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7E0BE" w14:textId="77777777" w:rsidR="00D742DC" w:rsidRPr="00510ABC" w:rsidRDefault="00D742DC" w:rsidP="00D742DC">
      <w:pPr>
        <w:pStyle w:val="affiliation"/>
        <w:rPr>
          <w:rFonts w:eastAsiaTheme="minorEastAsia"/>
          <w:lang w:eastAsia="zh-TW"/>
        </w:rPr>
      </w:pPr>
      <w:bookmarkStart w:id="0" w:name="_Toc105370638"/>
      <w:bookmarkStart w:id="1" w:name="_Toc104296557"/>
      <w:bookmarkStart w:id="2" w:name="_Toc105370646"/>
    </w:p>
    <w:p w14:paraId="6631E198" w14:textId="77777777" w:rsidR="00581AEA" w:rsidRPr="00510ABC" w:rsidRDefault="00581AEA" w:rsidP="00942406">
      <w:pPr>
        <w:pStyle w:val="affiliation"/>
        <w:spacing w:line="360" w:lineRule="auto"/>
        <w:rPr>
          <w:rFonts w:eastAsiaTheme="minorEastAsia"/>
          <w:i w:val="0"/>
          <w:iCs/>
          <w:lang w:eastAsia="zh-TW"/>
        </w:rPr>
      </w:pPr>
    </w:p>
    <w:p w14:paraId="49B72A73" w14:textId="77777777" w:rsidR="00FF44D6" w:rsidRPr="00510ABC" w:rsidRDefault="00FF44D6" w:rsidP="00942406">
      <w:pPr>
        <w:pStyle w:val="12"/>
        <w:jc w:val="center"/>
        <w:outlineLvl w:val="0"/>
        <w:rPr>
          <w:rFonts w:ascii="Times New Roman" w:eastAsia="標楷體" w:hAnsi="Times New Roman"/>
          <w:b w:val="0"/>
          <w:bCs/>
          <w:sz w:val="40"/>
          <w:szCs w:val="40"/>
          <w:lang w:eastAsia="zh-TW"/>
        </w:rPr>
      </w:pPr>
      <w:r w:rsidRPr="00510ABC">
        <w:rPr>
          <w:rFonts w:ascii="Times New Roman" w:eastAsia="標楷體" w:hAnsi="Times New Roman"/>
          <w:b w:val="0"/>
          <w:bCs/>
          <w:sz w:val="40"/>
          <w:szCs w:val="40"/>
          <w:lang w:eastAsia="zh-TW"/>
        </w:rPr>
        <w:t>國立臺北大學資訊工程學系</w:t>
      </w:r>
    </w:p>
    <w:p w14:paraId="12E45167" w14:textId="77777777" w:rsidR="00FF44D6" w:rsidRPr="00510ABC" w:rsidRDefault="00FF44D6" w:rsidP="00942406">
      <w:pPr>
        <w:pStyle w:val="12"/>
        <w:jc w:val="center"/>
        <w:rPr>
          <w:rFonts w:ascii="Times New Roman" w:eastAsia="標楷體" w:hAnsi="Times New Roman"/>
          <w:b w:val="0"/>
          <w:bCs/>
          <w:sz w:val="28"/>
          <w:szCs w:val="28"/>
          <w:lang w:eastAsia="zh-TW"/>
        </w:rPr>
      </w:pPr>
      <w:r w:rsidRPr="00510ABC">
        <w:rPr>
          <w:rFonts w:ascii="Times New Roman" w:eastAsia="標楷體" w:hAnsi="Times New Roman"/>
          <w:b w:val="0"/>
          <w:bCs/>
          <w:sz w:val="28"/>
          <w:szCs w:val="28"/>
          <w:lang w:eastAsia="zh-TW"/>
        </w:rPr>
        <w:t>Department of Computer Science &amp; Information Engineering</w:t>
      </w:r>
    </w:p>
    <w:p w14:paraId="5C1384CE" w14:textId="77777777" w:rsidR="00FF44D6" w:rsidRPr="00510ABC" w:rsidRDefault="00FF44D6" w:rsidP="00942406">
      <w:pPr>
        <w:pStyle w:val="12"/>
        <w:jc w:val="center"/>
        <w:rPr>
          <w:rFonts w:ascii="Times New Roman" w:eastAsia="標楷體" w:hAnsi="Times New Roman"/>
          <w:b w:val="0"/>
          <w:bCs/>
          <w:sz w:val="28"/>
          <w:szCs w:val="28"/>
          <w:lang w:eastAsia="zh-TW"/>
        </w:rPr>
      </w:pPr>
      <w:r w:rsidRPr="00510ABC">
        <w:rPr>
          <w:rFonts w:ascii="Times New Roman" w:eastAsia="標楷體" w:hAnsi="Times New Roman"/>
          <w:b w:val="0"/>
          <w:bCs/>
          <w:sz w:val="28"/>
          <w:szCs w:val="28"/>
          <w:lang w:eastAsia="zh-TW"/>
        </w:rPr>
        <w:t>National Taipei University</w:t>
      </w:r>
    </w:p>
    <w:p w14:paraId="73DAA900" w14:textId="77777777" w:rsidR="00FF44D6" w:rsidRPr="00510ABC" w:rsidRDefault="00FF44D6" w:rsidP="00942406">
      <w:pPr>
        <w:pStyle w:val="12"/>
        <w:jc w:val="center"/>
        <w:rPr>
          <w:rFonts w:ascii="Times New Roman" w:eastAsia="標楷體" w:hAnsi="Times New Roman"/>
          <w:b w:val="0"/>
          <w:bCs/>
          <w:sz w:val="32"/>
          <w:szCs w:val="32"/>
          <w:lang w:eastAsia="zh-TW"/>
        </w:rPr>
      </w:pPr>
    </w:p>
    <w:p w14:paraId="269260DC" w14:textId="77777777" w:rsidR="00FF44D6" w:rsidRPr="00510ABC" w:rsidRDefault="00FF44D6" w:rsidP="00942406">
      <w:pPr>
        <w:pStyle w:val="12"/>
        <w:jc w:val="center"/>
        <w:rPr>
          <w:rFonts w:ascii="Times New Roman" w:eastAsia="標楷體" w:hAnsi="Times New Roman"/>
          <w:b w:val="0"/>
          <w:bCs/>
          <w:szCs w:val="36"/>
          <w:lang w:eastAsia="zh-TW"/>
        </w:rPr>
      </w:pPr>
      <w:r w:rsidRPr="00510ABC">
        <w:rPr>
          <w:rFonts w:ascii="Times New Roman" w:eastAsia="標楷體" w:hAnsi="Times New Roman"/>
          <w:b w:val="0"/>
          <w:bCs/>
          <w:szCs w:val="36"/>
          <w:lang w:eastAsia="zh-TW"/>
        </w:rPr>
        <w:t>碩士論文</w:t>
      </w:r>
    </w:p>
    <w:p w14:paraId="589A9523" w14:textId="77777777" w:rsidR="00FF44D6" w:rsidRPr="00510ABC" w:rsidRDefault="00FF44D6" w:rsidP="00942406">
      <w:pPr>
        <w:pStyle w:val="12"/>
        <w:jc w:val="center"/>
        <w:rPr>
          <w:rFonts w:ascii="Times New Roman" w:eastAsia="標楷體" w:hAnsi="Times New Roman"/>
          <w:b w:val="0"/>
          <w:bCs/>
          <w:sz w:val="32"/>
          <w:szCs w:val="32"/>
          <w:lang w:eastAsia="zh-TW"/>
        </w:rPr>
      </w:pPr>
      <w:r w:rsidRPr="00510ABC">
        <w:rPr>
          <w:rFonts w:ascii="Times New Roman" w:eastAsia="標楷體" w:hAnsi="Times New Roman"/>
          <w:b w:val="0"/>
          <w:bCs/>
          <w:sz w:val="32"/>
          <w:szCs w:val="32"/>
          <w:lang w:eastAsia="zh-TW"/>
        </w:rPr>
        <w:t>Master Thesis</w:t>
      </w:r>
    </w:p>
    <w:p w14:paraId="3D5848EA" w14:textId="77777777" w:rsidR="00FF44D6" w:rsidRPr="00510ABC" w:rsidRDefault="00FF44D6" w:rsidP="00942406">
      <w:pPr>
        <w:pStyle w:val="12"/>
        <w:jc w:val="center"/>
        <w:rPr>
          <w:rFonts w:ascii="Times New Roman" w:eastAsia="標楷體" w:hAnsi="Times New Roman"/>
          <w:b w:val="0"/>
          <w:bCs/>
          <w:sz w:val="32"/>
          <w:szCs w:val="32"/>
          <w:lang w:eastAsia="zh-TW"/>
        </w:rPr>
      </w:pPr>
    </w:p>
    <w:p w14:paraId="7EF213BE" w14:textId="77777777" w:rsidR="00FF44D6" w:rsidRPr="00510ABC" w:rsidRDefault="00FF44D6" w:rsidP="00942406">
      <w:pPr>
        <w:pStyle w:val="12"/>
        <w:ind w:left="4252" w:hangingChars="1181" w:hanging="4252"/>
        <w:jc w:val="center"/>
        <w:rPr>
          <w:rFonts w:ascii="Times New Roman" w:eastAsia="標楷體" w:hAnsi="Times New Roman"/>
          <w:b w:val="0"/>
          <w:bCs/>
          <w:szCs w:val="36"/>
          <w:lang w:eastAsia="zh-TW"/>
        </w:rPr>
      </w:pPr>
      <w:r w:rsidRPr="00510ABC">
        <w:rPr>
          <w:rFonts w:ascii="Times New Roman" w:eastAsia="標楷體" w:hAnsi="Times New Roman"/>
          <w:b w:val="0"/>
          <w:bCs/>
          <w:szCs w:val="36"/>
          <w:lang w:eastAsia="zh-TW"/>
        </w:rPr>
        <w:t>指導教授：陳裕賢</w:t>
      </w:r>
      <w:r w:rsidRPr="00510ABC">
        <w:rPr>
          <w:rFonts w:ascii="Times New Roman" w:eastAsia="標楷體" w:hAnsi="Times New Roman"/>
          <w:b w:val="0"/>
          <w:bCs/>
          <w:szCs w:val="36"/>
          <w:lang w:eastAsia="zh-TW"/>
        </w:rPr>
        <w:t xml:space="preserve"> </w:t>
      </w:r>
      <w:r w:rsidRPr="00510ABC">
        <w:rPr>
          <w:rFonts w:ascii="Times New Roman" w:eastAsia="標楷體" w:hAnsi="Times New Roman"/>
          <w:b w:val="0"/>
          <w:bCs/>
          <w:szCs w:val="36"/>
          <w:lang w:eastAsia="zh-TW"/>
        </w:rPr>
        <w:t>博士</w:t>
      </w:r>
    </w:p>
    <w:p w14:paraId="27EC5EF4" w14:textId="77777777" w:rsidR="00FF44D6" w:rsidRPr="00510ABC" w:rsidRDefault="00FF44D6" w:rsidP="00942406">
      <w:pPr>
        <w:pStyle w:val="12"/>
        <w:ind w:leftChars="590" w:left="4253" w:hangingChars="788" w:hanging="2837"/>
        <w:jc w:val="center"/>
        <w:rPr>
          <w:rFonts w:ascii="Times New Roman" w:eastAsia="標楷體" w:hAnsi="Times New Roman"/>
          <w:b w:val="0"/>
          <w:bCs/>
          <w:szCs w:val="36"/>
          <w:lang w:eastAsia="zh-TW"/>
        </w:rPr>
      </w:pPr>
      <w:r w:rsidRPr="00510ABC">
        <w:rPr>
          <w:rFonts w:ascii="Times New Roman" w:eastAsia="標楷體" w:hAnsi="Times New Roman"/>
          <w:b w:val="0"/>
          <w:bCs/>
          <w:szCs w:val="36"/>
          <w:lang w:eastAsia="zh-TW"/>
        </w:rPr>
        <w:t>Advisor</w:t>
      </w:r>
      <w:r w:rsidRPr="00510ABC">
        <w:rPr>
          <w:rFonts w:ascii="Times New Roman" w:eastAsia="標楷體" w:hAnsi="Times New Roman"/>
          <w:b w:val="0"/>
          <w:bCs/>
          <w:szCs w:val="36"/>
          <w:lang w:eastAsia="zh-TW"/>
        </w:rPr>
        <w:t>：</w:t>
      </w:r>
      <w:r w:rsidRPr="00510ABC">
        <w:rPr>
          <w:rFonts w:ascii="Times New Roman" w:eastAsia="標楷體" w:hAnsi="Times New Roman"/>
          <w:b w:val="0"/>
          <w:bCs/>
          <w:szCs w:val="36"/>
          <w:lang w:eastAsia="zh-TW"/>
        </w:rPr>
        <w:t>Dr. Yuh-Shyan Chen</w:t>
      </w:r>
    </w:p>
    <w:p w14:paraId="32038517" w14:textId="1544DAA4" w:rsidR="00FF44D6" w:rsidRPr="00510ABC" w:rsidRDefault="00D9037E" w:rsidP="00942406">
      <w:pPr>
        <w:pStyle w:val="12"/>
        <w:jc w:val="center"/>
        <w:rPr>
          <w:rFonts w:ascii="Times New Roman" w:eastAsia="標楷體" w:hAnsi="Times New Roman"/>
          <w:b w:val="0"/>
          <w:bCs/>
          <w:szCs w:val="36"/>
          <w:lang w:eastAsia="zh-TW"/>
        </w:rPr>
      </w:pPr>
      <w:r w:rsidRPr="00510ABC">
        <w:rPr>
          <w:rFonts w:ascii="Times New Roman" w:eastAsia="標楷體" w:hAnsi="Times New Roman" w:hint="eastAsia"/>
          <w:b w:val="0"/>
          <w:bCs/>
          <w:szCs w:val="36"/>
          <w:lang w:eastAsia="zh-TW"/>
        </w:rPr>
        <w:t>基於鯰魚式的深度強化學習之射頻鏈與反射元件之節能聯合開關控制在</w:t>
      </w:r>
      <w:r w:rsidRPr="00510ABC">
        <w:rPr>
          <w:rFonts w:ascii="Times New Roman" w:eastAsia="標楷體" w:hAnsi="Times New Roman" w:hint="eastAsia"/>
          <w:b w:val="0"/>
          <w:bCs/>
          <w:szCs w:val="36"/>
          <w:lang w:eastAsia="zh-TW"/>
        </w:rPr>
        <w:t xml:space="preserve"> RIS </w:t>
      </w:r>
      <w:r w:rsidRPr="00510ABC">
        <w:rPr>
          <w:rFonts w:ascii="Times New Roman" w:eastAsia="標楷體" w:hAnsi="Times New Roman" w:hint="eastAsia"/>
          <w:b w:val="0"/>
          <w:bCs/>
          <w:szCs w:val="36"/>
          <w:lang w:eastAsia="zh-TW"/>
        </w:rPr>
        <w:t>輔助</w:t>
      </w:r>
      <w:r w:rsidRPr="00510ABC">
        <w:rPr>
          <w:rFonts w:ascii="Times New Roman" w:eastAsia="標楷體" w:hAnsi="Times New Roman" w:hint="eastAsia"/>
          <w:b w:val="0"/>
          <w:bCs/>
          <w:szCs w:val="36"/>
          <w:lang w:eastAsia="zh-TW"/>
        </w:rPr>
        <w:t xml:space="preserve"> 6G </w:t>
      </w:r>
      <w:r w:rsidRPr="00510ABC">
        <w:rPr>
          <w:rFonts w:ascii="Times New Roman" w:eastAsia="標楷體" w:hAnsi="Times New Roman" w:hint="eastAsia"/>
          <w:b w:val="0"/>
          <w:bCs/>
          <w:szCs w:val="36"/>
          <w:lang w:eastAsia="zh-TW"/>
        </w:rPr>
        <w:t>網路</w:t>
      </w:r>
      <w:r w:rsidR="00FF44D6" w:rsidRPr="00510ABC">
        <w:rPr>
          <w:rFonts w:ascii="Times New Roman" w:eastAsia="標楷體" w:hAnsi="Times New Roman" w:hint="eastAsia"/>
          <w:b w:val="0"/>
          <w:bCs/>
          <w:szCs w:val="36"/>
          <w:lang w:eastAsia="zh-TW"/>
        </w:rPr>
        <w:br/>
      </w:r>
    </w:p>
    <w:p w14:paraId="7BD290CD" w14:textId="6C20C6B9" w:rsidR="00F45021" w:rsidRPr="00510ABC" w:rsidRDefault="00C05F14" w:rsidP="00942406">
      <w:pPr>
        <w:pStyle w:val="affiliation"/>
        <w:spacing w:line="360" w:lineRule="auto"/>
        <w:jc w:val="center"/>
        <w:rPr>
          <w:rFonts w:eastAsiaTheme="minorEastAsia"/>
          <w:i w:val="0"/>
          <w:iCs/>
          <w:lang w:eastAsia="zh-TW"/>
        </w:rPr>
      </w:pPr>
      <w:r w:rsidRPr="00510ABC">
        <w:rPr>
          <w:rFonts w:eastAsia="標楷體"/>
          <w:bCs/>
          <w:i w:val="0"/>
          <w:sz w:val="36"/>
          <w:szCs w:val="36"/>
          <w:lang w:eastAsia="zh-TW"/>
        </w:rPr>
        <w:t xml:space="preserve">CDRL: </w:t>
      </w:r>
      <w:r w:rsidR="006C2D0B" w:rsidRPr="00510ABC">
        <w:rPr>
          <w:rFonts w:eastAsia="標楷體"/>
          <w:bCs/>
          <w:i w:val="0"/>
          <w:sz w:val="36"/>
          <w:szCs w:val="36"/>
          <w:lang w:eastAsia="zh-TW"/>
        </w:rPr>
        <w:t>Catfish-Effect-Based</w:t>
      </w:r>
      <w:r w:rsidRPr="00510ABC">
        <w:rPr>
          <w:rFonts w:eastAsia="標楷體"/>
          <w:bCs/>
          <w:i w:val="0"/>
          <w:sz w:val="36"/>
          <w:szCs w:val="36"/>
          <w:lang w:eastAsia="zh-TW"/>
        </w:rPr>
        <w:t xml:space="preserve"> Deep Reinforcement Learning for Energy-Efficient Joint Switching of RF Chains and Reflecting Elements in RIS-Aided 6G Networks</w:t>
      </w:r>
    </w:p>
    <w:p w14:paraId="142F6445" w14:textId="77777777" w:rsidR="00F45021" w:rsidRPr="00510ABC" w:rsidRDefault="00F45021" w:rsidP="00942406">
      <w:pPr>
        <w:pStyle w:val="phone"/>
        <w:spacing w:line="360" w:lineRule="auto"/>
        <w:rPr>
          <w:rFonts w:eastAsiaTheme="minorEastAsia"/>
          <w:sz w:val="24"/>
          <w:szCs w:val="24"/>
          <w:lang w:eastAsia="zh-TW"/>
        </w:rPr>
      </w:pPr>
    </w:p>
    <w:p w14:paraId="3AA5512C" w14:textId="2AB634A7" w:rsidR="00FF44D6" w:rsidRPr="00510ABC" w:rsidRDefault="00FF44D6" w:rsidP="00942406">
      <w:pPr>
        <w:pStyle w:val="12"/>
        <w:ind w:leftChars="-177" w:left="1" w:hangingChars="133" w:hanging="426"/>
        <w:jc w:val="center"/>
        <w:rPr>
          <w:rFonts w:ascii="Times New Roman" w:eastAsia="標楷體" w:hAnsi="Times New Roman"/>
          <w:b w:val="0"/>
          <w:bCs/>
          <w:sz w:val="32"/>
          <w:szCs w:val="32"/>
          <w:lang w:eastAsia="zh-TW"/>
        </w:rPr>
      </w:pPr>
      <w:r w:rsidRPr="00510ABC">
        <w:rPr>
          <w:rFonts w:ascii="Times New Roman" w:eastAsia="標楷體" w:hAnsi="Times New Roman"/>
          <w:b w:val="0"/>
          <w:bCs/>
          <w:sz w:val="32"/>
          <w:szCs w:val="32"/>
          <w:lang w:eastAsia="zh-TW"/>
        </w:rPr>
        <w:t>研究生：</w:t>
      </w:r>
      <w:r w:rsidR="00057213" w:rsidRPr="00510ABC">
        <w:rPr>
          <w:rFonts w:ascii="Times New Roman" w:eastAsia="標楷體" w:hAnsi="Times New Roman" w:hint="eastAsia"/>
          <w:b w:val="0"/>
          <w:bCs/>
          <w:sz w:val="32"/>
          <w:szCs w:val="32"/>
          <w:lang w:eastAsia="zh-TW"/>
        </w:rPr>
        <w:t>柯博瀚</w:t>
      </w:r>
    </w:p>
    <w:p w14:paraId="7327DCA6" w14:textId="1AC6EBFA" w:rsidR="00FF44D6" w:rsidRPr="00510ABC" w:rsidRDefault="00FF44D6" w:rsidP="00942406">
      <w:pPr>
        <w:pStyle w:val="12"/>
        <w:jc w:val="center"/>
        <w:rPr>
          <w:rFonts w:ascii="Times New Roman" w:eastAsia="標楷體" w:hAnsi="Times New Roman"/>
          <w:b w:val="0"/>
          <w:bCs/>
          <w:sz w:val="32"/>
          <w:szCs w:val="32"/>
          <w:lang w:eastAsia="zh-TW"/>
        </w:rPr>
      </w:pPr>
      <w:r w:rsidRPr="00510ABC">
        <w:rPr>
          <w:rFonts w:ascii="Times New Roman" w:eastAsia="標楷體" w:hAnsi="Times New Roman"/>
          <w:b w:val="0"/>
          <w:bCs/>
          <w:sz w:val="32"/>
          <w:szCs w:val="32"/>
          <w:lang w:eastAsia="zh-TW"/>
        </w:rPr>
        <w:t>Student</w:t>
      </w:r>
      <w:r w:rsidRPr="00510ABC">
        <w:rPr>
          <w:rFonts w:ascii="Times New Roman" w:eastAsia="標楷體" w:hAnsi="Times New Roman"/>
          <w:b w:val="0"/>
          <w:bCs/>
          <w:sz w:val="32"/>
          <w:szCs w:val="32"/>
          <w:lang w:eastAsia="zh-TW"/>
        </w:rPr>
        <w:t>：</w:t>
      </w:r>
      <w:r w:rsidRPr="00510ABC">
        <w:rPr>
          <w:rFonts w:ascii="Times New Roman" w:eastAsia="標楷體" w:hAnsi="Times New Roman" w:hint="eastAsia"/>
          <w:b w:val="0"/>
          <w:bCs/>
          <w:sz w:val="32"/>
          <w:szCs w:val="32"/>
          <w:lang w:eastAsia="zh-TW"/>
        </w:rPr>
        <w:t>Bo</w:t>
      </w:r>
      <w:r w:rsidRPr="00510ABC">
        <w:rPr>
          <w:rFonts w:ascii="Times New Roman" w:eastAsia="標楷體" w:hAnsi="Times New Roman"/>
          <w:b w:val="0"/>
          <w:bCs/>
          <w:sz w:val="32"/>
          <w:szCs w:val="32"/>
          <w:lang w:eastAsia="zh-TW"/>
        </w:rPr>
        <w:t>-</w:t>
      </w:r>
      <w:r w:rsidRPr="00510ABC">
        <w:rPr>
          <w:rFonts w:ascii="Times New Roman" w:eastAsia="標楷體" w:hAnsi="Times New Roman" w:hint="eastAsia"/>
          <w:b w:val="0"/>
          <w:bCs/>
          <w:sz w:val="32"/>
          <w:szCs w:val="32"/>
          <w:lang w:eastAsia="zh-TW"/>
        </w:rPr>
        <w:t>Han</w:t>
      </w:r>
      <w:r w:rsidRPr="00510ABC">
        <w:rPr>
          <w:rFonts w:ascii="Times New Roman" w:eastAsia="標楷體" w:hAnsi="Times New Roman"/>
          <w:b w:val="0"/>
          <w:bCs/>
          <w:sz w:val="32"/>
          <w:szCs w:val="32"/>
          <w:lang w:eastAsia="zh-TW"/>
        </w:rPr>
        <w:t>,</w:t>
      </w:r>
      <w:r w:rsidRPr="00510ABC">
        <w:rPr>
          <w:rFonts w:ascii="Times New Roman" w:eastAsia="標楷體" w:hAnsi="Times New Roman" w:hint="eastAsia"/>
          <w:b w:val="0"/>
          <w:bCs/>
          <w:sz w:val="32"/>
          <w:szCs w:val="32"/>
          <w:lang w:eastAsia="zh-TW"/>
        </w:rPr>
        <w:t xml:space="preserve"> </w:t>
      </w:r>
      <w:r w:rsidR="00057213" w:rsidRPr="00510ABC">
        <w:rPr>
          <w:rFonts w:ascii="Times New Roman" w:eastAsia="標楷體" w:hAnsi="Times New Roman" w:hint="eastAsia"/>
          <w:b w:val="0"/>
          <w:bCs/>
          <w:sz w:val="32"/>
          <w:szCs w:val="32"/>
          <w:lang w:eastAsia="zh-TW"/>
        </w:rPr>
        <w:t>K</w:t>
      </w:r>
      <w:r w:rsidR="00057213" w:rsidRPr="00510ABC">
        <w:rPr>
          <w:rFonts w:ascii="Times New Roman" w:eastAsia="標楷體" w:hAnsi="Times New Roman"/>
          <w:b w:val="0"/>
          <w:bCs/>
          <w:sz w:val="32"/>
          <w:szCs w:val="32"/>
          <w:lang w:eastAsia="zh-TW"/>
        </w:rPr>
        <w:t>e</w:t>
      </w:r>
    </w:p>
    <w:p w14:paraId="5B48BA13" w14:textId="77777777" w:rsidR="00FF44D6" w:rsidRPr="00510ABC" w:rsidRDefault="00FF44D6" w:rsidP="00942406">
      <w:pPr>
        <w:pStyle w:val="author"/>
        <w:jc w:val="center"/>
        <w:rPr>
          <w:bCs/>
          <w:lang w:eastAsia="zh-TW"/>
        </w:rPr>
      </w:pPr>
    </w:p>
    <w:p w14:paraId="101748CA" w14:textId="793AE210" w:rsidR="00FF44D6" w:rsidRPr="00510ABC" w:rsidRDefault="00FF44D6" w:rsidP="00942406">
      <w:pPr>
        <w:pStyle w:val="12"/>
        <w:jc w:val="center"/>
        <w:rPr>
          <w:rFonts w:ascii="Times New Roman" w:eastAsia="標楷體" w:hAnsi="Times New Roman"/>
          <w:b w:val="0"/>
          <w:bCs/>
          <w:sz w:val="32"/>
          <w:szCs w:val="32"/>
          <w:lang w:eastAsia="zh-TW"/>
        </w:rPr>
      </w:pPr>
      <w:r w:rsidRPr="00510ABC">
        <w:rPr>
          <w:rFonts w:ascii="Times New Roman" w:eastAsia="標楷體" w:hAnsi="Times New Roman"/>
          <w:b w:val="0"/>
          <w:bCs/>
          <w:sz w:val="32"/>
          <w:szCs w:val="32"/>
          <w:lang w:eastAsia="zh-TW"/>
        </w:rPr>
        <w:t>中華民國</w:t>
      </w:r>
      <w:r w:rsidRPr="00510ABC">
        <w:rPr>
          <w:rFonts w:ascii="Times New Roman" w:eastAsia="標楷體" w:hAnsi="Times New Roman"/>
          <w:b w:val="0"/>
          <w:bCs/>
          <w:sz w:val="32"/>
          <w:szCs w:val="32"/>
          <w:lang w:eastAsia="zh-TW"/>
        </w:rPr>
        <w:t xml:space="preserve"> 11</w:t>
      </w:r>
      <w:r w:rsidR="001B61FB" w:rsidRPr="00510ABC">
        <w:rPr>
          <w:rFonts w:ascii="Times New Roman" w:eastAsia="標楷體" w:hAnsi="Times New Roman" w:hint="eastAsia"/>
          <w:b w:val="0"/>
          <w:bCs/>
          <w:sz w:val="32"/>
          <w:szCs w:val="32"/>
          <w:lang w:eastAsia="zh-TW"/>
        </w:rPr>
        <w:t>4</w:t>
      </w:r>
      <w:r w:rsidRPr="00510ABC">
        <w:rPr>
          <w:rFonts w:ascii="Times New Roman" w:eastAsia="標楷體" w:hAnsi="Times New Roman"/>
          <w:b w:val="0"/>
          <w:bCs/>
          <w:sz w:val="32"/>
          <w:szCs w:val="32"/>
          <w:lang w:eastAsia="zh-TW"/>
        </w:rPr>
        <w:t xml:space="preserve"> </w:t>
      </w:r>
      <w:r w:rsidRPr="00510ABC">
        <w:rPr>
          <w:rFonts w:ascii="Times New Roman" w:eastAsia="標楷體" w:hAnsi="Times New Roman"/>
          <w:b w:val="0"/>
          <w:bCs/>
          <w:sz w:val="32"/>
          <w:szCs w:val="32"/>
          <w:lang w:eastAsia="zh-TW"/>
        </w:rPr>
        <w:t>年</w:t>
      </w:r>
      <w:r w:rsidRPr="00510ABC">
        <w:rPr>
          <w:rFonts w:ascii="Times New Roman" w:eastAsia="標楷體" w:hAnsi="Times New Roman"/>
          <w:b w:val="0"/>
          <w:bCs/>
          <w:sz w:val="32"/>
          <w:szCs w:val="32"/>
          <w:lang w:eastAsia="zh-TW"/>
        </w:rPr>
        <w:t xml:space="preserve"> </w:t>
      </w:r>
      <w:r w:rsidRPr="00510ABC">
        <w:rPr>
          <w:rFonts w:ascii="Times New Roman" w:eastAsia="標楷體" w:hAnsi="Times New Roman" w:hint="eastAsia"/>
          <w:b w:val="0"/>
          <w:bCs/>
          <w:sz w:val="32"/>
          <w:szCs w:val="32"/>
          <w:lang w:eastAsia="zh-TW"/>
        </w:rPr>
        <w:t>7</w:t>
      </w:r>
      <w:r w:rsidRPr="00510ABC">
        <w:rPr>
          <w:rFonts w:ascii="Times New Roman" w:eastAsia="標楷體" w:hAnsi="Times New Roman"/>
          <w:b w:val="0"/>
          <w:bCs/>
          <w:sz w:val="32"/>
          <w:szCs w:val="32"/>
          <w:lang w:eastAsia="zh-TW"/>
        </w:rPr>
        <w:t xml:space="preserve"> </w:t>
      </w:r>
      <w:r w:rsidRPr="00510ABC">
        <w:rPr>
          <w:rFonts w:ascii="Times New Roman" w:eastAsia="標楷體" w:hAnsi="Times New Roman"/>
          <w:b w:val="0"/>
          <w:bCs/>
          <w:sz w:val="32"/>
          <w:szCs w:val="32"/>
          <w:lang w:eastAsia="zh-TW"/>
        </w:rPr>
        <w:t>月</w:t>
      </w:r>
    </w:p>
    <w:p w14:paraId="685037B6" w14:textId="454ADCDE" w:rsidR="00FF44D6" w:rsidRPr="00510ABC" w:rsidRDefault="00FF44D6" w:rsidP="00942406">
      <w:pPr>
        <w:pStyle w:val="12"/>
        <w:jc w:val="center"/>
        <w:rPr>
          <w:rFonts w:ascii="Times New Roman" w:eastAsia="標楷體" w:hAnsi="Times New Roman"/>
          <w:b w:val="0"/>
          <w:bCs/>
          <w:sz w:val="32"/>
          <w:szCs w:val="32"/>
          <w:lang w:eastAsia="zh-TW"/>
        </w:rPr>
      </w:pPr>
      <w:r w:rsidRPr="00510ABC">
        <w:rPr>
          <w:rFonts w:ascii="Times New Roman" w:eastAsia="標楷體" w:hAnsi="Times New Roman" w:hint="eastAsia"/>
          <w:b w:val="0"/>
          <w:bCs/>
          <w:sz w:val="32"/>
          <w:szCs w:val="32"/>
          <w:lang w:eastAsia="zh-TW"/>
        </w:rPr>
        <w:t>July</w:t>
      </w:r>
      <w:r w:rsidRPr="00510ABC">
        <w:rPr>
          <w:rFonts w:ascii="Times New Roman" w:eastAsia="標楷體" w:hAnsi="Times New Roman"/>
          <w:b w:val="0"/>
          <w:bCs/>
          <w:sz w:val="32"/>
          <w:szCs w:val="32"/>
          <w:lang w:eastAsia="zh-TW"/>
        </w:rPr>
        <w:t>, 202</w:t>
      </w:r>
      <w:r w:rsidR="00F45021" w:rsidRPr="00510ABC">
        <w:rPr>
          <w:rFonts w:ascii="Times New Roman" w:eastAsia="標楷體" w:hAnsi="Times New Roman" w:hint="eastAsia"/>
          <w:b w:val="0"/>
          <w:bCs/>
          <w:sz w:val="32"/>
          <w:szCs w:val="32"/>
          <w:lang w:eastAsia="zh-TW"/>
        </w:rPr>
        <w:t>5</w:t>
      </w:r>
    </w:p>
    <w:p w14:paraId="7EC08DD1" w14:textId="68762226" w:rsidR="00524C46" w:rsidRPr="00510ABC" w:rsidRDefault="00FF44D6" w:rsidP="00942406">
      <w:pPr>
        <w:pStyle w:val="abstract"/>
        <w:ind w:rightChars="353" w:right="847"/>
        <w:outlineLvl w:val="0"/>
        <w:rPr>
          <w:rFonts w:eastAsia="標楷體"/>
          <w:b/>
          <w:sz w:val="40"/>
          <w:szCs w:val="40"/>
          <w:lang w:eastAsia="zh-TW"/>
        </w:rPr>
      </w:pPr>
      <w:r w:rsidRPr="00510ABC">
        <w:rPr>
          <w:rFonts w:eastAsia="標楷體"/>
          <w:bCs/>
          <w:sz w:val="32"/>
          <w:szCs w:val="32"/>
          <w:lang w:eastAsia="zh-TW"/>
        </w:rPr>
        <w:br w:type="page"/>
      </w:r>
      <w:r w:rsidR="00524C46" w:rsidRPr="00510ABC">
        <w:rPr>
          <w:rFonts w:eastAsia="標楷體"/>
          <w:b/>
          <w:sz w:val="40"/>
          <w:szCs w:val="40"/>
          <w:lang w:eastAsia="zh-TW"/>
        </w:rPr>
        <w:lastRenderedPageBreak/>
        <w:t>Abstract</w:t>
      </w:r>
      <w:bookmarkEnd w:id="0"/>
    </w:p>
    <w:p w14:paraId="495FBF1B" w14:textId="42A90D99" w:rsidR="00480567" w:rsidRPr="00510ABC" w:rsidRDefault="00B44336" w:rsidP="00942406">
      <w:pPr>
        <w:ind w:firstLine="480"/>
        <w:jc w:val="both"/>
      </w:pPr>
      <w:r w:rsidRPr="00510ABC">
        <w:rPr>
          <w:rFonts w:eastAsia="標楷體"/>
          <w:bCs/>
          <w:lang w:eastAsia="zh-TW"/>
        </w:rPr>
        <w:t>A reconfigurable intelligent surface (RIS) is an emerging communications technology that enhances link performance by reflecting electromagnetic signals.</w:t>
      </w:r>
      <w:r w:rsidR="002121F7" w:rsidRPr="00510ABC">
        <w:t xml:space="preserve"> To address the challenges of high</w:t>
      </w:r>
      <w:r w:rsidR="00B465B1" w:rsidRPr="00510ABC">
        <w:rPr>
          <w:rFonts w:eastAsiaTheme="minorEastAsia"/>
          <w:lang w:eastAsia="zh-TW"/>
        </w:rPr>
        <w:t>-</w:t>
      </w:r>
      <w:r w:rsidR="002121F7" w:rsidRPr="00510ABC">
        <w:t>power consumption and hybrid discrete-continuous control introduced by active/passive RIS in millimeter-wave downlink MU-MISO systems</w:t>
      </w:r>
      <w:r w:rsidR="002121F7" w:rsidRPr="00510ABC">
        <w:rPr>
          <w:rFonts w:eastAsiaTheme="minorEastAsia"/>
          <w:lang w:eastAsia="zh-TW"/>
        </w:rPr>
        <w:t>.</w:t>
      </w:r>
      <w:r w:rsidR="000A4645" w:rsidRPr="00510ABC">
        <w:rPr>
          <w:rFonts w:eastAsiaTheme="minorEastAsia"/>
          <w:lang w:eastAsia="zh-TW"/>
        </w:rPr>
        <w:t xml:space="preserve"> </w:t>
      </w:r>
      <w:r w:rsidR="000A4645" w:rsidRPr="00510ABC">
        <w:t xml:space="preserve">This thesis proposes a </w:t>
      </w:r>
      <w:r w:rsidR="00C7348E" w:rsidRPr="00510ABC">
        <w:t>C</w:t>
      </w:r>
      <w:r w:rsidR="000A4645" w:rsidRPr="00510ABC">
        <w:t>atfish</w:t>
      </w:r>
      <w:r w:rsidR="00A15991" w:rsidRPr="00510ABC">
        <w:rPr>
          <w:rFonts w:eastAsia="標楷體"/>
        </w:rPr>
        <w:t>-</w:t>
      </w:r>
      <w:r w:rsidR="00A15991" w:rsidRPr="00510ABC">
        <w:rPr>
          <w:rFonts w:eastAsia="標楷體" w:hint="eastAsia"/>
          <w:lang w:eastAsia="zh-TW"/>
        </w:rPr>
        <w:t>e</w:t>
      </w:r>
      <w:r w:rsidR="00A15991" w:rsidRPr="00510ABC">
        <w:rPr>
          <w:rFonts w:eastAsia="標楷體"/>
        </w:rPr>
        <w:t>ffect</w:t>
      </w:r>
      <w:r w:rsidR="000A4645" w:rsidRPr="00510ABC">
        <w:t>-based deep reinforcement learning framework (Catfish</w:t>
      </w:r>
      <w:r w:rsidR="00674E2F" w:rsidRPr="00510ABC">
        <w:rPr>
          <w:rFonts w:eastAsia="標楷體"/>
        </w:rPr>
        <w:t>-</w:t>
      </w:r>
      <w:r w:rsidR="00C7348E" w:rsidRPr="00510ABC">
        <w:rPr>
          <w:rFonts w:eastAsia="標楷體" w:hint="eastAsia"/>
          <w:lang w:eastAsia="zh-TW"/>
        </w:rPr>
        <w:t>e</w:t>
      </w:r>
      <w:r w:rsidR="00674E2F" w:rsidRPr="00510ABC">
        <w:rPr>
          <w:rFonts w:eastAsia="標楷體"/>
        </w:rPr>
        <w:t>ffect</w:t>
      </w:r>
      <w:r w:rsidR="000A4645" w:rsidRPr="00510ABC">
        <w:t>-</w:t>
      </w:r>
      <w:r w:rsidR="00C7348E" w:rsidRPr="00510ABC">
        <w:t>b</w:t>
      </w:r>
      <w:r w:rsidR="000A4645" w:rsidRPr="00510ABC">
        <w:t>ased DRL, CDRL) for simultaneously optimizing BS and RIS element‐switch control and beamforming, ultimately maximizing energy efficiency</w:t>
      </w:r>
      <w:r w:rsidR="000A4645" w:rsidRPr="00510ABC">
        <w:rPr>
          <w:rFonts w:eastAsiaTheme="minorEastAsia"/>
          <w:lang w:eastAsia="zh-TW"/>
        </w:rPr>
        <w:t xml:space="preserve"> (EE)</w:t>
      </w:r>
      <w:r w:rsidR="000A4645" w:rsidRPr="00510ABC">
        <w:t>.</w:t>
      </w:r>
      <w:r w:rsidR="000A4645" w:rsidRPr="00510ABC">
        <w:rPr>
          <w:rFonts w:eastAsiaTheme="minorEastAsia"/>
          <w:lang w:eastAsia="zh-TW"/>
        </w:rPr>
        <w:t xml:space="preserve"> </w:t>
      </w:r>
      <w:r w:rsidR="009865BE" w:rsidRPr="00510ABC">
        <w:t>In this thesis, the CDRL framework comprises two agents: the catfish agent and the main agent.</w:t>
      </w:r>
      <w:r w:rsidR="007144B2" w:rsidRPr="00510ABC">
        <w:t xml:space="preserve"> The catfish agent diverts according to an energy-efficiency threshold to focus on collecting high-reward experiences, and is paired with a larger discount factor and a competitive reward mechanism. The main agent handles general scenarios and, during the random intervention phase, the catfish agent injects its long-term knowledge into the main agent, achieving experience-level knowledge transfer and improved sample efficiency.</w:t>
      </w:r>
      <w:r w:rsidR="002121F7" w:rsidRPr="00510ABC">
        <w:t xml:space="preserve"> This dual-agent, dual-replay design advances DRL-based EE optimization for RIS systems with joint switching control, and effectively mitigates policy stagnation issues often observed in single-agent settings. Simulation results demonstrate that CDRL outperforms baseline DRL, the analytical method BPOF, and Teacher-Student frameworks in both active and passive RIS scenarios. </w:t>
      </w:r>
      <w:r w:rsidR="00BC6636" w:rsidRPr="00510ABC">
        <w:t xml:space="preserve">CDRL </w:t>
      </w:r>
      <w:r w:rsidR="002121F7" w:rsidRPr="00510ABC">
        <w:t>achieves significant power savings under rate constraints, validating the feasibility of integrating the catfish effect with DRL for wireless resource allocation. This thesis highlights a new direction for green communications in 6G, motivated by the synergy between BS control strategies and active RISs to reduce energy consumption while maintaining transmission quality.</w:t>
      </w:r>
    </w:p>
    <w:p w14:paraId="00D2D903" w14:textId="4FFF6352" w:rsidR="003744D1" w:rsidRPr="00510ABC" w:rsidRDefault="00524C46" w:rsidP="00942406">
      <w:pPr>
        <w:pStyle w:val="keywords"/>
        <w:ind w:right="-1"/>
        <w:jc w:val="both"/>
        <w:rPr>
          <w:rFonts w:eastAsia="標楷體"/>
          <w:bCs/>
          <w:i w:val="0"/>
          <w:sz w:val="22"/>
          <w:szCs w:val="22"/>
          <w:lang w:eastAsia="zh-TW"/>
        </w:rPr>
      </w:pPr>
      <w:r w:rsidRPr="00510ABC">
        <w:rPr>
          <w:rFonts w:eastAsia="標楷體"/>
          <w:bCs/>
          <w:i w:val="0"/>
          <w:sz w:val="22"/>
          <w:szCs w:val="22"/>
        </w:rPr>
        <w:t>Keywords:</w:t>
      </w:r>
      <w:r w:rsidR="00FD71C5" w:rsidRPr="00510ABC">
        <w:rPr>
          <w:rFonts w:eastAsia="標楷體" w:hint="eastAsia"/>
          <w:bCs/>
          <w:i w:val="0"/>
          <w:iCs/>
          <w:sz w:val="22"/>
          <w:szCs w:val="22"/>
          <w:lang w:eastAsia="zh-TW"/>
        </w:rPr>
        <w:t xml:space="preserve"> </w:t>
      </w:r>
      <w:r w:rsidR="00161966" w:rsidRPr="00510ABC">
        <w:rPr>
          <w:rFonts w:eastAsia="標楷體"/>
          <w:bCs/>
          <w:i w:val="0"/>
          <w:sz w:val="22"/>
          <w:szCs w:val="22"/>
        </w:rPr>
        <w:t>6G Mobile Network, Deep Learning, Reconfigurable Intelligent Surfaces (RIS), Energy Efficiency, Beamforming, Phase Shift</w:t>
      </w:r>
      <w:r w:rsidR="0018793B" w:rsidRPr="00510ABC">
        <w:rPr>
          <w:rFonts w:eastAsia="標楷體" w:hint="eastAsia"/>
          <w:bCs/>
          <w:i w:val="0"/>
          <w:sz w:val="22"/>
          <w:szCs w:val="22"/>
          <w:lang w:eastAsia="zh-TW"/>
        </w:rPr>
        <w:t>.</w:t>
      </w:r>
    </w:p>
    <w:p w14:paraId="7EF329D0" w14:textId="77777777" w:rsidR="00BC37F6" w:rsidRPr="00510ABC" w:rsidRDefault="00BC37F6" w:rsidP="00BC37F6"/>
    <w:p w14:paraId="012B78BD" w14:textId="1C165522" w:rsidR="00BC37F6" w:rsidRPr="00510ABC" w:rsidRDefault="00761B23" w:rsidP="00BC37F6">
      <w:pPr>
        <w:ind w:firstLine="480"/>
        <w:jc w:val="both"/>
        <w:rPr>
          <w:rFonts w:eastAsia="標楷體"/>
          <w:bCs/>
        </w:rPr>
      </w:pPr>
      <w:r w:rsidRPr="00510ABC">
        <w:rPr>
          <w:rFonts w:eastAsia="標楷體" w:hint="eastAsia"/>
          <w:bCs/>
          <w:lang w:eastAsia="zh-TW"/>
        </w:rPr>
        <w:t>可重構智慧表面（</w:t>
      </w:r>
      <w:r w:rsidRPr="00510ABC">
        <w:rPr>
          <w:rFonts w:eastAsia="標楷體" w:hint="eastAsia"/>
          <w:bCs/>
          <w:lang w:eastAsia="zh-TW"/>
        </w:rPr>
        <w:t>RIS</w:t>
      </w:r>
      <w:r w:rsidRPr="00510ABC">
        <w:rPr>
          <w:rFonts w:eastAsia="標楷體" w:hint="eastAsia"/>
          <w:bCs/>
          <w:lang w:eastAsia="zh-TW"/>
        </w:rPr>
        <w:t>）是一種新興的通訊技術，透過反射電磁訊號來增強鏈路性能。</w:t>
      </w:r>
      <w:r w:rsidR="00BC37F6" w:rsidRPr="00510ABC">
        <w:rPr>
          <w:rFonts w:eastAsia="標楷體" w:hint="eastAsia"/>
          <w:bCs/>
        </w:rPr>
        <w:t>為因應</w:t>
      </w:r>
      <w:r w:rsidR="00BC37F6" w:rsidRPr="00510ABC">
        <w:rPr>
          <w:rFonts w:eastAsia="標楷體" w:hint="eastAsia"/>
          <w:bCs/>
        </w:rPr>
        <w:t xml:space="preserve"> 6G </w:t>
      </w:r>
      <w:r w:rsidR="00BC37F6" w:rsidRPr="00510ABC">
        <w:rPr>
          <w:rFonts w:eastAsia="標楷體" w:hint="eastAsia"/>
          <w:bCs/>
        </w:rPr>
        <w:t>毫米波下行</w:t>
      </w:r>
      <w:r w:rsidR="00BC37F6" w:rsidRPr="00510ABC">
        <w:rPr>
          <w:rFonts w:eastAsia="標楷體" w:hint="eastAsia"/>
          <w:bCs/>
        </w:rPr>
        <w:t xml:space="preserve"> MU-MISO </w:t>
      </w:r>
      <w:r w:rsidR="00BC37F6" w:rsidRPr="00510ABC">
        <w:rPr>
          <w:rFonts w:eastAsia="標楷體" w:hint="eastAsia"/>
          <w:bCs/>
        </w:rPr>
        <w:t>系統中主</w:t>
      </w:r>
      <w:r w:rsidR="00BC37F6" w:rsidRPr="00510ABC">
        <w:rPr>
          <w:rFonts w:eastAsia="標楷體" w:hint="eastAsia"/>
          <w:bCs/>
          <w:lang w:eastAsia="zh-TW"/>
        </w:rPr>
        <w:t>/</w:t>
      </w:r>
      <w:r w:rsidR="00BC37F6" w:rsidRPr="00510ABC">
        <w:rPr>
          <w:rFonts w:eastAsia="標楷體" w:hint="eastAsia"/>
          <w:bCs/>
        </w:rPr>
        <w:t>被動</w:t>
      </w:r>
      <w:r w:rsidR="00BC37F6" w:rsidRPr="00510ABC">
        <w:rPr>
          <w:rFonts w:eastAsia="標楷體" w:hint="eastAsia"/>
          <w:bCs/>
        </w:rPr>
        <w:t xml:space="preserve"> RIS </w:t>
      </w:r>
      <w:r w:rsidR="00BC37F6" w:rsidRPr="00510ABC">
        <w:rPr>
          <w:rFonts w:eastAsia="標楷體" w:hint="eastAsia"/>
          <w:bCs/>
        </w:rPr>
        <w:t>帶來的高功耗與高維離散–連續混合控制難題</w:t>
      </w:r>
      <w:r w:rsidR="00BC37F6" w:rsidRPr="00510ABC">
        <w:rPr>
          <w:rFonts w:eastAsia="標楷體" w:hint="eastAsia"/>
          <w:bCs/>
          <w:lang w:eastAsia="zh-TW"/>
        </w:rPr>
        <w:t>。</w:t>
      </w:r>
      <w:r w:rsidR="00BC37F6" w:rsidRPr="00510ABC">
        <w:rPr>
          <w:rFonts w:eastAsia="標楷體" w:hint="eastAsia"/>
          <w:bCs/>
        </w:rPr>
        <w:t>本文提出一套鯰魚式深度強化學習架構</w:t>
      </w:r>
      <w:r w:rsidR="00BC37F6" w:rsidRPr="00510ABC">
        <w:rPr>
          <w:rFonts w:eastAsia="標楷體" w:hint="eastAsia"/>
          <w:bCs/>
          <w:lang w:eastAsia="zh-TW"/>
        </w:rPr>
        <w:t xml:space="preserve"> </w:t>
      </w:r>
      <w:r w:rsidR="00BC37F6" w:rsidRPr="00510ABC">
        <w:rPr>
          <w:rFonts w:eastAsia="標楷體"/>
          <w:bCs/>
          <w:lang w:eastAsia="zh-TW"/>
        </w:rPr>
        <w:t>(</w:t>
      </w:r>
      <w:r w:rsidR="00E94187" w:rsidRPr="00510ABC">
        <w:t>Catfish</w:t>
      </w:r>
      <w:r w:rsidR="00E94187" w:rsidRPr="00510ABC">
        <w:rPr>
          <w:rFonts w:eastAsia="標楷體"/>
        </w:rPr>
        <w:t>-</w:t>
      </w:r>
      <w:r w:rsidR="00E94187" w:rsidRPr="00510ABC">
        <w:rPr>
          <w:rFonts w:eastAsia="標楷體" w:hint="eastAsia"/>
          <w:lang w:eastAsia="zh-TW"/>
        </w:rPr>
        <w:t>e</w:t>
      </w:r>
      <w:r w:rsidR="00E94187" w:rsidRPr="00510ABC">
        <w:rPr>
          <w:rFonts w:eastAsia="標楷體"/>
        </w:rPr>
        <w:t>ffect</w:t>
      </w:r>
      <w:r w:rsidR="00E94187" w:rsidRPr="00510ABC">
        <w:t>-based</w:t>
      </w:r>
      <w:r w:rsidR="00BC37F6" w:rsidRPr="00510ABC">
        <w:rPr>
          <w:rFonts w:eastAsia="標楷體" w:hint="eastAsia"/>
          <w:bCs/>
        </w:rPr>
        <w:t xml:space="preserve"> DRL</w:t>
      </w:r>
      <w:r w:rsidR="00BC37F6" w:rsidRPr="00510ABC">
        <w:rPr>
          <w:rFonts w:eastAsia="標楷體" w:hint="eastAsia"/>
          <w:bCs/>
        </w:rPr>
        <w:t>，簡稱</w:t>
      </w:r>
      <w:r w:rsidR="00BC37F6" w:rsidRPr="00510ABC">
        <w:rPr>
          <w:rFonts w:eastAsia="標楷體" w:hint="eastAsia"/>
          <w:bCs/>
        </w:rPr>
        <w:t xml:space="preserve"> CDRL</w:t>
      </w:r>
      <w:r w:rsidR="00BC37F6" w:rsidRPr="00510ABC">
        <w:rPr>
          <w:rFonts w:eastAsia="標楷體" w:hint="eastAsia"/>
          <w:bCs/>
          <w:lang w:eastAsia="zh-TW"/>
        </w:rPr>
        <w:t>)</w:t>
      </w:r>
      <w:r w:rsidR="00BC37F6" w:rsidRPr="00510ABC">
        <w:rPr>
          <w:rFonts w:eastAsia="標楷體"/>
          <w:bCs/>
          <w:lang w:eastAsia="zh-TW"/>
        </w:rPr>
        <w:t xml:space="preserve"> </w:t>
      </w:r>
      <w:r w:rsidR="009F0B17" w:rsidRPr="00510ABC">
        <w:rPr>
          <w:rFonts w:eastAsia="標楷體" w:hint="eastAsia"/>
          <w:bCs/>
          <w:lang w:eastAsia="zh-TW"/>
        </w:rPr>
        <w:t>，</w:t>
      </w:r>
      <w:r w:rsidR="00BC37F6" w:rsidRPr="00510ABC">
        <w:rPr>
          <w:rFonts w:eastAsia="標楷體" w:hint="eastAsia"/>
          <w:bCs/>
        </w:rPr>
        <w:t>用以同時最佳化</w:t>
      </w:r>
      <w:r w:rsidR="00E50409" w:rsidRPr="00510ABC">
        <w:rPr>
          <w:rFonts w:eastAsia="標楷體"/>
          <w:bCs/>
          <w:lang w:eastAsia="zh-TW"/>
        </w:rPr>
        <w:t xml:space="preserve"> BS </w:t>
      </w:r>
      <w:r w:rsidR="00BC37F6" w:rsidRPr="00510ABC">
        <w:rPr>
          <w:rFonts w:eastAsia="標楷體" w:hint="eastAsia"/>
          <w:bCs/>
        </w:rPr>
        <w:t>與</w:t>
      </w:r>
      <w:r w:rsidR="00BC37F6" w:rsidRPr="00510ABC">
        <w:rPr>
          <w:rFonts w:eastAsia="標楷體" w:hint="eastAsia"/>
          <w:bCs/>
        </w:rPr>
        <w:t xml:space="preserve"> RIS</w:t>
      </w:r>
      <w:r w:rsidR="00153B6F" w:rsidRPr="00510ABC">
        <w:rPr>
          <w:rFonts w:eastAsia="標楷體"/>
          <w:bCs/>
        </w:rPr>
        <w:t xml:space="preserve"> </w:t>
      </w:r>
      <w:r w:rsidR="00BC37F6" w:rsidRPr="00510ABC">
        <w:rPr>
          <w:rFonts w:eastAsia="標楷體" w:hint="eastAsia"/>
          <w:bCs/>
        </w:rPr>
        <w:t>的</w:t>
      </w:r>
      <w:r w:rsidR="00153B6F" w:rsidRPr="00510ABC">
        <w:rPr>
          <w:rFonts w:eastAsia="標楷體" w:hint="eastAsia"/>
          <w:bCs/>
        </w:rPr>
        <w:t>元件</w:t>
      </w:r>
      <w:r w:rsidR="00BC37F6" w:rsidRPr="00510ABC">
        <w:rPr>
          <w:rFonts w:eastAsia="標楷體" w:hint="eastAsia"/>
          <w:bCs/>
        </w:rPr>
        <w:t>開關控制及波束成形</w:t>
      </w:r>
      <w:r w:rsidR="00BD05D3" w:rsidRPr="00510ABC">
        <w:rPr>
          <w:rFonts w:eastAsia="標楷體" w:hint="eastAsia"/>
          <w:bCs/>
          <w:lang w:eastAsia="zh-TW"/>
        </w:rPr>
        <w:t>，最終</w:t>
      </w:r>
      <w:r w:rsidR="00153B6F" w:rsidRPr="00510ABC">
        <w:rPr>
          <w:rFonts w:eastAsia="標楷體" w:hint="eastAsia"/>
          <w:bCs/>
          <w:lang w:eastAsia="zh-TW"/>
        </w:rPr>
        <w:t>達到</w:t>
      </w:r>
      <w:r w:rsidR="00BC37F6" w:rsidRPr="00510ABC">
        <w:rPr>
          <w:rFonts w:eastAsia="標楷體" w:hint="eastAsia"/>
          <w:bCs/>
        </w:rPr>
        <w:t>最大化能源效率</w:t>
      </w:r>
      <w:r w:rsidR="00BD05D3" w:rsidRPr="00510ABC">
        <w:rPr>
          <w:rFonts w:eastAsia="標楷體" w:hint="eastAsia"/>
          <w:bCs/>
          <w:lang w:eastAsia="zh-TW"/>
        </w:rPr>
        <w:t>的目的</w:t>
      </w:r>
      <w:r w:rsidR="00BC37F6" w:rsidRPr="00510ABC">
        <w:rPr>
          <w:rFonts w:eastAsia="標楷體" w:hint="eastAsia"/>
          <w:bCs/>
        </w:rPr>
        <w:t>。</w:t>
      </w:r>
      <w:r w:rsidR="00524176" w:rsidRPr="00510ABC">
        <w:rPr>
          <w:rFonts w:eastAsia="標楷體" w:hint="eastAsia"/>
          <w:bCs/>
        </w:rPr>
        <w:t>本文提出的</w:t>
      </w:r>
      <w:r w:rsidR="00524176" w:rsidRPr="00510ABC">
        <w:rPr>
          <w:rFonts w:eastAsia="標楷體" w:hint="eastAsia"/>
          <w:bCs/>
          <w:lang w:eastAsia="zh-TW"/>
        </w:rPr>
        <w:t xml:space="preserve"> </w:t>
      </w:r>
      <w:r w:rsidR="00524176" w:rsidRPr="00510ABC">
        <w:rPr>
          <w:rFonts w:eastAsia="標楷體" w:hint="eastAsia"/>
          <w:bCs/>
        </w:rPr>
        <w:t xml:space="preserve">CDRL </w:t>
      </w:r>
      <w:r w:rsidR="00524176" w:rsidRPr="00510ABC">
        <w:rPr>
          <w:rFonts w:eastAsia="標楷體" w:hint="eastAsia"/>
          <w:bCs/>
        </w:rPr>
        <w:t>是由</w:t>
      </w:r>
      <w:r w:rsidR="00524176" w:rsidRPr="00510ABC">
        <w:rPr>
          <w:rFonts w:eastAsia="標楷體" w:hint="eastAsia"/>
          <w:bCs/>
        </w:rPr>
        <w:t xml:space="preserve"> catfish </w:t>
      </w:r>
      <w:r w:rsidR="00524176" w:rsidRPr="00510ABC">
        <w:rPr>
          <w:rFonts w:eastAsia="標楷體" w:hint="eastAsia"/>
          <w:bCs/>
        </w:rPr>
        <w:t>與</w:t>
      </w:r>
      <w:r w:rsidR="00524176" w:rsidRPr="00510ABC">
        <w:rPr>
          <w:rFonts w:eastAsia="標楷體" w:hint="eastAsia"/>
          <w:bCs/>
        </w:rPr>
        <w:t xml:space="preserve"> main </w:t>
      </w:r>
      <w:r w:rsidR="00524176" w:rsidRPr="00510ABC">
        <w:rPr>
          <w:rFonts w:eastAsia="標楷體" w:hint="eastAsia"/>
          <w:bCs/>
        </w:rPr>
        <w:t>雙代理組成</w:t>
      </w:r>
      <w:r w:rsidR="00524176" w:rsidRPr="00510ABC">
        <w:rPr>
          <w:rFonts w:eastAsia="標楷體" w:hint="eastAsia"/>
          <w:bCs/>
          <w:lang w:eastAsia="zh-TW"/>
        </w:rPr>
        <w:t>。</w:t>
      </w:r>
      <w:r w:rsidR="00BC37F6" w:rsidRPr="00510ABC">
        <w:rPr>
          <w:rFonts w:eastAsia="標楷體" w:hint="eastAsia"/>
          <w:bCs/>
          <w:lang w:eastAsia="zh-TW"/>
        </w:rPr>
        <w:t xml:space="preserve"> </w:t>
      </w:r>
      <w:r w:rsidR="000C42C6" w:rsidRPr="00510ABC">
        <w:rPr>
          <w:rFonts w:eastAsia="標楷體"/>
          <w:bCs/>
        </w:rPr>
        <w:t>C</w:t>
      </w:r>
      <w:r w:rsidR="00BC37F6" w:rsidRPr="00510ABC">
        <w:rPr>
          <w:rFonts w:eastAsia="標楷體" w:hint="eastAsia"/>
          <w:bCs/>
        </w:rPr>
        <w:t>atfish</w:t>
      </w:r>
      <w:r w:rsidR="00BC37F6" w:rsidRPr="00510ABC">
        <w:rPr>
          <w:rFonts w:eastAsia="標楷體" w:hint="eastAsia"/>
          <w:bCs/>
          <w:lang w:eastAsia="zh-TW"/>
        </w:rPr>
        <w:t xml:space="preserve"> </w:t>
      </w:r>
      <w:r w:rsidR="00BC37F6" w:rsidRPr="00510ABC">
        <w:rPr>
          <w:rFonts w:eastAsia="標楷體"/>
          <w:bCs/>
          <w:lang w:eastAsia="zh-TW"/>
        </w:rPr>
        <w:t xml:space="preserve">agent </w:t>
      </w:r>
      <w:r w:rsidR="00BC37F6" w:rsidRPr="00510ABC">
        <w:rPr>
          <w:rFonts w:eastAsia="標楷體" w:hint="eastAsia"/>
          <w:bCs/>
        </w:rPr>
        <w:t>透過能效門檻分流專注蒐集高獎勵經驗，並配以較大折扣係數及競爭獎勵機制</w:t>
      </w:r>
      <w:r w:rsidR="00BC37F6" w:rsidRPr="00510ABC">
        <w:rPr>
          <w:rFonts w:eastAsia="標楷體" w:hint="eastAsia"/>
          <w:bCs/>
          <w:lang w:eastAsia="zh-TW"/>
        </w:rPr>
        <w:t>。</w:t>
      </w:r>
      <w:r w:rsidR="00BC37F6" w:rsidRPr="00510ABC">
        <w:rPr>
          <w:rFonts w:eastAsia="標楷體" w:hint="eastAsia"/>
          <w:bCs/>
          <w:lang w:eastAsia="zh-TW"/>
        </w:rPr>
        <w:t xml:space="preserve"> </w:t>
      </w:r>
      <w:r w:rsidR="00BC37F6" w:rsidRPr="00510ABC">
        <w:rPr>
          <w:rFonts w:eastAsia="標楷體"/>
          <w:bCs/>
        </w:rPr>
        <w:t>M</w:t>
      </w:r>
      <w:r w:rsidR="00BC37F6" w:rsidRPr="00510ABC">
        <w:rPr>
          <w:rFonts w:eastAsia="標楷體" w:hint="eastAsia"/>
          <w:bCs/>
        </w:rPr>
        <w:t>ain</w:t>
      </w:r>
      <w:r w:rsidR="00BC37F6" w:rsidRPr="00510ABC">
        <w:rPr>
          <w:rFonts w:eastAsia="標楷體" w:hint="eastAsia"/>
          <w:bCs/>
          <w:lang w:eastAsia="zh-TW"/>
        </w:rPr>
        <w:t xml:space="preserve"> </w:t>
      </w:r>
      <w:r w:rsidR="00BC37F6" w:rsidRPr="00510ABC">
        <w:rPr>
          <w:rFonts w:eastAsia="標楷體"/>
          <w:bCs/>
          <w:lang w:eastAsia="zh-TW"/>
        </w:rPr>
        <w:t xml:space="preserve">agent </w:t>
      </w:r>
      <w:r w:rsidR="00BC37F6" w:rsidRPr="00510ABC">
        <w:rPr>
          <w:rFonts w:eastAsia="標楷體" w:hint="eastAsia"/>
          <w:bCs/>
        </w:rPr>
        <w:t>則處理一般情境，並在隨機干預階段</w:t>
      </w:r>
      <w:r w:rsidR="00BC37F6" w:rsidRPr="00510ABC">
        <w:rPr>
          <w:rFonts w:eastAsia="標楷體" w:hint="eastAsia"/>
          <w:bCs/>
          <w:lang w:eastAsia="zh-TW"/>
        </w:rPr>
        <w:t xml:space="preserve"> </w:t>
      </w:r>
      <w:r w:rsidR="00BC37F6" w:rsidRPr="00510ABC">
        <w:rPr>
          <w:rFonts w:eastAsia="標楷體"/>
          <w:bCs/>
        </w:rPr>
        <w:t>c</w:t>
      </w:r>
      <w:r w:rsidR="00BC37F6" w:rsidRPr="00510ABC">
        <w:rPr>
          <w:rFonts w:eastAsia="標楷體" w:hint="eastAsia"/>
          <w:bCs/>
        </w:rPr>
        <w:t xml:space="preserve">atfish </w:t>
      </w:r>
      <w:r w:rsidR="00BC37F6" w:rsidRPr="00510ABC">
        <w:rPr>
          <w:rFonts w:eastAsia="標楷體"/>
          <w:bCs/>
          <w:lang w:eastAsia="zh-TW"/>
        </w:rPr>
        <w:t xml:space="preserve">agent </w:t>
      </w:r>
      <w:r w:rsidR="00BC37F6" w:rsidRPr="00510ABC">
        <w:rPr>
          <w:rFonts w:eastAsia="標楷體" w:hint="eastAsia"/>
          <w:bCs/>
        </w:rPr>
        <w:t>透過將</w:t>
      </w:r>
      <w:r w:rsidR="00BC37F6" w:rsidRPr="00510ABC">
        <w:rPr>
          <w:rFonts w:eastAsia="標楷體" w:hint="eastAsia"/>
          <w:bCs/>
          <w:lang w:eastAsia="zh-TW"/>
        </w:rPr>
        <w:t>自身</w:t>
      </w:r>
      <w:r w:rsidR="00BC37F6" w:rsidRPr="00510ABC">
        <w:rPr>
          <w:rFonts w:eastAsia="標楷體" w:hint="eastAsia"/>
          <w:bCs/>
        </w:rPr>
        <w:t>的長期知識注入</w:t>
      </w:r>
      <w:r w:rsidR="00BC37F6" w:rsidRPr="00510ABC">
        <w:rPr>
          <w:rFonts w:eastAsia="標楷體" w:hint="eastAsia"/>
          <w:bCs/>
          <w:lang w:eastAsia="zh-TW"/>
        </w:rPr>
        <w:t xml:space="preserve"> m</w:t>
      </w:r>
      <w:r w:rsidR="00BC37F6" w:rsidRPr="00510ABC">
        <w:rPr>
          <w:rFonts w:eastAsia="標楷體" w:hint="eastAsia"/>
          <w:bCs/>
        </w:rPr>
        <w:t>ain</w:t>
      </w:r>
      <w:r w:rsidR="00BC37F6" w:rsidRPr="00510ABC">
        <w:rPr>
          <w:rFonts w:eastAsia="標楷體" w:hint="eastAsia"/>
          <w:bCs/>
          <w:lang w:eastAsia="zh-TW"/>
        </w:rPr>
        <w:t xml:space="preserve"> </w:t>
      </w:r>
      <w:r w:rsidR="00BC37F6" w:rsidRPr="00510ABC">
        <w:rPr>
          <w:rFonts w:eastAsia="標楷體"/>
          <w:bCs/>
          <w:lang w:eastAsia="zh-TW"/>
        </w:rPr>
        <w:t>agent</w:t>
      </w:r>
      <w:r w:rsidR="00BC37F6" w:rsidRPr="00510ABC">
        <w:rPr>
          <w:rFonts w:eastAsia="標楷體" w:hint="eastAsia"/>
          <w:bCs/>
          <w:lang w:eastAsia="zh-TW"/>
        </w:rPr>
        <w:t xml:space="preserve"> </w:t>
      </w:r>
      <w:r w:rsidR="00BC37F6" w:rsidRPr="00510ABC">
        <w:rPr>
          <w:rFonts w:eastAsia="標楷體" w:hint="eastAsia"/>
          <w:bCs/>
        </w:rPr>
        <w:t>，實現經驗級知識轉移與樣本效率提升。此「雙代理</w:t>
      </w:r>
      <w:r w:rsidR="00BC37F6" w:rsidRPr="00510ABC">
        <w:rPr>
          <w:rFonts w:eastAsia="標楷體" w:hint="eastAsia"/>
          <w:bCs/>
        </w:rPr>
        <w:t>-</w:t>
      </w:r>
      <w:r w:rsidR="00BC37F6" w:rsidRPr="00510ABC">
        <w:rPr>
          <w:rFonts w:eastAsia="標楷體" w:hint="eastAsia"/>
          <w:bCs/>
        </w:rPr>
        <w:t>雙回放」設計為將</w:t>
      </w:r>
      <w:r w:rsidR="00BC37F6" w:rsidRPr="00510ABC">
        <w:rPr>
          <w:rFonts w:eastAsia="標楷體" w:hint="eastAsia"/>
          <w:bCs/>
        </w:rPr>
        <w:t xml:space="preserve"> DRL </w:t>
      </w:r>
      <w:r w:rsidR="00BC37F6" w:rsidRPr="00510ABC">
        <w:rPr>
          <w:rFonts w:eastAsia="標楷體" w:hint="eastAsia"/>
          <w:bCs/>
        </w:rPr>
        <w:t>應用於主動</w:t>
      </w:r>
      <w:r w:rsidR="00BC37F6" w:rsidRPr="00510ABC">
        <w:rPr>
          <w:rFonts w:eastAsia="標楷體" w:hint="eastAsia"/>
          <w:bCs/>
        </w:rPr>
        <w:t xml:space="preserve"> RIS </w:t>
      </w:r>
      <w:r w:rsidR="00BC37F6" w:rsidRPr="00510ABC">
        <w:rPr>
          <w:rFonts w:eastAsia="標楷體" w:hint="eastAsia"/>
          <w:bCs/>
        </w:rPr>
        <w:lastRenderedPageBreak/>
        <w:t>結合元件開關之能源效率最佳化研究，並有效避免單代理策略僵化。模擬結果顯示，</w:t>
      </w:r>
      <w:r w:rsidR="00BC37F6" w:rsidRPr="00510ABC">
        <w:rPr>
          <w:rFonts w:eastAsia="標楷體" w:hint="eastAsia"/>
          <w:bCs/>
        </w:rPr>
        <w:t xml:space="preserve">CDRL </w:t>
      </w:r>
      <w:r w:rsidR="00BC37F6" w:rsidRPr="00510ABC">
        <w:rPr>
          <w:rFonts w:eastAsia="標楷體" w:hint="eastAsia"/>
          <w:bCs/>
        </w:rPr>
        <w:t>於主</w:t>
      </w:r>
      <w:r w:rsidR="00BC37F6" w:rsidRPr="00510ABC">
        <w:rPr>
          <w:rFonts w:eastAsia="標楷體" w:hint="eastAsia"/>
          <w:bCs/>
          <w:lang w:eastAsia="zh-TW"/>
        </w:rPr>
        <w:t>/</w:t>
      </w:r>
      <w:r w:rsidR="00BC37F6" w:rsidRPr="00510ABC">
        <w:rPr>
          <w:rFonts w:eastAsia="標楷體" w:hint="eastAsia"/>
          <w:bCs/>
        </w:rPr>
        <w:t>被動</w:t>
      </w:r>
      <w:r w:rsidR="00BC37F6" w:rsidRPr="00510ABC">
        <w:rPr>
          <w:rFonts w:eastAsia="標楷體" w:hint="eastAsia"/>
          <w:bCs/>
        </w:rPr>
        <w:t xml:space="preserve"> RIS </w:t>
      </w:r>
      <w:r w:rsidR="00BC37F6" w:rsidRPr="00510ABC">
        <w:rPr>
          <w:rFonts w:eastAsia="標楷體" w:hint="eastAsia"/>
          <w:bCs/>
        </w:rPr>
        <w:t>場景的能源效率均優於基礎</w:t>
      </w:r>
      <w:r w:rsidR="00BC37F6" w:rsidRPr="00510ABC">
        <w:rPr>
          <w:rFonts w:eastAsia="標楷體" w:hint="eastAsia"/>
          <w:bCs/>
        </w:rPr>
        <w:t xml:space="preserve"> DRL</w:t>
      </w:r>
      <w:r w:rsidR="00BC37F6" w:rsidRPr="00510ABC">
        <w:rPr>
          <w:rFonts w:eastAsia="標楷體" w:hint="eastAsia"/>
          <w:bCs/>
        </w:rPr>
        <w:t>、數學解析法</w:t>
      </w:r>
      <w:r w:rsidR="00BC37F6" w:rsidRPr="00510ABC">
        <w:rPr>
          <w:rFonts w:eastAsia="標楷體" w:hint="eastAsia"/>
          <w:bCs/>
        </w:rPr>
        <w:t xml:space="preserve"> BPOF </w:t>
      </w:r>
      <w:r w:rsidR="00BC37F6" w:rsidRPr="00510ABC">
        <w:rPr>
          <w:rFonts w:eastAsia="標楷體" w:hint="eastAsia"/>
          <w:bCs/>
        </w:rPr>
        <w:t>及</w:t>
      </w:r>
      <w:r w:rsidR="00BC37F6" w:rsidRPr="00510ABC">
        <w:rPr>
          <w:rFonts w:eastAsia="標楷體" w:hint="eastAsia"/>
          <w:bCs/>
        </w:rPr>
        <w:t xml:space="preserve"> Teacher-Student </w:t>
      </w:r>
      <w:r w:rsidR="00BC37F6" w:rsidRPr="00510ABC">
        <w:rPr>
          <w:rFonts w:eastAsia="標楷體" w:hint="eastAsia"/>
          <w:bCs/>
        </w:rPr>
        <w:t>框架</w:t>
      </w:r>
      <w:r w:rsidR="00BC37F6" w:rsidRPr="00510ABC">
        <w:rPr>
          <w:rFonts w:eastAsia="標楷體" w:hint="eastAsia"/>
          <w:bCs/>
          <w:lang w:eastAsia="zh-TW"/>
        </w:rPr>
        <w:t>。</w:t>
      </w:r>
      <w:r w:rsidR="00BC37F6" w:rsidRPr="00510ABC">
        <w:rPr>
          <w:rFonts w:eastAsia="標楷體" w:hint="eastAsia"/>
          <w:bCs/>
        </w:rPr>
        <w:t>能在滿足速率約束下顯著降低總功耗，驗證了鯰魚效應結合</w:t>
      </w:r>
      <w:r w:rsidR="00BC37F6" w:rsidRPr="00510ABC">
        <w:rPr>
          <w:rFonts w:eastAsia="標楷體" w:hint="eastAsia"/>
          <w:bCs/>
        </w:rPr>
        <w:t xml:space="preserve"> DRL </w:t>
      </w:r>
      <w:r w:rsidR="00BC37F6" w:rsidRPr="00510ABC">
        <w:rPr>
          <w:rFonts w:eastAsia="標楷體" w:hint="eastAsia"/>
          <w:bCs/>
        </w:rPr>
        <w:t>於無線資源配置問題的可行性，並為</w:t>
      </w:r>
      <w:r w:rsidR="00BC37F6" w:rsidRPr="00510ABC">
        <w:rPr>
          <w:rFonts w:eastAsia="標楷體" w:hint="eastAsia"/>
          <w:bCs/>
        </w:rPr>
        <w:t xml:space="preserve"> 6G </w:t>
      </w:r>
      <w:r w:rsidR="00BC37F6" w:rsidRPr="00510ABC">
        <w:rPr>
          <w:rFonts w:eastAsia="標楷體" w:hint="eastAsia"/>
          <w:bCs/>
        </w:rPr>
        <w:t>綠色通訊提供新方向。這項研究的動機在於透過基地台控制技術與主動智能反射面的協同作用，在維持一定的傳輸品質下，實現</w:t>
      </w:r>
      <w:r w:rsidR="00BC37F6" w:rsidRPr="00510ABC">
        <w:rPr>
          <w:rFonts w:eastAsia="標楷體" w:hint="eastAsia"/>
          <w:bCs/>
          <w:lang w:eastAsia="zh-TW"/>
        </w:rPr>
        <w:t xml:space="preserve"> </w:t>
      </w:r>
      <w:r w:rsidR="00BC37F6" w:rsidRPr="00510ABC">
        <w:rPr>
          <w:rFonts w:eastAsia="標楷體" w:hint="eastAsia"/>
          <w:bCs/>
        </w:rPr>
        <w:t xml:space="preserve">6G </w:t>
      </w:r>
      <w:r w:rsidR="00BC37F6" w:rsidRPr="00510ABC">
        <w:rPr>
          <w:rFonts w:eastAsia="標楷體" w:hint="eastAsia"/>
          <w:bCs/>
        </w:rPr>
        <w:t>綠色通訊</w:t>
      </w:r>
      <w:r w:rsidR="00BC37F6" w:rsidRPr="00510ABC">
        <w:rPr>
          <w:rFonts w:eastAsia="標楷體" w:hint="eastAsia"/>
          <w:bCs/>
          <w:lang w:val="de-DE" w:eastAsia="zh-TW"/>
        </w:rPr>
        <w:t>的</w:t>
      </w:r>
      <w:r w:rsidR="00BC37F6" w:rsidRPr="00510ABC">
        <w:rPr>
          <w:rFonts w:eastAsia="標楷體" w:hint="eastAsia"/>
          <w:bCs/>
        </w:rPr>
        <w:t>節能和省電的目標。</w:t>
      </w:r>
    </w:p>
    <w:p w14:paraId="31665F28" w14:textId="2C2A167F" w:rsidR="002121F7" w:rsidRPr="00510ABC" w:rsidRDefault="0073653C" w:rsidP="00942406">
      <w:pPr>
        <w:ind w:firstLine="480"/>
        <w:jc w:val="both"/>
      </w:pPr>
      <w:bookmarkStart w:id="3" w:name="_Toc105370641"/>
      <w:bookmarkStart w:id="4" w:name="_Toc104296552"/>
      <w:r w:rsidRPr="00510ABC">
        <w:rPr>
          <w:rFonts w:eastAsia="標楷體"/>
          <w:b/>
          <w:kern w:val="28"/>
          <w:sz w:val="40"/>
          <w:szCs w:val="40"/>
          <w:lang w:eastAsia="zh-TW"/>
        </w:rPr>
        <w:br w:type="page"/>
      </w:r>
    </w:p>
    <w:p w14:paraId="33DBEE01" w14:textId="2760B2D8" w:rsidR="00524C46" w:rsidRPr="00510ABC" w:rsidRDefault="009E0885" w:rsidP="00942406">
      <w:pPr>
        <w:spacing w:beforeLines="50" w:before="120"/>
        <w:jc w:val="both"/>
        <w:outlineLvl w:val="0"/>
        <w:rPr>
          <w:rFonts w:eastAsia="標楷體"/>
          <w:b/>
          <w:kern w:val="28"/>
          <w:sz w:val="40"/>
          <w:szCs w:val="40"/>
        </w:rPr>
      </w:pPr>
      <w:r w:rsidRPr="00510ABC">
        <w:rPr>
          <w:rFonts w:eastAsia="標楷體" w:hint="eastAsia"/>
          <w:b/>
          <w:kern w:val="28"/>
          <w:sz w:val="40"/>
          <w:szCs w:val="40"/>
          <w:lang w:eastAsia="zh-TW"/>
        </w:rPr>
        <w:lastRenderedPageBreak/>
        <w:t>1</w:t>
      </w:r>
      <w:r w:rsidR="001F391B" w:rsidRPr="00510ABC">
        <w:rPr>
          <w:rFonts w:eastAsia="標楷體"/>
          <w:b/>
          <w:kern w:val="28"/>
          <w:sz w:val="40"/>
          <w:szCs w:val="40"/>
        </w:rPr>
        <w:t xml:space="preserve">. </w:t>
      </w:r>
      <w:r w:rsidR="00524C46" w:rsidRPr="00510ABC">
        <w:rPr>
          <w:rFonts w:eastAsia="標楷體"/>
          <w:b/>
          <w:kern w:val="28"/>
          <w:sz w:val="40"/>
          <w:szCs w:val="40"/>
        </w:rPr>
        <w:t>Introduction</w:t>
      </w:r>
      <w:bookmarkEnd w:id="3"/>
    </w:p>
    <w:bookmarkEnd w:id="4"/>
    <w:p w14:paraId="118358D5" w14:textId="422C3B42" w:rsidR="00D51305" w:rsidRPr="00510ABC" w:rsidRDefault="00D51305" w:rsidP="00942406">
      <w:pPr>
        <w:spacing w:beforeLines="50" w:before="120"/>
        <w:ind w:firstLineChars="200" w:firstLine="480"/>
        <w:jc w:val="both"/>
        <w:textAlignment w:val="auto"/>
        <w:rPr>
          <w:rFonts w:eastAsia="標楷體"/>
          <w:bCs/>
          <w:kern w:val="28"/>
          <w:szCs w:val="24"/>
          <w:lang w:eastAsia="zh-TW"/>
        </w:rPr>
      </w:pPr>
      <w:r w:rsidRPr="00510ABC">
        <w:rPr>
          <w:rFonts w:eastAsia="標楷體"/>
          <w:bCs/>
          <w:kern w:val="28"/>
          <w:szCs w:val="24"/>
          <w:lang w:eastAsia="zh-TW"/>
        </w:rPr>
        <w:t>To accommodate the massive transmission demands of 6G, millimeter-wave (mmWave) massive multiple-input single-output/multiple-input multiple-output (Massive MISO/MIMO) technology has become a popular research direction and practical strategy in this field [</w:t>
      </w:r>
      <w:r w:rsidR="005F07AF" w:rsidRPr="00510ABC">
        <w:rPr>
          <w:rFonts w:eastAsia="標楷體"/>
          <w:bCs/>
          <w:kern w:val="28"/>
          <w:szCs w:val="24"/>
          <w:lang w:eastAsia="zh-TW"/>
        </w:rPr>
        <w:t>4</w:t>
      </w:r>
      <w:r w:rsidR="005E46FB" w:rsidRPr="00510ABC">
        <w:rPr>
          <w:rFonts w:eastAsia="標楷體"/>
          <w:bCs/>
          <w:kern w:val="28"/>
          <w:szCs w:val="24"/>
          <w:lang w:eastAsia="zh-TW"/>
        </w:rPr>
        <w:t>-5</w:t>
      </w:r>
      <w:r w:rsidRPr="00510ABC">
        <w:rPr>
          <w:rFonts w:eastAsia="標楷體"/>
          <w:bCs/>
          <w:kern w:val="28"/>
          <w:szCs w:val="24"/>
          <w:lang w:eastAsia="zh-TW"/>
        </w:rPr>
        <w:t>][</w:t>
      </w:r>
      <w:r w:rsidR="00C22640" w:rsidRPr="00510ABC">
        <w:rPr>
          <w:rFonts w:eastAsia="標楷體"/>
          <w:bCs/>
          <w:kern w:val="28"/>
          <w:szCs w:val="24"/>
          <w:lang w:eastAsia="zh-TW"/>
        </w:rPr>
        <w:t>7</w:t>
      </w:r>
      <w:r w:rsidR="00151EC9" w:rsidRPr="00510ABC">
        <w:rPr>
          <w:rFonts w:eastAsia="標楷體"/>
          <w:bCs/>
          <w:kern w:val="28"/>
          <w:szCs w:val="24"/>
          <w:lang w:eastAsia="zh-TW"/>
        </w:rPr>
        <w:t>-14</w:t>
      </w:r>
      <w:r w:rsidRPr="00510ABC">
        <w:rPr>
          <w:rFonts w:eastAsia="標楷體"/>
          <w:bCs/>
          <w:kern w:val="28"/>
          <w:szCs w:val="24"/>
          <w:lang w:eastAsia="zh-TW"/>
        </w:rPr>
        <w:t>][</w:t>
      </w:r>
      <w:r w:rsidR="00151EC9" w:rsidRPr="00510ABC">
        <w:rPr>
          <w:rFonts w:eastAsia="標楷體"/>
          <w:bCs/>
          <w:kern w:val="28"/>
          <w:szCs w:val="24"/>
          <w:lang w:eastAsia="zh-TW"/>
        </w:rPr>
        <w:t>16</w:t>
      </w:r>
      <w:r w:rsidR="00C22640" w:rsidRPr="00510ABC">
        <w:rPr>
          <w:rFonts w:eastAsia="標楷體"/>
          <w:bCs/>
          <w:kern w:val="28"/>
          <w:szCs w:val="24"/>
          <w:lang w:eastAsia="zh-TW"/>
        </w:rPr>
        <w:t>-17</w:t>
      </w:r>
      <w:r w:rsidRPr="00510ABC">
        <w:rPr>
          <w:rFonts w:eastAsia="標楷體"/>
          <w:bCs/>
          <w:kern w:val="28"/>
          <w:szCs w:val="24"/>
          <w:lang w:eastAsia="zh-TW"/>
        </w:rPr>
        <w:t>][</w:t>
      </w:r>
      <w:r w:rsidR="00151EC9" w:rsidRPr="00510ABC">
        <w:rPr>
          <w:rFonts w:eastAsia="標楷體"/>
          <w:bCs/>
          <w:kern w:val="28"/>
          <w:szCs w:val="24"/>
          <w:lang w:eastAsia="zh-TW"/>
        </w:rPr>
        <w:t>19</w:t>
      </w:r>
      <w:r w:rsidR="00C22640" w:rsidRPr="00510ABC">
        <w:rPr>
          <w:rFonts w:eastAsia="標楷體"/>
          <w:bCs/>
          <w:kern w:val="28"/>
          <w:szCs w:val="24"/>
          <w:lang w:eastAsia="zh-TW"/>
        </w:rPr>
        <w:t>-</w:t>
      </w:r>
      <w:r w:rsidR="00151EC9" w:rsidRPr="00510ABC">
        <w:rPr>
          <w:rFonts w:eastAsia="標楷體"/>
          <w:bCs/>
          <w:kern w:val="28"/>
          <w:szCs w:val="24"/>
          <w:lang w:eastAsia="zh-TW"/>
        </w:rPr>
        <w:t>20</w:t>
      </w:r>
      <w:r w:rsidRPr="00510ABC">
        <w:rPr>
          <w:rFonts w:eastAsia="標楷體"/>
          <w:bCs/>
          <w:kern w:val="28"/>
          <w:szCs w:val="24"/>
          <w:lang w:eastAsia="zh-TW"/>
        </w:rPr>
        <w:t>]. mmWave transmission enables increased spectrum utilization and enhanced data rates</w:t>
      </w:r>
      <w:r w:rsidR="007C6D79" w:rsidRPr="00510ABC">
        <w:rPr>
          <w:rFonts w:eastAsia="標楷體"/>
          <w:bCs/>
          <w:kern w:val="28"/>
          <w:szCs w:val="24"/>
          <w:lang w:eastAsia="zh-TW"/>
        </w:rPr>
        <w:t>.</w:t>
      </w:r>
      <w:r w:rsidRPr="00510ABC">
        <w:rPr>
          <w:rFonts w:eastAsia="標楷體"/>
          <w:bCs/>
          <w:kern w:val="28"/>
          <w:szCs w:val="24"/>
          <w:lang w:eastAsia="zh-TW"/>
        </w:rPr>
        <w:t xml:space="preserve"> </w:t>
      </w:r>
      <w:r w:rsidR="007C6D79" w:rsidRPr="00510ABC">
        <w:rPr>
          <w:rFonts w:eastAsia="標楷體"/>
          <w:bCs/>
          <w:kern w:val="28"/>
          <w:szCs w:val="24"/>
          <w:lang w:eastAsia="zh-TW"/>
        </w:rPr>
        <w:t>H</w:t>
      </w:r>
      <w:r w:rsidRPr="00510ABC">
        <w:rPr>
          <w:rFonts w:eastAsia="標楷體"/>
          <w:bCs/>
          <w:kern w:val="28"/>
          <w:szCs w:val="24"/>
          <w:lang w:eastAsia="zh-TW"/>
        </w:rPr>
        <w:t>owever, due to its high-frequency characteristics, it results in relatively short propagation distances and severe path loss [</w:t>
      </w:r>
      <w:r w:rsidR="00455178" w:rsidRPr="00510ABC">
        <w:rPr>
          <w:rFonts w:eastAsia="標楷體"/>
          <w:bCs/>
          <w:kern w:val="28"/>
          <w:szCs w:val="24"/>
          <w:lang w:eastAsia="zh-TW"/>
        </w:rPr>
        <w:t>10</w:t>
      </w:r>
      <w:r w:rsidRPr="00510ABC">
        <w:rPr>
          <w:rFonts w:eastAsia="標楷體"/>
          <w:bCs/>
          <w:kern w:val="28"/>
          <w:szCs w:val="24"/>
          <w:lang w:eastAsia="zh-TW"/>
        </w:rPr>
        <w:t>][</w:t>
      </w:r>
      <w:r w:rsidR="00B8039C" w:rsidRPr="00510ABC">
        <w:rPr>
          <w:rFonts w:eastAsia="標楷體" w:hint="eastAsia"/>
          <w:bCs/>
          <w:kern w:val="28"/>
          <w:szCs w:val="24"/>
          <w:lang w:eastAsia="zh-TW"/>
        </w:rPr>
        <w:t>14</w:t>
      </w:r>
      <w:r w:rsidRPr="00510ABC">
        <w:rPr>
          <w:rFonts w:eastAsia="標楷體"/>
          <w:bCs/>
          <w:kern w:val="28"/>
          <w:szCs w:val="24"/>
          <w:lang w:eastAsia="zh-TW"/>
        </w:rPr>
        <w:t xml:space="preserve">]. MIMO technology effectively addresses these issues by supporting multiple users, improving signal strength, and extending communication coverage. </w:t>
      </w:r>
      <w:r w:rsidR="00543531" w:rsidRPr="00510ABC">
        <w:rPr>
          <w:rFonts w:eastAsia="標楷體"/>
          <w:bCs/>
          <w:kern w:val="28"/>
          <w:szCs w:val="24"/>
          <w:lang w:eastAsia="zh-TW"/>
        </w:rPr>
        <w:t>MIMO</w:t>
      </w:r>
      <w:r w:rsidRPr="00510ABC">
        <w:rPr>
          <w:rFonts w:eastAsia="標楷體"/>
          <w:bCs/>
          <w:kern w:val="28"/>
          <w:szCs w:val="24"/>
          <w:lang w:eastAsia="zh-TW"/>
        </w:rPr>
        <w:t xml:space="preserve"> allows the multiple antennas at the base station to perform beamforming, which significantly enhances the performance of wireless systems by enabling directional signal transmission. This improves the signal-to-noise ratio (SNR), mitigates co-channel interference, and increases network capacity [</w:t>
      </w:r>
      <w:r w:rsidR="00134C0E" w:rsidRPr="00510ABC">
        <w:rPr>
          <w:rFonts w:eastAsia="標楷體"/>
          <w:bCs/>
          <w:kern w:val="28"/>
          <w:szCs w:val="24"/>
          <w:lang w:eastAsia="zh-TW"/>
        </w:rPr>
        <w:t>1</w:t>
      </w:r>
      <w:r w:rsidRPr="00510ABC">
        <w:rPr>
          <w:rFonts w:eastAsia="標楷體"/>
          <w:bCs/>
          <w:kern w:val="28"/>
          <w:szCs w:val="24"/>
          <w:lang w:eastAsia="zh-TW"/>
        </w:rPr>
        <w:t>]. Conventionally, MIMO precoding is realized through a fully digital (FD) method, where each antenna element is equipped with a dedicated radio frequency (RF) chain [</w:t>
      </w:r>
      <w:r w:rsidR="00775350" w:rsidRPr="00510ABC">
        <w:rPr>
          <w:rFonts w:eastAsia="標楷體"/>
          <w:bCs/>
          <w:kern w:val="28"/>
          <w:szCs w:val="24"/>
          <w:lang w:eastAsia="zh-TW"/>
        </w:rPr>
        <w:t>23</w:t>
      </w:r>
      <w:r w:rsidRPr="00510ABC">
        <w:rPr>
          <w:rFonts w:eastAsia="標楷體"/>
          <w:bCs/>
          <w:kern w:val="28"/>
          <w:szCs w:val="24"/>
          <w:lang w:eastAsia="zh-TW"/>
        </w:rPr>
        <w:t>]. However, deploying an RF chain for every antenna at the base station leads to high hardware cost and power consumption [</w:t>
      </w:r>
      <w:r w:rsidR="007044AB" w:rsidRPr="00510ABC">
        <w:rPr>
          <w:rFonts w:eastAsia="標楷體"/>
          <w:bCs/>
          <w:kern w:val="28"/>
          <w:szCs w:val="24"/>
          <w:lang w:eastAsia="zh-TW"/>
        </w:rPr>
        <w:t>13</w:t>
      </w:r>
      <w:r w:rsidRPr="00510ABC">
        <w:rPr>
          <w:rFonts w:eastAsia="標楷體"/>
          <w:bCs/>
          <w:kern w:val="28"/>
          <w:szCs w:val="24"/>
          <w:lang w:eastAsia="zh-TW"/>
        </w:rPr>
        <w:t>][</w:t>
      </w:r>
      <w:r w:rsidR="007044AB" w:rsidRPr="00510ABC">
        <w:rPr>
          <w:rFonts w:eastAsia="標楷體"/>
          <w:bCs/>
          <w:kern w:val="28"/>
          <w:szCs w:val="24"/>
          <w:lang w:eastAsia="zh-TW"/>
        </w:rPr>
        <w:t>1</w:t>
      </w:r>
      <w:r w:rsidR="00326083" w:rsidRPr="00510ABC">
        <w:rPr>
          <w:rFonts w:eastAsia="標楷體"/>
          <w:bCs/>
          <w:kern w:val="28"/>
          <w:szCs w:val="24"/>
          <w:lang w:eastAsia="zh-TW"/>
        </w:rPr>
        <w:t>4</w:t>
      </w:r>
      <w:r w:rsidRPr="00510ABC">
        <w:rPr>
          <w:rFonts w:eastAsia="標楷體"/>
          <w:bCs/>
          <w:kern w:val="28"/>
          <w:szCs w:val="24"/>
          <w:lang w:eastAsia="zh-TW"/>
        </w:rPr>
        <w:t>]. Therefore, hybrid beamforming (HBF) is commonly adopted under this architecture to achieve satisfactory beamforming gains with reasonable hardware complexity and power consumption [</w:t>
      </w:r>
      <w:r w:rsidR="007044AB" w:rsidRPr="00510ABC">
        <w:rPr>
          <w:rFonts w:eastAsia="標楷體"/>
          <w:bCs/>
          <w:kern w:val="28"/>
          <w:szCs w:val="24"/>
          <w:lang w:eastAsia="zh-TW"/>
        </w:rPr>
        <w:t>10</w:t>
      </w:r>
      <w:r w:rsidRPr="00510ABC">
        <w:rPr>
          <w:rFonts w:eastAsia="標楷體"/>
          <w:bCs/>
          <w:kern w:val="28"/>
          <w:szCs w:val="24"/>
          <w:lang w:eastAsia="zh-TW"/>
        </w:rPr>
        <w:t>][</w:t>
      </w:r>
      <w:r w:rsidR="007044AB" w:rsidRPr="00510ABC">
        <w:rPr>
          <w:rFonts w:eastAsia="標楷體"/>
          <w:bCs/>
          <w:kern w:val="28"/>
          <w:szCs w:val="24"/>
          <w:lang w:eastAsia="zh-TW"/>
        </w:rPr>
        <w:t>13</w:t>
      </w:r>
      <w:r w:rsidRPr="00510ABC">
        <w:rPr>
          <w:rFonts w:eastAsia="標楷體"/>
          <w:bCs/>
          <w:kern w:val="28"/>
          <w:szCs w:val="24"/>
          <w:lang w:eastAsia="zh-TW"/>
        </w:rPr>
        <w:t>][</w:t>
      </w:r>
      <w:r w:rsidR="00326083" w:rsidRPr="00510ABC">
        <w:rPr>
          <w:rFonts w:eastAsia="標楷體"/>
          <w:bCs/>
          <w:kern w:val="28"/>
          <w:szCs w:val="24"/>
          <w:lang w:eastAsia="zh-TW"/>
        </w:rPr>
        <w:t>14</w:t>
      </w:r>
      <w:r w:rsidRPr="00510ABC">
        <w:rPr>
          <w:rFonts w:eastAsia="標楷體"/>
          <w:bCs/>
          <w:kern w:val="28"/>
          <w:szCs w:val="24"/>
          <w:lang w:eastAsia="zh-TW"/>
        </w:rPr>
        <w:t>].</w:t>
      </w:r>
    </w:p>
    <w:p w14:paraId="42F273A6" w14:textId="35EDD9DF" w:rsidR="00E03C09" w:rsidRPr="00510ABC" w:rsidRDefault="00E03C09" w:rsidP="00942406">
      <w:pPr>
        <w:spacing w:beforeLines="50" w:before="120"/>
        <w:ind w:firstLineChars="200" w:firstLine="480"/>
        <w:jc w:val="both"/>
        <w:textAlignment w:val="auto"/>
        <w:rPr>
          <w:rFonts w:eastAsia="標楷體"/>
          <w:bCs/>
          <w:kern w:val="28"/>
          <w:szCs w:val="24"/>
          <w:lang w:eastAsia="zh-TW"/>
        </w:rPr>
      </w:pPr>
      <w:r w:rsidRPr="00510ABC">
        <w:rPr>
          <w:rFonts w:eastAsia="標楷體"/>
          <w:bCs/>
          <w:kern w:val="28"/>
          <w:szCs w:val="24"/>
          <w:lang w:eastAsia="zh-TW"/>
        </w:rPr>
        <w:t>Due to the susceptibility of millimeter-wave (mmWave) communications to environmental blockages such as walls and trees, which cause severe penetration loss, reconfigurable intelligent surfaces (RIS) have been proposed to assist hybrid beamforming (HBF) [</w:t>
      </w:r>
      <w:r w:rsidR="00326083" w:rsidRPr="00510ABC">
        <w:rPr>
          <w:rFonts w:eastAsia="標楷體"/>
          <w:bCs/>
          <w:kern w:val="28"/>
          <w:szCs w:val="24"/>
          <w:lang w:eastAsia="zh-TW"/>
        </w:rPr>
        <w:t>14</w:t>
      </w:r>
      <w:r w:rsidRPr="00510ABC">
        <w:rPr>
          <w:rFonts w:eastAsia="標楷體"/>
          <w:bCs/>
          <w:kern w:val="28"/>
          <w:szCs w:val="24"/>
          <w:lang w:eastAsia="zh-TW"/>
        </w:rPr>
        <w:t>]. RIS is an emerging next-generation technology that controls the reflection of electromagnetic waves by reconfiguring the electromagnetic properties of the surface. RIS can effectively improve signal transmission efficiency [</w:t>
      </w:r>
      <w:r w:rsidR="003E6123" w:rsidRPr="00510ABC">
        <w:rPr>
          <w:rFonts w:eastAsia="標楷體"/>
          <w:bCs/>
          <w:kern w:val="28"/>
          <w:szCs w:val="24"/>
          <w:lang w:eastAsia="zh-TW"/>
        </w:rPr>
        <w:t>5</w:t>
      </w:r>
      <w:r w:rsidRPr="00510ABC">
        <w:rPr>
          <w:rFonts w:eastAsia="標楷體"/>
          <w:bCs/>
          <w:kern w:val="28"/>
          <w:szCs w:val="24"/>
          <w:lang w:eastAsia="zh-TW"/>
        </w:rPr>
        <w:t>][</w:t>
      </w:r>
      <w:r w:rsidR="007044AB" w:rsidRPr="00510ABC">
        <w:rPr>
          <w:rFonts w:eastAsia="標楷體"/>
          <w:bCs/>
          <w:kern w:val="28"/>
          <w:szCs w:val="24"/>
          <w:lang w:eastAsia="zh-TW"/>
        </w:rPr>
        <w:t>10</w:t>
      </w:r>
      <w:r w:rsidRPr="00510ABC">
        <w:rPr>
          <w:rFonts w:eastAsia="標楷體"/>
          <w:bCs/>
          <w:kern w:val="28"/>
          <w:szCs w:val="24"/>
          <w:lang w:eastAsia="zh-TW"/>
        </w:rPr>
        <w:t>][</w:t>
      </w:r>
      <w:r w:rsidR="00326083" w:rsidRPr="00510ABC">
        <w:rPr>
          <w:rFonts w:eastAsia="標楷體"/>
          <w:bCs/>
          <w:kern w:val="28"/>
          <w:szCs w:val="24"/>
          <w:lang w:eastAsia="zh-TW"/>
        </w:rPr>
        <w:t>14</w:t>
      </w:r>
      <w:r w:rsidRPr="00510ABC">
        <w:rPr>
          <w:rFonts w:eastAsia="標楷體"/>
          <w:bCs/>
          <w:kern w:val="28"/>
          <w:szCs w:val="24"/>
          <w:lang w:eastAsia="zh-TW"/>
        </w:rPr>
        <w:t>], expand wireless network coverage, and enhance transmission quality [</w:t>
      </w:r>
      <w:r w:rsidR="003E6123" w:rsidRPr="00510ABC">
        <w:rPr>
          <w:rFonts w:eastAsia="標楷體"/>
          <w:bCs/>
          <w:kern w:val="28"/>
          <w:szCs w:val="24"/>
          <w:lang w:eastAsia="zh-TW"/>
        </w:rPr>
        <w:t>4</w:t>
      </w:r>
      <w:r w:rsidRPr="00510ABC">
        <w:rPr>
          <w:rFonts w:eastAsia="標楷體"/>
          <w:bCs/>
          <w:kern w:val="28"/>
          <w:szCs w:val="24"/>
          <w:lang w:eastAsia="zh-TW"/>
        </w:rPr>
        <w:t>][</w:t>
      </w:r>
      <w:r w:rsidR="00C25BC3" w:rsidRPr="00510ABC">
        <w:rPr>
          <w:rFonts w:eastAsia="標楷體"/>
          <w:bCs/>
          <w:kern w:val="28"/>
          <w:szCs w:val="24"/>
          <w:lang w:eastAsia="zh-TW"/>
        </w:rPr>
        <w:t>16</w:t>
      </w:r>
      <w:r w:rsidRPr="00510ABC">
        <w:rPr>
          <w:rFonts w:eastAsia="標楷體"/>
          <w:bCs/>
          <w:kern w:val="28"/>
          <w:szCs w:val="24"/>
          <w:lang w:eastAsia="zh-TW"/>
        </w:rPr>
        <w:t>][</w:t>
      </w:r>
      <w:r w:rsidR="00C25BC3" w:rsidRPr="00510ABC">
        <w:rPr>
          <w:rFonts w:eastAsia="標楷體"/>
          <w:bCs/>
          <w:kern w:val="28"/>
          <w:szCs w:val="24"/>
          <w:lang w:eastAsia="zh-TW"/>
        </w:rPr>
        <w:t>18</w:t>
      </w:r>
      <w:r w:rsidRPr="00510ABC">
        <w:rPr>
          <w:rFonts w:eastAsia="標楷體"/>
          <w:bCs/>
          <w:kern w:val="28"/>
          <w:szCs w:val="24"/>
          <w:lang w:eastAsia="zh-TW"/>
        </w:rPr>
        <w:t>]. These reflective surfaces are strategically deployed between the transmitter and receiver, providing users with an additional communication link and improving signal strength [</w:t>
      </w:r>
      <w:r w:rsidR="007044AB" w:rsidRPr="00510ABC">
        <w:rPr>
          <w:rFonts w:eastAsia="標楷體"/>
          <w:bCs/>
          <w:kern w:val="28"/>
          <w:szCs w:val="24"/>
          <w:lang w:eastAsia="zh-TW"/>
        </w:rPr>
        <w:t>10</w:t>
      </w:r>
      <w:r w:rsidRPr="00510ABC">
        <w:rPr>
          <w:rFonts w:eastAsia="標楷體"/>
          <w:bCs/>
          <w:kern w:val="28"/>
          <w:szCs w:val="24"/>
          <w:lang w:eastAsia="zh-TW"/>
        </w:rPr>
        <w:t xml:space="preserve">]. </w:t>
      </w:r>
      <w:r w:rsidR="00BA0137" w:rsidRPr="00510ABC">
        <w:t>However, this induces multiplicative fading, leading to limited capacity gains for conventional RIS</w:t>
      </w:r>
      <w:r w:rsidRPr="00510ABC">
        <w:rPr>
          <w:rFonts w:eastAsia="標楷體"/>
          <w:bCs/>
          <w:kern w:val="28"/>
          <w:szCs w:val="24"/>
          <w:lang w:eastAsia="zh-TW"/>
        </w:rPr>
        <w:t xml:space="preserve"> [</w:t>
      </w:r>
      <w:r w:rsidR="008433FC" w:rsidRPr="00510ABC">
        <w:rPr>
          <w:rFonts w:eastAsia="標楷體"/>
          <w:bCs/>
          <w:kern w:val="28"/>
          <w:szCs w:val="24"/>
          <w:lang w:eastAsia="zh-TW"/>
        </w:rPr>
        <w:t>9</w:t>
      </w:r>
      <w:r w:rsidRPr="00510ABC">
        <w:rPr>
          <w:rFonts w:eastAsia="標楷體"/>
          <w:bCs/>
          <w:kern w:val="28"/>
          <w:szCs w:val="24"/>
          <w:lang w:eastAsia="zh-TW"/>
        </w:rPr>
        <w:t>]. Specifically, the communication channel reflected via RIS experiences two stages of propagation loss, meaning that the equivalent path loss of the transmitter-RIS-receiver link is the product of the transmitter-to-RIS and RIS-to-receiver path losses [</w:t>
      </w:r>
      <w:r w:rsidR="007044AB" w:rsidRPr="00510ABC">
        <w:rPr>
          <w:rFonts w:eastAsia="標楷體"/>
          <w:bCs/>
          <w:kern w:val="28"/>
          <w:szCs w:val="24"/>
          <w:lang w:eastAsia="zh-TW"/>
        </w:rPr>
        <w:t>10</w:t>
      </w:r>
      <w:r w:rsidRPr="00510ABC">
        <w:rPr>
          <w:rFonts w:eastAsia="標楷體"/>
          <w:bCs/>
          <w:kern w:val="28"/>
          <w:szCs w:val="24"/>
          <w:lang w:eastAsia="zh-TW"/>
        </w:rPr>
        <w:t>]. In general, conventional RIS consists of a large number of passive elements, each capable of independently adjusting the phase of the incident electromagnetic wave to redirect the signal toward the target receiver [</w:t>
      </w:r>
      <w:r w:rsidR="00C25BC3" w:rsidRPr="00510ABC">
        <w:rPr>
          <w:rFonts w:eastAsia="標楷體"/>
          <w:bCs/>
          <w:kern w:val="28"/>
          <w:szCs w:val="24"/>
          <w:lang w:eastAsia="zh-TW"/>
        </w:rPr>
        <w:t>18</w:t>
      </w:r>
      <w:r w:rsidRPr="00510ABC">
        <w:rPr>
          <w:rFonts w:eastAsia="標楷體"/>
          <w:bCs/>
          <w:kern w:val="28"/>
          <w:szCs w:val="24"/>
          <w:lang w:eastAsia="zh-TW"/>
        </w:rPr>
        <w:t xml:space="preserve">]. In contrast, active RIS is a new type of RIS that can simultaneously adjust the phase shift and amplify the received signal, thereby mitigating </w:t>
      </w:r>
      <w:r w:rsidRPr="00510ABC">
        <w:rPr>
          <w:rFonts w:eastAsia="標楷體"/>
          <w:bCs/>
          <w:kern w:val="28"/>
          <w:szCs w:val="24"/>
          <w:lang w:eastAsia="zh-TW"/>
        </w:rPr>
        <w:lastRenderedPageBreak/>
        <w:t>signal attenuation and eliminating the double fading effect associated with multiplicative fading [</w:t>
      </w:r>
      <w:r w:rsidR="007044AB" w:rsidRPr="00510ABC">
        <w:rPr>
          <w:rFonts w:eastAsia="標楷體"/>
          <w:bCs/>
          <w:kern w:val="28"/>
          <w:szCs w:val="24"/>
          <w:lang w:eastAsia="zh-TW"/>
        </w:rPr>
        <w:t>9</w:t>
      </w:r>
      <w:r w:rsidRPr="00510ABC">
        <w:rPr>
          <w:rFonts w:eastAsia="標楷體"/>
          <w:bCs/>
          <w:kern w:val="28"/>
          <w:szCs w:val="24"/>
          <w:lang w:eastAsia="zh-TW"/>
        </w:rPr>
        <w:t>]. This enables active RIS to provide better communication performance under weak signal power conditions.</w:t>
      </w:r>
    </w:p>
    <w:p w14:paraId="16E59774" w14:textId="14501254" w:rsidR="005D41A1" w:rsidRPr="00510ABC" w:rsidRDefault="002142D5" w:rsidP="00942406">
      <w:pPr>
        <w:spacing w:beforeLines="50" w:before="120"/>
        <w:ind w:firstLineChars="200" w:firstLine="480"/>
        <w:jc w:val="both"/>
        <w:textAlignment w:val="auto"/>
        <w:rPr>
          <w:rFonts w:eastAsia="標楷體"/>
          <w:bCs/>
          <w:kern w:val="28"/>
          <w:szCs w:val="24"/>
          <w:lang w:eastAsia="zh-TW"/>
        </w:rPr>
      </w:pPr>
      <w:r w:rsidRPr="00510ABC">
        <w:rPr>
          <w:rFonts w:eastAsia="標楷體"/>
          <w:bCs/>
          <w:kern w:val="28"/>
          <w:szCs w:val="24"/>
          <w:lang w:eastAsia="zh-TW"/>
        </w:rPr>
        <w:t>Network energy saving is critical for environmental sustainability, reducing environmental impact (e.g., greenhouse gas emissions), and lowering operational costs [</w:t>
      </w:r>
      <w:r w:rsidR="003E6123" w:rsidRPr="00510ABC">
        <w:rPr>
          <w:rFonts w:eastAsia="標楷體"/>
          <w:bCs/>
          <w:kern w:val="28"/>
          <w:szCs w:val="24"/>
          <w:lang w:eastAsia="zh-TW"/>
        </w:rPr>
        <w:t>2</w:t>
      </w:r>
      <w:r w:rsidRPr="00510ABC">
        <w:rPr>
          <w:rFonts w:eastAsia="標楷體"/>
          <w:bCs/>
          <w:kern w:val="28"/>
          <w:szCs w:val="24"/>
          <w:lang w:eastAsia="zh-TW"/>
        </w:rPr>
        <w:t xml:space="preserve">]. In wireless communications, although the use of beamforming techniques at the transmitter via MIMO and RIS-assisted transmission brings several advantages as mentioned above, such considerations often lead to high power consumption. Therefore, improving energy efficiency while maintaining acceptable transmission performance has become a vital issue. Laselva </w:t>
      </w:r>
      <w:r w:rsidR="00594782" w:rsidRPr="00510ABC">
        <w:rPr>
          <w:rFonts w:eastAsia="標楷體"/>
          <w:bCs/>
          <w:i/>
          <w:iCs/>
          <w:kern w:val="28"/>
          <w:szCs w:val="24"/>
          <w:lang w:eastAsia="zh-TW"/>
        </w:rPr>
        <w:t>et al.</w:t>
      </w:r>
      <w:r w:rsidRPr="00510ABC">
        <w:rPr>
          <w:rFonts w:eastAsia="標楷體"/>
          <w:bCs/>
          <w:kern w:val="28"/>
          <w:szCs w:val="24"/>
          <w:lang w:eastAsia="zh-TW"/>
        </w:rPr>
        <w:t xml:space="preserve"> evaluated the potential of each radio domain, where radio adaptation in the antenna domain involves adjusting the number of antennas (or antenna ports) used for transmission by the base transceiver station (BTS), which in turn affects the total transmit power [</w:t>
      </w:r>
      <w:r w:rsidR="003E6123" w:rsidRPr="00510ABC">
        <w:rPr>
          <w:rFonts w:eastAsia="標楷體"/>
          <w:bCs/>
          <w:kern w:val="28"/>
          <w:szCs w:val="24"/>
          <w:lang w:eastAsia="zh-TW"/>
        </w:rPr>
        <w:t>3</w:t>
      </w:r>
      <w:r w:rsidRPr="00510ABC">
        <w:rPr>
          <w:rFonts w:eastAsia="標楷體"/>
          <w:bCs/>
          <w:kern w:val="28"/>
          <w:szCs w:val="24"/>
          <w:lang w:eastAsia="zh-TW"/>
        </w:rPr>
        <w:t>]. This implies that deactivating specific antenna elements can reduce energy consumption, and this concept can also be extended to RIS. Since RIS requires power supply to enable effective signal reflection, selectively activating and deactivating reflecting elements can optimize RIS energy usage [</w:t>
      </w:r>
      <w:r w:rsidR="007044AB" w:rsidRPr="00510ABC">
        <w:rPr>
          <w:rFonts w:eastAsia="標楷體"/>
          <w:bCs/>
          <w:kern w:val="28"/>
          <w:szCs w:val="24"/>
          <w:lang w:eastAsia="zh-TW"/>
        </w:rPr>
        <w:t>9</w:t>
      </w:r>
      <w:r w:rsidRPr="00510ABC">
        <w:rPr>
          <w:rFonts w:eastAsia="標楷體"/>
          <w:bCs/>
          <w:kern w:val="28"/>
          <w:szCs w:val="24"/>
          <w:lang w:eastAsia="zh-TW"/>
        </w:rPr>
        <w:t xml:space="preserve">]. However, due to the large number of elements involved and the mutual interference among multiple users and multiple RIS units, jointly adjusting the phase shifts and on-off states becomes a complex challenge. Therefore, the proposed solution adopted in this thesis will be presented in the following </w:t>
      </w:r>
      <w:r w:rsidR="00B73050" w:rsidRPr="00510ABC">
        <w:rPr>
          <w:rFonts w:eastAsia="標楷體"/>
          <w:bCs/>
          <w:kern w:val="28"/>
          <w:szCs w:val="24"/>
          <w:lang w:eastAsia="zh-TW"/>
        </w:rPr>
        <w:t>chapter</w:t>
      </w:r>
      <w:r w:rsidRPr="00510ABC">
        <w:rPr>
          <w:rFonts w:eastAsia="標楷體"/>
          <w:bCs/>
          <w:kern w:val="28"/>
          <w:szCs w:val="24"/>
          <w:lang w:eastAsia="zh-TW"/>
        </w:rPr>
        <w:t>s.</w:t>
      </w:r>
    </w:p>
    <w:p w14:paraId="56AB6DE5" w14:textId="1816DA37" w:rsidR="002142D5" w:rsidRPr="00510ABC" w:rsidRDefault="00BC1BD8" w:rsidP="00942406">
      <w:pPr>
        <w:spacing w:beforeLines="50" w:before="120"/>
        <w:ind w:firstLineChars="200" w:firstLine="480"/>
        <w:jc w:val="both"/>
        <w:textAlignment w:val="auto"/>
        <w:rPr>
          <w:rFonts w:eastAsia="標楷體"/>
          <w:bCs/>
          <w:kern w:val="28"/>
          <w:szCs w:val="24"/>
          <w:lang w:eastAsia="zh-TW"/>
        </w:rPr>
      </w:pPr>
      <w:r w:rsidRPr="00510ABC">
        <w:rPr>
          <w:rFonts w:eastAsia="標楷體"/>
          <w:bCs/>
          <w:kern w:val="28"/>
          <w:szCs w:val="24"/>
          <w:lang w:eastAsia="zh-TW"/>
        </w:rPr>
        <w:t>With the increasing structural and functional complexity of RIS, efficiently controlling a large number of RIS elements—including phase adjustment, on-off switching, and even power amplification—has become a major challenge, especially under multi-user scenarios, dynamic channels, or imperfect channel state information [</w:t>
      </w:r>
      <w:r w:rsidR="007044AB" w:rsidRPr="00510ABC">
        <w:rPr>
          <w:rFonts w:eastAsia="標楷體"/>
          <w:bCs/>
          <w:kern w:val="28"/>
          <w:szCs w:val="24"/>
          <w:lang w:eastAsia="zh-TW"/>
        </w:rPr>
        <w:t>12</w:t>
      </w:r>
      <w:r w:rsidRPr="00510ABC">
        <w:rPr>
          <w:rFonts w:eastAsia="標楷體"/>
          <w:bCs/>
          <w:kern w:val="28"/>
          <w:szCs w:val="24"/>
          <w:lang w:eastAsia="zh-TW"/>
        </w:rPr>
        <w:t>][</w:t>
      </w:r>
      <w:r w:rsidR="00C25BC3" w:rsidRPr="00510ABC">
        <w:rPr>
          <w:rFonts w:eastAsia="標楷體"/>
          <w:bCs/>
          <w:kern w:val="28"/>
          <w:szCs w:val="24"/>
          <w:lang w:eastAsia="zh-TW"/>
        </w:rPr>
        <w:t>19</w:t>
      </w:r>
      <w:r w:rsidRPr="00510ABC">
        <w:rPr>
          <w:rFonts w:eastAsia="標楷體"/>
          <w:bCs/>
          <w:kern w:val="28"/>
          <w:szCs w:val="24"/>
          <w:lang w:eastAsia="zh-TW"/>
        </w:rPr>
        <w:t>][</w:t>
      </w:r>
      <w:r w:rsidR="00C25BC3" w:rsidRPr="00510ABC">
        <w:rPr>
          <w:rFonts w:eastAsia="標楷體"/>
          <w:bCs/>
          <w:kern w:val="28"/>
          <w:szCs w:val="24"/>
          <w:lang w:eastAsia="zh-TW"/>
        </w:rPr>
        <w:t>20</w:t>
      </w:r>
      <w:r w:rsidRPr="00510ABC">
        <w:rPr>
          <w:rFonts w:eastAsia="標楷體"/>
          <w:bCs/>
          <w:kern w:val="28"/>
          <w:szCs w:val="24"/>
          <w:lang w:eastAsia="zh-TW"/>
        </w:rPr>
        <w:t>][</w:t>
      </w:r>
      <w:r w:rsidR="00C25BC3" w:rsidRPr="00510ABC">
        <w:rPr>
          <w:rFonts w:eastAsia="標楷體"/>
          <w:bCs/>
          <w:kern w:val="28"/>
          <w:szCs w:val="24"/>
          <w:lang w:eastAsia="zh-TW"/>
        </w:rPr>
        <w:t>17</w:t>
      </w:r>
      <w:r w:rsidRPr="00510ABC">
        <w:rPr>
          <w:rFonts w:eastAsia="標楷體"/>
          <w:bCs/>
          <w:kern w:val="28"/>
          <w:szCs w:val="24"/>
          <w:lang w:eastAsia="zh-TW"/>
        </w:rPr>
        <w:t>]. Traditional optimization approaches, such as convex programming and heuristic methods, often struggle to balance efficiency and accuracy in these high-dimensional and non-convex problems [</w:t>
      </w:r>
      <w:r w:rsidR="007044AB" w:rsidRPr="00510ABC">
        <w:rPr>
          <w:rFonts w:eastAsia="標楷體"/>
          <w:bCs/>
          <w:kern w:val="28"/>
          <w:szCs w:val="24"/>
          <w:lang w:eastAsia="zh-TW"/>
        </w:rPr>
        <w:t>11</w:t>
      </w:r>
      <w:r w:rsidRPr="00510ABC">
        <w:rPr>
          <w:rFonts w:eastAsia="標楷體"/>
          <w:bCs/>
          <w:kern w:val="28"/>
          <w:szCs w:val="24"/>
          <w:lang w:eastAsia="zh-TW"/>
        </w:rPr>
        <w:t>][</w:t>
      </w:r>
      <w:r w:rsidR="007044AB" w:rsidRPr="00510ABC">
        <w:rPr>
          <w:rFonts w:eastAsia="標楷體"/>
          <w:bCs/>
          <w:kern w:val="28"/>
          <w:szCs w:val="24"/>
          <w:lang w:eastAsia="zh-TW"/>
        </w:rPr>
        <w:t>12</w:t>
      </w:r>
      <w:r w:rsidRPr="00510ABC">
        <w:rPr>
          <w:rFonts w:eastAsia="標楷體"/>
          <w:bCs/>
          <w:kern w:val="28"/>
          <w:szCs w:val="24"/>
          <w:lang w:eastAsia="zh-TW"/>
        </w:rPr>
        <w:t>][</w:t>
      </w:r>
      <w:r w:rsidR="00C25BC3" w:rsidRPr="00510ABC">
        <w:rPr>
          <w:rFonts w:eastAsia="標楷體"/>
          <w:bCs/>
          <w:kern w:val="28"/>
          <w:szCs w:val="24"/>
          <w:lang w:eastAsia="zh-TW"/>
        </w:rPr>
        <w:t>17</w:t>
      </w:r>
      <w:r w:rsidRPr="00510ABC">
        <w:rPr>
          <w:rFonts w:eastAsia="標楷體"/>
          <w:bCs/>
          <w:kern w:val="28"/>
          <w:szCs w:val="24"/>
          <w:lang w:eastAsia="zh-TW"/>
        </w:rPr>
        <w:t>]. As a result, machine learning (ML) is increasingly regarded as a promising tool for assisting resource allocation in communication systems, particularly due to its ability to model unknown environments and complex dependencies. Among various ML techniques, deep reinforcement learning (DRL) exhibits strong advantages in handling high-dimensional and sequential decision-making problems [</w:t>
      </w:r>
      <w:r w:rsidR="00C25BC3" w:rsidRPr="00510ABC">
        <w:rPr>
          <w:rFonts w:eastAsia="標楷體"/>
          <w:bCs/>
          <w:kern w:val="28"/>
          <w:szCs w:val="24"/>
          <w:lang w:eastAsia="zh-TW"/>
        </w:rPr>
        <w:t>19</w:t>
      </w:r>
      <w:r w:rsidRPr="00510ABC">
        <w:rPr>
          <w:rFonts w:eastAsia="標楷體"/>
          <w:bCs/>
          <w:kern w:val="28"/>
          <w:szCs w:val="24"/>
          <w:lang w:eastAsia="zh-TW"/>
        </w:rPr>
        <w:t>][</w:t>
      </w:r>
      <w:r w:rsidR="00A72890" w:rsidRPr="00510ABC">
        <w:rPr>
          <w:rFonts w:eastAsia="標楷體"/>
          <w:bCs/>
          <w:kern w:val="28"/>
          <w:szCs w:val="24"/>
          <w:lang w:eastAsia="zh-TW"/>
        </w:rPr>
        <w:t>20</w:t>
      </w:r>
      <w:r w:rsidRPr="00510ABC">
        <w:rPr>
          <w:rFonts w:eastAsia="標楷體"/>
          <w:bCs/>
          <w:kern w:val="28"/>
          <w:szCs w:val="24"/>
          <w:lang w:eastAsia="zh-TW"/>
        </w:rPr>
        <w:t>]. Compared with traditional methods, DRL is especially beneficial in wireless systems with time-varying radio channels. By modeling the communication system as a Markov Decision Process (MDP), DRL can solve complex optimization problems without explicitly formulating system models such as channel or mobility models, instead learning through interaction with the environment and observing reward signals [</w:t>
      </w:r>
      <w:r w:rsidR="007044AB" w:rsidRPr="00510ABC">
        <w:rPr>
          <w:rFonts w:eastAsia="標楷體"/>
          <w:bCs/>
          <w:kern w:val="28"/>
          <w:szCs w:val="24"/>
          <w:lang w:eastAsia="zh-TW"/>
        </w:rPr>
        <w:t>11</w:t>
      </w:r>
      <w:r w:rsidRPr="00510ABC">
        <w:rPr>
          <w:rFonts w:eastAsia="標楷體"/>
          <w:bCs/>
          <w:kern w:val="28"/>
          <w:szCs w:val="24"/>
          <w:lang w:eastAsia="zh-TW"/>
        </w:rPr>
        <w:t>][</w:t>
      </w:r>
      <w:r w:rsidR="00C25BC3" w:rsidRPr="00510ABC">
        <w:rPr>
          <w:rFonts w:eastAsia="標楷體"/>
          <w:bCs/>
          <w:kern w:val="28"/>
          <w:szCs w:val="24"/>
          <w:lang w:eastAsia="zh-TW"/>
        </w:rPr>
        <w:t>15</w:t>
      </w:r>
      <w:r w:rsidRPr="00510ABC">
        <w:rPr>
          <w:rFonts w:eastAsia="標楷體"/>
          <w:bCs/>
          <w:kern w:val="28"/>
          <w:szCs w:val="24"/>
          <w:lang w:eastAsia="zh-TW"/>
        </w:rPr>
        <w:t>][</w:t>
      </w:r>
      <w:r w:rsidR="00C25BC3" w:rsidRPr="00510ABC">
        <w:rPr>
          <w:rFonts w:eastAsia="標楷體"/>
          <w:bCs/>
          <w:kern w:val="28"/>
          <w:szCs w:val="24"/>
          <w:lang w:eastAsia="zh-TW"/>
        </w:rPr>
        <w:t>20</w:t>
      </w:r>
      <w:r w:rsidRPr="00510ABC">
        <w:rPr>
          <w:rFonts w:eastAsia="標楷體"/>
          <w:bCs/>
          <w:kern w:val="28"/>
          <w:szCs w:val="24"/>
          <w:lang w:eastAsia="zh-TW"/>
        </w:rPr>
        <w:t>][</w:t>
      </w:r>
      <w:r w:rsidR="00C25BC3" w:rsidRPr="00510ABC">
        <w:rPr>
          <w:rFonts w:eastAsia="標楷體"/>
          <w:bCs/>
          <w:kern w:val="28"/>
          <w:szCs w:val="24"/>
          <w:lang w:eastAsia="zh-TW"/>
        </w:rPr>
        <w:t>17</w:t>
      </w:r>
      <w:r w:rsidRPr="00510ABC">
        <w:rPr>
          <w:rFonts w:eastAsia="標楷體"/>
          <w:bCs/>
          <w:kern w:val="28"/>
          <w:szCs w:val="24"/>
          <w:lang w:eastAsia="zh-TW"/>
        </w:rPr>
        <w:t xml:space="preserve">]. </w:t>
      </w:r>
      <w:r w:rsidR="00E77D6E" w:rsidRPr="00510ABC">
        <w:t>DRL</w:t>
      </w:r>
      <w:r w:rsidR="00E77D6E" w:rsidRPr="00510ABC">
        <w:rPr>
          <w:rFonts w:asciiTheme="minorEastAsia" w:eastAsiaTheme="minorEastAsia" w:hAnsiTheme="minorEastAsia" w:hint="eastAsia"/>
          <w:lang w:eastAsia="zh-TW"/>
        </w:rPr>
        <w:t xml:space="preserve"> </w:t>
      </w:r>
      <w:r w:rsidRPr="00510ABC">
        <w:rPr>
          <w:rFonts w:eastAsia="標楷體"/>
          <w:bCs/>
          <w:kern w:val="28"/>
          <w:szCs w:val="24"/>
          <w:lang w:eastAsia="zh-TW"/>
        </w:rPr>
        <w:t xml:space="preserve">is particularly well-suited for hybrid action spaces </w:t>
      </w:r>
      <w:r w:rsidRPr="00510ABC">
        <w:rPr>
          <w:rFonts w:eastAsia="標楷體"/>
          <w:bCs/>
          <w:kern w:val="28"/>
          <w:szCs w:val="24"/>
          <w:lang w:eastAsia="zh-TW"/>
        </w:rPr>
        <w:lastRenderedPageBreak/>
        <w:t>involving both discrete actions (e.g., RIS switching) and continuous actions (e.g., power amplification) [</w:t>
      </w:r>
      <w:r w:rsidR="00C25BC3" w:rsidRPr="00510ABC">
        <w:rPr>
          <w:rFonts w:eastAsia="標楷體"/>
          <w:bCs/>
          <w:kern w:val="28"/>
          <w:szCs w:val="24"/>
          <w:lang w:eastAsia="zh-TW"/>
        </w:rPr>
        <w:t>19</w:t>
      </w:r>
      <w:r w:rsidRPr="00510ABC">
        <w:rPr>
          <w:rFonts w:eastAsia="標楷體"/>
          <w:bCs/>
          <w:kern w:val="28"/>
          <w:szCs w:val="24"/>
          <w:lang w:eastAsia="zh-TW"/>
        </w:rPr>
        <w:t>][</w:t>
      </w:r>
      <w:r w:rsidR="00A72890" w:rsidRPr="00510ABC">
        <w:rPr>
          <w:rFonts w:eastAsia="標楷體"/>
          <w:bCs/>
          <w:kern w:val="28"/>
          <w:szCs w:val="24"/>
          <w:lang w:eastAsia="zh-TW"/>
        </w:rPr>
        <w:t>20</w:t>
      </w:r>
      <w:r w:rsidRPr="00510ABC">
        <w:rPr>
          <w:rFonts w:eastAsia="標楷體"/>
          <w:bCs/>
          <w:kern w:val="28"/>
          <w:szCs w:val="24"/>
          <w:lang w:eastAsia="zh-TW"/>
        </w:rPr>
        <w:t>][</w:t>
      </w:r>
      <w:r w:rsidR="00C25BC3" w:rsidRPr="00510ABC">
        <w:rPr>
          <w:rFonts w:eastAsia="標楷體"/>
          <w:bCs/>
          <w:kern w:val="28"/>
          <w:szCs w:val="24"/>
          <w:lang w:eastAsia="zh-TW"/>
        </w:rPr>
        <w:t>17</w:t>
      </w:r>
      <w:r w:rsidRPr="00510ABC">
        <w:rPr>
          <w:rFonts w:eastAsia="標楷體"/>
          <w:bCs/>
          <w:kern w:val="28"/>
          <w:szCs w:val="24"/>
          <w:lang w:eastAsia="zh-TW"/>
        </w:rPr>
        <w:t>]. These features make DRL one of the most active research directions for intelligent RIS control.</w:t>
      </w:r>
    </w:p>
    <w:p w14:paraId="18C14068" w14:textId="28275ECA" w:rsidR="00023E07" w:rsidRPr="00510ABC" w:rsidRDefault="00A35D88" w:rsidP="00942406">
      <w:pPr>
        <w:spacing w:beforeLines="50" w:before="120"/>
        <w:ind w:firstLineChars="200" w:firstLine="480"/>
        <w:jc w:val="both"/>
        <w:textAlignment w:val="auto"/>
        <w:rPr>
          <w:rFonts w:eastAsia="標楷體"/>
          <w:lang w:eastAsia="zh-TW"/>
        </w:rPr>
      </w:pPr>
      <w:r w:rsidRPr="00510ABC">
        <w:rPr>
          <w:rFonts w:eastAsia="標楷體"/>
          <w:lang w:eastAsia="zh-TW"/>
        </w:rPr>
        <w:t xml:space="preserve">To address these </w:t>
      </w:r>
      <w:r w:rsidR="00BA3811" w:rsidRPr="00510ABC">
        <w:rPr>
          <w:rFonts w:eastAsia="標楷體"/>
          <w:lang w:eastAsia="zh-TW"/>
        </w:rPr>
        <w:t>issues</w:t>
      </w:r>
      <w:r w:rsidRPr="00510ABC">
        <w:rPr>
          <w:rFonts w:eastAsia="標楷體"/>
          <w:lang w:eastAsia="zh-TW"/>
        </w:rPr>
        <w:t xml:space="preserve">, we propose a novel </w:t>
      </w:r>
      <w:r w:rsidR="00E94187" w:rsidRPr="00510ABC">
        <w:t>Catfish</w:t>
      </w:r>
      <w:r w:rsidR="00E94187" w:rsidRPr="00510ABC">
        <w:rPr>
          <w:rFonts w:eastAsia="標楷體"/>
        </w:rPr>
        <w:t>-</w:t>
      </w:r>
      <w:r w:rsidR="00E94187" w:rsidRPr="00510ABC">
        <w:rPr>
          <w:rFonts w:eastAsia="標楷體" w:hint="eastAsia"/>
          <w:lang w:eastAsia="zh-TW"/>
        </w:rPr>
        <w:t>e</w:t>
      </w:r>
      <w:r w:rsidR="00E94187" w:rsidRPr="00510ABC">
        <w:rPr>
          <w:rFonts w:eastAsia="標楷體"/>
        </w:rPr>
        <w:t>ffect</w:t>
      </w:r>
      <w:r w:rsidR="00E94187" w:rsidRPr="00510ABC">
        <w:t>-based</w:t>
      </w:r>
      <w:r w:rsidRPr="00510ABC">
        <w:rPr>
          <w:rFonts w:eastAsia="標楷體"/>
          <w:lang w:eastAsia="zh-TW"/>
        </w:rPr>
        <w:t xml:space="preserve"> Deep Reinforcement Learning algorithm</w:t>
      </w:r>
      <w:r w:rsidR="00A8361D" w:rsidRPr="00510ABC">
        <w:rPr>
          <w:rFonts w:eastAsia="標楷體" w:hint="eastAsia"/>
          <w:lang w:eastAsia="zh-TW"/>
        </w:rPr>
        <w:t xml:space="preserve"> (CDRL)</w:t>
      </w:r>
      <w:r w:rsidRPr="00510ABC">
        <w:rPr>
          <w:rFonts w:eastAsia="標楷體"/>
          <w:lang w:eastAsia="zh-TW"/>
        </w:rPr>
        <w:t xml:space="preserve">, as illustrated in Fig. 1. We design two task-oriented agents, where the Catfish Agent provides differentiated experiences to effectively stimulate the Main Agent to explore better policies, thereby avoiding local optima. </w:t>
      </w:r>
      <w:r w:rsidR="003F0CBF" w:rsidRPr="00510ABC">
        <w:t>In summary, the contributions of this thesis are outlined as follows:</w:t>
      </w:r>
    </w:p>
    <w:p w14:paraId="48D0A5E1" w14:textId="5719A450" w:rsidR="00023E07" w:rsidRPr="00510ABC" w:rsidRDefault="000A3EBD" w:rsidP="00942406">
      <w:pPr>
        <w:pStyle w:val="af0"/>
        <w:numPr>
          <w:ilvl w:val="0"/>
          <w:numId w:val="3"/>
        </w:numPr>
        <w:spacing w:line="360" w:lineRule="auto"/>
        <w:jc w:val="both"/>
        <w:rPr>
          <w:rFonts w:ascii="Times New Roman" w:eastAsia="標楷體" w:hAnsi="Times New Roman" w:cs="Times New Roman" w:hint="default"/>
          <w:color w:val="auto"/>
        </w:rPr>
      </w:pPr>
      <w:r w:rsidRPr="00510ABC">
        <w:rPr>
          <w:rFonts w:ascii="Times New Roman" w:eastAsia="標楷體" w:hAnsi="Times New Roman" w:cs="Times New Roman"/>
          <w:color w:val="auto"/>
        </w:rPr>
        <w:t>To the best of our knowledge</w:t>
      </w:r>
      <w:r w:rsidR="00023E07" w:rsidRPr="00510ABC">
        <w:rPr>
          <w:rFonts w:ascii="Times New Roman" w:eastAsia="標楷體" w:hAnsi="Times New Roman" w:cs="Times New Roman"/>
          <w:color w:val="auto"/>
        </w:rPr>
        <w:t xml:space="preserve">, the proposed </w:t>
      </w:r>
      <w:r w:rsidR="00E94187" w:rsidRPr="00E94187">
        <w:rPr>
          <w:rFonts w:ascii="Times New Roman" w:eastAsia="標楷體" w:hAnsi="Times New Roman" w:cs="Times New Roman"/>
          <w:color w:val="auto"/>
          <w:kern w:val="0"/>
          <w:szCs w:val="20"/>
          <w:bdr w:val="none" w:sz="0" w:space="0" w:color="auto"/>
        </w:rPr>
        <w:t>Catfish-effect-based</w:t>
      </w:r>
      <w:r w:rsidR="00023E07" w:rsidRPr="00510ABC">
        <w:rPr>
          <w:rFonts w:ascii="Times New Roman" w:eastAsia="標楷體" w:hAnsi="Times New Roman" w:cs="Times New Roman"/>
          <w:color w:val="auto"/>
        </w:rPr>
        <w:t xml:space="preserve"> Deep Reinforcement Learning (CDRL) framework is the first to address the integration of active RIS with element switching control using DRL. </w:t>
      </w:r>
      <w:r w:rsidR="00C7488F" w:rsidRPr="00510ABC">
        <w:rPr>
          <w:rFonts w:ascii="Times New Roman" w:eastAsia="標楷體" w:hAnsi="Times New Roman" w:cs="Times New Roman"/>
          <w:color w:val="auto"/>
        </w:rPr>
        <w:t xml:space="preserve">CDRL </w:t>
      </w:r>
      <w:r w:rsidR="00023E07" w:rsidRPr="00510ABC">
        <w:rPr>
          <w:rFonts w:ascii="Times New Roman" w:eastAsia="標楷體" w:hAnsi="Times New Roman" w:cs="Times New Roman"/>
          <w:color w:val="auto"/>
        </w:rPr>
        <w:t>employs two competing DRL agents to optimize communication performance.</w:t>
      </w:r>
    </w:p>
    <w:p w14:paraId="07788940" w14:textId="2D62E746" w:rsidR="00023E07" w:rsidRPr="00510ABC" w:rsidRDefault="00023E07" w:rsidP="00942406">
      <w:pPr>
        <w:pStyle w:val="af0"/>
        <w:numPr>
          <w:ilvl w:val="0"/>
          <w:numId w:val="3"/>
        </w:numPr>
        <w:spacing w:line="360" w:lineRule="auto"/>
        <w:jc w:val="both"/>
        <w:rPr>
          <w:rFonts w:ascii="Times New Roman" w:eastAsia="標楷體" w:hAnsi="Times New Roman" w:cs="Times New Roman" w:hint="default"/>
          <w:color w:val="auto"/>
        </w:rPr>
      </w:pPr>
      <w:r w:rsidRPr="00510ABC">
        <w:rPr>
          <w:rFonts w:ascii="Times New Roman" w:eastAsia="標楷體" w:hAnsi="Times New Roman" w:cs="Times New Roman"/>
          <w:color w:val="auto"/>
        </w:rPr>
        <w:t xml:space="preserve">In the proposed CDRL approach, we design three core mechanisms: all experiences are separated based on an energy efficiency (EE) threshold, the two DRL agents are assigned different discount factors to focus on distinct objectives, and the catfish agent is provided with an </w:t>
      </w:r>
      <w:r w:rsidR="005A0D7E" w:rsidRPr="00510ABC">
        <w:rPr>
          <w:rFonts w:ascii="Times New Roman" w:eastAsia="標楷體" w:hAnsi="Times New Roman" w:cs="Times New Roman" w:hint="default"/>
          <w:color w:val="auto"/>
        </w:rPr>
        <w:t>a</w:t>
      </w:r>
      <w:r w:rsidR="005A0D7E" w:rsidRPr="00510ABC">
        <w:rPr>
          <w:rFonts w:ascii="Times New Roman" w:eastAsia="標楷體" w:hAnsi="Times New Roman" w:cs="Times New Roman"/>
          <w:color w:val="auto"/>
        </w:rPr>
        <w:t xml:space="preserve">daptive </w:t>
      </w:r>
      <w:r w:rsidR="005A0D7E" w:rsidRPr="00510ABC">
        <w:rPr>
          <w:rFonts w:ascii="Times New Roman" w:eastAsia="標楷體" w:hAnsi="Times New Roman" w:cs="Times New Roman" w:hint="default"/>
          <w:color w:val="auto"/>
        </w:rPr>
        <w:t>c</w:t>
      </w:r>
      <w:r w:rsidR="005A0D7E" w:rsidRPr="00510ABC">
        <w:rPr>
          <w:rFonts w:ascii="Times New Roman" w:eastAsia="標楷體" w:hAnsi="Times New Roman" w:cs="Times New Roman"/>
          <w:color w:val="auto"/>
        </w:rPr>
        <w:t xml:space="preserve">ompetitive </w:t>
      </w:r>
      <w:r w:rsidR="005A0D7E" w:rsidRPr="00510ABC">
        <w:rPr>
          <w:rFonts w:ascii="Times New Roman" w:eastAsia="標楷體" w:hAnsi="Times New Roman" w:cs="Times New Roman" w:hint="default"/>
          <w:color w:val="auto"/>
        </w:rPr>
        <w:t>r</w:t>
      </w:r>
      <w:r w:rsidR="005A0D7E" w:rsidRPr="00510ABC">
        <w:rPr>
          <w:rFonts w:ascii="Times New Roman" w:eastAsia="標楷體" w:hAnsi="Times New Roman" w:cs="Times New Roman"/>
          <w:color w:val="auto"/>
        </w:rPr>
        <w:t xml:space="preserve">eward </w:t>
      </w:r>
      <w:r w:rsidR="005A0D7E" w:rsidRPr="00510ABC">
        <w:rPr>
          <w:rFonts w:ascii="Times New Roman" w:eastAsia="標楷體" w:hAnsi="Times New Roman" w:cs="Times New Roman" w:hint="default"/>
          <w:color w:val="auto"/>
        </w:rPr>
        <w:t>m</w:t>
      </w:r>
      <w:r w:rsidR="005A0D7E" w:rsidRPr="00510ABC">
        <w:rPr>
          <w:rFonts w:ascii="Times New Roman" w:eastAsia="標楷體" w:hAnsi="Times New Roman" w:cs="Times New Roman"/>
          <w:color w:val="auto"/>
        </w:rPr>
        <w:t>echanism</w:t>
      </w:r>
      <w:r w:rsidRPr="00510ABC">
        <w:rPr>
          <w:rFonts w:ascii="Times New Roman" w:eastAsia="標楷體" w:hAnsi="Times New Roman" w:cs="Times New Roman"/>
          <w:color w:val="auto"/>
        </w:rPr>
        <w:t xml:space="preserve"> to promote mutual competition between the agents.</w:t>
      </w:r>
    </w:p>
    <w:p w14:paraId="1977F4E3" w14:textId="03B8BD3C" w:rsidR="002A2399" w:rsidRPr="00510ABC" w:rsidRDefault="00023E07" w:rsidP="00BC37F6">
      <w:pPr>
        <w:pStyle w:val="af0"/>
        <w:numPr>
          <w:ilvl w:val="0"/>
          <w:numId w:val="3"/>
        </w:numPr>
        <w:spacing w:line="360" w:lineRule="auto"/>
        <w:jc w:val="both"/>
        <w:rPr>
          <w:rFonts w:ascii="Times New Roman" w:eastAsia="標楷體" w:hAnsi="Times New Roman" w:cs="Times New Roman" w:hint="default"/>
          <w:color w:val="auto"/>
        </w:rPr>
      </w:pPr>
      <w:r w:rsidRPr="00510ABC">
        <w:rPr>
          <w:rFonts w:ascii="Times New Roman" w:eastAsia="標楷體" w:hAnsi="Times New Roman" w:cs="Times New Roman"/>
          <w:color w:val="auto"/>
        </w:rPr>
        <w:t>In this study, we evaluate our method against a baseline DRL approach, an analytical solution under the same communication environment, and a teacher-student framework. Experimental results demonstrate that our method outperforms both the mathematical solution and teacher-student models under the same conditions, validating the superiority of our approach.</w:t>
      </w:r>
    </w:p>
    <w:p w14:paraId="73B2625F" w14:textId="1E18B4BC" w:rsidR="004B6A1C" w:rsidRPr="00510ABC" w:rsidRDefault="004B6A1C" w:rsidP="00942406">
      <w:pPr>
        <w:spacing w:beforeLines="50" w:before="120"/>
        <w:ind w:left="142" w:firstLineChars="200" w:firstLine="480"/>
        <w:jc w:val="both"/>
        <w:rPr>
          <w:rFonts w:eastAsia="標楷體"/>
          <w:bCs/>
          <w:lang w:eastAsia="zh-TW"/>
        </w:rPr>
      </w:pPr>
      <w:r w:rsidRPr="00510ABC">
        <w:rPr>
          <w:rFonts w:eastAsia="標楷體"/>
          <w:bCs/>
          <w:lang w:eastAsia="zh-TW"/>
        </w:rPr>
        <w:t xml:space="preserve">The rest of the </w:t>
      </w:r>
      <w:r w:rsidR="00683657" w:rsidRPr="00510ABC">
        <w:rPr>
          <w:rFonts w:eastAsia="標楷體"/>
          <w:bCs/>
          <w:lang w:eastAsia="zh-TW"/>
        </w:rPr>
        <w:t>thesis</w:t>
      </w:r>
      <w:r w:rsidRPr="00510ABC">
        <w:rPr>
          <w:rFonts w:eastAsia="標楷體"/>
          <w:bCs/>
          <w:lang w:eastAsia="zh-TW"/>
        </w:rPr>
        <w:t xml:space="preserve"> is organized as follows. </w:t>
      </w:r>
      <w:r w:rsidR="00B73050" w:rsidRPr="00510ABC">
        <w:rPr>
          <w:rFonts w:eastAsia="標楷體"/>
          <w:bCs/>
          <w:lang w:eastAsia="zh-TW"/>
        </w:rPr>
        <w:t xml:space="preserve">Chapter </w:t>
      </w:r>
      <w:r w:rsidRPr="00510ABC">
        <w:rPr>
          <w:rFonts w:eastAsia="標楷體"/>
          <w:bCs/>
          <w:lang w:eastAsia="zh-TW"/>
        </w:rPr>
        <w:t xml:space="preserve">2 describes related work and motivation. </w:t>
      </w:r>
      <w:r w:rsidR="00B73050" w:rsidRPr="00510ABC">
        <w:rPr>
          <w:rFonts w:eastAsia="標楷體" w:hint="eastAsia"/>
          <w:bCs/>
          <w:lang w:eastAsia="zh-TW"/>
        </w:rPr>
        <w:t>C</w:t>
      </w:r>
      <w:r w:rsidR="00B73050" w:rsidRPr="00510ABC">
        <w:rPr>
          <w:rFonts w:eastAsia="標楷體"/>
          <w:bCs/>
          <w:lang w:eastAsia="zh-TW"/>
        </w:rPr>
        <w:t xml:space="preserve">hapter </w:t>
      </w:r>
      <w:r w:rsidRPr="00510ABC">
        <w:rPr>
          <w:rFonts w:eastAsia="標楷體"/>
          <w:bCs/>
          <w:lang w:eastAsia="zh-TW"/>
        </w:rPr>
        <w:t xml:space="preserve">3 </w:t>
      </w:r>
      <w:r w:rsidR="00054C3A" w:rsidRPr="00510ABC">
        <w:rPr>
          <w:rFonts w:eastAsia="標楷體"/>
          <w:bCs/>
          <w:lang w:eastAsia="zh-TW"/>
        </w:rPr>
        <w:t xml:space="preserve">introduces </w:t>
      </w:r>
      <w:r w:rsidRPr="00510ABC">
        <w:rPr>
          <w:rFonts w:eastAsia="標楷體"/>
          <w:bCs/>
          <w:lang w:eastAsia="zh-TW"/>
        </w:rPr>
        <w:t>the system model, problem formulation</w:t>
      </w:r>
      <w:r w:rsidR="00D94FC9" w:rsidRPr="00510ABC">
        <w:rPr>
          <w:rFonts w:eastAsia="標楷體" w:hint="eastAsia"/>
          <w:bCs/>
          <w:lang w:eastAsia="zh-TW"/>
        </w:rPr>
        <w:t>,</w:t>
      </w:r>
      <w:r w:rsidR="00D94FC9" w:rsidRPr="00510ABC">
        <w:rPr>
          <w:rFonts w:eastAsia="標楷體"/>
          <w:bCs/>
          <w:lang w:eastAsia="zh-TW"/>
        </w:rPr>
        <w:t xml:space="preserve"> </w:t>
      </w:r>
      <w:r w:rsidRPr="00510ABC">
        <w:rPr>
          <w:rFonts w:eastAsia="標楷體"/>
          <w:bCs/>
          <w:lang w:eastAsia="zh-TW"/>
        </w:rPr>
        <w:t>basic concepts</w:t>
      </w:r>
      <w:r w:rsidR="00D94FC9" w:rsidRPr="00510ABC">
        <w:rPr>
          <w:rFonts w:eastAsia="標楷體"/>
          <w:bCs/>
          <w:lang w:eastAsia="zh-TW"/>
        </w:rPr>
        <w:t xml:space="preserve">, and </w:t>
      </w:r>
      <w:r w:rsidR="00EF1842" w:rsidRPr="00510ABC">
        <w:rPr>
          <w:rFonts w:eastAsia="標楷體"/>
          <w:bCs/>
          <w:lang w:eastAsia="zh-TW"/>
        </w:rPr>
        <w:t>comparison of Catfish-DRL with adversarial models</w:t>
      </w:r>
      <w:r w:rsidRPr="00510ABC">
        <w:rPr>
          <w:rFonts w:eastAsia="標楷體"/>
          <w:bCs/>
          <w:lang w:eastAsia="zh-TW"/>
        </w:rPr>
        <w:t xml:space="preserve">. </w:t>
      </w:r>
      <w:r w:rsidR="00B73050" w:rsidRPr="00510ABC">
        <w:rPr>
          <w:rFonts w:eastAsia="標楷體" w:hint="eastAsia"/>
          <w:bCs/>
          <w:lang w:eastAsia="zh-TW"/>
        </w:rPr>
        <w:t>C</w:t>
      </w:r>
      <w:r w:rsidR="00B73050" w:rsidRPr="00510ABC">
        <w:rPr>
          <w:rFonts w:eastAsia="標楷體"/>
          <w:bCs/>
          <w:lang w:eastAsia="zh-TW"/>
        </w:rPr>
        <w:t>hapter</w:t>
      </w:r>
      <w:r w:rsidRPr="00510ABC">
        <w:rPr>
          <w:rFonts w:eastAsia="標楷體"/>
          <w:bCs/>
          <w:lang w:eastAsia="zh-TW"/>
        </w:rPr>
        <w:t xml:space="preserve"> 4 </w:t>
      </w:r>
      <w:r w:rsidR="002C617C" w:rsidRPr="00510ABC">
        <w:rPr>
          <w:rFonts w:eastAsia="標楷體"/>
          <w:bCs/>
          <w:lang w:eastAsia="zh-TW"/>
        </w:rPr>
        <w:t xml:space="preserve">describes </w:t>
      </w:r>
      <w:r w:rsidRPr="00510ABC">
        <w:rPr>
          <w:rFonts w:eastAsia="標楷體"/>
          <w:bCs/>
          <w:lang w:eastAsia="zh-TW"/>
        </w:rPr>
        <w:t xml:space="preserve">the </w:t>
      </w:r>
      <w:r w:rsidR="002C617C" w:rsidRPr="00510ABC">
        <w:rPr>
          <w:rFonts w:eastAsia="標楷體" w:hint="eastAsia"/>
          <w:bCs/>
          <w:lang w:eastAsia="zh-TW"/>
        </w:rPr>
        <w:t xml:space="preserve">CDRL </w:t>
      </w:r>
      <w:r w:rsidR="002C617C" w:rsidRPr="00510ABC">
        <w:rPr>
          <w:rFonts w:eastAsia="標楷體"/>
          <w:bCs/>
          <w:lang w:eastAsia="zh-TW"/>
        </w:rPr>
        <w:t>scheme</w:t>
      </w:r>
      <w:r w:rsidRPr="00510ABC">
        <w:rPr>
          <w:rFonts w:eastAsia="標楷體"/>
          <w:bCs/>
          <w:lang w:eastAsia="zh-TW"/>
        </w:rPr>
        <w:t xml:space="preserve">. </w:t>
      </w:r>
      <w:r w:rsidR="00B73050" w:rsidRPr="00510ABC">
        <w:rPr>
          <w:rFonts w:eastAsia="標楷體" w:hint="eastAsia"/>
          <w:bCs/>
          <w:lang w:eastAsia="zh-TW"/>
        </w:rPr>
        <w:t>C</w:t>
      </w:r>
      <w:r w:rsidR="00B73050" w:rsidRPr="00510ABC">
        <w:rPr>
          <w:rFonts w:eastAsia="標楷體"/>
          <w:bCs/>
          <w:lang w:eastAsia="zh-TW"/>
        </w:rPr>
        <w:t>hapter</w:t>
      </w:r>
      <w:r w:rsidRPr="00510ABC">
        <w:rPr>
          <w:rFonts w:eastAsia="標楷體"/>
          <w:bCs/>
          <w:lang w:eastAsia="zh-TW"/>
        </w:rPr>
        <w:t xml:space="preserve"> 5 </w:t>
      </w:r>
      <w:r w:rsidRPr="00510ABC">
        <w:rPr>
          <w:rFonts w:eastAsia="標楷體" w:hint="eastAsia"/>
          <w:bCs/>
          <w:lang w:eastAsia="zh-TW"/>
        </w:rPr>
        <w:t>shows</w:t>
      </w:r>
      <w:r w:rsidRPr="00510ABC">
        <w:rPr>
          <w:rFonts w:eastAsia="標楷體"/>
          <w:bCs/>
          <w:lang w:eastAsia="zh-TW"/>
        </w:rPr>
        <w:t xml:space="preserve"> the </w:t>
      </w:r>
      <w:r w:rsidRPr="00510ABC">
        <w:rPr>
          <w:rFonts w:eastAsia="標楷體" w:hint="eastAsia"/>
          <w:bCs/>
          <w:lang w:eastAsia="zh-TW"/>
        </w:rPr>
        <w:t>simulation</w:t>
      </w:r>
      <w:r w:rsidRPr="00510ABC">
        <w:rPr>
          <w:rFonts w:eastAsia="標楷體"/>
          <w:bCs/>
          <w:lang w:eastAsia="zh-TW"/>
        </w:rPr>
        <w:t xml:space="preserve"> results. Finally, </w:t>
      </w:r>
      <w:r w:rsidR="00B73050" w:rsidRPr="00510ABC">
        <w:rPr>
          <w:rFonts w:eastAsia="標楷體" w:hint="eastAsia"/>
          <w:bCs/>
          <w:lang w:eastAsia="zh-TW"/>
        </w:rPr>
        <w:t>c</w:t>
      </w:r>
      <w:r w:rsidR="00B73050" w:rsidRPr="00510ABC">
        <w:rPr>
          <w:rFonts w:eastAsia="標楷體"/>
          <w:bCs/>
          <w:lang w:eastAsia="zh-TW"/>
        </w:rPr>
        <w:t>hapter</w:t>
      </w:r>
      <w:r w:rsidRPr="00510ABC">
        <w:rPr>
          <w:rFonts w:eastAsia="標楷體"/>
          <w:bCs/>
          <w:lang w:eastAsia="zh-TW"/>
        </w:rPr>
        <w:t xml:space="preserve"> 6 concludes the </w:t>
      </w:r>
      <w:r w:rsidR="00683657" w:rsidRPr="00510ABC">
        <w:rPr>
          <w:rFonts w:eastAsia="標楷體"/>
          <w:bCs/>
          <w:lang w:eastAsia="zh-TW"/>
        </w:rPr>
        <w:t>thesis</w:t>
      </w:r>
      <w:r w:rsidRPr="00510ABC">
        <w:rPr>
          <w:rFonts w:eastAsia="標楷體"/>
          <w:bCs/>
          <w:lang w:eastAsia="zh-TW"/>
        </w:rPr>
        <w:t>.</w:t>
      </w:r>
    </w:p>
    <w:p w14:paraId="0DF126DF" w14:textId="77777777" w:rsidR="002D2D4D" w:rsidRPr="00510ABC" w:rsidRDefault="002D2D4D" w:rsidP="00942406">
      <w:pPr>
        <w:spacing w:beforeLines="50" w:before="120"/>
        <w:ind w:left="142" w:firstLineChars="200" w:firstLine="480"/>
        <w:jc w:val="both"/>
        <w:rPr>
          <w:rFonts w:eastAsia="標楷體"/>
          <w:bCs/>
          <w:lang w:eastAsia="zh-TW"/>
        </w:rPr>
      </w:pPr>
    </w:p>
    <w:p w14:paraId="08678DCC" w14:textId="17508EB3" w:rsidR="00970C63" w:rsidRPr="00510ABC" w:rsidRDefault="00D6249B" w:rsidP="00942406">
      <w:pPr>
        <w:widowControl w:val="0"/>
        <w:jc w:val="center"/>
        <w:textAlignment w:val="auto"/>
        <w:rPr>
          <w:rFonts w:eastAsia="標楷體"/>
          <w:szCs w:val="24"/>
          <w:lang w:eastAsia="zh-TW"/>
        </w:rPr>
      </w:pPr>
      <w:r w:rsidRPr="00510ABC">
        <w:rPr>
          <w:rFonts w:eastAsia="標楷體"/>
          <w:noProof/>
          <w:szCs w:val="24"/>
          <w:lang w:eastAsia="zh-TW"/>
        </w:rPr>
        <w:lastRenderedPageBreak/>
        <w:drawing>
          <wp:inline distT="0" distB="0" distL="0" distR="0" wp14:anchorId="4C1288B3" wp14:editId="16CDB682">
            <wp:extent cx="4711700" cy="3796759"/>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4873" cy="3799316"/>
                    </a:xfrm>
                    <a:prstGeom prst="rect">
                      <a:avLst/>
                    </a:prstGeom>
                    <a:noFill/>
                    <a:ln>
                      <a:noFill/>
                    </a:ln>
                  </pic:spPr>
                </pic:pic>
              </a:graphicData>
            </a:graphic>
          </wp:inline>
        </w:drawing>
      </w:r>
    </w:p>
    <w:p w14:paraId="6CB9C12E" w14:textId="26D84C6E" w:rsidR="00FA4696" w:rsidRPr="00510ABC" w:rsidRDefault="00FA4696" w:rsidP="00942406">
      <w:pPr>
        <w:overflowPunct/>
        <w:autoSpaceDE/>
        <w:autoSpaceDN/>
        <w:adjustRightInd/>
        <w:spacing w:beforeLines="50" w:before="120"/>
        <w:ind w:firstLineChars="200" w:firstLine="480"/>
        <w:jc w:val="center"/>
        <w:textAlignment w:val="auto"/>
        <w:rPr>
          <w:rFonts w:eastAsia="標楷體"/>
          <w:bCs/>
          <w:szCs w:val="24"/>
        </w:rPr>
      </w:pPr>
      <w:r w:rsidRPr="00510ABC">
        <w:rPr>
          <w:rFonts w:eastAsia="標楷體"/>
          <w:bCs/>
          <w:szCs w:val="24"/>
        </w:rPr>
        <w:t xml:space="preserve">Figure </w:t>
      </w:r>
      <w:r w:rsidRPr="00510ABC">
        <w:rPr>
          <w:rFonts w:eastAsia="標楷體" w:hint="eastAsia"/>
          <w:bCs/>
          <w:szCs w:val="24"/>
          <w:lang w:eastAsia="zh-TW"/>
        </w:rPr>
        <w:t>1</w:t>
      </w:r>
      <w:r w:rsidRPr="00510ABC">
        <w:rPr>
          <w:rFonts w:eastAsia="標楷體"/>
          <w:bCs/>
          <w:szCs w:val="24"/>
        </w:rPr>
        <w:t>.</w:t>
      </w:r>
      <w:r w:rsidRPr="00510ABC">
        <w:rPr>
          <w:rFonts w:eastAsia="標楷體" w:hint="eastAsia"/>
          <w:bCs/>
          <w:szCs w:val="24"/>
          <w:lang w:eastAsia="zh-TW"/>
        </w:rPr>
        <w:t xml:space="preserve"> </w:t>
      </w:r>
      <w:r w:rsidRPr="00510ABC">
        <w:rPr>
          <w:rFonts w:eastAsia="標楷體"/>
          <w:bCs/>
          <w:szCs w:val="24"/>
        </w:rPr>
        <w:t xml:space="preserve">Our proposed </w:t>
      </w:r>
      <w:r w:rsidR="00683CA4" w:rsidRPr="00510ABC">
        <w:rPr>
          <w:rFonts w:eastAsia="標楷體" w:hint="eastAsia"/>
          <w:bCs/>
          <w:kern w:val="28"/>
          <w:lang w:eastAsia="zh-TW"/>
        </w:rPr>
        <w:t>C</w:t>
      </w:r>
      <w:r w:rsidR="004D303F" w:rsidRPr="00510ABC">
        <w:rPr>
          <w:rFonts w:eastAsia="標楷體" w:hint="eastAsia"/>
          <w:bCs/>
          <w:kern w:val="28"/>
          <w:lang w:eastAsia="zh-TW"/>
        </w:rPr>
        <w:t>D</w:t>
      </w:r>
      <w:r w:rsidR="000A20EC" w:rsidRPr="00510ABC">
        <w:rPr>
          <w:rFonts w:eastAsia="標楷體" w:hint="eastAsia"/>
          <w:bCs/>
          <w:kern w:val="28"/>
          <w:lang w:eastAsia="zh-TW"/>
        </w:rPr>
        <w:t>RL</w:t>
      </w:r>
      <w:r w:rsidRPr="00510ABC">
        <w:rPr>
          <w:rFonts w:eastAsia="標楷體"/>
          <w:bCs/>
          <w:kern w:val="28"/>
          <w:lang w:eastAsia="zh-TW"/>
        </w:rPr>
        <w:t xml:space="preserve"> </w:t>
      </w:r>
      <w:r w:rsidRPr="00510ABC">
        <w:rPr>
          <w:rFonts w:eastAsia="標楷體"/>
          <w:bCs/>
          <w:szCs w:val="24"/>
        </w:rPr>
        <w:t>scheme.</w:t>
      </w:r>
    </w:p>
    <w:p w14:paraId="5A94F5E4" w14:textId="77777777" w:rsidR="00E10D7D" w:rsidRPr="00510ABC" w:rsidRDefault="00E10D7D" w:rsidP="00942406">
      <w:pPr>
        <w:overflowPunct/>
        <w:autoSpaceDE/>
        <w:autoSpaceDN/>
        <w:adjustRightInd/>
        <w:spacing w:beforeLines="50" w:before="120"/>
        <w:ind w:firstLineChars="200" w:firstLine="480"/>
        <w:jc w:val="both"/>
        <w:textAlignment w:val="auto"/>
        <w:rPr>
          <w:rFonts w:eastAsia="標楷體"/>
          <w:bCs/>
          <w:szCs w:val="24"/>
          <w:lang w:eastAsia="zh-TW"/>
        </w:rPr>
      </w:pPr>
    </w:p>
    <w:p w14:paraId="4DD37336" w14:textId="3ECF9B7C" w:rsidR="00623765" w:rsidRPr="00510ABC" w:rsidRDefault="00623765" w:rsidP="00623765">
      <w:pPr>
        <w:spacing w:beforeLines="50" w:before="120"/>
        <w:ind w:firstLineChars="200" w:firstLine="480"/>
        <w:jc w:val="both"/>
        <w:textAlignment w:val="auto"/>
        <w:rPr>
          <w:rFonts w:eastAsia="標楷體"/>
          <w:bCs/>
          <w:kern w:val="28"/>
          <w:szCs w:val="24"/>
          <w:lang w:eastAsia="zh-TW"/>
        </w:rPr>
      </w:pPr>
      <w:r w:rsidRPr="00510ABC">
        <w:rPr>
          <w:rFonts w:eastAsia="標楷體" w:hint="eastAsia"/>
          <w:bCs/>
          <w:kern w:val="28"/>
          <w:szCs w:val="24"/>
          <w:lang w:eastAsia="zh-TW"/>
        </w:rPr>
        <w:t>為了應對</w:t>
      </w:r>
      <w:r w:rsidRPr="00510ABC">
        <w:rPr>
          <w:rFonts w:eastAsia="標楷體" w:hint="eastAsia"/>
          <w:bCs/>
          <w:kern w:val="28"/>
          <w:szCs w:val="24"/>
          <w:lang w:eastAsia="zh-TW"/>
        </w:rPr>
        <w:t xml:space="preserve"> 6</w:t>
      </w:r>
      <w:r w:rsidRPr="00510ABC">
        <w:rPr>
          <w:rFonts w:eastAsia="標楷體"/>
          <w:bCs/>
          <w:kern w:val="28"/>
          <w:szCs w:val="24"/>
          <w:lang w:eastAsia="zh-TW"/>
        </w:rPr>
        <w:t xml:space="preserve">G </w:t>
      </w:r>
      <w:r w:rsidRPr="00510ABC">
        <w:rPr>
          <w:rFonts w:eastAsia="標楷體" w:hint="eastAsia"/>
          <w:bCs/>
          <w:kern w:val="28"/>
          <w:szCs w:val="24"/>
          <w:lang w:eastAsia="zh-TW"/>
        </w:rPr>
        <w:t>大量的傳輸需求，採用擁有多天線的毫米波大規模多輸入單輸出</w:t>
      </w:r>
      <w:r w:rsidRPr="00510ABC">
        <w:rPr>
          <w:rFonts w:eastAsia="標楷體" w:hint="eastAsia"/>
          <w:bCs/>
          <w:kern w:val="28"/>
          <w:szCs w:val="24"/>
          <w:lang w:eastAsia="zh-TW"/>
        </w:rPr>
        <w:t>/</w:t>
      </w:r>
      <w:r w:rsidRPr="00510ABC">
        <w:rPr>
          <w:rFonts w:eastAsia="標楷體" w:hint="eastAsia"/>
          <w:bCs/>
          <w:kern w:val="28"/>
          <w:szCs w:val="24"/>
          <w:lang w:eastAsia="zh-TW"/>
        </w:rPr>
        <w:t>多輸入多輸出</w:t>
      </w:r>
      <w:r w:rsidRPr="00510ABC">
        <w:rPr>
          <w:rFonts w:eastAsia="標楷體" w:hint="eastAsia"/>
          <w:bCs/>
          <w:kern w:val="28"/>
          <w:szCs w:val="24"/>
          <w:lang w:eastAsia="zh-TW"/>
        </w:rPr>
        <w:t xml:space="preserve"> (</w:t>
      </w:r>
      <w:r w:rsidRPr="00510ABC">
        <w:rPr>
          <w:rFonts w:eastAsia="標楷體"/>
          <w:bCs/>
          <w:kern w:val="28"/>
          <w:szCs w:val="24"/>
          <w:lang w:eastAsia="zh-TW"/>
        </w:rPr>
        <w:t>mmWave Massive MISO/</w:t>
      </w:r>
      <w:r w:rsidRPr="00510ABC">
        <w:rPr>
          <w:rFonts w:eastAsia="標楷體" w:hint="eastAsia"/>
          <w:bCs/>
          <w:kern w:val="28"/>
          <w:szCs w:val="24"/>
          <w:lang w:eastAsia="zh-TW"/>
        </w:rPr>
        <w:t>MIMO)</w:t>
      </w:r>
      <w:r w:rsidRPr="00510ABC">
        <w:rPr>
          <w:rFonts w:eastAsia="標楷體"/>
          <w:bCs/>
          <w:kern w:val="28"/>
          <w:szCs w:val="24"/>
          <w:lang w:eastAsia="zh-TW"/>
        </w:rPr>
        <w:t xml:space="preserve"> </w:t>
      </w:r>
      <w:r w:rsidRPr="00510ABC">
        <w:rPr>
          <w:rFonts w:eastAsia="標楷體" w:hint="eastAsia"/>
          <w:bCs/>
          <w:kern w:val="28"/>
          <w:szCs w:val="24"/>
          <w:lang w:eastAsia="zh-TW"/>
        </w:rPr>
        <w:t>技術為已成為這領域熱門研究方向和實踐策略</w:t>
      </w:r>
      <w:r w:rsidRPr="00510ABC">
        <w:rPr>
          <w:rFonts w:eastAsia="標楷體" w:hint="eastAsia"/>
          <w:bCs/>
          <w:kern w:val="28"/>
          <w:szCs w:val="24"/>
          <w:lang w:eastAsia="zh-TW"/>
        </w:rPr>
        <w:t xml:space="preserve"> [</w:t>
      </w:r>
      <w:r w:rsidR="00C44B2E" w:rsidRPr="00510ABC">
        <w:rPr>
          <w:rFonts w:eastAsia="標楷體"/>
          <w:bCs/>
          <w:kern w:val="28"/>
          <w:szCs w:val="24"/>
          <w:lang w:eastAsia="zh-TW"/>
        </w:rPr>
        <w:t>4-5</w:t>
      </w:r>
      <w:r w:rsidRPr="00510ABC">
        <w:rPr>
          <w:rFonts w:eastAsia="標楷體"/>
          <w:bCs/>
          <w:kern w:val="28"/>
          <w:szCs w:val="24"/>
          <w:lang w:eastAsia="zh-TW"/>
        </w:rPr>
        <w:t>][</w:t>
      </w:r>
      <w:r w:rsidR="00E56BF6" w:rsidRPr="00510ABC">
        <w:rPr>
          <w:rFonts w:eastAsia="標楷體"/>
          <w:bCs/>
          <w:kern w:val="28"/>
          <w:szCs w:val="24"/>
          <w:lang w:eastAsia="zh-TW"/>
        </w:rPr>
        <w:t>7</w:t>
      </w:r>
      <w:r w:rsidR="008B2906" w:rsidRPr="00510ABC">
        <w:rPr>
          <w:rFonts w:eastAsia="標楷體"/>
          <w:bCs/>
          <w:kern w:val="28"/>
          <w:szCs w:val="24"/>
          <w:lang w:eastAsia="zh-TW"/>
        </w:rPr>
        <w:t>-14</w:t>
      </w:r>
      <w:r w:rsidRPr="00510ABC">
        <w:rPr>
          <w:rFonts w:eastAsia="標楷體"/>
          <w:bCs/>
          <w:kern w:val="28"/>
          <w:szCs w:val="24"/>
          <w:lang w:eastAsia="zh-TW"/>
        </w:rPr>
        <w:t>][</w:t>
      </w:r>
      <w:r w:rsidR="008B2906" w:rsidRPr="00510ABC">
        <w:rPr>
          <w:rFonts w:eastAsia="標楷體"/>
          <w:bCs/>
          <w:kern w:val="28"/>
          <w:szCs w:val="24"/>
          <w:lang w:eastAsia="zh-TW"/>
        </w:rPr>
        <w:t>16</w:t>
      </w:r>
      <w:r w:rsidR="00E56BF6" w:rsidRPr="00510ABC">
        <w:rPr>
          <w:rFonts w:eastAsia="標楷體"/>
          <w:bCs/>
          <w:kern w:val="28"/>
          <w:szCs w:val="24"/>
          <w:lang w:eastAsia="zh-TW"/>
        </w:rPr>
        <w:t>-17</w:t>
      </w:r>
      <w:r w:rsidRPr="00510ABC">
        <w:rPr>
          <w:rFonts w:eastAsia="標楷體"/>
          <w:bCs/>
          <w:kern w:val="28"/>
          <w:szCs w:val="24"/>
          <w:lang w:eastAsia="zh-TW"/>
        </w:rPr>
        <w:t>][</w:t>
      </w:r>
      <w:r w:rsidR="008B2906" w:rsidRPr="00510ABC">
        <w:rPr>
          <w:rFonts w:eastAsia="標楷體"/>
          <w:bCs/>
          <w:kern w:val="28"/>
          <w:szCs w:val="24"/>
          <w:lang w:eastAsia="zh-TW"/>
        </w:rPr>
        <w:t>19</w:t>
      </w:r>
      <w:r w:rsidR="00E56BF6" w:rsidRPr="00510ABC">
        <w:rPr>
          <w:rFonts w:eastAsia="標楷體"/>
          <w:bCs/>
          <w:kern w:val="28"/>
          <w:szCs w:val="24"/>
          <w:lang w:eastAsia="zh-TW"/>
        </w:rPr>
        <w:t>-</w:t>
      </w:r>
      <w:r w:rsidR="008B2906" w:rsidRPr="00510ABC">
        <w:rPr>
          <w:rFonts w:eastAsia="標楷體"/>
          <w:bCs/>
          <w:kern w:val="28"/>
          <w:szCs w:val="24"/>
          <w:lang w:eastAsia="zh-TW"/>
        </w:rPr>
        <w:t>20</w:t>
      </w:r>
      <w:r w:rsidRPr="00510ABC">
        <w:rPr>
          <w:rFonts w:eastAsia="標楷體"/>
          <w:bCs/>
          <w:kern w:val="28"/>
          <w:szCs w:val="24"/>
          <w:lang w:eastAsia="zh-TW"/>
        </w:rPr>
        <w:t>]</w:t>
      </w:r>
      <w:r w:rsidRPr="00510ABC">
        <w:rPr>
          <w:rFonts w:eastAsia="標楷體" w:hint="eastAsia"/>
          <w:bCs/>
          <w:kern w:val="28"/>
          <w:szCs w:val="24"/>
          <w:lang w:eastAsia="zh-TW"/>
        </w:rPr>
        <w:t>。其中毫米波傳輸可以增加頻譜使用量並且提升傳輸速度，但因為高頻率的特性導致高頻率，所以傳播距離相對較短，且傳播衰減較大</w:t>
      </w:r>
      <w:r w:rsidRPr="00510ABC">
        <w:rPr>
          <w:rFonts w:eastAsia="標楷體" w:hint="eastAsia"/>
          <w:bCs/>
          <w:kern w:val="28"/>
          <w:szCs w:val="24"/>
          <w:lang w:eastAsia="zh-TW"/>
        </w:rPr>
        <w:t xml:space="preserve"> [</w:t>
      </w:r>
      <w:r w:rsidR="00B73C56" w:rsidRPr="00510ABC">
        <w:rPr>
          <w:rFonts w:eastAsia="標楷體"/>
          <w:bCs/>
          <w:kern w:val="28"/>
          <w:szCs w:val="24"/>
          <w:lang w:eastAsia="zh-TW"/>
        </w:rPr>
        <w:t>10</w:t>
      </w:r>
      <w:r w:rsidRPr="00510ABC">
        <w:rPr>
          <w:rFonts w:eastAsia="標楷體" w:hint="eastAsia"/>
          <w:bCs/>
          <w:kern w:val="28"/>
          <w:szCs w:val="24"/>
          <w:lang w:eastAsia="zh-TW"/>
        </w:rPr>
        <w:t>][</w:t>
      </w:r>
      <w:r w:rsidR="00B73C56" w:rsidRPr="00510ABC">
        <w:rPr>
          <w:rFonts w:eastAsia="標楷體"/>
          <w:bCs/>
          <w:kern w:val="28"/>
          <w:szCs w:val="24"/>
          <w:lang w:eastAsia="zh-TW"/>
        </w:rPr>
        <w:t>14</w:t>
      </w:r>
      <w:r w:rsidRPr="00510ABC">
        <w:rPr>
          <w:rFonts w:eastAsia="標楷體" w:hint="eastAsia"/>
          <w:bCs/>
          <w:kern w:val="28"/>
          <w:szCs w:val="24"/>
          <w:lang w:eastAsia="zh-TW"/>
        </w:rPr>
        <w:t>]</w:t>
      </w:r>
      <w:r w:rsidRPr="00510ABC">
        <w:rPr>
          <w:rFonts w:eastAsia="標楷體" w:hint="eastAsia"/>
          <w:bCs/>
          <w:kern w:val="28"/>
          <w:szCs w:val="24"/>
          <w:lang w:eastAsia="zh-TW"/>
        </w:rPr>
        <w:t>。而</w:t>
      </w:r>
      <w:r w:rsidRPr="00510ABC">
        <w:rPr>
          <w:rFonts w:eastAsia="標楷體" w:hint="eastAsia"/>
          <w:bCs/>
          <w:kern w:val="28"/>
          <w:szCs w:val="24"/>
          <w:lang w:eastAsia="zh-TW"/>
        </w:rPr>
        <w:t xml:space="preserve"> MIMO </w:t>
      </w:r>
      <w:r w:rsidRPr="00510ABC">
        <w:rPr>
          <w:rFonts w:eastAsia="標楷體" w:hint="eastAsia"/>
          <w:bCs/>
          <w:kern w:val="28"/>
          <w:szCs w:val="24"/>
          <w:lang w:eastAsia="zh-TW"/>
        </w:rPr>
        <w:t>技術可以很好的應對這點，同時對多個使用者服務、改善信號強度並且使通信範圍更廣。</w:t>
      </w:r>
      <w:r w:rsidRPr="00510ABC">
        <w:rPr>
          <w:rFonts w:eastAsia="標楷體" w:hint="eastAsia"/>
          <w:bCs/>
          <w:kern w:val="28"/>
          <w:szCs w:val="24"/>
          <w:lang w:eastAsia="zh-TW"/>
        </w:rPr>
        <w:t xml:space="preserve"> MIMO </w:t>
      </w:r>
      <w:r w:rsidRPr="00510ABC">
        <w:rPr>
          <w:rFonts w:eastAsia="標楷體" w:hint="eastAsia"/>
          <w:bCs/>
          <w:kern w:val="28"/>
          <w:szCs w:val="24"/>
          <w:lang w:eastAsia="zh-TW"/>
        </w:rPr>
        <w:t>技術使得基地台的多天線可以使用波束賦形來對通訊增益，原理是波束成形可透過允許定向訊號傳輸來顯著增強無線系統的效能，從而提高訊號雜訊比</w:t>
      </w:r>
      <w:r w:rsidRPr="00510ABC">
        <w:rPr>
          <w:rFonts w:eastAsia="標楷體" w:hint="eastAsia"/>
          <w:bCs/>
          <w:kern w:val="28"/>
          <w:szCs w:val="24"/>
          <w:lang w:eastAsia="zh-TW"/>
        </w:rPr>
        <w:t xml:space="preserve"> (SNR) </w:t>
      </w:r>
      <w:r w:rsidRPr="00510ABC">
        <w:rPr>
          <w:rFonts w:eastAsia="標楷體" w:hint="eastAsia"/>
          <w:bCs/>
          <w:kern w:val="28"/>
          <w:szCs w:val="24"/>
          <w:lang w:eastAsia="zh-TW"/>
        </w:rPr>
        <w:t>、同頻道幹擾和網路容量</w:t>
      </w:r>
      <w:r w:rsidR="00134C0E" w:rsidRPr="00510ABC">
        <w:rPr>
          <w:rFonts w:eastAsia="標楷體" w:hint="eastAsia"/>
          <w:bCs/>
          <w:kern w:val="28"/>
          <w:szCs w:val="24"/>
          <w:lang w:eastAsia="zh-TW"/>
        </w:rPr>
        <w:t xml:space="preserve"> </w:t>
      </w:r>
      <w:r w:rsidRPr="00510ABC">
        <w:rPr>
          <w:rFonts w:eastAsia="標楷體"/>
          <w:bCs/>
          <w:kern w:val="28"/>
          <w:szCs w:val="24"/>
          <w:lang w:eastAsia="zh-TW"/>
        </w:rPr>
        <w:t>[</w:t>
      </w:r>
      <w:r w:rsidR="00134C0E" w:rsidRPr="00510ABC">
        <w:rPr>
          <w:rFonts w:eastAsia="標楷體"/>
          <w:bCs/>
          <w:kern w:val="28"/>
          <w:szCs w:val="24"/>
          <w:lang w:eastAsia="zh-TW"/>
        </w:rPr>
        <w:t>1</w:t>
      </w:r>
      <w:r w:rsidRPr="00510ABC">
        <w:rPr>
          <w:rFonts w:eastAsia="標楷體"/>
          <w:bCs/>
          <w:kern w:val="28"/>
          <w:szCs w:val="24"/>
          <w:lang w:eastAsia="zh-TW"/>
        </w:rPr>
        <w:t>]</w:t>
      </w:r>
      <w:r w:rsidRPr="00510ABC">
        <w:rPr>
          <w:rFonts w:eastAsia="標楷體" w:hint="eastAsia"/>
          <w:bCs/>
          <w:kern w:val="28"/>
          <w:szCs w:val="24"/>
          <w:lang w:eastAsia="zh-TW"/>
        </w:rPr>
        <w:t>。傳統上，</w:t>
      </w:r>
      <w:r w:rsidRPr="00510ABC">
        <w:rPr>
          <w:rFonts w:eastAsia="標楷體" w:hint="eastAsia"/>
          <w:bCs/>
          <w:kern w:val="28"/>
          <w:szCs w:val="24"/>
          <w:lang w:eastAsia="zh-TW"/>
        </w:rPr>
        <w:t xml:space="preserve">MIMO </w:t>
      </w:r>
      <w:r w:rsidRPr="00510ABC">
        <w:rPr>
          <w:rFonts w:eastAsia="標楷體" w:hint="eastAsia"/>
          <w:bCs/>
          <w:kern w:val="28"/>
          <w:szCs w:val="24"/>
          <w:lang w:eastAsia="zh-TW"/>
        </w:rPr>
        <w:t>預編碼是透過每一個天線元件配備一個射頻</w:t>
      </w:r>
      <w:r w:rsidRPr="00510ABC">
        <w:rPr>
          <w:rFonts w:eastAsia="標楷體" w:hint="eastAsia"/>
          <w:bCs/>
          <w:kern w:val="28"/>
          <w:szCs w:val="24"/>
          <w:lang w:eastAsia="zh-TW"/>
        </w:rPr>
        <w:t xml:space="preserve"> (RF) </w:t>
      </w:r>
      <w:r w:rsidRPr="00510ABC">
        <w:rPr>
          <w:rFonts w:eastAsia="標楷體" w:hint="eastAsia"/>
          <w:bCs/>
          <w:kern w:val="28"/>
          <w:szCs w:val="24"/>
          <w:lang w:eastAsia="zh-TW"/>
        </w:rPr>
        <w:t>鏈的全數位</w:t>
      </w:r>
      <w:r w:rsidRPr="00510ABC">
        <w:rPr>
          <w:rFonts w:eastAsia="標楷體" w:hint="eastAsia"/>
          <w:bCs/>
          <w:kern w:val="28"/>
          <w:szCs w:val="24"/>
          <w:lang w:eastAsia="zh-TW"/>
        </w:rPr>
        <w:t xml:space="preserve"> (FD) </w:t>
      </w:r>
      <w:r w:rsidRPr="00510ABC">
        <w:rPr>
          <w:rFonts w:eastAsia="標楷體" w:hint="eastAsia"/>
          <w:bCs/>
          <w:kern w:val="28"/>
          <w:szCs w:val="24"/>
          <w:lang w:eastAsia="zh-TW"/>
        </w:rPr>
        <w:t>方法來實現的</w:t>
      </w:r>
      <w:r w:rsidRPr="00510ABC">
        <w:rPr>
          <w:rFonts w:eastAsia="標楷體" w:hint="eastAsia"/>
          <w:bCs/>
          <w:kern w:val="28"/>
          <w:szCs w:val="24"/>
          <w:lang w:eastAsia="zh-TW"/>
        </w:rPr>
        <w:t xml:space="preserve"> [</w:t>
      </w:r>
      <w:r w:rsidR="00B73C56" w:rsidRPr="00510ABC">
        <w:rPr>
          <w:rFonts w:eastAsia="標楷體"/>
          <w:bCs/>
          <w:kern w:val="28"/>
          <w:szCs w:val="24"/>
          <w:lang w:eastAsia="zh-TW"/>
        </w:rPr>
        <w:t>13</w:t>
      </w:r>
      <w:r w:rsidRPr="00510ABC">
        <w:rPr>
          <w:rFonts w:eastAsia="標楷體" w:hint="eastAsia"/>
          <w:bCs/>
          <w:kern w:val="28"/>
          <w:szCs w:val="24"/>
          <w:lang w:eastAsia="zh-TW"/>
        </w:rPr>
        <w:t>]</w:t>
      </w:r>
      <w:r w:rsidRPr="00510ABC">
        <w:rPr>
          <w:rFonts w:eastAsia="標楷體" w:hint="eastAsia"/>
          <w:bCs/>
          <w:kern w:val="28"/>
          <w:szCs w:val="24"/>
          <w:lang w:eastAsia="zh-TW"/>
        </w:rPr>
        <w:t>。但是如果基地台的每根天線皆配有一條昂貴的</w:t>
      </w:r>
      <w:r w:rsidRPr="00510ABC">
        <w:rPr>
          <w:rFonts w:eastAsia="標楷體" w:hint="eastAsia"/>
          <w:bCs/>
          <w:kern w:val="28"/>
          <w:szCs w:val="24"/>
          <w:lang w:eastAsia="zh-TW"/>
        </w:rPr>
        <w:t xml:space="preserve"> RF-</w:t>
      </w:r>
      <w:r w:rsidRPr="00510ABC">
        <w:rPr>
          <w:rFonts w:eastAsia="標楷體"/>
          <w:bCs/>
          <w:kern w:val="28"/>
          <w:szCs w:val="24"/>
          <w:lang w:eastAsia="zh-TW"/>
        </w:rPr>
        <w:t>chain</w:t>
      </w:r>
      <w:r w:rsidRPr="00510ABC">
        <w:rPr>
          <w:rFonts w:eastAsia="標楷體" w:hint="eastAsia"/>
          <w:bCs/>
          <w:kern w:val="28"/>
          <w:szCs w:val="24"/>
          <w:lang w:eastAsia="zh-TW"/>
        </w:rPr>
        <w:t xml:space="preserve"> </w:t>
      </w:r>
      <w:r w:rsidRPr="00510ABC">
        <w:rPr>
          <w:rFonts w:eastAsia="標楷體" w:hint="eastAsia"/>
          <w:bCs/>
          <w:kern w:val="28"/>
          <w:szCs w:val="24"/>
          <w:lang w:eastAsia="zh-TW"/>
        </w:rPr>
        <w:t>，將會在硬體成本與功耗上造成嚴重的負擔</w:t>
      </w:r>
      <w:r w:rsidRPr="00510ABC">
        <w:rPr>
          <w:rFonts w:eastAsia="標楷體" w:hint="eastAsia"/>
          <w:bCs/>
          <w:kern w:val="28"/>
          <w:szCs w:val="24"/>
          <w:lang w:eastAsia="zh-TW"/>
        </w:rPr>
        <w:t xml:space="preserve"> [</w:t>
      </w:r>
      <w:r w:rsidR="0084350C" w:rsidRPr="00510ABC">
        <w:rPr>
          <w:rFonts w:eastAsia="標楷體"/>
          <w:bCs/>
          <w:kern w:val="28"/>
          <w:szCs w:val="24"/>
          <w:lang w:eastAsia="zh-TW"/>
        </w:rPr>
        <w:t>13</w:t>
      </w:r>
      <w:r w:rsidRPr="00510ABC">
        <w:rPr>
          <w:rFonts w:eastAsia="標楷體" w:hint="eastAsia"/>
          <w:bCs/>
          <w:kern w:val="28"/>
          <w:szCs w:val="24"/>
          <w:lang w:eastAsia="zh-TW"/>
        </w:rPr>
        <w:t>][</w:t>
      </w:r>
      <w:r w:rsidR="0084350C" w:rsidRPr="00510ABC">
        <w:rPr>
          <w:rFonts w:eastAsia="標楷體"/>
          <w:bCs/>
          <w:kern w:val="28"/>
          <w:szCs w:val="24"/>
          <w:lang w:eastAsia="zh-TW"/>
        </w:rPr>
        <w:t>14</w:t>
      </w:r>
      <w:r w:rsidRPr="00510ABC">
        <w:rPr>
          <w:rFonts w:eastAsia="標楷體" w:hint="eastAsia"/>
          <w:bCs/>
          <w:kern w:val="28"/>
          <w:szCs w:val="24"/>
          <w:lang w:eastAsia="zh-TW"/>
        </w:rPr>
        <w:t>]</w:t>
      </w:r>
      <w:r w:rsidRPr="00510ABC">
        <w:rPr>
          <w:rFonts w:eastAsia="標楷體" w:hint="eastAsia"/>
          <w:bCs/>
          <w:kern w:val="28"/>
          <w:szCs w:val="24"/>
          <w:lang w:eastAsia="zh-TW"/>
        </w:rPr>
        <w:t>。因此，此架構下通常會採用混合波束成型</w:t>
      </w:r>
      <w:r w:rsidRPr="00510ABC">
        <w:rPr>
          <w:rFonts w:eastAsia="標楷體" w:hint="eastAsia"/>
          <w:bCs/>
          <w:kern w:val="28"/>
          <w:szCs w:val="24"/>
          <w:lang w:eastAsia="zh-TW"/>
        </w:rPr>
        <w:t xml:space="preserve"> (</w:t>
      </w:r>
      <w:r w:rsidRPr="00510ABC">
        <w:rPr>
          <w:rFonts w:eastAsia="標楷體"/>
          <w:bCs/>
          <w:kern w:val="28"/>
          <w:szCs w:val="24"/>
          <w:lang w:eastAsia="zh-TW"/>
        </w:rPr>
        <w:t>hybrid beamforming, HBF</w:t>
      </w:r>
      <w:r w:rsidRPr="00510ABC">
        <w:rPr>
          <w:rFonts w:eastAsia="標楷體" w:hint="eastAsia"/>
          <w:bCs/>
          <w:kern w:val="28"/>
          <w:szCs w:val="24"/>
          <w:lang w:eastAsia="zh-TW"/>
        </w:rPr>
        <w:t xml:space="preserve">) </w:t>
      </w:r>
      <w:r w:rsidRPr="00510ABC">
        <w:rPr>
          <w:rFonts w:eastAsia="標楷體" w:hint="eastAsia"/>
          <w:bCs/>
          <w:kern w:val="28"/>
          <w:szCs w:val="24"/>
          <w:lang w:eastAsia="zh-TW"/>
        </w:rPr>
        <w:t>，以合理的硬體成本和功耗實現令人滿意的波束賦形增益</w:t>
      </w:r>
      <w:r w:rsidRPr="00510ABC">
        <w:rPr>
          <w:rFonts w:eastAsia="標楷體" w:hint="eastAsia"/>
          <w:bCs/>
          <w:kern w:val="28"/>
          <w:szCs w:val="24"/>
          <w:lang w:eastAsia="zh-TW"/>
        </w:rPr>
        <w:t xml:space="preserve"> [</w:t>
      </w:r>
      <w:r w:rsidR="00EE3EF3" w:rsidRPr="00510ABC">
        <w:rPr>
          <w:rFonts w:eastAsia="標楷體"/>
          <w:bCs/>
          <w:kern w:val="28"/>
          <w:szCs w:val="24"/>
          <w:lang w:eastAsia="zh-TW"/>
        </w:rPr>
        <w:t>10</w:t>
      </w:r>
      <w:r w:rsidRPr="00510ABC">
        <w:rPr>
          <w:rFonts w:eastAsia="標楷體" w:hint="eastAsia"/>
          <w:bCs/>
          <w:kern w:val="28"/>
          <w:szCs w:val="24"/>
          <w:lang w:eastAsia="zh-TW"/>
        </w:rPr>
        <w:t>][</w:t>
      </w:r>
      <w:r w:rsidR="00EE3EF3" w:rsidRPr="00510ABC">
        <w:rPr>
          <w:rFonts w:eastAsia="標楷體"/>
          <w:bCs/>
          <w:kern w:val="28"/>
          <w:szCs w:val="24"/>
          <w:lang w:eastAsia="zh-TW"/>
        </w:rPr>
        <w:t>13</w:t>
      </w:r>
      <w:r w:rsidRPr="00510ABC">
        <w:rPr>
          <w:rFonts w:eastAsia="標楷體" w:hint="eastAsia"/>
          <w:bCs/>
          <w:kern w:val="28"/>
          <w:szCs w:val="24"/>
          <w:lang w:eastAsia="zh-TW"/>
        </w:rPr>
        <w:t>][</w:t>
      </w:r>
      <w:r w:rsidR="00326083" w:rsidRPr="00510ABC">
        <w:rPr>
          <w:rFonts w:eastAsia="標楷體"/>
          <w:bCs/>
          <w:kern w:val="28"/>
          <w:szCs w:val="24"/>
          <w:lang w:eastAsia="zh-TW"/>
        </w:rPr>
        <w:t>14</w:t>
      </w:r>
      <w:r w:rsidRPr="00510ABC">
        <w:rPr>
          <w:rFonts w:eastAsia="標楷體" w:hint="eastAsia"/>
          <w:bCs/>
          <w:kern w:val="28"/>
          <w:szCs w:val="24"/>
          <w:lang w:eastAsia="zh-TW"/>
        </w:rPr>
        <w:t>]</w:t>
      </w:r>
      <w:r w:rsidRPr="00510ABC">
        <w:rPr>
          <w:rFonts w:eastAsia="標楷體" w:hint="eastAsia"/>
          <w:bCs/>
          <w:kern w:val="28"/>
          <w:szCs w:val="24"/>
          <w:lang w:eastAsia="zh-TW"/>
        </w:rPr>
        <w:t>。</w:t>
      </w:r>
    </w:p>
    <w:p w14:paraId="2E8F028D" w14:textId="2D4B7980" w:rsidR="00843DE1" w:rsidRPr="00510ABC" w:rsidRDefault="00843DE1" w:rsidP="00843DE1">
      <w:pPr>
        <w:spacing w:beforeLines="50" w:before="120"/>
        <w:ind w:firstLineChars="200" w:firstLine="480"/>
        <w:jc w:val="both"/>
        <w:textAlignment w:val="auto"/>
        <w:rPr>
          <w:rFonts w:eastAsia="標楷體"/>
          <w:bCs/>
          <w:kern w:val="28"/>
          <w:szCs w:val="24"/>
          <w:lang w:eastAsia="zh-TW"/>
        </w:rPr>
      </w:pPr>
      <w:r w:rsidRPr="00510ABC">
        <w:rPr>
          <w:rFonts w:eastAsia="標楷體" w:hint="eastAsia"/>
          <w:bCs/>
          <w:kern w:val="28"/>
          <w:szCs w:val="24"/>
          <w:lang w:eastAsia="zh-TW"/>
        </w:rPr>
        <w:t>由於毫米波通訊很容易被牆壁和樹木等環境阻擋</w:t>
      </w:r>
      <w:r w:rsidRPr="00510ABC">
        <w:rPr>
          <w:rFonts w:eastAsia="標楷體" w:hint="eastAsia"/>
          <w:bCs/>
          <w:kern w:val="28"/>
          <w:szCs w:val="24"/>
          <w:lang w:eastAsia="zh-TW"/>
        </w:rPr>
        <w:t xml:space="preserve"> (</w:t>
      </w:r>
      <w:r w:rsidRPr="00510ABC">
        <w:rPr>
          <w:rFonts w:eastAsia="標楷體" w:hint="eastAsia"/>
          <w:bCs/>
          <w:kern w:val="28"/>
          <w:szCs w:val="24"/>
          <w:lang w:eastAsia="zh-TW"/>
        </w:rPr>
        <w:t>有著嚴重的穿透損耗</w:t>
      </w:r>
      <w:r w:rsidRPr="00510ABC">
        <w:rPr>
          <w:rFonts w:eastAsia="標楷體" w:hint="eastAsia"/>
          <w:bCs/>
          <w:kern w:val="28"/>
          <w:szCs w:val="24"/>
          <w:lang w:eastAsia="zh-TW"/>
        </w:rPr>
        <w:t xml:space="preserve">) </w:t>
      </w:r>
      <w:r w:rsidRPr="00510ABC">
        <w:rPr>
          <w:rFonts w:eastAsia="標楷體" w:hint="eastAsia"/>
          <w:bCs/>
          <w:kern w:val="28"/>
          <w:szCs w:val="24"/>
          <w:lang w:eastAsia="zh-TW"/>
        </w:rPr>
        <w:t>，因此提出了</w:t>
      </w:r>
      <w:r w:rsidRPr="00510ABC">
        <w:rPr>
          <w:rFonts w:eastAsia="標楷體" w:hint="eastAsia"/>
          <w:lang w:eastAsia="zh-TW"/>
        </w:rPr>
        <w:t>智慧反射表面</w:t>
      </w:r>
      <w:r w:rsidRPr="00510ABC">
        <w:rPr>
          <w:rFonts w:eastAsia="標楷體" w:hint="eastAsia"/>
          <w:bCs/>
          <w:kern w:val="28"/>
          <w:szCs w:val="24"/>
          <w:lang w:eastAsia="zh-TW"/>
        </w:rPr>
        <w:t xml:space="preserve"> </w:t>
      </w:r>
      <w:r w:rsidRPr="00510ABC">
        <w:rPr>
          <w:rFonts w:eastAsia="標楷體"/>
          <w:bCs/>
          <w:kern w:val="28"/>
          <w:szCs w:val="24"/>
          <w:lang w:eastAsia="zh-TW"/>
        </w:rPr>
        <w:t>(reconfigurable intelligent surface, RIS)</w:t>
      </w:r>
      <w:r w:rsidRPr="00510ABC">
        <w:rPr>
          <w:rFonts w:eastAsia="標楷體" w:hint="eastAsia"/>
          <w:bCs/>
          <w:kern w:val="28"/>
          <w:szCs w:val="24"/>
          <w:lang w:eastAsia="zh-TW"/>
        </w:rPr>
        <w:t xml:space="preserve"> </w:t>
      </w:r>
      <w:r w:rsidRPr="00510ABC">
        <w:rPr>
          <w:rFonts w:eastAsia="標楷體" w:hint="eastAsia"/>
          <w:bCs/>
          <w:kern w:val="28"/>
          <w:szCs w:val="24"/>
          <w:lang w:eastAsia="zh-TW"/>
        </w:rPr>
        <w:t>來輔助混合波束成型</w:t>
      </w:r>
      <w:r w:rsidRPr="00510ABC">
        <w:rPr>
          <w:rFonts w:eastAsia="標楷體" w:hint="eastAsia"/>
          <w:bCs/>
          <w:kern w:val="28"/>
          <w:szCs w:val="24"/>
          <w:lang w:eastAsia="zh-TW"/>
        </w:rPr>
        <w:t xml:space="preserve"> (HBF) [</w:t>
      </w:r>
      <w:r w:rsidR="00326083" w:rsidRPr="00510ABC">
        <w:rPr>
          <w:rFonts w:eastAsia="標楷體"/>
          <w:bCs/>
          <w:kern w:val="28"/>
          <w:szCs w:val="24"/>
          <w:lang w:eastAsia="zh-TW"/>
        </w:rPr>
        <w:t>14</w:t>
      </w:r>
      <w:r w:rsidRPr="00510ABC">
        <w:rPr>
          <w:rFonts w:eastAsia="標楷體" w:hint="eastAsia"/>
          <w:bCs/>
          <w:kern w:val="28"/>
          <w:szCs w:val="24"/>
          <w:lang w:eastAsia="zh-TW"/>
        </w:rPr>
        <w:t>]</w:t>
      </w:r>
      <w:r w:rsidRPr="00510ABC">
        <w:rPr>
          <w:rFonts w:eastAsia="標楷體" w:hint="eastAsia"/>
          <w:bCs/>
          <w:kern w:val="28"/>
          <w:szCs w:val="24"/>
          <w:lang w:eastAsia="zh-TW"/>
        </w:rPr>
        <w:t>。</w:t>
      </w:r>
      <w:r w:rsidRPr="00510ABC">
        <w:rPr>
          <w:rFonts w:eastAsia="標楷體" w:hint="eastAsia"/>
          <w:bCs/>
          <w:kern w:val="28"/>
          <w:szCs w:val="24"/>
          <w:lang w:eastAsia="zh-TW"/>
        </w:rPr>
        <w:t xml:space="preserve"> RIS </w:t>
      </w:r>
      <w:r w:rsidRPr="00510ABC">
        <w:rPr>
          <w:rFonts w:eastAsia="標楷體" w:hint="eastAsia"/>
          <w:bCs/>
          <w:kern w:val="28"/>
          <w:szCs w:val="24"/>
          <w:lang w:eastAsia="zh-TW"/>
        </w:rPr>
        <w:lastRenderedPageBreak/>
        <w:t>是一種新興的下一代技術，可通過調控表面的電磁特性來控制電磁波的反射。</w:t>
      </w:r>
      <w:r w:rsidRPr="00510ABC">
        <w:rPr>
          <w:rFonts w:eastAsia="標楷體" w:hint="eastAsia"/>
          <w:bCs/>
          <w:kern w:val="28"/>
          <w:szCs w:val="24"/>
          <w:lang w:eastAsia="zh-TW"/>
        </w:rPr>
        <w:t xml:space="preserve">RIS </w:t>
      </w:r>
      <w:r w:rsidRPr="00510ABC">
        <w:rPr>
          <w:rFonts w:eastAsia="標楷體"/>
          <w:bCs/>
          <w:kern w:val="28"/>
          <w:szCs w:val="24"/>
          <w:lang w:eastAsia="zh-TW"/>
        </w:rPr>
        <w:t>能有效改善信號傳輸效率</w:t>
      </w:r>
      <w:r w:rsidRPr="00510ABC">
        <w:rPr>
          <w:rFonts w:eastAsia="標楷體" w:hint="eastAsia"/>
          <w:bCs/>
          <w:kern w:val="28"/>
          <w:szCs w:val="24"/>
          <w:lang w:eastAsia="zh-TW"/>
        </w:rPr>
        <w:t xml:space="preserve"> </w:t>
      </w:r>
      <w:r w:rsidRPr="00510ABC">
        <w:rPr>
          <w:rFonts w:eastAsia="標楷體"/>
          <w:bCs/>
          <w:kern w:val="28"/>
          <w:szCs w:val="24"/>
          <w:lang w:eastAsia="zh-TW"/>
        </w:rPr>
        <w:t>[</w:t>
      </w:r>
      <w:r w:rsidR="003E6123" w:rsidRPr="00510ABC">
        <w:rPr>
          <w:rFonts w:eastAsia="標楷體"/>
          <w:bCs/>
          <w:kern w:val="28"/>
          <w:szCs w:val="24"/>
          <w:lang w:eastAsia="zh-TW"/>
        </w:rPr>
        <w:t>5</w:t>
      </w:r>
      <w:r w:rsidRPr="00510ABC">
        <w:rPr>
          <w:rFonts w:eastAsia="標楷體"/>
          <w:bCs/>
          <w:kern w:val="28"/>
          <w:szCs w:val="24"/>
          <w:lang w:eastAsia="zh-TW"/>
        </w:rPr>
        <w:t>]</w:t>
      </w:r>
      <w:r w:rsidRPr="00510ABC">
        <w:rPr>
          <w:rFonts w:eastAsia="標楷體" w:hint="eastAsia"/>
          <w:bCs/>
          <w:kern w:val="28"/>
          <w:szCs w:val="24"/>
          <w:lang w:eastAsia="zh-TW"/>
        </w:rPr>
        <w:t>[</w:t>
      </w:r>
      <w:r w:rsidR="007044AB" w:rsidRPr="00510ABC">
        <w:rPr>
          <w:rFonts w:eastAsia="標楷體"/>
          <w:bCs/>
          <w:kern w:val="28"/>
          <w:szCs w:val="24"/>
          <w:lang w:eastAsia="zh-TW"/>
        </w:rPr>
        <w:t>10</w:t>
      </w:r>
      <w:r w:rsidRPr="00510ABC">
        <w:rPr>
          <w:rFonts w:eastAsia="標楷體" w:hint="eastAsia"/>
          <w:bCs/>
          <w:kern w:val="28"/>
          <w:szCs w:val="24"/>
          <w:lang w:eastAsia="zh-TW"/>
        </w:rPr>
        <w:t>][</w:t>
      </w:r>
      <w:r w:rsidR="00326083" w:rsidRPr="00510ABC">
        <w:rPr>
          <w:rFonts w:eastAsia="標楷體"/>
          <w:bCs/>
          <w:kern w:val="28"/>
          <w:szCs w:val="24"/>
          <w:lang w:eastAsia="zh-TW"/>
        </w:rPr>
        <w:t>14</w:t>
      </w:r>
      <w:r w:rsidRPr="00510ABC">
        <w:rPr>
          <w:rFonts w:eastAsia="標楷體" w:hint="eastAsia"/>
          <w:bCs/>
          <w:kern w:val="28"/>
          <w:szCs w:val="24"/>
          <w:lang w:eastAsia="zh-TW"/>
        </w:rPr>
        <w:t>]</w:t>
      </w:r>
      <w:r w:rsidRPr="00510ABC">
        <w:rPr>
          <w:rFonts w:eastAsia="標楷體" w:hint="eastAsia"/>
          <w:bCs/>
          <w:kern w:val="28"/>
          <w:szCs w:val="24"/>
          <w:lang w:eastAsia="zh-TW"/>
        </w:rPr>
        <w:t>，並擴大無線網路的覆蓋範圍和提高傳輸品質</w:t>
      </w:r>
      <w:r w:rsidRPr="00510ABC">
        <w:rPr>
          <w:rFonts w:eastAsia="標楷體" w:hint="eastAsia"/>
          <w:bCs/>
          <w:kern w:val="28"/>
          <w:szCs w:val="24"/>
          <w:lang w:eastAsia="zh-TW"/>
        </w:rPr>
        <w:t xml:space="preserve"> [</w:t>
      </w:r>
      <w:r w:rsidR="003E6123" w:rsidRPr="00510ABC">
        <w:rPr>
          <w:rFonts w:eastAsia="標楷體"/>
          <w:bCs/>
          <w:kern w:val="28"/>
          <w:szCs w:val="24"/>
          <w:lang w:eastAsia="zh-TW"/>
        </w:rPr>
        <w:t>4</w:t>
      </w:r>
      <w:r w:rsidRPr="00510ABC">
        <w:rPr>
          <w:rFonts w:eastAsia="標楷體" w:hint="eastAsia"/>
          <w:bCs/>
          <w:kern w:val="28"/>
          <w:szCs w:val="24"/>
          <w:lang w:eastAsia="zh-TW"/>
        </w:rPr>
        <w:t>]</w:t>
      </w:r>
      <w:r w:rsidRPr="00510ABC">
        <w:rPr>
          <w:rFonts w:eastAsia="標楷體"/>
          <w:bCs/>
          <w:kern w:val="28"/>
          <w:szCs w:val="24"/>
          <w:lang w:eastAsia="zh-TW"/>
        </w:rPr>
        <w:t>[</w:t>
      </w:r>
      <w:r w:rsidR="00C25BC3" w:rsidRPr="00510ABC">
        <w:rPr>
          <w:rFonts w:eastAsia="標楷體"/>
          <w:bCs/>
          <w:kern w:val="28"/>
          <w:szCs w:val="24"/>
          <w:lang w:eastAsia="zh-TW"/>
        </w:rPr>
        <w:t>16</w:t>
      </w:r>
      <w:r w:rsidRPr="00510ABC">
        <w:rPr>
          <w:rFonts w:eastAsia="標楷體"/>
          <w:bCs/>
          <w:kern w:val="28"/>
          <w:szCs w:val="24"/>
          <w:lang w:eastAsia="zh-TW"/>
        </w:rPr>
        <w:t>]</w:t>
      </w:r>
      <w:r w:rsidRPr="00510ABC">
        <w:rPr>
          <w:rFonts w:eastAsia="標楷體" w:hint="eastAsia"/>
          <w:bCs/>
          <w:kern w:val="28"/>
          <w:szCs w:val="24"/>
          <w:lang w:eastAsia="zh-TW"/>
        </w:rPr>
        <w:t>[</w:t>
      </w:r>
      <w:r w:rsidR="00C25BC3" w:rsidRPr="00510ABC">
        <w:rPr>
          <w:rFonts w:eastAsia="標楷體"/>
          <w:bCs/>
          <w:kern w:val="28"/>
          <w:szCs w:val="24"/>
          <w:lang w:eastAsia="zh-TW"/>
        </w:rPr>
        <w:t>18</w:t>
      </w:r>
      <w:r w:rsidRPr="00510ABC">
        <w:rPr>
          <w:rFonts w:eastAsia="標楷體"/>
          <w:bCs/>
          <w:kern w:val="28"/>
          <w:szCs w:val="24"/>
          <w:lang w:eastAsia="zh-TW"/>
        </w:rPr>
        <w:t>]</w:t>
      </w:r>
      <w:r w:rsidRPr="00510ABC">
        <w:rPr>
          <w:rFonts w:eastAsia="標楷體" w:hint="eastAsia"/>
          <w:bCs/>
          <w:kern w:val="28"/>
          <w:szCs w:val="24"/>
          <w:lang w:eastAsia="zh-TW"/>
        </w:rPr>
        <w:t>。</w:t>
      </w:r>
      <w:r w:rsidRPr="00510ABC">
        <w:rPr>
          <w:rFonts w:eastAsia="標楷體"/>
          <w:bCs/>
          <w:kern w:val="28"/>
          <w:szCs w:val="24"/>
          <w:lang w:eastAsia="zh-TW"/>
        </w:rPr>
        <w:t>這些反射面策略性地部署於發射</w:t>
      </w:r>
      <w:r w:rsidRPr="00510ABC">
        <w:rPr>
          <w:rFonts w:eastAsia="標楷體" w:hint="eastAsia"/>
          <w:bCs/>
          <w:kern w:val="28"/>
          <w:szCs w:val="24"/>
          <w:lang w:eastAsia="zh-TW"/>
        </w:rPr>
        <w:t>端</w:t>
      </w:r>
      <w:r w:rsidRPr="00510ABC">
        <w:rPr>
          <w:rFonts w:eastAsia="標楷體"/>
          <w:bCs/>
          <w:kern w:val="28"/>
          <w:szCs w:val="24"/>
          <w:lang w:eastAsia="zh-TW"/>
        </w:rPr>
        <w:t>與接收</w:t>
      </w:r>
      <w:r w:rsidRPr="00510ABC">
        <w:rPr>
          <w:rFonts w:eastAsia="標楷體" w:hint="eastAsia"/>
          <w:bCs/>
          <w:kern w:val="28"/>
          <w:szCs w:val="24"/>
          <w:lang w:eastAsia="zh-TW"/>
        </w:rPr>
        <w:t>端</w:t>
      </w:r>
      <w:r w:rsidRPr="00510ABC">
        <w:rPr>
          <w:rFonts w:eastAsia="標楷體"/>
          <w:bCs/>
          <w:kern w:val="28"/>
          <w:szCs w:val="24"/>
          <w:lang w:eastAsia="zh-TW"/>
        </w:rPr>
        <w:t>之間，</w:t>
      </w:r>
      <w:r w:rsidRPr="00510ABC">
        <w:rPr>
          <w:rFonts w:eastAsia="標楷體" w:hint="eastAsia"/>
          <w:bCs/>
          <w:kern w:val="28"/>
          <w:szCs w:val="24"/>
          <w:lang w:eastAsia="zh-TW"/>
        </w:rPr>
        <w:t>使得用戶端多了一條通訊鏈路接收訊息，訊號強度得到了提升</w:t>
      </w:r>
      <w:r w:rsidRPr="00510ABC">
        <w:rPr>
          <w:rFonts w:eastAsia="標楷體" w:hint="eastAsia"/>
          <w:bCs/>
          <w:kern w:val="28"/>
          <w:szCs w:val="24"/>
          <w:lang w:eastAsia="zh-TW"/>
        </w:rPr>
        <w:t xml:space="preserve"> [</w:t>
      </w:r>
      <w:r w:rsidR="007044AB" w:rsidRPr="00510ABC">
        <w:rPr>
          <w:rFonts w:eastAsia="標楷體"/>
          <w:bCs/>
          <w:kern w:val="28"/>
          <w:szCs w:val="24"/>
          <w:lang w:eastAsia="zh-TW"/>
        </w:rPr>
        <w:t>10</w:t>
      </w:r>
      <w:r w:rsidRPr="00510ABC">
        <w:rPr>
          <w:rFonts w:eastAsia="標楷體" w:hint="eastAsia"/>
          <w:bCs/>
          <w:kern w:val="28"/>
          <w:szCs w:val="24"/>
          <w:lang w:eastAsia="zh-TW"/>
        </w:rPr>
        <w:t>]</w:t>
      </w:r>
      <w:r w:rsidRPr="00510ABC">
        <w:rPr>
          <w:rFonts w:eastAsia="標楷體" w:hint="eastAsia"/>
          <w:bCs/>
          <w:kern w:val="28"/>
          <w:szCs w:val="24"/>
          <w:lang w:eastAsia="zh-TW"/>
        </w:rPr>
        <w:t>。然而，這會引發乘性衰落</w:t>
      </w:r>
      <w:r w:rsidRPr="00510ABC">
        <w:rPr>
          <w:rFonts w:eastAsia="標楷體" w:hint="eastAsia"/>
          <w:bCs/>
          <w:kern w:val="28"/>
          <w:szCs w:val="24"/>
          <w:lang w:eastAsia="zh-TW"/>
        </w:rPr>
        <w:t xml:space="preserve"> (</w:t>
      </w:r>
      <w:r w:rsidRPr="00510ABC">
        <w:rPr>
          <w:rFonts w:eastAsia="標楷體"/>
          <w:bCs/>
          <w:kern w:val="28"/>
          <w:szCs w:val="24"/>
          <w:lang w:eastAsia="zh-TW"/>
        </w:rPr>
        <w:t>multiplicative fading</w:t>
      </w:r>
      <w:r w:rsidRPr="00510ABC">
        <w:rPr>
          <w:rFonts w:eastAsia="標楷體" w:hint="eastAsia"/>
          <w:bCs/>
          <w:kern w:val="28"/>
          <w:szCs w:val="24"/>
          <w:lang w:eastAsia="zh-TW"/>
        </w:rPr>
        <w:t xml:space="preserve">) </w:t>
      </w:r>
      <w:r w:rsidRPr="00510ABC">
        <w:rPr>
          <w:rFonts w:eastAsia="標楷體" w:hint="eastAsia"/>
          <w:bCs/>
          <w:kern w:val="28"/>
          <w:szCs w:val="24"/>
          <w:lang w:eastAsia="zh-TW"/>
        </w:rPr>
        <w:t>，導致傳統</w:t>
      </w:r>
      <w:r w:rsidRPr="00510ABC">
        <w:rPr>
          <w:rFonts w:eastAsia="標楷體" w:hint="eastAsia"/>
          <w:bCs/>
          <w:kern w:val="28"/>
          <w:szCs w:val="24"/>
          <w:lang w:eastAsia="zh-TW"/>
        </w:rPr>
        <w:t xml:space="preserve"> RIS </w:t>
      </w:r>
      <w:r w:rsidRPr="00510ABC">
        <w:rPr>
          <w:rFonts w:eastAsia="標楷體" w:hint="eastAsia"/>
          <w:bCs/>
          <w:kern w:val="28"/>
          <w:szCs w:val="24"/>
          <w:lang w:eastAsia="zh-TW"/>
        </w:rPr>
        <w:t>獲得的容量增益有限</w:t>
      </w:r>
      <w:r w:rsidRPr="00510ABC">
        <w:rPr>
          <w:rFonts w:eastAsia="標楷體" w:hint="eastAsia"/>
          <w:bCs/>
          <w:kern w:val="28"/>
          <w:szCs w:val="24"/>
          <w:lang w:eastAsia="zh-TW"/>
        </w:rPr>
        <w:t xml:space="preserve"> [</w:t>
      </w:r>
      <w:r w:rsidR="007044AB" w:rsidRPr="00510ABC">
        <w:rPr>
          <w:rFonts w:eastAsia="標楷體"/>
          <w:bCs/>
          <w:kern w:val="28"/>
          <w:szCs w:val="24"/>
          <w:lang w:eastAsia="zh-TW"/>
        </w:rPr>
        <w:t>9</w:t>
      </w:r>
      <w:r w:rsidRPr="00510ABC">
        <w:rPr>
          <w:rFonts w:eastAsia="標楷體" w:hint="eastAsia"/>
          <w:bCs/>
          <w:kern w:val="28"/>
          <w:szCs w:val="24"/>
          <w:lang w:eastAsia="zh-TW"/>
        </w:rPr>
        <w:t>]</w:t>
      </w:r>
      <w:r w:rsidRPr="00510ABC">
        <w:rPr>
          <w:rFonts w:eastAsia="標楷體" w:hint="eastAsia"/>
          <w:bCs/>
          <w:kern w:val="28"/>
          <w:szCs w:val="24"/>
          <w:lang w:eastAsia="zh-TW"/>
        </w:rPr>
        <w:t>。意思是透過</w:t>
      </w:r>
      <w:r w:rsidRPr="00510ABC">
        <w:rPr>
          <w:rFonts w:eastAsia="標楷體" w:hint="eastAsia"/>
          <w:bCs/>
          <w:kern w:val="28"/>
          <w:szCs w:val="24"/>
          <w:lang w:eastAsia="zh-TW"/>
        </w:rPr>
        <w:t xml:space="preserve"> RIS </w:t>
      </w:r>
      <w:r w:rsidRPr="00510ABC">
        <w:rPr>
          <w:rFonts w:eastAsia="標楷體" w:hint="eastAsia"/>
          <w:bCs/>
          <w:kern w:val="28"/>
          <w:szCs w:val="24"/>
          <w:lang w:eastAsia="zh-TW"/>
        </w:rPr>
        <w:t>反射的通訊通道需要經歷兩次的路徑傳播衰落，即</w:t>
      </w:r>
      <w:r w:rsidRPr="00510ABC">
        <w:rPr>
          <w:rFonts w:eastAsia="標楷體"/>
          <w:bCs/>
          <w:kern w:val="28"/>
          <w:szCs w:val="24"/>
          <w:lang w:eastAsia="zh-TW"/>
        </w:rPr>
        <w:t>發射</w:t>
      </w:r>
      <w:r w:rsidRPr="00510ABC">
        <w:rPr>
          <w:rFonts w:eastAsia="標楷體" w:hint="eastAsia"/>
          <w:bCs/>
          <w:kern w:val="28"/>
          <w:szCs w:val="24"/>
          <w:lang w:eastAsia="zh-TW"/>
        </w:rPr>
        <w:t>端</w:t>
      </w:r>
      <w:r w:rsidRPr="00510ABC">
        <w:rPr>
          <w:rFonts w:eastAsia="標楷體" w:hint="eastAsia"/>
          <w:bCs/>
          <w:kern w:val="28"/>
          <w:szCs w:val="24"/>
          <w:lang w:eastAsia="zh-TW"/>
        </w:rPr>
        <w:t>-RIS-</w:t>
      </w:r>
      <w:r w:rsidRPr="00510ABC">
        <w:rPr>
          <w:rFonts w:eastAsia="標楷體"/>
          <w:bCs/>
          <w:kern w:val="28"/>
          <w:szCs w:val="24"/>
          <w:lang w:eastAsia="zh-TW"/>
        </w:rPr>
        <w:t>接收</w:t>
      </w:r>
      <w:r w:rsidRPr="00510ABC">
        <w:rPr>
          <w:rFonts w:eastAsia="標楷體" w:hint="eastAsia"/>
          <w:bCs/>
          <w:kern w:val="28"/>
          <w:szCs w:val="24"/>
          <w:lang w:eastAsia="zh-TW"/>
        </w:rPr>
        <w:t>端鏈路的等效路徑損耗是</w:t>
      </w:r>
      <w:r w:rsidRPr="00510ABC">
        <w:rPr>
          <w:rFonts w:eastAsia="標楷體"/>
          <w:bCs/>
          <w:kern w:val="28"/>
          <w:szCs w:val="24"/>
          <w:lang w:eastAsia="zh-TW"/>
        </w:rPr>
        <w:t>發射</w:t>
      </w:r>
      <w:r w:rsidRPr="00510ABC">
        <w:rPr>
          <w:rFonts w:eastAsia="標楷體" w:hint="eastAsia"/>
          <w:bCs/>
          <w:kern w:val="28"/>
          <w:szCs w:val="24"/>
          <w:lang w:eastAsia="zh-TW"/>
        </w:rPr>
        <w:t>端</w:t>
      </w:r>
      <w:r w:rsidRPr="00510ABC">
        <w:rPr>
          <w:rFonts w:eastAsia="標楷體" w:hint="eastAsia"/>
          <w:bCs/>
          <w:kern w:val="28"/>
          <w:szCs w:val="24"/>
          <w:lang w:eastAsia="zh-TW"/>
        </w:rPr>
        <w:t>-RIS</w:t>
      </w:r>
      <w:r w:rsidRPr="00510ABC">
        <w:rPr>
          <w:rFonts w:eastAsia="標楷體" w:hint="eastAsia"/>
          <w:bCs/>
          <w:kern w:val="28"/>
          <w:szCs w:val="24"/>
          <w:lang w:eastAsia="zh-TW"/>
        </w:rPr>
        <w:t>和</w:t>
      </w:r>
      <w:r w:rsidRPr="00510ABC">
        <w:rPr>
          <w:rFonts w:eastAsia="標楷體" w:hint="eastAsia"/>
          <w:bCs/>
          <w:kern w:val="28"/>
          <w:szCs w:val="24"/>
          <w:lang w:eastAsia="zh-TW"/>
        </w:rPr>
        <w:t>RIS-</w:t>
      </w:r>
      <w:r w:rsidRPr="00510ABC">
        <w:rPr>
          <w:rFonts w:eastAsia="標楷體"/>
          <w:bCs/>
          <w:kern w:val="28"/>
          <w:szCs w:val="24"/>
          <w:lang w:eastAsia="zh-TW"/>
        </w:rPr>
        <w:t>接收</w:t>
      </w:r>
      <w:r w:rsidRPr="00510ABC">
        <w:rPr>
          <w:rFonts w:eastAsia="標楷體" w:hint="eastAsia"/>
          <w:bCs/>
          <w:kern w:val="28"/>
          <w:szCs w:val="24"/>
          <w:lang w:eastAsia="zh-TW"/>
        </w:rPr>
        <w:t>端的路徑損耗的乘積</w:t>
      </w:r>
      <w:r w:rsidRPr="00510ABC">
        <w:rPr>
          <w:rFonts w:eastAsia="標楷體" w:hint="eastAsia"/>
          <w:bCs/>
          <w:kern w:val="28"/>
          <w:szCs w:val="24"/>
          <w:lang w:eastAsia="zh-TW"/>
        </w:rPr>
        <w:t xml:space="preserve"> [</w:t>
      </w:r>
      <w:r w:rsidR="007044AB" w:rsidRPr="00510ABC">
        <w:rPr>
          <w:rFonts w:eastAsia="標楷體"/>
          <w:bCs/>
          <w:kern w:val="28"/>
          <w:szCs w:val="24"/>
          <w:lang w:eastAsia="zh-TW"/>
        </w:rPr>
        <w:t>10</w:t>
      </w:r>
      <w:r w:rsidRPr="00510ABC">
        <w:rPr>
          <w:rFonts w:eastAsia="標楷體" w:hint="eastAsia"/>
          <w:bCs/>
          <w:kern w:val="28"/>
          <w:szCs w:val="24"/>
          <w:lang w:eastAsia="zh-TW"/>
        </w:rPr>
        <w:t>]</w:t>
      </w:r>
      <w:r w:rsidRPr="00510ABC">
        <w:rPr>
          <w:rFonts w:eastAsia="標楷體" w:hint="eastAsia"/>
          <w:bCs/>
          <w:kern w:val="28"/>
          <w:szCs w:val="24"/>
          <w:lang w:eastAsia="zh-TW"/>
        </w:rPr>
        <w:t>。一般來說，傳統</w:t>
      </w:r>
      <w:r w:rsidRPr="00510ABC">
        <w:rPr>
          <w:rFonts w:eastAsia="標楷體" w:hint="eastAsia"/>
          <w:bCs/>
          <w:kern w:val="28"/>
          <w:szCs w:val="24"/>
          <w:lang w:eastAsia="zh-TW"/>
        </w:rPr>
        <w:t xml:space="preserve"> RIS </w:t>
      </w:r>
      <w:r w:rsidRPr="00510ABC">
        <w:rPr>
          <w:rFonts w:eastAsia="標楷體" w:hint="eastAsia"/>
          <w:bCs/>
          <w:kern w:val="28"/>
          <w:szCs w:val="24"/>
          <w:lang w:eastAsia="zh-TW"/>
        </w:rPr>
        <w:t>是一種由大量被動元件組成的可重構智慧表面。每個元件都可以獨立調整入射電磁波的相位，以便將訊號重新導向到目標接收器</w:t>
      </w:r>
      <w:r w:rsidRPr="00510ABC">
        <w:rPr>
          <w:rFonts w:eastAsia="標楷體" w:hint="eastAsia"/>
          <w:bCs/>
          <w:kern w:val="28"/>
          <w:szCs w:val="24"/>
          <w:lang w:eastAsia="zh-TW"/>
        </w:rPr>
        <w:t xml:space="preserve"> [</w:t>
      </w:r>
      <w:r w:rsidR="00C25BC3" w:rsidRPr="00510ABC">
        <w:rPr>
          <w:rFonts w:eastAsia="標楷體"/>
          <w:bCs/>
          <w:kern w:val="28"/>
          <w:szCs w:val="24"/>
          <w:lang w:eastAsia="zh-TW"/>
        </w:rPr>
        <w:t>18</w:t>
      </w:r>
      <w:r w:rsidRPr="00510ABC">
        <w:rPr>
          <w:rFonts w:eastAsia="標楷體" w:hint="eastAsia"/>
          <w:bCs/>
          <w:kern w:val="28"/>
          <w:szCs w:val="24"/>
          <w:lang w:eastAsia="zh-TW"/>
        </w:rPr>
        <w:t>]</w:t>
      </w:r>
      <w:r w:rsidRPr="00510ABC">
        <w:rPr>
          <w:rFonts w:eastAsia="標楷體" w:hint="eastAsia"/>
          <w:bCs/>
          <w:kern w:val="28"/>
          <w:szCs w:val="24"/>
          <w:lang w:eastAsia="zh-TW"/>
        </w:rPr>
        <w:t>。相較之下，主動</w:t>
      </w:r>
      <w:r w:rsidRPr="00510ABC">
        <w:rPr>
          <w:rFonts w:eastAsia="標楷體" w:hint="eastAsia"/>
          <w:bCs/>
          <w:kern w:val="28"/>
          <w:szCs w:val="24"/>
          <w:lang w:eastAsia="zh-TW"/>
        </w:rPr>
        <w:t xml:space="preserve"> RIS  (a</w:t>
      </w:r>
      <w:r w:rsidRPr="00510ABC">
        <w:rPr>
          <w:rFonts w:eastAsia="標楷體"/>
          <w:bCs/>
          <w:kern w:val="28"/>
          <w:szCs w:val="24"/>
          <w:lang w:eastAsia="zh-TW"/>
        </w:rPr>
        <w:t>ctive RIS</w:t>
      </w:r>
      <w:r w:rsidRPr="00510ABC">
        <w:rPr>
          <w:rFonts w:eastAsia="標楷體" w:hint="eastAsia"/>
          <w:bCs/>
          <w:kern w:val="28"/>
          <w:szCs w:val="24"/>
          <w:lang w:eastAsia="zh-TW"/>
        </w:rPr>
        <w:t xml:space="preserve">) </w:t>
      </w:r>
      <w:r w:rsidRPr="00510ABC">
        <w:rPr>
          <w:rFonts w:eastAsia="標楷體" w:hint="eastAsia"/>
          <w:bCs/>
          <w:kern w:val="28"/>
          <w:szCs w:val="24"/>
          <w:lang w:eastAsia="zh-TW"/>
        </w:rPr>
        <w:t>作為一種新型</w:t>
      </w:r>
      <w:r w:rsidRPr="00510ABC">
        <w:rPr>
          <w:rFonts w:eastAsia="標楷體" w:hint="eastAsia"/>
          <w:bCs/>
          <w:kern w:val="28"/>
          <w:szCs w:val="24"/>
          <w:lang w:eastAsia="zh-TW"/>
        </w:rPr>
        <w:t xml:space="preserve"> RIS </w:t>
      </w:r>
      <w:r w:rsidRPr="00510ABC">
        <w:rPr>
          <w:rFonts w:eastAsia="標楷體" w:hint="eastAsia"/>
          <w:bCs/>
          <w:kern w:val="28"/>
          <w:szCs w:val="24"/>
          <w:lang w:eastAsia="zh-TW"/>
        </w:rPr>
        <w:t>，可以同時調整相移和放大接收訊號，並可以消除訊號衰減和乘性衰落中的雙衰落</w:t>
      </w:r>
      <w:r w:rsidRPr="00510ABC">
        <w:rPr>
          <w:rFonts w:eastAsia="標楷體" w:hint="eastAsia"/>
          <w:bCs/>
          <w:kern w:val="28"/>
          <w:szCs w:val="24"/>
          <w:lang w:eastAsia="zh-TW"/>
        </w:rPr>
        <w:t xml:space="preserve"> (</w:t>
      </w:r>
      <w:r w:rsidRPr="00510ABC">
        <w:rPr>
          <w:rFonts w:eastAsia="標楷體"/>
          <w:bCs/>
          <w:kern w:val="28"/>
          <w:szCs w:val="24"/>
          <w:lang w:eastAsia="zh-TW"/>
        </w:rPr>
        <w:t>double fading</w:t>
      </w:r>
      <w:r w:rsidRPr="00510ABC">
        <w:rPr>
          <w:rFonts w:eastAsia="標楷體" w:hint="eastAsia"/>
          <w:bCs/>
          <w:kern w:val="28"/>
          <w:szCs w:val="24"/>
          <w:lang w:eastAsia="zh-TW"/>
        </w:rPr>
        <w:t xml:space="preserve">) </w:t>
      </w:r>
      <w:r w:rsidRPr="00510ABC">
        <w:rPr>
          <w:rFonts w:eastAsia="標楷體" w:hint="eastAsia"/>
          <w:bCs/>
          <w:kern w:val="28"/>
          <w:szCs w:val="24"/>
          <w:lang w:eastAsia="zh-TW"/>
        </w:rPr>
        <w:t>效應</w:t>
      </w:r>
      <w:r w:rsidRPr="00510ABC">
        <w:rPr>
          <w:rFonts w:eastAsia="標楷體" w:hint="eastAsia"/>
          <w:bCs/>
          <w:kern w:val="28"/>
          <w:szCs w:val="24"/>
          <w:lang w:eastAsia="zh-TW"/>
        </w:rPr>
        <w:t xml:space="preserve"> [</w:t>
      </w:r>
      <w:r w:rsidR="007044AB" w:rsidRPr="00510ABC">
        <w:rPr>
          <w:rFonts w:eastAsia="標楷體"/>
          <w:bCs/>
          <w:kern w:val="28"/>
          <w:szCs w:val="24"/>
          <w:lang w:eastAsia="zh-TW"/>
        </w:rPr>
        <w:t>9</w:t>
      </w:r>
      <w:r w:rsidRPr="00510ABC">
        <w:rPr>
          <w:rFonts w:eastAsia="標楷體" w:hint="eastAsia"/>
          <w:bCs/>
          <w:kern w:val="28"/>
          <w:szCs w:val="24"/>
          <w:lang w:eastAsia="zh-TW"/>
        </w:rPr>
        <w:t>]</w:t>
      </w:r>
      <w:r w:rsidRPr="00510ABC">
        <w:rPr>
          <w:rFonts w:eastAsia="標楷體" w:hint="eastAsia"/>
          <w:bCs/>
          <w:kern w:val="28"/>
          <w:szCs w:val="24"/>
          <w:lang w:eastAsia="zh-TW"/>
        </w:rPr>
        <w:t>。這使得主動</w:t>
      </w:r>
      <w:r w:rsidRPr="00510ABC">
        <w:rPr>
          <w:rFonts w:eastAsia="標楷體"/>
          <w:bCs/>
          <w:kern w:val="28"/>
          <w:szCs w:val="24"/>
          <w:lang w:eastAsia="zh-TW"/>
        </w:rPr>
        <w:t xml:space="preserve"> RIS </w:t>
      </w:r>
      <w:r w:rsidRPr="00510ABC">
        <w:rPr>
          <w:rFonts w:eastAsia="標楷體"/>
          <w:bCs/>
          <w:kern w:val="28"/>
          <w:szCs w:val="24"/>
          <w:lang w:eastAsia="zh-TW"/>
        </w:rPr>
        <w:t>能夠在信號功率較弱的情況下提供更好的</w:t>
      </w:r>
      <w:r w:rsidRPr="00510ABC">
        <w:rPr>
          <w:rFonts w:eastAsia="標楷體" w:hint="eastAsia"/>
          <w:bCs/>
          <w:kern w:val="28"/>
          <w:szCs w:val="24"/>
          <w:lang w:eastAsia="zh-TW"/>
        </w:rPr>
        <w:t>通訊</w:t>
      </w:r>
      <w:r w:rsidRPr="00510ABC">
        <w:rPr>
          <w:rFonts w:eastAsia="標楷體"/>
          <w:bCs/>
          <w:kern w:val="28"/>
          <w:szCs w:val="24"/>
          <w:lang w:eastAsia="zh-TW"/>
        </w:rPr>
        <w:t>性能。</w:t>
      </w:r>
    </w:p>
    <w:p w14:paraId="58B35B0F" w14:textId="6FAB5811" w:rsidR="00355A49" w:rsidRPr="00510ABC" w:rsidRDefault="00355A49" w:rsidP="00355A49">
      <w:pPr>
        <w:spacing w:beforeLines="50" w:before="120"/>
        <w:ind w:firstLineChars="200" w:firstLine="480"/>
        <w:jc w:val="both"/>
        <w:textAlignment w:val="auto"/>
        <w:rPr>
          <w:rFonts w:eastAsia="標楷體"/>
          <w:bCs/>
          <w:kern w:val="28"/>
          <w:szCs w:val="24"/>
          <w:lang w:eastAsia="zh-TW"/>
        </w:rPr>
      </w:pPr>
      <w:r w:rsidRPr="00510ABC">
        <w:rPr>
          <w:rFonts w:eastAsia="標楷體"/>
          <w:bCs/>
          <w:kern w:val="28"/>
          <w:szCs w:val="24"/>
          <w:lang w:eastAsia="zh-TW"/>
        </w:rPr>
        <w:t>網路節能對於環境永續發展、減少環境影響</w:t>
      </w:r>
      <w:r w:rsidRPr="00510ABC">
        <w:rPr>
          <w:rFonts w:eastAsia="標楷體"/>
          <w:bCs/>
          <w:kern w:val="28"/>
          <w:szCs w:val="24"/>
          <w:lang w:eastAsia="zh-TW"/>
        </w:rPr>
        <w:t xml:space="preserve"> (</w:t>
      </w:r>
      <w:r w:rsidRPr="00510ABC">
        <w:rPr>
          <w:rFonts w:eastAsia="標楷體"/>
          <w:bCs/>
          <w:kern w:val="28"/>
          <w:szCs w:val="24"/>
          <w:lang w:eastAsia="zh-TW"/>
        </w:rPr>
        <w:t>溫室氣體排放</w:t>
      </w:r>
      <w:r w:rsidRPr="00510ABC">
        <w:rPr>
          <w:rFonts w:eastAsia="標楷體"/>
          <w:bCs/>
          <w:kern w:val="28"/>
          <w:szCs w:val="24"/>
          <w:lang w:eastAsia="zh-TW"/>
        </w:rPr>
        <w:t xml:space="preserve">) </w:t>
      </w:r>
      <w:r w:rsidRPr="00510ABC">
        <w:rPr>
          <w:rFonts w:eastAsia="標楷體"/>
          <w:bCs/>
          <w:kern w:val="28"/>
          <w:szCs w:val="24"/>
          <w:lang w:eastAsia="zh-TW"/>
        </w:rPr>
        <w:t>以及節省營運成本非常重要</w:t>
      </w:r>
      <w:r w:rsidR="003E6123" w:rsidRPr="00510ABC">
        <w:rPr>
          <w:rFonts w:eastAsia="標楷體" w:hint="eastAsia"/>
          <w:bCs/>
          <w:kern w:val="28"/>
          <w:szCs w:val="24"/>
          <w:lang w:eastAsia="zh-TW"/>
        </w:rPr>
        <w:t xml:space="preserve"> </w:t>
      </w:r>
      <w:r w:rsidRPr="00510ABC">
        <w:rPr>
          <w:rFonts w:eastAsia="標楷體"/>
          <w:bCs/>
          <w:kern w:val="28"/>
          <w:szCs w:val="24"/>
          <w:lang w:eastAsia="zh-TW"/>
        </w:rPr>
        <w:t>[</w:t>
      </w:r>
      <w:r w:rsidR="003E6123" w:rsidRPr="00510ABC">
        <w:rPr>
          <w:rFonts w:eastAsia="標楷體"/>
          <w:bCs/>
          <w:kern w:val="28"/>
          <w:szCs w:val="24"/>
          <w:lang w:eastAsia="zh-TW"/>
        </w:rPr>
        <w:t>2</w:t>
      </w:r>
      <w:r w:rsidRPr="00510ABC">
        <w:rPr>
          <w:rFonts w:eastAsia="標楷體"/>
          <w:bCs/>
          <w:kern w:val="28"/>
          <w:szCs w:val="24"/>
          <w:lang w:eastAsia="zh-TW"/>
        </w:rPr>
        <w:t>]</w:t>
      </w:r>
      <w:r w:rsidRPr="00510ABC">
        <w:rPr>
          <w:rFonts w:eastAsia="標楷體"/>
          <w:bCs/>
          <w:kern w:val="28"/>
          <w:szCs w:val="24"/>
          <w:lang w:eastAsia="zh-TW"/>
        </w:rPr>
        <w:t>。</w:t>
      </w:r>
      <w:r w:rsidRPr="00510ABC">
        <w:rPr>
          <w:rFonts w:eastAsia="標楷體" w:hint="eastAsia"/>
          <w:bCs/>
          <w:kern w:val="28"/>
          <w:szCs w:val="24"/>
          <w:lang w:eastAsia="zh-TW"/>
        </w:rPr>
        <w:t>在無線通訊中，發射端採用</w:t>
      </w:r>
      <w:r w:rsidRPr="00510ABC">
        <w:rPr>
          <w:rFonts w:eastAsia="標楷體" w:hint="eastAsia"/>
          <w:bCs/>
          <w:kern w:val="28"/>
          <w:szCs w:val="24"/>
          <w:lang w:eastAsia="zh-TW"/>
        </w:rPr>
        <w:t xml:space="preserve"> MIMO </w:t>
      </w:r>
      <w:r w:rsidRPr="00510ABC">
        <w:rPr>
          <w:rFonts w:eastAsia="標楷體" w:hint="eastAsia"/>
          <w:bCs/>
          <w:kern w:val="28"/>
          <w:szCs w:val="24"/>
          <w:lang w:eastAsia="zh-TW"/>
        </w:rPr>
        <w:t>的波束成型技術，並且以</w:t>
      </w:r>
      <w:r w:rsidRPr="00510ABC">
        <w:rPr>
          <w:rFonts w:eastAsia="標楷體" w:hint="eastAsia"/>
          <w:bCs/>
          <w:kern w:val="28"/>
          <w:szCs w:val="24"/>
          <w:lang w:eastAsia="zh-TW"/>
        </w:rPr>
        <w:t xml:space="preserve"> RIS </w:t>
      </w:r>
      <w:r w:rsidRPr="00510ABC">
        <w:rPr>
          <w:rFonts w:eastAsia="標楷體" w:hint="eastAsia"/>
          <w:bCs/>
          <w:kern w:val="28"/>
          <w:szCs w:val="24"/>
          <w:lang w:eastAsia="zh-TW"/>
        </w:rPr>
        <w:t>輔助通訊雖然有上述的諸多好處。但如此考慮會導致功耗很高，因此考慮如何在維持一定的傳輸效率下，提升能量效率成了重要的課題。</w:t>
      </w:r>
      <w:r w:rsidRPr="00510ABC">
        <w:rPr>
          <w:rFonts w:eastAsia="標楷體" w:hint="eastAsia"/>
          <w:bCs/>
          <w:kern w:val="28"/>
          <w:szCs w:val="24"/>
          <w:lang w:eastAsia="zh-TW"/>
        </w:rPr>
        <w:t xml:space="preserve"> </w:t>
      </w:r>
      <w:r w:rsidRPr="00510ABC">
        <w:rPr>
          <w:rFonts w:eastAsia="標楷體"/>
          <w:bCs/>
          <w:kern w:val="28"/>
          <w:szCs w:val="24"/>
          <w:lang w:eastAsia="zh-TW"/>
        </w:rPr>
        <w:t>Laselva</w:t>
      </w:r>
      <w:r w:rsidRPr="00510ABC">
        <w:rPr>
          <w:rFonts w:eastAsia="標楷體" w:hint="eastAsia"/>
          <w:bCs/>
          <w:kern w:val="28"/>
          <w:szCs w:val="24"/>
          <w:lang w:eastAsia="zh-TW"/>
        </w:rPr>
        <w:t xml:space="preserve"> </w:t>
      </w:r>
      <w:r w:rsidRPr="00510ABC">
        <w:rPr>
          <w:rFonts w:eastAsia="標楷體" w:hint="eastAsia"/>
          <w:bCs/>
          <w:kern w:val="28"/>
          <w:szCs w:val="24"/>
          <w:lang w:eastAsia="zh-TW"/>
        </w:rPr>
        <w:t>等人評估每個無線電域</w:t>
      </w:r>
      <w:r w:rsidRPr="00510ABC">
        <w:rPr>
          <w:rFonts w:eastAsia="標楷體" w:hint="eastAsia"/>
          <w:bCs/>
          <w:kern w:val="28"/>
          <w:szCs w:val="24"/>
          <w:lang w:eastAsia="zh-TW"/>
        </w:rPr>
        <w:t xml:space="preserve"> (</w:t>
      </w:r>
      <w:r w:rsidRPr="00510ABC">
        <w:rPr>
          <w:rFonts w:eastAsia="標楷體"/>
          <w:bCs/>
          <w:kern w:val="28"/>
          <w:szCs w:val="24"/>
          <w:lang w:eastAsia="zh-TW"/>
        </w:rPr>
        <w:t>radio domains</w:t>
      </w:r>
      <w:r w:rsidRPr="00510ABC">
        <w:rPr>
          <w:rFonts w:eastAsia="標楷體" w:hint="eastAsia"/>
          <w:bCs/>
          <w:kern w:val="28"/>
          <w:szCs w:val="24"/>
          <w:lang w:eastAsia="zh-TW"/>
        </w:rPr>
        <w:t xml:space="preserve">) </w:t>
      </w:r>
      <w:r w:rsidRPr="00510ABC">
        <w:rPr>
          <w:rFonts w:eastAsia="標楷體" w:hint="eastAsia"/>
          <w:bCs/>
          <w:kern w:val="28"/>
          <w:szCs w:val="24"/>
          <w:lang w:eastAsia="zh-TW"/>
        </w:rPr>
        <w:t>的潛力，其中在天線域</w:t>
      </w:r>
      <w:r w:rsidRPr="00510ABC">
        <w:rPr>
          <w:rFonts w:eastAsia="標楷體" w:hint="eastAsia"/>
          <w:bCs/>
          <w:kern w:val="28"/>
          <w:szCs w:val="24"/>
          <w:lang w:eastAsia="zh-TW"/>
        </w:rPr>
        <w:t xml:space="preserve"> (</w:t>
      </w:r>
      <w:r w:rsidRPr="00510ABC">
        <w:rPr>
          <w:rFonts w:eastAsia="標楷體"/>
          <w:bCs/>
          <w:kern w:val="28"/>
          <w:szCs w:val="24"/>
          <w:lang w:eastAsia="zh-TW"/>
        </w:rPr>
        <w:t>antenna domain</w:t>
      </w:r>
      <w:r w:rsidRPr="00510ABC">
        <w:rPr>
          <w:rFonts w:eastAsia="標楷體" w:hint="eastAsia"/>
          <w:bCs/>
          <w:kern w:val="28"/>
          <w:szCs w:val="24"/>
          <w:lang w:eastAsia="zh-TW"/>
        </w:rPr>
        <w:t xml:space="preserve">) </w:t>
      </w:r>
      <w:r w:rsidRPr="00510ABC">
        <w:rPr>
          <w:rFonts w:eastAsia="標楷體" w:hint="eastAsia"/>
          <w:bCs/>
          <w:kern w:val="28"/>
          <w:szCs w:val="24"/>
          <w:lang w:eastAsia="zh-TW"/>
        </w:rPr>
        <w:t>中的無線電適配涉及調整基地台</w:t>
      </w:r>
      <w:r w:rsidRPr="00510ABC">
        <w:rPr>
          <w:rFonts w:eastAsia="標楷體" w:hint="eastAsia"/>
          <w:bCs/>
          <w:kern w:val="28"/>
          <w:szCs w:val="24"/>
          <w:lang w:eastAsia="zh-TW"/>
        </w:rPr>
        <w:t xml:space="preserve"> </w:t>
      </w:r>
      <w:r w:rsidRPr="00510ABC">
        <w:rPr>
          <w:rFonts w:eastAsia="標楷體"/>
          <w:bCs/>
          <w:kern w:val="28"/>
          <w:szCs w:val="24"/>
          <w:lang w:eastAsia="zh-TW"/>
        </w:rPr>
        <w:t xml:space="preserve">(Base Transceiver Station, </w:t>
      </w:r>
      <w:r w:rsidRPr="00510ABC">
        <w:rPr>
          <w:rFonts w:eastAsia="標楷體" w:hint="eastAsia"/>
          <w:bCs/>
          <w:kern w:val="28"/>
          <w:szCs w:val="24"/>
          <w:lang w:eastAsia="zh-TW"/>
        </w:rPr>
        <w:t>BTS</w:t>
      </w:r>
      <w:r w:rsidRPr="00510ABC">
        <w:rPr>
          <w:rFonts w:eastAsia="標楷體"/>
          <w:bCs/>
          <w:kern w:val="28"/>
          <w:szCs w:val="24"/>
          <w:lang w:eastAsia="zh-TW"/>
        </w:rPr>
        <w:t xml:space="preserve">) </w:t>
      </w:r>
      <w:r w:rsidRPr="00510ABC">
        <w:rPr>
          <w:rFonts w:eastAsia="標楷體" w:hint="eastAsia"/>
          <w:bCs/>
          <w:kern w:val="28"/>
          <w:szCs w:val="24"/>
          <w:lang w:eastAsia="zh-TW"/>
        </w:rPr>
        <w:t>用於發射的天線</w:t>
      </w:r>
      <w:r w:rsidRPr="00510ABC">
        <w:rPr>
          <w:rFonts w:eastAsia="標楷體" w:hint="eastAsia"/>
          <w:bCs/>
          <w:kern w:val="28"/>
          <w:szCs w:val="24"/>
          <w:lang w:eastAsia="zh-TW"/>
        </w:rPr>
        <w:t xml:space="preserve"> (</w:t>
      </w:r>
      <w:r w:rsidRPr="00510ABC">
        <w:rPr>
          <w:rFonts w:eastAsia="標楷體" w:hint="eastAsia"/>
          <w:bCs/>
          <w:kern w:val="28"/>
          <w:szCs w:val="24"/>
          <w:lang w:eastAsia="zh-TW"/>
        </w:rPr>
        <w:t>或天線連接埠</w:t>
      </w:r>
      <w:r w:rsidRPr="00510ABC">
        <w:rPr>
          <w:rFonts w:eastAsia="標楷體" w:hint="eastAsia"/>
          <w:bCs/>
          <w:kern w:val="28"/>
          <w:szCs w:val="24"/>
          <w:lang w:eastAsia="zh-TW"/>
        </w:rPr>
        <w:t xml:space="preserve">) </w:t>
      </w:r>
      <w:r w:rsidRPr="00510ABC">
        <w:rPr>
          <w:rFonts w:eastAsia="標楷體" w:hint="eastAsia"/>
          <w:bCs/>
          <w:kern w:val="28"/>
          <w:szCs w:val="24"/>
          <w:lang w:eastAsia="zh-TW"/>
        </w:rPr>
        <w:t>的數量，這反過來又影響總發射功率</w:t>
      </w:r>
      <w:r w:rsidRPr="00510ABC">
        <w:rPr>
          <w:rFonts w:eastAsia="標楷體" w:hint="eastAsia"/>
          <w:bCs/>
          <w:kern w:val="28"/>
          <w:szCs w:val="24"/>
          <w:lang w:eastAsia="zh-TW"/>
        </w:rPr>
        <w:t xml:space="preserve"> [</w:t>
      </w:r>
      <w:r w:rsidR="003E6123" w:rsidRPr="00510ABC">
        <w:rPr>
          <w:rFonts w:eastAsia="標楷體"/>
          <w:bCs/>
          <w:kern w:val="28"/>
          <w:szCs w:val="24"/>
          <w:lang w:eastAsia="zh-TW"/>
        </w:rPr>
        <w:t>3</w:t>
      </w:r>
      <w:r w:rsidRPr="00510ABC">
        <w:rPr>
          <w:rFonts w:eastAsia="標楷體" w:hint="eastAsia"/>
          <w:bCs/>
          <w:kern w:val="28"/>
          <w:szCs w:val="24"/>
          <w:lang w:eastAsia="zh-TW"/>
        </w:rPr>
        <w:t>]</w:t>
      </w:r>
      <w:r w:rsidRPr="00510ABC">
        <w:rPr>
          <w:rFonts w:eastAsia="標楷體" w:hint="eastAsia"/>
          <w:bCs/>
          <w:kern w:val="28"/>
          <w:szCs w:val="24"/>
          <w:lang w:eastAsia="zh-TW"/>
        </w:rPr>
        <w:t>。意思是如果透過停用特定天線的元件，可以減少能耗，此舉也可以應用到</w:t>
      </w:r>
      <w:r w:rsidRPr="00510ABC">
        <w:rPr>
          <w:rFonts w:eastAsia="標楷體" w:hint="eastAsia"/>
          <w:bCs/>
          <w:kern w:val="28"/>
          <w:szCs w:val="24"/>
          <w:lang w:eastAsia="zh-TW"/>
        </w:rPr>
        <w:t xml:space="preserve"> RIS </w:t>
      </w:r>
      <w:r w:rsidRPr="00510ABC">
        <w:rPr>
          <w:rFonts w:eastAsia="標楷體" w:hint="eastAsia"/>
          <w:bCs/>
          <w:kern w:val="28"/>
          <w:szCs w:val="24"/>
          <w:lang w:eastAsia="zh-TW"/>
        </w:rPr>
        <w:t>上。因為</w:t>
      </w:r>
      <w:r w:rsidRPr="00510ABC">
        <w:rPr>
          <w:rFonts w:eastAsia="標楷體" w:hint="eastAsia"/>
          <w:bCs/>
          <w:kern w:val="28"/>
          <w:szCs w:val="24"/>
          <w:lang w:eastAsia="zh-TW"/>
        </w:rPr>
        <w:t xml:space="preserve"> RIS </w:t>
      </w:r>
      <w:r w:rsidRPr="00510ABC">
        <w:rPr>
          <w:rFonts w:eastAsia="標楷體" w:hint="eastAsia"/>
          <w:bCs/>
          <w:kern w:val="28"/>
          <w:szCs w:val="24"/>
          <w:lang w:eastAsia="zh-TW"/>
        </w:rPr>
        <w:t>的需要通電才能形成有效的反射，透過選擇性地啟動和停用反射元件，可以優化</w:t>
      </w:r>
      <w:r w:rsidRPr="00510ABC">
        <w:rPr>
          <w:rFonts w:eastAsia="標楷體" w:hint="eastAsia"/>
          <w:bCs/>
          <w:kern w:val="28"/>
          <w:szCs w:val="24"/>
          <w:lang w:eastAsia="zh-TW"/>
        </w:rPr>
        <w:t xml:space="preserve"> RIS </w:t>
      </w:r>
      <w:r w:rsidRPr="00510ABC">
        <w:rPr>
          <w:rFonts w:eastAsia="標楷體" w:hint="eastAsia"/>
          <w:bCs/>
          <w:kern w:val="28"/>
          <w:szCs w:val="24"/>
          <w:lang w:eastAsia="zh-TW"/>
        </w:rPr>
        <w:t>的能量消耗</w:t>
      </w:r>
      <w:r w:rsidRPr="00510ABC">
        <w:rPr>
          <w:rFonts w:eastAsia="標楷體" w:hint="eastAsia"/>
          <w:bCs/>
          <w:kern w:val="28"/>
          <w:szCs w:val="24"/>
          <w:lang w:eastAsia="zh-TW"/>
        </w:rPr>
        <w:t xml:space="preserve"> [</w:t>
      </w:r>
      <w:r w:rsidR="007044AB" w:rsidRPr="00510ABC">
        <w:rPr>
          <w:rFonts w:eastAsia="標楷體"/>
          <w:bCs/>
          <w:kern w:val="28"/>
          <w:szCs w:val="24"/>
          <w:lang w:eastAsia="zh-TW"/>
        </w:rPr>
        <w:t>9</w:t>
      </w:r>
      <w:r w:rsidRPr="00510ABC">
        <w:rPr>
          <w:rFonts w:eastAsia="標楷體" w:hint="eastAsia"/>
          <w:bCs/>
          <w:kern w:val="28"/>
          <w:szCs w:val="24"/>
          <w:lang w:eastAsia="zh-TW"/>
        </w:rPr>
        <w:t>]</w:t>
      </w:r>
      <w:r w:rsidRPr="00510ABC">
        <w:rPr>
          <w:rFonts w:eastAsia="標楷體" w:hint="eastAsia"/>
          <w:bCs/>
          <w:kern w:val="28"/>
          <w:szCs w:val="24"/>
          <w:lang w:eastAsia="zh-TW"/>
        </w:rPr>
        <w:t>。但因為該技術所涉及到元件數量眾多，在多用戶與多個</w:t>
      </w:r>
      <w:r w:rsidRPr="00510ABC">
        <w:rPr>
          <w:rFonts w:eastAsia="標楷體" w:hint="eastAsia"/>
          <w:bCs/>
          <w:kern w:val="28"/>
          <w:szCs w:val="24"/>
          <w:lang w:eastAsia="zh-TW"/>
        </w:rPr>
        <w:t xml:space="preserve"> RIS </w:t>
      </w:r>
      <w:r w:rsidRPr="00510ABC">
        <w:rPr>
          <w:rFonts w:eastAsia="標楷體" w:hint="eastAsia"/>
          <w:bCs/>
          <w:kern w:val="28"/>
          <w:szCs w:val="24"/>
          <w:lang w:eastAsia="zh-TW"/>
        </w:rPr>
        <w:t>元件的相互干擾下，同時調整其相移與開關成了一件棘手的事情。因此，我們將在後續段落介紹本計畫預計使用的解決方法。</w:t>
      </w:r>
    </w:p>
    <w:p w14:paraId="239B01F2" w14:textId="5DB1B40F" w:rsidR="001B55DF" w:rsidRPr="00510ABC" w:rsidRDefault="001B55DF" w:rsidP="001B55DF">
      <w:pPr>
        <w:spacing w:beforeLines="50" w:before="120"/>
        <w:ind w:firstLineChars="200" w:firstLine="480"/>
        <w:jc w:val="both"/>
        <w:textAlignment w:val="auto"/>
        <w:rPr>
          <w:rFonts w:eastAsia="標楷體"/>
          <w:bCs/>
          <w:kern w:val="28"/>
          <w:szCs w:val="24"/>
          <w:lang w:eastAsia="zh-TW"/>
        </w:rPr>
      </w:pPr>
      <w:r w:rsidRPr="00510ABC">
        <w:rPr>
          <w:rFonts w:eastAsia="標楷體" w:hint="eastAsia"/>
          <w:bCs/>
          <w:kern w:val="28"/>
          <w:szCs w:val="24"/>
          <w:lang w:eastAsia="zh-TW"/>
        </w:rPr>
        <w:t>隨著</w:t>
      </w:r>
      <w:r w:rsidRPr="00510ABC">
        <w:rPr>
          <w:rFonts w:eastAsia="標楷體" w:hint="eastAsia"/>
          <w:bCs/>
          <w:kern w:val="28"/>
          <w:szCs w:val="24"/>
          <w:lang w:eastAsia="zh-TW"/>
        </w:rPr>
        <w:t xml:space="preserve"> RIS </w:t>
      </w:r>
      <w:r w:rsidRPr="00510ABC">
        <w:rPr>
          <w:rFonts w:eastAsia="標楷體" w:hint="eastAsia"/>
          <w:bCs/>
          <w:kern w:val="28"/>
          <w:szCs w:val="24"/>
          <w:lang w:eastAsia="zh-TW"/>
        </w:rPr>
        <w:t>結構與功能的複雜度提升，如何有效控制大量的</w:t>
      </w:r>
      <w:r w:rsidRPr="00510ABC">
        <w:rPr>
          <w:rFonts w:eastAsia="標楷體" w:hint="eastAsia"/>
          <w:bCs/>
          <w:kern w:val="28"/>
          <w:szCs w:val="24"/>
          <w:lang w:eastAsia="zh-TW"/>
        </w:rPr>
        <w:t xml:space="preserve"> RIS </w:t>
      </w:r>
      <w:r w:rsidRPr="00510ABC">
        <w:rPr>
          <w:rFonts w:eastAsia="標楷體" w:hint="eastAsia"/>
          <w:bCs/>
          <w:kern w:val="28"/>
          <w:szCs w:val="24"/>
          <w:lang w:eastAsia="zh-TW"/>
        </w:rPr>
        <w:t>元件</w:t>
      </w:r>
      <w:r w:rsidRPr="00510ABC">
        <w:rPr>
          <w:rFonts w:eastAsia="標楷體" w:hint="eastAsia"/>
          <w:bCs/>
          <w:kern w:val="28"/>
          <w:szCs w:val="24"/>
          <w:lang w:eastAsia="zh-TW"/>
        </w:rPr>
        <w:t xml:space="preserve"> (</w:t>
      </w:r>
      <w:r w:rsidRPr="00510ABC">
        <w:rPr>
          <w:rFonts w:eastAsia="標楷體" w:hint="eastAsia"/>
          <w:bCs/>
          <w:kern w:val="28"/>
          <w:szCs w:val="24"/>
          <w:lang w:eastAsia="zh-TW"/>
        </w:rPr>
        <w:t>包含相位調整、開關控制、甚至功率放大</w:t>
      </w:r>
      <w:r w:rsidRPr="00510ABC">
        <w:rPr>
          <w:rFonts w:eastAsia="標楷體" w:hint="eastAsia"/>
          <w:bCs/>
          <w:kern w:val="28"/>
          <w:szCs w:val="24"/>
          <w:lang w:eastAsia="zh-TW"/>
        </w:rPr>
        <w:t xml:space="preserve">) </w:t>
      </w:r>
      <w:r w:rsidRPr="00510ABC">
        <w:rPr>
          <w:rFonts w:eastAsia="標楷體" w:hint="eastAsia"/>
          <w:bCs/>
          <w:kern w:val="28"/>
          <w:szCs w:val="24"/>
          <w:lang w:eastAsia="zh-TW"/>
        </w:rPr>
        <w:t>成為一項挑戰，特別是在多使用者、動態通道或不完美通道資訊的情境下</w:t>
      </w:r>
      <w:r w:rsidRPr="00510ABC">
        <w:rPr>
          <w:rFonts w:eastAsia="標楷體" w:hint="eastAsia"/>
          <w:bCs/>
          <w:kern w:val="28"/>
          <w:szCs w:val="24"/>
          <w:lang w:eastAsia="zh-TW"/>
        </w:rPr>
        <w:t xml:space="preserve"> [</w:t>
      </w:r>
      <w:r w:rsidR="007044AB" w:rsidRPr="00510ABC">
        <w:rPr>
          <w:rFonts w:eastAsia="標楷體"/>
          <w:bCs/>
          <w:kern w:val="28"/>
          <w:szCs w:val="24"/>
          <w:lang w:eastAsia="zh-TW"/>
        </w:rPr>
        <w:t>12</w:t>
      </w:r>
      <w:r w:rsidRPr="00510ABC">
        <w:rPr>
          <w:rFonts w:eastAsia="標楷體" w:hint="eastAsia"/>
          <w:bCs/>
          <w:kern w:val="28"/>
          <w:szCs w:val="24"/>
          <w:lang w:eastAsia="zh-TW"/>
        </w:rPr>
        <w:t>][</w:t>
      </w:r>
      <w:r w:rsidR="00A72890" w:rsidRPr="00510ABC">
        <w:rPr>
          <w:rFonts w:eastAsia="標楷體"/>
          <w:bCs/>
          <w:kern w:val="28"/>
          <w:szCs w:val="24"/>
          <w:lang w:eastAsia="zh-TW"/>
        </w:rPr>
        <w:t>19</w:t>
      </w:r>
      <w:r w:rsidRPr="00510ABC">
        <w:rPr>
          <w:rFonts w:eastAsia="標楷體" w:hint="eastAsia"/>
          <w:bCs/>
          <w:kern w:val="28"/>
          <w:szCs w:val="24"/>
          <w:lang w:eastAsia="zh-TW"/>
        </w:rPr>
        <w:t>][</w:t>
      </w:r>
      <w:r w:rsidR="00C25BC3" w:rsidRPr="00510ABC">
        <w:rPr>
          <w:rFonts w:eastAsia="標楷體"/>
          <w:bCs/>
          <w:kern w:val="28"/>
          <w:szCs w:val="24"/>
          <w:lang w:eastAsia="zh-TW"/>
        </w:rPr>
        <w:t>20</w:t>
      </w:r>
      <w:r w:rsidRPr="00510ABC">
        <w:rPr>
          <w:rFonts w:eastAsia="標楷體" w:hint="eastAsia"/>
          <w:bCs/>
          <w:kern w:val="28"/>
          <w:szCs w:val="24"/>
          <w:lang w:eastAsia="zh-TW"/>
        </w:rPr>
        <w:t>][</w:t>
      </w:r>
      <w:r w:rsidR="00C25BC3" w:rsidRPr="00510ABC">
        <w:rPr>
          <w:rFonts w:eastAsia="標楷體"/>
          <w:bCs/>
          <w:kern w:val="28"/>
          <w:szCs w:val="24"/>
          <w:lang w:eastAsia="zh-TW"/>
        </w:rPr>
        <w:t>17</w:t>
      </w:r>
      <w:r w:rsidRPr="00510ABC">
        <w:rPr>
          <w:rFonts w:eastAsia="標楷體" w:hint="eastAsia"/>
          <w:bCs/>
          <w:kern w:val="28"/>
          <w:szCs w:val="24"/>
          <w:lang w:eastAsia="zh-TW"/>
        </w:rPr>
        <w:t>]</w:t>
      </w:r>
      <w:r w:rsidRPr="00510ABC">
        <w:rPr>
          <w:rFonts w:eastAsia="標楷體" w:hint="eastAsia"/>
          <w:bCs/>
          <w:kern w:val="28"/>
          <w:szCs w:val="24"/>
          <w:lang w:eastAsia="zh-TW"/>
        </w:rPr>
        <w:t>。傳統最佳化方法</w:t>
      </w:r>
      <w:r w:rsidRPr="00510ABC">
        <w:rPr>
          <w:rFonts w:eastAsia="標楷體" w:hint="eastAsia"/>
          <w:bCs/>
          <w:kern w:val="28"/>
          <w:szCs w:val="24"/>
          <w:lang w:eastAsia="zh-TW"/>
        </w:rPr>
        <w:t xml:space="preserve"> (</w:t>
      </w:r>
      <w:r w:rsidRPr="00510ABC">
        <w:rPr>
          <w:rFonts w:eastAsia="標楷體" w:hint="eastAsia"/>
          <w:bCs/>
          <w:kern w:val="28"/>
          <w:szCs w:val="24"/>
          <w:lang w:eastAsia="zh-TW"/>
        </w:rPr>
        <w:t>如凸規劃、啟發式</w:t>
      </w:r>
      <w:r w:rsidRPr="00510ABC">
        <w:rPr>
          <w:rFonts w:eastAsia="標楷體" w:hint="eastAsia"/>
          <w:bCs/>
          <w:kern w:val="28"/>
          <w:szCs w:val="24"/>
          <w:lang w:eastAsia="zh-TW"/>
        </w:rPr>
        <w:t xml:space="preserve">) </w:t>
      </w:r>
      <w:r w:rsidRPr="00510ABC">
        <w:rPr>
          <w:rFonts w:eastAsia="標楷體" w:hint="eastAsia"/>
          <w:bCs/>
          <w:kern w:val="28"/>
          <w:szCs w:val="24"/>
          <w:lang w:eastAsia="zh-TW"/>
        </w:rPr>
        <w:t>在此類高維、非凸問題上常難以找到效率與精度兼顧的解法</w:t>
      </w:r>
      <w:r w:rsidRPr="00510ABC">
        <w:rPr>
          <w:rFonts w:eastAsia="標楷體" w:hint="eastAsia"/>
          <w:bCs/>
          <w:kern w:val="28"/>
          <w:szCs w:val="24"/>
          <w:lang w:eastAsia="zh-TW"/>
        </w:rPr>
        <w:t>[</w:t>
      </w:r>
      <w:r w:rsidR="007044AB" w:rsidRPr="00510ABC">
        <w:rPr>
          <w:rFonts w:eastAsia="標楷體"/>
          <w:bCs/>
          <w:kern w:val="28"/>
          <w:szCs w:val="24"/>
          <w:lang w:eastAsia="zh-TW"/>
        </w:rPr>
        <w:t>11</w:t>
      </w:r>
      <w:r w:rsidRPr="00510ABC">
        <w:rPr>
          <w:rFonts w:eastAsia="標楷體"/>
          <w:bCs/>
          <w:kern w:val="28"/>
          <w:szCs w:val="24"/>
          <w:lang w:eastAsia="zh-TW"/>
        </w:rPr>
        <w:t>][</w:t>
      </w:r>
      <w:r w:rsidR="007044AB" w:rsidRPr="00510ABC">
        <w:rPr>
          <w:rFonts w:eastAsia="標楷體"/>
          <w:bCs/>
          <w:kern w:val="28"/>
          <w:szCs w:val="24"/>
          <w:lang w:eastAsia="zh-TW"/>
        </w:rPr>
        <w:t>12</w:t>
      </w:r>
      <w:r w:rsidRPr="00510ABC">
        <w:rPr>
          <w:rFonts w:eastAsia="標楷體"/>
          <w:bCs/>
          <w:kern w:val="28"/>
          <w:szCs w:val="24"/>
          <w:lang w:eastAsia="zh-TW"/>
        </w:rPr>
        <w:t>][</w:t>
      </w:r>
      <w:r w:rsidR="00C25BC3" w:rsidRPr="00510ABC">
        <w:rPr>
          <w:rFonts w:eastAsia="標楷體"/>
          <w:bCs/>
          <w:kern w:val="28"/>
          <w:szCs w:val="24"/>
          <w:lang w:eastAsia="zh-TW"/>
        </w:rPr>
        <w:t>17</w:t>
      </w:r>
      <w:r w:rsidRPr="00510ABC">
        <w:rPr>
          <w:rFonts w:eastAsia="標楷體"/>
          <w:bCs/>
          <w:kern w:val="28"/>
          <w:szCs w:val="24"/>
          <w:lang w:eastAsia="zh-TW"/>
        </w:rPr>
        <w:t>]</w:t>
      </w:r>
      <w:r w:rsidRPr="00510ABC">
        <w:rPr>
          <w:rFonts w:eastAsia="標楷體" w:hint="eastAsia"/>
          <w:bCs/>
          <w:kern w:val="28"/>
          <w:szCs w:val="24"/>
          <w:lang w:eastAsia="zh-TW"/>
        </w:rPr>
        <w:t>。因此，機器學習</w:t>
      </w:r>
      <w:r w:rsidRPr="00510ABC">
        <w:rPr>
          <w:rFonts w:eastAsia="標楷體" w:hint="eastAsia"/>
          <w:bCs/>
          <w:kern w:val="28"/>
          <w:szCs w:val="24"/>
          <w:lang w:eastAsia="zh-TW"/>
        </w:rPr>
        <w:t xml:space="preserve"> (Machine Learning, ML) </w:t>
      </w:r>
      <w:r w:rsidRPr="00510ABC">
        <w:rPr>
          <w:rFonts w:eastAsia="標楷體" w:hint="eastAsia"/>
          <w:bCs/>
          <w:kern w:val="28"/>
          <w:szCs w:val="24"/>
          <w:lang w:eastAsia="zh-TW"/>
        </w:rPr>
        <w:t>逐漸被視為輔助通訊系統資源配置的潛力工具，特別適用於建模未知環境與複雜關聯。而在眾多</w:t>
      </w:r>
      <w:r w:rsidRPr="00510ABC">
        <w:rPr>
          <w:rFonts w:eastAsia="標楷體" w:hint="eastAsia"/>
          <w:bCs/>
          <w:kern w:val="28"/>
          <w:szCs w:val="24"/>
          <w:lang w:eastAsia="zh-TW"/>
        </w:rPr>
        <w:t xml:space="preserve"> ML </w:t>
      </w:r>
      <w:r w:rsidRPr="00510ABC">
        <w:rPr>
          <w:rFonts w:eastAsia="標楷體" w:hint="eastAsia"/>
          <w:bCs/>
          <w:kern w:val="28"/>
          <w:szCs w:val="24"/>
          <w:lang w:eastAsia="zh-TW"/>
        </w:rPr>
        <w:t>方法中，深度強化學習</w:t>
      </w:r>
      <w:r w:rsidRPr="00510ABC">
        <w:rPr>
          <w:rFonts w:eastAsia="標楷體" w:hint="eastAsia"/>
          <w:bCs/>
          <w:kern w:val="28"/>
          <w:szCs w:val="24"/>
          <w:lang w:eastAsia="zh-TW"/>
        </w:rPr>
        <w:t xml:space="preserve"> (Deep Reinforcement Learning, DRL) </w:t>
      </w:r>
      <w:r w:rsidRPr="00510ABC">
        <w:rPr>
          <w:rFonts w:eastAsia="標楷體" w:hint="eastAsia"/>
          <w:bCs/>
          <w:kern w:val="28"/>
          <w:szCs w:val="24"/>
          <w:lang w:eastAsia="zh-TW"/>
        </w:rPr>
        <w:t>更具處理高維、序列決策問題的優勢</w:t>
      </w:r>
      <w:r w:rsidRPr="00510ABC">
        <w:rPr>
          <w:rFonts w:eastAsia="標楷體" w:hint="eastAsia"/>
          <w:bCs/>
          <w:kern w:val="28"/>
          <w:szCs w:val="24"/>
          <w:lang w:eastAsia="zh-TW"/>
        </w:rPr>
        <w:t xml:space="preserve"> [</w:t>
      </w:r>
      <w:r w:rsidR="00C25BC3" w:rsidRPr="00510ABC">
        <w:rPr>
          <w:rFonts w:eastAsia="標楷體"/>
          <w:bCs/>
          <w:kern w:val="28"/>
          <w:szCs w:val="24"/>
          <w:lang w:eastAsia="zh-TW"/>
        </w:rPr>
        <w:t>19</w:t>
      </w:r>
      <w:r w:rsidRPr="00510ABC">
        <w:rPr>
          <w:rFonts w:eastAsia="標楷體"/>
          <w:bCs/>
          <w:kern w:val="28"/>
          <w:szCs w:val="24"/>
          <w:lang w:eastAsia="zh-TW"/>
        </w:rPr>
        <w:t>][</w:t>
      </w:r>
      <w:r w:rsidR="00C25BC3" w:rsidRPr="00510ABC">
        <w:rPr>
          <w:rFonts w:eastAsia="標楷體"/>
          <w:bCs/>
          <w:kern w:val="28"/>
          <w:szCs w:val="24"/>
          <w:lang w:eastAsia="zh-TW"/>
        </w:rPr>
        <w:t>20</w:t>
      </w:r>
      <w:r w:rsidRPr="00510ABC">
        <w:rPr>
          <w:rFonts w:eastAsia="標楷體"/>
          <w:bCs/>
          <w:kern w:val="28"/>
          <w:szCs w:val="24"/>
          <w:lang w:eastAsia="zh-TW"/>
        </w:rPr>
        <w:t>]</w:t>
      </w:r>
      <w:r w:rsidRPr="00510ABC">
        <w:rPr>
          <w:rFonts w:eastAsia="標楷體" w:hint="eastAsia"/>
          <w:bCs/>
          <w:kern w:val="28"/>
          <w:szCs w:val="24"/>
          <w:lang w:eastAsia="zh-TW"/>
        </w:rPr>
        <w:t>。相較傳統方法，</w:t>
      </w:r>
      <w:r w:rsidRPr="00510ABC">
        <w:rPr>
          <w:rFonts w:eastAsia="標楷體" w:hint="eastAsia"/>
          <w:bCs/>
          <w:kern w:val="28"/>
          <w:szCs w:val="24"/>
          <w:lang w:eastAsia="zh-TW"/>
        </w:rPr>
        <w:t xml:space="preserve"> DRL </w:t>
      </w:r>
      <w:r w:rsidRPr="00510ABC">
        <w:rPr>
          <w:rFonts w:eastAsia="標楷體" w:hint="eastAsia"/>
          <w:bCs/>
          <w:kern w:val="28"/>
          <w:szCs w:val="24"/>
          <w:lang w:eastAsia="zh-TW"/>
        </w:rPr>
        <w:t>對於無線電頻道隨時間變化的無線通訊系統</w:t>
      </w:r>
      <w:r w:rsidRPr="00510ABC">
        <w:rPr>
          <w:rFonts w:eastAsia="標楷體" w:hint="eastAsia"/>
          <w:bCs/>
          <w:kern w:val="28"/>
          <w:szCs w:val="24"/>
          <w:lang w:eastAsia="zh-TW"/>
        </w:rPr>
        <w:lastRenderedPageBreak/>
        <w:t>特別有益。</w:t>
      </w:r>
      <w:r w:rsidRPr="00510ABC">
        <w:rPr>
          <w:rFonts w:eastAsia="標楷體" w:hint="eastAsia"/>
          <w:bCs/>
          <w:kern w:val="28"/>
          <w:szCs w:val="24"/>
          <w:lang w:eastAsia="zh-TW"/>
        </w:rPr>
        <w:t xml:space="preserve">DRL </w:t>
      </w:r>
      <w:r w:rsidRPr="00510ABC">
        <w:rPr>
          <w:rFonts w:eastAsia="標楷體" w:hint="eastAsia"/>
          <w:bCs/>
          <w:kern w:val="28"/>
          <w:szCs w:val="24"/>
          <w:lang w:eastAsia="zh-TW"/>
        </w:rPr>
        <w:t>將通訊系統建模為馬可夫決策過程</w:t>
      </w:r>
      <w:r w:rsidRPr="00510ABC">
        <w:rPr>
          <w:rFonts w:eastAsia="標楷體" w:hint="eastAsia"/>
          <w:bCs/>
          <w:kern w:val="28"/>
          <w:szCs w:val="24"/>
          <w:lang w:eastAsia="zh-TW"/>
        </w:rPr>
        <w:t xml:space="preserve"> (Markov Decision Process, MDP) </w:t>
      </w:r>
      <w:r w:rsidRPr="00510ABC">
        <w:rPr>
          <w:rFonts w:eastAsia="標楷體" w:hint="eastAsia"/>
          <w:bCs/>
          <w:kern w:val="28"/>
          <w:szCs w:val="24"/>
          <w:lang w:eastAsia="zh-TW"/>
        </w:rPr>
        <w:t>，</w:t>
      </w:r>
      <w:r w:rsidRPr="00510ABC">
        <w:rPr>
          <w:rFonts w:eastAsia="標楷體" w:hint="eastAsia"/>
          <w:bCs/>
          <w:kern w:val="28"/>
          <w:szCs w:val="24"/>
          <w:lang w:eastAsia="zh-TW"/>
        </w:rPr>
        <w:t xml:space="preserve"> DRL </w:t>
      </w:r>
      <w:r w:rsidRPr="00510ABC">
        <w:rPr>
          <w:rFonts w:eastAsia="標楷體" w:hint="eastAsia"/>
          <w:bCs/>
          <w:kern w:val="28"/>
          <w:szCs w:val="24"/>
          <w:lang w:eastAsia="zh-TW"/>
        </w:rPr>
        <w:t>無需顯性建模系統公式</w:t>
      </w:r>
      <w:r w:rsidRPr="00510ABC">
        <w:rPr>
          <w:rFonts w:eastAsia="標楷體" w:hint="eastAsia"/>
          <w:bCs/>
          <w:kern w:val="28"/>
          <w:szCs w:val="24"/>
          <w:lang w:eastAsia="zh-TW"/>
        </w:rPr>
        <w:t xml:space="preserve"> (</w:t>
      </w:r>
      <w:r w:rsidRPr="00510ABC">
        <w:rPr>
          <w:rFonts w:eastAsia="標楷體" w:hint="eastAsia"/>
          <w:bCs/>
          <w:kern w:val="28"/>
          <w:szCs w:val="24"/>
          <w:lang w:eastAsia="zh-TW"/>
        </w:rPr>
        <w:t>通道模型和移動模式</w:t>
      </w:r>
      <w:r w:rsidRPr="00510ABC">
        <w:rPr>
          <w:rFonts w:eastAsia="標楷體" w:hint="eastAsia"/>
          <w:bCs/>
          <w:kern w:val="28"/>
          <w:szCs w:val="24"/>
          <w:lang w:eastAsia="zh-TW"/>
        </w:rPr>
        <w:t xml:space="preserve">) </w:t>
      </w:r>
      <w:r w:rsidRPr="00510ABC">
        <w:rPr>
          <w:rFonts w:eastAsia="標楷體" w:hint="eastAsia"/>
          <w:bCs/>
          <w:kern w:val="28"/>
          <w:szCs w:val="24"/>
          <w:lang w:eastAsia="zh-TW"/>
        </w:rPr>
        <w:t>，透過觀察環境的獎勵來找到複雜優化問題的解決方案</w:t>
      </w:r>
      <w:r w:rsidRPr="00510ABC">
        <w:rPr>
          <w:rFonts w:eastAsia="標楷體" w:hint="eastAsia"/>
          <w:bCs/>
          <w:kern w:val="28"/>
          <w:szCs w:val="24"/>
          <w:lang w:eastAsia="zh-TW"/>
        </w:rPr>
        <w:t xml:space="preserve"> [</w:t>
      </w:r>
      <w:r w:rsidR="007044AB" w:rsidRPr="00510ABC">
        <w:rPr>
          <w:rFonts w:eastAsia="標楷體"/>
          <w:bCs/>
          <w:kern w:val="28"/>
          <w:szCs w:val="24"/>
          <w:lang w:eastAsia="zh-TW"/>
        </w:rPr>
        <w:t>11</w:t>
      </w:r>
      <w:r w:rsidRPr="00510ABC">
        <w:rPr>
          <w:rFonts w:eastAsia="標楷體" w:hint="eastAsia"/>
          <w:bCs/>
          <w:kern w:val="28"/>
          <w:szCs w:val="24"/>
          <w:lang w:eastAsia="zh-TW"/>
        </w:rPr>
        <w:t>]</w:t>
      </w:r>
      <w:r w:rsidRPr="00510ABC">
        <w:rPr>
          <w:rFonts w:eastAsia="標楷體"/>
          <w:bCs/>
          <w:kern w:val="28"/>
          <w:szCs w:val="24"/>
          <w:lang w:eastAsia="zh-TW"/>
        </w:rPr>
        <w:t>[</w:t>
      </w:r>
      <w:r w:rsidR="00C25BC3" w:rsidRPr="00510ABC">
        <w:rPr>
          <w:rFonts w:eastAsia="標楷體"/>
          <w:bCs/>
          <w:kern w:val="28"/>
          <w:szCs w:val="24"/>
          <w:lang w:eastAsia="zh-TW"/>
        </w:rPr>
        <w:t>15</w:t>
      </w:r>
      <w:r w:rsidRPr="00510ABC">
        <w:rPr>
          <w:rFonts w:eastAsia="標楷體"/>
          <w:bCs/>
          <w:kern w:val="28"/>
          <w:szCs w:val="24"/>
          <w:lang w:eastAsia="zh-TW"/>
        </w:rPr>
        <w:t>]</w:t>
      </w:r>
      <w:r w:rsidRPr="00510ABC">
        <w:rPr>
          <w:rFonts w:eastAsia="標楷體" w:hint="eastAsia"/>
          <w:bCs/>
          <w:kern w:val="28"/>
          <w:szCs w:val="24"/>
          <w:lang w:eastAsia="zh-TW"/>
        </w:rPr>
        <w:t>[</w:t>
      </w:r>
      <w:r w:rsidR="00C25BC3" w:rsidRPr="00510ABC">
        <w:rPr>
          <w:rFonts w:eastAsia="標楷體"/>
          <w:bCs/>
          <w:kern w:val="28"/>
          <w:szCs w:val="24"/>
          <w:lang w:eastAsia="zh-TW"/>
        </w:rPr>
        <w:t>20</w:t>
      </w:r>
      <w:r w:rsidRPr="00510ABC">
        <w:rPr>
          <w:rFonts w:eastAsia="標楷體" w:hint="eastAsia"/>
          <w:bCs/>
          <w:kern w:val="28"/>
          <w:szCs w:val="24"/>
          <w:lang w:eastAsia="zh-TW"/>
        </w:rPr>
        <w:t>]</w:t>
      </w:r>
      <w:r w:rsidRPr="00510ABC">
        <w:rPr>
          <w:rFonts w:eastAsia="標楷體"/>
          <w:bCs/>
          <w:kern w:val="28"/>
          <w:szCs w:val="24"/>
          <w:lang w:eastAsia="zh-TW"/>
        </w:rPr>
        <w:t>[</w:t>
      </w:r>
      <w:r w:rsidR="00C25BC3" w:rsidRPr="00510ABC">
        <w:rPr>
          <w:rFonts w:eastAsia="標楷體"/>
          <w:bCs/>
          <w:kern w:val="28"/>
          <w:szCs w:val="24"/>
          <w:lang w:eastAsia="zh-TW"/>
        </w:rPr>
        <w:t>17</w:t>
      </w:r>
      <w:r w:rsidRPr="00510ABC">
        <w:rPr>
          <w:rFonts w:eastAsia="標楷體"/>
          <w:bCs/>
          <w:kern w:val="28"/>
          <w:szCs w:val="24"/>
          <w:lang w:eastAsia="zh-TW"/>
        </w:rPr>
        <w:t>]</w:t>
      </w:r>
      <w:r w:rsidRPr="00510ABC">
        <w:rPr>
          <w:rFonts w:eastAsia="標楷體" w:hint="eastAsia"/>
          <w:bCs/>
          <w:kern w:val="28"/>
          <w:szCs w:val="24"/>
          <w:lang w:eastAsia="zh-TW"/>
        </w:rPr>
        <w:t>。且特別適合控制離散</w:t>
      </w:r>
      <w:r w:rsidRPr="00510ABC">
        <w:rPr>
          <w:rFonts w:eastAsia="標楷體" w:hint="eastAsia"/>
          <w:bCs/>
          <w:kern w:val="28"/>
          <w:szCs w:val="24"/>
          <w:lang w:eastAsia="zh-TW"/>
        </w:rPr>
        <w:t xml:space="preserve"> (</w:t>
      </w:r>
      <w:r w:rsidRPr="00510ABC">
        <w:rPr>
          <w:rFonts w:eastAsia="標楷體" w:hint="eastAsia"/>
          <w:bCs/>
          <w:kern w:val="28"/>
          <w:szCs w:val="24"/>
          <w:lang w:eastAsia="zh-TW"/>
        </w:rPr>
        <w:t>如</w:t>
      </w:r>
      <w:r w:rsidRPr="00510ABC">
        <w:rPr>
          <w:rFonts w:eastAsia="標楷體" w:hint="eastAsia"/>
          <w:bCs/>
          <w:kern w:val="28"/>
          <w:szCs w:val="24"/>
          <w:lang w:eastAsia="zh-TW"/>
        </w:rPr>
        <w:t xml:space="preserve"> RIS </w:t>
      </w:r>
      <w:r w:rsidRPr="00510ABC">
        <w:rPr>
          <w:rFonts w:eastAsia="標楷體" w:hint="eastAsia"/>
          <w:bCs/>
          <w:kern w:val="28"/>
          <w:szCs w:val="24"/>
          <w:lang w:eastAsia="zh-TW"/>
        </w:rPr>
        <w:t>開關</w:t>
      </w:r>
      <w:r w:rsidRPr="00510ABC">
        <w:rPr>
          <w:rFonts w:eastAsia="標楷體" w:hint="eastAsia"/>
          <w:bCs/>
          <w:kern w:val="28"/>
          <w:szCs w:val="24"/>
          <w:lang w:eastAsia="zh-TW"/>
        </w:rPr>
        <w:t xml:space="preserve">) </w:t>
      </w:r>
      <w:r w:rsidRPr="00510ABC">
        <w:rPr>
          <w:rFonts w:eastAsia="標楷體" w:hint="eastAsia"/>
          <w:bCs/>
          <w:kern w:val="28"/>
          <w:szCs w:val="24"/>
          <w:lang w:eastAsia="zh-TW"/>
        </w:rPr>
        <w:t>與連續</w:t>
      </w:r>
      <w:r w:rsidRPr="00510ABC">
        <w:rPr>
          <w:rFonts w:eastAsia="標楷體" w:hint="eastAsia"/>
          <w:bCs/>
          <w:kern w:val="28"/>
          <w:szCs w:val="24"/>
          <w:lang w:eastAsia="zh-TW"/>
        </w:rPr>
        <w:t xml:space="preserve"> (</w:t>
      </w:r>
      <w:r w:rsidRPr="00510ABC">
        <w:rPr>
          <w:rFonts w:eastAsia="標楷體" w:hint="eastAsia"/>
          <w:bCs/>
          <w:kern w:val="28"/>
          <w:szCs w:val="24"/>
          <w:lang w:eastAsia="zh-TW"/>
        </w:rPr>
        <w:t>如功率放大</w:t>
      </w:r>
      <w:r w:rsidRPr="00510ABC">
        <w:rPr>
          <w:rFonts w:eastAsia="標楷體" w:hint="eastAsia"/>
          <w:bCs/>
          <w:kern w:val="28"/>
          <w:szCs w:val="24"/>
          <w:lang w:eastAsia="zh-TW"/>
        </w:rPr>
        <w:t xml:space="preserve">) </w:t>
      </w:r>
      <w:r w:rsidRPr="00510ABC">
        <w:rPr>
          <w:rFonts w:eastAsia="標楷體" w:hint="eastAsia"/>
          <w:bCs/>
          <w:kern w:val="28"/>
          <w:szCs w:val="24"/>
          <w:lang w:eastAsia="zh-TW"/>
        </w:rPr>
        <w:t>混合動作空間</w:t>
      </w:r>
      <w:r w:rsidRPr="00510ABC">
        <w:rPr>
          <w:rFonts w:eastAsia="標楷體" w:hint="eastAsia"/>
          <w:bCs/>
          <w:kern w:val="28"/>
          <w:szCs w:val="24"/>
          <w:lang w:eastAsia="zh-TW"/>
        </w:rPr>
        <w:t xml:space="preserve"> [</w:t>
      </w:r>
      <w:r w:rsidR="00C25BC3" w:rsidRPr="00510ABC">
        <w:rPr>
          <w:rFonts w:eastAsia="標楷體"/>
          <w:bCs/>
          <w:kern w:val="28"/>
          <w:szCs w:val="24"/>
          <w:lang w:eastAsia="zh-TW"/>
        </w:rPr>
        <w:t>19</w:t>
      </w:r>
      <w:r w:rsidRPr="00510ABC">
        <w:rPr>
          <w:rFonts w:eastAsia="標楷體"/>
          <w:bCs/>
          <w:kern w:val="28"/>
          <w:szCs w:val="24"/>
          <w:lang w:eastAsia="zh-TW"/>
        </w:rPr>
        <w:t>][</w:t>
      </w:r>
      <w:r w:rsidR="00C25BC3" w:rsidRPr="00510ABC">
        <w:rPr>
          <w:rFonts w:eastAsia="標楷體"/>
          <w:bCs/>
          <w:kern w:val="28"/>
          <w:szCs w:val="24"/>
          <w:lang w:eastAsia="zh-TW"/>
        </w:rPr>
        <w:t>20</w:t>
      </w:r>
      <w:r w:rsidRPr="00510ABC">
        <w:rPr>
          <w:rFonts w:eastAsia="標楷體"/>
          <w:bCs/>
          <w:kern w:val="28"/>
          <w:szCs w:val="24"/>
          <w:lang w:eastAsia="zh-TW"/>
        </w:rPr>
        <w:t>][</w:t>
      </w:r>
      <w:r w:rsidR="00C25BC3" w:rsidRPr="00510ABC">
        <w:rPr>
          <w:rFonts w:eastAsia="標楷體"/>
          <w:bCs/>
          <w:kern w:val="28"/>
          <w:szCs w:val="24"/>
          <w:lang w:eastAsia="zh-TW"/>
        </w:rPr>
        <w:t>17</w:t>
      </w:r>
      <w:r w:rsidRPr="00510ABC">
        <w:rPr>
          <w:rFonts w:eastAsia="標楷體"/>
          <w:bCs/>
          <w:kern w:val="28"/>
          <w:szCs w:val="24"/>
          <w:lang w:eastAsia="zh-TW"/>
        </w:rPr>
        <w:t>]</w:t>
      </w:r>
      <w:r w:rsidRPr="00510ABC">
        <w:rPr>
          <w:rFonts w:eastAsia="標楷體" w:hint="eastAsia"/>
          <w:bCs/>
          <w:kern w:val="28"/>
          <w:szCs w:val="24"/>
          <w:lang w:eastAsia="zh-TW"/>
        </w:rPr>
        <w:t>。這些特性使得</w:t>
      </w:r>
      <w:r w:rsidRPr="00510ABC">
        <w:rPr>
          <w:rFonts w:eastAsia="標楷體" w:hint="eastAsia"/>
          <w:bCs/>
          <w:kern w:val="28"/>
          <w:szCs w:val="24"/>
          <w:lang w:eastAsia="zh-TW"/>
        </w:rPr>
        <w:t xml:space="preserve"> DRL </w:t>
      </w:r>
      <w:r w:rsidRPr="00510ABC">
        <w:rPr>
          <w:rFonts w:eastAsia="標楷體" w:hint="eastAsia"/>
          <w:bCs/>
          <w:kern w:val="28"/>
          <w:szCs w:val="24"/>
          <w:lang w:eastAsia="zh-TW"/>
        </w:rPr>
        <w:t>成為目前</w:t>
      </w:r>
      <w:r w:rsidRPr="00510ABC">
        <w:rPr>
          <w:rFonts w:eastAsia="標楷體" w:hint="eastAsia"/>
          <w:bCs/>
          <w:kern w:val="28"/>
          <w:szCs w:val="24"/>
          <w:lang w:eastAsia="zh-TW"/>
        </w:rPr>
        <w:t xml:space="preserve"> RIS </w:t>
      </w:r>
      <w:r w:rsidRPr="00510ABC">
        <w:rPr>
          <w:rFonts w:eastAsia="標楷體" w:hint="eastAsia"/>
          <w:bCs/>
          <w:kern w:val="28"/>
          <w:szCs w:val="24"/>
          <w:lang w:eastAsia="zh-TW"/>
        </w:rPr>
        <w:t>智慧控制的熱門研究方向之一。</w:t>
      </w:r>
    </w:p>
    <w:p w14:paraId="4EA689B7" w14:textId="778BA631" w:rsidR="00392D5C" w:rsidRPr="00510ABC" w:rsidRDefault="00392D5C" w:rsidP="00392D5C">
      <w:pPr>
        <w:spacing w:beforeLines="50" w:before="120"/>
        <w:ind w:firstLineChars="200" w:firstLine="480"/>
        <w:jc w:val="both"/>
        <w:textAlignment w:val="auto"/>
        <w:rPr>
          <w:rFonts w:eastAsia="標楷體"/>
          <w:bCs/>
          <w:kern w:val="28"/>
          <w:szCs w:val="24"/>
          <w:lang w:eastAsia="zh-TW"/>
        </w:rPr>
      </w:pPr>
      <w:r w:rsidRPr="00510ABC">
        <w:rPr>
          <w:rFonts w:eastAsia="標楷體" w:hint="eastAsia"/>
          <w:bCs/>
          <w:kern w:val="28"/>
          <w:szCs w:val="24"/>
          <w:lang w:eastAsia="zh-TW"/>
        </w:rPr>
        <w:t>為了解決這些問題，我們提出了一種新的基於鯰魚的深度強化學習演算法</w:t>
      </w:r>
      <w:r w:rsidR="00A8361D" w:rsidRPr="00510ABC">
        <w:rPr>
          <w:rFonts w:eastAsia="標楷體" w:hint="eastAsia"/>
          <w:bCs/>
          <w:kern w:val="28"/>
          <w:szCs w:val="24"/>
          <w:lang w:eastAsia="zh-TW"/>
        </w:rPr>
        <w:t xml:space="preserve"> (CDRL) </w:t>
      </w:r>
      <w:r w:rsidRPr="00510ABC">
        <w:rPr>
          <w:rFonts w:eastAsia="標楷體" w:hint="eastAsia"/>
          <w:bCs/>
          <w:kern w:val="28"/>
          <w:szCs w:val="24"/>
          <w:lang w:eastAsia="zh-TW"/>
        </w:rPr>
        <w:t>，如圖</w:t>
      </w:r>
      <w:r w:rsidRPr="00510ABC">
        <w:rPr>
          <w:rFonts w:eastAsia="標楷體" w:hint="eastAsia"/>
          <w:bCs/>
          <w:kern w:val="28"/>
          <w:szCs w:val="24"/>
          <w:lang w:eastAsia="zh-TW"/>
        </w:rPr>
        <w:t xml:space="preserve"> </w:t>
      </w:r>
      <w:r w:rsidRPr="00510ABC">
        <w:rPr>
          <w:rFonts w:eastAsia="標楷體"/>
          <w:bCs/>
          <w:kern w:val="28"/>
          <w:szCs w:val="24"/>
          <w:lang w:eastAsia="zh-TW"/>
        </w:rPr>
        <w:t>1</w:t>
      </w:r>
      <w:r w:rsidRPr="00510ABC">
        <w:rPr>
          <w:rFonts w:eastAsia="標楷體" w:hint="eastAsia"/>
          <w:bCs/>
          <w:kern w:val="28"/>
          <w:szCs w:val="24"/>
          <w:lang w:eastAsia="zh-TW"/>
        </w:rPr>
        <w:t xml:space="preserve"> </w:t>
      </w:r>
      <w:r w:rsidRPr="00510ABC">
        <w:rPr>
          <w:rFonts w:eastAsia="標楷體" w:hint="eastAsia"/>
          <w:bCs/>
          <w:kern w:val="28"/>
          <w:szCs w:val="24"/>
          <w:lang w:eastAsia="zh-TW"/>
        </w:rPr>
        <w:t>所示。我們設計了兩個任務導向不同的智能體</w:t>
      </w:r>
      <w:r w:rsidRPr="00510ABC">
        <w:rPr>
          <w:rFonts w:eastAsia="標楷體" w:hint="eastAsia"/>
          <w:bCs/>
          <w:kern w:val="28"/>
          <w:szCs w:val="24"/>
          <w:lang w:eastAsia="zh-TW"/>
        </w:rPr>
        <w:t xml:space="preserve"> (agents)</w:t>
      </w:r>
      <w:r w:rsidRPr="00510ABC">
        <w:rPr>
          <w:rFonts w:eastAsia="標楷體" w:hint="eastAsia"/>
          <w:bCs/>
          <w:kern w:val="28"/>
          <w:szCs w:val="24"/>
          <w:lang w:eastAsia="zh-TW"/>
        </w:rPr>
        <w:t>，其中</w:t>
      </w:r>
      <w:r w:rsidRPr="00510ABC">
        <w:rPr>
          <w:rFonts w:eastAsia="標楷體" w:hint="eastAsia"/>
          <w:bCs/>
          <w:kern w:val="28"/>
          <w:szCs w:val="24"/>
          <w:lang w:eastAsia="zh-TW"/>
        </w:rPr>
        <w:t xml:space="preserve"> catfish agent </w:t>
      </w:r>
      <w:r w:rsidRPr="00510ABC">
        <w:rPr>
          <w:rFonts w:eastAsia="標楷體" w:hint="eastAsia"/>
          <w:bCs/>
          <w:kern w:val="28"/>
          <w:szCs w:val="24"/>
          <w:lang w:eastAsia="zh-TW"/>
        </w:rPr>
        <w:t>透過提供差異化經驗，有效刺激</w:t>
      </w:r>
      <w:r w:rsidRPr="00510ABC">
        <w:rPr>
          <w:rFonts w:eastAsia="標楷體" w:hint="eastAsia"/>
          <w:bCs/>
          <w:kern w:val="28"/>
          <w:szCs w:val="24"/>
          <w:lang w:eastAsia="zh-TW"/>
        </w:rPr>
        <w:t xml:space="preserve"> main agent </w:t>
      </w:r>
      <w:r w:rsidRPr="00510ABC">
        <w:rPr>
          <w:rFonts w:eastAsia="標楷體" w:hint="eastAsia"/>
          <w:bCs/>
          <w:kern w:val="28"/>
          <w:szCs w:val="24"/>
          <w:lang w:eastAsia="zh-TW"/>
        </w:rPr>
        <w:t>探索更優策略，進而避免陷入區域最優。總而言之，</w:t>
      </w:r>
      <w:r w:rsidR="00E62FB1" w:rsidRPr="00510ABC">
        <w:rPr>
          <w:rFonts w:eastAsia="標楷體" w:hint="eastAsia"/>
          <w:bCs/>
          <w:kern w:val="28"/>
          <w:szCs w:val="24"/>
          <w:lang w:eastAsia="zh-TW"/>
        </w:rPr>
        <w:t>此篇論文</w:t>
      </w:r>
      <w:r w:rsidRPr="00510ABC">
        <w:rPr>
          <w:rFonts w:eastAsia="標楷體" w:hint="eastAsia"/>
          <w:bCs/>
          <w:kern w:val="28"/>
          <w:szCs w:val="24"/>
          <w:lang w:eastAsia="zh-TW"/>
        </w:rPr>
        <w:t>的貢獻</w:t>
      </w:r>
      <w:r w:rsidR="00C740A4" w:rsidRPr="00510ABC">
        <w:rPr>
          <w:rFonts w:eastAsia="標楷體" w:hint="eastAsia"/>
          <w:bCs/>
          <w:kern w:val="28"/>
          <w:szCs w:val="24"/>
          <w:lang w:eastAsia="zh-TW"/>
        </w:rPr>
        <w:t>整理</w:t>
      </w:r>
      <w:r w:rsidRPr="00510ABC">
        <w:rPr>
          <w:rFonts w:eastAsia="標楷體" w:hint="eastAsia"/>
          <w:bCs/>
          <w:kern w:val="28"/>
          <w:szCs w:val="24"/>
          <w:lang w:eastAsia="zh-TW"/>
        </w:rPr>
        <w:t>如</w:t>
      </w:r>
      <w:r w:rsidR="00C740A4" w:rsidRPr="00510ABC">
        <w:rPr>
          <w:rFonts w:eastAsia="標楷體" w:hint="eastAsia"/>
          <w:bCs/>
          <w:kern w:val="28"/>
          <w:szCs w:val="24"/>
          <w:lang w:eastAsia="zh-TW"/>
        </w:rPr>
        <w:t>下列</w:t>
      </w:r>
      <w:r w:rsidRPr="00510ABC">
        <w:rPr>
          <w:rFonts w:eastAsia="標楷體" w:hint="eastAsia"/>
          <w:bCs/>
          <w:kern w:val="28"/>
          <w:szCs w:val="24"/>
          <w:lang w:eastAsia="zh-TW"/>
        </w:rPr>
        <w:t>：</w:t>
      </w:r>
    </w:p>
    <w:p w14:paraId="65FE1BA7" w14:textId="070AD74C" w:rsidR="00392D5C" w:rsidRPr="00510ABC" w:rsidRDefault="00392D5C" w:rsidP="00392D5C">
      <w:pPr>
        <w:pStyle w:val="af0"/>
        <w:numPr>
          <w:ilvl w:val="0"/>
          <w:numId w:val="3"/>
        </w:numPr>
        <w:spacing w:line="360" w:lineRule="auto"/>
        <w:jc w:val="both"/>
        <w:rPr>
          <w:rFonts w:ascii="Times New Roman" w:eastAsia="標楷體" w:hAnsi="Times New Roman" w:cs="Times New Roman" w:hint="default"/>
          <w:color w:val="auto"/>
        </w:rPr>
      </w:pPr>
      <w:r w:rsidRPr="00510ABC">
        <w:rPr>
          <w:rFonts w:ascii="Times New Roman" w:eastAsia="標楷體" w:hAnsi="Times New Roman" w:cs="Times New Roman"/>
          <w:color w:val="auto"/>
        </w:rPr>
        <w:t>據我們所知，所提出的</w:t>
      </w:r>
      <w:r w:rsidRPr="00510ABC">
        <w:rPr>
          <w:rFonts w:ascii="Times New Roman" w:eastAsia="標楷體" w:hAnsi="Times New Roman" w:cs="Times New Roman" w:hint="default"/>
          <w:color w:val="auto"/>
        </w:rPr>
        <w:t xml:space="preserve"> CDRL </w:t>
      </w:r>
      <w:r w:rsidRPr="00510ABC">
        <w:rPr>
          <w:rFonts w:ascii="Times New Roman" w:eastAsia="標楷體" w:hAnsi="Times New Roman" w:cs="Times New Roman"/>
          <w:color w:val="auto"/>
        </w:rPr>
        <w:t>是首個研究</w:t>
      </w:r>
      <w:r w:rsidRPr="00510ABC">
        <w:rPr>
          <w:rFonts w:ascii="Times New Roman" w:eastAsia="標楷體" w:hAnsi="Times New Roman" w:cs="Times New Roman"/>
          <w:color w:val="auto"/>
        </w:rPr>
        <w:t xml:space="preserve"> DRL </w:t>
      </w:r>
      <w:r w:rsidRPr="00510ABC">
        <w:rPr>
          <w:rFonts w:ascii="Times New Roman" w:eastAsia="標楷體" w:hAnsi="Times New Roman" w:cs="Times New Roman"/>
          <w:color w:val="auto"/>
        </w:rPr>
        <w:t>用於解決主動</w:t>
      </w:r>
      <w:r w:rsidRPr="00510ABC">
        <w:rPr>
          <w:rFonts w:ascii="Times New Roman" w:eastAsia="標楷體" w:hAnsi="Times New Roman" w:cs="Times New Roman"/>
          <w:color w:val="auto"/>
        </w:rPr>
        <w:t xml:space="preserve"> RIS </w:t>
      </w:r>
      <w:r w:rsidRPr="00510ABC">
        <w:rPr>
          <w:rFonts w:ascii="Times New Roman" w:eastAsia="標楷體" w:hAnsi="Times New Roman" w:cs="Times New Roman"/>
          <w:color w:val="auto"/>
        </w:rPr>
        <w:t>結合元件開關設計的方法</w:t>
      </w:r>
      <w:r w:rsidR="00684CA1" w:rsidRPr="00510ABC">
        <w:rPr>
          <w:rFonts w:ascii="Times New Roman" w:eastAsia="標楷體" w:hAnsi="Times New Roman" w:cs="Times New Roman"/>
          <w:color w:val="auto"/>
        </w:rPr>
        <w:t>。</w:t>
      </w:r>
      <w:r w:rsidRPr="00510ABC">
        <w:rPr>
          <w:rFonts w:ascii="Times New Roman" w:eastAsia="標楷體" w:hAnsi="Times New Roman" w:cs="Times New Roman"/>
          <w:color w:val="auto"/>
        </w:rPr>
        <w:t>透過兩個</w:t>
      </w:r>
      <w:r w:rsidRPr="00510ABC">
        <w:rPr>
          <w:rFonts w:ascii="Times New Roman" w:eastAsia="標楷體" w:hAnsi="Times New Roman" w:cs="Times New Roman"/>
          <w:color w:val="auto"/>
        </w:rPr>
        <w:t xml:space="preserve"> DRL agent</w:t>
      </w:r>
      <w:r w:rsidRPr="00510ABC">
        <w:rPr>
          <w:rFonts w:ascii="Times New Roman" w:eastAsia="標楷體" w:hAnsi="Times New Roman" w:cs="Times New Roman" w:hint="default"/>
          <w:color w:val="auto"/>
        </w:rPr>
        <w:t>s</w:t>
      </w:r>
      <w:r w:rsidRPr="00510ABC">
        <w:rPr>
          <w:rFonts w:ascii="Times New Roman" w:eastAsia="標楷體" w:hAnsi="Times New Roman" w:cs="Times New Roman"/>
          <w:color w:val="auto"/>
        </w:rPr>
        <w:t xml:space="preserve"> </w:t>
      </w:r>
      <w:r w:rsidRPr="00510ABC">
        <w:rPr>
          <w:rFonts w:ascii="Times New Roman" w:eastAsia="標楷體" w:hAnsi="Times New Roman" w:cs="Times New Roman"/>
          <w:color w:val="auto"/>
        </w:rPr>
        <w:t>相互競爭來達到最佳化通訊性能的目的。</w:t>
      </w:r>
    </w:p>
    <w:p w14:paraId="6077BE44" w14:textId="77777777" w:rsidR="00392D5C" w:rsidRPr="00510ABC" w:rsidRDefault="00392D5C" w:rsidP="00392D5C">
      <w:pPr>
        <w:pStyle w:val="af0"/>
        <w:numPr>
          <w:ilvl w:val="0"/>
          <w:numId w:val="3"/>
        </w:numPr>
        <w:spacing w:line="360" w:lineRule="auto"/>
        <w:jc w:val="both"/>
        <w:rPr>
          <w:rFonts w:ascii="Times New Roman" w:eastAsia="標楷體" w:hAnsi="Times New Roman" w:cs="Times New Roman" w:hint="default"/>
          <w:color w:val="auto"/>
        </w:rPr>
      </w:pPr>
      <w:r w:rsidRPr="00510ABC">
        <w:rPr>
          <w:rFonts w:ascii="Times New Roman" w:eastAsia="標楷體" w:hAnsi="Times New Roman" w:cs="Times New Roman"/>
          <w:color w:val="auto"/>
        </w:rPr>
        <w:t>在所提出的</w:t>
      </w:r>
      <w:r w:rsidRPr="00510ABC">
        <w:rPr>
          <w:rFonts w:ascii="Times New Roman" w:eastAsia="標楷體" w:hAnsi="Times New Roman" w:cs="Times New Roman"/>
          <w:color w:val="auto"/>
        </w:rPr>
        <w:t xml:space="preserve"> CDRL </w:t>
      </w:r>
      <w:r w:rsidRPr="00510ABC">
        <w:rPr>
          <w:rFonts w:ascii="Times New Roman" w:eastAsia="標楷體" w:hAnsi="Times New Roman" w:cs="Times New Roman"/>
          <w:color w:val="auto"/>
        </w:rPr>
        <w:t>方法中，我們設計了三個核心機制，讓所有經驗按照能量效率</w:t>
      </w:r>
      <w:r w:rsidRPr="00510ABC">
        <w:rPr>
          <w:rFonts w:ascii="Times New Roman" w:eastAsia="標楷體" w:hAnsi="Times New Roman" w:cs="Times New Roman" w:hint="default"/>
          <w:color w:val="auto"/>
        </w:rPr>
        <w:t xml:space="preserve"> (EE) </w:t>
      </w:r>
      <w:r w:rsidRPr="00510ABC">
        <w:rPr>
          <w:rFonts w:ascii="Times New Roman" w:eastAsia="標楷體" w:hAnsi="Times New Roman" w:cs="Times New Roman"/>
          <w:color w:val="auto"/>
        </w:rPr>
        <w:t>門檻分流，兩個</w:t>
      </w:r>
      <w:r w:rsidRPr="00510ABC">
        <w:rPr>
          <w:rFonts w:ascii="Times New Roman" w:eastAsia="標楷體" w:hAnsi="Times New Roman" w:cs="Times New Roman"/>
          <w:color w:val="auto"/>
        </w:rPr>
        <w:t xml:space="preserve"> DRL agent</w:t>
      </w:r>
      <w:r w:rsidRPr="00510ABC">
        <w:rPr>
          <w:rFonts w:ascii="Times New Roman" w:eastAsia="標楷體" w:hAnsi="Times New Roman" w:cs="Times New Roman" w:hint="default"/>
          <w:color w:val="auto"/>
        </w:rPr>
        <w:t>s</w:t>
      </w:r>
      <w:r w:rsidRPr="00510ABC">
        <w:rPr>
          <w:rFonts w:ascii="Times New Roman" w:eastAsia="標楷體" w:hAnsi="Times New Roman" w:cs="Times New Roman"/>
          <w:color w:val="auto"/>
        </w:rPr>
        <w:t xml:space="preserve"> </w:t>
      </w:r>
      <w:r w:rsidRPr="00510ABC">
        <w:rPr>
          <w:rFonts w:ascii="Times New Roman" w:eastAsia="標楷體" w:hAnsi="Times New Roman" w:cs="Times New Roman"/>
          <w:color w:val="auto"/>
        </w:rPr>
        <w:t>擁有不同的折扣係數設置，分別關注不同目標，</w:t>
      </w:r>
      <w:r w:rsidRPr="00510ABC">
        <w:rPr>
          <w:rFonts w:ascii="Times New Roman" w:eastAsia="標楷體" w:hAnsi="Times New Roman" w:cs="Times New Roman"/>
          <w:color w:val="auto"/>
        </w:rPr>
        <w:t xml:space="preserve"> c</w:t>
      </w:r>
      <w:r w:rsidRPr="00510ABC">
        <w:rPr>
          <w:rFonts w:ascii="Times New Roman" w:eastAsia="標楷體" w:hAnsi="Times New Roman" w:cs="Times New Roman" w:hint="default"/>
          <w:color w:val="auto"/>
        </w:rPr>
        <w:t xml:space="preserve">atfish </w:t>
      </w:r>
      <w:r w:rsidRPr="00510ABC">
        <w:rPr>
          <w:rFonts w:ascii="Times New Roman" w:eastAsia="標楷體" w:hAnsi="Times New Roman" w:cs="Times New Roman"/>
          <w:color w:val="auto"/>
        </w:rPr>
        <w:t>有額外的獎勵機制，鼓勵兩個</w:t>
      </w:r>
      <w:r w:rsidRPr="00510ABC">
        <w:rPr>
          <w:rFonts w:ascii="Times New Roman" w:eastAsia="標楷體" w:hAnsi="Times New Roman" w:cs="Times New Roman"/>
          <w:color w:val="auto"/>
        </w:rPr>
        <w:t xml:space="preserve"> </w:t>
      </w:r>
      <w:r w:rsidRPr="00510ABC">
        <w:rPr>
          <w:rFonts w:ascii="Times New Roman" w:eastAsia="標楷體" w:hAnsi="Times New Roman" w:cs="Times New Roman" w:hint="default"/>
          <w:color w:val="auto"/>
        </w:rPr>
        <w:t xml:space="preserve">DRL agents </w:t>
      </w:r>
      <w:r w:rsidRPr="00510ABC">
        <w:rPr>
          <w:rFonts w:ascii="Times New Roman" w:eastAsia="標楷體" w:hAnsi="Times New Roman" w:cs="Times New Roman"/>
          <w:color w:val="auto"/>
        </w:rPr>
        <w:t>相互競爭。</w:t>
      </w:r>
    </w:p>
    <w:p w14:paraId="680E5014" w14:textId="319FDD5D" w:rsidR="00740AA8" w:rsidRPr="00510ABC" w:rsidRDefault="00392D5C" w:rsidP="00740AA8">
      <w:pPr>
        <w:pStyle w:val="af0"/>
        <w:numPr>
          <w:ilvl w:val="0"/>
          <w:numId w:val="3"/>
        </w:numPr>
        <w:spacing w:line="360" w:lineRule="auto"/>
        <w:jc w:val="both"/>
        <w:rPr>
          <w:rFonts w:ascii="Times New Roman" w:eastAsia="標楷體" w:hAnsi="Times New Roman" w:cs="Times New Roman" w:hint="default"/>
          <w:color w:val="auto"/>
        </w:rPr>
      </w:pPr>
      <w:r w:rsidRPr="00510ABC">
        <w:rPr>
          <w:rFonts w:ascii="Times New Roman" w:eastAsia="標楷體" w:hAnsi="Times New Roman" w:cs="Times New Roman"/>
          <w:color w:val="auto"/>
        </w:rPr>
        <w:t>在本研究中，我們分別與基礎</w:t>
      </w:r>
      <w:r w:rsidRPr="00510ABC">
        <w:rPr>
          <w:rFonts w:ascii="Times New Roman" w:eastAsia="標楷體" w:hAnsi="Times New Roman" w:cs="Times New Roman"/>
          <w:color w:val="auto"/>
        </w:rPr>
        <w:t xml:space="preserve"> DRL </w:t>
      </w:r>
      <w:r w:rsidRPr="00510ABC">
        <w:rPr>
          <w:rFonts w:ascii="Times New Roman" w:eastAsia="標楷體" w:hAnsi="Times New Roman" w:cs="Times New Roman"/>
          <w:color w:val="auto"/>
        </w:rPr>
        <w:t>方法、相同通訊環境的數學解方法和老師學生模型進行評估。實驗結果表明，我們的方法略優於相同通訊環境下的數學解和老師學生模型，證明了我們方法的優異性。</w:t>
      </w:r>
    </w:p>
    <w:p w14:paraId="227D24F4" w14:textId="77777777" w:rsidR="00740AA8" w:rsidRPr="00510ABC" w:rsidRDefault="00740AA8" w:rsidP="00740AA8">
      <w:pPr>
        <w:spacing w:beforeLines="50" w:before="120"/>
        <w:ind w:firstLineChars="200" w:firstLine="480"/>
        <w:jc w:val="both"/>
        <w:rPr>
          <w:rFonts w:eastAsia="標楷體"/>
          <w:bCs/>
          <w:lang w:val="de-DE"/>
        </w:rPr>
      </w:pPr>
      <w:r w:rsidRPr="00510ABC">
        <w:rPr>
          <w:rFonts w:eastAsia="標楷體"/>
          <w:bCs/>
        </w:rPr>
        <w:t>本文的其餘部分安排如下。第</w:t>
      </w:r>
      <w:r w:rsidRPr="00510ABC">
        <w:rPr>
          <w:rFonts w:eastAsia="標楷體"/>
          <w:bCs/>
        </w:rPr>
        <w:t xml:space="preserve"> 2 </w:t>
      </w:r>
      <w:r w:rsidRPr="00510ABC">
        <w:rPr>
          <w:rFonts w:eastAsia="標楷體"/>
          <w:bCs/>
        </w:rPr>
        <w:t>節描述了相關工作和動機。第三節介紹了本文的系統模型、問題表達</w:t>
      </w:r>
      <w:r w:rsidRPr="00510ABC">
        <w:rPr>
          <w:rFonts w:eastAsia="標楷體" w:hint="eastAsia"/>
          <w:bCs/>
          <w:lang w:eastAsia="zh-TW"/>
        </w:rPr>
        <w:t>、</w:t>
      </w:r>
      <w:r w:rsidRPr="00510ABC">
        <w:rPr>
          <w:rFonts w:eastAsia="標楷體"/>
          <w:bCs/>
        </w:rPr>
        <w:t>基本思想和</w:t>
      </w:r>
      <w:r w:rsidRPr="00510ABC">
        <w:rPr>
          <w:rFonts w:eastAsia="標楷體" w:hint="eastAsia"/>
          <w:bCs/>
          <w:lang w:eastAsia="zh-TW"/>
        </w:rPr>
        <w:t xml:space="preserve"> C</w:t>
      </w:r>
      <w:r w:rsidRPr="00510ABC">
        <w:rPr>
          <w:rFonts w:eastAsia="標楷體"/>
          <w:bCs/>
          <w:lang w:eastAsia="zh-TW"/>
        </w:rPr>
        <w:t xml:space="preserve">DRL </w:t>
      </w:r>
      <w:r w:rsidRPr="00510ABC">
        <w:rPr>
          <w:rFonts w:eastAsia="標楷體" w:hint="eastAsia"/>
          <w:bCs/>
          <w:lang w:eastAsia="zh-TW"/>
        </w:rPr>
        <w:t>與對手模型比較</w:t>
      </w:r>
      <w:r w:rsidRPr="00510ABC">
        <w:rPr>
          <w:rFonts w:eastAsia="標楷體"/>
          <w:bCs/>
        </w:rPr>
        <w:t>。第</w:t>
      </w:r>
      <w:r w:rsidRPr="00510ABC">
        <w:rPr>
          <w:rFonts w:eastAsia="標楷體"/>
          <w:bCs/>
        </w:rPr>
        <w:t xml:space="preserve"> 4 </w:t>
      </w:r>
      <w:r w:rsidRPr="00510ABC">
        <w:rPr>
          <w:rFonts w:eastAsia="標楷體"/>
          <w:bCs/>
        </w:rPr>
        <w:t>節描述了提議的方案。第</w:t>
      </w:r>
      <w:r w:rsidRPr="00510ABC">
        <w:rPr>
          <w:rFonts w:eastAsia="標楷體"/>
          <w:bCs/>
        </w:rPr>
        <w:t xml:space="preserve"> 5 </w:t>
      </w:r>
      <w:r w:rsidRPr="00510ABC">
        <w:rPr>
          <w:rFonts w:eastAsia="標楷體"/>
          <w:bCs/>
        </w:rPr>
        <w:t>節討論了性能結果。最後</w:t>
      </w:r>
      <w:r w:rsidRPr="00510ABC">
        <w:rPr>
          <w:rFonts w:eastAsia="標楷體"/>
          <w:bCs/>
          <w:lang w:val="de-DE"/>
        </w:rPr>
        <w:t>，</w:t>
      </w:r>
      <w:r w:rsidRPr="00510ABC">
        <w:rPr>
          <w:rFonts w:eastAsia="標楷體"/>
          <w:bCs/>
        </w:rPr>
        <w:t>第</w:t>
      </w:r>
      <w:r w:rsidRPr="00510ABC">
        <w:rPr>
          <w:rFonts w:eastAsia="標楷體"/>
          <w:bCs/>
          <w:lang w:val="de-DE"/>
        </w:rPr>
        <w:t xml:space="preserve"> 6 </w:t>
      </w:r>
      <w:r w:rsidRPr="00510ABC">
        <w:rPr>
          <w:rFonts w:eastAsia="標楷體"/>
          <w:bCs/>
        </w:rPr>
        <w:t>節總結了本文。</w:t>
      </w:r>
    </w:p>
    <w:p w14:paraId="3FAE72F6" w14:textId="77777777" w:rsidR="00740AA8" w:rsidRPr="00510ABC" w:rsidRDefault="00740AA8" w:rsidP="00740AA8">
      <w:pPr>
        <w:overflowPunct/>
        <w:autoSpaceDE/>
        <w:autoSpaceDN/>
        <w:adjustRightInd/>
        <w:spacing w:beforeLines="50" w:before="120"/>
        <w:jc w:val="both"/>
        <w:textAlignment w:val="auto"/>
        <w:rPr>
          <w:rFonts w:eastAsia="標楷體"/>
          <w:bCs/>
          <w:szCs w:val="24"/>
          <w:lang w:val="de-DE" w:eastAsia="zh-TW"/>
        </w:rPr>
      </w:pPr>
    </w:p>
    <w:p w14:paraId="7D1285BC" w14:textId="7EDAB907" w:rsidR="003F16FB" w:rsidRPr="00510ABC" w:rsidRDefault="00054CA1" w:rsidP="00942406">
      <w:pPr>
        <w:jc w:val="both"/>
        <w:rPr>
          <w:rFonts w:eastAsia="標楷體"/>
          <w:b/>
          <w:kern w:val="28"/>
          <w:szCs w:val="24"/>
          <w:lang w:val="de-DE" w:eastAsia="zh-TW"/>
        </w:rPr>
      </w:pPr>
      <w:r w:rsidRPr="00510ABC">
        <w:rPr>
          <w:rFonts w:eastAsia="標楷體"/>
          <w:b/>
          <w:bCs/>
          <w:kern w:val="28"/>
          <w:sz w:val="28"/>
          <w:szCs w:val="28"/>
          <w:lang w:val="de-DE" w:eastAsia="zh-TW"/>
        </w:rPr>
        <w:br w:type="page"/>
      </w:r>
      <w:bookmarkEnd w:id="1"/>
      <w:bookmarkEnd w:id="2"/>
    </w:p>
    <w:p w14:paraId="2BC02765" w14:textId="79B7039D" w:rsidR="00AE0AE5" w:rsidRPr="00510ABC" w:rsidRDefault="00AE0AE5" w:rsidP="00942406">
      <w:pPr>
        <w:spacing w:beforeLines="50" w:before="120"/>
        <w:jc w:val="both"/>
        <w:outlineLvl w:val="0"/>
        <w:rPr>
          <w:rFonts w:eastAsia="標楷體"/>
          <w:b/>
          <w:kern w:val="28"/>
          <w:sz w:val="40"/>
          <w:szCs w:val="40"/>
          <w:lang w:val="de-DE"/>
        </w:rPr>
      </w:pPr>
      <w:r w:rsidRPr="00510ABC">
        <w:rPr>
          <w:rFonts w:eastAsia="標楷體"/>
          <w:b/>
          <w:kern w:val="28"/>
          <w:sz w:val="40"/>
          <w:szCs w:val="40"/>
          <w:lang w:val="de-DE" w:eastAsia="zh-TW"/>
        </w:rPr>
        <w:lastRenderedPageBreak/>
        <w:t>2</w:t>
      </w:r>
      <w:r w:rsidRPr="00510ABC">
        <w:rPr>
          <w:rFonts w:eastAsia="標楷體"/>
          <w:b/>
          <w:kern w:val="28"/>
          <w:sz w:val="40"/>
          <w:szCs w:val="40"/>
          <w:lang w:val="de-DE"/>
        </w:rPr>
        <w:t xml:space="preserve">. </w:t>
      </w:r>
      <w:r w:rsidRPr="00510ABC">
        <w:rPr>
          <w:rFonts w:eastAsia="標楷體"/>
          <w:b/>
          <w:bCs/>
          <w:kern w:val="28"/>
          <w:sz w:val="40"/>
          <w:szCs w:val="40"/>
          <w:lang w:val="de-DE" w:eastAsia="zh-TW"/>
        </w:rPr>
        <w:t>Background</w:t>
      </w:r>
    </w:p>
    <w:p w14:paraId="4F9A507F" w14:textId="54A39FD9" w:rsidR="005A2E90" w:rsidRPr="00510ABC" w:rsidRDefault="005A2E90" w:rsidP="00942406">
      <w:pPr>
        <w:spacing w:beforeLines="50" w:before="120"/>
        <w:ind w:firstLineChars="200" w:firstLine="480"/>
        <w:jc w:val="both"/>
        <w:rPr>
          <w:rFonts w:eastAsia="標楷體"/>
          <w:bCs/>
          <w:szCs w:val="24"/>
          <w:lang w:val="de-DE"/>
        </w:rPr>
      </w:pPr>
      <w:r w:rsidRPr="00510ABC">
        <w:rPr>
          <w:lang w:val="de-DE"/>
        </w:rPr>
        <w:t>This chapter</w:t>
      </w:r>
      <w:r w:rsidR="00B73050" w:rsidRPr="00510ABC">
        <w:rPr>
          <w:lang w:val="de-DE"/>
        </w:rPr>
        <w:t xml:space="preserve"> </w:t>
      </w:r>
      <w:r w:rsidRPr="00510ABC">
        <w:rPr>
          <w:lang w:val="de-DE"/>
        </w:rPr>
        <w:t xml:space="preserve">2.1 describes related work, and </w:t>
      </w:r>
      <w:r w:rsidR="00B73050" w:rsidRPr="00510ABC">
        <w:rPr>
          <w:lang w:val="de-DE"/>
        </w:rPr>
        <w:t xml:space="preserve">chapter </w:t>
      </w:r>
      <w:r w:rsidRPr="00510ABC">
        <w:rPr>
          <w:lang w:val="de-DE"/>
        </w:rPr>
        <w:t>2.2 discusses research motivation.</w:t>
      </w:r>
    </w:p>
    <w:p w14:paraId="4B24E120" w14:textId="5DF9F6DA" w:rsidR="00F97B37" w:rsidRPr="00510ABC" w:rsidRDefault="00330D3B" w:rsidP="00942406">
      <w:pPr>
        <w:spacing w:before="50"/>
        <w:jc w:val="both"/>
        <w:rPr>
          <w:rFonts w:eastAsia="標楷體"/>
          <w:bCs/>
          <w:szCs w:val="24"/>
          <w:lang w:val="de-DE" w:eastAsia="zh-TW"/>
        </w:rPr>
      </w:pPr>
      <w:r w:rsidRPr="00510ABC">
        <w:rPr>
          <w:rFonts w:eastAsia="標楷體" w:hint="eastAsia"/>
          <w:bCs/>
          <w:szCs w:val="24"/>
          <w:lang w:val="de-DE" w:eastAsia="zh-TW"/>
        </w:rPr>
        <w:t xml:space="preserve"> </w:t>
      </w:r>
      <w:r w:rsidRPr="00510ABC">
        <w:rPr>
          <w:rFonts w:eastAsia="標楷體"/>
          <w:bCs/>
          <w:szCs w:val="24"/>
          <w:lang w:val="de-DE" w:eastAsia="zh-TW"/>
        </w:rPr>
        <w:t xml:space="preserve">   </w:t>
      </w:r>
      <w:r w:rsidRPr="00510ABC">
        <w:rPr>
          <w:rFonts w:eastAsia="標楷體" w:hint="eastAsia"/>
          <w:bCs/>
          <w:szCs w:val="24"/>
          <w:lang w:eastAsia="zh-TW"/>
        </w:rPr>
        <w:t>本章</w:t>
      </w:r>
      <w:r w:rsidR="006F2E9F" w:rsidRPr="00510ABC">
        <w:rPr>
          <w:rFonts w:eastAsia="標楷體" w:hint="eastAsia"/>
          <w:bCs/>
          <w:szCs w:val="24"/>
          <w:lang w:eastAsia="zh-TW"/>
        </w:rPr>
        <w:t>的</w:t>
      </w:r>
      <w:r w:rsidRPr="00510ABC">
        <w:rPr>
          <w:rFonts w:eastAsia="標楷體" w:hint="eastAsia"/>
          <w:bCs/>
          <w:szCs w:val="24"/>
          <w:lang w:val="de-DE" w:eastAsia="zh-TW"/>
        </w:rPr>
        <w:t xml:space="preserve"> 2.1 </w:t>
      </w:r>
      <w:r w:rsidRPr="00510ABC">
        <w:rPr>
          <w:rFonts w:eastAsia="標楷體" w:hint="eastAsia"/>
          <w:bCs/>
          <w:szCs w:val="24"/>
          <w:lang w:eastAsia="zh-TW"/>
        </w:rPr>
        <w:t>小節描述</w:t>
      </w:r>
      <w:r w:rsidR="00BF0325" w:rsidRPr="00510ABC">
        <w:rPr>
          <w:rFonts w:eastAsia="標楷體" w:hint="eastAsia"/>
          <w:bCs/>
          <w:szCs w:val="24"/>
          <w:lang w:eastAsia="zh-TW"/>
        </w:rPr>
        <w:t>了</w:t>
      </w:r>
      <w:r w:rsidRPr="00510ABC">
        <w:rPr>
          <w:rFonts w:eastAsia="標楷體" w:hint="eastAsia"/>
          <w:bCs/>
          <w:szCs w:val="24"/>
          <w:lang w:eastAsia="zh-TW"/>
        </w:rPr>
        <w:t>相關工作</w:t>
      </w:r>
      <w:r w:rsidRPr="00510ABC">
        <w:rPr>
          <w:rFonts w:eastAsia="標楷體" w:hint="eastAsia"/>
          <w:bCs/>
          <w:szCs w:val="24"/>
          <w:lang w:val="de-DE" w:eastAsia="zh-TW"/>
        </w:rPr>
        <w:t>，</w:t>
      </w:r>
      <w:r w:rsidRPr="00510ABC">
        <w:rPr>
          <w:rFonts w:eastAsia="標楷體" w:hint="eastAsia"/>
          <w:bCs/>
          <w:szCs w:val="24"/>
          <w:lang w:val="de-DE" w:eastAsia="zh-TW"/>
        </w:rPr>
        <w:t xml:space="preserve"> 2.2 </w:t>
      </w:r>
      <w:r w:rsidRPr="00510ABC">
        <w:rPr>
          <w:rFonts w:eastAsia="標楷體" w:hint="eastAsia"/>
          <w:bCs/>
          <w:szCs w:val="24"/>
          <w:lang w:eastAsia="zh-TW"/>
        </w:rPr>
        <w:t>小節討論</w:t>
      </w:r>
      <w:r w:rsidR="00BF0325" w:rsidRPr="00510ABC">
        <w:rPr>
          <w:rFonts w:eastAsia="標楷體" w:hint="eastAsia"/>
          <w:bCs/>
          <w:szCs w:val="24"/>
          <w:lang w:eastAsia="zh-TW"/>
        </w:rPr>
        <w:t>了</w:t>
      </w:r>
      <w:r w:rsidRPr="00510ABC">
        <w:rPr>
          <w:rFonts w:eastAsia="標楷體" w:hint="eastAsia"/>
          <w:bCs/>
          <w:szCs w:val="24"/>
          <w:lang w:eastAsia="zh-TW"/>
        </w:rPr>
        <w:t>研究動機。</w:t>
      </w:r>
    </w:p>
    <w:p w14:paraId="37D33088" w14:textId="77777777" w:rsidR="00330D3B" w:rsidRPr="00510ABC" w:rsidRDefault="00330D3B" w:rsidP="00942406">
      <w:pPr>
        <w:spacing w:before="50"/>
        <w:jc w:val="both"/>
        <w:rPr>
          <w:rFonts w:eastAsia="標楷體"/>
          <w:bCs/>
          <w:szCs w:val="24"/>
          <w:lang w:val="de-DE" w:eastAsia="zh-TW"/>
        </w:rPr>
      </w:pPr>
    </w:p>
    <w:p w14:paraId="02630548" w14:textId="77777777" w:rsidR="00696565" w:rsidRPr="00510ABC" w:rsidRDefault="00441AAA" w:rsidP="00942406">
      <w:pPr>
        <w:jc w:val="both"/>
        <w:rPr>
          <w:rFonts w:eastAsia="標楷體"/>
          <w:b/>
          <w:kern w:val="28"/>
          <w:sz w:val="32"/>
          <w:szCs w:val="32"/>
          <w:lang w:val="de-DE" w:eastAsia="zh-TW"/>
        </w:rPr>
      </w:pPr>
      <w:r w:rsidRPr="00510ABC">
        <w:rPr>
          <w:rFonts w:eastAsia="標楷體"/>
          <w:b/>
          <w:bCs/>
          <w:kern w:val="28"/>
          <w:sz w:val="32"/>
          <w:szCs w:val="32"/>
          <w:lang w:val="de-DE" w:eastAsia="zh-TW"/>
        </w:rPr>
        <w:t>2.1 Related works</w:t>
      </w:r>
    </w:p>
    <w:p w14:paraId="0CAFD9BE" w14:textId="1CD2F1E6" w:rsidR="002051E3" w:rsidRPr="00510ABC" w:rsidRDefault="00A01D38" w:rsidP="00942406">
      <w:pPr>
        <w:spacing w:beforeLines="50" w:before="120"/>
        <w:jc w:val="both"/>
        <w:rPr>
          <w:rFonts w:eastAsia="標楷體"/>
          <w:bCs/>
          <w:kern w:val="28"/>
          <w:lang w:val="de-DE" w:eastAsia="zh-TW"/>
        </w:rPr>
      </w:pPr>
      <w:r w:rsidRPr="00510ABC">
        <w:rPr>
          <w:rFonts w:eastAsia="標楷體" w:hint="eastAsia"/>
          <w:bCs/>
          <w:kern w:val="28"/>
          <w:lang w:val="de-DE" w:eastAsia="zh-TW"/>
        </w:rPr>
        <w:t xml:space="preserve">    </w:t>
      </w:r>
      <w:r w:rsidR="002051E3" w:rsidRPr="00510ABC">
        <w:t xml:space="preserve">Previous research on network transmission rate or energy efficiency has often relied on mathematical optimization. Under the passive RIS setting, Dejonghe </w:t>
      </w:r>
      <w:r w:rsidR="00594782" w:rsidRPr="00510ABC">
        <w:rPr>
          <w:i/>
          <w:iCs/>
        </w:rPr>
        <w:t>et al.</w:t>
      </w:r>
      <w:r w:rsidR="002051E3" w:rsidRPr="00510ABC">
        <w:t xml:space="preserve"> [</w:t>
      </w:r>
      <w:r w:rsidR="003E6123" w:rsidRPr="00510ABC">
        <w:t>4</w:t>
      </w:r>
      <w:r w:rsidR="002051E3" w:rsidRPr="00510ABC">
        <w:t xml:space="preserve">] proposed a practical, low-cost, and high-performance RIS system design based on semi-definite programming (SDP) to achieve RIS beamforming optimization. In the domain of artificial intelligence–based approaches, Huang </w:t>
      </w:r>
      <w:r w:rsidR="00594782" w:rsidRPr="00510ABC">
        <w:rPr>
          <w:i/>
          <w:iCs/>
        </w:rPr>
        <w:t>et al.</w:t>
      </w:r>
      <w:r w:rsidR="002051E3" w:rsidRPr="00510ABC">
        <w:t xml:space="preserve"> [</w:t>
      </w:r>
      <w:r w:rsidR="007044AB" w:rsidRPr="00510ABC">
        <w:t>11</w:t>
      </w:r>
      <w:r w:rsidR="002051E3" w:rsidRPr="00510ABC">
        <w:t xml:space="preserve">] investigated the joint design of BS transmit beamforming and RIS phase shifts to maximize the sum rate of a multi-user downlink MISO system using DRL, successfully opening a new research direction for deep reinforcement learning. As a result, a growing number of studies have explored deep reinforcement learning and other AI-based solutions. For example, Saglam </w:t>
      </w:r>
      <w:r w:rsidR="00594782" w:rsidRPr="00510ABC">
        <w:rPr>
          <w:i/>
          <w:iCs/>
        </w:rPr>
        <w:t>et al.</w:t>
      </w:r>
      <w:r w:rsidR="002051E3" w:rsidRPr="00510ABC">
        <w:t xml:space="preserve"> [</w:t>
      </w:r>
      <w:r w:rsidR="007044AB" w:rsidRPr="00510ABC">
        <w:t>12</w:t>
      </w:r>
      <w:r w:rsidR="002051E3" w:rsidRPr="00510ABC">
        <w:t xml:space="preserve">] proposed a novel DRL-based modification for RIS-assisted systems, highlighting the adaptability and flexibility of deep reinforcement learning under hardware impairments and limited channel state information. Zhou </w:t>
      </w:r>
      <w:r w:rsidR="00594782" w:rsidRPr="00510ABC">
        <w:rPr>
          <w:i/>
          <w:iCs/>
        </w:rPr>
        <w:t>et al.</w:t>
      </w:r>
      <w:r w:rsidR="002051E3" w:rsidRPr="00510ABC">
        <w:t xml:space="preserve"> [</w:t>
      </w:r>
      <w:r w:rsidR="00C25BC3" w:rsidRPr="00510ABC">
        <w:t>15</w:t>
      </w:r>
      <w:r w:rsidR="002051E3" w:rsidRPr="00510ABC">
        <w:t>] introduced an innovative Co-HDRL algorithm for intelligent hierarchical decision-making in wireless networks to address problems characterized by different time scales.</w:t>
      </w:r>
    </w:p>
    <w:p w14:paraId="4418AEC0" w14:textId="2B8C6825" w:rsidR="00360A20" w:rsidRPr="00510ABC" w:rsidRDefault="00E27731" w:rsidP="00942406">
      <w:pPr>
        <w:spacing w:beforeLines="50" w:before="120"/>
        <w:ind w:firstLineChars="200" w:firstLine="480"/>
        <w:jc w:val="both"/>
        <w:rPr>
          <w:rFonts w:eastAsia="標楷體"/>
          <w:bCs/>
          <w:kern w:val="28"/>
          <w:lang w:eastAsia="zh-TW"/>
        </w:rPr>
      </w:pPr>
      <w:r w:rsidRPr="00510ABC">
        <w:t>The multiplicative fading effect limits the capacity gains of passive RIS in wireless communication environments, leading to increasing research on active RIS architectures [</w:t>
      </w:r>
      <w:r w:rsidR="003E6123" w:rsidRPr="00510ABC">
        <w:t>6</w:t>
      </w:r>
      <w:r w:rsidRPr="00510ABC">
        <w:t>][</w:t>
      </w:r>
      <w:r w:rsidR="004F0179" w:rsidRPr="00510ABC">
        <w:t>7</w:t>
      </w:r>
      <w:r w:rsidRPr="00510ABC">
        <w:t>][</w:t>
      </w:r>
      <w:r w:rsidR="004F0179" w:rsidRPr="00510ABC">
        <w:t>8</w:t>
      </w:r>
      <w:r w:rsidRPr="00510ABC">
        <w:t>]. Active RIS can actively reflect and amplify signals, functioning similarly to relay base stations</w:t>
      </w:r>
      <w:r w:rsidR="005322A3" w:rsidRPr="00510ABC">
        <w:rPr>
          <w:rFonts w:eastAsia="標楷體"/>
          <w:lang w:eastAsia="zh-TW"/>
        </w:rPr>
        <w:t>.</w:t>
      </w:r>
      <w:r w:rsidRPr="00510ABC">
        <w:t xml:space="preserve"> Fotock </w:t>
      </w:r>
      <w:r w:rsidR="00594782" w:rsidRPr="00510ABC">
        <w:rPr>
          <w:i/>
          <w:iCs/>
        </w:rPr>
        <w:t>et al.</w:t>
      </w:r>
      <w:r w:rsidRPr="00510ABC">
        <w:t xml:space="preserve"> [</w:t>
      </w:r>
      <w:r w:rsidR="003E6123" w:rsidRPr="00510ABC">
        <w:t>6</w:t>
      </w:r>
      <w:r w:rsidRPr="00510ABC">
        <w:t xml:space="preserve">] considered maximizing energy efficiency (EE) in interference-limited RIS-assisted wireless networks and compared the performance of active and near-passive RIS. Their developed algorithm jointly optimizes RIS reflection coefficients, mobile user transmit power, and the base station’s linear receive filters. Wang </w:t>
      </w:r>
      <w:r w:rsidR="00594782" w:rsidRPr="00510ABC">
        <w:rPr>
          <w:i/>
          <w:iCs/>
        </w:rPr>
        <w:t>et al.</w:t>
      </w:r>
      <w:r w:rsidRPr="00510ABC">
        <w:t xml:space="preserve"> [</w:t>
      </w:r>
      <w:r w:rsidR="004F0179" w:rsidRPr="00510ABC">
        <w:t>7</w:t>
      </w:r>
      <w:r w:rsidRPr="00510ABC">
        <w:t>] applied an alternating optimization (AO) algorithm based on majorization-minimization (MM) and fractional programming (FP) methods to solve the problem</w:t>
      </w:r>
      <w:r w:rsidR="007A3B65" w:rsidRPr="00510ABC">
        <w:rPr>
          <w:rFonts w:eastAsiaTheme="minorEastAsia" w:hint="eastAsia"/>
          <w:lang w:eastAsia="zh-TW"/>
        </w:rPr>
        <w:t>.</w:t>
      </w:r>
      <w:r w:rsidRPr="00510ABC">
        <w:t xml:space="preserve"> </w:t>
      </w:r>
      <w:r w:rsidR="009526EA" w:rsidRPr="00510ABC">
        <w:t>The objective is to maximize the achievable downlink rate under the transmit power constraints of the base station (BS) and the dual active RIS</w:t>
      </w:r>
      <w:r w:rsidR="001C4038" w:rsidRPr="00510ABC">
        <w:t>s</w:t>
      </w:r>
      <w:r w:rsidR="009526EA" w:rsidRPr="00510ABC">
        <w:t>.</w:t>
      </w:r>
      <w:r w:rsidRPr="00510ABC">
        <w:t xml:space="preserve"> de Souza </w:t>
      </w:r>
      <w:r w:rsidR="00594782" w:rsidRPr="00510ABC">
        <w:rPr>
          <w:i/>
          <w:iCs/>
        </w:rPr>
        <w:t>et al.</w:t>
      </w:r>
      <w:r w:rsidRPr="00510ABC">
        <w:t xml:space="preserve"> [</w:t>
      </w:r>
      <w:r w:rsidR="004F0179" w:rsidRPr="00510ABC">
        <w:t>8</w:t>
      </w:r>
      <w:r w:rsidRPr="00510ABC">
        <w:t xml:space="preserve">] proposed an EE optimization framework for active RIS-assisted massive MIMO (mMIMO) systems and designed a low-complexity RIS configuration algorithm. They reformulated the problem as an equivalent quadratically constrained quadratic program (QCQP), from which novel closed-form solutions for </w:t>
      </w:r>
      <w:r w:rsidRPr="00510ABC">
        <w:lastRenderedPageBreak/>
        <w:t>the phase and amplitude of each active RIS element were derived to maximize EE. These results demonstrate that active RIS positively contributes to enhancing energy efficiency.</w:t>
      </w:r>
    </w:p>
    <w:p w14:paraId="269C2B95" w14:textId="21EC7A0B" w:rsidR="00360A20" w:rsidRPr="00510ABC" w:rsidRDefault="002D2777" w:rsidP="00942406">
      <w:pPr>
        <w:spacing w:beforeLines="50" w:before="120"/>
        <w:ind w:firstLineChars="200" w:firstLine="480"/>
        <w:jc w:val="both"/>
        <w:rPr>
          <w:rFonts w:eastAsia="標楷體"/>
          <w:bCs/>
          <w:kern w:val="28"/>
          <w:lang w:val="de-DE"/>
        </w:rPr>
      </w:pPr>
      <w:r w:rsidRPr="00510ABC">
        <w:t>However, a high count of active elements drives up the system’s total energy draw, thereby lowering energy efficiency (EE).</w:t>
      </w:r>
      <w:r w:rsidR="00A669C0" w:rsidRPr="00510ABC">
        <w:t xml:space="preserve"> As a result, growing research has focused on element switching control [</w:t>
      </w:r>
      <w:r w:rsidR="00A72890" w:rsidRPr="00510ABC">
        <w:t>19</w:t>
      </w:r>
      <w:r w:rsidR="00A669C0" w:rsidRPr="00510ABC">
        <w:t>][</w:t>
      </w:r>
      <w:r w:rsidR="00A72890" w:rsidRPr="00510ABC">
        <w:t>20</w:t>
      </w:r>
      <w:r w:rsidR="00A669C0" w:rsidRPr="00510ABC">
        <w:t>].</w:t>
      </w:r>
      <w:r w:rsidR="008D1C8C" w:rsidRPr="00510ABC">
        <w:t xml:space="preserve"> </w:t>
      </w:r>
      <w:r w:rsidR="00A669C0" w:rsidRPr="00510ABC">
        <w:t xml:space="preserve">Under the passive RIS setting, Faisal </w:t>
      </w:r>
      <w:r w:rsidR="00594782" w:rsidRPr="00510ABC">
        <w:rPr>
          <w:i/>
          <w:iCs/>
        </w:rPr>
        <w:t>et al.</w:t>
      </w:r>
      <w:r w:rsidR="00A669C0" w:rsidRPr="00510ABC">
        <w:t xml:space="preserve"> [</w:t>
      </w:r>
      <w:r w:rsidR="00A72890" w:rsidRPr="00510ABC">
        <w:t>19</w:t>
      </w:r>
      <w:r w:rsidR="00A669C0" w:rsidRPr="00510ABC">
        <w:t xml:space="preserve">] focused on optimizing the states of quantized phase shifters and RIS elements using an efficient DRL-based approach. The agent determines which RIS elements to activate or deactivate based on dynamic information from cellular networks under varying channel state information and total rate requirements. Cao </w:t>
      </w:r>
      <w:r w:rsidR="00594782" w:rsidRPr="00510ABC">
        <w:rPr>
          <w:i/>
          <w:iCs/>
        </w:rPr>
        <w:t>et al.</w:t>
      </w:r>
      <w:r w:rsidR="00A669C0" w:rsidRPr="00510ABC">
        <w:t xml:space="preserve"> [</w:t>
      </w:r>
      <w:r w:rsidR="00A72890" w:rsidRPr="00510ABC">
        <w:t>20</w:t>
      </w:r>
      <w:r w:rsidR="00A669C0" w:rsidRPr="00510ABC">
        <w:t>] studied ON/OFF-based reflection and binary phase-shift keying modulation schemes, developing a new RIS-assisted MISO SR system and a DRL-based framework to solve the EE maximization problem. In contrast, this thesis investigates the effect of switching under active RIS conditions [</w:t>
      </w:r>
      <w:r w:rsidR="007044AB" w:rsidRPr="00510ABC">
        <w:t>9</w:t>
      </w:r>
      <w:r w:rsidR="00A669C0" w:rsidRPr="00510ABC">
        <w:t>][</w:t>
      </w:r>
      <w:r w:rsidR="007044AB" w:rsidRPr="00510ABC">
        <w:t>10</w:t>
      </w:r>
      <w:r w:rsidR="00A669C0" w:rsidRPr="00510ABC">
        <w:t xml:space="preserve">]. Previously, Xie </w:t>
      </w:r>
      <w:r w:rsidR="00594782" w:rsidRPr="00510ABC">
        <w:rPr>
          <w:i/>
          <w:iCs/>
        </w:rPr>
        <w:t>et al.</w:t>
      </w:r>
      <w:r w:rsidR="00A669C0" w:rsidRPr="00510ABC">
        <w:t xml:space="preserve"> [</w:t>
      </w:r>
      <w:r w:rsidR="007044AB" w:rsidRPr="00510ABC">
        <w:t>9</w:t>
      </w:r>
      <w:r w:rsidR="00A669C0" w:rsidRPr="00510ABC">
        <w:t xml:space="preserve">] studied and analyzed the switching mechanism of RIS elements and evaluated its impact on EE performance in both passive and active RIS-assisted communication networks. They developed two algorithms based on alternating optimization (AO), employing variable substitution, quadratic transformation, and successive convex approximation (SCA) methods to obtain corresponding suboptimal solutions. Chen </w:t>
      </w:r>
      <w:r w:rsidR="00594782" w:rsidRPr="00510ABC">
        <w:rPr>
          <w:i/>
          <w:iCs/>
        </w:rPr>
        <w:t>et al.</w:t>
      </w:r>
      <w:r w:rsidR="00A669C0" w:rsidRPr="00510ABC">
        <w:t xml:space="preserve"> [</w:t>
      </w:r>
      <w:r w:rsidR="007044AB" w:rsidRPr="00510ABC">
        <w:t>10</w:t>
      </w:r>
      <w:r w:rsidR="00A669C0" w:rsidRPr="00510ABC">
        <w:t xml:space="preserve">] proposed the BPOF scheme, which demonstrates </w:t>
      </w:r>
      <w:r w:rsidR="00766846" w:rsidRPr="00510ABC">
        <w:t>a beamforming optimization strategy based on communication-element switch control</w:t>
      </w:r>
      <w:r w:rsidR="00A669C0" w:rsidRPr="00510ABC">
        <w:t>, applied to EE-optimized RIS-assisted wireless systems.</w:t>
      </w:r>
      <w:r w:rsidR="00463E43" w:rsidRPr="00510ABC">
        <w:t xml:space="preserve"> </w:t>
      </w:r>
    </w:p>
    <w:p w14:paraId="046C78D6" w14:textId="2971DD4B" w:rsidR="007C2D2B" w:rsidRPr="00510ABC" w:rsidRDefault="00BB2D72" w:rsidP="00942406">
      <w:pPr>
        <w:spacing w:beforeLines="50" w:before="120"/>
        <w:jc w:val="both"/>
        <w:rPr>
          <w:rFonts w:eastAsia="標楷體"/>
          <w:bCs/>
          <w:kern w:val="28"/>
          <w:lang w:eastAsia="zh-TW"/>
        </w:rPr>
      </w:pPr>
      <w:r w:rsidRPr="00510ABC">
        <w:rPr>
          <w:rFonts w:eastAsia="標楷體" w:hint="eastAsia"/>
          <w:bCs/>
          <w:kern w:val="28"/>
          <w:lang w:eastAsia="zh-TW"/>
        </w:rPr>
        <w:t xml:space="preserve">    </w:t>
      </w:r>
    </w:p>
    <w:p w14:paraId="0910E594" w14:textId="60DA6243" w:rsidR="00A31616" w:rsidRPr="00510ABC" w:rsidRDefault="00A31616" w:rsidP="00A31616">
      <w:pPr>
        <w:spacing w:beforeLines="50" w:before="120"/>
        <w:ind w:firstLineChars="200" w:firstLine="480"/>
        <w:jc w:val="both"/>
        <w:rPr>
          <w:rFonts w:eastAsia="標楷體"/>
          <w:bCs/>
          <w:kern w:val="28"/>
          <w:lang w:eastAsia="zh-TW"/>
        </w:rPr>
      </w:pPr>
      <w:r w:rsidRPr="00510ABC">
        <w:rPr>
          <w:rFonts w:eastAsia="標楷體" w:hint="eastAsia"/>
          <w:bCs/>
          <w:kern w:val="28"/>
          <w:lang w:eastAsia="zh-TW"/>
        </w:rPr>
        <w:t>此前關於網路傳輸速率或能量效率的研究有很多是使用數學進行優化</w:t>
      </w:r>
      <w:r w:rsidRPr="00510ABC">
        <w:rPr>
          <w:rFonts w:eastAsia="標楷體" w:hint="eastAsia"/>
          <w:bCs/>
          <w:kern w:val="28"/>
          <w:lang w:val="de-DE" w:eastAsia="zh-TW"/>
        </w:rPr>
        <w:t>，在被動</w:t>
      </w:r>
      <w:r w:rsidRPr="00510ABC">
        <w:rPr>
          <w:rFonts w:eastAsia="標楷體" w:hint="eastAsia"/>
          <w:bCs/>
          <w:kern w:val="28"/>
          <w:lang w:val="de-DE" w:eastAsia="zh-TW"/>
        </w:rPr>
        <w:t xml:space="preserve"> RIS </w:t>
      </w:r>
      <w:r w:rsidRPr="00510ABC">
        <w:rPr>
          <w:rFonts w:eastAsia="標楷體" w:hint="eastAsia"/>
          <w:bCs/>
          <w:kern w:val="28"/>
          <w:lang w:val="de-DE" w:eastAsia="zh-TW"/>
        </w:rPr>
        <w:t>的條件下，</w:t>
      </w:r>
      <w:r w:rsidRPr="00510ABC">
        <w:rPr>
          <w:rFonts w:eastAsia="標楷體" w:hint="eastAsia"/>
          <w:bCs/>
          <w:kern w:val="28"/>
          <w:lang w:val="de-DE" w:eastAsia="zh-TW"/>
        </w:rPr>
        <w:t xml:space="preserve"> </w:t>
      </w:r>
      <w:r w:rsidRPr="00510ABC">
        <w:rPr>
          <w:rFonts w:eastAsia="標楷體"/>
          <w:bCs/>
          <w:kern w:val="28"/>
          <w:lang w:val="de-DE" w:eastAsia="zh-TW"/>
        </w:rPr>
        <w:t>Dejonghe</w:t>
      </w:r>
      <w:r w:rsidRPr="00510ABC">
        <w:rPr>
          <w:rFonts w:eastAsia="標楷體" w:hint="eastAsia"/>
          <w:bCs/>
          <w:kern w:val="28"/>
          <w:lang w:val="de-DE" w:eastAsia="zh-TW"/>
        </w:rPr>
        <w:t xml:space="preserve"> </w:t>
      </w:r>
      <w:r w:rsidRPr="00510ABC">
        <w:rPr>
          <w:rFonts w:eastAsia="標楷體" w:hint="eastAsia"/>
          <w:bCs/>
          <w:kern w:val="28"/>
          <w:lang w:eastAsia="zh-TW"/>
        </w:rPr>
        <w:t>等人</w:t>
      </w:r>
      <w:r w:rsidRPr="00510ABC">
        <w:rPr>
          <w:rFonts w:eastAsia="標楷體" w:hint="eastAsia"/>
          <w:bCs/>
          <w:kern w:val="28"/>
          <w:lang w:val="de-DE" w:eastAsia="zh-TW"/>
        </w:rPr>
        <w:t xml:space="preserve"> [</w:t>
      </w:r>
      <w:r w:rsidR="003E6123" w:rsidRPr="00510ABC">
        <w:rPr>
          <w:rFonts w:eastAsia="標楷體"/>
          <w:bCs/>
          <w:kern w:val="28"/>
          <w:lang w:val="de-DE" w:eastAsia="zh-TW"/>
        </w:rPr>
        <w:t>4</w:t>
      </w:r>
      <w:r w:rsidRPr="00510ABC">
        <w:rPr>
          <w:rFonts w:eastAsia="標楷體" w:hint="eastAsia"/>
          <w:bCs/>
          <w:kern w:val="28"/>
          <w:lang w:val="de-DE" w:eastAsia="zh-TW"/>
        </w:rPr>
        <w:t>]</w:t>
      </w:r>
      <w:r w:rsidRPr="00510ABC">
        <w:rPr>
          <w:rFonts w:eastAsia="標楷體"/>
          <w:bCs/>
          <w:kern w:val="28"/>
          <w:lang w:val="de-DE" w:eastAsia="zh-TW"/>
        </w:rPr>
        <w:t xml:space="preserve"> </w:t>
      </w:r>
      <w:r w:rsidRPr="00510ABC">
        <w:rPr>
          <w:rFonts w:eastAsia="標楷體" w:hint="eastAsia"/>
          <w:bCs/>
          <w:kern w:val="28"/>
        </w:rPr>
        <w:t>提供了一種基於</w:t>
      </w:r>
      <w:r w:rsidRPr="00510ABC">
        <w:rPr>
          <w:rFonts w:eastAsia="標楷體" w:hint="eastAsia"/>
          <w:bCs/>
          <w:kern w:val="28"/>
          <w:lang w:val="de-DE"/>
        </w:rPr>
        <w:t xml:space="preserve"> semi-definite programming</w:t>
      </w:r>
      <w:r w:rsidRPr="00510ABC">
        <w:rPr>
          <w:rFonts w:eastAsia="標楷體" w:hint="eastAsia"/>
          <w:bCs/>
          <w:kern w:val="28"/>
          <w:lang w:val="de-DE"/>
        </w:rPr>
        <w:t>（</w:t>
      </w:r>
      <w:r w:rsidRPr="00510ABC">
        <w:rPr>
          <w:rFonts w:eastAsia="標楷體" w:hint="eastAsia"/>
          <w:bCs/>
          <w:kern w:val="28"/>
          <w:lang w:val="de-DE"/>
        </w:rPr>
        <w:t>SDP</w:t>
      </w:r>
      <w:r w:rsidRPr="00510ABC">
        <w:rPr>
          <w:rFonts w:eastAsia="標楷體" w:hint="eastAsia"/>
          <w:bCs/>
          <w:kern w:val="28"/>
          <w:lang w:val="de-DE"/>
        </w:rPr>
        <w:t>）</w:t>
      </w:r>
      <w:r w:rsidRPr="00510ABC">
        <w:rPr>
          <w:rFonts w:eastAsia="標楷體" w:hint="eastAsia"/>
          <w:bCs/>
          <w:kern w:val="28"/>
        </w:rPr>
        <w:t>實現</w:t>
      </w:r>
      <w:r w:rsidRPr="00510ABC">
        <w:rPr>
          <w:rFonts w:eastAsia="標楷體" w:hint="eastAsia"/>
          <w:bCs/>
          <w:kern w:val="28"/>
          <w:lang w:val="de-DE"/>
        </w:rPr>
        <w:t xml:space="preserve"> RIS </w:t>
      </w:r>
      <w:r w:rsidRPr="00510ABC">
        <w:rPr>
          <w:rFonts w:eastAsia="標楷體" w:hint="eastAsia"/>
          <w:bCs/>
          <w:kern w:val="28"/>
        </w:rPr>
        <w:t>波束最佳化</w:t>
      </w:r>
      <w:r w:rsidRPr="00510ABC">
        <w:rPr>
          <w:rFonts w:eastAsia="標楷體" w:hint="eastAsia"/>
          <w:bCs/>
          <w:kern w:val="28"/>
          <w:lang w:eastAsia="zh-TW"/>
        </w:rPr>
        <w:t>的</w:t>
      </w:r>
      <w:r w:rsidRPr="00510ABC">
        <w:rPr>
          <w:rFonts w:eastAsia="標楷體" w:hint="eastAsia"/>
          <w:bCs/>
          <w:kern w:val="28"/>
        </w:rPr>
        <w:t>實際可部署、低成本又高效能的</w:t>
      </w:r>
      <w:r w:rsidRPr="00510ABC">
        <w:rPr>
          <w:rFonts w:eastAsia="標楷體" w:hint="eastAsia"/>
          <w:bCs/>
          <w:kern w:val="28"/>
          <w:lang w:val="de-DE"/>
        </w:rPr>
        <w:t xml:space="preserve"> RIS </w:t>
      </w:r>
      <w:r w:rsidRPr="00510ABC">
        <w:rPr>
          <w:rFonts w:eastAsia="標楷體" w:hint="eastAsia"/>
          <w:bCs/>
          <w:kern w:val="28"/>
        </w:rPr>
        <w:t>系統設計方法</w:t>
      </w:r>
      <w:r w:rsidRPr="00510ABC">
        <w:rPr>
          <w:rFonts w:eastAsia="標楷體" w:hint="eastAsia"/>
          <w:bCs/>
          <w:kern w:val="28"/>
          <w:lang w:eastAsia="zh-TW"/>
        </w:rPr>
        <w:t>。而研究人工智慧解法的方面有像</w:t>
      </w:r>
      <w:r w:rsidRPr="00510ABC">
        <w:rPr>
          <w:rFonts w:eastAsia="標楷體" w:hint="eastAsia"/>
          <w:bCs/>
          <w:kern w:val="28"/>
          <w:lang w:eastAsia="zh-TW"/>
        </w:rPr>
        <w:t xml:space="preserve"> </w:t>
      </w:r>
      <w:r w:rsidRPr="00510ABC">
        <w:rPr>
          <w:rFonts w:eastAsia="標楷體"/>
          <w:bCs/>
          <w:kern w:val="28"/>
          <w:lang w:eastAsia="zh-TW"/>
        </w:rPr>
        <w:t>Huang</w:t>
      </w:r>
      <w:r w:rsidRPr="00510ABC">
        <w:rPr>
          <w:rFonts w:eastAsia="標楷體" w:hint="eastAsia"/>
          <w:bCs/>
          <w:kern w:val="28"/>
          <w:lang w:eastAsia="zh-TW"/>
        </w:rPr>
        <w:t xml:space="preserve"> </w:t>
      </w:r>
      <w:r w:rsidRPr="00510ABC">
        <w:rPr>
          <w:rFonts w:eastAsia="標楷體" w:hint="eastAsia"/>
          <w:bCs/>
          <w:kern w:val="28"/>
          <w:lang w:eastAsia="zh-TW"/>
        </w:rPr>
        <w:t>等人</w:t>
      </w:r>
      <w:r w:rsidRPr="00510ABC">
        <w:rPr>
          <w:rFonts w:eastAsia="標楷體" w:hint="eastAsia"/>
          <w:bCs/>
          <w:kern w:val="28"/>
          <w:lang w:eastAsia="zh-TW"/>
        </w:rPr>
        <w:t xml:space="preserve"> [</w:t>
      </w:r>
      <w:r w:rsidR="007044AB" w:rsidRPr="00510ABC">
        <w:rPr>
          <w:rFonts w:eastAsia="標楷體"/>
          <w:bCs/>
          <w:kern w:val="28"/>
          <w:lang w:eastAsia="zh-TW"/>
        </w:rPr>
        <w:t>11</w:t>
      </w:r>
      <w:r w:rsidRPr="00510ABC">
        <w:rPr>
          <w:rFonts w:eastAsia="標楷體" w:hint="eastAsia"/>
          <w:bCs/>
          <w:kern w:val="28"/>
          <w:lang w:eastAsia="zh-TW"/>
        </w:rPr>
        <w:t>]</w:t>
      </w:r>
      <w:r w:rsidRPr="00510ABC">
        <w:rPr>
          <w:rFonts w:eastAsia="標楷體"/>
          <w:bCs/>
          <w:kern w:val="28"/>
          <w:lang w:eastAsia="zh-TW"/>
        </w:rPr>
        <w:t xml:space="preserve"> </w:t>
      </w:r>
      <w:r w:rsidRPr="00510ABC">
        <w:rPr>
          <w:rFonts w:eastAsia="標楷體" w:hint="eastAsia"/>
          <w:bCs/>
          <w:kern w:val="28"/>
          <w:lang w:eastAsia="zh-TW"/>
        </w:rPr>
        <w:t>研究了</w:t>
      </w:r>
      <w:r w:rsidRPr="00510ABC">
        <w:rPr>
          <w:rFonts w:eastAsia="標楷體" w:hint="eastAsia"/>
          <w:bCs/>
          <w:kern w:val="28"/>
          <w:lang w:eastAsia="zh-TW"/>
        </w:rPr>
        <w:t xml:space="preserve"> BS </w:t>
      </w:r>
      <w:r w:rsidRPr="00510ABC">
        <w:rPr>
          <w:rFonts w:eastAsia="標楷體" w:hint="eastAsia"/>
          <w:bCs/>
          <w:kern w:val="28"/>
          <w:lang w:eastAsia="zh-TW"/>
        </w:rPr>
        <w:t>發射波束成形和反射</w:t>
      </w:r>
      <w:r w:rsidRPr="00510ABC">
        <w:rPr>
          <w:rFonts w:eastAsia="標楷體" w:hint="eastAsia"/>
          <w:bCs/>
          <w:kern w:val="28"/>
          <w:lang w:eastAsia="zh-TW"/>
        </w:rPr>
        <w:t xml:space="preserve"> RIS </w:t>
      </w:r>
      <w:r w:rsidRPr="00510ABC">
        <w:rPr>
          <w:rFonts w:eastAsia="標楷體" w:hint="eastAsia"/>
          <w:bCs/>
          <w:kern w:val="28"/>
          <w:lang w:eastAsia="zh-TW"/>
        </w:rPr>
        <w:t>相移的聯合設計，以最大化利用</w:t>
      </w:r>
      <w:r w:rsidRPr="00510ABC">
        <w:rPr>
          <w:rFonts w:eastAsia="標楷體" w:hint="eastAsia"/>
          <w:bCs/>
          <w:kern w:val="28"/>
          <w:lang w:eastAsia="zh-TW"/>
        </w:rPr>
        <w:t xml:space="preserve"> DRL </w:t>
      </w:r>
      <w:r w:rsidRPr="00510ABC">
        <w:rPr>
          <w:rFonts w:eastAsia="標楷體" w:hint="eastAsia"/>
          <w:bCs/>
          <w:kern w:val="28"/>
          <w:lang w:eastAsia="zh-TW"/>
        </w:rPr>
        <w:t>的多用戶下行鏈路</w:t>
      </w:r>
      <w:r w:rsidRPr="00510ABC">
        <w:rPr>
          <w:rFonts w:eastAsia="標楷體" w:hint="eastAsia"/>
          <w:bCs/>
          <w:kern w:val="28"/>
          <w:lang w:eastAsia="zh-TW"/>
        </w:rPr>
        <w:t xml:space="preserve"> MISO </w:t>
      </w:r>
      <w:r w:rsidRPr="00510ABC">
        <w:rPr>
          <w:rFonts w:eastAsia="標楷體" w:hint="eastAsia"/>
          <w:bCs/>
          <w:kern w:val="28"/>
          <w:lang w:eastAsia="zh-TW"/>
        </w:rPr>
        <w:t>系統的總速率，成功的開拓了深度強化學習的這條研究方向。因此，接下來有許多深度強化學習或是人工智慧解法相關的文獻產生。像是</w:t>
      </w:r>
      <w:r w:rsidRPr="00510ABC">
        <w:rPr>
          <w:rFonts w:eastAsia="標楷體" w:hint="eastAsia"/>
          <w:bCs/>
          <w:kern w:val="28"/>
          <w:lang w:eastAsia="zh-TW"/>
        </w:rPr>
        <w:t xml:space="preserve"> </w:t>
      </w:r>
      <w:r w:rsidRPr="00510ABC">
        <w:rPr>
          <w:rFonts w:eastAsia="標楷體"/>
          <w:bCs/>
          <w:kern w:val="28"/>
          <w:lang w:eastAsia="zh-TW"/>
        </w:rPr>
        <w:t>Saglam</w:t>
      </w:r>
      <w:r w:rsidRPr="00510ABC">
        <w:rPr>
          <w:rFonts w:eastAsia="標楷體" w:hint="eastAsia"/>
          <w:bCs/>
          <w:kern w:val="28"/>
          <w:lang w:eastAsia="zh-TW"/>
        </w:rPr>
        <w:t xml:space="preserve"> </w:t>
      </w:r>
      <w:r w:rsidRPr="00510ABC">
        <w:rPr>
          <w:rFonts w:eastAsia="標楷體" w:hint="eastAsia"/>
          <w:bCs/>
          <w:kern w:val="28"/>
          <w:lang w:eastAsia="zh-TW"/>
        </w:rPr>
        <w:t>等人</w:t>
      </w:r>
      <w:r w:rsidRPr="00510ABC">
        <w:rPr>
          <w:rFonts w:eastAsia="標楷體" w:hint="eastAsia"/>
          <w:bCs/>
          <w:kern w:val="28"/>
          <w:lang w:eastAsia="zh-TW"/>
        </w:rPr>
        <w:t xml:space="preserve"> [</w:t>
      </w:r>
      <w:r w:rsidR="007044AB" w:rsidRPr="00510ABC">
        <w:rPr>
          <w:rFonts w:eastAsia="標楷體"/>
          <w:bCs/>
          <w:kern w:val="28"/>
          <w:lang w:eastAsia="zh-TW"/>
        </w:rPr>
        <w:t>12</w:t>
      </w:r>
      <w:r w:rsidRPr="00510ABC">
        <w:rPr>
          <w:rFonts w:eastAsia="標楷體" w:hint="eastAsia"/>
          <w:bCs/>
          <w:kern w:val="28"/>
          <w:lang w:eastAsia="zh-TW"/>
        </w:rPr>
        <w:t>]</w:t>
      </w:r>
      <w:r w:rsidRPr="00510ABC">
        <w:rPr>
          <w:rFonts w:hint="eastAsia"/>
        </w:rPr>
        <w:t xml:space="preserve"> </w:t>
      </w:r>
      <w:r w:rsidRPr="00510ABC">
        <w:rPr>
          <w:rFonts w:eastAsia="標楷體" w:hint="eastAsia"/>
          <w:bCs/>
          <w:kern w:val="28"/>
          <w:lang w:eastAsia="zh-TW"/>
        </w:rPr>
        <w:t>提出了將</w:t>
      </w:r>
      <w:r w:rsidRPr="00510ABC">
        <w:rPr>
          <w:rFonts w:eastAsia="標楷體" w:hint="eastAsia"/>
          <w:bCs/>
          <w:kern w:val="28"/>
          <w:lang w:eastAsia="zh-TW"/>
        </w:rPr>
        <w:t xml:space="preserve"> DRL </w:t>
      </w:r>
      <w:r w:rsidRPr="00510ABC">
        <w:rPr>
          <w:rFonts w:eastAsia="標楷體" w:hint="eastAsia"/>
          <w:bCs/>
          <w:kern w:val="28"/>
          <w:lang w:eastAsia="zh-TW"/>
        </w:rPr>
        <w:t>應用於</w:t>
      </w:r>
      <w:r w:rsidRPr="00510ABC">
        <w:rPr>
          <w:rFonts w:eastAsia="標楷體" w:hint="eastAsia"/>
          <w:bCs/>
          <w:kern w:val="28"/>
          <w:lang w:eastAsia="zh-TW"/>
        </w:rPr>
        <w:t xml:space="preserve"> RIS </w:t>
      </w:r>
      <w:r w:rsidRPr="00510ABC">
        <w:rPr>
          <w:rFonts w:eastAsia="標楷體" w:hint="eastAsia"/>
          <w:bCs/>
          <w:kern w:val="28"/>
          <w:lang w:eastAsia="zh-TW"/>
        </w:rPr>
        <w:t>輔助系統的新修改，強調了深度強化學習在硬體不完美與通道資訊受限下的適應能力與彈性設計。而</w:t>
      </w:r>
      <w:r w:rsidRPr="00510ABC">
        <w:rPr>
          <w:rFonts w:eastAsia="標楷體" w:hint="eastAsia"/>
          <w:bCs/>
          <w:kern w:val="28"/>
          <w:lang w:eastAsia="zh-TW"/>
        </w:rPr>
        <w:t xml:space="preserve"> </w:t>
      </w:r>
      <w:r w:rsidRPr="00510ABC">
        <w:rPr>
          <w:rFonts w:eastAsia="標楷體"/>
          <w:bCs/>
          <w:kern w:val="28"/>
          <w:lang w:eastAsia="zh-TW"/>
        </w:rPr>
        <w:t xml:space="preserve">Zhou </w:t>
      </w:r>
      <w:r w:rsidRPr="00510ABC">
        <w:rPr>
          <w:rFonts w:eastAsia="標楷體" w:hint="eastAsia"/>
          <w:bCs/>
          <w:kern w:val="28"/>
          <w:lang w:eastAsia="zh-TW"/>
        </w:rPr>
        <w:t>等人</w:t>
      </w:r>
      <w:r w:rsidRPr="00510ABC">
        <w:rPr>
          <w:rFonts w:eastAsia="標楷體" w:hint="eastAsia"/>
          <w:bCs/>
          <w:kern w:val="28"/>
          <w:lang w:eastAsia="zh-TW"/>
        </w:rPr>
        <w:t xml:space="preserve"> [</w:t>
      </w:r>
      <w:r w:rsidR="00C25BC3" w:rsidRPr="00510ABC">
        <w:rPr>
          <w:rFonts w:eastAsia="標楷體"/>
          <w:bCs/>
          <w:kern w:val="28"/>
          <w:lang w:eastAsia="zh-TW"/>
        </w:rPr>
        <w:t>15</w:t>
      </w:r>
      <w:r w:rsidRPr="00510ABC">
        <w:rPr>
          <w:rFonts w:eastAsia="標楷體" w:hint="eastAsia"/>
          <w:bCs/>
          <w:kern w:val="28"/>
          <w:lang w:eastAsia="zh-TW"/>
        </w:rPr>
        <w:t>]</w:t>
      </w:r>
      <w:r w:rsidRPr="00510ABC">
        <w:rPr>
          <w:rFonts w:eastAsia="標楷體"/>
          <w:bCs/>
          <w:kern w:val="28"/>
          <w:lang w:eastAsia="zh-TW"/>
        </w:rPr>
        <w:t xml:space="preserve"> </w:t>
      </w:r>
      <w:r w:rsidRPr="00510ABC">
        <w:rPr>
          <w:rFonts w:eastAsia="標楷體" w:hint="eastAsia"/>
          <w:bCs/>
          <w:kern w:val="28"/>
          <w:lang w:eastAsia="zh-TW"/>
        </w:rPr>
        <w:t>提出了一種新穎的</w:t>
      </w:r>
      <w:r w:rsidRPr="00510ABC">
        <w:rPr>
          <w:rFonts w:eastAsia="標楷體"/>
          <w:bCs/>
          <w:kern w:val="28"/>
          <w:lang w:eastAsia="zh-TW"/>
        </w:rPr>
        <w:t xml:space="preserve"> Co-HDRL </w:t>
      </w:r>
      <w:r w:rsidRPr="00510ABC">
        <w:rPr>
          <w:rFonts w:eastAsia="標楷體" w:hint="eastAsia"/>
          <w:bCs/>
          <w:kern w:val="28"/>
          <w:lang w:eastAsia="zh-TW"/>
        </w:rPr>
        <w:t>演算法，用於無線網路中的智慧分層決策，以處理具有不同時間尺度的問題。</w:t>
      </w:r>
    </w:p>
    <w:p w14:paraId="12ED22B6" w14:textId="0DE24DB4" w:rsidR="00B649F5" w:rsidRPr="00510ABC" w:rsidRDefault="00B649F5" w:rsidP="00B649F5">
      <w:pPr>
        <w:spacing w:beforeLines="50" w:before="120"/>
        <w:ind w:firstLineChars="200" w:firstLine="480"/>
        <w:jc w:val="both"/>
        <w:rPr>
          <w:rFonts w:eastAsia="標楷體"/>
          <w:bCs/>
          <w:kern w:val="28"/>
          <w:lang w:eastAsia="zh-TW"/>
        </w:rPr>
      </w:pPr>
      <w:r w:rsidRPr="00510ABC">
        <w:rPr>
          <w:rFonts w:eastAsia="標楷體" w:hint="eastAsia"/>
          <w:bCs/>
          <w:kern w:val="28"/>
          <w:lang w:eastAsia="zh-TW"/>
        </w:rPr>
        <w:t>「乘性衰退」效應會阻礙了被動</w:t>
      </w:r>
      <w:r w:rsidRPr="00510ABC">
        <w:rPr>
          <w:rFonts w:eastAsia="標楷體" w:hint="eastAsia"/>
          <w:bCs/>
          <w:kern w:val="28"/>
          <w:lang w:eastAsia="zh-TW"/>
        </w:rPr>
        <w:t xml:space="preserve"> RIS </w:t>
      </w:r>
      <w:r w:rsidRPr="00510ABC">
        <w:rPr>
          <w:rFonts w:eastAsia="標楷體" w:hint="eastAsia"/>
          <w:bCs/>
          <w:kern w:val="28"/>
          <w:lang w:eastAsia="zh-TW"/>
        </w:rPr>
        <w:t>在無線通訊環境中的容量增益，因此開始有主動</w:t>
      </w:r>
      <w:r w:rsidRPr="00510ABC">
        <w:rPr>
          <w:rFonts w:eastAsia="標楷體" w:hint="eastAsia"/>
          <w:bCs/>
          <w:kern w:val="28"/>
          <w:lang w:eastAsia="zh-TW"/>
        </w:rPr>
        <w:t xml:space="preserve"> RIS </w:t>
      </w:r>
      <w:r w:rsidRPr="00510ABC">
        <w:rPr>
          <w:rFonts w:eastAsia="標楷體" w:hint="eastAsia"/>
          <w:bCs/>
          <w:kern w:val="28"/>
          <w:lang w:eastAsia="zh-TW"/>
        </w:rPr>
        <w:t>架構的相關研究</w:t>
      </w:r>
      <w:r w:rsidRPr="00510ABC">
        <w:rPr>
          <w:rFonts w:eastAsia="標楷體" w:hint="eastAsia"/>
          <w:bCs/>
          <w:kern w:val="28"/>
          <w:lang w:eastAsia="zh-TW"/>
        </w:rPr>
        <w:t xml:space="preserve"> [</w:t>
      </w:r>
      <w:r w:rsidR="003E6123" w:rsidRPr="00510ABC">
        <w:rPr>
          <w:rFonts w:eastAsia="標楷體"/>
          <w:bCs/>
          <w:kern w:val="28"/>
          <w:lang w:eastAsia="zh-TW"/>
        </w:rPr>
        <w:t>6</w:t>
      </w:r>
      <w:r w:rsidRPr="00510ABC">
        <w:rPr>
          <w:rFonts w:eastAsia="標楷體" w:hint="eastAsia"/>
          <w:bCs/>
          <w:kern w:val="28"/>
          <w:lang w:eastAsia="zh-TW"/>
        </w:rPr>
        <w:t>][</w:t>
      </w:r>
      <w:r w:rsidR="004F0179" w:rsidRPr="00510ABC">
        <w:rPr>
          <w:rFonts w:eastAsia="標楷體"/>
          <w:bCs/>
          <w:kern w:val="28"/>
          <w:lang w:eastAsia="zh-TW"/>
        </w:rPr>
        <w:t>7</w:t>
      </w:r>
      <w:r w:rsidRPr="00510ABC">
        <w:rPr>
          <w:rFonts w:eastAsia="標楷體" w:hint="eastAsia"/>
          <w:bCs/>
          <w:kern w:val="28"/>
          <w:lang w:eastAsia="zh-TW"/>
        </w:rPr>
        <w:t>][</w:t>
      </w:r>
      <w:r w:rsidR="004F0179" w:rsidRPr="00510ABC">
        <w:rPr>
          <w:rFonts w:eastAsia="標楷體"/>
          <w:bCs/>
          <w:kern w:val="28"/>
          <w:lang w:eastAsia="zh-TW"/>
        </w:rPr>
        <w:t>8</w:t>
      </w:r>
      <w:r w:rsidRPr="00510ABC">
        <w:rPr>
          <w:rFonts w:eastAsia="標楷體" w:hint="eastAsia"/>
          <w:bCs/>
          <w:kern w:val="28"/>
          <w:lang w:eastAsia="zh-TW"/>
        </w:rPr>
        <w:t>]</w:t>
      </w:r>
      <w:r w:rsidRPr="00510ABC">
        <w:rPr>
          <w:rFonts w:eastAsia="標楷體" w:hint="eastAsia"/>
          <w:bCs/>
          <w:kern w:val="28"/>
          <w:lang w:eastAsia="zh-TW"/>
        </w:rPr>
        <w:t>。主動式</w:t>
      </w:r>
      <w:r w:rsidRPr="00510ABC">
        <w:rPr>
          <w:rFonts w:eastAsia="標楷體" w:hint="eastAsia"/>
          <w:bCs/>
          <w:kern w:val="28"/>
          <w:lang w:eastAsia="zh-TW"/>
        </w:rPr>
        <w:t xml:space="preserve"> RIS </w:t>
      </w:r>
      <w:r w:rsidRPr="00510ABC">
        <w:rPr>
          <w:rFonts w:eastAsia="標楷體" w:hint="eastAsia"/>
          <w:bCs/>
          <w:kern w:val="28"/>
          <w:lang w:eastAsia="zh-TW"/>
        </w:rPr>
        <w:t>能夠主動反射訊號並進行放大，類似於中繼基</w:t>
      </w:r>
      <w:r w:rsidRPr="00510ABC">
        <w:rPr>
          <w:rFonts w:eastAsia="標楷體" w:hint="eastAsia"/>
          <w:bCs/>
          <w:kern w:val="28"/>
          <w:lang w:eastAsia="zh-TW"/>
        </w:rPr>
        <w:lastRenderedPageBreak/>
        <w:t>地臺的功能。</w:t>
      </w:r>
      <w:r w:rsidRPr="00510ABC">
        <w:rPr>
          <w:rFonts w:eastAsia="標楷體"/>
          <w:bCs/>
          <w:kern w:val="28"/>
          <w:lang w:eastAsia="zh-TW"/>
        </w:rPr>
        <w:t>Fotock</w:t>
      </w:r>
      <w:r w:rsidRPr="00510ABC">
        <w:rPr>
          <w:rFonts w:eastAsia="標楷體" w:hint="eastAsia"/>
          <w:bCs/>
          <w:kern w:val="28"/>
          <w:lang w:eastAsia="zh-TW"/>
        </w:rPr>
        <w:t xml:space="preserve"> </w:t>
      </w:r>
      <w:r w:rsidRPr="00510ABC">
        <w:rPr>
          <w:rFonts w:eastAsia="標楷體" w:hint="eastAsia"/>
          <w:bCs/>
          <w:kern w:val="28"/>
          <w:lang w:eastAsia="zh-TW"/>
        </w:rPr>
        <w:t>等人</w:t>
      </w:r>
      <w:r w:rsidRPr="00510ABC">
        <w:rPr>
          <w:rFonts w:eastAsia="標楷體" w:hint="eastAsia"/>
          <w:bCs/>
          <w:kern w:val="28"/>
          <w:lang w:eastAsia="zh-TW"/>
        </w:rPr>
        <w:t xml:space="preserve"> [</w:t>
      </w:r>
      <w:r w:rsidR="003E6123" w:rsidRPr="00510ABC">
        <w:rPr>
          <w:rFonts w:eastAsia="標楷體"/>
          <w:bCs/>
          <w:kern w:val="28"/>
          <w:lang w:eastAsia="zh-TW"/>
        </w:rPr>
        <w:t>6</w:t>
      </w:r>
      <w:r w:rsidRPr="00510ABC">
        <w:rPr>
          <w:rFonts w:eastAsia="標楷體" w:hint="eastAsia"/>
          <w:bCs/>
          <w:kern w:val="28"/>
          <w:lang w:eastAsia="zh-TW"/>
        </w:rPr>
        <w:t>]</w:t>
      </w:r>
      <w:r w:rsidRPr="00510ABC">
        <w:rPr>
          <w:rFonts w:eastAsia="標楷體"/>
          <w:bCs/>
          <w:kern w:val="28"/>
          <w:lang w:eastAsia="zh-TW"/>
        </w:rPr>
        <w:t xml:space="preserve"> </w:t>
      </w:r>
      <w:r w:rsidRPr="00510ABC">
        <w:rPr>
          <w:rFonts w:eastAsia="標楷體" w:hint="eastAsia"/>
          <w:bCs/>
          <w:kern w:val="28"/>
          <w:lang w:eastAsia="zh-TW"/>
        </w:rPr>
        <w:t>考慮在幹擾受限的</w:t>
      </w:r>
      <w:r w:rsidRPr="00510ABC">
        <w:rPr>
          <w:rFonts w:eastAsia="標楷體" w:hint="eastAsia"/>
          <w:bCs/>
          <w:kern w:val="28"/>
          <w:lang w:eastAsia="zh-TW"/>
        </w:rPr>
        <w:t xml:space="preserve"> RIS </w:t>
      </w:r>
      <w:r w:rsidRPr="00510ABC">
        <w:rPr>
          <w:rFonts w:eastAsia="標楷體" w:hint="eastAsia"/>
          <w:bCs/>
          <w:kern w:val="28"/>
          <w:lang w:eastAsia="zh-TW"/>
        </w:rPr>
        <w:t>輔助無線網路中最大化</w:t>
      </w:r>
      <w:r w:rsidRPr="00510ABC">
        <w:rPr>
          <w:rFonts w:eastAsia="標楷體" w:hint="eastAsia"/>
          <w:bCs/>
          <w:kern w:val="28"/>
          <w:lang w:eastAsia="zh-TW"/>
        </w:rPr>
        <w:t xml:space="preserve"> EE</w:t>
      </w:r>
      <w:r w:rsidRPr="00510ABC">
        <w:rPr>
          <w:rFonts w:eastAsia="標楷體" w:hint="eastAsia"/>
          <w:bCs/>
          <w:kern w:val="28"/>
          <w:lang w:eastAsia="zh-TW"/>
        </w:rPr>
        <w:t>，並比較主動和近被動</w:t>
      </w:r>
      <w:r w:rsidRPr="00510ABC">
        <w:rPr>
          <w:rFonts w:eastAsia="標楷體" w:hint="eastAsia"/>
          <w:bCs/>
          <w:kern w:val="28"/>
          <w:lang w:eastAsia="zh-TW"/>
        </w:rPr>
        <w:t xml:space="preserve"> RIS </w:t>
      </w:r>
      <w:r w:rsidRPr="00510ABC">
        <w:rPr>
          <w:rFonts w:eastAsia="標楷體" w:hint="eastAsia"/>
          <w:bCs/>
          <w:kern w:val="28"/>
          <w:lang w:eastAsia="zh-TW"/>
        </w:rPr>
        <w:t>的性能。</w:t>
      </w:r>
      <w:r w:rsidR="00FA1D1D" w:rsidRPr="00510ABC">
        <w:rPr>
          <w:rFonts w:eastAsia="標楷體" w:hint="eastAsia"/>
          <w:bCs/>
          <w:kern w:val="28"/>
          <w:lang w:eastAsia="zh-TW"/>
        </w:rPr>
        <w:t>他們</w:t>
      </w:r>
      <w:r w:rsidRPr="00510ABC">
        <w:rPr>
          <w:rFonts w:eastAsia="標楷體" w:hint="eastAsia"/>
          <w:bCs/>
          <w:kern w:val="28"/>
          <w:lang w:eastAsia="zh-TW"/>
        </w:rPr>
        <w:t>開發的演算法聯合優化了</w:t>
      </w:r>
      <w:r w:rsidRPr="00510ABC">
        <w:rPr>
          <w:rFonts w:eastAsia="標楷體" w:hint="eastAsia"/>
          <w:bCs/>
          <w:kern w:val="28"/>
          <w:lang w:eastAsia="zh-TW"/>
        </w:rPr>
        <w:t xml:space="preserve"> RIS </w:t>
      </w:r>
      <w:r w:rsidRPr="00510ABC">
        <w:rPr>
          <w:rFonts w:eastAsia="標楷體" w:hint="eastAsia"/>
          <w:bCs/>
          <w:kern w:val="28"/>
          <w:lang w:eastAsia="zh-TW"/>
        </w:rPr>
        <w:t>反射係數、行動用戶的發射功率以及</w:t>
      </w:r>
      <w:r w:rsidRPr="00510ABC">
        <w:rPr>
          <w:rFonts w:eastAsia="標楷體" w:hint="eastAsia"/>
          <w:bCs/>
          <w:kern w:val="28"/>
          <w:lang w:eastAsia="zh-TW"/>
        </w:rPr>
        <w:t xml:space="preserve"> BS </w:t>
      </w:r>
      <w:r w:rsidRPr="00510ABC">
        <w:rPr>
          <w:rFonts w:eastAsia="標楷體" w:hint="eastAsia"/>
          <w:bCs/>
          <w:kern w:val="28"/>
          <w:lang w:eastAsia="zh-TW"/>
        </w:rPr>
        <w:t>線性接收濾波器。</w:t>
      </w:r>
      <w:r w:rsidRPr="00510ABC">
        <w:rPr>
          <w:rFonts w:eastAsia="標楷體" w:hint="eastAsia"/>
          <w:bCs/>
          <w:kern w:val="28"/>
          <w:lang w:eastAsia="zh-TW"/>
        </w:rPr>
        <w:t xml:space="preserve"> </w:t>
      </w:r>
      <w:r w:rsidRPr="00510ABC">
        <w:rPr>
          <w:rFonts w:eastAsia="標楷體"/>
          <w:bCs/>
          <w:kern w:val="28"/>
          <w:lang w:eastAsia="zh-TW"/>
        </w:rPr>
        <w:t xml:space="preserve">Wang </w:t>
      </w:r>
      <w:r w:rsidRPr="00510ABC">
        <w:rPr>
          <w:rFonts w:eastAsia="標楷體" w:hint="eastAsia"/>
          <w:bCs/>
          <w:kern w:val="28"/>
          <w:lang w:eastAsia="zh-TW"/>
        </w:rPr>
        <w:t>等人</w:t>
      </w:r>
      <w:r w:rsidRPr="00510ABC">
        <w:rPr>
          <w:rFonts w:eastAsia="標楷體" w:hint="eastAsia"/>
          <w:bCs/>
          <w:kern w:val="28"/>
          <w:lang w:eastAsia="zh-TW"/>
        </w:rPr>
        <w:t xml:space="preserve"> [</w:t>
      </w:r>
      <w:r w:rsidR="004F0179" w:rsidRPr="00510ABC">
        <w:rPr>
          <w:rFonts w:eastAsia="標楷體"/>
          <w:bCs/>
          <w:kern w:val="28"/>
          <w:lang w:eastAsia="zh-TW"/>
        </w:rPr>
        <w:t>7</w:t>
      </w:r>
      <w:r w:rsidRPr="00510ABC">
        <w:rPr>
          <w:rFonts w:eastAsia="標楷體" w:hint="eastAsia"/>
          <w:bCs/>
          <w:kern w:val="28"/>
          <w:lang w:eastAsia="zh-TW"/>
        </w:rPr>
        <w:t>]</w:t>
      </w:r>
      <w:r w:rsidRPr="00510ABC">
        <w:rPr>
          <w:rFonts w:eastAsia="標楷體"/>
          <w:bCs/>
          <w:kern w:val="28"/>
          <w:lang w:eastAsia="zh-TW"/>
        </w:rPr>
        <w:t xml:space="preserve"> </w:t>
      </w:r>
      <w:r w:rsidRPr="00510ABC">
        <w:rPr>
          <w:rFonts w:eastAsia="標楷體" w:hint="eastAsia"/>
          <w:bCs/>
          <w:kern w:val="28"/>
          <w:lang w:eastAsia="zh-TW"/>
        </w:rPr>
        <w:t>使用基於主要化</w:t>
      </w:r>
      <w:r w:rsidRPr="00510ABC">
        <w:rPr>
          <w:rFonts w:eastAsia="標楷體" w:hint="eastAsia"/>
          <w:bCs/>
          <w:kern w:val="28"/>
          <w:lang w:eastAsia="zh-TW"/>
        </w:rPr>
        <w:t>-</w:t>
      </w:r>
      <w:r w:rsidRPr="00510ABC">
        <w:rPr>
          <w:rFonts w:eastAsia="標楷體" w:hint="eastAsia"/>
          <w:bCs/>
          <w:kern w:val="28"/>
          <w:lang w:eastAsia="zh-TW"/>
        </w:rPr>
        <w:t>最小化</w:t>
      </w:r>
      <w:r w:rsidRPr="00510ABC">
        <w:rPr>
          <w:rFonts w:eastAsia="標楷體" w:hint="eastAsia"/>
          <w:bCs/>
          <w:kern w:val="28"/>
          <w:lang w:eastAsia="zh-TW"/>
        </w:rPr>
        <w:t xml:space="preserve"> (MM) </w:t>
      </w:r>
      <w:r w:rsidRPr="00510ABC">
        <w:rPr>
          <w:rFonts w:eastAsia="標楷體" w:hint="eastAsia"/>
          <w:bCs/>
          <w:kern w:val="28"/>
          <w:lang w:eastAsia="zh-TW"/>
        </w:rPr>
        <w:t>演算法和分離式規劃</w:t>
      </w:r>
      <w:r w:rsidRPr="00510ABC">
        <w:rPr>
          <w:rFonts w:eastAsia="標楷體" w:hint="eastAsia"/>
          <w:bCs/>
          <w:kern w:val="28"/>
          <w:lang w:eastAsia="zh-TW"/>
        </w:rPr>
        <w:t xml:space="preserve"> (FP) </w:t>
      </w:r>
      <w:r w:rsidRPr="00510ABC">
        <w:rPr>
          <w:rFonts w:eastAsia="標楷體" w:hint="eastAsia"/>
          <w:bCs/>
          <w:kern w:val="28"/>
          <w:lang w:eastAsia="zh-TW"/>
        </w:rPr>
        <w:t>方法的交替最佳化</w:t>
      </w:r>
      <w:r w:rsidRPr="00510ABC">
        <w:rPr>
          <w:rFonts w:eastAsia="標楷體" w:hint="eastAsia"/>
          <w:bCs/>
          <w:kern w:val="28"/>
          <w:lang w:eastAsia="zh-TW"/>
        </w:rPr>
        <w:t xml:space="preserve"> (AO) </w:t>
      </w:r>
      <w:r w:rsidRPr="00510ABC">
        <w:rPr>
          <w:rFonts w:eastAsia="標楷體" w:hint="eastAsia"/>
          <w:bCs/>
          <w:kern w:val="28"/>
          <w:lang w:eastAsia="zh-TW"/>
        </w:rPr>
        <w:t>演算法來解決問題。目標是在基地台</w:t>
      </w:r>
      <w:r w:rsidRPr="00510ABC">
        <w:rPr>
          <w:rFonts w:eastAsia="標楷體" w:hint="eastAsia"/>
          <w:bCs/>
          <w:kern w:val="28"/>
          <w:lang w:eastAsia="zh-TW"/>
        </w:rPr>
        <w:t xml:space="preserve"> (BS) </w:t>
      </w:r>
      <w:r w:rsidRPr="00510ABC">
        <w:rPr>
          <w:rFonts w:eastAsia="標楷體" w:hint="eastAsia"/>
          <w:bCs/>
          <w:kern w:val="28"/>
          <w:lang w:eastAsia="zh-TW"/>
        </w:rPr>
        <w:t>和雙主動</w:t>
      </w:r>
      <w:r w:rsidRPr="00510ABC">
        <w:rPr>
          <w:rFonts w:eastAsia="標楷體" w:hint="eastAsia"/>
          <w:bCs/>
          <w:kern w:val="28"/>
          <w:lang w:eastAsia="zh-TW"/>
        </w:rPr>
        <w:t xml:space="preserve"> RIS </w:t>
      </w:r>
      <w:r w:rsidRPr="00510ABC">
        <w:rPr>
          <w:rFonts w:eastAsia="標楷體" w:hint="eastAsia"/>
          <w:bCs/>
          <w:kern w:val="28"/>
          <w:lang w:eastAsia="zh-TW"/>
        </w:rPr>
        <w:t>的發射功率限制下最大化下行鏈路可實現速率。</w:t>
      </w:r>
      <w:r w:rsidRPr="00510ABC">
        <w:rPr>
          <w:rFonts w:eastAsia="標楷體" w:hint="eastAsia"/>
          <w:bCs/>
          <w:kern w:val="28"/>
          <w:lang w:eastAsia="zh-TW"/>
        </w:rPr>
        <w:t xml:space="preserve"> </w:t>
      </w:r>
      <w:r w:rsidRPr="00510ABC">
        <w:rPr>
          <w:rFonts w:eastAsia="標楷體"/>
          <w:bCs/>
          <w:kern w:val="28"/>
          <w:lang w:eastAsia="zh-TW"/>
        </w:rPr>
        <w:t>de Souza</w:t>
      </w:r>
      <w:r w:rsidRPr="00510ABC">
        <w:rPr>
          <w:rFonts w:eastAsia="標楷體" w:hint="eastAsia"/>
          <w:bCs/>
          <w:kern w:val="28"/>
          <w:lang w:eastAsia="zh-TW"/>
        </w:rPr>
        <w:t xml:space="preserve"> </w:t>
      </w:r>
      <w:r w:rsidRPr="00510ABC">
        <w:rPr>
          <w:rFonts w:eastAsia="標楷體" w:hint="eastAsia"/>
          <w:bCs/>
          <w:kern w:val="28"/>
          <w:lang w:eastAsia="zh-TW"/>
        </w:rPr>
        <w:t>等人</w:t>
      </w:r>
      <w:r w:rsidRPr="00510ABC">
        <w:rPr>
          <w:rFonts w:eastAsia="標楷體" w:hint="eastAsia"/>
          <w:bCs/>
          <w:kern w:val="28"/>
          <w:lang w:eastAsia="zh-TW"/>
        </w:rPr>
        <w:t xml:space="preserve"> [</w:t>
      </w:r>
      <w:r w:rsidR="004F0179" w:rsidRPr="00510ABC">
        <w:rPr>
          <w:rFonts w:eastAsia="標楷體"/>
          <w:bCs/>
          <w:kern w:val="28"/>
          <w:lang w:eastAsia="zh-TW"/>
        </w:rPr>
        <w:t>8</w:t>
      </w:r>
      <w:r w:rsidRPr="00510ABC">
        <w:rPr>
          <w:rFonts w:eastAsia="標楷體" w:hint="eastAsia"/>
          <w:bCs/>
          <w:kern w:val="28"/>
          <w:lang w:eastAsia="zh-TW"/>
        </w:rPr>
        <w:t>]</w:t>
      </w:r>
      <w:r w:rsidRPr="00510ABC">
        <w:rPr>
          <w:rFonts w:eastAsia="標楷體"/>
          <w:bCs/>
          <w:kern w:val="28"/>
          <w:lang w:eastAsia="zh-TW"/>
        </w:rPr>
        <w:t xml:space="preserve"> </w:t>
      </w:r>
      <w:r w:rsidRPr="00510ABC">
        <w:rPr>
          <w:rFonts w:eastAsia="標楷體" w:hint="eastAsia"/>
          <w:bCs/>
          <w:kern w:val="28"/>
          <w:lang w:eastAsia="zh-TW"/>
        </w:rPr>
        <w:t>提出主動</w:t>
      </w:r>
      <w:r w:rsidRPr="00510ABC">
        <w:rPr>
          <w:rFonts w:eastAsia="標楷體" w:hint="eastAsia"/>
          <w:bCs/>
          <w:kern w:val="28"/>
          <w:lang w:eastAsia="zh-TW"/>
        </w:rPr>
        <w:t xml:space="preserve"> RIS </w:t>
      </w:r>
      <w:r w:rsidRPr="00510ABC">
        <w:rPr>
          <w:rFonts w:eastAsia="標楷體" w:hint="eastAsia"/>
          <w:bCs/>
          <w:kern w:val="28"/>
          <w:lang w:eastAsia="zh-TW"/>
        </w:rPr>
        <w:t>輔助</w:t>
      </w:r>
      <w:r w:rsidRPr="00510ABC">
        <w:rPr>
          <w:rFonts w:eastAsia="標楷體" w:hint="eastAsia"/>
          <w:bCs/>
          <w:kern w:val="28"/>
          <w:lang w:eastAsia="zh-TW"/>
        </w:rPr>
        <w:t xml:space="preserve"> mMIMO </w:t>
      </w:r>
      <w:r w:rsidRPr="00510ABC">
        <w:rPr>
          <w:rFonts w:eastAsia="標楷體" w:hint="eastAsia"/>
          <w:bCs/>
          <w:kern w:val="28"/>
          <w:lang w:eastAsia="zh-TW"/>
        </w:rPr>
        <w:t>系統的能量效率（</w:t>
      </w:r>
      <w:r w:rsidRPr="00510ABC">
        <w:rPr>
          <w:rFonts w:eastAsia="標楷體" w:hint="eastAsia"/>
          <w:bCs/>
          <w:kern w:val="28"/>
          <w:lang w:eastAsia="zh-TW"/>
        </w:rPr>
        <w:t>EE</w:t>
      </w:r>
      <w:r w:rsidRPr="00510ABC">
        <w:rPr>
          <w:rFonts w:eastAsia="標楷體" w:hint="eastAsia"/>
          <w:bCs/>
          <w:kern w:val="28"/>
          <w:lang w:eastAsia="zh-TW"/>
        </w:rPr>
        <w:t>）最佳化框架，並且設計低複雜度的</w:t>
      </w:r>
      <w:r w:rsidRPr="00510ABC">
        <w:rPr>
          <w:rFonts w:eastAsia="標楷體" w:hint="eastAsia"/>
          <w:bCs/>
          <w:kern w:val="28"/>
          <w:lang w:eastAsia="zh-TW"/>
        </w:rPr>
        <w:t xml:space="preserve"> RIS </w:t>
      </w:r>
      <w:r w:rsidRPr="00510ABC">
        <w:rPr>
          <w:rFonts w:eastAsia="標楷體" w:hint="eastAsia"/>
          <w:bCs/>
          <w:kern w:val="28"/>
          <w:lang w:eastAsia="zh-TW"/>
        </w:rPr>
        <w:t>配置演算法。他們將問題重新表述為等效的二次約束二次規劃</w:t>
      </w:r>
      <w:r w:rsidRPr="00510ABC">
        <w:rPr>
          <w:rFonts w:eastAsia="標楷體" w:hint="eastAsia"/>
          <w:bCs/>
          <w:kern w:val="28"/>
          <w:lang w:eastAsia="zh-TW"/>
        </w:rPr>
        <w:t xml:space="preserve"> (QCQP)</w:t>
      </w:r>
      <w:r w:rsidRPr="00510ABC">
        <w:rPr>
          <w:rFonts w:eastAsia="標楷體" w:hint="eastAsia"/>
          <w:bCs/>
          <w:kern w:val="28"/>
          <w:lang w:eastAsia="zh-TW"/>
        </w:rPr>
        <w:t>，從而可以推導出每個主動</w:t>
      </w:r>
      <w:r w:rsidRPr="00510ABC">
        <w:rPr>
          <w:rFonts w:eastAsia="標楷體" w:hint="eastAsia"/>
          <w:bCs/>
          <w:kern w:val="28"/>
          <w:lang w:eastAsia="zh-TW"/>
        </w:rPr>
        <w:t xml:space="preserve"> RIS </w:t>
      </w:r>
      <w:r w:rsidRPr="00510ABC">
        <w:rPr>
          <w:rFonts w:eastAsia="標楷體" w:hint="eastAsia"/>
          <w:bCs/>
          <w:kern w:val="28"/>
          <w:lang w:eastAsia="zh-TW"/>
        </w:rPr>
        <w:t>元件的相位和振幅的新型閉式解，以最大化</w:t>
      </w:r>
      <w:r w:rsidRPr="00510ABC">
        <w:rPr>
          <w:rFonts w:eastAsia="標楷體" w:hint="eastAsia"/>
          <w:bCs/>
          <w:kern w:val="28"/>
          <w:lang w:eastAsia="zh-TW"/>
        </w:rPr>
        <w:t xml:space="preserve"> EE</w:t>
      </w:r>
      <w:r w:rsidRPr="00510ABC">
        <w:rPr>
          <w:rFonts w:eastAsia="標楷體" w:hint="eastAsia"/>
          <w:bCs/>
          <w:kern w:val="28"/>
          <w:lang w:eastAsia="zh-TW"/>
        </w:rPr>
        <w:t>。由此可見主動式</w:t>
      </w:r>
      <w:r w:rsidRPr="00510ABC">
        <w:rPr>
          <w:rFonts w:eastAsia="標楷體" w:hint="eastAsia"/>
          <w:bCs/>
          <w:kern w:val="28"/>
          <w:lang w:eastAsia="zh-TW"/>
        </w:rPr>
        <w:t xml:space="preserve"> RIS </w:t>
      </w:r>
      <w:r w:rsidRPr="00510ABC">
        <w:rPr>
          <w:rFonts w:eastAsia="標楷體" w:hint="eastAsia"/>
          <w:bCs/>
          <w:kern w:val="28"/>
          <w:lang w:eastAsia="zh-TW"/>
        </w:rPr>
        <w:t>對於提升</w:t>
      </w:r>
      <w:r w:rsidRPr="00510ABC">
        <w:rPr>
          <w:rFonts w:eastAsia="標楷體" w:hint="eastAsia"/>
          <w:bCs/>
          <w:kern w:val="28"/>
          <w:lang w:eastAsia="zh-TW"/>
        </w:rPr>
        <w:t xml:space="preserve"> </w:t>
      </w:r>
      <w:r w:rsidRPr="00510ABC">
        <w:rPr>
          <w:rFonts w:eastAsia="標楷體"/>
          <w:bCs/>
          <w:kern w:val="28"/>
          <w:lang w:eastAsia="zh-TW"/>
        </w:rPr>
        <w:t xml:space="preserve">EE </w:t>
      </w:r>
      <w:r w:rsidRPr="00510ABC">
        <w:rPr>
          <w:rFonts w:eastAsia="標楷體" w:hint="eastAsia"/>
          <w:bCs/>
          <w:kern w:val="28"/>
          <w:lang w:eastAsia="zh-TW"/>
        </w:rPr>
        <w:t>有著正向的幫助。</w:t>
      </w:r>
    </w:p>
    <w:p w14:paraId="4239433A" w14:textId="5ED9488D" w:rsidR="00740AA8" w:rsidRPr="00510ABC" w:rsidRDefault="008F7EF2" w:rsidP="008F7EF2">
      <w:pPr>
        <w:spacing w:beforeLines="50" w:before="120"/>
        <w:ind w:firstLineChars="200" w:firstLine="480"/>
        <w:jc w:val="both"/>
        <w:rPr>
          <w:rFonts w:eastAsia="標楷體"/>
          <w:bCs/>
          <w:kern w:val="28"/>
          <w:lang w:eastAsia="zh-TW"/>
        </w:rPr>
      </w:pPr>
      <w:r w:rsidRPr="00510ABC">
        <w:rPr>
          <w:rFonts w:eastAsia="標楷體" w:hint="eastAsia"/>
          <w:bCs/>
          <w:kern w:val="28"/>
          <w:lang w:eastAsia="zh-TW"/>
        </w:rPr>
        <w:t>但是大量的有源元件會使得系統整體的能耗上升，進而拖累能量效率的表現。因此，開始有許多關心元件開關的研究產生</w:t>
      </w:r>
      <w:r w:rsidRPr="00510ABC">
        <w:rPr>
          <w:rFonts w:eastAsia="標楷體" w:hint="eastAsia"/>
          <w:bCs/>
          <w:kern w:val="28"/>
          <w:lang w:eastAsia="zh-TW"/>
        </w:rPr>
        <w:t xml:space="preserve"> [</w:t>
      </w:r>
      <w:r w:rsidR="00A72890" w:rsidRPr="00510ABC">
        <w:rPr>
          <w:rFonts w:eastAsia="標楷體"/>
          <w:bCs/>
          <w:kern w:val="28"/>
          <w:lang w:eastAsia="zh-TW"/>
        </w:rPr>
        <w:t>19</w:t>
      </w:r>
      <w:r w:rsidRPr="00510ABC">
        <w:rPr>
          <w:rFonts w:eastAsia="標楷體" w:hint="eastAsia"/>
          <w:bCs/>
          <w:kern w:val="28"/>
          <w:lang w:eastAsia="zh-TW"/>
        </w:rPr>
        <w:t>][</w:t>
      </w:r>
      <w:r w:rsidR="00A72890" w:rsidRPr="00510ABC">
        <w:rPr>
          <w:rFonts w:eastAsia="標楷體"/>
          <w:bCs/>
          <w:kern w:val="28"/>
          <w:lang w:eastAsia="zh-TW"/>
        </w:rPr>
        <w:t>20</w:t>
      </w:r>
      <w:r w:rsidRPr="00510ABC">
        <w:rPr>
          <w:rFonts w:eastAsia="標楷體" w:hint="eastAsia"/>
          <w:bCs/>
          <w:kern w:val="28"/>
          <w:lang w:eastAsia="zh-TW"/>
        </w:rPr>
        <w:t>]</w:t>
      </w:r>
      <w:r w:rsidRPr="00510ABC">
        <w:rPr>
          <w:rFonts w:eastAsia="標楷體" w:hint="eastAsia"/>
          <w:bCs/>
          <w:kern w:val="28"/>
          <w:lang w:eastAsia="zh-TW"/>
        </w:rPr>
        <w:t>。</w:t>
      </w:r>
      <w:r w:rsidRPr="00510ABC">
        <w:rPr>
          <w:rFonts w:eastAsia="標楷體" w:hint="eastAsia"/>
          <w:bCs/>
          <w:kern w:val="28"/>
          <w:lang w:val="de-DE" w:eastAsia="zh-TW"/>
        </w:rPr>
        <w:t>在被動</w:t>
      </w:r>
      <w:r w:rsidRPr="00510ABC">
        <w:rPr>
          <w:rFonts w:eastAsia="標楷體" w:hint="eastAsia"/>
          <w:bCs/>
          <w:kern w:val="28"/>
          <w:lang w:val="de-DE" w:eastAsia="zh-TW"/>
        </w:rPr>
        <w:t xml:space="preserve"> RIS </w:t>
      </w:r>
      <w:r w:rsidRPr="00510ABC">
        <w:rPr>
          <w:rFonts w:eastAsia="標楷體" w:hint="eastAsia"/>
          <w:bCs/>
          <w:kern w:val="28"/>
          <w:lang w:val="de-DE" w:eastAsia="zh-TW"/>
        </w:rPr>
        <w:t>的條件下，</w:t>
      </w:r>
      <w:r w:rsidRPr="00510ABC">
        <w:rPr>
          <w:rFonts w:eastAsia="標楷體" w:hint="eastAsia"/>
          <w:bCs/>
          <w:kern w:val="28"/>
          <w:lang w:eastAsia="zh-TW"/>
        </w:rPr>
        <w:t xml:space="preserve"> </w:t>
      </w:r>
      <w:r w:rsidRPr="00510ABC">
        <w:rPr>
          <w:rFonts w:eastAsia="標楷體"/>
          <w:bCs/>
          <w:kern w:val="28"/>
          <w:lang w:eastAsia="zh-TW"/>
        </w:rPr>
        <w:t>Faisal</w:t>
      </w:r>
      <w:r w:rsidRPr="00510ABC">
        <w:rPr>
          <w:rFonts w:eastAsia="標楷體" w:hint="eastAsia"/>
          <w:bCs/>
          <w:kern w:val="28"/>
          <w:lang w:eastAsia="zh-TW"/>
        </w:rPr>
        <w:t xml:space="preserve"> </w:t>
      </w:r>
      <w:r w:rsidRPr="00510ABC">
        <w:rPr>
          <w:rFonts w:eastAsia="標楷體" w:hint="eastAsia"/>
          <w:bCs/>
          <w:kern w:val="28"/>
          <w:lang w:eastAsia="zh-TW"/>
        </w:rPr>
        <w:t>等人</w:t>
      </w:r>
      <w:r w:rsidRPr="00510ABC">
        <w:rPr>
          <w:rFonts w:eastAsia="標楷體" w:hint="eastAsia"/>
          <w:bCs/>
          <w:kern w:val="28"/>
          <w:lang w:eastAsia="zh-TW"/>
        </w:rPr>
        <w:t xml:space="preserve"> [</w:t>
      </w:r>
      <w:r w:rsidR="00A72890" w:rsidRPr="00510ABC">
        <w:rPr>
          <w:rFonts w:eastAsia="標楷體"/>
          <w:bCs/>
          <w:kern w:val="28"/>
          <w:lang w:eastAsia="zh-TW"/>
        </w:rPr>
        <w:t>19</w:t>
      </w:r>
      <w:r w:rsidRPr="00510ABC">
        <w:rPr>
          <w:rFonts w:eastAsia="標楷體" w:hint="eastAsia"/>
          <w:bCs/>
          <w:kern w:val="28"/>
          <w:lang w:eastAsia="zh-TW"/>
        </w:rPr>
        <w:t>]</w:t>
      </w:r>
      <w:r w:rsidRPr="00510ABC">
        <w:rPr>
          <w:rFonts w:hint="eastAsia"/>
        </w:rPr>
        <w:t xml:space="preserve"> </w:t>
      </w:r>
      <w:r w:rsidRPr="00510ABC">
        <w:rPr>
          <w:rFonts w:eastAsia="標楷體" w:hint="eastAsia"/>
          <w:bCs/>
          <w:kern w:val="28"/>
          <w:lang w:eastAsia="zh-TW"/>
        </w:rPr>
        <w:t>專注於利用高效的</w:t>
      </w:r>
      <w:r w:rsidRPr="00510ABC">
        <w:rPr>
          <w:rFonts w:eastAsia="標楷體" w:hint="eastAsia"/>
          <w:bCs/>
          <w:kern w:val="28"/>
          <w:lang w:eastAsia="zh-TW"/>
        </w:rPr>
        <w:t xml:space="preserve"> DRL </w:t>
      </w:r>
      <w:r w:rsidRPr="00510ABC">
        <w:rPr>
          <w:rFonts w:eastAsia="標楷體" w:hint="eastAsia"/>
          <w:bCs/>
          <w:kern w:val="28"/>
          <w:lang w:eastAsia="zh-TW"/>
        </w:rPr>
        <w:t>方法優化有限級移相器和</w:t>
      </w:r>
      <w:r w:rsidRPr="00510ABC">
        <w:rPr>
          <w:rFonts w:eastAsia="標楷體" w:hint="eastAsia"/>
          <w:bCs/>
          <w:kern w:val="28"/>
          <w:lang w:eastAsia="zh-TW"/>
        </w:rPr>
        <w:t xml:space="preserve"> RIS </w:t>
      </w:r>
      <w:r w:rsidRPr="00510ABC">
        <w:rPr>
          <w:rFonts w:eastAsia="標楷體" w:hint="eastAsia"/>
          <w:bCs/>
          <w:kern w:val="28"/>
          <w:lang w:eastAsia="zh-TW"/>
        </w:rPr>
        <w:t>元件的狀態。其中代理在不同的通道狀態資訊和總速率要求下使用蜂窩網路上的動態資訊來決定開啟或關閉哪些</w:t>
      </w:r>
      <w:r w:rsidRPr="00510ABC">
        <w:rPr>
          <w:rFonts w:eastAsia="標楷體" w:hint="eastAsia"/>
          <w:bCs/>
          <w:kern w:val="28"/>
          <w:lang w:eastAsia="zh-TW"/>
        </w:rPr>
        <w:t xml:space="preserve"> RIS </w:t>
      </w:r>
      <w:r w:rsidRPr="00510ABC">
        <w:rPr>
          <w:rFonts w:eastAsia="標楷體" w:hint="eastAsia"/>
          <w:bCs/>
          <w:kern w:val="28"/>
          <w:lang w:eastAsia="zh-TW"/>
        </w:rPr>
        <w:t>元素。</w:t>
      </w:r>
      <w:r w:rsidRPr="00510ABC">
        <w:rPr>
          <w:rFonts w:eastAsia="標楷體" w:hint="eastAsia"/>
          <w:bCs/>
          <w:kern w:val="28"/>
          <w:lang w:eastAsia="zh-TW"/>
        </w:rPr>
        <w:t xml:space="preserve"> </w:t>
      </w:r>
      <w:r w:rsidRPr="00510ABC">
        <w:rPr>
          <w:rFonts w:eastAsia="標楷體"/>
          <w:bCs/>
          <w:kern w:val="28"/>
          <w:lang w:eastAsia="zh-TW"/>
        </w:rPr>
        <w:t>Cao</w:t>
      </w:r>
      <w:r w:rsidRPr="00510ABC">
        <w:rPr>
          <w:rFonts w:eastAsia="標楷體" w:hint="eastAsia"/>
          <w:bCs/>
          <w:kern w:val="28"/>
          <w:lang w:eastAsia="zh-TW"/>
        </w:rPr>
        <w:t xml:space="preserve"> </w:t>
      </w:r>
      <w:r w:rsidRPr="00510ABC">
        <w:rPr>
          <w:rFonts w:eastAsia="標楷體" w:hint="eastAsia"/>
          <w:bCs/>
          <w:kern w:val="28"/>
          <w:lang w:eastAsia="zh-TW"/>
        </w:rPr>
        <w:t>等人</w:t>
      </w:r>
      <w:r w:rsidRPr="00510ABC">
        <w:rPr>
          <w:rFonts w:eastAsia="標楷體" w:hint="eastAsia"/>
          <w:bCs/>
          <w:kern w:val="28"/>
          <w:lang w:eastAsia="zh-TW"/>
        </w:rPr>
        <w:t xml:space="preserve"> [</w:t>
      </w:r>
      <w:r w:rsidR="00A72890" w:rsidRPr="00510ABC">
        <w:rPr>
          <w:rFonts w:eastAsia="標楷體"/>
          <w:bCs/>
          <w:kern w:val="28"/>
          <w:lang w:eastAsia="zh-TW"/>
        </w:rPr>
        <w:t>20</w:t>
      </w:r>
      <w:r w:rsidRPr="00510ABC">
        <w:rPr>
          <w:rFonts w:eastAsia="標楷體" w:hint="eastAsia"/>
          <w:bCs/>
          <w:kern w:val="28"/>
          <w:lang w:eastAsia="zh-TW"/>
        </w:rPr>
        <w:t>]</w:t>
      </w:r>
      <w:r w:rsidRPr="00510ABC">
        <w:rPr>
          <w:rFonts w:hint="eastAsia"/>
        </w:rPr>
        <w:t xml:space="preserve"> </w:t>
      </w:r>
      <w:r w:rsidRPr="00510ABC">
        <w:rPr>
          <w:rFonts w:eastAsia="標楷體" w:hint="eastAsia"/>
          <w:bCs/>
          <w:kern w:val="28"/>
          <w:lang w:eastAsia="zh-TW"/>
        </w:rPr>
        <w:t>研究了基於</w:t>
      </w:r>
      <w:r w:rsidRPr="00510ABC">
        <w:rPr>
          <w:rFonts w:eastAsia="標楷體" w:hint="eastAsia"/>
          <w:bCs/>
          <w:kern w:val="28"/>
          <w:lang w:eastAsia="zh-TW"/>
        </w:rPr>
        <w:t xml:space="preserve"> ON/OFF </w:t>
      </w:r>
      <w:r w:rsidRPr="00510ABC">
        <w:rPr>
          <w:rFonts w:eastAsia="標楷體" w:hint="eastAsia"/>
          <w:bCs/>
          <w:kern w:val="28"/>
          <w:lang w:eastAsia="zh-TW"/>
        </w:rPr>
        <w:t>的反射和二進位相移鍵控調變方案，開發了一種新的</w:t>
      </w:r>
      <w:r w:rsidRPr="00510ABC">
        <w:rPr>
          <w:rFonts w:eastAsia="標楷體" w:hint="eastAsia"/>
          <w:bCs/>
          <w:kern w:val="28"/>
          <w:lang w:eastAsia="zh-TW"/>
        </w:rPr>
        <w:t xml:space="preserve"> RIS </w:t>
      </w:r>
      <w:r w:rsidRPr="00510ABC">
        <w:rPr>
          <w:rFonts w:eastAsia="標楷體" w:hint="eastAsia"/>
          <w:bCs/>
          <w:kern w:val="28"/>
          <w:lang w:eastAsia="zh-TW"/>
        </w:rPr>
        <w:t>輔助</w:t>
      </w:r>
      <w:r w:rsidRPr="00510ABC">
        <w:rPr>
          <w:rFonts w:eastAsia="標楷體" w:hint="eastAsia"/>
          <w:bCs/>
          <w:kern w:val="28"/>
          <w:lang w:eastAsia="zh-TW"/>
        </w:rPr>
        <w:t xml:space="preserve"> MISO SR </w:t>
      </w:r>
      <w:r w:rsidRPr="00510ABC">
        <w:rPr>
          <w:rFonts w:eastAsia="標楷體" w:hint="eastAsia"/>
          <w:bCs/>
          <w:kern w:val="28"/>
          <w:lang w:eastAsia="zh-TW"/>
        </w:rPr>
        <w:t>系統與一種新的基於</w:t>
      </w:r>
      <w:r w:rsidRPr="00510ABC">
        <w:rPr>
          <w:rFonts w:eastAsia="標楷體" w:hint="eastAsia"/>
          <w:bCs/>
          <w:kern w:val="28"/>
          <w:lang w:eastAsia="zh-TW"/>
        </w:rPr>
        <w:t xml:space="preserve"> DRL </w:t>
      </w:r>
      <w:r w:rsidRPr="00510ABC">
        <w:rPr>
          <w:rFonts w:eastAsia="標楷體" w:hint="eastAsia"/>
          <w:bCs/>
          <w:kern w:val="28"/>
          <w:lang w:eastAsia="zh-TW"/>
        </w:rPr>
        <w:t>的框架來解決能量效率最大化問題。而本文研究的重點則是在主動</w:t>
      </w:r>
      <w:r w:rsidRPr="00510ABC">
        <w:rPr>
          <w:rFonts w:eastAsia="標楷體" w:hint="eastAsia"/>
          <w:bCs/>
          <w:kern w:val="28"/>
          <w:lang w:eastAsia="zh-TW"/>
        </w:rPr>
        <w:t xml:space="preserve"> RIS </w:t>
      </w:r>
      <w:r w:rsidRPr="00510ABC">
        <w:rPr>
          <w:rFonts w:eastAsia="標楷體" w:hint="eastAsia"/>
          <w:bCs/>
          <w:kern w:val="28"/>
          <w:lang w:eastAsia="zh-TW"/>
        </w:rPr>
        <w:t>的條件下，開關能帶來的效果</w:t>
      </w:r>
      <w:r w:rsidRPr="00510ABC">
        <w:rPr>
          <w:rFonts w:eastAsia="標楷體" w:hint="eastAsia"/>
          <w:bCs/>
          <w:kern w:val="28"/>
          <w:lang w:eastAsia="zh-TW"/>
        </w:rPr>
        <w:t xml:space="preserve"> [</w:t>
      </w:r>
      <w:r w:rsidR="007044AB" w:rsidRPr="00510ABC">
        <w:rPr>
          <w:rFonts w:eastAsia="標楷體"/>
          <w:bCs/>
          <w:kern w:val="28"/>
          <w:lang w:eastAsia="zh-TW"/>
        </w:rPr>
        <w:t>9</w:t>
      </w:r>
      <w:r w:rsidRPr="00510ABC">
        <w:rPr>
          <w:rFonts w:eastAsia="標楷體" w:hint="eastAsia"/>
          <w:bCs/>
          <w:kern w:val="28"/>
          <w:lang w:eastAsia="zh-TW"/>
        </w:rPr>
        <w:t>][</w:t>
      </w:r>
      <w:r w:rsidR="007044AB" w:rsidRPr="00510ABC">
        <w:rPr>
          <w:rFonts w:eastAsia="標楷體"/>
          <w:bCs/>
          <w:kern w:val="28"/>
          <w:lang w:eastAsia="zh-TW"/>
        </w:rPr>
        <w:t>10</w:t>
      </w:r>
      <w:r w:rsidRPr="00510ABC">
        <w:rPr>
          <w:rFonts w:eastAsia="標楷體" w:hint="eastAsia"/>
          <w:bCs/>
          <w:kern w:val="28"/>
          <w:lang w:eastAsia="zh-TW"/>
        </w:rPr>
        <w:t>]</w:t>
      </w:r>
      <w:r w:rsidRPr="00510ABC">
        <w:rPr>
          <w:rFonts w:eastAsia="標楷體" w:hint="eastAsia"/>
          <w:bCs/>
          <w:kern w:val="28"/>
          <w:lang w:eastAsia="zh-TW"/>
        </w:rPr>
        <w:t>。此前</w:t>
      </w:r>
      <w:r w:rsidRPr="00510ABC">
        <w:rPr>
          <w:rFonts w:eastAsia="標楷體" w:hint="eastAsia"/>
          <w:bCs/>
          <w:kern w:val="28"/>
          <w:lang w:eastAsia="zh-TW"/>
        </w:rPr>
        <w:t xml:space="preserve"> </w:t>
      </w:r>
      <w:r w:rsidRPr="00510ABC">
        <w:rPr>
          <w:rFonts w:eastAsia="標楷體"/>
          <w:bCs/>
          <w:kern w:val="28"/>
          <w:lang w:eastAsia="zh-TW"/>
        </w:rPr>
        <w:t>Xie</w:t>
      </w:r>
      <w:r w:rsidRPr="00510ABC">
        <w:rPr>
          <w:rFonts w:eastAsia="標楷體" w:hint="eastAsia"/>
          <w:bCs/>
          <w:kern w:val="28"/>
          <w:lang w:eastAsia="zh-TW"/>
        </w:rPr>
        <w:t xml:space="preserve"> </w:t>
      </w:r>
      <w:r w:rsidRPr="00510ABC">
        <w:rPr>
          <w:rFonts w:eastAsia="標楷體" w:hint="eastAsia"/>
          <w:bCs/>
          <w:kern w:val="28"/>
          <w:lang w:eastAsia="zh-TW"/>
        </w:rPr>
        <w:t>等人</w:t>
      </w:r>
      <w:r w:rsidRPr="00510ABC">
        <w:rPr>
          <w:rFonts w:eastAsia="標楷體" w:hint="eastAsia"/>
          <w:bCs/>
          <w:kern w:val="28"/>
          <w:lang w:eastAsia="zh-TW"/>
        </w:rPr>
        <w:t>[</w:t>
      </w:r>
      <w:r w:rsidR="007044AB" w:rsidRPr="00510ABC">
        <w:rPr>
          <w:rFonts w:eastAsia="標楷體"/>
          <w:bCs/>
          <w:kern w:val="28"/>
          <w:lang w:eastAsia="zh-TW"/>
        </w:rPr>
        <w:t>9</w:t>
      </w:r>
      <w:r w:rsidRPr="00510ABC">
        <w:rPr>
          <w:rFonts w:eastAsia="標楷體" w:hint="eastAsia"/>
          <w:bCs/>
          <w:kern w:val="28"/>
          <w:lang w:eastAsia="zh-TW"/>
        </w:rPr>
        <w:t>]</w:t>
      </w:r>
      <w:r w:rsidRPr="00510ABC">
        <w:rPr>
          <w:rFonts w:eastAsia="標楷體" w:hint="eastAsia"/>
          <w:bCs/>
          <w:kern w:val="28"/>
          <w:lang w:eastAsia="zh-TW"/>
        </w:rPr>
        <w:t>，研究並分析了元素開關機制，並評估了該機制對被動</w:t>
      </w:r>
      <w:r w:rsidRPr="00510ABC">
        <w:rPr>
          <w:rFonts w:eastAsia="標楷體" w:hint="eastAsia"/>
          <w:bCs/>
          <w:kern w:val="28"/>
          <w:lang w:eastAsia="zh-TW"/>
        </w:rPr>
        <w:t xml:space="preserve"> RIS </w:t>
      </w:r>
      <w:r w:rsidRPr="00510ABC">
        <w:rPr>
          <w:rFonts w:eastAsia="標楷體" w:hint="eastAsia"/>
          <w:bCs/>
          <w:kern w:val="28"/>
          <w:lang w:eastAsia="zh-TW"/>
        </w:rPr>
        <w:t>和主動</w:t>
      </w:r>
      <w:r w:rsidRPr="00510ABC">
        <w:rPr>
          <w:rFonts w:eastAsia="標楷體" w:hint="eastAsia"/>
          <w:bCs/>
          <w:kern w:val="28"/>
          <w:lang w:eastAsia="zh-TW"/>
        </w:rPr>
        <w:t xml:space="preserve"> RIS </w:t>
      </w:r>
      <w:r w:rsidRPr="00510ABC">
        <w:rPr>
          <w:rFonts w:eastAsia="標楷體" w:hint="eastAsia"/>
          <w:bCs/>
          <w:kern w:val="28"/>
          <w:lang w:eastAsia="zh-TW"/>
        </w:rPr>
        <w:t>輔助通訊網路中能源效率性能的影響。他們開發了兩種基於交替最佳化</w:t>
      </w:r>
      <w:r w:rsidRPr="00510ABC">
        <w:rPr>
          <w:rFonts w:eastAsia="標楷體" w:hint="eastAsia"/>
          <w:bCs/>
          <w:kern w:val="28"/>
          <w:lang w:eastAsia="zh-TW"/>
        </w:rPr>
        <w:t xml:space="preserve"> </w:t>
      </w:r>
      <w:r w:rsidRPr="00510ABC">
        <w:rPr>
          <w:rFonts w:eastAsia="標楷體"/>
          <w:bCs/>
          <w:kern w:val="28"/>
          <w:lang w:eastAsia="zh-TW"/>
        </w:rPr>
        <w:t>(</w:t>
      </w:r>
      <w:r w:rsidRPr="00510ABC">
        <w:rPr>
          <w:rFonts w:eastAsia="標楷體" w:hint="eastAsia"/>
          <w:bCs/>
          <w:kern w:val="28"/>
          <w:lang w:eastAsia="zh-TW"/>
        </w:rPr>
        <w:t>AO)</w:t>
      </w:r>
      <w:r w:rsidRPr="00510ABC">
        <w:rPr>
          <w:rFonts w:eastAsia="標楷體"/>
          <w:bCs/>
          <w:kern w:val="28"/>
          <w:lang w:eastAsia="zh-TW"/>
        </w:rPr>
        <w:t xml:space="preserve"> </w:t>
      </w:r>
      <w:r w:rsidRPr="00510ABC">
        <w:rPr>
          <w:rFonts w:eastAsia="標楷體" w:hint="eastAsia"/>
          <w:bCs/>
          <w:kern w:val="28"/>
          <w:lang w:eastAsia="zh-TW"/>
        </w:rPr>
        <w:t>的演算法，採用變數替換法、二次變換法和逐次凸逼近（</w:t>
      </w:r>
      <w:r w:rsidRPr="00510ABC">
        <w:rPr>
          <w:rFonts w:eastAsia="標楷體" w:hint="eastAsia"/>
          <w:bCs/>
          <w:kern w:val="28"/>
          <w:lang w:eastAsia="zh-TW"/>
        </w:rPr>
        <w:t>SCA</w:t>
      </w:r>
      <w:r w:rsidRPr="00510ABC">
        <w:rPr>
          <w:rFonts w:eastAsia="標楷體" w:hint="eastAsia"/>
          <w:bCs/>
          <w:kern w:val="28"/>
          <w:lang w:eastAsia="zh-TW"/>
        </w:rPr>
        <w:t>）法來獲得相應的次優解。</w:t>
      </w:r>
      <w:r w:rsidRPr="00510ABC">
        <w:rPr>
          <w:rFonts w:eastAsia="標楷體" w:hint="eastAsia"/>
          <w:bCs/>
          <w:kern w:val="28"/>
          <w:lang w:eastAsia="zh-TW"/>
        </w:rPr>
        <w:t xml:space="preserve"> Ch</w:t>
      </w:r>
      <w:r w:rsidRPr="00510ABC">
        <w:rPr>
          <w:rFonts w:eastAsia="標楷體"/>
          <w:bCs/>
          <w:kern w:val="28"/>
          <w:lang w:eastAsia="zh-TW"/>
        </w:rPr>
        <w:t xml:space="preserve">en </w:t>
      </w:r>
      <w:r w:rsidRPr="00510ABC">
        <w:rPr>
          <w:rFonts w:eastAsia="標楷體" w:hint="eastAsia"/>
          <w:bCs/>
          <w:kern w:val="28"/>
          <w:lang w:eastAsia="zh-TW"/>
        </w:rPr>
        <w:t>等人</w:t>
      </w:r>
      <w:r w:rsidRPr="00510ABC">
        <w:rPr>
          <w:rFonts w:eastAsia="標楷體" w:hint="eastAsia"/>
          <w:bCs/>
          <w:kern w:val="28"/>
          <w:lang w:eastAsia="zh-TW"/>
        </w:rPr>
        <w:t xml:space="preserve"> [</w:t>
      </w:r>
      <w:r w:rsidR="007044AB" w:rsidRPr="00510ABC">
        <w:rPr>
          <w:rFonts w:eastAsia="標楷體"/>
          <w:bCs/>
          <w:kern w:val="28"/>
          <w:lang w:eastAsia="zh-TW"/>
        </w:rPr>
        <w:t>10</w:t>
      </w:r>
      <w:r w:rsidRPr="00510ABC">
        <w:rPr>
          <w:rFonts w:eastAsia="標楷體" w:hint="eastAsia"/>
          <w:bCs/>
          <w:kern w:val="28"/>
          <w:lang w:eastAsia="zh-TW"/>
        </w:rPr>
        <w:t>]</w:t>
      </w:r>
      <w:r w:rsidRPr="00510ABC">
        <w:rPr>
          <w:rFonts w:hint="eastAsia"/>
        </w:rPr>
        <w:t xml:space="preserve"> </w:t>
      </w:r>
      <w:r w:rsidRPr="00510ABC">
        <w:rPr>
          <w:rFonts w:eastAsia="標楷體" w:hint="eastAsia"/>
          <w:bCs/>
          <w:kern w:val="28"/>
          <w:lang w:eastAsia="zh-TW"/>
        </w:rPr>
        <w:t>提出的</w:t>
      </w:r>
      <w:r w:rsidRPr="00510ABC">
        <w:rPr>
          <w:rFonts w:eastAsia="標楷體" w:hint="eastAsia"/>
          <w:bCs/>
          <w:kern w:val="28"/>
          <w:lang w:eastAsia="zh-TW"/>
        </w:rPr>
        <w:t xml:space="preserve"> BPOF </w:t>
      </w:r>
      <w:r w:rsidRPr="00510ABC">
        <w:rPr>
          <w:rFonts w:eastAsia="標楷體" w:hint="eastAsia"/>
          <w:bCs/>
          <w:kern w:val="28"/>
          <w:lang w:eastAsia="zh-TW"/>
        </w:rPr>
        <w:t>方案</w:t>
      </w:r>
      <w:r w:rsidR="007C1FBF" w:rsidRPr="00510ABC">
        <w:rPr>
          <w:rFonts w:ascii="標楷體" w:eastAsia="標楷體" w:hAnsi="標楷體"/>
        </w:rPr>
        <w:t>展示了基於通訊元件開關控制的波束成型優化策略</w:t>
      </w:r>
      <w:r w:rsidRPr="00510ABC">
        <w:rPr>
          <w:rFonts w:eastAsia="標楷體" w:hint="eastAsia"/>
          <w:bCs/>
          <w:kern w:val="28"/>
          <w:lang w:eastAsia="zh-TW"/>
        </w:rPr>
        <w:t>，並將其應用於具能源效率的</w:t>
      </w:r>
      <w:r w:rsidRPr="00510ABC">
        <w:rPr>
          <w:rFonts w:eastAsia="標楷體" w:hint="eastAsia"/>
          <w:bCs/>
          <w:kern w:val="28"/>
          <w:lang w:eastAsia="zh-TW"/>
        </w:rPr>
        <w:t>RIS</w:t>
      </w:r>
      <w:r w:rsidRPr="00510ABC">
        <w:rPr>
          <w:rFonts w:eastAsia="標楷體" w:hint="eastAsia"/>
          <w:bCs/>
          <w:kern w:val="28"/>
          <w:lang w:eastAsia="zh-TW"/>
        </w:rPr>
        <w:t>輔助無線網路系統。</w:t>
      </w:r>
    </w:p>
    <w:p w14:paraId="782F58D4" w14:textId="7AF6DD42" w:rsidR="00F809FC" w:rsidRPr="00510ABC" w:rsidRDefault="00F809FC" w:rsidP="00942406">
      <w:pPr>
        <w:overflowPunct/>
        <w:autoSpaceDE/>
        <w:autoSpaceDN/>
        <w:adjustRightInd/>
        <w:textAlignment w:val="auto"/>
        <w:rPr>
          <w:rFonts w:eastAsia="標楷體"/>
          <w:bCs/>
          <w:kern w:val="28"/>
          <w:lang w:eastAsia="zh-TW"/>
        </w:rPr>
      </w:pPr>
    </w:p>
    <w:p w14:paraId="778BBD58" w14:textId="77777777" w:rsidR="003A3EFC" w:rsidRPr="00510ABC" w:rsidRDefault="003A3EFC" w:rsidP="00942406">
      <w:pPr>
        <w:spacing w:beforeLines="50" w:before="120"/>
        <w:jc w:val="both"/>
        <w:rPr>
          <w:rFonts w:eastAsia="標楷體"/>
          <w:b/>
          <w:sz w:val="32"/>
          <w:szCs w:val="32"/>
          <w:lang w:eastAsia="zh-TW"/>
        </w:rPr>
      </w:pPr>
      <w:r w:rsidRPr="00510ABC">
        <w:rPr>
          <w:rFonts w:eastAsia="標楷體"/>
          <w:b/>
          <w:kern w:val="28"/>
          <w:sz w:val="32"/>
          <w:szCs w:val="32"/>
          <w:lang w:eastAsia="zh-TW"/>
        </w:rPr>
        <w:t>2.2 Motivation</w:t>
      </w:r>
    </w:p>
    <w:p w14:paraId="3A5F6CD3" w14:textId="20B9CA74" w:rsidR="00A669C0" w:rsidRPr="00510ABC" w:rsidRDefault="00775A35" w:rsidP="00942406">
      <w:pPr>
        <w:spacing w:beforeLines="50" w:before="120"/>
        <w:ind w:firstLineChars="200" w:firstLine="480"/>
        <w:jc w:val="both"/>
        <w:rPr>
          <w:rFonts w:eastAsia="標楷體"/>
          <w:bCs/>
          <w:kern w:val="28"/>
          <w:lang w:eastAsia="zh-TW"/>
        </w:rPr>
      </w:pPr>
      <w:r w:rsidRPr="00510ABC">
        <w:t xml:space="preserve">In current wireless communication system research, active reconfigurable intelligent surfaces (active RIS) are regarded as a key technology to overcome the limitations of traditional passive RIS in terms of energy efficiency (EE) and transmission performance, due to their ability to provide active gain. However, the components required for active RIS, such as radio frequency (RF) amplifiers, introduce additional power consumption, which may prevent the overall EE of the system from improving. To address this issue, recent studies have begun exploring the design of active RIS systems incorporating element switching control mechanisms. By selectively activating or </w:t>
      </w:r>
      <w:r w:rsidRPr="00510ABC">
        <w:lastRenderedPageBreak/>
        <w:t>deactivating certain RIS elements, unnecessary power consumption can be reduced, thereby enhancing EE. Nevertheless, most existing research relies on mathematical optimization techniques, such as alternating optimization (AO)</w:t>
      </w:r>
      <w:r w:rsidR="00421A5C" w:rsidRPr="00510ABC">
        <w:t xml:space="preserve">, or </w:t>
      </w:r>
      <w:r w:rsidRPr="00510ABC">
        <w:t>successive convex approximation (SCA)[</w:t>
      </w:r>
      <w:r w:rsidR="007044AB" w:rsidRPr="00510ABC">
        <w:t>9</w:t>
      </w:r>
      <w:r w:rsidRPr="00510ABC">
        <w:t>][</w:t>
      </w:r>
      <w:r w:rsidR="007044AB" w:rsidRPr="00510ABC">
        <w:t>10</w:t>
      </w:r>
      <w:r w:rsidRPr="00510ABC">
        <w:t>]. Although these methods are theoretically sound, they face challenges in implementation and computational complexity when applied to dynamic channel environments or high-dimensional control scenarios.</w:t>
      </w:r>
    </w:p>
    <w:p w14:paraId="0A9FF2B0" w14:textId="557D2BBF" w:rsidR="00A669C0" w:rsidRPr="00510ABC" w:rsidRDefault="00775A35" w:rsidP="00942406">
      <w:pPr>
        <w:spacing w:beforeLines="50" w:before="120"/>
        <w:ind w:firstLineChars="200" w:firstLine="480"/>
        <w:jc w:val="both"/>
        <w:rPr>
          <w:rFonts w:eastAsia="標楷體"/>
          <w:bCs/>
          <w:kern w:val="28"/>
          <w:lang w:eastAsia="zh-TW"/>
        </w:rPr>
      </w:pPr>
      <w:r w:rsidRPr="00510ABC">
        <w:t>On the other hand, deep reinforcement learning (DRL) has been proven effective in addressing RIS element control, phase adjustment, and beamforming without requiring precise channel models [</w:t>
      </w:r>
      <w:r w:rsidR="00C25BC3" w:rsidRPr="00510ABC">
        <w:t>17</w:t>
      </w:r>
      <w:r w:rsidRPr="00510ABC">
        <w:t xml:space="preserve">]. </w:t>
      </w:r>
      <w:r w:rsidR="00531730" w:rsidRPr="00510ABC">
        <w:t>DRL</w:t>
      </w:r>
      <w:r w:rsidRPr="00510ABC">
        <w:t xml:space="preserve"> is particularly suitable for scenarios involving unknown models, high-dimensional state spaces, and dynamic environments. However, current applications of DRL in RIS systems remain limited to passive architectures [</w:t>
      </w:r>
      <w:r w:rsidR="00A72890" w:rsidRPr="00510ABC">
        <w:t>19</w:t>
      </w:r>
      <w:r w:rsidRPr="00510ABC">
        <w:t>][</w:t>
      </w:r>
      <w:r w:rsidR="00A72890" w:rsidRPr="00510ABC">
        <w:t>20</w:t>
      </w:r>
      <w:r w:rsidRPr="00510ABC">
        <w:t>], and research on DRL-based optimization for active RIS combined with element switching control has yet to emerge. Therefore, this study aims to fill this research gap by proposing a DRL-based optimization framework for active RIS, which jointly considers RIS element switching control and transmit beamforming design to effectively improve energy efficiency of the system.</w:t>
      </w:r>
    </w:p>
    <w:p w14:paraId="2BFA6C85" w14:textId="2AB115B6" w:rsidR="006959B8" w:rsidRPr="00510ABC" w:rsidRDefault="006959B8" w:rsidP="00942406">
      <w:pPr>
        <w:spacing w:beforeLines="50" w:before="120"/>
        <w:ind w:firstLineChars="200" w:firstLine="480"/>
        <w:jc w:val="both"/>
      </w:pPr>
      <w:r w:rsidRPr="00510ABC">
        <w:t>This thesis considers the same two types of communication system architectures as in BPOF [</w:t>
      </w:r>
      <w:r w:rsidR="007044AB" w:rsidRPr="00510ABC">
        <w:t>10</w:t>
      </w:r>
      <w:r w:rsidRPr="00510ABC">
        <w:t>]</w:t>
      </w:r>
      <w:r w:rsidR="009B25C9" w:rsidRPr="00510ABC">
        <w:t>.</w:t>
      </w:r>
      <w:r w:rsidRPr="00510ABC">
        <w:t xml:space="preserve"> </w:t>
      </w:r>
      <w:r w:rsidR="00826B1E" w:rsidRPr="00510ABC">
        <w:t xml:space="preserve">They are the </w:t>
      </w:r>
      <w:r w:rsidR="0037595C" w:rsidRPr="00510ABC">
        <w:t>switching control of</w:t>
      </w:r>
      <w:r w:rsidR="00826B1E" w:rsidRPr="00510ABC">
        <w:t xml:space="preserve"> passive RIS–assisted communication system and the </w:t>
      </w:r>
      <w:r w:rsidR="0037595C" w:rsidRPr="00510ABC">
        <w:t>switching control of</w:t>
      </w:r>
      <w:r w:rsidR="00826B1E" w:rsidRPr="00510ABC">
        <w:t xml:space="preserve"> active RIS–assisted communication system.</w:t>
      </w:r>
      <w:r w:rsidR="007A0099" w:rsidRPr="00510ABC">
        <w:t xml:space="preserve"> </w:t>
      </w:r>
      <w:r w:rsidRPr="00510ABC">
        <w:t>The former enhances transmission efficiency by adjusting the phase shifts of passive reflecting elements and reduces power consumption by controlling the ON/OFF states of the elements to improve energy efficiency</w:t>
      </w:r>
      <w:r w:rsidRPr="00510ABC">
        <w:rPr>
          <w:rFonts w:eastAsia="標楷體"/>
          <w:lang w:eastAsia="zh-TW"/>
        </w:rPr>
        <w:t xml:space="preserve">, as illustrated in Fig. </w:t>
      </w:r>
      <w:r w:rsidRPr="00510ABC">
        <w:rPr>
          <w:rFonts w:eastAsia="標楷體" w:hint="eastAsia"/>
          <w:lang w:eastAsia="zh-TW"/>
        </w:rPr>
        <w:t>2 (a)</w:t>
      </w:r>
      <w:r w:rsidRPr="00510ABC">
        <w:t>. The latter further incorporates active amplifier components to provide additional signal gain, thereby overcoming the multiplicative fading limitations faced by conventional passive RIS</w:t>
      </w:r>
      <w:r w:rsidRPr="00510ABC">
        <w:rPr>
          <w:rFonts w:eastAsia="標楷體"/>
          <w:lang w:eastAsia="zh-TW"/>
        </w:rPr>
        <w:t xml:space="preserve">, as illustrated in Fig. </w:t>
      </w:r>
      <w:r w:rsidRPr="00510ABC">
        <w:rPr>
          <w:rFonts w:eastAsia="標楷體" w:hint="eastAsia"/>
          <w:lang w:eastAsia="zh-TW"/>
        </w:rPr>
        <w:t>2</w:t>
      </w:r>
      <w:r w:rsidRPr="00510ABC">
        <w:rPr>
          <w:rFonts w:eastAsia="標楷體"/>
          <w:lang w:eastAsia="zh-TW"/>
        </w:rPr>
        <w:t xml:space="preserve"> (b)</w:t>
      </w:r>
      <w:r w:rsidRPr="00510ABC">
        <w:t>. By comparing the performance of these two architectures under different channel conditions and element switching configurations, this thesis aims to explore the potential benefits of element switching control in active RIS architectures and to design reinforcement learning algorithms suitable for high-dimensional continuous action spaces, with the goal of optimizing energy efficiency.</w:t>
      </w:r>
    </w:p>
    <w:p w14:paraId="7FBC3E5C" w14:textId="77777777" w:rsidR="008F7EF2" w:rsidRPr="00510ABC" w:rsidRDefault="008F7EF2" w:rsidP="00942406">
      <w:pPr>
        <w:spacing w:beforeLines="50" w:before="120"/>
        <w:ind w:firstLineChars="200" w:firstLine="480"/>
        <w:jc w:val="both"/>
        <w:rPr>
          <w:rFonts w:eastAsia="標楷體"/>
          <w:bCs/>
          <w:kern w:val="28"/>
          <w:lang w:val="de-DE" w:eastAsia="zh-TW"/>
        </w:rPr>
      </w:pPr>
    </w:p>
    <w:p w14:paraId="01E1991A" w14:textId="77777777" w:rsidR="00EC6B21" w:rsidRPr="00510ABC" w:rsidRDefault="00EC6B21" w:rsidP="00942406">
      <w:pPr>
        <w:overflowPunct/>
        <w:autoSpaceDE/>
        <w:autoSpaceDN/>
        <w:adjustRightInd/>
        <w:textAlignment w:val="auto"/>
        <w:rPr>
          <w:rFonts w:eastAsia="標楷體"/>
        </w:rPr>
      </w:pPr>
      <w:r w:rsidRPr="00510ABC">
        <w:rPr>
          <w:rFonts w:eastAsia="標楷體"/>
        </w:rPr>
        <w:br w:type="page"/>
      </w:r>
    </w:p>
    <w:p w14:paraId="52EBA26F" w14:textId="62FC3DF4" w:rsidR="00FA0DF5" w:rsidRPr="00510ABC" w:rsidRDefault="00FA0DF5" w:rsidP="00942406">
      <w:pPr>
        <w:ind w:firstLine="480"/>
        <w:jc w:val="center"/>
        <w:rPr>
          <w:rFonts w:eastAsia="標楷體"/>
        </w:rPr>
      </w:pPr>
      <w:r w:rsidRPr="00510ABC">
        <w:rPr>
          <w:rFonts w:eastAsia="標楷體"/>
          <w:noProof/>
        </w:rPr>
        <w:lastRenderedPageBreak/>
        <w:drawing>
          <wp:inline distT="0" distB="0" distL="0" distR="0" wp14:anchorId="60B1D209" wp14:editId="20D37AA3">
            <wp:extent cx="4133850" cy="2835360"/>
            <wp:effectExtent l="0" t="0" r="0" b="3175"/>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b="51575"/>
                    <a:stretch/>
                  </pic:blipFill>
                  <pic:spPr bwMode="auto">
                    <a:xfrm>
                      <a:off x="0" y="0"/>
                      <a:ext cx="4150129" cy="2846525"/>
                    </a:xfrm>
                    <a:prstGeom prst="rect">
                      <a:avLst/>
                    </a:prstGeom>
                    <a:noFill/>
                    <a:ln>
                      <a:noFill/>
                    </a:ln>
                    <a:extLst>
                      <a:ext uri="{53640926-AAD7-44D8-BBD7-CCE9431645EC}">
                        <a14:shadowObscured xmlns:a14="http://schemas.microsoft.com/office/drawing/2010/main"/>
                      </a:ext>
                    </a:extLst>
                  </pic:spPr>
                </pic:pic>
              </a:graphicData>
            </a:graphic>
          </wp:inline>
        </w:drawing>
      </w:r>
    </w:p>
    <w:p w14:paraId="34C35591" w14:textId="77777777" w:rsidR="00FA0DF5" w:rsidRPr="00510ABC" w:rsidRDefault="00FA0DF5" w:rsidP="00942406">
      <w:pPr>
        <w:ind w:firstLine="480"/>
        <w:jc w:val="center"/>
        <w:rPr>
          <w:rFonts w:eastAsia="標楷體"/>
          <w:lang w:eastAsia="zh-TW"/>
        </w:rPr>
      </w:pPr>
      <w:r w:rsidRPr="00510ABC">
        <w:rPr>
          <w:rFonts w:eastAsia="標楷體" w:hint="eastAsia"/>
          <w:lang w:eastAsia="zh-TW"/>
        </w:rPr>
        <w:t>(</w:t>
      </w:r>
      <w:r w:rsidRPr="00510ABC">
        <w:rPr>
          <w:rFonts w:eastAsia="標楷體"/>
          <w:lang w:eastAsia="zh-TW"/>
        </w:rPr>
        <w:t>a)</w:t>
      </w:r>
    </w:p>
    <w:p w14:paraId="44B65BF7" w14:textId="77777777" w:rsidR="00FA0DF5" w:rsidRPr="00510ABC" w:rsidRDefault="00FA0DF5" w:rsidP="00942406">
      <w:pPr>
        <w:ind w:firstLine="480"/>
        <w:jc w:val="center"/>
        <w:rPr>
          <w:rFonts w:eastAsia="標楷體"/>
        </w:rPr>
      </w:pPr>
      <w:r w:rsidRPr="00510ABC">
        <w:rPr>
          <w:rFonts w:eastAsia="標楷體"/>
          <w:noProof/>
        </w:rPr>
        <w:drawing>
          <wp:inline distT="0" distB="0" distL="0" distR="0" wp14:anchorId="6C14911C" wp14:editId="6C0FCD77">
            <wp:extent cx="4102100" cy="2813584"/>
            <wp:effectExtent l="0" t="0" r="0" b="635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51572" b="3"/>
                    <a:stretch/>
                  </pic:blipFill>
                  <pic:spPr bwMode="auto">
                    <a:xfrm>
                      <a:off x="0" y="0"/>
                      <a:ext cx="4110211" cy="2819147"/>
                    </a:xfrm>
                    <a:prstGeom prst="rect">
                      <a:avLst/>
                    </a:prstGeom>
                    <a:noFill/>
                    <a:ln>
                      <a:noFill/>
                    </a:ln>
                    <a:extLst>
                      <a:ext uri="{53640926-AAD7-44D8-BBD7-CCE9431645EC}">
                        <a14:shadowObscured xmlns:a14="http://schemas.microsoft.com/office/drawing/2010/main"/>
                      </a:ext>
                    </a:extLst>
                  </pic:spPr>
                </pic:pic>
              </a:graphicData>
            </a:graphic>
          </wp:inline>
        </w:drawing>
      </w:r>
    </w:p>
    <w:p w14:paraId="61A27EC4" w14:textId="570E82FC" w:rsidR="00FC15C2" w:rsidRPr="00510ABC" w:rsidRDefault="00FA0DF5" w:rsidP="00942406">
      <w:pPr>
        <w:ind w:firstLine="480"/>
        <w:jc w:val="center"/>
        <w:rPr>
          <w:rFonts w:eastAsia="標楷體"/>
          <w:lang w:eastAsia="zh-TW"/>
        </w:rPr>
      </w:pPr>
      <w:r w:rsidRPr="00510ABC">
        <w:rPr>
          <w:rFonts w:eastAsia="標楷體" w:hint="eastAsia"/>
          <w:lang w:eastAsia="zh-TW"/>
        </w:rPr>
        <w:t>(</w:t>
      </w:r>
      <w:r w:rsidRPr="00510ABC">
        <w:rPr>
          <w:rFonts w:eastAsia="標楷體"/>
          <w:lang w:eastAsia="zh-TW"/>
        </w:rPr>
        <w:t>b)</w:t>
      </w:r>
    </w:p>
    <w:p w14:paraId="66D66181" w14:textId="77777777" w:rsidR="0004292E" w:rsidRPr="00510ABC" w:rsidRDefault="0004292E" w:rsidP="00942406">
      <w:pPr>
        <w:ind w:firstLine="480"/>
        <w:jc w:val="center"/>
        <w:rPr>
          <w:rFonts w:eastAsia="標楷體"/>
          <w:lang w:eastAsia="zh-TW"/>
        </w:rPr>
      </w:pPr>
    </w:p>
    <w:p w14:paraId="13B94F69" w14:textId="72DE834C" w:rsidR="00050E66" w:rsidRPr="00510ABC" w:rsidRDefault="00050E66" w:rsidP="00942406">
      <w:pPr>
        <w:ind w:firstLine="480"/>
        <w:jc w:val="center"/>
        <w:rPr>
          <w:rFonts w:eastAsia="標楷體"/>
        </w:rPr>
      </w:pPr>
      <w:r w:rsidRPr="00510ABC">
        <w:rPr>
          <w:rFonts w:eastAsia="標楷體"/>
          <w:bCs/>
          <w:szCs w:val="24"/>
        </w:rPr>
        <w:t xml:space="preserve">Figure </w:t>
      </w:r>
      <w:r w:rsidR="00FC15C2" w:rsidRPr="00510ABC">
        <w:rPr>
          <w:rFonts w:eastAsia="標楷體" w:hint="eastAsia"/>
          <w:bCs/>
          <w:szCs w:val="24"/>
          <w:lang w:eastAsia="zh-TW"/>
        </w:rPr>
        <w:t>2</w:t>
      </w:r>
      <w:r w:rsidRPr="00510ABC">
        <w:rPr>
          <w:rFonts w:eastAsia="標楷體"/>
          <w:bCs/>
          <w:szCs w:val="24"/>
        </w:rPr>
        <w:t>.</w:t>
      </w:r>
      <w:r w:rsidRPr="00510ABC">
        <w:rPr>
          <w:rFonts w:eastAsia="標楷體"/>
          <w:bCs/>
          <w:szCs w:val="24"/>
          <w:lang w:eastAsia="zh-TW"/>
        </w:rPr>
        <w:t xml:space="preserve"> </w:t>
      </w:r>
      <w:r w:rsidRPr="00510ABC">
        <w:rPr>
          <w:rFonts w:eastAsia="標楷體" w:hint="eastAsia"/>
          <w:bCs/>
          <w:szCs w:val="24"/>
          <w:lang w:eastAsia="zh-TW"/>
        </w:rPr>
        <w:t xml:space="preserve">(a) </w:t>
      </w:r>
      <w:r w:rsidRPr="00510ABC">
        <w:rPr>
          <w:rFonts w:eastAsia="標楷體" w:hint="eastAsia"/>
          <w:b/>
          <w:szCs w:val="24"/>
          <w:lang w:eastAsia="zh-TW"/>
        </w:rPr>
        <w:t>Passive</w:t>
      </w:r>
      <w:r w:rsidRPr="00510ABC">
        <w:rPr>
          <w:rFonts w:eastAsia="標楷體" w:hint="eastAsia"/>
          <w:bCs/>
          <w:szCs w:val="24"/>
          <w:lang w:eastAsia="zh-TW"/>
        </w:rPr>
        <w:t xml:space="preserve"> RIS </w:t>
      </w:r>
      <w:r w:rsidR="00814900" w:rsidRPr="00510ABC">
        <w:t>architecture diagram</w:t>
      </w:r>
      <w:r w:rsidR="00814900" w:rsidRPr="00510ABC">
        <w:rPr>
          <w:rFonts w:eastAsia="標楷體" w:hint="eastAsia"/>
          <w:bCs/>
          <w:szCs w:val="24"/>
          <w:lang w:eastAsia="zh-TW"/>
        </w:rPr>
        <w:t xml:space="preserve"> </w:t>
      </w:r>
      <w:r w:rsidRPr="00510ABC">
        <w:rPr>
          <w:rFonts w:eastAsia="標楷體" w:hint="eastAsia"/>
          <w:bCs/>
          <w:szCs w:val="24"/>
          <w:lang w:eastAsia="zh-TW"/>
        </w:rPr>
        <w:t xml:space="preserve">and (b) </w:t>
      </w:r>
      <w:r w:rsidRPr="00510ABC">
        <w:rPr>
          <w:rFonts w:eastAsia="標楷體" w:hint="eastAsia"/>
          <w:b/>
          <w:szCs w:val="24"/>
          <w:lang w:eastAsia="zh-TW"/>
        </w:rPr>
        <w:t>active</w:t>
      </w:r>
      <w:r w:rsidRPr="00510ABC">
        <w:rPr>
          <w:rFonts w:eastAsia="標楷體" w:hint="eastAsia"/>
          <w:bCs/>
          <w:szCs w:val="24"/>
          <w:lang w:eastAsia="zh-TW"/>
        </w:rPr>
        <w:t xml:space="preserve"> RIS </w:t>
      </w:r>
      <w:r w:rsidR="00A82B4C" w:rsidRPr="00510ABC">
        <w:t>architecture diagram</w:t>
      </w:r>
      <w:r w:rsidRPr="00510ABC">
        <w:rPr>
          <w:rFonts w:eastAsia="標楷體"/>
          <w:bCs/>
          <w:szCs w:val="24"/>
        </w:rPr>
        <w:t>.</w:t>
      </w:r>
    </w:p>
    <w:p w14:paraId="0F296A86" w14:textId="77777777" w:rsidR="00E52A12" w:rsidRPr="00510ABC" w:rsidRDefault="00E52A12" w:rsidP="00E52A12">
      <w:pPr>
        <w:spacing w:beforeLines="50" w:before="120"/>
        <w:ind w:firstLineChars="200" w:firstLine="480"/>
        <w:jc w:val="both"/>
      </w:pPr>
    </w:p>
    <w:p w14:paraId="42E851CC" w14:textId="77777777" w:rsidR="00E52A12" w:rsidRPr="00510ABC" w:rsidRDefault="00E52A12" w:rsidP="00E52A12">
      <w:pPr>
        <w:spacing w:beforeLines="50" w:before="120"/>
        <w:ind w:firstLineChars="200" w:firstLine="480"/>
        <w:jc w:val="both"/>
        <w:rPr>
          <w:rFonts w:eastAsia="標楷體"/>
          <w:bCs/>
          <w:kern w:val="28"/>
          <w:lang w:eastAsia="zh-TW"/>
        </w:rPr>
      </w:pPr>
      <w:r w:rsidRPr="00510ABC">
        <w:rPr>
          <w:rFonts w:eastAsia="標楷體" w:hint="eastAsia"/>
          <w:bCs/>
          <w:kern w:val="28"/>
          <w:lang w:eastAsia="zh-TW"/>
        </w:rPr>
        <w:t>在現今無線通訊系統的研究中，主動式可重構智慧表面</w:t>
      </w:r>
      <w:r w:rsidRPr="00510ABC">
        <w:rPr>
          <w:rFonts w:eastAsia="標楷體" w:hint="eastAsia"/>
          <w:bCs/>
          <w:kern w:val="28"/>
          <w:lang w:eastAsia="zh-TW"/>
        </w:rPr>
        <w:t xml:space="preserve"> (active RIS) </w:t>
      </w:r>
      <w:r w:rsidRPr="00510ABC">
        <w:rPr>
          <w:rFonts w:eastAsia="標楷體" w:hint="eastAsia"/>
          <w:bCs/>
          <w:kern w:val="28"/>
          <w:lang w:eastAsia="zh-TW"/>
        </w:rPr>
        <w:t>因具備主動增益能力，被視為突破傳統被動</w:t>
      </w:r>
      <w:r w:rsidRPr="00510ABC">
        <w:rPr>
          <w:rFonts w:eastAsia="標楷體" w:hint="eastAsia"/>
          <w:bCs/>
          <w:kern w:val="28"/>
          <w:lang w:eastAsia="zh-TW"/>
        </w:rPr>
        <w:t xml:space="preserve"> RIS </w:t>
      </w:r>
      <w:r w:rsidRPr="00510ABC">
        <w:rPr>
          <w:rFonts w:eastAsia="標楷體" w:hint="eastAsia"/>
          <w:bCs/>
          <w:kern w:val="28"/>
          <w:lang w:eastAsia="zh-TW"/>
        </w:rPr>
        <w:t>在能量效率與傳輸性能限制的重要技術。然而，主動</w:t>
      </w:r>
      <w:r w:rsidRPr="00510ABC">
        <w:rPr>
          <w:rFonts w:eastAsia="標楷體" w:hint="eastAsia"/>
          <w:bCs/>
          <w:kern w:val="28"/>
          <w:lang w:eastAsia="zh-TW"/>
        </w:rPr>
        <w:t xml:space="preserve"> RIS </w:t>
      </w:r>
      <w:r w:rsidRPr="00510ABC">
        <w:rPr>
          <w:rFonts w:eastAsia="標楷體" w:hint="eastAsia"/>
          <w:bCs/>
          <w:kern w:val="28"/>
          <w:lang w:eastAsia="zh-TW"/>
        </w:rPr>
        <w:t>所需的射頻放大器等元件會引入額外的功耗，導致系統整體能量效率</w:t>
      </w:r>
      <w:r w:rsidRPr="00510ABC">
        <w:rPr>
          <w:rFonts w:eastAsia="標楷體" w:hint="eastAsia"/>
          <w:bCs/>
          <w:kern w:val="28"/>
          <w:lang w:eastAsia="zh-TW"/>
        </w:rPr>
        <w:t xml:space="preserve"> (EE) </w:t>
      </w:r>
      <w:r w:rsidRPr="00510ABC">
        <w:rPr>
          <w:rFonts w:eastAsia="標楷體" w:hint="eastAsia"/>
          <w:bCs/>
          <w:kern w:val="28"/>
          <w:lang w:eastAsia="zh-TW"/>
        </w:rPr>
        <w:t>不一定隨之提升。為改善此問題，近期已有文獻開始探討結合「元件開關控制機制」的主動</w:t>
      </w:r>
      <w:r w:rsidRPr="00510ABC">
        <w:rPr>
          <w:rFonts w:eastAsia="標楷體" w:hint="eastAsia"/>
          <w:bCs/>
          <w:kern w:val="28"/>
          <w:lang w:eastAsia="zh-TW"/>
        </w:rPr>
        <w:t xml:space="preserve"> RIS </w:t>
      </w:r>
      <w:r w:rsidRPr="00510ABC">
        <w:rPr>
          <w:rFonts w:eastAsia="標楷體" w:hint="eastAsia"/>
          <w:bCs/>
          <w:kern w:val="28"/>
          <w:lang w:eastAsia="zh-TW"/>
        </w:rPr>
        <w:t>系統設計，透過控制部分</w:t>
      </w:r>
      <w:r w:rsidRPr="00510ABC">
        <w:rPr>
          <w:rFonts w:eastAsia="標楷體" w:hint="eastAsia"/>
          <w:bCs/>
          <w:kern w:val="28"/>
          <w:lang w:eastAsia="zh-TW"/>
        </w:rPr>
        <w:t xml:space="preserve"> RIS </w:t>
      </w:r>
      <w:r w:rsidRPr="00510ABC">
        <w:rPr>
          <w:rFonts w:eastAsia="標楷體" w:hint="eastAsia"/>
          <w:bCs/>
          <w:kern w:val="28"/>
          <w:lang w:eastAsia="zh-TW"/>
        </w:rPr>
        <w:t>元件啟用與否以減少不必要的能耗，進而提升</w:t>
      </w:r>
      <w:r w:rsidRPr="00510ABC">
        <w:rPr>
          <w:rFonts w:eastAsia="標楷體" w:hint="eastAsia"/>
          <w:bCs/>
          <w:kern w:val="28"/>
          <w:lang w:eastAsia="zh-TW"/>
        </w:rPr>
        <w:t xml:space="preserve"> EE</w:t>
      </w:r>
      <w:r w:rsidRPr="00510ABC">
        <w:rPr>
          <w:rFonts w:eastAsia="標楷體" w:hint="eastAsia"/>
          <w:bCs/>
          <w:kern w:val="28"/>
          <w:lang w:eastAsia="zh-TW"/>
        </w:rPr>
        <w:t>。然而，現有相關研</w:t>
      </w:r>
      <w:r w:rsidRPr="00510ABC">
        <w:rPr>
          <w:rFonts w:eastAsia="標楷體" w:hint="eastAsia"/>
          <w:bCs/>
          <w:kern w:val="28"/>
          <w:lang w:eastAsia="zh-TW"/>
        </w:rPr>
        <w:lastRenderedPageBreak/>
        <w:t>究大多依賴數學解析方法進行優化，如交替最佳化</w:t>
      </w:r>
      <w:r w:rsidRPr="00510ABC">
        <w:rPr>
          <w:rFonts w:eastAsia="標楷體" w:hint="eastAsia"/>
          <w:bCs/>
          <w:kern w:val="28"/>
          <w:lang w:eastAsia="zh-TW"/>
        </w:rPr>
        <w:t xml:space="preserve"> (AO) </w:t>
      </w:r>
      <w:r w:rsidRPr="00510ABC">
        <w:rPr>
          <w:rFonts w:eastAsia="標楷體" w:hint="eastAsia"/>
          <w:bCs/>
          <w:kern w:val="28"/>
          <w:lang w:eastAsia="zh-TW"/>
        </w:rPr>
        <w:t>或逐次凸逼近</w:t>
      </w:r>
      <w:r w:rsidRPr="00510ABC">
        <w:rPr>
          <w:rFonts w:eastAsia="標楷體" w:hint="eastAsia"/>
          <w:bCs/>
          <w:kern w:val="28"/>
          <w:lang w:eastAsia="zh-TW"/>
        </w:rPr>
        <w:t xml:space="preserve"> (SCA)</w:t>
      </w:r>
      <w:r w:rsidRPr="00510ABC">
        <w:rPr>
          <w:rFonts w:eastAsia="標楷體"/>
          <w:bCs/>
          <w:kern w:val="28"/>
          <w:lang w:eastAsia="zh-TW"/>
        </w:rPr>
        <w:t xml:space="preserve"> </w:t>
      </w:r>
      <w:r w:rsidRPr="00510ABC">
        <w:rPr>
          <w:rFonts w:eastAsia="標楷體" w:hint="eastAsia"/>
          <w:bCs/>
          <w:kern w:val="28"/>
          <w:lang w:eastAsia="zh-TW"/>
        </w:rPr>
        <w:t>等</w:t>
      </w:r>
      <w:r w:rsidRPr="00510ABC">
        <w:rPr>
          <w:rFonts w:eastAsia="標楷體" w:hint="eastAsia"/>
          <w:bCs/>
          <w:kern w:val="28"/>
          <w:lang w:eastAsia="zh-TW"/>
        </w:rPr>
        <w:t xml:space="preserve"> [</w:t>
      </w:r>
      <w:r w:rsidRPr="00510ABC">
        <w:rPr>
          <w:rFonts w:eastAsia="標楷體"/>
          <w:bCs/>
          <w:kern w:val="28"/>
          <w:lang w:eastAsia="zh-TW"/>
        </w:rPr>
        <w:t>9</w:t>
      </w:r>
      <w:r w:rsidRPr="00510ABC">
        <w:rPr>
          <w:rFonts w:eastAsia="標楷體" w:hint="eastAsia"/>
          <w:bCs/>
          <w:kern w:val="28"/>
          <w:lang w:eastAsia="zh-TW"/>
        </w:rPr>
        <w:t>][</w:t>
      </w:r>
      <w:r w:rsidRPr="00510ABC">
        <w:rPr>
          <w:rFonts w:eastAsia="標楷體"/>
          <w:bCs/>
          <w:kern w:val="28"/>
          <w:lang w:eastAsia="zh-TW"/>
        </w:rPr>
        <w:t>10</w:t>
      </w:r>
      <w:r w:rsidRPr="00510ABC">
        <w:rPr>
          <w:rFonts w:eastAsia="標楷體" w:hint="eastAsia"/>
          <w:bCs/>
          <w:kern w:val="28"/>
          <w:lang w:eastAsia="zh-TW"/>
        </w:rPr>
        <w:t>]</w:t>
      </w:r>
      <w:r w:rsidRPr="00510ABC">
        <w:rPr>
          <w:rFonts w:eastAsia="標楷體" w:hint="eastAsia"/>
          <w:bCs/>
          <w:kern w:val="28"/>
          <w:lang w:eastAsia="zh-TW"/>
        </w:rPr>
        <w:t>。這些方法雖具有理論基礎，卻在動態通道環境或高維控制場景中面臨實作與計算複雜度的挑戰。</w:t>
      </w:r>
    </w:p>
    <w:p w14:paraId="6596E503" w14:textId="200CC0D6" w:rsidR="00E52A12" w:rsidRPr="00510ABC" w:rsidRDefault="00E52A12" w:rsidP="00E52A12">
      <w:pPr>
        <w:spacing w:beforeLines="50" w:before="120"/>
        <w:ind w:firstLineChars="200" w:firstLine="480"/>
        <w:jc w:val="both"/>
        <w:rPr>
          <w:rFonts w:eastAsia="標楷體"/>
          <w:bCs/>
          <w:kern w:val="28"/>
          <w:lang w:eastAsia="zh-TW"/>
        </w:rPr>
      </w:pPr>
      <w:r w:rsidRPr="00510ABC">
        <w:rPr>
          <w:rFonts w:eastAsia="標楷體" w:hint="eastAsia"/>
          <w:bCs/>
          <w:kern w:val="28"/>
          <w:lang w:eastAsia="zh-TW"/>
        </w:rPr>
        <w:t>另一方面，深度強化學習</w:t>
      </w:r>
      <w:r w:rsidRPr="00510ABC">
        <w:rPr>
          <w:rFonts w:eastAsia="標楷體" w:hint="eastAsia"/>
          <w:bCs/>
          <w:kern w:val="28"/>
          <w:lang w:eastAsia="zh-TW"/>
        </w:rPr>
        <w:t xml:space="preserve"> (DRL) </w:t>
      </w:r>
      <w:r w:rsidRPr="00510ABC">
        <w:rPr>
          <w:rFonts w:eastAsia="標楷體" w:hint="eastAsia"/>
          <w:bCs/>
          <w:kern w:val="28"/>
          <w:lang w:eastAsia="zh-TW"/>
        </w:rPr>
        <w:t>在無需精確通道模型的條件下，已被證實能有效處理</w:t>
      </w:r>
      <w:r w:rsidRPr="00510ABC">
        <w:rPr>
          <w:rFonts w:eastAsia="標楷體" w:hint="eastAsia"/>
          <w:bCs/>
          <w:kern w:val="28"/>
          <w:lang w:eastAsia="zh-TW"/>
        </w:rPr>
        <w:t xml:space="preserve"> RIS </w:t>
      </w:r>
      <w:r w:rsidRPr="00510ABC">
        <w:rPr>
          <w:rFonts w:eastAsia="標楷體" w:hint="eastAsia"/>
          <w:bCs/>
          <w:kern w:val="28"/>
          <w:lang w:eastAsia="zh-TW"/>
        </w:rPr>
        <w:t>元件控制、相位調整與</w:t>
      </w:r>
      <w:r w:rsidRPr="00510ABC">
        <w:rPr>
          <w:rFonts w:eastAsia="標楷體" w:hint="eastAsia"/>
          <w:bCs/>
          <w:kern w:val="28"/>
          <w:lang w:eastAsia="zh-TW"/>
        </w:rPr>
        <w:t xml:space="preserve"> beamforming </w:t>
      </w:r>
      <w:r w:rsidRPr="00510ABC">
        <w:rPr>
          <w:rFonts w:eastAsia="標楷體" w:hint="eastAsia"/>
          <w:bCs/>
          <w:kern w:val="28"/>
          <w:lang w:eastAsia="zh-TW"/>
        </w:rPr>
        <w:t>等問題</w:t>
      </w:r>
      <w:r w:rsidRPr="00510ABC">
        <w:rPr>
          <w:rFonts w:eastAsia="標楷體" w:hint="eastAsia"/>
          <w:bCs/>
          <w:kern w:val="28"/>
          <w:lang w:eastAsia="zh-TW"/>
        </w:rPr>
        <w:t xml:space="preserve"> [</w:t>
      </w:r>
      <w:r w:rsidRPr="00510ABC">
        <w:rPr>
          <w:rFonts w:eastAsia="標楷體"/>
          <w:bCs/>
          <w:kern w:val="28"/>
          <w:lang w:eastAsia="zh-TW"/>
        </w:rPr>
        <w:t>17</w:t>
      </w:r>
      <w:r w:rsidRPr="00510ABC">
        <w:rPr>
          <w:rFonts w:eastAsia="標楷體" w:hint="eastAsia"/>
          <w:bCs/>
          <w:kern w:val="28"/>
          <w:lang w:eastAsia="zh-TW"/>
        </w:rPr>
        <w:t>]</w:t>
      </w:r>
      <w:r w:rsidRPr="00510ABC">
        <w:rPr>
          <w:rFonts w:eastAsia="標楷體" w:hint="eastAsia"/>
          <w:bCs/>
          <w:kern w:val="28"/>
          <w:lang w:eastAsia="zh-TW"/>
        </w:rPr>
        <w:t>。特別適用於模型未知、高維狀態空間與動態環境的場景。然而，目前</w:t>
      </w:r>
      <w:r w:rsidRPr="00510ABC">
        <w:rPr>
          <w:rFonts w:eastAsia="標楷體" w:hint="eastAsia"/>
          <w:bCs/>
          <w:kern w:val="28"/>
          <w:lang w:eastAsia="zh-TW"/>
        </w:rPr>
        <w:t xml:space="preserve"> DRL </w:t>
      </w:r>
      <w:r w:rsidRPr="00510ABC">
        <w:rPr>
          <w:rFonts w:eastAsia="標楷體" w:hint="eastAsia"/>
          <w:bCs/>
          <w:kern w:val="28"/>
          <w:lang w:eastAsia="zh-TW"/>
        </w:rPr>
        <w:t>在</w:t>
      </w:r>
      <w:r w:rsidRPr="00510ABC">
        <w:rPr>
          <w:rFonts w:eastAsia="標楷體" w:hint="eastAsia"/>
          <w:bCs/>
          <w:kern w:val="28"/>
          <w:lang w:eastAsia="zh-TW"/>
        </w:rPr>
        <w:t xml:space="preserve"> RIS </w:t>
      </w:r>
      <w:r w:rsidRPr="00510ABC">
        <w:rPr>
          <w:rFonts w:eastAsia="標楷體" w:hint="eastAsia"/>
          <w:bCs/>
          <w:kern w:val="28"/>
          <w:lang w:eastAsia="zh-TW"/>
        </w:rPr>
        <w:t>系統的應用仍侷限於被動式架構</w:t>
      </w:r>
      <w:r w:rsidRPr="00510ABC">
        <w:rPr>
          <w:rFonts w:eastAsia="標楷體" w:hint="eastAsia"/>
          <w:bCs/>
          <w:kern w:val="28"/>
          <w:lang w:eastAsia="zh-TW"/>
        </w:rPr>
        <w:t xml:space="preserve"> [</w:t>
      </w:r>
      <w:r w:rsidRPr="00510ABC">
        <w:rPr>
          <w:rFonts w:eastAsia="標楷體"/>
          <w:bCs/>
          <w:kern w:val="28"/>
          <w:lang w:eastAsia="zh-TW"/>
        </w:rPr>
        <w:t>19</w:t>
      </w:r>
      <w:r w:rsidRPr="00510ABC">
        <w:rPr>
          <w:rFonts w:eastAsia="標楷體" w:hint="eastAsia"/>
          <w:bCs/>
          <w:kern w:val="28"/>
          <w:lang w:eastAsia="zh-TW"/>
        </w:rPr>
        <w:t>] [</w:t>
      </w:r>
      <w:r w:rsidRPr="00510ABC">
        <w:rPr>
          <w:rFonts w:eastAsia="標楷體"/>
          <w:bCs/>
          <w:kern w:val="28"/>
          <w:lang w:eastAsia="zh-TW"/>
        </w:rPr>
        <w:t>20</w:t>
      </w:r>
      <w:r w:rsidRPr="00510ABC">
        <w:rPr>
          <w:rFonts w:eastAsia="標楷體" w:hint="eastAsia"/>
          <w:bCs/>
          <w:kern w:val="28"/>
          <w:lang w:eastAsia="zh-TW"/>
        </w:rPr>
        <w:t>]</w:t>
      </w:r>
      <w:r w:rsidRPr="00510ABC">
        <w:rPr>
          <w:rFonts w:eastAsia="標楷體" w:hint="eastAsia"/>
          <w:bCs/>
          <w:kern w:val="28"/>
          <w:lang w:eastAsia="zh-TW"/>
        </w:rPr>
        <w:t>，針對主動</w:t>
      </w:r>
      <w:r w:rsidRPr="00510ABC">
        <w:rPr>
          <w:rFonts w:eastAsia="標楷體" w:hint="eastAsia"/>
          <w:bCs/>
          <w:kern w:val="28"/>
          <w:lang w:eastAsia="zh-TW"/>
        </w:rPr>
        <w:t xml:space="preserve"> RIS </w:t>
      </w:r>
      <w:r w:rsidRPr="00510ABC">
        <w:rPr>
          <w:rFonts w:eastAsia="標楷體" w:hint="eastAsia"/>
          <w:bCs/>
          <w:kern w:val="28"/>
          <w:lang w:eastAsia="zh-TW"/>
        </w:rPr>
        <w:t>結合元件開關設計的相關研究尚未出現。因此，本研究旨在填補此研究縫隙，提出一套以深度強化學習為基礎的主動</w:t>
      </w:r>
      <w:r w:rsidRPr="00510ABC">
        <w:rPr>
          <w:rFonts w:eastAsia="標楷體" w:hint="eastAsia"/>
          <w:bCs/>
          <w:kern w:val="28"/>
          <w:lang w:eastAsia="zh-TW"/>
        </w:rPr>
        <w:t xml:space="preserve"> RIS </w:t>
      </w:r>
      <w:r w:rsidRPr="00510ABC">
        <w:rPr>
          <w:rFonts w:eastAsia="標楷體" w:hint="eastAsia"/>
          <w:bCs/>
          <w:kern w:val="28"/>
          <w:lang w:eastAsia="zh-TW"/>
        </w:rPr>
        <w:t>最佳化架構，能同時考量</w:t>
      </w:r>
      <w:r w:rsidRPr="00510ABC">
        <w:rPr>
          <w:rFonts w:eastAsia="標楷體" w:hint="eastAsia"/>
          <w:bCs/>
          <w:kern w:val="28"/>
          <w:lang w:eastAsia="zh-TW"/>
        </w:rPr>
        <w:t xml:space="preserve"> RIS </w:t>
      </w:r>
      <w:r w:rsidRPr="00510ABC">
        <w:rPr>
          <w:rFonts w:eastAsia="標楷體" w:hint="eastAsia"/>
          <w:bCs/>
          <w:kern w:val="28"/>
          <w:lang w:eastAsia="zh-TW"/>
        </w:rPr>
        <w:t>元件之開關控制與發射波束成形設計，有效提升系統的能源效率。</w:t>
      </w:r>
    </w:p>
    <w:p w14:paraId="68DC7F20" w14:textId="77777777" w:rsidR="00E52A12" w:rsidRPr="00510ABC" w:rsidRDefault="00E52A12" w:rsidP="00E52A12">
      <w:pPr>
        <w:spacing w:beforeLines="50" w:before="120"/>
        <w:ind w:firstLineChars="200" w:firstLine="480"/>
        <w:jc w:val="both"/>
        <w:rPr>
          <w:rFonts w:eastAsia="標楷體"/>
          <w:bCs/>
          <w:kern w:val="28"/>
          <w:lang w:val="de-DE" w:eastAsia="zh-TW"/>
        </w:rPr>
      </w:pPr>
      <w:r w:rsidRPr="00510ABC">
        <w:rPr>
          <w:rFonts w:eastAsia="標楷體" w:hint="eastAsia"/>
          <w:bCs/>
          <w:kern w:val="28"/>
          <w:lang w:eastAsia="zh-TW"/>
        </w:rPr>
        <w:t>本文考慮與</w:t>
      </w:r>
      <w:r w:rsidRPr="00510ABC">
        <w:rPr>
          <w:rFonts w:eastAsia="標楷體" w:hint="eastAsia"/>
          <w:bCs/>
          <w:kern w:val="28"/>
          <w:lang w:eastAsia="zh-TW"/>
        </w:rPr>
        <w:t xml:space="preserve"> </w:t>
      </w:r>
      <w:r w:rsidRPr="00510ABC">
        <w:rPr>
          <w:rFonts w:eastAsia="標楷體"/>
          <w:bCs/>
          <w:kern w:val="28"/>
          <w:lang w:eastAsia="zh-TW"/>
        </w:rPr>
        <w:t xml:space="preserve">BPOF </w:t>
      </w:r>
      <w:r w:rsidRPr="00510ABC">
        <w:rPr>
          <w:rFonts w:eastAsia="標楷體" w:hint="eastAsia"/>
          <w:bCs/>
          <w:kern w:val="28"/>
          <w:lang w:eastAsia="zh-TW"/>
        </w:rPr>
        <w:t>[</w:t>
      </w:r>
      <w:r w:rsidRPr="00510ABC">
        <w:rPr>
          <w:rFonts w:eastAsia="標楷體"/>
          <w:bCs/>
          <w:kern w:val="28"/>
          <w:lang w:eastAsia="zh-TW"/>
        </w:rPr>
        <w:t>10</w:t>
      </w:r>
      <w:r w:rsidRPr="00510ABC">
        <w:rPr>
          <w:rFonts w:eastAsia="標楷體" w:hint="eastAsia"/>
          <w:bCs/>
          <w:kern w:val="28"/>
          <w:lang w:eastAsia="zh-TW"/>
        </w:rPr>
        <w:t>]</w:t>
      </w:r>
      <w:r w:rsidRPr="00510ABC">
        <w:rPr>
          <w:rFonts w:eastAsia="標楷體"/>
          <w:bCs/>
          <w:kern w:val="28"/>
          <w:lang w:eastAsia="zh-TW"/>
        </w:rPr>
        <w:t xml:space="preserve"> </w:t>
      </w:r>
      <w:r w:rsidRPr="00510ABC">
        <w:rPr>
          <w:rFonts w:eastAsia="標楷體" w:hint="eastAsia"/>
          <w:bCs/>
          <w:kern w:val="28"/>
          <w:lang w:eastAsia="zh-TW"/>
        </w:rPr>
        <w:t>相同的兩種通訊系統架構。他們是開關控制的被動</w:t>
      </w:r>
      <w:r w:rsidRPr="00510ABC">
        <w:rPr>
          <w:rFonts w:eastAsia="標楷體" w:hint="eastAsia"/>
          <w:bCs/>
          <w:kern w:val="28"/>
          <w:lang w:eastAsia="zh-TW"/>
        </w:rPr>
        <w:t xml:space="preserve"> RIS </w:t>
      </w:r>
      <w:r w:rsidRPr="00510ABC">
        <w:rPr>
          <w:rFonts w:eastAsia="標楷體" w:hint="eastAsia"/>
          <w:bCs/>
          <w:kern w:val="28"/>
          <w:lang w:eastAsia="zh-TW"/>
        </w:rPr>
        <w:t>輔助通訊系統和開關控制的主動</w:t>
      </w:r>
      <w:r w:rsidRPr="00510ABC">
        <w:rPr>
          <w:rFonts w:eastAsia="標楷體" w:hint="eastAsia"/>
          <w:bCs/>
          <w:kern w:val="28"/>
          <w:lang w:eastAsia="zh-TW"/>
        </w:rPr>
        <w:t xml:space="preserve"> RIS </w:t>
      </w:r>
      <w:r w:rsidRPr="00510ABC">
        <w:rPr>
          <w:rFonts w:eastAsia="標楷體" w:hint="eastAsia"/>
          <w:bCs/>
          <w:kern w:val="28"/>
          <w:lang w:eastAsia="zh-TW"/>
        </w:rPr>
        <w:t>輔助通訊系統。前者透過調整被動反射單元的相位移來提升傳輸效率，並且控制元件的開啟與關閉來降低能耗和改善能量效率，如圖</w:t>
      </w:r>
      <w:r w:rsidRPr="00510ABC">
        <w:rPr>
          <w:rFonts w:eastAsia="標楷體" w:hint="eastAsia"/>
          <w:bCs/>
          <w:kern w:val="28"/>
          <w:lang w:eastAsia="zh-TW"/>
        </w:rPr>
        <w:t xml:space="preserve"> 2</w:t>
      </w:r>
      <w:r w:rsidRPr="00510ABC">
        <w:rPr>
          <w:rFonts w:eastAsia="標楷體"/>
          <w:bCs/>
          <w:kern w:val="28"/>
          <w:lang w:eastAsia="zh-TW"/>
        </w:rPr>
        <w:t xml:space="preserve"> (a)</w:t>
      </w:r>
      <w:r w:rsidRPr="00510ABC">
        <w:rPr>
          <w:rFonts w:eastAsia="標楷體" w:hint="eastAsia"/>
          <w:bCs/>
          <w:kern w:val="28"/>
          <w:lang w:eastAsia="zh-TW"/>
        </w:rPr>
        <w:t xml:space="preserve"> </w:t>
      </w:r>
      <w:r w:rsidRPr="00510ABC">
        <w:rPr>
          <w:rFonts w:eastAsia="標楷體" w:hint="eastAsia"/>
          <w:bCs/>
          <w:kern w:val="28"/>
          <w:lang w:eastAsia="zh-TW"/>
        </w:rPr>
        <w:t>所示；後者則進一步引入主動放大器元件，以提供額外的訊號增益，克服傳統被動</w:t>
      </w:r>
      <w:r w:rsidRPr="00510ABC">
        <w:rPr>
          <w:rFonts w:eastAsia="標楷體" w:hint="eastAsia"/>
          <w:bCs/>
          <w:kern w:val="28"/>
          <w:lang w:eastAsia="zh-TW"/>
        </w:rPr>
        <w:t xml:space="preserve"> RIS </w:t>
      </w:r>
      <w:r w:rsidRPr="00510ABC">
        <w:rPr>
          <w:rFonts w:eastAsia="標楷體" w:hint="eastAsia"/>
          <w:bCs/>
          <w:kern w:val="28"/>
          <w:lang w:eastAsia="zh-TW"/>
        </w:rPr>
        <w:t>所面臨的乘性衰退限制，如圖</w:t>
      </w:r>
      <w:r w:rsidRPr="00510ABC">
        <w:rPr>
          <w:rFonts w:eastAsia="標楷體" w:hint="eastAsia"/>
          <w:bCs/>
          <w:kern w:val="28"/>
          <w:lang w:eastAsia="zh-TW"/>
        </w:rPr>
        <w:t xml:space="preserve"> 2</w:t>
      </w:r>
      <w:r w:rsidRPr="00510ABC">
        <w:rPr>
          <w:rFonts w:eastAsia="標楷體"/>
          <w:bCs/>
          <w:kern w:val="28"/>
          <w:lang w:eastAsia="zh-TW"/>
        </w:rPr>
        <w:t xml:space="preserve"> (b)</w:t>
      </w:r>
      <w:r w:rsidRPr="00510ABC">
        <w:rPr>
          <w:rFonts w:eastAsia="標楷體" w:hint="eastAsia"/>
          <w:bCs/>
          <w:kern w:val="28"/>
          <w:lang w:eastAsia="zh-TW"/>
        </w:rPr>
        <w:t xml:space="preserve"> </w:t>
      </w:r>
      <w:r w:rsidRPr="00510ABC">
        <w:rPr>
          <w:rFonts w:eastAsia="標楷體" w:hint="eastAsia"/>
          <w:bCs/>
          <w:kern w:val="28"/>
          <w:lang w:eastAsia="zh-TW"/>
        </w:rPr>
        <w:t>所示。藉由比較這兩種架構在不同通道環境與元件開關配置下的表現，本文旨在探討主動</w:t>
      </w:r>
      <w:r w:rsidRPr="00510ABC">
        <w:rPr>
          <w:rFonts w:eastAsia="標楷體" w:hint="eastAsia"/>
          <w:bCs/>
          <w:kern w:val="28"/>
          <w:lang w:eastAsia="zh-TW"/>
        </w:rPr>
        <w:t xml:space="preserve"> RIS </w:t>
      </w:r>
      <w:r w:rsidRPr="00510ABC">
        <w:rPr>
          <w:rFonts w:eastAsia="標楷體" w:hint="eastAsia"/>
          <w:bCs/>
          <w:kern w:val="28"/>
          <w:lang w:eastAsia="zh-TW"/>
        </w:rPr>
        <w:t>架構中進行元件開關控制的潛在效益，並設計適用於高維連續動作空間的強化學習演算法，以達成能源效率最佳化的目標。</w:t>
      </w:r>
    </w:p>
    <w:p w14:paraId="52189281" w14:textId="77777777" w:rsidR="00050E66" w:rsidRPr="00510ABC" w:rsidRDefault="00050E66" w:rsidP="00942406">
      <w:pPr>
        <w:spacing w:beforeLines="50" w:before="120"/>
        <w:ind w:firstLineChars="200" w:firstLine="480"/>
        <w:jc w:val="both"/>
        <w:rPr>
          <w:rFonts w:eastAsia="標楷體"/>
          <w:bCs/>
          <w:kern w:val="28"/>
          <w:lang w:val="de-DE" w:eastAsia="zh-TW"/>
        </w:rPr>
      </w:pPr>
    </w:p>
    <w:p w14:paraId="3854114A" w14:textId="77777777" w:rsidR="00676DE8" w:rsidRPr="00510ABC" w:rsidRDefault="00676DE8" w:rsidP="00942406">
      <w:pPr>
        <w:overflowPunct/>
        <w:autoSpaceDE/>
        <w:autoSpaceDN/>
        <w:adjustRightInd/>
        <w:textAlignment w:val="auto"/>
        <w:rPr>
          <w:rFonts w:eastAsia="標楷體"/>
          <w:b/>
          <w:kern w:val="28"/>
          <w:sz w:val="40"/>
          <w:szCs w:val="40"/>
        </w:rPr>
      </w:pPr>
      <w:r w:rsidRPr="00510ABC">
        <w:rPr>
          <w:rFonts w:eastAsia="標楷體"/>
          <w:b/>
          <w:kern w:val="28"/>
          <w:sz w:val="40"/>
          <w:szCs w:val="40"/>
        </w:rPr>
        <w:br w:type="page"/>
      </w:r>
    </w:p>
    <w:p w14:paraId="0F6EBD15" w14:textId="107D773D" w:rsidR="00F04CE6" w:rsidRPr="00510ABC" w:rsidRDefault="00F04CE6" w:rsidP="00942406">
      <w:pPr>
        <w:spacing w:beforeLines="50" w:before="120"/>
        <w:jc w:val="both"/>
        <w:outlineLvl w:val="0"/>
        <w:rPr>
          <w:rFonts w:eastAsia="標楷體"/>
          <w:b/>
          <w:kern w:val="28"/>
          <w:sz w:val="40"/>
          <w:szCs w:val="40"/>
        </w:rPr>
      </w:pPr>
      <w:r w:rsidRPr="00510ABC">
        <w:rPr>
          <w:rFonts w:eastAsia="標楷體"/>
          <w:b/>
          <w:kern w:val="28"/>
          <w:sz w:val="40"/>
          <w:szCs w:val="40"/>
        </w:rPr>
        <w:t xml:space="preserve">3. </w:t>
      </w:r>
      <w:r w:rsidRPr="00510ABC">
        <w:rPr>
          <w:rFonts w:eastAsia="標楷體"/>
          <w:b/>
          <w:bCs/>
          <w:kern w:val="28"/>
          <w:sz w:val="40"/>
          <w:szCs w:val="40"/>
          <w:lang w:eastAsia="zh-TW"/>
        </w:rPr>
        <w:t>Preliminaries</w:t>
      </w:r>
    </w:p>
    <w:p w14:paraId="71B92E5D" w14:textId="58C9F583" w:rsidR="007C0C33" w:rsidRPr="00510ABC" w:rsidRDefault="007C0C33" w:rsidP="007C0C33">
      <w:pPr>
        <w:spacing w:beforeLines="50" w:before="120"/>
        <w:ind w:firstLineChars="200" w:firstLine="480"/>
        <w:jc w:val="both"/>
      </w:pPr>
      <w:r w:rsidRPr="00510ABC">
        <w:t>This chapter</w:t>
      </w:r>
      <w:r w:rsidR="00B73050" w:rsidRPr="00510ABC">
        <w:rPr>
          <w:rFonts w:eastAsiaTheme="minorEastAsia"/>
          <w:lang w:eastAsia="zh-TW"/>
        </w:rPr>
        <w:t xml:space="preserve"> </w:t>
      </w:r>
      <w:r w:rsidRPr="00510ABC">
        <w:t xml:space="preserve">3.1 describes the system model, </w:t>
      </w:r>
      <w:r w:rsidR="00B73050" w:rsidRPr="00510ABC">
        <w:t xml:space="preserve">chapter </w:t>
      </w:r>
      <w:r w:rsidRPr="00510ABC">
        <w:t xml:space="preserve">3.2 formulates the problem statement, </w:t>
      </w:r>
      <w:r w:rsidR="00B73050" w:rsidRPr="00510ABC">
        <w:t xml:space="preserve">chapter </w:t>
      </w:r>
      <w:r w:rsidRPr="00510ABC">
        <w:t xml:space="preserve">3.3 introduces basic idea, and </w:t>
      </w:r>
      <w:r w:rsidR="00B73050" w:rsidRPr="00510ABC">
        <w:t xml:space="preserve">chapter </w:t>
      </w:r>
      <w:r w:rsidRPr="00510ABC">
        <w:t>3.4 compares the differences between Catfish-DRL and competing models.</w:t>
      </w:r>
    </w:p>
    <w:p w14:paraId="3404EEFD" w14:textId="534BA29D" w:rsidR="00342500" w:rsidRPr="00510ABC" w:rsidRDefault="00342500" w:rsidP="00342500">
      <w:pPr>
        <w:spacing w:beforeLines="50" w:before="120"/>
        <w:ind w:firstLineChars="200" w:firstLine="480"/>
        <w:jc w:val="both"/>
        <w:rPr>
          <w:rFonts w:eastAsia="標楷體"/>
          <w:bCs/>
          <w:szCs w:val="24"/>
          <w:lang w:eastAsia="zh-TW"/>
        </w:rPr>
      </w:pPr>
      <w:r w:rsidRPr="00510ABC">
        <w:rPr>
          <w:rFonts w:eastAsia="標楷體" w:hint="eastAsia"/>
          <w:bCs/>
          <w:szCs w:val="24"/>
          <w:lang w:eastAsia="zh-TW"/>
        </w:rPr>
        <w:t>本</w:t>
      </w:r>
      <w:r w:rsidR="001F203A" w:rsidRPr="00510ABC">
        <w:rPr>
          <w:rFonts w:eastAsia="標楷體" w:hint="eastAsia"/>
          <w:bCs/>
          <w:szCs w:val="24"/>
          <w:lang w:eastAsia="zh-TW"/>
        </w:rPr>
        <w:t>章</w:t>
      </w:r>
      <w:r w:rsidR="005A2E90" w:rsidRPr="00510ABC">
        <w:rPr>
          <w:rFonts w:eastAsia="標楷體" w:hint="eastAsia"/>
          <w:bCs/>
          <w:szCs w:val="24"/>
          <w:lang w:eastAsia="zh-TW"/>
        </w:rPr>
        <w:t>的</w:t>
      </w:r>
      <w:r w:rsidR="00A05EFC" w:rsidRPr="00510ABC">
        <w:rPr>
          <w:rFonts w:eastAsia="標楷體" w:hint="eastAsia"/>
          <w:bCs/>
          <w:szCs w:val="24"/>
          <w:lang w:eastAsia="zh-TW"/>
        </w:rPr>
        <w:t xml:space="preserve"> </w:t>
      </w:r>
      <w:r w:rsidR="00A05EFC" w:rsidRPr="00510ABC">
        <w:rPr>
          <w:rFonts w:eastAsia="標楷體"/>
          <w:bCs/>
          <w:szCs w:val="24"/>
          <w:lang w:eastAsia="zh-TW"/>
        </w:rPr>
        <w:t>3.1</w:t>
      </w:r>
      <w:r w:rsidR="00A05EFC" w:rsidRPr="00510ABC">
        <w:rPr>
          <w:rFonts w:eastAsia="標楷體" w:hint="eastAsia"/>
          <w:bCs/>
          <w:szCs w:val="24"/>
          <w:lang w:eastAsia="zh-TW"/>
        </w:rPr>
        <w:t xml:space="preserve"> </w:t>
      </w:r>
      <w:r w:rsidR="00A05EFC" w:rsidRPr="00510ABC">
        <w:rPr>
          <w:rFonts w:eastAsia="標楷體" w:hint="eastAsia"/>
          <w:bCs/>
          <w:szCs w:val="24"/>
          <w:lang w:eastAsia="zh-TW"/>
        </w:rPr>
        <w:t>小節描述</w:t>
      </w:r>
      <w:r w:rsidR="00413892" w:rsidRPr="00510ABC">
        <w:rPr>
          <w:rFonts w:eastAsia="標楷體" w:hint="eastAsia"/>
          <w:bCs/>
          <w:szCs w:val="24"/>
          <w:lang w:eastAsia="zh-TW"/>
        </w:rPr>
        <w:t>了</w:t>
      </w:r>
      <w:r w:rsidR="00A05EFC" w:rsidRPr="00510ABC">
        <w:rPr>
          <w:rFonts w:eastAsia="標楷體" w:hint="eastAsia"/>
          <w:bCs/>
          <w:szCs w:val="24"/>
          <w:lang w:eastAsia="zh-TW"/>
        </w:rPr>
        <w:t>系統模型、</w:t>
      </w:r>
      <w:r w:rsidR="00A9321D" w:rsidRPr="00510ABC">
        <w:rPr>
          <w:rFonts w:eastAsia="標楷體"/>
          <w:bCs/>
          <w:szCs w:val="24"/>
          <w:lang w:eastAsia="zh-TW"/>
        </w:rPr>
        <w:t>3.2</w:t>
      </w:r>
      <w:r w:rsidR="00A9321D" w:rsidRPr="00510ABC">
        <w:rPr>
          <w:rFonts w:eastAsia="標楷體" w:hint="eastAsia"/>
          <w:bCs/>
          <w:szCs w:val="24"/>
          <w:lang w:eastAsia="zh-TW"/>
        </w:rPr>
        <w:t xml:space="preserve"> </w:t>
      </w:r>
      <w:r w:rsidR="00A9321D" w:rsidRPr="00510ABC">
        <w:rPr>
          <w:rFonts w:eastAsia="標楷體" w:hint="eastAsia"/>
          <w:bCs/>
          <w:szCs w:val="24"/>
          <w:lang w:eastAsia="zh-TW"/>
        </w:rPr>
        <w:t>小節表達</w:t>
      </w:r>
      <w:r w:rsidR="00413892" w:rsidRPr="00510ABC">
        <w:rPr>
          <w:rFonts w:eastAsia="標楷體" w:hint="eastAsia"/>
          <w:bCs/>
          <w:szCs w:val="24"/>
          <w:lang w:eastAsia="zh-TW"/>
        </w:rPr>
        <w:t>了</w:t>
      </w:r>
      <w:r w:rsidR="00A9321D" w:rsidRPr="00510ABC">
        <w:rPr>
          <w:rFonts w:eastAsia="標楷體" w:hint="eastAsia"/>
          <w:bCs/>
          <w:szCs w:val="24"/>
          <w:lang w:eastAsia="zh-TW"/>
        </w:rPr>
        <w:t>問題表述</w:t>
      </w:r>
      <w:r w:rsidR="00423824" w:rsidRPr="00510ABC">
        <w:rPr>
          <w:rFonts w:eastAsia="標楷體" w:hint="eastAsia"/>
          <w:bCs/>
          <w:szCs w:val="24"/>
          <w:lang w:eastAsia="zh-TW"/>
        </w:rPr>
        <w:t>、</w:t>
      </w:r>
      <w:r w:rsidR="00423824" w:rsidRPr="00510ABC">
        <w:rPr>
          <w:rFonts w:eastAsia="標楷體"/>
          <w:bCs/>
          <w:szCs w:val="24"/>
          <w:lang w:eastAsia="zh-TW"/>
        </w:rPr>
        <w:t>3.3</w:t>
      </w:r>
      <w:r w:rsidR="00423824" w:rsidRPr="00510ABC">
        <w:rPr>
          <w:rFonts w:eastAsia="標楷體" w:hint="eastAsia"/>
          <w:bCs/>
          <w:szCs w:val="24"/>
          <w:lang w:eastAsia="zh-TW"/>
        </w:rPr>
        <w:t xml:space="preserve"> </w:t>
      </w:r>
      <w:r w:rsidR="00423824" w:rsidRPr="00510ABC">
        <w:rPr>
          <w:rFonts w:eastAsia="標楷體" w:hint="eastAsia"/>
          <w:bCs/>
          <w:szCs w:val="24"/>
          <w:lang w:eastAsia="zh-TW"/>
        </w:rPr>
        <w:t>小節中</w:t>
      </w:r>
      <w:r w:rsidR="00413892" w:rsidRPr="00510ABC">
        <w:rPr>
          <w:rFonts w:eastAsia="標楷體" w:hint="eastAsia"/>
          <w:bCs/>
          <w:szCs w:val="24"/>
          <w:lang w:eastAsia="zh-TW"/>
        </w:rPr>
        <w:t>介紹了</w:t>
      </w:r>
      <w:r w:rsidR="00A01226" w:rsidRPr="00510ABC">
        <w:rPr>
          <w:rFonts w:eastAsia="標楷體" w:hint="eastAsia"/>
          <w:bCs/>
          <w:szCs w:val="24"/>
          <w:lang w:eastAsia="zh-TW"/>
        </w:rPr>
        <w:t>基本思想並</w:t>
      </w:r>
      <w:r w:rsidR="00413892" w:rsidRPr="00510ABC">
        <w:rPr>
          <w:rFonts w:eastAsia="標楷體" w:hint="eastAsia"/>
          <w:bCs/>
          <w:szCs w:val="24"/>
          <w:lang w:eastAsia="zh-TW"/>
        </w:rPr>
        <w:t>且</w:t>
      </w:r>
      <w:r w:rsidR="00A01226" w:rsidRPr="00510ABC">
        <w:rPr>
          <w:rFonts w:eastAsia="標楷體" w:hint="eastAsia"/>
          <w:bCs/>
          <w:szCs w:val="24"/>
          <w:lang w:eastAsia="zh-TW"/>
        </w:rPr>
        <w:t xml:space="preserve"> 3.4 </w:t>
      </w:r>
      <w:r w:rsidR="00A01226" w:rsidRPr="00510ABC">
        <w:rPr>
          <w:rFonts w:eastAsia="標楷體" w:hint="eastAsia"/>
          <w:bCs/>
          <w:szCs w:val="24"/>
          <w:lang w:eastAsia="zh-TW"/>
        </w:rPr>
        <w:t>小節比較</w:t>
      </w:r>
      <w:r w:rsidR="00413892" w:rsidRPr="00510ABC">
        <w:rPr>
          <w:rFonts w:eastAsia="標楷體" w:hint="eastAsia"/>
          <w:bCs/>
          <w:szCs w:val="24"/>
          <w:lang w:eastAsia="zh-TW"/>
        </w:rPr>
        <w:t>了</w:t>
      </w:r>
      <w:r w:rsidR="00A01226" w:rsidRPr="00510ABC">
        <w:rPr>
          <w:rFonts w:eastAsia="標楷體" w:hint="eastAsia"/>
          <w:bCs/>
          <w:szCs w:val="24"/>
          <w:lang w:eastAsia="zh-TW"/>
        </w:rPr>
        <w:t xml:space="preserve"> </w:t>
      </w:r>
      <w:r w:rsidR="001474CD" w:rsidRPr="00510ABC">
        <w:rPr>
          <w:rFonts w:eastAsia="標楷體"/>
          <w:bCs/>
          <w:szCs w:val="24"/>
          <w:lang w:eastAsia="zh-TW"/>
        </w:rPr>
        <w:t>Catfish-DRL</w:t>
      </w:r>
      <w:r w:rsidR="001474CD" w:rsidRPr="00510ABC">
        <w:rPr>
          <w:rFonts w:eastAsia="標楷體" w:hint="eastAsia"/>
          <w:bCs/>
          <w:szCs w:val="24"/>
          <w:lang w:eastAsia="zh-TW"/>
        </w:rPr>
        <w:t xml:space="preserve"> </w:t>
      </w:r>
      <w:r w:rsidR="00A01226" w:rsidRPr="00510ABC">
        <w:rPr>
          <w:rFonts w:eastAsia="標楷體" w:hint="eastAsia"/>
          <w:bCs/>
          <w:szCs w:val="24"/>
          <w:lang w:eastAsia="zh-TW"/>
        </w:rPr>
        <w:t>與對手模型的差異</w:t>
      </w:r>
      <w:r w:rsidRPr="00510ABC">
        <w:rPr>
          <w:rFonts w:eastAsia="標楷體" w:hint="eastAsia"/>
          <w:bCs/>
          <w:szCs w:val="24"/>
          <w:lang w:eastAsia="zh-TW"/>
        </w:rPr>
        <w:t>。</w:t>
      </w:r>
    </w:p>
    <w:p w14:paraId="4280E8C5" w14:textId="77777777" w:rsidR="00A84696" w:rsidRPr="00510ABC" w:rsidRDefault="00A84696" w:rsidP="00342500">
      <w:pPr>
        <w:spacing w:beforeLines="50" w:before="120"/>
        <w:ind w:firstLineChars="200" w:firstLine="480"/>
        <w:jc w:val="both"/>
        <w:rPr>
          <w:rFonts w:eastAsia="標楷體"/>
          <w:bCs/>
          <w:szCs w:val="24"/>
          <w:lang w:eastAsia="zh-TW"/>
        </w:rPr>
      </w:pPr>
    </w:p>
    <w:p w14:paraId="45879613" w14:textId="77777777" w:rsidR="00F04CE6" w:rsidRPr="00510ABC" w:rsidRDefault="00F04CE6" w:rsidP="00942406">
      <w:pPr>
        <w:jc w:val="both"/>
        <w:rPr>
          <w:rFonts w:eastAsia="標楷體"/>
          <w:b/>
          <w:bCs/>
          <w:kern w:val="28"/>
          <w:sz w:val="32"/>
          <w:szCs w:val="32"/>
          <w:lang w:eastAsia="zh-TW"/>
        </w:rPr>
      </w:pPr>
      <w:r w:rsidRPr="00510ABC">
        <w:rPr>
          <w:rFonts w:eastAsia="標楷體"/>
          <w:b/>
          <w:sz w:val="32"/>
          <w:szCs w:val="32"/>
        </w:rPr>
        <w:t xml:space="preserve">3.1 </w:t>
      </w:r>
      <w:r w:rsidRPr="00510ABC">
        <w:rPr>
          <w:rFonts w:eastAsia="標楷體"/>
          <w:b/>
          <w:bCs/>
          <w:kern w:val="28"/>
          <w:sz w:val="32"/>
          <w:szCs w:val="32"/>
          <w:lang w:eastAsia="zh-TW"/>
        </w:rPr>
        <w:t>System model</w:t>
      </w:r>
    </w:p>
    <w:p w14:paraId="4F81B1AE" w14:textId="22612AD5" w:rsidR="00656C2B" w:rsidRPr="00510ABC" w:rsidRDefault="007156C6" w:rsidP="00942406">
      <w:pPr>
        <w:ind w:firstLine="480"/>
        <w:jc w:val="both"/>
      </w:pPr>
      <w:r w:rsidRPr="00510ABC">
        <w:rPr>
          <w:rFonts w:eastAsiaTheme="minorEastAsia"/>
          <w:lang w:eastAsia="zh-TW"/>
        </w:rPr>
        <w:t xml:space="preserve">In this work, </w:t>
      </w:r>
      <w:r w:rsidR="001671AF" w:rsidRPr="00510ABC">
        <w:t xml:space="preserve">a hybrid active/passive reconfigurable intelligent surface (RIS) </w:t>
      </w:r>
      <w:r w:rsidRPr="00510ABC">
        <w:t xml:space="preserve">is considered </w:t>
      </w:r>
      <w:r w:rsidR="001671AF" w:rsidRPr="00510ABC">
        <w:t xml:space="preserve">in a multi-user multiple-input single-output (MU-MISO) </w:t>
      </w:r>
      <w:r w:rsidRPr="00510ABC">
        <w:t>for downlink communication system</w:t>
      </w:r>
      <w:r w:rsidR="001671AF" w:rsidRPr="00510ABC">
        <w:t xml:space="preserve">. </w:t>
      </w:r>
      <w:r w:rsidR="00FB7588" w:rsidRPr="00510ABC">
        <w:t>The base station (BS) is assumed to employ a hybrid beamforming (HBF) architecture</w:t>
      </w:r>
      <w:r w:rsidR="00BA7AF4" w:rsidRPr="00510ABC">
        <w:t xml:space="preserve"> </w:t>
      </w:r>
      <w:r w:rsidR="00A412EB" w:rsidRPr="00510ABC">
        <w:rPr>
          <w:rFonts w:eastAsiaTheme="minorEastAsia"/>
          <w:lang w:eastAsia="zh-TW"/>
        </w:rPr>
        <w:t>[</w:t>
      </w:r>
      <w:r w:rsidR="007044AB" w:rsidRPr="00510ABC">
        <w:rPr>
          <w:rFonts w:eastAsiaTheme="minorEastAsia"/>
          <w:lang w:eastAsia="zh-TW"/>
        </w:rPr>
        <w:t>10</w:t>
      </w:r>
      <w:r w:rsidR="00CA1BBE" w:rsidRPr="00510ABC">
        <w:rPr>
          <w:rFonts w:eastAsiaTheme="minorEastAsia"/>
          <w:lang w:eastAsia="zh-TW"/>
        </w:rPr>
        <w:t xml:space="preserve">, </w:t>
      </w:r>
      <w:r w:rsidR="00326083" w:rsidRPr="00510ABC">
        <w:rPr>
          <w:rFonts w:eastAsiaTheme="minorEastAsia"/>
          <w:lang w:eastAsia="zh-TW"/>
        </w:rPr>
        <w:t>13</w:t>
      </w:r>
      <w:r w:rsidR="00E63D6D" w:rsidRPr="00510ABC">
        <w:rPr>
          <w:rFonts w:eastAsiaTheme="minorEastAsia"/>
          <w:lang w:eastAsia="zh-TW"/>
        </w:rPr>
        <w:t xml:space="preserve">, </w:t>
      </w:r>
      <w:r w:rsidR="00326083" w:rsidRPr="00510ABC">
        <w:rPr>
          <w:rFonts w:eastAsiaTheme="minorEastAsia"/>
          <w:lang w:eastAsia="zh-TW"/>
        </w:rPr>
        <w:t>14</w:t>
      </w:r>
      <w:r w:rsidR="00A412EB" w:rsidRPr="00510ABC">
        <w:rPr>
          <w:rFonts w:eastAsiaTheme="minorEastAsia"/>
          <w:lang w:eastAsia="zh-TW"/>
        </w:rPr>
        <w:t>]</w:t>
      </w:r>
      <w:r w:rsidR="007D52FF" w:rsidRPr="00510ABC">
        <w:t>.</w:t>
      </w:r>
      <w:r w:rsidR="00AF2825" w:rsidRPr="00510ABC">
        <w:t xml:space="preserve"> </w:t>
      </w:r>
      <w:r w:rsidR="00D97587" w:rsidRPr="00510ABC">
        <w:t>Let</w:t>
      </w:r>
      <w:r w:rsidR="001671AF" w:rsidRPr="00510ABC">
        <w:t xml:space="preserve"> </w:t>
      </w:r>
      <m:oMath>
        <m:sSub>
          <m:sSubPr>
            <m:ctrlPr>
              <w:rPr>
                <w:rFonts w:ascii="Cambria Math" w:eastAsia="標楷體" w:hAnsi="Cambria Math"/>
                <w:i/>
                <w:lang w:eastAsia="zh-TW"/>
              </w:rPr>
            </m:ctrlPr>
          </m:sSubPr>
          <m:e>
            <m:r>
              <w:rPr>
                <w:rFonts w:ascii="Cambria Math" w:eastAsia="標楷體" w:hAnsi="Cambria Math" w:hint="eastAsia"/>
                <w:lang w:eastAsia="zh-TW"/>
              </w:rPr>
              <m:t>N</m:t>
            </m:r>
          </m:e>
          <m:sub>
            <m:r>
              <m:rPr>
                <m:sty m:val="p"/>
              </m:rPr>
              <w:rPr>
                <w:rFonts w:ascii="Cambria Math" w:eastAsia="標楷體" w:hAnsi="Cambria Math" w:hint="eastAsia"/>
                <w:lang w:eastAsia="zh-TW"/>
              </w:rPr>
              <m:t>UE</m:t>
            </m:r>
          </m:sub>
        </m:sSub>
      </m:oMath>
      <w:r w:rsidR="001671AF" w:rsidRPr="00510ABC">
        <w:t xml:space="preserve"> </w:t>
      </w:r>
      <w:r w:rsidR="000F1888" w:rsidRPr="00510ABC">
        <w:t>denote</w:t>
      </w:r>
      <w:r w:rsidR="0076013E" w:rsidRPr="00510ABC">
        <w:t xml:space="preserve"> the </w:t>
      </w:r>
      <w:r w:rsidR="008B73F5" w:rsidRPr="00510ABC">
        <w:rPr>
          <w:rFonts w:eastAsia="標楷體" w:hint="eastAsia"/>
          <w:bCs/>
          <w:kern w:val="28"/>
          <w:lang w:eastAsia="zh-TW"/>
        </w:rPr>
        <w:t xml:space="preserve">numbers </w:t>
      </w:r>
      <w:r w:rsidR="008B73F5" w:rsidRPr="00510ABC">
        <w:rPr>
          <w:rFonts w:eastAsia="標楷體"/>
          <w:bCs/>
          <w:kern w:val="28"/>
          <w:lang w:eastAsia="zh-TW"/>
        </w:rPr>
        <w:t xml:space="preserve">of </w:t>
      </w:r>
      <w:r w:rsidR="001671AF" w:rsidRPr="00510ABC">
        <w:t>single-antenna users</w:t>
      </w:r>
      <w:r w:rsidR="00593BF6" w:rsidRPr="00510ABC">
        <w:t>,</w:t>
      </w:r>
      <w:r w:rsidR="001F2582" w:rsidRPr="00510ABC">
        <w:rPr>
          <w:rFonts w:eastAsia="標楷體" w:hint="eastAsia"/>
          <w:bCs/>
          <w:kern w:val="28"/>
          <w:lang w:eastAsia="zh-TW"/>
        </w:rPr>
        <w:t xml:space="preserve"> </w:t>
      </w:r>
      <m:oMath>
        <m:sSub>
          <m:sSubPr>
            <m:ctrlPr>
              <w:rPr>
                <w:rFonts w:ascii="Cambria Math" w:eastAsia="標楷體" w:hAnsi="Cambria Math"/>
                <w:bCs/>
                <w:i/>
                <w:kern w:val="28"/>
                <w:lang w:eastAsia="zh-TW"/>
              </w:rPr>
            </m:ctrlPr>
          </m:sSubPr>
          <m:e>
            <m:r>
              <w:rPr>
                <w:rFonts w:ascii="Cambria Math" w:eastAsia="標楷體" w:hAnsi="Cambria Math"/>
                <w:kern w:val="28"/>
                <w:lang w:eastAsia="zh-TW"/>
              </w:rPr>
              <m:t>N</m:t>
            </m:r>
          </m:e>
          <m:sub>
            <m:r>
              <w:rPr>
                <w:rFonts w:ascii="Cambria Math" w:eastAsia="標楷體" w:hAnsi="Cambria Math"/>
                <w:kern w:val="28"/>
                <w:lang w:eastAsia="zh-TW"/>
              </w:rPr>
              <m:t>RIS</m:t>
            </m:r>
          </m:sub>
        </m:sSub>
      </m:oMath>
      <w:r w:rsidR="001F2582" w:rsidRPr="00510ABC">
        <w:rPr>
          <w:rFonts w:eastAsia="標楷體" w:hint="eastAsia"/>
          <w:bCs/>
          <w:kern w:val="28"/>
          <w:lang w:eastAsia="zh-TW"/>
        </w:rPr>
        <w:t xml:space="preserve"> the numbers of the RIS elements</w:t>
      </w:r>
      <w:r w:rsidR="00F7453E" w:rsidRPr="00510ABC">
        <w:rPr>
          <w:rFonts w:eastAsia="標楷體"/>
          <w:bCs/>
          <w:kern w:val="28"/>
          <w:lang w:eastAsia="zh-TW"/>
        </w:rPr>
        <w:t xml:space="preserve">, </w:t>
      </w:r>
      <m:oMath>
        <m:sSub>
          <m:sSubPr>
            <m:ctrlPr>
              <w:rPr>
                <w:rFonts w:ascii="Cambria Math" w:eastAsia="標楷體" w:hAnsi="Cambria Math"/>
                <w:bCs/>
                <w:i/>
                <w:kern w:val="28"/>
              </w:rPr>
            </m:ctrlPr>
          </m:sSubPr>
          <m:e>
            <m:r>
              <w:rPr>
                <w:rFonts w:ascii="Cambria Math" w:eastAsia="標楷體" w:hAnsi="Cambria Math" w:hint="eastAsia"/>
                <w:kern w:val="28"/>
              </w:rPr>
              <m:t>N</m:t>
            </m:r>
          </m:e>
          <m:sub>
            <m:r>
              <w:rPr>
                <w:rFonts w:ascii="Cambria Math" w:eastAsia="標楷體" w:hAnsi="Cambria Math"/>
                <w:kern w:val="28"/>
              </w:rPr>
              <m:t>t</m:t>
            </m:r>
          </m:sub>
        </m:sSub>
      </m:oMath>
      <w:r w:rsidR="00F8693F" w:rsidRPr="00510ABC">
        <w:t xml:space="preserve"> the </w:t>
      </w:r>
      <w:r w:rsidR="008B73F5" w:rsidRPr="00510ABC">
        <w:rPr>
          <w:rFonts w:eastAsia="標楷體" w:hint="eastAsia"/>
          <w:bCs/>
          <w:kern w:val="28"/>
          <w:lang w:eastAsia="zh-TW"/>
        </w:rPr>
        <w:t xml:space="preserve">numbers </w:t>
      </w:r>
      <w:r w:rsidR="008B73F5" w:rsidRPr="00510ABC">
        <w:rPr>
          <w:rFonts w:eastAsia="標楷體"/>
          <w:bCs/>
          <w:kern w:val="28"/>
          <w:lang w:eastAsia="zh-TW"/>
        </w:rPr>
        <w:t xml:space="preserve">of </w:t>
      </w:r>
      <w:r w:rsidR="00F8693F" w:rsidRPr="00510ABC">
        <w:t xml:space="preserve">transmit antennas, </w:t>
      </w:r>
      <m:oMath>
        <m:sSub>
          <m:sSubPr>
            <m:ctrlPr>
              <w:rPr>
                <w:rFonts w:ascii="Cambria Math" w:eastAsia="標楷體" w:hAnsi="Cambria Math"/>
                <w:bCs/>
                <w:i/>
                <w:kern w:val="28"/>
              </w:rPr>
            </m:ctrlPr>
          </m:sSubPr>
          <m:e>
            <m:r>
              <w:rPr>
                <w:rFonts w:ascii="Cambria Math" w:eastAsia="標楷體" w:hAnsi="Cambria Math" w:hint="eastAsia"/>
                <w:kern w:val="28"/>
              </w:rPr>
              <m:t>N</m:t>
            </m:r>
          </m:e>
          <m:sub>
            <m:r>
              <w:rPr>
                <w:rFonts w:ascii="Cambria Math" w:eastAsia="標楷體" w:hAnsi="Cambria Math" w:hint="eastAsia"/>
                <w:kern w:val="28"/>
              </w:rPr>
              <m:t>RF</m:t>
            </m:r>
          </m:sub>
        </m:sSub>
      </m:oMath>
      <w:r w:rsidR="00F8693F" w:rsidRPr="00510ABC">
        <w:t xml:space="preserve"> </w:t>
      </w:r>
      <w:r w:rsidR="009A28AF" w:rsidRPr="00510ABC">
        <w:t xml:space="preserve">the </w:t>
      </w:r>
      <w:r w:rsidR="009A28AF" w:rsidRPr="00510ABC">
        <w:rPr>
          <w:rFonts w:eastAsia="標楷體" w:hint="eastAsia"/>
          <w:bCs/>
          <w:kern w:val="28"/>
          <w:lang w:eastAsia="zh-TW"/>
        </w:rPr>
        <w:t xml:space="preserve">numbers of </w:t>
      </w:r>
      <w:r w:rsidR="009A28AF" w:rsidRPr="00510ABC">
        <w:rPr>
          <w:rFonts w:eastAsia="標楷體"/>
          <w:bCs/>
          <w:kern w:val="28"/>
          <w:lang w:eastAsia="zh-TW"/>
        </w:rPr>
        <w:t>RF</w:t>
      </w:r>
      <w:r w:rsidR="009A28AF" w:rsidRPr="00510ABC">
        <w:rPr>
          <w:rFonts w:eastAsia="標楷體" w:hint="eastAsia"/>
          <w:bCs/>
          <w:kern w:val="28"/>
          <w:lang w:eastAsia="zh-TW"/>
        </w:rPr>
        <w:t xml:space="preserve"> </w:t>
      </w:r>
      <w:r w:rsidR="009A28AF" w:rsidRPr="00510ABC">
        <w:rPr>
          <w:rFonts w:eastAsia="標楷體"/>
          <w:bCs/>
          <w:kern w:val="28"/>
          <w:lang w:eastAsia="zh-TW"/>
        </w:rPr>
        <w:t>chains</w:t>
      </w:r>
      <w:r w:rsidR="00466721" w:rsidRPr="00510ABC">
        <w:t xml:space="preserve">, where </w:t>
      </w:r>
      <m:oMath>
        <m:sSub>
          <m:sSubPr>
            <m:ctrlPr>
              <w:rPr>
                <w:rFonts w:ascii="Cambria Math" w:eastAsia="標楷體" w:hAnsi="Cambria Math"/>
                <w:bCs/>
                <w:i/>
                <w:kern w:val="28"/>
              </w:rPr>
            </m:ctrlPr>
          </m:sSubPr>
          <m:e>
            <m:r>
              <w:rPr>
                <w:rFonts w:ascii="Cambria Math" w:eastAsia="標楷體" w:hAnsi="Cambria Math" w:hint="eastAsia"/>
                <w:kern w:val="28"/>
              </w:rPr>
              <m:t>N</m:t>
            </m:r>
          </m:e>
          <m:sub>
            <m:r>
              <w:rPr>
                <w:rFonts w:ascii="Cambria Math" w:eastAsia="標楷體" w:hAnsi="Cambria Math" w:hint="eastAsia"/>
                <w:kern w:val="28"/>
              </w:rPr>
              <m:t>RF</m:t>
            </m:r>
          </m:sub>
        </m:sSub>
        <m:r>
          <w:rPr>
            <w:rFonts w:ascii="Cambria Math" w:eastAsia="標楷體" w:hAnsi="Cambria Math" w:hint="eastAsia"/>
            <w:kern w:val="28"/>
            <w:lang w:eastAsia="zh-TW"/>
          </w:rPr>
          <m:t>&lt;</m:t>
        </m:r>
        <m:sSub>
          <m:sSubPr>
            <m:ctrlPr>
              <w:rPr>
                <w:rFonts w:ascii="Cambria Math" w:eastAsia="標楷體" w:hAnsi="Cambria Math"/>
                <w:bCs/>
                <w:i/>
                <w:kern w:val="28"/>
              </w:rPr>
            </m:ctrlPr>
          </m:sSubPr>
          <m:e>
            <m:r>
              <w:rPr>
                <w:rFonts w:ascii="Cambria Math" w:eastAsia="標楷體" w:hAnsi="Cambria Math" w:hint="eastAsia"/>
                <w:kern w:val="28"/>
              </w:rPr>
              <m:t>N</m:t>
            </m:r>
          </m:e>
          <m:sub>
            <m:r>
              <w:rPr>
                <w:rFonts w:ascii="Cambria Math" w:eastAsia="標楷體" w:hAnsi="Cambria Math"/>
                <w:kern w:val="28"/>
              </w:rPr>
              <m:t>t</m:t>
            </m:r>
          </m:sub>
        </m:sSub>
      </m:oMath>
      <w:r w:rsidR="00466721" w:rsidRPr="00510ABC">
        <w:t>.</w:t>
      </w:r>
      <w:r w:rsidR="00AF2825" w:rsidRPr="00510ABC">
        <w:rPr>
          <w:rFonts w:eastAsiaTheme="minorEastAsia"/>
          <w:lang w:eastAsia="zh-TW"/>
        </w:rPr>
        <w:t xml:space="preserve"> </w:t>
      </w:r>
      <w:r w:rsidR="00954AF5" w:rsidRPr="00510ABC">
        <w:rPr>
          <w:rFonts w:eastAsiaTheme="minorEastAsia"/>
          <w:lang w:eastAsia="zh-TW"/>
        </w:rPr>
        <w:t>A</w:t>
      </w:r>
      <w:r w:rsidR="00954AF5" w:rsidRPr="00510ABC">
        <w:rPr>
          <w:rFonts w:eastAsia="標楷體"/>
          <w:lang w:eastAsia="zh-TW"/>
        </w:rPr>
        <w:t xml:space="preserve">s illustrated in Fig. </w:t>
      </w:r>
      <w:r w:rsidR="00954AF5" w:rsidRPr="00510ABC">
        <w:rPr>
          <w:rFonts w:eastAsia="標楷體" w:hint="eastAsia"/>
          <w:lang w:eastAsia="zh-TW"/>
        </w:rPr>
        <w:t>3</w:t>
      </w:r>
      <w:r w:rsidR="00C4258B" w:rsidRPr="00510ABC">
        <w:rPr>
          <w:rFonts w:eastAsia="標楷體" w:hint="eastAsia"/>
          <w:bCs/>
          <w:kern w:val="28"/>
          <w:lang w:eastAsia="zh-TW"/>
        </w:rPr>
        <w:t>,</w:t>
      </w:r>
      <w:r w:rsidR="00E3570A" w:rsidRPr="00510ABC">
        <w:t xml:space="preserve"> </w:t>
      </w:r>
      <w:r w:rsidR="00C65332" w:rsidRPr="00510ABC">
        <w:t>a total of</w:t>
      </w:r>
      <w:r w:rsidR="00C65332" w:rsidRPr="00510ABC">
        <w:rPr>
          <w:rFonts w:asciiTheme="minorEastAsia" w:eastAsiaTheme="minorEastAsia" w:hAnsiTheme="minorEastAsia" w:hint="eastAsia"/>
          <w:lang w:eastAsia="zh-TW"/>
        </w:rPr>
        <w:t xml:space="preserve"> </w:t>
      </w:r>
      <m:oMath>
        <m:sSub>
          <m:sSubPr>
            <m:ctrlPr>
              <w:rPr>
                <w:rFonts w:ascii="Cambria Math" w:eastAsia="標楷體" w:hAnsi="Cambria Math"/>
                <w:i/>
                <w:lang w:eastAsia="zh-TW"/>
              </w:rPr>
            </m:ctrlPr>
          </m:sSubPr>
          <m:e>
            <m:r>
              <w:rPr>
                <w:rFonts w:ascii="Cambria Math" w:eastAsia="標楷體" w:hAnsi="Cambria Math" w:hint="eastAsia"/>
                <w:lang w:eastAsia="zh-TW"/>
              </w:rPr>
              <m:t>N</m:t>
            </m:r>
          </m:e>
          <m:sub>
            <m:r>
              <m:rPr>
                <m:sty m:val="p"/>
              </m:rPr>
              <w:rPr>
                <w:rFonts w:ascii="Cambria Math" w:eastAsia="標楷體" w:hAnsi="Cambria Math" w:hint="eastAsia"/>
                <w:lang w:eastAsia="zh-TW"/>
              </w:rPr>
              <m:t>UE</m:t>
            </m:r>
          </m:sub>
        </m:sSub>
      </m:oMath>
      <w:r w:rsidR="00E3570A" w:rsidRPr="00510ABC">
        <w:t xml:space="preserve"> single-antenna users are served by a </w:t>
      </w:r>
      <w:r w:rsidR="00755475" w:rsidRPr="00510ABC">
        <w:t>BS</w:t>
      </w:r>
      <w:r w:rsidR="00E3570A" w:rsidRPr="00510ABC">
        <w:t xml:space="preserve"> </w:t>
      </w:r>
      <w:r w:rsidR="00875AED" w:rsidRPr="00510ABC">
        <w:t>featuring</w:t>
      </w:r>
      <w:r w:rsidR="00875AED" w:rsidRPr="00510ABC">
        <w:rPr>
          <w:rFonts w:hint="eastAsia"/>
        </w:rPr>
        <w:t xml:space="preserve"> </w:t>
      </w:r>
      <w:r w:rsidR="00E3570A" w:rsidRPr="00510ABC">
        <w:t xml:space="preserve">with </w:t>
      </w:r>
      <m:oMath>
        <m:sSub>
          <m:sSubPr>
            <m:ctrlPr>
              <w:rPr>
                <w:rFonts w:ascii="Cambria Math" w:eastAsia="標楷體" w:hAnsi="Cambria Math"/>
                <w:bCs/>
                <w:i/>
                <w:kern w:val="28"/>
              </w:rPr>
            </m:ctrlPr>
          </m:sSubPr>
          <m:e>
            <m:r>
              <w:rPr>
                <w:rFonts w:ascii="Cambria Math" w:eastAsia="標楷體" w:hAnsi="Cambria Math" w:hint="eastAsia"/>
                <w:kern w:val="28"/>
              </w:rPr>
              <m:t>N</m:t>
            </m:r>
          </m:e>
          <m:sub>
            <m:r>
              <w:rPr>
                <w:rFonts w:ascii="Cambria Math" w:eastAsia="標楷體" w:hAnsi="Cambria Math"/>
                <w:kern w:val="28"/>
              </w:rPr>
              <m:t>t</m:t>
            </m:r>
          </m:sub>
        </m:sSub>
      </m:oMath>
      <w:r w:rsidR="00E3570A" w:rsidRPr="00510ABC">
        <w:t xml:space="preserve"> transmit antennas and </w:t>
      </w:r>
      <m:oMath>
        <m:sSub>
          <m:sSubPr>
            <m:ctrlPr>
              <w:rPr>
                <w:rFonts w:ascii="Cambria Math" w:eastAsia="標楷體" w:hAnsi="Cambria Math"/>
                <w:bCs/>
                <w:i/>
                <w:kern w:val="28"/>
              </w:rPr>
            </m:ctrlPr>
          </m:sSubPr>
          <m:e>
            <m:r>
              <w:rPr>
                <w:rFonts w:ascii="Cambria Math" w:eastAsia="標楷體" w:hAnsi="Cambria Math" w:hint="eastAsia"/>
                <w:kern w:val="28"/>
              </w:rPr>
              <m:t>N</m:t>
            </m:r>
          </m:e>
          <m:sub>
            <m:r>
              <w:rPr>
                <w:rFonts w:ascii="Cambria Math" w:eastAsia="標楷體" w:hAnsi="Cambria Math" w:hint="eastAsia"/>
                <w:kern w:val="28"/>
              </w:rPr>
              <m:t>RF</m:t>
            </m:r>
          </m:sub>
        </m:sSub>
      </m:oMath>
      <w:r w:rsidR="00E3570A" w:rsidRPr="00510ABC">
        <w:t xml:space="preserve"> switchable radio frequency (RF) chains. Additionally, the communication environment is supported by an active or passive RIS composed of </w:t>
      </w:r>
      <m:oMath>
        <m:sSub>
          <m:sSubPr>
            <m:ctrlPr>
              <w:rPr>
                <w:rFonts w:ascii="Cambria Math" w:eastAsia="標楷體" w:hAnsi="Cambria Math"/>
                <w:bCs/>
                <w:i/>
                <w:kern w:val="28"/>
              </w:rPr>
            </m:ctrlPr>
          </m:sSubPr>
          <m:e>
            <m:r>
              <w:rPr>
                <w:rFonts w:ascii="Cambria Math" w:eastAsia="標楷體" w:hAnsi="Cambria Math"/>
                <w:kern w:val="28"/>
              </w:rPr>
              <m:t>N</m:t>
            </m:r>
          </m:e>
          <m:sub>
            <m:r>
              <w:rPr>
                <w:rFonts w:ascii="Cambria Math" w:eastAsia="標楷體" w:hAnsi="Cambria Math"/>
                <w:kern w:val="28"/>
              </w:rPr>
              <m:t>RIS</m:t>
            </m:r>
          </m:sub>
        </m:sSub>
      </m:oMath>
      <w:r w:rsidR="00E3570A" w:rsidRPr="00510ABC">
        <w:t xml:space="preserve"> switchable reflecting elements</w:t>
      </w:r>
      <w:r w:rsidR="00406843" w:rsidRPr="00510ABC">
        <w:t>.</w:t>
      </w:r>
      <w:r w:rsidR="00DC7FB2" w:rsidRPr="00510ABC">
        <w:t xml:space="preserve"> </w:t>
      </w:r>
      <w:r w:rsidR="00656C2B" w:rsidRPr="00510ABC">
        <w:t xml:space="preserve">The RIS provides an indirect transmission path that complements the direct link, thereby enhancing or extending the system’s communication capabilities. </w:t>
      </w:r>
    </w:p>
    <w:p w14:paraId="658F6E43" w14:textId="68100CDF" w:rsidR="007671FE" w:rsidRPr="00510ABC" w:rsidRDefault="007671FE" w:rsidP="00942406">
      <w:pPr>
        <w:ind w:firstLine="480"/>
        <w:jc w:val="center"/>
        <w:rPr>
          <w:rFonts w:eastAsia="標楷體"/>
        </w:rPr>
      </w:pPr>
    </w:p>
    <w:p w14:paraId="4A85EC9C" w14:textId="4CD26C17" w:rsidR="007671FE" w:rsidRPr="00510ABC" w:rsidRDefault="004E7B60" w:rsidP="00942406">
      <w:pPr>
        <w:jc w:val="center"/>
        <w:rPr>
          <w:rFonts w:eastAsia="標楷體"/>
          <w:bCs/>
          <w:szCs w:val="24"/>
        </w:rPr>
      </w:pPr>
      <w:r w:rsidRPr="00510ABC">
        <w:rPr>
          <w:rFonts w:eastAsia="標楷體" w:hint="eastAsia"/>
          <w:bCs/>
          <w:noProof/>
          <w:szCs w:val="24"/>
          <w:lang w:eastAsia="zh-TW"/>
        </w:rPr>
        <w:drawing>
          <wp:inline distT="0" distB="0" distL="0" distR="0" wp14:anchorId="3F897E3B" wp14:editId="08FDADEF">
            <wp:extent cx="5746750" cy="2433847"/>
            <wp:effectExtent l="0" t="0" r="6350" b="508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9638" cy="2435070"/>
                    </a:xfrm>
                    <a:prstGeom prst="rect">
                      <a:avLst/>
                    </a:prstGeom>
                    <a:noFill/>
                    <a:ln>
                      <a:noFill/>
                    </a:ln>
                  </pic:spPr>
                </pic:pic>
              </a:graphicData>
            </a:graphic>
          </wp:inline>
        </w:drawing>
      </w:r>
    </w:p>
    <w:p w14:paraId="0ED30892" w14:textId="667488DD" w:rsidR="007671FE" w:rsidRPr="00510ABC" w:rsidRDefault="007671FE" w:rsidP="00942406">
      <w:pPr>
        <w:ind w:firstLine="480"/>
        <w:jc w:val="center"/>
        <w:rPr>
          <w:rFonts w:eastAsia="標楷體"/>
          <w:bCs/>
          <w:szCs w:val="24"/>
        </w:rPr>
      </w:pPr>
      <w:r w:rsidRPr="00510ABC">
        <w:rPr>
          <w:rFonts w:eastAsia="標楷體"/>
          <w:bCs/>
          <w:szCs w:val="24"/>
        </w:rPr>
        <w:t xml:space="preserve">Figure </w:t>
      </w:r>
      <w:r w:rsidRPr="00510ABC">
        <w:rPr>
          <w:rFonts w:eastAsia="標楷體" w:hint="eastAsia"/>
          <w:bCs/>
          <w:szCs w:val="24"/>
          <w:lang w:eastAsia="zh-TW"/>
        </w:rPr>
        <w:t>3</w:t>
      </w:r>
      <w:r w:rsidRPr="00510ABC">
        <w:rPr>
          <w:rFonts w:eastAsia="標楷體"/>
          <w:bCs/>
          <w:szCs w:val="24"/>
        </w:rPr>
        <w:t>.</w:t>
      </w:r>
      <w:r w:rsidRPr="00510ABC">
        <w:rPr>
          <w:rFonts w:eastAsia="標楷體"/>
          <w:bCs/>
          <w:szCs w:val="24"/>
          <w:lang w:eastAsia="zh-TW"/>
        </w:rPr>
        <w:t xml:space="preserve"> </w:t>
      </w:r>
      <w:r w:rsidR="00605486" w:rsidRPr="00510ABC">
        <w:t>A downlink communication system</w:t>
      </w:r>
      <w:r w:rsidRPr="00510ABC">
        <w:rPr>
          <w:rFonts w:eastAsia="標楷體" w:hint="eastAsia"/>
          <w:bCs/>
          <w:szCs w:val="24"/>
          <w:lang w:eastAsia="zh-TW"/>
        </w:rPr>
        <w:t xml:space="preserve"> design</w:t>
      </w:r>
      <w:r w:rsidRPr="00510ABC">
        <w:rPr>
          <w:rFonts w:eastAsia="標楷體"/>
          <w:bCs/>
          <w:szCs w:val="24"/>
        </w:rPr>
        <w:t>.</w:t>
      </w:r>
    </w:p>
    <w:p w14:paraId="0031FDF5" w14:textId="77777777" w:rsidR="000F6D8D" w:rsidRPr="00510ABC" w:rsidRDefault="000F6D8D" w:rsidP="00942406">
      <w:pPr>
        <w:ind w:firstLine="480"/>
        <w:jc w:val="center"/>
        <w:rPr>
          <w:rFonts w:eastAsia="標楷體"/>
        </w:rPr>
      </w:pPr>
    </w:p>
    <w:p w14:paraId="75D22FFD" w14:textId="0A9350C3" w:rsidR="003F7479" w:rsidRPr="00510ABC" w:rsidRDefault="003F7479" w:rsidP="003F7479">
      <w:pPr>
        <w:ind w:firstLine="480"/>
        <w:jc w:val="both"/>
        <w:rPr>
          <w:rFonts w:eastAsia="標楷體"/>
          <w:lang w:eastAsia="zh-TW"/>
        </w:rPr>
      </w:pPr>
      <w:r w:rsidRPr="00510ABC">
        <w:rPr>
          <w:rFonts w:eastAsia="標楷體" w:hint="eastAsia"/>
          <w:lang w:eastAsia="zh-TW"/>
        </w:rPr>
        <w:t>考慮一個多用戶</w:t>
      </w:r>
      <w:r w:rsidRPr="00510ABC">
        <w:rPr>
          <w:rFonts w:eastAsia="標楷體" w:hint="eastAsia"/>
          <w:lang w:eastAsia="zh-TW"/>
        </w:rPr>
        <w:t>-</w:t>
      </w:r>
      <w:r w:rsidRPr="00510ABC">
        <w:rPr>
          <w:rFonts w:eastAsia="標楷體" w:hint="eastAsia"/>
          <w:lang w:eastAsia="zh-TW"/>
        </w:rPr>
        <w:t>多輸出多輸入</w:t>
      </w:r>
      <w:r w:rsidRPr="00510ABC">
        <w:rPr>
          <w:rFonts w:eastAsia="標楷體" w:hint="eastAsia"/>
          <w:lang w:eastAsia="zh-TW"/>
        </w:rPr>
        <w:t xml:space="preserve"> (MU-</w:t>
      </w:r>
      <w:r w:rsidRPr="00510ABC">
        <w:rPr>
          <w:rFonts w:eastAsia="標楷體"/>
          <w:lang w:eastAsia="zh-TW"/>
        </w:rPr>
        <w:t>MISO</w:t>
      </w:r>
      <w:r w:rsidRPr="00510ABC">
        <w:rPr>
          <w:rFonts w:eastAsia="標楷體" w:hint="eastAsia"/>
          <w:lang w:eastAsia="zh-TW"/>
        </w:rPr>
        <w:t xml:space="preserve">) </w:t>
      </w:r>
      <w:r w:rsidRPr="00510ABC">
        <w:rPr>
          <w:rFonts w:eastAsia="標楷體" w:hint="eastAsia"/>
          <w:lang w:eastAsia="zh-TW"/>
        </w:rPr>
        <w:t>主</w:t>
      </w:r>
      <w:r w:rsidRPr="00510ABC">
        <w:rPr>
          <w:rFonts w:eastAsia="標楷體" w:hint="eastAsia"/>
          <w:lang w:eastAsia="zh-TW"/>
        </w:rPr>
        <w:t>/</w:t>
      </w:r>
      <w:r w:rsidRPr="00510ABC">
        <w:rPr>
          <w:rFonts w:eastAsia="標楷體" w:hint="eastAsia"/>
          <w:lang w:eastAsia="zh-TW"/>
        </w:rPr>
        <w:t>被動式智慧反射表面</w:t>
      </w:r>
      <w:r w:rsidRPr="00510ABC">
        <w:rPr>
          <w:rFonts w:eastAsia="標楷體" w:hint="eastAsia"/>
          <w:lang w:eastAsia="zh-TW"/>
        </w:rPr>
        <w:t xml:space="preserve"> (RIS) </w:t>
      </w:r>
      <w:r w:rsidRPr="00510ABC">
        <w:rPr>
          <w:rFonts w:eastAsia="標楷體" w:hint="eastAsia"/>
          <w:lang w:eastAsia="zh-TW"/>
        </w:rPr>
        <w:t>輔助的下行通訊系統。此基地台為混合波束成型</w:t>
      </w:r>
      <w:r w:rsidRPr="00510ABC">
        <w:rPr>
          <w:rFonts w:eastAsia="標楷體" w:hint="eastAsia"/>
          <w:lang w:eastAsia="zh-TW"/>
        </w:rPr>
        <w:t xml:space="preserve"> </w:t>
      </w:r>
      <w:r w:rsidRPr="00510ABC">
        <w:rPr>
          <w:rFonts w:eastAsia="標楷體"/>
          <w:lang w:eastAsia="zh-TW"/>
        </w:rPr>
        <w:t xml:space="preserve">(hybrid beamforming) </w:t>
      </w:r>
      <w:r w:rsidRPr="00510ABC">
        <w:rPr>
          <w:rFonts w:eastAsia="標楷體" w:hint="eastAsia"/>
          <w:lang w:eastAsia="zh-TW"/>
        </w:rPr>
        <w:t>設計</w:t>
      </w:r>
      <w:r w:rsidRPr="00510ABC">
        <w:rPr>
          <w:rFonts w:eastAsia="標楷體" w:hint="eastAsia"/>
          <w:lang w:eastAsia="zh-TW"/>
        </w:rPr>
        <w:t xml:space="preserve"> [</w:t>
      </w:r>
      <w:r w:rsidR="007044AB" w:rsidRPr="00510ABC">
        <w:rPr>
          <w:rFonts w:eastAsia="標楷體"/>
          <w:lang w:eastAsia="zh-TW"/>
        </w:rPr>
        <w:t>10</w:t>
      </w:r>
      <w:r w:rsidRPr="00510ABC">
        <w:rPr>
          <w:rFonts w:eastAsia="標楷體"/>
          <w:lang w:eastAsia="zh-TW"/>
        </w:rPr>
        <w:t xml:space="preserve">, </w:t>
      </w:r>
      <w:r w:rsidR="00326083" w:rsidRPr="00510ABC">
        <w:rPr>
          <w:rFonts w:eastAsia="標楷體"/>
          <w:lang w:eastAsia="zh-TW"/>
        </w:rPr>
        <w:t>13</w:t>
      </w:r>
      <w:r w:rsidRPr="00510ABC">
        <w:rPr>
          <w:rFonts w:eastAsia="標楷體"/>
          <w:lang w:eastAsia="zh-TW"/>
        </w:rPr>
        <w:t xml:space="preserve">, </w:t>
      </w:r>
      <w:r w:rsidR="00326083" w:rsidRPr="00510ABC">
        <w:rPr>
          <w:rFonts w:eastAsia="標楷體"/>
          <w:lang w:eastAsia="zh-TW"/>
        </w:rPr>
        <w:t>14</w:t>
      </w:r>
      <w:r w:rsidRPr="00510ABC">
        <w:rPr>
          <w:rFonts w:eastAsia="標楷體" w:hint="eastAsia"/>
          <w:lang w:eastAsia="zh-TW"/>
        </w:rPr>
        <w:t>]</w:t>
      </w:r>
      <w:r w:rsidRPr="00510ABC">
        <w:rPr>
          <w:rFonts w:eastAsia="標楷體" w:hint="eastAsia"/>
          <w:lang w:eastAsia="zh-TW"/>
        </w:rPr>
        <w:t>。設</w:t>
      </w:r>
      <w:r w:rsidRPr="00510ABC">
        <w:rPr>
          <w:rFonts w:eastAsia="標楷體"/>
          <w:lang w:eastAsia="zh-TW"/>
        </w:rPr>
        <w:t xml:space="preserve"> </w:t>
      </w:r>
      <m:oMath>
        <m:sSub>
          <m:sSubPr>
            <m:ctrlPr>
              <w:rPr>
                <w:rFonts w:ascii="Cambria Math" w:eastAsia="標楷體" w:hAnsi="Cambria Math"/>
                <w:i/>
                <w:lang w:eastAsia="zh-TW"/>
              </w:rPr>
            </m:ctrlPr>
          </m:sSubPr>
          <m:e>
            <m:r>
              <w:rPr>
                <w:rFonts w:ascii="Cambria Math" w:eastAsia="標楷體" w:hAnsi="Cambria Math" w:hint="eastAsia"/>
                <w:lang w:eastAsia="zh-TW"/>
              </w:rPr>
              <m:t>N</m:t>
            </m:r>
          </m:e>
          <m:sub>
            <m:r>
              <m:rPr>
                <m:sty m:val="p"/>
              </m:rPr>
              <w:rPr>
                <w:rFonts w:ascii="Cambria Math" w:eastAsia="標楷體" w:hAnsi="Cambria Math" w:hint="eastAsia"/>
                <w:lang w:eastAsia="zh-TW"/>
              </w:rPr>
              <m:t>UE</m:t>
            </m:r>
          </m:sub>
        </m:sSub>
      </m:oMath>
      <w:r w:rsidRPr="00510ABC">
        <w:rPr>
          <w:rFonts w:eastAsia="標楷體" w:hint="eastAsia"/>
          <w:lang w:eastAsia="zh-TW"/>
        </w:rPr>
        <w:t xml:space="preserve"> </w:t>
      </w:r>
      <w:r w:rsidRPr="00510ABC">
        <w:rPr>
          <w:rFonts w:eastAsia="標楷體" w:hint="eastAsia"/>
          <w:lang w:eastAsia="zh-TW"/>
        </w:rPr>
        <w:t>為單天線用戶數，</w:t>
      </w:r>
      <w:r w:rsidRPr="00510ABC">
        <w:rPr>
          <w:rFonts w:eastAsia="標楷體" w:hint="eastAsia"/>
          <w:lang w:eastAsia="zh-TW"/>
        </w:rPr>
        <w:t xml:space="preserve"> </w:t>
      </w:r>
      <m:oMath>
        <m:sSub>
          <m:sSubPr>
            <m:ctrlPr>
              <w:rPr>
                <w:rFonts w:ascii="Cambria Math" w:eastAsia="標楷體" w:hAnsi="Cambria Math"/>
                <w:bCs/>
                <w:i/>
                <w:kern w:val="28"/>
                <w:lang w:eastAsia="zh-TW"/>
              </w:rPr>
            </m:ctrlPr>
          </m:sSubPr>
          <m:e>
            <m:r>
              <w:rPr>
                <w:rFonts w:ascii="Cambria Math" w:eastAsia="標楷體" w:hAnsi="Cambria Math"/>
                <w:kern w:val="28"/>
                <w:lang w:eastAsia="zh-TW"/>
              </w:rPr>
              <m:t>N</m:t>
            </m:r>
          </m:e>
          <m:sub>
            <m:r>
              <w:rPr>
                <w:rFonts w:ascii="Cambria Math" w:eastAsia="標楷體" w:hAnsi="Cambria Math"/>
                <w:kern w:val="28"/>
                <w:lang w:eastAsia="zh-TW"/>
              </w:rPr>
              <m:t>RIS</m:t>
            </m:r>
          </m:sub>
        </m:sSub>
      </m:oMath>
      <w:r w:rsidRPr="00510ABC">
        <w:rPr>
          <w:rFonts w:eastAsia="標楷體" w:hint="eastAsia"/>
          <w:bCs/>
          <w:kern w:val="28"/>
          <w:lang w:eastAsia="zh-TW"/>
        </w:rPr>
        <w:t xml:space="preserve"> </w:t>
      </w:r>
      <w:r w:rsidRPr="00510ABC">
        <w:rPr>
          <w:rFonts w:eastAsia="標楷體" w:hint="eastAsia"/>
          <w:lang w:eastAsia="zh-TW"/>
        </w:rPr>
        <w:t>為</w:t>
      </w:r>
      <w:r w:rsidRPr="00510ABC">
        <w:rPr>
          <w:rFonts w:eastAsia="標楷體" w:hint="eastAsia"/>
          <w:lang w:eastAsia="zh-TW"/>
        </w:rPr>
        <w:t xml:space="preserve"> RIS </w:t>
      </w:r>
      <w:r w:rsidRPr="00510ABC">
        <w:rPr>
          <w:rFonts w:eastAsia="標楷體" w:hint="eastAsia"/>
          <w:lang w:eastAsia="zh-TW"/>
        </w:rPr>
        <w:t>的元件數量，</w:t>
      </w:r>
      <w:r w:rsidRPr="00510ABC">
        <w:rPr>
          <w:rFonts w:eastAsia="標楷體"/>
          <w:lang w:eastAsia="zh-TW"/>
        </w:rPr>
        <w:t xml:space="preserve"> </w:t>
      </w:r>
      <m:oMath>
        <m:sSub>
          <m:sSubPr>
            <m:ctrlPr>
              <w:rPr>
                <w:rFonts w:ascii="Cambria Math" w:eastAsia="標楷體" w:hAnsi="Cambria Math"/>
                <w:bCs/>
                <w:i/>
                <w:kern w:val="28"/>
              </w:rPr>
            </m:ctrlPr>
          </m:sSubPr>
          <m:e>
            <m:r>
              <w:rPr>
                <w:rFonts w:ascii="Cambria Math" w:eastAsia="標楷體" w:hAnsi="Cambria Math" w:hint="eastAsia"/>
                <w:kern w:val="28"/>
              </w:rPr>
              <m:t>N</m:t>
            </m:r>
          </m:e>
          <m:sub>
            <m:r>
              <w:rPr>
                <w:rFonts w:ascii="Cambria Math" w:eastAsia="標楷體" w:hAnsi="Cambria Math"/>
                <w:kern w:val="28"/>
              </w:rPr>
              <m:t>t</m:t>
            </m:r>
          </m:sub>
        </m:sSub>
      </m:oMath>
      <w:r w:rsidRPr="00510ABC">
        <w:rPr>
          <w:rFonts w:eastAsia="標楷體" w:hint="eastAsia"/>
          <w:bCs/>
          <w:kern w:val="28"/>
          <w:lang w:eastAsia="zh-TW"/>
        </w:rPr>
        <w:t xml:space="preserve"> </w:t>
      </w:r>
      <w:r w:rsidRPr="00510ABC">
        <w:rPr>
          <w:rFonts w:eastAsia="標楷體" w:hint="eastAsia"/>
          <w:lang w:eastAsia="zh-TW"/>
        </w:rPr>
        <w:t>為發射天線數量，</w:t>
      </w:r>
      <w:r w:rsidRPr="00510ABC">
        <w:rPr>
          <w:rFonts w:eastAsia="標楷體"/>
          <w:lang w:eastAsia="zh-TW"/>
        </w:rPr>
        <w:t xml:space="preserve"> </w:t>
      </w:r>
      <m:oMath>
        <m:sSub>
          <m:sSubPr>
            <m:ctrlPr>
              <w:rPr>
                <w:rFonts w:ascii="Cambria Math" w:eastAsia="標楷體" w:hAnsi="Cambria Math"/>
                <w:bCs/>
                <w:i/>
                <w:kern w:val="28"/>
              </w:rPr>
            </m:ctrlPr>
          </m:sSubPr>
          <m:e>
            <m:r>
              <w:rPr>
                <w:rFonts w:ascii="Cambria Math" w:eastAsia="標楷體" w:hAnsi="Cambria Math" w:hint="eastAsia"/>
                <w:kern w:val="28"/>
              </w:rPr>
              <m:t>N</m:t>
            </m:r>
          </m:e>
          <m:sub>
            <m:r>
              <w:rPr>
                <w:rFonts w:ascii="Cambria Math" w:eastAsia="標楷體" w:hAnsi="Cambria Math" w:hint="eastAsia"/>
                <w:kern w:val="28"/>
              </w:rPr>
              <m:t>RF</m:t>
            </m:r>
          </m:sub>
        </m:sSub>
      </m:oMath>
      <w:r w:rsidRPr="00510ABC">
        <w:rPr>
          <w:rFonts w:eastAsia="標楷體" w:hint="eastAsia"/>
          <w:bCs/>
          <w:kern w:val="28"/>
          <w:lang w:eastAsia="zh-TW"/>
        </w:rPr>
        <w:t xml:space="preserve"> </w:t>
      </w:r>
      <w:r w:rsidRPr="00510ABC">
        <w:rPr>
          <w:rFonts w:eastAsia="標楷體" w:hint="eastAsia"/>
          <w:lang w:eastAsia="zh-TW"/>
        </w:rPr>
        <w:t>為射頻鏈數量，其中</w:t>
      </w:r>
      <w:r w:rsidRPr="00510ABC">
        <w:rPr>
          <w:rFonts w:eastAsia="標楷體"/>
          <w:lang w:eastAsia="zh-TW"/>
        </w:rPr>
        <w:t xml:space="preserve"> </w:t>
      </w:r>
      <m:oMath>
        <m:sSub>
          <m:sSubPr>
            <m:ctrlPr>
              <w:rPr>
                <w:rFonts w:ascii="Cambria Math" w:eastAsia="標楷體" w:hAnsi="Cambria Math"/>
                <w:bCs/>
                <w:i/>
                <w:kern w:val="28"/>
              </w:rPr>
            </m:ctrlPr>
          </m:sSubPr>
          <m:e>
            <m:r>
              <w:rPr>
                <w:rFonts w:ascii="Cambria Math" w:eastAsia="標楷體" w:hAnsi="Cambria Math" w:hint="eastAsia"/>
                <w:kern w:val="28"/>
              </w:rPr>
              <m:t>N</m:t>
            </m:r>
          </m:e>
          <m:sub>
            <m:r>
              <w:rPr>
                <w:rFonts w:ascii="Cambria Math" w:eastAsia="標楷體" w:hAnsi="Cambria Math" w:hint="eastAsia"/>
                <w:kern w:val="28"/>
              </w:rPr>
              <m:t>RF</m:t>
            </m:r>
          </m:sub>
        </m:sSub>
        <m:r>
          <w:rPr>
            <w:rFonts w:ascii="Cambria Math" w:eastAsia="標楷體" w:hAnsi="Cambria Math" w:hint="eastAsia"/>
            <w:kern w:val="28"/>
            <w:lang w:eastAsia="zh-TW"/>
          </w:rPr>
          <m:t>&lt;</m:t>
        </m:r>
        <m:sSub>
          <m:sSubPr>
            <m:ctrlPr>
              <w:rPr>
                <w:rFonts w:ascii="Cambria Math" w:eastAsia="標楷體" w:hAnsi="Cambria Math"/>
                <w:bCs/>
                <w:i/>
                <w:kern w:val="28"/>
              </w:rPr>
            </m:ctrlPr>
          </m:sSubPr>
          <m:e>
            <m:r>
              <w:rPr>
                <w:rFonts w:ascii="Cambria Math" w:eastAsia="標楷體" w:hAnsi="Cambria Math" w:hint="eastAsia"/>
                <w:kern w:val="28"/>
              </w:rPr>
              <m:t>N</m:t>
            </m:r>
          </m:e>
          <m:sub>
            <m:r>
              <w:rPr>
                <w:rFonts w:ascii="Cambria Math" w:eastAsia="標楷體" w:hAnsi="Cambria Math"/>
                <w:kern w:val="28"/>
              </w:rPr>
              <m:t>t</m:t>
            </m:r>
          </m:sub>
        </m:sSub>
      </m:oMath>
      <w:r w:rsidRPr="00510ABC">
        <w:rPr>
          <w:rFonts w:eastAsia="標楷體" w:hint="eastAsia"/>
          <w:lang w:eastAsia="zh-TW"/>
        </w:rPr>
        <w:t>。如圖</w:t>
      </w:r>
      <w:r w:rsidRPr="00510ABC">
        <w:rPr>
          <w:rFonts w:eastAsia="標楷體" w:hint="eastAsia"/>
          <w:lang w:eastAsia="zh-TW"/>
        </w:rPr>
        <w:t xml:space="preserve"> </w:t>
      </w:r>
      <w:r w:rsidRPr="00510ABC">
        <w:rPr>
          <w:rFonts w:eastAsia="標楷體"/>
          <w:lang w:eastAsia="zh-TW"/>
        </w:rPr>
        <w:t xml:space="preserve">3 </w:t>
      </w:r>
      <w:r w:rsidRPr="00510ABC">
        <w:rPr>
          <w:rFonts w:eastAsia="標楷體" w:hint="eastAsia"/>
          <w:lang w:eastAsia="zh-TW"/>
        </w:rPr>
        <w:t>所示，</w:t>
      </w:r>
      <w:r w:rsidRPr="00510ABC">
        <w:rPr>
          <w:rFonts w:eastAsia="標楷體" w:hint="eastAsia"/>
          <w:lang w:eastAsia="zh-TW"/>
        </w:rPr>
        <w:t xml:space="preserve"> </w:t>
      </w:r>
      <m:oMath>
        <m:sSub>
          <m:sSubPr>
            <m:ctrlPr>
              <w:rPr>
                <w:rFonts w:ascii="Cambria Math" w:eastAsia="標楷體" w:hAnsi="Cambria Math"/>
                <w:i/>
                <w:lang w:eastAsia="zh-TW"/>
              </w:rPr>
            </m:ctrlPr>
          </m:sSubPr>
          <m:e>
            <m:r>
              <w:rPr>
                <w:rFonts w:ascii="Cambria Math" w:eastAsia="標楷體" w:hAnsi="Cambria Math" w:hint="eastAsia"/>
                <w:lang w:eastAsia="zh-TW"/>
              </w:rPr>
              <m:t>N</m:t>
            </m:r>
          </m:e>
          <m:sub>
            <m:r>
              <m:rPr>
                <m:sty m:val="p"/>
              </m:rPr>
              <w:rPr>
                <w:rFonts w:ascii="Cambria Math" w:eastAsia="標楷體" w:hAnsi="Cambria Math" w:hint="eastAsia"/>
                <w:lang w:eastAsia="zh-TW"/>
              </w:rPr>
              <m:t>UE</m:t>
            </m:r>
          </m:sub>
        </m:sSub>
      </m:oMath>
      <w:r w:rsidRPr="00510ABC">
        <w:rPr>
          <w:rFonts w:eastAsia="標楷體" w:hint="eastAsia"/>
          <w:lang w:eastAsia="zh-TW"/>
        </w:rPr>
        <w:t xml:space="preserve"> </w:t>
      </w:r>
      <w:r w:rsidRPr="00510ABC">
        <w:rPr>
          <w:rFonts w:eastAsia="標楷體" w:hint="eastAsia"/>
          <w:lang w:eastAsia="zh-TW"/>
        </w:rPr>
        <w:t>個單天線的用戶被一個擁有</w:t>
      </w:r>
      <w:r w:rsidRPr="00510ABC">
        <w:rPr>
          <w:rFonts w:eastAsia="標楷體" w:hint="eastAsia"/>
          <w:lang w:eastAsia="zh-TW"/>
        </w:rPr>
        <w:t xml:space="preserve"> </w:t>
      </w:r>
      <m:oMath>
        <m:sSub>
          <m:sSubPr>
            <m:ctrlPr>
              <w:rPr>
                <w:rFonts w:ascii="Cambria Math" w:eastAsia="標楷體" w:hAnsi="Cambria Math"/>
                <w:bCs/>
                <w:i/>
                <w:kern w:val="28"/>
              </w:rPr>
            </m:ctrlPr>
          </m:sSubPr>
          <m:e>
            <m:r>
              <w:rPr>
                <w:rFonts w:ascii="Cambria Math" w:eastAsia="標楷體" w:hAnsi="Cambria Math" w:hint="eastAsia"/>
                <w:kern w:val="28"/>
              </w:rPr>
              <m:t>N</m:t>
            </m:r>
          </m:e>
          <m:sub>
            <m:r>
              <w:rPr>
                <w:rFonts w:ascii="Cambria Math" w:eastAsia="標楷體" w:hAnsi="Cambria Math"/>
                <w:kern w:val="28"/>
              </w:rPr>
              <m:t>t</m:t>
            </m:r>
          </m:sub>
        </m:sSub>
      </m:oMath>
      <w:r w:rsidRPr="00510ABC">
        <w:rPr>
          <w:rFonts w:eastAsia="標楷體" w:hint="eastAsia"/>
          <w:lang w:eastAsia="zh-TW"/>
        </w:rPr>
        <w:t xml:space="preserve"> </w:t>
      </w:r>
      <w:r w:rsidRPr="00510ABC">
        <w:rPr>
          <w:rFonts w:eastAsia="標楷體" w:hint="eastAsia"/>
          <w:lang w:eastAsia="zh-TW"/>
        </w:rPr>
        <w:t>個發射天線與</w:t>
      </w:r>
      <w:r w:rsidRPr="00510ABC">
        <w:rPr>
          <w:rFonts w:eastAsia="標楷體" w:hint="eastAsia"/>
          <w:lang w:eastAsia="zh-TW"/>
        </w:rPr>
        <w:t xml:space="preserve"> </w:t>
      </w:r>
      <m:oMath>
        <m:sSub>
          <m:sSubPr>
            <m:ctrlPr>
              <w:rPr>
                <w:rFonts w:ascii="Cambria Math" w:eastAsia="標楷體" w:hAnsi="Cambria Math"/>
                <w:bCs/>
                <w:i/>
                <w:kern w:val="28"/>
              </w:rPr>
            </m:ctrlPr>
          </m:sSubPr>
          <m:e>
            <m:r>
              <w:rPr>
                <w:rFonts w:ascii="Cambria Math" w:eastAsia="標楷體" w:hAnsi="Cambria Math" w:hint="eastAsia"/>
                <w:kern w:val="28"/>
              </w:rPr>
              <m:t>N</m:t>
            </m:r>
          </m:e>
          <m:sub>
            <m:r>
              <w:rPr>
                <w:rFonts w:ascii="Cambria Math" w:eastAsia="標楷體" w:hAnsi="Cambria Math" w:hint="eastAsia"/>
                <w:kern w:val="28"/>
              </w:rPr>
              <m:t>RF</m:t>
            </m:r>
          </m:sub>
        </m:sSub>
      </m:oMath>
      <w:r w:rsidRPr="00510ABC">
        <w:rPr>
          <w:rFonts w:eastAsia="標楷體" w:hint="eastAsia"/>
          <w:lang w:eastAsia="zh-TW"/>
        </w:rPr>
        <w:t xml:space="preserve"> </w:t>
      </w:r>
      <w:r w:rsidRPr="00510ABC">
        <w:rPr>
          <w:rFonts w:eastAsia="標楷體" w:hint="eastAsia"/>
          <w:lang w:eastAsia="zh-TW"/>
        </w:rPr>
        <w:t>個可以開關射頻鏈</w:t>
      </w:r>
      <w:r w:rsidRPr="00510ABC">
        <w:rPr>
          <w:rFonts w:eastAsia="標楷體" w:hint="eastAsia"/>
          <w:lang w:eastAsia="zh-TW"/>
        </w:rPr>
        <w:t xml:space="preserve"> (</w:t>
      </w:r>
      <w:r w:rsidRPr="00510ABC">
        <w:rPr>
          <w:rFonts w:eastAsia="標楷體"/>
          <w:lang w:eastAsia="zh-TW"/>
        </w:rPr>
        <w:t xml:space="preserve">RF-chain) </w:t>
      </w:r>
      <w:r w:rsidRPr="00510ABC">
        <w:rPr>
          <w:rFonts w:eastAsia="標楷體" w:hint="eastAsia"/>
          <w:lang w:eastAsia="zh-TW"/>
        </w:rPr>
        <w:t>的基地台服務。除此之外，這個通訊環境被一個擁有</w:t>
      </w:r>
      <w:r w:rsidRPr="00510ABC">
        <w:rPr>
          <w:rFonts w:eastAsia="標楷體" w:hint="eastAsia"/>
          <w:lang w:eastAsia="zh-TW"/>
        </w:rPr>
        <w:t xml:space="preserve"> </w:t>
      </w:r>
      <m:oMath>
        <m:sSub>
          <m:sSubPr>
            <m:ctrlPr>
              <w:rPr>
                <w:rFonts w:ascii="Cambria Math" w:eastAsia="標楷體" w:hAnsi="Cambria Math"/>
                <w:bCs/>
                <w:i/>
                <w:kern w:val="28"/>
              </w:rPr>
            </m:ctrlPr>
          </m:sSubPr>
          <m:e>
            <m:r>
              <w:rPr>
                <w:rFonts w:ascii="Cambria Math" w:eastAsia="標楷體" w:hAnsi="Cambria Math"/>
                <w:kern w:val="28"/>
              </w:rPr>
              <m:t>N</m:t>
            </m:r>
          </m:e>
          <m:sub>
            <m:r>
              <w:rPr>
                <w:rFonts w:ascii="Cambria Math" w:eastAsia="標楷體" w:hAnsi="Cambria Math"/>
                <w:kern w:val="28"/>
              </w:rPr>
              <m:t>RIS</m:t>
            </m:r>
          </m:sub>
        </m:sSub>
      </m:oMath>
      <w:r w:rsidRPr="00510ABC">
        <w:rPr>
          <w:rFonts w:eastAsia="標楷體" w:hint="eastAsia"/>
          <w:bCs/>
          <w:kern w:val="28"/>
          <w:lang w:eastAsia="zh-TW"/>
        </w:rPr>
        <w:t xml:space="preserve"> </w:t>
      </w:r>
      <w:r w:rsidRPr="00510ABC">
        <w:rPr>
          <w:rFonts w:eastAsia="標楷體" w:hint="eastAsia"/>
          <w:bCs/>
          <w:kern w:val="28"/>
          <w:lang w:eastAsia="zh-TW"/>
        </w:rPr>
        <w:t>個可開關的反射元件的</w:t>
      </w:r>
      <w:r w:rsidRPr="00510ABC">
        <w:rPr>
          <w:rFonts w:eastAsia="標楷體" w:hint="eastAsia"/>
          <w:lang w:eastAsia="zh-TW"/>
        </w:rPr>
        <w:t>主</w:t>
      </w:r>
      <w:r w:rsidRPr="00510ABC">
        <w:rPr>
          <w:rFonts w:eastAsia="標楷體" w:hint="eastAsia"/>
          <w:lang w:eastAsia="zh-TW"/>
        </w:rPr>
        <w:t>/</w:t>
      </w:r>
      <w:r w:rsidRPr="00510ABC">
        <w:rPr>
          <w:rFonts w:eastAsia="標楷體" w:hint="eastAsia"/>
          <w:lang w:eastAsia="zh-TW"/>
        </w:rPr>
        <w:t>被動式智慧反射表面輔助。</w:t>
      </w:r>
      <w:r w:rsidRPr="00510ABC">
        <w:rPr>
          <w:rFonts w:eastAsia="標楷體" w:hint="eastAsia"/>
          <w:lang w:eastAsia="zh-TW"/>
        </w:rPr>
        <w:t xml:space="preserve"> RIS </w:t>
      </w:r>
      <w:r w:rsidRPr="00510ABC">
        <w:rPr>
          <w:rFonts w:eastAsia="標楷體" w:hint="eastAsia"/>
          <w:lang w:eastAsia="zh-TW"/>
        </w:rPr>
        <w:t>提供了相對於直接鏈路</w:t>
      </w:r>
      <w:r w:rsidRPr="00510ABC">
        <w:rPr>
          <w:rFonts w:eastAsia="標楷體" w:hint="eastAsia"/>
          <w:lang w:eastAsia="zh-TW"/>
        </w:rPr>
        <w:t xml:space="preserve"> </w:t>
      </w:r>
      <w:r w:rsidRPr="00510ABC">
        <w:rPr>
          <w:rFonts w:eastAsia="標楷體"/>
          <w:lang w:eastAsia="zh-TW"/>
        </w:rPr>
        <w:t xml:space="preserve">(direct link) </w:t>
      </w:r>
      <w:r w:rsidRPr="00510ABC">
        <w:rPr>
          <w:rFonts w:eastAsia="標楷體" w:hint="eastAsia"/>
          <w:lang w:eastAsia="zh-TW"/>
        </w:rPr>
        <w:t>以外的間接鏈路</w:t>
      </w:r>
      <w:r w:rsidRPr="00510ABC">
        <w:rPr>
          <w:rFonts w:eastAsia="標楷體" w:hint="eastAsia"/>
          <w:lang w:eastAsia="zh-TW"/>
        </w:rPr>
        <w:t xml:space="preserve"> </w:t>
      </w:r>
      <w:r w:rsidRPr="00510ABC">
        <w:rPr>
          <w:rFonts w:eastAsia="標楷體"/>
          <w:lang w:eastAsia="zh-TW"/>
        </w:rPr>
        <w:t xml:space="preserve">(indirect link) </w:t>
      </w:r>
      <w:r w:rsidRPr="00510ABC">
        <w:rPr>
          <w:rFonts w:eastAsia="標楷體" w:hint="eastAsia"/>
          <w:lang w:eastAsia="zh-TW"/>
        </w:rPr>
        <w:t>，以提升或延展此系統的通訊能力。本節分為</w:t>
      </w:r>
      <w:r w:rsidRPr="00510ABC">
        <w:rPr>
          <w:rFonts w:eastAsia="標楷體"/>
          <w:lang w:eastAsia="zh-TW"/>
        </w:rPr>
        <w:t xml:space="preserve"> A. </w:t>
      </w:r>
      <w:r w:rsidRPr="00510ABC">
        <w:rPr>
          <w:rFonts w:eastAsia="標楷體" w:hint="eastAsia"/>
          <w:lang w:eastAsia="zh-TW"/>
        </w:rPr>
        <w:t>主被動智慧反射表面訊號傳輸模型</w:t>
      </w:r>
      <w:r w:rsidRPr="00510ABC">
        <w:rPr>
          <w:rFonts w:eastAsia="標楷體" w:hint="eastAsia"/>
          <w:lang w:eastAsia="zh-TW"/>
        </w:rPr>
        <w:t xml:space="preserve"> B.</w:t>
      </w:r>
      <w:r w:rsidRPr="00510ABC">
        <w:rPr>
          <w:rFonts w:eastAsia="標楷體"/>
          <w:lang w:eastAsia="zh-TW"/>
        </w:rPr>
        <w:t xml:space="preserve"> </w:t>
      </w:r>
      <w:r w:rsidRPr="00510ABC">
        <w:rPr>
          <w:rFonts w:eastAsia="標楷體" w:hint="eastAsia"/>
          <w:lang w:eastAsia="zh-TW"/>
        </w:rPr>
        <w:t>功耗模型</w:t>
      </w:r>
    </w:p>
    <w:p w14:paraId="46102E6F" w14:textId="77777777" w:rsidR="003F7479" w:rsidRPr="00510ABC" w:rsidRDefault="003F7479" w:rsidP="003F7479">
      <w:pPr>
        <w:ind w:firstLine="480"/>
        <w:rPr>
          <w:rFonts w:eastAsia="標楷體"/>
        </w:rPr>
      </w:pPr>
    </w:p>
    <w:p w14:paraId="74321288" w14:textId="6F7FF171" w:rsidR="003F11FB" w:rsidRPr="00510ABC" w:rsidRDefault="00E2302D" w:rsidP="00942406">
      <w:pPr>
        <w:overflowPunct/>
        <w:autoSpaceDE/>
        <w:autoSpaceDN/>
        <w:adjustRightInd/>
        <w:textAlignment w:val="auto"/>
        <w:rPr>
          <w:rFonts w:eastAsia="標楷體"/>
          <w:lang w:eastAsia="zh-TW"/>
        </w:rPr>
      </w:pPr>
      <w:r w:rsidRPr="00510ABC">
        <w:rPr>
          <w:rFonts w:eastAsia="標楷體"/>
          <w:lang w:eastAsia="zh-TW"/>
        </w:rPr>
        <w:t>A</w:t>
      </w:r>
      <w:r w:rsidR="003F11FB" w:rsidRPr="00510ABC">
        <w:rPr>
          <w:rFonts w:eastAsia="標楷體" w:hint="eastAsia"/>
          <w:lang w:eastAsia="zh-TW"/>
        </w:rPr>
        <w:t>.</w:t>
      </w:r>
      <w:r w:rsidR="003F11FB" w:rsidRPr="00510ABC">
        <w:rPr>
          <w:rFonts w:eastAsia="標楷體"/>
          <w:lang w:eastAsia="zh-TW"/>
        </w:rPr>
        <w:t xml:space="preserve"> </w:t>
      </w:r>
      <w:r w:rsidRPr="00510ABC">
        <w:rPr>
          <w:rFonts w:eastAsia="標楷體"/>
          <w:bCs/>
          <w:kern w:val="28"/>
        </w:rPr>
        <w:t>Hybrid beamforming mode</w:t>
      </w:r>
      <w:r w:rsidRPr="00510ABC">
        <w:rPr>
          <w:rFonts w:eastAsia="標楷體" w:hint="eastAsia"/>
          <w:bCs/>
          <w:kern w:val="28"/>
          <w:lang w:eastAsia="zh-TW"/>
        </w:rPr>
        <w:t>l</w:t>
      </w:r>
    </w:p>
    <w:p w14:paraId="3857F134" w14:textId="467C803D" w:rsidR="000F6D8D" w:rsidRPr="00510ABC" w:rsidRDefault="007714C4" w:rsidP="00942406">
      <w:pPr>
        <w:autoSpaceDE/>
        <w:adjustRightInd/>
        <w:ind w:firstLine="480"/>
        <w:jc w:val="both"/>
      </w:pPr>
      <w:r w:rsidRPr="00510ABC">
        <w:t>Consider a hybrid beamforming architecture at the base station that combines a baseband digital precoder with an RF analog beamformer. We adopt the notation as defined in our previous work [</w:t>
      </w:r>
      <w:r w:rsidR="007044AB" w:rsidRPr="00510ABC">
        <w:t>10</w:t>
      </w:r>
      <w:r w:rsidRPr="00510ABC">
        <w:t>]</w:t>
      </w:r>
      <w:r w:rsidR="00D3643B" w:rsidRPr="00510ABC">
        <w:t>.</w:t>
      </w:r>
      <w:r w:rsidR="000F6D8D" w:rsidRPr="00510ABC">
        <w:t xml:space="preserve"> </w:t>
      </w:r>
      <w:r w:rsidR="00D3643B" w:rsidRPr="00510ABC">
        <w:t>T</w:t>
      </w:r>
      <w:r w:rsidR="000F6D8D" w:rsidRPr="00510ABC">
        <w:t>he base station in this system consists of three components</w:t>
      </w:r>
      <w:r w:rsidR="00D3643B" w:rsidRPr="00510ABC">
        <w:t>.</w:t>
      </w:r>
      <w:r w:rsidR="000F6D8D" w:rsidRPr="00510ABC">
        <w:t xml:space="preserve"> Let</w:t>
      </w:r>
      <w:r w:rsidR="000F6D8D" w:rsidRPr="00510ABC">
        <w:rPr>
          <w:rFonts w:asciiTheme="minorEastAsia" w:eastAsiaTheme="minorEastAsia" w:hAnsiTheme="minorEastAsia" w:hint="eastAsia"/>
          <w:lang w:eastAsia="zh-TW"/>
        </w:rPr>
        <w:t xml:space="preserve"> </w:t>
      </w:r>
      <m:oMath>
        <m:sSup>
          <m:sSupPr>
            <m:ctrlPr>
              <w:rPr>
                <w:rFonts w:ascii="Cambria Math" w:eastAsia="標楷體" w:hAnsi="Cambria Math"/>
              </w:rPr>
            </m:ctrlPr>
          </m:sSupPr>
          <m:e>
            <m:r>
              <w:rPr>
                <w:rFonts w:ascii="Cambria Math" w:eastAsia="標楷體" w:hAnsi="Cambria Math" w:hint="eastAsia"/>
              </w:rPr>
              <m:t>F</m:t>
            </m:r>
          </m:e>
          <m:sup>
            <m:r>
              <w:rPr>
                <w:rFonts w:ascii="Cambria Math" w:eastAsia="標楷體" w:hAnsi="Cambria Math" w:hint="eastAsia"/>
              </w:rPr>
              <m:t>RF</m:t>
            </m:r>
          </m:sup>
        </m:sSup>
        <m:r>
          <m:rPr>
            <m:sty m:val="p"/>
          </m:rPr>
          <w:rPr>
            <w:rFonts w:ascii="Cambria Math" w:eastAsia="標楷體" w:hAnsi="Cambria Math"/>
          </w:rPr>
          <m:t>∈</m:t>
        </m:r>
        <m:sSup>
          <m:sSupPr>
            <m:ctrlPr>
              <w:rPr>
                <w:rFonts w:ascii="Cambria Math" w:eastAsia="標楷體" w:hAnsi="Cambria Math"/>
              </w:rPr>
            </m:ctrlPr>
          </m:sSupPr>
          <m:e>
            <m:r>
              <m:rPr>
                <m:scr m:val="double-struck"/>
                <m:sty m:val="p"/>
              </m:rPr>
              <w:rPr>
                <w:rFonts w:ascii="Cambria Math" w:eastAsia="標楷體" w:hAnsi="Cambria Math"/>
              </w:rPr>
              <m:t>C</m:t>
            </m:r>
          </m:e>
          <m:sup>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t</m:t>
                </m:r>
              </m:sub>
            </m:sSub>
            <m:r>
              <m:rPr>
                <m:sty m:val="p"/>
              </m:rPr>
              <w:rPr>
                <w:rFonts w:ascii="Cambria Math" w:eastAsia="標楷體" w:hAnsi="Cambria Math"/>
              </w:rPr>
              <m:t>×</m:t>
            </m:r>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RF</m:t>
                </m:r>
              </m:sub>
            </m:sSub>
          </m:sup>
        </m:sSup>
      </m:oMath>
      <w:r w:rsidR="000F6D8D" w:rsidRPr="00510ABC">
        <w:rPr>
          <w:rFonts w:asciiTheme="minorEastAsia" w:eastAsiaTheme="minorEastAsia" w:hAnsiTheme="minorEastAsia" w:hint="eastAsia"/>
          <w:lang w:eastAsia="zh-TW"/>
        </w:rPr>
        <w:t xml:space="preserve"> </w:t>
      </w:r>
      <w:r w:rsidR="000F6D8D" w:rsidRPr="00510ABC">
        <w:t>denote the RF analog beamformer</w:t>
      </w:r>
      <w:r w:rsidR="00A57D9F" w:rsidRPr="00510ABC">
        <w:rPr>
          <w:rFonts w:eastAsiaTheme="minorEastAsia" w:hint="eastAsia"/>
          <w:lang w:eastAsia="zh-TW"/>
        </w:rPr>
        <w:t>,</w:t>
      </w:r>
      <w:r w:rsidR="00A57D9F" w:rsidRPr="00510ABC">
        <w:rPr>
          <w:rFonts w:eastAsiaTheme="minorEastAsia"/>
          <w:lang w:eastAsia="zh-TW"/>
        </w:rPr>
        <w:t xml:space="preserve"> which controls the beam direction.</w:t>
      </w:r>
      <w:r w:rsidR="000F6D8D" w:rsidRPr="00510ABC">
        <w:t xml:space="preserve"> </w:t>
      </w:r>
      <w:r w:rsidR="003402D4" w:rsidRPr="00510ABC">
        <w:rPr>
          <w:rFonts w:eastAsiaTheme="minorEastAsia"/>
          <w:lang w:eastAsia="zh-TW"/>
        </w:rPr>
        <w:t xml:space="preserve">Let </w:t>
      </w:r>
      <m:oMath>
        <m:sSubSup>
          <m:sSubSupPr>
            <m:ctrlPr>
              <w:rPr>
                <w:rFonts w:ascii="Cambria Math" w:eastAsia="標楷體" w:hAnsi="Cambria Math"/>
              </w:rPr>
            </m:ctrlPr>
          </m:sSubSupPr>
          <m:e>
            <m:r>
              <w:rPr>
                <w:rFonts w:ascii="Cambria Math" w:eastAsia="標楷體" w:hAnsi="Cambria Math"/>
                <w:lang w:eastAsia="zh-TW"/>
              </w:rPr>
              <m:t>w</m:t>
            </m:r>
          </m:e>
          <m:sub>
            <m:r>
              <w:rPr>
                <w:rFonts w:ascii="Cambria Math" w:eastAsia="標楷體" w:hAnsi="Cambria Math"/>
              </w:rPr>
              <m:t>k</m:t>
            </m:r>
          </m:sub>
          <m:sup>
            <m:r>
              <w:rPr>
                <w:rFonts w:ascii="Cambria Math" w:eastAsia="標楷體" w:hAnsi="Cambria Math"/>
              </w:rPr>
              <m:t>BB</m:t>
            </m:r>
          </m:sup>
        </m:sSubSup>
        <m:r>
          <m:rPr>
            <m:sty m:val="p"/>
          </m:rPr>
          <w:rPr>
            <w:rFonts w:ascii="Cambria Math" w:eastAsia="標楷體" w:hAnsi="Cambria Math" w:hint="eastAsia"/>
            <w:lang w:eastAsia="zh-TW"/>
          </w:rPr>
          <m:t xml:space="preserve"> </m:t>
        </m:r>
        <m:r>
          <m:rPr>
            <m:sty m:val="p"/>
          </m:rPr>
          <w:rPr>
            <w:rFonts w:ascii="Cambria Math" w:eastAsia="標楷體" w:hAnsi="Cambria Math"/>
          </w:rPr>
          <m:t>∈</m:t>
        </m:r>
        <m:sSup>
          <m:sSupPr>
            <m:ctrlPr>
              <w:rPr>
                <w:rFonts w:ascii="Cambria Math" w:eastAsia="標楷體" w:hAnsi="Cambria Math"/>
              </w:rPr>
            </m:ctrlPr>
          </m:sSupPr>
          <m:e>
            <m:r>
              <m:rPr>
                <m:scr m:val="double-struck"/>
                <m:sty m:val="p"/>
              </m:rPr>
              <w:rPr>
                <w:rFonts w:ascii="Cambria Math" w:eastAsia="標楷體" w:hAnsi="Cambria Math"/>
              </w:rPr>
              <m:t>C</m:t>
            </m:r>
          </m:e>
          <m:sup>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RF</m:t>
                </m:r>
              </m:sub>
            </m:sSub>
            <m:r>
              <m:rPr>
                <m:sty m:val="p"/>
              </m:rPr>
              <w:rPr>
                <w:rFonts w:ascii="Cambria Math" w:eastAsia="標楷體" w:hAnsi="Cambria Math"/>
              </w:rPr>
              <m:t>×1</m:t>
            </m:r>
          </m:sup>
        </m:sSup>
      </m:oMath>
      <w:r w:rsidR="000F6D8D" w:rsidRPr="00510ABC">
        <w:rPr>
          <w:rFonts w:asciiTheme="minorEastAsia" w:eastAsiaTheme="minorEastAsia" w:hAnsiTheme="minorEastAsia" w:hint="eastAsia"/>
          <w:lang w:eastAsia="zh-TW"/>
        </w:rPr>
        <w:t xml:space="preserve"> </w:t>
      </w:r>
      <w:r w:rsidR="000F6D8D" w:rsidRPr="00510ABC">
        <w:t>denote the baseband digital precoder</w:t>
      </w:r>
      <w:r w:rsidR="003402D4" w:rsidRPr="00510ABC">
        <w:t xml:space="preserve">, which precodes the information transmitted to the </w:t>
      </w:r>
      <w:r w:rsidR="003402D4" w:rsidRPr="00510ABC">
        <w:rPr>
          <w:i/>
          <w:iCs/>
        </w:rPr>
        <w:t>k</w:t>
      </w:r>
      <w:r w:rsidR="003402D4" w:rsidRPr="00510ABC">
        <w:t>-th user</w:t>
      </w:r>
      <w:r w:rsidR="00D367E1" w:rsidRPr="00510ABC">
        <w:rPr>
          <w:rFonts w:eastAsia="標楷體"/>
          <w:bCs/>
          <w:kern w:val="28"/>
          <w:lang w:eastAsia="zh-TW"/>
        </w:rPr>
        <w:t>, where</w:t>
      </w:r>
      <w:r w:rsidR="00D367E1" w:rsidRPr="00510ABC">
        <w:rPr>
          <w:rFonts w:eastAsia="標楷體" w:hint="eastAsia"/>
          <w:bCs/>
          <w:kern w:val="28"/>
          <w:lang w:eastAsia="zh-TW"/>
        </w:rPr>
        <w:t xml:space="preserve"> </w:t>
      </w:r>
      <m:oMath>
        <m:r>
          <w:rPr>
            <w:rFonts w:ascii="Cambria Math" w:eastAsia="標楷體" w:hAnsi="Cambria Math"/>
            <w:kern w:val="28"/>
            <w:lang w:eastAsia="zh-TW"/>
          </w:rPr>
          <m:t>1≤k≤</m:t>
        </m:r>
        <m:sSub>
          <m:sSubPr>
            <m:ctrlPr>
              <w:rPr>
                <w:rFonts w:ascii="Cambria Math" w:eastAsia="標楷體" w:hAnsi="Cambria Math"/>
                <w:bCs/>
                <w:i/>
                <w:kern w:val="28"/>
                <w:lang w:eastAsia="zh-TW"/>
              </w:rPr>
            </m:ctrlPr>
          </m:sSubPr>
          <m:e>
            <m:r>
              <w:rPr>
                <w:rFonts w:ascii="Cambria Math" w:eastAsia="標楷體" w:hAnsi="Cambria Math"/>
                <w:kern w:val="28"/>
                <w:lang w:eastAsia="zh-TW"/>
              </w:rPr>
              <m:t>N</m:t>
            </m:r>
          </m:e>
          <m:sub>
            <m:r>
              <w:rPr>
                <w:rFonts w:ascii="Cambria Math" w:eastAsia="標楷體" w:hAnsi="Cambria Math"/>
                <w:kern w:val="28"/>
                <w:lang w:eastAsia="zh-TW"/>
              </w:rPr>
              <m:t>UE</m:t>
            </m:r>
          </m:sub>
        </m:sSub>
      </m:oMath>
      <w:r w:rsidR="003402D4" w:rsidRPr="00510ABC">
        <w:t xml:space="preserve">. </w:t>
      </w:r>
      <w:r w:rsidR="000F6D8D" w:rsidRPr="00510ABC">
        <w:t xml:space="preserve">Finally, the switch controller of the RF chains is </w:t>
      </w:r>
      <w:r w:rsidR="00A34F05" w:rsidRPr="00510ABC">
        <w:t xml:space="preserve">represented by a binary diagonal matrix </w:t>
      </w:r>
      <m:oMath>
        <m:sSup>
          <m:sSupPr>
            <m:ctrlPr>
              <w:rPr>
                <w:rFonts w:ascii="Cambria Math" w:eastAsia="標楷體" w:hAnsi="Cambria Math"/>
                <w:i/>
                <w:lang w:eastAsia="zh-TW"/>
              </w:rPr>
            </m:ctrlPr>
          </m:sSupPr>
          <m:e>
            <m:r>
              <w:rPr>
                <w:rFonts w:ascii="Cambria Math" w:eastAsia="標楷體" w:hAnsi="Cambria Math" w:hint="eastAsia"/>
                <w:lang w:eastAsia="zh-TW"/>
              </w:rPr>
              <m:t>C</m:t>
            </m:r>
          </m:e>
          <m:sup>
            <m:r>
              <w:rPr>
                <w:rFonts w:ascii="Cambria Math" w:eastAsia="標楷體" w:hAnsi="Cambria Math" w:hint="eastAsia"/>
                <w:lang w:eastAsia="zh-TW"/>
              </w:rPr>
              <m:t>RF</m:t>
            </m:r>
          </m:sup>
        </m:sSup>
        <m:r>
          <w:rPr>
            <w:rFonts w:ascii="Cambria Math" w:eastAsia="標楷體" w:hAnsi="Cambria Math"/>
            <w:kern w:val="28"/>
            <w:lang w:eastAsia="zh-TW"/>
          </w:rPr>
          <m:t>=diag(</m:t>
        </m:r>
        <m:sSubSup>
          <m:sSubSupPr>
            <m:ctrlPr>
              <w:rPr>
                <w:rFonts w:ascii="Cambria Math" w:hAnsi="Cambria Math"/>
                <w:bCs/>
                <w:i/>
              </w:rPr>
            </m:ctrlPr>
          </m:sSubSupPr>
          <m:e>
            <m:r>
              <w:rPr>
                <w:rFonts w:ascii="Cambria Math" w:hAnsi="Cambria Math"/>
              </w:rPr>
              <m:t>c</m:t>
            </m:r>
          </m:e>
          <m:sub>
            <m:r>
              <w:rPr>
                <w:rFonts w:ascii="Cambria Math" w:hAnsi="Cambria Math"/>
              </w:rPr>
              <m:t>1</m:t>
            </m:r>
          </m:sub>
          <m:sup>
            <m:r>
              <w:rPr>
                <w:rFonts w:ascii="Cambria Math" w:hAnsi="Cambria Math"/>
              </w:rPr>
              <m:t>R</m:t>
            </m:r>
            <m:r>
              <w:rPr>
                <w:rFonts w:ascii="Cambria Math" w:eastAsiaTheme="minorEastAsia" w:hAnsi="Cambria Math"/>
                <w:lang w:eastAsia="zh-TW"/>
              </w:rPr>
              <m:t>F</m:t>
            </m:r>
          </m:sup>
        </m:sSubSup>
        <m:r>
          <w:rPr>
            <w:rFonts w:ascii="Cambria Math" w:hAnsi="Cambria Math"/>
          </w:rPr>
          <m:t>,…</m:t>
        </m:r>
        <m:sSubSup>
          <m:sSubSupPr>
            <m:ctrlPr>
              <w:rPr>
                <w:rFonts w:ascii="Cambria Math" w:hAnsi="Cambria Math"/>
                <w:bCs/>
                <w:i/>
              </w:rPr>
            </m:ctrlPr>
          </m:sSubSupPr>
          <m:e>
            <m:r>
              <w:rPr>
                <w:rFonts w:ascii="Cambria Math" w:hAnsi="Cambria Math"/>
              </w:rPr>
              <m:t>c</m:t>
            </m:r>
          </m:e>
          <m:sub>
            <m:r>
              <w:rPr>
                <w:rFonts w:ascii="Cambria Math" w:hAnsi="Cambria Math"/>
              </w:rPr>
              <m:t>i</m:t>
            </m:r>
          </m:sub>
          <m:sup>
            <m:r>
              <w:rPr>
                <w:rFonts w:ascii="Cambria Math" w:hAnsi="Cambria Math"/>
              </w:rPr>
              <m:t>R</m:t>
            </m:r>
            <m:r>
              <w:rPr>
                <w:rFonts w:ascii="Cambria Math" w:eastAsiaTheme="minorEastAsia" w:hAnsi="Cambria Math"/>
                <w:lang w:eastAsia="zh-TW"/>
              </w:rPr>
              <m:t>F</m:t>
            </m:r>
          </m:sup>
        </m:sSubSup>
        <m:r>
          <w:rPr>
            <w:rFonts w:ascii="Cambria Math" w:hAnsi="Cambria Math"/>
          </w:rPr>
          <m:t>…,</m:t>
        </m:r>
        <m:sSubSup>
          <m:sSubSupPr>
            <m:ctrlPr>
              <w:rPr>
                <w:rFonts w:ascii="Cambria Math" w:hAnsi="Cambria Math"/>
                <w:bCs/>
                <w:i/>
              </w:rPr>
            </m:ctrlPr>
          </m:sSubSupPr>
          <m:e>
            <m:r>
              <w:rPr>
                <w:rFonts w:ascii="Cambria Math" w:hAnsi="Cambria Math"/>
              </w:rPr>
              <m:t>c</m:t>
            </m:r>
          </m:e>
          <m:sub>
            <m:sSub>
              <m:sSubPr>
                <m:ctrlPr>
                  <w:rPr>
                    <w:rFonts w:ascii="Cambria Math" w:hAnsi="Cambria Math"/>
                    <w:bCs/>
                    <w:i/>
                  </w:rPr>
                </m:ctrlPr>
              </m:sSubPr>
              <m:e>
                <m:r>
                  <w:rPr>
                    <w:rFonts w:ascii="Cambria Math" w:hAnsi="Cambria Math"/>
                  </w:rPr>
                  <m:t>N</m:t>
                </m:r>
              </m:e>
              <m:sub>
                <m:r>
                  <w:rPr>
                    <w:rFonts w:ascii="Cambria Math" w:hAnsi="Cambria Math"/>
                  </w:rPr>
                  <m:t>R</m:t>
                </m:r>
                <m:r>
                  <w:rPr>
                    <w:rFonts w:ascii="Cambria Math" w:eastAsiaTheme="minorEastAsia" w:hAnsi="Cambria Math"/>
                    <w:lang w:eastAsia="zh-TW"/>
                  </w:rPr>
                  <m:t>F</m:t>
                </m:r>
              </m:sub>
            </m:sSub>
          </m:sub>
          <m:sup>
            <m:r>
              <w:rPr>
                <w:rFonts w:ascii="Cambria Math" w:hAnsi="Cambria Math"/>
              </w:rPr>
              <m:t>R</m:t>
            </m:r>
            <m:r>
              <w:rPr>
                <w:rFonts w:ascii="Cambria Math" w:eastAsiaTheme="minorEastAsia" w:hAnsi="Cambria Math"/>
                <w:lang w:eastAsia="zh-TW"/>
              </w:rPr>
              <m:t>F</m:t>
            </m:r>
          </m:sup>
        </m:sSubSup>
        <m:r>
          <w:rPr>
            <w:rFonts w:ascii="Cambria Math" w:eastAsia="標楷體" w:hAnsi="Cambria Math"/>
            <w:kern w:val="28"/>
            <w:lang w:eastAsia="zh-TW"/>
          </w:rPr>
          <m:t xml:space="preserve">) </m:t>
        </m:r>
        <m:r>
          <m:rPr>
            <m:sty m:val="p"/>
          </m:rPr>
          <w:rPr>
            <w:rFonts w:ascii="Cambria Math" w:eastAsia="標楷體" w:hAnsi="Cambria Math"/>
          </w:rPr>
          <m:t>∈</m:t>
        </m:r>
        <m:sSup>
          <m:sSupPr>
            <m:ctrlPr>
              <w:rPr>
                <w:rFonts w:ascii="Cambria Math" w:eastAsia="標楷體" w:hAnsi="Cambria Math"/>
              </w:rPr>
            </m:ctrlPr>
          </m:sSupPr>
          <m:e>
            <m:r>
              <m:rPr>
                <m:scr m:val="double-struck"/>
                <m:sty m:val="p"/>
              </m:rPr>
              <w:rPr>
                <w:rFonts w:ascii="Cambria Math" w:eastAsia="標楷體" w:hAnsi="Cambria Math"/>
              </w:rPr>
              <m:t>C</m:t>
            </m:r>
          </m:e>
          <m:sup>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RF</m:t>
                </m:r>
              </m:sub>
            </m:sSub>
            <m:r>
              <m:rPr>
                <m:sty m:val="p"/>
              </m:rPr>
              <w:rPr>
                <w:rFonts w:ascii="Cambria Math" w:eastAsia="標楷體" w:hAnsi="Cambria Math"/>
              </w:rPr>
              <m:t>×</m:t>
            </m:r>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RF</m:t>
                </m:r>
              </m:sub>
            </m:sSub>
          </m:sup>
        </m:sSup>
      </m:oMath>
      <w:r w:rsidR="007979AD" w:rsidRPr="00510ABC">
        <w:rPr>
          <w:rFonts w:eastAsiaTheme="minorEastAsia"/>
          <w:lang w:eastAsia="zh-TW"/>
        </w:rPr>
        <w:t xml:space="preserve">. </w:t>
      </w:r>
      <w:r w:rsidR="007979AD" w:rsidRPr="00510ABC">
        <w:t xml:space="preserve">The switch </w:t>
      </w:r>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RF</m:t>
            </m:r>
          </m:sup>
        </m:sSubSup>
        <m:r>
          <m:rPr>
            <m:scr m:val="double-struck"/>
            <m:sty m:val="p"/>
          </m:rPr>
          <w:rPr>
            <w:rFonts w:ascii="Cambria Math" w:hAnsi="Cambria Math"/>
          </w:rPr>
          <m:t>∈R</m:t>
        </m:r>
      </m:oMath>
      <w:r w:rsidR="007979AD" w:rsidRPr="00510ABC">
        <w:t xml:space="preserve"> of the</w:t>
      </w:r>
      <w:r w:rsidR="007979AD" w:rsidRPr="00510ABC">
        <w:rPr>
          <w:i/>
          <w:iCs/>
        </w:rPr>
        <w:t xml:space="preserve"> </w:t>
      </w:r>
      <w:r w:rsidR="00B81A8D" w:rsidRPr="00510ABC">
        <w:rPr>
          <w:i/>
          <w:iCs/>
        </w:rPr>
        <w:t>l</w:t>
      </w:r>
      <w:r w:rsidR="007979AD" w:rsidRPr="00510ABC">
        <w:t>-th RF chain can be defined as</w:t>
      </w:r>
      <w:r w:rsidR="00477576" w:rsidRPr="00510ABC">
        <w:t>:</w:t>
      </w:r>
    </w:p>
    <w:p w14:paraId="6D891E77" w14:textId="77777777" w:rsidR="00084E83" w:rsidRPr="00510ABC" w:rsidRDefault="00084E83" w:rsidP="00942406">
      <w:pPr>
        <w:ind w:firstLine="480"/>
        <w:jc w:val="both"/>
        <w:rPr>
          <w:rFonts w:eastAsia="標楷體"/>
          <w:lang w:eastAsia="zh-TW"/>
        </w:rPr>
      </w:pPr>
    </w:p>
    <w:p w14:paraId="525B2B6B" w14:textId="4E7E7E5A" w:rsidR="00B97501" w:rsidRPr="00510ABC" w:rsidRDefault="00786C2B" w:rsidP="00942406">
      <w:pPr>
        <w:ind w:firstLine="480"/>
        <w:jc w:val="both"/>
        <w:rPr>
          <w:rFonts w:eastAsia="標楷體"/>
          <w:bCs/>
        </w:rPr>
      </w:pPr>
      <m:oMathPara>
        <m:oMath>
          <m:eqArr>
            <m:eqArrPr>
              <m:maxDist m:val="1"/>
              <m:ctrlPr>
                <w:rPr>
                  <w:rFonts w:ascii="Cambria Math" w:hAnsi="Cambria Math"/>
                  <w:bCs/>
                  <w:i/>
                  <w:iCs/>
                </w:rPr>
              </m:ctrlPr>
            </m:eqArrPr>
            <m:e>
              <m:sSubSup>
                <m:sSubSupPr>
                  <m:ctrlPr>
                    <w:rPr>
                      <w:rFonts w:ascii="Cambria Math" w:hAnsi="Cambria Math"/>
                      <w:bCs/>
                      <w:i/>
                    </w:rPr>
                  </m:ctrlPr>
                </m:sSubSupPr>
                <m:e>
                  <m:r>
                    <w:rPr>
                      <w:rFonts w:ascii="Cambria Math" w:hAnsi="Cambria Math"/>
                    </w:rPr>
                    <m:t>c</m:t>
                  </m:r>
                </m:e>
                <m:sub>
                  <m:r>
                    <w:rPr>
                      <w:rFonts w:ascii="Cambria Math" w:hAnsi="Cambria Math"/>
                    </w:rPr>
                    <m:t>j</m:t>
                  </m:r>
                </m:sub>
                <m:sup>
                  <m:r>
                    <w:rPr>
                      <w:rFonts w:ascii="Cambria Math" w:hAnsi="Cambria Math"/>
                    </w:rPr>
                    <m:t>R</m:t>
                  </m:r>
                  <m:r>
                    <w:rPr>
                      <w:rFonts w:ascii="Cambria Math" w:eastAsiaTheme="minorEastAsia" w:hAnsi="Cambria Math"/>
                      <w:lang w:eastAsia="zh-TW"/>
                    </w:rPr>
                    <m:t>F</m:t>
                  </m:r>
                </m:sup>
              </m:sSubSup>
              <m:r>
                <w:rPr>
                  <w:rFonts w:ascii="Cambria Math" w:hAnsi="Cambria Math"/>
                </w:rPr>
                <m:t>=</m:t>
              </m:r>
              <m:d>
                <m:dPr>
                  <m:begChr m:val="{"/>
                  <m:endChr m:val=""/>
                  <m:ctrlPr>
                    <w:rPr>
                      <w:rFonts w:ascii="Cambria Math" w:hAnsi="Cambria Math"/>
                      <w:bCs/>
                      <w:i/>
                      <w:iCs/>
                    </w:rPr>
                  </m:ctrlPr>
                </m:dPr>
                <m:e>
                  <m:eqArr>
                    <m:eqArrPr>
                      <m:ctrlPr>
                        <w:rPr>
                          <w:rFonts w:ascii="Cambria Math" w:hAnsi="Cambria Math"/>
                          <w:bCs/>
                          <w:i/>
                          <w:iCs/>
                        </w:rPr>
                      </m:ctrlPr>
                    </m:eqArrPr>
                    <m:e>
                      <m:r>
                        <w:rPr>
                          <w:rFonts w:ascii="Cambria Math" w:hAnsi="Cambria Math"/>
                        </w:rPr>
                        <m:t xml:space="preserve">1, </m:t>
                      </m:r>
                      <m:r>
                        <m:rPr>
                          <m:sty m:val="p"/>
                        </m:rPr>
                        <w:rPr>
                          <w:rFonts w:ascii="Cambria Math" w:hAnsi="Cambria Math"/>
                        </w:rPr>
                        <m:t>if RF chain </m:t>
                      </m:r>
                      <m:r>
                        <w:rPr>
                          <w:rFonts w:ascii="Cambria Math" w:hAnsi="Cambria Math"/>
                        </w:rPr>
                        <m:t>j</m:t>
                      </m:r>
                      <m:r>
                        <m:rPr>
                          <m:sty m:val="p"/>
                        </m:rPr>
                        <w:rPr>
                          <w:rFonts w:ascii="Cambria Math" w:hAnsi="Cambria Math"/>
                        </w:rPr>
                        <m:t xml:space="preserve"> in BS is turn on </m:t>
                      </m:r>
                    </m:e>
                    <m:e>
                      <m:r>
                        <w:rPr>
                          <w:rFonts w:ascii="Cambria Math" w:hAnsi="Cambria Math"/>
                        </w:rPr>
                        <m:t>0,</m:t>
                      </m:r>
                      <m:r>
                        <m:rPr>
                          <m:sty m:val="p"/>
                        </m:rPr>
                        <w:rPr>
                          <w:rFonts w:ascii="Cambria Math" w:hAnsi="Cambria Math"/>
                        </w:rPr>
                        <m:t>if RF chain </m:t>
                      </m:r>
                      <m:r>
                        <w:rPr>
                          <w:rFonts w:ascii="Cambria Math" w:hAnsi="Cambria Math"/>
                        </w:rPr>
                        <m:t>j</m:t>
                      </m:r>
                      <m:r>
                        <m:rPr>
                          <m:sty m:val="p"/>
                        </m:rPr>
                        <w:rPr>
                          <w:rFonts w:ascii="Cambria Math" w:hAnsi="Cambria Math"/>
                        </w:rPr>
                        <m:t> in BS is turn off</m:t>
                      </m:r>
                      <m:r>
                        <m:rPr>
                          <m:sty m:val="p"/>
                        </m:rPr>
                        <w:rPr>
                          <w:rFonts w:ascii="Cambria Math" w:eastAsiaTheme="minorEastAsia" w:hAnsi="Cambria Math" w:hint="eastAsia"/>
                          <w:lang w:eastAsia="zh-TW"/>
                        </w:rPr>
                        <m:t>.</m:t>
                      </m:r>
                      <m:r>
                        <m:rPr>
                          <m:sty m:val="p"/>
                        </m:rPr>
                        <w:rPr>
                          <w:rFonts w:ascii="Cambria Math" w:hAnsi="Cambria Math"/>
                        </w:rPr>
                        <m:t xml:space="preserve"> </m:t>
                      </m:r>
                    </m:e>
                  </m:eqArr>
                </m:e>
              </m:d>
              <m:r>
                <w:rPr>
                  <w:rFonts w:ascii="Cambria Math" w:hAnsi="Cambria Math"/>
                </w:rPr>
                <m:t>#</m:t>
              </m:r>
              <m:d>
                <m:dPr>
                  <m:ctrlPr>
                    <w:rPr>
                      <w:rFonts w:ascii="Cambria Math" w:hAnsi="Cambria Math"/>
                      <w:bCs/>
                      <w:i/>
                      <w:iCs/>
                    </w:rPr>
                  </m:ctrlPr>
                </m:dPr>
                <m:e>
                  <m:r>
                    <w:rPr>
                      <w:rFonts w:ascii="Cambria Math" w:eastAsia="標楷體" w:hAnsi="Cambria Math"/>
                      <w:bCs/>
                      <w:i/>
                      <w:iCs/>
                    </w:rPr>
                    <w:fldChar w:fldCharType="begin"/>
                  </m:r>
                  <m:r>
                    <m:rPr>
                      <m:sty m:val="p"/>
                    </m:rPr>
                    <w:rPr>
                      <w:rFonts w:ascii="Cambria Math" w:eastAsia="標楷體" w:hAnsi="Cambria Math"/>
                    </w:rPr>
                    <m:t xml:space="preserve"> </m:t>
                  </m:r>
                  <m:r>
                    <m:rPr>
                      <m:sty m:val="p"/>
                    </m:rPr>
                    <w:rPr>
                      <w:rFonts w:ascii="Cambria Math" w:eastAsia="Microsoft YaHei" w:hAnsi="Cambria Math" w:hint="eastAsia"/>
                      <w:sz w:val="27"/>
                      <w:szCs w:val="27"/>
                      <w:shd w:val="clear" w:color="auto" w:fill="FFFFFF"/>
                    </w:rPr>
                    <m:t>seq equation</m:t>
                  </m:r>
                  <m:r>
                    <m:rPr>
                      <m:sty m:val="p"/>
                    </m:rPr>
                    <w:rPr>
                      <w:rFonts w:ascii="Cambria Math" w:eastAsia="標楷體" w:hAnsi="Cambria Math"/>
                    </w:rPr>
                    <m:t xml:space="preserve"> </m:t>
                  </m:r>
                  <m:r>
                    <w:rPr>
                      <w:rFonts w:ascii="Cambria Math" w:eastAsia="標楷體" w:hAnsi="Cambria Math"/>
                      <w:bCs/>
                      <w:i/>
                      <w:iCs/>
                    </w:rPr>
                    <w:fldChar w:fldCharType="separate"/>
                  </m:r>
                  <m:r>
                    <m:rPr>
                      <m:sty m:val="p"/>
                    </m:rPr>
                    <w:rPr>
                      <w:rFonts w:ascii="Cambria Math" w:eastAsia="Microsoft YaHei" w:hAnsi="Cambria Math"/>
                      <w:noProof/>
                      <w:sz w:val="27"/>
                      <w:szCs w:val="27"/>
                      <w:shd w:val="clear" w:color="auto" w:fill="FFFFFF"/>
                    </w:rPr>
                    <m:t>1</m:t>
                  </m:r>
                  <m:r>
                    <w:rPr>
                      <w:rFonts w:ascii="Cambria Math" w:eastAsia="標楷體" w:hAnsi="Cambria Math"/>
                      <w:bCs/>
                      <w:i/>
                      <w:iCs/>
                    </w:rPr>
                    <w:fldChar w:fldCharType="end"/>
                  </m:r>
                </m:e>
              </m:d>
              <m:ctrlPr>
                <w:rPr>
                  <w:rFonts w:ascii="Cambria Math" w:hAnsi="Cambria Math"/>
                  <w:bCs/>
                  <w:i/>
                </w:rPr>
              </m:ctrlPr>
            </m:e>
          </m:eqArr>
        </m:oMath>
      </m:oMathPara>
    </w:p>
    <w:p w14:paraId="30068973" w14:textId="77777777" w:rsidR="00B97501" w:rsidRPr="00510ABC" w:rsidRDefault="00B97501" w:rsidP="00942406">
      <w:pPr>
        <w:ind w:firstLine="480"/>
        <w:jc w:val="both"/>
        <w:rPr>
          <w:rFonts w:eastAsia="標楷體"/>
          <w:lang w:eastAsia="zh-TW"/>
        </w:rPr>
      </w:pPr>
    </w:p>
    <w:p w14:paraId="0C435409" w14:textId="6F1AA63C" w:rsidR="00993DC5" w:rsidRPr="00510ABC" w:rsidRDefault="00993DC5" w:rsidP="00942406">
      <w:pPr>
        <w:autoSpaceDE/>
        <w:adjustRightInd/>
        <w:ind w:firstLine="480"/>
        <w:jc w:val="both"/>
      </w:pPr>
      <w:r w:rsidRPr="00510ABC">
        <w:t xml:space="preserve">where </w:t>
      </w:r>
      <m:oMath>
        <m:r>
          <m:rPr>
            <m:sty m:val="p"/>
          </m:rPr>
          <w:rPr>
            <w:rFonts w:ascii="Cambria Math" w:eastAsia="標楷體" w:hAnsi="Cambria Math"/>
          </w:rPr>
          <m:t>1≤</m:t>
        </m:r>
        <m:r>
          <w:rPr>
            <w:rFonts w:ascii="Cambria Math" w:eastAsia="標楷體" w:hAnsi="Cambria Math"/>
          </w:rPr>
          <m:t>j</m:t>
        </m:r>
        <m:r>
          <m:rPr>
            <m:sty m:val="p"/>
          </m:rPr>
          <w:rPr>
            <w:rFonts w:ascii="Cambria Math" w:eastAsia="標楷體" w:hAnsi="Cambria Math"/>
          </w:rPr>
          <m:t>≤</m:t>
        </m:r>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RF</m:t>
            </m:r>
          </m:sub>
        </m:sSub>
      </m:oMath>
      <w:r w:rsidRPr="00510ABC">
        <w:t xml:space="preserve">. This matrix determines whether the signal generated by the baseband digital precoder </w:t>
      </w:r>
      <m:oMath>
        <m:sSubSup>
          <m:sSubSupPr>
            <m:ctrlPr>
              <w:rPr>
                <w:rFonts w:ascii="Cambria Math" w:eastAsia="標楷體" w:hAnsi="Cambria Math"/>
              </w:rPr>
            </m:ctrlPr>
          </m:sSubSupPr>
          <m:e>
            <m:r>
              <w:rPr>
                <w:rFonts w:ascii="Cambria Math" w:eastAsia="標楷體" w:hAnsi="Cambria Math"/>
                <w:lang w:eastAsia="zh-TW"/>
              </w:rPr>
              <m:t>w</m:t>
            </m:r>
          </m:e>
          <m:sub>
            <m:r>
              <w:rPr>
                <w:rFonts w:ascii="Cambria Math" w:eastAsia="標楷體" w:hAnsi="Cambria Math"/>
              </w:rPr>
              <m:t>k</m:t>
            </m:r>
          </m:sub>
          <m:sup>
            <m:r>
              <w:rPr>
                <w:rFonts w:ascii="Cambria Math" w:eastAsia="標楷體" w:hAnsi="Cambria Math"/>
              </w:rPr>
              <m:t>BB</m:t>
            </m:r>
          </m:sup>
        </m:sSubSup>
      </m:oMath>
      <w:r w:rsidRPr="00510ABC">
        <w:t xml:space="preserve"> for the </w:t>
      </w:r>
      <w:r w:rsidRPr="00510ABC">
        <w:rPr>
          <w:i/>
          <w:iCs/>
        </w:rPr>
        <w:t>k</w:t>
      </w:r>
      <w:r w:rsidRPr="00510ABC">
        <w:t xml:space="preserve">-th user is forwarded to the RF analog beamformer </w:t>
      </w:r>
      <m:oMath>
        <m:sSup>
          <m:sSupPr>
            <m:ctrlPr>
              <w:rPr>
                <w:rFonts w:ascii="Cambria Math" w:eastAsia="標楷體" w:hAnsi="Cambria Math"/>
              </w:rPr>
            </m:ctrlPr>
          </m:sSupPr>
          <m:e>
            <m:r>
              <w:rPr>
                <w:rFonts w:ascii="Cambria Math" w:eastAsia="標楷體" w:hAnsi="Cambria Math" w:hint="eastAsia"/>
              </w:rPr>
              <m:t>F</m:t>
            </m:r>
          </m:e>
          <m:sup>
            <m:r>
              <w:rPr>
                <w:rFonts w:ascii="Cambria Math" w:eastAsia="標楷體" w:hAnsi="Cambria Math" w:hint="eastAsia"/>
              </w:rPr>
              <m:t>RF</m:t>
            </m:r>
          </m:sup>
        </m:sSup>
      </m:oMath>
      <w:r w:rsidRPr="00510ABC">
        <w:t xml:space="preserve"> for analog weighting (e.g., via phase shifters).</w:t>
      </w:r>
    </w:p>
    <w:p w14:paraId="7792ABCA" w14:textId="77777777" w:rsidR="000F6D8D" w:rsidRPr="00510ABC" w:rsidRDefault="000F6D8D" w:rsidP="00942406">
      <w:pPr>
        <w:ind w:firstLine="480"/>
        <w:jc w:val="both"/>
        <w:rPr>
          <w:rFonts w:eastAsia="標楷體"/>
          <w:lang w:eastAsia="zh-TW"/>
        </w:rPr>
      </w:pPr>
      <w:r w:rsidRPr="00510ABC">
        <w:t xml:space="preserve">Therefore, the transmit matrix of the base station for the </w:t>
      </w:r>
      <w:r w:rsidRPr="00510ABC">
        <w:rPr>
          <w:rStyle w:val="aff0"/>
          <w:b w:val="0"/>
          <w:bCs w:val="0"/>
          <w:i/>
          <w:iCs/>
        </w:rPr>
        <w:t>k</w:t>
      </w:r>
      <w:r w:rsidRPr="00510ABC">
        <w:t>-th user can be expressed as:</w:t>
      </w:r>
    </w:p>
    <w:p w14:paraId="22D75EF7" w14:textId="77777777" w:rsidR="000F6D8D" w:rsidRPr="00510ABC" w:rsidRDefault="000F6D8D" w:rsidP="00942406">
      <w:pPr>
        <w:ind w:firstLine="480"/>
        <w:jc w:val="both"/>
        <w:rPr>
          <w:rFonts w:eastAsia="標楷體"/>
          <w:lang w:eastAsia="zh-TW"/>
        </w:rPr>
      </w:pPr>
    </w:p>
    <w:p w14:paraId="3B62FC4D" w14:textId="633AC086" w:rsidR="000F6D8D" w:rsidRPr="00510ABC" w:rsidRDefault="00786C2B" w:rsidP="00942406">
      <w:pPr>
        <w:autoSpaceDE/>
        <w:adjustRightInd/>
        <w:jc w:val="both"/>
        <w:rPr>
          <w:rFonts w:eastAsia="標楷體"/>
          <w:bCs/>
          <w:kern w:val="28"/>
          <w:lang w:eastAsia="zh-TW"/>
        </w:rPr>
      </w:pPr>
      <m:oMathPara>
        <m:oMath>
          <m:eqArr>
            <m:eqArrPr>
              <m:maxDist m:val="1"/>
              <m:ctrlPr>
                <w:rPr>
                  <w:rFonts w:ascii="Cambria Math" w:eastAsia="標楷體" w:hAnsi="Cambria Math"/>
                  <w:bCs/>
                  <w:i/>
                  <w:iCs/>
                  <w:lang w:eastAsia="zh-TW"/>
                </w:rPr>
              </m:ctrlPr>
            </m:eqArrPr>
            <m:e>
              <m:sSub>
                <m:sSubPr>
                  <m:ctrlPr>
                    <w:rPr>
                      <w:rFonts w:ascii="Cambria Math" w:eastAsia="標楷體" w:hAnsi="Cambria Math"/>
                      <w:bCs/>
                      <w:i/>
                      <w:kern w:val="28"/>
                      <w:lang w:eastAsia="zh-TW"/>
                    </w:rPr>
                  </m:ctrlPr>
                </m:sSubPr>
                <m:e>
                  <m:r>
                    <w:rPr>
                      <w:rFonts w:ascii="Cambria Math" w:eastAsia="標楷體" w:hAnsi="Cambria Math"/>
                      <w:kern w:val="28"/>
                      <w:lang w:eastAsia="zh-TW"/>
                    </w:rPr>
                    <m:t>x</m:t>
                  </m:r>
                </m:e>
                <m:sub>
                  <m:r>
                    <w:rPr>
                      <w:rFonts w:ascii="Cambria Math" w:eastAsia="標楷體" w:hAnsi="Cambria Math"/>
                      <w:kern w:val="28"/>
                      <w:lang w:eastAsia="zh-TW"/>
                    </w:rPr>
                    <m:t>k</m:t>
                  </m:r>
                </m:sub>
              </m:sSub>
              <m:r>
                <w:rPr>
                  <w:rFonts w:ascii="Cambria Math" w:eastAsia="標楷體" w:hAnsi="Cambria Math" w:hint="eastAsia"/>
                  <w:kern w:val="28"/>
                  <w:lang w:eastAsia="zh-TW"/>
                </w:rPr>
                <m:t xml:space="preserve">= </m:t>
              </m:r>
              <m:sSup>
                <m:sSupPr>
                  <m:ctrlPr>
                    <w:rPr>
                      <w:rFonts w:ascii="Cambria Math" w:eastAsia="標楷體" w:hAnsi="Cambria Math"/>
                    </w:rPr>
                  </m:ctrlPr>
                </m:sSupPr>
                <m:e>
                  <m:r>
                    <w:rPr>
                      <w:rFonts w:ascii="Cambria Math" w:eastAsia="標楷體" w:hAnsi="Cambria Math" w:hint="eastAsia"/>
                    </w:rPr>
                    <m:t>F</m:t>
                  </m:r>
                </m:e>
                <m:sup>
                  <m:r>
                    <w:rPr>
                      <w:rFonts w:ascii="Cambria Math" w:eastAsia="標楷體" w:hAnsi="Cambria Math" w:hint="eastAsia"/>
                    </w:rPr>
                    <m:t>RF</m:t>
                  </m:r>
                </m:sup>
              </m:sSup>
              <m:sSubSup>
                <m:sSubSupPr>
                  <m:ctrlPr>
                    <w:rPr>
                      <w:rFonts w:ascii="Cambria Math" w:eastAsia="標楷體" w:hAnsi="Cambria Math"/>
                    </w:rPr>
                  </m:ctrlPr>
                </m:sSubSupPr>
                <m:e>
                  <m:sSup>
                    <m:sSupPr>
                      <m:ctrlPr>
                        <w:rPr>
                          <w:rFonts w:ascii="Cambria Math" w:eastAsia="標楷體" w:hAnsi="Cambria Math"/>
                          <w:i/>
                          <w:lang w:eastAsia="zh-TW"/>
                        </w:rPr>
                      </m:ctrlPr>
                    </m:sSupPr>
                    <m:e>
                      <m:r>
                        <w:rPr>
                          <w:rFonts w:ascii="Cambria Math" w:eastAsia="標楷體" w:hAnsi="Cambria Math" w:hint="eastAsia"/>
                          <w:lang w:eastAsia="zh-TW"/>
                        </w:rPr>
                        <m:t>C</m:t>
                      </m:r>
                    </m:e>
                    <m:sup>
                      <m:r>
                        <w:rPr>
                          <w:rFonts w:ascii="Cambria Math" w:eastAsia="標楷體" w:hAnsi="Cambria Math" w:hint="eastAsia"/>
                          <w:lang w:eastAsia="zh-TW"/>
                        </w:rPr>
                        <m:t>RF</m:t>
                      </m:r>
                    </m:sup>
                  </m:sSup>
                  <m:r>
                    <w:rPr>
                      <w:rFonts w:ascii="Cambria Math" w:eastAsia="標楷體" w:hAnsi="Cambria Math"/>
                      <w:lang w:eastAsia="zh-TW"/>
                    </w:rPr>
                    <m:t>w</m:t>
                  </m:r>
                </m:e>
                <m:sub>
                  <m:r>
                    <w:rPr>
                      <w:rFonts w:ascii="Cambria Math" w:eastAsia="標楷體" w:hAnsi="Cambria Math"/>
                    </w:rPr>
                    <m:t>k</m:t>
                  </m:r>
                </m:sub>
                <m:sup>
                  <m:r>
                    <w:rPr>
                      <w:rFonts w:ascii="Cambria Math" w:eastAsia="標楷體" w:hAnsi="Cambria Math"/>
                    </w:rPr>
                    <m:t>BB</m:t>
                  </m:r>
                </m:sup>
              </m:sSubSup>
              <m:sSub>
                <m:sSubPr>
                  <m:ctrlPr>
                    <w:rPr>
                      <w:rFonts w:ascii="Cambria Math" w:eastAsia="標楷體" w:hAnsi="Cambria Math"/>
                      <w:bCs/>
                      <w:i/>
                      <w:iCs/>
                      <w:lang w:eastAsia="zh-TW"/>
                    </w:rPr>
                  </m:ctrlPr>
                </m:sSubPr>
                <m:e>
                  <m:r>
                    <w:rPr>
                      <w:rFonts w:ascii="Cambria Math" w:eastAsia="標楷體" w:hAnsi="Cambria Math"/>
                      <w:lang w:eastAsia="zh-TW"/>
                    </w:rPr>
                    <m:t>s</m:t>
                  </m:r>
                </m:e>
                <m:sub>
                  <m:r>
                    <w:rPr>
                      <w:rFonts w:ascii="Cambria Math" w:eastAsia="標楷體" w:hAnsi="Cambria Math"/>
                      <w:lang w:eastAsia="zh-TW"/>
                    </w:rPr>
                    <m:t>k</m:t>
                  </m:r>
                </m:sub>
              </m:sSub>
              <m:r>
                <w:rPr>
                  <w:rFonts w:ascii="Cambria Math" w:eastAsia="標楷體" w:hAnsi="Cambria Math"/>
                  <w:kern w:val="28"/>
                  <w:lang w:eastAsia="zh-TW"/>
                </w:rPr>
                <m:t>#</m:t>
              </m:r>
              <m:d>
                <m:dPr>
                  <m:ctrlPr>
                    <w:rPr>
                      <w:rFonts w:ascii="Cambria Math" w:eastAsia="標楷體" w:hAnsi="Cambria Math"/>
                      <w:bCs/>
                      <w:i/>
                      <w:iCs/>
                      <w:lang w:eastAsia="zh-TW"/>
                    </w:rPr>
                  </m:ctrlPr>
                </m:dPr>
                <m:e>
                  <m:r>
                    <w:rPr>
                      <w:rFonts w:ascii="Cambria Math" w:eastAsia="標楷體" w:hAnsi="Cambria Math"/>
                      <w:bCs/>
                      <w:i/>
                      <w:iCs/>
                    </w:rPr>
                    <w:fldChar w:fldCharType="begin"/>
                  </m:r>
                  <m:r>
                    <m:rPr>
                      <m:sty m:val="p"/>
                    </m:rPr>
                    <w:rPr>
                      <w:rFonts w:ascii="Cambria Math" w:eastAsia="標楷體" w:hAnsi="Cambria Math"/>
                    </w:rPr>
                    <m:t xml:space="preserve"> </m:t>
                  </m:r>
                  <m:r>
                    <m:rPr>
                      <m:sty m:val="p"/>
                    </m:rPr>
                    <w:rPr>
                      <w:rFonts w:ascii="Cambria Math" w:eastAsia="Microsoft YaHei" w:hAnsi="Cambria Math" w:hint="eastAsia"/>
                      <w:sz w:val="27"/>
                      <w:szCs w:val="27"/>
                      <w:shd w:val="clear" w:color="auto" w:fill="FFFFFF"/>
                    </w:rPr>
                    <m:t>seq equation</m:t>
                  </m:r>
                  <m:r>
                    <m:rPr>
                      <m:sty m:val="p"/>
                    </m:rPr>
                    <w:rPr>
                      <w:rFonts w:ascii="Cambria Math" w:eastAsia="標楷體" w:hAnsi="Cambria Math"/>
                    </w:rPr>
                    <m:t xml:space="preserve"> </m:t>
                  </m:r>
                  <m:r>
                    <w:rPr>
                      <w:rFonts w:ascii="Cambria Math" w:eastAsia="標楷體" w:hAnsi="Cambria Math"/>
                      <w:bCs/>
                      <w:i/>
                      <w:iCs/>
                    </w:rPr>
                    <w:fldChar w:fldCharType="separate"/>
                  </m:r>
                  <m:r>
                    <m:rPr>
                      <m:sty m:val="p"/>
                    </m:rPr>
                    <w:rPr>
                      <w:rFonts w:ascii="Cambria Math" w:eastAsia="Microsoft YaHei" w:hAnsi="Cambria Math"/>
                      <w:noProof/>
                      <w:sz w:val="27"/>
                      <w:szCs w:val="27"/>
                      <w:shd w:val="clear" w:color="auto" w:fill="FFFFFF"/>
                    </w:rPr>
                    <m:t>2</m:t>
                  </m:r>
                  <m:r>
                    <w:rPr>
                      <w:rFonts w:ascii="Cambria Math" w:eastAsia="標楷體" w:hAnsi="Cambria Math"/>
                      <w:bCs/>
                      <w:i/>
                      <w:iCs/>
                    </w:rPr>
                    <w:fldChar w:fldCharType="end"/>
                  </m:r>
                </m:e>
              </m:d>
              <m:ctrlPr>
                <w:rPr>
                  <w:rFonts w:ascii="Cambria Math" w:eastAsia="標楷體" w:hAnsi="Cambria Math"/>
                  <w:bCs/>
                  <w:i/>
                  <w:kern w:val="28"/>
                  <w:lang w:eastAsia="zh-TW"/>
                </w:rPr>
              </m:ctrlPr>
            </m:e>
          </m:eqArr>
        </m:oMath>
      </m:oMathPara>
    </w:p>
    <w:p w14:paraId="5F75F641" w14:textId="77777777" w:rsidR="000F6D8D" w:rsidRPr="00510ABC" w:rsidRDefault="000F6D8D" w:rsidP="00942406">
      <w:pPr>
        <w:autoSpaceDE/>
        <w:adjustRightInd/>
        <w:jc w:val="both"/>
        <w:rPr>
          <w:rFonts w:eastAsia="標楷體"/>
          <w:lang w:eastAsia="zh-TW"/>
        </w:rPr>
      </w:pPr>
    </w:p>
    <w:p w14:paraId="4B75051D" w14:textId="50795D8B" w:rsidR="000F6D8D" w:rsidRPr="00510ABC" w:rsidRDefault="000F6D8D" w:rsidP="00942406">
      <w:pPr>
        <w:autoSpaceDE/>
        <w:adjustRightInd/>
        <w:jc w:val="both"/>
        <w:rPr>
          <w:rFonts w:eastAsia="標楷體"/>
          <w:lang w:eastAsia="zh-TW"/>
        </w:rPr>
      </w:pPr>
      <w:r w:rsidRPr="00510ABC">
        <w:rPr>
          <w:rFonts w:eastAsia="標楷體"/>
          <w:lang w:eastAsia="zh-TW"/>
        </w:rPr>
        <w:t xml:space="preserve">    </w:t>
      </w:r>
      <w:r w:rsidRPr="00510ABC">
        <w:t xml:space="preserve">Here, </w:t>
      </w:r>
      <m:oMath>
        <m:sSub>
          <m:sSubPr>
            <m:ctrlPr>
              <w:rPr>
                <w:rFonts w:ascii="Cambria Math" w:eastAsia="標楷體" w:hAnsi="Cambria Math"/>
                <w:bCs/>
                <w:i/>
                <w:iCs/>
                <w:lang w:eastAsia="zh-TW"/>
              </w:rPr>
            </m:ctrlPr>
          </m:sSubPr>
          <m:e>
            <m:r>
              <w:rPr>
                <w:rFonts w:ascii="Cambria Math" w:eastAsia="標楷體" w:hAnsi="Cambria Math"/>
                <w:lang w:eastAsia="zh-TW"/>
              </w:rPr>
              <m:t>s</m:t>
            </m:r>
          </m:e>
          <m:sub>
            <m:r>
              <w:rPr>
                <w:rFonts w:ascii="Cambria Math" w:eastAsia="標楷體" w:hAnsi="Cambria Math"/>
                <w:lang w:eastAsia="zh-TW"/>
              </w:rPr>
              <m:t>k</m:t>
            </m:r>
          </m:sub>
        </m:sSub>
      </m:oMath>
      <w:r w:rsidRPr="00510ABC">
        <w:t xml:space="preserve"> denotes the data symbol transmitted by the base station to the </w:t>
      </w:r>
      <w:r w:rsidRPr="00510ABC">
        <w:rPr>
          <w:rStyle w:val="aff0"/>
          <w:b w:val="0"/>
          <w:bCs w:val="0"/>
          <w:i/>
          <w:iCs/>
        </w:rPr>
        <w:t>k</w:t>
      </w:r>
      <w:r w:rsidRPr="00510ABC">
        <w:t xml:space="preserve">-th user. </w:t>
      </w:r>
      <w:r w:rsidR="00D62424" w:rsidRPr="00510ABC">
        <w:rPr>
          <w:rFonts w:hint="eastAsia"/>
        </w:rPr>
        <w:t>Here, we assume a unit</w:t>
      </w:r>
      <w:r w:rsidR="007D7FCF" w:rsidRPr="00510ABC">
        <w:rPr>
          <w:rFonts w:eastAsiaTheme="minorEastAsia" w:hint="eastAsia"/>
          <w:lang w:eastAsia="zh-TW"/>
        </w:rPr>
        <w:t>-</w:t>
      </w:r>
      <w:r w:rsidR="00D62424" w:rsidRPr="00510ABC">
        <w:rPr>
          <w:rFonts w:hint="eastAsia"/>
        </w:rPr>
        <w:t>power symbol</w:t>
      </w:r>
      <w:r w:rsidRPr="00510ABC">
        <w:t xml:space="preserve">, </w:t>
      </w:r>
      <w:r w:rsidR="007D7FCF" w:rsidRPr="00510ABC">
        <w:t>set</w:t>
      </w:r>
      <w:r w:rsidRPr="00510ABC">
        <w:t xml:space="preserve"> </w:t>
      </w:r>
      <m:oMath>
        <m:r>
          <m:rPr>
            <m:scr m:val="double-struck"/>
            <m:sty m:val="p"/>
          </m:rPr>
          <w:rPr>
            <w:rFonts w:ascii="Cambria Math" w:eastAsia="標楷體" w:hAnsi="Cambria Math"/>
          </w:rPr>
          <m:t>E</m:t>
        </m:r>
        <m:d>
          <m:dPr>
            <m:begChr m:val="{"/>
            <m:endChr m:val="}"/>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sSub>
                      <m:sSubPr>
                        <m:ctrlPr>
                          <w:rPr>
                            <w:rFonts w:ascii="Cambria Math" w:eastAsia="標楷體" w:hAnsi="Cambria Math"/>
                          </w:rPr>
                        </m:ctrlPr>
                      </m:sSubPr>
                      <m:e>
                        <m:r>
                          <w:rPr>
                            <w:rFonts w:ascii="Cambria Math" w:eastAsia="標楷體" w:hAnsi="Cambria Math"/>
                          </w:rPr>
                          <m:t>s</m:t>
                        </m:r>
                      </m:e>
                      <m:sub>
                        <m:r>
                          <w:rPr>
                            <w:rFonts w:ascii="Cambria Math" w:eastAsia="標楷體" w:hAnsi="Cambria Math"/>
                          </w:rPr>
                          <m:t>k</m:t>
                        </m:r>
                      </m:sub>
                    </m:sSub>
                  </m:e>
                </m:d>
              </m:e>
              <m:sup>
                <m:r>
                  <m:rPr>
                    <m:sty m:val="p"/>
                  </m:rPr>
                  <w:rPr>
                    <w:rFonts w:ascii="Cambria Math" w:hAnsi="Cambria Math"/>
                  </w:rPr>
                  <m:t>2</m:t>
                </m:r>
              </m:sup>
            </m:sSup>
          </m:e>
        </m:d>
        <m:r>
          <m:rPr>
            <m:sty m:val="p"/>
          </m:rPr>
          <w:rPr>
            <w:rFonts w:ascii="Cambria Math" w:hAnsi="Cambria Math"/>
          </w:rPr>
          <m:t>=1</m:t>
        </m:r>
      </m:oMath>
      <w:r w:rsidRPr="00510ABC">
        <w:t>.</w:t>
      </w:r>
    </w:p>
    <w:p w14:paraId="441B9009" w14:textId="77777777" w:rsidR="00763623" w:rsidRPr="00510ABC" w:rsidRDefault="00763623" w:rsidP="00942406">
      <w:pPr>
        <w:autoSpaceDE/>
        <w:adjustRightInd/>
        <w:ind w:firstLineChars="200" w:firstLine="480"/>
        <w:jc w:val="both"/>
        <w:rPr>
          <w:rFonts w:eastAsia="標楷體"/>
        </w:rPr>
      </w:pPr>
    </w:p>
    <w:p w14:paraId="68E8DA77" w14:textId="45CF0407" w:rsidR="00010BE4" w:rsidRPr="00510ABC" w:rsidRDefault="00010BE4" w:rsidP="00010BE4">
      <w:pPr>
        <w:ind w:firstLine="480"/>
        <w:jc w:val="both"/>
        <w:rPr>
          <w:rFonts w:eastAsia="標楷體"/>
          <w:lang w:eastAsia="zh-TW"/>
        </w:rPr>
      </w:pPr>
      <w:r w:rsidRPr="00510ABC">
        <w:rPr>
          <w:rFonts w:eastAsia="標楷體" w:hint="eastAsia"/>
          <w:lang w:eastAsia="zh-TW"/>
        </w:rPr>
        <w:t>考慮基地台為混合波束成型，其組合了</w:t>
      </w:r>
      <w:r w:rsidRPr="00510ABC">
        <w:rPr>
          <w:rFonts w:eastAsia="標楷體"/>
        </w:rPr>
        <w:t>基帶數位波束</w:t>
      </w:r>
      <w:r w:rsidRPr="00510ABC">
        <w:rPr>
          <w:rFonts w:eastAsia="標楷體" w:hint="eastAsia"/>
        </w:rPr>
        <w:t>成形</w:t>
      </w:r>
      <w:r w:rsidRPr="00510ABC">
        <w:rPr>
          <w:rFonts w:eastAsia="標楷體"/>
        </w:rPr>
        <w:t>器與</w:t>
      </w:r>
      <w:r w:rsidRPr="00510ABC">
        <w:rPr>
          <w:rFonts w:eastAsia="標楷體"/>
          <w:lang w:eastAsia="zh-TW"/>
        </w:rPr>
        <w:t>條</w:t>
      </w:r>
      <w:r w:rsidRPr="00510ABC">
        <w:rPr>
          <w:rFonts w:eastAsia="標楷體" w:hint="eastAsia"/>
        </w:rPr>
        <w:t>射頻類比波束成形器</w:t>
      </w:r>
      <w:r w:rsidRPr="00510ABC">
        <w:rPr>
          <w:rFonts w:eastAsia="標楷體" w:hint="eastAsia"/>
          <w:lang w:eastAsia="zh-TW"/>
        </w:rPr>
        <w:t>。我們採用先前工作</w:t>
      </w:r>
      <w:r w:rsidRPr="00510ABC">
        <w:rPr>
          <w:rFonts w:eastAsia="標楷體" w:hint="eastAsia"/>
          <w:lang w:eastAsia="zh-TW"/>
        </w:rPr>
        <w:t xml:space="preserve"> [</w:t>
      </w:r>
      <w:r w:rsidR="007044AB" w:rsidRPr="00510ABC">
        <w:rPr>
          <w:rFonts w:eastAsia="標楷體"/>
          <w:lang w:eastAsia="zh-TW"/>
        </w:rPr>
        <w:t>10</w:t>
      </w:r>
      <w:r w:rsidRPr="00510ABC">
        <w:rPr>
          <w:rFonts w:eastAsia="標楷體" w:hint="eastAsia"/>
          <w:lang w:eastAsia="zh-TW"/>
        </w:rPr>
        <w:t>]</w:t>
      </w:r>
      <w:r w:rsidRPr="00510ABC">
        <w:rPr>
          <w:rFonts w:eastAsia="標楷體"/>
          <w:lang w:eastAsia="zh-TW"/>
        </w:rPr>
        <w:t xml:space="preserve"> </w:t>
      </w:r>
      <w:r w:rsidRPr="00510ABC">
        <w:rPr>
          <w:rFonts w:eastAsia="標楷體" w:hint="eastAsia"/>
          <w:lang w:eastAsia="zh-TW"/>
        </w:rPr>
        <w:t>中定義的符號。本系統的基地台一樣擁有三個元件</w:t>
      </w:r>
      <w:r w:rsidRPr="00510ABC">
        <w:rPr>
          <w:rFonts w:eastAsia="標楷體" w:hint="eastAsia"/>
          <w:lang w:eastAsia="zh-TW"/>
        </w:rPr>
        <w:t xml:space="preserve">: </w:t>
      </w:r>
      <w:r w:rsidRPr="00510ABC">
        <w:rPr>
          <w:rFonts w:eastAsia="標楷體" w:hint="eastAsia"/>
          <w:lang w:eastAsia="zh-TW"/>
        </w:rPr>
        <w:t>設</w:t>
      </w:r>
      <w:r w:rsidRPr="00510ABC">
        <w:rPr>
          <w:rFonts w:eastAsia="標楷體" w:hint="eastAsia"/>
          <w:lang w:eastAsia="zh-TW"/>
        </w:rPr>
        <w:t xml:space="preserve"> </w:t>
      </w:r>
      <m:oMath>
        <m:sSup>
          <m:sSupPr>
            <m:ctrlPr>
              <w:rPr>
                <w:rFonts w:ascii="Cambria Math" w:eastAsia="標楷體" w:hAnsi="Cambria Math"/>
              </w:rPr>
            </m:ctrlPr>
          </m:sSupPr>
          <m:e>
            <m:r>
              <w:rPr>
                <w:rFonts w:ascii="Cambria Math" w:eastAsia="標楷體" w:hAnsi="Cambria Math" w:hint="eastAsia"/>
              </w:rPr>
              <m:t>F</m:t>
            </m:r>
          </m:e>
          <m:sup>
            <m:r>
              <w:rPr>
                <w:rFonts w:ascii="Cambria Math" w:eastAsia="標楷體" w:hAnsi="Cambria Math" w:hint="eastAsia"/>
              </w:rPr>
              <m:t>RF</m:t>
            </m:r>
          </m:sup>
        </m:sSup>
        <m:r>
          <m:rPr>
            <m:sty m:val="p"/>
          </m:rPr>
          <w:rPr>
            <w:rFonts w:ascii="Cambria Math" w:eastAsia="標楷體" w:hAnsi="Cambria Math"/>
          </w:rPr>
          <m:t>∈</m:t>
        </m:r>
        <m:sSup>
          <m:sSupPr>
            <m:ctrlPr>
              <w:rPr>
                <w:rFonts w:ascii="Cambria Math" w:eastAsia="標楷體" w:hAnsi="Cambria Math"/>
              </w:rPr>
            </m:ctrlPr>
          </m:sSupPr>
          <m:e>
            <m:r>
              <m:rPr>
                <m:scr m:val="double-struck"/>
                <m:sty m:val="p"/>
              </m:rPr>
              <w:rPr>
                <w:rFonts w:ascii="Cambria Math" w:eastAsia="標楷體" w:hAnsi="Cambria Math"/>
              </w:rPr>
              <m:t>C</m:t>
            </m:r>
          </m:e>
          <m:sup>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t</m:t>
                </m:r>
              </m:sub>
            </m:sSub>
            <m:r>
              <m:rPr>
                <m:sty m:val="p"/>
              </m:rPr>
              <w:rPr>
                <w:rFonts w:ascii="Cambria Math" w:eastAsia="標楷體" w:hAnsi="Cambria Math"/>
              </w:rPr>
              <m:t>×</m:t>
            </m:r>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RF</m:t>
                </m:r>
              </m:sub>
            </m:sSub>
          </m:sup>
        </m:sSup>
      </m:oMath>
      <w:r w:rsidRPr="00510ABC">
        <w:rPr>
          <w:rFonts w:eastAsia="標楷體" w:hint="eastAsia"/>
          <w:lang w:eastAsia="zh-TW"/>
        </w:rPr>
        <w:t xml:space="preserve"> </w:t>
      </w:r>
      <w:r w:rsidRPr="00510ABC">
        <w:rPr>
          <w:rFonts w:eastAsia="標楷體" w:hint="eastAsia"/>
          <w:lang w:eastAsia="zh-TW"/>
        </w:rPr>
        <w:t>為控制方向的</w:t>
      </w:r>
      <w:r w:rsidRPr="00510ABC">
        <w:rPr>
          <w:rFonts w:eastAsia="標楷體" w:hint="eastAsia"/>
        </w:rPr>
        <w:t>射頻類比波束成形器</w:t>
      </w:r>
      <w:r w:rsidRPr="00510ABC">
        <w:rPr>
          <w:rFonts w:eastAsia="標楷體" w:hint="eastAsia"/>
          <w:lang w:eastAsia="zh-TW"/>
        </w:rPr>
        <w:t>。</w:t>
      </w:r>
      <w:r w:rsidRPr="00510ABC">
        <w:rPr>
          <w:rFonts w:eastAsia="標楷體" w:hint="eastAsia"/>
          <w:lang w:eastAsia="zh-TW"/>
        </w:rPr>
        <w:t xml:space="preserve"> </w:t>
      </w:r>
      <m:oMath>
        <m:sSubSup>
          <m:sSubSupPr>
            <m:ctrlPr>
              <w:rPr>
                <w:rFonts w:ascii="Cambria Math" w:eastAsia="標楷體" w:hAnsi="Cambria Math"/>
              </w:rPr>
            </m:ctrlPr>
          </m:sSubSupPr>
          <m:e>
            <m:r>
              <w:rPr>
                <w:rFonts w:ascii="Cambria Math" w:eastAsia="標楷體" w:hAnsi="Cambria Math"/>
                <w:lang w:eastAsia="zh-TW"/>
              </w:rPr>
              <m:t>w</m:t>
            </m:r>
          </m:e>
          <m:sub>
            <m:r>
              <w:rPr>
                <w:rFonts w:ascii="Cambria Math" w:eastAsia="標楷體" w:hAnsi="Cambria Math"/>
              </w:rPr>
              <m:t>k</m:t>
            </m:r>
          </m:sub>
          <m:sup>
            <m:r>
              <w:rPr>
                <w:rFonts w:ascii="Cambria Math" w:eastAsia="標楷體" w:hAnsi="Cambria Math"/>
              </w:rPr>
              <m:t>BB</m:t>
            </m:r>
          </m:sup>
        </m:sSubSup>
        <m:r>
          <m:rPr>
            <m:sty m:val="p"/>
          </m:rPr>
          <w:rPr>
            <w:rFonts w:ascii="Cambria Math" w:eastAsia="標楷體" w:hAnsi="Cambria Math" w:hint="eastAsia"/>
            <w:lang w:eastAsia="zh-TW"/>
          </w:rPr>
          <m:t xml:space="preserve"> </m:t>
        </m:r>
        <m:r>
          <m:rPr>
            <m:sty m:val="p"/>
          </m:rPr>
          <w:rPr>
            <w:rFonts w:ascii="Cambria Math" w:eastAsia="標楷體" w:hAnsi="Cambria Math"/>
          </w:rPr>
          <m:t>∈</m:t>
        </m:r>
        <m:sSup>
          <m:sSupPr>
            <m:ctrlPr>
              <w:rPr>
                <w:rFonts w:ascii="Cambria Math" w:eastAsia="標楷體" w:hAnsi="Cambria Math"/>
              </w:rPr>
            </m:ctrlPr>
          </m:sSupPr>
          <m:e>
            <m:r>
              <m:rPr>
                <m:scr m:val="double-struck"/>
                <m:sty m:val="p"/>
              </m:rPr>
              <w:rPr>
                <w:rFonts w:ascii="Cambria Math" w:eastAsia="標楷體" w:hAnsi="Cambria Math"/>
              </w:rPr>
              <m:t>C</m:t>
            </m:r>
          </m:e>
          <m:sup>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RF</m:t>
                </m:r>
              </m:sub>
            </m:sSub>
            <m:r>
              <m:rPr>
                <m:sty m:val="p"/>
              </m:rPr>
              <w:rPr>
                <w:rFonts w:ascii="Cambria Math" w:eastAsia="標楷體" w:hAnsi="Cambria Math"/>
              </w:rPr>
              <m:t>×1</m:t>
            </m:r>
          </m:sup>
        </m:sSup>
      </m:oMath>
      <w:r w:rsidRPr="00510ABC">
        <w:rPr>
          <w:rFonts w:eastAsia="標楷體" w:hint="eastAsia"/>
          <w:lang w:eastAsia="zh-TW"/>
        </w:rPr>
        <w:t xml:space="preserve"> </w:t>
      </w:r>
      <w:r w:rsidRPr="00510ABC">
        <w:rPr>
          <w:rFonts w:eastAsia="標楷體" w:hint="eastAsia"/>
          <w:lang w:eastAsia="zh-TW"/>
        </w:rPr>
        <w:t>為傳輸給第</w:t>
      </w:r>
      <w:r w:rsidRPr="00510ABC">
        <w:rPr>
          <w:rFonts w:eastAsia="標楷體" w:hint="eastAsia"/>
          <w:lang w:eastAsia="zh-TW"/>
        </w:rPr>
        <w:t xml:space="preserve"> </w:t>
      </w:r>
      <w:r w:rsidRPr="00510ABC">
        <w:rPr>
          <w:rFonts w:eastAsia="標楷體" w:hint="eastAsia"/>
          <w:i/>
          <w:iCs/>
          <w:lang w:eastAsia="zh-TW"/>
        </w:rPr>
        <w:t>k</w:t>
      </w:r>
      <w:r w:rsidRPr="00510ABC">
        <w:rPr>
          <w:rFonts w:eastAsia="標楷體" w:hint="eastAsia"/>
          <w:lang w:eastAsia="zh-TW"/>
        </w:rPr>
        <w:t xml:space="preserve"> </w:t>
      </w:r>
      <w:r w:rsidRPr="00510ABC">
        <w:rPr>
          <w:rFonts w:eastAsia="標楷體" w:hint="eastAsia"/>
          <w:lang w:eastAsia="zh-TW"/>
        </w:rPr>
        <w:t>個用戶資訊預編碼的</w:t>
      </w:r>
      <w:r w:rsidRPr="00510ABC">
        <w:rPr>
          <w:rFonts w:eastAsia="標楷體"/>
        </w:rPr>
        <w:t>基帶數位波束</w:t>
      </w:r>
      <w:r w:rsidRPr="00510ABC">
        <w:rPr>
          <w:rFonts w:eastAsia="標楷體" w:hint="eastAsia"/>
        </w:rPr>
        <w:t>成形</w:t>
      </w:r>
      <w:r w:rsidRPr="00510ABC">
        <w:rPr>
          <w:rFonts w:eastAsia="標楷體"/>
        </w:rPr>
        <w:t>器</w:t>
      </w:r>
      <w:r w:rsidRPr="00510ABC">
        <w:rPr>
          <w:rFonts w:eastAsia="標楷體" w:hint="eastAsia"/>
          <w:bCs/>
          <w:kern w:val="28"/>
          <w:lang w:eastAsia="zh-TW"/>
        </w:rPr>
        <w:t>，其中</w:t>
      </w:r>
      <w:bookmarkStart w:id="5" w:name="_Hlk167633237"/>
      <m:oMath>
        <m:r>
          <w:rPr>
            <w:rFonts w:ascii="Cambria Math" w:eastAsia="標楷體" w:hAnsi="Cambria Math"/>
            <w:kern w:val="28"/>
            <w:lang w:eastAsia="zh-TW"/>
          </w:rPr>
          <m:t>1≤k≤</m:t>
        </m:r>
        <m:sSub>
          <m:sSubPr>
            <m:ctrlPr>
              <w:rPr>
                <w:rFonts w:ascii="Cambria Math" w:eastAsia="標楷體" w:hAnsi="Cambria Math"/>
                <w:bCs/>
                <w:i/>
                <w:kern w:val="28"/>
                <w:lang w:eastAsia="zh-TW"/>
              </w:rPr>
            </m:ctrlPr>
          </m:sSubPr>
          <m:e>
            <m:r>
              <w:rPr>
                <w:rFonts w:ascii="Cambria Math" w:eastAsia="標楷體" w:hAnsi="Cambria Math"/>
                <w:kern w:val="28"/>
                <w:lang w:eastAsia="zh-TW"/>
              </w:rPr>
              <m:t>N</m:t>
            </m:r>
          </m:e>
          <m:sub>
            <m:r>
              <w:rPr>
                <w:rFonts w:ascii="Cambria Math" w:eastAsia="標楷體" w:hAnsi="Cambria Math"/>
                <w:kern w:val="28"/>
                <w:lang w:eastAsia="zh-TW"/>
              </w:rPr>
              <m:t>UE</m:t>
            </m:r>
          </m:sub>
        </m:sSub>
      </m:oMath>
      <w:bookmarkEnd w:id="5"/>
      <w:r w:rsidRPr="00510ABC">
        <w:rPr>
          <w:rFonts w:eastAsia="標楷體" w:hint="eastAsia"/>
          <w:lang w:eastAsia="zh-TW"/>
        </w:rPr>
        <w:t>。最後射頻鏈的</w:t>
      </w:r>
      <w:r w:rsidRPr="00510ABC">
        <w:rPr>
          <w:rFonts w:eastAsia="標楷體"/>
          <w:lang w:eastAsia="zh-TW"/>
        </w:rPr>
        <w:t>開關</w:t>
      </w:r>
      <w:r w:rsidRPr="00510ABC">
        <w:rPr>
          <w:rFonts w:eastAsia="標楷體" w:hint="eastAsia"/>
          <w:lang w:eastAsia="zh-TW"/>
        </w:rPr>
        <w:t>器定義為一個二值對角矩陣</w:t>
      </w:r>
      <w:r w:rsidRPr="00510ABC">
        <w:rPr>
          <w:rFonts w:eastAsia="標楷體" w:hint="eastAsia"/>
          <w:lang w:eastAsia="zh-TW"/>
        </w:rPr>
        <w:t xml:space="preserve"> </w:t>
      </w:r>
      <m:oMath>
        <m:sSup>
          <m:sSupPr>
            <m:ctrlPr>
              <w:rPr>
                <w:rFonts w:ascii="Cambria Math" w:eastAsia="標楷體" w:hAnsi="Cambria Math"/>
                <w:i/>
                <w:lang w:eastAsia="zh-TW"/>
              </w:rPr>
            </m:ctrlPr>
          </m:sSupPr>
          <m:e>
            <m:r>
              <w:rPr>
                <w:rFonts w:ascii="Cambria Math" w:eastAsia="標楷體" w:hAnsi="Cambria Math" w:hint="eastAsia"/>
                <w:lang w:eastAsia="zh-TW"/>
              </w:rPr>
              <m:t>C</m:t>
            </m:r>
          </m:e>
          <m:sup>
            <m:r>
              <w:rPr>
                <w:rFonts w:ascii="Cambria Math" w:eastAsia="標楷體" w:hAnsi="Cambria Math" w:hint="eastAsia"/>
                <w:lang w:eastAsia="zh-TW"/>
              </w:rPr>
              <m:t>RF</m:t>
            </m:r>
          </m:sup>
        </m:sSup>
        <m:r>
          <w:rPr>
            <w:rFonts w:ascii="Cambria Math" w:eastAsia="標楷體" w:hAnsi="Cambria Math" w:hint="eastAsia"/>
            <w:lang w:eastAsia="zh-TW"/>
          </w:rPr>
          <m:t xml:space="preserve"> </m:t>
        </m:r>
        <m:r>
          <m:rPr>
            <m:sty m:val="p"/>
          </m:rPr>
          <w:rPr>
            <w:rFonts w:ascii="Cambria Math" w:eastAsia="標楷體" w:hAnsi="Cambria Math"/>
          </w:rPr>
          <m:t>∈</m:t>
        </m:r>
        <m:sSup>
          <m:sSupPr>
            <m:ctrlPr>
              <w:rPr>
                <w:rFonts w:ascii="Cambria Math" w:eastAsia="標楷體" w:hAnsi="Cambria Math"/>
              </w:rPr>
            </m:ctrlPr>
          </m:sSupPr>
          <m:e>
            <m:r>
              <m:rPr>
                <m:scr m:val="double-struck"/>
                <m:sty m:val="p"/>
              </m:rPr>
              <w:rPr>
                <w:rFonts w:ascii="Cambria Math" w:eastAsia="標楷體" w:hAnsi="Cambria Math"/>
              </w:rPr>
              <m:t>R</m:t>
            </m:r>
          </m:e>
          <m:sup>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RF</m:t>
                </m:r>
              </m:sub>
            </m:sSub>
            <m:r>
              <m:rPr>
                <m:sty m:val="p"/>
              </m:rPr>
              <w:rPr>
                <w:rFonts w:ascii="Cambria Math" w:eastAsia="標楷體" w:hAnsi="Cambria Math"/>
              </w:rPr>
              <m:t>×</m:t>
            </m:r>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RF</m:t>
                </m:r>
              </m:sub>
            </m:sSub>
          </m:sup>
        </m:sSup>
      </m:oMath>
      <w:r w:rsidRPr="00510ABC">
        <w:rPr>
          <w:rFonts w:eastAsia="標楷體" w:hint="eastAsia"/>
          <w:lang w:eastAsia="zh-TW"/>
        </w:rPr>
        <w:t>。</w:t>
      </w:r>
      <w:r w:rsidRPr="00510ABC">
        <w:rPr>
          <w:rFonts w:eastAsia="標楷體" w:hint="eastAsia"/>
          <w:bCs/>
          <w:kern w:val="28"/>
          <w:lang w:eastAsia="zh-TW"/>
        </w:rPr>
        <w:t>第</w:t>
      </w:r>
      <w:r w:rsidRPr="00510ABC">
        <w:rPr>
          <w:rFonts w:eastAsia="標楷體" w:hint="eastAsia"/>
          <w:bCs/>
          <w:kern w:val="28"/>
          <w:lang w:eastAsia="zh-TW"/>
        </w:rPr>
        <w:t xml:space="preserve"> </w:t>
      </w:r>
      <w:r w:rsidRPr="00510ABC">
        <w:rPr>
          <w:rFonts w:eastAsia="標楷體"/>
          <w:bCs/>
          <w:i/>
          <w:iCs/>
          <w:kern w:val="28"/>
          <w:lang w:eastAsia="zh-TW"/>
        </w:rPr>
        <w:t xml:space="preserve">j </w:t>
      </w:r>
      <w:r w:rsidRPr="00510ABC">
        <w:rPr>
          <w:rFonts w:eastAsia="標楷體" w:hint="eastAsia"/>
          <w:bCs/>
          <w:kern w:val="28"/>
          <w:lang w:eastAsia="zh-TW"/>
        </w:rPr>
        <w:t>個射頻鏈開關</w:t>
      </w:r>
      <w:r w:rsidRPr="00510ABC">
        <w:rPr>
          <w:rFonts w:eastAsia="標楷體" w:hint="eastAsia"/>
          <w:lang w:eastAsia="zh-TW"/>
        </w:rPr>
        <w:t xml:space="preserve"> </w:t>
      </w:r>
      <m:oMath>
        <m:sSubSup>
          <m:sSubSupPr>
            <m:ctrlPr>
              <w:rPr>
                <w:rFonts w:ascii="Cambria Math" w:hAnsi="Cambria Math"/>
                <w:bCs/>
                <w:i/>
              </w:rPr>
            </m:ctrlPr>
          </m:sSubSupPr>
          <m:e>
            <m:r>
              <w:rPr>
                <w:rFonts w:ascii="Cambria Math" w:hAnsi="Cambria Math"/>
              </w:rPr>
              <m:t>c</m:t>
            </m:r>
          </m:e>
          <m:sub>
            <m:r>
              <w:rPr>
                <w:rFonts w:ascii="Cambria Math" w:hAnsi="Cambria Math"/>
              </w:rPr>
              <m:t>j</m:t>
            </m:r>
          </m:sub>
          <m:sup>
            <m:r>
              <w:rPr>
                <w:rFonts w:ascii="Cambria Math" w:hAnsi="Cambria Math"/>
              </w:rPr>
              <m:t>R</m:t>
            </m:r>
            <m:r>
              <w:rPr>
                <w:rFonts w:ascii="Cambria Math" w:eastAsiaTheme="minorEastAsia" w:hAnsi="Cambria Math"/>
                <w:lang w:eastAsia="zh-TW"/>
              </w:rPr>
              <m:t>F</m:t>
            </m:r>
          </m:sup>
        </m:sSubSup>
        <m:r>
          <m:rPr>
            <m:scr m:val="double-struck"/>
          </m:rPr>
          <w:rPr>
            <w:rFonts w:ascii="Cambria Math" w:hAnsi="Cambria Math"/>
          </w:rPr>
          <m:t>∈R</m:t>
        </m:r>
      </m:oMath>
      <w:r w:rsidRPr="00510ABC">
        <w:rPr>
          <w:rFonts w:eastAsia="標楷體" w:hint="eastAsia"/>
          <w:lang w:eastAsia="zh-TW"/>
        </w:rPr>
        <w:t xml:space="preserve"> </w:t>
      </w:r>
      <w:r w:rsidRPr="00510ABC">
        <w:rPr>
          <w:rFonts w:eastAsia="標楷體" w:hint="eastAsia"/>
          <w:lang w:eastAsia="zh-TW"/>
        </w:rPr>
        <w:t>可以被定義為</w:t>
      </w:r>
      <w:r w:rsidRPr="00510ABC">
        <w:rPr>
          <w:rFonts w:eastAsia="標楷體" w:hint="eastAsia"/>
          <w:lang w:eastAsia="zh-TW"/>
        </w:rPr>
        <w:t>:</w:t>
      </w:r>
    </w:p>
    <w:p w14:paraId="56131F79" w14:textId="474C61EE" w:rsidR="003F7479" w:rsidRPr="00510ABC" w:rsidRDefault="00010BE4" w:rsidP="00942406">
      <w:pPr>
        <w:autoSpaceDE/>
        <w:adjustRightInd/>
        <w:ind w:firstLineChars="200" w:firstLine="480"/>
        <w:jc w:val="both"/>
        <w:rPr>
          <w:rFonts w:eastAsia="標楷體"/>
          <w:lang w:eastAsia="zh-TW"/>
        </w:rPr>
      </w:pPr>
      <w:r w:rsidRPr="00510ABC">
        <w:rPr>
          <w:rFonts w:eastAsia="標楷體" w:hint="eastAsia"/>
          <w:lang w:eastAsia="zh-TW"/>
        </w:rPr>
        <w:t>公式</w:t>
      </w:r>
      <w:r w:rsidRPr="00510ABC">
        <w:rPr>
          <w:rFonts w:eastAsia="標楷體" w:hint="eastAsia"/>
          <w:lang w:eastAsia="zh-TW"/>
        </w:rPr>
        <w:t>(1)</w:t>
      </w:r>
    </w:p>
    <w:p w14:paraId="3B19A3DB" w14:textId="77777777" w:rsidR="002D4C40" w:rsidRPr="00510ABC" w:rsidRDefault="002D4C40" w:rsidP="002D4C40">
      <w:pPr>
        <w:ind w:firstLine="480"/>
        <w:jc w:val="both"/>
        <w:rPr>
          <w:rFonts w:eastAsia="標楷體"/>
          <w:lang w:eastAsia="zh-TW"/>
        </w:rPr>
      </w:pPr>
      <w:r w:rsidRPr="00510ABC">
        <w:rPr>
          <w:rFonts w:eastAsia="標楷體" w:hint="eastAsia"/>
        </w:rPr>
        <w:t>其中</w:t>
      </w:r>
      <w:r w:rsidRPr="00510ABC">
        <w:rPr>
          <w:rFonts w:eastAsia="標楷體" w:hint="eastAsia"/>
        </w:rPr>
        <w:t xml:space="preserve"> </w:t>
      </w:r>
      <m:oMath>
        <m:r>
          <m:rPr>
            <m:sty m:val="p"/>
          </m:rPr>
          <w:rPr>
            <w:rFonts w:ascii="Cambria Math" w:eastAsia="標楷體" w:hAnsi="Cambria Math"/>
          </w:rPr>
          <m:t>1≤</m:t>
        </m:r>
        <m:r>
          <w:rPr>
            <w:rFonts w:ascii="Cambria Math" w:eastAsia="標楷體" w:hAnsi="Cambria Math"/>
          </w:rPr>
          <m:t>j</m:t>
        </m:r>
        <m:r>
          <m:rPr>
            <m:sty m:val="p"/>
          </m:rPr>
          <w:rPr>
            <w:rFonts w:ascii="Cambria Math" w:eastAsia="標楷體" w:hAnsi="Cambria Math"/>
          </w:rPr>
          <m:t>≤</m:t>
        </m:r>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RF</m:t>
            </m:r>
          </m:sub>
        </m:sSub>
      </m:oMath>
      <w:r w:rsidRPr="00510ABC">
        <w:rPr>
          <w:rFonts w:eastAsia="標楷體" w:hint="eastAsia"/>
        </w:rPr>
        <w:t xml:space="preserve"> </w:t>
      </w:r>
      <w:r w:rsidRPr="00510ABC">
        <w:rPr>
          <w:rFonts w:eastAsia="標楷體" w:hint="eastAsia"/>
        </w:rPr>
        <w:t>。</w:t>
      </w:r>
      <w:r w:rsidRPr="00510ABC">
        <w:rPr>
          <w:rFonts w:eastAsia="標楷體" w:hint="eastAsia"/>
          <w:lang w:eastAsia="zh-TW"/>
        </w:rPr>
        <w:t>這個矩陣控制服務第</w:t>
      </w:r>
      <w:r w:rsidRPr="00510ABC">
        <w:rPr>
          <w:rFonts w:eastAsia="標楷體" w:hint="eastAsia"/>
          <w:lang w:val="de-DE" w:eastAsia="zh-TW"/>
        </w:rPr>
        <w:t xml:space="preserve"> </w:t>
      </w:r>
      <w:r w:rsidRPr="00510ABC">
        <w:rPr>
          <w:rFonts w:eastAsia="標楷體" w:hint="eastAsia"/>
          <w:i/>
          <w:iCs/>
          <w:lang w:val="de-DE" w:eastAsia="zh-TW"/>
        </w:rPr>
        <w:t>k</w:t>
      </w:r>
      <w:r w:rsidRPr="00510ABC">
        <w:rPr>
          <w:rFonts w:eastAsia="標楷體"/>
          <w:lang w:val="de-DE" w:eastAsia="zh-TW"/>
        </w:rPr>
        <w:t xml:space="preserve"> </w:t>
      </w:r>
      <w:r w:rsidRPr="00510ABC">
        <w:rPr>
          <w:rFonts w:eastAsia="標楷體" w:hint="eastAsia"/>
          <w:lang w:eastAsia="zh-TW"/>
        </w:rPr>
        <w:t>的</w:t>
      </w:r>
      <w:r w:rsidRPr="00510ABC">
        <w:rPr>
          <w:rFonts w:eastAsia="標楷體" w:hint="eastAsia"/>
          <w:lang w:val="de-DE" w:eastAsia="zh-TW"/>
        </w:rPr>
        <w:t>用戶</w:t>
      </w:r>
      <w:r w:rsidRPr="00510ABC">
        <w:rPr>
          <w:rFonts w:eastAsia="標楷體" w:hint="eastAsia"/>
          <w:lang w:eastAsia="zh-TW"/>
        </w:rPr>
        <w:t>的</w:t>
      </w:r>
      <w:r w:rsidRPr="00510ABC">
        <w:rPr>
          <w:rFonts w:eastAsia="標楷體"/>
        </w:rPr>
        <w:t>基帶數位波束</w:t>
      </w:r>
      <w:r w:rsidRPr="00510ABC">
        <w:rPr>
          <w:rFonts w:eastAsia="標楷體" w:hint="eastAsia"/>
        </w:rPr>
        <w:t>成形</w:t>
      </w:r>
      <w:r w:rsidRPr="00510ABC">
        <w:rPr>
          <w:rFonts w:eastAsia="標楷體"/>
        </w:rPr>
        <w:t>器</w:t>
      </w:r>
      <w:r w:rsidRPr="00510ABC">
        <w:rPr>
          <w:rFonts w:eastAsia="標楷體" w:hint="eastAsia"/>
          <w:lang w:val="de-DE" w:eastAsia="zh-TW"/>
        </w:rPr>
        <w:t xml:space="preserve"> </w:t>
      </w:r>
      <m:oMath>
        <m:sSubSup>
          <m:sSubSupPr>
            <m:ctrlPr>
              <w:rPr>
                <w:rFonts w:ascii="Cambria Math" w:eastAsia="標楷體" w:hAnsi="Cambria Math"/>
              </w:rPr>
            </m:ctrlPr>
          </m:sSubSupPr>
          <m:e>
            <m:r>
              <w:rPr>
                <w:rFonts w:ascii="Cambria Math" w:eastAsia="標楷體" w:hAnsi="Cambria Math"/>
                <w:lang w:eastAsia="zh-TW"/>
              </w:rPr>
              <m:t>w</m:t>
            </m:r>
          </m:e>
          <m:sub>
            <m:r>
              <w:rPr>
                <w:rFonts w:ascii="Cambria Math" w:eastAsia="標楷體" w:hAnsi="Cambria Math"/>
              </w:rPr>
              <m:t>k</m:t>
            </m:r>
          </m:sub>
          <m:sup>
            <m:r>
              <w:rPr>
                <w:rFonts w:ascii="Cambria Math" w:eastAsia="標楷體" w:hAnsi="Cambria Math"/>
              </w:rPr>
              <m:t>BB</m:t>
            </m:r>
          </m:sup>
        </m:sSubSup>
      </m:oMath>
      <w:r w:rsidRPr="00510ABC">
        <w:rPr>
          <w:rFonts w:eastAsia="標楷體" w:hint="eastAsia"/>
          <w:lang w:val="de-DE" w:eastAsia="zh-TW"/>
        </w:rPr>
        <w:t xml:space="preserve"> </w:t>
      </w:r>
      <w:r w:rsidRPr="00510ABC">
        <w:rPr>
          <w:rFonts w:eastAsia="標楷體" w:hint="eastAsia"/>
          <w:lang w:eastAsia="zh-TW"/>
        </w:rPr>
        <w:t>的產生的資料是否通過至</w:t>
      </w:r>
      <w:r w:rsidRPr="00510ABC">
        <w:rPr>
          <w:rFonts w:eastAsia="標楷體"/>
        </w:rPr>
        <w:t>射頻類比波束</w:t>
      </w:r>
      <w:r w:rsidRPr="00510ABC">
        <w:rPr>
          <w:rFonts w:eastAsia="標楷體" w:hint="eastAsia"/>
        </w:rPr>
        <w:t>成形</w:t>
      </w:r>
      <w:r w:rsidRPr="00510ABC">
        <w:rPr>
          <w:rFonts w:eastAsia="標楷體"/>
        </w:rPr>
        <w:t>器</w:t>
      </w:r>
      <w:r w:rsidRPr="00510ABC">
        <w:rPr>
          <w:rFonts w:eastAsia="標楷體" w:hint="eastAsia"/>
          <w:lang w:val="de-DE" w:eastAsia="zh-TW"/>
        </w:rPr>
        <w:t xml:space="preserve"> </w:t>
      </w:r>
      <m:oMath>
        <m:sSup>
          <m:sSupPr>
            <m:ctrlPr>
              <w:rPr>
                <w:rFonts w:ascii="Cambria Math" w:eastAsia="標楷體" w:hAnsi="Cambria Math"/>
              </w:rPr>
            </m:ctrlPr>
          </m:sSupPr>
          <m:e>
            <m:r>
              <w:rPr>
                <w:rFonts w:ascii="Cambria Math" w:eastAsia="標楷體" w:hAnsi="Cambria Math" w:hint="eastAsia"/>
              </w:rPr>
              <m:t>F</m:t>
            </m:r>
          </m:e>
          <m:sup>
            <m:r>
              <w:rPr>
                <w:rFonts w:ascii="Cambria Math" w:eastAsia="標楷體" w:hAnsi="Cambria Math" w:hint="eastAsia"/>
              </w:rPr>
              <m:t>RF</m:t>
            </m:r>
          </m:sup>
        </m:sSup>
      </m:oMath>
      <w:r w:rsidRPr="00510ABC">
        <w:rPr>
          <w:rFonts w:eastAsia="標楷體" w:hint="eastAsia"/>
          <w:lang w:val="de-DE" w:eastAsia="zh-TW"/>
        </w:rPr>
        <w:t xml:space="preserve"> </w:t>
      </w:r>
      <w:r w:rsidRPr="00510ABC">
        <w:rPr>
          <w:rFonts w:eastAsia="標楷體" w:hint="eastAsia"/>
          <w:lang w:eastAsia="zh-TW"/>
        </w:rPr>
        <w:t>做類比加權</w:t>
      </w:r>
      <w:r w:rsidRPr="00510ABC">
        <w:rPr>
          <w:rFonts w:eastAsia="標楷體" w:hint="eastAsia"/>
          <w:lang w:val="de-DE" w:eastAsia="zh-TW"/>
        </w:rPr>
        <w:t xml:space="preserve"> (</w:t>
      </w:r>
      <w:r w:rsidRPr="00510ABC">
        <w:rPr>
          <w:rFonts w:eastAsia="標楷體" w:hint="eastAsia"/>
          <w:lang w:eastAsia="zh-TW"/>
        </w:rPr>
        <w:t>如</w:t>
      </w:r>
      <w:r w:rsidRPr="00510ABC">
        <w:rPr>
          <w:rFonts w:eastAsia="標楷體" w:hint="eastAsia"/>
          <w:lang w:val="de-DE" w:eastAsia="zh-TW"/>
        </w:rPr>
        <w:t xml:space="preserve"> </w:t>
      </w:r>
      <w:r w:rsidRPr="00510ABC">
        <w:rPr>
          <w:rFonts w:eastAsia="標楷體"/>
          <w:lang w:val="de-DE" w:eastAsia="zh-TW"/>
        </w:rPr>
        <w:t>phase shifte</w:t>
      </w:r>
      <w:r w:rsidRPr="00510ABC">
        <w:rPr>
          <w:rFonts w:eastAsia="標楷體" w:hint="eastAsia"/>
          <w:lang w:val="de-DE" w:eastAsia="zh-TW"/>
        </w:rPr>
        <w:t xml:space="preserve"> )</w:t>
      </w:r>
      <w:r w:rsidRPr="00510ABC">
        <w:rPr>
          <w:rFonts w:eastAsia="標楷體" w:hint="eastAsia"/>
          <w:lang w:eastAsia="zh-TW"/>
        </w:rPr>
        <w:t>。</w:t>
      </w:r>
    </w:p>
    <w:p w14:paraId="5C0387D9" w14:textId="77777777" w:rsidR="005A7ED1" w:rsidRPr="00510ABC" w:rsidRDefault="005A7ED1" w:rsidP="005A7ED1">
      <w:pPr>
        <w:ind w:firstLine="480"/>
        <w:jc w:val="both"/>
        <w:rPr>
          <w:rFonts w:eastAsia="標楷體"/>
        </w:rPr>
      </w:pPr>
      <w:r w:rsidRPr="00510ABC">
        <w:rPr>
          <w:rFonts w:eastAsia="標楷體" w:hint="eastAsia"/>
          <w:lang w:eastAsia="zh-TW"/>
        </w:rPr>
        <w:t>因此，將基地台第</w:t>
      </w:r>
      <w:r w:rsidRPr="00510ABC">
        <w:rPr>
          <w:rFonts w:eastAsia="標楷體" w:hint="eastAsia"/>
          <w:lang w:val="de-DE" w:eastAsia="zh-TW"/>
        </w:rPr>
        <w:t xml:space="preserve"> </w:t>
      </w:r>
      <w:r w:rsidRPr="00510ABC">
        <w:rPr>
          <w:rFonts w:eastAsia="標楷體" w:hint="eastAsia"/>
          <w:i/>
          <w:iCs/>
          <w:lang w:val="de-DE" w:eastAsia="zh-TW"/>
        </w:rPr>
        <w:t>k</w:t>
      </w:r>
      <w:r w:rsidRPr="00510ABC">
        <w:rPr>
          <w:rFonts w:eastAsia="標楷體"/>
          <w:lang w:val="de-DE" w:eastAsia="zh-TW"/>
        </w:rPr>
        <w:t xml:space="preserve"> </w:t>
      </w:r>
      <w:r w:rsidRPr="00510ABC">
        <w:rPr>
          <w:rFonts w:eastAsia="標楷體" w:hint="eastAsia"/>
          <w:lang w:eastAsia="zh-TW"/>
        </w:rPr>
        <w:t>的</w:t>
      </w:r>
      <w:r w:rsidRPr="00510ABC">
        <w:rPr>
          <w:rFonts w:eastAsia="標楷體" w:hint="eastAsia"/>
          <w:lang w:val="de-DE" w:eastAsia="zh-TW"/>
        </w:rPr>
        <w:t>用戶</w:t>
      </w:r>
      <w:r w:rsidRPr="00510ABC">
        <w:rPr>
          <w:rFonts w:eastAsia="標楷體" w:hint="eastAsia"/>
        </w:rPr>
        <w:t>的</w:t>
      </w:r>
      <w:r w:rsidRPr="00510ABC">
        <w:rPr>
          <w:rFonts w:eastAsia="標楷體" w:hint="eastAsia"/>
          <w:lang w:eastAsia="zh-TW"/>
        </w:rPr>
        <w:t>發射矩陣被</w:t>
      </w:r>
      <w:r w:rsidRPr="00510ABC">
        <w:rPr>
          <w:rFonts w:eastAsia="標楷體" w:hint="eastAsia"/>
        </w:rPr>
        <w:t>表示為</w:t>
      </w:r>
      <w:r w:rsidRPr="00510ABC">
        <w:rPr>
          <w:rFonts w:eastAsia="標楷體" w:hint="eastAsia"/>
        </w:rPr>
        <w:t>:</w:t>
      </w:r>
    </w:p>
    <w:p w14:paraId="622A8E91" w14:textId="0B92C063" w:rsidR="003F7479" w:rsidRPr="00510ABC" w:rsidRDefault="005A7ED1" w:rsidP="00942406">
      <w:pPr>
        <w:autoSpaceDE/>
        <w:adjustRightInd/>
        <w:ind w:firstLineChars="200" w:firstLine="480"/>
        <w:jc w:val="both"/>
        <w:rPr>
          <w:rFonts w:eastAsia="標楷體"/>
          <w:lang w:eastAsia="zh-TW"/>
        </w:rPr>
      </w:pPr>
      <w:r w:rsidRPr="00510ABC">
        <w:rPr>
          <w:rFonts w:eastAsia="標楷體" w:hint="eastAsia"/>
          <w:lang w:eastAsia="zh-TW"/>
        </w:rPr>
        <w:t>公式</w:t>
      </w:r>
      <w:r w:rsidRPr="00510ABC">
        <w:rPr>
          <w:rFonts w:eastAsia="標楷體" w:hint="eastAsia"/>
          <w:lang w:eastAsia="zh-TW"/>
        </w:rPr>
        <w:t>(2)</w:t>
      </w:r>
    </w:p>
    <w:p w14:paraId="2205BB92" w14:textId="2C6B7E77" w:rsidR="00C20958" w:rsidRPr="00510ABC" w:rsidRDefault="00C20958" w:rsidP="0014060B">
      <w:pPr>
        <w:autoSpaceDE/>
        <w:adjustRightInd/>
        <w:ind w:firstLineChars="200" w:firstLine="480"/>
        <w:jc w:val="both"/>
        <w:rPr>
          <w:rFonts w:eastAsia="標楷體"/>
        </w:rPr>
      </w:pPr>
      <w:r w:rsidRPr="00510ABC">
        <w:rPr>
          <w:rFonts w:eastAsia="標楷體"/>
          <w:lang w:eastAsia="zh-TW"/>
        </w:rPr>
        <w:t>其中</w:t>
      </w:r>
      <w:r w:rsidRPr="00510ABC">
        <w:rPr>
          <w:rFonts w:eastAsia="標楷體"/>
          <w:lang w:eastAsia="zh-TW"/>
        </w:rPr>
        <w:t xml:space="preserve"> </w:t>
      </w:r>
      <m:oMath>
        <m:sSub>
          <m:sSubPr>
            <m:ctrlPr>
              <w:rPr>
                <w:rFonts w:ascii="Cambria Math" w:eastAsia="標楷體" w:hAnsi="Cambria Math"/>
                <w:bCs/>
                <w:i/>
                <w:iCs/>
                <w:lang w:eastAsia="zh-TW"/>
              </w:rPr>
            </m:ctrlPr>
          </m:sSubPr>
          <m:e>
            <m:r>
              <w:rPr>
                <w:rFonts w:ascii="Cambria Math" w:eastAsia="標楷體" w:hAnsi="Cambria Math"/>
                <w:lang w:eastAsia="zh-TW"/>
              </w:rPr>
              <m:t>s</m:t>
            </m:r>
          </m:e>
          <m:sub>
            <m:r>
              <w:rPr>
                <w:rFonts w:ascii="Cambria Math" w:eastAsia="標楷體" w:hAnsi="Cambria Math"/>
                <w:lang w:eastAsia="zh-TW"/>
              </w:rPr>
              <m:t>k</m:t>
            </m:r>
          </m:sub>
        </m:sSub>
      </m:oMath>
      <w:r w:rsidRPr="00510ABC">
        <w:rPr>
          <w:rFonts w:eastAsia="標楷體" w:hint="eastAsia"/>
          <w:bCs/>
          <w:iCs/>
          <w:lang w:eastAsia="zh-TW"/>
        </w:rPr>
        <w:t xml:space="preserve"> </w:t>
      </w:r>
      <w:r w:rsidRPr="00510ABC">
        <w:rPr>
          <w:rFonts w:eastAsia="標楷體" w:hint="eastAsia"/>
          <w:bCs/>
          <w:iCs/>
          <w:lang w:eastAsia="zh-TW"/>
        </w:rPr>
        <w:t>為基地台傳輸給第</w:t>
      </w:r>
      <w:r w:rsidRPr="00510ABC">
        <w:rPr>
          <w:rFonts w:eastAsia="標楷體" w:hint="eastAsia"/>
          <w:bCs/>
          <w:iCs/>
          <w:lang w:eastAsia="zh-TW"/>
        </w:rPr>
        <w:t xml:space="preserve"> </w:t>
      </w:r>
      <w:r w:rsidRPr="00510ABC">
        <w:rPr>
          <w:rFonts w:eastAsia="標楷體" w:hint="eastAsia"/>
          <w:bCs/>
          <w:i/>
          <w:lang w:eastAsia="zh-TW"/>
        </w:rPr>
        <w:t>k</w:t>
      </w:r>
      <w:r w:rsidRPr="00510ABC">
        <w:rPr>
          <w:rFonts w:eastAsia="標楷體"/>
          <w:bCs/>
          <w:iCs/>
          <w:lang w:eastAsia="zh-TW"/>
        </w:rPr>
        <w:t xml:space="preserve"> </w:t>
      </w:r>
      <w:r w:rsidRPr="00510ABC">
        <w:rPr>
          <w:rFonts w:eastAsia="標楷體" w:hint="eastAsia"/>
          <w:bCs/>
          <w:iCs/>
          <w:lang w:eastAsia="zh-TW"/>
        </w:rPr>
        <w:t>個用戶的資料</w:t>
      </w:r>
      <w:r w:rsidR="0014060B" w:rsidRPr="00510ABC">
        <w:rPr>
          <w:rFonts w:eastAsia="標楷體" w:hint="eastAsia"/>
          <w:bCs/>
          <w:iCs/>
          <w:lang w:eastAsia="zh-TW"/>
        </w:rPr>
        <w:t>。</w:t>
      </w:r>
      <w:r w:rsidR="0014060B" w:rsidRPr="00510ABC">
        <w:rPr>
          <w:rFonts w:eastAsia="標楷體" w:hint="eastAsia"/>
        </w:rPr>
        <w:t>這裡我們假設一個單位功率符號</w:t>
      </w:r>
      <w:r w:rsidRPr="00510ABC">
        <w:rPr>
          <w:rFonts w:eastAsia="標楷體" w:hint="eastAsia"/>
        </w:rPr>
        <w:t>，</w:t>
      </w:r>
      <w:r w:rsidRPr="00510ABC">
        <w:rPr>
          <w:rFonts w:eastAsia="標楷體"/>
        </w:rPr>
        <w:t>設</w:t>
      </w:r>
      <w:r w:rsidRPr="00510ABC">
        <w:rPr>
          <w:rFonts w:eastAsia="標楷體"/>
        </w:rPr>
        <w:t xml:space="preserve"> </w:t>
      </w:r>
      <m:oMath>
        <m:r>
          <m:rPr>
            <m:scr m:val="double-struck"/>
            <m:sty m:val="p"/>
          </m:rPr>
          <w:rPr>
            <w:rFonts w:ascii="Cambria Math" w:eastAsia="標楷體" w:hAnsi="Cambria Math"/>
          </w:rPr>
          <m:t>E</m:t>
        </m:r>
        <m:d>
          <m:dPr>
            <m:begChr m:val="{"/>
            <m:endChr m:val="}"/>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sSub>
                      <m:sSubPr>
                        <m:ctrlPr>
                          <w:rPr>
                            <w:rFonts w:ascii="Cambria Math" w:eastAsia="標楷體" w:hAnsi="Cambria Math"/>
                          </w:rPr>
                        </m:ctrlPr>
                      </m:sSubPr>
                      <m:e>
                        <m:r>
                          <w:rPr>
                            <w:rFonts w:ascii="Cambria Math" w:eastAsia="標楷體" w:hAnsi="Cambria Math"/>
                          </w:rPr>
                          <m:t>s</m:t>
                        </m:r>
                      </m:e>
                      <m:sub>
                        <m:r>
                          <w:rPr>
                            <w:rFonts w:ascii="Cambria Math" w:eastAsia="標楷體" w:hAnsi="Cambria Math"/>
                          </w:rPr>
                          <m:t>k</m:t>
                        </m:r>
                      </m:sub>
                    </m:sSub>
                  </m:e>
                </m:d>
              </m:e>
              <m:sup>
                <m:r>
                  <m:rPr>
                    <m:sty m:val="p"/>
                  </m:rPr>
                  <w:rPr>
                    <w:rFonts w:ascii="Cambria Math" w:hAnsi="Cambria Math"/>
                  </w:rPr>
                  <m:t>2</m:t>
                </m:r>
              </m:sup>
            </m:sSup>
          </m:e>
        </m:d>
        <m:r>
          <m:rPr>
            <m:sty m:val="p"/>
          </m:rPr>
          <w:rPr>
            <w:rFonts w:ascii="Cambria Math" w:hAnsi="Cambria Math"/>
          </w:rPr>
          <m:t>=1</m:t>
        </m:r>
      </m:oMath>
      <w:r w:rsidRPr="00510ABC">
        <w:rPr>
          <w:rFonts w:eastAsia="標楷體"/>
        </w:rPr>
        <w:t>。</w:t>
      </w:r>
    </w:p>
    <w:p w14:paraId="36F1D6CB" w14:textId="77777777" w:rsidR="005A7ED1" w:rsidRPr="00510ABC" w:rsidRDefault="005A7ED1" w:rsidP="00942406">
      <w:pPr>
        <w:autoSpaceDE/>
        <w:adjustRightInd/>
        <w:ind w:firstLineChars="200" w:firstLine="480"/>
        <w:jc w:val="both"/>
        <w:rPr>
          <w:rFonts w:eastAsia="標楷體"/>
        </w:rPr>
      </w:pPr>
    </w:p>
    <w:p w14:paraId="6462E824" w14:textId="01806F10" w:rsidR="00E5029B" w:rsidRPr="00510ABC" w:rsidRDefault="00E5029B" w:rsidP="00942406">
      <w:pPr>
        <w:overflowPunct/>
        <w:autoSpaceDE/>
        <w:autoSpaceDN/>
        <w:adjustRightInd/>
        <w:textAlignment w:val="auto"/>
        <w:rPr>
          <w:rFonts w:eastAsia="標楷體"/>
          <w:lang w:eastAsia="zh-TW"/>
        </w:rPr>
      </w:pPr>
      <w:r w:rsidRPr="00510ABC">
        <w:rPr>
          <w:rFonts w:eastAsia="標楷體" w:hint="eastAsia"/>
          <w:lang w:eastAsia="zh-TW"/>
        </w:rPr>
        <w:t>B.</w:t>
      </w:r>
      <w:r w:rsidRPr="00510ABC">
        <w:rPr>
          <w:rFonts w:eastAsia="標楷體"/>
          <w:lang w:eastAsia="zh-TW"/>
        </w:rPr>
        <w:t xml:space="preserve"> P</w:t>
      </w:r>
      <w:r w:rsidRPr="00510ABC">
        <w:rPr>
          <w:rFonts w:eastAsia="標楷體"/>
          <w:bCs/>
        </w:rPr>
        <w:t xml:space="preserve">assive </w:t>
      </w:r>
      <w:r w:rsidR="0083226B" w:rsidRPr="00510ABC">
        <w:rPr>
          <w:rFonts w:eastAsia="標楷體"/>
          <w:bCs/>
        </w:rPr>
        <w:t xml:space="preserve">RIS </w:t>
      </w:r>
      <w:r w:rsidRPr="00510ABC">
        <w:rPr>
          <w:rFonts w:eastAsia="標楷體"/>
          <w:bCs/>
        </w:rPr>
        <w:t>and active RIS model</w:t>
      </w:r>
      <w:r w:rsidR="00C5455F" w:rsidRPr="00510ABC">
        <w:rPr>
          <w:rFonts w:eastAsia="標楷體" w:hint="eastAsia"/>
          <w:bCs/>
          <w:lang w:eastAsia="zh-TW"/>
        </w:rPr>
        <w:t>s</w:t>
      </w:r>
    </w:p>
    <w:p w14:paraId="40237BF5" w14:textId="5D0D6FBB" w:rsidR="000828EE" w:rsidRPr="00510ABC" w:rsidRDefault="00C3433D" w:rsidP="00942406">
      <w:pPr>
        <w:autoSpaceDE/>
        <w:adjustRightInd/>
        <w:ind w:firstLine="480"/>
        <w:jc w:val="both"/>
      </w:pPr>
      <w:r w:rsidRPr="00510ABC">
        <w:t>Following the method described in [</w:t>
      </w:r>
      <w:r w:rsidR="007044AB" w:rsidRPr="00510ABC">
        <w:t>10</w:t>
      </w:r>
      <w:r w:rsidRPr="00510ABC">
        <w:t>],</w:t>
      </w:r>
      <w:r w:rsidR="00A44BF2" w:rsidRPr="00510ABC">
        <w:t xml:space="preserve"> c</w:t>
      </w:r>
      <w:r w:rsidR="00761A95" w:rsidRPr="00510ABC">
        <w:t xml:space="preserve">onsider three component matrices constituting the reconfigurable intelligent surface (RIS) in the system: </w:t>
      </w:r>
      <w:r w:rsidR="001355E1" w:rsidRPr="00510ABC">
        <w:t>Let</w:t>
      </w:r>
      <w:r w:rsidR="001355E1" w:rsidRPr="00510ABC">
        <w:rPr>
          <w:rFonts w:asciiTheme="minorEastAsia" w:eastAsiaTheme="minorEastAsia" w:hAnsiTheme="minorEastAsia" w:hint="eastAsia"/>
          <w:lang w:eastAsia="zh-TW"/>
        </w:rPr>
        <w:t xml:space="preserve"> </w:t>
      </w:r>
      <m:oMath>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r>
          <m:rPr>
            <m:sty m:val="p"/>
          </m:rPr>
          <w:rPr>
            <w:rFonts w:ascii="Cambria Math" w:eastAsia="標楷體" w:hAnsi="Cambria Math" w:hint="eastAsia"/>
            <w:lang w:eastAsia="zh-TW"/>
          </w:rPr>
          <m:t xml:space="preserve"> </m:t>
        </m:r>
        <m:r>
          <m:rPr>
            <m:sty m:val="p"/>
          </m:rPr>
          <w:rPr>
            <w:rFonts w:ascii="Cambria Math" w:eastAsia="標楷體" w:hAnsi="Cambria Math"/>
          </w:rPr>
          <m:t>=</m:t>
        </m:r>
        <m:r>
          <w:rPr>
            <w:rFonts w:ascii="Cambria Math" w:eastAsia="標楷體" w:hAnsi="Cambria Math"/>
            <w:lang w:eastAsia="zh-TW"/>
          </w:rPr>
          <m:t>diag</m:t>
        </m:r>
        <m:d>
          <m:dPr>
            <m:ctrlPr>
              <w:rPr>
                <w:rFonts w:ascii="Cambria Math" w:eastAsia="標楷體" w:hAnsi="Cambria Math"/>
                <w:i/>
                <w:lang w:eastAsia="zh-TW"/>
              </w:rPr>
            </m:ctrlPr>
          </m:dPr>
          <m:e>
            <m:sSubSup>
              <m:sSubSupPr>
                <m:ctrlPr>
                  <w:rPr>
                    <w:rFonts w:ascii="Cambria Math" w:eastAsia="標楷體" w:hAnsi="Cambria Math"/>
                    <w:i/>
                    <w:lang w:eastAsia="zh-TW"/>
                  </w:rPr>
                </m:ctrlPr>
              </m:sSubSupPr>
              <m:e>
                <m:r>
                  <w:rPr>
                    <w:rFonts w:ascii="Cambria Math" w:eastAsia="標楷體" w:hAnsi="Cambria Math"/>
                  </w:rPr>
                  <m:t>e</m:t>
                </m:r>
              </m:e>
              <m:sub>
                <m:r>
                  <w:rPr>
                    <w:rFonts w:ascii="Cambria Math" w:eastAsia="標楷體" w:hAnsi="Cambria Math"/>
                    <w:lang w:eastAsia="zh-TW"/>
                  </w:rPr>
                  <m:t>1</m:t>
                </m:r>
              </m:sub>
              <m:sup>
                <m:r>
                  <w:rPr>
                    <w:rFonts w:ascii="Cambria Math" w:eastAsia="標楷體" w:hAnsi="Cambria Math"/>
                  </w:rPr>
                  <m:t>j</m:t>
                </m:r>
                <m:sSub>
                  <m:sSubPr>
                    <m:ctrlPr>
                      <w:rPr>
                        <w:rFonts w:ascii="Cambria Math" w:eastAsia="標楷體" w:hAnsi="Cambria Math"/>
                      </w:rPr>
                    </m:ctrlPr>
                  </m:sSubPr>
                  <m:e>
                    <m:r>
                      <w:rPr>
                        <w:rFonts w:ascii="Cambria Math" w:eastAsia="標楷體" w:hAnsi="Cambria Math"/>
                      </w:rPr>
                      <m:t>θ</m:t>
                    </m:r>
                  </m:e>
                  <m:sub>
                    <m:r>
                      <m:rPr>
                        <m:sty m:val="p"/>
                      </m:rPr>
                      <w:rPr>
                        <w:rFonts w:ascii="Cambria Math" w:eastAsia="標楷體" w:hAnsi="Cambria Math"/>
                      </w:rPr>
                      <m:t>1</m:t>
                    </m:r>
                  </m:sub>
                </m:sSub>
              </m:sup>
            </m:sSubSup>
            <m:r>
              <w:rPr>
                <w:rFonts w:ascii="Cambria Math" w:hAnsi="Cambria Math"/>
              </w:rPr>
              <m:t>,…,</m:t>
            </m:r>
            <m:sSubSup>
              <m:sSubSupPr>
                <m:ctrlPr>
                  <w:rPr>
                    <w:rFonts w:ascii="Cambria Math" w:eastAsia="標楷體" w:hAnsi="Cambria Math"/>
                    <w:i/>
                    <w:lang w:eastAsia="zh-TW"/>
                  </w:rPr>
                </m:ctrlPr>
              </m:sSubSupPr>
              <m:e>
                <m:r>
                  <w:rPr>
                    <w:rFonts w:ascii="Cambria Math" w:eastAsia="標楷體" w:hAnsi="Cambria Math"/>
                  </w:rPr>
                  <m:t>e</m:t>
                </m:r>
              </m:e>
              <m:sub>
                <m:r>
                  <w:rPr>
                    <w:rFonts w:ascii="Cambria Math" w:eastAsia="標楷體" w:hAnsi="Cambria Math"/>
                    <w:lang w:eastAsia="zh-TW"/>
                  </w:rPr>
                  <m:t>n</m:t>
                </m:r>
              </m:sub>
              <m:sup>
                <m:r>
                  <w:rPr>
                    <w:rFonts w:ascii="Cambria Math" w:eastAsia="標楷體" w:hAnsi="Cambria Math"/>
                  </w:rPr>
                  <m:t>j</m:t>
                </m:r>
                <m:sSub>
                  <m:sSubPr>
                    <m:ctrlPr>
                      <w:rPr>
                        <w:rFonts w:ascii="Cambria Math" w:eastAsia="標楷體" w:hAnsi="Cambria Math"/>
                      </w:rPr>
                    </m:ctrlPr>
                  </m:sSubPr>
                  <m:e>
                    <m:r>
                      <w:rPr>
                        <w:rFonts w:ascii="Cambria Math" w:eastAsia="標楷體" w:hAnsi="Cambria Math"/>
                      </w:rPr>
                      <m:t>θ</m:t>
                    </m:r>
                  </m:e>
                  <m:sub>
                    <m:r>
                      <w:rPr>
                        <w:rFonts w:ascii="Cambria Math" w:eastAsia="標楷體" w:hAnsi="Cambria Math"/>
                      </w:rPr>
                      <m:t>n</m:t>
                    </m:r>
                  </m:sub>
                </m:sSub>
              </m:sup>
            </m:sSubSup>
            <m:r>
              <w:rPr>
                <w:rFonts w:ascii="Cambria Math" w:hAnsi="Cambria Math"/>
              </w:rPr>
              <m:t>,…,</m:t>
            </m:r>
            <m:sSubSup>
              <m:sSubSupPr>
                <m:ctrlPr>
                  <w:rPr>
                    <w:rFonts w:ascii="Cambria Math" w:eastAsia="標楷體" w:hAnsi="Cambria Math"/>
                    <w:i/>
                    <w:lang w:eastAsia="zh-TW"/>
                  </w:rPr>
                </m:ctrlPr>
              </m:sSubSupPr>
              <m:e>
                <m:r>
                  <w:rPr>
                    <w:rFonts w:ascii="Cambria Math" w:eastAsia="標楷體" w:hAnsi="Cambria Math"/>
                  </w:rPr>
                  <m:t>e</m:t>
                </m:r>
              </m:e>
              <m:sub>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RIS</m:t>
                    </m:r>
                  </m:sub>
                </m:sSub>
              </m:sub>
              <m:sup>
                <m:r>
                  <w:rPr>
                    <w:rFonts w:ascii="Cambria Math" w:eastAsia="標楷體" w:hAnsi="Cambria Math"/>
                  </w:rPr>
                  <m:t>j</m:t>
                </m:r>
                <m:sSub>
                  <m:sSubPr>
                    <m:ctrlPr>
                      <w:rPr>
                        <w:rFonts w:ascii="Cambria Math" w:eastAsia="標楷體" w:hAnsi="Cambria Math"/>
                      </w:rPr>
                    </m:ctrlPr>
                  </m:sSubPr>
                  <m:e>
                    <m:r>
                      <w:rPr>
                        <w:rFonts w:ascii="Cambria Math" w:eastAsia="標楷體" w:hAnsi="Cambria Math"/>
                      </w:rPr>
                      <m:t>θ</m:t>
                    </m:r>
                  </m:e>
                  <m:sub>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RIS</m:t>
                        </m:r>
                      </m:sub>
                    </m:sSub>
                  </m:sub>
                </m:sSub>
              </m:sup>
            </m:sSubSup>
          </m:e>
        </m:d>
        <m:r>
          <m:rPr>
            <m:sty m:val="p"/>
          </m:rPr>
          <w:rPr>
            <w:rFonts w:ascii="Cambria Math" w:eastAsia="標楷體" w:hAnsi="Cambria Math" w:hint="eastAsia"/>
            <w:lang w:eastAsia="zh-TW"/>
          </w:rPr>
          <m:t xml:space="preserve"> </m:t>
        </m:r>
        <m:r>
          <m:rPr>
            <m:sty m:val="p"/>
          </m:rPr>
          <w:rPr>
            <w:rFonts w:ascii="Cambria Math" w:eastAsia="標楷體" w:hAnsi="Cambria Math"/>
          </w:rPr>
          <m:t>∈</m:t>
        </m:r>
        <m:sSup>
          <m:sSupPr>
            <m:ctrlPr>
              <w:rPr>
                <w:rFonts w:ascii="Cambria Math" w:eastAsia="標楷體" w:hAnsi="Cambria Math"/>
              </w:rPr>
            </m:ctrlPr>
          </m:sSupPr>
          <m:e>
            <m:r>
              <m:rPr>
                <m:scr m:val="double-struck"/>
                <m:sty m:val="p"/>
              </m:rPr>
              <w:rPr>
                <w:rFonts w:ascii="Cambria Math" w:eastAsia="標楷體" w:hAnsi="Cambria Math"/>
              </w:rPr>
              <m:t>C</m:t>
            </m:r>
          </m:e>
          <m:sup>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RIS</m:t>
                </m:r>
              </m:sub>
            </m:sSub>
            <m:r>
              <m:rPr>
                <m:sty m:val="p"/>
              </m:rPr>
              <w:rPr>
                <w:rFonts w:ascii="Cambria Math" w:eastAsia="標楷體" w:hAnsi="Cambria Math"/>
              </w:rPr>
              <m:t>×</m:t>
            </m:r>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RIS</m:t>
                </m:r>
              </m:sub>
            </m:sSub>
          </m:sup>
        </m:sSup>
      </m:oMath>
      <w:r w:rsidR="001355E1" w:rsidRPr="00510ABC">
        <w:rPr>
          <w:rFonts w:asciiTheme="minorEastAsia" w:eastAsiaTheme="minorEastAsia" w:hAnsiTheme="minorEastAsia" w:hint="eastAsia"/>
          <w:lang w:eastAsia="zh-TW"/>
        </w:rPr>
        <w:t xml:space="preserve"> </w:t>
      </w:r>
      <w:r w:rsidR="009C5738" w:rsidRPr="00510ABC">
        <w:t xml:space="preserve">denote </w:t>
      </w:r>
      <w:r w:rsidR="00761A95" w:rsidRPr="00510ABC">
        <w:t xml:space="preserve">the diagonal phase shift matrix </w:t>
      </w:r>
      <w:r w:rsidR="009C5738" w:rsidRPr="00510ABC">
        <w:t>controlling the direction of signal transmission, where the phase shift coefficient</w:t>
      </w:r>
      <w:r w:rsidR="00761A95" w:rsidRPr="00510ABC">
        <w:t xml:space="preserve"> </w:t>
      </w:r>
      <m:oMath>
        <m:sSub>
          <m:sSubPr>
            <m:ctrlPr>
              <w:rPr>
                <w:rFonts w:ascii="Cambria Math" w:eastAsia="標楷體" w:hAnsi="Cambria Math"/>
              </w:rPr>
            </m:ctrlPr>
          </m:sSubPr>
          <m:e>
            <m:r>
              <w:rPr>
                <w:rFonts w:ascii="Cambria Math" w:eastAsia="標楷體" w:hAnsi="Cambria Math"/>
              </w:rPr>
              <m:t>θ</m:t>
            </m:r>
          </m:e>
          <m:sub>
            <m:r>
              <w:rPr>
                <w:rFonts w:ascii="Cambria Math" w:eastAsia="標楷體" w:hAnsi="Cambria Math"/>
              </w:rPr>
              <m:t>n</m:t>
            </m:r>
          </m:sub>
        </m:sSub>
        <m:r>
          <w:rPr>
            <w:rFonts w:ascii="Cambria Math" w:eastAsia="標楷體" w:hAnsi="Cambria Math"/>
          </w:rPr>
          <m:t xml:space="preserve"> </m:t>
        </m:r>
        <m:r>
          <m:rPr>
            <m:sty m:val="p"/>
          </m:rPr>
          <w:rPr>
            <w:rFonts w:ascii="Cambria Math" w:eastAsia="標楷體" w:hAnsi="Cambria Math"/>
          </w:rPr>
          <m:t>∈</m:t>
        </m:r>
        <m:d>
          <m:dPr>
            <m:begChr m:val="["/>
            <m:ctrlPr>
              <w:rPr>
                <w:rFonts w:ascii="Cambria Math" w:eastAsia="標楷體" w:hAnsi="Cambria Math"/>
                <w:lang w:eastAsia="zh-TW"/>
              </w:rPr>
            </m:ctrlPr>
          </m:dPr>
          <m:e>
            <m:r>
              <m:rPr>
                <m:sty m:val="p"/>
              </m:rPr>
              <w:rPr>
                <w:rFonts w:ascii="Cambria Math" w:eastAsia="標楷體" w:hAnsi="Cambria Math"/>
              </w:rPr>
              <m:t>0</m:t>
            </m:r>
            <m:r>
              <m:rPr>
                <m:sty m:val="p"/>
              </m:rPr>
              <w:rPr>
                <w:rFonts w:ascii="Cambria Math" w:eastAsia="標楷體" w:hAnsi="Cambria Math"/>
                <w:lang w:eastAsia="zh-TW"/>
              </w:rPr>
              <m:t>,</m:t>
            </m:r>
            <m:r>
              <m:rPr>
                <m:sty m:val="p"/>
              </m:rPr>
              <w:rPr>
                <w:rFonts w:ascii="Cambria Math" w:eastAsia="標楷體" w:hAnsi="Cambria Math"/>
              </w:rPr>
              <m:t xml:space="preserve"> 2π</m:t>
            </m:r>
            <m:ctrlPr>
              <w:rPr>
                <w:rFonts w:ascii="Cambria Math" w:eastAsia="標楷體" w:hAnsi="Cambria Math"/>
              </w:rPr>
            </m:ctrlPr>
          </m:e>
        </m:d>
        <m:r>
          <w:rPr>
            <w:rFonts w:ascii="Cambria Math" w:eastAsia="標楷體" w:hAnsi="Cambria Math"/>
            <w:lang w:eastAsia="zh-TW"/>
          </w:rPr>
          <m:t>,</m:t>
        </m:r>
        <m:r>
          <m:rPr>
            <m:sty m:val="p"/>
          </m:rPr>
          <w:rPr>
            <w:rFonts w:ascii="Cambria Math" w:eastAsia="標楷體" w:hAnsi="Cambria Math"/>
            <w:lang w:eastAsia="zh-TW"/>
          </w:rPr>
          <m:t xml:space="preserve"> </m:t>
        </m:r>
        <m:r>
          <m:rPr>
            <m:sty m:val="p"/>
          </m:rPr>
          <w:rPr>
            <w:rFonts w:ascii="Cambria Math" w:eastAsia="標楷體" w:hAnsi="Cambria Math" w:hint="eastAsia"/>
            <w:lang w:eastAsia="zh-TW"/>
          </w:rPr>
          <m:t xml:space="preserve">  </m:t>
        </m:r>
        <m:r>
          <w:rPr>
            <w:rFonts w:ascii="Cambria Math" w:eastAsia="標楷體" w:hAnsi="Cambria Math"/>
            <w:lang w:eastAsia="zh-TW"/>
          </w:rPr>
          <m:t xml:space="preserve">j= </m:t>
        </m:r>
        <m:rad>
          <m:radPr>
            <m:degHide m:val="1"/>
            <m:ctrlPr>
              <w:rPr>
                <w:rFonts w:ascii="Cambria Math" w:eastAsia="標楷體" w:hAnsi="Cambria Math"/>
                <w:i/>
                <w:lang w:eastAsia="zh-TW"/>
              </w:rPr>
            </m:ctrlPr>
          </m:radPr>
          <m:deg/>
          <m:e>
            <m:r>
              <w:rPr>
                <w:rFonts w:ascii="Cambria Math" w:eastAsia="標楷體" w:hAnsi="Cambria Math"/>
                <w:lang w:eastAsia="zh-TW"/>
              </w:rPr>
              <m:t>-1</m:t>
            </m:r>
          </m:e>
        </m:rad>
      </m:oMath>
      <w:r w:rsidR="00E2652D" w:rsidRPr="00510ABC">
        <w:rPr>
          <w:rFonts w:eastAsiaTheme="minorEastAsia" w:hint="eastAsia"/>
          <w:lang w:eastAsia="zh-TW"/>
        </w:rPr>
        <w:t xml:space="preserve"> </w:t>
      </w:r>
      <w:r w:rsidR="00E2652D" w:rsidRPr="00510ABC">
        <w:rPr>
          <w:rFonts w:eastAsiaTheme="minorEastAsia"/>
          <w:lang w:eastAsia="zh-TW"/>
        </w:rPr>
        <w:t xml:space="preserve">and </w:t>
      </w:r>
      <m:oMath>
        <m:r>
          <m:rPr>
            <m:sty m:val="p"/>
          </m:rPr>
          <w:rPr>
            <w:rFonts w:ascii="Cambria Math" w:eastAsia="標楷體" w:hAnsi="Cambria Math"/>
          </w:rPr>
          <m:t>1≤</m:t>
        </m:r>
        <m:r>
          <w:rPr>
            <w:rFonts w:ascii="Cambria Math" w:eastAsia="標楷體" w:hAnsi="Cambria Math"/>
          </w:rPr>
          <m:t>n</m:t>
        </m:r>
        <m:r>
          <m:rPr>
            <m:sty m:val="p"/>
          </m:rPr>
          <w:rPr>
            <w:rFonts w:ascii="Cambria Math" w:eastAsia="標楷體" w:hAnsi="Cambria Math"/>
          </w:rPr>
          <m:t>≤</m:t>
        </m:r>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RIS</m:t>
            </m:r>
          </m:sub>
        </m:sSub>
      </m:oMath>
      <w:r w:rsidR="00E2652D" w:rsidRPr="00510ABC">
        <w:rPr>
          <w:rFonts w:eastAsiaTheme="minorEastAsia" w:hint="eastAsia"/>
          <w:lang w:eastAsia="zh-TW"/>
        </w:rPr>
        <w:t>.</w:t>
      </w:r>
      <w:r w:rsidR="00761A95" w:rsidRPr="00510ABC">
        <w:t xml:space="preserve"> </w:t>
      </w:r>
      <m:oMath>
        <m:sSup>
          <m:sSupPr>
            <m:ctrlPr>
              <w:rPr>
                <w:rFonts w:ascii="Cambria Math" w:hAnsi="Cambria Math"/>
                <w:bCs/>
                <w:i/>
              </w:rPr>
            </m:ctrlPr>
          </m:sSupPr>
          <m:e>
            <m:r>
              <w:rPr>
                <w:rFonts w:ascii="Cambria Math" w:eastAsia="標楷體" w:hAnsi="Cambria Math"/>
                <w:lang w:eastAsia="zh-TW"/>
              </w:rPr>
              <m:t>Λ</m:t>
            </m:r>
          </m:e>
          <m:sup>
            <m:r>
              <w:rPr>
                <w:rFonts w:ascii="Cambria Math" w:eastAsiaTheme="minorEastAsia" w:hAnsi="Cambria Math" w:hint="eastAsia"/>
                <w:lang w:eastAsia="zh-TW"/>
              </w:rPr>
              <m:t>RIS</m:t>
            </m:r>
          </m:sup>
        </m:sSup>
        <m:r>
          <w:rPr>
            <w:rFonts w:ascii="Cambria Math" w:eastAsia="標楷體" w:hAnsi="Cambria Math"/>
            <w:lang w:eastAsia="zh-TW"/>
          </w:rPr>
          <m:t xml:space="preserve"> </m:t>
        </m:r>
        <m:r>
          <w:rPr>
            <w:rFonts w:ascii="Cambria Math" w:eastAsia="標楷體" w:hAnsi="Cambria Math" w:hint="eastAsia"/>
            <w:lang w:eastAsia="zh-TW"/>
          </w:rPr>
          <m:t>=</m:t>
        </m:r>
        <m:r>
          <w:rPr>
            <w:rFonts w:ascii="Cambria Math" w:eastAsia="標楷體" w:hAnsi="Cambria Math"/>
            <w:lang w:eastAsia="zh-TW"/>
          </w:rPr>
          <m:t>diag</m:t>
        </m:r>
        <m:d>
          <m:dPr>
            <m:ctrlPr>
              <w:rPr>
                <w:rFonts w:ascii="Cambria Math" w:eastAsia="標楷體" w:hAnsi="Cambria Math"/>
                <w:i/>
                <w:lang w:eastAsia="zh-TW"/>
              </w:rPr>
            </m:ctrlPr>
          </m:dPr>
          <m:e>
            <m:sSub>
              <m:sSubPr>
                <m:ctrlPr>
                  <w:rPr>
                    <w:rFonts w:ascii="Cambria Math" w:hAnsi="Cambria Math"/>
                    <w:bCs/>
                    <w:i/>
                  </w:rPr>
                </m:ctrlPr>
              </m:sSubPr>
              <m:e>
                <m:r>
                  <w:rPr>
                    <w:rFonts w:ascii="Cambria Math" w:hAnsi="Cambria Math"/>
                  </w:rPr>
                  <m:t>ρ</m:t>
                </m:r>
              </m:e>
              <m:sub>
                <m:r>
                  <w:rPr>
                    <w:rFonts w:ascii="Cambria Math" w:hAnsi="Cambria Math"/>
                  </w:rPr>
                  <m:t>1</m:t>
                </m:r>
              </m:sub>
            </m:sSub>
            <m:r>
              <w:rPr>
                <w:rFonts w:ascii="Cambria Math" w:hAnsi="Cambria Math"/>
              </w:rPr>
              <m:t>,…</m:t>
            </m:r>
            <m:r>
              <w:rPr>
                <w:rFonts w:ascii="Cambria Math" w:eastAsiaTheme="minorEastAsia" w:hAnsi="Cambria Math"/>
                <w:lang w:eastAsia="zh-TW"/>
              </w:rPr>
              <m:t>,</m:t>
            </m:r>
            <m:sSub>
              <m:sSubPr>
                <m:ctrlPr>
                  <w:rPr>
                    <w:rFonts w:ascii="Cambria Math" w:hAnsi="Cambria Math"/>
                    <w:bCs/>
                    <w:i/>
                  </w:rPr>
                </m:ctrlPr>
              </m:sSubPr>
              <m:e>
                <m:r>
                  <w:rPr>
                    <w:rFonts w:ascii="Cambria Math" w:hAnsi="Cambria Math"/>
                  </w:rPr>
                  <m:t>ρ</m:t>
                </m:r>
              </m:e>
              <m:sub>
                <m:r>
                  <w:rPr>
                    <w:rFonts w:ascii="Cambria Math" w:hAnsi="Cambria Math"/>
                  </w:rPr>
                  <m:t>i</m:t>
                </m:r>
              </m:sub>
            </m:sSub>
            <m:r>
              <w:rPr>
                <w:rFonts w:ascii="Cambria Math" w:hAnsi="Cambria Math"/>
              </w:rPr>
              <m:t>,…</m:t>
            </m:r>
            <m:sSub>
              <m:sSubPr>
                <m:ctrlPr>
                  <w:rPr>
                    <w:rFonts w:ascii="Cambria Math" w:hAnsi="Cambria Math"/>
                    <w:bCs/>
                    <w:i/>
                  </w:rPr>
                </m:ctrlPr>
              </m:sSubPr>
              <m:e>
                <m:r>
                  <w:rPr>
                    <w:rFonts w:ascii="Cambria Math" w:hAnsi="Cambria Math"/>
                  </w:rPr>
                  <m:t>ρ</m:t>
                </m:r>
              </m:e>
              <m:sub>
                <m:sSub>
                  <m:sSubPr>
                    <m:ctrlPr>
                      <w:rPr>
                        <w:rFonts w:ascii="Cambria Math" w:eastAsia="標楷體" w:hAnsi="Cambria Math"/>
                        <w:bCs/>
                        <w:i/>
                        <w:kern w:val="28"/>
                        <w:lang w:eastAsia="zh-TW"/>
                      </w:rPr>
                    </m:ctrlPr>
                  </m:sSubPr>
                  <m:e>
                    <m:r>
                      <w:rPr>
                        <w:rFonts w:ascii="Cambria Math" w:eastAsia="標楷體" w:hAnsi="Cambria Math"/>
                        <w:kern w:val="28"/>
                        <w:lang w:eastAsia="zh-TW"/>
                      </w:rPr>
                      <m:t>N</m:t>
                    </m:r>
                  </m:e>
                  <m:sub>
                    <m:r>
                      <w:rPr>
                        <w:rFonts w:ascii="Cambria Math" w:eastAsia="標楷體" w:hAnsi="Cambria Math"/>
                        <w:kern w:val="28"/>
                        <w:lang w:eastAsia="zh-TW"/>
                      </w:rPr>
                      <m:t>RIS</m:t>
                    </m:r>
                  </m:sub>
                </m:sSub>
              </m:sub>
            </m:sSub>
          </m:e>
        </m:d>
        <m:r>
          <m:rPr>
            <m:sty m:val="p"/>
          </m:rPr>
          <w:rPr>
            <w:rFonts w:ascii="Cambria Math" w:eastAsia="標楷體" w:hAnsi="Cambria Math" w:hint="eastAsia"/>
            <w:lang w:eastAsia="zh-TW"/>
          </w:rPr>
          <m:t xml:space="preserve"> </m:t>
        </m:r>
        <m:r>
          <m:rPr>
            <m:sty m:val="p"/>
          </m:rPr>
          <w:rPr>
            <w:rFonts w:ascii="Cambria Math" w:eastAsia="標楷體" w:hAnsi="Cambria Math"/>
          </w:rPr>
          <m:t>∈</m:t>
        </m:r>
        <m:sSup>
          <m:sSupPr>
            <m:ctrlPr>
              <w:rPr>
                <w:rFonts w:ascii="Cambria Math" w:eastAsia="標楷體" w:hAnsi="Cambria Math"/>
              </w:rPr>
            </m:ctrlPr>
          </m:sSupPr>
          <m:e>
            <m:r>
              <m:rPr>
                <m:scr m:val="double-struck"/>
                <m:sty m:val="p"/>
              </m:rPr>
              <w:rPr>
                <w:rFonts w:ascii="Cambria Math" w:eastAsia="標楷體" w:hAnsi="Cambria Math"/>
              </w:rPr>
              <m:t>R</m:t>
            </m:r>
          </m:e>
          <m:sup>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RIS</m:t>
                </m:r>
              </m:sub>
            </m:sSub>
            <m:r>
              <m:rPr>
                <m:sty m:val="p"/>
              </m:rPr>
              <w:rPr>
                <w:rFonts w:ascii="Cambria Math" w:eastAsia="標楷體" w:hAnsi="Cambria Math"/>
              </w:rPr>
              <m:t>×</m:t>
            </m:r>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RIS</m:t>
                </m:r>
              </m:sub>
            </m:sSub>
          </m:sup>
        </m:sSup>
        <m:r>
          <w:rPr>
            <w:rFonts w:ascii="Cambria Math" w:eastAsia="標楷體" w:hAnsi="Cambria Math"/>
          </w:rPr>
          <m:t xml:space="preserve"> </m:t>
        </m:r>
      </m:oMath>
      <w:r w:rsidR="00383255" w:rsidRPr="00510ABC">
        <w:t xml:space="preserve">denote </w:t>
      </w:r>
      <w:r w:rsidR="00761A95" w:rsidRPr="00510ABC">
        <w:t xml:space="preserve">the power amplification (PA) diagonal matrix specific to active RIS, where </w:t>
      </w:r>
      <m:oMath>
        <m:r>
          <m:rPr>
            <m:sty m:val="p"/>
          </m:rPr>
          <w:rPr>
            <w:rFonts w:ascii="Cambria Math" w:eastAsia="標楷體" w:hAnsi="Cambria Math"/>
          </w:rPr>
          <m:t>1≤</m:t>
        </m:r>
        <m:r>
          <w:rPr>
            <w:rFonts w:ascii="Cambria Math" w:eastAsia="標楷體" w:hAnsi="Cambria Math"/>
          </w:rPr>
          <m:t>n</m:t>
        </m:r>
        <m:r>
          <m:rPr>
            <m:sty m:val="p"/>
          </m:rPr>
          <w:rPr>
            <w:rFonts w:ascii="Cambria Math" w:eastAsia="標楷體" w:hAnsi="Cambria Math"/>
          </w:rPr>
          <m:t>≤</m:t>
        </m:r>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RIS</m:t>
            </m:r>
          </m:sub>
        </m:sSub>
      </m:oMath>
      <w:r w:rsidR="00E37CA4" w:rsidRPr="00510ABC">
        <w:t xml:space="preserve"> and </w:t>
      </w:r>
      <m:oMath>
        <m:sSub>
          <m:sSubPr>
            <m:ctrlPr>
              <w:rPr>
                <w:rFonts w:ascii="Cambria Math" w:hAnsi="Cambria Math"/>
                <w:bCs/>
                <w:i/>
              </w:rPr>
            </m:ctrlPr>
          </m:sSubPr>
          <m:e>
            <m:r>
              <w:rPr>
                <w:rFonts w:ascii="Cambria Math" w:hAnsi="Cambria Math"/>
              </w:rPr>
              <m:t>ρ</m:t>
            </m:r>
          </m:e>
          <m:sub>
            <m:r>
              <w:rPr>
                <w:rFonts w:ascii="Cambria Math" w:hAnsi="Cambria Math"/>
              </w:rPr>
              <m:t>n</m:t>
            </m:r>
          </m:sub>
        </m:sSub>
        <m:r>
          <w:rPr>
            <w:rFonts w:ascii="Cambria Math" w:eastAsiaTheme="minorEastAsia" w:hAnsi="Cambria Math"/>
            <w:lang w:eastAsia="zh-TW"/>
          </w:rPr>
          <m:t>≥0</m:t>
        </m:r>
      </m:oMath>
      <w:r w:rsidR="00E37CA4" w:rsidRPr="00510ABC">
        <w:t>.</w:t>
      </w:r>
      <w:r w:rsidR="00761A95" w:rsidRPr="00510ABC">
        <w:t xml:space="preserve"> Since each element has an amplification factor, it can consume additional energy to boost the signal, similarly to a relay base station.</w:t>
      </w:r>
      <w:r w:rsidR="0026190E" w:rsidRPr="00510ABC">
        <w:t xml:space="preserve"> </w:t>
      </w:r>
      <w:r w:rsidR="00505A40" w:rsidRPr="00510ABC">
        <w:t xml:space="preserve">Finally, the switch controller of the intelligent reflecting elements </w:t>
      </w:r>
      <w:r w:rsidR="00816559" w:rsidRPr="00510ABC">
        <w:t>in passive and active modes are modeled respectively as binary diagonal matrices</w:t>
      </w:r>
      <w:r w:rsidR="0026190E" w:rsidRPr="00510ABC">
        <w:t xml:space="preserve"> </w:t>
      </w:r>
      <m:oMath>
        <m:sSup>
          <m:sSupPr>
            <m:ctrlPr>
              <w:rPr>
                <w:rFonts w:ascii="Cambria Math" w:eastAsia="標楷體" w:hAnsi="Cambria Math"/>
                <w:i/>
                <w:lang w:eastAsia="zh-TW"/>
              </w:rPr>
            </m:ctrlPr>
          </m:sSupPr>
          <m:e>
            <m:r>
              <w:rPr>
                <w:rFonts w:ascii="Cambria Math" w:eastAsia="標楷體" w:hAnsi="Cambria Math"/>
                <w:lang w:eastAsia="zh-TW"/>
              </w:rPr>
              <m:t>B</m:t>
            </m:r>
          </m:e>
          <m:sup>
            <m:r>
              <w:rPr>
                <w:rFonts w:ascii="Cambria Math" w:eastAsia="標楷體" w:hAnsi="Cambria Math" w:hint="eastAsia"/>
                <w:lang w:eastAsia="zh-TW"/>
              </w:rPr>
              <m:t>RIS</m:t>
            </m:r>
          </m:sup>
        </m:sSup>
        <m:r>
          <w:rPr>
            <w:rFonts w:ascii="Cambria Math" w:hAnsi="Cambria Math" w:hint="eastAsia"/>
          </w:rPr>
          <m:t>=</m:t>
        </m:r>
        <m:r>
          <w:rPr>
            <w:rFonts w:ascii="Cambria Math" w:hAnsi="Cambria Math"/>
          </w:rPr>
          <m:t>diag(</m:t>
        </m:r>
        <m:sSubSup>
          <m:sSubSupPr>
            <m:ctrlPr>
              <w:rPr>
                <w:rFonts w:ascii="Cambria Math" w:hAnsi="Cambria Math"/>
                <w:bCs/>
              </w:rPr>
            </m:ctrlPr>
          </m:sSubSupPr>
          <m:e>
            <m:r>
              <w:rPr>
                <w:rFonts w:ascii="Cambria Math" w:hAnsi="Cambria Math"/>
              </w:rPr>
              <m:t>β</m:t>
            </m:r>
          </m:e>
          <m:sub>
            <m:r>
              <w:rPr>
                <w:rFonts w:ascii="Cambria Math" w:hAnsi="Cambria Math"/>
              </w:rPr>
              <m:t>1</m:t>
            </m:r>
          </m:sub>
          <m:sup>
            <m:r>
              <w:rPr>
                <w:rFonts w:ascii="Cambria Math" w:hAnsi="Cambria Math"/>
              </w:rPr>
              <m:t>RIS</m:t>
            </m:r>
          </m:sup>
        </m:sSubSup>
        <m:r>
          <w:rPr>
            <w:rFonts w:ascii="Cambria Math" w:hAnsi="Cambria Math"/>
          </w:rPr>
          <m:t>,…</m:t>
        </m:r>
        <m:r>
          <w:rPr>
            <w:rFonts w:ascii="Cambria Math" w:eastAsiaTheme="minorEastAsia" w:hAnsi="Cambria Math"/>
            <w:lang w:eastAsia="zh-TW"/>
          </w:rPr>
          <m:t>,</m:t>
        </m:r>
        <m:sSubSup>
          <m:sSubSupPr>
            <m:ctrlPr>
              <w:rPr>
                <w:rFonts w:ascii="Cambria Math" w:hAnsi="Cambria Math"/>
                <w:bCs/>
              </w:rPr>
            </m:ctrlPr>
          </m:sSubSupPr>
          <m:e>
            <m:r>
              <w:rPr>
                <w:rFonts w:ascii="Cambria Math" w:hAnsi="Cambria Math"/>
              </w:rPr>
              <m:t>β</m:t>
            </m:r>
          </m:e>
          <m:sub>
            <m:r>
              <w:rPr>
                <w:rFonts w:ascii="Cambria Math" w:hAnsi="Cambria Math"/>
              </w:rPr>
              <m:t>n</m:t>
            </m:r>
          </m:sub>
          <m:sup>
            <m:r>
              <w:rPr>
                <w:rFonts w:ascii="Cambria Math" w:hAnsi="Cambria Math"/>
              </w:rPr>
              <m:t>RIS</m:t>
            </m:r>
          </m:sup>
        </m:sSubSup>
        <m:r>
          <w:rPr>
            <w:rFonts w:ascii="Cambria Math" w:hAnsi="Cambria Math"/>
          </w:rPr>
          <m:t>,…</m:t>
        </m:r>
        <m:sSubSup>
          <m:sSubSupPr>
            <m:ctrlPr>
              <w:rPr>
                <w:rFonts w:ascii="Cambria Math" w:hAnsi="Cambria Math"/>
                <w:bCs/>
              </w:rPr>
            </m:ctrlPr>
          </m:sSubSupPr>
          <m:e>
            <m:r>
              <w:rPr>
                <w:rFonts w:ascii="Cambria Math" w:hAnsi="Cambria Math"/>
              </w:rPr>
              <m:t>β</m:t>
            </m:r>
          </m:e>
          <m:sub>
            <m:sSub>
              <m:sSubPr>
                <m:ctrlPr>
                  <w:rPr>
                    <w:rFonts w:ascii="Cambria Math" w:eastAsia="標楷體" w:hAnsi="Cambria Math"/>
                    <w:bCs/>
                    <w:i/>
                    <w:kern w:val="28"/>
                    <w:lang w:eastAsia="zh-TW"/>
                  </w:rPr>
                </m:ctrlPr>
              </m:sSubPr>
              <m:e>
                <m:r>
                  <w:rPr>
                    <w:rFonts w:ascii="Cambria Math" w:eastAsia="標楷體" w:hAnsi="Cambria Math"/>
                    <w:kern w:val="28"/>
                    <w:lang w:eastAsia="zh-TW"/>
                  </w:rPr>
                  <m:t>N</m:t>
                </m:r>
              </m:e>
              <m:sub>
                <m:r>
                  <w:rPr>
                    <w:rFonts w:ascii="Cambria Math" w:eastAsia="標楷體" w:hAnsi="Cambria Math"/>
                    <w:kern w:val="28"/>
                    <w:lang w:eastAsia="zh-TW"/>
                  </w:rPr>
                  <m:t>RIS</m:t>
                </m:r>
              </m:sub>
            </m:sSub>
          </m:sub>
          <m:sup>
            <m:r>
              <w:rPr>
                <w:rFonts w:ascii="Cambria Math" w:hAnsi="Cambria Math"/>
              </w:rPr>
              <m:t>RIS</m:t>
            </m:r>
          </m:sup>
        </m:sSubSup>
        <m:r>
          <w:rPr>
            <w:rFonts w:ascii="Cambria Math" w:eastAsia="標楷體" w:hAnsi="Cambria Math" w:hint="eastAsia"/>
            <w:lang w:eastAsia="zh-TW"/>
          </w:rPr>
          <m:t>)</m:t>
        </m:r>
        <m:r>
          <w:rPr>
            <w:rFonts w:ascii="Cambria Math" w:eastAsia="標楷體" w:hAnsi="Cambria Math"/>
            <w:lang w:eastAsia="zh-TW"/>
          </w:rPr>
          <m:t xml:space="preserve"> </m:t>
        </m:r>
        <m:r>
          <m:rPr>
            <m:sty m:val="p"/>
          </m:rPr>
          <w:rPr>
            <w:rFonts w:ascii="Cambria Math" w:eastAsia="標楷體" w:hAnsi="Cambria Math"/>
          </w:rPr>
          <m:t>∈</m:t>
        </m:r>
        <m:sSup>
          <m:sSupPr>
            <m:ctrlPr>
              <w:rPr>
                <w:rFonts w:ascii="Cambria Math" w:eastAsia="標楷體" w:hAnsi="Cambria Math"/>
              </w:rPr>
            </m:ctrlPr>
          </m:sSupPr>
          <m:e>
            <m:r>
              <m:rPr>
                <m:scr m:val="double-struck"/>
                <m:sty m:val="p"/>
              </m:rPr>
              <w:rPr>
                <w:rFonts w:ascii="Cambria Math" w:eastAsia="標楷體" w:hAnsi="Cambria Math"/>
              </w:rPr>
              <m:t>R</m:t>
            </m:r>
          </m:e>
          <m:sup>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RIS</m:t>
                </m:r>
              </m:sub>
            </m:sSub>
            <m:r>
              <m:rPr>
                <m:sty m:val="p"/>
              </m:rPr>
              <w:rPr>
                <w:rFonts w:ascii="Cambria Math" w:eastAsia="標楷體" w:hAnsi="Cambria Math"/>
              </w:rPr>
              <m:t>×</m:t>
            </m:r>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RIS</m:t>
                </m:r>
              </m:sub>
            </m:sSub>
          </m:sup>
        </m:sSup>
        <m:r>
          <w:rPr>
            <w:rFonts w:ascii="Cambria Math" w:eastAsia="標楷體" w:hAnsi="Cambria Math"/>
          </w:rPr>
          <m:t>/</m:t>
        </m:r>
        <m:sSup>
          <m:sSupPr>
            <m:ctrlPr>
              <w:rPr>
                <w:rFonts w:ascii="Cambria Math" w:eastAsia="標楷體" w:hAnsi="Cambria Math"/>
                <w:i/>
                <w:lang w:eastAsia="zh-TW"/>
              </w:rPr>
            </m:ctrlPr>
          </m:sSupPr>
          <m:e>
            <m:r>
              <w:rPr>
                <w:rFonts w:ascii="Cambria Math" w:hAnsi="Cambria Math"/>
              </w:rPr>
              <m:t>A</m:t>
            </m:r>
          </m:e>
          <m:sup>
            <m:r>
              <w:rPr>
                <w:rFonts w:ascii="Cambria Math" w:eastAsia="標楷體" w:hAnsi="Cambria Math" w:hint="eastAsia"/>
                <w:lang w:eastAsia="zh-TW"/>
              </w:rPr>
              <m:t>RIS</m:t>
            </m:r>
          </m:sup>
        </m:sSup>
        <m:r>
          <w:rPr>
            <w:rFonts w:ascii="Cambria Math" w:hAnsi="Cambria Math" w:hint="eastAsia"/>
          </w:rPr>
          <m:t>=</m:t>
        </m:r>
        <m:r>
          <w:rPr>
            <w:rFonts w:ascii="Cambria Math" w:hAnsi="Cambria Math"/>
          </w:rPr>
          <m:t>diag(</m:t>
        </m:r>
        <m:sSubSup>
          <m:sSubSupPr>
            <m:ctrlPr>
              <w:rPr>
                <w:rFonts w:ascii="Cambria Math" w:hAnsi="Cambria Math"/>
                <w:bCs/>
              </w:rPr>
            </m:ctrlPr>
          </m:sSubSupPr>
          <m:e>
            <m:r>
              <w:rPr>
                <w:rFonts w:ascii="Cambria Math" w:hAnsi="Cambria Math"/>
              </w:rPr>
              <m:t>α</m:t>
            </m:r>
          </m:e>
          <m:sub>
            <m:r>
              <w:rPr>
                <w:rFonts w:ascii="Cambria Math" w:hAnsi="Cambria Math"/>
              </w:rPr>
              <m:t>1</m:t>
            </m:r>
          </m:sub>
          <m:sup>
            <m:r>
              <w:rPr>
                <w:rFonts w:ascii="Cambria Math" w:hAnsi="Cambria Math"/>
              </w:rPr>
              <m:t>RIS</m:t>
            </m:r>
          </m:sup>
        </m:sSubSup>
        <m:r>
          <w:rPr>
            <w:rFonts w:ascii="Cambria Math" w:hAnsi="Cambria Math"/>
          </w:rPr>
          <m:t>,…</m:t>
        </m:r>
        <m:r>
          <w:rPr>
            <w:rFonts w:ascii="Cambria Math" w:eastAsiaTheme="minorEastAsia" w:hAnsi="Cambria Math"/>
            <w:lang w:eastAsia="zh-TW"/>
          </w:rPr>
          <m:t>,</m:t>
        </m:r>
        <m:sSubSup>
          <m:sSubSupPr>
            <m:ctrlPr>
              <w:rPr>
                <w:rFonts w:ascii="Cambria Math" w:hAnsi="Cambria Math"/>
                <w:bCs/>
              </w:rPr>
            </m:ctrlPr>
          </m:sSubSupPr>
          <m:e>
            <m:r>
              <w:rPr>
                <w:rFonts w:ascii="Cambria Math" w:hAnsi="Cambria Math"/>
              </w:rPr>
              <m:t>α</m:t>
            </m:r>
          </m:e>
          <m:sub>
            <m:r>
              <w:rPr>
                <w:rFonts w:ascii="Cambria Math" w:hAnsi="Cambria Math"/>
              </w:rPr>
              <m:t>n</m:t>
            </m:r>
          </m:sub>
          <m:sup>
            <m:r>
              <w:rPr>
                <w:rFonts w:ascii="Cambria Math" w:hAnsi="Cambria Math"/>
              </w:rPr>
              <m:t>RIS</m:t>
            </m:r>
          </m:sup>
        </m:sSubSup>
        <m:r>
          <w:rPr>
            <w:rFonts w:ascii="Cambria Math" w:hAnsi="Cambria Math"/>
          </w:rPr>
          <m:t>,…</m:t>
        </m:r>
        <m:sSubSup>
          <m:sSubSupPr>
            <m:ctrlPr>
              <w:rPr>
                <w:rFonts w:ascii="Cambria Math" w:hAnsi="Cambria Math"/>
                <w:bCs/>
              </w:rPr>
            </m:ctrlPr>
          </m:sSubSupPr>
          <m:e>
            <m:r>
              <w:rPr>
                <w:rFonts w:ascii="Cambria Math" w:hAnsi="Cambria Math"/>
              </w:rPr>
              <m:t>α</m:t>
            </m:r>
          </m:e>
          <m:sub>
            <m:sSub>
              <m:sSubPr>
                <m:ctrlPr>
                  <w:rPr>
                    <w:rFonts w:ascii="Cambria Math" w:eastAsia="標楷體" w:hAnsi="Cambria Math"/>
                    <w:bCs/>
                    <w:i/>
                    <w:kern w:val="28"/>
                    <w:lang w:eastAsia="zh-TW"/>
                  </w:rPr>
                </m:ctrlPr>
              </m:sSubPr>
              <m:e>
                <m:r>
                  <w:rPr>
                    <w:rFonts w:ascii="Cambria Math" w:eastAsia="標楷體" w:hAnsi="Cambria Math"/>
                    <w:kern w:val="28"/>
                    <w:lang w:eastAsia="zh-TW"/>
                  </w:rPr>
                  <m:t>N</m:t>
                </m:r>
              </m:e>
              <m:sub>
                <m:r>
                  <w:rPr>
                    <w:rFonts w:ascii="Cambria Math" w:eastAsia="標楷體" w:hAnsi="Cambria Math"/>
                    <w:kern w:val="28"/>
                    <w:lang w:eastAsia="zh-TW"/>
                  </w:rPr>
                  <m:t>RIS</m:t>
                </m:r>
              </m:sub>
            </m:sSub>
          </m:sub>
          <m:sup>
            <m:r>
              <w:rPr>
                <w:rFonts w:ascii="Cambria Math" w:hAnsi="Cambria Math"/>
              </w:rPr>
              <m:t>RIS</m:t>
            </m:r>
          </m:sup>
        </m:sSubSup>
        <m:r>
          <m:rPr>
            <m:sty m:val="p"/>
          </m:rPr>
          <w:rPr>
            <w:rFonts w:ascii="Cambria Math" w:eastAsia="標楷體" w:hAnsi="Cambria Math" w:hint="eastAsia"/>
            <w:lang w:eastAsia="zh-TW"/>
          </w:rPr>
          <m:t>)</m:t>
        </m:r>
        <m:r>
          <w:rPr>
            <w:rFonts w:ascii="Cambria Math" w:eastAsia="標楷體" w:hAnsi="Cambria Math" w:hint="eastAsia"/>
            <w:lang w:eastAsia="zh-TW"/>
          </w:rPr>
          <m:t xml:space="preserve"> </m:t>
        </m:r>
        <m:r>
          <m:rPr>
            <m:sty m:val="p"/>
          </m:rPr>
          <w:rPr>
            <w:rFonts w:ascii="Cambria Math" w:eastAsia="標楷體" w:hAnsi="Cambria Math"/>
          </w:rPr>
          <m:t>∈</m:t>
        </m:r>
        <m:sSup>
          <m:sSupPr>
            <m:ctrlPr>
              <w:rPr>
                <w:rFonts w:ascii="Cambria Math" w:eastAsia="標楷體" w:hAnsi="Cambria Math"/>
              </w:rPr>
            </m:ctrlPr>
          </m:sSupPr>
          <m:e>
            <m:r>
              <m:rPr>
                <m:scr m:val="double-struck"/>
                <m:sty m:val="p"/>
              </m:rPr>
              <w:rPr>
                <w:rFonts w:ascii="Cambria Math" w:eastAsia="標楷體" w:hAnsi="Cambria Math"/>
              </w:rPr>
              <m:t>R</m:t>
            </m:r>
          </m:e>
          <m:sup>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RIS</m:t>
                </m:r>
              </m:sub>
            </m:sSub>
            <m:r>
              <m:rPr>
                <m:sty m:val="p"/>
              </m:rPr>
              <w:rPr>
                <w:rFonts w:ascii="Cambria Math" w:eastAsia="標楷體" w:hAnsi="Cambria Math"/>
              </w:rPr>
              <m:t>×</m:t>
            </m:r>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RIS</m:t>
                </m:r>
              </m:sub>
            </m:sSub>
          </m:sup>
        </m:sSup>
      </m:oMath>
      <w:r w:rsidR="00190365" w:rsidRPr="00510ABC">
        <w:rPr>
          <w:rFonts w:eastAsiaTheme="minorEastAsia" w:hint="eastAsia"/>
          <w:lang w:eastAsia="zh-TW"/>
        </w:rPr>
        <w:t>.</w:t>
      </w:r>
      <w:r w:rsidR="00B644CD" w:rsidRPr="00510ABC">
        <w:t xml:space="preserve"> The switch </w:t>
      </w:r>
      <m:oMath>
        <m:sSubSup>
          <m:sSubSupPr>
            <m:ctrlPr>
              <w:rPr>
                <w:rFonts w:ascii="Cambria Math" w:hAnsi="Cambria Math"/>
              </w:rPr>
            </m:ctrlPr>
          </m:sSubSupPr>
          <m:e>
            <m:r>
              <w:rPr>
                <w:rFonts w:ascii="Cambria Math" w:hAnsi="Cambria Math"/>
              </w:rPr>
              <m:t>β</m:t>
            </m:r>
          </m:e>
          <m:sub>
            <m:r>
              <w:rPr>
                <w:rFonts w:ascii="Cambria Math" w:hAnsi="Cambria Math"/>
              </w:rPr>
              <m:t>n</m:t>
            </m:r>
          </m:sub>
          <m:sup>
            <m:r>
              <w:rPr>
                <w:rFonts w:ascii="Cambria Math" w:hAnsi="Cambria Math"/>
              </w:rPr>
              <m:t>RIS</m:t>
            </m:r>
          </m:sup>
        </m:sSubSup>
        <m:r>
          <m:rPr>
            <m:scr m:val="double-struck"/>
            <m:sty m:val="p"/>
          </m:rPr>
          <w:rPr>
            <w:rFonts w:ascii="Cambria Math" w:hAnsi="Cambria Math"/>
          </w:rPr>
          <m:t>∈R</m:t>
        </m:r>
      </m:oMath>
      <w:r w:rsidR="00B644CD" w:rsidRPr="00510ABC">
        <w:t xml:space="preserve"> of the </w:t>
      </w:r>
      <w:r w:rsidR="00977A0A" w:rsidRPr="00510ABC">
        <w:rPr>
          <w:i/>
          <w:iCs/>
        </w:rPr>
        <w:t>n</w:t>
      </w:r>
      <w:r w:rsidR="00B644CD" w:rsidRPr="00510ABC">
        <w:t xml:space="preserve">-th passive RIS element and the switch </w:t>
      </w:r>
      <m:oMath>
        <m:sSubSup>
          <m:sSubSupPr>
            <m:ctrlPr>
              <w:rPr>
                <w:rFonts w:ascii="Cambria Math" w:hAnsi="Cambria Math"/>
              </w:rPr>
            </m:ctrlPr>
          </m:sSubSupPr>
          <m:e>
            <m:r>
              <w:rPr>
                <w:rFonts w:ascii="Cambria Math" w:hAnsi="Cambria Math"/>
              </w:rPr>
              <m:t>α</m:t>
            </m:r>
          </m:e>
          <m:sub>
            <m:r>
              <w:rPr>
                <w:rFonts w:ascii="Cambria Math" w:hAnsi="Cambria Math"/>
              </w:rPr>
              <m:t>n</m:t>
            </m:r>
          </m:sub>
          <m:sup>
            <m:r>
              <w:rPr>
                <w:rFonts w:ascii="Cambria Math" w:hAnsi="Cambria Math"/>
              </w:rPr>
              <m:t>RIS</m:t>
            </m:r>
          </m:sup>
        </m:sSubSup>
        <m:r>
          <m:rPr>
            <m:scr m:val="double-struck"/>
            <m:sty m:val="p"/>
          </m:rPr>
          <w:rPr>
            <w:rFonts w:ascii="Cambria Math" w:hAnsi="Cambria Math"/>
          </w:rPr>
          <m:t>∈R</m:t>
        </m:r>
      </m:oMath>
      <w:r w:rsidR="002275AD" w:rsidRPr="00510ABC">
        <w:t xml:space="preserve"> </w:t>
      </w:r>
      <w:r w:rsidR="00B644CD" w:rsidRPr="00510ABC">
        <w:t xml:space="preserve">of the </w:t>
      </w:r>
      <w:r w:rsidR="00977A0A" w:rsidRPr="00510ABC">
        <w:rPr>
          <w:i/>
          <w:iCs/>
        </w:rPr>
        <w:t>n</w:t>
      </w:r>
      <w:r w:rsidR="00B644CD" w:rsidRPr="00510ABC">
        <w:t>-th active RIS element can be defined as follows, respectively</w:t>
      </w:r>
      <w:r w:rsidR="001C0C41" w:rsidRPr="00510ABC">
        <w:t>:</w:t>
      </w:r>
    </w:p>
    <w:p w14:paraId="2BBD21AF" w14:textId="77777777" w:rsidR="000828EE" w:rsidRPr="00510ABC" w:rsidRDefault="000828EE" w:rsidP="00942406">
      <w:pPr>
        <w:autoSpaceDE/>
        <w:adjustRightInd/>
        <w:ind w:firstLine="480"/>
        <w:jc w:val="both"/>
        <w:rPr>
          <w:lang w:val="de-DE"/>
        </w:rPr>
      </w:pPr>
    </w:p>
    <w:p w14:paraId="32F11C23" w14:textId="6781B9FB" w:rsidR="000828EE" w:rsidRPr="00510ABC" w:rsidRDefault="00786C2B" w:rsidP="00942406">
      <w:pPr>
        <w:autoSpaceDE/>
        <w:adjustRightInd/>
        <w:ind w:firstLine="480"/>
        <w:jc w:val="both"/>
        <w:rPr>
          <w:rFonts w:eastAsiaTheme="minorEastAsia"/>
          <w:bCs/>
          <w:iCs/>
          <w:lang w:eastAsia="zh-TW"/>
        </w:rPr>
      </w:pPr>
      <m:oMathPara>
        <m:oMath>
          <m:eqArr>
            <m:eqArrPr>
              <m:maxDist m:val="1"/>
              <m:ctrlPr>
                <w:rPr>
                  <w:rFonts w:ascii="Cambria Math" w:eastAsia="標楷體" w:hAnsi="Cambria Math"/>
                  <w:bCs/>
                  <w:i/>
                  <w:iCs/>
                  <w:lang w:eastAsia="zh-TW"/>
                </w:rPr>
              </m:ctrlPr>
            </m:eqArrPr>
            <m:e>
              <m:d>
                <m:dPr>
                  <m:begChr m:val="{"/>
                  <m:endChr m:val=""/>
                  <m:ctrlPr>
                    <w:rPr>
                      <w:rFonts w:ascii="Cambria Math" w:eastAsia="標楷體" w:hAnsi="Cambria Math"/>
                      <w:bCs/>
                      <w:i/>
                      <w:iCs/>
                      <w:lang w:eastAsia="zh-TW"/>
                    </w:rPr>
                  </m:ctrlPr>
                </m:dPr>
                <m:e>
                  <m:eqArr>
                    <m:eqArrPr>
                      <m:ctrlPr>
                        <w:rPr>
                          <w:rFonts w:ascii="Cambria Math" w:eastAsia="標楷體" w:hAnsi="Cambria Math"/>
                          <w:bCs/>
                          <w:i/>
                          <w:iCs/>
                          <w:lang w:eastAsia="zh-TW"/>
                        </w:rPr>
                      </m:ctrlPr>
                    </m:eqArrPr>
                    <m:e>
                      <m:sSubSup>
                        <m:sSubSupPr>
                          <m:ctrlPr>
                            <w:rPr>
                              <w:rFonts w:ascii="Cambria Math" w:hAnsi="Cambria Math"/>
                              <w:bCs/>
                              <w:i/>
                            </w:rPr>
                          </m:ctrlPr>
                        </m:sSubSupPr>
                        <m:e>
                          <m:r>
                            <w:rPr>
                              <w:rFonts w:ascii="Cambria Math" w:hAnsi="Cambria Math"/>
                            </w:rPr>
                            <m:t>β</m:t>
                          </m:r>
                        </m:e>
                        <m:sub>
                          <m:r>
                            <w:rPr>
                              <w:rFonts w:ascii="Cambria Math" w:hAnsi="Cambria Math"/>
                            </w:rPr>
                            <m:t>n</m:t>
                          </m:r>
                        </m:sub>
                        <m:sup>
                          <m:r>
                            <w:rPr>
                              <w:rFonts w:ascii="Cambria Math" w:hAnsi="Cambria Math"/>
                            </w:rPr>
                            <m:t>R</m:t>
                          </m:r>
                          <m:r>
                            <w:rPr>
                              <w:rFonts w:ascii="Cambria Math" w:eastAsiaTheme="minorEastAsia" w:hAnsi="Cambria Math"/>
                              <w:lang w:eastAsia="zh-TW"/>
                            </w:rPr>
                            <m:t>IS</m:t>
                          </m:r>
                        </m:sup>
                      </m:sSubSup>
                      <m:r>
                        <w:rPr>
                          <w:rFonts w:ascii="Cambria Math" w:hAnsi="Cambria Math"/>
                        </w:rPr>
                        <m:t>=</m:t>
                      </m:r>
                      <m:d>
                        <m:dPr>
                          <m:begChr m:val="{"/>
                          <m:endChr m:val=""/>
                          <m:ctrlPr>
                            <w:rPr>
                              <w:rFonts w:ascii="Cambria Math" w:hAnsi="Cambria Math"/>
                              <w:bCs/>
                              <w:i/>
                              <w:iCs/>
                            </w:rPr>
                          </m:ctrlPr>
                        </m:dPr>
                        <m:e>
                          <m:eqArr>
                            <m:eqArrPr>
                              <m:ctrlPr>
                                <w:rPr>
                                  <w:rFonts w:ascii="Cambria Math" w:hAnsi="Cambria Math"/>
                                  <w:bCs/>
                                  <w:i/>
                                  <w:iCs/>
                                </w:rPr>
                              </m:ctrlPr>
                            </m:eqArrPr>
                            <m:e>
                              <m:r>
                                <w:rPr>
                                  <w:rFonts w:ascii="Cambria Math" w:hAnsi="Cambria Math"/>
                                </w:rPr>
                                <m:t>1,</m:t>
                              </m:r>
                              <m:r>
                                <m:rPr>
                                  <m:sty m:val="p"/>
                                </m:rPr>
                                <w:rPr>
                                  <w:rFonts w:ascii="Cambria Math" w:hAnsi="Cambria Math"/>
                                </w:rPr>
                                <m:t xml:space="preserve"> if RIS e</m:t>
                              </m:r>
                              <m:r>
                                <m:rPr>
                                  <m:sty m:val="p"/>
                                </m:rPr>
                                <w:rPr>
                                  <w:rFonts w:ascii="Cambria Math" w:eastAsiaTheme="minorEastAsia" w:hAnsi="Cambria Math"/>
                                  <w:lang w:eastAsia="zh-TW"/>
                                </w:rPr>
                                <m:t xml:space="preserve">lement </m:t>
                              </m:r>
                              <m:r>
                                <w:rPr>
                                  <w:rFonts w:ascii="Cambria Math" w:eastAsiaTheme="minorEastAsia" w:hAnsi="Cambria Math"/>
                                  <w:lang w:eastAsia="zh-TW"/>
                                </w:rPr>
                                <m:t>n</m:t>
                              </m:r>
                              <m:r>
                                <m:rPr>
                                  <m:sty m:val="p"/>
                                </m:rPr>
                                <w:rPr>
                                  <w:rFonts w:ascii="Cambria Math" w:hAnsi="Cambria Math"/>
                                </w:rPr>
                                <m:t> in R</m:t>
                              </m:r>
                              <m:r>
                                <m:rPr>
                                  <m:sty m:val="p"/>
                                </m:rPr>
                                <w:rPr>
                                  <w:rFonts w:ascii="Cambria Math" w:eastAsiaTheme="minorEastAsia" w:hAnsi="Cambria Math"/>
                                  <w:lang w:eastAsia="zh-TW"/>
                                </w:rPr>
                                <m:t>I</m:t>
                              </m:r>
                              <m:r>
                                <m:rPr>
                                  <m:sty m:val="p"/>
                                </m:rPr>
                                <w:rPr>
                                  <w:rFonts w:ascii="Cambria Math" w:hAnsi="Cambria Math"/>
                                </w:rPr>
                                <m:t xml:space="preserve">S is turn on </m:t>
                              </m:r>
                            </m:e>
                            <m:e>
                              <m:r>
                                <w:rPr>
                                  <w:rFonts w:ascii="Cambria Math" w:hAnsi="Cambria Math"/>
                                </w:rPr>
                                <m:t>0,</m:t>
                              </m:r>
                              <m:r>
                                <m:rPr>
                                  <m:sty m:val="p"/>
                                </m:rPr>
                                <w:rPr>
                                  <w:rFonts w:ascii="Cambria Math" w:hAnsi="Cambria Math"/>
                                </w:rPr>
                                <m:t>if RIS e</m:t>
                              </m:r>
                              <m:r>
                                <m:rPr>
                                  <m:sty m:val="p"/>
                                </m:rPr>
                                <w:rPr>
                                  <w:rFonts w:ascii="Cambria Math" w:eastAsiaTheme="minorEastAsia" w:hAnsi="Cambria Math"/>
                                  <w:lang w:eastAsia="zh-TW"/>
                                </w:rPr>
                                <m:t xml:space="preserve">lement </m:t>
                              </m:r>
                              <m:r>
                                <w:rPr>
                                  <w:rFonts w:ascii="Cambria Math" w:eastAsiaTheme="minorEastAsia" w:hAnsi="Cambria Math"/>
                                  <w:lang w:eastAsia="zh-TW"/>
                                </w:rPr>
                                <m:t>n</m:t>
                              </m:r>
                              <m:r>
                                <m:rPr>
                                  <m:sty m:val="p"/>
                                </m:rPr>
                                <w:rPr>
                                  <w:rFonts w:ascii="Cambria Math" w:hAnsi="Cambria Math"/>
                                </w:rPr>
                                <m:t> in R</m:t>
                              </m:r>
                              <m:r>
                                <m:rPr>
                                  <m:sty m:val="p"/>
                                </m:rPr>
                                <w:rPr>
                                  <w:rFonts w:ascii="Cambria Math" w:eastAsiaTheme="minorEastAsia" w:hAnsi="Cambria Math"/>
                                  <w:lang w:eastAsia="zh-TW"/>
                                </w:rPr>
                                <m:t>I</m:t>
                              </m:r>
                              <m:r>
                                <m:rPr>
                                  <m:sty m:val="p"/>
                                </m:rPr>
                                <w:rPr>
                                  <w:rFonts w:ascii="Cambria Math" w:hAnsi="Cambria Math"/>
                                </w:rPr>
                                <m:t>S is turn of</m:t>
                              </m:r>
                              <m:r>
                                <m:rPr>
                                  <m:sty m:val="p"/>
                                </m:rPr>
                                <w:rPr>
                                  <w:rFonts w:ascii="Cambria Math" w:eastAsiaTheme="minorEastAsia" w:hAnsi="Cambria Math"/>
                                  <w:lang w:eastAsia="zh-TW"/>
                                </w:rPr>
                                <m:t>f</m:t>
                              </m:r>
                              <m:r>
                                <m:rPr>
                                  <m:sty m:val="p"/>
                                </m:rPr>
                                <w:rPr>
                                  <w:rFonts w:ascii="Cambria Math" w:hAnsi="Cambria Math"/>
                                </w:rPr>
                                <m:t>.</m:t>
                              </m:r>
                            </m:e>
                          </m:eqArr>
                        </m:e>
                      </m:d>
                    </m:e>
                    <m:e>
                      <m:sSubSup>
                        <m:sSubSupPr>
                          <m:ctrlPr>
                            <w:rPr>
                              <w:rFonts w:ascii="Cambria Math" w:hAnsi="Cambria Math"/>
                              <w:bCs/>
                              <w:i/>
                            </w:rPr>
                          </m:ctrlPr>
                        </m:sSubSupPr>
                        <m:e>
                          <m:r>
                            <w:rPr>
                              <w:rFonts w:ascii="Cambria Math" w:hAnsi="Cambria Math"/>
                            </w:rPr>
                            <m:t>α</m:t>
                          </m:r>
                        </m:e>
                        <m:sub>
                          <m:r>
                            <w:rPr>
                              <w:rFonts w:ascii="Cambria Math" w:hAnsi="Cambria Math"/>
                            </w:rPr>
                            <m:t>n</m:t>
                          </m:r>
                        </m:sub>
                        <m:sup>
                          <m:r>
                            <w:rPr>
                              <w:rFonts w:ascii="Cambria Math" w:hAnsi="Cambria Math"/>
                            </w:rPr>
                            <m:t>R</m:t>
                          </m:r>
                          <m:r>
                            <w:rPr>
                              <w:rFonts w:ascii="Cambria Math" w:eastAsiaTheme="minorEastAsia" w:hAnsi="Cambria Math"/>
                              <w:lang w:eastAsia="zh-TW"/>
                            </w:rPr>
                            <m:t>IS</m:t>
                          </m:r>
                        </m:sup>
                      </m:sSubSup>
                      <m:r>
                        <w:rPr>
                          <w:rFonts w:ascii="Cambria Math" w:hAnsi="Cambria Math"/>
                        </w:rPr>
                        <m:t>=</m:t>
                      </m:r>
                      <m:d>
                        <m:dPr>
                          <m:begChr m:val="{"/>
                          <m:endChr m:val=""/>
                          <m:ctrlPr>
                            <w:rPr>
                              <w:rFonts w:ascii="Cambria Math" w:hAnsi="Cambria Math"/>
                              <w:bCs/>
                              <w:i/>
                              <w:iCs/>
                            </w:rPr>
                          </m:ctrlPr>
                        </m:dPr>
                        <m:e>
                          <m:eqArr>
                            <m:eqArrPr>
                              <m:ctrlPr>
                                <w:rPr>
                                  <w:rFonts w:ascii="Cambria Math" w:hAnsi="Cambria Math"/>
                                  <w:bCs/>
                                  <w:i/>
                                  <w:iCs/>
                                </w:rPr>
                              </m:ctrlPr>
                            </m:eqArrPr>
                            <m:e>
                              <m:r>
                                <w:rPr>
                                  <w:rFonts w:ascii="Cambria Math" w:hAnsi="Cambria Math"/>
                                </w:rPr>
                                <m:t>1,</m:t>
                              </m:r>
                              <m:r>
                                <m:rPr>
                                  <m:sty m:val="p"/>
                                </m:rPr>
                                <w:rPr>
                                  <w:rFonts w:ascii="Cambria Math" w:hAnsi="Cambria Math"/>
                                </w:rPr>
                                <m:t xml:space="preserve"> if RIS e</m:t>
                              </m:r>
                              <m:r>
                                <m:rPr>
                                  <m:sty m:val="p"/>
                                </m:rPr>
                                <w:rPr>
                                  <w:rFonts w:ascii="Cambria Math" w:eastAsiaTheme="minorEastAsia" w:hAnsi="Cambria Math"/>
                                  <w:lang w:eastAsia="zh-TW"/>
                                </w:rPr>
                                <m:t xml:space="preserve">lement </m:t>
                              </m:r>
                              <m:r>
                                <w:rPr>
                                  <w:rFonts w:ascii="Cambria Math" w:eastAsiaTheme="minorEastAsia" w:hAnsi="Cambria Math"/>
                                  <w:lang w:eastAsia="zh-TW"/>
                                </w:rPr>
                                <m:t>n</m:t>
                              </m:r>
                              <m:r>
                                <m:rPr>
                                  <m:sty m:val="p"/>
                                </m:rPr>
                                <w:rPr>
                                  <w:rFonts w:ascii="Cambria Math" w:hAnsi="Cambria Math"/>
                                </w:rPr>
                                <m:t> in R</m:t>
                              </m:r>
                              <m:r>
                                <m:rPr>
                                  <m:sty m:val="p"/>
                                </m:rPr>
                                <w:rPr>
                                  <w:rFonts w:ascii="Cambria Math" w:eastAsiaTheme="minorEastAsia" w:hAnsi="Cambria Math"/>
                                  <w:lang w:eastAsia="zh-TW"/>
                                </w:rPr>
                                <m:t>I</m:t>
                              </m:r>
                              <m:r>
                                <m:rPr>
                                  <m:sty m:val="p"/>
                                </m:rPr>
                                <w:rPr>
                                  <w:rFonts w:ascii="Cambria Math" w:hAnsi="Cambria Math"/>
                                </w:rPr>
                                <m:t xml:space="preserve">S is turn on </m:t>
                              </m:r>
                            </m:e>
                            <m:e>
                              <m:r>
                                <w:rPr>
                                  <w:rFonts w:ascii="Cambria Math" w:hAnsi="Cambria Math"/>
                                </w:rPr>
                                <m:t>0,</m:t>
                              </m:r>
                              <m:r>
                                <m:rPr>
                                  <m:sty m:val="p"/>
                                </m:rPr>
                                <w:rPr>
                                  <w:rFonts w:ascii="Cambria Math" w:hAnsi="Cambria Math"/>
                                </w:rPr>
                                <m:t>if RIS e</m:t>
                              </m:r>
                              <m:r>
                                <m:rPr>
                                  <m:sty m:val="p"/>
                                </m:rPr>
                                <w:rPr>
                                  <w:rFonts w:ascii="Cambria Math" w:eastAsiaTheme="minorEastAsia" w:hAnsi="Cambria Math"/>
                                  <w:lang w:eastAsia="zh-TW"/>
                                </w:rPr>
                                <m:t xml:space="preserve">lement </m:t>
                              </m:r>
                              <m:r>
                                <w:rPr>
                                  <w:rFonts w:ascii="Cambria Math" w:eastAsiaTheme="minorEastAsia" w:hAnsi="Cambria Math"/>
                                  <w:lang w:eastAsia="zh-TW"/>
                                </w:rPr>
                                <m:t>n</m:t>
                              </m:r>
                              <m:r>
                                <m:rPr>
                                  <m:sty m:val="p"/>
                                </m:rPr>
                                <w:rPr>
                                  <w:rFonts w:ascii="Cambria Math" w:hAnsi="Cambria Math"/>
                                </w:rPr>
                                <m:t> in R</m:t>
                              </m:r>
                              <m:r>
                                <m:rPr>
                                  <m:sty m:val="p"/>
                                </m:rPr>
                                <w:rPr>
                                  <w:rFonts w:ascii="Cambria Math" w:eastAsiaTheme="minorEastAsia" w:hAnsi="Cambria Math"/>
                                  <w:lang w:eastAsia="zh-TW"/>
                                </w:rPr>
                                <m:t>I</m:t>
                              </m:r>
                              <m:r>
                                <m:rPr>
                                  <m:sty m:val="p"/>
                                </m:rPr>
                                <w:rPr>
                                  <w:rFonts w:ascii="Cambria Math" w:hAnsi="Cambria Math"/>
                                </w:rPr>
                                <m:t>S is turn of</m:t>
                              </m:r>
                              <m:r>
                                <m:rPr>
                                  <m:sty m:val="p"/>
                                </m:rPr>
                                <w:rPr>
                                  <w:rFonts w:ascii="Cambria Math" w:eastAsiaTheme="minorEastAsia" w:hAnsi="Cambria Math"/>
                                  <w:lang w:eastAsia="zh-TW"/>
                                </w:rPr>
                                <m:t>f</m:t>
                              </m:r>
                              <m:r>
                                <m:rPr>
                                  <m:sty m:val="p"/>
                                </m:rPr>
                                <w:rPr>
                                  <w:rFonts w:ascii="Cambria Math" w:hAnsi="Cambria Math"/>
                                </w:rPr>
                                <m:t>.</m:t>
                              </m:r>
                            </m:e>
                          </m:eqArr>
                        </m:e>
                      </m:d>
                    </m:e>
                  </m:eqArr>
                </m:e>
              </m:d>
              <m:r>
                <w:rPr>
                  <w:rFonts w:ascii="Cambria Math" w:eastAsia="標楷體" w:hAnsi="Cambria Math"/>
                  <w:lang w:eastAsia="zh-TW"/>
                </w:rPr>
                <m:t>#</m:t>
              </m:r>
              <m:d>
                <m:dPr>
                  <m:ctrlPr>
                    <w:rPr>
                      <w:rFonts w:ascii="Cambria Math" w:eastAsia="標楷體" w:hAnsi="Cambria Math"/>
                      <w:bCs/>
                      <w:i/>
                      <w:iCs/>
                      <w:lang w:eastAsia="zh-TW"/>
                    </w:rPr>
                  </m:ctrlPr>
                </m:dPr>
                <m:e>
                  <m:r>
                    <w:rPr>
                      <w:rFonts w:ascii="Cambria Math" w:eastAsia="標楷體" w:hAnsi="Cambria Math"/>
                      <w:bCs/>
                      <w:i/>
                      <w:iCs/>
                    </w:rPr>
                    <w:fldChar w:fldCharType="begin"/>
                  </m:r>
                  <m:r>
                    <m:rPr>
                      <m:sty m:val="p"/>
                    </m:rPr>
                    <w:rPr>
                      <w:rFonts w:ascii="Cambria Math" w:eastAsia="標楷體" w:hAnsi="Cambria Math"/>
                    </w:rPr>
                    <m:t xml:space="preserve"> </m:t>
                  </m:r>
                  <m:r>
                    <m:rPr>
                      <m:sty m:val="p"/>
                    </m:rPr>
                    <w:rPr>
                      <w:rFonts w:ascii="Cambria Math" w:eastAsia="Microsoft YaHei" w:hAnsi="Cambria Math" w:hint="eastAsia"/>
                      <w:sz w:val="27"/>
                      <w:szCs w:val="27"/>
                      <w:shd w:val="clear" w:color="auto" w:fill="FFFFFF"/>
                    </w:rPr>
                    <m:t>seq equation</m:t>
                  </m:r>
                  <m:r>
                    <m:rPr>
                      <m:sty m:val="p"/>
                    </m:rPr>
                    <w:rPr>
                      <w:rFonts w:ascii="Cambria Math" w:eastAsia="標楷體" w:hAnsi="Cambria Math"/>
                    </w:rPr>
                    <m:t xml:space="preserve"> </m:t>
                  </m:r>
                  <m:r>
                    <w:rPr>
                      <w:rFonts w:ascii="Cambria Math" w:eastAsia="標楷體" w:hAnsi="Cambria Math"/>
                      <w:bCs/>
                      <w:i/>
                      <w:iCs/>
                    </w:rPr>
                    <w:fldChar w:fldCharType="separate"/>
                  </m:r>
                  <m:r>
                    <m:rPr>
                      <m:sty m:val="p"/>
                    </m:rPr>
                    <w:rPr>
                      <w:rFonts w:ascii="Cambria Math" w:eastAsia="Microsoft YaHei" w:hAnsi="Cambria Math"/>
                      <w:noProof/>
                      <w:sz w:val="27"/>
                      <w:szCs w:val="27"/>
                      <w:shd w:val="clear" w:color="auto" w:fill="FFFFFF"/>
                    </w:rPr>
                    <m:t>3</m:t>
                  </m:r>
                  <m:r>
                    <w:rPr>
                      <w:rFonts w:ascii="Cambria Math" w:eastAsia="標楷體" w:hAnsi="Cambria Math"/>
                      <w:bCs/>
                      <w:i/>
                      <w:iCs/>
                    </w:rPr>
                    <w:fldChar w:fldCharType="end"/>
                  </m:r>
                </m:e>
              </m:d>
            </m:e>
          </m:eqArr>
        </m:oMath>
      </m:oMathPara>
    </w:p>
    <w:p w14:paraId="67C1F857" w14:textId="77777777" w:rsidR="000828EE" w:rsidRPr="00510ABC" w:rsidRDefault="000828EE" w:rsidP="00942406">
      <w:pPr>
        <w:autoSpaceDE/>
        <w:adjustRightInd/>
        <w:ind w:firstLine="480"/>
        <w:jc w:val="both"/>
      </w:pPr>
    </w:p>
    <w:p w14:paraId="6C75A71F" w14:textId="2D547DF1" w:rsidR="00FE3C66" w:rsidRPr="00510ABC" w:rsidRDefault="008C0904" w:rsidP="00942406">
      <w:pPr>
        <w:autoSpaceDE/>
        <w:adjustRightInd/>
        <w:ind w:firstLine="480"/>
        <w:jc w:val="both"/>
      </w:pPr>
      <w:r w:rsidRPr="00510ABC">
        <w:t>I</w:t>
      </w:r>
      <w:r w:rsidR="0026190E" w:rsidRPr="00510ABC">
        <w:t>ndicating that the</w:t>
      </w:r>
      <w:r w:rsidR="00FB01CF" w:rsidRPr="00510ABC">
        <w:t>n</w:t>
      </w:r>
      <w:r w:rsidR="00220B06" w:rsidRPr="00510ABC">
        <w:rPr>
          <w:i/>
          <w:iCs/>
        </w:rPr>
        <w:t>i</w:t>
      </w:r>
      <w:r w:rsidR="0026190E" w:rsidRPr="00510ABC">
        <w:t xml:space="preserve">-th RIS element is activated when set to 1 and deactivated otherwise, with </w:t>
      </w:r>
      <m:oMath>
        <m:r>
          <m:rPr>
            <m:sty m:val="p"/>
          </m:rPr>
          <w:rPr>
            <w:rFonts w:ascii="Cambria Math" w:eastAsia="標楷體" w:hAnsi="Cambria Math"/>
          </w:rPr>
          <m:t>1≤</m:t>
        </m:r>
        <m:r>
          <w:rPr>
            <w:rFonts w:ascii="Cambria Math" w:eastAsia="標楷體" w:hAnsi="Cambria Math"/>
          </w:rPr>
          <m:t>n</m:t>
        </m:r>
        <m:r>
          <m:rPr>
            <m:sty m:val="p"/>
          </m:rPr>
          <w:rPr>
            <w:rFonts w:ascii="Cambria Math" w:eastAsia="標楷體" w:hAnsi="Cambria Math"/>
          </w:rPr>
          <m:t>≤</m:t>
        </m:r>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RIS</m:t>
            </m:r>
          </m:sub>
        </m:sSub>
      </m:oMath>
      <w:r w:rsidR="0026190E" w:rsidRPr="00510ABC">
        <w:t>. This matrix determines whether each RIS element performs effective reflection and can be used to adjust power consumption in both active and passive RIS scenarios.</w:t>
      </w:r>
    </w:p>
    <w:p w14:paraId="04E50957" w14:textId="77777777" w:rsidR="003829D1" w:rsidRPr="00510ABC" w:rsidRDefault="003829D1" w:rsidP="00942406">
      <w:pPr>
        <w:ind w:firstLine="480"/>
        <w:jc w:val="both"/>
        <w:rPr>
          <w:rFonts w:eastAsia="標楷體"/>
          <w:lang w:eastAsia="zh-TW"/>
        </w:rPr>
      </w:pPr>
    </w:p>
    <w:p w14:paraId="0308A97B" w14:textId="69745718" w:rsidR="001418CC" w:rsidRPr="00510ABC" w:rsidRDefault="001418CC" w:rsidP="001418CC">
      <w:pPr>
        <w:autoSpaceDE/>
        <w:adjustRightInd/>
        <w:ind w:firstLine="480"/>
        <w:jc w:val="both"/>
        <w:rPr>
          <w:lang w:val="de-DE"/>
        </w:rPr>
      </w:pPr>
      <w:r w:rsidRPr="00510ABC">
        <w:rPr>
          <w:rFonts w:eastAsia="標楷體" w:hint="eastAsia"/>
          <w:lang w:eastAsia="zh-TW"/>
        </w:rPr>
        <w:t>遵循</w:t>
      </w:r>
      <w:r w:rsidRPr="00510ABC">
        <w:rPr>
          <w:rFonts w:eastAsia="標楷體" w:hint="eastAsia"/>
          <w:lang w:eastAsia="zh-TW"/>
        </w:rPr>
        <w:t xml:space="preserve"> [</w:t>
      </w:r>
      <w:r w:rsidR="007044AB" w:rsidRPr="00510ABC">
        <w:rPr>
          <w:rFonts w:eastAsia="標楷體"/>
          <w:lang w:eastAsia="zh-TW"/>
        </w:rPr>
        <w:t>10</w:t>
      </w:r>
      <w:r w:rsidRPr="00510ABC">
        <w:rPr>
          <w:rFonts w:eastAsia="標楷體" w:hint="eastAsia"/>
          <w:lang w:eastAsia="zh-TW"/>
        </w:rPr>
        <w:t>]</w:t>
      </w:r>
      <w:r w:rsidRPr="00510ABC">
        <w:rPr>
          <w:rFonts w:eastAsia="標楷體"/>
          <w:lang w:eastAsia="zh-TW"/>
        </w:rPr>
        <w:t xml:space="preserve"> </w:t>
      </w:r>
      <w:r w:rsidRPr="00510ABC">
        <w:rPr>
          <w:rFonts w:eastAsia="標楷體" w:hint="eastAsia"/>
          <w:lang w:eastAsia="zh-TW"/>
        </w:rPr>
        <w:t>中所描述的方法，考慮本系統的智慧反射表面</w:t>
      </w:r>
      <w:r w:rsidRPr="00510ABC">
        <w:rPr>
          <w:rFonts w:eastAsia="標楷體" w:hint="eastAsia"/>
        </w:rPr>
        <w:t>的</w:t>
      </w:r>
      <w:r w:rsidRPr="00510ABC">
        <w:rPr>
          <w:rFonts w:eastAsia="標楷體" w:hint="eastAsia"/>
          <w:lang w:eastAsia="zh-TW"/>
        </w:rPr>
        <w:t>三個的部件構成的矩陣</w:t>
      </w:r>
      <w:r w:rsidRPr="00510ABC">
        <w:rPr>
          <w:rFonts w:eastAsia="標楷體" w:hint="eastAsia"/>
          <w:lang w:eastAsia="zh-TW"/>
        </w:rPr>
        <w:t>:</w:t>
      </w:r>
      <w:r w:rsidRPr="00510ABC">
        <w:rPr>
          <w:rFonts w:eastAsia="標楷體"/>
          <w:lang w:eastAsia="zh-TW"/>
        </w:rPr>
        <w:t xml:space="preserve"> </w:t>
      </w:r>
      <w:r w:rsidRPr="00510ABC">
        <w:rPr>
          <w:rFonts w:eastAsia="標楷體" w:hint="eastAsia"/>
          <w:lang w:eastAsia="zh-TW"/>
        </w:rPr>
        <w:t>設</w:t>
      </w:r>
      <w:r w:rsidRPr="00510ABC">
        <w:rPr>
          <w:rFonts w:eastAsia="標楷體" w:hint="eastAsia"/>
          <w:lang w:eastAsia="zh-TW"/>
        </w:rPr>
        <w:t xml:space="preserve"> </w:t>
      </w:r>
      <m:oMath>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r>
          <m:rPr>
            <m:sty m:val="p"/>
          </m:rPr>
          <w:rPr>
            <w:rFonts w:ascii="Cambria Math" w:eastAsia="標楷體" w:hAnsi="Cambria Math" w:hint="eastAsia"/>
            <w:lang w:eastAsia="zh-TW"/>
          </w:rPr>
          <m:t xml:space="preserve"> </m:t>
        </m:r>
        <m:r>
          <m:rPr>
            <m:sty m:val="p"/>
          </m:rPr>
          <w:rPr>
            <w:rFonts w:ascii="Cambria Math" w:eastAsia="標楷體" w:hAnsi="Cambria Math"/>
          </w:rPr>
          <m:t>=</m:t>
        </m:r>
        <m:r>
          <w:rPr>
            <w:rFonts w:ascii="Cambria Math" w:eastAsia="標楷體" w:hAnsi="Cambria Math"/>
            <w:lang w:eastAsia="zh-TW"/>
          </w:rPr>
          <m:t>diag</m:t>
        </m:r>
        <m:d>
          <m:dPr>
            <m:ctrlPr>
              <w:rPr>
                <w:rFonts w:ascii="Cambria Math" w:eastAsia="標楷體" w:hAnsi="Cambria Math"/>
                <w:i/>
                <w:lang w:eastAsia="zh-TW"/>
              </w:rPr>
            </m:ctrlPr>
          </m:dPr>
          <m:e>
            <m:sSubSup>
              <m:sSubSupPr>
                <m:ctrlPr>
                  <w:rPr>
                    <w:rFonts w:ascii="Cambria Math" w:eastAsia="標楷體" w:hAnsi="Cambria Math"/>
                    <w:i/>
                    <w:lang w:eastAsia="zh-TW"/>
                  </w:rPr>
                </m:ctrlPr>
              </m:sSubSupPr>
              <m:e>
                <m:r>
                  <w:rPr>
                    <w:rFonts w:ascii="Cambria Math" w:eastAsia="標楷體" w:hAnsi="Cambria Math"/>
                  </w:rPr>
                  <m:t>e</m:t>
                </m:r>
              </m:e>
              <m:sub>
                <m:r>
                  <w:rPr>
                    <w:rFonts w:ascii="Cambria Math" w:eastAsia="標楷體" w:hAnsi="Cambria Math"/>
                    <w:lang w:eastAsia="zh-TW"/>
                  </w:rPr>
                  <m:t>1</m:t>
                </m:r>
              </m:sub>
              <m:sup>
                <m:r>
                  <w:rPr>
                    <w:rFonts w:ascii="Cambria Math" w:eastAsia="標楷體" w:hAnsi="Cambria Math"/>
                  </w:rPr>
                  <m:t>j</m:t>
                </m:r>
                <m:sSub>
                  <m:sSubPr>
                    <m:ctrlPr>
                      <w:rPr>
                        <w:rFonts w:ascii="Cambria Math" w:eastAsia="標楷體" w:hAnsi="Cambria Math"/>
                      </w:rPr>
                    </m:ctrlPr>
                  </m:sSubPr>
                  <m:e>
                    <m:r>
                      <w:rPr>
                        <w:rFonts w:ascii="Cambria Math" w:eastAsia="標楷體" w:hAnsi="Cambria Math"/>
                      </w:rPr>
                      <m:t>θ</m:t>
                    </m:r>
                  </m:e>
                  <m:sub>
                    <m:r>
                      <m:rPr>
                        <m:sty m:val="p"/>
                      </m:rPr>
                      <w:rPr>
                        <w:rFonts w:ascii="Cambria Math" w:eastAsia="標楷體" w:hAnsi="Cambria Math"/>
                      </w:rPr>
                      <m:t>1</m:t>
                    </m:r>
                  </m:sub>
                </m:sSub>
              </m:sup>
            </m:sSubSup>
            <m:r>
              <w:rPr>
                <w:rFonts w:ascii="Cambria Math" w:hAnsi="Cambria Math"/>
              </w:rPr>
              <m:t>,…,</m:t>
            </m:r>
            <m:sSubSup>
              <m:sSubSupPr>
                <m:ctrlPr>
                  <w:rPr>
                    <w:rFonts w:ascii="Cambria Math" w:eastAsia="標楷體" w:hAnsi="Cambria Math"/>
                    <w:i/>
                    <w:lang w:eastAsia="zh-TW"/>
                  </w:rPr>
                </m:ctrlPr>
              </m:sSubSupPr>
              <m:e>
                <m:r>
                  <w:rPr>
                    <w:rFonts w:ascii="Cambria Math" w:eastAsia="標楷體" w:hAnsi="Cambria Math"/>
                  </w:rPr>
                  <m:t>e</m:t>
                </m:r>
              </m:e>
              <m:sub>
                <m:r>
                  <w:rPr>
                    <w:rFonts w:ascii="Cambria Math" w:eastAsia="標楷體" w:hAnsi="Cambria Math"/>
                    <w:lang w:eastAsia="zh-TW"/>
                  </w:rPr>
                  <m:t>n</m:t>
                </m:r>
              </m:sub>
              <m:sup>
                <m:r>
                  <w:rPr>
                    <w:rFonts w:ascii="Cambria Math" w:eastAsia="標楷體" w:hAnsi="Cambria Math"/>
                  </w:rPr>
                  <m:t>j</m:t>
                </m:r>
                <m:sSub>
                  <m:sSubPr>
                    <m:ctrlPr>
                      <w:rPr>
                        <w:rFonts w:ascii="Cambria Math" w:eastAsia="標楷體" w:hAnsi="Cambria Math"/>
                      </w:rPr>
                    </m:ctrlPr>
                  </m:sSubPr>
                  <m:e>
                    <m:r>
                      <w:rPr>
                        <w:rFonts w:ascii="Cambria Math" w:eastAsia="標楷體" w:hAnsi="Cambria Math"/>
                      </w:rPr>
                      <m:t>θ</m:t>
                    </m:r>
                  </m:e>
                  <m:sub>
                    <m:r>
                      <w:rPr>
                        <w:rFonts w:ascii="Cambria Math" w:eastAsia="標楷體" w:hAnsi="Cambria Math"/>
                      </w:rPr>
                      <m:t>n</m:t>
                    </m:r>
                  </m:sub>
                </m:sSub>
              </m:sup>
            </m:sSubSup>
            <m:r>
              <w:rPr>
                <w:rFonts w:ascii="Cambria Math" w:hAnsi="Cambria Math"/>
              </w:rPr>
              <m:t>,…,</m:t>
            </m:r>
            <m:sSubSup>
              <m:sSubSupPr>
                <m:ctrlPr>
                  <w:rPr>
                    <w:rFonts w:ascii="Cambria Math" w:eastAsia="標楷體" w:hAnsi="Cambria Math"/>
                    <w:i/>
                    <w:lang w:eastAsia="zh-TW"/>
                  </w:rPr>
                </m:ctrlPr>
              </m:sSubSupPr>
              <m:e>
                <m:r>
                  <w:rPr>
                    <w:rFonts w:ascii="Cambria Math" w:eastAsia="標楷體" w:hAnsi="Cambria Math"/>
                  </w:rPr>
                  <m:t>e</m:t>
                </m:r>
              </m:e>
              <m:sub>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RIS</m:t>
                    </m:r>
                  </m:sub>
                </m:sSub>
              </m:sub>
              <m:sup>
                <m:r>
                  <w:rPr>
                    <w:rFonts w:ascii="Cambria Math" w:eastAsia="標楷體" w:hAnsi="Cambria Math"/>
                  </w:rPr>
                  <m:t>j</m:t>
                </m:r>
                <m:sSub>
                  <m:sSubPr>
                    <m:ctrlPr>
                      <w:rPr>
                        <w:rFonts w:ascii="Cambria Math" w:eastAsia="標楷體" w:hAnsi="Cambria Math"/>
                      </w:rPr>
                    </m:ctrlPr>
                  </m:sSubPr>
                  <m:e>
                    <m:r>
                      <w:rPr>
                        <w:rFonts w:ascii="Cambria Math" w:eastAsia="標楷體" w:hAnsi="Cambria Math"/>
                      </w:rPr>
                      <m:t>θ</m:t>
                    </m:r>
                  </m:e>
                  <m:sub>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RIS</m:t>
                        </m:r>
                      </m:sub>
                    </m:sSub>
                  </m:sub>
                </m:sSub>
              </m:sup>
            </m:sSubSup>
          </m:e>
        </m:d>
        <m:r>
          <m:rPr>
            <m:sty m:val="p"/>
          </m:rPr>
          <w:rPr>
            <w:rFonts w:ascii="Cambria Math" w:eastAsia="標楷體" w:hAnsi="Cambria Math" w:hint="eastAsia"/>
            <w:lang w:eastAsia="zh-TW"/>
          </w:rPr>
          <m:t xml:space="preserve"> </m:t>
        </m:r>
        <m:r>
          <m:rPr>
            <m:sty m:val="p"/>
          </m:rPr>
          <w:rPr>
            <w:rFonts w:ascii="Cambria Math" w:eastAsia="標楷體" w:hAnsi="Cambria Math"/>
          </w:rPr>
          <m:t>∈</m:t>
        </m:r>
        <m:sSup>
          <m:sSupPr>
            <m:ctrlPr>
              <w:rPr>
                <w:rFonts w:ascii="Cambria Math" w:eastAsia="標楷體" w:hAnsi="Cambria Math"/>
              </w:rPr>
            </m:ctrlPr>
          </m:sSupPr>
          <m:e>
            <m:r>
              <m:rPr>
                <m:scr m:val="double-struck"/>
                <m:sty m:val="p"/>
              </m:rPr>
              <w:rPr>
                <w:rFonts w:ascii="Cambria Math" w:eastAsia="標楷體" w:hAnsi="Cambria Math"/>
              </w:rPr>
              <m:t>C</m:t>
            </m:r>
          </m:e>
          <m:sup>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RIS</m:t>
                </m:r>
              </m:sub>
            </m:sSub>
            <m:r>
              <m:rPr>
                <m:sty m:val="p"/>
              </m:rPr>
              <w:rPr>
                <w:rFonts w:ascii="Cambria Math" w:eastAsia="標楷體" w:hAnsi="Cambria Math"/>
              </w:rPr>
              <m:t>×</m:t>
            </m:r>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RIS</m:t>
                </m:r>
              </m:sub>
            </m:sSub>
          </m:sup>
        </m:sSup>
      </m:oMath>
      <w:r w:rsidRPr="00510ABC">
        <w:rPr>
          <w:rFonts w:eastAsia="標楷體" w:hint="eastAsia"/>
          <w:lang w:eastAsia="zh-TW"/>
        </w:rPr>
        <w:t xml:space="preserve"> </w:t>
      </w:r>
      <w:r w:rsidRPr="00510ABC">
        <w:rPr>
          <w:rFonts w:eastAsia="標楷體" w:hint="eastAsia"/>
          <w:lang w:eastAsia="zh-TW"/>
        </w:rPr>
        <w:t>為控制方向訊號傳輸的對角</w:t>
      </w:r>
      <w:r w:rsidRPr="00510ABC">
        <w:rPr>
          <w:rFonts w:eastAsia="標楷體" w:hint="eastAsia"/>
        </w:rPr>
        <w:t>相移矩陣</w:t>
      </w:r>
      <w:r w:rsidRPr="00510ABC">
        <w:rPr>
          <w:rFonts w:eastAsia="標楷體" w:hint="eastAsia"/>
          <w:lang w:eastAsia="zh-TW"/>
        </w:rPr>
        <w:t>，其中相移係數</w:t>
      </w:r>
      <w:r w:rsidRPr="00510ABC">
        <w:rPr>
          <w:rFonts w:eastAsia="標楷體" w:hint="eastAsia"/>
          <w:lang w:eastAsia="zh-TW"/>
        </w:rPr>
        <w:t xml:space="preserve"> </w:t>
      </w:r>
      <m:oMath>
        <m:sSub>
          <m:sSubPr>
            <m:ctrlPr>
              <w:rPr>
                <w:rFonts w:ascii="Cambria Math" w:eastAsia="標楷體" w:hAnsi="Cambria Math"/>
              </w:rPr>
            </m:ctrlPr>
          </m:sSubPr>
          <m:e>
            <m:r>
              <w:rPr>
                <w:rFonts w:ascii="Cambria Math" w:eastAsia="標楷體" w:hAnsi="Cambria Math"/>
              </w:rPr>
              <m:t>θ</m:t>
            </m:r>
          </m:e>
          <m:sub>
            <m:r>
              <w:rPr>
                <w:rFonts w:ascii="Cambria Math" w:eastAsia="標楷體" w:hAnsi="Cambria Math"/>
              </w:rPr>
              <m:t>n</m:t>
            </m:r>
          </m:sub>
        </m:sSub>
        <m:r>
          <w:rPr>
            <w:rFonts w:ascii="Cambria Math" w:eastAsia="標楷體" w:hAnsi="Cambria Math"/>
          </w:rPr>
          <m:t xml:space="preserve"> </m:t>
        </m:r>
        <m:r>
          <m:rPr>
            <m:sty m:val="p"/>
          </m:rPr>
          <w:rPr>
            <w:rFonts w:ascii="Cambria Math" w:eastAsia="標楷體" w:hAnsi="Cambria Math"/>
          </w:rPr>
          <m:t>∈</m:t>
        </m:r>
        <m:d>
          <m:dPr>
            <m:begChr m:val="["/>
            <m:ctrlPr>
              <w:rPr>
                <w:rFonts w:ascii="Cambria Math" w:eastAsia="標楷體" w:hAnsi="Cambria Math"/>
                <w:lang w:eastAsia="zh-TW"/>
              </w:rPr>
            </m:ctrlPr>
          </m:dPr>
          <m:e>
            <m:r>
              <m:rPr>
                <m:sty m:val="p"/>
              </m:rPr>
              <w:rPr>
                <w:rFonts w:ascii="Cambria Math" w:eastAsia="標楷體" w:hAnsi="Cambria Math"/>
              </w:rPr>
              <m:t>0</m:t>
            </m:r>
            <m:r>
              <m:rPr>
                <m:sty m:val="p"/>
              </m:rPr>
              <w:rPr>
                <w:rFonts w:ascii="Cambria Math" w:eastAsia="標楷體" w:hAnsi="Cambria Math"/>
                <w:lang w:eastAsia="zh-TW"/>
              </w:rPr>
              <m:t>,</m:t>
            </m:r>
            <m:r>
              <m:rPr>
                <m:sty m:val="p"/>
              </m:rPr>
              <w:rPr>
                <w:rFonts w:ascii="Cambria Math" w:eastAsia="標楷體" w:hAnsi="Cambria Math"/>
              </w:rPr>
              <m:t xml:space="preserve"> 2π</m:t>
            </m:r>
            <m:ctrlPr>
              <w:rPr>
                <w:rFonts w:ascii="Cambria Math" w:eastAsia="標楷體" w:hAnsi="Cambria Math"/>
              </w:rPr>
            </m:ctrlPr>
          </m:e>
        </m:d>
        <m:r>
          <w:rPr>
            <w:rFonts w:ascii="Cambria Math" w:eastAsia="標楷體" w:hAnsi="Cambria Math"/>
            <w:lang w:eastAsia="zh-TW"/>
          </w:rPr>
          <m:t>,</m:t>
        </m:r>
        <m:r>
          <m:rPr>
            <m:sty m:val="p"/>
          </m:rPr>
          <w:rPr>
            <w:rFonts w:ascii="Cambria Math" w:eastAsia="標楷體" w:hAnsi="Cambria Math"/>
            <w:lang w:eastAsia="zh-TW"/>
          </w:rPr>
          <m:t xml:space="preserve"> </m:t>
        </m:r>
        <m:r>
          <m:rPr>
            <m:sty m:val="p"/>
          </m:rPr>
          <w:rPr>
            <w:rFonts w:ascii="Cambria Math" w:eastAsia="標楷體" w:hAnsi="Cambria Math" w:hint="eastAsia"/>
            <w:lang w:eastAsia="zh-TW"/>
          </w:rPr>
          <m:t xml:space="preserve">  </m:t>
        </m:r>
        <m:r>
          <w:rPr>
            <w:rFonts w:ascii="Cambria Math" w:eastAsia="標楷體" w:hAnsi="Cambria Math"/>
            <w:lang w:eastAsia="zh-TW"/>
          </w:rPr>
          <m:t xml:space="preserve">j= </m:t>
        </m:r>
        <m:rad>
          <m:radPr>
            <m:degHide m:val="1"/>
            <m:ctrlPr>
              <w:rPr>
                <w:rFonts w:ascii="Cambria Math" w:eastAsia="標楷體" w:hAnsi="Cambria Math"/>
                <w:i/>
                <w:lang w:eastAsia="zh-TW"/>
              </w:rPr>
            </m:ctrlPr>
          </m:radPr>
          <m:deg/>
          <m:e>
            <m:r>
              <w:rPr>
                <w:rFonts w:ascii="Cambria Math" w:eastAsia="標楷體" w:hAnsi="Cambria Math"/>
                <w:lang w:eastAsia="zh-TW"/>
              </w:rPr>
              <m:t>-1</m:t>
            </m:r>
          </m:e>
        </m:rad>
        <m:r>
          <m:rPr>
            <m:sty m:val="p"/>
          </m:rPr>
          <w:rPr>
            <w:rFonts w:ascii="Cambria Math" w:eastAsia="標楷體" w:hAnsi="Cambria Math"/>
          </w:rPr>
          <m:t>,   1≤</m:t>
        </m:r>
        <m:r>
          <w:rPr>
            <w:rFonts w:ascii="Cambria Math" w:eastAsia="標楷體" w:hAnsi="Cambria Math"/>
          </w:rPr>
          <m:t>n</m:t>
        </m:r>
        <m:r>
          <m:rPr>
            <m:sty m:val="p"/>
          </m:rPr>
          <w:rPr>
            <w:rFonts w:ascii="Cambria Math" w:eastAsia="標楷體" w:hAnsi="Cambria Math"/>
          </w:rPr>
          <m:t>≤</m:t>
        </m:r>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RIS</m:t>
            </m:r>
          </m:sub>
        </m:sSub>
      </m:oMath>
      <w:r w:rsidRPr="00510ABC">
        <w:rPr>
          <w:rFonts w:eastAsia="標楷體" w:hint="eastAsia"/>
          <w:lang w:eastAsia="zh-TW"/>
        </w:rPr>
        <w:t>。</w:t>
      </w:r>
      <w:r w:rsidRPr="00510ABC">
        <w:rPr>
          <w:rFonts w:eastAsia="標楷體" w:hint="eastAsia"/>
          <w:lang w:eastAsia="zh-TW"/>
        </w:rPr>
        <w:t xml:space="preserve"> </w:t>
      </w:r>
      <m:oMath>
        <m:sSup>
          <m:sSupPr>
            <m:ctrlPr>
              <w:rPr>
                <w:rFonts w:ascii="Cambria Math" w:hAnsi="Cambria Math"/>
                <w:bCs/>
                <w:i/>
              </w:rPr>
            </m:ctrlPr>
          </m:sSupPr>
          <m:e>
            <m:r>
              <w:rPr>
                <w:rFonts w:ascii="Cambria Math" w:eastAsia="標楷體" w:hAnsi="Cambria Math"/>
                <w:lang w:eastAsia="zh-TW"/>
              </w:rPr>
              <m:t>Λ</m:t>
            </m:r>
          </m:e>
          <m:sup>
            <m:r>
              <w:rPr>
                <w:rFonts w:ascii="Cambria Math" w:eastAsiaTheme="minorEastAsia" w:hAnsi="Cambria Math" w:hint="eastAsia"/>
                <w:lang w:eastAsia="zh-TW"/>
              </w:rPr>
              <m:t>RIS</m:t>
            </m:r>
          </m:sup>
        </m:sSup>
        <m:r>
          <w:rPr>
            <w:rFonts w:ascii="Cambria Math" w:eastAsia="標楷體" w:hAnsi="Cambria Math"/>
            <w:lang w:eastAsia="zh-TW"/>
          </w:rPr>
          <m:t xml:space="preserve"> </m:t>
        </m:r>
        <m:r>
          <w:rPr>
            <w:rFonts w:ascii="Cambria Math" w:eastAsia="標楷體" w:hAnsi="Cambria Math" w:hint="eastAsia"/>
            <w:lang w:eastAsia="zh-TW"/>
          </w:rPr>
          <m:t>=</m:t>
        </m:r>
        <m:r>
          <w:rPr>
            <w:rFonts w:ascii="Cambria Math" w:eastAsia="標楷體" w:hAnsi="Cambria Math"/>
            <w:lang w:eastAsia="zh-TW"/>
          </w:rPr>
          <m:t>diag</m:t>
        </m:r>
        <m:d>
          <m:dPr>
            <m:ctrlPr>
              <w:rPr>
                <w:rFonts w:ascii="Cambria Math" w:eastAsia="標楷體" w:hAnsi="Cambria Math"/>
                <w:i/>
                <w:lang w:eastAsia="zh-TW"/>
              </w:rPr>
            </m:ctrlPr>
          </m:dPr>
          <m:e>
            <m:sSub>
              <m:sSubPr>
                <m:ctrlPr>
                  <w:rPr>
                    <w:rFonts w:ascii="Cambria Math" w:hAnsi="Cambria Math"/>
                    <w:bCs/>
                    <w:i/>
                  </w:rPr>
                </m:ctrlPr>
              </m:sSubPr>
              <m:e>
                <m:r>
                  <w:rPr>
                    <w:rFonts w:ascii="Cambria Math" w:hAnsi="Cambria Math"/>
                  </w:rPr>
                  <m:t>ρ</m:t>
                </m:r>
              </m:e>
              <m:sub>
                <m:r>
                  <w:rPr>
                    <w:rFonts w:ascii="Cambria Math" w:hAnsi="Cambria Math"/>
                  </w:rPr>
                  <m:t>1</m:t>
                </m:r>
              </m:sub>
            </m:sSub>
            <m:r>
              <w:rPr>
                <w:rFonts w:ascii="Cambria Math" w:hAnsi="Cambria Math"/>
              </w:rPr>
              <m:t>,…</m:t>
            </m:r>
            <m:r>
              <w:rPr>
                <w:rFonts w:ascii="Cambria Math" w:eastAsiaTheme="minorEastAsia" w:hAnsi="Cambria Math"/>
                <w:lang w:eastAsia="zh-TW"/>
              </w:rPr>
              <m:t>,</m:t>
            </m:r>
            <m:sSub>
              <m:sSubPr>
                <m:ctrlPr>
                  <w:rPr>
                    <w:rFonts w:ascii="Cambria Math" w:hAnsi="Cambria Math"/>
                    <w:bCs/>
                    <w:i/>
                  </w:rPr>
                </m:ctrlPr>
              </m:sSubPr>
              <m:e>
                <m:r>
                  <w:rPr>
                    <w:rFonts w:ascii="Cambria Math" w:hAnsi="Cambria Math"/>
                  </w:rPr>
                  <m:t>ρ</m:t>
                </m:r>
              </m:e>
              <m:sub>
                <m:r>
                  <w:rPr>
                    <w:rFonts w:ascii="Cambria Math" w:hAnsi="Cambria Math"/>
                  </w:rPr>
                  <m:t>n</m:t>
                </m:r>
              </m:sub>
            </m:sSub>
            <m:r>
              <w:rPr>
                <w:rFonts w:ascii="Cambria Math" w:hAnsi="Cambria Math"/>
              </w:rPr>
              <m:t>,…</m:t>
            </m:r>
            <m:sSub>
              <m:sSubPr>
                <m:ctrlPr>
                  <w:rPr>
                    <w:rFonts w:ascii="Cambria Math" w:hAnsi="Cambria Math"/>
                    <w:bCs/>
                    <w:i/>
                  </w:rPr>
                </m:ctrlPr>
              </m:sSubPr>
              <m:e>
                <m:r>
                  <w:rPr>
                    <w:rFonts w:ascii="Cambria Math" w:hAnsi="Cambria Math"/>
                  </w:rPr>
                  <m:t>ρ</m:t>
                </m:r>
              </m:e>
              <m:sub>
                <m:sSub>
                  <m:sSubPr>
                    <m:ctrlPr>
                      <w:rPr>
                        <w:rFonts w:ascii="Cambria Math" w:eastAsia="標楷體" w:hAnsi="Cambria Math"/>
                        <w:bCs/>
                        <w:i/>
                        <w:kern w:val="28"/>
                        <w:lang w:eastAsia="zh-TW"/>
                      </w:rPr>
                    </m:ctrlPr>
                  </m:sSubPr>
                  <m:e>
                    <m:r>
                      <w:rPr>
                        <w:rFonts w:ascii="Cambria Math" w:eastAsia="標楷體" w:hAnsi="Cambria Math"/>
                        <w:kern w:val="28"/>
                        <w:lang w:eastAsia="zh-TW"/>
                      </w:rPr>
                      <m:t>N</m:t>
                    </m:r>
                  </m:e>
                  <m:sub>
                    <m:r>
                      <w:rPr>
                        <w:rFonts w:ascii="Cambria Math" w:eastAsia="標楷體" w:hAnsi="Cambria Math"/>
                        <w:kern w:val="28"/>
                        <w:lang w:eastAsia="zh-TW"/>
                      </w:rPr>
                      <m:t>RIS</m:t>
                    </m:r>
                  </m:sub>
                </m:sSub>
              </m:sub>
            </m:sSub>
          </m:e>
        </m:d>
        <m:r>
          <m:rPr>
            <m:sty m:val="p"/>
          </m:rPr>
          <w:rPr>
            <w:rFonts w:ascii="Cambria Math" w:eastAsia="標楷體" w:hAnsi="Cambria Math" w:hint="eastAsia"/>
            <w:lang w:eastAsia="zh-TW"/>
          </w:rPr>
          <m:t xml:space="preserve"> </m:t>
        </m:r>
        <m:r>
          <m:rPr>
            <m:sty m:val="p"/>
          </m:rPr>
          <w:rPr>
            <w:rFonts w:ascii="Cambria Math" w:eastAsia="標楷體" w:hAnsi="Cambria Math"/>
          </w:rPr>
          <m:t>∈</m:t>
        </m:r>
        <m:sSup>
          <m:sSupPr>
            <m:ctrlPr>
              <w:rPr>
                <w:rFonts w:ascii="Cambria Math" w:eastAsia="標楷體" w:hAnsi="Cambria Math"/>
              </w:rPr>
            </m:ctrlPr>
          </m:sSupPr>
          <m:e>
            <m:r>
              <m:rPr>
                <m:scr m:val="double-struck"/>
                <m:sty m:val="p"/>
              </m:rPr>
              <w:rPr>
                <w:rFonts w:ascii="Cambria Math" w:eastAsia="標楷體" w:hAnsi="Cambria Math"/>
              </w:rPr>
              <m:t>R</m:t>
            </m:r>
          </m:e>
          <m:sup>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RIS</m:t>
                </m:r>
              </m:sub>
            </m:sSub>
            <m:r>
              <m:rPr>
                <m:sty m:val="p"/>
              </m:rPr>
              <w:rPr>
                <w:rFonts w:ascii="Cambria Math" w:eastAsia="標楷體" w:hAnsi="Cambria Math"/>
              </w:rPr>
              <m:t>×</m:t>
            </m:r>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RIS</m:t>
                </m:r>
              </m:sub>
            </m:sSub>
          </m:sup>
        </m:sSup>
      </m:oMath>
      <w:r w:rsidRPr="00510ABC">
        <w:rPr>
          <w:rFonts w:eastAsia="標楷體" w:hint="eastAsia"/>
          <w:lang w:eastAsia="zh-TW"/>
        </w:rPr>
        <w:t xml:space="preserve"> </w:t>
      </w:r>
      <w:r w:rsidRPr="00510ABC">
        <w:rPr>
          <w:rFonts w:eastAsia="標楷體" w:hint="eastAsia"/>
          <w:lang w:eastAsia="zh-TW"/>
        </w:rPr>
        <w:t>為主動智慧反射表面</w:t>
      </w:r>
      <w:r w:rsidRPr="00510ABC">
        <w:rPr>
          <w:rFonts w:eastAsia="標楷體" w:hint="eastAsia"/>
          <w:lang w:eastAsia="zh-TW"/>
        </w:rPr>
        <w:t xml:space="preserve"> </w:t>
      </w:r>
      <w:r w:rsidRPr="00510ABC">
        <w:rPr>
          <w:rFonts w:eastAsia="標楷體"/>
          <w:lang w:eastAsia="zh-TW"/>
        </w:rPr>
        <w:t>(active-RIS)</w:t>
      </w:r>
      <w:r w:rsidRPr="00510ABC">
        <w:rPr>
          <w:rFonts w:eastAsia="標楷體" w:hint="eastAsia"/>
          <w:lang w:eastAsia="zh-TW"/>
        </w:rPr>
        <w:t xml:space="preserve"> </w:t>
      </w:r>
      <w:r w:rsidRPr="00510ABC">
        <w:rPr>
          <w:rFonts w:eastAsia="標楷體" w:hint="eastAsia"/>
          <w:lang w:eastAsia="zh-TW"/>
        </w:rPr>
        <w:t>特有的功率放大</w:t>
      </w:r>
      <w:r w:rsidRPr="00510ABC">
        <w:rPr>
          <w:rFonts w:eastAsia="標楷體" w:hint="eastAsia"/>
          <w:lang w:eastAsia="zh-TW"/>
        </w:rPr>
        <w:t xml:space="preserve"> (</w:t>
      </w:r>
      <w:r w:rsidRPr="00510ABC">
        <w:rPr>
          <w:rFonts w:eastAsia="標楷體"/>
          <w:lang w:eastAsia="zh-TW"/>
        </w:rPr>
        <w:t>power amplifier</w:t>
      </w:r>
      <w:r w:rsidRPr="00510ABC">
        <w:rPr>
          <w:rFonts w:eastAsia="標楷體" w:hint="eastAsia"/>
          <w:lang w:eastAsia="zh-TW"/>
        </w:rPr>
        <w:t>,</w:t>
      </w:r>
      <w:r w:rsidRPr="00510ABC">
        <w:rPr>
          <w:rFonts w:eastAsia="標楷體"/>
          <w:lang w:eastAsia="zh-TW"/>
        </w:rPr>
        <w:t xml:space="preserve"> PA</w:t>
      </w:r>
      <w:r w:rsidRPr="00510ABC">
        <w:rPr>
          <w:rFonts w:eastAsia="標楷體" w:hint="eastAsia"/>
          <w:lang w:eastAsia="zh-TW"/>
        </w:rPr>
        <w:t xml:space="preserve">) </w:t>
      </w:r>
      <w:r w:rsidRPr="00510ABC">
        <w:rPr>
          <w:rFonts w:eastAsia="標楷體" w:hint="eastAsia"/>
          <w:lang w:eastAsia="zh-TW"/>
        </w:rPr>
        <w:t>對角矩陣，其中</w:t>
      </w:r>
      <w:r w:rsidRPr="00510ABC">
        <w:rPr>
          <w:rFonts w:eastAsia="標楷體" w:hint="eastAsia"/>
          <w:lang w:eastAsia="zh-TW"/>
        </w:rPr>
        <w:t xml:space="preserve"> </w:t>
      </w:r>
      <m:oMath>
        <m:r>
          <m:rPr>
            <m:sty m:val="p"/>
          </m:rPr>
          <w:rPr>
            <w:rFonts w:ascii="Cambria Math" w:eastAsia="標楷體" w:hAnsi="Cambria Math"/>
          </w:rPr>
          <m:t>1≤</m:t>
        </m:r>
        <m:r>
          <w:rPr>
            <w:rFonts w:ascii="Cambria Math" w:eastAsia="標楷體" w:hAnsi="Cambria Math"/>
          </w:rPr>
          <m:t>n</m:t>
        </m:r>
        <m:r>
          <m:rPr>
            <m:sty m:val="p"/>
          </m:rPr>
          <w:rPr>
            <w:rFonts w:ascii="Cambria Math" w:eastAsia="標楷體" w:hAnsi="Cambria Math"/>
          </w:rPr>
          <m:t>≤</m:t>
        </m:r>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RIS</m:t>
            </m:r>
          </m:sub>
        </m:sSub>
        <m:r>
          <w:rPr>
            <w:rFonts w:ascii="Cambria Math" w:eastAsia="標楷體" w:hAnsi="Cambria Math"/>
          </w:rPr>
          <m:t xml:space="preserve"> ,   </m:t>
        </m:r>
        <m:sSub>
          <m:sSubPr>
            <m:ctrlPr>
              <w:rPr>
                <w:rFonts w:ascii="Cambria Math" w:hAnsi="Cambria Math"/>
                <w:bCs/>
                <w:i/>
              </w:rPr>
            </m:ctrlPr>
          </m:sSubPr>
          <m:e>
            <m:r>
              <w:rPr>
                <w:rFonts w:ascii="Cambria Math" w:hAnsi="Cambria Math"/>
              </w:rPr>
              <m:t>ρ</m:t>
            </m:r>
          </m:e>
          <m:sub>
            <m:r>
              <w:rPr>
                <w:rFonts w:ascii="Cambria Math" w:hAnsi="Cambria Math"/>
              </w:rPr>
              <m:t>i</m:t>
            </m:r>
          </m:sub>
        </m:sSub>
        <m:r>
          <w:rPr>
            <w:rFonts w:ascii="Cambria Math" w:eastAsiaTheme="minorEastAsia" w:hAnsi="Cambria Math"/>
            <w:lang w:eastAsia="zh-TW"/>
          </w:rPr>
          <m:t>≥0</m:t>
        </m:r>
      </m:oMath>
      <w:r w:rsidRPr="00510ABC">
        <w:rPr>
          <w:rFonts w:eastAsia="標楷體" w:hint="eastAsia"/>
        </w:rPr>
        <w:t xml:space="preserve"> </w:t>
      </w:r>
      <w:r w:rsidRPr="00510ABC">
        <w:rPr>
          <w:rFonts w:eastAsia="標楷體" w:hint="eastAsia"/>
          <w:lang w:eastAsia="zh-TW"/>
        </w:rPr>
        <w:t>。因為每個元件皆有放大因子，所以能夠如同中繼基地台一般消耗額外能源將訊號增強</w:t>
      </w:r>
      <w:r w:rsidRPr="00510ABC">
        <w:rPr>
          <w:rFonts w:eastAsia="標楷體" w:hint="eastAsia"/>
        </w:rPr>
        <w:t>。</w:t>
      </w:r>
      <w:r w:rsidRPr="00510ABC">
        <w:rPr>
          <w:rFonts w:eastAsia="標楷體" w:hint="eastAsia"/>
          <w:lang w:eastAsia="zh-TW"/>
        </w:rPr>
        <w:t>最後智慧反射元件的</w:t>
      </w:r>
      <w:r w:rsidRPr="00510ABC">
        <w:rPr>
          <w:rFonts w:eastAsia="標楷體"/>
          <w:lang w:eastAsia="zh-TW"/>
        </w:rPr>
        <w:t>開關</w:t>
      </w:r>
      <w:r w:rsidRPr="00510ABC">
        <w:rPr>
          <w:rFonts w:eastAsia="標楷體" w:hint="eastAsia"/>
          <w:lang w:eastAsia="zh-TW"/>
        </w:rPr>
        <w:t>器按照被動</w:t>
      </w:r>
      <w:r w:rsidRPr="00510ABC">
        <w:rPr>
          <w:rFonts w:eastAsia="標楷體" w:hint="eastAsia"/>
          <w:lang w:val="de-DE" w:eastAsia="zh-TW"/>
        </w:rPr>
        <w:t>/</w:t>
      </w:r>
      <w:r w:rsidRPr="00510ABC">
        <w:rPr>
          <w:rFonts w:eastAsia="標楷體" w:hint="eastAsia"/>
          <w:lang w:eastAsia="zh-TW"/>
        </w:rPr>
        <w:t>主動模式分別</w:t>
      </w:r>
      <w:r w:rsidRPr="00510ABC">
        <w:rPr>
          <w:rFonts w:eastAsia="標楷體" w:hint="eastAsia"/>
        </w:rPr>
        <w:t>表示為</w:t>
      </w:r>
      <w:r w:rsidRPr="00510ABC">
        <w:rPr>
          <w:rFonts w:eastAsia="標楷體" w:hint="eastAsia"/>
          <w:lang w:eastAsia="zh-TW"/>
        </w:rPr>
        <w:t>二值對角矩陣</w:t>
      </w:r>
      <w:r w:rsidRPr="00510ABC">
        <w:rPr>
          <w:rFonts w:eastAsia="標楷體" w:hint="eastAsia"/>
          <w:lang w:val="de-DE" w:eastAsia="zh-TW"/>
        </w:rPr>
        <w:t xml:space="preserve"> </w:t>
      </w:r>
      <m:oMath>
        <m:sSup>
          <m:sSupPr>
            <m:ctrlPr>
              <w:rPr>
                <w:rFonts w:ascii="Cambria Math" w:eastAsia="標楷體" w:hAnsi="Cambria Math"/>
                <w:i/>
                <w:lang w:eastAsia="zh-TW"/>
              </w:rPr>
            </m:ctrlPr>
          </m:sSupPr>
          <m:e>
            <m:r>
              <w:rPr>
                <w:rFonts w:ascii="Cambria Math" w:eastAsia="標楷體" w:hAnsi="Cambria Math"/>
                <w:lang w:eastAsia="zh-TW"/>
              </w:rPr>
              <m:t>B</m:t>
            </m:r>
          </m:e>
          <m:sup>
            <m:r>
              <w:rPr>
                <w:rFonts w:ascii="Cambria Math" w:eastAsia="標楷體" w:hAnsi="Cambria Math" w:hint="eastAsia"/>
                <w:lang w:eastAsia="zh-TW"/>
              </w:rPr>
              <m:t>RIS</m:t>
            </m:r>
          </m:sup>
        </m:sSup>
        <m:r>
          <w:rPr>
            <w:rFonts w:ascii="Cambria Math" w:hAnsi="Cambria Math" w:hint="eastAsia"/>
          </w:rPr>
          <m:t>=</m:t>
        </m:r>
        <m:r>
          <w:rPr>
            <w:rFonts w:ascii="Cambria Math" w:hAnsi="Cambria Math"/>
          </w:rPr>
          <m:t>diag(</m:t>
        </m:r>
        <m:sSubSup>
          <m:sSubSupPr>
            <m:ctrlPr>
              <w:rPr>
                <w:rFonts w:ascii="Cambria Math" w:hAnsi="Cambria Math"/>
                <w:bCs/>
              </w:rPr>
            </m:ctrlPr>
          </m:sSubSupPr>
          <m:e>
            <m:r>
              <w:rPr>
                <w:rFonts w:ascii="Cambria Math" w:hAnsi="Cambria Math"/>
              </w:rPr>
              <m:t>β</m:t>
            </m:r>
          </m:e>
          <m:sub>
            <m:r>
              <w:rPr>
                <w:rFonts w:ascii="Cambria Math" w:hAnsi="Cambria Math"/>
              </w:rPr>
              <m:t>1</m:t>
            </m:r>
          </m:sub>
          <m:sup>
            <m:r>
              <w:rPr>
                <w:rFonts w:ascii="Cambria Math" w:hAnsi="Cambria Math"/>
              </w:rPr>
              <m:t>RIS</m:t>
            </m:r>
          </m:sup>
        </m:sSubSup>
        <m:r>
          <w:rPr>
            <w:rFonts w:ascii="Cambria Math" w:hAnsi="Cambria Math"/>
          </w:rPr>
          <m:t>,…</m:t>
        </m:r>
        <m:r>
          <w:rPr>
            <w:rFonts w:ascii="Cambria Math" w:eastAsiaTheme="minorEastAsia" w:hAnsi="Cambria Math"/>
            <w:lang w:eastAsia="zh-TW"/>
          </w:rPr>
          <m:t>,</m:t>
        </m:r>
        <m:sSubSup>
          <m:sSubSupPr>
            <m:ctrlPr>
              <w:rPr>
                <w:rFonts w:ascii="Cambria Math" w:hAnsi="Cambria Math"/>
                <w:bCs/>
              </w:rPr>
            </m:ctrlPr>
          </m:sSubSupPr>
          <m:e>
            <m:r>
              <w:rPr>
                <w:rFonts w:ascii="Cambria Math" w:hAnsi="Cambria Math"/>
              </w:rPr>
              <m:t>β</m:t>
            </m:r>
          </m:e>
          <m:sub>
            <m:r>
              <w:rPr>
                <w:rFonts w:ascii="Cambria Math" w:hAnsi="Cambria Math"/>
              </w:rPr>
              <m:t>n</m:t>
            </m:r>
          </m:sub>
          <m:sup>
            <m:r>
              <w:rPr>
                <w:rFonts w:ascii="Cambria Math" w:hAnsi="Cambria Math"/>
              </w:rPr>
              <m:t>RIS</m:t>
            </m:r>
          </m:sup>
        </m:sSubSup>
        <m:r>
          <w:rPr>
            <w:rFonts w:ascii="Cambria Math" w:hAnsi="Cambria Math"/>
          </w:rPr>
          <m:t>,…</m:t>
        </m:r>
        <m:sSubSup>
          <m:sSubSupPr>
            <m:ctrlPr>
              <w:rPr>
                <w:rFonts w:ascii="Cambria Math" w:hAnsi="Cambria Math"/>
                <w:bCs/>
              </w:rPr>
            </m:ctrlPr>
          </m:sSubSupPr>
          <m:e>
            <m:r>
              <w:rPr>
                <w:rFonts w:ascii="Cambria Math" w:hAnsi="Cambria Math"/>
              </w:rPr>
              <m:t>β</m:t>
            </m:r>
          </m:e>
          <m:sub>
            <m:sSub>
              <m:sSubPr>
                <m:ctrlPr>
                  <w:rPr>
                    <w:rFonts w:ascii="Cambria Math" w:eastAsia="標楷體" w:hAnsi="Cambria Math"/>
                    <w:bCs/>
                    <w:i/>
                    <w:kern w:val="28"/>
                    <w:lang w:eastAsia="zh-TW"/>
                  </w:rPr>
                </m:ctrlPr>
              </m:sSubPr>
              <m:e>
                <m:r>
                  <w:rPr>
                    <w:rFonts w:ascii="Cambria Math" w:eastAsia="標楷體" w:hAnsi="Cambria Math"/>
                    <w:kern w:val="28"/>
                    <w:lang w:eastAsia="zh-TW"/>
                  </w:rPr>
                  <m:t>N</m:t>
                </m:r>
              </m:e>
              <m:sub>
                <m:r>
                  <w:rPr>
                    <w:rFonts w:ascii="Cambria Math" w:eastAsia="標楷體" w:hAnsi="Cambria Math"/>
                    <w:kern w:val="28"/>
                    <w:lang w:eastAsia="zh-TW"/>
                  </w:rPr>
                  <m:t>RIS</m:t>
                </m:r>
              </m:sub>
            </m:sSub>
          </m:sub>
          <m:sup>
            <m:r>
              <w:rPr>
                <w:rFonts w:ascii="Cambria Math" w:hAnsi="Cambria Math"/>
              </w:rPr>
              <m:t>RIS</m:t>
            </m:r>
          </m:sup>
        </m:sSubSup>
        <m:r>
          <w:rPr>
            <w:rFonts w:ascii="Cambria Math" w:eastAsia="標楷體" w:hAnsi="Cambria Math" w:hint="eastAsia"/>
            <w:lang w:eastAsia="zh-TW"/>
          </w:rPr>
          <m:t>)</m:t>
        </m:r>
        <m:r>
          <w:rPr>
            <w:rFonts w:ascii="Cambria Math" w:eastAsia="標楷體" w:hAnsi="Cambria Math"/>
            <w:lang w:eastAsia="zh-TW"/>
          </w:rPr>
          <m:t xml:space="preserve"> </m:t>
        </m:r>
        <m:r>
          <m:rPr>
            <m:sty m:val="p"/>
          </m:rPr>
          <w:rPr>
            <w:rFonts w:ascii="Cambria Math" w:eastAsia="標楷體" w:hAnsi="Cambria Math"/>
          </w:rPr>
          <m:t>∈</m:t>
        </m:r>
        <m:sSup>
          <m:sSupPr>
            <m:ctrlPr>
              <w:rPr>
                <w:rFonts w:ascii="Cambria Math" w:eastAsia="標楷體" w:hAnsi="Cambria Math"/>
              </w:rPr>
            </m:ctrlPr>
          </m:sSupPr>
          <m:e>
            <m:r>
              <m:rPr>
                <m:scr m:val="double-struck"/>
                <m:sty m:val="p"/>
              </m:rPr>
              <w:rPr>
                <w:rFonts w:ascii="Cambria Math" w:eastAsia="標楷體" w:hAnsi="Cambria Math"/>
              </w:rPr>
              <m:t>R</m:t>
            </m:r>
          </m:e>
          <m:sup>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RIS</m:t>
                </m:r>
              </m:sub>
            </m:sSub>
            <m:r>
              <m:rPr>
                <m:sty m:val="p"/>
              </m:rPr>
              <w:rPr>
                <w:rFonts w:ascii="Cambria Math" w:eastAsia="標楷體" w:hAnsi="Cambria Math"/>
              </w:rPr>
              <m:t>×</m:t>
            </m:r>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RIS</m:t>
                </m:r>
              </m:sub>
            </m:sSub>
          </m:sup>
        </m:sSup>
        <m:r>
          <w:rPr>
            <w:rFonts w:ascii="Cambria Math" w:eastAsia="標楷體" w:hAnsi="Cambria Math"/>
          </w:rPr>
          <m:t>/</m:t>
        </m:r>
        <m:sSup>
          <m:sSupPr>
            <m:ctrlPr>
              <w:rPr>
                <w:rFonts w:ascii="Cambria Math" w:eastAsia="標楷體" w:hAnsi="Cambria Math"/>
                <w:i/>
                <w:lang w:eastAsia="zh-TW"/>
              </w:rPr>
            </m:ctrlPr>
          </m:sSupPr>
          <m:e>
            <m:r>
              <w:rPr>
                <w:rFonts w:ascii="Cambria Math" w:hAnsi="Cambria Math"/>
              </w:rPr>
              <m:t>A</m:t>
            </m:r>
          </m:e>
          <m:sup>
            <m:r>
              <w:rPr>
                <w:rFonts w:ascii="Cambria Math" w:eastAsia="標楷體" w:hAnsi="Cambria Math" w:hint="eastAsia"/>
                <w:lang w:eastAsia="zh-TW"/>
              </w:rPr>
              <m:t>RIS</m:t>
            </m:r>
          </m:sup>
        </m:sSup>
        <m:r>
          <w:rPr>
            <w:rFonts w:ascii="Cambria Math" w:hAnsi="Cambria Math" w:hint="eastAsia"/>
          </w:rPr>
          <m:t>=</m:t>
        </m:r>
        <m:r>
          <w:rPr>
            <w:rFonts w:ascii="Cambria Math" w:hAnsi="Cambria Math"/>
          </w:rPr>
          <m:t>diag(</m:t>
        </m:r>
        <m:sSubSup>
          <m:sSubSupPr>
            <m:ctrlPr>
              <w:rPr>
                <w:rFonts w:ascii="Cambria Math" w:hAnsi="Cambria Math"/>
                <w:bCs/>
              </w:rPr>
            </m:ctrlPr>
          </m:sSubSupPr>
          <m:e>
            <m:r>
              <w:rPr>
                <w:rFonts w:ascii="Cambria Math" w:hAnsi="Cambria Math"/>
              </w:rPr>
              <m:t>α</m:t>
            </m:r>
          </m:e>
          <m:sub>
            <m:r>
              <w:rPr>
                <w:rFonts w:ascii="Cambria Math" w:hAnsi="Cambria Math"/>
              </w:rPr>
              <m:t>1</m:t>
            </m:r>
          </m:sub>
          <m:sup>
            <m:r>
              <w:rPr>
                <w:rFonts w:ascii="Cambria Math" w:hAnsi="Cambria Math"/>
              </w:rPr>
              <m:t>RIS</m:t>
            </m:r>
          </m:sup>
        </m:sSubSup>
        <m:r>
          <w:rPr>
            <w:rFonts w:ascii="Cambria Math" w:hAnsi="Cambria Math"/>
          </w:rPr>
          <m:t>,…</m:t>
        </m:r>
        <m:r>
          <w:rPr>
            <w:rFonts w:ascii="Cambria Math" w:eastAsiaTheme="minorEastAsia" w:hAnsi="Cambria Math"/>
            <w:lang w:eastAsia="zh-TW"/>
          </w:rPr>
          <m:t>,</m:t>
        </m:r>
        <m:sSubSup>
          <m:sSubSupPr>
            <m:ctrlPr>
              <w:rPr>
                <w:rFonts w:ascii="Cambria Math" w:hAnsi="Cambria Math"/>
                <w:bCs/>
              </w:rPr>
            </m:ctrlPr>
          </m:sSubSupPr>
          <m:e>
            <m:r>
              <w:rPr>
                <w:rFonts w:ascii="Cambria Math" w:hAnsi="Cambria Math"/>
              </w:rPr>
              <m:t>α</m:t>
            </m:r>
          </m:e>
          <m:sub>
            <m:r>
              <w:rPr>
                <w:rFonts w:ascii="Cambria Math" w:hAnsi="Cambria Math"/>
              </w:rPr>
              <m:t>n</m:t>
            </m:r>
          </m:sub>
          <m:sup>
            <m:r>
              <w:rPr>
                <w:rFonts w:ascii="Cambria Math" w:hAnsi="Cambria Math"/>
              </w:rPr>
              <m:t>RIS</m:t>
            </m:r>
          </m:sup>
        </m:sSubSup>
        <m:r>
          <w:rPr>
            <w:rFonts w:ascii="Cambria Math" w:hAnsi="Cambria Math"/>
          </w:rPr>
          <m:t>,…</m:t>
        </m:r>
        <m:sSubSup>
          <m:sSubSupPr>
            <m:ctrlPr>
              <w:rPr>
                <w:rFonts w:ascii="Cambria Math" w:hAnsi="Cambria Math"/>
                <w:bCs/>
              </w:rPr>
            </m:ctrlPr>
          </m:sSubSupPr>
          <m:e>
            <m:r>
              <w:rPr>
                <w:rFonts w:ascii="Cambria Math" w:hAnsi="Cambria Math"/>
              </w:rPr>
              <m:t>α</m:t>
            </m:r>
          </m:e>
          <m:sub>
            <m:sSub>
              <m:sSubPr>
                <m:ctrlPr>
                  <w:rPr>
                    <w:rFonts w:ascii="Cambria Math" w:eastAsia="標楷體" w:hAnsi="Cambria Math"/>
                    <w:bCs/>
                    <w:i/>
                    <w:kern w:val="28"/>
                    <w:lang w:eastAsia="zh-TW"/>
                  </w:rPr>
                </m:ctrlPr>
              </m:sSubPr>
              <m:e>
                <m:r>
                  <w:rPr>
                    <w:rFonts w:ascii="Cambria Math" w:eastAsia="標楷體" w:hAnsi="Cambria Math"/>
                    <w:kern w:val="28"/>
                    <w:lang w:eastAsia="zh-TW"/>
                  </w:rPr>
                  <m:t>N</m:t>
                </m:r>
              </m:e>
              <m:sub>
                <m:r>
                  <w:rPr>
                    <w:rFonts w:ascii="Cambria Math" w:eastAsia="標楷體" w:hAnsi="Cambria Math"/>
                    <w:kern w:val="28"/>
                    <w:lang w:eastAsia="zh-TW"/>
                  </w:rPr>
                  <m:t>RIS</m:t>
                </m:r>
              </m:sub>
            </m:sSub>
          </m:sub>
          <m:sup>
            <m:r>
              <w:rPr>
                <w:rFonts w:ascii="Cambria Math" w:hAnsi="Cambria Math"/>
              </w:rPr>
              <m:t>RIS</m:t>
            </m:r>
          </m:sup>
        </m:sSubSup>
        <m:r>
          <m:rPr>
            <m:sty m:val="p"/>
          </m:rPr>
          <w:rPr>
            <w:rFonts w:ascii="Cambria Math" w:eastAsia="標楷體" w:hAnsi="Cambria Math" w:hint="eastAsia"/>
            <w:lang w:eastAsia="zh-TW"/>
          </w:rPr>
          <m:t>)</m:t>
        </m:r>
        <m:r>
          <w:rPr>
            <w:rFonts w:ascii="Cambria Math" w:eastAsia="標楷體" w:hAnsi="Cambria Math" w:hint="eastAsia"/>
            <w:lang w:eastAsia="zh-TW"/>
          </w:rPr>
          <m:t xml:space="preserve"> </m:t>
        </m:r>
        <m:r>
          <m:rPr>
            <m:sty m:val="p"/>
          </m:rPr>
          <w:rPr>
            <w:rFonts w:ascii="Cambria Math" w:eastAsia="標楷體" w:hAnsi="Cambria Math"/>
          </w:rPr>
          <m:t>∈</m:t>
        </m:r>
        <m:sSup>
          <m:sSupPr>
            <m:ctrlPr>
              <w:rPr>
                <w:rFonts w:ascii="Cambria Math" w:eastAsia="標楷體" w:hAnsi="Cambria Math"/>
              </w:rPr>
            </m:ctrlPr>
          </m:sSupPr>
          <m:e>
            <m:r>
              <m:rPr>
                <m:scr m:val="double-struck"/>
                <m:sty m:val="p"/>
              </m:rPr>
              <w:rPr>
                <w:rFonts w:ascii="Cambria Math" w:eastAsia="標楷體" w:hAnsi="Cambria Math"/>
              </w:rPr>
              <m:t>R</m:t>
            </m:r>
          </m:e>
          <m:sup>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RIS</m:t>
                </m:r>
              </m:sub>
            </m:sSub>
            <m:r>
              <m:rPr>
                <m:sty m:val="p"/>
              </m:rPr>
              <w:rPr>
                <w:rFonts w:ascii="Cambria Math" w:eastAsia="標楷體" w:hAnsi="Cambria Math"/>
              </w:rPr>
              <m:t>×</m:t>
            </m:r>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RIS</m:t>
                </m:r>
              </m:sub>
            </m:sSub>
          </m:sup>
        </m:sSup>
      </m:oMath>
      <w:r w:rsidRPr="00510ABC">
        <w:rPr>
          <w:rFonts w:eastAsia="標楷體" w:hint="eastAsia"/>
          <w:lang w:eastAsia="zh-TW"/>
        </w:rPr>
        <w:t>。</w:t>
      </w:r>
      <w:r w:rsidRPr="00510ABC">
        <w:rPr>
          <w:rFonts w:eastAsia="標楷體" w:hint="eastAsia"/>
          <w:bCs/>
          <w:kern w:val="28"/>
          <w:lang w:eastAsia="zh-TW"/>
        </w:rPr>
        <w:t>第</w:t>
      </w:r>
      <w:r w:rsidRPr="00510ABC">
        <w:rPr>
          <w:rFonts w:eastAsia="標楷體" w:hint="eastAsia"/>
          <w:bCs/>
          <w:kern w:val="28"/>
          <w:lang w:eastAsia="zh-TW"/>
        </w:rPr>
        <w:t xml:space="preserve"> </w:t>
      </w:r>
      <w:r w:rsidRPr="00510ABC">
        <w:rPr>
          <w:rFonts w:eastAsia="標楷體"/>
          <w:bCs/>
          <w:i/>
          <w:iCs/>
          <w:kern w:val="28"/>
          <w:lang w:eastAsia="zh-TW"/>
        </w:rPr>
        <w:t xml:space="preserve">n </w:t>
      </w:r>
      <w:r w:rsidRPr="00510ABC">
        <w:rPr>
          <w:rFonts w:eastAsia="標楷體" w:hint="eastAsia"/>
          <w:bCs/>
          <w:kern w:val="28"/>
          <w:lang w:eastAsia="zh-TW"/>
        </w:rPr>
        <w:t>個被動</w:t>
      </w:r>
      <w:r w:rsidRPr="00510ABC">
        <w:rPr>
          <w:rFonts w:eastAsia="標楷體" w:hint="eastAsia"/>
          <w:bCs/>
          <w:kern w:val="28"/>
          <w:lang w:eastAsia="zh-TW"/>
        </w:rPr>
        <w:t xml:space="preserve"> RIS </w:t>
      </w:r>
      <w:r w:rsidRPr="00510ABC">
        <w:rPr>
          <w:rFonts w:eastAsia="標楷體" w:hint="eastAsia"/>
          <w:bCs/>
          <w:kern w:val="28"/>
          <w:lang w:eastAsia="zh-TW"/>
        </w:rPr>
        <w:t>元件開關</w:t>
      </w:r>
      <w:r w:rsidRPr="00510ABC">
        <w:rPr>
          <w:rFonts w:eastAsia="標楷體" w:hint="eastAsia"/>
          <w:lang w:eastAsia="zh-TW"/>
        </w:rPr>
        <w:t xml:space="preserve"> </w:t>
      </w:r>
      <m:oMath>
        <m:sSubSup>
          <m:sSubSupPr>
            <m:ctrlPr>
              <w:rPr>
                <w:rFonts w:ascii="Cambria Math" w:hAnsi="Cambria Math"/>
                <w:bCs/>
                <w:i/>
              </w:rPr>
            </m:ctrlPr>
          </m:sSubSupPr>
          <m:e>
            <m:r>
              <w:rPr>
                <w:rFonts w:ascii="Cambria Math" w:hAnsi="Cambria Math"/>
              </w:rPr>
              <m:t>β</m:t>
            </m:r>
          </m:e>
          <m:sub>
            <m:r>
              <w:rPr>
                <w:rFonts w:ascii="Cambria Math" w:hAnsi="Cambria Math"/>
              </w:rPr>
              <m:t>n</m:t>
            </m:r>
          </m:sub>
          <m:sup>
            <m:r>
              <w:rPr>
                <w:rFonts w:ascii="Cambria Math" w:hAnsi="Cambria Math"/>
              </w:rPr>
              <m:t>R</m:t>
            </m:r>
            <m:r>
              <w:rPr>
                <w:rFonts w:ascii="Cambria Math" w:eastAsiaTheme="minorEastAsia" w:hAnsi="Cambria Math"/>
                <w:lang w:eastAsia="zh-TW"/>
              </w:rPr>
              <m:t>IS</m:t>
            </m:r>
          </m:sup>
        </m:sSubSup>
        <m:r>
          <m:rPr>
            <m:scr m:val="double-struck"/>
          </m:rPr>
          <w:rPr>
            <w:rFonts w:ascii="Cambria Math" w:hAnsi="Cambria Math"/>
          </w:rPr>
          <m:t>∈R</m:t>
        </m:r>
      </m:oMath>
      <w:r w:rsidRPr="00510ABC">
        <w:rPr>
          <w:rFonts w:eastAsia="標楷體" w:hint="eastAsia"/>
          <w:bCs/>
          <w:iCs/>
          <w:lang w:eastAsia="zh-TW"/>
        </w:rPr>
        <w:t xml:space="preserve"> </w:t>
      </w:r>
      <w:r w:rsidRPr="00510ABC">
        <w:rPr>
          <w:rFonts w:eastAsia="標楷體" w:hint="eastAsia"/>
          <w:bCs/>
          <w:iCs/>
          <w:lang w:eastAsia="zh-TW"/>
        </w:rPr>
        <w:t>與</w:t>
      </w:r>
      <w:r w:rsidRPr="00510ABC">
        <w:rPr>
          <w:rFonts w:eastAsia="標楷體" w:hint="eastAsia"/>
          <w:bCs/>
          <w:kern w:val="28"/>
          <w:lang w:eastAsia="zh-TW"/>
        </w:rPr>
        <w:t>第</w:t>
      </w:r>
      <w:r w:rsidRPr="00510ABC">
        <w:rPr>
          <w:rFonts w:eastAsia="標楷體" w:hint="eastAsia"/>
          <w:bCs/>
          <w:kern w:val="28"/>
          <w:lang w:eastAsia="zh-TW"/>
        </w:rPr>
        <w:t xml:space="preserve"> </w:t>
      </w:r>
      <w:r w:rsidRPr="00510ABC">
        <w:rPr>
          <w:rFonts w:eastAsia="標楷體"/>
          <w:bCs/>
          <w:i/>
          <w:iCs/>
          <w:kern w:val="28"/>
          <w:lang w:eastAsia="zh-TW"/>
        </w:rPr>
        <w:t xml:space="preserve">n </w:t>
      </w:r>
      <w:r w:rsidRPr="00510ABC">
        <w:rPr>
          <w:rFonts w:eastAsia="標楷體" w:hint="eastAsia"/>
          <w:bCs/>
          <w:kern w:val="28"/>
          <w:lang w:eastAsia="zh-TW"/>
        </w:rPr>
        <w:t>個主動</w:t>
      </w:r>
      <w:r w:rsidRPr="00510ABC">
        <w:rPr>
          <w:rFonts w:eastAsia="標楷體" w:hint="eastAsia"/>
          <w:bCs/>
          <w:kern w:val="28"/>
          <w:lang w:eastAsia="zh-TW"/>
        </w:rPr>
        <w:t xml:space="preserve"> RIS </w:t>
      </w:r>
      <w:r w:rsidRPr="00510ABC">
        <w:rPr>
          <w:rFonts w:eastAsia="標楷體" w:hint="eastAsia"/>
          <w:bCs/>
          <w:kern w:val="28"/>
          <w:lang w:eastAsia="zh-TW"/>
        </w:rPr>
        <w:t>元件開關</w:t>
      </w:r>
      <w:r w:rsidRPr="00510ABC">
        <w:rPr>
          <w:rFonts w:eastAsia="標楷體" w:hint="eastAsia"/>
          <w:bCs/>
          <w:kern w:val="28"/>
          <w:lang w:eastAsia="zh-TW"/>
        </w:rPr>
        <w:t xml:space="preserve"> </w:t>
      </w:r>
      <m:oMath>
        <m:sSubSup>
          <m:sSubSupPr>
            <m:ctrlPr>
              <w:rPr>
                <w:rFonts w:ascii="Cambria Math" w:hAnsi="Cambria Math"/>
                <w:bCs/>
                <w:i/>
              </w:rPr>
            </m:ctrlPr>
          </m:sSubSupPr>
          <m:e>
            <m:r>
              <w:rPr>
                <w:rFonts w:ascii="Cambria Math" w:hAnsi="Cambria Math"/>
              </w:rPr>
              <m:t>α</m:t>
            </m:r>
          </m:e>
          <m:sub>
            <m:r>
              <w:rPr>
                <w:rFonts w:ascii="Cambria Math" w:hAnsi="Cambria Math"/>
              </w:rPr>
              <m:t>n</m:t>
            </m:r>
          </m:sub>
          <m:sup>
            <m:r>
              <w:rPr>
                <w:rFonts w:ascii="Cambria Math" w:hAnsi="Cambria Math"/>
              </w:rPr>
              <m:t>R</m:t>
            </m:r>
            <m:r>
              <w:rPr>
                <w:rFonts w:ascii="Cambria Math" w:eastAsiaTheme="minorEastAsia" w:hAnsi="Cambria Math"/>
                <w:lang w:eastAsia="zh-TW"/>
              </w:rPr>
              <m:t>IS</m:t>
            </m:r>
          </m:sup>
        </m:sSubSup>
        <m:r>
          <m:rPr>
            <m:scr m:val="double-struck"/>
          </m:rPr>
          <w:rPr>
            <w:rFonts w:ascii="Cambria Math" w:hAnsi="Cambria Math"/>
          </w:rPr>
          <m:t>∈R</m:t>
        </m:r>
      </m:oMath>
      <w:r w:rsidRPr="00510ABC">
        <w:rPr>
          <w:rFonts w:eastAsia="標楷體"/>
          <w:bCs/>
          <w:kern w:val="28"/>
          <w:lang w:eastAsia="zh-TW"/>
        </w:rPr>
        <w:t xml:space="preserve"> </w:t>
      </w:r>
      <w:r w:rsidRPr="00510ABC">
        <w:rPr>
          <w:rFonts w:eastAsia="標楷體" w:hint="eastAsia"/>
          <w:lang w:eastAsia="zh-TW"/>
        </w:rPr>
        <w:t>可以分別被定義為</w:t>
      </w:r>
      <w:r w:rsidRPr="00510ABC">
        <w:rPr>
          <w:rFonts w:eastAsia="標楷體" w:hint="eastAsia"/>
          <w:lang w:val="de-DE" w:eastAsia="zh-TW"/>
        </w:rPr>
        <w:t>:</w:t>
      </w:r>
    </w:p>
    <w:p w14:paraId="3933A006" w14:textId="73699C96" w:rsidR="00C20958" w:rsidRPr="00510ABC" w:rsidRDefault="009B18A6" w:rsidP="00942406">
      <w:pPr>
        <w:ind w:firstLine="480"/>
        <w:jc w:val="both"/>
        <w:rPr>
          <w:rFonts w:eastAsia="標楷體"/>
          <w:lang w:val="de-DE" w:eastAsia="zh-TW"/>
        </w:rPr>
      </w:pPr>
      <w:r w:rsidRPr="00510ABC">
        <w:rPr>
          <w:rFonts w:eastAsia="標楷體" w:hint="eastAsia"/>
          <w:lang w:val="de-DE" w:eastAsia="zh-TW"/>
        </w:rPr>
        <w:t>公式</w:t>
      </w:r>
      <w:r w:rsidRPr="00510ABC">
        <w:rPr>
          <w:rFonts w:eastAsia="標楷體" w:hint="eastAsia"/>
          <w:lang w:val="de-DE" w:eastAsia="zh-TW"/>
        </w:rPr>
        <w:t>(3)</w:t>
      </w:r>
    </w:p>
    <w:p w14:paraId="7FB616EB" w14:textId="77777777" w:rsidR="009B18A6" w:rsidRPr="00510ABC" w:rsidRDefault="009B18A6" w:rsidP="009B18A6">
      <w:pPr>
        <w:ind w:firstLine="480"/>
        <w:jc w:val="both"/>
        <w:rPr>
          <w:rFonts w:eastAsia="標楷體"/>
          <w:lang w:eastAsia="zh-TW"/>
        </w:rPr>
      </w:pPr>
      <w:r w:rsidRPr="00510ABC">
        <w:rPr>
          <w:rFonts w:eastAsia="標楷體" w:hint="eastAsia"/>
        </w:rPr>
        <w:t>代表第</w:t>
      </w:r>
      <w:r w:rsidRPr="00510ABC">
        <w:rPr>
          <w:rFonts w:eastAsia="標楷體" w:hint="eastAsia"/>
        </w:rPr>
        <w:t xml:space="preserve"> </w:t>
      </w:r>
      <w:r w:rsidRPr="00510ABC">
        <w:rPr>
          <w:rFonts w:eastAsia="標楷體"/>
          <w:i/>
          <w:iCs/>
        </w:rPr>
        <w:t>n</w:t>
      </w:r>
      <w:r w:rsidRPr="00510ABC">
        <w:rPr>
          <w:rFonts w:eastAsia="標楷體"/>
        </w:rPr>
        <w:t xml:space="preserve"> </w:t>
      </w:r>
      <w:r w:rsidRPr="00510ABC">
        <w:rPr>
          <w:rFonts w:eastAsia="標楷體" w:hint="eastAsia"/>
        </w:rPr>
        <w:t>個</w:t>
      </w:r>
      <w:r w:rsidRPr="00510ABC">
        <w:rPr>
          <w:rFonts w:eastAsia="標楷體" w:hint="eastAsia"/>
          <w:lang w:eastAsia="zh-TW"/>
        </w:rPr>
        <w:t xml:space="preserve"> RIS </w:t>
      </w:r>
      <w:r w:rsidRPr="00510ABC">
        <w:rPr>
          <w:rFonts w:eastAsia="標楷體" w:hint="eastAsia"/>
          <w:lang w:eastAsia="zh-TW"/>
        </w:rPr>
        <w:t>元件</w:t>
      </w:r>
      <w:r w:rsidRPr="00510ABC">
        <w:rPr>
          <w:rFonts w:eastAsia="標楷體" w:hint="eastAsia"/>
        </w:rPr>
        <w:t>開啟時設為</w:t>
      </w:r>
      <w:r w:rsidRPr="00510ABC">
        <w:rPr>
          <w:rFonts w:eastAsia="標楷體" w:hint="eastAsia"/>
        </w:rPr>
        <w:t xml:space="preserve"> </w:t>
      </w:r>
      <w:r w:rsidRPr="00510ABC">
        <w:rPr>
          <w:rFonts w:eastAsia="標楷體"/>
        </w:rPr>
        <w:t xml:space="preserve">1 </w:t>
      </w:r>
      <w:r w:rsidRPr="00510ABC">
        <w:rPr>
          <w:rFonts w:eastAsia="標楷體" w:hint="eastAsia"/>
        </w:rPr>
        <w:t>，否則設為</w:t>
      </w:r>
      <w:r w:rsidRPr="00510ABC">
        <w:rPr>
          <w:rFonts w:eastAsia="標楷體" w:hint="eastAsia"/>
        </w:rPr>
        <w:t xml:space="preserve"> </w:t>
      </w:r>
      <w:r w:rsidRPr="00510ABC">
        <w:rPr>
          <w:rFonts w:eastAsia="標楷體"/>
        </w:rPr>
        <w:t xml:space="preserve">0 </w:t>
      </w:r>
      <w:r w:rsidRPr="00510ABC">
        <w:rPr>
          <w:rFonts w:eastAsia="標楷體" w:hint="eastAsia"/>
        </w:rPr>
        <w:t>，其中</w:t>
      </w:r>
      <w:r w:rsidRPr="00510ABC">
        <w:rPr>
          <w:rFonts w:eastAsia="標楷體" w:hint="eastAsia"/>
        </w:rPr>
        <w:t xml:space="preserve"> </w:t>
      </w:r>
      <m:oMath>
        <m:r>
          <m:rPr>
            <m:sty m:val="p"/>
          </m:rPr>
          <w:rPr>
            <w:rFonts w:ascii="Cambria Math" w:eastAsia="標楷體" w:hAnsi="Cambria Math"/>
          </w:rPr>
          <m:t>1≤</m:t>
        </m:r>
        <m:r>
          <w:rPr>
            <w:rFonts w:ascii="Cambria Math" w:eastAsia="標楷體" w:hAnsi="Cambria Math"/>
          </w:rPr>
          <m:t>n</m:t>
        </m:r>
        <m:r>
          <m:rPr>
            <m:sty m:val="p"/>
          </m:rPr>
          <w:rPr>
            <w:rFonts w:ascii="Cambria Math" w:eastAsia="標楷體" w:hAnsi="Cambria Math"/>
          </w:rPr>
          <m:t>≤</m:t>
        </m:r>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rPr>
              <m:t>RIS</m:t>
            </m:r>
          </m:sub>
        </m:sSub>
      </m:oMath>
      <w:r w:rsidRPr="00510ABC">
        <w:rPr>
          <w:rFonts w:eastAsia="標楷體" w:hint="eastAsia"/>
        </w:rPr>
        <w:t xml:space="preserve"> </w:t>
      </w:r>
      <w:r w:rsidRPr="00510ABC">
        <w:rPr>
          <w:rFonts w:eastAsia="標楷體" w:hint="eastAsia"/>
        </w:rPr>
        <w:t>。</w:t>
      </w:r>
      <w:r w:rsidRPr="00510ABC">
        <w:rPr>
          <w:rFonts w:eastAsia="標楷體" w:hint="eastAsia"/>
          <w:lang w:eastAsia="zh-TW"/>
        </w:rPr>
        <w:t>這個矩陣控制此</w:t>
      </w:r>
      <w:r w:rsidRPr="00510ABC">
        <w:rPr>
          <w:rFonts w:eastAsia="標楷體" w:hint="eastAsia"/>
          <w:lang w:eastAsia="zh-TW"/>
        </w:rPr>
        <w:t xml:space="preserve"> </w:t>
      </w:r>
      <w:r w:rsidRPr="00510ABC">
        <w:rPr>
          <w:rFonts w:eastAsia="標楷體"/>
          <w:lang w:eastAsia="zh-TW"/>
        </w:rPr>
        <w:t xml:space="preserve">RIS </w:t>
      </w:r>
      <w:r w:rsidRPr="00510ABC">
        <w:rPr>
          <w:rFonts w:eastAsia="標楷體" w:hint="eastAsia"/>
          <w:lang w:eastAsia="zh-TW"/>
        </w:rPr>
        <w:t>元件是否要做有效反射，不論主動被動</w:t>
      </w:r>
      <w:r w:rsidRPr="00510ABC">
        <w:rPr>
          <w:rFonts w:eastAsia="標楷體" w:hint="eastAsia"/>
          <w:lang w:eastAsia="zh-TW"/>
        </w:rPr>
        <w:t xml:space="preserve"> RIS </w:t>
      </w:r>
      <w:r w:rsidRPr="00510ABC">
        <w:rPr>
          <w:rFonts w:eastAsia="標楷體" w:hint="eastAsia"/>
          <w:lang w:eastAsia="zh-TW"/>
        </w:rPr>
        <w:t>皆可以此矩陣調整能耗。</w:t>
      </w:r>
    </w:p>
    <w:p w14:paraId="5FC4D688" w14:textId="77777777" w:rsidR="00C20958" w:rsidRPr="00510ABC" w:rsidRDefault="00C20958" w:rsidP="00942406">
      <w:pPr>
        <w:ind w:firstLine="480"/>
        <w:jc w:val="both"/>
        <w:rPr>
          <w:rFonts w:eastAsia="標楷體"/>
          <w:lang w:eastAsia="zh-TW"/>
        </w:rPr>
      </w:pPr>
    </w:p>
    <w:p w14:paraId="1806E72A" w14:textId="77777777" w:rsidR="00A5606E" w:rsidRPr="00510ABC" w:rsidRDefault="00A5606E" w:rsidP="00942406">
      <w:pPr>
        <w:jc w:val="both"/>
        <w:rPr>
          <w:rFonts w:eastAsia="標楷體"/>
          <w:lang w:eastAsia="zh-TW"/>
        </w:rPr>
      </w:pPr>
      <w:r w:rsidRPr="00510ABC">
        <w:rPr>
          <w:rFonts w:eastAsia="標楷體" w:hint="eastAsia"/>
          <w:lang w:eastAsia="zh-TW"/>
        </w:rPr>
        <w:t>C</w:t>
      </w:r>
      <w:r w:rsidRPr="00510ABC">
        <w:rPr>
          <w:rFonts w:eastAsia="標楷體"/>
          <w:lang w:eastAsia="zh-TW"/>
        </w:rPr>
        <w:t>. Signal transmission model</w:t>
      </w:r>
    </w:p>
    <w:p w14:paraId="5BDF0335" w14:textId="39DA4890" w:rsidR="00A5606E" w:rsidRPr="00510ABC" w:rsidRDefault="00A5606E" w:rsidP="00942406">
      <w:pPr>
        <w:widowControl w:val="0"/>
        <w:ind w:firstLineChars="200" w:firstLine="480"/>
        <w:jc w:val="both"/>
        <w:textAlignment w:val="auto"/>
        <w:rPr>
          <w:rFonts w:eastAsia="標楷體"/>
          <w:bCs/>
          <w:szCs w:val="24"/>
          <w:lang w:eastAsia="zh-TW"/>
        </w:rPr>
      </w:pPr>
      <w:r w:rsidRPr="00510ABC">
        <w:rPr>
          <w:rFonts w:eastAsia="標楷體"/>
          <w:lang w:eastAsia="zh-TW"/>
        </w:rPr>
        <w:t>Assuming that all involved channels are perfectly known at the BS [</w:t>
      </w:r>
      <w:r w:rsidR="004F0179" w:rsidRPr="00510ABC">
        <w:rPr>
          <w:rFonts w:eastAsia="標楷體"/>
          <w:lang w:eastAsia="zh-TW"/>
        </w:rPr>
        <w:t>8</w:t>
      </w:r>
      <w:r w:rsidRPr="00510ABC">
        <w:rPr>
          <w:rFonts w:eastAsia="標楷體"/>
          <w:lang w:eastAsia="zh-TW"/>
        </w:rPr>
        <w:t>], the system considers three communication channel matrices for each</w:t>
      </w:r>
      <w:r w:rsidRPr="00510ABC">
        <w:rPr>
          <w:rFonts w:eastAsia="標楷體" w:hint="eastAsia"/>
          <w:i/>
          <w:iCs/>
          <w:lang w:eastAsia="zh-TW"/>
        </w:rPr>
        <w:t xml:space="preserve"> k</w:t>
      </w:r>
      <w:r w:rsidRPr="00510ABC">
        <w:rPr>
          <w:rFonts w:eastAsia="標楷體"/>
          <w:lang w:eastAsia="zh-TW"/>
        </w:rPr>
        <w:t xml:space="preserve"> </w:t>
      </w:r>
      <m:oMath>
        <m:r>
          <m:rPr>
            <m:sty m:val="p"/>
          </m:rPr>
          <w:rPr>
            <w:rFonts w:ascii="Cambria Math" w:eastAsia="標楷體" w:hAnsi="Cambria Math"/>
            <w:lang w:eastAsia="zh-TW"/>
          </w:rPr>
          <m:t>∈</m:t>
        </m:r>
      </m:oMath>
      <w:r w:rsidRPr="00510ABC">
        <w:rPr>
          <w:rFonts w:eastAsia="標楷體"/>
          <w:lang w:eastAsia="zh-TW"/>
        </w:rPr>
        <w:t xml:space="preserve"> [1, 2, …, </w:t>
      </w:r>
      <m:oMath>
        <m:sSub>
          <m:sSubPr>
            <m:ctrlPr>
              <w:rPr>
                <w:rFonts w:ascii="Cambria Math" w:eastAsia="標楷體" w:hAnsi="Cambria Math"/>
                <w:i/>
                <w:lang w:eastAsia="zh-TW"/>
              </w:rPr>
            </m:ctrlPr>
          </m:sSubPr>
          <m:e>
            <m:r>
              <w:rPr>
                <w:rFonts w:ascii="Cambria Math" w:eastAsia="標楷體" w:hAnsi="Cambria Math" w:hint="eastAsia"/>
                <w:lang w:eastAsia="zh-TW"/>
              </w:rPr>
              <m:t>N</m:t>
            </m:r>
          </m:e>
          <m:sub>
            <m:r>
              <m:rPr>
                <m:sty m:val="p"/>
              </m:rPr>
              <w:rPr>
                <w:rFonts w:ascii="Cambria Math" w:eastAsia="標楷體" w:hAnsi="Cambria Math" w:hint="eastAsia"/>
                <w:lang w:eastAsia="zh-TW"/>
              </w:rPr>
              <m:t>UE</m:t>
            </m:r>
          </m:sub>
        </m:sSub>
      </m:oMath>
      <w:r w:rsidRPr="00510ABC">
        <w:rPr>
          <w:rFonts w:eastAsia="標楷體"/>
          <w:lang w:eastAsia="zh-TW"/>
        </w:rPr>
        <w:t xml:space="preserve">]. The direct channel between the base station and the </w:t>
      </w:r>
      <w:r w:rsidRPr="00510ABC">
        <w:rPr>
          <w:rFonts w:eastAsia="標楷體"/>
          <w:i/>
          <w:iCs/>
          <w:lang w:eastAsia="zh-TW"/>
        </w:rPr>
        <w:t>k</w:t>
      </w:r>
      <w:r w:rsidRPr="00510ABC">
        <w:rPr>
          <w:rFonts w:eastAsia="標楷體"/>
          <w:lang w:eastAsia="zh-TW"/>
        </w:rPr>
        <w:t xml:space="preserve">-th user is denoted as </w:t>
      </w:r>
      <m:oMath>
        <m:sSub>
          <m:sSubPr>
            <m:ctrlPr>
              <w:rPr>
                <w:rFonts w:ascii="Cambria Math" w:eastAsia="標楷體" w:hAnsi="Cambria Math"/>
                <w:lang w:eastAsia="zh-TW"/>
              </w:rPr>
            </m:ctrlPr>
          </m:sSubPr>
          <m:e>
            <m:r>
              <w:rPr>
                <w:rFonts w:ascii="Cambria Math" w:eastAsia="標楷體" w:hAnsi="Cambria Math"/>
                <w:lang w:eastAsia="zh-TW"/>
              </w:rPr>
              <m:t>g</m:t>
            </m:r>
          </m:e>
          <m:sub>
            <m:r>
              <w:rPr>
                <w:rFonts w:ascii="Cambria Math" w:eastAsia="標楷體" w:hAnsi="Cambria Math"/>
                <w:lang w:eastAsia="zh-TW"/>
              </w:rPr>
              <m:t>k</m:t>
            </m:r>
          </m:sub>
        </m:sSub>
        <m:r>
          <m:rPr>
            <m:sty m:val="p"/>
          </m:rPr>
          <w:rPr>
            <w:rFonts w:ascii="Cambria Math" w:eastAsia="標楷體" w:hAnsi="Cambria Math"/>
            <w:lang w:eastAsia="zh-TW"/>
          </w:rPr>
          <m:t>∈</m:t>
        </m:r>
        <m:sSup>
          <m:sSupPr>
            <m:ctrlPr>
              <w:rPr>
                <w:rFonts w:ascii="Cambria Math" w:eastAsia="標楷體" w:hAnsi="Cambria Math"/>
                <w:lang w:eastAsia="zh-TW"/>
              </w:rPr>
            </m:ctrlPr>
          </m:sSupPr>
          <m:e>
            <m:r>
              <m:rPr>
                <m:scr m:val="double-struck"/>
                <m:sty m:val="p"/>
              </m:rPr>
              <w:rPr>
                <w:rFonts w:ascii="Cambria Math" w:eastAsia="標楷體" w:hAnsi="Cambria Math"/>
                <w:lang w:eastAsia="zh-TW"/>
              </w:rPr>
              <m:t>C</m:t>
            </m:r>
          </m:e>
          <m:sup>
            <m:r>
              <m:rPr>
                <m:sty m:val="p"/>
              </m:rPr>
              <w:rPr>
                <w:rFonts w:ascii="Cambria Math" w:eastAsia="標楷體" w:hAnsi="Cambria Math"/>
                <w:lang w:eastAsia="zh-TW"/>
              </w:rPr>
              <m:t>1×</m:t>
            </m:r>
            <m:sSub>
              <m:sSubPr>
                <m:ctrlPr>
                  <w:rPr>
                    <w:rFonts w:ascii="Cambria Math" w:eastAsia="標楷體" w:hAnsi="Cambria Math"/>
                    <w:lang w:eastAsia="zh-TW"/>
                  </w:rPr>
                </m:ctrlPr>
              </m:sSubPr>
              <m:e>
                <m:r>
                  <w:rPr>
                    <w:rFonts w:ascii="Cambria Math" w:eastAsia="標楷體" w:hAnsi="Cambria Math"/>
                    <w:lang w:eastAsia="zh-TW"/>
                  </w:rPr>
                  <m:t>N</m:t>
                </m:r>
              </m:e>
              <m:sub>
                <m:r>
                  <w:rPr>
                    <w:rFonts w:ascii="Cambria Math" w:eastAsia="標楷體" w:hAnsi="Cambria Math"/>
                    <w:lang w:eastAsia="zh-TW"/>
                  </w:rPr>
                  <m:t>t</m:t>
                </m:r>
              </m:sub>
            </m:sSub>
          </m:sup>
        </m:sSup>
      </m:oMath>
      <w:r w:rsidRPr="00510ABC">
        <w:rPr>
          <w:rFonts w:eastAsia="標楷體"/>
          <w:lang w:eastAsia="zh-TW"/>
        </w:rPr>
        <w:t xml:space="preserve">. The channel between the base station and the reconfigurable intelligent surface is denoted as </w:t>
      </w:r>
      <m:oMath>
        <m:r>
          <w:rPr>
            <w:rFonts w:ascii="Cambria Math" w:eastAsia="標楷體" w:hAnsi="Cambria Math"/>
            <w:lang w:eastAsia="zh-TW"/>
          </w:rPr>
          <m:t>Q</m:t>
        </m:r>
        <m:r>
          <m:rPr>
            <m:sty m:val="p"/>
          </m:rPr>
          <w:rPr>
            <w:rFonts w:ascii="Cambria Math" w:eastAsia="標楷體" w:hAnsi="Cambria Math"/>
            <w:lang w:eastAsia="zh-TW"/>
          </w:rPr>
          <m:t>∈</m:t>
        </m:r>
        <m:sSup>
          <m:sSupPr>
            <m:ctrlPr>
              <w:rPr>
                <w:rFonts w:ascii="Cambria Math" w:eastAsia="標楷體" w:hAnsi="Cambria Math"/>
                <w:lang w:eastAsia="zh-TW"/>
              </w:rPr>
            </m:ctrlPr>
          </m:sSupPr>
          <m:e>
            <m:r>
              <m:rPr>
                <m:scr m:val="double-struck"/>
                <m:sty m:val="p"/>
              </m:rPr>
              <w:rPr>
                <w:rFonts w:ascii="Cambria Math" w:eastAsia="標楷體" w:hAnsi="Cambria Math"/>
                <w:lang w:eastAsia="zh-TW"/>
              </w:rPr>
              <m:t>C</m:t>
            </m:r>
          </m:e>
          <m:sup>
            <m:sSub>
              <m:sSubPr>
                <m:ctrlPr>
                  <w:rPr>
                    <w:rFonts w:ascii="Cambria Math" w:eastAsia="標楷體" w:hAnsi="Cambria Math"/>
                    <w:lang w:eastAsia="zh-TW"/>
                  </w:rPr>
                </m:ctrlPr>
              </m:sSubPr>
              <m:e>
                <m:r>
                  <w:rPr>
                    <w:rFonts w:ascii="Cambria Math" w:eastAsia="標楷體" w:hAnsi="Cambria Math" w:hint="eastAsia"/>
                    <w:lang w:eastAsia="zh-TW"/>
                  </w:rPr>
                  <m:t>N</m:t>
                </m:r>
              </m:e>
              <m:sub>
                <m:r>
                  <w:rPr>
                    <w:rFonts w:ascii="Cambria Math" w:eastAsia="標楷體" w:hAnsi="Cambria Math"/>
                    <w:lang w:eastAsia="zh-TW"/>
                  </w:rPr>
                  <m:t>RIS</m:t>
                </m:r>
              </m:sub>
            </m:sSub>
            <m:r>
              <m:rPr>
                <m:sty m:val="p"/>
              </m:rPr>
              <w:rPr>
                <w:rFonts w:ascii="Cambria Math" w:eastAsia="標楷體" w:hAnsi="Cambria Math"/>
                <w:lang w:eastAsia="zh-TW"/>
              </w:rPr>
              <m:t>×</m:t>
            </m:r>
            <m:sSub>
              <m:sSubPr>
                <m:ctrlPr>
                  <w:rPr>
                    <w:rFonts w:ascii="Cambria Math" w:eastAsia="標楷體" w:hAnsi="Cambria Math"/>
                    <w:lang w:eastAsia="zh-TW"/>
                  </w:rPr>
                </m:ctrlPr>
              </m:sSubPr>
              <m:e>
                <m:r>
                  <w:rPr>
                    <w:rFonts w:ascii="Cambria Math" w:eastAsia="標楷體" w:hAnsi="Cambria Math"/>
                    <w:lang w:eastAsia="zh-TW"/>
                  </w:rPr>
                  <m:t>N</m:t>
                </m:r>
              </m:e>
              <m:sub>
                <m:r>
                  <w:rPr>
                    <w:rFonts w:ascii="Cambria Math" w:eastAsia="標楷體" w:hAnsi="Cambria Math"/>
                    <w:lang w:eastAsia="zh-TW"/>
                  </w:rPr>
                  <m:t>t</m:t>
                </m:r>
              </m:sub>
            </m:sSub>
          </m:sup>
        </m:sSup>
      </m:oMath>
      <w:r w:rsidRPr="00510ABC">
        <w:rPr>
          <w:rFonts w:eastAsia="標楷體"/>
          <w:lang w:eastAsia="zh-TW"/>
        </w:rPr>
        <w:t xml:space="preserve">. The channel between the RIS and the </w:t>
      </w:r>
      <w:r w:rsidRPr="00510ABC">
        <w:rPr>
          <w:rFonts w:eastAsia="標楷體"/>
          <w:i/>
          <w:iCs/>
          <w:lang w:eastAsia="zh-TW"/>
        </w:rPr>
        <w:t>k</w:t>
      </w:r>
      <w:r w:rsidRPr="00510ABC">
        <w:rPr>
          <w:rFonts w:eastAsia="標楷體"/>
          <w:lang w:eastAsia="zh-TW"/>
        </w:rPr>
        <w:t xml:space="preserve">-th user is denoted as </w:t>
      </w:r>
      <m:oMath>
        <m:sSub>
          <m:sSubPr>
            <m:ctrlPr>
              <w:rPr>
                <w:rFonts w:ascii="Cambria Math" w:eastAsia="標楷體" w:hAnsi="Cambria Math"/>
                <w:lang w:eastAsia="zh-TW"/>
              </w:rPr>
            </m:ctrlPr>
          </m:sSubPr>
          <m:e>
            <m:r>
              <w:rPr>
                <w:rFonts w:ascii="Cambria Math" w:eastAsia="標楷體" w:hAnsi="Cambria Math"/>
                <w:lang w:eastAsia="zh-TW"/>
              </w:rPr>
              <m:t>h</m:t>
            </m:r>
          </m:e>
          <m:sub>
            <m:r>
              <w:rPr>
                <w:rFonts w:ascii="Cambria Math" w:eastAsia="標楷體" w:hAnsi="Cambria Math"/>
                <w:lang w:eastAsia="zh-TW"/>
              </w:rPr>
              <m:t>k</m:t>
            </m:r>
          </m:sub>
        </m:sSub>
        <m:r>
          <m:rPr>
            <m:sty m:val="p"/>
          </m:rPr>
          <w:rPr>
            <w:rFonts w:ascii="Cambria Math" w:eastAsia="標楷體" w:hAnsi="Cambria Math"/>
            <w:lang w:eastAsia="zh-TW"/>
          </w:rPr>
          <m:t>∈</m:t>
        </m:r>
        <m:sSup>
          <m:sSupPr>
            <m:ctrlPr>
              <w:rPr>
                <w:rFonts w:ascii="Cambria Math" w:eastAsia="標楷體" w:hAnsi="Cambria Math"/>
                <w:lang w:eastAsia="zh-TW"/>
              </w:rPr>
            </m:ctrlPr>
          </m:sSupPr>
          <m:e>
            <m:r>
              <m:rPr>
                <m:scr m:val="double-struck"/>
                <m:sty m:val="p"/>
              </m:rPr>
              <w:rPr>
                <w:rFonts w:ascii="Cambria Math" w:eastAsia="標楷體" w:hAnsi="Cambria Math"/>
                <w:lang w:eastAsia="zh-TW"/>
              </w:rPr>
              <m:t>C</m:t>
            </m:r>
          </m:e>
          <m:sup>
            <m:r>
              <m:rPr>
                <m:sty m:val="p"/>
              </m:rPr>
              <w:rPr>
                <w:rFonts w:ascii="Cambria Math" w:eastAsia="標楷體" w:hAnsi="Cambria Math"/>
                <w:lang w:eastAsia="zh-TW"/>
              </w:rPr>
              <m:t>1×</m:t>
            </m:r>
            <m:sSub>
              <m:sSubPr>
                <m:ctrlPr>
                  <w:rPr>
                    <w:rFonts w:ascii="Cambria Math" w:eastAsia="標楷體" w:hAnsi="Cambria Math"/>
                    <w:lang w:eastAsia="zh-TW"/>
                  </w:rPr>
                </m:ctrlPr>
              </m:sSubPr>
              <m:e>
                <m:r>
                  <w:rPr>
                    <w:rFonts w:ascii="Cambria Math" w:eastAsia="標楷體" w:hAnsi="Cambria Math" w:hint="eastAsia"/>
                    <w:lang w:eastAsia="zh-TW"/>
                  </w:rPr>
                  <m:t>N</m:t>
                </m:r>
              </m:e>
              <m:sub>
                <m:r>
                  <w:rPr>
                    <w:rFonts w:ascii="Cambria Math" w:eastAsia="標楷體" w:hAnsi="Cambria Math"/>
                    <w:lang w:eastAsia="zh-TW"/>
                  </w:rPr>
                  <m:t>RIS</m:t>
                </m:r>
              </m:sub>
            </m:sSub>
          </m:sup>
        </m:sSup>
      </m:oMath>
      <w:r w:rsidRPr="00510ABC">
        <w:rPr>
          <w:rFonts w:eastAsia="標楷體"/>
          <w:lang w:eastAsia="zh-TW"/>
        </w:rPr>
        <w:t xml:space="preserve">. Let </w:t>
      </w:r>
      <m:oMath>
        <m:sSub>
          <m:sSubPr>
            <m:ctrlPr>
              <w:rPr>
                <w:rFonts w:ascii="Cambria Math" w:eastAsia="標楷體" w:hAnsi="Cambria Math"/>
                <w:bCs/>
                <w:i/>
                <w:kern w:val="28"/>
                <w:lang w:eastAsia="zh-TW"/>
              </w:rPr>
            </m:ctrlPr>
          </m:sSubPr>
          <m:e>
            <m:r>
              <w:rPr>
                <w:rFonts w:ascii="Cambria Math" w:eastAsia="標楷體" w:hAnsi="Cambria Math"/>
                <w:kern w:val="28"/>
                <w:lang w:eastAsia="zh-TW"/>
              </w:rPr>
              <m:t>x</m:t>
            </m:r>
          </m:e>
          <m:sub>
            <m:r>
              <w:rPr>
                <w:rFonts w:ascii="Cambria Math" w:eastAsia="標楷體" w:hAnsi="Cambria Math"/>
                <w:lang w:eastAsia="zh-TW"/>
              </w:rPr>
              <m:t>k</m:t>
            </m:r>
          </m:sub>
        </m:sSub>
      </m:oMath>
      <w:r w:rsidRPr="00510ABC">
        <w:rPr>
          <w:rFonts w:eastAsia="標楷體"/>
          <w:lang w:eastAsia="zh-TW"/>
        </w:rPr>
        <w:t xml:space="preserve"> denote the transmit signal vector of the base station. The base station transmits signals to the users through both the direct channel </w:t>
      </w:r>
      <m:oMath>
        <m:sSub>
          <m:sSubPr>
            <m:ctrlPr>
              <w:rPr>
                <w:rFonts w:ascii="Cambria Math" w:eastAsia="標楷體" w:hAnsi="Cambria Math"/>
                <w:lang w:eastAsia="zh-TW"/>
              </w:rPr>
            </m:ctrlPr>
          </m:sSubPr>
          <m:e>
            <m:r>
              <w:rPr>
                <w:rFonts w:ascii="Cambria Math" w:eastAsia="標楷體" w:hAnsi="Cambria Math"/>
                <w:lang w:eastAsia="zh-TW"/>
              </w:rPr>
              <m:t>g</m:t>
            </m:r>
          </m:e>
          <m:sub>
            <m:r>
              <w:rPr>
                <w:rFonts w:ascii="Cambria Math" w:eastAsia="標楷體" w:hAnsi="Cambria Math"/>
                <w:lang w:eastAsia="zh-TW"/>
              </w:rPr>
              <m:t>k</m:t>
            </m:r>
          </m:sub>
        </m:sSub>
        <m:r>
          <w:rPr>
            <w:rFonts w:ascii="Cambria Math" w:eastAsia="標楷體" w:hAnsi="Cambria Math"/>
            <w:lang w:eastAsia="zh-TW"/>
          </w:rPr>
          <m:t xml:space="preserve"> </m:t>
        </m:r>
      </m:oMath>
      <w:r w:rsidRPr="00510ABC">
        <w:rPr>
          <w:rFonts w:eastAsia="標楷體"/>
          <w:lang w:eastAsia="zh-TW"/>
        </w:rPr>
        <w:t>and the indirect channel via the RIS.</w:t>
      </w:r>
      <w:r w:rsidR="00A87BC6" w:rsidRPr="00510ABC">
        <w:rPr>
          <w:rFonts w:eastAsia="標楷體"/>
          <w:lang w:eastAsia="zh-TW"/>
        </w:rPr>
        <w:t xml:space="preserve"> </w:t>
      </w:r>
      <w:r w:rsidR="00A87BC6" w:rsidRPr="00510ABC">
        <w:t xml:space="preserve">This </w:t>
      </w:r>
      <w:r w:rsidR="00683657" w:rsidRPr="00510ABC">
        <w:rPr>
          <w:rFonts w:eastAsia="標楷體"/>
          <w:bCs/>
          <w:lang w:eastAsia="zh-TW"/>
        </w:rPr>
        <w:t xml:space="preserve">thesis </w:t>
      </w:r>
      <w:r w:rsidR="00A87BC6" w:rsidRPr="00510ABC">
        <w:t>models the channel matrices</w:t>
      </w:r>
      <w:r w:rsidR="00A87BC6" w:rsidRPr="00510ABC">
        <w:rPr>
          <w:rFonts w:ascii="Cambria Math" w:eastAsia="標楷體" w:hAnsi="Cambria Math"/>
          <w:i/>
          <w:szCs w:val="24"/>
          <w:lang w:val="de-DE" w:eastAsia="zh-TW"/>
        </w:rPr>
        <w:t xml:space="preserve"> </w:t>
      </w:r>
      <m:oMath>
        <m:r>
          <w:rPr>
            <w:rFonts w:ascii="Cambria Math" w:eastAsia="標楷體" w:hAnsi="Cambria Math"/>
            <w:szCs w:val="24"/>
            <w:lang w:val="de-DE" w:eastAsia="zh-TW"/>
          </w:rPr>
          <m:t xml:space="preserve">Q, </m:t>
        </m:r>
        <m:sSub>
          <m:sSubPr>
            <m:ctrlPr>
              <w:rPr>
                <w:rFonts w:ascii="Cambria Math" w:eastAsia="標楷體" w:hAnsi="Cambria Math"/>
                <w:lang w:eastAsia="zh-TW"/>
              </w:rPr>
            </m:ctrlPr>
          </m:sSubPr>
          <m:e>
            <m:r>
              <w:rPr>
                <w:rFonts w:ascii="Cambria Math" w:eastAsia="標楷體" w:hAnsi="Cambria Math"/>
                <w:lang w:eastAsia="zh-TW"/>
              </w:rPr>
              <m:t>h</m:t>
            </m:r>
          </m:e>
          <m:sub>
            <m:r>
              <w:rPr>
                <w:rFonts w:ascii="Cambria Math" w:eastAsia="標楷體" w:hAnsi="Cambria Math"/>
                <w:lang w:eastAsia="zh-TW"/>
              </w:rPr>
              <m:t>k</m:t>
            </m:r>
          </m:sub>
        </m:sSub>
      </m:oMath>
      <w:r w:rsidR="00A87BC6" w:rsidRPr="00510ABC">
        <w:t xml:space="preserve"> and </w:t>
      </w:r>
      <m:oMath>
        <m:sSub>
          <m:sSubPr>
            <m:ctrlPr>
              <w:rPr>
                <w:rFonts w:ascii="Cambria Math" w:eastAsia="標楷體" w:hAnsi="Cambria Math"/>
                <w:i/>
                <w:lang w:val="de-DE" w:eastAsia="zh-TW"/>
              </w:rPr>
            </m:ctrlPr>
          </m:sSubPr>
          <m:e>
            <m:r>
              <w:rPr>
                <w:rFonts w:ascii="Cambria Math" w:eastAsia="標楷體" w:hAnsi="Cambria Math"/>
                <w:lang w:val="de-DE" w:eastAsia="zh-TW"/>
              </w:rPr>
              <m:t>g</m:t>
            </m:r>
          </m:e>
          <m:sub>
            <m:r>
              <w:rPr>
                <w:rFonts w:ascii="Cambria Math" w:eastAsia="標楷體" w:hAnsi="Cambria Math"/>
                <w:lang w:val="de-DE" w:eastAsia="zh-TW"/>
              </w:rPr>
              <m:t>k</m:t>
            </m:r>
          </m:sub>
        </m:sSub>
      </m:oMath>
      <w:r w:rsidR="00A87BC6" w:rsidRPr="00510ABC">
        <w:t xml:space="preserve"> corresponding to the BS–RIS, RIS–UE, and BS–UE links, using Rician fading [</w:t>
      </w:r>
      <w:r w:rsidR="004F0179" w:rsidRPr="00510ABC">
        <w:t>8</w:t>
      </w:r>
      <w:r w:rsidR="00A87BC6" w:rsidRPr="00510ABC">
        <w:t>]</w:t>
      </w:r>
      <w:r w:rsidR="00251609" w:rsidRPr="00510ABC">
        <w:t>:</w:t>
      </w:r>
    </w:p>
    <w:p w14:paraId="73D4AB28" w14:textId="77777777" w:rsidR="00251609" w:rsidRPr="00510ABC" w:rsidRDefault="00251609" w:rsidP="00942406">
      <w:pPr>
        <w:widowControl w:val="0"/>
        <w:jc w:val="both"/>
        <w:textAlignment w:val="auto"/>
        <w:rPr>
          <w:rFonts w:eastAsia="標楷體"/>
          <w:bCs/>
          <w:szCs w:val="24"/>
          <w:lang w:val="de-DE" w:eastAsia="zh-TW"/>
        </w:rPr>
      </w:pPr>
    </w:p>
    <w:p w14:paraId="40B70648" w14:textId="0C50EA49" w:rsidR="00251609" w:rsidRPr="00510ABC" w:rsidRDefault="00786C2B" w:rsidP="00942406">
      <w:pPr>
        <w:widowControl w:val="0"/>
        <w:jc w:val="both"/>
        <w:textAlignment w:val="auto"/>
        <w:rPr>
          <w:rFonts w:eastAsia="標楷體"/>
          <w:lang w:eastAsia="zh-TW"/>
        </w:rPr>
      </w:pPr>
      <m:oMathPara>
        <m:oMath>
          <m:eqArr>
            <m:eqArrPr>
              <m:maxDist m:val="1"/>
              <m:ctrlPr>
                <w:rPr>
                  <w:rFonts w:ascii="Cambria Math" w:eastAsia="標楷體" w:hAnsi="Cambria Math"/>
                  <w:bCs/>
                  <w:i/>
                  <w:kern w:val="28"/>
                  <w:lang w:eastAsia="zh-TW"/>
                </w:rPr>
              </m:ctrlPr>
            </m:eqArrPr>
            <m:e>
              <m:d>
                <m:dPr>
                  <m:begChr m:val="{"/>
                  <m:endChr m:val=""/>
                  <m:ctrlPr>
                    <w:rPr>
                      <w:rFonts w:ascii="Cambria Math" w:eastAsia="標楷體" w:hAnsi="Cambria Math"/>
                      <w:i/>
                      <w:lang w:eastAsia="zh-TW"/>
                    </w:rPr>
                  </m:ctrlPr>
                </m:dPr>
                <m:e>
                  <m:eqArr>
                    <m:eqArrPr>
                      <m:ctrlPr>
                        <w:rPr>
                          <w:rFonts w:ascii="Cambria Math" w:eastAsia="標楷體" w:hAnsi="Cambria Math"/>
                          <w:i/>
                          <w:lang w:eastAsia="zh-TW"/>
                        </w:rPr>
                      </m:ctrlPr>
                    </m:eqArrPr>
                    <m:e>
                      <m:m>
                        <m:mPr>
                          <m:cGp m:val="8"/>
                          <m:mcs>
                            <m:mc>
                              <m:mcPr>
                                <m:count m:val="1"/>
                                <m:mcJc m:val="left"/>
                              </m:mcPr>
                            </m:mc>
                          </m:mcs>
                          <m:ctrlPr>
                            <w:rPr>
                              <w:rFonts w:ascii="Cambria Math" w:eastAsia="標楷體" w:hAnsi="Cambria Math"/>
                              <w:i/>
                              <w:lang w:eastAsia="zh-TW"/>
                            </w:rPr>
                          </m:ctrlPr>
                        </m:mPr>
                        <m:mr>
                          <m:e>
                            <m:r>
                              <w:rPr>
                                <w:rFonts w:ascii="Cambria Math" w:eastAsia="標楷體" w:hAnsi="Cambria Math"/>
                                <w:szCs w:val="24"/>
                                <w:lang w:val="de-DE" w:eastAsia="zh-TW"/>
                              </w:rPr>
                              <m:t>Q</m:t>
                            </m:r>
                            <m:r>
                              <w:rPr>
                                <w:rFonts w:ascii="Cambria Math" w:eastAsia="標楷體" w:hAnsi="Cambria Math" w:hint="eastAsia"/>
                                <w:lang w:val="de-DE" w:eastAsia="zh-TW"/>
                              </w:rPr>
                              <m:t xml:space="preserve"> = </m:t>
                            </m:r>
                            <m:rad>
                              <m:radPr>
                                <m:degHide m:val="1"/>
                                <m:ctrlPr>
                                  <w:rPr>
                                    <w:rFonts w:ascii="Cambria Math" w:eastAsia="標楷體" w:hAnsi="Cambria Math"/>
                                    <w:i/>
                                    <w:lang w:val="de-DE" w:eastAsia="zh-TW"/>
                                  </w:rPr>
                                </m:ctrlPr>
                              </m:radPr>
                              <m:deg/>
                              <m:e>
                                <m:f>
                                  <m:fPr>
                                    <m:ctrlPr>
                                      <w:rPr>
                                        <w:rFonts w:ascii="Cambria Math" w:eastAsia="標楷體" w:hAnsi="Cambria Math"/>
                                        <w:i/>
                                        <w:lang w:val="de-DE" w:eastAsia="zh-TW"/>
                                      </w:rPr>
                                    </m:ctrlPr>
                                  </m:fPr>
                                  <m:num>
                                    <m:sSup>
                                      <m:sSupPr>
                                        <m:ctrlPr>
                                          <w:rPr>
                                            <w:rFonts w:ascii="Cambria Math" w:eastAsia="標楷體" w:hAnsi="Cambria Math"/>
                                            <w:i/>
                                            <w:lang w:val="de-DE" w:eastAsia="zh-TW"/>
                                          </w:rPr>
                                        </m:ctrlPr>
                                      </m:sSupPr>
                                      <m:e>
                                        <m:r>
                                          <w:rPr>
                                            <w:rFonts w:ascii="Cambria Math" w:eastAsia="標楷體" w:hAnsi="Cambria Math"/>
                                            <w:lang w:val="de-DE" w:eastAsia="zh-TW"/>
                                          </w:rPr>
                                          <m:t>L</m:t>
                                        </m:r>
                                      </m:e>
                                      <m:sup>
                                        <m:r>
                                          <m:rPr>
                                            <m:sty m:val="p"/>
                                          </m:rPr>
                                          <w:rPr>
                                            <w:rFonts w:ascii="Cambria Math" w:eastAsia="標楷體" w:hAnsi="Cambria Math"/>
                                            <w:lang w:val="de-DE" w:eastAsia="zh-TW"/>
                                          </w:rPr>
                                          <m:t>BR</m:t>
                                        </m:r>
                                      </m:sup>
                                    </m:sSup>
                                    <m:sSup>
                                      <m:sSupPr>
                                        <m:ctrlPr>
                                          <w:rPr>
                                            <w:rFonts w:ascii="Cambria Math" w:eastAsia="標楷體" w:hAnsi="Cambria Math"/>
                                            <w:i/>
                                            <w:lang w:val="de-DE" w:eastAsia="zh-TW"/>
                                          </w:rPr>
                                        </m:ctrlPr>
                                      </m:sSupPr>
                                      <m:e>
                                        <m:r>
                                          <w:rPr>
                                            <w:rFonts w:ascii="Cambria Math" w:eastAsia="標楷體" w:hAnsi="Cambria Math"/>
                                            <w:lang w:val="de-DE" w:eastAsia="zh-TW"/>
                                          </w:rPr>
                                          <m:t>K</m:t>
                                        </m:r>
                                      </m:e>
                                      <m:sup>
                                        <m:r>
                                          <m:rPr>
                                            <m:sty m:val="p"/>
                                          </m:rPr>
                                          <w:rPr>
                                            <w:rFonts w:ascii="Cambria Math" w:eastAsia="標楷體" w:hAnsi="Cambria Math"/>
                                            <w:lang w:val="de-DE" w:eastAsia="zh-TW"/>
                                          </w:rPr>
                                          <m:t>BR</m:t>
                                        </m:r>
                                      </m:sup>
                                    </m:sSup>
                                  </m:num>
                                  <m:den>
                                    <m:sSup>
                                      <m:sSupPr>
                                        <m:ctrlPr>
                                          <w:rPr>
                                            <w:rFonts w:ascii="Cambria Math" w:eastAsia="標楷體" w:hAnsi="Cambria Math"/>
                                            <w:i/>
                                            <w:lang w:val="de-DE" w:eastAsia="zh-TW"/>
                                          </w:rPr>
                                        </m:ctrlPr>
                                      </m:sSupPr>
                                      <m:e>
                                        <m:r>
                                          <w:rPr>
                                            <w:rFonts w:ascii="Cambria Math" w:eastAsia="標楷體" w:hAnsi="Cambria Math"/>
                                            <w:lang w:val="de-DE" w:eastAsia="zh-TW"/>
                                          </w:rPr>
                                          <m:t>K</m:t>
                                        </m:r>
                                      </m:e>
                                      <m:sup>
                                        <m:r>
                                          <m:rPr>
                                            <m:sty m:val="p"/>
                                          </m:rPr>
                                          <w:rPr>
                                            <w:rFonts w:ascii="Cambria Math" w:eastAsia="標楷體" w:hAnsi="Cambria Math"/>
                                            <w:lang w:val="de-DE" w:eastAsia="zh-TW"/>
                                          </w:rPr>
                                          <m:t>BR</m:t>
                                        </m:r>
                                      </m:sup>
                                    </m:sSup>
                                    <m:r>
                                      <w:rPr>
                                        <w:rFonts w:ascii="Cambria Math" w:eastAsia="標楷體" w:hAnsi="Cambria Math" w:hint="eastAsia"/>
                                        <w:lang w:val="de-DE" w:eastAsia="zh-TW"/>
                                      </w:rPr>
                                      <m:t>+1</m:t>
                                    </m:r>
                                  </m:den>
                                </m:f>
                              </m:e>
                            </m:rad>
                            <m:sSup>
                              <m:sSupPr>
                                <m:ctrlPr>
                                  <w:rPr>
                                    <w:rFonts w:ascii="Cambria Math" w:eastAsia="標楷體" w:hAnsi="Cambria Math"/>
                                    <w:i/>
                                    <w:lang w:val="de-DE" w:eastAsia="zh-TW"/>
                                  </w:rPr>
                                </m:ctrlPr>
                              </m:sSupPr>
                              <m:e>
                                <m:r>
                                  <w:rPr>
                                    <w:rFonts w:ascii="Cambria Math" w:eastAsia="標楷體" w:hAnsi="Cambria Math"/>
                                    <w:lang w:val="de-DE" w:eastAsia="zh-TW"/>
                                  </w:rPr>
                                  <m:t>Q</m:t>
                                </m:r>
                              </m:e>
                              <m:sup>
                                <m:r>
                                  <m:rPr>
                                    <m:sty m:val="p"/>
                                  </m:rPr>
                                  <w:rPr>
                                    <w:rFonts w:ascii="Cambria Math" w:eastAsia="標楷體" w:hAnsi="Cambria Math"/>
                                    <w:lang w:val="de-DE"/>
                                  </w:rPr>
                                  <m:t>Los</m:t>
                                </m:r>
                              </m:sup>
                            </m:sSup>
                            <m:r>
                              <w:rPr>
                                <w:rFonts w:ascii="Cambria Math" w:eastAsia="標楷體" w:hAnsi="Cambria Math"/>
                                <w:lang w:val="de-DE"/>
                              </w:rPr>
                              <m:t>+</m:t>
                            </m:r>
                            <m:rad>
                              <m:radPr>
                                <m:degHide m:val="1"/>
                                <m:ctrlPr>
                                  <w:rPr>
                                    <w:rFonts w:ascii="Cambria Math" w:eastAsia="標楷體" w:hAnsi="Cambria Math"/>
                                    <w:i/>
                                    <w:lang w:val="de-DE" w:eastAsia="zh-TW"/>
                                  </w:rPr>
                                </m:ctrlPr>
                              </m:radPr>
                              <m:deg/>
                              <m:e>
                                <m:f>
                                  <m:fPr>
                                    <m:ctrlPr>
                                      <w:rPr>
                                        <w:rFonts w:ascii="Cambria Math" w:eastAsia="標楷體" w:hAnsi="Cambria Math"/>
                                        <w:i/>
                                        <w:lang w:val="de-DE" w:eastAsia="zh-TW"/>
                                      </w:rPr>
                                    </m:ctrlPr>
                                  </m:fPr>
                                  <m:num>
                                    <m:sSup>
                                      <m:sSupPr>
                                        <m:ctrlPr>
                                          <w:rPr>
                                            <w:rFonts w:ascii="Cambria Math" w:eastAsia="標楷體" w:hAnsi="Cambria Math"/>
                                            <w:i/>
                                            <w:lang w:val="de-DE" w:eastAsia="zh-TW"/>
                                          </w:rPr>
                                        </m:ctrlPr>
                                      </m:sSupPr>
                                      <m:e>
                                        <m:r>
                                          <w:rPr>
                                            <w:rFonts w:ascii="Cambria Math" w:eastAsia="標楷體" w:hAnsi="Cambria Math"/>
                                            <w:lang w:val="de-DE" w:eastAsia="zh-TW"/>
                                          </w:rPr>
                                          <m:t>L</m:t>
                                        </m:r>
                                      </m:e>
                                      <m:sup>
                                        <m:r>
                                          <m:rPr>
                                            <m:sty m:val="p"/>
                                          </m:rPr>
                                          <w:rPr>
                                            <w:rFonts w:ascii="Cambria Math" w:eastAsia="標楷體" w:hAnsi="Cambria Math"/>
                                            <w:lang w:val="de-DE" w:eastAsia="zh-TW"/>
                                          </w:rPr>
                                          <m:t>BR</m:t>
                                        </m:r>
                                      </m:sup>
                                    </m:sSup>
                                  </m:num>
                                  <m:den>
                                    <m:sSup>
                                      <m:sSupPr>
                                        <m:ctrlPr>
                                          <w:rPr>
                                            <w:rFonts w:ascii="Cambria Math" w:eastAsia="標楷體" w:hAnsi="Cambria Math"/>
                                            <w:i/>
                                            <w:lang w:val="de-DE" w:eastAsia="zh-TW"/>
                                          </w:rPr>
                                        </m:ctrlPr>
                                      </m:sSupPr>
                                      <m:e>
                                        <m:r>
                                          <w:rPr>
                                            <w:rFonts w:ascii="Cambria Math" w:eastAsia="標楷體" w:hAnsi="Cambria Math"/>
                                            <w:lang w:val="de-DE" w:eastAsia="zh-TW"/>
                                          </w:rPr>
                                          <m:t>K</m:t>
                                        </m:r>
                                      </m:e>
                                      <m:sup>
                                        <m:r>
                                          <m:rPr>
                                            <m:sty m:val="p"/>
                                          </m:rPr>
                                          <w:rPr>
                                            <w:rFonts w:ascii="Cambria Math" w:eastAsia="標楷體" w:hAnsi="Cambria Math"/>
                                            <w:lang w:val="de-DE" w:eastAsia="zh-TW"/>
                                          </w:rPr>
                                          <m:t>BR</m:t>
                                        </m:r>
                                      </m:sup>
                                    </m:sSup>
                                    <m:r>
                                      <w:rPr>
                                        <w:rFonts w:ascii="Cambria Math" w:eastAsia="標楷體" w:hAnsi="Cambria Math" w:hint="eastAsia"/>
                                        <w:lang w:val="de-DE" w:eastAsia="zh-TW"/>
                                      </w:rPr>
                                      <m:t>+1</m:t>
                                    </m:r>
                                  </m:den>
                                </m:f>
                              </m:e>
                            </m:rad>
                            <m:sSup>
                              <m:sSupPr>
                                <m:ctrlPr>
                                  <w:rPr>
                                    <w:rFonts w:ascii="Cambria Math" w:eastAsia="標楷體" w:hAnsi="Cambria Math"/>
                                    <w:i/>
                                    <w:lang w:val="de-DE" w:eastAsia="zh-TW"/>
                                  </w:rPr>
                                </m:ctrlPr>
                              </m:sSupPr>
                              <m:e>
                                <m:r>
                                  <w:rPr>
                                    <w:rFonts w:ascii="Cambria Math" w:eastAsia="標楷體" w:hAnsi="Cambria Math"/>
                                    <w:lang w:val="de-DE" w:eastAsia="zh-TW"/>
                                  </w:rPr>
                                  <m:t>Q</m:t>
                                </m:r>
                              </m:e>
                              <m:sup>
                                <m:r>
                                  <m:rPr>
                                    <m:sty m:val="p"/>
                                  </m:rPr>
                                  <w:rPr>
                                    <w:rFonts w:ascii="Cambria Math" w:eastAsia="標楷體" w:hAnsi="Cambria Math"/>
                                    <w:lang w:val="de-DE"/>
                                  </w:rPr>
                                  <m:t>NLos</m:t>
                                </m:r>
                              </m:sup>
                            </m:sSup>
                            <m:r>
                              <w:rPr>
                                <w:rFonts w:ascii="Cambria Math" w:eastAsia="標楷體" w:hAnsi="Cambria Math"/>
                                <w:lang w:val="de-DE"/>
                              </w:rPr>
                              <m:t xml:space="preserve"> </m:t>
                            </m:r>
                          </m:e>
                        </m:mr>
                        <m:mr>
                          <m:e>
                            <m:sSub>
                              <m:sSubPr>
                                <m:ctrlPr>
                                  <w:rPr>
                                    <w:rFonts w:ascii="Cambria Math" w:eastAsia="標楷體" w:hAnsi="Cambria Math"/>
                                    <w:lang w:eastAsia="zh-TW"/>
                                  </w:rPr>
                                </m:ctrlPr>
                              </m:sSubPr>
                              <m:e>
                                <m:r>
                                  <w:rPr>
                                    <w:rFonts w:ascii="Cambria Math" w:eastAsia="標楷體" w:hAnsi="Cambria Math"/>
                                    <w:lang w:val="de-DE" w:eastAsia="zh-TW"/>
                                  </w:rPr>
                                  <m:t>h</m:t>
                                </m:r>
                              </m:e>
                              <m:sub>
                                <m:r>
                                  <w:rPr>
                                    <w:rFonts w:ascii="Cambria Math" w:eastAsia="標楷體" w:hAnsi="Cambria Math"/>
                                    <w:lang w:eastAsia="zh-TW"/>
                                  </w:rPr>
                                  <m:t>k</m:t>
                                </m:r>
                              </m:sub>
                            </m:sSub>
                            <m:r>
                              <w:rPr>
                                <w:rFonts w:ascii="Cambria Math" w:eastAsia="標楷體" w:hAnsi="Cambria Math" w:hint="eastAsia"/>
                                <w:lang w:val="de-DE" w:eastAsia="zh-TW"/>
                              </w:rPr>
                              <m:t xml:space="preserve"> = </m:t>
                            </m:r>
                            <m:rad>
                              <m:radPr>
                                <m:degHide m:val="1"/>
                                <m:ctrlPr>
                                  <w:rPr>
                                    <w:rFonts w:ascii="Cambria Math" w:eastAsia="標楷體" w:hAnsi="Cambria Math"/>
                                    <w:i/>
                                    <w:lang w:val="de-DE" w:eastAsia="zh-TW"/>
                                  </w:rPr>
                                </m:ctrlPr>
                              </m:radPr>
                              <m:deg/>
                              <m:e>
                                <m:f>
                                  <m:fPr>
                                    <m:ctrlPr>
                                      <w:rPr>
                                        <w:rFonts w:ascii="Cambria Math" w:eastAsia="標楷體" w:hAnsi="Cambria Math"/>
                                        <w:i/>
                                        <w:lang w:val="de-DE" w:eastAsia="zh-TW"/>
                                      </w:rPr>
                                    </m:ctrlPr>
                                  </m:fPr>
                                  <m:num>
                                    <m:sSubSup>
                                      <m:sSubSupPr>
                                        <m:ctrlPr>
                                          <w:rPr>
                                            <w:rFonts w:ascii="Cambria Math" w:eastAsia="標楷體" w:hAnsi="Cambria Math"/>
                                            <w:i/>
                                            <w:lang w:val="de-DE" w:eastAsia="zh-TW"/>
                                          </w:rPr>
                                        </m:ctrlPr>
                                      </m:sSubSupPr>
                                      <m:e>
                                        <m:r>
                                          <w:rPr>
                                            <w:rFonts w:ascii="Cambria Math" w:eastAsia="標楷體" w:hAnsi="Cambria Math"/>
                                            <w:lang w:val="de-DE" w:eastAsia="zh-TW"/>
                                          </w:rPr>
                                          <m:t>L</m:t>
                                        </m:r>
                                      </m:e>
                                      <m:sub>
                                        <m:r>
                                          <w:rPr>
                                            <w:rFonts w:ascii="Cambria Math" w:eastAsia="標楷體" w:hAnsi="Cambria Math"/>
                                            <w:lang w:val="de-DE" w:eastAsia="zh-TW"/>
                                          </w:rPr>
                                          <m:t>k</m:t>
                                        </m:r>
                                      </m:sub>
                                      <m:sup>
                                        <m:r>
                                          <m:rPr>
                                            <m:sty m:val="p"/>
                                          </m:rPr>
                                          <w:rPr>
                                            <w:rFonts w:ascii="Cambria Math" w:eastAsia="標楷體" w:hAnsi="Cambria Math"/>
                                            <w:lang w:val="de-DE" w:eastAsia="zh-TW"/>
                                          </w:rPr>
                                          <m:t>RU</m:t>
                                        </m:r>
                                      </m:sup>
                                    </m:sSubSup>
                                    <m:sSup>
                                      <m:sSupPr>
                                        <m:ctrlPr>
                                          <w:rPr>
                                            <w:rFonts w:ascii="Cambria Math" w:eastAsia="標楷體" w:hAnsi="Cambria Math"/>
                                            <w:i/>
                                            <w:lang w:val="de-DE" w:eastAsia="zh-TW"/>
                                          </w:rPr>
                                        </m:ctrlPr>
                                      </m:sSupPr>
                                      <m:e>
                                        <m:r>
                                          <w:rPr>
                                            <w:rFonts w:ascii="Cambria Math" w:eastAsia="標楷體" w:hAnsi="Cambria Math" w:hint="eastAsia"/>
                                            <w:lang w:val="de-DE" w:eastAsia="zh-TW"/>
                                          </w:rPr>
                                          <m:t>K</m:t>
                                        </m:r>
                                      </m:e>
                                      <m:sup>
                                        <m:r>
                                          <m:rPr>
                                            <m:sty m:val="p"/>
                                          </m:rPr>
                                          <w:rPr>
                                            <w:rFonts w:ascii="Cambria Math" w:eastAsia="標楷體" w:hAnsi="Cambria Math"/>
                                            <w:lang w:val="de-DE" w:eastAsia="zh-TW"/>
                                          </w:rPr>
                                          <m:t>RU</m:t>
                                        </m:r>
                                      </m:sup>
                                    </m:sSup>
                                  </m:num>
                                  <m:den>
                                    <m:sSup>
                                      <m:sSupPr>
                                        <m:ctrlPr>
                                          <w:rPr>
                                            <w:rFonts w:ascii="Cambria Math" w:eastAsia="標楷體" w:hAnsi="Cambria Math"/>
                                            <w:i/>
                                            <w:lang w:val="de-DE" w:eastAsia="zh-TW"/>
                                          </w:rPr>
                                        </m:ctrlPr>
                                      </m:sSupPr>
                                      <m:e>
                                        <m:r>
                                          <w:rPr>
                                            <w:rFonts w:ascii="Cambria Math" w:eastAsia="標楷體" w:hAnsi="Cambria Math" w:hint="eastAsia"/>
                                            <w:lang w:val="de-DE" w:eastAsia="zh-TW"/>
                                          </w:rPr>
                                          <m:t>K</m:t>
                                        </m:r>
                                      </m:e>
                                      <m:sup>
                                        <m:r>
                                          <m:rPr>
                                            <m:sty m:val="p"/>
                                          </m:rPr>
                                          <w:rPr>
                                            <w:rFonts w:ascii="Cambria Math" w:eastAsia="標楷體" w:hAnsi="Cambria Math"/>
                                            <w:lang w:val="de-DE" w:eastAsia="zh-TW"/>
                                          </w:rPr>
                                          <m:t>RU</m:t>
                                        </m:r>
                                      </m:sup>
                                    </m:sSup>
                                    <m:r>
                                      <w:rPr>
                                        <w:rFonts w:ascii="Cambria Math" w:eastAsia="標楷體" w:hAnsi="Cambria Math" w:hint="eastAsia"/>
                                        <w:lang w:val="de-DE" w:eastAsia="zh-TW"/>
                                      </w:rPr>
                                      <m:t>+1</m:t>
                                    </m:r>
                                  </m:den>
                                </m:f>
                              </m:e>
                            </m:rad>
                            <m:sSubSup>
                              <m:sSubSupPr>
                                <m:ctrlPr>
                                  <w:rPr>
                                    <w:rFonts w:ascii="Cambria Math" w:eastAsia="標楷體" w:hAnsi="Cambria Math"/>
                                    <w:i/>
                                    <w:lang w:val="de-DE" w:eastAsia="zh-TW"/>
                                  </w:rPr>
                                </m:ctrlPr>
                              </m:sSubSupPr>
                              <m:e>
                                <m:r>
                                  <w:rPr>
                                    <w:rFonts w:ascii="Cambria Math" w:eastAsia="標楷體" w:hAnsi="Cambria Math"/>
                                    <w:lang w:val="de-DE" w:eastAsia="zh-TW"/>
                                  </w:rPr>
                                  <m:t>h</m:t>
                                </m:r>
                              </m:e>
                              <m:sub>
                                <m:r>
                                  <w:rPr>
                                    <w:rFonts w:ascii="Cambria Math" w:eastAsia="標楷體" w:hAnsi="Cambria Math"/>
                                    <w:lang w:val="de-DE"/>
                                  </w:rPr>
                                  <m:t>k</m:t>
                                </m:r>
                              </m:sub>
                              <m:sup>
                                <m:r>
                                  <m:rPr>
                                    <m:sty m:val="p"/>
                                  </m:rPr>
                                  <w:rPr>
                                    <w:rFonts w:ascii="Cambria Math" w:eastAsia="標楷體" w:hAnsi="Cambria Math"/>
                                    <w:lang w:val="de-DE"/>
                                  </w:rPr>
                                  <m:t>Los</m:t>
                                </m:r>
                              </m:sup>
                            </m:sSubSup>
                            <m:r>
                              <w:rPr>
                                <w:rFonts w:ascii="Cambria Math" w:eastAsia="標楷體" w:hAnsi="Cambria Math"/>
                                <w:lang w:val="de-DE"/>
                              </w:rPr>
                              <m:t xml:space="preserve">+ </m:t>
                            </m:r>
                            <m:rad>
                              <m:radPr>
                                <m:degHide m:val="1"/>
                                <m:ctrlPr>
                                  <w:rPr>
                                    <w:rFonts w:ascii="Cambria Math" w:eastAsia="標楷體" w:hAnsi="Cambria Math"/>
                                    <w:i/>
                                    <w:lang w:val="de-DE" w:eastAsia="zh-TW"/>
                                  </w:rPr>
                                </m:ctrlPr>
                              </m:radPr>
                              <m:deg/>
                              <m:e>
                                <m:f>
                                  <m:fPr>
                                    <m:ctrlPr>
                                      <w:rPr>
                                        <w:rFonts w:ascii="Cambria Math" w:eastAsia="標楷體" w:hAnsi="Cambria Math"/>
                                        <w:i/>
                                        <w:lang w:val="de-DE" w:eastAsia="zh-TW"/>
                                      </w:rPr>
                                    </m:ctrlPr>
                                  </m:fPr>
                                  <m:num>
                                    <m:sSubSup>
                                      <m:sSubSupPr>
                                        <m:ctrlPr>
                                          <w:rPr>
                                            <w:rFonts w:ascii="Cambria Math" w:eastAsia="標楷體" w:hAnsi="Cambria Math"/>
                                            <w:i/>
                                            <w:lang w:val="de-DE" w:eastAsia="zh-TW"/>
                                          </w:rPr>
                                        </m:ctrlPr>
                                      </m:sSubSupPr>
                                      <m:e>
                                        <m:r>
                                          <w:rPr>
                                            <w:rFonts w:ascii="Cambria Math" w:eastAsia="標楷體" w:hAnsi="Cambria Math"/>
                                            <w:lang w:val="de-DE" w:eastAsia="zh-TW"/>
                                          </w:rPr>
                                          <m:t>L</m:t>
                                        </m:r>
                                      </m:e>
                                      <m:sub>
                                        <m:r>
                                          <w:rPr>
                                            <w:rFonts w:ascii="Cambria Math" w:eastAsia="標楷體" w:hAnsi="Cambria Math"/>
                                            <w:lang w:val="de-DE" w:eastAsia="zh-TW"/>
                                          </w:rPr>
                                          <m:t>k</m:t>
                                        </m:r>
                                      </m:sub>
                                      <m:sup>
                                        <m:r>
                                          <m:rPr>
                                            <m:sty m:val="p"/>
                                          </m:rPr>
                                          <w:rPr>
                                            <w:rFonts w:ascii="Cambria Math" w:eastAsia="標楷體" w:hAnsi="Cambria Math"/>
                                            <w:lang w:val="de-DE" w:eastAsia="zh-TW"/>
                                          </w:rPr>
                                          <m:t>RU</m:t>
                                        </m:r>
                                      </m:sup>
                                    </m:sSubSup>
                                  </m:num>
                                  <m:den>
                                    <m:sSup>
                                      <m:sSupPr>
                                        <m:ctrlPr>
                                          <w:rPr>
                                            <w:rFonts w:ascii="Cambria Math" w:eastAsia="標楷體" w:hAnsi="Cambria Math"/>
                                            <w:i/>
                                            <w:lang w:val="de-DE" w:eastAsia="zh-TW"/>
                                          </w:rPr>
                                        </m:ctrlPr>
                                      </m:sSupPr>
                                      <m:e>
                                        <m:r>
                                          <w:rPr>
                                            <w:rFonts w:ascii="Cambria Math" w:eastAsia="標楷體" w:hAnsi="Cambria Math" w:hint="eastAsia"/>
                                            <w:lang w:val="de-DE" w:eastAsia="zh-TW"/>
                                          </w:rPr>
                                          <m:t>K</m:t>
                                        </m:r>
                                      </m:e>
                                      <m:sup>
                                        <m:r>
                                          <m:rPr>
                                            <m:sty m:val="p"/>
                                          </m:rPr>
                                          <w:rPr>
                                            <w:rFonts w:ascii="Cambria Math" w:eastAsia="標楷體" w:hAnsi="Cambria Math"/>
                                            <w:lang w:val="de-DE" w:eastAsia="zh-TW"/>
                                          </w:rPr>
                                          <m:t>RU</m:t>
                                        </m:r>
                                      </m:sup>
                                    </m:sSup>
                                    <m:r>
                                      <w:rPr>
                                        <w:rFonts w:ascii="Cambria Math" w:eastAsia="標楷體" w:hAnsi="Cambria Math" w:hint="eastAsia"/>
                                        <w:lang w:val="de-DE" w:eastAsia="zh-TW"/>
                                      </w:rPr>
                                      <m:t>+1</m:t>
                                    </m:r>
                                  </m:den>
                                </m:f>
                              </m:e>
                            </m:rad>
                            <m:sSubSup>
                              <m:sSubSupPr>
                                <m:ctrlPr>
                                  <w:rPr>
                                    <w:rFonts w:ascii="Cambria Math" w:eastAsia="標楷體" w:hAnsi="Cambria Math"/>
                                    <w:i/>
                                    <w:lang w:val="de-DE" w:eastAsia="zh-TW"/>
                                  </w:rPr>
                                </m:ctrlPr>
                              </m:sSubSupPr>
                              <m:e>
                                <m:r>
                                  <w:rPr>
                                    <w:rFonts w:ascii="Cambria Math" w:eastAsia="標楷體" w:hAnsi="Cambria Math"/>
                                    <w:lang w:val="de-DE" w:eastAsia="zh-TW"/>
                                  </w:rPr>
                                  <m:t>h</m:t>
                                </m:r>
                              </m:e>
                              <m:sub>
                                <m:r>
                                  <w:rPr>
                                    <w:rFonts w:ascii="Cambria Math" w:eastAsia="標楷體" w:hAnsi="Cambria Math"/>
                                    <w:lang w:val="de-DE"/>
                                  </w:rPr>
                                  <m:t>k</m:t>
                                </m:r>
                              </m:sub>
                              <m:sup>
                                <m:r>
                                  <m:rPr>
                                    <m:sty m:val="p"/>
                                  </m:rPr>
                                  <w:rPr>
                                    <w:rFonts w:ascii="Cambria Math" w:eastAsia="標楷體" w:hAnsi="Cambria Math"/>
                                    <w:lang w:val="de-DE"/>
                                  </w:rPr>
                                  <m:t>NLos</m:t>
                                </m:r>
                              </m:sup>
                            </m:sSubSup>
                          </m:e>
                        </m:mr>
                      </m:m>
                    </m:e>
                    <m:e>
                      <m:sSub>
                        <m:sSubPr>
                          <m:ctrlPr>
                            <w:rPr>
                              <w:rFonts w:ascii="Cambria Math" w:eastAsia="標楷體" w:hAnsi="Cambria Math"/>
                              <w:i/>
                              <w:lang w:val="de-DE" w:eastAsia="zh-TW"/>
                            </w:rPr>
                          </m:ctrlPr>
                        </m:sSubPr>
                        <m:e>
                          <m:r>
                            <w:rPr>
                              <w:rFonts w:ascii="Cambria Math" w:eastAsia="標楷體" w:hAnsi="Cambria Math"/>
                              <w:lang w:val="de-DE" w:eastAsia="zh-TW"/>
                            </w:rPr>
                            <m:t>g</m:t>
                          </m:r>
                        </m:e>
                        <m:sub>
                          <m:r>
                            <w:rPr>
                              <w:rFonts w:ascii="Cambria Math" w:eastAsia="標楷體" w:hAnsi="Cambria Math"/>
                              <w:lang w:val="de-DE" w:eastAsia="zh-TW"/>
                            </w:rPr>
                            <m:t>k</m:t>
                          </m:r>
                        </m:sub>
                      </m:sSub>
                      <m:r>
                        <w:rPr>
                          <w:rFonts w:ascii="Cambria Math" w:eastAsia="標楷體" w:hAnsi="Cambria Math"/>
                          <w:lang w:val="de-DE" w:eastAsia="zh-TW"/>
                        </w:rPr>
                        <m:t xml:space="preserve">= </m:t>
                      </m:r>
                      <m:rad>
                        <m:radPr>
                          <m:degHide m:val="1"/>
                          <m:ctrlPr>
                            <w:rPr>
                              <w:rFonts w:ascii="Cambria Math" w:eastAsia="標楷體" w:hAnsi="Cambria Math"/>
                              <w:i/>
                              <w:lang w:val="de-DE" w:eastAsia="zh-TW"/>
                            </w:rPr>
                          </m:ctrlPr>
                        </m:radPr>
                        <m:deg/>
                        <m:e>
                          <m:f>
                            <m:fPr>
                              <m:ctrlPr>
                                <w:rPr>
                                  <w:rFonts w:ascii="Cambria Math" w:eastAsia="標楷體" w:hAnsi="Cambria Math"/>
                                  <w:i/>
                                  <w:lang w:val="de-DE" w:eastAsia="zh-TW"/>
                                </w:rPr>
                              </m:ctrlPr>
                            </m:fPr>
                            <m:num>
                              <m:sSubSup>
                                <m:sSubSupPr>
                                  <m:ctrlPr>
                                    <w:rPr>
                                      <w:rFonts w:ascii="Cambria Math" w:eastAsia="標楷體" w:hAnsi="Cambria Math"/>
                                      <w:i/>
                                      <w:lang w:val="de-DE" w:eastAsia="zh-TW"/>
                                    </w:rPr>
                                  </m:ctrlPr>
                                </m:sSubSupPr>
                                <m:e>
                                  <m:r>
                                    <w:rPr>
                                      <w:rFonts w:ascii="Cambria Math" w:eastAsia="標楷體" w:hAnsi="Cambria Math"/>
                                      <w:lang w:val="de-DE" w:eastAsia="zh-TW"/>
                                    </w:rPr>
                                    <m:t>L</m:t>
                                  </m:r>
                                </m:e>
                                <m:sub>
                                  <m:r>
                                    <w:rPr>
                                      <w:rFonts w:ascii="Cambria Math" w:eastAsia="標楷體" w:hAnsi="Cambria Math"/>
                                      <w:lang w:val="de-DE" w:eastAsia="zh-TW"/>
                                    </w:rPr>
                                    <m:t>k</m:t>
                                  </m:r>
                                </m:sub>
                                <m:sup>
                                  <m:r>
                                    <m:rPr>
                                      <m:sty m:val="p"/>
                                    </m:rPr>
                                    <w:rPr>
                                      <w:rFonts w:ascii="Cambria Math" w:eastAsia="標楷體" w:hAnsi="Cambria Math"/>
                                      <w:lang w:val="de-DE" w:eastAsia="zh-TW"/>
                                    </w:rPr>
                                    <m:t>BU</m:t>
                                  </m:r>
                                </m:sup>
                              </m:sSubSup>
                              <m:sSup>
                                <m:sSupPr>
                                  <m:ctrlPr>
                                    <w:rPr>
                                      <w:rFonts w:ascii="Cambria Math" w:eastAsia="標楷體" w:hAnsi="Cambria Math"/>
                                      <w:i/>
                                      <w:lang w:val="de-DE" w:eastAsia="zh-TW"/>
                                    </w:rPr>
                                  </m:ctrlPr>
                                </m:sSupPr>
                                <m:e>
                                  <m:r>
                                    <w:rPr>
                                      <w:rFonts w:ascii="Cambria Math" w:eastAsia="標楷體" w:hAnsi="Cambria Math" w:hint="eastAsia"/>
                                      <w:lang w:val="de-DE" w:eastAsia="zh-TW"/>
                                    </w:rPr>
                                    <m:t>K</m:t>
                                  </m:r>
                                </m:e>
                                <m:sup>
                                  <m:r>
                                    <m:rPr>
                                      <m:sty m:val="p"/>
                                    </m:rPr>
                                    <w:rPr>
                                      <w:rFonts w:ascii="Cambria Math" w:eastAsia="標楷體" w:hAnsi="Cambria Math"/>
                                      <w:lang w:val="de-DE" w:eastAsia="zh-TW"/>
                                    </w:rPr>
                                    <m:t>BU</m:t>
                                  </m:r>
                                </m:sup>
                              </m:sSup>
                            </m:num>
                            <m:den>
                              <m:sSup>
                                <m:sSupPr>
                                  <m:ctrlPr>
                                    <w:rPr>
                                      <w:rFonts w:ascii="Cambria Math" w:eastAsia="標楷體" w:hAnsi="Cambria Math"/>
                                      <w:i/>
                                      <w:lang w:val="de-DE" w:eastAsia="zh-TW"/>
                                    </w:rPr>
                                  </m:ctrlPr>
                                </m:sSupPr>
                                <m:e>
                                  <m:r>
                                    <w:rPr>
                                      <w:rFonts w:ascii="Cambria Math" w:eastAsia="標楷體" w:hAnsi="Cambria Math" w:hint="eastAsia"/>
                                      <w:lang w:val="de-DE" w:eastAsia="zh-TW"/>
                                    </w:rPr>
                                    <m:t>K</m:t>
                                  </m:r>
                                </m:e>
                                <m:sup>
                                  <m:r>
                                    <m:rPr>
                                      <m:sty m:val="p"/>
                                    </m:rPr>
                                    <w:rPr>
                                      <w:rFonts w:ascii="Cambria Math" w:eastAsia="標楷體" w:hAnsi="Cambria Math"/>
                                      <w:lang w:val="de-DE" w:eastAsia="zh-TW"/>
                                    </w:rPr>
                                    <m:t>BU</m:t>
                                  </m:r>
                                </m:sup>
                              </m:sSup>
                              <m:r>
                                <w:rPr>
                                  <w:rFonts w:ascii="Cambria Math" w:eastAsia="標楷體" w:hAnsi="Cambria Math" w:hint="eastAsia"/>
                                  <w:lang w:val="de-DE" w:eastAsia="zh-TW"/>
                                </w:rPr>
                                <m:t>+1</m:t>
                              </m:r>
                            </m:den>
                          </m:f>
                        </m:e>
                      </m:rad>
                      <m:sSubSup>
                        <m:sSubSupPr>
                          <m:ctrlPr>
                            <w:rPr>
                              <w:rFonts w:ascii="Cambria Math" w:eastAsia="標楷體" w:hAnsi="Cambria Math"/>
                              <w:i/>
                              <w:lang w:val="de-DE" w:eastAsia="zh-TW"/>
                            </w:rPr>
                          </m:ctrlPr>
                        </m:sSubSupPr>
                        <m:e>
                          <m:r>
                            <w:rPr>
                              <w:rFonts w:ascii="Cambria Math" w:eastAsia="標楷體" w:hAnsi="Cambria Math"/>
                              <w:lang w:val="de-DE" w:eastAsia="zh-TW"/>
                            </w:rPr>
                            <m:t>g</m:t>
                          </m:r>
                        </m:e>
                        <m:sub>
                          <m:r>
                            <w:rPr>
                              <w:rFonts w:ascii="Cambria Math" w:eastAsia="標楷體" w:hAnsi="Cambria Math"/>
                              <w:lang w:val="de-DE"/>
                            </w:rPr>
                            <m:t>k</m:t>
                          </m:r>
                        </m:sub>
                        <m:sup>
                          <m:r>
                            <m:rPr>
                              <m:sty m:val="p"/>
                            </m:rPr>
                            <w:rPr>
                              <w:rFonts w:ascii="Cambria Math" w:eastAsia="標楷體" w:hAnsi="Cambria Math"/>
                              <w:lang w:val="de-DE"/>
                            </w:rPr>
                            <m:t>Los</m:t>
                          </m:r>
                        </m:sup>
                      </m:sSubSup>
                      <m:r>
                        <w:rPr>
                          <w:rFonts w:ascii="Cambria Math" w:eastAsia="標楷體" w:hAnsi="Cambria Math"/>
                          <w:lang w:val="de-DE"/>
                        </w:rPr>
                        <m:t xml:space="preserve">+ </m:t>
                      </m:r>
                      <m:rad>
                        <m:radPr>
                          <m:degHide m:val="1"/>
                          <m:ctrlPr>
                            <w:rPr>
                              <w:rFonts w:ascii="Cambria Math" w:eastAsia="標楷體" w:hAnsi="Cambria Math"/>
                              <w:i/>
                              <w:lang w:val="de-DE" w:eastAsia="zh-TW"/>
                            </w:rPr>
                          </m:ctrlPr>
                        </m:radPr>
                        <m:deg/>
                        <m:e>
                          <m:f>
                            <m:fPr>
                              <m:ctrlPr>
                                <w:rPr>
                                  <w:rFonts w:ascii="Cambria Math" w:eastAsia="標楷體" w:hAnsi="Cambria Math"/>
                                  <w:i/>
                                  <w:lang w:val="de-DE" w:eastAsia="zh-TW"/>
                                </w:rPr>
                              </m:ctrlPr>
                            </m:fPr>
                            <m:num>
                              <m:sSubSup>
                                <m:sSubSupPr>
                                  <m:ctrlPr>
                                    <w:rPr>
                                      <w:rFonts w:ascii="Cambria Math" w:eastAsia="標楷體" w:hAnsi="Cambria Math"/>
                                      <w:i/>
                                      <w:lang w:val="de-DE" w:eastAsia="zh-TW"/>
                                    </w:rPr>
                                  </m:ctrlPr>
                                </m:sSubSupPr>
                                <m:e>
                                  <m:r>
                                    <w:rPr>
                                      <w:rFonts w:ascii="Cambria Math" w:eastAsia="標楷體" w:hAnsi="Cambria Math"/>
                                      <w:lang w:val="de-DE" w:eastAsia="zh-TW"/>
                                    </w:rPr>
                                    <m:t>L</m:t>
                                  </m:r>
                                </m:e>
                                <m:sub>
                                  <m:r>
                                    <w:rPr>
                                      <w:rFonts w:ascii="Cambria Math" w:eastAsia="標楷體" w:hAnsi="Cambria Math"/>
                                      <w:lang w:val="de-DE" w:eastAsia="zh-TW"/>
                                    </w:rPr>
                                    <m:t>k</m:t>
                                  </m:r>
                                </m:sub>
                                <m:sup>
                                  <m:r>
                                    <m:rPr>
                                      <m:sty m:val="p"/>
                                    </m:rPr>
                                    <w:rPr>
                                      <w:rFonts w:ascii="Cambria Math" w:eastAsia="標楷體" w:hAnsi="Cambria Math"/>
                                      <w:lang w:val="de-DE" w:eastAsia="zh-TW"/>
                                    </w:rPr>
                                    <m:t>BU</m:t>
                                  </m:r>
                                </m:sup>
                              </m:sSubSup>
                            </m:num>
                            <m:den>
                              <m:sSup>
                                <m:sSupPr>
                                  <m:ctrlPr>
                                    <w:rPr>
                                      <w:rFonts w:ascii="Cambria Math" w:eastAsia="標楷體" w:hAnsi="Cambria Math"/>
                                      <w:i/>
                                      <w:lang w:val="de-DE" w:eastAsia="zh-TW"/>
                                    </w:rPr>
                                  </m:ctrlPr>
                                </m:sSupPr>
                                <m:e>
                                  <m:r>
                                    <w:rPr>
                                      <w:rFonts w:ascii="Cambria Math" w:eastAsia="標楷體" w:hAnsi="Cambria Math" w:hint="eastAsia"/>
                                      <w:lang w:val="de-DE" w:eastAsia="zh-TW"/>
                                    </w:rPr>
                                    <m:t>K</m:t>
                                  </m:r>
                                </m:e>
                                <m:sup>
                                  <m:r>
                                    <m:rPr>
                                      <m:sty m:val="p"/>
                                    </m:rPr>
                                    <w:rPr>
                                      <w:rFonts w:ascii="Cambria Math" w:eastAsia="標楷體" w:hAnsi="Cambria Math"/>
                                      <w:lang w:val="de-DE" w:eastAsia="zh-TW"/>
                                    </w:rPr>
                                    <m:t>BU</m:t>
                                  </m:r>
                                </m:sup>
                              </m:sSup>
                              <m:r>
                                <w:rPr>
                                  <w:rFonts w:ascii="Cambria Math" w:eastAsia="標楷體" w:hAnsi="Cambria Math" w:hint="eastAsia"/>
                                  <w:lang w:val="de-DE" w:eastAsia="zh-TW"/>
                                </w:rPr>
                                <m:t>+1</m:t>
                              </m:r>
                            </m:den>
                          </m:f>
                        </m:e>
                      </m:rad>
                      <m:sSubSup>
                        <m:sSubSupPr>
                          <m:ctrlPr>
                            <w:rPr>
                              <w:rFonts w:ascii="Cambria Math" w:eastAsia="標楷體" w:hAnsi="Cambria Math"/>
                              <w:i/>
                              <w:lang w:val="de-DE" w:eastAsia="zh-TW"/>
                            </w:rPr>
                          </m:ctrlPr>
                        </m:sSubSupPr>
                        <m:e>
                          <m:r>
                            <w:rPr>
                              <w:rFonts w:ascii="Cambria Math" w:eastAsia="標楷體" w:hAnsi="Cambria Math"/>
                              <w:lang w:val="de-DE" w:eastAsia="zh-TW"/>
                            </w:rPr>
                            <m:t>g</m:t>
                          </m:r>
                        </m:e>
                        <m:sub>
                          <m:r>
                            <w:rPr>
                              <w:rFonts w:ascii="Cambria Math" w:eastAsia="標楷體" w:hAnsi="Cambria Math"/>
                              <w:lang w:val="de-DE"/>
                            </w:rPr>
                            <m:t>k</m:t>
                          </m:r>
                        </m:sub>
                        <m:sup>
                          <m:r>
                            <m:rPr>
                              <m:sty m:val="p"/>
                            </m:rPr>
                            <w:rPr>
                              <w:rFonts w:ascii="Cambria Math" w:eastAsia="標楷體" w:hAnsi="Cambria Math"/>
                              <w:lang w:val="de-DE"/>
                            </w:rPr>
                            <m:t>NLos</m:t>
                          </m:r>
                        </m:sup>
                      </m:sSubSup>
                    </m:e>
                  </m:eqArr>
                </m:e>
              </m:d>
              <m:r>
                <w:rPr>
                  <w:rFonts w:ascii="Cambria Math" w:eastAsia="標楷體" w:hAnsi="Cambria Math"/>
                  <w:lang w:eastAsia="zh-TW"/>
                </w:rPr>
                <m:t xml:space="preserve"> </m:t>
              </m:r>
              <m:r>
                <w:rPr>
                  <w:rFonts w:ascii="Cambria Math" w:eastAsia="標楷體" w:hAnsi="Cambria Math"/>
                  <w:lang w:val="de-DE"/>
                </w:rPr>
                <m:t xml:space="preserve">, </m:t>
              </m:r>
              <m:r>
                <w:rPr>
                  <w:rFonts w:ascii="Cambria Math" w:eastAsia="標楷體" w:hAnsi="Cambria Math"/>
                </w:rPr>
                <m:t>k</m:t>
              </m:r>
              <m:r>
                <m:rPr>
                  <m:sty m:val="p"/>
                </m:rPr>
                <w:rPr>
                  <w:rFonts w:ascii="Cambria Math" w:eastAsia="標楷體" w:hAnsi="Cambria Math" w:hint="eastAsia"/>
                  <w:lang w:val="de-DE" w:eastAsia="zh-TW"/>
                </w:rPr>
                <m:t xml:space="preserve"> </m:t>
              </m:r>
              <m:r>
                <m:rPr>
                  <m:sty m:val="p"/>
                </m:rPr>
                <w:rPr>
                  <w:rFonts w:ascii="Cambria Math" w:eastAsia="標楷體" w:hAnsi="Cambria Math"/>
                  <w:lang w:val="de-DE"/>
                </w:rPr>
                <m:t>∈</m:t>
              </m:r>
              <m:sSub>
                <m:sSubPr>
                  <m:ctrlPr>
                    <w:rPr>
                      <w:rFonts w:ascii="Cambria Math" w:eastAsia="標楷體" w:hAnsi="Cambria Math"/>
                      <w:bCs/>
                      <w:i/>
                      <w:kern w:val="28"/>
                      <w:lang w:eastAsia="zh-TW"/>
                    </w:rPr>
                  </m:ctrlPr>
                </m:sSubPr>
                <m:e>
                  <m:r>
                    <w:rPr>
                      <w:rFonts w:ascii="Cambria Math" w:eastAsia="標楷體" w:hAnsi="Cambria Math"/>
                      <w:kern w:val="28"/>
                      <w:lang w:eastAsia="zh-TW"/>
                    </w:rPr>
                    <m:t>N</m:t>
                  </m:r>
                </m:e>
                <m:sub>
                  <m:r>
                    <w:rPr>
                      <w:rFonts w:ascii="Cambria Math" w:eastAsia="標楷體" w:hAnsi="Cambria Math"/>
                      <w:kern w:val="28"/>
                      <w:lang w:eastAsia="zh-TW"/>
                    </w:rPr>
                    <m:t>UE</m:t>
                  </m:r>
                </m:sub>
              </m:sSub>
              <m:r>
                <w:rPr>
                  <w:rFonts w:ascii="Cambria Math" w:eastAsia="標楷體" w:hAnsi="Cambria Math"/>
                  <w:lang w:eastAsia="zh-TW"/>
                </w:rPr>
                <m:t>#</m:t>
              </m:r>
              <m:d>
                <m:dPr>
                  <m:ctrlPr>
                    <w:rPr>
                      <w:rFonts w:ascii="Cambria Math" w:eastAsia="標楷體" w:hAnsi="Cambria Math"/>
                      <w:bCs/>
                      <w:i/>
                      <w:kern w:val="28"/>
                      <w:lang w:eastAsia="zh-TW"/>
                    </w:rPr>
                  </m:ctrlPr>
                </m:dPr>
                <m:e>
                  <m:r>
                    <w:rPr>
                      <w:rFonts w:ascii="Cambria Math" w:eastAsiaTheme="minorEastAsia" w:hAnsi="Cambria Math"/>
                      <w:i/>
                      <w:szCs w:val="24"/>
                      <w:lang w:eastAsia="zh-TW"/>
                    </w:rPr>
                    <w:fldChar w:fldCharType="begin"/>
                  </m:r>
                  <m:r>
                    <m:rPr>
                      <m:sty m:val="p"/>
                    </m:rPr>
                    <w:rPr>
                      <w:rFonts w:ascii="Cambria Math" w:eastAsiaTheme="minorEastAsia" w:hAnsi="Cambria Math"/>
                      <w:szCs w:val="24"/>
                      <w:lang w:val="de-DE" w:eastAsia="zh-TW"/>
                    </w:rPr>
                    <m:t xml:space="preserve"> </m:t>
                  </m:r>
                  <m:r>
                    <m:rPr>
                      <m:sty m:val="p"/>
                    </m:rPr>
                    <w:rPr>
                      <w:rFonts w:ascii="Cambria Math" w:eastAsia="Microsoft YaHei" w:hAnsi="Cambria Math" w:hint="eastAsia"/>
                      <w:sz w:val="27"/>
                      <w:szCs w:val="27"/>
                      <w:shd w:val="clear" w:color="auto" w:fill="FFFFFF"/>
                      <w:lang w:val="de-DE"/>
                    </w:rPr>
                    <m:t>seq equation</m:t>
                  </m:r>
                  <m:r>
                    <m:rPr>
                      <m:sty m:val="p"/>
                    </m:rPr>
                    <w:rPr>
                      <w:rFonts w:ascii="Cambria Math" w:eastAsiaTheme="minorEastAsia" w:hAnsi="Cambria Math"/>
                      <w:szCs w:val="24"/>
                      <w:lang w:val="de-DE" w:eastAsia="zh-TW"/>
                    </w:rPr>
                    <m:t xml:space="preserve"> </m:t>
                  </m:r>
                  <m:r>
                    <w:rPr>
                      <w:rFonts w:ascii="Cambria Math" w:eastAsiaTheme="minorEastAsia" w:hAnsi="Cambria Math"/>
                      <w:i/>
                      <w:szCs w:val="24"/>
                      <w:lang w:eastAsia="zh-TW"/>
                    </w:rPr>
                    <w:fldChar w:fldCharType="separate"/>
                  </m:r>
                  <m:r>
                    <m:rPr>
                      <m:sty m:val="p"/>
                    </m:rPr>
                    <w:rPr>
                      <w:rFonts w:ascii="Cambria Math" w:eastAsia="Microsoft YaHei" w:hAnsi="Cambria Math"/>
                      <w:noProof/>
                      <w:sz w:val="27"/>
                      <w:szCs w:val="27"/>
                      <w:shd w:val="clear" w:color="auto" w:fill="FFFFFF"/>
                      <w:lang w:val="de-DE"/>
                    </w:rPr>
                    <m:t>4</m:t>
                  </m:r>
                  <m:r>
                    <w:rPr>
                      <w:rFonts w:ascii="Cambria Math" w:eastAsiaTheme="minorEastAsia" w:hAnsi="Cambria Math"/>
                      <w:i/>
                      <w:szCs w:val="24"/>
                      <w:lang w:eastAsia="zh-TW"/>
                    </w:rPr>
                    <w:fldChar w:fldCharType="end"/>
                  </m:r>
                </m:e>
              </m:d>
              <m:ctrlPr>
                <w:rPr>
                  <w:rFonts w:ascii="Cambria Math" w:eastAsia="標楷體" w:hAnsi="Cambria Math"/>
                  <w:i/>
                  <w:lang w:eastAsia="zh-TW"/>
                </w:rPr>
              </m:ctrlPr>
            </m:e>
          </m:eqArr>
        </m:oMath>
      </m:oMathPara>
    </w:p>
    <w:p w14:paraId="4878DAFD" w14:textId="77777777" w:rsidR="00251609" w:rsidRPr="00510ABC" w:rsidRDefault="00251609" w:rsidP="00942406">
      <w:pPr>
        <w:widowControl w:val="0"/>
        <w:jc w:val="both"/>
        <w:textAlignment w:val="auto"/>
        <w:rPr>
          <w:rFonts w:eastAsia="標楷體"/>
          <w:bCs/>
          <w:strike/>
          <w:szCs w:val="24"/>
          <w:lang w:val="de-DE" w:eastAsia="zh-TW"/>
        </w:rPr>
      </w:pPr>
    </w:p>
    <w:p w14:paraId="00951F0B" w14:textId="24D03C52" w:rsidR="00251609" w:rsidRPr="00510ABC" w:rsidRDefault="007D567F" w:rsidP="00942406">
      <w:pPr>
        <w:ind w:firstLineChars="200" w:firstLine="480"/>
        <w:jc w:val="both"/>
      </w:pPr>
      <w:r w:rsidRPr="00510ABC">
        <w:t xml:space="preserve">Here, </w:t>
      </w:r>
      <w:r w:rsidRPr="00510ABC">
        <w:rPr>
          <w:rStyle w:val="aff0"/>
          <w:b w:val="0"/>
          <w:bCs w:val="0"/>
        </w:rPr>
        <w:t>LoS</w:t>
      </w:r>
      <w:r w:rsidRPr="00510ABC">
        <w:t xml:space="preserve"> and </w:t>
      </w:r>
      <w:r w:rsidRPr="00510ABC">
        <w:rPr>
          <w:rStyle w:val="aff0"/>
          <w:b w:val="0"/>
          <w:bCs w:val="0"/>
        </w:rPr>
        <w:t>NLoS</w:t>
      </w:r>
      <w:r w:rsidRPr="00510ABC">
        <w:t xml:space="preserve"> represent the line-of-sight and non-line-of-sight components, respectively. For the NLoS components of </w:t>
      </w:r>
      <m:oMath>
        <m:r>
          <w:rPr>
            <w:rFonts w:ascii="Cambria Math" w:eastAsia="標楷體" w:hAnsi="Cambria Math"/>
            <w:lang w:val="de-DE" w:eastAsia="zh-TW"/>
          </w:rPr>
          <m:t xml:space="preserve">Q, </m:t>
        </m:r>
        <m:sSub>
          <m:sSubPr>
            <m:ctrlPr>
              <w:rPr>
                <w:rFonts w:ascii="Cambria Math" w:eastAsia="標楷體" w:hAnsi="Cambria Math"/>
                <w:lang w:eastAsia="zh-TW"/>
              </w:rPr>
            </m:ctrlPr>
          </m:sSubPr>
          <m:e>
            <m:r>
              <w:rPr>
                <w:rFonts w:ascii="Cambria Math" w:eastAsia="標楷體" w:hAnsi="Cambria Math"/>
                <w:lang w:eastAsia="zh-TW"/>
              </w:rPr>
              <m:t>h</m:t>
            </m:r>
          </m:e>
          <m:sub>
            <m:r>
              <w:rPr>
                <w:rFonts w:ascii="Cambria Math" w:eastAsia="標楷體" w:hAnsi="Cambria Math"/>
                <w:lang w:eastAsia="zh-TW"/>
              </w:rPr>
              <m:t>k</m:t>
            </m:r>
          </m:sub>
        </m:sSub>
      </m:oMath>
      <w:r w:rsidRPr="00510ABC">
        <w:t xml:space="preserve"> and </w:t>
      </w:r>
      <m:oMath>
        <m:sSub>
          <m:sSubPr>
            <m:ctrlPr>
              <w:rPr>
                <w:rFonts w:ascii="Cambria Math" w:eastAsia="標楷體" w:hAnsi="Cambria Math"/>
                <w:i/>
                <w:lang w:val="de-DE" w:eastAsia="zh-TW"/>
              </w:rPr>
            </m:ctrlPr>
          </m:sSubPr>
          <m:e>
            <m:r>
              <w:rPr>
                <w:rFonts w:ascii="Cambria Math" w:eastAsia="標楷體" w:hAnsi="Cambria Math"/>
                <w:lang w:val="de-DE" w:eastAsia="zh-TW"/>
              </w:rPr>
              <m:t>g</m:t>
            </m:r>
          </m:e>
          <m:sub>
            <m:r>
              <w:rPr>
                <w:rFonts w:ascii="Cambria Math" w:eastAsia="標楷體" w:hAnsi="Cambria Math"/>
                <w:lang w:val="de-DE" w:eastAsia="zh-TW"/>
              </w:rPr>
              <m:t>k</m:t>
            </m:r>
          </m:sub>
        </m:sSub>
      </m:oMath>
      <w:r w:rsidRPr="00510ABC">
        <w:t xml:space="preserve">, i.e. </w:t>
      </w:r>
      <m:oMath>
        <m:sSup>
          <m:sSupPr>
            <m:ctrlPr>
              <w:rPr>
                <w:rFonts w:ascii="Cambria Math" w:eastAsia="標楷體" w:hAnsi="Cambria Math"/>
                <w:i/>
                <w:lang w:val="de-DE" w:eastAsia="zh-TW"/>
              </w:rPr>
            </m:ctrlPr>
          </m:sSupPr>
          <m:e>
            <m:r>
              <w:rPr>
                <w:rFonts w:ascii="Cambria Math" w:eastAsia="標楷體" w:hAnsi="Cambria Math"/>
                <w:lang w:val="de-DE" w:eastAsia="zh-TW"/>
              </w:rPr>
              <m:t>Q</m:t>
            </m:r>
          </m:e>
          <m:sup>
            <m:r>
              <m:rPr>
                <m:sty m:val="p"/>
              </m:rPr>
              <w:rPr>
                <w:rFonts w:ascii="Cambria Math" w:eastAsia="標楷體" w:hAnsi="Cambria Math"/>
                <w:lang w:val="de-DE"/>
              </w:rPr>
              <m:t>NLos</m:t>
            </m:r>
          </m:sup>
        </m:sSup>
        <m:r>
          <m:rPr>
            <m:scr m:val="script"/>
            <m:sty m:val="p"/>
          </m:rPr>
          <w:rPr>
            <w:rFonts w:ascii="Cambria Math" w:eastAsia="標楷體" w:hAnsi="Cambria Math"/>
            <w:lang w:eastAsia="zh-TW"/>
          </w:rPr>
          <m:t>∼CN</m:t>
        </m:r>
        <m:d>
          <m:dPr>
            <m:ctrlPr>
              <w:rPr>
                <w:rFonts w:ascii="Cambria Math" w:eastAsia="標楷體" w:hAnsi="Cambria Math"/>
                <w:lang w:eastAsia="zh-TW"/>
              </w:rPr>
            </m:ctrlPr>
          </m:dPr>
          <m:e>
            <m:r>
              <m:rPr>
                <m:sty m:val="p"/>
              </m:rPr>
              <w:rPr>
                <w:rFonts w:ascii="Cambria Math" w:eastAsia="標楷體" w:hAnsi="Cambria Math" w:hint="eastAsia"/>
                <w:lang w:eastAsia="zh-TW"/>
              </w:rPr>
              <m:t>0</m:t>
            </m:r>
            <m:r>
              <m:rPr>
                <m:sty m:val="p"/>
              </m:rPr>
              <w:rPr>
                <w:rFonts w:ascii="Cambria Math" w:eastAsia="標楷體" w:hAnsi="Cambria Math"/>
                <w:lang w:eastAsia="zh-TW"/>
              </w:rPr>
              <m:t xml:space="preserve">, </m:t>
            </m:r>
            <m:r>
              <w:rPr>
                <w:rFonts w:ascii="Cambria Math" w:eastAsia="標楷體" w:hAnsi="Cambria Math"/>
                <w:lang w:eastAsia="zh-TW"/>
              </w:rPr>
              <m:t>1</m:t>
            </m:r>
          </m:e>
        </m:d>
        <m:r>
          <w:rPr>
            <w:rFonts w:ascii="Cambria Math" w:eastAsia="標楷體" w:hAnsi="Cambria Math"/>
            <w:lang w:eastAsia="zh-TW"/>
          </w:rPr>
          <m:t xml:space="preserve">, </m:t>
        </m:r>
        <m:sSubSup>
          <m:sSubSupPr>
            <m:ctrlPr>
              <w:rPr>
                <w:rFonts w:ascii="Cambria Math" w:eastAsia="標楷體" w:hAnsi="Cambria Math"/>
                <w:i/>
                <w:lang w:val="de-DE" w:eastAsia="zh-TW"/>
              </w:rPr>
            </m:ctrlPr>
          </m:sSubSupPr>
          <m:e>
            <m:r>
              <w:rPr>
                <w:rFonts w:ascii="Cambria Math" w:eastAsia="標楷體" w:hAnsi="Cambria Math"/>
                <w:lang w:val="de-DE" w:eastAsia="zh-TW"/>
              </w:rPr>
              <m:t>h</m:t>
            </m:r>
          </m:e>
          <m:sub>
            <m:r>
              <w:rPr>
                <w:rFonts w:ascii="Cambria Math" w:eastAsia="標楷體" w:hAnsi="Cambria Math"/>
                <w:lang w:val="de-DE"/>
              </w:rPr>
              <m:t>k</m:t>
            </m:r>
          </m:sub>
          <m:sup>
            <m:r>
              <m:rPr>
                <m:sty m:val="p"/>
              </m:rPr>
              <w:rPr>
                <w:rFonts w:ascii="Cambria Math" w:eastAsia="標楷體" w:hAnsi="Cambria Math"/>
                <w:lang w:val="de-DE"/>
              </w:rPr>
              <m:t>NLos</m:t>
            </m:r>
          </m:sup>
        </m:sSubSup>
        <m:r>
          <m:rPr>
            <m:scr m:val="script"/>
            <m:sty m:val="p"/>
          </m:rPr>
          <w:rPr>
            <w:rFonts w:ascii="Cambria Math" w:eastAsia="標楷體" w:hAnsi="Cambria Math"/>
            <w:lang w:eastAsia="zh-TW"/>
          </w:rPr>
          <m:t>∼CN</m:t>
        </m:r>
        <m:d>
          <m:dPr>
            <m:ctrlPr>
              <w:rPr>
                <w:rFonts w:ascii="Cambria Math" w:eastAsia="標楷體" w:hAnsi="Cambria Math"/>
                <w:lang w:eastAsia="zh-TW"/>
              </w:rPr>
            </m:ctrlPr>
          </m:dPr>
          <m:e>
            <m:r>
              <m:rPr>
                <m:sty m:val="p"/>
              </m:rPr>
              <w:rPr>
                <w:rFonts w:ascii="Cambria Math" w:eastAsia="標楷體" w:hAnsi="Cambria Math" w:hint="eastAsia"/>
                <w:lang w:eastAsia="zh-TW"/>
              </w:rPr>
              <m:t>0</m:t>
            </m:r>
            <m:r>
              <m:rPr>
                <m:sty m:val="p"/>
              </m:rPr>
              <w:rPr>
                <w:rFonts w:ascii="Cambria Math" w:eastAsia="標楷體" w:hAnsi="Cambria Math"/>
                <w:lang w:eastAsia="zh-TW"/>
              </w:rPr>
              <m:t xml:space="preserve">, </m:t>
            </m:r>
            <m:r>
              <w:rPr>
                <w:rFonts w:ascii="Cambria Math" w:eastAsia="標楷體" w:hAnsi="Cambria Math"/>
                <w:lang w:eastAsia="zh-TW"/>
              </w:rPr>
              <m:t>1</m:t>
            </m:r>
          </m:e>
        </m:d>
        <m:r>
          <w:rPr>
            <w:rFonts w:ascii="Cambria Math" w:eastAsia="標楷體" w:hAnsi="Cambria Math"/>
            <w:lang w:eastAsia="zh-TW"/>
          </w:rPr>
          <m:t xml:space="preserve">, </m:t>
        </m:r>
        <m:sSubSup>
          <m:sSubSupPr>
            <m:ctrlPr>
              <w:rPr>
                <w:rFonts w:ascii="Cambria Math" w:eastAsia="標楷體" w:hAnsi="Cambria Math"/>
                <w:i/>
                <w:lang w:val="de-DE" w:eastAsia="zh-TW"/>
              </w:rPr>
            </m:ctrlPr>
          </m:sSubSupPr>
          <m:e>
            <m:r>
              <w:rPr>
                <w:rFonts w:ascii="Cambria Math" w:eastAsia="標楷體" w:hAnsi="Cambria Math"/>
                <w:lang w:val="de-DE" w:eastAsia="zh-TW"/>
              </w:rPr>
              <m:t>g</m:t>
            </m:r>
          </m:e>
          <m:sub>
            <m:r>
              <w:rPr>
                <w:rFonts w:ascii="Cambria Math" w:eastAsia="標楷體" w:hAnsi="Cambria Math"/>
                <w:lang w:val="de-DE"/>
              </w:rPr>
              <m:t>k</m:t>
            </m:r>
          </m:sub>
          <m:sup>
            <m:r>
              <m:rPr>
                <m:sty m:val="p"/>
              </m:rPr>
              <w:rPr>
                <w:rFonts w:ascii="Cambria Math" w:eastAsia="標楷體" w:hAnsi="Cambria Math"/>
                <w:lang w:val="de-DE"/>
              </w:rPr>
              <m:t>NLos</m:t>
            </m:r>
          </m:sup>
        </m:sSubSup>
        <m:r>
          <m:rPr>
            <m:scr m:val="script"/>
            <m:sty m:val="p"/>
          </m:rPr>
          <w:rPr>
            <w:rFonts w:ascii="Cambria Math" w:eastAsia="標楷體" w:hAnsi="Cambria Math"/>
            <w:lang w:eastAsia="zh-TW"/>
          </w:rPr>
          <m:t>∼CN</m:t>
        </m:r>
        <m:d>
          <m:dPr>
            <m:ctrlPr>
              <w:rPr>
                <w:rFonts w:ascii="Cambria Math" w:eastAsia="標楷體" w:hAnsi="Cambria Math"/>
                <w:lang w:eastAsia="zh-TW"/>
              </w:rPr>
            </m:ctrlPr>
          </m:dPr>
          <m:e>
            <m:r>
              <m:rPr>
                <m:sty m:val="p"/>
              </m:rPr>
              <w:rPr>
                <w:rFonts w:ascii="Cambria Math" w:eastAsia="標楷體" w:hAnsi="Cambria Math" w:hint="eastAsia"/>
                <w:lang w:eastAsia="zh-TW"/>
              </w:rPr>
              <m:t>0</m:t>
            </m:r>
            <m:r>
              <m:rPr>
                <m:sty m:val="p"/>
              </m:rPr>
              <w:rPr>
                <w:rFonts w:ascii="Cambria Math" w:eastAsia="標楷體" w:hAnsi="Cambria Math"/>
                <w:lang w:eastAsia="zh-TW"/>
              </w:rPr>
              <m:t xml:space="preserve">, </m:t>
            </m:r>
            <m:r>
              <w:rPr>
                <w:rFonts w:ascii="Cambria Math" w:eastAsia="標楷體" w:hAnsi="Cambria Math"/>
                <w:lang w:eastAsia="zh-TW"/>
              </w:rPr>
              <m:t>1</m:t>
            </m:r>
          </m:e>
        </m:d>
        <m:r>
          <w:rPr>
            <w:rFonts w:ascii="Cambria Math" w:eastAsia="標楷體" w:hAnsi="Cambria Math"/>
            <w:lang w:val="de-DE"/>
          </w:rPr>
          <m:t xml:space="preserve">, </m:t>
        </m:r>
        <m:r>
          <w:rPr>
            <w:rFonts w:ascii="Cambria Math" w:eastAsia="標楷體" w:hAnsi="Cambria Math"/>
          </w:rPr>
          <m:t>k</m:t>
        </m:r>
        <m:r>
          <m:rPr>
            <m:sty m:val="p"/>
          </m:rPr>
          <w:rPr>
            <w:rFonts w:ascii="Cambria Math" w:eastAsia="標楷體" w:hAnsi="Cambria Math" w:hint="eastAsia"/>
            <w:lang w:val="de-DE" w:eastAsia="zh-TW"/>
          </w:rPr>
          <m:t xml:space="preserve"> </m:t>
        </m:r>
        <m:r>
          <m:rPr>
            <m:sty m:val="p"/>
          </m:rPr>
          <w:rPr>
            <w:rFonts w:ascii="Cambria Math" w:eastAsia="標楷體" w:hAnsi="Cambria Math"/>
            <w:lang w:val="de-DE"/>
          </w:rPr>
          <m:t>∈</m:t>
        </m:r>
        <m:sSub>
          <m:sSubPr>
            <m:ctrlPr>
              <w:rPr>
                <w:rFonts w:ascii="Cambria Math" w:eastAsia="標楷體" w:hAnsi="Cambria Math"/>
                <w:bCs/>
                <w:i/>
                <w:kern w:val="28"/>
                <w:lang w:eastAsia="zh-TW"/>
              </w:rPr>
            </m:ctrlPr>
          </m:sSubPr>
          <m:e>
            <m:r>
              <w:rPr>
                <w:rFonts w:ascii="Cambria Math" w:eastAsia="標楷體" w:hAnsi="Cambria Math"/>
                <w:kern w:val="28"/>
                <w:lang w:eastAsia="zh-TW"/>
              </w:rPr>
              <m:t>N</m:t>
            </m:r>
          </m:e>
          <m:sub>
            <m:r>
              <m:rPr>
                <m:sty m:val="p"/>
              </m:rPr>
              <w:rPr>
                <w:rFonts w:ascii="Cambria Math" w:eastAsia="標楷體" w:hAnsi="Cambria Math"/>
                <w:kern w:val="28"/>
                <w:lang w:eastAsia="zh-TW"/>
              </w:rPr>
              <m:t>UE</m:t>
            </m:r>
          </m:sub>
        </m:sSub>
      </m:oMath>
      <w:r w:rsidRPr="00510ABC">
        <w:t xml:space="preserve">, they are assumed to be independently and identically distributed (i.i.d.) complex circularly symmetric Gaussian random variables with zero mean and unit variance. </w:t>
      </w:r>
      <m:oMath>
        <m:sSup>
          <m:sSupPr>
            <m:ctrlPr>
              <w:rPr>
                <w:rFonts w:ascii="Cambria Math" w:eastAsia="標楷體" w:hAnsi="Cambria Math"/>
                <w:i/>
                <w:lang w:val="de-DE" w:eastAsia="zh-TW"/>
              </w:rPr>
            </m:ctrlPr>
          </m:sSupPr>
          <m:e>
            <m:r>
              <w:rPr>
                <w:rFonts w:ascii="Cambria Math" w:eastAsia="標楷體" w:hAnsi="Cambria Math"/>
                <w:lang w:val="de-DE" w:eastAsia="zh-TW"/>
              </w:rPr>
              <m:t>L</m:t>
            </m:r>
          </m:e>
          <m:sup>
            <m:r>
              <m:rPr>
                <m:sty m:val="p"/>
              </m:rPr>
              <w:rPr>
                <w:rFonts w:ascii="Cambria Math" w:eastAsia="標楷體" w:hAnsi="Cambria Math"/>
                <w:lang w:val="de-DE" w:eastAsia="zh-TW"/>
              </w:rPr>
              <m:t>BR</m:t>
            </m:r>
          </m:sup>
        </m:sSup>
      </m:oMath>
      <w:r w:rsidRPr="00510ABC">
        <w:t xml:space="preserve"> denotes the large-scale path loss coefficient for the BS–RIS link; </w:t>
      </w:r>
      <m:oMath>
        <m:sSubSup>
          <m:sSubSupPr>
            <m:ctrlPr>
              <w:rPr>
                <w:rFonts w:ascii="Cambria Math" w:eastAsia="標楷體" w:hAnsi="Cambria Math"/>
                <w:i/>
                <w:lang w:val="de-DE" w:eastAsia="zh-TW"/>
              </w:rPr>
            </m:ctrlPr>
          </m:sSubSupPr>
          <m:e>
            <m:r>
              <w:rPr>
                <w:rFonts w:ascii="Cambria Math" w:eastAsia="標楷體" w:hAnsi="Cambria Math"/>
                <w:lang w:val="de-DE" w:eastAsia="zh-TW"/>
              </w:rPr>
              <m:t>L</m:t>
            </m:r>
          </m:e>
          <m:sub>
            <m:r>
              <w:rPr>
                <w:rFonts w:ascii="Cambria Math" w:eastAsia="標楷體" w:hAnsi="Cambria Math"/>
                <w:lang w:val="de-DE" w:eastAsia="zh-TW"/>
              </w:rPr>
              <m:t>k</m:t>
            </m:r>
          </m:sub>
          <m:sup>
            <m:r>
              <m:rPr>
                <m:sty m:val="p"/>
              </m:rPr>
              <w:rPr>
                <w:rFonts w:ascii="Cambria Math" w:eastAsia="標楷體" w:hAnsi="Cambria Math"/>
                <w:lang w:val="de-DE" w:eastAsia="zh-TW"/>
              </w:rPr>
              <m:t>RU</m:t>
            </m:r>
          </m:sup>
        </m:sSubSup>
      </m:oMath>
      <w:r w:rsidRPr="00510ABC">
        <w:t xml:space="preserve"> and </w:t>
      </w:r>
      <m:oMath>
        <m:sSubSup>
          <m:sSubSupPr>
            <m:ctrlPr>
              <w:rPr>
                <w:rFonts w:ascii="Cambria Math" w:eastAsia="標楷體" w:hAnsi="Cambria Math"/>
                <w:i/>
                <w:lang w:val="de-DE" w:eastAsia="zh-TW"/>
              </w:rPr>
            </m:ctrlPr>
          </m:sSubSupPr>
          <m:e>
            <m:r>
              <w:rPr>
                <w:rFonts w:ascii="Cambria Math" w:eastAsia="標楷體" w:hAnsi="Cambria Math"/>
                <w:lang w:val="de-DE" w:eastAsia="zh-TW"/>
              </w:rPr>
              <m:t>L</m:t>
            </m:r>
          </m:e>
          <m:sub>
            <m:r>
              <w:rPr>
                <w:rFonts w:ascii="Cambria Math" w:eastAsia="標楷體" w:hAnsi="Cambria Math"/>
                <w:lang w:val="de-DE" w:eastAsia="zh-TW"/>
              </w:rPr>
              <m:t>k</m:t>
            </m:r>
          </m:sub>
          <m:sup>
            <m:r>
              <m:rPr>
                <m:sty m:val="p"/>
              </m:rPr>
              <w:rPr>
                <w:rFonts w:ascii="Cambria Math" w:eastAsia="標楷體" w:hAnsi="Cambria Math"/>
                <w:lang w:val="de-DE" w:eastAsia="zh-TW"/>
              </w:rPr>
              <m:t>BU</m:t>
            </m:r>
          </m:sup>
        </m:sSubSup>
      </m:oMath>
      <w:r w:rsidRPr="00510ABC">
        <w:t xml:space="preserve"> are the large-scale path loss coefficients for the RIS–UE and BS–UE links for the </w:t>
      </w:r>
      <w:r w:rsidRPr="00510ABC">
        <w:rPr>
          <w:rStyle w:val="aff0"/>
          <w:b w:val="0"/>
          <w:bCs w:val="0"/>
          <w:i/>
          <w:iCs/>
        </w:rPr>
        <w:t>k</w:t>
      </w:r>
      <w:r w:rsidRPr="00510ABC">
        <w:t xml:space="preserve">-th UE, respectively. </w:t>
      </w:r>
      <m:oMath>
        <m:sSup>
          <m:sSupPr>
            <m:ctrlPr>
              <w:rPr>
                <w:rFonts w:ascii="Cambria Math" w:eastAsia="標楷體" w:hAnsi="Cambria Math"/>
                <w:i/>
                <w:lang w:val="de-DE" w:eastAsia="zh-TW"/>
              </w:rPr>
            </m:ctrlPr>
          </m:sSupPr>
          <m:e>
            <m:r>
              <w:rPr>
                <w:rFonts w:ascii="Cambria Math" w:eastAsia="標楷體" w:hAnsi="Cambria Math"/>
                <w:lang w:val="de-DE" w:eastAsia="zh-TW"/>
              </w:rPr>
              <m:t>K</m:t>
            </m:r>
          </m:e>
          <m:sup>
            <m:r>
              <m:rPr>
                <m:sty m:val="p"/>
              </m:rPr>
              <w:rPr>
                <w:rFonts w:ascii="Cambria Math" w:eastAsia="標楷體" w:hAnsi="Cambria Math"/>
                <w:lang w:val="de-DE" w:eastAsia="zh-TW"/>
              </w:rPr>
              <m:t>BR</m:t>
            </m:r>
          </m:sup>
        </m:sSup>
        <m:r>
          <w:rPr>
            <w:rFonts w:ascii="Cambria Math" w:eastAsia="標楷體" w:hAnsi="Cambria Math"/>
            <w:lang w:val="de-DE" w:eastAsia="zh-TW"/>
          </w:rPr>
          <m:t xml:space="preserve">, </m:t>
        </m:r>
        <m:sSup>
          <m:sSupPr>
            <m:ctrlPr>
              <w:rPr>
                <w:rFonts w:ascii="Cambria Math" w:eastAsia="標楷體" w:hAnsi="Cambria Math"/>
                <w:i/>
                <w:lang w:val="de-DE" w:eastAsia="zh-TW"/>
              </w:rPr>
            </m:ctrlPr>
          </m:sSupPr>
          <m:e>
            <m:r>
              <w:rPr>
                <w:rFonts w:ascii="Cambria Math" w:eastAsia="標楷體" w:hAnsi="Cambria Math" w:hint="eastAsia"/>
                <w:lang w:val="de-DE" w:eastAsia="zh-TW"/>
              </w:rPr>
              <m:t>K</m:t>
            </m:r>
          </m:e>
          <m:sup>
            <m:r>
              <m:rPr>
                <m:sty m:val="p"/>
              </m:rPr>
              <w:rPr>
                <w:rFonts w:ascii="Cambria Math" w:eastAsia="標楷體" w:hAnsi="Cambria Math"/>
                <w:lang w:val="de-DE" w:eastAsia="zh-TW"/>
              </w:rPr>
              <m:t>RU</m:t>
            </m:r>
          </m:sup>
        </m:sSup>
      </m:oMath>
      <w:r w:rsidRPr="00510ABC">
        <w:t xml:space="preserve"> and </w:t>
      </w:r>
      <m:oMath>
        <m:sSup>
          <m:sSupPr>
            <m:ctrlPr>
              <w:rPr>
                <w:rFonts w:ascii="Cambria Math" w:eastAsia="標楷體" w:hAnsi="Cambria Math"/>
                <w:i/>
                <w:lang w:val="de-DE" w:eastAsia="zh-TW"/>
              </w:rPr>
            </m:ctrlPr>
          </m:sSupPr>
          <m:e>
            <m:r>
              <w:rPr>
                <w:rFonts w:ascii="Cambria Math" w:eastAsia="標楷體" w:hAnsi="Cambria Math" w:hint="eastAsia"/>
                <w:lang w:val="de-DE" w:eastAsia="zh-TW"/>
              </w:rPr>
              <m:t>K</m:t>
            </m:r>
          </m:e>
          <m:sup>
            <m:r>
              <m:rPr>
                <m:sty m:val="p"/>
              </m:rPr>
              <w:rPr>
                <w:rFonts w:ascii="Cambria Math" w:eastAsia="標楷體" w:hAnsi="Cambria Math"/>
                <w:lang w:val="de-DE" w:eastAsia="zh-TW"/>
              </w:rPr>
              <m:t>BU</m:t>
            </m:r>
          </m:sup>
        </m:sSup>
      </m:oMath>
      <w:r w:rsidRPr="00510ABC">
        <w:t xml:space="preserve"> denote the corresponding Rician K-factors.</w:t>
      </w:r>
    </w:p>
    <w:p w14:paraId="0F328050" w14:textId="77777777" w:rsidR="00A5606E" w:rsidRPr="00510ABC" w:rsidRDefault="00A5606E" w:rsidP="00942406">
      <w:pPr>
        <w:ind w:firstLineChars="200" w:firstLine="480"/>
        <w:jc w:val="both"/>
        <w:rPr>
          <w:rFonts w:eastAsia="標楷體"/>
          <w:lang w:val="de-DE" w:eastAsia="zh-TW"/>
        </w:rPr>
      </w:pPr>
      <w:r w:rsidRPr="00510ABC">
        <w:rPr>
          <w:rFonts w:eastAsia="標楷體"/>
          <w:lang w:val="de-DE" w:eastAsia="zh-TW"/>
        </w:rPr>
        <w:t xml:space="preserve">Therefore, the received transmission signal at the </w:t>
      </w:r>
      <m:oMath>
        <m:r>
          <w:rPr>
            <w:rFonts w:ascii="Cambria Math" w:eastAsia="標楷體" w:hAnsi="Cambria Math"/>
            <w:lang w:eastAsia="zh-TW"/>
          </w:rPr>
          <m:t>k</m:t>
        </m:r>
      </m:oMath>
      <w:r w:rsidRPr="00510ABC">
        <w:rPr>
          <w:lang w:val="de-DE"/>
        </w:rPr>
        <w:t>-th</w:t>
      </w:r>
      <w:r w:rsidRPr="00510ABC">
        <w:rPr>
          <w:rFonts w:eastAsia="標楷體"/>
          <w:lang w:val="de-DE" w:eastAsia="zh-TW"/>
        </w:rPr>
        <w:t xml:space="preserve"> user can be expressed, under the passive and active RIS modes respectively, as follows:</w:t>
      </w:r>
    </w:p>
    <w:p w14:paraId="5479CEA4" w14:textId="77777777" w:rsidR="00A5606E" w:rsidRPr="00510ABC" w:rsidRDefault="00A5606E" w:rsidP="00942406">
      <w:pPr>
        <w:ind w:firstLine="480"/>
        <w:jc w:val="both"/>
        <w:rPr>
          <w:rFonts w:eastAsia="標楷體"/>
        </w:rPr>
      </w:pPr>
    </w:p>
    <w:p w14:paraId="5FF9443D" w14:textId="737E76B8" w:rsidR="00A5606E" w:rsidRPr="00510ABC" w:rsidRDefault="00786C2B" w:rsidP="00942406">
      <w:pPr>
        <w:ind w:firstLine="480"/>
        <w:jc w:val="both"/>
        <w:rPr>
          <w:rFonts w:ascii="Cambria Math" w:eastAsia="標楷體" w:hAnsi="Cambria Math"/>
          <w:bCs/>
          <w:iCs/>
          <w:szCs w:val="24"/>
          <w:lang w:eastAsia="zh-TW"/>
        </w:rPr>
      </w:pPr>
      <m:oMathPara>
        <m:oMath>
          <m:eqArr>
            <m:eqArrPr>
              <m:maxDist m:val="1"/>
              <m:ctrlPr>
                <w:rPr>
                  <w:rFonts w:ascii="Cambria Math" w:eastAsia="標楷體" w:hAnsi="Cambria Math"/>
                  <w:bCs/>
                  <w:i/>
                  <w:iCs/>
                  <w:szCs w:val="24"/>
                  <w:lang w:eastAsia="zh-TW"/>
                </w:rPr>
              </m:ctrlPr>
            </m:eqArrPr>
            <m:e>
              <m:d>
                <m:dPr>
                  <m:begChr m:val="{"/>
                  <m:endChr m:val=""/>
                  <m:ctrlPr>
                    <w:rPr>
                      <w:rFonts w:ascii="Cambria Math" w:eastAsia="標楷體" w:hAnsi="Cambria Math"/>
                      <w:bCs/>
                      <w:i/>
                      <w:szCs w:val="24"/>
                      <w:lang w:eastAsia="zh-TW"/>
                    </w:rPr>
                  </m:ctrlPr>
                </m:dPr>
                <m:e>
                  <m:eqArr>
                    <m:eqArrPr>
                      <m:ctrlPr>
                        <w:rPr>
                          <w:rFonts w:ascii="Cambria Math" w:eastAsia="標楷體" w:hAnsi="Cambria Math"/>
                          <w:bCs/>
                          <w:i/>
                          <w:szCs w:val="24"/>
                          <w:lang w:eastAsia="zh-TW"/>
                        </w:rPr>
                      </m:ctrlPr>
                    </m:eqArrPr>
                    <m:e>
                      <m:r>
                        <w:rPr>
                          <w:rFonts w:ascii="Cambria Math" w:eastAsia="標楷體" w:hAnsi="Cambria Math"/>
                          <w:szCs w:val="24"/>
                          <w:lang w:eastAsia="zh-TW"/>
                        </w:rPr>
                        <m:t>&amp;</m:t>
                      </m:r>
                      <m:sSubSup>
                        <m:sSubSupPr>
                          <m:ctrlPr>
                            <w:rPr>
                              <w:rFonts w:ascii="Cambria Math" w:eastAsia="標楷體" w:hAnsi="Cambria Math"/>
                              <w:bCs/>
                              <w:i/>
                              <w:iCs/>
                              <w:szCs w:val="24"/>
                              <w:lang w:eastAsia="zh-TW"/>
                            </w:rPr>
                          </m:ctrlPr>
                        </m:sSubSupPr>
                        <m:e>
                          <m:r>
                            <w:rPr>
                              <w:rFonts w:ascii="Cambria Math" w:eastAsia="標楷體" w:hAnsi="Cambria Math"/>
                              <w:szCs w:val="24"/>
                              <w:lang w:eastAsia="zh-TW"/>
                            </w:rPr>
                            <m:t>y</m:t>
                          </m:r>
                        </m:e>
                        <m:sub>
                          <m:r>
                            <w:rPr>
                              <w:rFonts w:ascii="Cambria Math" w:eastAsia="標楷體" w:hAnsi="Cambria Math"/>
                              <w:lang w:eastAsia="zh-TW"/>
                            </w:rPr>
                            <m:t>k</m:t>
                          </m:r>
                        </m:sub>
                        <m:sup>
                          <m:r>
                            <w:rPr>
                              <w:rFonts w:ascii="Cambria Math" w:eastAsia="標楷體" w:hAnsi="Cambria Math"/>
                              <w:szCs w:val="24"/>
                              <w:lang w:eastAsia="zh-TW"/>
                            </w:rPr>
                            <m:t>pas</m:t>
                          </m:r>
                        </m:sup>
                      </m:sSubSup>
                      <m:r>
                        <w:rPr>
                          <w:rFonts w:ascii="Cambria Math" w:eastAsia="標楷體" w:hAnsi="Cambria Math"/>
                          <w:szCs w:val="24"/>
                          <w:lang w:eastAsia="zh-TW"/>
                        </w:rPr>
                        <m:t>=</m:t>
                      </m:r>
                      <m:nary>
                        <m:naryPr>
                          <m:chr m:val="∑"/>
                          <m:limLoc m:val="undOvr"/>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N</m:t>
                              </m:r>
                            </m:e>
                            <m:sub>
                              <m:r>
                                <m:rPr>
                                  <m:sty m:val="p"/>
                                </m:rPr>
                                <w:rPr>
                                  <w:rFonts w:ascii="Cambria Math" w:hAnsi="Cambria Math"/>
                                </w:rPr>
                                <m:t>UE</m:t>
                              </m:r>
                            </m:sub>
                          </m:sSub>
                        </m:sup>
                        <m:e>
                          <m:d>
                            <m:dPr>
                              <m:ctrlPr>
                                <w:rPr>
                                  <w:rFonts w:ascii="Cambria Math" w:hAnsi="Cambria Math"/>
                                  <w:i/>
                                </w:rPr>
                              </m:ctrlPr>
                            </m:dPr>
                            <m:e>
                              <m:sSub>
                                <m:sSubPr>
                                  <m:ctrlPr>
                                    <w:rPr>
                                      <w:rFonts w:ascii="Cambria Math" w:hAnsi="Cambria Math"/>
                                      <w:bCs/>
                                      <w:i/>
                                      <w:iCs/>
                                    </w:rPr>
                                  </m:ctrlPr>
                                </m:sSubPr>
                                <m:e>
                                  <m:r>
                                    <w:rPr>
                                      <w:rFonts w:ascii="Cambria Math" w:hAnsi="Cambria Math"/>
                                    </w:rPr>
                                    <m:t>g</m:t>
                                  </m:r>
                                </m:e>
                                <m:sub>
                                  <m:r>
                                    <w:rPr>
                                      <w:rFonts w:ascii="Cambria Math" w:eastAsia="標楷體" w:hAnsi="Cambria Math"/>
                                      <w:lang w:eastAsia="zh-TW"/>
                                    </w:rPr>
                                    <m:t>k</m:t>
                                  </m:r>
                                </m:sub>
                              </m:sSub>
                              <m:r>
                                <w:rPr>
                                  <w:rFonts w:ascii="Cambria Math" w:hAnsi="Cambria Math"/>
                                </w:rPr>
                                <m:t>+</m:t>
                              </m:r>
                              <m:sSub>
                                <m:sSubPr>
                                  <m:ctrlPr>
                                    <w:rPr>
                                      <w:rFonts w:ascii="Cambria Math" w:hAnsi="Cambria Math"/>
                                      <w:bCs/>
                                      <w:i/>
                                      <w:iCs/>
                                    </w:rPr>
                                  </m:ctrlPr>
                                </m:sSubPr>
                                <m:e>
                                  <m:r>
                                    <w:rPr>
                                      <w:rFonts w:ascii="Cambria Math" w:hAnsi="Cambria Math"/>
                                    </w:rPr>
                                    <m:t>h</m:t>
                                  </m:r>
                                </m:e>
                                <m:sub>
                                  <m:r>
                                    <w:rPr>
                                      <w:rFonts w:ascii="Cambria Math" w:eastAsia="標楷體" w:hAnsi="Cambria Math"/>
                                      <w:lang w:eastAsia="zh-TW"/>
                                    </w:rPr>
                                    <m:t>k</m:t>
                                  </m:r>
                                </m:sub>
                              </m:sSub>
                              <m:sSup>
                                <m:sSupPr>
                                  <m:ctrlPr>
                                    <w:rPr>
                                      <w:rFonts w:ascii="Cambria Math" w:eastAsia="標楷體" w:hAnsi="Cambria Math"/>
                                      <w:i/>
                                      <w:lang w:eastAsia="zh-TW"/>
                                    </w:rPr>
                                  </m:ctrlPr>
                                </m:sSupPr>
                                <m:e>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r>
                                    <w:rPr>
                                      <w:rFonts w:ascii="Cambria Math" w:eastAsia="標楷體" w:hAnsi="Cambria Math" w:hint="eastAsia"/>
                                      <w:lang w:eastAsia="zh-TW"/>
                                    </w:rPr>
                                    <m:t>B</m:t>
                                  </m:r>
                                </m:e>
                                <m:sup>
                                  <m:r>
                                    <m:rPr>
                                      <m:sty m:val="p"/>
                                    </m:rPr>
                                    <w:rPr>
                                      <w:rFonts w:ascii="Cambria Math" w:eastAsia="標楷體" w:hAnsi="Cambria Math"/>
                                      <w:lang w:eastAsia="zh-TW"/>
                                    </w:rPr>
                                    <m:t>RIS</m:t>
                                  </m:r>
                                </m:sup>
                              </m:sSup>
                              <m:r>
                                <w:rPr>
                                  <w:rFonts w:ascii="Cambria Math" w:eastAsiaTheme="minorEastAsia" w:hAnsi="Cambria Math" w:hint="eastAsia"/>
                                  <w:lang w:eastAsia="zh-TW"/>
                                </w:rPr>
                                <m:t>Q</m:t>
                              </m:r>
                            </m:e>
                          </m:d>
                          <m:sSub>
                            <m:sSubPr>
                              <m:ctrlPr>
                                <w:rPr>
                                  <w:rFonts w:ascii="Cambria Math" w:eastAsia="標楷體" w:hAnsi="Cambria Math"/>
                                  <w:bCs/>
                                  <w:i/>
                                  <w:kern w:val="28"/>
                                  <w:lang w:eastAsia="zh-TW"/>
                                </w:rPr>
                              </m:ctrlPr>
                            </m:sSubPr>
                            <m:e>
                              <m:r>
                                <w:rPr>
                                  <w:rFonts w:ascii="Cambria Math" w:eastAsia="標楷體" w:hAnsi="Cambria Math"/>
                                  <w:kern w:val="28"/>
                                  <w:lang w:eastAsia="zh-TW"/>
                                </w:rPr>
                                <m:t>x</m:t>
                              </m:r>
                            </m:e>
                            <m:sub>
                              <m:r>
                                <w:rPr>
                                  <w:rFonts w:ascii="Cambria Math" w:eastAsia="標楷體" w:hAnsi="Cambria Math"/>
                                  <w:lang w:eastAsia="zh-TW"/>
                                </w:rPr>
                                <m:t>k</m:t>
                              </m:r>
                            </m:sub>
                          </m:sSub>
                        </m:e>
                      </m:nary>
                      <m:r>
                        <w:rPr>
                          <w:rFonts w:ascii="Cambria Math" w:eastAsia="標楷體" w:hAnsi="Cambria Math"/>
                        </w:rPr>
                        <m:t>+</m:t>
                      </m:r>
                      <m:r>
                        <w:rPr>
                          <w:rFonts w:ascii="Cambria Math" w:eastAsia="標楷體" w:hAnsi="Cambria Math" w:hint="eastAsia"/>
                          <w:lang w:eastAsia="zh-TW"/>
                        </w:rPr>
                        <m:t xml:space="preserve"> </m:t>
                      </m:r>
                      <m:sSub>
                        <m:sSubPr>
                          <m:ctrlPr>
                            <w:rPr>
                              <w:rFonts w:ascii="Cambria Math" w:hAnsi="Cambria Math"/>
                              <w:bCs/>
                              <w:i/>
                            </w:rPr>
                          </m:ctrlPr>
                        </m:sSubPr>
                        <m:e>
                          <m:r>
                            <w:rPr>
                              <w:rFonts w:ascii="Cambria Math" w:hAnsi="Cambria Math"/>
                            </w:rPr>
                            <m:t>n</m:t>
                          </m:r>
                        </m:e>
                        <m:sub>
                          <m:r>
                            <w:rPr>
                              <w:rFonts w:ascii="Cambria Math" w:eastAsia="標楷體" w:hAnsi="Cambria Math"/>
                              <w:lang w:eastAsia="zh-TW"/>
                            </w:rPr>
                            <m:t>k</m:t>
                          </m:r>
                        </m:sub>
                      </m:sSub>
                    </m:e>
                    <m:e>
                      <m:r>
                        <w:rPr>
                          <w:rFonts w:ascii="Cambria Math" w:eastAsia="標楷體" w:hAnsi="Cambria Math"/>
                          <w:szCs w:val="24"/>
                          <w:lang w:eastAsia="zh-TW"/>
                        </w:rPr>
                        <m:t>&amp;</m:t>
                      </m:r>
                      <m:sSubSup>
                        <m:sSubSupPr>
                          <m:ctrlPr>
                            <w:rPr>
                              <w:rFonts w:ascii="Cambria Math" w:eastAsia="標楷體" w:hAnsi="Cambria Math"/>
                              <w:bCs/>
                              <w:i/>
                              <w:iCs/>
                              <w:szCs w:val="24"/>
                              <w:lang w:eastAsia="zh-TW"/>
                            </w:rPr>
                          </m:ctrlPr>
                        </m:sSubSupPr>
                        <m:e>
                          <m:r>
                            <w:rPr>
                              <w:rFonts w:ascii="Cambria Math" w:eastAsia="標楷體" w:hAnsi="Cambria Math"/>
                              <w:szCs w:val="24"/>
                              <w:lang w:eastAsia="zh-TW"/>
                            </w:rPr>
                            <m:t>y</m:t>
                          </m:r>
                        </m:e>
                        <m:sub>
                          <m:r>
                            <w:rPr>
                              <w:rFonts w:ascii="Cambria Math" w:eastAsia="標楷體" w:hAnsi="Cambria Math"/>
                              <w:lang w:eastAsia="zh-TW"/>
                            </w:rPr>
                            <m:t>k</m:t>
                          </m:r>
                        </m:sub>
                        <m:sup>
                          <m:r>
                            <w:rPr>
                              <w:rFonts w:ascii="Cambria Math" w:eastAsia="標楷體" w:hAnsi="Cambria Math"/>
                              <w:szCs w:val="24"/>
                              <w:lang w:eastAsia="zh-TW"/>
                            </w:rPr>
                            <m:t>act</m:t>
                          </m:r>
                        </m:sup>
                      </m:sSubSup>
                      <m:r>
                        <w:rPr>
                          <w:rFonts w:ascii="Cambria Math" w:eastAsia="標楷體" w:hAnsi="Cambria Math"/>
                          <w:szCs w:val="24"/>
                          <w:lang w:eastAsia="zh-TW"/>
                        </w:rPr>
                        <m:t>=</m:t>
                      </m:r>
                      <m:nary>
                        <m:naryPr>
                          <m:chr m:val="∑"/>
                          <m:limLoc m:val="undOvr"/>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N</m:t>
                              </m:r>
                            </m:e>
                            <m:sub>
                              <m:r>
                                <m:rPr>
                                  <m:sty m:val="p"/>
                                </m:rPr>
                                <w:rPr>
                                  <w:rFonts w:ascii="Cambria Math" w:hAnsi="Cambria Math"/>
                                </w:rPr>
                                <m:t>UE</m:t>
                              </m:r>
                            </m:sub>
                          </m:sSub>
                        </m:sup>
                        <m:e>
                          <m:d>
                            <m:dPr>
                              <m:ctrlPr>
                                <w:rPr>
                                  <w:rFonts w:ascii="Cambria Math" w:hAnsi="Cambria Math"/>
                                  <w:i/>
                                </w:rPr>
                              </m:ctrlPr>
                            </m:dPr>
                            <m:e>
                              <m:sSub>
                                <m:sSubPr>
                                  <m:ctrlPr>
                                    <w:rPr>
                                      <w:rFonts w:ascii="Cambria Math" w:hAnsi="Cambria Math"/>
                                      <w:bCs/>
                                      <w:i/>
                                      <w:iCs/>
                                    </w:rPr>
                                  </m:ctrlPr>
                                </m:sSubPr>
                                <m:e>
                                  <m:r>
                                    <w:rPr>
                                      <w:rFonts w:ascii="Cambria Math" w:hAnsi="Cambria Math"/>
                                    </w:rPr>
                                    <m:t>g</m:t>
                                  </m:r>
                                </m:e>
                                <m:sub>
                                  <m:r>
                                    <w:rPr>
                                      <w:rFonts w:ascii="Cambria Math" w:eastAsia="標楷體" w:hAnsi="Cambria Math"/>
                                      <w:lang w:eastAsia="zh-TW"/>
                                    </w:rPr>
                                    <m:t>k</m:t>
                                  </m:r>
                                </m:sub>
                              </m:sSub>
                              <m:r>
                                <w:rPr>
                                  <w:rFonts w:ascii="Cambria Math" w:hAnsi="Cambria Math"/>
                                </w:rPr>
                                <m:t>+</m:t>
                              </m:r>
                              <m:sSub>
                                <m:sSubPr>
                                  <m:ctrlPr>
                                    <w:rPr>
                                      <w:rFonts w:ascii="Cambria Math" w:hAnsi="Cambria Math"/>
                                      <w:bCs/>
                                      <w:i/>
                                      <w:iCs/>
                                    </w:rPr>
                                  </m:ctrlPr>
                                </m:sSubPr>
                                <m:e>
                                  <m:r>
                                    <w:rPr>
                                      <w:rFonts w:ascii="Cambria Math" w:hAnsi="Cambria Math"/>
                                    </w:rPr>
                                    <m:t>h</m:t>
                                  </m:r>
                                </m:e>
                                <m:sub>
                                  <m:r>
                                    <w:rPr>
                                      <w:rFonts w:ascii="Cambria Math" w:eastAsia="標楷體" w:hAnsi="Cambria Math"/>
                                      <w:lang w:eastAsia="zh-TW"/>
                                    </w:rPr>
                                    <m:t>k</m:t>
                                  </m:r>
                                </m:sub>
                              </m:sSub>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sSup>
                                <m:sSupPr>
                                  <m:ctrlPr>
                                    <w:rPr>
                                      <w:rFonts w:ascii="Cambria Math" w:eastAsia="標楷體" w:hAnsi="Cambria Math"/>
                                      <w:i/>
                                      <w:lang w:eastAsia="zh-TW"/>
                                    </w:rPr>
                                  </m:ctrlPr>
                                </m:sSupPr>
                                <m:e>
                                  <m:sSup>
                                    <m:sSupPr>
                                      <m:ctrlPr>
                                        <w:rPr>
                                          <w:rFonts w:ascii="Cambria Math" w:hAnsi="Cambria Math"/>
                                          <w:bCs/>
                                          <w:i/>
                                        </w:rPr>
                                      </m:ctrlPr>
                                    </m:sSupPr>
                                    <m:e>
                                      <m:r>
                                        <w:rPr>
                                          <w:rFonts w:ascii="Cambria Math" w:eastAsia="標楷體" w:hAnsi="Cambria Math"/>
                                          <w:lang w:eastAsia="zh-TW"/>
                                        </w:rPr>
                                        <m:t>Λ</m:t>
                                      </m:r>
                                    </m:e>
                                    <m:sup>
                                      <m:r>
                                        <w:rPr>
                                          <w:rFonts w:ascii="Cambria Math" w:eastAsiaTheme="minorEastAsia" w:hAnsi="Cambria Math" w:hint="eastAsia"/>
                                          <w:lang w:eastAsia="zh-TW"/>
                                        </w:rPr>
                                        <m:t>RIS</m:t>
                                      </m:r>
                                    </m:sup>
                                  </m:sSup>
                                  <m:r>
                                    <w:rPr>
                                      <w:rFonts w:ascii="Cambria Math" w:eastAsia="標楷體" w:hAnsi="Cambria Math" w:hint="eastAsia"/>
                                      <w:lang w:eastAsia="zh-TW"/>
                                    </w:rPr>
                                    <m:t>A</m:t>
                                  </m:r>
                                </m:e>
                                <m:sup>
                                  <m:r>
                                    <m:rPr>
                                      <m:sty m:val="p"/>
                                    </m:rPr>
                                    <w:rPr>
                                      <w:rFonts w:ascii="Cambria Math" w:eastAsia="標楷體" w:hAnsi="Cambria Math"/>
                                      <w:lang w:eastAsia="zh-TW"/>
                                    </w:rPr>
                                    <m:t>RIS</m:t>
                                  </m:r>
                                </m:sup>
                              </m:sSup>
                              <m:r>
                                <w:rPr>
                                  <w:rFonts w:ascii="Cambria Math" w:eastAsiaTheme="minorEastAsia" w:hAnsi="Cambria Math" w:hint="eastAsia"/>
                                  <w:lang w:eastAsia="zh-TW"/>
                                </w:rPr>
                                <m:t>Q</m:t>
                              </m:r>
                            </m:e>
                          </m:d>
                          <m:sSub>
                            <m:sSubPr>
                              <m:ctrlPr>
                                <w:rPr>
                                  <w:rFonts w:ascii="Cambria Math" w:eastAsia="標楷體" w:hAnsi="Cambria Math"/>
                                  <w:bCs/>
                                  <w:i/>
                                  <w:kern w:val="28"/>
                                  <w:lang w:eastAsia="zh-TW"/>
                                </w:rPr>
                              </m:ctrlPr>
                            </m:sSubPr>
                            <m:e>
                              <m:r>
                                <w:rPr>
                                  <w:rFonts w:ascii="Cambria Math" w:eastAsia="標楷體" w:hAnsi="Cambria Math"/>
                                  <w:kern w:val="28"/>
                                  <w:lang w:eastAsia="zh-TW"/>
                                </w:rPr>
                                <m:t>x</m:t>
                              </m:r>
                            </m:e>
                            <m:sub>
                              <m:r>
                                <w:rPr>
                                  <w:rFonts w:ascii="Cambria Math" w:eastAsia="標楷體" w:hAnsi="Cambria Math"/>
                                  <w:lang w:eastAsia="zh-TW"/>
                                </w:rPr>
                                <m:t>k</m:t>
                              </m:r>
                            </m:sub>
                          </m:sSub>
                        </m:e>
                      </m:nary>
                      <m:r>
                        <w:rPr>
                          <w:rFonts w:ascii="Cambria Math" w:eastAsia="標楷體" w:hAnsi="Cambria Math" w:hint="eastAsia"/>
                          <w:lang w:eastAsia="zh-TW"/>
                        </w:rPr>
                        <m:t xml:space="preserve">+ </m:t>
                      </m:r>
                      <m:sSub>
                        <m:sSubPr>
                          <m:ctrlPr>
                            <w:rPr>
                              <w:rFonts w:ascii="Cambria Math" w:hAnsi="Cambria Math"/>
                              <w:bCs/>
                              <w:i/>
                              <w:iCs/>
                            </w:rPr>
                          </m:ctrlPr>
                        </m:sSubPr>
                        <m:e>
                          <m:r>
                            <w:rPr>
                              <w:rFonts w:ascii="Cambria Math" w:hAnsi="Cambria Math"/>
                            </w:rPr>
                            <m:t>h</m:t>
                          </m:r>
                        </m:e>
                        <m:sub>
                          <m:r>
                            <w:rPr>
                              <w:rFonts w:ascii="Cambria Math" w:eastAsia="標楷體" w:hAnsi="Cambria Math"/>
                              <w:lang w:eastAsia="zh-TW"/>
                            </w:rPr>
                            <m:t>k</m:t>
                          </m:r>
                        </m:sub>
                      </m:sSub>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sSup>
                        <m:sSupPr>
                          <m:ctrlPr>
                            <w:rPr>
                              <w:rFonts w:ascii="Cambria Math" w:eastAsia="標楷體" w:hAnsi="Cambria Math"/>
                              <w:i/>
                              <w:lang w:eastAsia="zh-TW"/>
                            </w:rPr>
                          </m:ctrlPr>
                        </m:sSupPr>
                        <m:e>
                          <m:sSup>
                            <m:sSupPr>
                              <m:ctrlPr>
                                <w:rPr>
                                  <w:rFonts w:ascii="Cambria Math" w:hAnsi="Cambria Math"/>
                                  <w:bCs/>
                                  <w:i/>
                                </w:rPr>
                              </m:ctrlPr>
                            </m:sSupPr>
                            <m:e>
                              <m:r>
                                <w:rPr>
                                  <w:rFonts w:ascii="Cambria Math" w:eastAsia="標楷體" w:hAnsi="Cambria Math"/>
                                  <w:lang w:eastAsia="zh-TW"/>
                                </w:rPr>
                                <m:t>Λ</m:t>
                              </m:r>
                            </m:e>
                            <m:sup>
                              <m:r>
                                <w:rPr>
                                  <w:rFonts w:ascii="Cambria Math" w:eastAsiaTheme="minorEastAsia" w:hAnsi="Cambria Math" w:hint="eastAsia"/>
                                  <w:lang w:eastAsia="zh-TW"/>
                                </w:rPr>
                                <m:t>RIS</m:t>
                              </m:r>
                            </m:sup>
                          </m:sSup>
                          <m:r>
                            <w:rPr>
                              <w:rFonts w:ascii="Cambria Math" w:eastAsia="標楷體" w:hAnsi="Cambria Math" w:hint="eastAsia"/>
                              <w:lang w:eastAsia="zh-TW"/>
                            </w:rPr>
                            <m:t>A</m:t>
                          </m:r>
                        </m:e>
                        <m:sup>
                          <m:r>
                            <m:rPr>
                              <m:sty m:val="p"/>
                            </m:rPr>
                            <w:rPr>
                              <w:rFonts w:ascii="Cambria Math" w:eastAsia="標楷體" w:hAnsi="Cambria Math"/>
                              <w:lang w:eastAsia="zh-TW"/>
                            </w:rPr>
                            <m:t>RIS</m:t>
                          </m:r>
                        </m:sup>
                      </m:sSup>
                      <m:r>
                        <w:rPr>
                          <w:rFonts w:ascii="Cambria Math" w:eastAsia="標楷體" w:hAnsi="Cambria Math"/>
                          <w:lang w:eastAsia="zh-TW"/>
                        </w:rPr>
                        <m:t>z</m:t>
                      </m:r>
                      <m:r>
                        <w:rPr>
                          <w:rFonts w:ascii="Cambria Math" w:eastAsia="標楷體" w:hAnsi="Cambria Math" w:hint="eastAsia"/>
                          <w:lang w:eastAsia="zh-TW"/>
                        </w:rPr>
                        <m:t xml:space="preserve"> </m:t>
                      </m:r>
                      <m:r>
                        <w:rPr>
                          <w:rFonts w:ascii="Cambria Math" w:eastAsia="標楷體" w:hAnsi="Cambria Math"/>
                        </w:rPr>
                        <m:t>+</m:t>
                      </m:r>
                      <m:r>
                        <w:rPr>
                          <w:rFonts w:ascii="Cambria Math" w:eastAsia="標楷體" w:hAnsi="Cambria Math" w:hint="eastAsia"/>
                          <w:lang w:eastAsia="zh-TW"/>
                        </w:rPr>
                        <m:t xml:space="preserve"> </m:t>
                      </m:r>
                      <m:sSub>
                        <m:sSubPr>
                          <m:ctrlPr>
                            <w:rPr>
                              <w:rFonts w:ascii="Cambria Math" w:hAnsi="Cambria Math"/>
                              <w:bCs/>
                              <w:i/>
                            </w:rPr>
                          </m:ctrlPr>
                        </m:sSubPr>
                        <m:e>
                          <m:r>
                            <w:rPr>
                              <w:rFonts w:ascii="Cambria Math" w:hAnsi="Cambria Math"/>
                            </w:rPr>
                            <m:t>n</m:t>
                          </m:r>
                        </m:e>
                        <m:sub>
                          <m:r>
                            <w:rPr>
                              <w:rFonts w:ascii="Cambria Math" w:eastAsia="標楷體" w:hAnsi="Cambria Math"/>
                              <w:lang w:eastAsia="zh-TW"/>
                            </w:rPr>
                            <m:t>k</m:t>
                          </m:r>
                        </m:sub>
                      </m:sSub>
                    </m:e>
                  </m:eqArr>
                </m:e>
              </m:d>
              <m:r>
                <w:rPr>
                  <w:rFonts w:ascii="Cambria Math" w:eastAsia="標楷體" w:hAnsi="Cambria Math"/>
                  <w:szCs w:val="24"/>
                  <w:lang w:eastAsia="zh-TW"/>
                </w:rPr>
                <m:t>#</m:t>
              </m:r>
              <m:d>
                <m:dPr>
                  <m:ctrlPr>
                    <w:rPr>
                      <w:rFonts w:ascii="Cambria Math" w:eastAsia="標楷體" w:hAnsi="Cambria Math"/>
                      <w:bCs/>
                      <w:i/>
                      <w:iCs/>
                      <w:szCs w:val="24"/>
                      <w:lang w:eastAsia="zh-TW"/>
                    </w:rPr>
                  </m:ctrlPr>
                </m:dPr>
                <m:e>
                  <m:r>
                    <w:rPr>
                      <w:rFonts w:ascii="Cambria Math" w:eastAsia="標楷體" w:hAnsi="Cambria Math"/>
                      <w:bCs/>
                      <w:i/>
                      <w:iCs/>
                      <w:szCs w:val="24"/>
                      <w:lang w:eastAsia="zh-TW"/>
                    </w:rPr>
                    <w:fldChar w:fldCharType="begin"/>
                  </m:r>
                  <m:r>
                    <m:rPr>
                      <m:sty m:val="p"/>
                    </m:rPr>
                    <w:rPr>
                      <w:rFonts w:ascii="Cambria Math" w:eastAsia="標楷體" w:hAnsi="Cambria Math"/>
                      <w:szCs w:val="24"/>
                      <w:lang w:eastAsia="zh-TW"/>
                    </w:rPr>
                    <m:t xml:space="preserve"> seq </m:t>
                  </m:r>
                  <m:r>
                    <m:rPr>
                      <m:sty m:val="p"/>
                    </m:rPr>
                    <w:rPr>
                      <w:rFonts w:ascii="Cambria Math" w:eastAsia="Microsoft YaHei" w:hAnsi="Cambria Math" w:hint="eastAsia"/>
                      <w:sz w:val="27"/>
                      <w:szCs w:val="27"/>
                      <w:shd w:val="clear" w:color="auto" w:fill="FFFFFF"/>
                    </w:rPr>
                    <m:t>equation</m:t>
                  </m:r>
                  <m:r>
                    <m:rPr>
                      <m:sty m:val="p"/>
                    </m:rPr>
                    <w:rPr>
                      <w:rFonts w:ascii="Cambria Math" w:eastAsia="標楷體" w:hAnsi="Cambria Math"/>
                      <w:szCs w:val="24"/>
                      <w:lang w:eastAsia="zh-TW"/>
                    </w:rPr>
                    <m:t xml:space="preserve"> </m:t>
                  </m:r>
                  <m:r>
                    <w:rPr>
                      <w:rFonts w:ascii="Cambria Math" w:eastAsia="標楷體" w:hAnsi="Cambria Math"/>
                      <w:bCs/>
                      <w:i/>
                      <w:iCs/>
                      <w:szCs w:val="24"/>
                      <w:lang w:eastAsia="zh-TW"/>
                    </w:rPr>
                    <w:fldChar w:fldCharType="separate"/>
                  </m:r>
                  <m:r>
                    <m:rPr>
                      <m:sty m:val="p"/>
                    </m:rPr>
                    <w:rPr>
                      <w:rFonts w:ascii="Cambria Math" w:eastAsia="標楷體" w:hAnsi="Cambria Math"/>
                      <w:noProof/>
                      <w:szCs w:val="24"/>
                      <w:lang w:eastAsia="zh-TW"/>
                    </w:rPr>
                    <m:t>5</m:t>
                  </m:r>
                  <m:r>
                    <w:rPr>
                      <w:rFonts w:ascii="Cambria Math" w:eastAsia="標楷體" w:hAnsi="Cambria Math"/>
                      <w:bCs/>
                      <w:i/>
                      <w:iCs/>
                      <w:szCs w:val="24"/>
                      <w:lang w:eastAsia="zh-TW"/>
                    </w:rPr>
                    <w:fldChar w:fldCharType="end"/>
                  </m:r>
                </m:e>
              </m:d>
            </m:e>
          </m:eqArr>
        </m:oMath>
      </m:oMathPara>
    </w:p>
    <w:p w14:paraId="78BBD01E" w14:textId="77777777" w:rsidR="00A5606E" w:rsidRPr="00510ABC" w:rsidRDefault="00A5606E" w:rsidP="00942406">
      <w:pPr>
        <w:ind w:firstLine="480"/>
        <w:jc w:val="both"/>
        <w:rPr>
          <w:rFonts w:eastAsia="標楷體"/>
        </w:rPr>
      </w:pPr>
    </w:p>
    <w:p w14:paraId="582C07AF" w14:textId="77777777" w:rsidR="00A5606E" w:rsidRPr="00510ABC" w:rsidRDefault="00A5606E" w:rsidP="00942406">
      <w:pPr>
        <w:ind w:firstLineChars="200" w:firstLine="480"/>
        <w:jc w:val="both"/>
      </w:pPr>
      <w:r w:rsidRPr="00510ABC">
        <w:t xml:space="preserve">Here, </w:t>
      </w:r>
      <m:oMath>
        <m:sSub>
          <m:sSubPr>
            <m:ctrlPr>
              <w:rPr>
                <w:rFonts w:ascii="Cambria Math" w:eastAsia="標楷體" w:hAnsi="Cambria Math"/>
                <w:lang w:eastAsia="zh-TW"/>
              </w:rPr>
            </m:ctrlPr>
          </m:sSubPr>
          <m:e>
            <m:r>
              <w:rPr>
                <w:rFonts w:ascii="Cambria Math" w:eastAsia="標楷體" w:hAnsi="Cambria Math"/>
                <w:lang w:eastAsia="zh-TW"/>
              </w:rPr>
              <m:t>n</m:t>
            </m:r>
          </m:e>
          <m:sub>
            <m:r>
              <w:rPr>
                <w:rFonts w:ascii="Cambria Math" w:eastAsia="標楷體" w:hAnsi="Cambria Math"/>
                <w:lang w:eastAsia="zh-TW"/>
              </w:rPr>
              <m:t>k</m:t>
            </m:r>
          </m:sub>
        </m:sSub>
        <m:r>
          <m:rPr>
            <m:scr m:val="script"/>
            <m:sty m:val="p"/>
          </m:rPr>
          <w:rPr>
            <w:rFonts w:ascii="Cambria Math" w:eastAsia="標楷體" w:hAnsi="Cambria Math"/>
            <w:lang w:eastAsia="zh-TW"/>
          </w:rPr>
          <m:t>∼CN</m:t>
        </m:r>
        <m:r>
          <m:rPr>
            <m:sty m:val="p"/>
          </m:rPr>
          <w:rPr>
            <w:rFonts w:ascii="Cambria Math" w:eastAsia="標楷體" w:hAnsi="Cambria Math" w:hint="eastAsia"/>
            <w:lang w:eastAsia="zh-TW"/>
          </w:rPr>
          <m:t>(0</m:t>
        </m:r>
        <m:r>
          <m:rPr>
            <m:sty m:val="p"/>
          </m:rPr>
          <w:rPr>
            <w:rFonts w:ascii="Cambria Math" w:eastAsia="標楷體" w:hAnsi="Cambria Math"/>
            <w:lang w:eastAsia="zh-TW"/>
          </w:rPr>
          <m:t>,</m:t>
        </m:r>
        <m:sSup>
          <m:sSupPr>
            <m:ctrlPr>
              <w:rPr>
                <w:rFonts w:ascii="Cambria Math" w:eastAsia="標楷體" w:hAnsi="Cambria Math"/>
                <w:lang w:eastAsia="zh-TW"/>
              </w:rPr>
            </m:ctrlPr>
          </m:sSupPr>
          <m:e>
            <m:r>
              <w:rPr>
                <w:rFonts w:ascii="Cambria Math" w:eastAsia="標楷體" w:hAnsi="Cambria Math"/>
                <w:lang w:eastAsia="zh-TW"/>
              </w:rPr>
              <m:t>δ</m:t>
            </m:r>
          </m:e>
          <m:sup>
            <m:r>
              <m:rPr>
                <m:sty m:val="p"/>
              </m:rPr>
              <w:rPr>
                <w:rFonts w:ascii="Cambria Math" w:eastAsia="標楷體" w:hAnsi="Cambria Math"/>
                <w:lang w:eastAsia="zh-TW"/>
              </w:rPr>
              <m:t>2</m:t>
            </m:r>
          </m:sup>
        </m:sSup>
        <m:r>
          <m:rPr>
            <m:sty m:val="p"/>
          </m:rPr>
          <w:rPr>
            <w:rFonts w:ascii="Cambria Math" w:eastAsia="標楷體" w:hAnsi="Cambria Math" w:hint="eastAsia"/>
            <w:lang w:eastAsia="zh-TW"/>
          </w:rPr>
          <m:t>)</m:t>
        </m:r>
      </m:oMath>
      <w:r w:rsidRPr="00510ABC">
        <w:t xml:space="preserve"> denotes the additive white Gaussian noise (AWGN) at the receiver of the </w:t>
      </w:r>
      <w:r w:rsidRPr="00510ABC">
        <w:rPr>
          <w:i/>
          <w:iCs/>
        </w:rPr>
        <w:t>k</w:t>
      </w:r>
      <w:r w:rsidRPr="00510ABC">
        <w:t xml:space="preserve">-th user, with zero mean and variance </w:t>
      </w:r>
      <m:oMath>
        <m:sSup>
          <m:sSupPr>
            <m:ctrlPr>
              <w:rPr>
                <w:rFonts w:ascii="Cambria Math" w:eastAsia="標楷體" w:hAnsi="Cambria Math"/>
                <w:lang w:eastAsia="zh-TW"/>
              </w:rPr>
            </m:ctrlPr>
          </m:sSupPr>
          <m:e>
            <m:r>
              <w:rPr>
                <w:rFonts w:ascii="Cambria Math" w:eastAsia="標楷體" w:hAnsi="Cambria Math"/>
                <w:lang w:eastAsia="zh-TW"/>
              </w:rPr>
              <m:t>δ</m:t>
            </m:r>
          </m:e>
          <m:sup>
            <m:r>
              <m:rPr>
                <m:sty m:val="p"/>
              </m:rPr>
              <w:rPr>
                <w:rFonts w:ascii="Cambria Math" w:eastAsia="標楷體" w:hAnsi="Cambria Math"/>
                <w:lang w:eastAsia="zh-TW"/>
              </w:rPr>
              <m:t>2</m:t>
            </m:r>
          </m:sup>
        </m:sSup>
      </m:oMath>
      <w:r w:rsidRPr="00510ABC">
        <w:t xml:space="preserve">. </w:t>
      </w:r>
      <m:oMath>
        <m:r>
          <m:rPr>
            <m:scr m:val="script"/>
            <m:sty m:val="p"/>
          </m:rPr>
          <w:rPr>
            <w:rFonts w:ascii="Cambria Math" w:eastAsia="標楷體" w:hAnsi="Cambria Math"/>
            <w:lang w:eastAsia="zh-TW"/>
          </w:rPr>
          <m:t>z∼CN</m:t>
        </m:r>
        <m:r>
          <m:rPr>
            <m:sty m:val="p"/>
          </m:rPr>
          <w:rPr>
            <w:rFonts w:ascii="Cambria Math" w:eastAsia="標楷體" w:hAnsi="Cambria Math" w:hint="eastAsia"/>
            <w:lang w:eastAsia="zh-TW"/>
          </w:rPr>
          <m:t>(0</m:t>
        </m:r>
        <m:r>
          <m:rPr>
            <m:sty m:val="p"/>
          </m:rPr>
          <w:rPr>
            <w:rFonts w:ascii="Cambria Math" w:eastAsia="標楷體" w:hAnsi="Cambria Math"/>
            <w:lang w:eastAsia="zh-TW"/>
          </w:rPr>
          <m:t>,</m:t>
        </m:r>
        <m:sSup>
          <m:sSupPr>
            <m:ctrlPr>
              <w:rPr>
                <w:rFonts w:ascii="Cambria Math" w:eastAsia="標楷體" w:hAnsi="Cambria Math"/>
                <w:lang w:eastAsia="zh-TW"/>
              </w:rPr>
            </m:ctrlPr>
          </m:sSupPr>
          <m:e>
            <m:r>
              <w:rPr>
                <w:rFonts w:ascii="Cambria Math" w:eastAsia="標楷體" w:hAnsi="Cambria Math"/>
                <w:lang w:eastAsia="zh-TW"/>
              </w:rPr>
              <m:t>σ</m:t>
            </m:r>
          </m:e>
          <m:sup>
            <m:r>
              <m:rPr>
                <m:sty m:val="p"/>
              </m:rPr>
              <w:rPr>
                <w:rFonts w:ascii="Cambria Math" w:eastAsia="標楷體" w:hAnsi="Cambria Math"/>
                <w:lang w:eastAsia="zh-TW"/>
              </w:rPr>
              <m:t>2</m:t>
            </m:r>
          </m:sup>
        </m:sSup>
        <m:r>
          <m:rPr>
            <m:sty m:val="p"/>
          </m:rPr>
          <w:rPr>
            <w:rFonts w:ascii="Cambria Math" w:eastAsia="標楷體" w:hAnsi="Cambria Math" w:hint="eastAsia"/>
            <w:lang w:eastAsia="zh-TW"/>
          </w:rPr>
          <m:t>)</m:t>
        </m:r>
      </m:oMath>
      <w:r w:rsidRPr="00510ABC">
        <w:t xml:space="preserve"> represents the thermal noise introduced by the active RIS, also modeled as AWGN with zero mean and variance </w:t>
      </w:r>
      <m:oMath>
        <m:sSup>
          <m:sSupPr>
            <m:ctrlPr>
              <w:rPr>
                <w:rFonts w:ascii="Cambria Math" w:eastAsia="標楷體" w:hAnsi="Cambria Math"/>
                <w:lang w:eastAsia="zh-TW"/>
              </w:rPr>
            </m:ctrlPr>
          </m:sSupPr>
          <m:e>
            <m:r>
              <w:rPr>
                <w:rFonts w:ascii="Cambria Math" w:eastAsia="標楷體" w:hAnsi="Cambria Math"/>
                <w:lang w:eastAsia="zh-TW"/>
              </w:rPr>
              <m:t>σ</m:t>
            </m:r>
          </m:e>
          <m:sup>
            <m:r>
              <m:rPr>
                <m:sty m:val="p"/>
              </m:rPr>
              <w:rPr>
                <w:rFonts w:ascii="Cambria Math" w:eastAsia="標楷體" w:hAnsi="Cambria Math"/>
                <w:lang w:eastAsia="zh-TW"/>
              </w:rPr>
              <m:t>2</m:t>
            </m:r>
          </m:sup>
        </m:sSup>
      </m:oMath>
      <w:r w:rsidRPr="00510ABC">
        <w:t>, which arises due to the signal amplification process performed by the active reconfigurable intelligent surface.</w:t>
      </w:r>
    </w:p>
    <w:p w14:paraId="73F62D5C" w14:textId="64A2899E" w:rsidR="007A21C6" w:rsidRPr="00510ABC" w:rsidRDefault="00CA6DA9" w:rsidP="00942406">
      <w:pPr>
        <w:autoSpaceDE/>
        <w:adjustRightInd/>
        <w:ind w:firstLine="480"/>
        <w:jc w:val="both"/>
      </w:pPr>
      <w:r w:rsidRPr="00510ABC">
        <w:t xml:space="preserve">The signal-to-interference-plus-noise ratio (SINR) for the </w:t>
      </w:r>
      <w:r w:rsidRPr="00510ABC">
        <w:rPr>
          <w:i/>
          <w:iCs/>
        </w:rPr>
        <w:t>k</w:t>
      </w:r>
      <w:r w:rsidRPr="00510ABC">
        <w:t>-th user can be expressed under the passive and active modes, respectively, as follows:</w:t>
      </w:r>
    </w:p>
    <w:p w14:paraId="36B837B7" w14:textId="77777777" w:rsidR="007A21C6" w:rsidRPr="00510ABC" w:rsidRDefault="007A21C6" w:rsidP="00942406">
      <w:pPr>
        <w:ind w:firstLine="480"/>
        <w:jc w:val="both"/>
        <w:rPr>
          <w:rFonts w:eastAsia="標楷體"/>
        </w:rPr>
      </w:pPr>
    </w:p>
    <w:p w14:paraId="543E33D5" w14:textId="131AF5B7" w:rsidR="007A21C6" w:rsidRPr="00510ABC" w:rsidRDefault="00786C2B" w:rsidP="00942406">
      <w:pPr>
        <w:ind w:firstLine="480"/>
        <w:jc w:val="both"/>
        <w:rPr>
          <w:rFonts w:eastAsia="標楷體"/>
        </w:rPr>
      </w:pPr>
      <m:oMathPara>
        <m:oMath>
          <m:eqArr>
            <m:eqArrPr>
              <m:maxDist m:val="1"/>
              <m:ctrlPr>
                <w:rPr>
                  <w:rFonts w:ascii="Cambria Math" w:eastAsia="標楷體" w:hAnsi="Cambria Math"/>
                  <w:i/>
                </w:rPr>
              </m:ctrlPr>
            </m:eqArrPr>
            <m:e>
              <m:d>
                <m:dPr>
                  <m:begChr m:val="{"/>
                  <m:endChr m:val=""/>
                  <m:ctrlPr>
                    <w:rPr>
                      <w:rFonts w:ascii="Cambria Math" w:eastAsia="標楷體" w:hAnsi="Cambria Math"/>
                      <w:i/>
                    </w:rPr>
                  </m:ctrlPr>
                </m:dPr>
                <m:e>
                  <m:m>
                    <m:mPr>
                      <m:cGp m:val="8"/>
                      <m:mcs>
                        <m:mc>
                          <m:mcPr>
                            <m:count m:val="1"/>
                            <m:mcJc m:val="left"/>
                          </m:mcPr>
                        </m:mc>
                      </m:mcs>
                      <m:ctrlPr>
                        <w:rPr>
                          <w:rFonts w:ascii="Cambria Math" w:eastAsia="標楷體" w:hAnsi="Cambria Math"/>
                          <w:i/>
                        </w:rPr>
                      </m:ctrlPr>
                    </m:mPr>
                    <m:mr>
                      <m:e>
                        <m:sSubSup>
                          <m:sSubSupPr>
                            <m:ctrlPr>
                              <w:rPr>
                                <w:rFonts w:ascii="Cambria Math" w:eastAsia="標楷體" w:hAnsi="Cambria Math"/>
                                <w:bCs/>
                                <w:i/>
                                <w:szCs w:val="24"/>
                                <w:lang w:eastAsia="zh-TW"/>
                              </w:rPr>
                            </m:ctrlPr>
                          </m:sSubSupPr>
                          <m:e>
                            <m:r>
                              <w:rPr>
                                <w:rFonts w:ascii="Cambria Math" w:eastAsia="標楷體" w:hAnsi="Cambria Math"/>
                                <w:szCs w:val="24"/>
                                <w:lang w:eastAsia="zh-TW"/>
                              </w:rPr>
                              <m:t>ζ</m:t>
                            </m:r>
                          </m:e>
                          <m:sub>
                            <m:r>
                              <w:rPr>
                                <w:rFonts w:ascii="Cambria Math" w:eastAsia="標楷體" w:hAnsi="Cambria Math"/>
                                <w:szCs w:val="24"/>
                                <w:lang w:eastAsia="zh-TW"/>
                              </w:rPr>
                              <m:t>k</m:t>
                            </m:r>
                          </m:sub>
                          <m:sup>
                            <m:r>
                              <w:rPr>
                                <w:rFonts w:ascii="Cambria Math" w:eastAsia="標楷體" w:hAnsi="Cambria Math"/>
                                <w:szCs w:val="24"/>
                                <w:lang w:eastAsia="zh-TW"/>
                              </w:rPr>
                              <m:t>pas</m:t>
                            </m:r>
                          </m:sup>
                        </m:sSubSup>
                        <m:r>
                          <w:rPr>
                            <w:rFonts w:ascii="Cambria Math" w:eastAsia="標楷體" w:hAnsi="Cambria Math" w:hint="eastAsia"/>
                            <w:szCs w:val="24"/>
                            <w:lang w:eastAsia="zh-TW"/>
                          </w:rPr>
                          <m:t xml:space="preserve">= </m:t>
                        </m:r>
                        <m:f>
                          <m:fPr>
                            <m:ctrlPr>
                              <w:rPr>
                                <w:rFonts w:ascii="Cambria Math" w:eastAsia="標楷體" w:hAnsi="Cambria Math"/>
                                <w:i/>
                              </w:rPr>
                            </m:ctrlPr>
                          </m:fPr>
                          <m:num>
                            <m:sSup>
                              <m:sSupPr>
                                <m:ctrlPr>
                                  <w:rPr>
                                    <w:rFonts w:ascii="Cambria Math" w:eastAsia="標楷體" w:hAnsi="Cambria Math"/>
                                    <w:i/>
                                  </w:rPr>
                                </m:ctrlPr>
                              </m:sSupPr>
                              <m:e>
                                <m:d>
                                  <m:dPr>
                                    <m:begChr m:val="|"/>
                                    <m:endChr m:val="|"/>
                                    <m:ctrlPr>
                                      <w:rPr>
                                        <w:rFonts w:ascii="Cambria Math" w:eastAsia="標楷體" w:hAnsi="Cambria Math"/>
                                        <w:i/>
                                        <w:lang w:eastAsia="zh-TW"/>
                                      </w:rPr>
                                    </m:ctrlPr>
                                  </m:dPr>
                                  <m:e>
                                    <m:d>
                                      <m:dPr>
                                        <m:ctrlPr>
                                          <w:rPr>
                                            <w:rFonts w:ascii="Cambria Math" w:eastAsia="標楷體" w:hAnsi="Cambria Math"/>
                                            <w:i/>
                                            <w:lang w:eastAsia="zh-TW"/>
                                          </w:rPr>
                                        </m:ctrlPr>
                                      </m:dPr>
                                      <m:e>
                                        <m:sSub>
                                          <m:sSubPr>
                                            <m:ctrlPr>
                                              <w:rPr>
                                                <w:rFonts w:ascii="Cambria Math" w:hAnsi="Cambria Math"/>
                                                <w:bCs/>
                                                <w:i/>
                                                <w:iCs/>
                                              </w:rPr>
                                            </m:ctrlPr>
                                          </m:sSubPr>
                                          <m:e>
                                            <m:r>
                                              <w:rPr>
                                                <w:rFonts w:ascii="Cambria Math" w:hAnsi="Cambria Math"/>
                                              </w:rPr>
                                              <m:t>g</m:t>
                                            </m:r>
                                          </m:e>
                                          <m:sub>
                                            <m:r>
                                              <w:rPr>
                                                <w:rFonts w:ascii="Cambria Math" w:hAnsi="Cambria Math"/>
                                              </w:rPr>
                                              <m:t>k</m:t>
                                            </m:r>
                                          </m:sub>
                                        </m:sSub>
                                        <m:r>
                                          <w:rPr>
                                            <w:rFonts w:ascii="Cambria Math" w:hAnsi="Cambria Math"/>
                                          </w:rPr>
                                          <m:t>+</m:t>
                                        </m:r>
                                        <m:sSub>
                                          <m:sSubPr>
                                            <m:ctrlPr>
                                              <w:rPr>
                                                <w:rFonts w:ascii="Cambria Math" w:hAnsi="Cambria Math"/>
                                                <w:bCs/>
                                                <w:i/>
                                                <w:iCs/>
                                              </w:rPr>
                                            </m:ctrlPr>
                                          </m:sSubPr>
                                          <m:e>
                                            <m:r>
                                              <w:rPr>
                                                <w:rFonts w:ascii="Cambria Math" w:hAnsi="Cambria Math"/>
                                              </w:rPr>
                                              <m:t>h</m:t>
                                            </m:r>
                                          </m:e>
                                          <m:sub>
                                            <m:r>
                                              <w:rPr>
                                                <w:rFonts w:ascii="Cambria Math" w:hAnsi="Cambria Math"/>
                                              </w:rPr>
                                              <m:t>k</m:t>
                                            </m:r>
                                          </m:sub>
                                        </m:sSub>
                                        <m:sSup>
                                          <m:sSupPr>
                                            <m:ctrlPr>
                                              <w:rPr>
                                                <w:rFonts w:ascii="Cambria Math" w:eastAsia="標楷體" w:hAnsi="Cambria Math"/>
                                                <w:i/>
                                                <w:lang w:eastAsia="zh-TW"/>
                                              </w:rPr>
                                            </m:ctrlPr>
                                          </m:sSupPr>
                                          <m:e>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r>
                                              <w:rPr>
                                                <w:rFonts w:ascii="Cambria Math" w:eastAsia="標楷體" w:hAnsi="Cambria Math" w:hint="eastAsia"/>
                                                <w:lang w:eastAsia="zh-TW"/>
                                              </w:rPr>
                                              <m:t>B</m:t>
                                            </m:r>
                                          </m:e>
                                          <m:sup>
                                            <m:r>
                                              <m:rPr>
                                                <m:sty m:val="p"/>
                                              </m:rPr>
                                              <w:rPr>
                                                <w:rFonts w:ascii="Cambria Math" w:eastAsia="標楷體" w:hAnsi="Cambria Math"/>
                                                <w:lang w:eastAsia="zh-TW"/>
                                              </w:rPr>
                                              <m:t>RIS</m:t>
                                            </m:r>
                                          </m:sup>
                                        </m:sSup>
                                        <m:r>
                                          <w:rPr>
                                            <w:rFonts w:ascii="Cambria Math" w:eastAsiaTheme="minorEastAsia" w:hAnsi="Cambria Math" w:hint="eastAsia"/>
                                            <w:lang w:eastAsia="zh-TW"/>
                                          </w:rPr>
                                          <m:t>Q</m:t>
                                        </m:r>
                                      </m:e>
                                    </m:d>
                                    <m:sSub>
                                      <m:sSubPr>
                                        <m:ctrlPr>
                                          <w:rPr>
                                            <w:rFonts w:ascii="Cambria Math" w:eastAsia="標楷體" w:hAnsi="Cambria Math"/>
                                            <w:bCs/>
                                            <w:i/>
                                            <w:kern w:val="28"/>
                                            <w:lang w:eastAsia="zh-TW"/>
                                          </w:rPr>
                                        </m:ctrlPr>
                                      </m:sSubPr>
                                      <m:e>
                                        <m:r>
                                          <w:rPr>
                                            <w:rFonts w:ascii="Cambria Math" w:eastAsia="標楷體" w:hAnsi="Cambria Math"/>
                                            <w:kern w:val="28"/>
                                            <w:lang w:eastAsia="zh-TW"/>
                                          </w:rPr>
                                          <m:t>x</m:t>
                                        </m:r>
                                      </m:e>
                                      <m:sub>
                                        <m:r>
                                          <w:rPr>
                                            <w:rFonts w:ascii="Cambria Math" w:eastAsia="標楷體" w:hAnsi="Cambria Math"/>
                                            <w:kern w:val="28"/>
                                            <w:lang w:eastAsia="zh-TW"/>
                                          </w:rPr>
                                          <m:t>k</m:t>
                                        </m:r>
                                      </m:sub>
                                    </m:sSub>
                                  </m:e>
                                </m:d>
                              </m:e>
                              <m:sup>
                                <m:r>
                                  <w:rPr>
                                    <w:rFonts w:ascii="Cambria Math" w:eastAsia="標楷體" w:hAnsi="Cambria Math" w:hint="eastAsia"/>
                                    <w:lang w:eastAsia="zh-TW"/>
                                  </w:rPr>
                                  <m:t>2</m:t>
                                </m:r>
                              </m:sup>
                            </m:sSup>
                          </m:num>
                          <m:den>
                            <m:nary>
                              <m:naryPr>
                                <m:chr m:val="∑"/>
                                <m:limLoc m:val="undOvr"/>
                                <m:ctrlPr>
                                  <w:rPr>
                                    <w:rFonts w:ascii="Cambria Math" w:eastAsia="標楷體" w:hAnsi="Cambria Math"/>
                                    <w:i/>
                                  </w:rPr>
                                </m:ctrlPr>
                              </m:naryPr>
                              <m:sub>
                                <m:sSup>
                                  <m:sSupPr>
                                    <m:ctrlPr>
                                      <w:rPr>
                                        <w:rFonts w:ascii="Cambria Math" w:eastAsia="標楷體" w:hAnsi="Cambria Math"/>
                                        <w:bCs/>
                                        <w:i/>
                                        <w:szCs w:val="24"/>
                                        <w:lang w:eastAsia="zh-TW"/>
                                      </w:rPr>
                                    </m:ctrlPr>
                                  </m:sSupPr>
                                  <m:e>
                                    <m:r>
                                      <w:rPr>
                                        <w:rFonts w:ascii="Cambria Math" w:eastAsia="標楷體" w:hAnsi="Cambria Math"/>
                                        <w:szCs w:val="24"/>
                                        <w:lang w:eastAsia="zh-TW"/>
                                      </w:rPr>
                                      <m:t>k</m:t>
                                    </m:r>
                                  </m:e>
                                  <m:sup>
                                    <m:r>
                                      <w:rPr>
                                        <w:rFonts w:ascii="Cambria Math" w:eastAsia="標楷體" w:hAnsi="Cambria Math"/>
                                        <w:szCs w:val="24"/>
                                        <w:lang w:eastAsia="zh-TW"/>
                                      </w:rPr>
                                      <m:t>'</m:t>
                                    </m:r>
                                  </m:sup>
                                </m:sSup>
                                <m:r>
                                  <w:rPr>
                                    <w:rFonts w:ascii="Cambria Math" w:eastAsia="標楷體" w:hAnsi="Cambria Math"/>
                                    <w:szCs w:val="24"/>
                                    <w:lang w:eastAsia="zh-TW"/>
                                  </w:rPr>
                                  <m:t>=1,</m:t>
                                </m:r>
                                <m:sSup>
                                  <m:sSupPr>
                                    <m:ctrlPr>
                                      <w:rPr>
                                        <w:rFonts w:ascii="Cambria Math" w:eastAsia="標楷體" w:hAnsi="Cambria Math"/>
                                        <w:bCs/>
                                        <w:i/>
                                        <w:szCs w:val="24"/>
                                        <w:lang w:eastAsia="zh-TW"/>
                                      </w:rPr>
                                    </m:ctrlPr>
                                  </m:sSupPr>
                                  <m:e>
                                    <m:r>
                                      <w:rPr>
                                        <w:rFonts w:ascii="Cambria Math" w:eastAsia="標楷體" w:hAnsi="Cambria Math"/>
                                        <w:szCs w:val="24"/>
                                        <w:lang w:eastAsia="zh-TW"/>
                                      </w:rPr>
                                      <m:t>k</m:t>
                                    </m:r>
                                  </m:e>
                                  <m:sup>
                                    <m:r>
                                      <w:rPr>
                                        <w:rFonts w:ascii="Cambria Math" w:eastAsia="標楷體" w:hAnsi="Cambria Math"/>
                                        <w:szCs w:val="24"/>
                                        <w:lang w:eastAsia="zh-TW"/>
                                      </w:rPr>
                                      <m:t>'</m:t>
                                    </m:r>
                                  </m:sup>
                                </m:sSup>
                                <m:r>
                                  <w:rPr>
                                    <w:rFonts w:ascii="Cambria Math" w:eastAsia="標楷體" w:hAnsi="Cambria Math"/>
                                    <w:szCs w:val="24"/>
                                    <w:lang w:eastAsia="zh-TW"/>
                                  </w:rPr>
                                  <m:t>≠k</m:t>
                                </m:r>
                              </m:sub>
                              <m:sup>
                                <m:sSub>
                                  <m:sSubPr>
                                    <m:ctrlPr>
                                      <w:rPr>
                                        <w:rFonts w:ascii="Cambria Math" w:eastAsia="標楷體" w:hAnsi="Cambria Math"/>
                                        <w:bCs/>
                                        <w:i/>
                                        <w:kern w:val="28"/>
                                        <w:szCs w:val="24"/>
                                        <w:lang w:eastAsia="zh-TW"/>
                                      </w:rPr>
                                    </m:ctrlPr>
                                  </m:sSubPr>
                                  <m:e>
                                    <m:r>
                                      <w:rPr>
                                        <w:rFonts w:ascii="Cambria Math" w:eastAsia="標楷體" w:hAnsi="Cambria Math"/>
                                        <w:kern w:val="28"/>
                                        <w:szCs w:val="24"/>
                                        <w:lang w:eastAsia="zh-TW"/>
                                      </w:rPr>
                                      <m:t>N</m:t>
                                    </m:r>
                                  </m:e>
                                  <m:sub>
                                    <m:r>
                                      <w:rPr>
                                        <w:rFonts w:ascii="Cambria Math" w:eastAsia="標楷體" w:hAnsi="Cambria Math" w:hint="eastAsia"/>
                                        <w:kern w:val="28"/>
                                        <w:szCs w:val="24"/>
                                        <w:lang w:eastAsia="zh-TW"/>
                                      </w:rPr>
                                      <m:t>UE</m:t>
                                    </m:r>
                                  </m:sub>
                                </m:sSub>
                              </m:sup>
                              <m:e>
                                <m:sSup>
                                  <m:sSupPr>
                                    <m:ctrlPr>
                                      <w:rPr>
                                        <w:rFonts w:ascii="Cambria Math" w:eastAsia="標楷體" w:hAnsi="Cambria Math"/>
                                        <w:bCs/>
                                        <w:i/>
                                        <w:szCs w:val="24"/>
                                        <w:lang w:eastAsia="zh-TW"/>
                                      </w:rPr>
                                    </m:ctrlPr>
                                  </m:sSupPr>
                                  <m:e>
                                    <m:d>
                                      <m:dPr>
                                        <m:begChr m:val="|"/>
                                        <m:endChr m:val="|"/>
                                        <m:ctrlPr>
                                          <w:rPr>
                                            <w:rFonts w:ascii="Cambria Math" w:eastAsia="標楷體" w:hAnsi="Cambria Math"/>
                                            <w:bCs/>
                                            <w:i/>
                                            <w:szCs w:val="24"/>
                                            <w:lang w:eastAsia="zh-TW"/>
                                          </w:rPr>
                                        </m:ctrlPr>
                                      </m:dPr>
                                      <m:e>
                                        <m:d>
                                          <m:dPr>
                                            <m:ctrlPr>
                                              <w:rPr>
                                                <w:rFonts w:ascii="Cambria Math" w:hAnsi="Cambria Math"/>
                                                <w:i/>
                                              </w:rPr>
                                            </m:ctrlPr>
                                          </m:dPr>
                                          <m:e>
                                            <m:sSub>
                                              <m:sSubPr>
                                                <m:ctrlPr>
                                                  <w:rPr>
                                                    <w:rFonts w:ascii="Cambria Math" w:hAnsi="Cambria Math"/>
                                                    <w:bCs/>
                                                    <w:i/>
                                                    <w:iCs/>
                                                  </w:rPr>
                                                </m:ctrlPr>
                                              </m:sSubPr>
                                              <m:e>
                                                <m:r>
                                                  <w:rPr>
                                                    <w:rFonts w:ascii="Cambria Math" w:hAnsi="Cambria Math"/>
                                                  </w:rPr>
                                                  <m:t>g</m:t>
                                                </m:r>
                                              </m:e>
                                              <m:sub>
                                                <m:r>
                                                  <w:rPr>
                                                    <w:rFonts w:ascii="Cambria Math" w:eastAsia="標楷體" w:hAnsi="Cambria Math"/>
                                                    <w:szCs w:val="24"/>
                                                    <w:lang w:eastAsia="zh-TW"/>
                                                  </w:rPr>
                                                  <m:t>k</m:t>
                                                </m:r>
                                              </m:sub>
                                            </m:sSub>
                                            <m:r>
                                              <w:rPr>
                                                <w:rFonts w:ascii="Cambria Math" w:hAnsi="Cambria Math"/>
                                              </w:rPr>
                                              <m:t>+</m:t>
                                            </m:r>
                                            <m:sSub>
                                              <m:sSubPr>
                                                <m:ctrlPr>
                                                  <w:rPr>
                                                    <w:rFonts w:ascii="Cambria Math" w:hAnsi="Cambria Math"/>
                                                    <w:bCs/>
                                                    <w:i/>
                                                    <w:iCs/>
                                                  </w:rPr>
                                                </m:ctrlPr>
                                              </m:sSubPr>
                                              <m:e>
                                                <m:r>
                                                  <w:rPr>
                                                    <w:rFonts w:ascii="Cambria Math" w:hAnsi="Cambria Math"/>
                                                  </w:rPr>
                                                  <m:t>h</m:t>
                                                </m:r>
                                              </m:e>
                                              <m:sub>
                                                <m:r>
                                                  <w:rPr>
                                                    <w:rFonts w:ascii="Cambria Math" w:eastAsia="標楷體" w:hAnsi="Cambria Math"/>
                                                    <w:szCs w:val="24"/>
                                                    <w:lang w:eastAsia="zh-TW"/>
                                                  </w:rPr>
                                                  <m:t>k</m:t>
                                                </m:r>
                                              </m:sub>
                                            </m:sSub>
                                            <m:sSup>
                                              <m:sSupPr>
                                                <m:ctrlPr>
                                                  <w:rPr>
                                                    <w:rFonts w:ascii="Cambria Math" w:eastAsia="標楷體" w:hAnsi="Cambria Math"/>
                                                    <w:i/>
                                                    <w:lang w:eastAsia="zh-TW"/>
                                                  </w:rPr>
                                                </m:ctrlPr>
                                              </m:sSupPr>
                                              <m:e>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r>
                                                  <w:rPr>
                                                    <w:rFonts w:ascii="Cambria Math" w:eastAsia="標楷體" w:hAnsi="Cambria Math" w:hint="eastAsia"/>
                                                    <w:lang w:eastAsia="zh-TW"/>
                                                  </w:rPr>
                                                  <m:t>B</m:t>
                                                </m:r>
                                              </m:e>
                                              <m:sup>
                                                <m:r>
                                                  <m:rPr>
                                                    <m:sty m:val="p"/>
                                                  </m:rPr>
                                                  <w:rPr>
                                                    <w:rFonts w:ascii="Cambria Math" w:eastAsia="標楷體" w:hAnsi="Cambria Math"/>
                                                    <w:lang w:eastAsia="zh-TW"/>
                                                  </w:rPr>
                                                  <m:t>RIS</m:t>
                                                </m:r>
                                              </m:sup>
                                            </m:sSup>
                                            <m:r>
                                              <w:rPr>
                                                <w:rFonts w:ascii="Cambria Math" w:eastAsiaTheme="minorEastAsia" w:hAnsi="Cambria Math" w:hint="eastAsia"/>
                                                <w:lang w:eastAsia="zh-TW"/>
                                              </w:rPr>
                                              <m:t>Q</m:t>
                                            </m:r>
                                          </m:e>
                                        </m:d>
                                        <m:sSub>
                                          <m:sSubPr>
                                            <m:ctrlPr>
                                              <w:rPr>
                                                <w:rFonts w:ascii="Cambria Math" w:eastAsia="標楷體" w:hAnsi="Cambria Math"/>
                                                <w:bCs/>
                                                <w:i/>
                                                <w:kern w:val="28"/>
                                                <w:lang w:eastAsia="zh-TW"/>
                                              </w:rPr>
                                            </m:ctrlPr>
                                          </m:sSubPr>
                                          <m:e>
                                            <m:r>
                                              <w:rPr>
                                                <w:rFonts w:ascii="Cambria Math" w:eastAsia="標楷體" w:hAnsi="Cambria Math"/>
                                                <w:kern w:val="28"/>
                                                <w:lang w:eastAsia="zh-TW"/>
                                              </w:rPr>
                                              <m:t>x</m:t>
                                            </m:r>
                                          </m:e>
                                          <m:sub>
                                            <m:sSup>
                                              <m:sSupPr>
                                                <m:ctrlPr>
                                                  <w:rPr>
                                                    <w:rFonts w:ascii="Cambria Math" w:eastAsia="標楷體" w:hAnsi="Cambria Math"/>
                                                    <w:bCs/>
                                                    <w:i/>
                                                    <w:szCs w:val="24"/>
                                                    <w:lang w:eastAsia="zh-TW"/>
                                                  </w:rPr>
                                                </m:ctrlPr>
                                              </m:sSupPr>
                                              <m:e>
                                                <m:r>
                                                  <w:rPr>
                                                    <w:rFonts w:ascii="Cambria Math" w:eastAsia="標楷體" w:hAnsi="Cambria Math"/>
                                                    <w:szCs w:val="24"/>
                                                    <w:lang w:eastAsia="zh-TW"/>
                                                  </w:rPr>
                                                  <m:t>k</m:t>
                                                </m:r>
                                              </m:e>
                                              <m:sup>
                                                <m:r>
                                                  <w:rPr>
                                                    <w:rFonts w:ascii="Cambria Math" w:eastAsia="標楷體" w:hAnsi="Cambria Math"/>
                                                    <w:szCs w:val="24"/>
                                                    <w:lang w:eastAsia="zh-TW"/>
                                                  </w:rPr>
                                                  <m:t>'</m:t>
                                                </m:r>
                                              </m:sup>
                                            </m:sSup>
                                          </m:sub>
                                        </m:sSub>
                                      </m:e>
                                    </m:d>
                                  </m:e>
                                  <m:sup>
                                    <m:r>
                                      <w:rPr>
                                        <w:rFonts w:ascii="Cambria Math" w:eastAsia="標楷體" w:hAnsi="Cambria Math"/>
                                        <w:szCs w:val="24"/>
                                        <w:lang w:eastAsia="zh-TW"/>
                                      </w:rPr>
                                      <m:t>2</m:t>
                                    </m:r>
                                  </m:sup>
                                </m:sSup>
                              </m:e>
                            </m:nary>
                            <m:r>
                              <w:rPr>
                                <w:rFonts w:ascii="Cambria Math" w:eastAsia="標楷體" w:hAnsi="Cambria Math" w:hint="eastAsia"/>
                                <w:lang w:eastAsia="zh-TW"/>
                              </w:rPr>
                              <m:t>+</m:t>
                            </m:r>
                            <m:sSup>
                              <m:sSupPr>
                                <m:ctrlPr>
                                  <w:rPr>
                                    <w:rFonts w:ascii="Cambria Math" w:eastAsia="標楷體" w:hAnsi="Cambria Math"/>
                                    <w:bCs/>
                                    <w:i/>
                                    <w:szCs w:val="24"/>
                                    <w:lang w:eastAsia="zh-TW"/>
                                  </w:rPr>
                                </m:ctrlPr>
                              </m:sSupPr>
                              <m:e>
                                <m:r>
                                  <w:rPr>
                                    <w:rFonts w:ascii="Cambria Math" w:eastAsia="標楷體" w:hAnsi="Cambria Math"/>
                                    <w:szCs w:val="24"/>
                                    <w:lang w:eastAsia="zh-TW"/>
                                  </w:rPr>
                                  <m:t>δ</m:t>
                                </m:r>
                              </m:e>
                              <m:sup>
                                <m:r>
                                  <w:rPr>
                                    <w:rFonts w:ascii="Cambria Math" w:eastAsia="標楷體" w:hAnsi="Cambria Math"/>
                                    <w:szCs w:val="24"/>
                                    <w:lang w:eastAsia="zh-TW"/>
                                  </w:rPr>
                                  <m:t>2</m:t>
                                </m:r>
                              </m:sup>
                            </m:sSup>
                          </m:den>
                        </m:f>
                      </m:e>
                    </m:mr>
                    <m:mr>
                      <m:e>
                        <m:sSubSup>
                          <m:sSubSupPr>
                            <m:ctrlPr>
                              <w:rPr>
                                <w:rFonts w:ascii="Cambria Math" w:eastAsia="標楷體" w:hAnsi="Cambria Math"/>
                                <w:bCs/>
                                <w:i/>
                                <w:szCs w:val="24"/>
                                <w:lang w:eastAsia="zh-TW"/>
                              </w:rPr>
                            </m:ctrlPr>
                          </m:sSubSupPr>
                          <m:e>
                            <m:r>
                              <w:rPr>
                                <w:rFonts w:ascii="Cambria Math" w:eastAsia="標楷體" w:hAnsi="Cambria Math"/>
                                <w:szCs w:val="24"/>
                                <w:lang w:eastAsia="zh-TW"/>
                              </w:rPr>
                              <m:t>ζ</m:t>
                            </m:r>
                          </m:e>
                          <m:sub>
                            <m:r>
                              <w:rPr>
                                <w:rFonts w:ascii="Cambria Math" w:eastAsia="標楷體" w:hAnsi="Cambria Math"/>
                                <w:szCs w:val="24"/>
                                <w:lang w:eastAsia="zh-TW"/>
                              </w:rPr>
                              <m:t>k</m:t>
                            </m:r>
                          </m:sub>
                          <m:sup>
                            <m:r>
                              <w:rPr>
                                <w:rFonts w:ascii="Cambria Math" w:eastAsia="標楷體" w:hAnsi="Cambria Math"/>
                                <w:szCs w:val="24"/>
                                <w:lang w:eastAsia="zh-TW"/>
                              </w:rPr>
                              <m:t>act</m:t>
                            </m:r>
                          </m:sup>
                        </m:sSubSup>
                        <m:r>
                          <w:rPr>
                            <w:rFonts w:ascii="Cambria Math" w:eastAsia="標楷體" w:hAnsi="Cambria Math" w:hint="eastAsia"/>
                            <w:szCs w:val="24"/>
                            <w:lang w:eastAsia="zh-TW"/>
                          </w:rPr>
                          <m:t xml:space="preserve">= </m:t>
                        </m:r>
                        <m:f>
                          <m:fPr>
                            <m:ctrlPr>
                              <w:rPr>
                                <w:rFonts w:ascii="Cambria Math" w:eastAsia="標楷體" w:hAnsi="Cambria Math"/>
                                <w:i/>
                              </w:rPr>
                            </m:ctrlPr>
                          </m:fPr>
                          <m:num>
                            <m:sSup>
                              <m:sSupPr>
                                <m:ctrlPr>
                                  <w:rPr>
                                    <w:rFonts w:ascii="Cambria Math" w:eastAsia="標楷體" w:hAnsi="Cambria Math"/>
                                    <w:i/>
                                  </w:rPr>
                                </m:ctrlPr>
                              </m:sSupPr>
                              <m:e>
                                <m:d>
                                  <m:dPr>
                                    <m:begChr m:val="|"/>
                                    <m:endChr m:val="|"/>
                                    <m:ctrlPr>
                                      <w:rPr>
                                        <w:rFonts w:ascii="Cambria Math" w:eastAsia="標楷體" w:hAnsi="Cambria Math"/>
                                        <w:i/>
                                        <w:lang w:eastAsia="zh-TW"/>
                                      </w:rPr>
                                    </m:ctrlPr>
                                  </m:dPr>
                                  <m:e>
                                    <m:d>
                                      <m:dPr>
                                        <m:ctrlPr>
                                          <w:rPr>
                                            <w:rFonts w:ascii="Cambria Math" w:hAnsi="Cambria Math"/>
                                            <w:i/>
                                          </w:rPr>
                                        </m:ctrlPr>
                                      </m:dPr>
                                      <m:e>
                                        <m:sSub>
                                          <m:sSubPr>
                                            <m:ctrlPr>
                                              <w:rPr>
                                                <w:rFonts w:ascii="Cambria Math" w:hAnsi="Cambria Math"/>
                                                <w:bCs/>
                                                <w:i/>
                                                <w:iCs/>
                                              </w:rPr>
                                            </m:ctrlPr>
                                          </m:sSubPr>
                                          <m:e>
                                            <m:r>
                                              <w:rPr>
                                                <w:rFonts w:ascii="Cambria Math" w:hAnsi="Cambria Math"/>
                                              </w:rPr>
                                              <m:t>g</m:t>
                                            </m:r>
                                          </m:e>
                                          <m:sub>
                                            <m:r>
                                              <w:rPr>
                                                <w:rFonts w:ascii="Cambria Math" w:hAnsi="Cambria Math"/>
                                              </w:rPr>
                                              <m:t>k</m:t>
                                            </m:r>
                                          </m:sub>
                                        </m:sSub>
                                        <m:r>
                                          <w:rPr>
                                            <w:rFonts w:ascii="Cambria Math" w:hAnsi="Cambria Math"/>
                                          </w:rPr>
                                          <m:t>+</m:t>
                                        </m:r>
                                        <m:sSub>
                                          <m:sSubPr>
                                            <m:ctrlPr>
                                              <w:rPr>
                                                <w:rFonts w:ascii="Cambria Math" w:hAnsi="Cambria Math"/>
                                                <w:bCs/>
                                                <w:i/>
                                                <w:iCs/>
                                              </w:rPr>
                                            </m:ctrlPr>
                                          </m:sSubPr>
                                          <m:e>
                                            <m:r>
                                              <w:rPr>
                                                <w:rFonts w:ascii="Cambria Math" w:hAnsi="Cambria Math"/>
                                              </w:rPr>
                                              <m:t>h</m:t>
                                            </m:r>
                                          </m:e>
                                          <m:sub>
                                            <m:r>
                                              <w:rPr>
                                                <w:rFonts w:ascii="Cambria Math" w:hAnsi="Cambria Math"/>
                                              </w:rPr>
                                              <m:t>k</m:t>
                                            </m:r>
                                          </m:sub>
                                        </m:sSub>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sSup>
                                          <m:sSupPr>
                                            <m:ctrlPr>
                                              <w:rPr>
                                                <w:rFonts w:ascii="Cambria Math" w:eastAsia="標楷體" w:hAnsi="Cambria Math"/>
                                                <w:i/>
                                                <w:lang w:eastAsia="zh-TW"/>
                                              </w:rPr>
                                            </m:ctrlPr>
                                          </m:sSupPr>
                                          <m:e>
                                            <m:sSup>
                                              <m:sSupPr>
                                                <m:ctrlPr>
                                                  <w:rPr>
                                                    <w:rFonts w:ascii="Cambria Math" w:hAnsi="Cambria Math"/>
                                                    <w:bCs/>
                                                    <w:i/>
                                                  </w:rPr>
                                                </m:ctrlPr>
                                              </m:sSupPr>
                                              <m:e>
                                                <m:r>
                                                  <w:rPr>
                                                    <w:rFonts w:ascii="Cambria Math" w:eastAsia="標楷體" w:hAnsi="Cambria Math"/>
                                                    <w:lang w:eastAsia="zh-TW"/>
                                                  </w:rPr>
                                                  <m:t>Λ</m:t>
                                                </m:r>
                                              </m:e>
                                              <m:sup>
                                                <m:r>
                                                  <w:rPr>
                                                    <w:rFonts w:ascii="Cambria Math" w:eastAsiaTheme="minorEastAsia" w:hAnsi="Cambria Math" w:hint="eastAsia"/>
                                                    <w:lang w:eastAsia="zh-TW"/>
                                                  </w:rPr>
                                                  <m:t>RIS</m:t>
                                                </m:r>
                                              </m:sup>
                                            </m:sSup>
                                            <m:r>
                                              <w:rPr>
                                                <w:rFonts w:ascii="Cambria Math" w:eastAsia="標楷體" w:hAnsi="Cambria Math" w:hint="eastAsia"/>
                                                <w:lang w:eastAsia="zh-TW"/>
                                              </w:rPr>
                                              <m:t>A</m:t>
                                            </m:r>
                                          </m:e>
                                          <m:sup>
                                            <m:r>
                                              <m:rPr>
                                                <m:sty m:val="p"/>
                                              </m:rPr>
                                              <w:rPr>
                                                <w:rFonts w:ascii="Cambria Math" w:eastAsia="標楷體" w:hAnsi="Cambria Math"/>
                                                <w:lang w:eastAsia="zh-TW"/>
                                              </w:rPr>
                                              <m:t>RIS</m:t>
                                            </m:r>
                                          </m:sup>
                                        </m:sSup>
                                        <m:r>
                                          <w:rPr>
                                            <w:rFonts w:ascii="Cambria Math" w:eastAsiaTheme="minorEastAsia" w:hAnsi="Cambria Math" w:hint="eastAsia"/>
                                            <w:lang w:eastAsia="zh-TW"/>
                                          </w:rPr>
                                          <m:t>Q</m:t>
                                        </m:r>
                                      </m:e>
                                    </m:d>
                                    <m:sSub>
                                      <m:sSubPr>
                                        <m:ctrlPr>
                                          <w:rPr>
                                            <w:rFonts w:ascii="Cambria Math" w:eastAsia="標楷體" w:hAnsi="Cambria Math"/>
                                            <w:bCs/>
                                            <w:i/>
                                            <w:kern w:val="28"/>
                                            <w:lang w:eastAsia="zh-TW"/>
                                          </w:rPr>
                                        </m:ctrlPr>
                                      </m:sSubPr>
                                      <m:e>
                                        <m:r>
                                          <w:rPr>
                                            <w:rFonts w:ascii="Cambria Math" w:eastAsia="標楷體" w:hAnsi="Cambria Math"/>
                                            <w:kern w:val="28"/>
                                            <w:lang w:eastAsia="zh-TW"/>
                                          </w:rPr>
                                          <m:t>x</m:t>
                                        </m:r>
                                      </m:e>
                                      <m:sub>
                                        <m:r>
                                          <w:rPr>
                                            <w:rFonts w:ascii="Cambria Math" w:eastAsia="標楷體" w:hAnsi="Cambria Math"/>
                                            <w:kern w:val="28"/>
                                            <w:lang w:eastAsia="zh-TW"/>
                                          </w:rPr>
                                          <m:t>k</m:t>
                                        </m:r>
                                      </m:sub>
                                    </m:sSub>
                                  </m:e>
                                </m:d>
                              </m:e>
                              <m:sup>
                                <m:r>
                                  <w:rPr>
                                    <w:rFonts w:ascii="Cambria Math" w:eastAsia="標楷體" w:hAnsi="Cambria Math" w:hint="eastAsia"/>
                                    <w:lang w:eastAsia="zh-TW"/>
                                  </w:rPr>
                                  <m:t>2</m:t>
                                </m:r>
                              </m:sup>
                            </m:sSup>
                          </m:num>
                          <m:den>
                            <m:nary>
                              <m:naryPr>
                                <m:chr m:val="∑"/>
                                <m:limLoc m:val="undOvr"/>
                                <m:ctrlPr>
                                  <w:rPr>
                                    <w:rFonts w:ascii="Cambria Math" w:eastAsia="標楷體" w:hAnsi="Cambria Math"/>
                                    <w:i/>
                                  </w:rPr>
                                </m:ctrlPr>
                              </m:naryPr>
                              <m:sub>
                                <m:sSup>
                                  <m:sSupPr>
                                    <m:ctrlPr>
                                      <w:rPr>
                                        <w:rFonts w:ascii="Cambria Math" w:eastAsia="標楷體" w:hAnsi="Cambria Math"/>
                                        <w:bCs/>
                                        <w:i/>
                                        <w:szCs w:val="24"/>
                                        <w:lang w:eastAsia="zh-TW"/>
                                      </w:rPr>
                                    </m:ctrlPr>
                                  </m:sSupPr>
                                  <m:e>
                                    <m:sSup>
                                      <m:sSupPr>
                                        <m:ctrlPr>
                                          <w:rPr>
                                            <w:rFonts w:ascii="Cambria Math" w:eastAsia="標楷體" w:hAnsi="Cambria Math"/>
                                            <w:bCs/>
                                            <w:i/>
                                            <w:szCs w:val="24"/>
                                            <w:lang w:eastAsia="zh-TW"/>
                                          </w:rPr>
                                        </m:ctrlPr>
                                      </m:sSupPr>
                                      <m:e>
                                        <m:r>
                                          <w:rPr>
                                            <w:rFonts w:ascii="Cambria Math" w:eastAsia="標楷體" w:hAnsi="Cambria Math"/>
                                            <w:szCs w:val="24"/>
                                            <w:lang w:eastAsia="zh-TW"/>
                                          </w:rPr>
                                          <m:t>k</m:t>
                                        </m:r>
                                      </m:e>
                                      <m:sup>
                                        <m:r>
                                          <w:rPr>
                                            <w:rFonts w:ascii="Cambria Math" w:eastAsia="標楷體" w:hAnsi="Cambria Math"/>
                                            <w:szCs w:val="24"/>
                                            <w:lang w:eastAsia="zh-TW"/>
                                          </w:rPr>
                                          <m:t>'</m:t>
                                        </m:r>
                                      </m:sup>
                                    </m:sSup>
                                    <m:r>
                                      <w:rPr>
                                        <w:rFonts w:ascii="Cambria Math" w:eastAsia="標楷體" w:hAnsi="Cambria Math"/>
                                        <w:szCs w:val="24"/>
                                        <w:lang w:eastAsia="zh-TW"/>
                                      </w:rPr>
                                      <m:t>=1,k</m:t>
                                    </m:r>
                                  </m:e>
                                  <m:sup>
                                    <m:r>
                                      <w:rPr>
                                        <w:rFonts w:ascii="Cambria Math" w:eastAsia="標楷體" w:hAnsi="Cambria Math"/>
                                        <w:szCs w:val="24"/>
                                        <w:lang w:eastAsia="zh-TW"/>
                                      </w:rPr>
                                      <m:t>'</m:t>
                                    </m:r>
                                  </m:sup>
                                </m:sSup>
                                <m:r>
                                  <w:rPr>
                                    <w:rFonts w:ascii="Cambria Math" w:eastAsia="標楷體" w:hAnsi="Cambria Math"/>
                                    <w:szCs w:val="24"/>
                                    <w:lang w:eastAsia="zh-TW"/>
                                  </w:rPr>
                                  <m:t>≠k</m:t>
                                </m:r>
                              </m:sub>
                              <m:sup>
                                <m:sSub>
                                  <m:sSubPr>
                                    <m:ctrlPr>
                                      <w:rPr>
                                        <w:rFonts w:ascii="Cambria Math" w:eastAsia="標楷體" w:hAnsi="Cambria Math"/>
                                        <w:bCs/>
                                        <w:i/>
                                        <w:kern w:val="28"/>
                                        <w:szCs w:val="24"/>
                                        <w:lang w:eastAsia="zh-TW"/>
                                      </w:rPr>
                                    </m:ctrlPr>
                                  </m:sSubPr>
                                  <m:e>
                                    <m:r>
                                      <w:rPr>
                                        <w:rFonts w:ascii="Cambria Math" w:eastAsia="標楷體" w:hAnsi="Cambria Math"/>
                                        <w:kern w:val="28"/>
                                        <w:szCs w:val="24"/>
                                        <w:lang w:eastAsia="zh-TW"/>
                                      </w:rPr>
                                      <m:t>N</m:t>
                                    </m:r>
                                  </m:e>
                                  <m:sub>
                                    <m:r>
                                      <w:rPr>
                                        <w:rFonts w:ascii="Cambria Math" w:eastAsia="標楷體" w:hAnsi="Cambria Math" w:hint="eastAsia"/>
                                        <w:kern w:val="28"/>
                                        <w:szCs w:val="24"/>
                                        <w:lang w:eastAsia="zh-TW"/>
                                      </w:rPr>
                                      <m:t>UE</m:t>
                                    </m:r>
                                  </m:sub>
                                </m:sSub>
                              </m:sup>
                              <m:e>
                                <m:r>
                                  <w:rPr>
                                    <w:rFonts w:ascii="Cambria Math" w:eastAsia="標楷體" w:hAnsi="Cambria Math"/>
                                  </w:rPr>
                                  <m:t>(</m:t>
                                </m:r>
                                <m:sSup>
                                  <m:sSupPr>
                                    <m:ctrlPr>
                                      <w:rPr>
                                        <w:rFonts w:ascii="Cambria Math" w:eastAsia="標楷體" w:hAnsi="Cambria Math"/>
                                        <w:bCs/>
                                        <w:i/>
                                        <w:szCs w:val="24"/>
                                        <w:lang w:eastAsia="zh-TW"/>
                                      </w:rPr>
                                    </m:ctrlPr>
                                  </m:sSupPr>
                                  <m:e>
                                    <m:d>
                                      <m:dPr>
                                        <m:begChr m:val="|"/>
                                        <m:endChr m:val="|"/>
                                        <m:ctrlPr>
                                          <w:rPr>
                                            <w:rFonts w:ascii="Cambria Math" w:eastAsia="標楷體" w:hAnsi="Cambria Math"/>
                                            <w:bCs/>
                                            <w:i/>
                                            <w:szCs w:val="24"/>
                                            <w:lang w:eastAsia="zh-TW"/>
                                          </w:rPr>
                                        </m:ctrlPr>
                                      </m:dPr>
                                      <m:e>
                                        <m:d>
                                          <m:dPr>
                                            <m:ctrlPr>
                                              <w:rPr>
                                                <w:rFonts w:ascii="Cambria Math" w:hAnsi="Cambria Math"/>
                                                <w:i/>
                                              </w:rPr>
                                            </m:ctrlPr>
                                          </m:dPr>
                                          <m:e>
                                            <m:sSub>
                                              <m:sSubPr>
                                                <m:ctrlPr>
                                                  <w:rPr>
                                                    <w:rFonts w:ascii="Cambria Math" w:hAnsi="Cambria Math"/>
                                                    <w:bCs/>
                                                    <w:i/>
                                                    <w:iCs/>
                                                  </w:rPr>
                                                </m:ctrlPr>
                                              </m:sSubPr>
                                              <m:e>
                                                <m:r>
                                                  <w:rPr>
                                                    <w:rFonts w:ascii="Cambria Math" w:hAnsi="Cambria Math"/>
                                                  </w:rPr>
                                                  <m:t>g</m:t>
                                                </m:r>
                                              </m:e>
                                              <m:sub>
                                                <m:r>
                                                  <w:rPr>
                                                    <w:rFonts w:ascii="Cambria Math" w:eastAsia="標楷體" w:hAnsi="Cambria Math"/>
                                                    <w:szCs w:val="24"/>
                                                    <w:lang w:eastAsia="zh-TW"/>
                                                  </w:rPr>
                                                  <m:t>k</m:t>
                                                </m:r>
                                              </m:sub>
                                            </m:sSub>
                                            <m:r>
                                              <w:rPr>
                                                <w:rFonts w:ascii="Cambria Math" w:hAnsi="Cambria Math"/>
                                              </w:rPr>
                                              <m:t>+</m:t>
                                            </m:r>
                                            <m:sSub>
                                              <m:sSubPr>
                                                <m:ctrlPr>
                                                  <w:rPr>
                                                    <w:rFonts w:ascii="Cambria Math" w:hAnsi="Cambria Math"/>
                                                    <w:bCs/>
                                                    <w:i/>
                                                    <w:iCs/>
                                                  </w:rPr>
                                                </m:ctrlPr>
                                              </m:sSubPr>
                                              <m:e>
                                                <m:r>
                                                  <w:rPr>
                                                    <w:rFonts w:ascii="Cambria Math" w:hAnsi="Cambria Math"/>
                                                  </w:rPr>
                                                  <m:t>h</m:t>
                                                </m:r>
                                              </m:e>
                                              <m:sub>
                                                <m:r>
                                                  <w:rPr>
                                                    <w:rFonts w:ascii="Cambria Math" w:eastAsia="標楷體" w:hAnsi="Cambria Math"/>
                                                    <w:szCs w:val="24"/>
                                                    <w:lang w:eastAsia="zh-TW"/>
                                                  </w:rPr>
                                                  <m:t>k</m:t>
                                                </m:r>
                                              </m:sub>
                                            </m:sSub>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sSup>
                                              <m:sSupPr>
                                                <m:ctrlPr>
                                                  <w:rPr>
                                                    <w:rFonts w:ascii="Cambria Math" w:eastAsia="標楷體" w:hAnsi="Cambria Math"/>
                                                    <w:i/>
                                                    <w:lang w:eastAsia="zh-TW"/>
                                                  </w:rPr>
                                                </m:ctrlPr>
                                              </m:sSupPr>
                                              <m:e>
                                                <m:sSup>
                                                  <m:sSupPr>
                                                    <m:ctrlPr>
                                                      <w:rPr>
                                                        <w:rFonts w:ascii="Cambria Math" w:hAnsi="Cambria Math"/>
                                                        <w:bCs/>
                                                        <w:i/>
                                                      </w:rPr>
                                                    </m:ctrlPr>
                                                  </m:sSupPr>
                                                  <m:e>
                                                    <m:r>
                                                      <w:rPr>
                                                        <w:rFonts w:ascii="Cambria Math" w:eastAsia="標楷體" w:hAnsi="Cambria Math"/>
                                                        <w:lang w:eastAsia="zh-TW"/>
                                                      </w:rPr>
                                                      <m:t>Λ</m:t>
                                                    </m:r>
                                                  </m:e>
                                                  <m:sup>
                                                    <m:r>
                                                      <w:rPr>
                                                        <w:rFonts w:ascii="Cambria Math" w:eastAsiaTheme="minorEastAsia" w:hAnsi="Cambria Math" w:hint="eastAsia"/>
                                                        <w:lang w:eastAsia="zh-TW"/>
                                                      </w:rPr>
                                                      <m:t>RIS</m:t>
                                                    </m:r>
                                                  </m:sup>
                                                </m:sSup>
                                                <m:r>
                                                  <w:rPr>
                                                    <w:rFonts w:ascii="Cambria Math" w:eastAsia="標楷體" w:hAnsi="Cambria Math" w:hint="eastAsia"/>
                                                    <w:lang w:eastAsia="zh-TW"/>
                                                  </w:rPr>
                                                  <m:t>A</m:t>
                                                </m:r>
                                              </m:e>
                                              <m:sup>
                                                <m:r>
                                                  <m:rPr>
                                                    <m:sty m:val="p"/>
                                                  </m:rPr>
                                                  <w:rPr>
                                                    <w:rFonts w:ascii="Cambria Math" w:eastAsia="標楷體" w:hAnsi="Cambria Math"/>
                                                    <w:lang w:eastAsia="zh-TW"/>
                                                  </w:rPr>
                                                  <m:t>RIS</m:t>
                                                </m:r>
                                              </m:sup>
                                            </m:sSup>
                                            <m:r>
                                              <w:rPr>
                                                <w:rFonts w:ascii="Cambria Math" w:eastAsiaTheme="minorEastAsia" w:hAnsi="Cambria Math" w:hint="eastAsia"/>
                                                <w:lang w:eastAsia="zh-TW"/>
                                              </w:rPr>
                                              <m:t>Q</m:t>
                                            </m:r>
                                          </m:e>
                                        </m:d>
                                        <m:sSub>
                                          <m:sSubPr>
                                            <m:ctrlPr>
                                              <w:rPr>
                                                <w:rFonts w:ascii="Cambria Math" w:eastAsia="標楷體" w:hAnsi="Cambria Math"/>
                                                <w:bCs/>
                                                <w:i/>
                                                <w:kern w:val="28"/>
                                                <w:lang w:eastAsia="zh-TW"/>
                                              </w:rPr>
                                            </m:ctrlPr>
                                          </m:sSubPr>
                                          <m:e>
                                            <m:r>
                                              <w:rPr>
                                                <w:rFonts w:ascii="Cambria Math" w:eastAsia="標楷體" w:hAnsi="Cambria Math"/>
                                                <w:kern w:val="28"/>
                                                <w:lang w:eastAsia="zh-TW"/>
                                              </w:rPr>
                                              <m:t>x</m:t>
                                            </m:r>
                                          </m:e>
                                          <m:sub>
                                            <m:sSup>
                                              <m:sSupPr>
                                                <m:ctrlPr>
                                                  <w:rPr>
                                                    <w:rFonts w:ascii="Cambria Math" w:eastAsia="標楷體" w:hAnsi="Cambria Math"/>
                                                    <w:bCs/>
                                                    <w:i/>
                                                    <w:szCs w:val="24"/>
                                                    <w:lang w:eastAsia="zh-TW"/>
                                                  </w:rPr>
                                                </m:ctrlPr>
                                              </m:sSupPr>
                                              <m:e>
                                                <m:r>
                                                  <w:rPr>
                                                    <w:rFonts w:ascii="Cambria Math" w:eastAsia="標楷體" w:hAnsi="Cambria Math"/>
                                                    <w:szCs w:val="24"/>
                                                    <w:lang w:eastAsia="zh-TW"/>
                                                  </w:rPr>
                                                  <m:t>k</m:t>
                                                </m:r>
                                              </m:e>
                                              <m:sup>
                                                <m:r>
                                                  <w:rPr>
                                                    <w:rFonts w:ascii="Cambria Math" w:eastAsia="標楷體" w:hAnsi="Cambria Math"/>
                                                    <w:szCs w:val="24"/>
                                                    <w:lang w:eastAsia="zh-TW"/>
                                                  </w:rPr>
                                                  <m:t>'</m:t>
                                                </m:r>
                                              </m:sup>
                                            </m:sSup>
                                          </m:sub>
                                        </m:sSub>
                                      </m:e>
                                    </m:d>
                                  </m:e>
                                  <m:sup>
                                    <m:r>
                                      <w:rPr>
                                        <w:rFonts w:ascii="Cambria Math" w:eastAsia="標楷體" w:hAnsi="Cambria Math"/>
                                        <w:szCs w:val="24"/>
                                        <w:lang w:eastAsia="zh-TW"/>
                                      </w:rPr>
                                      <m:t>2</m:t>
                                    </m:r>
                                  </m:sup>
                                </m:sSup>
                              </m:e>
                            </m:nary>
                            <m:r>
                              <w:rPr>
                                <w:rFonts w:ascii="Cambria Math" w:eastAsia="標楷體" w:hAnsi="Cambria Math"/>
                                <w:lang w:eastAsia="zh-TW"/>
                              </w:rPr>
                              <m:t>+</m:t>
                            </m:r>
                            <m:sSup>
                              <m:sSupPr>
                                <m:ctrlPr>
                                  <w:rPr>
                                    <w:rFonts w:ascii="Cambria Math" w:hAnsi="Cambria Math"/>
                                    <w:bCs/>
                                    <w:i/>
                                    <w:iCs/>
                                    <w:szCs w:val="24"/>
                                  </w:rPr>
                                </m:ctrlPr>
                              </m:sSupPr>
                              <m:e>
                                <m:r>
                                  <w:rPr>
                                    <w:rFonts w:ascii="Cambria Math" w:hAnsi="Cambria Math"/>
                                    <w:szCs w:val="24"/>
                                  </w:rPr>
                                  <m:t>σ</m:t>
                                </m:r>
                              </m:e>
                              <m:sup>
                                <m:r>
                                  <w:rPr>
                                    <w:rFonts w:ascii="Cambria Math" w:hAnsi="Cambria Math"/>
                                    <w:szCs w:val="24"/>
                                  </w:rPr>
                                  <m:t>2</m:t>
                                </m:r>
                              </m:sup>
                            </m:sSup>
                            <m:sSubSup>
                              <m:sSubSupPr>
                                <m:ctrlPr>
                                  <w:rPr>
                                    <w:rFonts w:ascii="Cambria Math" w:hAnsi="Cambria Math"/>
                                    <w:bCs/>
                                    <w:i/>
                                    <w:iCs/>
                                    <w:szCs w:val="24"/>
                                  </w:rPr>
                                </m:ctrlPr>
                              </m:sSubSupPr>
                              <m:e>
                                <m:d>
                                  <m:dPr>
                                    <m:begChr m:val="‖"/>
                                    <m:endChr m:val="‖"/>
                                    <m:ctrlPr>
                                      <w:rPr>
                                        <w:rFonts w:ascii="Cambria Math" w:hAnsi="Cambria Math"/>
                                        <w:bCs/>
                                        <w:i/>
                                        <w:iCs/>
                                        <w:szCs w:val="24"/>
                                      </w:rPr>
                                    </m:ctrlPr>
                                  </m:dPr>
                                  <m:e>
                                    <m:sSub>
                                      <m:sSubPr>
                                        <m:ctrlPr>
                                          <w:rPr>
                                            <w:rFonts w:ascii="Cambria Math" w:hAnsi="Cambria Math"/>
                                            <w:bCs/>
                                            <w:i/>
                                            <w:iCs/>
                                          </w:rPr>
                                        </m:ctrlPr>
                                      </m:sSubPr>
                                      <m:e>
                                        <m:r>
                                          <w:rPr>
                                            <w:rFonts w:ascii="Cambria Math" w:hAnsi="Cambria Math"/>
                                          </w:rPr>
                                          <m:t>h</m:t>
                                        </m:r>
                                      </m:e>
                                      <m:sub>
                                        <m:r>
                                          <w:rPr>
                                            <w:rFonts w:ascii="Cambria Math" w:eastAsia="標楷體" w:hAnsi="Cambria Math"/>
                                            <w:szCs w:val="24"/>
                                            <w:lang w:eastAsia="zh-TW"/>
                                          </w:rPr>
                                          <m:t>k</m:t>
                                        </m:r>
                                      </m:sub>
                                    </m:sSub>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sSup>
                                      <m:sSupPr>
                                        <m:ctrlPr>
                                          <w:rPr>
                                            <w:rFonts w:ascii="Cambria Math" w:eastAsia="標楷體" w:hAnsi="Cambria Math"/>
                                            <w:i/>
                                            <w:lang w:eastAsia="zh-TW"/>
                                          </w:rPr>
                                        </m:ctrlPr>
                                      </m:sSupPr>
                                      <m:e>
                                        <m:sSup>
                                          <m:sSupPr>
                                            <m:ctrlPr>
                                              <w:rPr>
                                                <w:rFonts w:ascii="Cambria Math" w:hAnsi="Cambria Math"/>
                                                <w:bCs/>
                                                <w:i/>
                                              </w:rPr>
                                            </m:ctrlPr>
                                          </m:sSupPr>
                                          <m:e>
                                            <m:r>
                                              <w:rPr>
                                                <w:rFonts w:ascii="Cambria Math" w:eastAsia="標楷體" w:hAnsi="Cambria Math"/>
                                                <w:lang w:eastAsia="zh-TW"/>
                                              </w:rPr>
                                              <m:t>Λ</m:t>
                                            </m:r>
                                          </m:e>
                                          <m:sup>
                                            <m:r>
                                              <w:rPr>
                                                <w:rFonts w:ascii="Cambria Math" w:eastAsiaTheme="minorEastAsia" w:hAnsi="Cambria Math" w:hint="eastAsia"/>
                                                <w:lang w:eastAsia="zh-TW"/>
                                              </w:rPr>
                                              <m:t>RIS</m:t>
                                            </m:r>
                                          </m:sup>
                                        </m:sSup>
                                        <m:r>
                                          <w:rPr>
                                            <w:rFonts w:ascii="Cambria Math" w:eastAsia="標楷體" w:hAnsi="Cambria Math" w:hint="eastAsia"/>
                                            <w:lang w:eastAsia="zh-TW"/>
                                          </w:rPr>
                                          <m:t>A</m:t>
                                        </m:r>
                                      </m:e>
                                      <m:sup>
                                        <m:r>
                                          <m:rPr>
                                            <m:sty m:val="p"/>
                                          </m:rPr>
                                          <w:rPr>
                                            <w:rFonts w:ascii="Cambria Math" w:eastAsia="標楷體" w:hAnsi="Cambria Math"/>
                                            <w:lang w:eastAsia="zh-TW"/>
                                          </w:rPr>
                                          <m:t>RIS</m:t>
                                        </m:r>
                                      </m:sup>
                                    </m:sSup>
                                  </m:e>
                                </m:d>
                              </m:e>
                              <m:sub>
                                <m:r>
                                  <w:rPr>
                                    <w:rFonts w:ascii="Cambria Math" w:hAnsi="Cambria Math"/>
                                    <w:szCs w:val="24"/>
                                  </w:rPr>
                                  <m:t>F</m:t>
                                </m:r>
                              </m:sub>
                              <m:sup>
                                <m:r>
                                  <w:rPr>
                                    <w:rFonts w:ascii="Cambria Math" w:hAnsi="Cambria Math"/>
                                    <w:szCs w:val="24"/>
                                  </w:rPr>
                                  <m:t>2</m:t>
                                </m:r>
                              </m:sup>
                            </m:sSubSup>
                            <m:r>
                              <w:rPr>
                                <w:rFonts w:ascii="Cambria Math" w:eastAsia="標楷體" w:hAnsi="Cambria Math"/>
                                <w:lang w:eastAsia="zh-TW"/>
                              </w:rPr>
                              <m:t xml:space="preserve">) </m:t>
                            </m:r>
                            <m:r>
                              <w:rPr>
                                <w:rFonts w:ascii="Cambria Math" w:eastAsia="標楷體" w:hAnsi="Cambria Math" w:hint="eastAsia"/>
                                <w:lang w:eastAsia="zh-TW"/>
                              </w:rPr>
                              <m:t>+</m:t>
                            </m:r>
                            <m:sSup>
                              <m:sSupPr>
                                <m:ctrlPr>
                                  <w:rPr>
                                    <w:rFonts w:ascii="Cambria Math" w:eastAsia="標楷體" w:hAnsi="Cambria Math"/>
                                    <w:bCs/>
                                    <w:i/>
                                    <w:szCs w:val="24"/>
                                    <w:lang w:eastAsia="zh-TW"/>
                                  </w:rPr>
                                </m:ctrlPr>
                              </m:sSupPr>
                              <m:e>
                                <m:r>
                                  <w:rPr>
                                    <w:rFonts w:ascii="Cambria Math" w:eastAsia="標楷體" w:hAnsi="Cambria Math"/>
                                    <w:szCs w:val="24"/>
                                    <w:lang w:eastAsia="zh-TW"/>
                                  </w:rPr>
                                  <m:t>δ</m:t>
                                </m:r>
                              </m:e>
                              <m:sup>
                                <m:r>
                                  <w:rPr>
                                    <w:rFonts w:ascii="Cambria Math" w:eastAsia="標楷體" w:hAnsi="Cambria Math"/>
                                    <w:szCs w:val="24"/>
                                    <w:lang w:eastAsia="zh-TW"/>
                                  </w:rPr>
                                  <m:t>2</m:t>
                                </m:r>
                              </m:sup>
                            </m:sSup>
                          </m:den>
                        </m:f>
                      </m:e>
                    </m:mr>
                  </m:m>
                </m:e>
              </m:d>
              <m:r>
                <w:rPr>
                  <w:rFonts w:ascii="Cambria Math" w:eastAsia="標楷體" w:hAnsi="Cambria Math"/>
                </w:rPr>
                <m:t>#</m:t>
              </m:r>
              <m:d>
                <m:dPr>
                  <m:ctrlPr>
                    <w:rPr>
                      <w:rFonts w:ascii="Cambria Math" w:eastAsia="標楷體" w:hAnsi="Cambria Math"/>
                      <w:i/>
                    </w:rPr>
                  </m:ctrlPr>
                </m:dPr>
                <m:e>
                  <m:r>
                    <w:rPr>
                      <w:rFonts w:ascii="Cambria Math" w:eastAsia="標楷體" w:hAnsi="Cambria Math"/>
                      <w:bCs/>
                      <w:i/>
                      <w:szCs w:val="24"/>
                      <w:lang w:eastAsia="zh-TW"/>
                    </w:rPr>
                    <w:fldChar w:fldCharType="begin"/>
                  </m:r>
                  <m:r>
                    <m:rPr>
                      <m:sty m:val="p"/>
                    </m:rPr>
                    <w:rPr>
                      <w:rFonts w:ascii="Cambria Math" w:eastAsia="標楷體" w:hAnsi="Cambria Math"/>
                      <w:szCs w:val="24"/>
                      <w:lang w:eastAsia="zh-TW"/>
                    </w:rPr>
                    <m:t xml:space="preserve"> </m:t>
                  </m:r>
                  <m:r>
                    <m:rPr>
                      <m:sty m:val="p"/>
                    </m:rPr>
                    <w:rPr>
                      <w:rFonts w:ascii="Cambria Math" w:eastAsia="Microsoft YaHei" w:hAnsi="Cambria Math" w:hint="eastAsia"/>
                      <w:sz w:val="27"/>
                      <w:szCs w:val="27"/>
                      <w:shd w:val="clear" w:color="auto" w:fill="FFFFFF"/>
                    </w:rPr>
                    <m:t>seq equation</m:t>
                  </m:r>
                  <m:r>
                    <m:rPr>
                      <m:sty m:val="p"/>
                    </m:rPr>
                    <w:rPr>
                      <w:rFonts w:ascii="Cambria Math" w:eastAsia="標楷體" w:hAnsi="Cambria Math"/>
                      <w:szCs w:val="24"/>
                      <w:lang w:eastAsia="zh-TW"/>
                    </w:rPr>
                    <m:t xml:space="preserve"> </m:t>
                  </m:r>
                  <m:r>
                    <w:rPr>
                      <w:rFonts w:ascii="Cambria Math" w:eastAsia="標楷體" w:hAnsi="Cambria Math"/>
                      <w:bCs/>
                      <w:i/>
                      <w:szCs w:val="24"/>
                      <w:lang w:eastAsia="zh-TW"/>
                    </w:rPr>
                    <w:fldChar w:fldCharType="separate"/>
                  </m:r>
                  <m:r>
                    <m:rPr>
                      <m:sty m:val="p"/>
                    </m:rPr>
                    <w:rPr>
                      <w:rFonts w:ascii="Cambria Math" w:eastAsia="Microsoft YaHei" w:hAnsi="Cambria Math"/>
                      <w:noProof/>
                      <w:sz w:val="27"/>
                      <w:szCs w:val="27"/>
                      <w:shd w:val="clear" w:color="auto" w:fill="FFFFFF"/>
                    </w:rPr>
                    <m:t>6</m:t>
                  </m:r>
                  <m:r>
                    <w:rPr>
                      <w:rFonts w:ascii="Cambria Math" w:eastAsia="標楷體" w:hAnsi="Cambria Math"/>
                      <w:bCs/>
                      <w:i/>
                      <w:szCs w:val="24"/>
                      <w:lang w:eastAsia="zh-TW"/>
                    </w:rPr>
                    <w:fldChar w:fldCharType="end"/>
                  </m:r>
                </m:e>
              </m:d>
            </m:e>
          </m:eqArr>
        </m:oMath>
      </m:oMathPara>
    </w:p>
    <w:p w14:paraId="71574FBD" w14:textId="77777777" w:rsidR="007A21C6" w:rsidRPr="00510ABC" w:rsidRDefault="007A21C6" w:rsidP="00942406">
      <w:pPr>
        <w:tabs>
          <w:tab w:val="center" w:pos="4536"/>
          <w:tab w:val="center" w:pos="4678"/>
          <w:tab w:val="right" w:pos="9072"/>
        </w:tabs>
        <w:overflowPunct/>
        <w:autoSpaceDE/>
        <w:autoSpaceDN/>
        <w:adjustRightInd/>
        <w:spacing w:beforeLines="50" w:before="120"/>
        <w:ind w:right="-1"/>
        <w:jc w:val="both"/>
        <w:textAlignment w:val="auto"/>
        <w:rPr>
          <w:rFonts w:eastAsia="標楷體"/>
          <w:lang w:eastAsia="zh-TW"/>
        </w:rPr>
      </w:pPr>
      <w:r w:rsidRPr="00510ABC">
        <w:rPr>
          <w:rFonts w:eastAsia="標楷體" w:hint="eastAsia"/>
          <w:lang w:eastAsia="zh-TW"/>
        </w:rPr>
        <w:t xml:space="preserve"> </w:t>
      </w:r>
      <w:r w:rsidRPr="00510ABC">
        <w:rPr>
          <w:rFonts w:eastAsia="標楷體"/>
          <w:lang w:eastAsia="zh-TW"/>
        </w:rPr>
        <w:t xml:space="preserve">   </w:t>
      </w:r>
    </w:p>
    <w:p w14:paraId="6DAD242A" w14:textId="380E8C30" w:rsidR="00EE1867" w:rsidRPr="00510ABC" w:rsidRDefault="007A21C6" w:rsidP="00942406">
      <w:pPr>
        <w:tabs>
          <w:tab w:val="center" w:pos="4536"/>
          <w:tab w:val="center" w:pos="4678"/>
          <w:tab w:val="right" w:pos="9072"/>
        </w:tabs>
        <w:overflowPunct/>
        <w:autoSpaceDE/>
        <w:autoSpaceDN/>
        <w:adjustRightInd/>
        <w:spacing w:beforeLines="50" w:before="120"/>
        <w:ind w:right="-1"/>
        <w:jc w:val="both"/>
        <w:textAlignment w:val="auto"/>
        <w:rPr>
          <w:rFonts w:eastAsia="標楷體"/>
          <w:lang w:eastAsia="zh-TW"/>
        </w:rPr>
      </w:pPr>
      <w:r w:rsidRPr="00510ABC">
        <w:rPr>
          <w:rFonts w:eastAsia="標楷體" w:hint="eastAsia"/>
          <w:lang w:eastAsia="zh-TW"/>
        </w:rPr>
        <w:t xml:space="preserve">    </w:t>
      </w:r>
      <w:r w:rsidR="00CD2A70" w:rsidRPr="00510ABC">
        <w:t xml:space="preserve">Here, </w:t>
      </w:r>
      <m:oMath>
        <m:sSub>
          <m:sSubPr>
            <m:ctrlPr>
              <w:rPr>
                <w:rFonts w:ascii="Cambria Math" w:eastAsia="標楷體" w:hAnsi="Cambria Math"/>
                <w:i/>
                <w:lang w:eastAsia="zh-TW"/>
              </w:rPr>
            </m:ctrlPr>
          </m:sSubPr>
          <m:e>
            <m:d>
              <m:dPr>
                <m:begChr m:val="‖"/>
                <m:endChr m:val="‖"/>
                <m:ctrlPr>
                  <w:rPr>
                    <w:rFonts w:ascii="Cambria Math" w:hAnsi="Cambria Math"/>
                    <w:bCs/>
                    <w:i/>
                    <w:iCs/>
                    <w:szCs w:val="24"/>
                  </w:rPr>
                </m:ctrlPr>
              </m:dPr>
              <m:e>
                <m:r>
                  <m:rPr>
                    <m:nor/>
                  </m:rPr>
                  <w:rPr>
                    <w:rFonts w:eastAsia="標楷體"/>
                  </w:rPr>
                  <m:t>·</m:t>
                </m:r>
              </m:e>
            </m:d>
          </m:e>
          <m:sub>
            <m:r>
              <w:rPr>
                <w:rFonts w:ascii="Cambria Math" w:eastAsia="標楷體" w:hAnsi="Cambria Math"/>
                <w:lang w:eastAsia="zh-TW"/>
              </w:rPr>
              <m:t>F</m:t>
            </m:r>
          </m:sub>
        </m:sSub>
      </m:oMath>
      <w:r w:rsidR="00CD2A70" w:rsidRPr="00510ABC">
        <w:t xml:space="preserve"> denotes the squared Frobenius norm (L2 norm), representing the total energy of all elements in a matrix. The entire expression is defined as the ratio between the power of the desired signal and the total power of interference from other users. The term </w:t>
      </w:r>
      <m:oMath>
        <m:sSup>
          <m:sSupPr>
            <m:ctrlPr>
              <w:rPr>
                <w:rFonts w:ascii="Cambria Math" w:eastAsia="標楷體" w:hAnsi="Cambria Math"/>
                <w:i/>
                <w:lang w:eastAsia="zh-TW"/>
              </w:rPr>
            </m:ctrlPr>
          </m:sSupPr>
          <m:e>
            <m:r>
              <w:rPr>
                <w:rFonts w:ascii="Cambria Math" w:eastAsia="標楷體" w:hAnsi="Cambria Math" w:cs="Cambria Math"/>
                <w:lang w:eastAsia="zh-TW"/>
              </w:rPr>
              <m:t>δ</m:t>
            </m:r>
          </m:e>
          <m:sup>
            <m:r>
              <w:rPr>
                <w:rFonts w:ascii="Cambria Math" w:eastAsia="標楷體" w:hAnsi="Cambria Math"/>
                <w:lang w:eastAsia="zh-TW"/>
              </w:rPr>
              <m:t>2</m:t>
            </m:r>
          </m:sup>
        </m:sSup>
      </m:oMath>
      <w:r w:rsidR="00CD2A70" w:rsidRPr="00510ABC">
        <w:t xml:space="preserve"> represents the AWGN power at the receiver. Under the active RIS mode, the active elements introduce additional amplified thermal noise, represented by </w:t>
      </w:r>
      <m:oMath>
        <m:sSup>
          <m:sSupPr>
            <m:ctrlPr>
              <w:rPr>
                <w:rFonts w:ascii="Cambria Math" w:hAnsi="Cambria Math"/>
                <w:bCs/>
                <w:i/>
                <w:iCs/>
                <w:szCs w:val="24"/>
              </w:rPr>
            </m:ctrlPr>
          </m:sSupPr>
          <m:e>
            <m:r>
              <w:rPr>
                <w:rFonts w:ascii="Cambria Math" w:hAnsi="Cambria Math"/>
                <w:szCs w:val="24"/>
              </w:rPr>
              <m:t>σ</m:t>
            </m:r>
          </m:e>
          <m:sup>
            <m:r>
              <w:rPr>
                <w:rFonts w:ascii="Cambria Math" w:hAnsi="Cambria Math"/>
                <w:szCs w:val="24"/>
              </w:rPr>
              <m:t>2</m:t>
            </m:r>
          </m:sup>
        </m:sSup>
        <m:sSubSup>
          <m:sSubSupPr>
            <m:ctrlPr>
              <w:rPr>
                <w:rFonts w:ascii="Cambria Math" w:hAnsi="Cambria Math"/>
                <w:bCs/>
                <w:i/>
                <w:iCs/>
                <w:szCs w:val="24"/>
              </w:rPr>
            </m:ctrlPr>
          </m:sSubSupPr>
          <m:e>
            <m:d>
              <m:dPr>
                <m:begChr m:val="‖"/>
                <m:endChr m:val="‖"/>
                <m:ctrlPr>
                  <w:rPr>
                    <w:rFonts w:ascii="Cambria Math" w:hAnsi="Cambria Math"/>
                    <w:bCs/>
                    <w:i/>
                    <w:iCs/>
                    <w:szCs w:val="24"/>
                  </w:rPr>
                </m:ctrlPr>
              </m:dPr>
              <m:e>
                <m:sSub>
                  <m:sSubPr>
                    <m:ctrlPr>
                      <w:rPr>
                        <w:rFonts w:ascii="Cambria Math" w:hAnsi="Cambria Math"/>
                        <w:bCs/>
                        <w:i/>
                        <w:iCs/>
                      </w:rPr>
                    </m:ctrlPr>
                  </m:sSubPr>
                  <m:e>
                    <m:r>
                      <w:rPr>
                        <w:rFonts w:ascii="Cambria Math" w:hAnsi="Cambria Math"/>
                      </w:rPr>
                      <m:t>h</m:t>
                    </m:r>
                  </m:e>
                  <m:sub>
                    <m:r>
                      <w:rPr>
                        <w:rFonts w:ascii="Cambria Math" w:eastAsia="標楷體" w:hAnsi="Cambria Math"/>
                        <w:szCs w:val="24"/>
                        <w:lang w:eastAsia="zh-TW"/>
                      </w:rPr>
                      <m:t>k</m:t>
                    </m:r>
                  </m:sub>
                </m:sSub>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sSup>
                  <m:sSupPr>
                    <m:ctrlPr>
                      <w:rPr>
                        <w:rFonts w:ascii="Cambria Math" w:eastAsia="標楷體" w:hAnsi="Cambria Math"/>
                        <w:i/>
                        <w:lang w:eastAsia="zh-TW"/>
                      </w:rPr>
                    </m:ctrlPr>
                  </m:sSupPr>
                  <m:e>
                    <m:sSup>
                      <m:sSupPr>
                        <m:ctrlPr>
                          <w:rPr>
                            <w:rFonts w:ascii="Cambria Math" w:hAnsi="Cambria Math"/>
                            <w:bCs/>
                            <w:i/>
                          </w:rPr>
                        </m:ctrlPr>
                      </m:sSupPr>
                      <m:e>
                        <m:r>
                          <w:rPr>
                            <w:rFonts w:ascii="Cambria Math" w:eastAsia="標楷體" w:hAnsi="Cambria Math"/>
                            <w:lang w:eastAsia="zh-TW"/>
                          </w:rPr>
                          <m:t>Λ</m:t>
                        </m:r>
                      </m:e>
                      <m:sup>
                        <m:r>
                          <w:rPr>
                            <w:rFonts w:ascii="Cambria Math" w:eastAsiaTheme="minorEastAsia" w:hAnsi="Cambria Math" w:hint="eastAsia"/>
                            <w:lang w:eastAsia="zh-TW"/>
                          </w:rPr>
                          <m:t>RIS</m:t>
                        </m:r>
                      </m:sup>
                    </m:sSup>
                    <m:r>
                      <w:rPr>
                        <w:rFonts w:ascii="Cambria Math" w:eastAsia="標楷體" w:hAnsi="Cambria Math" w:hint="eastAsia"/>
                        <w:lang w:eastAsia="zh-TW"/>
                      </w:rPr>
                      <m:t>A</m:t>
                    </m:r>
                  </m:e>
                  <m:sup>
                    <m:r>
                      <m:rPr>
                        <m:sty m:val="p"/>
                      </m:rPr>
                      <w:rPr>
                        <w:rFonts w:ascii="Cambria Math" w:eastAsia="標楷體" w:hAnsi="Cambria Math"/>
                        <w:lang w:eastAsia="zh-TW"/>
                      </w:rPr>
                      <m:t>RIS</m:t>
                    </m:r>
                  </m:sup>
                </m:sSup>
              </m:e>
            </m:d>
          </m:e>
          <m:sub>
            <m:r>
              <w:rPr>
                <w:rFonts w:ascii="Cambria Math" w:hAnsi="Cambria Math"/>
                <w:szCs w:val="24"/>
              </w:rPr>
              <m:t>F</m:t>
            </m:r>
          </m:sub>
          <m:sup>
            <m:r>
              <w:rPr>
                <w:rFonts w:ascii="Cambria Math" w:hAnsi="Cambria Math"/>
                <w:szCs w:val="24"/>
              </w:rPr>
              <m:t>2</m:t>
            </m:r>
          </m:sup>
        </m:sSubSup>
      </m:oMath>
      <w:r w:rsidR="00D80C29" w:rsidRPr="00510ABC">
        <w:rPr>
          <w:rStyle w:val="vlist-s"/>
        </w:rPr>
        <w:t>​</w:t>
      </w:r>
      <w:r w:rsidR="00CD2A70" w:rsidRPr="00510ABC">
        <w:t>, which measures the total energy transferred through the active reconfigurable intelligent surface.</w:t>
      </w:r>
    </w:p>
    <w:p w14:paraId="29E1F94A" w14:textId="77777777" w:rsidR="00A4369D" w:rsidRPr="00510ABC" w:rsidRDefault="00A4369D" w:rsidP="00942406">
      <w:pPr>
        <w:tabs>
          <w:tab w:val="center" w:pos="4536"/>
          <w:tab w:val="center" w:pos="4678"/>
          <w:tab w:val="right" w:pos="9072"/>
        </w:tabs>
        <w:overflowPunct/>
        <w:autoSpaceDE/>
        <w:autoSpaceDN/>
        <w:adjustRightInd/>
        <w:spacing w:beforeLines="50" w:before="120"/>
        <w:ind w:right="-1" w:firstLineChars="200" w:firstLine="480"/>
        <w:jc w:val="both"/>
        <w:textAlignment w:val="auto"/>
        <w:rPr>
          <w:rFonts w:eastAsia="標楷體"/>
          <w:lang w:eastAsia="zh-TW"/>
        </w:rPr>
      </w:pPr>
      <w:r w:rsidRPr="00510ABC">
        <w:t xml:space="preserve">According to Shannon’s theorem, the spectral efficiency (SE) of the base station for the </w:t>
      </w:r>
      <w:r w:rsidRPr="00510ABC">
        <w:rPr>
          <w:rStyle w:val="aff0"/>
          <w:b w:val="0"/>
          <w:bCs w:val="0"/>
          <w:i/>
          <w:iCs/>
        </w:rPr>
        <w:t>k</w:t>
      </w:r>
      <w:r w:rsidRPr="00510ABC">
        <w:t>-th user under passive and active modes is expressed as follows, respectively:</w:t>
      </w:r>
    </w:p>
    <w:p w14:paraId="4D9B1218" w14:textId="77777777" w:rsidR="007A21C6" w:rsidRPr="00510ABC" w:rsidRDefault="007A21C6" w:rsidP="00942406">
      <w:pPr>
        <w:ind w:firstLine="480"/>
        <w:jc w:val="both"/>
        <w:rPr>
          <w:rFonts w:eastAsia="標楷體"/>
          <w:lang w:eastAsia="zh-TW"/>
        </w:rPr>
      </w:pPr>
    </w:p>
    <w:p w14:paraId="511204A6" w14:textId="1F4A8A1A" w:rsidR="007A21C6" w:rsidRPr="00510ABC" w:rsidRDefault="00786C2B" w:rsidP="00942406">
      <w:pPr>
        <w:ind w:firstLine="480"/>
        <w:jc w:val="both"/>
        <w:rPr>
          <w:rFonts w:eastAsia="標楷體"/>
        </w:rPr>
      </w:pPr>
      <m:oMathPara>
        <m:oMath>
          <m:eqArr>
            <m:eqArrPr>
              <m:maxDist m:val="1"/>
              <m:ctrlPr>
                <w:rPr>
                  <w:rFonts w:ascii="Cambria Math" w:eastAsia="標楷體" w:hAnsi="Cambria Math"/>
                  <w:i/>
                  <w:lang w:val="de-DE"/>
                </w:rPr>
              </m:ctrlPr>
            </m:eqArrPr>
            <m:e>
              <m:d>
                <m:dPr>
                  <m:begChr m:val="{"/>
                  <m:endChr m:val=""/>
                  <m:ctrlPr>
                    <w:rPr>
                      <w:rFonts w:ascii="Cambria Math" w:eastAsia="標楷體" w:hAnsi="Cambria Math"/>
                      <w:bCs/>
                      <w:i/>
                      <w:lang w:eastAsia="zh-TW"/>
                    </w:rPr>
                  </m:ctrlPr>
                </m:dPr>
                <m:e>
                  <m:m>
                    <m:mPr>
                      <m:cGp m:val="8"/>
                      <m:mcs>
                        <m:mc>
                          <m:mcPr>
                            <m:count m:val="1"/>
                            <m:mcJc m:val="left"/>
                          </m:mcPr>
                        </m:mc>
                      </m:mcs>
                      <m:ctrlPr>
                        <w:rPr>
                          <w:rFonts w:ascii="Cambria Math" w:eastAsia="標楷體" w:hAnsi="Cambria Math"/>
                          <w:bCs/>
                          <w:i/>
                          <w:lang w:eastAsia="zh-TW"/>
                        </w:rPr>
                      </m:ctrlPr>
                    </m:mPr>
                    <m:mr>
                      <m:e>
                        <m:sSubSup>
                          <m:sSubSupPr>
                            <m:ctrlPr>
                              <w:rPr>
                                <w:rFonts w:ascii="Cambria Math" w:eastAsia="標楷體" w:hAnsi="Cambria Math"/>
                                <w:bCs/>
                                <w:i/>
                                <w:szCs w:val="24"/>
                                <w:lang w:eastAsia="zh-TW"/>
                              </w:rPr>
                            </m:ctrlPr>
                          </m:sSubSupPr>
                          <m:e>
                            <m:r>
                              <w:rPr>
                                <w:rFonts w:ascii="Cambria Math" w:eastAsia="標楷體" w:hAnsi="Cambria Math"/>
                                <w:szCs w:val="24"/>
                                <w:lang w:eastAsia="zh-TW"/>
                              </w:rPr>
                              <m:t>R</m:t>
                            </m:r>
                          </m:e>
                          <m:sub>
                            <m:r>
                              <w:rPr>
                                <w:rFonts w:ascii="Cambria Math" w:eastAsia="標楷體" w:hAnsi="Cambria Math"/>
                                <w:szCs w:val="24"/>
                                <w:lang w:eastAsia="zh-TW"/>
                              </w:rPr>
                              <m:t>k</m:t>
                            </m:r>
                          </m:sub>
                          <m:sup>
                            <m:r>
                              <w:rPr>
                                <w:rFonts w:ascii="Cambria Math" w:eastAsia="標楷體" w:hAnsi="Cambria Math"/>
                                <w:szCs w:val="24"/>
                                <w:lang w:eastAsia="zh-TW"/>
                              </w:rPr>
                              <m:t>pas</m:t>
                            </m:r>
                          </m:sup>
                        </m:sSubSup>
                        <m:r>
                          <m:rPr>
                            <m:sty m:val="p"/>
                          </m:rPr>
                          <w:rPr>
                            <w:rFonts w:ascii="Cambria Math" w:eastAsia="標楷體" w:hAnsi="Cambria Math"/>
                            <w:lang w:val="de-DE"/>
                          </w:rPr>
                          <m:t>(</m:t>
                        </m:r>
                        <m:sSubSup>
                          <m:sSubSupPr>
                            <m:ctrlPr>
                              <w:rPr>
                                <w:rFonts w:ascii="Cambria Math" w:hAnsi="Cambria Math"/>
                                <w:bCs/>
                                <w:i/>
                                <w:iCs/>
                                <w:szCs w:val="24"/>
                              </w:rPr>
                            </m:ctrlPr>
                          </m:sSubSupPr>
                          <m:e>
                            <m:r>
                              <w:rPr>
                                <w:rFonts w:ascii="Cambria Math" w:hAnsi="Cambria Math"/>
                                <w:szCs w:val="24"/>
                              </w:rPr>
                              <m:t>w</m:t>
                            </m:r>
                          </m:e>
                          <m:sub>
                            <m:r>
                              <w:rPr>
                                <w:rFonts w:ascii="Cambria Math" w:hAnsi="Cambria Math"/>
                                <w:szCs w:val="24"/>
                              </w:rPr>
                              <m:t>k</m:t>
                            </m:r>
                          </m:sub>
                          <m:sup>
                            <m:r>
                              <w:rPr>
                                <w:rFonts w:ascii="Cambria Math" w:hAnsi="Cambria Math"/>
                                <w:szCs w:val="24"/>
                              </w:rPr>
                              <m:t>BB</m:t>
                            </m:r>
                          </m:sup>
                        </m:sSubSup>
                        <m:r>
                          <w:rPr>
                            <w:rFonts w:ascii="Cambria Math" w:hAnsi="Cambria Math"/>
                            <w:szCs w:val="24"/>
                          </w:rPr>
                          <m:t>,</m:t>
                        </m:r>
                        <m:sSup>
                          <m:sSupPr>
                            <m:ctrlPr>
                              <w:rPr>
                                <w:rFonts w:ascii="Cambria Math" w:hAnsi="Cambria Math"/>
                                <w:bCs/>
                                <w:i/>
                                <w:iCs/>
                                <w:szCs w:val="24"/>
                              </w:rPr>
                            </m:ctrlPr>
                          </m:sSupPr>
                          <m:e>
                            <m:r>
                              <w:rPr>
                                <w:rFonts w:ascii="Cambria Math" w:eastAsiaTheme="minorEastAsia" w:hAnsi="Cambria Math"/>
                                <w:szCs w:val="24"/>
                                <w:lang w:eastAsia="zh-TW"/>
                              </w:rPr>
                              <m:t>F</m:t>
                            </m:r>
                          </m:e>
                          <m:sup>
                            <m:r>
                              <w:rPr>
                                <w:rFonts w:ascii="Cambria Math" w:hAnsi="Cambria Math"/>
                                <w:szCs w:val="24"/>
                              </w:rPr>
                              <m:t>R</m:t>
                            </m:r>
                            <m:r>
                              <w:rPr>
                                <w:rFonts w:ascii="Cambria Math" w:eastAsiaTheme="minorEastAsia" w:hAnsi="Cambria Math"/>
                                <w:szCs w:val="24"/>
                                <w:lang w:eastAsia="zh-TW"/>
                              </w:rPr>
                              <m:t>F</m:t>
                            </m:r>
                          </m:sup>
                        </m:sSup>
                        <m:r>
                          <w:rPr>
                            <w:rFonts w:ascii="Cambria Math" w:hAnsi="Cambria Math"/>
                          </w:rPr>
                          <m:t>,</m:t>
                        </m:r>
                        <m:sSup>
                          <m:sSupPr>
                            <m:ctrlPr>
                              <w:rPr>
                                <w:rFonts w:ascii="Cambria Math" w:eastAsia="標楷體" w:hAnsi="Cambria Math"/>
                                <w:i/>
                                <w:lang w:eastAsia="zh-TW"/>
                              </w:rPr>
                            </m:ctrlPr>
                          </m:sSupPr>
                          <m:e>
                            <m:r>
                              <w:rPr>
                                <w:rFonts w:ascii="Cambria Math" w:eastAsia="標楷體" w:hAnsi="Cambria Math" w:hint="eastAsia"/>
                                <w:lang w:eastAsia="zh-TW"/>
                              </w:rPr>
                              <m:t>C</m:t>
                            </m:r>
                          </m:e>
                          <m:sup>
                            <m:r>
                              <w:rPr>
                                <w:rFonts w:ascii="Cambria Math" w:eastAsia="標楷體" w:hAnsi="Cambria Math" w:hint="eastAsia"/>
                                <w:lang w:eastAsia="zh-TW"/>
                              </w:rPr>
                              <m:t>RF</m:t>
                            </m:r>
                          </m:sup>
                        </m:sSup>
                        <m:r>
                          <w:rPr>
                            <w:rFonts w:ascii="Cambria Math" w:hAnsi="Cambria Math"/>
                            <w:szCs w:val="24"/>
                          </w:rPr>
                          <m:t>,</m:t>
                        </m:r>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r>
                          <w:rPr>
                            <w:rFonts w:ascii="Cambria Math" w:eastAsia="標楷體" w:hAnsi="Cambria Math"/>
                          </w:rPr>
                          <m:t>,</m:t>
                        </m:r>
                        <m:sSup>
                          <m:sSupPr>
                            <m:ctrlPr>
                              <w:rPr>
                                <w:rFonts w:ascii="Cambria Math" w:eastAsia="標楷體" w:hAnsi="Cambria Math"/>
                                <w:i/>
                                <w:lang w:eastAsia="zh-TW"/>
                              </w:rPr>
                            </m:ctrlPr>
                          </m:sSupPr>
                          <m:e>
                            <m:r>
                              <w:rPr>
                                <w:rFonts w:ascii="Cambria Math" w:hAnsi="Cambria Math"/>
                              </w:rPr>
                              <m:t>B</m:t>
                            </m:r>
                          </m:e>
                          <m:sup>
                            <m:r>
                              <w:rPr>
                                <w:rFonts w:ascii="Cambria Math" w:eastAsia="標楷體" w:hAnsi="Cambria Math" w:hint="eastAsia"/>
                                <w:lang w:eastAsia="zh-TW"/>
                              </w:rPr>
                              <m:t>RIS</m:t>
                            </m:r>
                          </m:sup>
                        </m:sSup>
                        <m:r>
                          <m:rPr>
                            <m:sty m:val="p"/>
                          </m:rPr>
                          <w:rPr>
                            <w:rFonts w:ascii="Cambria Math" w:eastAsia="標楷體" w:hAnsi="Cambria Math"/>
                            <w:lang w:val="de-DE"/>
                          </w:rPr>
                          <m:t>) =</m:t>
                        </m:r>
                        <m:r>
                          <m:rPr>
                            <m:sty m:val="p"/>
                          </m:rPr>
                          <w:rPr>
                            <w:rFonts w:ascii="Cambria Math" w:eastAsia="標楷體" w:hAnsi="Cambria Math" w:hint="eastAsia"/>
                            <w:lang w:val="de-DE" w:eastAsia="zh-TW"/>
                          </w:rPr>
                          <m:t xml:space="preserve">BW </m:t>
                        </m:r>
                        <m:r>
                          <m:rPr>
                            <m:sty m:val="p"/>
                          </m:rPr>
                          <w:rPr>
                            <w:rFonts w:ascii="Cambria Math" w:eastAsia="標楷體" w:hAnsi="Cambria Math" w:hint="eastAsia"/>
                            <w:lang w:val="de-DE" w:eastAsia="zh-TW"/>
                          </w:rPr>
                          <m:t>•</m:t>
                        </m:r>
                        <m:func>
                          <m:funcPr>
                            <m:ctrlPr>
                              <w:rPr>
                                <w:rFonts w:ascii="Cambria Math" w:eastAsia="標楷體" w:hAnsi="Cambria Math"/>
                              </w:rPr>
                            </m:ctrlPr>
                          </m:funcPr>
                          <m:fName>
                            <m:sSub>
                              <m:sSubPr>
                                <m:ctrlPr>
                                  <w:rPr>
                                    <w:rFonts w:ascii="Cambria Math" w:eastAsia="標楷體" w:hAnsi="Cambria Math"/>
                                  </w:rPr>
                                </m:ctrlPr>
                              </m:sSubPr>
                              <m:e>
                                <m:r>
                                  <m:rPr>
                                    <m:sty m:val="p"/>
                                  </m:rPr>
                                  <w:rPr>
                                    <w:rFonts w:ascii="Cambria Math" w:eastAsia="標楷體" w:hAnsi="Cambria Math"/>
                                    <w:lang w:val="de-DE"/>
                                  </w:rPr>
                                  <m:t>log</m:t>
                                </m:r>
                              </m:e>
                              <m:sub>
                                <m:r>
                                  <m:rPr>
                                    <m:sty m:val="p"/>
                                  </m:rPr>
                                  <w:rPr>
                                    <w:rFonts w:ascii="Cambria Math" w:eastAsia="標楷體" w:hAnsi="Cambria Math"/>
                                    <w:lang w:val="de-DE"/>
                                  </w:rPr>
                                  <m:t>2</m:t>
                                </m:r>
                              </m:sub>
                            </m:sSub>
                          </m:fName>
                          <m:e>
                            <m:d>
                              <m:dPr>
                                <m:ctrlPr>
                                  <w:rPr>
                                    <w:rFonts w:ascii="Cambria Math" w:eastAsia="標楷體" w:hAnsi="Cambria Math"/>
                                  </w:rPr>
                                </m:ctrlPr>
                              </m:dPr>
                              <m:e>
                                <m:r>
                                  <m:rPr>
                                    <m:sty m:val="p"/>
                                  </m:rPr>
                                  <w:rPr>
                                    <w:rFonts w:ascii="Cambria Math" w:eastAsia="標楷體" w:hAnsi="Cambria Math"/>
                                    <w:lang w:val="de-DE"/>
                                  </w:rPr>
                                  <m:t>1+</m:t>
                                </m:r>
                                <m:sSubSup>
                                  <m:sSubSupPr>
                                    <m:ctrlPr>
                                      <w:rPr>
                                        <w:rFonts w:ascii="Cambria Math" w:eastAsia="標楷體" w:hAnsi="Cambria Math"/>
                                        <w:bCs/>
                                        <w:i/>
                                        <w:szCs w:val="24"/>
                                        <w:lang w:eastAsia="zh-TW"/>
                                      </w:rPr>
                                    </m:ctrlPr>
                                  </m:sSubSupPr>
                                  <m:e>
                                    <m:r>
                                      <w:rPr>
                                        <w:rFonts w:ascii="Cambria Math" w:eastAsia="標楷體" w:hAnsi="Cambria Math"/>
                                        <w:szCs w:val="24"/>
                                        <w:lang w:eastAsia="zh-TW"/>
                                      </w:rPr>
                                      <m:t>ζ</m:t>
                                    </m:r>
                                  </m:e>
                                  <m:sub>
                                    <m:r>
                                      <w:rPr>
                                        <w:rFonts w:ascii="Cambria Math" w:eastAsia="標楷體" w:hAnsi="Cambria Math"/>
                                        <w:szCs w:val="24"/>
                                        <w:lang w:eastAsia="zh-TW"/>
                                      </w:rPr>
                                      <m:t>k</m:t>
                                    </m:r>
                                  </m:sub>
                                  <m:sup>
                                    <m:r>
                                      <w:rPr>
                                        <w:rFonts w:ascii="Cambria Math" w:eastAsia="標楷體" w:hAnsi="Cambria Math"/>
                                        <w:szCs w:val="24"/>
                                        <w:lang w:eastAsia="zh-TW"/>
                                      </w:rPr>
                                      <m:t>pas</m:t>
                                    </m:r>
                                  </m:sup>
                                </m:sSubSup>
                              </m:e>
                            </m:d>
                          </m:e>
                        </m:func>
                      </m:e>
                    </m:mr>
                    <m:mr>
                      <m:e>
                        <m:sSubSup>
                          <m:sSubSupPr>
                            <m:ctrlPr>
                              <w:rPr>
                                <w:rFonts w:ascii="Cambria Math" w:eastAsia="標楷體" w:hAnsi="Cambria Math"/>
                                <w:bCs/>
                                <w:i/>
                                <w:szCs w:val="24"/>
                                <w:lang w:eastAsia="zh-TW"/>
                              </w:rPr>
                            </m:ctrlPr>
                          </m:sSubSupPr>
                          <m:e>
                            <m:r>
                              <w:rPr>
                                <w:rFonts w:ascii="Cambria Math" w:eastAsia="標楷體" w:hAnsi="Cambria Math"/>
                                <w:szCs w:val="24"/>
                                <w:lang w:eastAsia="zh-TW"/>
                              </w:rPr>
                              <m:t>R</m:t>
                            </m:r>
                          </m:e>
                          <m:sub>
                            <m:r>
                              <w:rPr>
                                <w:rFonts w:ascii="Cambria Math" w:eastAsia="標楷體" w:hAnsi="Cambria Math"/>
                                <w:szCs w:val="24"/>
                                <w:lang w:eastAsia="zh-TW"/>
                              </w:rPr>
                              <m:t>k</m:t>
                            </m:r>
                          </m:sub>
                          <m:sup>
                            <m:r>
                              <w:rPr>
                                <w:rFonts w:ascii="Cambria Math" w:eastAsia="標楷體" w:hAnsi="Cambria Math"/>
                                <w:szCs w:val="24"/>
                                <w:lang w:eastAsia="zh-TW"/>
                              </w:rPr>
                              <m:t>act</m:t>
                            </m:r>
                          </m:sup>
                        </m:sSubSup>
                        <m:r>
                          <m:rPr>
                            <m:sty m:val="p"/>
                          </m:rPr>
                          <w:rPr>
                            <w:rFonts w:ascii="Cambria Math" w:eastAsia="標楷體" w:hAnsi="Cambria Math"/>
                            <w:lang w:val="de-DE"/>
                          </w:rPr>
                          <m:t>(</m:t>
                        </m:r>
                        <m:sSubSup>
                          <m:sSubSupPr>
                            <m:ctrlPr>
                              <w:rPr>
                                <w:rFonts w:ascii="Cambria Math" w:hAnsi="Cambria Math"/>
                                <w:bCs/>
                                <w:i/>
                                <w:iCs/>
                                <w:szCs w:val="24"/>
                              </w:rPr>
                            </m:ctrlPr>
                          </m:sSubSupPr>
                          <m:e>
                            <m:r>
                              <w:rPr>
                                <w:rFonts w:ascii="Cambria Math" w:hAnsi="Cambria Math"/>
                                <w:szCs w:val="24"/>
                              </w:rPr>
                              <m:t>w</m:t>
                            </m:r>
                          </m:e>
                          <m:sub>
                            <m:r>
                              <w:rPr>
                                <w:rFonts w:ascii="Cambria Math" w:hAnsi="Cambria Math"/>
                                <w:szCs w:val="24"/>
                              </w:rPr>
                              <m:t>k</m:t>
                            </m:r>
                          </m:sub>
                          <m:sup>
                            <m:r>
                              <w:rPr>
                                <w:rFonts w:ascii="Cambria Math" w:hAnsi="Cambria Math"/>
                                <w:szCs w:val="24"/>
                              </w:rPr>
                              <m:t>BB</m:t>
                            </m:r>
                          </m:sup>
                        </m:sSubSup>
                        <m:r>
                          <w:rPr>
                            <w:rFonts w:ascii="Cambria Math" w:hAnsi="Cambria Math"/>
                            <w:szCs w:val="24"/>
                          </w:rPr>
                          <m:t>,</m:t>
                        </m:r>
                        <m:sSup>
                          <m:sSupPr>
                            <m:ctrlPr>
                              <w:rPr>
                                <w:rFonts w:ascii="Cambria Math" w:hAnsi="Cambria Math"/>
                                <w:bCs/>
                                <w:i/>
                                <w:iCs/>
                                <w:szCs w:val="24"/>
                              </w:rPr>
                            </m:ctrlPr>
                          </m:sSupPr>
                          <m:e>
                            <m:r>
                              <w:rPr>
                                <w:rFonts w:ascii="Cambria Math" w:eastAsiaTheme="minorEastAsia" w:hAnsi="Cambria Math"/>
                                <w:szCs w:val="24"/>
                                <w:lang w:eastAsia="zh-TW"/>
                              </w:rPr>
                              <m:t>F</m:t>
                            </m:r>
                          </m:e>
                          <m:sup>
                            <m:r>
                              <w:rPr>
                                <w:rFonts w:ascii="Cambria Math" w:hAnsi="Cambria Math"/>
                                <w:szCs w:val="24"/>
                              </w:rPr>
                              <m:t>R</m:t>
                            </m:r>
                            <m:r>
                              <w:rPr>
                                <w:rFonts w:ascii="Cambria Math" w:eastAsiaTheme="minorEastAsia" w:hAnsi="Cambria Math"/>
                                <w:szCs w:val="24"/>
                                <w:lang w:eastAsia="zh-TW"/>
                              </w:rPr>
                              <m:t>F</m:t>
                            </m:r>
                          </m:sup>
                        </m:sSup>
                        <m:r>
                          <w:rPr>
                            <w:rFonts w:ascii="Cambria Math" w:hAnsi="Cambria Math"/>
                          </w:rPr>
                          <m:t>,</m:t>
                        </m:r>
                        <m:sSup>
                          <m:sSupPr>
                            <m:ctrlPr>
                              <w:rPr>
                                <w:rFonts w:ascii="Cambria Math" w:eastAsia="標楷體" w:hAnsi="Cambria Math"/>
                                <w:i/>
                                <w:lang w:eastAsia="zh-TW"/>
                              </w:rPr>
                            </m:ctrlPr>
                          </m:sSupPr>
                          <m:e>
                            <m:r>
                              <w:rPr>
                                <w:rFonts w:ascii="Cambria Math" w:eastAsia="標楷體" w:hAnsi="Cambria Math" w:hint="eastAsia"/>
                                <w:lang w:eastAsia="zh-TW"/>
                              </w:rPr>
                              <m:t>C</m:t>
                            </m:r>
                          </m:e>
                          <m:sup>
                            <m:r>
                              <w:rPr>
                                <w:rFonts w:ascii="Cambria Math" w:eastAsia="標楷體" w:hAnsi="Cambria Math" w:hint="eastAsia"/>
                                <w:lang w:eastAsia="zh-TW"/>
                              </w:rPr>
                              <m:t>RF</m:t>
                            </m:r>
                          </m:sup>
                        </m:sSup>
                        <m:r>
                          <w:rPr>
                            <w:rFonts w:ascii="Cambria Math" w:eastAsia="標楷體" w:hAnsi="Cambria Math"/>
                            <w:lang w:eastAsia="zh-TW"/>
                          </w:rPr>
                          <m:t>,</m:t>
                        </m:r>
                        <m:sSup>
                          <m:sSupPr>
                            <m:ctrlPr>
                              <w:rPr>
                                <w:rFonts w:ascii="Cambria Math" w:hAnsi="Cambria Math"/>
                                <w:bCs/>
                                <w:i/>
                              </w:rPr>
                            </m:ctrlPr>
                          </m:sSupPr>
                          <m:e>
                            <m:r>
                              <w:rPr>
                                <w:rFonts w:ascii="Cambria Math" w:eastAsia="標楷體" w:hAnsi="Cambria Math"/>
                                <w:lang w:eastAsia="zh-TW"/>
                              </w:rPr>
                              <m:t>Λ</m:t>
                            </m:r>
                          </m:e>
                          <m:sup>
                            <m:r>
                              <w:rPr>
                                <w:rFonts w:ascii="Cambria Math" w:eastAsiaTheme="minorEastAsia" w:hAnsi="Cambria Math" w:hint="eastAsia"/>
                                <w:lang w:eastAsia="zh-TW"/>
                              </w:rPr>
                              <m:t>RIS</m:t>
                            </m:r>
                          </m:sup>
                        </m:sSup>
                        <m:r>
                          <w:rPr>
                            <w:rFonts w:ascii="Cambria Math" w:hAnsi="Cambria Math"/>
                            <w:szCs w:val="24"/>
                          </w:rPr>
                          <m:t>,</m:t>
                        </m:r>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r>
                          <w:rPr>
                            <w:rFonts w:ascii="Cambria Math" w:eastAsia="標楷體" w:hAnsi="Cambria Math"/>
                          </w:rPr>
                          <m:t>,</m:t>
                        </m:r>
                        <m:sSup>
                          <m:sSupPr>
                            <m:ctrlPr>
                              <w:rPr>
                                <w:rFonts w:ascii="Cambria Math" w:eastAsia="標楷體" w:hAnsi="Cambria Math"/>
                                <w:i/>
                                <w:lang w:eastAsia="zh-TW"/>
                              </w:rPr>
                            </m:ctrlPr>
                          </m:sSupPr>
                          <m:e>
                            <m:r>
                              <w:rPr>
                                <w:rFonts w:ascii="Cambria Math" w:hAnsi="Cambria Math"/>
                              </w:rPr>
                              <m:t>A</m:t>
                            </m:r>
                          </m:e>
                          <m:sup>
                            <m:r>
                              <w:rPr>
                                <w:rFonts w:ascii="Cambria Math" w:eastAsia="標楷體" w:hAnsi="Cambria Math" w:hint="eastAsia"/>
                                <w:lang w:eastAsia="zh-TW"/>
                              </w:rPr>
                              <m:t>RIS</m:t>
                            </m:r>
                          </m:sup>
                        </m:sSup>
                        <m:r>
                          <m:rPr>
                            <m:sty m:val="p"/>
                          </m:rPr>
                          <w:rPr>
                            <w:rFonts w:ascii="Cambria Math" w:eastAsia="標楷體" w:hAnsi="Cambria Math"/>
                            <w:lang w:val="de-DE"/>
                          </w:rPr>
                          <m:t>) =</m:t>
                        </m:r>
                        <m:r>
                          <m:rPr>
                            <m:sty m:val="p"/>
                          </m:rPr>
                          <w:rPr>
                            <w:rFonts w:ascii="Cambria Math" w:eastAsia="標楷體" w:hAnsi="Cambria Math" w:hint="eastAsia"/>
                            <w:lang w:val="de-DE" w:eastAsia="zh-TW"/>
                          </w:rPr>
                          <m:t xml:space="preserve"> BW </m:t>
                        </m:r>
                        <m:r>
                          <m:rPr>
                            <m:sty m:val="p"/>
                          </m:rPr>
                          <w:rPr>
                            <w:rFonts w:ascii="Cambria Math" w:eastAsia="標楷體" w:hAnsi="Cambria Math" w:hint="eastAsia"/>
                            <w:lang w:val="de-DE" w:eastAsia="zh-TW"/>
                          </w:rPr>
                          <m:t>•</m:t>
                        </m:r>
                        <m:func>
                          <m:funcPr>
                            <m:ctrlPr>
                              <w:rPr>
                                <w:rFonts w:ascii="Cambria Math" w:eastAsia="標楷體" w:hAnsi="Cambria Math"/>
                              </w:rPr>
                            </m:ctrlPr>
                          </m:funcPr>
                          <m:fName>
                            <m:sSub>
                              <m:sSubPr>
                                <m:ctrlPr>
                                  <w:rPr>
                                    <w:rFonts w:ascii="Cambria Math" w:eastAsia="標楷體" w:hAnsi="Cambria Math"/>
                                  </w:rPr>
                                </m:ctrlPr>
                              </m:sSubPr>
                              <m:e>
                                <m:r>
                                  <m:rPr>
                                    <m:sty m:val="p"/>
                                  </m:rPr>
                                  <w:rPr>
                                    <w:rFonts w:ascii="Cambria Math" w:eastAsia="標楷體" w:hAnsi="Cambria Math"/>
                                    <w:lang w:val="de-DE"/>
                                  </w:rPr>
                                  <m:t>log</m:t>
                                </m:r>
                              </m:e>
                              <m:sub>
                                <m:r>
                                  <m:rPr>
                                    <m:sty m:val="p"/>
                                  </m:rPr>
                                  <w:rPr>
                                    <w:rFonts w:ascii="Cambria Math" w:eastAsia="標楷體" w:hAnsi="Cambria Math"/>
                                    <w:lang w:val="de-DE"/>
                                  </w:rPr>
                                  <m:t>2</m:t>
                                </m:r>
                              </m:sub>
                            </m:sSub>
                          </m:fName>
                          <m:e>
                            <m:d>
                              <m:dPr>
                                <m:ctrlPr>
                                  <w:rPr>
                                    <w:rFonts w:ascii="Cambria Math" w:eastAsia="標楷體" w:hAnsi="Cambria Math"/>
                                  </w:rPr>
                                </m:ctrlPr>
                              </m:dPr>
                              <m:e>
                                <m:r>
                                  <m:rPr>
                                    <m:sty m:val="p"/>
                                  </m:rPr>
                                  <w:rPr>
                                    <w:rFonts w:ascii="Cambria Math" w:eastAsia="標楷體" w:hAnsi="Cambria Math"/>
                                    <w:lang w:val="de-DE"/>
                                  </w:rPr>
                                  <m:t>1+</m:t>
                                </m:r>
                                <m:sSubSup>
                                  <m:sSubSupPr>
                                    <m:ctrlPr>
                                      <w:rPr>
                                        <w:rFonts w:ascii="Cambria Math" w:eastAsia="標楷體" w:hAnsi="Cambria Math"/>
                                        <w:bCs/>
                                        <w:i/>
                                        <w:szCs w:val="24"/>
                                        <w:lang w:eastAsia="zh-TW"/>
                                      </w:rPr>
                                    </m:ctrlPr>
                                  </m:sSubSupPr>
                                  <m:e>
                                    <m:r>
                                      <w:rPr>
                                        <w:rFonts w:ascii="Cambria Math" w:eastAsia="標楷體" w:hAnsi="Cambria Math"/>
                                        <w:szCs w:val="24"/>
                                        <w:lang w:eastAsia="zh-TW"/>
                                      </w:rPr>
                                      <m:t>ζ</m:t>
                                    </m:r>
                                  </m:e>
                                  <m:sub>
                                    <m:r>
                                      <w:rPr>
                                        <w:rFonts w:ascii="Cambria Math" w:eastAsia="標楷體" w:hAnsi="Cambria Math"/>
                                        <w:szCs w:val="24"/>
                                        <w:lang w:eastAsia="zh-TW"/>
                                      </w:rPr>
                                      <m:t>k</m:t>
                                    </m:r>
                                  </m:sub>
                                  <m:sup>
                                    <m:r>
                                      <w:rPr>
                                        <w:rFonts w:ascii="Cambria Math" w:eastAsia="標楷體" w:hAnsi="Cambria Math"/>
                                        <w:szCs w:val="24"/>
                                        <w:lang w:eastAsia="zh-TW"/>
                                      </w:rPr>
                                      <m:t>act</m:t>
                                    </m:r>
                                  </m:sup>
                                </m:sSubSup>
                              </m:e>
                            </m:d>
                          </m:e>
                        </m:func>
                      </m:e>
                    </m:mr>
                  </m:m>
                </m:e>
              </m:d>
              <m:r>
                <w:rPr>
                  <w:rFonts w:ascii="Cambria Math" w:eastAsia="標楷體" w:hAnsi="Cambria Math"/>
                </w:rPr>
                <m:t>#</m:t>
              </m:r>
              <m:d>
                <m:dPr>
                  <m:ctrlPr>
                    <w:rPr>
                      <w:rFonts w:ascii="Cambria Math" w:eastAsia="標楷體" w:hAnsi="Cambria Math"/>
                      <w:i/>
                      <w:lang w:val="de-DE"/>
                    </w:rPr>
                  </m:ctrlPr>
                </m:dPr>
                <m:e>
                  <m:r>
                    <w:rPr>
                      <w:rFonts w:ascii="Cambria Math" w:eastAsia="標楷體" w:hAnsi="Cambria Math"/>
                      <w:bCs/>
                      <w:i/>
                    </w:rPr>
                    <w:fldChar w:fldCharType="begin"/>
                  </m:r>
                  <m:r>
                    <m:rPr>
                      <m:sty m:val="p"/>
                    </m:rPr>
                    <w:rPr>
                      <w:rFonts w:ascii="Cambria Math" w:eastAsia="標楷體" w:hAnsi="Cambria Math"/>
                    </w:rPr>
                    <m:t xml:space="preserve"> </m:t>
                  </m:r>
                  <m:r>
                    <m:rPr>
                      <m:sty m:val="p"/>
                    </m:rPr>
                    <w:rPr>
                      <w:rFonts w:ascii="Cambria Math" w:eastAsia="Microsoft YaHei" w:hAnsi="Cambria Math" w:hint="eastAsia"/>
                      <w:sz w:val="27"/>
                      <w:szCs w:val="27"/>
                      <w:shd w:val="clear" w:color="auto" w:fill="FFFFFF"/>
                    </w:rPr>
                    <m:t>seq equation</m:t>
                  </m:r>
                  <m:r>
                    <m:rPr>
                      <m:sty m:val="p"/>
                    </m:rPr>
                    <w:rPr>
                      <w:rFonts w:ascii="Cambria Math" w:eastAsia="標楷體" w:hAnsi="Cambria Math"/>
                    </w:rPr>
                    <m:t xml:space="preserve"> </m:t>
                  </m:r>
                  <m:r>
                    <w:rPr>
                      <w:rFonts w:ascii="Cambria Math" w:eastAsia="標楷體" w:hAnsi="Cambria Math"/>
                      <w:bCs/>
                      <w:i/>
                    </w:rPr>
                    <w:fldChar w:fldCharType="separate"/>
                  </m:r>
                  <m:r>
                    <m:rPr>
                      <m:sty m:val="p"/>
                    </m:rPr>
                    <w:rPr>
                      <w:rFonts w:ascii="Cambria Math" w:eastAsia="Microsoft YaHei" w:hAnsi="Cambria Math"/>
                      <w:noProof/>
                      <w:sz w:val="27"/>
                      <w:szCs w:val="27"/>
                      <w:shd w:val="clear" w:color="auto" w:fill="FFFFFF"/>
                    </w:rPr>
                    <m:t>7</m:t>
                  </m:r>
                  <m:r>
                    <w:rPr>
                      <w:rFonts w:ascii="Cambria Math" w:eastAsia="標楷體" w:hAnsi="Cambria Math"/>
                      <w:bCs/>
                      <w:i/>
                    </w:rPr>
                    <w:fldChar w:fldCharType="end"/>
                  </m:r>
                </m:e>
              </m:d>
              <m:ctrlPr>
                <w:rPr>
                  <w:rFonts w:ascii="Cambria Math" w:eastAsia="標楷體" w:hAnsi="Cambria Math"/>
                  <w:i/>
                </w:rPr>
              </m:ctrlPr>
            </m:e>
          </m:eqArr>
        </m:oMath>
      </m:oMathPara>
    </w:p>
    <w:p w14:paraId="3B493DA8" w14:textId="77777777" w:rsidR="007A21C6" w:rsidRPr="00510ABC" w:rsidRDefault="007A21C6" w:rsidP="00942406">
      <w:pPr>
        <w:ind w:firstLine="480"/>
        <w:jc w:val="both"/>
        <w:rPr>
          <w:rFonts w:eastAsia="標楷體"/>
          <w:lang w:val="de-DE"/>
        </w:rPr>
      </w:pPr>
    </w:p>
    <w:p w14:paraId="3EDF30ED" w14:textId="1CB627F1" w:rsidR="001D3B0C" w:rsidRPr="00510ABC" w:rsidRDefault="001D3B0C" w:rsidP="00942406">
      <w:pPr>
        <w:ind w:firstLine="480"/>
        <w:jc w:val="both"/>
        <w:rPr>
          <w:rFonts w:eastAsia="標楷體"/>
          <w:lang w:val="de-DE"/>
        </w:rPr>
      </w:pPr>
      <w:r w:rsidRPr="00510ABC">
        <w:rPr>
          <w:rFonts w:eastAsia="標楷體"/>
          <w:lang w:val="de-DE"/>
        </w:rPr>
        <w:t>The bandwidth BW is set to 1 Hz.</w:t>
      </w:r>
    </w:p>
    <w:p w14:paraId="59D607C2" w14:textId="77777777" w:rsidR="001D3B0C" w:rsidRPr="00510ABC" w:rsidRDefault="001D3B0C" w:rsidP="00942406">
      <w:pPr>
        <w:ind w:firstLine="480"/>
        <w:jc w:val="both"/>
        <w:rPr>
          <w:rFonts w:eastAsia="標楷體"/>
          <w:lang w:val="de-DE"/>
        </w:rPr>
      </w:pPr>
    </w:p>
    <w:p w14:paraId="6CEF474F" w14:textId="34F19480" w:rsidR="00533D57" w:rsidRPr="00510ABC" w:rsidRDefault="00533D57" w:rsidP="00533D57">
      <w:pPr>
        <w:widowControl w:val="0"/>
        <w:ind w:firstLine="480"/>
        <w:jc w:val="both"/>
        <w:textAlignment w:val="auto"/>
        <w:rPr>
          <w:rFonts w:eastAsia="標楷體"/>
          <w:bCs/>
          <w:szCs w:val="24"/>
          <w:lang w:val="de-DE" w:eastAsia="zh-TW"/>
        </w:rPr>
      </w:pPr>
      <w:r w:rsidRPr="00510ABC">
        <w:rPr>
          <w:rFonts w:eastAsia="標楷體" w:hint="eastAsia"/>
          <w:lang w:eastAsia="zh-TW"/>
        </w:rPr>
        <w:t>假設所有資訊在基地台上都是完全已知的</w:t>
      </w:r>
      <w:r w:rsidRPr="00510ABC">
        <w:rPr>
          <w:rFonts w:eastAsia="標楷體" w:hint="eastAsia"/>
          <w:lang w:eastAsia="zh-TW"/>
        </w:rPr>
        <w:t xml:space="preserve"> [</w:t>
      </w:r>
      <w:r w:rsidR="008433FC" w:rsidRPr="00510ABC">
        <w:rPr>
          <w:rFonts w:eastAsia="標楷體"/>
          <w:lang w:eastAsia="zh-TW"/>
        </w:rPr>
        <w:t>8</w:t>
      </w:r>
      <w:r w:rsidRPr="00510ABC">
        <w:rPr>
          <w:rFonts w:eastAsia="標楷體" w:hint="eastAsia"/>
          <w:lang w:eastAsia="zh-TW"/>
        </w:rPr>
        <w:t>]</w:t>
      </w:r>
      <w:r w:rsidRPr="00510ABC">
        <w:rPr>
          <w:rFonts w:eastAsia="標楷體" w:hint="eastAsia"/>
          <w:lang w:eastAsia="zh-TW"/>
        </w:rPr>
        <w:t>。考慮</w:t>
      </w:r>
      <w:r w:rsidRPr="00510ABC">
        <w:rPr>
          <w:rFonts w:eastAsia="標楷體" w:hint="eastAsia"/>
          <w:lang w:eastAsia="zh-TW"/>
        </w:rPr>
        <w:t xml:space="preserve"> </w:t>
      </w:r>
      <w:r w:rsidRPr="00510ABC">
        <w:rPr>
          <w:rFonts w:eastAsia="標楷體" w:hint="eastAsia"/>
          <w:i/>
          <w:iCs/>
          <w:lang w:eastAsia="zh-TW"/>
        </w:rPr>
        <w:t>k</w:t>
      </w:r>
      <w:r w:rsidRPr="00510ABC">
        <w:rPr>
          <w:rFonts w:eastAsia="標楷體"/>
          <w:lang w:eastAsia="zh-TW"/>
        </w:rPr>
        <w:t xml:space="preserve"> </w:t>
      </w:r>
      <m:oMath>
        <m:r>
          <m:rPr>
            <m:sty m:val="p"/>
          </m:rPr>
          <w:rPr>
            <w:rFonts w:ascii="Cambria Math" w:eastAsia="標楷體" w:hAnsi="Cambria Math"/>
            <w:lang w:eastAsia="zh-TW"/>
          </w:rPr>
          <m:t>∈</m:t>
        </m:r>
      </m:oMath>
      <w:r w:rsidRPr="00510ABC">
        <w:rPr>
          <w:rFonts w:eastAsia="標楷體"/>
          <w:lang w:eastAsia="zh-TW"/>
        </w:rPr>
        <w:t xml:space="preserve"> [1, 2, …, </w:t>
      </w:r>
      <m:oMath>
        <m:sSub>
          <m:sSubPr>
            <m:ctrlPr>
              <w:rPr>
                <w:rFonts w:ascii="Cambria Math" w:eastAsia="標楷體" w:hAnsi="Cambria Math"/>
                <w:i/>
                <w:lang w:eastAsia="zh-TW"/>
              </w:rPr>
            </m:ctrlPr>
          </m:sSubPr>
          <m:e>
            <m:r>
              <w:rPr>
                <w:rFonts w:ascii="Cambria Math" w:eastAsia="標楷體" w:hAnsi="Cambria Math" w:hint="eastAsia"/>
                <w:lang w:eastAsia="zh-TW"/>
              </w:rPr>
              <m:t>N</m:t>
            </m:r>
          </m:e>
          <m:sub>
            <m:r>
              <m:rPr>
                <m:sty m:val="p"/>
              </m:rPr>
              <w:rPr>
                <w:rFonts w:ascii="Cambria Math" w:eastAsia="標楷體" w:hAnsi="Cambria Math" w:hint="eastAsia"/>
                <w:lang w:eastAsia="zh-TW"/>
              </w:rPr>
              <m:t>UE</m:t>
            </m:r>
          </m:sub>
        </m:sSub>
      </m:oMath>
      <w:r w:rsidRPr="00510ABC">
        <w:rPr>
          <w:rFonts w:eastAsia="標楷體"/>
          <w:lang w:eastAsia="zh-TW"/>
        </w:rPr>
        <w:t xml:space="preserve">] </w:t>
      </w:r>
      <w:r w:rsidRPr="00510ABC">
        <w:rPr>
          <w:rFonts w:eastAsia="標楷體" w:hint="eastAsia"/>
          <w:lang w:eastAsia="zh-TW"/>
        </w:rPr>
        <w:t>，本系統的三條通訊矩陣為</w:t>
      </w:r>
      <w:r w:rsidRPr="00510ABC">
        <w:rPr>
          <w:rFonts w:eastAsia="標楷體" w:hint="eastAsia"/>
          <w:lang w:eastAsia="zh-TW"/>
        </w:rPr>
        <w:t xml:space="preserve">: </w:t>
      </w:r>
      <w:r w:rsidRPr="00510ABC">
        <w:rPr>
          <w:rFonts w:eastAsia="標楷體" w:hint="eastAsia"/>
          <w:lang w:eastAsia="zh-TW"/>
        </w:rPr>
        <w:t>基地台與第</w:t>
      </w:r>
      <w:r w:rsidRPr="00510ABC">
        <w:rPr>
          <w:rFonts w:eastAsia="標楷體" w:hint="eastAsia"/>
          <w:lang w:eastAsia="zh-TW"/>
        </w:rPr>
        <w:t xml:space="preserve"> </w:t>
      </w:r>
      <m:oMath>
        <m:r>
          <w:rPr>
            <w:rFonts w:ascii="Cambria Math" w:eastAsia="標楷體" w:hAnsi="Cambria Math"/>
            <w:lang w:eastAsia="zh-TW"/>
          </w:rPr>
          <m:t>k</m:t>
        </m:r>
      </m:oMath>
      <w:r w:rsidRPr="00510ABC">
        <w:rPr>
          <w:rFonts w:eastAsia="標楷體" w:hint="eastAsia"/>
          <w:lang w:eastAsia="zh-TW"/>
        </w:rPr>
        <w:t xml:space="preserve"> </w:t>
      </w:r>
      <w:r w:rsidRPr="00510ABC">
        <w:rPr>
          <w:rFonts w:eastAsia="標楷體" w:hint="eastAsia"/>
          <w:lang w:eastAsia="zh-TW"/>
        </w:rPr>
        <w:t>個用戶之間的通道矩陣</w:t>
      </w:r>
      <w:r w:rsidRPr="00510ABC">
        <w:rPr>
          <w:rFonts w:eastAsia="標楷體" w:hint="eastAsia"/>
          <w:lang w:eastAsia="zh-TW"/>
        </w:rPr>
        <w:t xml:space="preserve"> </w:t>
      </w:r>
      <m:oMath>
        <m:sSub>
          <m:sSubPr>
            <m:ctrlPr>
              <w:rPr>
                <w:rFonts w:ascii="Cambria Math" w:eastAsia="標楷體" w:hAnsi="Cambria Math"/>
                <w:lang w:eastAsia="zh-TW"/>
              </w:rPr>
            </m:ctrlPr>
          </m:sSubPr>
          <m:e>
            <m:r>
              <w:rPr>
                <w:rFonts w:ascii="Cambria Math" w:eastAsia="標楷體" w:hAnsi="Cambria Math"/>
                <w:lang w:eastAsia="zh-TW"/>
              </w:rPr>
              <m:t>g</m:t>
            </m:r>
          </m:e>
          <m:sub>
            <m:r>
              <w:rPr>
                <w:rFonts w:ascii="Cambria Math" w:eastAsia="標楷體" w:hAnsi="Cambria Math"/>
                <w:lang w:eastAsia="zh-TW"/>
              </w:rPr>
              <m:t>k</m:t>
            </m:r>
          </m:sub>
        </m:sSub>
        <m:r>
          <m:rPr>
            <m:sty m:val="p"/>
          </m:rPr>
          <w:rPr>
            <w:rFonts w:ascii="Cambria Math" w:eastAsia="標楷體" w:hAnsi="Cambria Math"/>
            <w:lang w:eastAsia="zh-TW"/>
          </w:rPr>
          <m:t>∈</m:t>
        </m:r>
        <m:sSup>
          <m:sSupPr>
            <m:ctrlPr>
              <w:rPr>
                <w:rFonts w:ascii="Cambria Math" w:eastAsia="標楷體" w:hAnsi="Cambria Math"/>
                <w:lang w:eastAsia="zh-TW"/>
              </w:rPr>
            </m:ctrlPr>
          </m:sSupPr>
          <m:e>
            <m:r>
              <m:rPr>
                <m:scr m:val="double-struck"/>
                <m:sty m:val="p"/>
              </m:rPr>
              <w:rPr>
                <w:rFonts w:ascii="Cambria Math" w:eastAsia="標楷體" w:hAnsi="Cambria Math"/>
                <w:lang w:eastAsia="zh-TW"/>
              </w:rPr>
              <m:t>C</m:t>
            </m:r>
          </m:e>
          <m:sup>
            <m:r>
              <m:rPr>
                <m:sty m:val="p"/>
              </m:rPr>
              <w:rPr>
                <w:rFonts w:ascii="Cambria Math" w:eastAsia="標楷體" w:hAnsi="Cambria Math"/>
                <w:lang w:eastAsia="zh-TW"/>
              </w:rPr>
              <m:t>1×</m:t>
            </m:r>
            <m:sSub>
              <m:sSubPr>
                <m:ctrlPr>
                  <w:rPr>
                    <w:rFonts w:ascii="Cambria Math" w:eastAsia="標楷體" w:hAnsi="Cambria Math"/>
                    <w:lang w:eastAsia="zh-TW"/>
                  </w:rPr>
                </m:ctrlPr>
              </m:sSubPr>
              <m:e>
                <m:r>
                  <w:rPr>
                    <w:rFonts w:ascii="Cambria Math" w:eastAsia="標楷體" w:hAnsi="Cambria Math"/>
                    <w:lang w:eastAsia="zh-TW"/>
                  </w:rPr>
                  <m:t>N</m:t>
                </m:r>
              </m:e>
              <m:sub>
                <m:r>
                  <w:rPr>
                    <w:rFonts w:ascii="Cambria Math" w:eastAsia="標楷體" w:hAnsi="Cambria Math"/>
                    <w:lang w:eastAsia="zh-TW"/>
                  </w:rPr>
                  <m:t>t</m:t>
                </m:r>
              </m:sub>
            </m:sSub>
          </m:sup>
        </m:sSup>
      </m:oMath>
      <w:r w:rsidRPr="00510ABC">
        <w:rPr>
          <w:rFonts w:eastAsia="標楷體" w:hint="eastAsia"/>
          <w:lang w:eastAsia="zh-TW"/>
        </w:rPr>
        <w:t xml:space="preserve"> </w:t>
      </w:r>
      <w:r w:rsidRPr="00510ABC">
        <w:rPr>
          <w:rFonts w:eastAsia="標楷體" w:hint="eastAsia"/>
          <w:lang w:eastAsia="zh-TW"/>
        </w:rPr>
        <w:t>，基地台與智慧反射表面之間的通道矩陣</w:t>
      </w:r>
      <w:r w:rsidRPr="00510ABC">
        <w:rPr>
          <w:rFonts w:eastAsia="標楷體" w:hint="eastAsia"/>
          <w:lang w:eastAsia="zh-TW"/>
        </w:rPr>
        <w:t xml:space="preserve"> </w:t>
      </w:r>
      <m:oMath>
        <m:r>
          <w:rPr>
            <w:rFonts w:ascii="Cambria Math" w:eastAsia="標楷體" w:hAnsi="Cambria Math"/>
            <w:lang w:eastAsia="zh-TW"/>
          </w:rPr>
          <m:t>Q</m:t>
        </m:r>
        <m:r>
          <m:rPr>
            <m:sty m:val="p"/>
          </m:rPr>
          <w:rPr>
            <w:rFonts w:ascii="Cambria Math" w:eastAsia="標楷體" w:hAnsi="Cambria Math"/>
            <w:lang w:eastAsia="zh-TW"/>
          </w:rPr>
          <m:t>∈</m:t>
        </m:r>
        <m:sSup>
          <m:sSupPr>
            <m:ctrlPr>
              <w:rPr>
                <w:rFonts w:ascii="Cambria Math" w:eastAsia="標楷體" w:hAnsi="Cambria Math"/>
                <w:lang w:eastAsia="zh-TW"/>
              </w:rPr>
            </m:ctrlPr>
          </m:sSupPr>
          <m:e>
            <m:r>
              <m:rPr>
                <m:scr m:val="double-struck"/>
                <m:sty m:val="p"/>
              </m:rPr>
              <w:rPr>
                <w:rFonts w:ascii="Cambria Math" w:eastAsia="標楷體" w:hAnsi="Cambria Math"/>
                <w:lang w:eastAsia="zh-TW"/>
              </w:rPr>
              <m:t>C</m:t>
            </m:r>
          </m:e>
          <m:sup>
            <m:sSub>
              <m:sSubPr>
                <m:ctrlPr>
                  <w:rPr>
                    <w:rFonts w:ascii="Cambria Math" w:eastAsia="標楷體" w:hAnsi="Cambria Math"/>
                    <w:lang w:eastAsia="zh-TW"/>
                  </w:rPr>
                </m:ctrlPr>
              </m:sSubPr>
              <m:e>
                <m:r>
                  <w:rPr>
                    <w:rFonts w:ascii="Cambria Math" w:eastAsia="標楷體" w:hAnsi="Cambria Math" w:hint="eastAsia"/>
                    <w:lang w:eastAsia="zh-TW"/>
                  </w:rPr>
                  <m:t>N</m:t>
                </m:r>
              </m:e>
              <m:sub>
                <m:r>
                  <w:rPr>
                    <w:rFonts w:ascii="Cambria Math" w:eastAsia="標楷體" w:hAnsi="Cambria Math"/>
                    <w:lang w:eastAsia="zh-TW"/>
                  </w:rPr>
                  <m:t>RIS</m:t>
                </m:r>
              </m:sub>
            </m:sSub>
            <m:r>
              <m:rPr>
                <m:sty m:val="p"/>
              </m:rPr>
              <w:rPr>
                <w:rFonts w:ascii="Cambria Math" w:eastAsia="標楷體" w:hAnsi="Cambria Math"/>
                <w:lang w:eastAsia="zh-TW"/>
              </w:rPr>
              <m:t>×</m:t>
            </m:r>
            <m:sSub>
              <m:sSubPr>
                <m:ctrlPr>
                  <w:rPr>
                    <w:rFonts w:ascii="Cambria Math" w:eastAsia="標楷體" w:hAnsi="Cambria Math"/>
                    <w:lang w:eastAsia="zh-TW"/>
                  </w:rPr>
                </m:ctrlPr>
              </m:sSubPr>
              <m:e>
                <m:r>
                  <w:rPr>
                    <w:rFonts w:ascii="Cambria Math" w:eastAsia="標楷體" w:hAnsi="Cambria Math"/>
                    <w:lang w:eastAsia="zh-TW"/>
                  </w:rPr>
                  <m:t>N</m:t>
                </m:r>
              </m:e>
              <m:sub>
                <m:r>
                  <w:rPr>
                    <w:rFonts w:ascii="Cambria Math" w:eastAsia="標楷體" w:hAnsi="Cambria Math"/>
                    <w:lang w:eastAsia="zh-TW"/>
                  </w:rPr>
                  <m:t>t</m:t>
                </m:r>
              </m:sub>
            </m:sSub>
          </m:sup>
        </m:sSup>
      </m:oMath>
      <w:r w:rsidRPr="00510ABC">
        <w:rPr>
          <w:rFonts w:eastAsia="標楷體" w:hint="eastAsia"/>
          <w:lang w:eastAsia="zh-TW"/>
        </w:rPr>
        <w:t xml:space="preserve"> </w:t>
      </w:r>
      <w:r w:rsidRPr="00510ABC">
        <w:rPr>
          <w:rFonts w:eastAsia="標楷體" w:hint="eastAsia"/>
          <w:lang w:eastAsia="zh-TW"/>
        </w:rPr>
        <w:t>，智慧反射表面與第</w:t>
      </w:r>
      <w:r w:rsidRPr="00510ABC">
        <w:rPr>
          <w:rFonts w:eastAsia="標楷體" w:hint="eastAsia"/>
          <w:lang w:eastAsia="zh-TW"/>
        </w:rPr>
        <w:t xml:space="preserve"> </w:t>
      </w:r>
      <m:oMath>
        <m:r>
          <w:rPr>
            <w:rFonts w:ascii="Cambria Math" w:eastAsia="標楷體" w:hAnsi="Cambria Math"/>
            <w:lang w:eastAsia="zh-TW"/>
          </w:rPr>
          <m:t>k</m:t>
        </m:r>
      </m:oMath>
      <w:r w:rsidRPr="00510ABC">
        <w:rPr>
          <w:rFonts w:eastAsia="標楷體" w:hint="eastAsia"/>
          <w:lang w:eastAsia="zh-TW"/>
        </w:rPr>
        <w:t xml:space="preserve"> </w:t>
      </w:r>
      <w:r w:rsidRPr="00510ABC">
        <w:rPr>
          <w:rFonts w:eastAsia="標楷體" w:hint="eastAsia"/>
          <w:lang w:eastAsia="zh-TW"/>
        </w:rPr>
        <w:t>個用戶之間的通道矩陣</w:t>
      </w:r>
      <w:r w:rsidRPr="00510ABC">
        <w:rPr>
          <w:rFonts w:eastAsia="標楷體" w:hint="eastAsia"/>
          <w:lang w:eastAsia="zh-TW"/>
        </w:rPr>
        <w:t xml:space="preserve"> </w:t>
      </w:r>
      <m:oMath>
        <m:sSub>
          <m:sSubPr>
            <m:ctrlPr>
              <w:rPr>
                <w:rFonts w:ascii="Cambria Math" w:eastAsia="標楷體" w:hAnsi="Cambria Math"/>
                <w:lang w:eastAsia="zh-TW"/>
              </w:rPr>
            </m:ctrlPr>
          </m:sSubPr>
          <m:e>
            <m:r>
              <w:rPr>
                <w:rFonts w:ascii="Cambria Math" w:eastAsia="標楷體" w:hAnsi="Cambria Math"/>
                <w:lang w:eastAsia="zh-TW"/>
              </w:rPr>
              <m:t>h</m:t>
            </m:r>
          </m:e>
          <m:sub>
            <m:r>
              <w:rPr>
                <w:rFonts w:ascii="Cambria Math" w:eastAsia="標楷體" w:hAnsi="Cambria Math"/>
                <w:lang w:eastAsia="zh-TW"/>
              </w:rPr>
              <m:t>k</m:t>
            </m:r>
          </m:sub>
        </m:sSub>
        <m:r>
          <m:rPr>
            <m:sty m:val="p"/>
          </m:rPr>
          <w:rPr>
            <w:rFonts w:ascii="Cambria Math" w:eastAsia="標楷體" w:hAnsi="Cambria Math"/>
            <w:lang w:eastAsia="zh-TW"/>
          </w:rPr>
          <m:t>∈</m:t>
        </m:r>
        <m:sSup>
          <m:sSupPr>
            <m:ctrlPr>
              <w:rPr>
                <w:rFonts w:ascii="Cambria Math" w:eastAsia="標楷體" w:hAnsi="Cambria Math"/>
                <w:lang w:eastAsia="zh-TW"/>
              </w:rPr>
            </m:ctrlPr>
          </m:sSupPr>
          <m:e>
            <m:r>
              <m:rPr>
                <m:scr m:val="double-struck"/>
                <m:sty m:val="p"/>
              </m:rPr>
              <w:rPr>
                <w:rFonts w:ascii="Cambria Math" w:eastAsia="標楷體" w:hAnsi="Cambria Math"/>
                <w:lang w:eastAsia="zh-TW"/>
              </w:rPr>
              <m:t>C</m:t>
            </m:r>
          </m:e>
          <m:sup>
            <m:r>
              <m:rPr>
                <m:sty m:val="p"/>
              </m:rPr>
              <w:rPr>
                <w:rFonts w:ascii="Cambria Math" w:eastAsia="標楷體" w:hAnsi="Cambria Math"/>
                <w:lang w:eastAsia="zh-TW"/>
              </w:rPr>
              <m:t>1×</m:t>
            </m:r>
            <m:sSub>
              <m:sSubPr>
                <m:ctrlPr>
                  <w:rPr>
                    <w:rFonts w:ascii="Cambria Math" w:eastAsia="標楷體" w:hAnsi="Cambria Math"/>
                    <w:lang w:eastAsia="zh-TW"/>
                  </w:rPr>
                </m:ctrlPr>
              </m:sSubPr>
              <m:e>
                <m:r>
                  <w:rPr>
                    <w:rFonts w:ascii="Cambria Math" w:eastAsia="標楷體" w:hAnsi="Cambria Math" w:hint="eastAsia"/>
                    <w:lang w:eastAsia="zh-TW"/>
                  </w:rPr>
                  <m:t>N</m:t>
                </m:r>
              </m:e>
              <m:sub>
                <m:r>
                  <w:rPr>
                    <w:rFonts w:ascii="Cambria Math" w:eastAsia="標楷體" w:hAnsi="Cambria Math"/>
                    <w:lang w:eastAsia="zh-TW"/>
                  </w:rPr>
                  <m:t>RIS</m:t>
                </m:r>
              </m:sub>
            </m:sSub>
          </m:sup>
        </m:sSup>
      </m:oMath>
      <w:r w:rsidRPr="00510ABC">
        <w:rPr>
          <w:rFonts w:eastAsia="標楷體" w:hint="eastAsia"/>
          <w:lang w:eastAsia="zh-TW"/>
        </w:rPr>
        <w:t xml:space="preserve"> </w:t>
      </w:r>
      <w:r w:rsidRPr="00510ABC">
        <w:rPr>
          <w:rFonts w:eastAsia="標楷體" w:hint="eastAsia"/>
          <w:lang w:eastAsia="zh-TW"/>
        </w:rPr>
        <w:t>。</w:t>
      </w:r>
      <w:r w:rsidRPr="00510ABC">
        <w:rPr>
          <w:rFonts w:eastAsia="標楷體" w:hint="eastAsia"/>
          <w:lang w:eastAsia="zh-TW"/>
        </w:rPr>
        <w:t xml:space="preserve"> </w:t>
      </w:r>
      <m:oMath>
        <m:sSub>
          <m:sSubPr>
            <m:ctrlPr>
              <w:rPr>
                <w:rFonts w:ascii="Cambria Math" w:eastAsia="標楷體" w:hAnsi="Cambria Math"/>
                <w:bCs/>
                <w:i/>
                <w:kern w:val="28"/>
                <w:lang w:eastAsia="zh-TW"/>
              </w:rPr>
            </m:ctrlPr>
          </m:sSubPr>
          <m:e>
            <m:r>
              <w:rPr>
                <w:rFonts w:ascii="Cambria Math" w:eastAsia="標楷體" w:hAnsi="Cambria Math"/>
                <w:kern w:val="28"/>
                <w:lang w:eastAsia="zh-TW"/>
              </w:rPr>
              <m:t>x</m:t>
            </m:r>
          </m:e>
          <m:sub>
            <m:r>
              <w:rPr>
                <w:rFonts w:ascii="Cambria Math" w:eastAsia="標楷體" w:hAnsi="Cambria Math"/>
                <w:lang w:eastAsia="zh-TW"/>
              </w:rPr>
              <m:t>k</m:t>
            </m:r>
          </m:sub>
        </m:sSub>
      </m:oMath>
      <w:r w:rsidRPr="00510ABC">
        <w:rPr>
          <w:rFonts w:eastAsia="標楷體" w:hint="eastAsia"/>
          <w:bCs/>
          <w:kern w:val="28"/>
          <w:lang w:eastAsia="zh-TW"/>
        </w:rPr>
        <w:t xml:space="preserve"> </w:t>
      </w:r>
      <w:r w:rsidRPr="00510ABC">
        <w:rPr>
          <w:rFonts w:eastAsia="標楷體" w:hint="eastAsia"/>
          <w:bCs/>
          <w:kern w:val="28"/>
          <w:lang w:eastAsia="zh-TW"/>
        </w:rPr>
        <w:t>定義為基地台的發射矩陣</w:t>
      </w:r>
      <w:r w:rsidRPr="00510ABC">
        <w:rPr>
          <w:rFonts w:eastAsia="標楷體" w:hint="eastAsia"/>
          <w:lang w:eastAsia="zh-TW"/>
        </w:rPr>
        <w:t>。</w:t>
      </w:r>
      <w:r w:rsidRPr="00510ABC">
        <w:rPr>
          <w:rFonts w:eastAsia="標楷體" w:hint="eastAsia"/>
          <w:bCs/>
          <w:kern w:val="28"/>
          <w:lang w:eastAsia="zh-TW"/>
        </w:rPr>
        <w:t>基地台透過直接通道</w:t>
      </w:r>
      <w:r w:rsidRPr="00510ABC">
        <w:rPr>
          <w:rFonts w:eastAsia="標楷體" w:hint="eastAsia"/>
          <w:bCs/>
          <w:kern w:val="28"/>
          <w:lang w:eastAsia="zh-TW"/>
        </w:rPr>
        <w:t xml:space="preserve"> </w:t>
      </w:r>
      <m:oMath>
        <m:sSub>
          <m:sSubPr>
            <m:ctrlPr>
              <w:rPr>
                <w:rFonts w:ascii="Cambria Math" w:eastAsia="標楷體" w:hAnsi="Cambria Math"/>
                <w:lang w:eastAsia="zh-TW"/>
              </w:rPr>
            </m:ctrlPr>
          </m:sSubPr>
          <m:e>
            <m:r>
              <w:rPr>
                <w:rFonts w:ascii="Cambria Math" w:eastAsia="標楷體" w:hAnsi="Cambria Math"/>
                <w:lang w:eastAsia="zh-TW"/>
              </w:rPr>
              <m:t>g</m:t>
            </m:r>
          </m:e>
          <m:sub>
            <m:r>
              <w:rPr>
                <w:rFonts w:ascii="Cambria Math" w:eastAsia="標楷體" w:hAnsi="Cambria Math"/>
                <w:lang w:eastAsia="zh-TW"/>
              </w:rPr>
              <m:t>k</m:t>
            </m:r>
          </m:sub>
        </m:sSub>
      </m:oMath>
      <w:r w:rsidRPr="00510ABC">
        <w:rPr>
          <w:rFonts w:eastAsia="標楷體" w:hint="eastAsia"/>
          <w:lang w:eastAsia="zh-TW"/>
        </w:rPr>
        <w:t xml:space="preserve"> </w:t>
      </w:r>
      <w:r w:rsidRPr="00510ABC">
        <w:rPr>
          <w:rFonts w:eastAsia="標楷體" w:hint="eastAsia"/>
          <w:lang w:eastAsia="zh-TW"/>
        </w:rPr>
        <w:t>與</w:t>
      </w:r>
      <w:r w:rsidRPr="00510ABC">
        <w:rPr>
          <w:rFonts w:eastAsia="標楷體" w:hint="eastAsia"/>
          <w:bCs/>
          <w:kern w:val="28"/>
          <w:lang w:eastAsia="zh-TW"/>
        </w:rPr>
        <w:t>基地台到</w:t>
      </w:r>
      <w:r w:rsidRPr="00510ABC">
        <w:rPr>
          <w:rFonts w:eastAsia="標楷體" w:hint="eastAsia"/>
          <w:lang w:eastAsia="zh-TW"/>
        </w:rPr>
        <w:t>智慧反射表面向用戶發射訊號。</w:t>
      </w:r>
      <w:r w:rsidRPr="00510ABC">
        <w:rPr>
          <w:rFonts w:eastAsia="標楷體" w:hint="eastAsia"/>
          <w:bCs/>
          <w:szCs w:val="24"/>
          <w:lang w:val="de-DE" w:eastAsia="zh-TW"/>
        </w:rPr>
        <w:t>本文將</w:t>
      </w:r>
      <w:r w:rsidRPr="00510ABC">
        <w:rPr>
          <w:rFonts w:eastAsia="標楷體" w:hint="eastAsia"/>
          <w:bCs/>
          <w:szCs w:val="24"/>
          <w:lang w:val="de-DE" w:eastAsia="zh-TW"/>
        </w:rPr>
        <w:t xml:space="preserve"> BS-RIS,</w:t>
      </w:r>
      <w:r w:rsidRPr="00510ABC">
        <w:rPr>
          <w:rFonts w:eastAsia="標楷體"/>
          <w:bCs/>
          <w:szCs w:val="24"/>
          <w:lang w:val="de-DE" w:eastAsia="zh-TW"/>
        </w:rPr>
        <w:t xml:space="preserve"> RIS-UE, BS-UE</w:t>
      </w:r>
      <w:r w:rsidRPr="00510ABC">
        <w:rPr>
          <w:rFonts w:eastAsia="標楷體" w:hint="eastAsia"/>
          <w:bCs/>
          <w:szCs w:val="24"/>
          <w:lang w:val="de-DE" w:eastAsia="zh-TW"/>
        </w:rPr>
        <w:t xml:space="preserve"> </w:t>
      </w:r>
      <w:r w:rsidRPr="00510ABC">
        <w:rPr>
          <w:rFonts w:eastAsia="標楷體" w:hint="eastAsia"/>
          <w:bCs/>
          <w:szCs w:val="24"/>
          <w:lang w:val="de-DE" w:eastAsia="zh-TW"/>
        </w:rPr>
        <w:t>通道矩陣的公式</w:t>
      </w:r>
      <m:oMath>
        <m:r>
          <w:rPr>
            <w:rFonts w:ascii="Cambria Math" w:eastAsia="標楷體" w:hAnsi="Cambria Math"/>
            <w:szCs w:val="24"/>
            <w:lang w:val="de-DE" w:eastAsia="zh-TW"/>
          </w:rPr>
          <m:t xml:space="preserve">Q, </m:t>
        </m:r>
        <m:sSub>
          <m:sSubPr>
            <m:ctrlPr>
              <w:rPr>
                <w:rFonts w:ascii="Cambria Math" w:eastAsia="標楷體" w:hAnsi="Cambria Math"/>
                <w:lang w:eastAsia="zh-TW"/>
              </w:rPr>
            </m:ctrlPr>
          </m:sSubPr>
          <m:e>
            <m:r>
              <w:rPr>
                <w:rFonts w:ascii="Cambria Math" w:eastAsia="標楷體" w:hAnsi="Cambria Math"/>
                <w:lang w:val="de-DE" w:eastAsia="zh-TW"/>
              </w:rPr>
              <m:t>h</m:t>
            </m:r>
          </m:e>
          <m:sub>
            <m:r>
              <w:rPr>
                <w:rFonts w:ascii="Cambria Math" w:eastAsia="標楷體" w:hAnsi="Cambria Math"/>
                <w:lang w:eastAsia="zh-TW"/>
              </w:rPr>
              <m:t>k</m:t>
            </m:r>
          </m:sub>
        </m:sSub>
        <m:r>
          <w:rPr>
            <w:rFonts w:ascii="Cambria Math" w:eastAsia="標楷體" w:hAnsi="Cambria Math"/>
            <w:lang w:val="de-DE" w:eastAsia="zh-TW"/>
          </w:rPr>
          <m:t xml:space="preserve">, </m:t>
        </m:r>
        <m:sSub>
          <m:sSubPr>
            <m:ctrlPr>
              <w:rPr>
                <w:rFonts w:ascii="Cambria Math" w:eastAsia="標楷體" w:hAnsi="Cambria Math"/>
                <w:i/>
                <w:lang w:val="de-DE" w:eastAsia="zh-TW"/>
              </w:rPr>
            </m:ctrlPr>
          </m:sSubPr>
          <m:e>
            <m:r>
              <w:rPr>
                <w:rFonts w:ascii="Cambria Math" w:eastAsia="標楷體" w:hAnsi="Cambria Math"/>
                <w:lang w:val="de-DE" w:eastAsia="zh-TW"/>
              </w:rPr>
              <m:t>g</m:t>
            </m:r>
          </m:e>
          <m:sub>
            <m:r>
              <w:rPr>
                <w:rFonts w:ascii="Cambria Math" w:eastAsia="標楷體" w:hAnsi="Cambria Math"/>
                <w:lang w:val="de-DE" w:eastAsia="zh-TW"/>
              </w:rPr>
              <m:t>k</m:t>
            </m:r>
          </m:sub>
        </m:sSub>
      </m:oMath>
      <w:r w:rsidRPr="00510ABC">
        <w:rPr>
          <w:rFonts w:eastAsia="標楷體" w:hint="eastAsia"/>
          <w:lang w:val="de-DE" w:eastAsia="zh-TW"/>
        </w:rPr>
        <w:t xml:space="preserve"> </w:t>
      </w:r>
      <w:r w:rsidRPr="00510ABC">
        <w:rPr>
          <w:rFonts w:eastAsia="標楷體" w:hint="eastAsia"/>
          <w:bCs/>
          <w:szCs w:val="24"/>
          <w:lang w:val="de-DE" w:eastAsia="zh-TW"/>
        </w:rPr>
        <w:t>建模為</w:t>
      </w:r>
      <w:r w:rsidRPr="00510ABC">
        <w:rPr>
          <w:rFonts w:eastAsia="標楷體" w:hint="eastAsia"/>
          <w:bCs/>
          <w:szCs w:val="24"/>
          <w:lang w:val="de-DE" w:eastAsia="zh-TW"/>
        </w:rPr>
        <w:t xml:space="preserve"> </w:t>
      </w:r>
      <w:r w:rsidRPr="00510ABC">
        <w:rPr>
          <w:rFonts w:eastAsia="標楷體"/>
          <w:bCs/>
          <w:szCs w:val="24"/>
          <w:lang w:val="de-DE" w:eastAsia="zh-TW"/>
        </w:rPr>
        <w:t>Rician fading</w:t>
      </w:r>
      <w:r w:rsidRPr="00510ABC">
        <w:rPr>
          <w:rFonts w:eastAsia="標楷體" w:hint="eastAsia"/>
          <w:bCs/>
          <w:szCs w:val="24"/>
          <w:lang w:val="de-DE" w:eastAsia="zh-TW"/>
        </w:rPr>
        <w:t xml:space="preserve">  [</w:t>
      </w:r>
      <w:r w:rsidR="008433FC" w:rsidRPr="00510ABC">
        <w:rPr>
          <w:rFonts w:eastAsia="標楷體"/>
          <w:bCs/>
          <w:szCs w:val="24"/>
          <w:lang w:val="de-DE" w:eastAsia="zh-TW"/>
        </w:rPr>
        <w:t>8</w:t>
      </w:r>
      <w:r w:rsidRPr="00510ABC">
        <w:rPr>
          <w:rFonts w:eastAsia="標楷體" w:hint="eastAsia"/>
          <w:bCs/>
          <w:szCs w:val="24"/>
          <w:lang w:val="de-DE" w:eastAsia="zh-TW"/>
        </w:rPr>
        <w:t>]</w:t>
      </w:r>
      <w:r w:rsidRPr="00510ABC">
        <w:rPr>
          <w:rFonts w:eastAsia="標楷體"/>
          <w:bCs/>
          <w:szCs w:val="24"/>
          <w:lang w:val="de-DE" w:eastAsia="zh-TW"/>
        </w:rPr>
        <w:t>:</w:t>
      </w:r>
    </w:p>
    <w:p w14:paraId="328F9670" w14:textId="56354716" w:rsidR="00533D57" w:rsidRPr="00510ABC" w:rsidRDefault="00533D57" w:rsidP="00533D57">
      <w:pPr>
        <w:ind w:firstLineChars="200" w:firstLine="480"/>
        <w:jc w:val="both"/>
        <w:rPr>
          <w:rFonts w:eastAsiaTheme="minorEastAsia"/>
          <w:lang w:val="de-DE" w:eastAsia="zh-TW"/>
        </w:rPr>
      </w:pPr>
      <w:r w:rsidRPr="00510ABC">
        <w:rPr>
          <w:rFonts w:ascii="標楷體" w:eastAsia="標楷體" w:hAnsi="標楷體" w:hint="eastAsia"/>
          <w:lang w:val="de-DE" w:eastAsia="zh-TW"/>
        </w:rPr>
        <w:t>公式</w:t>
      </w:r>
      <w:r w:rsidRPr="00510ABC">
        <w:rPr>
          <w:rFonts w:eastAsiaTheme="minorEastAsia" w:hint="eastAsia"/>
          <w:lang w:val="de-DE" w:eastAsia="zh-TW"/>
        </w:rPr>
        <w:t>(</w:t>
      </w:r>
      <w:r w:rsidRPr="00510ABC">
        <w:rPr>
          <w:rFonts w:eastAsiaTheme="minorEastAsia"/>
          <w:lang w:val="de-DE" w:eastAsia="zh-TW"/>
        </w:rPr>
        <w:t>4)</w:t>
      </w:r>
    </w:p>
    <w:p w14:paraId="498B2087" w14:textId="77777777" w:rsidR="00533D57" w:rsidRPr="00510ABC" w:rsidRDefault="00533D57" w:rsidP="00533D57">
      <w:pPr>
        <w:ind w:firstLineChars="200" w:firstLine="480"/>
        <w:jc w:val="both"/>
        <w:rPr>
          <w:rFonts w:eastAsia="標楷體"/>
          <w:lang w:val="de-DE" w:eastAsia="zh-TW"/>
        </w:rPr>
      </w:pPr>
      <w:r w:rsidRPr="00510ABC">
        <w:rPr>
          <w:rFonts w:eastAsia="標楷體" w:hint="eastAsia"/>
          <w:bCs/>
          <w:szCs w:val="24"/>
          <w:lang w:val="de-DE" w:eastAsia="zh-TW"/>
        </w:rPr>
        <w:t>其中</w:t>
      </w:r>
      <w:r w:rsidRPr="00510ABC">
        <w:rPr>
          <w:rFonts w:eastAsia="標楷體" w:hint="eastAsia"/>
          <w:bCs/>
          <w:kern w:val="28"/>
          <w:lang w:val="de-DE" w:eastAsia="zh-TW"/>
        </w:rPr>
        <w:t xml:space="preserve"> </w:t>
      </w:r>
      <w:r w:rsidRPr="00510ABC">
        <w:rPr>
          <w:rFonts w:eastAsia="標楷體"/>
          <w:bCs/>
          <w:szCs w:val="24"/>
          <w:lang w:val="de-DE" w:eastAsia="zh-TW"/>
        </w:rPr>
        <w:t>LOS</w:t>
      </w:r>
      <w:r w:rsidRPr="00510ABC">
        <w:rPr>
          <w:rFonts w:eastAsia="標楷體" w:hint="eastAsia"/>
          <w:bCs/>
          <w:szCs w:val="24"/>
          <w:lang w:val="de-DE" w:eastAsia="zh-TW"/>
        </w:rPr>
        <w:t xml:space="preserve"> </w:t>
      </w:r>
      <w:r w:rsidRPr="00510ABC">
        <w:rPr>
          <w:rFonts w:eastAsia="標楷體" w:hint="eastAsia"/>
          <w:bCs/>
          <w:szCs w:val="24"/>
          <w:lang w:val="de-DE" w:eastAsia="zh-TW"/>
        </w:rPr>
        <w:t>和</w:t>
      </w:r>
      <w:r w:rsidRPr="00510ABC">
        <w:rPr>
          <w:rFonts w:eastAsia="標楷體" w:hint="eastAsia"/>
          <w:bCs/>
          <w:szCs w:val="24"/>
          <w:lang w:val="de-DE" w:eastAsia="zh-TW"/>
        </w:rPr>
        <w:t xml:space="preserve"> </w:t>
      </w:r>
      <w:r w:rsidRPr="00510ABC">
        <w:rPr>
          <w:rFonts w:eastAsia="標楷體"/>
          <w:bCs/>
          <w:szCs w:val="24"/>
          <w:lang w:val="de-DE" w:eastAsia="zh-TW"/>
        </w:rPr>
        <w:t>NLOS</w:t>
      </w:r>
      <w:r w:rsidRPr="00510ABC">
        <w:rPr>
          <w:rFonts w:eastAsia="標楷體" w:hint="eastAsia"/>
          <w:bCs/>
          <w:szCs w:val="24"/>
          <w:lang w:val="de-DE" w:eastAsia="zh-TW"/>
        </w:rPr>
        <w:t xml:space="preserve"> </w:t>
      </w:r>
      <w:r w:rsidRPr="00510ABC">
        <w:rPr>
          <w:rFonts w:eastAsia="標楷體" w:hint="eastAsia"/>
          <w:bCs/>
          <w:szCs w:val="24"/>
          <w:lang w:val="de-DE" w:eastAsia="zh-TW"/>
        </w:rPr>
        <w:t>分別表示直視路徑</w:t>
      </w:r>
      <w:r w:rsidRPr="00510ABC">
        <w:rPr>
          <w:rFonts w:eastAsia="標楷體" w:hint="eastAsia"/>
          <w:bCs/>
          <w:szCs w:val="24"/>
          <w:lang w:val="de-DE" w:eastAsia="zh-TW"/>
        </w:rPr>
        <w:t xml:space="preserve"> (</w:t>
      </w:r>
      <w:r w:rsidRPr="00510ABC">
        <w:rPr>
          <w:rFonts w:eastAsia="標楷體"/>
          <w:bCs/>
          <w:szCs w:val="24"/>
          <w:lang w:val="de-DE" w:eastAsia="zh-TW"/>
        </w:rPr>
        <w:t>line-of-sight</w:t>
      </w:r>
      <w:r w:rsidRPr="00510ABC">
        <w:rPr>
          <w:rFonts w:eastAsia="標楷體" w:hint="eastAsia"/>
          <w:bCs/>
          <w:szCs w:val="24"/>
          <w:lang w:val="de-DE" w:eastAsia="zh-TW"/>
        </w:rPr>
        <w:t xml:space="preserve">, LoS) </w:t>
      </w:r>
      <w:r w:rsidRPr="00510ABC">
        <w:rPr>
          <w:rFonts w:eastAsia="標楷體" w:hint="eastAsia"/>
          <w:bCs/>
          <w:szCs w:val="24"/>
          <w:lang w:val="de-DE" w:eastAsia="zh-TW"/>
        </w:rPr>
        <w:t>和非直視路徑</w:t>
      </w:r>
      <w:r w:rsidRPr="00510ABC">
        <w:rPr>
          <w:rFonts w:eastAsia="標楷體" w:hint="eastAsia"/>
          <w:bCs/>
          <w:szCs w:val="24"/>
          <w:lang w:val="de-DE" w:eastAsia="zh-TW"/>
        </w:rPr>
        <w:t xml:space="preserve"> (</w:t>
      </w:r>
      <w:r w:rsidRPr="00510ABC">
        <w:rPr>
          <w:rFonts w:eastAsia="標楷體"/>
          <w:bCs/>
          <w:szCs w:val="24"/>
          <w:lang w:val="de-DE" w:eastAsia="zh-TW"/>
        </w:rPr>
        <w:t>non-line-of-sight,</w:t>
      </w:r>
      <w:r w:rsidRPr="00510ABC">
        <w:rPr>
          <w:rFonts w:eastAsia="標楷體" w:hint="eastAsia"/>
          <w:bCs/>
          <w:szCs w:val="24"/>
          <w:lang w:val="de-DE" w:eastAsia="zh-TW"/>
        </w:rPr>
        <w:t xml:space="preserve"> NLoS) </w:t>
      </w:r>
      <w:r w:rsidRPr="00510ABC">
        <w:rPr>
          <w:rFonts w:eastAsia="標楷體" w:hint="eastAsia"/>
          <w:bCs/>
          <w:szCs w:val="24"/>
          <w:lang w:val="de-DE" w:eastAsia="zh-TW"/>
        </w:rPr>
        <w:t>。</w:t>
      </w:r>
      <w:r w:rsidRPr="00510ABC">
        <w:rPr>
          <w:rFonts w:eastAsia="標楷體" w:hint="eastAsia"/>
          <w:lang w:val="de-DE" w:eastAsia="zh-TW"/>
        </w:rPr>
        <w:t>對於</w:t>
      </w:r>
      <w:r w:rsidRPr="00510ABC">
        <w:rPr>
          <w:rFonts w:eastAsia="標楷體"/>
          <w:lang w:val="de-DE" w:eastAsia="zh-TW"/>
        </w:rPr>
        <w:t xml:space="preserve"> </w:t>
      </w:r>
      <m:oMath>
        <m:r>
          <w:rPr>
            <w:rFonts w:ascii="Cambria Math" w:eastAsia="標楷體" w:hAnsi="Cambria Math"/>
            <w:lang w:val="de-DE" w:eastAsia="zh-TW"/>
          </w:rPr>
          <m:t xml:space="preserve">Q, </m:t>
        </m:r>
        <m:sSub>
          <m:sSubPr>
            <m:ctrlPr>
              <w:rPr>
                <w:rFonts w:ascii="Cambria Math" w:eastAsia="標楷體" w:hAnsi="Cambria Math"/>
                <w:lang w:eastAsia="zh-TW"/>
              </w:rPr>
            </m:ctrlPr>
          </m:sSubPr>
          <m:e>
            <m:r>
              <w:rPr>
                <w:rFonts w:ascii="Cambria Math" w:eastAsia="標楷體" w:hAnsi="Cambria Math"/>
                <w:lang w:eastAsia="zh-TW"/>
              </w:rPr>
              <m:t>h</m:t>
            </m:r>
          </m:e>
          <m:sub>
            <m:r>
              <w:rPr>
                <w:rFonts w:ascii="Cambria Math" w:eastAsia="標楷體" w:hAnsi="Cambria Math"/>
                <w:lang w:eastAsia="zh-TW"/>
              </w:rPr>
              <m:t>k</m:t>
            </m:r>
          </m:sub>
        </m:sSub>
      </m:oMath>
      <w:r w:rsidRPr="00510ABC">
        <w:rPr>
          <w:rFonts w:eastAsia="標楷體"/>
          <w:lang w:val="de-DE" w:eastAsia="zh-TW"/>
        </w:rPr>
        <w:t xml:space="preserve"> </w:t>
      </w:r>
      <w:r w:rsidRPr="00510ABC">
        <w:rPr>
          <w:rFonts w:eastAsia="標楷體" w:hint="eastAsia"/>
          <w:lang w:val="de-DE" w:eastAsia="zh-TW"/>
        </w:rPr>
        <w:t>和</w:t>
      </w:r>
      <w:r w:rsidRPr="00510ABC">
        <w:rPr>
          <w:rFonts w:eastAsia="標楷體" w:hint="eastAsia"/>
          <w:lang w:val="de-DE" w:eastAsia="zh-TW"/>
        </w:rPr>
        <w:t xml:space="preserve"> </w:t>
      </w:r>
      <m:oMath>
        <m:sSub>
          <m:sSubPr>
            <m:ctrlPr>
              <w:rPr>
                <w:rFonts w:ascii="Cambria Math" w:eastAsia="標楷體" w:hAnsi="Cambria Math"/>
                <w:i/>
                <w:lang w:val="de-DE" w:eastAsia="zh-TW"/>
              </w:rPr>
            </m:ctrlPr>
          </m:sSubPr>
          <m:e>
            <m:r>
              <w:rPr>
                <w:rFonts w:ascii="Cambria Math" w:eastAsia="標楷體" w:hAnsi="Cambria Math"/>
                <w:lang w:val="de-DE" w:eastAsia="zh-TW"/>
              </w:rPr>
              <m:t>g</m:t>
            </m:r>
          </m:e>
          <m:sub>
            <m:r>
              <w:rPr>
                <w:rFonts w:ascii="Cambria Math" w:eastAsia="標楷體" w:hAnsi="Cambria Math"/>
                <w:lang w:val="de-DE" w:eastAsia="zh-TW"/>
              </w:rPr>
              <m:t>k</m:t>
            </m:r>
          </m:sub>
        </m:sSub>
      </m:oMath>
      <w:r w:rsidRPr="00510ABC">
        <w:rPr>
          <w:rFonts w:eastAsia="標楷體" w:hint="eastAsia"/>
          <w:lang w:val="de-DE" w:eastAsia="zh-TW"/>
        </w:rPr>
        <w:t xml:space="preserve"> </w:t>
      </w:r>
      <w:r w:rsidRPr="00510ABC">
        <w:rPr>
          <w:rFonts w:eastAsia="標楷體" w:hint="eastAsia"/>
          <w:lang w:val="de-DE" w:eastAsia="zh-TW"/>
        </w:rPr>
        <w:t>的</w:t>
      </w:r>
      <w:r w:rsidRPr="00510ABC">
        <w:rPr>
          <w:rFonts w:eastAsia="標楷體"/>
          <w:lang w:val="de-DE" w:eastAsia="zh-TW"/>
        </w:rPr>
        <w:t xml:space="preserve"> NLoS </w:t>
      </w:r>
      <w:r w:rsidRPr="00510ABC">
        <w:rPr>
          <w:rFonts w:eastAsia="標楷體" w:hint="eastAsia"/>
          <w:lang w:val="de-DE" w:eastAsia="zh-TW"/>
        </w:rPr>
        <w:t>分量，即</w:t>
      </w:r>
      <w:r w:rsidRPr="00510ABC">
        <w:rPr>
          <w:rFonts w:eastAsia="標楷體"/>
          <w:lang w:val="de-DE" w:eastAsia="zh-TW"/>
        </w:rPr>
        <w:t xml:space="preserve"> </w:t>
      </w:r>
      <m:oMath>
        <m:sSub>
          <m:sSubPr>
            <m:ctrlPr>
              <w:rPr>
                <w:rFonts w:ascii="Cambria Math" w:eastAsia="標楷體" w:hAnsi="Cambria Math"/>
                <w:i/>
                <w:lang w:val="de-DE"/>
              </w:rPr>
            </m:ctrlPr>
          </m:sSubPr>
          <m:e>
            <m:r>
              <w:rPr>
                <w:rFonts w:ascii="Cambria Math" w:eastAsia="標楷體" w:hAnsi="Cambria Math"/>
                <w:lang w:val="de-DE" w:eastAsia="zh-TW"/>
              </w:rPr>
              <m:t>Q</m:t>
            </m:r>
          </m:e>
          <m:sub>
            <m:r>
              <w:rPr>
                <w:rFonts w:ascii="Cambria Math" w:eastAsia="標楷體" w:hAnsi="Cambria Math"/>
                <w:lang w:val="de-DE"/>
              </w:rPr>
              <m:t xml:space="preserve"> </m:t>
            </m:r>
            <m:r>
              <m:rPr>
                <m:sty m:val="p"/>
              </m:rPr>
              <w:rPr>
                <w:rFonts w:ascii="Cambria Math" w:eastAsia="標楷體" w:hAnsi="Cambria Math"/>
                <w:lang w:val="de-DE"/>
              </w:rPr>
              <m:t>NLos</m:t>
            </m:r>
          </m:sub>
        </m:sSub>
        <m:r>
          <m:rPr>
            <m:scr m:val="script"/>
            <m:sty m:val="p"/>
          </m:rPr>
          <w:rPr>
            <w:rFonts w:ascii="Cambria Math" w:eastAsia="標楷體" w:hAnsi="Cambria Math"/>
            <w:lang w:eastAsia="zh-TW"/>
          </w:rPr>
          <m:t>∼CN</m:t>
        </m:r>
        <m:d>
          <m:dPr>
            <m:ctrlPr>
              <w:rPr>
                <w:rFonts w:ascii="Cambria Math" w:eastAsia="標楷體" w:hAnsi="Cambria Math"/>
                <w:lang w:eastAsia="zh-TW"/>
              </w:rPr>
            </m:ctrlPr>
          </m:dPr>
          <m:e>
            <m:r>
              <m:rPr>
                <m:sty m:val="p"/>
              </m:rPr>
              <w:rPr>
                <w:rFonts w:ascii="Cambria Math" w:eastAsia="標楷體" w:hAnsi="Cambria Math" w:hint="eastAsia"/>
                <w:lang w:eastAsia="zh-TW"/>
              </w:rPr>
              <m:t>0</m:t>
            </m:r>
            <m:r>
              <m:rPr>
                <m:sty m:val="p"/>
              </m:rPr>
              <w:rPr>
                <w:rFonts w:ascii="Cambria Math" w:eastAsia="標楷體" w:hAnsi="Cambria Math"/>
                <w:lang w:eastAsia="zh-TW"/>
              </w:rPr>
              <m:t xml:space="preserve">, </m:t>
            </m:r>
            <m:r>
              <w:rPr>
                <w:rFonts w:ascii="Cambria Math" w:eastAsia="標楷體" w:hAnsi="Cambria Math"/>
                <w:lang w:eastAsia="zh-TW"/>
              </w:rPr>
              <m:t>1</m:t>
            </m:r>
          </m:e>
        </m:d>
        <m:r>
          <w:rPr>
            <w:rFonts w:ascii="Cambria Math" w:eastAsia="標楷體" w:hAnsi="Cambria Math"/>
            <w:lang w:eastAsia="zh-TW"/>
          </w:rPr>
          <m:t xml:space="preserve">, </m:t>
        </m:r>
        <m:sSub>
          <m:sSubPr>
            <m:ctrlPr>
              <w:rPr>
                <w:rFonts w:ascii="Cambria Math" w:eastAsia="標楷體" w:hAnsi="Cambria Math"/>
                <w:i/>
                <w:lang w:val="de-DE"/>
              </w:rPr>
            </m:ctrlPr>
          </m:sSubPr>
          <m:e>
            <m:r>
              <w:rPr>
                <w:rFonts w:ascii="Cambria Math" w:eastAsia="標楷體" w:hAnsi="Cambria Math"/>
                <w:lang w:val="de-DE"/>
              </w:rPr>
              <m:t>h</m:t>
            </m:r>
          </m:e>
          <m:sub>
            <m:r>
              <w:rPr>
                <w:rFonts w:ascii="Cambria Math" w:eastAsia="標楷體" w:hAnsi="Cambria Math"/>
                <w:lang w:val="de-DE"/>
              </w:rPr>
              <m:t xml:space="preserve"> </m:t>
            </m:r>
            <m:r>
              <m:rPr>
                <m:sty m:val="p"/>
              </m:rPr>
              <w:rPr>
                <w:rFonts w:ascii="Cambria Math" w:eastAsia="標楷體" w:hAnsi="Cambria Math"/>
                <w:lang w:val="de-DE"/>
              </w:rPr>
              <m:t xml:space="preserve">NLos, </m:t>
            </m:r>
            <m:r>
              <w:rPr>
                <w:rFonts w:ascii="Cambria Math" w:eastAsia="標楷體" w:hAnsi="Cambria Math"/>
                <w:lang w:val="de-DE"/>
              </w:rPr>
              <m:t>k</m:t>
            </m:r>
          </m:sub>
        </m:sSub>
        <m:r>
          <m:rPr>
            <m:scr m:val="script"/>
            <m:sty m:val="p"/>
          </m:rPr>
          <w:rPr>
            <w:rFonts w:ascii="Cambria Math" w:eastAsia="標楷體" w:hAnsi="Cambria Math"/>
            <w:lang w:eastAsia="zh-TW"/>
          </w:rPr>
          <m:t>∼CN</m:t>
        </m:r>
        <m:d>
          <m:dPr>
            <m:ctrlPr>
              <w:rPr>
                <w:rFonts w:ascii="Cambria Math" w:eastAsia="標楷體" w:hAnsi="Cambria Math"/>
                <w:lang w:eastAsia="zh-TW"/>
              </w:rPr>
            </m:ctrlPr>
          </m:dPr>
          <m:e>
            <m:r>
              <m:rPr>
                <m:sty m:val="p"/>
              </m:rPr>
              <w:rPr>
                <w:rFonts w:ascii="Cambria Math" w:eastAsia="標楷體" w:hAnsi="Cambria Math" w:hint="eastAsia"/>
                <w:lang w:eastAsia="zh-TW"/>
              </w:rPr>
              <m:t>0</m:t>
            </m:r>
            <m:r>
              <m:rPr>
                <m:sty m:val="p"/>
              </m:rPr>
              <w:rPr>
                <w:rFonts w:ascii="Cambria Math" w:eastAsia="標楷體" w:hAnsi="Cambria Math"/>
                <w:lang w:eastAsia="zh-TW"/>
              </w:rPr>
              <m:t xml:space="preserve">, </m:t>
            </m:r>
            <m:r>
              <w:rPr>
                <w:rFonts w:ascii="Cambria Math" w:eastAsia="標楷體" w:hAnsi="Cambria Math"/>
                <w:lang w:eastAsia="zh-TW"/>
              </w:rPr>
              <m:t>1</m:t>
            </m:r>
          </m:e>
        </m:d>
        <m:r>
          <w:rPr>
            <w:rFonts w:ascii="Cambria Math" w:eastAsia="標楷體" w:hAnsi="Cambria Math"/>
            <w:lang w:eastAsia="zh-TW"/>
          </w:rPr>
          <m:t xml:space="preserve">, </m:t>
        </m:r>
        <m:sSub>
          <m:sSubPr>
            <m:ctrlPr>
              <w:rPr>
                <w:rFonts w:ascii="Cambria Math" w:eastAsia="標楷體" w:hAnsi="Cambria Math"/>
                <w:i/>
                <w:lang w:val="de-DE"/>
              </w:rPr>
            </m:ctrlPr>
          </m:sSubPr>
          <m:e>
            <m:r>
              <w:rPr>
                <w:rFonts w:ascii="Cambria Math" w:eastAsia="標楷體" w:hAnsi="Cambria Math"/>
                <w:lang w:val="de-DE" w:eastAsia="zh-TW"/>
              </w:rPr>
              <m:t>g</m:t>
            </m:r>
          </m:e>
          <m:sub>
            <m:r>
              <w:rPr>
                <w:rFonts w:ascii="Cambria Math" w:eastAsia="標楷體" w:hAnsi="Cambria Math"/>
                <w:lang w:val="de-DE"/>
              </w:rPr>
              <m:t xml:space="preserve"> </m:t>
            </m:r>
            <m:r>
              <m:rPr>
                <m:sty m:val="p"/>
              </m:rPr>
              <w:rPr>
                <w:rFonts w:ascii="Cambria Math" w:eastAsia="標楷體" w:hAnsi="Cambria Math"/>
                <w:lang w:val="de-DE"/>
              </w:rPr>
              <m:t xml:space="preserve">NLos, </m:t>
            </m:r>
            <m:r>
              <w:rPr>
                <w:rFonts w:ascii="Cambria Math" w:eastAsia="標楷體" w:hAnsi="Cambria Math"/>
                <w:lang w:val="de-DE"/>
              </w:rPr>
              <m:t>k</m:t>
            </m:r>
          </m:sub>
        </m:sSub>
        <m:r>
          <m:rPr>
            <m:scr m:val="script"/>
            <m:sty m:val="p"/>
          </m:rPr>
          <w:rPr>
            <w:rFonts w:ascii="Cambria Math" w:eastAsia="標楷體" w:hAnsi="Cambria Math"/>
            <w:lang w:eastAsia="zh-TW"/>
          </w:rPr>
          <m:t>∼CN</m:t>
        </m:r>
        <m:d>
          <m:dPr>
            <m:ctrlPr>
              <w:rPr>
                <w:rFonts w:ascii="Cambria Math" w:eastAsia="標楷體" w:hAnsi="Cambria Math"/>
                <w:lang w:eastAsia="zh-TW"/>
              </w:rPr>
            </m:ctrlPr>
          </m:dPr>
          <m:e>
            <m:r>
              <m:rPr>
                <m:sty m:val="p"/>
              </m:rPr>
              <w:rPr>
                <w:rFonts w:ascii="Cambria Math" w:eastAsia="標楷體" w:hAnsi="Cambria Math" w:hint="eastAsia"/>
                <w:lang w:eastAsia="zh-TW"/>
              </w:rPr>
              <m:t>0</m:t>
            </m:r>
            <m:r>
              <m:rPr>
                <m:sty m:val="p"/>
              </m:rPr>
              <w:rPr>
                <w:rFonts w:ascii="Cambria Math" w:eastAsia="標楷體" w:hAnsi="Cambria Math"/>
                <w:lang w:eastAsia="zh-TW"/>
              </w:rPr>
              <m:t xml:space="preserve">, </m:t>
            </m:r>
            <m:r>
              <w:rPr>
                <w:rFonts w:ascii="Cambria Math" w:eastAsia="標楷體" w:hAnsi="Cambria Math"/>
                <w:lang w:eastAsia="zh-TW"/>
              </w:rPr>
              <m:t>1</m:t>
            </m:r>
          </m:e>
        </m:d>
        <m:r>
          <w:rPr>
            <w:rFonts w:ascii="Cambria Math" w:eastAsia="標楷體" w:hAnsi="Cambria Math"/>
            <w:lang w:val="de-DE"/>
          </w:rPr>
          <m:t xml:space="preserve">, </m:t>
        </m:r>
        <m:r>
          <w:rPr>
            <w:rFonts w:ascii="Cambria Math" w:eastAsia="標楷體" w:hAnsi="Cambria Math"/>
          </w:rPr>
          <m:t>k</m:t>
        </m:r>
        <m:r>
          <m:rPr>
            <m:sty m:val="p"/>
          </m:rPr>
          <w:rPr>
            <w:rFonts w:ascii="Cambria Math" w:eastAsia="標楷體" w:hAnsi="Cambria Math" w:hint="eastAsia"/>
            <w:lang w:val="de-DE" w:eastAsia="zh-TW"/>
          </w:rPr>
          <m:t xml:space="preserve"> </m:t>
        </m:r>
        <m:r>
          <m:rPr>
            <m:sty m:val="p"/>
          </m:rPr>
          <w:rPr>
            <w:rFonts w:ascii="Cambria Math" w:eastAsia="標楷體" w:hAnsi="Cambria Math"/>
            <w:lang w:val="de-DE"/>
          </w:rPr>
          <m:t>∈</m:t>
        </m:r>
        <m:sSub>
          <m:sSubPr>
            <m:ctrlPr>
              <w:rPr>
                <w:rFonts w:ascii="Cambria Math" w:eastAsia="標楷體" w:hAnsi="Cambria Math"/>
                <w:bCs/>
                <w:i/>
                <w:kern w:val="28"/>
                <w:lang w:eastAsia="zh-TW"/>
              </w:rPr>
            </m:ctrlPr>
          </m:sSubPr>
          <m:e>
            <m:r>
              <w:rPr>
                <w:rFonts w:ascii="Cambria Math" w:eastAsia="標楷體" w:hAnsi="Cambria Math"/>
                <w:kern w:val="28"/>
                <w:lang w:eastAsia="zh-TW"/>
              </w:rPr>
              <m:t>N</m:t>
            </m:r>
          </m:e>
          <m:sub>
            <m:r>
              <w:rPr>
                <w:rFonts w:ascii="Cambria Math" w:eastAsia="標楷體" w:hAnsi="Cambria Math"/>
                <w:kern w:val="28"/>
                <w:lang w:eastAsia="zh-TW"/>
              </w:rPr>
              <m:t>UE</m:t>
            </m:r>
          </m:sub>
        </m:sSub>
      </m:oMath>
      <w:r w:rsidRPr="00510ABC">
        <w:rPr>
          <w:rFonts w:eastAsia="標楷體" w:hint="eastAsia"/>
          <w:lang w:eastAsia="zh-TW"/>
        </w:rPr>
        <w:t xml:space="preserve"> </w:t>
      </w:r>
      <w:r w:rsidRPr="00510ABC">
        <w:rPr>
          <w:rFonts w:eastAsia="標楷體" w:hint="eastAsia"/>
          <w:lang w:val="de-DE" w:eastAsia="zh-TW"/>
        </w:rPr>
        <w:t>，假設獨立同分佈</w:t>
      </w:r>
      <w:r w:rsidRPr="00510ABC">
        <w:rPr>
          <w:rFonts w:eastAsia="標楷體"/>
          <w:lang w:val="de-DE" w:eastAsia="zh-TW"/>
        </w:rPr>
        <w:t xml:space="preserve"> (identically distributed, iid) </w:t>
      </w:r>
      <w:r w:rsidRPr="00510ABC">
        <w:rPr>
          <w:rFonts w:eastAsia="標楷體" w:hint="eastAsia"/>
          <w:lang w:val="de-DE" w:eastAsia="zh-TW"/>
        </w:rPr>
        <w:t>複雜循環對稱高斯隨機變量，其平均值為零，方差為單位。</w:t>
      </w:r>
      <w:r w:rsidRPr="00510ABC">
        <w:rPr>
          <w:rFonts w:eastAsia="標楷體" w:hint="eastAsia"/>
          <w:lang w:val="de-DE" w:eastAsia="zh-TW"/>
        </w:rPr>
        <w:t xml:space="preserve"> </w:t>
      </w:r>
      <m:oMath>
        <m:sSup>
          <m:sSupPr>
            <m:ctrlPr>
              <w:rPr>
                <w:rFonts w:ascii="Cambria Math" w:eastAsia="標楷體" w:hAnsi="Cambria Math"/>
                <w:i/>
                <w:lang w:val="de-DE" w:eastAsia="zh-TW"/>
              </w:rPr>
            </m:ctrlPr>
          </m:sSupPr>
          <m:e>
            <m:r>
              <w:rPr>
                <w:rFonts w:ascii="Cambria Math" w:eastAsia="標楷體" w:hAnsi="Cambria Math"/>
                <w:lang w:val="de-DE" w:eastAsia="zh-TW"/>
              </w:rPr>
              <m:t>L</m:t>
            </m:r>
          </m:e>
          <m:sup>
            <m:r>
              <m:rPr>
                <m:sty m:val="p"/>
              </m:rPr>
              <w:rPr>
                <w:rFonts w:ascii="Cambria Math" w:eastAsia="標楷體" w:hAnsi="Cambria Math"/>
                <w:lang w:val="de-DE" w:eastAsia="zh-TW"/>
              </w:rPr>
              <m:t>BR</m:t>
            </m:r>
          </m:sup>
        </m:sSup>
      </m:oMath>
      <w:r w:rsidRPr="00510ABC">
        <w:rPr>
          <w:rFonts w:eastAsia="標楷體" w:hint="eastAsia"/>
          <w:lang w:val="de-DE" w:eastAsia="zh-TW"/>
        </w:rPr>
        <w:t xml:space="preserve"> </w:t>
      </w:r>
      <w:r w:rsidRPr="00510ABC">
        <w:rPr>
          <w:rFonts w:eastAsia="標楷體" w:hint="eastAsia"/>
          <w:lang w:val="de-DE" w:eastAsia="zh-TW"/>
        </w:rPr>
        <w:t>是</w:t>
      </w:r>
      <w:r w:rsidRPr="00510ABC">
        <w:rPr>
          <w:rFonts w:eastAsia="標楷體" w:hint="eastAsia"/>
          <w:lang w:val="de-DE" w:eastAsia="zh-TW"/>
        </w:rPr>
        <w:t xml:space="preserve"> BS-RIS </w:t>
      </w:r>
      <w:r w:rsidRPr="00510ABC">
        <w:rPr>
          <w:rFonts w:eastAsia="標楷體" w:hint="eastAsia"/>
          <w:lang w:val="de-DE" w:eastAsia="zh-TW"/>
        </w:rPr>
        <w:t>路徑的大規模路徑損耗係數；</w:t>
      </w:r>
      <w:r w:rsidRPr="00510ABC">
        <w:rPr>
          <w:rFonts w:eastAsia="標楷體" w:hint="eastAsia"/>
          <w:lang w:val="de-DE" w:eastAsia="zh-TW"/>
        </w:rPr>
        <w:t xml:space="preserve"> </w:t>
      </w:r>
      <m:oMath>
        <m:sSubSup>
          <m:sSubSupPr>
            <m:ctrlPr>
              <w:rPr>
                <w:rFonts w:ascii="Cambria Math" w:eastAsia="標楷體" w:hAnsi="Cambria Math"/>
                <w:i/>
                <w:lang w:val="de-DE" w:eastAsia="zh-TW"/>
              </w:rPr>
            </m:ctrlPr>
          </m:sSubSupPr>
          <m:e>
            <m:r>
              <w:rPr>
                <w:rFonts w:ascii="Cambria Math" w:eastAsia="標楷體" w:hAnsi="Cambria Math"/>
                <w:lang w:val="de-DE" w:eastAsia="zh-TW"/>
              </w:rPr>
              <m:t>L</m:t>
            </m:r>
          </m:e>
          <m:sub>
            <m:r>
              <w:rPr>
                <w:rFonts w:ascii="Cambria Math" w:eastAsia="標楷體" w:hAnsi="Cambria Math"/>
                <w:lang w:val="de-DE" w:eastAsia="zh-TW"/>
              </w:rPr>
              <m:t>k</m:t>
            </m:r>
          </m:sub>
          <m:sup>
            <m:r>
              <m:rPr>
                <m:sty m:val="p"/>
              </m:rPr>
              <w:rPr>
                <w:rFonts w:ascii="Cambria Math" w:eastAsia="標楷體" w:hAnsi="Cambria Math"/>
                <w:lang w:val="de-DE" w:eastAsia="zh-TW"/>
              </w:rPr>
              <m:t>RU</m:t>
            </m:r>
          </m:sup>
        </m:sSubSup>
        <m:r>
          <w:rPr>
            <w:rFonts w:ascii="Cambria Math" w:eastAsia="標楷體" w:hAnsi="Cambria Math"/>
            <w:lang w:val="de-DE" w:eastAsia="zh-TW"/>
          </w:rPr>
          <m:t xml:space="preserve">, </m:t>
        </m:r>
        <m:sSubSup>
          <m:sSubSupPr>
            <m:ctrlPr>
              <w:rPr>
                <w:rFonts w:ascii="Cambria Math" w:eastAsia="標楷體" w:hAnsi="Cambria Math"/>
                <w:i/>
                <w:lang w:val="de-DE" w:eastAsia="zh-TW"/>
              </w:rPr>
            </m:ctrlPr>
          </m:sSubSupPr>
          <m:e>
            <m:r>
              <w:rPr>
                <w:rFonts w:ascii="Cambria Math" w:eastAsia="標楷體" w:hAnsi="Cambria Math"/>
                <w:lang w:val="de-DE" w:eastAsia="zh-TW"/>
              </w:rPr>
              <m:t>L</m:t>
            </m:r>
          </m:e>
          <m:sub>
            <m:r>
              <w:rPr>
                <w:rFonts w:ascii="Cambria Math" w:eastAsia="標楷體" w:hAnsi="Cambria Math"/>
                <w:lang w:val="de-DE" w:eastAsia="zh-TW"/>
              </w:rPr>
              <m:t>k</m:t>
            </m:r>
          </m:sub>
          <m:sup>
            <m:r>
              <m:rPr>
                <m:sty m:val="p"/>
              </m:rPr>
              <w:rPr>
                <w:rFonts w:ascii="Cambria Math" w:eastAsia="標楷體" w:hAnsi="Cambria Math"/>
                <w:lang w:val="de-DE" w:eastAsia="zh-TW"/>
              </w:rPr>
              <m:t>BU</m:t>
            </m:r>
          </m:sup>
        </m:sSubSup>
      </m:oMath>
      <w:r w:rsidRPr="00510ABC">
        <w:rPr>
          <w:rFonts w:eastAsia="標楷體" w:hint="eastAsia"/>
          <w:lang w:val="de-DE" w:eastAsia="zh-TW"/>
        </w:rPr>
        <w:t xml:space="preserve"> </w:t>
      </w:r>
      <w:r w:rsidRPr="00510ABC">
        <w:rPr>
          <w:rFonts w:eastAsia="標楷體" w:hint="eastAsia"/>
          <w:lang w:val="de-DE" w:eastAsia="zh-TW"/>
        </w:rPr>
        <w:t>是</w:t>
      </w:r>
      <w:r w:rsidRPr="00510ABC">
        <w:rPr>
          <w:rFonts w:eastAsia="標楷體" w:hint="eastAsia"/>
          <w:lang w:val="de-DE" w:eastAsia="zh-TW"/>
        </w:rPr>
        <w:t xml:space="preserve"> R</w:t>
      </w:r>
      <w:r w:rsidRPr="00510ABC">
        <w:rPr>
          <w:rFonts w:eastAsia="標楷體"/>
          <w:lang w:val="de-DE" w:eastAsia="zh-TW"/>
        </w:rPr>
        <w:t xml:space="preserve">IS-UE </w:t>
      </w:r>
      <w:r w:rsidRPr="00510ABC">
        <w:rPr>
          <w:rFonts w:eastAsia="標楷體" w:hint="eastAsia"/>
          <w:lang w:val="de-DE" w:eastAsia="zh-TW"/>
        </w:rPr>
        <w:t>和</w:t>
      </w:r>
      <w:r w:rsidRPr="00510ABC">
        <w:rPr>
          <w:rFonts w:eastAsia="標楷體" w:hint="eastAsia"/>
          <w:lang w:val="de-DE" w:eastAsia="zh-TW"/>
        </w:rPr>
        <w:t xml:space="preserve"> B</w:t>
      </w:r>
      <w:r w:rsidRPr="00510ABC">
        <w:rPr>
          <w:rFonts w:eastAsia="標楷體"/>
          <w:lang w:val="de-DE" w:eastAsia="zh-TW"/>
        </w:rPr>
        <w:t xml:space="preserve">S-UE </w:t>
      </w:r>
      <w:r w:rsidRPr="00510ABC">
        <w:rPr>
          <w:rFonts w:eastAsia="標楷體" w:hint="eastAsia"/>
          <w:lang w:val="de-DE" w:eastAsia="zh-TW"/>
        </w:rPr>
        <w:t>路徑第</w:t>
      </w:r>
      <w:r w:rsidRPr="00510ABC">
        <w:rPr>
          <w:rFonts w:eastAsia="標楷體"/>
          <w:lang w:val="de-DE" w:eastAsia="zh-TW"/>
        </w:rPr>
        <w:t xml:space="preserve"> </w:t>
      </w:r>
      <w:r w:rsidRPr="00510ABC">
        <w:rPr>
          <w:rFonts w:eastAsia="標楷體"/>
          <w:i/>
          <w:iCs/>
          <w:lang w:val="de-DE" w:eastAsia="zh-TW"/>
        </w:rPr>
        <w:t>k</w:t>
      </w:r>
      <w:r w:rsidRPr="00510ABC">
        <w:rPr>
          <w:rFonts w:eastAsia="標楷體"/>
          <w:lang w:val="de-DE" w:eastAsia="zh-TW"/>
        </w:rPr>
        <w:t xml:space="preserve"> </w:t>
      </w:r>
      <w:r w:rsidRPr="00510ABC">
        <w:rPr>
          <w:rFonts w:eastAsia="標楷體" w:hint="eastAsia"/>
          <w:lang w:val="de-DE" w:eastAsia="zh-TW"/>
        </w:rPr>
        <w:t>個</w:t>
      </w:r>
      <w:r w:rsidRPr="00510ABC">
        <w:rPr>
          <w:rFonts w:eastAsia="標楷體"/>
          <w:lang w:val="de-DE" w:eastAsia="zh-TW"/>
        </w:rPr>
        <w:t xml:space="preserve"> UE </w:t>
      </w:r>
      <w:r w:rsidRPr="00510ABC">
        <w:rPr>
          <w:rFonts w:eastAsia="標楷體" w:hint="eastAsia"/>
          <w:lang w:val="de-DE" w:eastAsia="zh-TW"/>
        </w:rPr>
        <w:t>的大規模路徑損耗係數。</w:t>
      </w:r>
      <w:r w:rsidRPr="00510ABC">
        <w:rPr>
          <w:rFonts w:eastAsia="標楷體" w:hint="eastAsia"/>
          <w:lang w:val="de-DE" w:eastAsia="zh-TW"/>
        </w:rPr>
        <w:t xml:space="preserve"> </w:t>
      </w:r>
      <m:oMath>
        <m:sSup>
          <m:sSupPr>
            <m:ctrlPr>
              <w:rPr>
                <w:rFonts w:ascii="Cambria Math" w:eastAsia="標楷體" w:hAnsi="Cambria Math"/>
                <w:i/>
                <w:lang w:val="de-DE" w:eastAsia="zh-TW"/>
              </w:rPr>
            </m:ctrlPr>
          </m:sSupPr>
          <m:e>
            <m:r>
              <w:rPr>
                <w:rFonts w:ascii="Cambria Math" w:eastAsia="標楷體" w:hAnsi="Cambria Math"/>
                <w:lang w:val="de-DE" w:eastAsia="zh-TW"/>
              </w:rPr>
              <m:t>K</m:t>
            </m:r>
          </m:e>
          <m:sup>
            <m:r>
              <m:rPr>
                <m:sty m:val="p"/>
              </m:rPr>
              <w:rPr>
                <w:rFonts w:ascii="Cambria Math" w:eastAsia="標楷體" w:hAnsi="Cambria Math"/>
                <w:lang w:val="de-DE" w:eastAsia="zh-TW"/>
              </w:rPr>
              <m:t>BR</m:t>
            </m:r>
          </m:sup>
        </m:sSup>
        <m:r>
          <w:rPr>
            <w:rFonts w:ascii="Cambria Math" w:eastAsia="標楷體" w:hAnsi="Cambria Math"/>
            <w:lang w:val="de-DE" w:eastAsia="zh-TW"/>
          </w:rPr>
          <m:t xml:space="preserve">, </m:t>
        </m:r>
        <m:sSup>
          <m:sSupPr>
            <m:ctrlPr>
              <w:rPr>
                <w:rFonts w:ascii="Cambria Math" w:eastAsia="標楷體" w:hAnsi="Cambria Math"/>
                <w:i/>
                <w:lang w:val="de-DE" w:eastAsia="zh-TW"/>
              </w:rPr>
            </m:ctrlPr>
          </m:sSupPr>
          <m:e>
            <m:r>
              <w:rPr>
                <w:rFonts w:ascii="Cambria Math" w:eastAsia="標楷體" w:hAnsi="Cambria Math" w:hint="eastAsia"/>
                <w:lang w:val="de-DE" w:eastAsia="zh-TW"/>
              </w:rPr>
              <m:t>K</m:t>
            </m:r>
          </m:e>
          <m:sup>
            <m:r>
              <m:rPr>
                <m:sty m:val="p"/>
              </m:rPr>
              <w:rPr>
                <w:rFonts w:ascii="Cambria Math" w:eastAsia="標楷體" w:hAnsi="Cambria Math"/>
                <w:lang w:val="de-DE" w:eastAsia="zh-TW"/>
              </w:rPr>
              <m:t>RU</m:t>
            </m:r>
          </m:sup>
        </m:sSup>
        <m:r>
          <m:rPr>
            <m:sty m:val="p"/>
          </m:rPr>
          <w:rPr>
            <w:rFonts w:ascii="Cambria Math" w:eastAsia="標楷體" w:hAnsi="Cambria Math" w:hint="eastAsia"/>
            <w:lang w:val="de-DE" w:eastAsia="zh-TW"/>
          </w:rPr>
          <m:t xml:space="preserve"> </m:t>
        </m:r>
        <m:r>
          <m:rPr>
            <m:sty m:val="p"/>
          </m:rPr>
          <w:rPr>
            <w:rFonts w:ascii="Cambria Math" w:eastAsia="標楷體" w:hAnsi="Cambria Math" w:hint="eastAsia"/>
            <w:lang w:val="de-DE" w:eastAsia="zh-TW"/>
          </w:rPr>
          <m:t>與</m:t>
        </m:r>
        <m:r>
          <w:rPr>
            <w:rFonts w:ascii="Cambria Math" w:eastAsia="標楷體" w:hAnsi="Cambria Math"/>
            <w:lang w:val="de-DE" w:eastAsia="zh-TW"/>
          </w:rPr>
          <m:t xml:space="preserve"> </m:t>
        </m:r>
        <m:sSup>
          <m:sSupPr>
            <m:ctrlPr>
              <w:rPr>
                <w:rFonts w:ascii="Cambria Math" w:eastAsia="標楷體" w:hAnsi="Cambria Math"/>
                <w:i/>
                <w:lang w:val="de-DE" w:eastAsia="zh-TW"/>
              </w:rPr>
            </m:ctrlPr>
          </m:sSupPr>
          <m:e>
            <m:r>
              <w:rPr>
                <w:rFonts w:ascii="Cambria Math" w:eastAsia="標楷體" w:hAnsi="Cambria Math" w:hint="eastAsia"/>
                <w:lang w:val="de-DE" w:eastAsia="zh-TW"/>
              </w:rPr>
              <m:t>K</m:t>
            </m:r>
          </m:e>
          <m:sup>
            <m:r>
              <m:rPr>
                <m:sty m:val="p"/>
              </m:rPr>
              <w:rPr>
                <w:rFonts w:ascii="Cambria Math" w:eastAsia="標楷體" w:hAnsi="Cambria Math"/>
                <w:lang w:val="de-DE" w:eastAsia="zh-TW"/>
              </w:rPr>
              <m:t>BU</m:t>
            </m:r>
          </m:sup>
        </m:sSup>
      </m:oMath>
      <w:r w:rsidRPr="00510ABC">
        <w:rPr>
          <w:rFonts w:eastAsia="標楷體" w:hint="eastAsia"/>
          <w:lang w:val="de-DE" w:eastAsia="zh-TW"/>
        </w:rPr>
        <w:t xml:space="preserve"> </w:t>
      </w:r>
      <w:r w:rsidRPr="00510ABC">
        <w:rPr>
          <w:rFonts w:eastAsia="標楷體" w:hint="eastAsia"/>
          <w:lang w:val="de-DE" w:eastAsia="zh-TW"/>
        </w:rPr>
        <w:t>為萊斯因子。</w:t>
      </w:r>
    </w:p>
    <w:p w14:paraId="7A86909D" w14:textId="77777777" w:rsidR="00F14C2C" w:rsidRPr="00510ABC" w:rsidRDefault="00F14C2C" w:rsidP="00F14C2C">
      <w:pPr>
        <w:ind w:firstLine="480"/>
        <w:jc w:val="both"/>
        <w:rPr>
          <w:rFonts w:eastAsia="標楷體"/>
        </w:rPr>
      </w:pPr>
      <w:r w:rsidRPr="00510ABC">
        <w:rPr>
          <w:rFonts w:eastAsia="標楷體" w:hint="eastAsia"/>
          <w:lang w:eastAsia="zh-TW"/>
        </w:rPr>
        <w:t>因此，將第</w:t>
      </w:r>
      <w:r w:rsidRPr="00510ABC">
        <w:rPr>
          <w:rFonts w:eastAsia="標楷體" w:hint="eastAsia"/>
          <w:lang w:eastAsia="zh-TW"/>
        </w:rPr>
        <w:t xml:space="preserve"> </w:t>
      </w:r>
      <m:oMath>
        <m:r>
          <w:rPr>
            <w:rFonts w:ascii="Cambria Math" w:eastAsia="標楷體" w:hAnsi="Cambria Math"/>
            <w:lang w:eastAsia="zh-TW"/>
          </w:rPr>
          <m:t>k</m:t>
        </m:r>
      </m:oMath>
      <w:r w:rsidRPr="00510ABC">
        <w:rPr>
          <w:rFonts w:eastAsia="標楷體" w:hint="eastAsia"/>
          <w:lang w:eastAsia="zh-TW"/>
        </w:rPr>
        <w:t xml:space="preserve"> </w:t>
      </w:r>
      <w:r w:rsidRPr="00510ABC">
        <w:rPr>
          <w:rFonts w:eastAsia="標楷體" w:hint="eastAsia"/>
          <w:lang w:eastAsia="zh-TW"/>
        </w:rPr>
        <w:t>用戶</w:t>
      </w:r>
      <w:r w:rsidRPr="00510ABC">
        <w:rPr>
          <w:rFonts w:eastAsia="標楷體" w:hint="eastAsia"/>
        </w:rPr>
        <w:t>接收到的傳輸訊號</w:t>
      </w:r>
      <w:r w:rsidRPr="00510ABC">
        <w:rPr>
          <w:rFonts w:eastAsia="標楷體" w:hint="eastAsia"/>
          <w:lang w:eastAsia="zh-TW"/>
        </w:rPr>
        <w:t>按照被動</w:t>
      </w:r>
      <w:r w:rsidRPr="00510ABC">
        <w:rPr>
          <w:rFonts w:eastAsia="標楷體" w:hint="eastAsia"/>
          <w:lang w:eastAsia="zh-TW"/>
        </w:rPr>
        <w:t>/</w:t>
      </w:r>
      <w:r w:rsidRPr="00510ABC">
        <w:rPr>
          <w:rFonts w:eastAsia="標楷體" w:hint="eastAsia"/>
          <w:lang w:eastAsia="zh-TW"/>
        </w:rPr>
        <w:t>主動模式分別</w:t>
      </w:r>
      <w:r w:rsidRPr="00510ABC">
        <w:rPr>
          <w:rFonts w:eastAsia="標楷體" w:hint="eastAsia"/>
        </w:rPr>
        <w:t>表示為</w:t>
      </w:r>
      <w:r w:rsidRPr="00510ABC">
        <w:rPr>
          <w:rFonts w:eastAsia="標楷體" w:hint="eastAsia"/>
        </w:rPr>
        <w:t>:</w:t>
      </w:r>
    </w:p>
    <w:p w14:paraId="4D989A7C" w14:textId="128DA70F" w:rsidR="009B18A6" w:rsidRPr="00510ABC" w:rsidRDefault="00F14C2C" w:rsidP="00942406">
      <w:pPr>
        <w:ind w:firstLine="480"/>
        <w:jc w:val="both"/>
        <w:rPr>
          <w:rFonts w:eastAsia="標楷體"/>
        </w:rPr>
      </w:pPr>
      <w:r w:rsidRPr="00510ABC">
        <w:rPr>
          <w:rFonts w:eastAsia="標楷體" w:hint="eastAsia"/>
          <w:lang w:eastAsia="zh-TW"/>
        </w:rPr>
        <w:t>公式</w:t>
      </w:r>
      <w:r w:rsidRPr="00510ABC">
        <w:rPr>
          <w:rFonts w:eastAsia="標楷體" w:hint="eastAsia"/>
          <w:lang w:eastAsia="zh-TW"/>
        </w:rPr>
        <w:t>(5)</w:t>
      </w:r>
    </w:p>
    <w:p w14:paraId="1463AB55" w14:textId="77777777" w:rsidR="002969F8" w:rsidRPr="00510ABC" w:rsidRDefault="002969F8" w:rsidP="002969F8">
      <w:pPr>
        <w:autoSpaceDE/>
        <w:adjustRightInd/>
        <w:ind w:firstLine="480"/>
        <w:jc w:val="both"/>
        <w:rPr>
          <w:rFonts w:eastAsia="標楷體"/>
          <w:lang w:eastAsia="zh-TW"/>
        </w:rPr>
      </w:pPr>
      <w:r w:rsidRPr="00510ABC">
        <w:rPr>
          <w:rFonts w:eastAsia="標楷體" w:hint="eastAsia"/>
          <w:lang w:eastAsia="zh-TW"/>
        </w:rPr>
        <w:t>其中</w:t>
      </w:r>
      <w:r w:rsidRPr="00510ABC">
        <w:rPr>
          <w:rFonts w:eastAsia="標楷體" w:hint="eastAsia"/>
          <w:lang w:eastAsia="zh-TW"/>
        </w:rPr>
        <w:t xml:space="preserve"> </w:t>
      </w:r>
      <m:oMath>
        <m:sSub>
          <m:sSubPr>
            <m:ctrlPr>
              <w:rPr>
                <w:rFonts w:ascii="Cambria Math" w:eastAsia="標楷體" w:hAnsi="Cambria Math"/>
                <w:lang w:eastAsia="zh-TW"/>
              </w:rPr>
            </m:ctrlPr>
          </m:sSubPr>
          <m:e>
            <m:r>
              <w:rPr>
                <w:rFonts w:ascii="Cambria Math" w:eastAsia="標楷體" w:hAnsi="Cambria Math"/>
                <w:lang w:eastAsia="zh-TW"/>
              </w:rPr>
              <m:t>n</m:t>
            </m:r>
          </m:e>
          <m:sub>
            <m:r>
              <w:rPr>
                <w:rFonts w:ascii="Cambria Math" w:eastAsia="標楷體" w:hAnsi="Cambria Math"/>
                <w:lang w:eastAsia="zh-TW"/>
              </w:rPr>
              <m:t>k</m:t>
            </m:r>
          </m:sub>
        </m:sSub>
        <m:r>
          <m:rPr>
            <m:scr m:val="script"/>
            <m:sty m:val="p"/>
          </m:rPr>
          <w:rPr>
            <w:rFonts w:ascii="Cambria Math" w:eastAsia="標楷體" w:hAnsi="Cambria Math"/>
            <w:lang w:eastAsia="zh-TW"/>
          </w:rPr>
          <m:t>∼CN</m:t>
        </m:r>
        <m:r>
          <m:rPr>
            <m:sty m:val="p"/>
          </m:rPr>
          <w:rPr>
            <w:rFonts w:ascii="Cambria Math" w:eastAsia="標楷體" w:hAnsi="Cambria Math" w:hint="eastAsia"/>
            <w:lang w:eastAsia="zh-TW"/>
          </w:rPr>
          <m:t>(0</m:t>
        </m:r>
        <m:r>
          <m:rPr>
            <m:sty m:val="p"/>
          </m:rPr>
          <w:rPr>
            <w:rFonts w:ascii="Cambria Math" w:eastAsia="標楷體" w:hAnsi="Cambria Math"/>
            <w:lang w:eastAsia="zh-TW"/>
          </w:rPr>
          <m:t>,</m:t>
        </m:r>
        <m:sSup>
          <m:sSupPr>
            <m:ctrlPr>
              <w:rPr>
                <w:rFonts w:ascii="Cambria Math" w:eastAsia="標楷體" w:hAnsi="Cambria Math"/>
                <w:lang w:eastAsia="zh-TW"/>
              </w:rPr>
            </m:ctrlPr>
          </m:sSupPr>
          <m:e>
            <m:r>
              <w:rPr>
                <w:rFonts w:ascii="Cambria Math" w:eastAsia="標楷體" w:hAnsi="Cambria Math"/>
                <w:lang w:eastAsia="zh-TW"/>
              </w:rPr>
              <m:t>δ</m:t>
            </m:r>
          </m:e>
          <m:sup>
            <m:r>
              <m:rPr>
                <m:sty m:val="p"/>
              </m:rPr>
              <w:rPr>
                <w:rFonts w:ascii="Cambria Math" w:eastAsia="標楷體" w:hAnsi="Cambria Math"/>
                <w:lang w:eastAsia="zh-TW"/>
              </w:rPr>
              <m:t>2</m:t>
            </m:r>
          </m:sup>
        </m:sSup>
        <m:r>
          <m:rPr>
            <m:sty m:val="p"/>
          </m:rPr>
          <w:rPr>
            <w:rFonts w:ascii="Cambria Math" w:eastAsia="標楷體" w:hAnsi="Cambria Math" w:hint="eastAsia"/>
            <w:lang w:eastAsia="zh-TW"/>
          </w:rPr>
          <m:t>)</m:t>
        </m:r>
      </m:oMath>
      <w:r w:rsidRPr="00510ABC">
        <w:rPr>
          <w:rFonts w:eastAsia="標楷體" w:hint="eastAsia"/>
          <w:lang w:eastAsia="zh-TW"/>
        </w:rPr>
        <w:t xml:space="preserve"> </w:t>
      </w:r>
      <w:r w:rsidRPr="00510ABC">
        <w:rPr>
          <w:rFonts w:eastAsia="標楷體" w:hint="eastAsia"/>
          <w:lang w:eastAsia="zh-TW"/>
        </w:rPr>
        <w:t>代表</w:t>
      </w:r>
      <w:r w:rsidRPr="00510ABC">
        <w:rPr>
          <w:rFonts w:eastAsia="標楷體"/>
          <w:lang w:eastAsia="zh-TW"/>
        </w:rPr>
        <w:t>加性高斯白雜訊</w:t>
      </w:r>
      <w:r w:rsidRPr="00510ABC">
        <w:rPr>
          <w:rFonts w:eastAsia="標楷體" w:hint="eastAsia"/>
          <w:lang w:eastAsia="zh-TW"/>
        </w:rPr>
        <w:t xml:space="preserve"> </w:t>
      </w:r>
      <w:r w:rsidRPr="00510ABC">
        <w:rPr>
          <w:rFonts w:eastAsia="標楷體"/>
          <w:lang w:eastAsia="zh-TW"/>
        </w:rPr>
        <w:t>(</w:t>
      </w:r>
      <w:r w:rsidRPr="00510ABC">
        <w:rPr>
          <w:rFonts w:eastAsia="標楷體" w:hint="eastAsia"/>
          <w:lang w:eastAsia="zh-TW"/>
        </w:rPr>
        <w:t>a</w:t>
      </w:r>
      <w:r w:rsidRPr="00510ABC">
        <w:rPr>
          <w:rFonts w:eastAsia="標楷體"/>
          <w:lang w:eastAsia="zh-TW"/>
        </w:rPr>
        <w:t>dditive white Gaussian noise, AWGN)</w:t>
      </w:r>
      <w:r w:rsidRPr="00510ABC">
        <w:rPr>
          <w:rFonts w:eastAsia="標楷體" w:hint="eastAsia"/>
          <w:lang w:eastAsia="zh-TW"/>
        </w:rPr>
        <w:t xml:space="preserve"> </w:t>
      </w:r>
      <w:r w:rsidRPr="00510ABC">
        <w:rPr>
          <w:rFonts w:eastAsia="標楷體" w:hint="eastAsia"/>
          <w:lang w:eastAsia="zh-TW"/>
        </w:rPr>
        <w:t>，為第</w:t>
      </w:r>
      <w:r w:rsidRPr="00510ABC">
        <w:rPr>
          <w:rFonts w:eastAsia="標楷體" w:hint="eastAsia"/>
          <w:lang w:eastAsia="zh-TW"/>
        </w:rPr>
        <w:t xml:space="preserve"> </w:t>
      </w:r>
      <m:oMath>
        <m:r>
          <w:rPr>
            <w:rFonts w:ascii="Cambria Math" w:eastAsia="標楷體" w:hAnsi="Cambria Math"/>
            <w:lang w:eastAsia="zh-TW"/>
          </w:rPr>
          <m:t>k</m:t>
        </m:r>
      </m:oMath>
      <w:r w:rsidRPr="00510ABC">
        <w:rPr>
          <w:rFonts w:eastAsia="標楷體"/>
          <w:lang w:eastAsia="zh-TW"/>
        </w:rPr>
        <w:t xml:space="preserve"> </w:t>
      </w:r>
      <w:r w:rsidRPr="00510ABC">
        <w:rPr>
          <w:rFonts w:eastAsia="標楷體" w:hint="eastAsia"/>
          <w:lang w:eastAsia="zh-TW"/>
        </w:rPr>
        <w:t>個用戶之間的接收雜訊，方差為</w:t>
      </w:r>
      <w:r w:rsidRPr="00510ABC">
        <w:rPr>
          <w:rFonts w:eastAsia="標楷體" w:hint="eastAsia"/>
          <w:lang w:eastAsia="zh-TW"/>
        </w:rPr>
        <w:t xml:space="preserve"> </w:t>
      </w:r>
      <m:oMath>
        <m:sSup>
          <m:sSupPr>
            <m:ctrlPr>
              <w:rPr>
                <w:rFonts w:ascii="Cambria Math" w:eastAsia="標楷體" w:hAnsi="Cambria Math"/>
                <w:lang w:eastAsia="zh-TW"/>
              </w:rPr>
            </m:ctrlPr>
          </m:sSupPr>
          <m:e>
            <m:r>
              <w:rPr>
                <w:rFonts w:ascii="Cambria Math" w:eastAsia="標楷體" w:hAnsi="Cambria Math"/>
                <w:lang w:eastAsia="zh-TW"/>
              </w:rPr>
              <m:t>δ</m:t>
            </m:r>
          </m:e>
          <m:sup>
            <m:r>
              <m:rPr>
                <m:sty m:val="p"/>
              </m:rPr>
              <w:rPr>
                <w:rFonts w:ascii="Cambria Math" w:eastAsia="標楷體" w:hAnsi="Cambria Math"/>
                <w:lang w:eastAsia="zh-TW"/>
              </w:rPr>
              <m:t>2</m:t>
            </m:r>
          </m:sup>
        </m:sSup>
      </m:oMath>
      <w:r w:rsidRPr="00510ABC">
        <w:rPr>
          <w:rFonts w:eastAsia="標楷體" w:hint="eastAsia"/>
          <w:lang w:eastAsia="zh-TW"/>
        </w:rPr>
        <w:t xml:space="preserve"> </w:t>
      </w:r>
      <w:r w:rsidRPr="00510ABC">
        <w:rPr>
          <w:rFonts w:eastAsia="標楷體" w:hint="eastAsia"/>
          <w:lang w:eastAsia="zh-TW"/>
        </w:rPr>
        <w:t>，均值為</w:t>
      </w:r>
      <w:r w:rsidRPr="00510ABC">
        <w:rPr>
          <w:rFonts w:eastAsia="標楷體" w:hint="eastAsia"/>
          <w:lang w:eastAsia="zh-TW"/>
        </w:rPr>
        <w:t xml:space="preserve"> </w:t>
      </w:r>
      <w:r w:rsidRPr="00510ABC">
        <w:rPr>
          <w:rFonts w:eastAsia="標楷體"/>
          <w:lang w:eastAsia="zh-TW"/>
        </w:rPr>
        <w:t>0</w:t>
      </w:r>
      <w:r w:rsidRPr="00510ABC">
        <w:rPr>
          <w:rFonts w:eastAsia="標楷體" w:hint="eastAsia"/>
          <w:lang w:eastAsia="zh-TW"/>
        </w:rPr>
        <w:t>。</w:t>
      </w:r>
      <w:r w:rsidRPr="00510ABC">
        <w:rPr>
          <w:rFonts w:eastAsia="標楷體" w:hint="eastAsia"/>
          <w:lang w:eastAsia="zh-TW"/>
        </w:rPr>
        <w:t xml:space="preserve"> </w:t>
      </w:r>
      <m:oMath>
        <m:r>
          <m:rPr>
            <m:scr m:val="script"/>
            <m:sty m:val="p"/>
          </m:rPr>
          <w:rPr>
            <w:rFonts w:ascii="Cambria Math" w:eastAsia="標楷體" w:hAnsi="Cambria Math"/>
            <w:lang w:eastAsia="zh-TW"/>
          </w:rPr>
          <m:t>z∼CN</m:t>
        </m:r>
        <m:r>
          <m:rPr>
            <m:sty m:val="p"/>
          </m:rPr>
          <w:rPr>
            <w:rFonts w:ascii="Cambria Math" w:eastAsia="標楷體" w:hAnsi="Cambria Math" w:hint="eastAsia"/>
            <w:lang w:eastAsia="zh-TW"/>
          </w:rPr>
          <m:t>(0</m:t>
        </m:r>
        <m:r>
          <m:rPr>
            <m:sty m:val="p"/>
          </m:rPr>
          <w:rPr>
            <w:rFonts w:ascii="Cambria Math" w:eastAsia="標楷體" w:hAnsi="Cambria Math"/>
            <w:lang w:eastAsia="zh-TW"/>
          </w:rPr>
          <m:t>,</m:t>
        </m:r>
        <m:sSup>
          <m:sSupPr>
            <m:ctrlPr>
              <w:rPr>
                <w:rFonts w:ascii="Cambria Math" w:eastAsia="標楷體" w:hAnsi="Cambria Math"/>
                <w:lang w:eastAsia="zh-TW"/>
              </w:rPr>
            </m:ctrlPr>
          </m:sSupPr>
          <m:e>
            <m:r>
              <w:rPr>
                <w:rFonts w:ascii="Cambria Math" w:eastAsia="標楷體" w:hAnsi="Cambria Math"/>
                <w:lang w:eastAsia="zh-TW"/>
              </w:rPr>
              <m:t>σ</m:t>
            </m:r>
          </m:e>
          <m:sup>
            <m:r>
              <m:rPr>
                <m:sty m:val="p"/>
              </m:rPr>
              <w:rPr>
                <w:rFonts w:ascii="Cambria Math" w:eastAsia="標楷體" w:hAnsi="Cambria Math"/>
                <w:lang w:eastAsia="zh-TW"/>
              </w:rPr>
              <m:t>2</m:t>
            </m:r>
          </m:sup>
        </m:sSup>
        <m:r>
          <m:rPr>
            <m:sty m:val="p"/>
          </m:rPr>
          <w:rPr>
            <w:rFonts w:ascii="Cambria Math" w:eastAsia="標楷體" w:hAnsi="Cambria Math" w:hint="eastAsia"/>
            <w:lang w:eastAsia="zh-TW"/>
          </w:rPr>
          <m:t>)</m:t>
        </m:r>
      </m:oMath>
      <w:r w:rsidRPr="00510ABC">
        <w:rPr>
          <w:rFonts w:eastAsia="標楷體" w:hint="eastAsia"/>
          <w:lang w:eastAsia="zh-TW"/>
        </w:rPr>
        <w:t xml:space="preserve"> </w:t>
      </w:r>
      <w:r w:rsidRPr="00510ABC">
        <w:rPr>
          <w:rFonts w:eastAsia="標楷體" w:hint="eastAsia"/>
          <w:lang w:eastAsia="zh-TW"/>
        </w:rPr>
        <w:t>代表</w:t>
      </w:r>
      <w:r w:rsidRPr="00510ABC">
        <w:rPr>
          <w:rFonts w:eastAsia="標楷體" w:hint="eastAsia"/>
          <w:lang w:eastAsia="zh-TW"/>
        </w:rPr>
        <w:t xml:space="preserve"> </w:t>
      </w:r>
      <w:r w:rsidRPr="00510ABC">
        <w:rPr>
          <w:rFonts w:eastAsia="標楷體"/>
          <w:lang w:eastAsia="zh-TW"/>
        </w:rPr>
        <w:t>active-RIS</w:t>
      </w:r>
      <w:r w:rsidRPr="00510ABC">
        <w:rPr>
          <w:rFonts w:eastAsia="標楷體" w:hint="eastAsia"/>
          <w:lang w:eastAsia="zh-TW"/>
        </w:rPr>
        <w:t xml:space="preserve"> </w:t>
      </w:r>
      <w:r w:rsidRPr="00510ABC">
        <w:rPr>
          <w:rFonts w:eastAsia="標楷體" w:hint="eastAsia"/>
          <w:lang w:eastAsia="zh-TW"/>
        </w:rPr>
        <w:t>的熱噪聲</w:t>
      </w:r>
      <w:r w:rsidRPr="00510ABC">
        <w:rPr>
          <w:rFonts w:eastAsia="標楷體" w:hint="eastAsia"/>
          <w:lang w:eastAsia="zh-TW"/>
        </w:rPr>
        <w:t xml:space="preserve"> (</w:t>
      </w:r>
      <w:r w:rsidRPr="00510ABC">
        <w:rPr>
          <w:rFonts w:eastAsia="標楷體"/>
          <w:lang w:eastAsia="zh-TW"/>
        </w:rPr>
        <w:t>AWGN</w:t>
      </w:r>
      <w:r w:rsidRPr="00510ABC">
        <w:rPr>
          <w:rFonts w:eastAsia="標楷體" w:hint="eastAsia"/>
          <w:lang w:eastAsia="zh-TW"/>
        </w:rPr>
        <w:t>)</w:t>
      </w:r>
      <w:r w:rsidRPr="00510ABC">
        <w:rPr>
          <w:rFonts w:eastAsia="標楷體"/>
          <w:lang w:eastAsia="zh-TW"/>
        </w:rPr>
        <w:t xml:space="preserve"> </w:t>
      </w:r>
      <w:r w:rsidRPr="00510ABC">
        <w:rPr>
          <w:rFonts w:eastAsia="標楷體" w:hint="eastAsia"/>
          <w:lang w:eastAsia="zh-TW"/>
        </w:rPr>
        <w:t>方差為</w:t>
      </w:r>
      <w:r w:rsidRPr="00510ABC">
        <w:rPr>
          <w:rFonts w:eastAsia="標楷體" w:hint="eastAsia"/>
          <w:lang w:eastAsia="zh-TW"/>
        </w:rPr>
        <w:t xml:space="preserve"> </w:t>
      </w:r>
      <m:oMath>
        <m:sSup>
          <m:sSupPr>
            <m:ctrlPr>
              <w:rPr>
                <w:rFonts w:ascii="Cambria Math" w:eastAsia="標楷體" w:hAnsi="Cambria Math"/>
                <w:lang w:eastAsia="zh-TW"/>
              </w:rPr>
            </m:ctrlPr>
          </m:sSupPr>
          <m:e>
            <m:r>
              <w:rPr>
                <w:rFonts w:ascii="Cambria Math" w:eastAsia="標楷體" w:hAnsi="Cambria Math"/>
                <w:lang w:eastAsia="zh-TW"/>
              </w:rPr>
              <m:t>σ</m:t>
            </m:r>
          </m:e>
          <m:sup>
            <m:r>
              <m:rPr>
                <m:sty m:val="p"/>
              </m:rPr>
              <w:rPr>
                <w:rFonts w:ascii="Cambria Math" w:eastAsia="標楷體" w:hAnsi="Cambria Math"/>
                <w:lang w:eastAsia="zh-TW"/>
              </w:rPr>
              <m:t>2</m:t>
            </m:r>
          </m:sup>
        </m:sSup>
      </m:oMath>
      <w:r w:rsidRPr="00510ABC">
        <w:rPr>
          <w:rFonts w:eastAsia="標楷體" w:hint="eastAsia"/>
          <w:lang w:eastAsia="zh-TW"/>
        </w:rPr>
        <w:t xml:space="preserve"> </w:t>
      </w:r>
      <w:r w:rsidRPr="00510ABC">
        <w:rPr>
          <w:rFonts w:eastAsia="標楷體" w:hint="eastAsia"/>
          <w:lang w:eastAsia="zh-TW"/>
        </w:rPr>
        <w:t>，均值為</w:t>
      </w:r>
      <w:r w:rsidRPr="00510ABC">
        <w:rPr>
          <w:rFonts w:eastAsia="標楷體" w:hint="eastAsia"/>
          <w:lang w:eastAsia="zh-TW"/>
        </w:rPr>
        <w:t xml:space="preserve"> </w:t>
      </w:r>
      <w:r w:rsidRPr="00510ABC">
        <w:rPr>
          <w:rFonts w:eastAsia="標楷體"/>
          <w:lang w:eastAsia="zh-TW"/>
        </w:rPr>
        <w:t>0</w:t>
      </w:r>
      <w:r w:rsidRPr="00510ABC">
        <w:rPr>
          <w:rFonts w:eastAsia="標楷體" w:hint="eastAsia"/>
          <w:lang w:eastAsia="zh-TW"/>
        </w:rPr>
        <w:t xml:space="preserve"> </w:t>
      </w:r>
      <w:r w:rsidRPr="00510ABC">
        <w:rPr>
          <w:rFonts w:eastAsia="標楷體" w:hint="eastAsia"/>
          <w:lang w:eastAsia="zh-TW"/>
        </w:rPr>
        <w:t>，產生的原因為訊號經過主動智慧反射表面放大所致。</w:t>
      </w:r>
    </w:p>
    <w:p w14:paraId="189944D9" w14:textId="77777777" w:rsidR="00416425" w:rsidRPr="00510ABC" w:rsidRDefault="00416425" w:rsidP="00416425">
      <w:pPr>
        <w:overflowPunct/>
        <w:autoSpaceDE/>
        <w:autoSpaceDN/>
        <w:adjustRightInd/>
        <w:ind w:firstLineChars="200" w:firstLine="480"/>
        <w:textAlignment w:val="auto"/>
        <w:rPr>
          <w:rFonts w:eastAsia="標楷體"/>
          <w:lang w:eastAsia="zh-TW"/>
        </w:rPr>
      </w:pPr>
      <w:r w:rsidRPr="00510ABC">
        <w:rPr>
          <w:rFonts w:eastAsia="標楷體" w:hint="eastAsia"/>
          <w:lang w:eastAsia="zh-TW"/>
        </w:rPr>
        <w:t>將對於第</w:t>
      </w:r>
      <w:r w:rsidRPr="00510ABC">
        <w:rPr>
          <w:rFonts w:eastAsia="標楷體" w:hint="eastAsia"/>
          <w:lang w:eastAsia="zh-TW"/>
        </w:rPr>
        <w:t xml:space="preserve"> </w:t>
      </w:r>
      <w:r w:rsidRPr="00510ABC">
        <w:rPr>
          <w:rFonts w:eastAsia="標楷體" w:hint="eastAsia"/>
          <w:i/>
          <w:iCs/>
        </w:rPr>
        <w:t>k</w:t>
      </w:r>
      <w:r w:rsidRPr="00510ABC">
        <w:rPr>
          <w:rFonts w:eastAsia="標楷體" w:hint="eastAsia"/>
        </w:rPr>
        <w:t xml:space="preserve"> </w:t>
      </w:r>
      <w:r w:rsidRPr="00510ABC">
        <w:rPr>
          <w:rFonts w:eastAsia="標楷體" w:hint="eastAsia"/>
        </w:rPr>
        <w:t>個</w:t>
      </w:r>
      <w:r w:rsidRPr="00510ABC">
        <w:rPr>
          <w:rFonts w:eastAsia="標楷體" w:hint="eastAsia"/>
          <w:lang w:eastAsia="zh-TW"/>
        </w:rPr>
        <w:t>用戶</w:t>
      </w:r>
      <w:r w:rsidRPr="00510ABC">
        <w:rPr>
          <w:rFonts w:eastAsia="標楷體" w:hint="eastAsia"/>
        </w:rPr>
        <w:t>的</w:t>
      </w:r>
      <w:r w:rsidRPr="00510ABC">
        <w:rPr>
          <w:rFonts w:eastAsia="標楷體" w:hint="eastAsia"/>
          <w:bCs/>
          <w:szCs w:val="24"/>
          <w:lang w:eastAsia="zh-TW"/>
        </w:rPr>
        <w:t>信號干擾加噪聲比</w:t>
      </w:r>
      <w:r w:rsidRPr="00510ABC">
        <w:rPr>
          <w:rFonts w:eastAsia="標楷體" w:hint="eastAsia"/>
          <w:lang w:eastAsia="zh-TW"/>
        </w:rPr>
        <w:t xml:space="preserve"> (</w:t>
      </w:r>
      <w:r w:rsidRPr="00510ABC">
        <w:rPr>
          <w:rFonts w:eastAsia="標楷體" w:hint="eastAsia"/>
        </w:rPr>
        <w:t>SINR</w:t>
      </w:r>
      <w:r w:rsidRPr="00510ABC">
        <w:rPr>
          <w:rFonts w:eastAsia="標楷體" w:hint="eastAsia"/>
          <w:lang w:eastAsia="zh-TW"/>
        </w:rPr>
        <w:t xml:space="preserve">) </w:t>
      </w:r>
      <w:r w:rsidRPr="00510ABC">
        <w:rPr>
          <w:rFonts w:eastAsia="標楷體" w:hint="eastAsia"/>
          <w:lang w:eastAsia="zh-TW"/>
        </w:rPr>
        <w:t>按照被動</w:t>
      </w:r>
      <w:r w:rsidRPr="00510ABC">
        <w:rPr>
          <w:rFonts w:eastAsia="標楷體" w:hint="eastAsia"/>
          <w:lang w:eastAsia="zh-TW"/>
        </w:rPr>
        <w:t>/</w:t>
      </w:r>
      <w:r w:rsidRPr="00510ABC">
        <w:rPr>
          <w:rFonts w:eastAsia="標楷體" w:hint="eastAsia"/>
          <w:lang w:eastAsia="zh-TW"/>
        </w:rPr>
        <w:t>主動模式分別</w:t>
      </w:r>
      <w:r w:rsidRPr="00510ABC">
        <w:rPr>
          <w:rFonts w:eastAsia="標楷體" w:hint="eastAsia"/>
        </w:rPr>
        <w:t>表示為</w:t>
      </w:r>
      <w:r w:rsidRPr="00510ABC">
        <w:rPr>
          <w:rFonts w:eastAsia="標楷體" w:hint="eastAsia"/>
        </w:rPr>
        <w:t>:</w:t>
      </w:r>
    </w:p>
    <w:p w14:paraId="1200C55F" w14:textId="58A42EC2" w:rsidR="00CF661A" w:rsidRPr="00510ABC" w:rsidRDefault="00416425" w:rsidP="00942406">
      <w:pPr>
        <w:ind w:firstLine="480"/>
        <w:jc w:val="both"/>
        <w:rPr>
          <w:rFonts w:eastAsia="標楷體"/>
          <w:lang w:eastAsia="zh-TW"/>
        </w:rPr>
      </w:pPr>
      <w:r w:rsidRPr="00510ABC">
        <w:rPr>
          <w:rFonts w:eastAsia="標楷體" w:hint="eastAsia"/>
          <w:lang w:eastAsia="zh-TW"/>
        </w:rPr>
        <w:t>公式</w:t>
      </w:r>
      <w:r w:rsidRPr="00510ABC">
        <w:rPr>
          <w:rFonts w:eastAsia="標楷體" w:hint="eastAsia"/>
          <w:lang w:eastAsia="zh-TW"/>
        </w:rPr>
        <w:t>(6)</w:t>
      </w:r>
    </w:p>
    <w:p w14:paraId="36596253" w14:textId="77777777" w:rsidR="00D85F4C" w:rsidRPr="00510ABC" w:rsidRDefault="00D85F4C" w:rsidP="00D85F4C">
      <w:pPr>
        <w:tabs>
          <w:tab w:val="center" w:pos="4536"/>
          <w:tab w:val="center" w:pos="4678"/>
          <w:tab w:val="right" w:pos="9072"/>
        </w:tabs>
        <w:overflowPunct/>
        <w:autoSpaceDE/>
        <w:autoSpaceDN/>
        <w:adjustRightInd/>
        <w:spacing w:beforeLines="50" w:before="120"/>
        <w:ind w:right="-1" w:firstLineChars="200" w:firstLine="480"/>
        <w:jc w:val="both"/>
        <w:textAlignment w:val="auto"/>
        <w:rPr>
          <w:rFonts w:ascii="標楷體" w:eastAsia="標楷體" w:hAnsi="標楷體"/>
          <w:lang w:eastAsia="zh-TW"/>
        </w:rPr>
      </w:pPr>
      <w:r w:rsidRPr="00510ABC">
        <w:rPr>
          <w:rFonts w:eastAsia="標楷體" w:hint="eastAsia"/>
          <w:lang w:eastAsia="zh-TW"/>
        </w:rPr>
        <w:t>其中</w:t>
      </w:r>
      <w:r w:rsidRPr="00510ABC">
        <w:rPr>
          <w:rFonts w:eastAsia="標楷體" w:hint="eastAsia"/>
          <w:lang w:eastAsia="zh-TW"/>
        </w:rPr>
        <w:t xml:space="preserve"> </w:t>
      </w:r>
      <m:oMath>
        <m:sSub>
          <m:sSubPr>
            <m:ctrlPr>
              <w:rPr>
                <w:rFonts w:ascii="Cambria Math" w:eastAsia="標楷體" w:hAnsi="Cambria Math"/>
                <w:i/>
                <w:lang w:eastAsia="zh-TW"/>
              </w:rPr>
            </m:ctrlPr>
          </m:sSubPr>
          <m:e>
            <m:d>
              <m:dPr>
                <m:begChr m:val="‖"/>
                <m:endChr m:val="‖"/>
                <m:ctrlPr>
                  <w:rPr>
                    <w:rFonts w:ascii="Cambria Math" w:hAnsi="Cambria Math"/>
                    <w:bCs/>
                    <w:i/>
                    <w:iCs/>
                    <w:szCs w:val="24"/>
                  </w:rPr>
                </m:ctrlPr>
              </m:dPr>
              <m:e>
                <m:r>
                  <m:rPr>
                    <m:nor/>
                  </m:rPr>
                  <w:rPr>
                    <w:rFonts w:eastAsia="標楷體"/>
                  </w:rPr>
                  <m:t>·</m:t>
                </m:r>
              </m:e>
            </m:d>
          </m:e>
          <m:sub>
            <m:r>
              <w:rPr>
                <w:rFonts w:ascii="Cambria Math" w:eastAsia="標楷體" w:hAnsi="Cambria Math"/>
                <w:lang w:eastAsia="zh-TW"/>
              </w:rPr>
              <m:t>F</m:t>
            </m:r>
          </m:sub>
        </m:sSub>
      </m:oMath>
      <w:r w:rsidRPr="00510ABC">
        <w:rPr>
          <w:rFonts w:eastAsia="標楷體" w:hint="eastAsia"/>
          <w:bCs/>
          <w:iCs/>
          <w:szCs w:val="24"/>
          <w:lang w:eastAsia="zh-TW"/>
        </w:rPr>
        <w:t xml:space="preserve"> </w:t>
      </w:r>
      <w:r w:rsidRPr="00510ABC">
        <w:rPr>
          <w:rFonts w:eastAsia="標楷體" w:hint="eastAsia"/>
        </w:rPr>
        <w:t>表示</w:t>
      </w:r>
      <w:r w:rsidRPr="00510ABC">
        <w:rPr>
          <w:rFonts w:eastAsia="標楷體" w:hint="eastAsia"/>
          <w:lang w:eastAsia="zh-TW"/>
        </w:rPr>
        <w:t xml:space="preserve"> </w:t>
      </w:r>
      <w:r w:rsidRPr="00510ABC">
        <w:rPr>
          <w:rFonts w:eastAsia="標楷體"/>
          <w:lang w:eastAsia="zh-TW"/>
        </w:rPr>
        <w:t xml:space="preserve">Frobenius norm </w:t>
      </w:r>
      <w:r w:rsidRPr="00510ABC">
        <w:rPr>
          <w:rFonts w:eastAsia="標楷體"/>
          <w:lang w:eastAsia="zh-TW"/>
        </w:rPr>
        <w:t>的平方</w:t>
      </w:r>
      <w:r w:rsidRPr="00510ABC">
        <w:rPr>
          <w:rFonts w:eastAsia="標楷體" w:hint="eastAsia"/>
          <w:lang w:eastAsia="zh-TW"/>
        </w:rPr>
        <w:t xml:space="preserve"> </w:t>
      </w:r>
      <w:r w:rsidRPr="00510ABC">
        <w:rPr>
          <w:rFonts w:eastAsia="標楷體"/>
          <w:lang w:eastAsia="zh-TW"/>
        </w:rPr>
        <w:t>(</w:t>
      </w:r>
      <w:r w:rsidRPr="00510ABC">
        <w:rPr>
          <w:rFonts w:eastAsia="標楷體"/>
        </w:rPr>
        <w:t>L</w:t>
      </w:r>
      <w:r w:rsidRPr="00510ABC">
        <w:rPr>
          <w:rFonts w:eastAsia="標楷體" w:hint="eastAsia"/>
          <w:lang w:eastAsia="zh-TW"/>
        </w:rPr>
        <w:t>2</w:t>
      </w:r>
      <w:r w:rsidRPr="00510ABC">
        <w:rPr>
          <w:rFonts w:eastAsia="標楷體"/>
        </w:rPr>
        <w:t xml:space="preserve"> </w:t>
      </w:r>
      <w:r w:rsidRPr="00510ABC">
        <w:rPr>
          <w:rFonts w:eastAsia="標楷體"/>
        </w:rPr>
        <w:t>範數</w:t>
      </w:r>
      <w:r w:rsidRPr="00510ABC">
        <w:rPr>
          <w:rFonts w:eastAsia="標楷體"/>
          <w:lang w:eastAsia="zh-TW"/>
        </w:rPr>
        <w:t>)</w:t>
      </w:r>
      <w:r w:rsidRPr="00510ABC">
        <w:rPr>
          <w:rFonts w:eastAsia="標楷體" w:hint="eastAsia"/>
          <w:lang w:eastAsia="zh-TW"/>
        </w:rPr>
        <w:t>，代表</w:t>
      </w:r>
      <w:r w:rsidRPr="00510ABC">
        <w:rPr>
          <w:rFonts w:eastAsia="標楷體"/>
          <w:lang w:eastAsia="zh-TW"/>
        </w:rPr>
        <w:t>矩陣中所有元素的能量總和</w:t>
      </w:r>
      <w:r w:rsidRPr="00510ABC">
        <w:rPr>
          <w:rFonts w:eastAsia="標楷體" w:hint="eastAsia"/>
          <w:lang w:eastAsia="zh-TW"/>
        </w:rPr>
        <w:t>。整個公式為有效訊號能量</w:t>
      </w:r>
      <w:r w:rsidRPr="00510ABC">
        <w:rPr>
          <w:rFonts w:eastAsia="標楷體" w:hint="eastAsia"/>
          <w:lang w:eastAsia="zh-TW"/>
        </w:rPr>
        <w:t>/</w:t>
      </w:r>
      <w:r w:rsidRPr="00510ABC">
        <w:rPr>
          <w:rFonts w:eastAsia="標楷體" w:hint="eastAsia"/>
          <w:lang w:eastAsia="zh-TW"/>
        </w:rPr>
        <w:t>自其他使用者之干擾訊號的總能量。而</w:t>
      </w:r>
      <w:r w:rsidRPr="00510ABC">
        <w:rPr>
          <w:rFonts w:eastAsia="標楷體" w:hint="eastAsia"/>
          <w:lang w:eastAsia="zh-TW"/>
        </w:rPr>
        <w:t xml:space="preserve"> </w:t>
      </w:r>
      <m:oMath>
        <m:sSup>
          <m:sSupPr>
            <m:ctrlPr>
              <w:rPr>
                <w:rFonts w:ascii="Cambria Math" w:eastAsia="標楷體" w:hAnsi="Cambria Math"/>
                <w:i/>
                <w:lang w:eastAsia="zh-TW"/>
              </w:rPr>
            </m:ctrlPr>
          </m:sSupPr>
          <m:e>
            <m:r>
              <w:rPr>
                <w:rFonts w:ascii="Cambria Math" w:eastAsia="標楷體" w:hAnsi="Cambria Math" w:cs="Cambria Math"/>
                <w:lang w:eastAsia="zh-TW"/>
              </w:rPr>
              <m:t>δ</m:t>
            </m:r>
          </m:e>
          <m:sup>
            <m:r>
              <w:rPr>
                <w:rFonts w:ascii="Cambria Math" w:eastAsia="標楷體" w:hAnsi="Cambria Math"/>
                <w:lang w:eastAsia="zh-TW"/>
              </w:rPr>
              <m:t>2</m:t>
            </m:r>
          </m:sup>
        </m:sSup>
      </m:oMath>
      <w:r w:rsidRPr="00510ABC">
        <w:rPr>
          <w:rFonts w:eastAsia="標楷體" w:hint="eastAsia"/>
          <w:lang w:eastAsia="zh-TW"/>
        </w:rPr>
        <w:t xml:space="preserve"> </w:t>
      </w:r>
      <w:r w:rsidRPr="00510ABC">
        <w:rPr>
          <w:rFonts w:eastAsia="標楷體" w:hint="eastAsia"/>
          <w:lang w:eastAsia="zh-TW"/>
        </w:rPr>
        <w:t>則為接收端的加性高斯白雜訊（</w:t>
      </w:r>
      <w:r w:rsidRPr="00510ABC">
        <w:rPr>
          <w:rFonts w:eastAsia="標楷體" w:hint="eastAsia"/>
          <w:lang w:eastAsia="zh-TW"/>
        </w:rPr>
        <w:t>AWGN</w:t>
      </w:r>
      <w:r w:rsidRPr="00510ABC">
        <w:rPr>
          <w:rFonts w:eastAsia="標楷體" w:hint="eastAsia"/>
          <w:lang w:eastAsia="zh-TW"/>
        </w:rPr>
        <w:t>）功率。</w:t>
      </w:r>
      <w:r w:rsidRPr="00510ABC">
        <w:rPr>
          <w:rFonts w:ascii="標楷體" w:eastAsia="標楷體" w:hAnsi="標楷體"/>
        </w:rPr>
        <w:t>在主動</w:t>
      </w:r>
      <w:r w:rsidRPr="00510ABC">
        <w:rPr>
          <w:rFonts w:ascii="標楷體" w:eastAsia="標楷體" w:hAnsi="標楷體"/>
          <w:lang w:eastAsia="zh-TW"/>
        </w:rPr>
        <w:t>智慧反射表面</w:t>
      </w:r>
      <w:r w:rsidRPr="00510ABC">
        <w:rPr>
          <w:rFonts w:ascii="標楷體" w:eastAsia="標楷體" w:hAnsi="標楷體"/>
        </w:rPr>
        <w:t>模式下，主動元件引入額外放大的熱噪聲，表現在</w:t>
      </w:r>
      <w:r w:rsidRPr="00510ABC">
        <w:t xml:space="preserve"> </w:t>
      </w:r>
      <m:oMath>
        <m:sSup>
          <m:sSupPr>
            <m:ctrlPr>
              <w:rPr>
                <w:rFonts w:ascii="Cambria Math" w:hAnsi="Cambria Math"/>
                <w:bCs/>
                <w:i/>
                <w:iCs/>
                <w:szCs w:val="24"/>
              </w:rPr>
            </m:ctrlPr>
          </m:sSupPr>
          <m:e>
            <m:r>
              <w:rPr>
                <w:rFonts w:ascii="Cambria Math" w:hAnsi="Cambria Math"/>
                <w:szCs w:val="24"/>
              </w:rPr>
              <m:t>σ</m:t>
            </m:r>
          </m:e>
          <m:sup>
            <m:r>
              <w:rPr>
                <w:rFonts w:ascii="Cambria Math" w:hAnsi="Cambria Math"/>
                <w:szCs w:val="24"/>
              </w:rPr>
              <m:t>2</m:t>
            </m:r>
          </m:sup>
        </m:sSup>
        <m:sSubSup>
          <m:sSubSupPr>
            <m:ctrlPr>
              <w:rPr>
                <w:rFonts w:ascii="Cambria Math" w:hAnsi="Cambria Math"/>
                <w:bCs/>
                <w:i/>
                <w:iCs/>
                <w:szCs w:val="24"/>
              </w:rPr>
            </m:ctrlPr>
          </m:sSubSupPr>
          <m:e>
            <m:d>
              <m:dPr>
                <m:begChr m:val="‖"/>
                <m:endChr m:val="‖"/>
                <m:ctrlPr>
                  <w:rPr>
                    <w:rFonts w:ascii="Cambria Math" w:hAnsi="Cambria Math"/>
                    <w:bCs/>
                    <w:i/>
                    <w:iCs/>
                    <w:szCs w:val="24"/>
                  </w:rPr>
                </m:ctrlPr>
              </m:dPr>
              <m:e>
                <m:sSub>
                  <m:sSubPr>
                    <m:ctrlPr>
                      <w:rPr>
                        <w:rFonts w:ascii="Cambria Math" w:hAnsi="Cambria Math"/>
                        <w:bCs/>
                        <w:i/>
                        <w:iCs/>
                      </w:rPr>
                    </m:ctrlPr>
                  </m:sSubPr>
                  <m:e>
                    <m:r>
                      <w:rPr>
                        <w:rFonts w:ascii="Cambria Math" w:hAnsi="Cambria Math"/>
                      </w:rPr>
                      <m:t>h</m:t>
                    </m:r>
                  </m:e>
                  <m:sub>
                    <m:r>
                      <w:rPr>
                        <w:rFonts w:ascii="Cambria Math" w:eastAsia="標楷體" w:hAnsi="Cambria Math"/>
                        <w:szCs w:val="24"/>
                        <w:lang w:eastAsia="zh-TW"/>
                      </w:rPr>
                      <m:t>k</m:t>
                    </m:r>
                  </m:sub>
                </m:sSub>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sSup>
                  <m:sSupPr>
                    <m:ctrlPr>
                      <w:rPr>
                        <w:rFonts w:ascii="Cambria Math" w:eastAsia="標楷體" w:hAnsi="Cambria Math"/>
                        <w:i/>
                        <w:lang w:eastAsia="zh-TW"/>
                      </w:rPr>
                    </m:ctrlPr>
                  </m:sSupPr>
                  <m:e>
                    <m:sSup>
                      <m:sSupPr>
                        <m:ctrlPr>
                          <w:rPr>
                            <w:rFonts w:ascii="Cambria Math" w:hAnsi="Cambria Math"/>
                            <w:bCs/>
                            <w:i/>
                          </w:rPr>
                        </m:ctrlPr>
                      </m:sSupPr>
                      <m:e>
                        <m:r>
                          <w:rPr>
                            <w:rFonts w:ascii="Cambria Math" w:eastAsia="標楷體" w:hAnsi="Cambria Math"/>
                            <w:lang w:eastAsia="zh-TW"/>
                          </w:rPr>
                          <m:t>Λ</m:t>
                        </m:r>
                      </m:e>
                      <m:sup>
                        <m:r>
                          <w:rPr>
                            <w:rFonts w:ascii="Cambria Math" w:eastAsiaTheme="minorEastAsia" w:hAnsi="Cambria Math" w:hint="eastAsia"/>
                            <w:lang w:eastAsia="zh-TW"/>
                          </w:rPr>
                          <m:t>RIS</m:t>
                        </m:r>
                      </m:sup>
                    </m:sSup>
                    <m:r>
                      <w:rPr>
                        <w:rFonts w:ascii="Cambria Math" w:eastAsia="標楷體" w:hAnsi="Cambria Math" w:hint="eastAsia"/>
                        <w:lang w:eastAsia="zh-TW"/>
                      </w:rPr>
                      <m:t>A</m:t>
                    </m:r>
                  </m:e>
                  <m:sup>
                    <m:r>
                      <m:rPr>
                        <m:sty m:val="p"/>
                      </m:rPr>
                      <w:rPr>
                        <w:rFonts w:ascii="Cambria Math" w:eastAsia="標楷體" w:hAnsi="Cambria Math"/>
                        <w:lang w:eastAsia="zh-TW"/>
                      </w:rPr>
                      <m:t>RIS</m:t>
                    </m:r>
                  </m:sup>
                </m:sSup>
              </m:e>
            </m:d>
          </m:e>
          <m:sub>
            <m:r>
              <w:rPr>
                <w:rFonts w:ascii="Cambria Math" w:hAnsi="Cambria Math"/>
                <w:szCs w:val="24"/>
              </w:rPr>
              <m:t>F</m:t>
            </m:r>
          </m:sub>
          <m:sup>
            <m:r>
              <w:rPr>
                <w:rFonts w:ascii="Cambria Math" w:hAnsi="Cambria Math"/>
                <w:szCs w:val="24"/>
              </w:rPr>
              <m:t>2</m:t>
            </m:r>
          </m:sup>
        </m:sSubSup>
      </m:oMath>
      <w:r w:rsidRPr="00510ABC">
        <w:rPr>
          <w:rStyle w:val="vlist-s"/>
        </w:rPr>
        <w:t>​</w:t>
      </w:r>
      <w:r w:rsidRPr="00510ABC">
        <w:t xml:space="preserve"> </w:t>
      </w:r>
      <w:r w:rsidRPr="00510ABC">
        <w:rPr>
          <w:rFonts w:ascii="標楷體" w:eastAsia="標楷體" w:hAnsi="標楷體" w:hint="eastAsia"/>
          <w:lang w:eastAsia="zh-TW"/>
        </w:rPr>
        <w:t>，</w:t>
      </w:r>
      <w:r w:rsidRPr="00510ABC">
        <w:rPr>
          <w:rFonts w:ascii="標楷體" w:eastAsia="標楷體" w:hAnsi="標楷體"/>
        </w:rPr>
        <w:t>用以度量透過主動</w:t>
      </w:r>
      <w:r w:rsidRPr="00510ABC">
        <w:rPr>
          <w:rFonts w:ascii="標楷體" w:eastAsia="標楷體" w:hAnsi="標楷體" w:hint="eastAsia"/>
          <w:lang w:eastAsia="zh-TW"/>
        </w:rPr>
        <w:t>智慧反射表面</w:t>
      </w:r>
      <w:r w:rsidRPr="00510ABC">
        <w:rPr>
          <w:rFonts w:ascii="標楷體" w:eastAsia="標楷體" w:hAnsi="標楷體"/>
        </w:rPr>
        <w:t>傳遞的總能量</w:t>
      </w:r>
      <w:r w:rsidRPr="00510ABC">
        <w:rPr>
          <w:rFonts w:ascii="標楷體" w:eastAsia="標楷體" w:hAnsi="標楷體" w:hint="eastAsia"/>
          <w:lang w:eastAsia="zh-TW"/>
        </w:rPr>
        <w:t>。</w:t>
      </w:r>
    </w:p>
    <w:p w14:paraId="63F2A35F" w14:textId="675B51C1" w:rsidR="00771929" w:rsidRPr="00510ABC" w:rsidRDefault="00771929" w:rsidP="00771929">
      <w:pPr>
        <w:ind w:firstLine="480"/>
        <w:jc w:val="both"/>
        <w:rPr>
          <w:rFonts w:eastAsia="標楷體"/>
          <w:lang w:eastAsia="zh-TW"/>
        </w:rPr>
      </w:pPr>
      <w:r w:rsidRPr="00510ABC">
        <w:rPr>
          <w:rFonts w:eastAsia="標楷體" w:hint="eastAsia"/>
        </w:rPr>
        <w:t>根據向農極限</w:t>
      </w:r>
      <w:r w:rsidRPr="00510ABC">
        <w:rPr>
          <w:rFonts w:eastAsia="標楷體" w:hint="eastAsia"/>
          <w:lang w:val="de-DE"/>
        </w:rPr>
        <w:t xml:space="preserve"> (</w:t>
      </w:r>
      <w:r w:rsidRPr="00510ABC">
        <w:rPr>
          <w:rFonts w:eastAsia="標楷體"/>
          <w:lang w:val="de-DE"/>
        </w:rPr>
        <w:t>Shannon's theorem</w:t>
      </w:r>
      <w:r w:rsidRPr="00510ABC">
        <w:rPr>
          <w:rFonts w:eastAsia="標楷體" w:hint="eastAsia"/>
          <w:lang w:val="de-DE"/>
        </w:rPr>
        <w:t>)</w:t>
      </w:r>
      <w:r w:rsidRPr="00510ABC">
        <w:rPr>
          <w:rFonts w:eastAsia="標楷體" w:hint="eastAsia"/>
          <w:lang w:val="de-DE"/>
        </w:rPr>
        <w:t>，</w:t>
      </w:r>
      <w:r w:rsidRPr="00510ABC">
        <w:rPr>
          <w:rFonts w:eastAsia="標楷體" w:hint="eastAsia"/>
          <w:lang w:val="de-DE" w:eastAsia="zh-TW"/>
        </w:rPr>
        <w:t>基地台</w:t>
      </w:r>
      <w:r w:rsidRPr="00510ABC">
        <w:rPr>
          <w:rFonts w:eastAsia="標楷體" w:hint="eastAsia"/>
          <w:lang w:eastAsia="zh-TW"/>
        </w:rPr>
        <w:t>對於</w:t>
      </w:r>
      <w:r w:rsidRPr="00510ABC">
        <w:rPr>
          <w:rFonts w:eastAsia="標楷體" w:hint="eastAsia"/>
        </w:rPr>
        <w:t>第</w:t>
      </w:r>
      <w:r w:rsidRPr="00510ABC">
        <w:rPr>
          <w:rFonts w:eastAsia="標楷體" w:hint="eastAsia"/>
        </w:rPr>
        <w:t xml:space="preserve"> </w:t>
      </w:r>
      <w:r w:rsidRPr="00510ABC">
        <w:rPr>
          <w:rFonts w:eastAsia="標楷體" w:hint="eastAsia"/>
          <w:i/>
          <w:iCs/>
        </w:rPr>
        <w:t>k</w:t>
      </w:r>
      <w:r w:rsidRPr="00510ABC">
        <w:rPr>
          <w:rFonts w:eastAsia="標楷體" w:hint="eastAsia"/>
        </w:rPr>
        <w:t xml:space="preserve"> </w:t>
      </w:r>
      <w:r w:rsidRPr="00510ABC">
        <w:rPr>
          <w:rFonts w:eastAsia="標楷體" w:hint="eastAsia"/>
        </w:rPr>
        <w:t>位</w:t>
      </w:r>
      <w:r w:rsidRPr="00510ABC">
        <w:rPr>
          <w:rFonts w:eastAsia="標楷體" w:hint="eastAsia"/>
          <w:lang w:eastAsia="zh-TW"/>
        </w:rPr>
        <w:t>用戶按照被動</w:t>
      </w:r>
      <w:r w:rsidRPr="00510ABC">
        <w:rPr>
          <w:rFonts w:eastAsia="標楷體" w:hint="eastAsia"/>
          <w:lang w:eastAsia="zh-TW"/>
        </w:rPr>
        <w:t>/</w:t>
      </w:r>
      <w:r w:rsidRPr="00510ABC">
        <w:rPr>
          <w:rFonts w:eastAsia="標楷體" w:hint="eastAsia"/>
          <w:lang w:eastAsia="zh-TW"/>
        </w:rPr>
        <w:t>主動模式下</w:t>
      </w:r>
      <w:r w:rsidRPr="00510ABC">
        <w:rPr>
          <w:rFonts w:eastAsia="標楷體" w:hint="eastAsia"/>
        </w:rPr>
        <w:t>的</w:t>
      </w:r>
      <w:r w:rsidRPr="00510ABC">
        <w:rPr>
          <w:rFonts w:eastAsia="標楷體" w:hint="eastAsia"/>
          <w:lang w:eastAsia="zh-TW"/>
        </w:rPr>
        <w:t>頻譜效率</w:t>
      </w:r>
      <w:r w:rsidRPr="00510ABC">
        <w:rPr>
          <w:rFonts w:eastAsia="標楷體" w:hint="eastAsia"/>
          <w:lang w:eastAsia="zh-TW"/>
        </w:rPr>
        <w:t xml:space="preserve"> (SE) </w:t>
      </w:r>
      <w:r w:rsidRPr="00510ABC">
        <w:rPr>
          <w:rFonts w:eastAsia="標楷體" w:hint="eastAsia"/>
          <w:lang w:eastAsia="zh-TW"/>
        </w:rPr>
        <w:t>分別表示</w:t>
      </w:r>
      <w:r w:rsidRPr="00510ABC">
        <w:rPr>
          <w:rFonts w:eastAsia="標楷體" w:hint="eastAsia"/>
        </w:rPr>
        <w:t>為</w:t>
      </w:r>
      <w:r w:rsidR="00646858" w:rsidRPr="00510ABC">
        <w:rPr>
          <w:rFonts w:eastAsia="標楷體" w:hint="eastAsia"/>
          <w:lang w:eastAsia="zh-TW"/>
        </w:rPr>
        <w:t>:</w:t>
      </w:r>
    </w:p>
    <w:p w14:paraId="5478E0BE" w14:textId="6BEEF165" w:rsidR="00416425" w:rsidRPr="00510ABC" w:rsidRDefault="00771929" w:rsidP="00942406">
      <w:pPr>
        <w:ind w:firstLine="480"/>
        <w:jc w:val="both"/>
        <w:rPr>
          <w:rFonts w:eastAsia="標楷體"/>
          <w:lang w:eastAsia="zh-TW"/>
        </w:rPr>
      </w:pPr>
      <w:r w:rsidRPr="00510ABC">
        <w:rPr>
          <w:rFonts w:eastAsia="標楷體" w:hint="eastAsia"/>
          <w:lang w:eastAsia="zh-TW"/>
        </w:rPr>
        <w:t>公式</w:t>
      </w:r>
      <w:r w:rsidRPr="00510ABC">
        <w:rPr>
          <w:rFonts w:eastAsia="標楷體" w:hint="eastAsia"/>
          <w:lang w:eastAsia="zh-TW"/>
        </w:rPr>
        <w:t>(7)</w:t>
      </w:r>
    </w:p>
    <w:p w14:paraId="2D2462E5" w14:textId="77777777" w:rsidR="008A5DB5" w:rsidRPr="00510ABC" w:rsidRDefault="008A5DB5" w:rsidP="008A5DB5">
      <w:pPr>
        <w:ind w:firstLine="480"/>
        <w:jc w:val="both"/>
        <w:rPr>
          <w:rFonts w:eastAsia="標楷體"/>
        </w:rPr>
      </w:pPr>
      <w:r w:rsidRPr="00510ABC">
        <w:rPr>
          <w:rFonts w:eastAsia="標楷體" w:hint="eastAsia"/>
        </w:rPr>
        <w:t>其中</w:t>
      </w:r>
      <w:r w:rsidRPr="00510ABC">
        <w:rPr>
          <w:rFonts w:eastAsia="標楷體" w:hint="eastAsia"/>
          <w:lang w:eastAsia="zh-TW"/>
        </w:rPr>
        <w:t>頻寬</w:t>
      </w:r>
      <w:r w:rsidRPr="00510ABC">
        <w:rPr>
          <w:rFonts w:eastAsia="標楷體" w:hint="eastAsia"/>
          <w:lang w:val="de-DE"/>
        </w:rPr>
        <w:t xml:space="preserve"> BW</w:t>
      </w:r>
      <w:r w:rsidRPr="00510ABC">
        <w:rPr>
          <w:rFonts w:eastAsia="標楷體"/>
          <w:i/>
          <w:iCs/>
          <w:lang w:val="de-DE"/>
        </w:rPr>
        <w:t xml:space="preserve"> </w:t>
      </w:r>
      <w:r w:rsidRPr="00510ABC">
        <w:rPr>
          <w:rFonts w:eastAsia="標楷體" w:hint="eastAsia"/>
        </w:rPr>
        <w:t>設置為</w:t>
      </w:r>
      <w:r w:rsidRPr="00510ABC">
        <w:rPr>
          <w:rFonts w:eastAsia="標楷體" w:hint="eastAsia"/>
          <w:lang w:eastAsia="zh-TW"/>
        </w:rPr>
        <w:t xml:space="preserve"> </w:t>
      </w:r>
      <w:r w:rsidRPr="00510ABC">
        <w:rPr>
          <w:rFonts w:eastAsia="標楷體" w:hint="eastAsia"/>
          <w:lang w:val="de-DE"/>
        </w:rPr>
        <w:t>1 Hz</w:t>
      </w:r>
      <w:r w:rsidRPr="00510ABC">
        <w:rPr>
          <w:rFonts w:eastAsia="標楷體" w:hint="eastAsia"/>
        </w:rPr>
        <w:t>。</w:t>
      </w:r>
    </w:p>
    <w:p w14:paraId="139A7CF1" w14:textId="77777777" w:rsidR="00771929" w:rsidRPr="00510ABC" w:rsidRDefault="00771929" w:rsidP="00942406">
      <w:pPr>
        <w:ind w:firstLine="480"/>
        <w:jc w:val="both"/>
        <w:rPr>
          <w:rFonts w:eastAsia="標楷體"/>
        </w:rPr>
      </w:pPr>
    </w:p>
    <w:p w14:paraId="664D3F6F" w14:textId="0A1E46B0" w:rsidR="00342639" w:rsidRPr="00510ABC" w:rsidRDefault="00A5606E" w:rsidP="00942406">
      <w:pPr>
        <w:autoSpaceDE/>
        <w:adjustRightInd/>
        <w:jc w:val="both"/>
        <w:rPr>
          <w:rFonts w:eastAsia="標楷體"/>
          <w:lang w:eastAsia="zh-TW"/>
        </w:rPr>
      </w:pPr>
      <w:r w:rsidRPr="00510ABC">
        <w:rPr>
          <w:rFonts w:eastAsia="標楷體"/>
          <w:lang w:eastAsia="zh-TW"/>
        </w:rPr>
        <w:t>D</w:t>
      </w:r>
      <w:r w:rsidR="007A21C6" w:rsidRPr="00510ABC">
        <w:rPr>
          <w:rFonts w:eastAsia="標楷體"/>
          <w:lang w:eastAsia="zh-TW"/>
        </w:rPr>
        <w:t>. Power model</w:t>
      </w:r>
    </w:p>
    <w:p w14:paraId="015F802D" w14:textId="6A3CE6BD" w:rsidR="00EE1867" w:rsidRPr="00510ABC" w:rsidRDefault="00865CDB" w:rsidP="00942406">
      <w:pPr>
        <w:ind w:firstLine="480"/>
        <w:jc w:val="both"/>
        <w:rPr>
          <w:rFonts w:eastAsia="標楷體"/>
          <w:lang w:eastAsia="zh-TW"/>
        </w:rPr>
      </w:pPr>
      <w:r w:rsidRPr="00510ABC">
        <w:t>Considering this thesis’s RIS‐assisted communication system, its energy consumption can be divided into non‐transmission power consumption and transmission power consumption.</w:t>
      </w:r>
      <w:r w:rsidR="00C141FA" w:rsidRPr="00510ABC">
        <w:t xml:space="preserve"> </w:t>
      </w:r>
      <m:oMath>
        <m:sSup>
          <m:sSupPr>
            <m:ctrlPr>
              <w:rPr>
                <w:rFonts w:ascii="Cambria Math" w:eastAsia="標楷體" w:hAnsi="Cambria Math"/>
              </w:rPr>
            </m:ctrlPr>
          </m:sSupPr>
          <m:e>
            <m:r>
              <w:rPr>
                <w:rFonts w:ascii="Cambria Math" w:eastAsia="標楷體" w:hAnsi="Cambria Math" w:hint="eastAsia"/>
              </w:rPr>
              <m:t>P</m:t>
            </m:r>
          </m:e>
          <m:sup>
            <m:r>
              <w:rPr>
                <w:rFonts w:ascii="Cambria Math" w:eastAsia="標楷體" w:hAnsi="Cambria Math"/>
              </w:rPr>
              <m:t>static</m:t>
            </m:r>
          </m:sup>
        </m:sSup>
      </m:oMath>
      <w:r w:rsidR="00C141FA" w:rsidRPr="00510ABC">
        <w:t xml:space="preserve"> is defined as the static power consumed by the electronic components of each device, while </w:t>
      </w:r>
      <m:oMath>
        <m:sSup>
          <m:sSupPr>
            <m:ctrlPr>
              <w:rPr>
                <w:rFonts w:ascii="Cambria Math" w:eastAsia="標楷體" w:hAnsi="Cambria Math"/>
              </w:rPr>
            </m:ctrlPr>
          </m:sSupPr>
          <m:e>
            <m:r>
              <w:rPr>
                <w:rFonts w:ascii="Cambria Math" w:eastAsia="標楷體" w:hAnsi="Cambria Math" w:hint="eastAsia"/>
              </w:rPr>
              <m:t>P</m:t>
            </m:r>
          </m:e>
          <m:sup>
            <m:r>
              <w:rPr>
                <w:rFonts w:ascii="Cambria Math" w:eastAsia="標楷體" w:hAnsi="Cambria Math"/>
              </w:rPr>
              <m:t>dynamic</m:t>
            </m:r>
          </m:sup>
        </m:sSup>
      </m:oMath>
      <w:r w:rsidR="00C141FA" w:rsidRPr="00510ABC">
        <w:t xml:space="preserve"> refers to the transmission power.</w:t>
      </w:r>
    </w:p>
    <w:p w14:paraId="6A80B1AF" w14:textId="50526CC3" w:rsidR="00EE1867" w:rsidRPr="00510ABC" w:rsidRDefault="009B056E" w:rsidP="00942406">
      <w:pPr>
        <w:ind w:firstLine="480"/>
        <w:jc w:val="both"/>
        <w:rPr>
          <w:rFonts w:eastAsia="標楷體"/>
          <w:lang w:eastAsia="zh-TW"/>
        </w:rPr>
      </w:pPr>
      <w:r w:rsidRPr="00510ABC">
        <w:rPr>
          <w:rFonts w:eastAsia="標楷體"/>
          <w:lang w:eastAsia="zh-TW"/>
        </w:rPr>
        <w:t>Therefore, the total power consumption of the system is expressed as:</w:t>
      </w:r>
    </w:p>
    <w:p w14:paraId="6676F9D4" w14:textId="77777777" w:rsidR="007A21C6" w:rsidRPr="00510ABC" w:rsidRDefault="007A21C6" w:rsidP="00942406">
      <w:pPr>
        <w:ind w:firstLine="480"/>
        <w:jc w:val="both"/>
        <w:rPr>
          <w:rFonts w:ascii="Cambria Math" w:eastAsia="標楷體" w:hAnsi="Cambria Math"/>
          <w:iCs/>
          <w:lang w:val="de-DE"/>
        </w:rPr>
      </w:pPr>
    </w:p>
    <w:p w14:paraId="7D5B3485" w14:textId="7729D627" w:rsidR="007A21C6" w:rsidRPr="00510ABC" w:rsidRDefault="00786C2B" w:rsidP="00942406">
      <w:pPr>
        <w:ind w:firstLine="480"/>
        <w:jc w:val="both"/>
        <w:rPr>
          <w:rFonts w:ascii="Cambria Math" w:eastAsia="標楷體" w:hAnsi="Cambria Math"/>
          <w:i/>
        </w:rPr>
      </w:pPr>
      <m:oMathPara>
        <m:oMath>
          <m:eqArr>
            <m:eqArrPr>
              <m:maxDist m:val="1"/>
              <m:ctrlPr>
                <w:rPr>
                  <w:rFonts w:ascii="Cambria Math" w:eastAsia="標楷體" w:hAnsi="Cambria Math"/>
                  <w:i/>
                  <w:lang w:eastAsia="zh-TW"/>
                </w:rPr>
              </m:ctrlPr>
            </m:eqArrPr>
            <m:e>
              <m:sSup>
                <m:sSupPr>
                  <m:ctrlPr>
                    <w:rPr>
                      <w:rFonts w:ascii="Cambria Math" w:eastAsia="標楷體" w:hAnsi="Cambria Math"/>
                    </w:rPr>
                  </m:ctrlPr>
                </m:sSupPr>
                <m:e>
                  <m:r>
                    <w:rPr>
                      <w:rFonts w:ascii="Cambria Math" w:eastAsia="標楷體" w:hAnsi="Cambria Math" w:hint="eastAsia"/>
                    </w:rPr>
                    <m:t>P</m:t>
                  </m:r>
                </m:e>
                <m:sup>
                  <m:r>
                    <w:rPr>
                      <w:rFonts w:ascii="Cambria Math" w:eastAsia="標楷體" w:hAnsi="Cambria Math"/>
                    </w:rPr>
                    <m:t>total</m:t>
                  </m:r>
                </m:sup>
              </m:sSup>
              <m:r>
                <m:rPr>
                  <m:sty m:val="p"/>
                </m:rPr>
                <w:rPr>
                  <w:rFonts w:ascii="Cambria Math" w:eastAsia="標楷體" w:hAnsi="Cambria Math"/>
                  <w:lang w:val="de-DE"/>
                </w:rPr>
                <m:t xml:space="preserve"> = </m:t>
              </m:r>
              <m:sSup>
                <m:sSupPr>
                  <m:ctrlPr>
                    <w:rPr>
                      <w:rFonts w:ascii="Cambria Math" w:eastAsia="標楷體" w:hAnsi="Cambria Math"/>
                    </w:rPr>
                  </m:ctrlPr>
                </m:sSupPr>
                <m:e>
                  <m:r>
                    <w:rPr>
                      <w:rFonts w:ascii="Cambria Math" w:eastAsia="標楷體" w:hAnsi="Cambria Math" w:hint="eastAsia"/>
                    </w:rPr>
                    <m:t>P</m:t>
                  </m:r>
                </m:e>
                <m:sup>
                  <m:r>
                    <w:rPr>
                      <w:rFonts w:ascii="Cambria Math" w:eastAsia="標楷體" w:hAnsi="Cambria Math"/>
                    </w:rPr>
                    <m:t>static</m:t>
                  </m:r>
                </m:sup>
              </m:sSup>
              <m:r>
                <m:rPr>
                  <m:sty m:val="p"/>
                </m:rPr>
                <w:rPr>
                  <w:rFonts w:ascii="Cambria Math" w:eastAsia="標楷體" w:hAnsi="Cambria Math"/>
                  <w:lang w:val="de-DE"/>
                </w:rPr>
                <m:t xml:space="preserve"> + </m:t>
              </m:r>
              <m:sSup>
                <m:sSupPr>
                  <m:ctrlPr>
                    <w:rPr>
                      <w:rFonts w:ascii="Cambria Math" w:eastAsia="標楷體" w:hAnsi="Cambria Math"/>
                    </w:rPr>
                  </m:ctrlPr>
                </m:sSupPr>
                <m:e>
                  <m:r>
                    <w:rPr>
                      <w:rFonts w:ascii="Cambria Math" w:eastAsia="標楷體" w:hAnsi="Cambria Math" w:hint="eastAsia"/>
                    </w:rPr>
                    <m:t>P</m:t>
                  </m:r>
                </m:e>
                <m:sup>
                  <m:r>
                    <w:rPr>
                      <w:rFonts w:ascii="Cambria Math" w:eastAsia="標楷體" w:hAnsi="Cambria Math"/>
                    </w:rPr>
                    <m:t>dynamic</m:t>
                  </m:r>
                </m:sup>
              </m:sSup>
              <m:r>
                <w:rPr>
                  <w:rFonts w:ascii="Cambria Math" w:eastAsia="標楷體" w:hAnsi="Cambria Math"/>
                </w:rPr>
                <m:t>#</m:t>
              </m:r>
              <m:d>
                <m:dPr>
                  <m:ctrlPr>
                    <w:rPr>
                      <w:rFonts w:ascii="Cambria Math" w:eastAsia="標楷體" w:hAnsi="Cambria Math"/>
                      <w:i/>
                      <w:lang w:eastAsia="zh-TW"/>
                    </w:rPr>
                  </m:ctrlPr>
                </m:dPr>
                <m:e>
                  <m:r>
                    <w:rPr>
                      <w:rFonts w:ascii="Cambria Math" w:eastAsia="標楷體" w:hAnsi="Cambria Math"/>
                      <w:bCs/>
                      <w:i/>
                    </w:rPr>
                    <w:fldChar w:fldCharType="begin"/>
                  </m:r>
                  <m:r>
                    <m:rPr>
                      <m:sty m:val="p"/>
                    </m:rPr>
                    <w:rPr>
                      <w:rFonts w:ascii="Cambria Math" w:eastAsia="標楷體" w:hAnsi="Cambria Math"/>
                    </w:rPr>
                    <m:t xml:space="preserve"> </m:t>
                  </m:r>
                  <m:r>
                    <m:rPr>
                      <m:sty m:val="p"/>
                    </m:rPr>
                    <w:rPr>
                      <w:rFonts w:ascii="Cambria Math" w:eastAsia="Microsoft YaHei" w:hAnsi="Cambria Math" w:hint="eastAsia"/>
                      <w:sz w:val="27"/>
                      <w:szCs w:val="27"/>
                      <w:shd w:val="clear" w:color="auto" w:fill="FFFFFF"/>
                    </w:rPr>
                    <m:t>seq equation</m:t>
                  </m:r>
                  <m:r>
                    <m:rPr>
                      <m:sty m:val="p"/>
                    </m:rPr>
                    <w:rPr>
                      <w:rFonts w:ascii="Cambria Math" w:eastAsia="標楷體" w:hAnsi="Cambria Math"/>
                    </w:rPr>
                    <m:t xml:space="preserve"> </m:t>
                  </m:r>
                  <m:r>
                    <w:rPr>
                      <w:rFonts w:ascii="Cambria Math" w:eastAsia="標楷體" w:hAnsi="Cambria Math"/>
                      <w:bCs/>
                      <w:i/>
                    </w:rPr>
                    <w:fldChar w:fldCharType="separate"/>
                  </m:r>
                  <m:r>
                    <m:rPr>
                      <m:sty m:val="p"/>
                    </m:rPr>
                    <w:rPr>
                      <w:rFonts w:ascii="Cambria Math" w:eastAsia="Microsoft YaHei" w:hAnsi="Cambria Math"/>
                      <w:noProof/>
                      <w:sz w:val="27"/>
                      <w:szCs w:val="27"/>
                      <w:shd w:val="clear" w:color="auto" w:fill="FFFFFF"/>
                    </w:rPr>
                    <m:t>8</m:t>
                  </m:r>
                  <m:r>
                    <w:rPr>
                      <w:rFonts w:ascii="Cambria Math" w:eastAsia="標楷體" w:hAnsi="Cambria Math"/>
                      <w:bCs/>
                      <w:i/>
                    </w:rPr>
                    <w:fldChar w:fldCharType="end"/>
                  </m:r>
                </m:e>
              </m:d>
              <m:ctrlPr>
                <w:rPr>
                  <w:rFonts w:ascii="Cambria Math" w:eastAsia="標楷體" w:hAnsi="Cambria Math"/>
                  <w:i/>
                </w:rPr>
              </m:ctrlPr>
            </m:e>
          </m:eqArr>
        </m:oMath>
      </m:oMathPara>
    </w:p>
    <w:p w14:paraId="2EFAD1D9" w14:textId="77777777" w:rsidR="007A21C6" w:rsidRPr="00510ABC" w:rsidRDefault="007A21C6" w:rsidP="00942406">
      <w:pPr>
        <w:ind w:firstLine="480"/>
        <w:jc w:val="both"/>
        <w:rPr>
          <w:rFonts w:ascii="Cambria Math" w:eastAsia="標楷體" w:hAnsi="Cambria Math"/>
          <w:i/>
        </w:rPr>
      </w:pPr>
    </w:p>
    <w:p w14:paraId="7967CB2E" w14:textId="552D4FA3" w:rsidR="00EE1867" w:rsidRPr="00510ABC" w:rsidRDefault="005A76D5" w:rsidP="00942406">
      <w:pPr>
        <w:ind w:firstLine="480"/>
        <w:jc w:val="both"/>
        <w:rPr>
          <w:rFonts w:eastAsia="標楷體"/>
        </w:rPr>
      </w:pPr>
      <w:r w:rsidRPr="00510ABC">
        <w:t>Here, the transmission power consumption can also be divided into two parts, with the base station’s contribution expressed as:</w:t>
      </w:r>
    </w:p>
    <w:p w14:paraId="2FF70F07" w14:textId="77777777" w:rsidR="007A21C6" w:rsidRPr="00510ABC" w:rsidRDefault="007A21C6" w:rsidP="00942406">
      <w:pPr>
        <w:ind w:firstLine="480"/>
        <w:jc w:val="both"/>
        <w:rPr>
          <w:rFonts w:eastAsia="標楷體"/>
          <w:lang w:eastAsia="zh-TW"/>
        </w:rPr>
      </w:pPr>
    </w:p>
    <w:p w14:paraId="34084228" w14:textId="57CC83D9" w:rsidR="007A21C6" w:rsidRPr="00510ABC" w:rsidRDefault="00786C2B" w:rsidP="00942406">
      <w:pPr>
        <w:ind w:firstLine="480"/>
        <w:jc w:val="both"/>
        <w:rPr>
          <w:rFonts w:eastAsia="標楷體"/>
        </w:rPr>
      </w:pPr>
      <m:oMathPara>
        <m:oMath>
          <m:eqArr>
            <m:eqArrPr>
              <m:maxDist m:val="1"/>
              <m:ctrlPr>
                <w:rPr>
                  <w:rFonts w:ascii="Cambria Math" w:eastAsia="標楷體" w:hAnsi="Cambria Math"/>
                  <w:i/>
                </w:rPr>
              </m:ctrlPr>
            </m:eqArrPr>
            <m:e>
              <m:sSup>
                <m:sSupPr>
                  <m:ctrlPr>
                    <w:rPr>
                      <w:rFonts w:ascii="Cambria Math" w:eastAsia="標楷體" w:hAnsi="Cambria Math"/>
                    </w:rPr>
                  </m:ctrlPr>
                </m:sSupPr>
                <m:e>
                  <m:r>
                    <w:rPr>
                      <w:rFonts w:ascii="Cambria Math" w:eastAsia="標楷體" w:hAnsi="Cambria Math" w:hint="eastAsia"/>
                    </w:rPr>
                    <m:t>P</m:t>
                  </m:r>
                </m:e>
                <m:sup>
                  <m:r>
                    <w:rPr>
                      <w:rFonts w:ascii="Cambria Math" w:eastAsia="標楷體" w:hAnsi="Cambria Math"/>
                    </w:rPr>
                    <m:t>BS</m:t>
                  </m:r>
                </m:sup>
              </m:sSup>
              <m:r>
                <m:rPr>
                  <m:sty m:val="p"/>
                </m:rPr>
                <w:rPr>
                  <w:rFonts w:ascii="Cambria Math" w:eastAsia="標楷體" w:hAnsi="Cambria Math" w:hint="eastAsia"/>
                  <w:lang w:eastAsia="zh-TW"/>
                </w:rPr>
                <m:t xml:space="preserve"> </m:t>
              </m:r>
              <m:r>
                <m:rPr>
                  <m:sty m:val="p"/>
                </m:rPr>
                <w:rPr>
                  <w:rFonts w:ascii="Cambria Math" w:eastAsia="標楷體" w:hAnsi="Cambria Math"/>
                </w:rPr>
                <m:t>=</m:t>
              </m:r>
              <m:sSub>
                <m:sSubPr>
                  <m:ctrlPr>
                    <w:rPr>
                      <w:rFonts w:ascii="Cambria Math" w:eastAsia="標楷體" w:hAnsi="Cambria Math"/>
                      <w:i/>
                    </w:rPr>
                  </m:ctrlPr>
                </m:sSubPr>
                <m:e>
                  <m:r>
                    <m:rPr>
                      <m:nor/>
                    </m:rPr>
                    <w:rPr>
                      <w:rFonts w:ascii="Cambria Math" w:eastAsia="標楷體" w:hAnsi="Cambria Math"/>
                    </w:rPr>
                    <m:t>∥</m:t>
                  </m:r>
                  <m:sSup>
                    <m:sSupPr>
                      <m:ctrlPr>
                        <w:rPr>
                          <w:rFonts w:ascii="Cambria Math" w:hAnsi="Cambria Math"/>
                          <w:bCs/>
                          <w:i/>
                          <w:iCs/>
                        </w:rPr>
                      </m:ctrlPr>
                    </m:sSupPr>
                    <m:e>
                      <m:r>
                        <w:rPr>
                          <w:rFonts w:ascii="Cambria Math" w:eastAsiaTheme="minorEastAsia" w:hAnsi="Cambria Math" w:hint="eastAsia"/>
                          <w:lang w:eastAsia="zh-TW"/>
                        </w:rPr>
                        <m:t>C</m:t>
                      </m:r>
                    </m:e>
                    <m:sup>
                      <m:r>
                        <w:rPr>
                          <w:rFonts w:ascii="Cambria Math" w:eastAsiaTheme="minorEastAsia" w:hAnsi="Cambria Math" w:hint="eastAsia"/>
                          <w:lang w:eastAsia="zh-TW"/>
                        </w:rPr>
                        <m:t>RF</m:t>
                      </m:r>
                    </m:sup>
                  </m:sSup>
                  <m:r>
                    <m:rPr>
                      <m:nor/>
                    </m:rPr>
                    <w:rPr>
                      <w:rFonts w:ascii="Cambria Math" w:eastAsia="標楷體" w:hAnsi="Cambria Math"/>
                    </w:rPr>
                    <m:t>∥</m:t>
                  </m:r>
                </m:e>
                <m:sub>
                  <m:r>
                    <w:rPr>
                      <w:rFonts w:ascii="Cambria Math" w:eastAsia="標楷體" w:hAnsi="Cambria Math"/>
                    </w:rPr>
                    <m:t>0</m:t>
                  </m:r>
                </m:sub>
              </m:sSub>
              <m:sSup>
                <m:sSupPr>
                  <m:ctrlPr>
                    <w:rPr>
                      <w:rFonts w:ascii="Cambria Math" w:eastAsia="標楷體" w:hAnsi="Cambria Math"/>
                    </w:rPr>
                  </m:ctrlPr>
                </m:sSupPr>
                <m:e>
                  <m:r>
                    <w:rPr>
                      <w:rFonts w:ascii="Cambria Math" w:eastAsia="標楷體" w:hAnsi="Cambria Math"/>
                    </w:rPr>
                    <m:t>P</m:t>
                  </m:r>
                </m:e>
                <m:sup>
                  <m:r>
                    <w:rPr>
                      <w:rFonts w:ascii="Cambria Math" w:eastAsia="標楷體" w:hAnsi="Cambria Math"/>
                    </w:rPr>
                    <m:t>RF</m:t>
                  </m:r>
                </m:sup>
              </m:sSup>
              <m:r>
                <m:rPr>
                  <m:sty m:val="p"/>
                </m:rPr>
                <w:rPr>
                  <w:rFonts w:ascii="Cambria Math" w:eastAsia="標楷體" w:hAnsi="Cambria Math"/>
                </w:rPr>
                <m:t xml:space="preserve">+ </m:t>
              </m:r>
              <m:limLow>
                <m:limLowPr>
                  <m:ctrlPr>
                    <w:rPr>
                      <w:rFonts w:ascii="Cambria Math" w:eastAsia="標楷體" w:hAnsi="Cambria Math"/>
                      <w:bCs/>
                      <w:i/>
                      <w:szCs w:val="24"/>
                      <w:lang w:eastAsia="zh-TW"/>
                    </w:rPr>
                  </m:ctrlPr>
                </m:limLowPr>
                <m:e>
                  <m:limUpp>
                    <m:limUppPr>
                      <m:ctrlPr>
                        <w:rPr>
                          <w:rFonts w:ascii="Cambria Math" w:eastAsia="Cambria Math" w:hAnsi="Cambria Math" w:cs="Cambria Math"/>
                          <w:bCs/>
                          <w:i/>
                          <w:szCs w:val="24"/>
                          <w:lang w:eastAsia="zh-TW"/>
                        </w:rPr>
                      </m:ctrlPr>
                    </m:limUppPr>
                    <m:e>
                      <m:r>
                        <w:rPr>
                          <w:rFonts w:ascii="Cambria Math" w:eastAsia="標楷體" w:hAnsi="Cambria Math"/>
                          <w:szCs w:val="24"/>
                          <w:lang w:eastAsia="zh-TW"/>
                        </w:rPr>
                        <m:t>∑</m:t>
                      </m:r>
                      <m:ctrlPr>
                        <w:rPr>
                          <w:rFonts w:ascii="Cambria Math" w:eastAsia="標楷體" w:hAnsi="Cambria Math"/>
                          <w:bCs/>
                          <w:i/>
                          <w:szCs w:val="24"/>
                          <w:lang w:eastAsia="zh-TW"/>
                        </w:rPr>
                      </m:ctrlPr>
                    </m:e>
                    <m:lim>
                      <m:sSub>
                        <m:sSubPr>
                          <m:ctrlPr>
                            <w:rPr>
                              <w:rFonts w:ascii="Cambria Math" w:eastAsia="標楷體" w:hAnsi="Cambria Math"/>
                              <w:bCs/>
                              <w:i/>
                              <w:kern w:val="28"/>
                              <w:lang w:eastAsia="zh-TW"/>
                            </w:rPr>
                          </m:ctrlPr>
                        </m:sSubPr>
                        <m:e>
                          <m:r>
                            <w:rPr>
                              <w:rFonts w:ascii="Cambria Math" w:eastAsia="標楷體" w:hAnsi="Cambria Math"/>
                              <w:kern w:val="28"/>
                              <w:lang w:eastAsia="zh-TW"/>
                            </w:rPr>
                            <m:t>N</m:t>
                          </m:r>
                        </m:e>
                        <m:sub>
                          <m:r>
                            <w:rPr>
                              <w:rFonts w:ascii="Cambria Math" w:eastAsia="標楷體" w:hAnsi="Cambria Math" w:hint="eastAsia"/>
                              <w:kern w:val="28"/>
                              <w:lang w:eastAsia="zh-TW"/>
                            </w:rPr>
                            <m:t>UE</m:t>
                          </m:r>
                        </m:sub>
                      </m:sSub>
                    </m:lim>
                  </m:limUpp>
                </m:e>
                <m:lim>
                  <m:r>
                    <w:rPr>
                      <w:rFonts w:ascii="Cambria Math" w:eastAsia="標楷體" w:hAnsi="Cambria Math"/>
                      <w:szCs w:val="24"/>
                      <w:lang w:eastAsia="zh-TW"/>
                    </w:rPr>
                    <m:t>k=1</m:t>
                  </m:r>
                </m:lim>
              </m:limLow>
              <m:sSubSup>
                <m:sSubSupPr>
                  <m:ctrlPr>
                    <w:rPr>
                      <w:rFonts w:ascii="Cambria Math" w:hAnsi="Cambria Math"/>
                      <w:bCs/>
                      <w:i/>
                      <w:iCs/>
                      <w:szCs w:val="24"/>
                    </w:rPr>
                  </m:ctrlPr>
                </m:sSubSupPr>
                <m:e>
                  <m:d>
                    <m:dPr>
                      <m:begChr m:val="‖"/>
                      <m:endChr m:val="‖"/>
                      <m:ctrlPr>
                        <w:rPr>
                          <w:rFonts w:ascii="Cambria Math" w:hAnsi="Cambria Math"/>
                          <w:bCs/>
                          <w:i/>
                          <w:iCs/>
                          <w:szCs w:val="24"/>
                        </w:rPr>
                      </m:ctrlPr>
                    </m:dPr>
                    <m:e>
                      <m:sSup>
                        <m:sSupPr>
                          <m:ctrlPr>
                            <w:rPr>
                              <w:rFonts w:ascii="Cambria Math" w:eastAsia="標楷體" w:hAnsi="Cambria Math"/>
                            </w:rPr>
                          </m:ctrlPr>
                        </m:sSupPr>
                        <m:e>
                          <m:r>
                            <w:rPr>
                              <w:rFonts w:ascii="Cambria Math" w:eastAsia="標楷體" w:hAnsi="Cambria Math" w:hint="eastAsia"/>
                            </w:rPr>
                            <m:t>F</m:t>
                          </m:r>
                        </m:e>
                        <m:sup>
                          <m:r>
                            <w:rPr>
                              <w:rFonts w:ascii="Cambria Math" w:eastAsia="標楷體" w:hAnsi="Cambria Math" w:hint="eastAsia"/>
                            </w:rPr>
                            <m:t>RF</m:t>
                          </m:r>
                        </m:sup>
                      </m:sSup>
                      <m:sSubSup>
                        <m:sSubSupPr>
                          <m:ctrlPr>
                            <w:rPr>
                              <w:rFonts w:ascii="Cambria Math" w:eastAsia="標楷體" w:hAnsi="Cambria Math"/>
                            </w:rPr>
                          </m:ctrlPr>
                        </m:sSubSupPr>
                        <m:e>
                          <m:sSup>
                            <m:sSupPr>
                              <m:ctrlPr>
                                <w:rPr>
                                  <w:rFonts w:ascii="Cambria Math" w:eastAsia="標楷體" w:hAnsi="Cambria Math"/>
                                  <w:i/>
                                  <w:lang w:eastAsia="zh-TW"/>
                                </w:rPr>
                              </m:ctrlPr>
                            </m:sSupPr>
                            <m:e>
                              <m:r>
                                <w:rPr>
                                  <w:rFonts w:ascii="Cambria Math" w:eastAsia="標楷體" w:hAnsi="Cambria Math" w:hint="eastAsia"/>
                                  <w:lang w:eastAsia="zh-TW"/>
                                </w:rPr>
                                <m:t>C</m:t>
                              </m:r>
                            </m:e>
                            <m:sup>
                              <m:r>
                                <w:rPr>
                                  <w:rFonts w:ascii="Cambria Math" w:eastAsia="標楷體" w:hAnsi="Cambria Math" w:hint="eastAsia"/>
                                  <w:lang w:eastAsia="zh-TW"/>
                                </w:rPr>
                                <m:t>RF</m:t>
                              </m:r>
                            </m:sup>
                          </m:sSup>
                          <m:r>
                            <w:rPr>
                              <w:rFonts w:ascii="Cambria Math" w:eastAsia="標楷體" w:hAnsi="Cambria Math"/>
                              <w:lang w:eastAsia="zh-TW"/>
                            </w:rPr>
                            <m:t>w</m:t>
                          </m:r>
                        </m:e>
                        <m:sub>
                          <m:r>
                            <w:rPr>
                              <w:rFonts w:ascii="Cambria Math" w:eastAsia="標楷體" w:hAnsi="Cambria Math"/>
                            </w:rPr>
                            <m:t>k</m:t>
                          </m:r>
                        </m:sub>
                        <m:sup>
                          <m:r>
                            <w:rPr>
                              <w:rFonts w:ascii="Cambria Math" w:eastAsia="標楷體" w:hAnsi="Cambria Math"/>
                            </w:rPr>
                            <m:t>BB</m:t>
                          </m:r>
                        </m:sup>
                      </m:sSubSup>
                    </m:e>
                  </m:d>
                </m:e>
                <m:sub>
                  <m:r>
                    <w:rPr>
                      <w:rFonts w:ascii="Cambria Math" w:hAnsi="Cambria Math"/>
                      <w:szCs w:val="24"/>
                    </w:rPr>
                    <m:t>F</m:t>
                  </m:r>
                </m:sub>
                <m:sup>
                  <m:r>
                    <w:rPr>
                      <w:rFonts w:ascii="Cambria Math" w:hAnsi="Cambria Math"/>
                      <w:szCs w:val="24"/>
                    </w:rPr>
                    <m:t>2</m:t>
                  </m:r>
                </m:sup>
              </m:sSubSup>
              <m:r>
                <m:rPr>
                  <m:sty m:val="p"/>
                </m:rPr>
                <w:rPr>
                  <w:rFonts w:ascii="Cambria Math" w:eastAsia="標楷體" w:hAnsi="Cambria Math"/>
                </w:rPr>
                <m:t xml:space="preserve"> </m:t>
              </m:r>
              <m:r>
                <w:rPr>
                  <w:rFonts w:ascii="Cambria Math" w:eastAsia="標楷體" w:hAnsi="Cambria Math"/>
                </w:rPr>
                <m:t>#</m:t>
              </m:r>
              <m:d>
                <m:dPr>
                  <m:ctrlPr>
                    <w:rPr>
                      <w:rFonts w:ascii="Cambria Math" w:eastAsia="標楷體" w:hAnsi="Cambria Math"/>
                      <w:i/>
                    </w:rPr>
                  </m:ctrlPr>
                </m:dPr>
                <m:e>
                  <m:r>
                    <w:rPr>
                      <w:rFonts w:ascii="Cambria Math" w:eastAsia="標楷體" w:hAnsi="Cambria Math"/>
                      <w:bCs/>
                      <w:i/>
                    </w:rPr>
                    <w:fldChar w:fldCharType="begin"/>
                  </m:r>
                  <m:r>
                    <m:rPr>
                      <m:sty m:val="p"/>
                    </m:rPr>
                    <w:rPr>
                      <w:rFonts w:ascii="Cambria Math" w:eastAsia="標楷體" w:hAnsi="Cambria Math"/>
                    </w:rPr>
                    <m:t xml:space="preserve"> </m:t>
                  </m:r>
                  <m:r>
                    <m:rPr>
                      <m:sty m:val="p"/>
                    </m:rPr>
                    <w:rPr>
                      <w:rFonts w:ascii="Cambria Math" w:eastAsia="Microsoft YaHei" w:hAnsi="Cambria Math" w:hint="eastAsia"/>
                      <w:sz w:val="27"/>
                      <w:szCs w:val="27"/>
                      <w:shd w:val="clear" w:color="auto" w:fill="FFFFFF"/>
                    </w:rPr>
                    <m:t>seq equation</m:t>
                  </m:r>
                  <m:r>
                    <m:rPr>
                      <m:sty m:val="p"/>
                    </m:rPr>
                    <w:rPr>
                      <w:rFonts w:ascii="Cambria Math" w:eastAsia="標楷體" w:hAnsi="Cambria Math"/>
                    </w:rPr>
                    <m:t xml:space="preserve"> </m:t>
                  </m:r>
                  <m:r>
                    <w:rPr>
                      <w:rFonts w:ascii="Cambria Math" w:eastAsia="標楷體" w:hAnsi="Cambria Math"/>
                      <w:bCs/>
                      <w:i/>
                    </w:rPr>
                    <w:fldChar w:fldCharType="separate"/>
                  </m:r>
                  <m:r>
                    <m:rPr>
                      <m:sty m:val="p"/>
                    </m:rPr>
                    <w:rPr>
                      <w:rFonts w:ascii="Cambria Math" w:eastAsia="Microsoft YaHei" w:hAnsi="Cambria Math"/>
                      <w:noProof/>
                      <w:sz w:val="27"/>
                      <w:szCs w:val="27"/>
                      <w:shd w:val="clear" w:color="auto" w:fill="FFFFFF"/>
                    </w:rPr>
                    <m:t>9</m:t>
                  </m:r>
                  <m:r>
                    <w:rPr>
                      <w:rFonts w:ascii="Cambria Math" w:eastAsia="標楷體" w:hAnsi="Cambria Math"/>
                      <w:bCs/>
                      <w:i/>
                    </w:rPr>
                    <w:fldChar w:fldCharType="end"/>
                  </m:r>
                </m:e>
              </m:d>
            </m:e>
          </m:eqArr>
        </m:oMath>
      </m:oMathPara>
    </w:p>
    <w:p w14:paraId="3BDEBE5D" w14:textId="77777777" w:rsidR="007A21C6" w:rsidRPr="00510ABC" w:rsidRDefault="007A21C6" w:rsidP="00942406">
      <w:pPr>
        <w:ind w:firstLine="480"/>
        <w:jc w:val="both"/>
        <w:rPr>
          <w:rFonts w:eastAsia="標楷體"/>
        </w:rPr>
      </w:pPr>
    </w:p>
    <w:p w14:paraId="4D403E19" w14:textId="4CBD4633" w:rsidR="00EE1867" w:rsidRPr="00510ABC" w:rsidRDefault="005A76D5" w:rsidP="00942406">
      <w:pPr>
        <w:ind w:firstLine="480"/>
        <w:jc w:val="both"/>
        <w:rPr>
          <w:rFonts w:eastAsia="標楷體"/>
        </w:rPr>
      </w:pPr>
      <w:r w:rsidRPr="00510ABC">
        <w:t xml:space="preserve">Here, </w:t>
      </w:r>
      <m:oMath>
        <m:sSup>
          <m:sSupPr>
            <m:ctrlPr>
              <w:rPr>
                <w:rFonts w:ascii="Cambria Math" w:eastAsia="標楷體" w:hAnsi="Cambria Math"/>
              </w:rPr>
            </m:ctrlPr>
          </m:sSupPr>
          <m:e>
            <m:r>
              <w:rPr>
                <w:rFonts w:ascii="Cambria Math" w:eastAsia="標楷體" w:hAnsi="Cambria Math" w:hint="eastAsia"/>
              </w:rPr>
              <m:t>P</m:t>
            </m:r>
          </m:e>
          <m:sup>
            <m:r>
              <w:rPr>
                <w:rFonts w:ascii="Cambria Math" w:eastAsia="標楷體" w:hAnsi="Cambria Math"/>
              </w:rPr>
              <m:t>RF</m:t>
            </m:r>
          </m:sup>
        </m:sSup>
      </m:oMath>
      <w:r w:rsidRPr="00510ABC">
        <w:t xml:space="preserve"> </w:t>
      </w:r>
      <w:r w:rsidR="006E419D" w:rsidRPr="00510ABC">
        <w:t xml:space="preserve">indicates </w:t>
      </w:r>
      <w:r w:rsidRPr="00510ABC">
        <w:t xml:space="preserve">the fixed power consumption </w:t>
      </w:r>
      <w:r w:rsidR="002F7CEB" w:rsidRPr="00510ABC">
        <w:t>per RF chain</w:t>
      </w:r>
      <w:r w:rsidRPr="00510ABC">
        <w:t xml:space="preserve">. </w:t>
      </w:r>
      <m:oMath>
        <m:sSub>
          <m:sSubPr>
            <m:ctrlPr>
              <w:rPr>
                <w:rFonts w:ascii="Cambria Math" w:eastAsia="標楷體" w:hAnsi="Cambria Math"/>
                <w:i/>
              </w:rPr>
            </m:ctrlPr>
          </m:sSubPr>
          <m:e>
            <m:r>
              <m:rPr>
                <m:nor/>
              </m:rPr>
              <w:rPr>
                <w:rFonts w:ascii="Cambria Math" w:eastAsia="標楷體" w:hAnsi="Cambria Math"/>
              </w:rPr>
              <m:t>∥</m:t>
            </m:r>
            <m:r>
              <m:rPr>
                <m:nor/>
              </m:rPr>
              <w:rPr>
                <w:rFonts w:eastAsia="標楷體"/>
              </w:rPr>
              <m:t>·</m:t>
            </m:r>
            <m:r>
              <m:rPr>
                <m:nor/>
              </m:rPr>
              <w:rPr>
                <w:rFonts w:ascii="Cambria Math" w:eastAsia="標楷體" w:hAnsi="Cambria Math"/>
              </w:rPr>
              <m:t>∥</m:t>
            </m:r>
          </m:e>
          <m:sub>
            <m:r>
              <w:rPr>
                <w:rFonts w:ascii="Cambria Math" w:eastAsia="標楷體" w:hAnsi="Cambria Math"/>
              </w:rPr>
              <m:t>0</m:t>
            </m:r>
          </m:sub>
        </m:sSub>
      </m:oMath>
      <w:r w:rsidRPr="00510ABC">
        <w:t xml:space="preserve"> represents the L₀ norm, which is defined as the number of non-zero elements in a vector.</w:t>
      </w:r>
    </w:p>
    <w:p w14:paraId="3D65BC43" w14:textId="3F6EC958" w:rsidR="00EE1867" w:rsidRPr="00510ABC" w:rsidRDefault="00A1791C" w:rsidP="00942406">
      <w:pPr>
        <w:ind w:firstLine="480"/>
        <w:jc w:val="both"/>
        <w:rPr>
          <w:rFonts w:eastAsia="標楷體"/>
          <w:lang w:eastAsia="zh-TW"/>
        </w:rPr>
      </w:pPr>
      <w:r w:rsidRPr="00510ABC">
        <w:t>The power consumption of the reconfigurable intelligent surface is expressed under the passive and active modes, respectively, as follows:</w:t>
      </w:r>
    </w:p>
    <w:p w14:paraId="7D96E977" w14:textId="77777777" w:rsidR="007A21C6" w:rsidRPr="00510ABC" w:rsidRDefault="007A21C6" w:rsidP="00942406">
      <w:pPr>
        <w:ind w:firstLine="480"/>
        <w:jc w:val="both"/>
        <w:rPr>
          <w:rFonts w:eastAsia="標楷體"/>
        </w:rPr>
      </w:pPr>
    </w:p>
    <w:p w14:paraId="2187677A" w14:textId="63970E59" w:rsidR="007A21C6" w:rsidRPr="00510ABC" w:rsidRDefault="00786C2B" w:rsidP="00942406">
      <w:pPr>
        <w:ind w:firstLine="480"/>
        <w:jc w:val="both"/>
        <w:rPr>
          <w:rFonts w:eastAsia="標楷體"/>
          <w:bCs/>
          <w:lang w:eastAsia="zh-TW"/>
        </w:rPr>
      </w:pPr>
      <m:oMathPara>
        <m:oMath>
          <m:eqArr>
            <m:eqArrPr>
              <m:maxDist m:val="1"/>
              <m:ctrlPr>
                <w:rPr>
                  <w:rFonts w:ascii="Cambria Math" w:eastAsia="標楷體" w:hAnsi="Cambria Math"/>
                  <w:bCs/>
                  <w:i/>
                  <w:lang w:eastAsia="zh-TW"/>
                </w:rPr>
              </m:ctrlPr>
            </m:eqArrPr>
            <m:e>
              <m:d>
                <m:dPr>
                  <m:begChr m:val="{"/>
                  <m:endChr m:val=""/>
                  <m:ctrlPr>
                    <w:rPr>
                      <w:rFonts w:ascii="Cambria Math" w:eastAsia="標楷體" w:hAnsi="Cambria Math"/>
                      <w:bCs/>
                      <w:i/>
                      <w:lang w:eastAsia="zh-TW"/>
                    </w:rPr>
                  </m:ctrlPr>
                </m:dPr>
                <m:e>
                  <m:m>
                    <m:mPr>
                      <m:cGp m:val="8"/>
                      <m:mcs>
                        <m:mc>
                          <m:mcPr>
                            <m:count m:val="1"/>
                            <m:mcJc m:val="left"/>
                          </m:mcPr>
                        </m:mc>
                      </m:mcs>
                      <m:ctrlPr>
                        <w:rPr>
                          <w:rFonts w:ascii="Cambria Math" w:eastAsia="標楷體" w:hAnsi="Cambria Math"/>
                          <w:bCs/>
                          <w:i/>
                          <w:lang w:eastAsia="zh-TW"/>
                        </w:rPr>
                      </m:ctrlPr>
                    </m:mPr>
                    <m:mr>
                      <m:e>
                        <m:sSup>
                          <m:sSupPr>
                            <m:ctrlPr>
                              <w:rPr>
                                <w:rFonts w:ascii="Cambria Math" w:hAnsi="Cambria Math"/>
                                <w:bCs/>
                                <w:i/>
                              </w:rPr>
                            </m:ctrlPr>
                          </m:sSupPr>
                          <m:e>
                            <m:r>
                              <w:rPr>
                                <w:rFonts w:ascii="Cambria Math" w:eastAsiaTheme="minorEastAsia" w:hAnsi="Cambria Math" w:hint="eastAsia"/>
                                <w:lang w:eastAsia="zh-TW"/>
                              </w:rPr>
                              <m:t>P</m:t>
                            </m:r>
                          </m:e>
                          <m:sup>
                            <m:r>
                              <w:rPr>
                                <w:rFonts w:ascii="Cambria Math" w:hAnsi="Cambria Math"/>
                              </w:rPr>
                              <m:t>p</m:t>
                            </m:r>
                            <m:r>
                              <w:rPr>
                                <w:rFonts w:ascii="Cambria Math" w:eastAsiaTheme="minorEastAsia" w:hAnsi="Cambria Math"/>
                                <w:lang w:eastAsia="zh-TW"/>
                              </w:rPr>
                              <m:t>as</m:t>
                            </m:r>
                          </m:sup>
                        </m:sSup>
                        <m:r>
                          <w:rPr>
                            <w:rFonts w:ascii="Cambria Math" w:hAnsi="Cambria Math"/>
                          </w:rPr>
                          <m:t>=</m:t>
                        </m:r>
                        <m:sSub>
                          <m:sSubPr>
                            <m:ctrlPr>
                              <w:rPr>
                                <w:rFonts w:ascii="Cambria Math" w:eastAsia="標楷體" w:hAnsi="Cambria Math"/>
                                <w:i/>
                                <w:iCs/>
                              </w:rPr>
                            </m:ctrlPr>
                          </m:sSubPr>
                          <m:e>
                            <m:r>
                              <m:rPr>
                                <m:nor/>
                              </m:rPr>
                              <w:rPr>
                                <w:rFonts w:ascii="Cambria Math" w:eastAsia="標楷體" w:hAnsi="Cambria Math"/>
                              </w:rPr>
                              <m:t>∥</m:t>
                            </m:r>
                            <m:sSup>
                              <m:sSupPr>
                                <m:ctrlPr>
                                  <w:rPr>
                                    <w:rFonts w:ascii="Cambria Math" w:eastAsia="標楷體" w:hAnsi="Cambria Math"/>
                                  </w:rPr>
                                </m:ctrlPr>
                              </m:sSupPr>
                              <m:e>
                                <m:r>
                                  <w:rPr>
                                    <w:rFonts w:ascii="Cambria Math" w:eastAsia="標楷體" w:hAnsi="Cambria Math"/>
                                  </w:rPr>
                                  <m:t>C</m:t>
                                </m:r>
                              </m:e>
                              <m:sup>
                                <m:r>
                                  <w:rPr>
                                    <w:rFonts w:ascii="Cambria Math" w:eastAsia="標楷體" w:hAnsi="Cambria Math" w:hint="eastAsia"/>
                                  </w:rPr>
                                  <m:t>RIS</m:t>
                                </m:r>
                              </m:sup>
                            </m:sSup>
                            <m:r>
                              <m:rPr>
                                <m:nor/>
                              </m:rPr>
                              <w:rPr>
                                <w:rFonts w:ascii="Cambria Math" w:eastAsia="標楷體" w:hAnsi="Cambria Math"/>
                              </w:rPr>
                              <m:t>∥</m:t>
                            </m:r>
                          </m:e>
                          <m:sub>
                            <m:r>
                              <m:rPr>
                                <m:nor/>
                              </m:rPr>
                              <w:rPr>
                                <w:rFonts w:ascii="Cambria Math" w:eastAsia="標楷體" w:hAnsi="Cambria Math"/>
                              </w:rPr>
                              <m:t>0</m:t>
                            </m:r>
                          </m:sub>
                        </m:sSub>
                        <m:sSub>
                          <m:sSubPr>
                            <m:ctrlPr>
                              <w:rPr>
                                <w:rFonts w:ascii="Cambria Math" w:eastAsia="標楷體" w:hAnsi="Cambria Math"/>
                              </w:rPr>
                            </m:ctrlPr>
                          </m:sSubPr>
                          <m:e>
                            <m:r>
                              <w:rPr>
                                <w:rFonts w:ascii="Cambria Math" w:eastAsia="標楷體" w:hAnsi="Cambria Math"/>
                              </w:rPr>
                              <m:t>P</m:t>
                            </m:r>
                          </m:e>
                          <m:sub>
                            <m:r>
                              <w:rPr>
                                <w:rFonts w:ascii="Cambria Math" w:eastAsia="標楷體" w:hAnsi="Cambria Math"/>
                              </w:rPr>
                              <m:t>C</m:t>
                            </m:r>
                          </m:sub>
                        </m:sSub>
                      </m:e>
                    </m:mr>
                    <m:mr>
                      <m:e>
                        <m:sSup>
                          <m:sSupPr>
                            <m:ctrlPr>
                              <w:rPr>
                                <w:rFonts w:ascii="Cambria Math" w:hAnsi="Cambria Math"/>
                                <w:bCs/>
                                <w:i/>
                              </w:rPr>
                            </m:ctrlPr>
                          </m:sSupPr>
                          <m:e>
                            <m:r>
                              <w:rPr>
                                <w:rFonts w:ascii="Cambria Math" w:eastAsiaTheme="minorEastAsia" w:hAnsi="Cambria Math" w:hint="eastAsia"/>
                                <w:lang w:eastAsia="zh-TW"/>
                              </w:rPr>
                              <m:t>P</m:t>
                            </m:r>
                          </m:e>
                          <m:sup>
                            <m:r>
                              <w:rPr>
                                <w:rFonts w:ascii="Cambria Math" w:hAnsi="Cambria Math"/>
                              </w:rPr>
                              <m:t>a</m:t>
                            </m:r>
                            <m:r>
                              <w:rPr>
                                <w:rFonts w:ascii="Cambria Math" w:eastAsiaTheme="minorEastAsia" w:hAnsi="Cambria Math"/>
                                <w:lang w:eastAsia="zh-TW"/>
                              </w:rPr>
                              <m:t>ct</m:t>
                            </m:r>
                          </m:sup>
                        </m:sSup>
                        <m:r>
                          <w:rPr>
                            <w:rFonts w:ascii="Cambria Math" w:hAnsi="Cambria Math"/>
                            <w:szCs w:val="24"/>
                          </w:rPr>
                          <m:t>=</m:t>
                        </m:r>
                        <m:sSup>
                          <m:sSupPr>
                            <m:ctrlPr>
                              <w:rPr>
                                <w:rFonts w:ascii="Cambria Math" w:hAnsi="Cambria Math"/>
                                <w:bCs/>
                                <w:i/>
                              </w:rPr>
                            </m:ctrlPr>
                          </m:sSupPr>
                          <m:e>
                            <m:r>
                              <m:rPr>
                                <m:nor/>
                              </m:rPr>
                              <w:rPr>
                                <w:rFonts w:ascii="Cambria Math" w:eastAsia="標楷體" w:hAnsi="Cambria Math"/>
                              </w:rPr>
                              <m:t>∥</m:t>
                            </m:r>
                            <m:r>
                              <w:rPr>
                                <w:rFonts w:ascii="Cambria Math" w:eastAsiaTheme="minorEastAsia" w:hAnsi="Cambria Math"/>
                                <w:lang w:eastAsia="zh-TW"/>
                              </w:rPr>
                              <m:t>C</m:t>
                            </m:r>
                          </m:e>
                          <m:sup>
                            <m:r>
                              <w:rPr>
                                <w:rFonts w:ascii="Cambria Math" w:eastAsiaTheme="minorEastAsia" w:hAnsi="Cambria Math" w:hint="eastAsia"/>
                                <w:lang w:eastAsia="zh-TW"/>
                              </w:rPr>
                              <m:t>RIS</m:t>
                            </m:r>
                          </m:sup>
                        </m:sSup>
                        <m:sSub>
                          <m:sSubPr>
                            <m:ctrlPr>
                              <w:rPr>
                                <w:rFonts w:ascii="Cambria Math" w:eastAsia="標楷體" w:hAnsi="Cambria Math"/>
                                <w:i/>
                                <w:iCs/>
                              </w:rPr>
                            </m:ctrlPr>
                          </m:sSubPr>
                          <m:e>
                            <m:r>
                              <m:rPr>
                                <m:nor/>
                              </m:rPr>
                              <w:rPr>
                                <w:rFonts w:ascii="Cambria Math" w:eastAsia="標楷體" w:hAnsi="Cambria Math"/>
                              </w:rPr>
                              <m:t>∥</m:t>
                            </m:r>
                          </m:e>
                          <m:sub>
                            <m:r>
                              <m:rPr>
                                <m:nor/>
                              </m:rPr>
                              <w:rPr>
                                <w:rFonts w:ascii="Cambria Math" w:eastAsia="標楷體" w:hAnsi="Cambria Math"/>
                              </w:rPr>
                              <m:t>0</m:t>
                            </m:r>
                          </m:sub>
                        </m:sSub>
                        <m:d>
                          <m:dPr>
                            <m:ctrlPr>
                              <w:rPr>
                                <w:rFonts w:ascii="Cambria Math" w:hAnsi="Cambria Math"/>
                                <w:bCs/>
                                <w:i/>
                                <w:szCs w:val="24"/>
                              </w:rPr>
                            </m:ctrlPr>
                          </m:dPr>
                          <m:e>
                            <m:sSub>
                              <m:sSubPr>
                                <m:ctrlPr>
                                  <w:rPr>
                                    <w:rFonts w:ascii="Cambria Math" w:hAnsi="Cambria Math"/>
                                    <w:bCs/>
                                    <w:i/>
                                    <w:szCs w:val="24"/>
                                  </w:rPr>
                                </m:ctrlPr>
                              </m:sSubPr>
                              <m:e>
                                <m:r>
                                  <w:rPr>
                                    <w:rFonts w:ascii="Cambria Math" w:hAnsi="Cambria Math"/>
                                    <w:szCs w:val="24"/>
                                  </w:rPr>
                                  <m:t>P</m:t>
                                </m:r>
                              </m:e>
                              <m:sub>
                                <m:r>
                                  <w:rPr>
                                    <w:rFonts w:ascii="Cambria Math" w:hAnsi="Cambria Math"/>
                                    <w:szCs w:val="24"/>
                                  </w:rPr>
                                  <m:t>C</m:t>
                                </m:r>
                              </m:sub>
                            </m:sSub>
                            <m:r>
                              <w:rPr>
                                <w:rFonts w:ascii="Cambria Math" w:hAnsi="Cambria Math"/>
                                <w:szCs w:val="24"/>
                              </w:rPr>
                              <m:t>+</m:t>
                            </m:r>
                            <m:sSub>
                              <m:sSubPr>
                                <m:ctrlPr>
                                  <w:rPr>
                                    <w:rFonts w:ascii="Cambria Math" w:hAnsi="Cambria Math"/>
                                    <w:bCs/>
                                    <w:i/>
                                    <w:szCs w:val="24"/>
                                  </w:rPr>
                                </m:ctrlPr>
                              </m:sSubPr>
                              <m:e>
                                <m:r>
                                  <w:rPr>
                                    <w:rFonts w:ascii="Cambria Math" w:hAnsi="Cambria Math"/>
                                    <w:szCs w:val="24"/>
                                  </w:rPr>
                                  <m:t>P</m:t>
                                </m:r>
                              </m:e>
                              <m:sub>
                                <m:r>
                                  <w:rPr>
                                    <w:rFonts w:ascii="Cambria Math" w:hAnsi="Cambria Math"/>
                                    <w:szCs w:val="24"/>
                                  </w:rPr>
                                  <m:t>DC</m:t>
                                </m:r>
                              </m:sub>
                            </m:sSub>
                          </m:e>
                        </m:d>
                        <m:r>
                          <w:rPr>
                            <w:rFonts w:ascii="Cambria Math" w:hAnsi="Cambria Math"/>
                            <w:szCs w:val="24"/>
                          </w:rPr>
                          <m:t>+</m:t>
                        </m:r>
                        <m:limLow>
                          <m:limLowPr>
                            <m:ctrlPr>
                              <w:rPr>
                                <w:rFonts w:ascii="Cambria Math" w:eastAsia="標楷體" w:hAnsi="Cambria Math"/>
                                <w:bCs/>
                                <w:i/>
                                <w:szCs w:val="24"/>
                                <w:lang w:eastAsia="zh-TW"/>
                              </w:rPr>
                            </m:ctrlPr>
                          </m:limLowPr>
                          <m:e>
                            <m:limUpp>
                              <m:limUppPr>
                                <m:ctrlPr>
                                  <w:rPr>
                                    <w:rFonts w:ascii="Cambria Math" w:eastAsia="Cambria Math" w:hAnsi="Cambria Math" w:cs="Cambria Math"/>
                                    <w:bCs/>
                                    <w:i/>
                                    <w:szCs w:val="24"/>
                                    <w:lang w:eastAsia="zh-TW"/>
                                  </w:rPr>
                                </m:ctrlPr>
                              </m:limUppPr>
                              <m:e>
                                <m:r>
                                  <w:rPr>
                                    <w:rFonts w:ascii="Cambria Math" w:eastAsia="標楷體" w:hAnsi="Cambria Math"/>
                                    <w:szCs w:val="24"/>
                                    <w:lang w:eastAsia="zh-TW"/>
                                  </w:rPr>
                                  <m:t>∑</m:t>
                                </m:r>
                                <m:ctrlPr>
                                  <w:rPr>
                                    <w:rFonts w:ascii="Cambria Math" w:eastAsia="標楷體" w:hAnsi="Cambria Math"/>
                                    <w:bCs/>
                                    <w:i/>
                                    <w:szCs w:val="24"/>
                                    <w:lang w:eastAsia="zh-TW"/>
                                  </w:rPr>
                                </m:ctrlPr>
                              </m:e>
                              <m:lim>
                                <m:sSub>
                                  <m:sSubPr>
                                    <m:ctrlPr>
                                      <w:rPr>
                                        <w:rFonts w:ascii="Cambria Math" w:eastAsia="標楷體" w:hAnsi="Cambria Math"/>
                                        <w:bCs/>
                                        <w:i/>
                                        <w:kern w:val="28"/>
                                        <w:lang w:eastAsia="zh-TW"/>
                                      </w:rPr>
                                    </m:ctrlPr>
                                  </m:sSubPr>
                                  <m:e>
                                    <m:r>
                                      <w:rPr>
                                        <w:rFonts w:ascii="Cambria Math" w:eastAsia="標楷體" w:hAnsi="Cambria Math"/>
                                        <w:kern w:val="28"/>
                                        <w:lang w:eastAsia="zh-TW"/>
                                      </w:rPr>
                                      <m:t>N</m:t>
                                    </m:r>
                                  </m:e>
                                  <m:sub>
                                    <m:r>
                                      <w:rPr>
                                        <w:rFonts w:ascii="Cambria Math" w:eastAsia="標楷體" w:hAnsi="Cambria Math" w:hint="eastAsia"/>
                                        <w:kern w:val="28"/>
                                        <w:lang w:eastAsia="zh-TW"/>
                                      </w:rPr>
                                      <m:t>UE</m:t>
                                    </m:r>
                                  </m:sub>
                                </m:sSub>
                              </m:lim>
                            </m:limUpp>
                          </m:e>
                          <m:lim>
                            <m:r>
                              <w:rPr>
                                <w:rFonts w:ascii="Cambria Math" w:eastAsia="標楷體" w:hAnsi="Cambria Math"/>
                                <w:szCs w:val="24"/>
                                <w:lang w:eastAsia="zh-TW"/>
                              </w:rPr>
                              <m:t>k=1</m:t>
                            </m:r>
                          </m:lim>
                        </m:limLow>
                        <m:sSubSup>
                          <m:sSubSupPr>
                            <m:ctrlPr>
                              <w:rPr>
                                <w:rFonts w:ascii="Cambria Math" w:hAnsi="Cambria Math"/>
                                <w:bCs/>
                                <w:i/>
                                <w:iCs/>
                                <w:szCs w:val="24"/>
                              </w:rPr>
                            </m:ctrlPr>
                          </m:sSubSupPr>
                          <m:e>
                            <m:d>
                              <m:dPr>
                                <m:begChr m:val="‖"/>
                                <m:endChr m:val="‖"/>
                                <m:ctrlPr>
                                  <w:rPr>
                                    <w:rFonts w:ascii="Cambria Math" w:hAnsi="Cambria Math"/>
                                    <w:bCs/>
                                    <w:i/>
                                    <w:iCs/>
                                    <w:szCs w:val="24"/>
                                  </w:rPr>
                                </m:ctrlPr>
                              </m:dPr>
                              <m:e>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sSup>
                                  <m:sSupPr>
                                    <m:ctrlPr>
                                      <w:rPr>
                                        <w:rFonts w:ascii="Cambria Math" w:eastAsia="標楷體" w:hAnsi="Cambria Math"/>
                                        <w:i/>
                                        <w:lang w:eastAsia="zh-TW"/>
                                      </w:rPr>
                                    </m:ctrlPr>
                                  </m:sSupPr>
                                  <m:e>
                                    <m:sSup>
                                      <m:sSupPr>
                                        <m:ctrlPr>
                                          <w:rPr>
                                            <w:rFonts w:ascii="Cambria Math" w:hAnsi="Cambria Math"/>
                                            <w:bCs/>
                                            <w:i/>
                                          </w:rPr>
                                        </m:ctrlPr>
                                      </m:sSupPr>
                                      <m:e>
                                        <m:r>
                                          <w:rPr>
                                            <w:rFonts w:ascii="Cambria Math" w:eastAsia="標楷體" w:hAnsi="Cambria Math"/>
                                            <w:lang w:eastAsia="zh-TW"/>
                                          </w:rPr>
                                          <m:t>Λ</m:t>
                                        </m:r>
                                      </m:e>
                                      <m:sup>
                                        <m:r>
                                          <w:rPr>
                                            <w:rFonts w:ascii="Cambria Math" w:eastAsiaTheme="minorEastAsia" w:hAnsi="Cambria Math" w:hint="eastAsia"/>
                                            <w:lang w:eastAsia="zh-TW"/>
                                          </w:rPr>
                                          <m:t>RIS</m:t>
                                        </m:r>
                                      </m:sup>
                                    </m:sSup>
                                    <m:r>
                                      <w:rPr>
                                        <w:rFonts w:ascii="Cambria Math" w:eastAsia="標楷體" w:hAnsi="Cambria Math" w:hint="eastAsia"/>
                                        <w:lang w:eastAsia="zh-TW"/>
                                      </w:rPr>
                                      <m:t>A</m:t>
                                    </m:r>
                                  </m:e>
                                  <m:sup>
                                    <m:r>
                                      <m:rPr>
                                        <m:sty m:val="p"/>
                                      </m:rPr>
                                      <w:rPr>
                                        <w:rFonts w:ascii="Cambria Math" w:eastAsia="標楷體" w:hAnsi="Cambria Math"/>
                                        <w:lang w:eastAsia="zh-TW"/>
                                      </w:rPr>
                                      <m:t>RIS</m:t>
                                    </m:r>
                                  </m:sup>
                                </m:sSup>
                                <m:r>
                                  <w:rPr>
                                    <w:rFonts w:ascii="Cambria Math" w:eastAsiaTheme="minorEastAsia" w:hAnsi="Cambria Math" w:hint="eastAsia"/>
                                    <w:lang w:eastAsia="zh-TW"/>
                                  </w:rPr>
                                  <m:t>Q</m:t>
                                </m:r>
                                <m:sSup>
                                  <m:sSupPr>
                                    <m:ctrlPr>
                                      <w:rPr>
                                        <w:rFonts w:ascii="Cambria Math" w:eastAsia="標楷體" w:hAnsi="Cambria Math"/>
                                      </w:rPr>
                                    </m:ctrlPr>
                                  </m:sSupPr>
                                  <m:e>
                                    <m:r>
                                      <w:rPr>
                                        <w:rFonts w:ascii="Cambria Math" w:eastAsia="標楷體" w:hAnsi="Cambria Math" w:hint="eastAsia"/>
                                      </w:rPr>
                                      <m:t>F</m:t>
                                    </m:r>
                                  </m:e>
                                  <m:sup>
                                    <m:r>
                                      <w:rPr>
                                        <w:rFonts w:ascii="Cambria Math" w:eastAsia="標楷體" w:hAnsi="Cambria Math" w:hint="eastAsia"/>
                                      </w:rPr>
                                      <m:t>RF</m:t>
                                    </m:r>
                                  </m:sup>
                                </m:sSup>
                                <m:sSubSup>
                                  <m:sSubSupPr>
                                    <m:ctrlPr>
                                      <w:rPr>
                                        <w:rFonts w:ascii="Cambria Math" w:eastAsia="標楷體" w:hAnsi="Cambria Math"/>
                                      </w:rPr>
                                    </m:ctrlPr>
                                  </m:sSubSupPr>
                                  <m:e>
                                    <m:sSup>
                                      <m:sSupPr>
                                        <m:ctrlPr>
                                          <w:rPr>
                                            <w:rFonts w:ascii="Cambria Math" w:eastAsia="標楷體" w:hAnsi="Cambria Math"/>
                                            <w:i/>
                                            <w:lang w:eastAsia="zh-TW"/>
                                          </w:rPr>
                                        </m:ctrlPr>
                                      </m:sSupPr>
                                      <m:e>
                                        <m:r>
                                          <w:rPr>
                                            <w:rFonts w:ascii="Cambria Math" w:eastAsia="標楷體" w:hAnsi="Cambria Math" w:hint="eastAsia"/>
                                            <w:lang w:eastAsia="zh-TW"/>
                                          </w:rPr>
                                          <m:t>C</m:t>
                                        </m:r>
                                      </m:e>
                                      <m:sup>
                                        <m:r>
                                          <w:rPr>
                                            <w:rFonts w:ascii="Cambria Math" w:eastAsia="標楷體" w:hAnsi="Cambria Math" w:hint="eastAsia"/>
                                            <w:lang w:eastAsia="zh-TW"/>
                                          </w:rPr>
                                          <m:t>RF</m:t>
                                        </m:r>
                                      </m:sup>
                                    </m:sSup>
                                    <m:r>
                                      <w:rPr>
                                        <w:rFonts w:ascii="Cambria Math" w:eastAsia="標楷體" w:hAnsi="Cambria Math"/>
                                        <w:lang w:eastAsia="zh-TW"/>
                                      </w:rPr>
                                      <m:t>w</m:t>
                                    </m:r>
                                  </m:e>
                                  <m:sub>
                                    <m:r>
                                      <w:rPr>
                                        <w:rFonts w:ascii="Cambria Math" w:eastAsia="標楷體" w:hAnsi="Cambria Math"/>
                                      </w:rPr>
                                      <m:t>k</m:t>
                                    </m:r>
                                  </m:sub>
                                  <m:sup>
                                    <m:r>
                                      <w:rPr>
                                        <w:rFonts w:ascii="Cambria Math" w:eastAsia="標楷體" w:hAnsi="Cambria Math"/>
                                      </w:rPr>
                                      <m:t>BB</m:t>
                                    </m:r>
                                  </m:sup>
                                </m:sSubSup>
                              </m:e>
                            </m:d>
                          </m:e>
                          <m:sub>
                            <m:r>
                              <w:rPr>
                                <w:rFonts w:ascii="Cambria Math" w:hAnsi="Cambria Math"/>
                                <w:szCs w:val="24"/>
                              </w:rPr>
                              <m:t>F</m:t>
                            </m:r>
                          </m:sub>
                          <m:sup>
                            <m:r>
                              <w:rPr>
                                <w:rFonts w:ascii="Cambria Math" w:hAnsi="Cambria Math"/>
                                <w:szCs w:val="24"/>
                              </w:rPr>
                              <m:t>2</m:t>
                            </m:r>
                          </m:sup>
                        </m:sSubSup>
                        <m:r>
                          <w:rPr>
                            <w:rFonts w:ascii="Cambria Math" w:hAnsi="Cambria Math"/>
                            <w:szCs w:val="24"/>
                          </w:rPr>
                          <m:t xml:space="preserve"> + </m:t>
                        </m:r>
                        <m:sSup>
                          <m:sSupPr>
                            <m:ctrlPr>
                              <w:rPr>
                                <w:rFonts w:ascii="Cambria Math" w:hAnsi="Cambria Math"/>
                                <w:bCs/>
                                <w:i/>
                                <w:iCs/>
                                <w:szCs w:val="24"/>
                              </w:rPr>
                            </m:ctrlPr>
                          </m:sSupPr>
                          <m:e>
                            <m:r>
                              <w:rPr>
                                <w:rFonts w:ascii="Cambria Math" w:hAnsi="Cambria Math"/>
                                <w:szCs w:val="24"/>
                              </w:rPr>
                              <m:t>σ</m:t>
                            </m:r>
                          </m:e>
                          <m:sup>
                            <m:r>
                              <w:rPr>
                                <w:rFonts w:ascii="Cambria Math" w:hAnsi="Cambria Math"/>
                                <w:szCs w:val="24"/>
                              </w:rPr>
                              <m:t>2</m:t>
                            </m:r>
                          </m:sup>
                        </m:sSup>
                        <m:sSubSup>
                          <m:sSubSupPr>
                            <m:ctrlPr>
                              <w:rPr>
                                <w:rFonts w:ascii="Cambria Math" w:hAnsi="Cambria Math"/>
                                <w:bCs/>
                                <w:i/>
                                <w:iCs/>
                                <w:szCs w:val="24"/>
                              </w:rPr>
                            </m:ctrlPr>
                          </m:sSubSupPr>
                          <m:e>
                            <m:d>
                              <m:dPr>
                                <m:begChr m:val="‖"/>
                                <m:endChr m:val="‖"/>
                                <m:ctrlPr>
                                  <w:rPr>
                                    <w:rFonts w:ascii="Cambria Math" w:hAnsi="Cambria Math"/>
                                    <w:bCs/>
                                    <w:i/>
                                    <w:iCs/>
                                    <w:szCs w:val="24"/>
                                  </w:rPr>
                                </m:ctrlPr>
                              </m:dPr>
                              <m:e>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sSup>
                                  <m:sSupPr>
                                    <m:ctrlPr>
                                      <w:rPr>
                                        <w:rFonts w:ascii="Cambria Math" w:eastAsia="標楷體" w:hAnsi="Cambria Math"/>
                                        <w:i/>
                                        <w:lang w:eastAsia="zh-TW"/>
                                      </w:rPr>
                                    </m:ctrlPr>
                                  </m:sSupPr>
                                  <m:e>
                                    <m:sSup>
                                      <m:sSupPr>
                                        <m:ctrlPr>
                                          <w:rPr>
                                            <w:rFonts w:ascii="Cambria Math" w:hAnsi="Cambria Math"/>
                                            <w:bCs/>
                                            <w:i/>
                                          </w:rPr>
                                        </m:ctrlPr>
                                      </m:sSupPr>
                                      <m:e>
                                        <m:r>
                                          <w:rPr>
                                            <w:rFonts w:ascii="Cambria Math" w:eastAsia="標楷體" w:hAnsi="Cambria Math"/>
                                            <w:lang w:eastAsia="zh-TW"/>
                                          </w:rPr>
                                          <m:t>Λ</m:t>
                                        </m:r>
                                      </m:e>
                                      <m:sup>
                                        <m:r>
                                          <w:rPr>
                                            <w:rFonts w:ascii="Cambria Math" w:eastAsiaTheme="minorEastAsia" w:hAnsi="Cambria Math" w:hint="eastAsia"/>
                                            <w:lang w:eastAsia="zh-TW"/>
                                          </w:rPr>
                                          <m:t>RIS</m:t>
                                        </m:r>
                                      </m:sup>
                                    </m:sSup>
                                    <m:r>
                                      <w:rPr>
                                        <w:rFonts w:ascii="Cambria Math" w:eastAsia="標楷體" w:hAnsi="Cambria Math" w:hint="eastAsia"/>
                                        <w:lang w:eastAsia="zh-TW"/>
                                      </w:rPr>
                                      <m:t>A</m:t>
                                    </m:r>
                                  </m:e>
                                  <m:sup>
                                    <m:r>
                                      <m:rPr>
                                        <m:sty m:val="p"/>
                                      </m:rPr>
                                      <w:rPr>
                                        <w:rFonts w:ascii="Cambria Math" w:eastAsia="標楷體" w:hAnsi="Cambria Math"/>
                                        <w:lang w:eastAsia="zh-TW"/>
                                      </w:rPr>
                                      <m:t>RIS</m:t>
                                    </m:r>
                                  </m:sup>
                                </m:sSup>
                              </m:e>
                            </m:d>
                          </m:e>
                          <m:sub>
                            <m:r>
                              <w:rPr>
                                <w:rFonts w:ascii="Cambria Math" w:hAnsi="Cambria Math"/>
                                <w:szCs w:val="24"/>
                              </w:rPr>
                              <m:t>F</m:t>
                            </m:r>
                          </m:sub>
                          <m:sup>
                            <m:r>
                              <w:rPr>
                                <w:rFonts w:ascii="Cambria Math" w:hAnsi="Cambria Math"/>
                                <w:szCs w:val="24"/>
                              </w:rPr>
                              <m:t>2</m:t>
                            </m:r>
                          </m:sup>
                        </m:sSubSup>
                      </m:e>
                    </m:mr>
                  </m:m>
                </m:e>
              </m:d>
              <m:r>
                <w:rPr>
                  <w:rFonts w:ascii="Cambria Math" w:eastAsia="標楷體" w:hAnsi="Cambria Math"/>
                  <w:lang w:eastAsia="zh-TW"/>
                </w:rPr>
                <m:t>#</m:t>
              </m:r>
              <m:d>
                <m:dPr>
                  <m:ctrlPr>
                    <w:rPr>
                      <w:rFonts w:ascii="Cambria Math" w:eastAsia="標楷體" w:hAnsi="Cambria Math"/>
                      <w:bCs/>
                      <w:i/>
                      <w:lang w:eastAsia="zh-TW"/>
                    </w:rPr>
                  </m:ctrlPr>
                </m:dPr>
                <m:e>
                  <m:r>
                    <w:rPr>
                      <w:rFonts w:ascii="Cambria Math" w:eastAsia="標楷體" w:hAnsi="Cambria Math"/>
                      <w:bCs/>
                      <w:i/>
                      <w:lang w:eastAsia="zh-TW"/>
                    </w:rPr>
                    <w:fldChar w:fldCharType="begin"/>
                  </m:r>
                  <m:r>
                    <m:rPr>
                      <m:sty m:val="p"/>
                    </m:rPr>
                    <w:rPr>
                      <w:rFonts w:ascii="Cambria Math" w:eastAsia="標楷體" w:hAnsi="Cambria Math"/>
                      <w:lang w:eastAsia="zh-TW"/>
                    </w:rPr>
                    <m:t xml:space="preserve"> </m:t>
                  </m:r>
                  <m:r>
                    <m:rPr>
                      <m:sty m:val="p"/>
                    </m:rPr>
                    <w:rPr>
                      <w:rFonts w:ascii="Cambria Math" w:eastAsia="Microsoft YaHei" w:hAnsi="Cambria Math" w:hint="eastAsia"/>
                      <w:sz w:val="27"/>
                      <w:szCs w:val="27"/>
                      <w:shd w:val="clear" w:color="auto" w:fill="FFFFFF"/>
                    </w:rPr>
                    <m:t>seq equation</m:t>
                  </m:r>
                  <m:r>
                    <m:rPr>
                      <m:sty m:val="p"/>
                    </m:rPr>
                    <w:rPr>
                      <w:rFonts w:ascii="Cambria Math" w:eastAsia="標楷體" w:hAnsi="Cambria Math"/>
                      <w:lang w:eastAsia="zh-TW"/>
                    </w:rPr>
                    <m:t xml:space="preserve"> </m:t>
                  </m:r>
                  <m:r>
                    <w:rPr>
                      <w:rFonts w:ascii="Cambria Math" w:eastAsia="標楷體" w:hAnsi="Cambria Math"/>
                      <w:bCs/>
                      <w:i/>
                      <w:lang w:eastAsia="zh-TW"/>
                    </w:rPr>
                    <w:fldChar w:fldCharType="separate"/>
                  </m:r>
                  <m:r>
                    <m:rPr>
                      <m:sty m:val="p"/>
                    </m:rPr>
                    <w:rPr>
                      <w:rFonts w:ascii="Cambria Math" w:eastAsia="Microsoft YaHei" w:hAnsi="Cambria Math"/>
                      <w:noProof/>
                      <w:sz w:val="27"/>
                      <w:szCs w:val="27"/>
                      <w:shd w:val="clear" w:color="auto" w:fill="FFFFFF"/>
                    </w:rPr>
                    <m:t>10</m:t>
                  </m:r>
                  <m:r>
                    <w:rPr>
                      <w:rFonts w:ascii="Cambria Math" w:eastAsia="標楷體" w:hAnsi="Cambria Math"/>
                      <w:bCs/>
                      <w:i/>
                      <w:lang w:eastAsia="zh-TW"/>
                    </w:rPr>
                    <w:fldChar w:fldCharType="end"/>
                  </m:r>
                </m:e>
              </m:d>
            </m:e>
          </m:eqArr>
        </m:oMath>
      </m:oMathPara>
    </w:p>
    <w:p w14:paraId="629986DD" w14:textId="77777777" w:rsidR="007A21C6" w:rsidRPr="00510ABC" w:rsidRDefault="007A21C6" w:rsidP="00942406">
      <w:pPr>
        <w:ind w:firstLine="480"/>
        <w:jc w:val="both"/>
        <w:rPr>
          <w:rFonts w:eastAsia="標楷體"/>
        </w:rPr>
      </w:pPr>
    </w:p>
    <w:p w14:paraId="6B149B76" w14:textId="4AC45E6C" w:rsidR="00EE1867" w:rsidRPr="00510ABC" w:rsidRDefault="00A1791C" w:rsidP="00942406">
      <w:pPr>
        <w:ind w:firstLine="480"/>
        <w:jc w:val="both"/>
        <w:rPr>
          <w:rFonts w:eastAsia="標楷體"/>
        </w:rPr>
      </w:pPr>
      <w:r w:rsidRPr="00510ABC">
        <w:t xml:space="preserve">Here, </w:t>
      </w:r>
      <m:oMath>
        <m:sSub>
          <m:sSubPr>
            <m:ctrlPr>
              <w:rPr>
                <w:rFonts w:ascii="Cambria Math" w:eastAsia="標楷體" w:hAnsi="Cambria Math"/>
              </w:rPr>
            </m:ctrlPr>
          </m:sSubPr>
          <m:e>
            <m:r>
              <w:rPr>
                <w:rFonts w:ascii="Cambria Math" w:eastAsia="標楷體" w:hAnsi="Cambria Math" w:hint="eastAsia"/>
              </w:rPr>
              <m:t>P</m:t>
            </m:r>
          </m:e>
          <m:sub>
            <m:r>
              <w:rPr>
                <w:rFonts w:ascii="Cambria Math" w:eastAsia="標楷體" w:hAnsi="Cambria Math" w:hint="eastAsia"/>
              </w:rPr>
              <m:t>C</m:t>
            </m:r>
          </m:sub>
        </m:sSub>
      </m:oMath>
      <w:r w:rsidRPr="00510ABC">
        <w:t xml:space="preserve"> denotes the power consumption of a single RIS element, and </w:t>
      </w:r>
      <m:oMath>
        <m:sSub>
          <m:sSubPr>
            <m:ctrlPr>
              <w:rPr>
                <w:rFonts w:ascii="Cambria Math" w:eastAsia="標楷體" w:hAnsi="Cambria Math"/>
                <w:bCs/>
                <w:i/>
                <w:lang w:eastAsia="zh-TW"/>
              </w:rPr>
            </m:ctrlPr>
          </m:sSubPr>
          <m:e>
            <m:r>
              <w:rPr>
                <w:rFonts w:ascii="Cambria Math" w:eastAsia="標楷體" w:hAnsi="Cambria Math" w:hint="eastAsia"/>
                <w:lang w:eastAsia="zh-TW"/>
              </w:rPr>
              <m:t>P</m:t>
            </m:r>
          </m:e>
          <m:sub>
            <m:r>
              <w:rPr>
                <w:rFonts w:ascii="Cambria Math" w:eastAsia="標楷體" w:hAnsi="Cambria Math"/>
                <w:lang w:eastAsia="zh-TW"/>
              </w:rPr>
              <m:t>D</m:t>
            </m:r>
            <m:r>
              <w:rPr>
                <w:rFonts w:ascii="Cambria Math" w:eastAsia="標楷體" w:hAnsi="Cambria Math" w:hint="eastAsia"/>
                <w:lang w:eastAsia="zh-TW"/>
              </w:rPr>
              <m:t>C</m:t>
            </m:r>
          </m:sub>
        </m:sSub>
      </m:oMath>
      <w:r w:rsidRPr="00510ABC">
        <w:t xml:space="preserve"> represents the DC bias power consumption.</w:t>
      </w:r>
    </w:p>
    <w:p w14:paraId="6EE92286" w14:textId="439A8A7C" w:rsidR="00EE1867" w:rsidRPr="00510ABC" w:rsidRDefault="002A55DD" w:rsidP="00942406">
      <w:pPr>
        <w:ind w:firstLine="480"/>
        <w:jc w:val="both"/>
        <w:rPr>
          <w:rFonts w:eastAsia="標楷體"/>
        </w:rPr>
      </w:pPr>
      <w:r w:rsidRPr="00510ABC">
        <w:t>After obtaining the fixed and transmission power consumption of all communication devices.</w:t>
      </w:r>
      <w:r w:rsidR="00C46BDC" w:rsidRPr="00510ABC">
        <w:rPr>
          <w:rFonts w:eastAsiaTheme="minorEastAsia"/>
          <w:lang w:eastAsia="zh-TW"/>
        </w:rPr>
        <w:t xml:space="preserve"> </w:t>
      </w:r>
      <w:r w:rsidR="001B4FD2" w:rsidRPr="00510ABC">
        <w:t xml:space="preserve">The system’s total energy consumption </w:t>
      </w:r>
      <w:r w:rsidR="002A45A6" w:rsidRPr="00510ABC">
        <w:t>is expressed under the passive and active modes</w:t>
      </w:r>
      <w:r w:rsidR="001B4FD2" w:rsidRPr="00510ABC">
        <w:t>, respectively, as follows:</w:t>
      </w:r>
    </w:p>
    <w:p w14:paraId="6935B45E" w14:textId="77777777" w:rsidR="007A21C6" w:rsidRPr="00510ABC" w:rsidRDefault="007A21C6" w:rsidP="00942406">
      <w:pPr>
        <w:ind w:firstLine="480"/>
        <w:jc w:val="both"/>
        <w:rPr>
          <w:rFonts w:eastAsia="標楷體"/>
        </w:rPr>
      </w:pPr>
    </w:p>
    <w:p w14:paraId="4C55612D" w14:textId="02221B14" w:rsidR="007A21C6" w:rsidRPr="00510ABC" w:rsidRDefault="00786C2B" w:rsidP="00942406">
      <w:pPr>
        <w:ind w:firstLine="480"/>
        <w:jc w:val="both"/>
        <w:rPr>
          <w:rFonts w:eastAsia="標楷體"/>
        </w:rPr>
      </w:pPr>
      <m:oMathPara>
        <m:oMath>
          <m:eqArr>
            <m:eqArrPr>
              <m:maxDist m:val="1"/>
              <m:ctrlPr>
                <w:rPr>
                  <w:rFonts w:ascii="Cambria Math" w:eastAsia="標楷體" w:hAnsi="Cambria Math"/>
                  <w:i/>
                </w:rPr>
              </m:ctrlPr>
            </m:eqArrPr>
            <m:e>
              <m:d>
                <m:dPr>
                  <m:begChr m:val="{"/>
                  <m:endChr m:val=""/>
                  <m:ctrlPr>
                    <w:rPr>
                      <w:rFonts w:ascii="Cambria Math" w:eastAsiaTheme="minorEastAsia" w:hAnsi="Cambria Math"/>
                      <w:bCs/>
                      <w:i/>
                      <w:lang w:eastAsia="zh-TW"/>
                    </w:rPr>
                  </m:ctrlPr>
                </m:dPr>
                <m:e>
                  <m:eqArr>
                    <m:eqArrPr>
                      <m:ctrlPr>
                        <w:rPr>
                          <w:rFonts w:ascii="Cambria Math" w:eastAsiaTheme="minorEastAsia" w:hAnsi="Cambria Math"/>
                          <w:bCs/>
                          <w:i/>
                          <w:lang w:eastAsia="zh-TW"/>
                        </w:rPr>
                      </m:ctrlPr>
                    </m:eqArrPr>
                    <m:e>
                      <m:r>
                        <w:rPr>
                          <w:rFonts w:ascii="Cambria Math" w:eastAsiaTheme="minorEastAsia" w:hAnsi="Cambria Math"/>
                          <w:lang w:eastAsia="zh-TW"/>
                        </w:rPr>
                        <m:t>&amp;</m:t>
                      </m:r>
                      <m:sSubSup>
                        <m:sSubSupPr>
                          <m:ctrlPr>
                            <w:rPr>
                              <w:rFonts w:ascii="Cambria Math" w:hAnsi="Cambria Math"/>
                              <w:bCs/>
                              <w:i/>
                              <w:iCs/>
                            </w:rPr>
                          </m:ctrlPr>
                        </m:sSubSupPr>
                        <m:e>
                          <m:r>
                            <w:rPr>
                              <w:rFonts w:ascii="Cambria Math" w:hAnsi="Cambria Math"/>
                            </w:rPr>
                            <m:t>P</m:t>
                          </m:r>
                        </m:e>
                        <m:sub>
                          <m:r>
                            <w:rPr>
                              <w:rFonts w:ascii="Cambria Math" w:hAnsi="Cambria Math"/>
                            </w:rPr>
                            <m:t>Tot</m:t>
                          </m:r>
                        </m:sub>
                        <m:sup>
                          <m:r>
                            <w:rPr>
                              <w:rFonts w:ascii="Cambria Math" w:hAnsi="Cambria Math"/>
                            </w:rPr>
                            <m:t>pas</m:t>
                          </m:r>
                        </m:sup>
                      </m:sSubSup>
                      <m:r>
                        <w:rPr>
                          <w:rFonts w:ascii="Cambria Math" w:eastAsiaTheme="minorEastAsia" w:hAnsi="Cambria Math"/>
                          <w:lang w:eastAsia="zh-TW"/>
                        </w:rPr>
                        <m:t>(</m:t>
                      </m:r>
                      <m:sSubSup>
                        <m:sSubSupPr>
                          <m:ctrlPr>
                            <w:rPr>
                              <w:rFonts w:ascii="Cambria Math" w:hAnsi="Cambria Math"/>
                              <w:bCs/>
                              <w:i/>
                              <w:iCs/>
                              <w:szCs w:val="24"/>
                            </w:rPr>
                          </m:ctrlPr>
                        </m:sSubSupPr>
                        <m:e>
                          <m:r>
                            <w:rPr>
                              <w:rFonts w:ascii="Cambria Math" w:hAnsi="Cambria Math"/>
                              <w:szCs w:val="24"/>
                            </w:rPr>
                            <m:t>w</m:t>
                          </m:r>
                        </m:e>
                        <m:sub>
                          <m:r>
                            <w:rPr>
                              <w:rFonts w:ascii="Cambria Math" w:hAnsi="Cambria Math"/>
                              <w:szCs w:val="24"/>
                            </w:rPr>
                            <m:t>k</m:t>
                          </m:r>
                        </m:sub>
                        <m:sup>
                          <m:r>
                            <w:rPr>
                              <w:rFonts w:ascii="Cambria Math" w:hAnsi="Cambria Math"/>
                              <w:szCs w:val="24"/>
                            </w:rPr>
                            <m:t>BB</m:t>
                          </m:r>
                        </m:sup>
                      </m:sSubSup>
                      <m:r>
                        <w:rPr>
                          <w:rFonts w:ascii="Cambria Math" w:hAnsi="Cambria Math"/>
                          <w:szCs w:val="24"/>
                        </w:rPr>
                        <m:t>,</m:t>
                      </m:r>
                      <m:sSup>
                        <m:sSupPr>
                          <m:ctrlPr>
                            <w:rPr>
                              <w:rFonts w:ascii="Cambria Math" w:hAnsi="Cambria Math"/>
                              <w:bCs/>
                              <w:i/>
                              <w:iCs/>
                              <w:szCs w:val="24"/>
                            </w:rPr>
                          </m:ctrlPr>
                        </m:sSupPr>
                        <m:e>
                          <m:r>
                            <w:rPr>
                              <w:rFonts w:ascii="Cambria Math" w:eastAsiaTheme="minorEastAsia" w:hAnsi="Cambria Math"/>
                              <w:szCs w:val="24"/>
                              <w:lang w:eastAsia="zh-TW"/>
                            </w:rPr>
                            <m:t>F</m:t>
                          </m:r>
                        </m:e>
                        <m:sup>
                          <m:r>
                            <w:rPr>
                              <w:rFonts w:ascii="Cambria Math" w:hAnsi="Cambria Math"/>
                              <w:szCs w:val="24"/>
                            </w:rPr>
                            <m:t>R</m:t>
                          </m:r>
                          <m:r>
                            <w:rPr>
                              <w:rFonts w:ascii="Cambria Math" w:eastAsiaTheme="minorEastAsia" w:hAnsi="Cambria Math"/>
                              <w:szCs w:val="24"/>
                              <w:lang w:eastAsia="zh-TW"/>
                            </w:rPr>
                            <m:t>F</m:t>
                          </m:r>
                        </m:sup>
                      </m:sSup>
                      <m:r>
                        <w:rPr>
                          <w:rFonts w:ascii="Cambria Math" w:hAnsi="Cambria Math"/>
                        </w:rPr>
                        <m:t>,</m:t>
                      </m:r>
                      <m:sSup>
                        <m:sSupPr>
                          <m:ctrlPr>
                            <w:rPr>
                              <w:rFonts w:ascii="Cambria Math" w:eastAsia="標楷體" w:hAnsi="Cambria Math"/>
                              <w:i/>
                              <w:lang w:eastAsia="zh-TW"/>
                            </w:rPr>
                          </m:ctrlPr>
                        </m:sSupPr>
                        <m:e>
                          <m:r>
                            <w:rPr>
                              <w:rFonts w:ascii="Cambria Math" w:eastAsia="標楷體" w:hAnsi="Cambria Math" w:hint="eastAsia"/>
                              <w:lang w:eastAsia="zh-TW"/>
                            </w:rPr>
                            <m:t>C</m:t>
                          </m:r>
                        </m:e>
                        <m:sup>
                          <m:r>
                            <w:rPr>
                              <w:rFonts w:ascii="Cambria Math" w:eastAsia="標楷體" w:hAnsi="Cambria Math" w:hint="eastAsia"/>
                              <w:lang w:eastAsia="zh-TW"/>
                            </w:rPr>
                            <m:t>RF</m:t>
                          </m:r>
                        </m:sup>
                      </m:sSup>
                      <m:r>
                        <w:rPr>
                          <w:rFonts w:ascii="Cambria Math" w:hAnsi="Cambria Math"/>
                          <w:szCs w:val="24"/>
                        </w:rPr>
                        <m:t>,</m:t>
                      </m:r>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r>
                        <w:rPr>
                          <w:rFonts w:ascii="Cambria Math" w:eastAsia="標楷體" w:hAnsi="Cambria Math"/>
                        </w:rPr>
                        <m:t>,</m:t>
                      </m:r>
                      <m:sSup>
                        <m:sSupPr>
                          <m:ctrlPr>
                            <w:rPr>
                              <w:rFonts w:ascii="Cambria Math" w:eastAsia="標楷體" w:hAnsi="Cambria Math"/>
                              <w:i/>
                              <w:lang w:eastAsia="zh-TW"/>
                            </w:rPr>
                          </m:ctrlPr>
                        </m:sSupPr>
                        <m:e>
                          <m:r>
                            <w:rPr>
                              <w:rFonts w:ascii="Cambria Math" w:hAnsi="Cambria Math"/>
                            </w:rPr>
                            <m:t>B</m:t>
                          </m:r>
                        </m:e>
                        <m:sup>
                          <m:r>
                            <w:rPr>
                              <w:rFonts w:ascii="Cambria Math" w:eastAsia="標楷體" w:hAnsi="Cambria Math" w:hint="eastAsia"/>
                              <w:lang w:eastAsia="zh-TW"/>
                            </w:rPr>
                            <m:t>RIS</m:t>
                          </m:r>
                        </m:sup>
                      </m:sSup>
                      <m:r>
                        <w:rPr>
                          <w:rFonts w:ascii="Cambria Math" w:eastAsiaTheme="minorEastAsia" w:hAnsi="Cambria Math"/>
                          <w:lang w:eastAsia="zh-TW"/>
                        </w:rPr>
                        <m:t>)</m:t>
                      </m:r>
                      <m:r>
                        <w:rPr>
                          <w:rFonts w:ascii="Cambria Math" w:eastAsiaTheme="minorEastAsia" w:hAnsi="Cambria Math" w:hint="eastAsia"/>
                          <w:lang w:eastAsia="zh-TW"/>
                        </w:rPr>
                        <m:t xml:space="preserve"> </m:t>
                      </m:r>
                      <m:r>
                        <w:rPr>
                          <w:rFonts w:ascii="Cambria Math" w:hAnsi="Cambria Math"/>
                        </w:rPr>
                        <m:t>=</m:t>
                      </m:r>
                      <m:sSup>
                        <m:sSupPr>
                          <m:ctrlPr>
                            <w:rPr>
                              <w:rFonts w:ascii="Cambria Math" w:eastAsia="標楷體" w:hAnsi="Cambria Math"/>
                            </w:rPr>
                          </m:ctrlPr>
                        </m:sSupPr>
                        <m:e>
                          <m:r>
                            <w:rPr>
                              <w:rFonts w:ascii="Cambria Math" w:eastAsia="標楷體" w:hAnsi="Cambria Math" w:hint="eastAsia"/>
                            </w:rPr>
                            <m:t>P</m:t>
                          </m:r>
                        </m:e>
                        <m:sup>
                          <m:r>
                            <w:rPr>
                              <w:rFonts w:ascii="Cambria Math" w:eastAsia="標楷體" w:hAnsi="Cambria Math"/>
                            </w:rPr>
                            <m:t>static</m:t>
                          </m:r>
                        </m:sup>
                      </m:sSup>
                      <m:r>
                        <w:rPr>
                          <w:rFonts w:ascii="Cambria Math" w:hAnsi="Cambria Math"/>
                        </w:rPr>
                        <m:t xml:space="preserve">+ </m:t>
                      </m:r>
                      <m:sSup>
                        <m:sSupPr>
                          <m:ctrlPr>
                            <w:rPr>
                              <w:rFonts w:ascii="Cambria Math" w:eastAsia="標楷體" w:hAnsi="Cambria Math"/>
                            </w:rPr>
                          </m:ctrlPr>
                        </m:sSupPr>
                        <m:e>
                          <m:r>
                            <w:rPr>
                              <w:rFonts w:ascii="Cambria Math" w:eastAsia="標楷體" w:hAnsi="Cambria Math" w:hint="eastAsia"/>
                            </w:rPr>
                            <m:t>P</m:t>
                          </m:r>
                        </m:e>
                        <m:sup>
                          <m:r>
                            <w:rPr>
                              <w:rFonts w:ascii="Cambria Math" w:eastAsia="標楷體" w:hAnsi="Cambria Math"/>
                            </w:rPr>
                            <m:t>BS</m:t>
                          </m:r>
                        </m:sup>
                      </m:sSup>
                      <m:r>
                        <w:rPr>
                          <w:rFonts w:ascii="Cambria Math" w:hAnsi="Cambria Math"/>
                        </w:rPr>
                        <m:t xml:space="preserve"> +</m:t>
                      </m:r>
                      <m:sSup>
                        <m:sSupPr>
                          <m:ctrlPr>
                            <w:rPr>
                              <w:rFonts w:ascii="Cambria Math" w:hAnsi="Cambria Math"/>
                              <w:bCs/>
                              <w:i/>
                            </w:rPr>
                          </m:ctrlPr>
                        </m:sSupPr>
                        <m:e>
                          <m:r>
                            <w:rPr>
                              <w:rFonts w:ascii="Cambria Math" w:eastAsiaTheme="minorEastAsia" w:hAnsi="Cambria Math" w:hint="eastAsia"/>
                              <w:lang w:eastAsia="zh-TW"/>
                            </w:rPr>
                            <m:t>P</m:t>
                          </m:r>
                        </m:e>
                        <m:sup>
                          <m:r>
                            <w:rPr>
                              <w:rFonts w:ascii="Cambria Math" w:hAnsi="Cambria Math"/>
                            </w:rPr>
                            <m:t>p</m:t>
                          </m:r>
                          <m:r>
                            <w:rPr>
                              <w:rFonts w:ascii="Cambria Math" w:eastAsiaTheme="minorEastAsia" w:hAnsi="Cambria Math"/>
                              <w:lang w:eastAsia="zh-TW"/>
                            </w:rPr>
                            <m:t>as</m:t>
                          </m:r>
                        </m:sup>
                      </m:sSup>
                    </m:e>
                    <m:e>
                      <m:r>
                        <w:rPr>
                          <w:rFonts w:ascii="Cambria Math" w:eastAsiaTheme="minorEastAsia" w:hAnsi="Cambria Math"/>
                          <w:lang w:eastAsia="zh-TW"/>
                        </w:rPr>
                        <m:t>&amp;</m:t>
                      </m:r>
                      <m:sSubSup>
                        <m:sSubSupPr>
                          <m:ctrlPr>
                            <w:rPr>
                              <w:rFonts w:ascii="Cambria Math" w:hAnsi="Cambria Math"/>
                              <w:bCs/>
                              <w:i/>
                              <w:iCs/>
                            </w:rPr>
                          </m:ctrlPr>
                        </m:sSubSupPr>
                        <m:e>
                          <m:r>
                            <w:rPr>
                              <w:rFonts w:ascii="Cambria Math" w:hAnsi="Cambria Math"/>
                            </w:rPr>
                            <m:t>P</m:t>
                          </m:r>
                        </m:e>
                        <m:sub>
                          <m:r>
                            <w:rPr>
                              <w:rFonts w:ascii="Cambria Math" w:hAnsi="Cambria Math"/>
                            </w:rPr>
                            <m:t>Tot</m:t>
                          </m:r>
                        </m:sub>
                        <m:sup>
                          <m:r>
                            <w:rPr>
                              <w:rFonts w:ascii="Cambria Math" w:hAnsi="Cambria Math"/>
                            </w:rPr>
                            <m:t>act</m:t>
                          </m:r>
                        </m:sup>
                      </m:sSubSup>
                      <m:r>
                        <w:rPr>
                          <w:rFonts w:ascii="Cambria Math" w:eastAsiaTheme="minorEastAsia" w:hAnsi="Cambria Math"/>
                          <w:lang w:eastAsia="zh-TW"/>
                        </w:rPr>
                        <m:t>(</m:t>
                      </m:r>
                      <m:sSubSup>
                        <m:sSubSupPr>
                          <m:ctrlPr>
                            <w:rPr>
                              <w:rFonts w:ascii="Cambria Math" w:hAnsi="Cambria Math"/>
                              <w:bCs/>
                              <w:i/>
                              <w:iCs/>
                              <w:szCs w:val="24"/>
                            </w:rPr>
                          </m:ctrlPr>
                        </m:sSubSupPr>
                        <m:e>
                          <m:r>
                            <w:rPr>
                              <w:rFonts w:ascii="Cambria Math" w:hAnsi="Cambria Math"/>
                              <w:szCs w:val="24"/>
                            </w:rPr>
                            <m:t>w</m:t>
                          </m:r>
                        </m:e>
                        <m:sub>
                          <m:r>
                            <w:rPr>
                              <w:rFonts w:ascii="Cambria Math" w:hAnsi="Cambria Math"/>
                              <w:szCs w:val="24"/>
                            </w:rPr>
                            <m:t>k</m:t>
                          </m:r>
                        </m:sub>
                        <m:sup>
                          <m:r>
                            <w:rPr>
                              <w:rFonts w:ascii="Cambria Math" w:hAnsi="Cambria Math"/>
                              <w:szCs w:val="24"/>
                            </w:rPr>
                            <m:t>BB</m:t>
                          </m:r>
                        </m:sup>
                      </m:sSubSup>
                      <m:r>
                        <w:rPr>
                          <w:rFonts w:ascii="Cambria Math" w:hAnsi="Cambria Math"/>
                          <w:szCs w:val="24"/>
                        </w:rPr>
                        <m:t>,</m:t>
                      </m:r>
                      <m:sSup>
                        <m:sSupPr>
                          <m:ctrlPr>
                            <w:rPr>
                              <w:rFonts w:ascii="Cambria Math" w:hAnsi="Cambria Math"/>
                              <w:bCs/>
                              <w:i/>
                              <w:iCs/>
                              <w:szCs w:val="24"/>
                            </w:rPr>
                          </m:ctrlPr>
                        </m:sSupPr>
                        <m:e>
                          <m:r>
                            <w:rPr>
                              <w:rFonts w:ascii="Cambria Math" w:eastAsiaTheme="minorEastAsia" w:hAnsi="Cambria Math"/>
                              <w:szCs w:val="24"/>
                              <w:lang w:eastAsia="zh-TW"/>
                            </w:rPr>
                            <m:t>F</m:t>
                          </m:r>
                        </m:e>
                        <m:sup>
                          <m:r>
                            <w:rPr>
                              <w:rFonts w:ascii="Cambria Math" w:hAnsi="Cambria Math"/>
                              <w:szCs w:val="24"/>
                            </w:rPr>
                            <m:t>R</m:t>
                          </m:r>
                          <m:r>
                            <w:rPr>
                              <w:rFonts w:ascii="Cambria Math" w:eastAsiaTheme="minorEastAsia" w:hAnsi="Cambria Math"/>
                              <w:szCs w:val="24"/>
                              <w:lang w:eastAsia="zh-TW"/>
                            </w:rPr>
                            <m:t>F</m:t>
                          </m:r>
                        </m:sup>
                      </m:sSup>
                      <m:r>
                        <w:rPr>
                          <w:rFonts w:ascii="Cambria Math" w:hAnsi="Cambria Math"/>
                        </w:rPr>
                        <m:t>,</m:t>
                      </m:r>
                      <m:sSup>
                        <m:sSupPr>
                          <m:ctrlPr>
                            <w:rPr>
                              <w:rFonts w:ascii="Cambria Math" w:eastAsia="標楷體" w:hAnsi="Cambria Math"/>
                              <w:i/>
                              <w:lang w:eastAsia="zh-TW"/>
                            </w:rPr>
                          </m:ctrlPr>
                        </m:sSupPr>
                        <m:e>
                          <m:r>
                            <w:rPr>
                              <w:rFonts w:ascii="Cambria Math" w:eastAsia="標楷體" w:hAnsi="Cambria Math" w:hint="eastAsia"/>
                              <w:lang w:eastAsia="zh-TW"/>
                            </w:rPr>
                            <m:t>C</m:t>
                          </m:r>
                        </m:e>
                        <m:sup>
                          <m:r>
                            <w:rPr>
                              <w:rFonts w:ascii="Cambria Math" w:eastAsia="標楷體" w:hAnsi="Cambria Math" w:hint="eastAsia"/>
                              <w:lang w:eastAsia="zh-TW"/>
                            </w:rPr>
                            <m:t>RF</m:t>
                          </m:r>
                        </m:sup>
                      </m:sSup>
                      <m:r>
                        <w:rPr>
                          <w:rFonts w:ascii="Cambria Math" w:eastAsia="標楷體" w:hAnsi="Cambria Math"/>
                          <w:lang w:eastAsia="zh-TW"/>
                        </w:rPr>
                        <m:t>,</m:t>
                      </m:r>
                      <m:sSup>
                        <m:sSupPr>
                          <m:ctrlPr>
                            <w:rPr>
                              <w:rFonts w:ascii="Cambria Math" w:hAnsi="Cambria Math"/>
                              <w:bCs/>
                              <w:i/>
                            </w:rPr>
                          </m:ctrlPr>
                        </m:sSupPr>
                        <m:e>
                          <m:r>
                            <w:rPr>
                              <w:rFonts w:ascii="Cambria Math" w:eastAsia="標楷體" w:hAnsi="Cambria Math"/>
                              <w:lang w:eastAsia="zh-TW"/>
                            </w:rPr>
                            <m:t>Λ</m:t>
                          </m:r>
                        </m:e>
                        <m:sup>
                          <m:r>
                            <w:rPr>
                              <w:rFonts w:ascii="Cambria Math" w:eastAsiaTheme="minorEastAsia" w:hAnsi="Cambria Math" w:hint="eastAsia"/>
                              <w:lang w:eastAsia="zh-TW"/>
                            </w:rPr>
                            <m:t>RIS</m:t>
                          </m:r>
                        </m:sup>
                      </m:sSup>
                      <m:r>
                        <w:rPr>
                          <w:rFonts w:ascii="Cambria Math" w:hAnsi="Cambria Math"/>
                          <w:szCs w:val="24"/>
                        </w:rPr>
                        <m:t>,</m:t>
                      </m:r>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r>
                        <w:rPr>
                          <w:rFonts w:ascii="Cambria Math" w:eastAsia="標楷體" w:hAnsi="Cambria Math"/>
                        </w:rPr>
                        <m:t>,</m:t>
                      </m:r>
                      <m:sSup>
                        <m:sSupPr>
                          <m:ctrlPr>
                            <w:rPr>
                              <w:rFonts w:ascii="Cambria Math" w:eastAsia="標楷體" w:hAnsi="Cambria Math"/>
                              <w:i/>
                              <w:lang w:eastAsia="zh-TW"/>
                            </w:rPr>
                          </m:ctrlPr>
                        </m:sSupPr>
                        <m:e>
                          <m:r>
                            <w:rPr>
                              <w:rFonts w:ascii="Cambria Math" w:hAnsi="Cambria Math"/>
                            </w:rPr>
                            <m:t>A</m:t>
                          </m:r>
                        </m:e>
                        <m:sup>
                          <m:r>
                            <w:rPr>
                              <w:rFonts w:ascii="Cambria Math" w:eastAsia="標楷體" w:hAnsi="Cambria Math" w:hint="eastAsia"/>
                              <w:lang w:eastAsia="zh-TW"/>
                            </w:rPr>
                            <m:t>RIS</m:t>
                          </m:r>
                        </m:sup>
                      </m:sSup>
                      <m:r>
                        <w:rPr>
                          <w:rFonts w:ascii="Cambria Math" w:eastAsiaTheme="minorEastAsia" w:hAnsi="Cambria Math"/>
                          <w:lang w:eastAsia="zh-TW"/>
                        </w:rPr>
                        <m:t>)</m:t>
                      </m:r>
                      <m:r>
                        <w:rPr>
                          <w:rFonts w:ascii="Cambria Math" w:eastAsiaTheme="minorEastAsia" w:hAnsi="Cambria Math" w:hint="eastAsia"/>
                          <w:lang w:eastAsia="zh-TW"/>
                        </w:rPr>
                        <m:t xml:space="preserve"> </m:t>
                      </m:r>
                      <m:r>
                        <w:rPr>
                          <w:rFonts w:ascii="Cambria Math" w:hAnsi="Cambria Math"/>
                        </w:rPr>
                        <m:t>=</m:t>
                      </m:r>
                      <m:sSup>
                        <m:sSupPr>
                          <m:ctrlPr>
                            <w:rPr>
                              <w:rFonts w:ascii="Cambria Math" w:eastAsia="標楷體" w:hAnsi="Cambria Math"/>
                            </w:rPr>
                          </m:ctrlPr>
                        </m:sSupPr>
                        <m:e>
                          <m:r>
                            <w:rPr>
                              <w:rFonts w:ascii="Cambria Math" w:eastAsia="標楷體" w:hAnsi="Cambria Math" w:hint="eastAsia"/>
                            </w:rPr>
                            <m:t>P</m:t>
                          </m:r>
                        </m:e>
                        <m:sup>
                          <m:r>
                            <w:rPr>
                              <w:rFonts w:ascii="Cambria Math" w:eastAsia="標楷體" w:hAnsi="Cambria Math"/>
                            </w:rPr>
                            <m:t>static</m:t>
                          </m:r>
                        </m:sup>
                      </m:sSup>
                      <m:r>
                        <w:rPr>
                          <w:rFonts w:ascii="Cambria Math" w:hAnsi="Cambria Math"/>
                        </w:rPr>
                        <m:t xml:space="preserve">+ </m:t>
                      </m:r>
                      <m:sSup>
                        <m:sSupPr>
                          <m:ctrlPr>
                            <w:rPr>
                              <w:rFonts w:ascii="Cambria Math" w:eastAsia="標楷體" w:hAnsi="Cambria Math"/>
                            </w:rPr>
                          </m:ctrlPr>
                        </m:sSupPr>
                        <m:e>
                          <m:r>
                            <w:rPr>
                              <w:rFonts w:ascii="Cambria Math" w:eastAsia="標楷體" w:hAnsi="Cambria Math" w:hint="eastAsia"/>
                            </w:rPr>
                            <m:t>P</m:t>
                          </m:r>
                        </m:e>
                        <m:sup>
                          <m:r>
                            <w:rPr>
                              <w:rFonts w:ascii="Cambria Math" w:eastAsia="標楷體" w:hAnsi="Cambria Math"/>
                            </w:rPr>
                            <m:t>BS</m:t>
                          </m:r>
                        </m:sup>
                      </m:sSup>
                      <m:r>
                        <w:rPr>
                          <w:rFonts w:ascii="Cambria Math" w:hAnsi="Cambria Math"/>
                        </w:rPr>
                        <m:t xml:space="preserve"> + </m:t>
                      </m:r>
                      <m:sSup>
                        <m:sSupPr>
                          <m:ctrlPr>
                            <w:rPr>
                              <w:rFonts w:ascii="Cambria Math" w:hAnsi="Cambria Math"/>
                              <w:bCs/>
                              <w:i/>
                            </w:rPr>
                          </m:ctrlPr>
                        </m:sSupPr>
                        <m:e>
                          <m:r>
                            <w:rPr>
                              <w:rFonts w:ascii="Cambria Math" w:eastAsiaTheme="minorEastAsia" w:hAnsi="Cambria Math" w:hint="eastAsia"/>
                              <w:lang w:eastAsia="zh-TW"/>
                            </w:rPr>
                            <m:t>P</m:t>
                          </m:r>
                        </m:e>
                        <m:sup>
                          <m:r>
                            <w:rPr>
                              <w:rFonts w:ascii="Cambria Math" w:hAnsi="Cambria Math"/>
                            </w:rPr>
                            <m:t>a</m:t>
                          </m:r>
                          <m:r>
                            <w:rPr>
                              <w:rFonts w:ascii="Cambria Math" w:eastAsiaTheme="minorEastAsia" w:hAnsi="Cambria Math"/>
                              <w:lang w:eastAsia="zh-TW"/>
                            </w:rPr>
                            <m:t>ct</m:t>
                          </m:r>
                        </m:sup>
                      </m:sSup>
                    </m:e>
                  </m:eqArr>
                </m:e>
              </m:d>
              <m:r>
                <w:rPr>
                  <w:rFonts w:ascii="Cambria Math" w:eastAsia="標楷體" w:hAnsi="Cambria Math"/>
                </w:rPr>
                <m:t>#</m:t>
              </m:r>
              <m:d>
                <m:dPr>
                  <m:ctrlPr>
                    <w:rPr>
                      <w:rFonts w:ascii="Cambria Math" w:eastAsia="標楷體" w:hAnsi="Cambria Math"/>
                      <w:i/>
                    </w:rPr>
                  </m:ctrlPr>
                </m:dPr>
                <m:e>
                  <m:r>
                    <w:rPr>
                      <w:rFonts w:ascii="Cambria Math" w:eastAsia="標楷體" w:hAnsi="Cambria Math"/>
                      <w:bCs/>
                      <w:i/>
                    </w:rPr>
                    <w:fldChar w:fldCharType="begin"/>
                  </m:r>
                  <m:r>
                    <m:rPr>
                      <m:sty m:val="p"/>
                    </m:rPr>
                    <w:rPr>
                      <w:rFonts w:ascii="Cambria Math" w:eastAsia="標楷體" w:hAnsi="Cambria Math"/>
                    </w:rPr>
                    <m:t xml:space="preserve"> </m:t>
                  </m:r>
                  <m:r>
                    <m:rPr>
                      <m:sty m:val="p"/>
                    </m:rPr>
                    <w:rPr>
                      <w:rFonts w:ascii="Cambria Math" w:eastAsia="Microsoft YaHei" w:hAnsi="Cambria Math" w:hint="eastAsia"/>
                      <w:sz w:val="27"/>
                      <w:szCs w:val="27"/>
                      <w:shd w:val="clear" w:color="auto" w:fill="FFFFFF"/>
                    </w:rPr>
                    <m:t>seq equation</m:t>
                  </m:r>
                  <m:r>
                    <m:rPr>
                      <m:sty m:val="p"/>
                    </m:rPr>
                    <w:rPr>
                      <w:rFonts w:ascii="Cambria Math" w:eastAsia="標楷體" w:hAnsi="Cambria Math"/>
                    </w:rPr>
                    <m:t xml:space="preserve"> </m:t>
                  </m:r>
                  <m:r>
                    <w:rPr>
                      <w:rFonts w:ascii="Cambria Math" w:eastAsia="標楷體" w:hAnsi="Cambria Math"/>
                      <w:bCs/>
                      <w:i/>
                    </w:rPr>
                    <w:fldChar w:fldCharType="separate"/>
                  </m:r>
                  <m:r>
                    <m:rPr>
                      <m:sty m:val="p"/>
                    </m:rPr>
                    <w:rPr>
                      <w:rFonts w:ascii="Cambria Math" w:eastAsia="Microsoft YaHei" w:hAnsi="Cambria Math"/>
                      <w:noProof/>
                      <w:sz w:val="27"/>
                      <w:szCs w:val="27"/>
                      <w:shd w:val="clear" w:color="auto" w:fill="FFFFFF"/>
                    </w:rPr>
                    <m:t>11</m:t>
                  </m:r>
                  <m:r>
                    <w:rPr>
                      <w:rFonts w:ascii="Cambria Math" w:eastAsia="標楷體" w:hAnsi="Cambria Math"/>
                      <w:bCs/>
                      <w:i/>
                    </w:rPr>
                    <w:fldChar w:fldCharType="end"/>
                  </m:r>
                </m:e>
              </m:d>
            </m:e>
          </m:eqArr>
        </m:oMath>
      </m:oMathPara>
    </w:p>
    <w:p w14:paraId="5663BD88" w14:textId="42922F03" w:rsidR="00495C1B" w:rsidRPr="00510ABC" w:rsidRDefault="00495C1B" w:rsidP="00942406">
      <w:pPr>
        <w:overflowPunct/>
        <w:autoSpaceDE/>
        <w:autoSpaceDN/>
        <w:adjustRightInd/>
        <w:textAlignment w:val="auto"/>
        <w:rPr>
          <w:rFonts w:eastAsia="標楷體"/>
          <w:lang w:eastAsia="zh-TW"/>
        </w:rPr>
      </w:pPr>
      <w:r w:rsidRPr="00510ABC">
        <w:rPr>
          <w:rFonts w:eastAsia="標楷體" w:hint="eastAsia"/>
          <w:lang w:eastAsia="zh-TW"/>
        </w:rPr>
        <w:t xml:space="preserve"> </w:t>
      </w:r>
      <w:r w:rsidRPr="00510ABC">
        <w:rPr>
          <w:rFonts w:eastAsia="標楷體"/>
          <w:lang w:eastAsia="zh-TW"/>
        </w:rPr>
        <w:t xml:space="preserve">   </w:t>
      </w:r>
    </w:p>
    <w:p w14:paraId="7CEE1E52" w14:textId="77777777" w:rsidR="00701BE6" w:rsidRPr="00510ABC" w:rsidRDefault="00701BE6" w:rsidP="00942406">
      <w:pPr>
        <w:overflowPunct/>
        <w:autoSpaceDE/>
        <w:autoSpaceDN/>
        <w:adjustRightInd/>
        <w:textAlignment w:val="auto"/>
        <w:rPr>
          <w:rFonts w:eastAsia="標楷體"/>
          <w:lang w:eastAsia="zh-TW"/>
        </w:rPr>
      </w:pPr>
    </w:p>
    <w:p w14:paraId="3957A682" w14:textId="54046303" w:rsidR="00701BE6" w:rsidRPr="00510ABC" w:rsidRDefault="00BF57F1" w:rsidP="00701BE6">
      <w:pPr>
        <w:ind w:firstLine="480"/>
        <w:jc w:val="both"/>
        <w:rPr>
          <w:rFonts w:eastAsia="標楷體"/>
        </w:rPr>
      </w:pPr>
      <w:r w:rsidRPr="00510ABC">
        <w:rPr>
          <w:rFonts w:eastAsia="標楷體" w:hint="eastAsia"/>
          <w:lang w:eastAsia="zh-TW"/>
        </w:rPr>
        <w:t>考慮本文的</w:t>
      </w:r>
      <w:r w:rsidRPr="00510ABC">
        <w:rPr>
          <w:rFonts w:eastAsia="標楷體" w:hint="eastAsia"/>
          <w:lang w:eastAsia="zh-TW"/>
        </w:rPr>
        <w:t xml:space="preserve"> RIS </w:t>
      </w:r>
      <w:r w:rsidRPr="00510ABC">
        <w:rPr>
          <w:rFonts w:eastAsia="標楷體" w:hint="eastAsia"/>
          <w:lang w:eastAsia="zh-TW"/>
        </w:rPr>
        <w:t>輔助通訊系統，其能量消耗可以分為非傳輸與傳輸功耗兩部分。</w:t>
      </w:r>
      <w:r w:rsidR="00701BE6" w:rsidRPr="00510ABC">
        <w:rPr>
          <w:rFonts w:eastAsia="標楷體" w:hint="eastAsia"/>
          <w:lang w:eastAsia="zh-TW"/>
        </w:rPr>
        <w:t>定義</w:t>
      </w:r>
      <w:r w:rsidR="00701BE6" w:rsidRPr="00510ABC">
        <w:rPr>
          <w:rFonts w:eastAsia="標楷體" w:hint="eastAsia"/>
          <w:lang w:eastAsia="zh-TW"/>
        </w:rPr>
        <w:t xml:space="preserve"> </w:t>
      </w:r>
      <m:oMath>
        <m:sSup>
          <m:sSupPr>
            <m:ctrlPr>
              <w:rPr>
                <w:rFonts w:ascii="Cambria Math" w:eastAsia="標楷體" w:hAnsi="Cambria Math"/>
              </w:rPr>
            </m:ctrlPr>
          </m:sSupPr>
          <m:e>
            <m:r>
              <w:rPr>
                <w:rFonts w:ascii="Cambria Math" w:eastAsia="標楷體" w:hAnsi="Cambria Math" w:hint="eastAsia"/>
              </w:rPr>
              <m:t>P</m:t>
            </m:r>
          </m:e>
          <m:sup>
            <m:r>
              <w:rPr>
                <w:rFonts w:ascii="Cambria Math" w:eastAsia="標楷體" w:hAnsi="Cambria Math"/>
              </w:rPr>
              <m:t>static</m:t>
            </m:r>
          </m:sup>
        </m:sSup>
      </m:oMath>
      <w:r w:rsidR="00701BE6" w:rsidRPr="00510ABC">
        <w:rPr>
          <w:rFonts w:eastAsia="標楷體" w:hint="eastAsia"/>
          <w:lang w:eastAsia="zh-TW"/>
        </w:rPr>
        <w:t xml:space="preserve"> </w:t>
      </w:r>
      <w:r w:rsidR="00701BE6" w:rsidRPr="00510ABC">
        <w:rPr>
          <w:rFonts w:eastAsia="標楷體" w:hint="eastAsia"/>
        </w:rPr>
        <w:t>為</w:t>
      </w:r>
      <w:r w:rsidR="00701BE6" w:rsidRPr="00510ABC">
        <w:rPr>
          <w:rFonts w:eastAsia="標楷體" w:hint="eastAsia"/>
          <w:lang w:eastAsia="zh-TW"/>
        </w:rPr>
        <w:t>每個設備的電子元件所消耗的</w:t>
      </w:r>
      <w:r w:rsidR="00701BE6" w:rsidRPr="00510ABC">
        <w:rPr>
          <w:rFonts w:eastAsia="標楷體" w:hint="eastAsia"/>
        </w:rPr>
        <w:t>固定功耗</w:t>
      </w:r>
      <w:r w:rsidR="00701BE6" w:rsidRPr="00510ABC">
        <w:rPr>
          <w:rFonts w:eastAsia="標楷體" w:hint="eastAsia"/>
          <w:lang w:eastAsia="zh-TW"/>
        </w:rPr>
        <w:t xml:space="preserve"> </w:t>
      </w:r>
      <w:r w:rsidR="00701BE6" w:rsidRPr="00510ABC">
        <w:rPr>
          <w:rFonts w:eastAsia="標楷體"/>
          <w:lang w:eastAsia="zh-TW"/>
        </w:rPr>
        <w:t>(</w:t>
      </w:r>
      <w:r w:rsidR="00701BE6" w:rsidRPr="00510ABC">
        <w:rPr>
          <w:rFonts w:eastAsia="標楷體" w:hint="eastAsia"/>
        </w:rPr>
        <w:t>static power</w:t>
      </w:r>
      <w:r w:rsidR="00701BE6" w:rsidRPr="00510ABC">
        <w:rPr>
          <w:rFonts w:eastAsia="標楷體" w:hint="eastAsia"/>
          <w:lang w:eastAsia="zh-TW"/>
        </w:rPr>
        <w:t xml:space="preserve">) </w:t>
      </w:r>
      <w:r w:rsidR="00701BE6" w:rsidRPr="00510ABC">
        <w:rPr>
          <w:rFonts w:eastAsia="標楷體" w:hint="eastAsia"/>
        </w:rPr>
        <w:t>，</w:t>
      </w:r>
      <w:r w:rsidR="00701BE6" w:rsidRPr="00510ABC">
        <w:rPr>
          <w:rFonts w:eastAsia="標楷體" w:hint="eastAsia"/>
          <w:lang w:eastAsia="zh-TW"/>
        </w:rPr>
        <w:t>而</w:t>
      </w:r>
      <w:r w:rsidR="00701BE6" w:rsidRPr="00510ABC">
        <w:rPr>
          <w:rFonts w:eastAsia="標楷體" w:hint="eastAsia"/>
          <w:lang w:eastAsia="zh-TW"/>
        </w:rPr>
        <w:t xml:space="preserve"> </w:t>
      </w:r>
      <m:oMath>
        <m:sSup>
          <m:sSupPr>
            <m:ctrlPr>
              <w:rPr>
                <w:rFonts w:ascii="Cambria Math" w:eastAsia="標楷體" w:hAnsi="Cambria Math"/>
              </w:rPr>
            </m:ctrlPr>
          </m:sSupPr>
          <m:e>
            <m:r>
              <w:rPr>
                <w:rFonts w:ascii="Cambria Math" w:eastAsia="標楷體" w:hAnsi="Cambria Math" w:hint="eastAsia"/>
              </w:rPr>
              <m:t>P</m:t>
            </m:r>
          </m:e>
          <m:sup>
            <m:r>
              <w:rPr>
                <w:rFonts w:ascii="Cambria Math" w:eastAsia="標楷體" w:hAnsi="Cambria Math"/>
              </w:rPr>
              <m:t>dynamic</m:t>
            </m:r>
          </m:sup>
        </m:sSup>
      </m:oMath>
      <w:r w:rsidR="00701BE6" w:rsidRPr="00510ABC">
        <w:rPr>
          <w:rFonts w:eastAsia="標楷體" w:hint="eastAsia"/>
          <w:lang w:eastAsia="zh-TW"/>
        </w:rPr>
        <w:t xml:space="preserve"> </w:t>
      </w:r>
      <w:r w:rsidR="00701BE6" w:rsidRPr="00510ABC">
        <w:rPr>
          <w:rFonts w:eastAsia="標楷體" w:hint="eastAsia"/>
          <w:lang w:eastAsia="zh-TW"/>
        </w:rPr>
        <w:t>定義</w:t>
      </w:r>
      <w:r w:rsidR="00701BE6" w:rsidRPr="00510ABC">
        <w:rPr>
          <w:rFonts w:eastAsia="標楷體" w:hint="eastAsia"/>
        </w:rPr>
        <w:t>為傳輸功耗（</w:t>
      </w:r>
      <w:r w:rsidR="00701BE6" w:rsidRPr="00510ABC">
        <w:rPr>
          <w:rFonts w:eastAsia="標楷體" w:hint="eastAsia"/>
        </w:rPr>
        <w:t>transmission power</w:t>
      </w:r>
      <w:r w:rsidR="00701BE6" w:rsidRPr="00510ABC">
        <w:rPr>
          <w:rFonts w:eastAsia="標楷體" w:hint="eastAsia"/>
        </w:rPr>
        <w:t>）。</w:t>
      </w:r>
    </w:p>
    <w:p w14:paraId="2E80681F" w14:textId="77777777" w:rsidR="00042F74" w:rsidRPr="00510ABC" w:rsidRDefault="00042F74" w:rsidP="00042F74">
      <w:pPr>
        <w:ind w:firstLine="480"/>
        <w:jc w:val="both"/>
        <w:rPr>
          <w:rFonts w:eastAsia="標楷體"/>
          <w:lang w:eastAsia="zh-TW"/>
        </w:rPr>
      </w:pPr>
      <w:r w:rsidRPr="00510ABC">
        <w:rPr>
          <w:rFonts w:eastAsia="標楷體" w:hint="eastAsia"/>
          <w:lang w:eastAsia="zh-TW"/>
        </w:rPr>
        <w:t>因此，</w:t>
      </w:r>
      <w:r w:rsidRPr="00510ABC">
        <w:rPr>
          <w:rFonts w:eastAsia="標楷體" w:hint="eastAsia"/>
        </w:rPr>
        <w:t>系統總功耗</w:t>
      </w:r>
      <w:r w:rsidRPr="00510ABC">
        <w:rPr>
          <w:rFonts w:eastAsia="標楷體" w:hint="eastAsia"/>
          <w:lang w:eastAsia="zh-TW"/>
        </w:rPr>
        <w:t>被</w:t>
      </w:r>
      <w:r w:rsidRPr="00510ABC">
        <w:rPr>
          <w:rFonts w:eastAsia="標楷體" w:hint="eastAsia"/>
        </w:rPr>
        <w:t>表示為</w:t>
      </w:r>
      <w:r w:rsidRPr="00510ABC">
        <w:rPr>
          <w:rFonts w:eastAsia="標楷體" w:hint="eastAsia"/>
          <w:lang w:eastAsia="zh-TW"/>
        </w:rPr>
        <w:t>:</w:t>
      </w:r>
    </w:p>
    <w:p w14:paraId="5BD2BCBA" w14:textId="2CB02166" w:rsidR="00084DF1" w:rsidRPr="00510ABC" w:rsidRDefault="00084DF1" w:rsidP="00042F74">
      <w:pPr>
        <w:ind w:firstLine="480"/>
        <w:jc w:val="both"/>
        <w:rPr>
          <w:rFonts w:ascii="Cambria Math" w:eastAsia="標楷體" w:hAnsi="Cambria Math"/>
          <w:i/>
          <w:lang w:val="de-DE"/>
        </w:rPr>
      </w:pPr>
      <w:r w:rsidRPr="00510ABC">
        <w:rPr>
          <w:rFonts w:eastAsia="標楷體" w:hint="eastAsia"/>
          <w:lang w:eastAsia="zh-TW"/>
        </w:rPr>
        <w:t>公式</w:t>
      </w:r>
      <w:r w:rsidRPr="00510ABC">
        <w:rPr>
          <w:rFonts w:eastAsia="標楷體" w:hint="eastAsia"/>
          <w:lang w:eastAsia="zh-TW"/>
        </w:rPr>
        <w:t>(8)</w:t>
      </w:r>
    </w:p>
    <w:p w14:paraId="7BFE1ED7" w14:textId="77777777" w:rsidR="00084DF1" w:rsidRPr="00510ABC" w:rsidRDefault="00084DF1" w:rsidP="00084DF1">
      <w:pPr>
        <w:ind w:firstLine="480"/>
        <w:jc w:val="both"/>
        <w:rPr>
          <w:rFonts w:eastAsia="標楷體"/>
        </w:rPr>
      </w:pPr>
      <w:r w:rsidRPr="00510ABC">
        <w:rPr>
          <w:rFonts w:eastAsia="標楷體" w:hint="eastAsia"/>
        </w:rPr>
        <w:t>其中，傳輸功耗</w:t>
      </w:r>
      <w:r w:rsidRPr="00510ABC">
        <w:rPr>
          <w:rFonts w:eastAsia="標楷體" w:hint="eastAsia"/>
          <w:lang w:eastAsia="zh-TW"/>
        </w:rPr>
        <w:t>亦可分為兩部分，</w:t>
      </w:r>
      <w:r w:rsidRPr="00510ABC">
        <w:rPr>
          <w:rFonts w:eastAsia="標楷體" w:hint="eastAsia"/>
        </w:rPr>
        <w:t>基地台的</w:t>
      </w:r>
      <w:r w:rsidRPr="00510ABC">
        <w:rPr>
          <w:rFonts w:eastAsia="標楷體" w:hint="eastAsia"/>
          <w:lang w:eastAsia="zh-TW"/>
        </w:rPr>
        <w:t>部分</w:t>
      </w:r>
      <w:r w:rsidRPr="00510ABC">
        <w:rPr>
          <w:rFonts w:eastAsia="標楷體" w:hint="eastAsia"/>
        </w:rPr>
        <w:t>被表示為</w:t>
      </w:r>
      <w:r w:rsidRPr="00510ABC">
        <w:rPr>
          <w:rFonts w:eastAsia="標楷體" w:hint="eastAsia"/>
          <w:lang w:eastAsia="zh-TW"/>
        </w:rPr>
        <w:t>:</w:t>
      </w:r>
    </w:p>
    <w:p w14:paraId="7B2B5FCF" w14:textId="4FC674AD" w:rsidR="00701BE6" w:rsidRPr="00510ABC" w:rsidRDefault="00084DF1" w:rsidP="00942406">
      <w:pPr>
        <w:overflowPunct/>
        <w:autoSpaceDE/>
        <w:autoSpaceDN/>
        <w:adjustRightInd/>
        <w:textAlignment w:val="auto"/>
        <w:rPr>
          <w:rFonts w:eastAsia="標楷體"/>
          <w:lang w:eastAsia="zh-TW"/>
        </w:rPr>
      </w:pPr>
      <w:r w:rsidRPr="00510ABC">
        <w:rPr>
          <w:rFonts w:eastAsia="標楷體" w:hint="eastAsia"/>
          <w:lang w:eastAsia="zh-TW"/>
        </w:rPr>
        <w:t xml:space="preserve">    </w:t>
      </w:r>
      <w:r w:rsidRPr="00510ABC">
        <w:rPr>
          <w:rFonts w:eastAsia="標楷體" w:hint="eastAsia"/>
          <w:lang w:eastAsia="zh-TW"/>
        </w:rPr>
        <w:t>公式</w:t>
      </w:r>
      <w:r w:rsidRPr="00510ABC">
        <w:rPr>
          <w:rFonts w:eastAsia="標楷體" w:hint="eastAsia"/>
          <w:lang w:eastAsia="zh-TW"/>
        </w:rPr>
        <w:t>(9)</w:t>
      </w:r>
    </w:p>
    <w:p w14:paraId="2A61B4B0" w14:textId="77777777" w:rsidR="00435A9E" w:rsidRPr="00510ABC" w:rsidRDefault="00435A9E" w:rsidP="00435A9E">
      <w:pPr>
        <w:ind w:firstLine="480"/>
        <w:jc w:val="both"/>
        <w:rPr>
          <w:rFonts w:eastAsia="標楷體"/>
        </w:rPr>
      </w:pPr>
      <w:r w:rsidRPr="00510ABC">
        <w:rPr>
          <w:rFonts w:eastAsia="標楷體" w:hint="eastAsia"/>
        </w:rPr>
        <w:t>其中</w:t>
      </w:r>
      <w:r w:rsidRPr="00510ABC">
        <w:rPr>
          <w:rFonts w:eastAsia="標楷體" w:hint="eastAsia"/>
          <w:lang w:eastAsia="zh-TW"/>
        </w:rPr>
        <w:t xml:space="preserve"> </w:t>
      </w:r>
      <m:oMath>
        <m:sSup>
          <m:sSupPr>
            <m:ctrlPr>
              <w:rPr>
                <w:rFonts w:ascii="Cambria Math" w:eastAsia="標楷體" w:hAnsi="Cambria Math"/>
              </w:rPr>
            </m:ctrlPr>
          </m:sSupPr>
          <m:e>
            <m:r>
              <w:rPr>
                <w:rFonts w:ascii="Cambria Math" w:eastAsia="標楷體" w:hAnsi="Cambria Math" w:hint="eastAsia"/>
              </w:rPr>
              <m:t>P</m:t>
            </m:r>
          </m:e>
          <m:sup>
            <m:r>
              <w:rPr>
                <w:rFonts w:ascii="Cambria Math" w:eastAsia="標楷體" w:hAnsi="Cambria Math"/>
              </w:rPr>
              <m:t>RF</m:t>
            </m:r>
          </m:sup>
        </m:sSup>
      </m:oMath>
      <w:r w:rsidRPr="00510ABC">
        <w:rPr>
          <w:rFonts w:eastAsia="標楷體" w:hint="eastAsia"/>
          <w:lang w:eastAsia="zh-TW"/>
        </w:rPr>
        <w:t xml:space="preserve"> </w:t>
      </w:r>
      <w:r w:rsidRPr="00510ABC">
        <w:rPr>
          <w:rFonts w:eastAsia="標楷體" w:hint="eastAsia"/>
        </w:rPr>
        <w:t>代表一個</w:t>
      </w:r>
      <w:r w:rsidRPr="00510ABC">
        <w:rPr>
          <w:rFonts w:eastAsia="標楷體" w:hint="eastAsia"/>
          <w:lang w:eastAsia="zh-TW"/>
        </w:rPr>
        <w:t xml:space="preserve"> RF-</w:t>
      </w:r>
      <w:r w:rsidRPr="00510ABC">
        <w:rPr>
          <w:rFonts w:eastAsia="標楷體"/>
          <w:lang w:eastAsia="zh-TW"/>
        </w:rPr>
        <w:t xml:space="preserve">chain </w:t>
      </w:r>
      <w:r w:rsidRPr="00510ABC">
        <w:rPr>
          <w:rFonts w:eastAsia="標楷體" w:hint="eastAsia"/>
        </w:rPr>
        <w:t>的固定功耗。</w:t>
      </w:r>
      <w:r w:rsidRPr="00510ABC">
        <w:rPr>
          <w:rFonts w:eastAsia="標楷體" w:hint="eastAsia"/>
          <w:lang w:eastAsia="zh-TW"/>
        </w:rPr>
        <w:t xml:space="preserve"> </w:t>
      </w:r>
      <m:oMath>
        <m:sSub>
          <m:sSubPr>
            <m:ctrlPr>
              <w:rPr>
                <w:rFonts w:ascii="Cambria Math" w:eastAsia="標楷體" w:hAnsi="Cambria Math"/>
                <w:i/>
              </w:rPr>
            </m:ctrlPr>
          </m:sSubPr>
          <m:e>
            <m:r>
              <m:rPr>
                <m:nor/>
              </m:rPr>
              <w:rPr>
                <w:rFonts w:ascii="Cambria Math" w:eastAsia="標楷體" w:hAnsi="Cambria Math"/>
              </w:rPr>
              <m:t>∥</m:t>
            </m:r>
            <m:r>
              <m:rPr>
                <m:nor/>
              </m:rPr>
              <w:rPr>
                <w:rFonts w:eastAsia="標楷體"/>
              </w:rPr>
              <m:t>·</m:t>
            </m:r>
            <m:r>
              <m:rPr>
                <m:nor/>
              </m:rPr>
              <w:rPr>
                <w:rFonts w:ascii="Cambria Math" w:eastAsia="標楷體" w:hAnsi="Cambria Math"/>
              </w:rPr>
              <m:t>∥</m:t>
            </m:r>
          </m:e>
          <m:sub>
            <m:r>
              <w:rPr>
                <w:rFonts w:ascii="Cambria Math" w:eastAsia="標楷體" w:hAnsi="Cambria Math"/>
              </w:rPr>
              <m:t>0</m:t>
            </m:r>
          </m:sub>
        </m:sSub>
      </m:oMath>
      <w:r w:rsidRPr="00510ABC">
        <w:rPr>
          <w:rFonts w:eastAsia="標楷體" w:hint="eastAsia"/>
          <w:lang w:eastAsia="zh-TW"/>
        </w:rPr>
        <w:t xml:space="preserve"> </w:t>
      </w:r>
      <w:r w:rsidRPr="00510ABC">
        <w:rPr>
          <w:rFonts w:eastAsia="標楷體" w:hint="eastAsia"/>
        </w:rPr>
        <w:t>表示</w:t>
      </w:r>
      <w:r w:rsidRPr="00510ABC">
        <w:rPr>
          <w:rFonts w:eastAsia="標楷體"/>
        </w:rPr>
        <w:t xml:space="preserve"> L0 </w:t>
      </w:r>
      <w:r w:rsidRPr="00510ABC">
        <w:rPr>
          <w:rFonts w:eastAsia="標楷體"/>
        </w:rPr>
        <w:t>範數</w:t>
      </w:r>
      <w:r w:rsidRPr="00510ABC">
        <w:rPr>
          <w:rFonts w:eastAsia="標楷體" w:hint="eastAsia"/>
        </w:rPr>
        <w:t>，其定義為向量中非零元素的數量</w:t>
      </w:r>
      <w:r w:rsidRPr="00510ABC">
        <w:rPr>
          <w:rFonts w:eastAsia="標楷體"/>
        </w:rPr>
        <w:t>。</w:t>
      </w:r>
    </w:p>
    <w:p w14:paraId="62D608FD" w14:textId="21C395EC" w:rsidR="008F4103" w:rsidRPr="00510ABC" w:rsidRDefault="008F4103" w:rsidP="008F4103">
      <w:pPr>
        <w:ind w:firstLine="480"/>
        <w:jc w:val="both"/>
        <w:rPr>
          <w:rFonts w:eastAsia="標楷體"/>
        </w:rPr>
      </w:pPr>
      <w:r w:rsidRPr="00510ABC">
        <w:rPr>
          <w:rFonts w:eastAsia="標楷體" w:hint="eastAsia"/>
          <w:lang w:eastAsia="zh-TW"/>
        </w:rPr>
        <w:t>智慧反射表面的部分按照被動</w:t>
      </w:r>
      <w:r w:rsidRPr="00510ABC">
        <w:rPr>
          <w:rFonts w:eastAsia="標楷體" w:hint="eastAsia"/>
          <w:lang w:eastAsia="zh-TW"/>
        </w:rPr>
        <w:t>/</w:t>
      </w:r>
      <w:r w:rsidRPr="00510ABC">
        <w:rPr>
          <w:rFonts w:eastAsia="標楷體" w:hint="eastAsia"/>
          <w:lang w:eastAsia="zh-TW"/>
        </w:rPr>
        <w:t>主動模式分別</w:t>
      </w:r>
      <w:r w:rsidRPr="00510ABC">
        <w:rPr>
          <w:rFonts w:eastAsia="標楷體" w:hint="eastAsia"/>
        </w:rPr>
        <w:t>表示為</w:t>
      </w:r>
      <w:r w:rsidR="00646858" w:rsidRPr="00510ABC">
        <w:rPr>
          <w:rFonts w:eastAsia="標楷體" w:hint="eastAsia"/>
          <w:lang w:eastAsia="zh-TW"/>
        </w:rPr>
        <w:t>:</w:t>
      </w:r>
    </w:p>
    <w:p w14:paraId="564805CA" w14:textId="659DB315" w:rsidR="00404FB1" w:rsidRPr="00510ABC" w:rsidRDefault="008F4103" w:rsidP="00942406">
      <w:pPr>
        <w:overflowPunct/>
        <w:autoSpaceDE/>
        <w:autoSpaceDN/>
        <w:adjustRightInd/>
        <w:textAlignment w:val="auto"/>
        <w:rPr>
          <w:rFonts w:eastAsia="標楷體"/>
          <w:lang w:eastAsia="zh-TW"/>
        </w:rPr>
      </w:pPr>
      <w:r w:rsidRPr="00510ABC">
        <w:rPr>
          <w:rFonts w:eastAsia="標楷體" w:hint="eastAsia"/>
          <w:lang w:eastAsia="zh-TW"/>
        </w:rPr>
        <w:t xml:space="preserve">    </w:t>
      </w:r>
      <w:r w:rsidRPr="00510ABC">
        <w:rPr>
          <w:rFonts w:eastAsia="標楷體" w:hint="eastAsia"/>
          <w:lang w:eastAsia="zh-TW"/>
        </w:rPr>
        <w:t>公式</w:t>
      </w:r>
      <w:r w:rsidRPr="00510ABC">
        <w:rPr>
          <w:rFonts w:eastAsia="標楷體" w:hint="eastAsia"/>
          <w:lang w:eastAsia="zh-TW"/>
        </w:rPr>
        <w:t>(10)</w:t>
      </w:r>
    </w:p>
    <w:p w14:paraId="60170673" w14:textId="77777777" w:rsidR="00FA2004" w:rsidRPr="00510ABC" w:rsidRDefault="00FA2004" w:rsidP="00FA2004">
      <w:pPr>
        <w:ind w:firstLine="480"/>
        <w:jc w:val="both"/>
        <w:rPr>
          <w:rFonts w:eastAsia="標楷體"/>
        </w:rPr>
      </w:pPr>
      <w:r w:rsidRPr="00510ABC">
        <w:rPr>
          <w:rFonts w:eastAsia="標楷體" w:hint="eastAsia"/>
        </w:rPr>
        <w:t>其中</w:t>
      </w:r>
      <w:r w:rsidRPr="00510ABC">
        <w:rPr>
          <w:rFonts w:eastAsia="標楷體" w:hint="eastAsia"/>
          <w:lang w:eastAsia="zh-TW"/>
        </w:rPr>
        <w:t xml:space="preserve"> </w:t>
      </w:r>
      <m:oMath>
        <m:sSub>
          <m:sSubPr>
            <m:ctrlPr>
              <w:rPr>
                <w:rFonts w:ascii="Cambria Math" w:eastAsia="標楷體" w:hAnsi="Cambria Math"/>
              </w:rPr>
            </m:ctrlPr>
          </m:sSubPr>
          <m:e>
            <m:r>
              <w:rPr>
                <w:rFonts w:ascii="Cambria Math" w:eastAsia="標楷體" w:hAnsi="Cambria Math" w:hint="eastAsia"/>
              </w:rPr>
              <m:t>P</m:t>
            </m:r>
          </m:e>
          <m:sub>
            <m:r>
              <w:rPr>
                <w:rFonts w:ascii="Cambria Math" w:eastAsia="標楷體" w:hAnsi="Cambria Math" w:hint="eastAsia"/>
              </w:rPr>
              <m:t>C</m:t>
            </m:r>
          </m:sub>
        </m:sSub>
      </m:oMath>
      <w:r w:rsidRPr="00510ABC">
        <w:rPr>
          <w:rFonts w:eastAsia="標楷體" w:hint="eastAsia"/>
          <w:lang w:eastAsia="zh-TW"/>
        </w:rPr>
        <w:t xml:space="preserve"> </w:t>
      </w:r>
      <w:r w:rsidRPr="00510ABC">
        <w:rPr>
          <w:rFonts w:eastAsia="標楷體" w:hint="eastAsia"/>
        </w:rPr>
        <w:t>代表一個</w:t>
      </w:r>
      <w:r w:rsidRPr="00510ABC">
        <w:rPr>
          <w:rFonts w:ascii="標楷體" w:eastAsia="標楷體" w:hAnsi="標楷體" w:hint="eastAsia"/>
          <w:lang w:eastAsia="zh-TW"/>
        </w:rPr>
        <w:t>智慧反射表面</w:t>
      </w:r>
      <w:r w:rsidRPr="00510ABC">
        <w:rPr>
          <w:rFonts w:eastAsia="標楷體" w:hint="eastAsia"/>
        </w:rPr>
        <w:t>元件的電力功耗</w:t>
      </w:r>
      <w:r w:rsidRPr="00510ABC">
        <w:rPr>
          <w:rFonts w:eastAsia="標楷體" w:hint="eastAsia"/>
          <w:lang w:eastAsia="zh-TW"/>
        </w:rPr>
        <w:t>，</w:t>
      </w:r>
      <w:r w:rsidRPr="00510ABC">
        <w:rPr>
          <w:rFonts w:eastAsia="標楷體" w:hint="eastAsia"/>
          <w:lang w:eastAsia="zh-TW"/>
        </w:rPr>
        <w:t xml:space="preserve"> </w:t>
      </w:r>
      <m:oMath>
        <m:sSub>
          <m:sSubPr>
            <m:ctrlPr>
              <w:rPr>
                <w:rFonts w:ascii="Cambria Math" w:eastAsia="標楷體" w:hAnsi="Cambria Math"/>
                <w:bCs/>
                <w:i/>
                <w:lang w:eastAsia="zh-TW"/>
              </w:rPr>
            </m:ctrlPr>
          </m:sSubPr>
          <m:e>
            <m:r>
              <w:rPr>
                <w:rFonts w:ascii="Cambria Math" w:eastAsia="標楷體" w:hAnsi="Cambria Math" w:hint="eastAsia"/>
                <w:lang w:eastAsia="zh-TW"/>
              </w:rPr>
              <m:t>P</m:t>
            </m:r>
          </m:e>
          <m:sub>
            <m:r>
              <w:rPr>
                <w:rFonts w:ascii="Cambria Math" w:eastAsia="標楷體" w:hAnsi="Cambria Math"/>
                <w:lang w:eastAsia="zh-TW"/>
              </w:rPr>
              <m:t>D</m:t>
            </m:r>
            <m:r>
              <w:rPr>
                <w:rFonts w:ascii="Cambria Math" w:eastAsia="標楷體" w:hAnsi="Cambria Math" w:hint="eastAsia"/>
                <w:lang w:eastAsia="zh-TW"/>
              </w:rPr>
              <m:t>C</m:t>
            </m:r>
          </m:sub>
        </m:sSub>
      </m:oMath>
      <w:r w:rsidRPr="00510ABC">
        <w:rPr>
          <w:rFonts w:eastAsia="標楷體" w:hint="eastAsia"/>
          <w:bCs/>
          <w:lang w:eastAsia="zh-TW"/>
        </w:rPr>
        <w:t xml:space="preserve"> </w:t>
      </w:r>
      <w:r w:rsidRPr="00510ABC">
        <w:rPr>
          <w:rFonts w:eastAsia="標楷體" w:hint="eastAsia"/>
          <w:bCs/>
          <w:lang w:eastAsia="zh-TW"/>
        </w:rPr>
        <w:t>代表直流偏置功耗。</w:t>
      </w:r>
    </w:p>
    <w:p w14:paraId="53FA1CAF" w14:textId="3EAABBE3" w:rsidR="00786EA5" w:rsidRPr="00510ABC" w:rsidRDefault="005C473A" w:rsidP="00786EA5">
      <w:pPr>
        <w:ind w:firstLine="480"/>
        <w:jc w:val="both"/>
        <w:rPr>
          <w:rFonts w:eastAsia="標楷體"/>
        </w:rPr>
      </w:pPr>
      <w:r w:rsidRPr="00510ABC">
        <w:rPr>
          <w:rFonts w:eastAsia="標楷體" w:hint="eastAsia"/>
        </w:rPr>
        <w:t>在得到</w:t>
      </w:r>
      <w:r w:rsidR="00EE5DBA" w:rsidRPr="00510ABC">
        <w:rPr>
          <w:rFonts w:eastAsia="標楷體" w:hint="eastAsia"/>
          <w:lang w:eastAsia="zh-TW"/>
        </w:rPr>
        <w:t>所有通訊設備的</w:t>
      </w:r>
      <w:r w:rsidR="00EE5DBA" w:rsidRPr="00510ABC">
        <w:rPr>
          <w:rFonts w:eastAsia="標楷體" w:hint="eastAsia"/>
        </w:rPr>
        <w:t>固定</w:t>
      </w:r>
      <w:r w:rsidR="00EE5DBA" w:rsidRPr="00510ABC">
        <w:rPr>
          <w:rFonts w:eastAsia="標楷體" w:hint="eastAsia"/>
          <w:lang w:eastAsia="zh-TW"/>
        </w:rPr>
        <w:t>與</w:t>
      </w:r>
      <w:r w:rsidR="00EE5DBA" w:rsidRPr="00510ABC">
        <w:rPr>
          <w:rFonts w:eastAsia="標楷體" w:hint="eastAsia"/>
        </w:rPr>
        <w:t>傳輸</w:t>
      </w:r>
      <w:r w:rsidRPr="00510ABC">
        <w:rPr>
          <w:rFonts w:eastAsia="標楷體" w:hint="eastAsia"/>
        </w:rPr>
        <w:t>功耗</w:t>
      </w:r>
      <w:r w:rsidR="00040C94" w:rsidRPr="00510ABC">
        <w:rPr>
          <w:rFonts w:eastAsia="標楷體" w:hint="eastAsia"/>
          <w:lang w:eastAsia="zh-TW"/>
        </w:rPr>
        <w:t>之</w:t>
      </w:r>
      <w:r w:rsidRPr="00510ABC">
        <w:rPr>
          <w:rFonts w:eastAsia="標楷體" w:hint="eastAsia"/>
        </w:rPr>
        <w:t>後</w:t>
      </w:r>
      <w:r w:rsidR="00971555" w:rsidRPr="00510ABC">
        <w:rPr>
          <w:rFonts w:eastAsia="標楷體" w:hint="eastAsia"/>
          <w:lang w:eastAsia="zh-TW"/>
        </w:rPr>
        <w:t>。</w:t>
      </w:r>
      <w:r w:rsidR="00786EA5" w:rsidRPr="00510ABC">
        <w:rPr>
          <w:rFonts w:eastAsia="標楷體" w:hint="eastAsia"/>
        </w:rPr>
        <w:t>系統的總能源消耗</w:t>
      </w:r>
      <w:r w:rsidR="00786EA5" w:rsidRPr="00510ABC">
        <w:rPr>
          <w:rFonts w:eastAsia="標楷體" w:hint="eastAsia"/>
          <w:lang w:eastAsia="zh-TW"/>
        </w:rPr>
        <w:t>分按照被動</w:t>
      </w:r>
      <w:r w:rsidR="00786EA5" w:rsidRPr="00510ABC">
        <w:rPr>
          <w:rFonts w:eastAsia="標楷體" w:hint="eastAsia"/>
          <w:lang w:eastAsia="zh-TW"/>
        </w:rPr>
        <w:t>/</w:t>
      </w:r>
      <w:r w:rsidR="00786EA5" w:rsidRPr="00510ABC">
        <w:rPr>
          <w:rFonts w:eastAsia="標楷體" w:hint="eastAsia"/>
          <w:lang w:eastAsia="zh-TW"/>
        </w:rPr>
        <w:t>主動模式分別</w:t>
      </w:r>
      <w:r w:rsidR="00786EA5" w:rsidRPr="00510ABC">
        <w:rPr>
          <w:rFonts w:eastAsia="標楷體" w:hint="eastAsia"/>
        </w:rPr>
        <w:t>表示為</w:t>
      </w:r>
      <w:r w:rsidR="00786EA5" w:rsidRPr="00510ABC">
        <w:rPr>
          <w:rFonts w:eastAsia="標楷體" w:hint="eastAsia"/>
          <w:lang w:eastAsia="zh-TW"/>
        </w:rPr>
        <w:t>:</w:t>
      </w:r>
    </w:p>
    <w:p w14:paraId="14678842" w14:textId="64DFF8E9" w:rsidR="008F4103" w:rsidRPr="00510ABC" w:rsidRDefault="005C473A" w:rsidP="00942406">
      <w:pPr>
        <w:overflowPunct/>
        <w:autoSpaceDE/>
        <w:autoSpaceDN/>
        <w:adjustRightInd/>
        <w:textAlignment w:val="auto"/>
        <w:rPr>
          <w:rFonts w:eastAsia="標楷體"/>
          <w:lang w:eastAsia="zh-TW"/>
        </w:rPr>
      </w:pPr>
      <w:r w:rsidRPr="00510ABC">
        <w:rPr>
          <w:rFonts w:eastAsia="標楷體"/>
          <w:lang w:eastAsia="zh-TW"/>
        </w:rPr>
        <w:t xml:space="preserve">    </w:t>
      </w:r>
      <w:r w:rsidRPr="00510ABC">
        <w:rPr>
          <w:rFonts w:eastAsia="標楷體" w:hint="eastAsia"/>
          <w:lang w:eastAsia="zh-TW"/>
        </w:rPr>
        <w:t>公式</w:t>
      </w:r>
      <w:r w:rsidRPr="00510ABC">
        <w:rPr>
          <w:rFonts w:eastAsia="標楷體" w:hint="eastAsia"/>
          <w:lang w:eastAsia="zh-TW"/>
        </w:rPr>
        <w:t>(11)</w:t>
      </w:r>
    </w:p>
    <w:p w14:paraId="2A88BB71" w14:textId="77777777" w:rsidR="005C473A" w:rsidRPr="00510ABC" w:rsidRDefault="005C473A" w:rsidP="00942406">
      <w:pPr>
        <w:overflowPunct/>
        <w:autoSpaceDE/>
        <w:autoSpaceDN/>
        <w:adjustRightInd/>
        <w:textAlignment w:val="auto"/>
        <w:rPr>
          <w:rFonts w:eastAsia="標楷體"/>
          <w:lang w:eastAsia="zh-TW"/>
        </w:rPr>
      </w:pPr>
    </w:p>
    <w:p w14:paraId="7498B55B" w14:textId="35DF6649" w:rsidR="00F04CE6" w:rsidRPr="00510ABC" w:rsidRDefault="00F04CE6" w:rsidP="00942406">
      <w:pPr>
        <w:overflowPunct/>
        <w:autoSpaceDE/>
        <w:autoSpaceDN/>
        <w:adjustRightInd/>
        <w:textAlignment w:val="auto"/>
        <w:rPr>
          <w:rFonts w:eastAsia="標楷體"/>
          <w:b/>
          <w:bCs/>
          <w:kern w:val="28"/>
          <w:sz w:val="32"/>
          <w:szCs w:val="32"/>
          <w:lang w:eastAsia="zh-TW"/>
        </w:rPr>
      </w:pPr>
      <w:r w:rsidRPr="00510ABC">
        <w:rPr>
          <w:rFonts w:eastAsia="標楷體"/>
          <w:b/>
          <w:bCs/>
          <w:kern w:val="28"/>
          <w:sz w:val="32"/>
          <w:szCs w:val="32"/>
          <w:lang w:eastAsia="zh-TW"/>
        </w:rPr>
        <w:t xml:space="preserve">3.2 Problem </w:t>
      </w:r>
      <w:r w:rsidRPr="00510ABC">
        <w:rPr>
          <w:rFonts w:eastAsia="標楷體" w:hint="eastAsia"/>
          <w:b/>
          <w:bCs/>
          <w:kern w:val="28"/>
          <w:sz w:val="32"/>
          <w:szCs w:val="32"/>
          <w:lang w:eastAsia="zh-TW"/>
        </w:rPr>
        <w:t>f</w:t>
      </w:r>
      <w:r w:rsidRPr="00510ABC">
        <w:rPr>
          <w:rFonts w:eastAsia="標楷體"/>
          <w:b/>
          <w:bCs/>
          <w:kern w:val="28"/>
          <w:sz w:val="32"/>
          <w:szCs w:val="32"/>
          <w:lang w:eastAsia="zh-TW"/>
        </w:rPr>
        <w:t>ormulation</w:t>
      </w:r>
    </w:p>
    <w:p w14:paraId="0FE8D5FE" w14:textId="7A55C242" w:rsidR="009C24FD" w:rsidRPr="00510ABC" w:rsidRDefault="00E131F0" w:rsidP="00942406">
      <w:pPr>
        <w:spacing w:beforeLines="50" w:before="120"/>
        <w:ind w:firstLineChars="200" w:firstLine="480"/>
        <w:jc w:val="both"/>
        <w:rPr>
          <w:rFonts w:eastAsia="標楷體"/>
          <w:lang w:eastAsia="zh-TW"/>
        </w:rPr>
      </w:pPr>
      <w:r w:rsidRPr="00510ABC">
        <w:t xml:space="preserve">The objective of this </w:t>
      </w:r>
      <w:r w:rsidR="00B73050" w:rsidRPr="00510ABC">
        <w:t xml:space="preserve">chapter </w:t>
      </w:r>
      <w:r w:rsidRPr="00510ABC">
        <w:t xml:space="preserve">is to formulate a transmission energy efficiency (EE) problem suitable for the </w:t>
      </w:r>
      <w:r w:rsidR="00E94187" w:rsidRPr="00510ABC">
        <w:t>Catfish</w:t>
      </w:r>
      <w:r w:rsidR="00E94187" w:rsidRPr="00510ABC">
        <w:rPr>
          <w:rFonts w:eastAsia="標楷體"/>
        </w:rPr>
        <w:t>-</w:t>
      </w:r>
      <w:r w:rsidR="00E94187" w:rsidRPr="00510ABC">
        <w:rPr>
          <w:rFonts w:eastAsia="標楷體" w:hint="eastAsia"/>
          <w:lang w:eastAsia="zh-TW"/>
        </w:rPr>
        <w:t>e</w:t>
      </w:r>
      <w:r w:rsidR="00E94187" w:rsidRPr="00510ABC">
        <w:rPr>
          <w:rFonts w:eastAsia="標楷體"/>
        </w:rPr>
        <w:t>ffect</w:t>
      </w:r>
      <w:r w:rsidR="00E94187" w:rsidRPr="00510ABC">
        <w:t>-based</w:t>
      </w:r>
      <w:r w:rsidRPr="00510ABC">
        <w:t xml:space="preserve"> Deep Reinforcement Learning (CDRL) framework. The goal is to maintain a certain transmission rate while precisely adjusting the BS beamforming and RIS phase shifts, minimizing the number of active elements, and maximizing the system’s energy efficiency to achieve the ultimate objective of energy-efficient communications.</w:t>
      </w:r>
    </w:p>
    <w:p w14:paraId="5E285D90" w14:textId="0A0BD1DF" w:rsidR="0062196D" w:rsidRPr="00510ABC" w:rsidRDefault="0062196D" w:rsidP="00942406">
      <w:pPr>
        <w:spacing w:beforeLines="50" w:before="120"/>
        <w:ind w:firstLineChars="200" w:firstLine="480"/>
        <w:jc w:val="both"/>
        <w:rPr>
          <w:rFonts w:eastAsia="標楷體"/>
          <w:lang w:eastAsia="zh-TW"/>
        </w:rPr>
      </w:pPr>
      <w:r w:rsidRPr="00510ABC">
        <w:t>Considering the environment where the base station serves all users with the assistance of a passive reconfigurable intelligent surface, the system energy efficiency optimization problem can be defined as [</w:t>
      </w:r>
      <w:r w:rsidR="007044AB" w:rsidRPr="00510ABC">
        <w:t>10</w:t>
      </w:r>
      <w:r w:rsidRPr="00510ABC">
        <w:t>]:</w:t>
      </w:r>
    </w:p>
    <w:p w14:paraId="46CC9299" w14:textId="77777777" w:rsidR="006B107F" w:rsidRPr="00510ABC" w:rsidRDefault="006B107F" w:rsidP="00942406">
      <w:pPr>
        <w:spacing w:beforeLines="50" w:before="120"/>
        <w:ind w:firstLineChars="200" w:firstLine="480"/>
        <w:jc w:val="both"/>
        <w:rPr>
          <w:rFonts w:eastAsia="標楷體"/>
        </w:rPr>
      </w:pPr>
    </w:p>
    <w:p w14:paraId="17B068DA" w14:textId="456C3746" w:rsidR="000B14BC" w:rsidRPr="00510ABC" w:rsidRDefault="00786C2B" w:rsidP="00942406">
      <w:pPr>
        <w:spacing w:beforeLines="50" w:before="120"/>
        <w:ind w:firstLineChars="200" w:firstLine="480"/>
        <w:jc w:val="both"/>
        <w:rPr>
          <w:rFonts w:eastAsia="標楷體"/>
          <w:lang w:eastAsia="zh-TW"/>
        </w:rPr>
      </w:pPr>
      <m:oMathPara>
        <m:oMath>
          <m:eqArr>
            <m:eqArrPr>
              <m:maxDist m:val="1"/>
              <m:ctrlPr>
                <w:rPr>
                  <w:rFonts w:ascii="Cambria Math" w:eastAsia="標楷體" w:hAnsi="Cambria Math"/>
                  <w:i/>
                </w:rPr>
              </m:ctrlPr>
            </m:eqArrPr>
            <m:e>
              <m:d>
                <m:dPr>
                  <m:ctrlPr>
                    <w:rPr>
                      <w:rFonts w:ascii="Cambria Math" w:eastAsia="標楷體" w:hAnsi="Cambria Math"/>
                      <w:i/>
                      <w:lang w:eastAsia="zh-TW"/>
                    </w:rPr>
                  </m:ctrlPr>
                </m:dPr>
                <m:e>
                  <m:sSub>
                    <m:sSubPr>
                      <m:ctrlPr>
                        <w:rPr>
                          <w:rFonts w:ascii="Cambria Math" w:eastAsia="標楷體" w:hAnsi="Cambria Math"/>
                          <w:iCs/>
                          <w:lang w:eastAsia="zh-TW"/>
                        </w:rPr>
                      </m:ctrlPr>
                    </m:sSubPr>
                    <m:e>
                      <m:r>
                        <m:rPr>
                          <m:sty m:val="p"/>
                        </m:rPr>
                        <w:rPr>
                          <w:rFonts w:ascii="Cambria Math" w:eastAsia="標楷體" w:hAnsi="Cambria Math" w:hint="eastAsia"/>
                          <w:lang w:eastAsia="zh-TW"/>
                        </w:rPr>
                        <m:t>P</m:t>
                      </m:r>
                    </m:e>
                    <m:sub>
                      <m:r>
                        <w:rPr>
                          <w:rFonts w:ascii="Cambria Math" w:eastAsia="標楷體" w:hAnsi="Cambria Math"/>
                          <w:lang w:eastAsia="zh-TW"/>
                        </w:rPr>
                        <m:t>0</m:t>
                      </m:r>
                    </m:sub>
                  </m:sSub>
                </m:e>
              </m:d>
              <m:r>
                <m:rPr>
                  <m:sty m:val="p"/>
                </m:rPr>
                <w:rPr>
                  <w:rFonts w:ascii="Cambria Math" w:eastAsia="標楷體" w:hAnsi="Cambria Math"/>
                </w:rPr>
                <m:t>:</m:t>
              </m:r>
              <m:func>
                <m:funcPr>
                  <m:ctrlPr>
                    <w:rPr>
                      <w:rFonts w:ascii="Cambria Math" w:eastAsia="標楷體" w:hAnsi="Cambria Math"/>
                    </w:rPr>
                  </m:ctrlPr>
                </m:funcPr>
                <m:fName>
                  <m:limLow>
                    <m:limLowPr>
                      <m:ctrlPr>
                        <w:rPr>
                          <w:rFonts w:ascii="Cambria Math" w:eastAsia="標楷體" w:hAnsi="Cambria Math"/>
                        </w:rPr>
                      </m:ctrlPr>
                    </m:limLowPr>
                    <m:e>
                      <m:r>
                        <m:rPr>
                          <m:sty m:val="p"/>
                        </m:rPr>
                        <w:rPr>
                          <w:rFonts w:ascii="Cambria Math" w:eastAsia="標楷體" w:hAnsi="Cambria Math"/>
                        </w:rPr>
                        <m:t>max</m:t>
                      </m:r>
                    </m:e>
                    <m:lim>
                      <m:r>
                        <m:rPr>
                          <m:nor/>
                        </m:rPr>
                        <w:rPr>
                          <w:rFonts w:eastAsia="標楷體"/>
                        </w:rPr>
                        <m:t>{</m:t>
                      </m:r>
                      <m:sSubSup>
                        <m:sSubSupPr>
                          <m:ctrlPr>
                            <w:rPr>
                              <w:rFonts w:ascii="Cambria Math" w:hAnsi="Cambria Math"/>
                              <w:bCs/>
                              <w:i/>
                              <w:iCs/>
                              <w:szCs w:val="24"/>
                            </w:rPr>
                          </m:ctrlPr>
                        </m:sSubSupPr>
                        <m:e>
                          <m:r>
                            <w:rPr>
                              <w:rFonts w:ascii="Cambria Math" w:hAnsi="Cambria Math"/>
                              <w:szCs w:val="24"/>
                            </w:rPr>
                            <m:t>w</m:t>
                          </m:r>
                        </m:e>
                        <m:sub>
                          <m:r>
                            <w:rPr>
                              <w:rFonts w:ascii="Cambria Math" w:hAnsi="Cambria Math"/>
                              <w:szCs w:val="24"/>
                            </w:rPr>
                            <m:t>k</m:t>
                          </m:r>
                        </m:sub>
                        <m:sup>
                          <m:r>
                            <w:rPr>
                              <w:rFonts w:ascii="Cambria Math" w:hAnsi="Cambria Math"/>
                              <w:szCs w:val="24"/>
                            </w:rPr>
                            <m:t>BB</m:t>
                          </m:r>
                        </m:sup>
                      </m:sSubSup>
                      <m:r>
                        <w:rPr>
                          <w:rFonts w:ascii="Cambria Math" w:hAnsi="Cambria Math"/>
                          <w:szCs w:val="24"/>
                        </w:rPr>
                        <m:t>,</m:t>
                      </m:r>
                      <m:sSup>
                        <m:sSupPr>
                          <m:ctrlPr>
                            <w:rPr>
                              <w:rFonts w:ascii="Cambria Math" w:hAnsi="Cambria Math"/>
                              <w:bCs/>
                              <w:i/>
                              <w:iCs/>
                              <w:szCs w:val="24"/>
                            </w:rPr>
                          </m:ctrlPr>
                        </m:sSupPr>
                        <m:e>
                          <m:r>
                            <w:rPr>
                              <w:rFonts w:ascii="Cambria Math" w:eastAsiaTheme="minorEastAsia" w:hAnsi="Cambria Math"/>
                              <w:szCs w:val="24"/>
                              <w:lang w:eastAsia="zh-TW"/>
                            </w:rPr>
                            <m:t>F</m:t>
                          </m:r>
                        </m:e>
                        <m:sup>
                          <m:r>
                            <w:rPr>
                              <w:rFonts w:ascii="Cambria Math" w:hAnsi="Cambria Math"/>
                              <w:szCs w:val="24"/>
                            </w:rPr>
                            <m:t>R</m:t>
                          </m:r>
                          <m:r>
                            <w:rPr>
                              <w:rFonts w:ascii="Cambria Math" w:eastAsiaTheme="minorEastAsia" w:hAnsi="Cambria Math"/>
                              <w:szCs w:val="24"/>
                              <w:lang w:eastAsia="zh-TW"/>
                            </w:rPr>
                            <m:t>F</m:t>
                          </m:r>
                        </m:sup>
                      </m:sSup>
                      <m:r>
                        <w:rPr>
                          <w:rFonts w:ascii="Cambria Math" w:hAnsi="Cambria Math"/>
                        </w:rPr>
                        <m:t>,</m:t>
                      </m:r>
                      <m:sSup>
                        <m:sSupPr>
                          <m:ctrlPr>
                            <w:rPr>
                              <w:rFonts w:ascii="Cambria Math" w:eastAsia="標楷體" w:hAnsi="Cambria Math"/>
                              <w:i/>
                              <w:lang w:eastAsia="zh-TW"/>
                            </w:rPr>
                          </m:ctrlPr>
                        </m:sSupPr>
                        <m:e>
                          <m:r>
                            <w:rPr>
                              <w:rFonts w:ascii="Cambria Math" w:eastAsia="標楷體" w:hAnsi="Cambria Math" w:hint="eastAsia"/>
                              <w:lang w:eastAsia="zh-TW"/>
                            </w:rPr>
                            <m:t>C</m:t>
                          </m:r>
                        </m:e>
                        <m:sup>
                          <m:r>
                            <w:rPr>
                              <w:rFonts w:ascii="Cambria Math" w:eastAsia="標楷體" w:hAnsi="Cambria Math" w:hint="eastAsia"/>
                              <w:lang w:eastAsia="zh-TW"/>
                            </w:rPr>
                            <m:t>RF</m:t>
                          </m:r>
                        </m:sup>
                      </m:sSup>
                      <m:r>
                        <w:rPr>
                          <w:rFonts w:ascii="Cambria Math" w:hAnsi="Cambria Math"/>
                          <w:szCs w:val="24"/>
                        </w:rPr>
                        <m:t>,</m:t>
                      </m:r>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r>
                        <w:rPr>
                          <w:rFonts w:ascii="Cambria Math" w:eastAsia="標楷體" w:hAnsi="Cambria Math"/>
                        </w:rPr>
                        <m:t>,</m:t>
                      </m:r>
                      <m:sSup>
                        <m:sSupPr>
                          <m:ctrlPr>
                            <w:rPr>
                              <w:rFonts w:ascii="Cambria Math" w:eastAsia="標楷體" w:hAnsi="Cambria Math"/>
                              <w:i/>
                              <w:lang w:eastAsia="zh-TW"/>
                            </w:rPr>
                          </m:ctrlPr>
                        </m:sSupPr>
                        <m:e>
                          <m:r>
                            <w:rPr>
                              <w:rFonts w:ascii="Cambria Math" w:hAnsi="Cambria Math"/>
                            </w:rPr>
                            <m:t>B</m:t>
                          </m:r>
                        </m:e>
                        <m:sup>
                          <m:r>
                            <w:rPr>
                              <w:rFonts w:ascii="Cambria Math" w:eastAsia="標楷體" w:hAnsi="Cambria Math" w:hint="eastAsia"/>
                              <w:lang w:eastAsia="zh-TW"/>
                            </w:rPr>
                            <m:t>RIS</m:t>
                          </m:r>
                        </m:sup>
                      </m:sSup>
                      <m:r>
                        <m:rPr>
                          <m:nor/>
                        </m:rPr>
                        <w:rPr>
                          <w:rFonts w:eastAsia="標楷體"/>
                        </w:rPr>
                        <m:t>}</m:t>
                      </m:r>
                    </m:lim>
                  </m:limLow>
                </m:fName>
                <m:e>
                  <m:f>
                    <m:fPr>
                      <m:ctrlPr>
                        <w:rPr>
                          <w:rFonts w:ascii="Cambria Math" w:eastAsia="標楷體" w:hAnsi="Cambria Math"/>
                        </w:rPr>
                      </m:ctrlPr>
                    </m:fPr>
                    <m:num>
                      <m:nary>
                        <m:naryPr>
                          <m:chr m:val="∑"/>
                          <m:limLoc m:val="undOvr"/>
                          <m:ctrlPr>
                            <w:rPr>
                              <w:rFonts w:ascii="Cambria Math" w:eastAsia="標楷體" w:hAnsi="Cambria Math"/>
                              <w:i/>
                            </w:rPr>
                          </m:ctrlPr>
                        </m:naryPr>
                        <m:sub>
                          <m:r>
                            <w:rPr>
                              <w:rFonts w:ascii="Cambria Math" w:eastAsia="標楷體" w:hAnsi="Cambria Math"/>
                            </w:rPr>
                            <m:t>k=1</m:t>
                          </m:r>
                        </m:sub>
                        <m:sup>
                          <m:sSub>
                            <m:sSubPr>
                              <m:ctrlPr>
                                <w:rPr>
                                  <w:rFonts w:ascii="Cambria Math" w:eastAsia="標楷體" w:hAnsi="Cambria Math"/>
                                  <w:i/>
                                </w:rPr>
                              </m:ctrlPr>
                            </m:sSubPr>
                            <m:e>
                              <m:r>
                                <w:rPr>
                                  <w:rFonts w:ascii="Cambria Math" w:eastAsia="標楷體" w:hAnsi="Cambria Math"/>
                                </w:rPr>
                                <m:t>N</m:t>
                              </m:r>
                            </m:e>
                            <m:sub>
                              <m:r>
                                <w:rPr>
                                  <w:rFonts w:ascii="Cambria Math" w:eastAsia="標楷體" w:hAnsi="Cambria Math"/>
                                </w:rPr>
                                <m:t>UE</m:t>
                              </m:r>
                            </m:sub>
                          </m:sSub>
                        </m:sup>
                        <m:e>
                          <m:sSubSup>
                            <m:sSubSupPr>
                              <m:ctrlPr>
                                <w:rPr>
                                  <w:rFonts w:ascii="Cambria Math" w:eastAsia="標楷體" w:hAnsi="Cambria Math"/>
                                  <w:bCs/>
                                  <w:i/>
                                  <w:szCs w:val="24"/>
                                  <w:lang w:eastAsia="zh-TW"/>
                                </w:rPr>
                              </m:ctrlPr>
                            </m:sSubSupPr>
                            <m:e>
                              <m:r>
                                <w:rPr>
                                  <w:rFonts w:ascii="Cambria Math" w:eastAsia="標楷體" w:hAnsi="Cambria Math"/>
                                  <w:szCs w:val="24"/>
                                  <w:lang w:eastAsia="zh-TW"/>
                                </w:rPr>
                                <m:t>R</m:t>
                              </m:r>
                            </m:e>
                            <m:sub>
                              <m:r>
                                <w:rPr>
                                  <w:rFonts w:ascii="Cambria Math" w:eastAsia="標楷體" w:hAnsi="Cambria Math"/>
                                  <w:szCs w:val="24"/>
                                  <w:lang w:eastAsia="zh-TW"/>
                                </w:rPr>
                                <m:t>k</m:t>
                              </m:r>
                            </m:sub>
                            <m:sup>
                              <m:r>
                                <w:rPr>
                                  <w:rFonts w:ascii="Cambria Math" w:eastAsia="標楷體" w:hAnsi="Cambria Math"/>
                                  <w:szCs w:val="24"/>
                                  <w:lang w:eastAsia="zh-TW"/>
                                </w:rPr>
                                <m:t>pas</m:t>
                              </m:r>
                            </m:sup>
                          </m:sSubSup>
                          <m:d>
                            <m:dPr>
                              <m:ctrlPr>
                                <w:rPr>
                                  <w:rFonts w:ascii="Cambria Math" w:eastAsia="標楷體" w:hAnsi="Cambria Math"/>
                                  <w:i/>
                                  <w:szCs w:val="24"/>
                                  <w:lang w:eastAsia="zh-TW"/>
                                </w:rPr>
                              </m:ctrlPr>
                            </m:dPr>
                            <m:e>
                              <m:sSubSup>
                                <m:sSubSupPr>
                                  <m:ctrlPr>
                                    <w:rPr>
                                      <w:rFonts w:ascii="Cambria Math" w:hAnsi="Cambria Math"/>
                                      <w:bCs/>
                                      <w:i/>
                                      <w:iCs/>
                                      <w:szCs w:val="24"/>
                                    </w:rPr>
                                  </m:ctrlPr>
                                </m:sSubSupPr>
                                <m:e>
                                  <m:r>
                                    <w:rPr>
                                      <w:rFonts w:ascii="Cambria Math" w:hAnsi="Cambria Math"/>
                                      <w:szCs w:val="24"/>
                                    </w:rPr>
                                    <m:t>w</m:t>
                                  </m:r>
                                </m:e>
                                <m:sub>
                                  <m:r>
                                    <w:rPr>
                                      <w:rFonts w:ascii="Cambria Math" w:hAnsi="Cambria Math"/>
                                      <w:szCs w:val="24"/>
                                    </w:rPr>
                                    <m:t>k</m:t>
                                  </m:r>
                                </m:sub>
                                <m:sup>
                                  <m:r>
                                    <w:rPr>
                                      <w:rFonts w:ascii="Cambria Math" w:hAnsi="Cambria Math"/>
                                      <w:szCs w:val="24"/>
                                    </w:rPr>
                                    <m:t>BB</m:t>
                                  </m:r>
                                </m:sup>
                              </m:sSubSup>
                              <m:r>
                                <w:rPr>
                                  <w:rFonts w:ascii="Cambria Math" w:hAnsi="Cambria Math"/>
                                  <w:szCs w:val="24"/>
                                </w:rPr>
                                <m:t>,</m:t>
                              </m:r>
                              <m:sSup>
                                <m:sSupPr>
                                  <m:ctrlPr>
                                    <w:rPr>
                                      <w:rFonts w:ascii="Cambria Math" w:hAnsi="Cambria Math"/>
                                      <w:bCs/>
                                      <w:i/>
                                      <w:iCs/>
                                      <w:szCs w:val="24"/>
                                    </w:rPr>
                                  </m:ctrlPr>
                                </m:sSupPr>
                                <m:e>
                                  <m:r>
                                    <w:rPr>
                                      <w:rFonts w:ascii="Cambria Math" w:eastAsiaTheme="minorEastAsia" w:hAnsi="Cambria Math"/>
                                      <w:szCs w:val="24"/>
                                      <w:lang w:eastAsia="zh-TW"/>
                                    </w:rPr>
                                    <m:t>F</m:t>
                                  </m:r>
                                </m:e>
                                <m:sup>
                                  <m:r>
                                    <w:rPr>
                                      <w:rFonts w:ascii="Cambria Math" w:hAnsi="Cambria Math"/>
                                      <w:szCs w:val="24"/>
                                    </w:rPr>
                                    <m:t>R</m:t>
                                  </m:r>
                                  <m:r>
                                    <w:rPr>
                                      <w:rFonts w:ascii="Cambria Math" w:eastAsiaTheme="minorEastAsia" w:hAnsi="Cambria Math"/>
                                      <w:szCs w:val="24"/>
                                      <w:lang w:eastAsia="zh-TW"/>
                                    </w:rPr>
                                    <m:t>F</m:t>
                                  </m:r>
                                </m:sup>
                              </m:sSup>
                              <m:r>
                                <w:rPr>
                                  <w:rFonts w:ascii="Cambria Math" w:hAnsi="Cambria Math"/>
                                </w:rPr>
                                <m:t>,</m:t>
                              </m:r>
                              <m:sSup>
                                <m:sSupPr>
                                  <m:ctrlPr>
                                    <w:rPr>
                                      <w:rFonts w:ascii="Cambria Math" w:eastAsia="標楷體" w:hAnsi="Cambria Math"/>
                                      <w:i/>
                                      <w:lang w:eastAsia="zh-TW"/>
                                    </w:rPr>
                                  </m:ctrlPr>
                                </m:sSupPr>
                                <m:e>
                                  <m:r>
                                    <w:rPr>
                                      <w:rFonts w:ascii="Cambria Math" w:eastAsia="標楷體" w:hAnsi="Cambria Math" w:hint="eastAsia"/>
                                      <w:lang w:eastAsia="zh-TW"/>
                                    </w:rPr>
                                    <m:t>C</m:t>
                                  </m:r>
                                </m:e>
                                <m:sup>
                                  <m:r>
                                    <w:rPr>
                                      <w:rFonts w:ascii="Cambria Math" w:eastAsia="標楷體" w:hAnsi="Cambria Math" w:hint="eastAsia"/>
                                      <w:lang w:eastAsia="zh-TW"/>
                                    </w:rPr>
                                    <m:t>RF</m:t>
                                  </m:r>
                                </m:sup>
                              </m:sSup>
                              <m:r>
                                <w:rPr>
                                  <w:rFonts w:ascii="Cambria Math" w:hAnsi="Cambria Math"/>
                                  <w:szCs w:val="24"/>
                                </w:rPr>
                                <m:t>,</m:t>
                              </m:r>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r>
                                <w:rPr>
                                  <w:rFonts w:ascii="Cambria Math" w:eastAsia="標楷體" w:hAnsi="Cambria Math"/>
                                </w:rPr>
                                <m:t>,</m:t>
                              </m:r>
                              <m:sSup>
                                <m:sSupPr>
                                  <m:ctrlPr>
                                    <w:rPr>
                                      <w:rFonts w:ascii="Cambria Math" w:eastAsia="標楷體" w:hAnsi="Cambria Math"/>
                                      <w:i/>
                                      <w:lang w:eastAsia="zh-TW"/>
                                    </w:rPr>
                                  </m:ctrlPr>
                                </m:sSupPr>
                                <m:e>
                                  <m:r>
                                    <w:rPr>
                                      <w:rFonts w:ascii="Cambria Math" w:hAnsi="Cambria Math"/>
                                    </w:rPr>
                                    <m:t>B</m:t>
                                  </m:r>
                                </m:e>
                                <m:sup>
                                  <m:r>
                                    <w:rPr>
                                      <w:rFonts w:ascii="Cambria Math" w:eastAsia="標楷體" w:hAnsi="Cambria Math" w:hint="eastAsia"/>
                                      <w:lang w:eastAsia="zh-TW"/>
                                    </w:rPr>
                                    <m:t>RIS</m:t>
                                  </m:r>
                                </m:sup>
                              </m:sSup>
                            </m:e>
                          </m:d>
                        </m:e>
                      </m:nary>
                    </m:num>
                    <m:den>
                      <m:sSubSup>
                        <m:sSubSupPr>
                          <m:ctrlPr>
                            <w:rPr>
                              <w:rFonts w:ascii="Cambria Math" w:eastAsia="標楷體" w:hAnsi="Cambria Math"/>
                            </w:rPr>
                          </m:ctrlPr>
                        </m:sSubSupPr>
                        <m:e>
                          <m:r>
                            <w:rPr>
                              <w:rFonts w:ascii="Cambria Math" w:eastAsia="標楷體" w:hAnsi="Cambria Math"/>
                            </w:rPr>
                            <m:t>P</m:t>
                          </m:r>
                        </m:e>
                        <m:sub>
                          <m:r>
                            <w:rPr>
                              <w:rFonts w:ascii="Cambria Math" w:eastAsia="標楷體" w:hAnsi="Cambria Math"/>
                            </w:rPr>
                            <m:t>Tot</m:t>
                          </m:r>
                        </m:sub>
                        <m:sup>
                          <m:r>
                            <w:rPr>
                              <w:rFonts w:ascii="Cambria Math" w:eastAsia="標楷體" w:hAnsi="Cambria Math"/>
                            </w:rPr>
                            <m:t>pas</m:t>
                          </m:r>
                        </m:sup>
                      </m:sSubSup>
                      <m:d>
                        <m:dPr>
                          <m:ctrlPr>
                            <w:rPr>
                              <w:rFonts w:ascii="Cambria Math" w:eastAsia="標楷體" w:hAnsi="Cambria Math"/>
                              <w:i/>
                              <w:szCs w:val="24"/>
                              <w:lang w:eastAsia="zh-TW"/>
                            </w:rPr>
                          </m:ctrlPr>
                        </m:dPr>
                        <m:e>
                          <m:sSubSup>
                            <m:sSubSupPr>
                              <m:ctrlPr>
                                <w:rPr>
                                  <w:rFonts w:ascii="Cambria Math" w:hAnsi="Cambria Math"/>
                                  <w:bCs/>
                                  <w:i/>
                                  <w:iCs/>
                                  <w:szCs w:val="24"/>
                                </w:rPr>
                              </m:ctrlPr>
                            </m:sSubSupPr>
                            <m:e>
                              <m:r>
                                <w:rPr>
                                  <w:rFonts w:ascii="Cambria Math" w:hAnsi="Cambria Math"/>
                                  <w:szCs w:val="24"/>
                                </w:rPr>
                                <m:t>w</m:t>
                              </m:r>
                            </m:e>
                            <m:sub>
                              <m:r>
                                <w:rPr>
                                  <w:rFonts w:ascii="Cambria Math" w:hAnsi="Cambria Math"/>
                                  <w:szCs w:val="24"/>
                                </w:rPr>
                                <m:t>k</m:t>
                              </m:r>
                            </m:sub>
                            <m:sup>
                              <m:r>
                                <w:rPr>
                                  <w:rFonts w:ascii="Cambria Math" w:hAnsi="Cambria Math"/>
                                  <w:szCs w:val="24"/>
                                </w:rPr>
                                <m:t>BB</m:t>
                              </m:r>
                            </m:sup>
                          </m:sSubSup>
                          <m:r>
                            <w:rPr>
                              <w:rFonts w:ascii="Cambria Math" w:hAnsi="Cambria Math"/>
                              <w:szCs w:val="24"/>
                            </w:rPr>
                            <m:t>,</m:t>
                          </m:r>
                          <m:sSup>
                            <m:sSupPr>
                              <m:ctrlPr>
                                <w:rPr>
                                  <w:rFonts w:ascii="Cambria Math" w:hAnsi="Cambria Math"/>
                                  <w:bCs/>
                                  <w:i/>
                                  <w:iCs/>
                                  <w:szCs w:val="24"/>
                                </w:rPr>
                              </m:ctrlPr>
                            </m:sSupPr>
                            <m:e>
                              <m:r>
                                <w:rPr>
                                  <w:rFonts w:ascii="Cambria Math" w:eastAsiaTheme="minorEastAsia" w:hAnsi="Cambria Math"/>
                                  <w:szCs w:val="24"/>
                                  <w:lang w:eastAsia="zh-TW"/>
                                </w:rPr>
                                <m:t>F</m:t>
                              </m:r>
                            </m:e>
                            <m:sup>
                              <m:r>
                                <w:rPr>
                                  <w:rFonts w:ascii="Cambria Math" w:hAnsi="Cambria Math"/>
                                  <w:szCs w:val="24"/>
                                </w:rPr>
                                <m:t>R</m:t>
                              </m:r>
                              <m:r>
                                <w:rPr>
                                  <w:rFonts w:ascii="Cambria Math" w:eastAsiaTheme="minorEastAsia" w:hAnsi="Cambria Math"/>
                                  <w:szCs w:val="24"/>
                                  <w:lang w:eastAsia="zh-TW"/>
                                </w:rPr>
                                <m:t>F</m:t>
                              </m:r>
                            </m:sup>
                          </m:sSup>
                          <m:r>
                            <w:rPr>
                              <w:rFonts w:ascii="Cambria Math" w:hAnsi="Cambria Math"/>
                            </w:rPr>
                            <m:t>,</m:t>
                          </m:r>
                          <m:sSup>
                            <m:sSupPr>
                              <m:ctrlPr>
                                <w:rPr>
                                  <w:rFonts w:ascii="Cambria Math" w:eastAsia="標楷體" w:hAnsi="Cambria Math"/>
                                  <w:i/>
                                  <w:lang w:eastAsia="zh-TW"/>
                                </w:rPr>
                              </m:ctrlPr>
                            </m:sSupPr>
                            <m:e>
                              <m:r>
                                <w:rPr>
                                  <w:rFonts w:ascii="Cambria Math" w:eastAsia="標楷體" w:hAnsi="Cambria Math" w:hint="eastAsia"/>
                                  <w:lang w:eastAsia="zh-TW"/>
                                </w:rPr>
                                <m:t>C</m:t>
                              </m:r>
                            </m:e>
                            <m:sup>
                              <m:r>
                                <w:rPr>
                                  <w:rFonts w:ascii="Cambria Math" w:eastAsia="標楷體" w:hAnsi="Cambria Math" w:hint="eastAsia"/>
                                  <w:lang w:eastAsia="zh-TW"/>
                                </w:rPr>
                                <m:t>RF</m:t>
                              </m:r>
                            </m:sup>
                          </m:sSup>
                          <m:r>
                            <w:rPr>
                              <w:rFonts w:ascii="Cambria Math" w:hAnsi="Cambria Math"/>
                              <w:szCs w:val="24"/>
                            </w:rPr>
                            <m:t>,</m:t>
                          </m:r>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r>
                            <w:rPr>
                              <w:rFonts w:ascii="Cambria Math" w:eastAsia="標楷體" w:hAnsi="Cambria Math"/>
                            </w:rPr>
                            <m:t>,</m:t>
                          </m:r>
                          <m:sSup>
                            <m:sSupPr>
                              <m:ctrlPr>
                                <w:rPr>
                                  <w:rFonts w:ascii="Cambria Math" w:eastAsia="標楷體" w:hAnsi="Cambria Math"/>
                                  <w:i/>
                                  <w:lang w:eastAsia="zh-TW"/>
                                </w:rPr>
                              </m:ctrlPr>
                            </m:sSupPr>
                            <m:e>
                              <m:r>
                                <w:rPr>
                                  <w:rFonts w:ascii="Cambria Math" w:hAnsi="Cambria Math"/>
                                </w:rPr>
                                <m:t>B</m:t>
                              </m:r>
                            </m:e>
                            <m:sup>
                              <m:r>
                                <w:rPr>
                                  <w:rFonts w:ascii="Cambria Math" w:eastAsia="標楷體" w:hAnsi="Cambria Math" w:hint="eastAsia"/>
                                  <w:lang w:eastAsia="zh-TW"/>
                                </w:rPr>
                                <m:t>RIS</m:t>
                              </m:r>
                            </m:sup>
                          </m:sSup>
                        </m:e>
                      </m:d>
                    </m:den>
                  </m:f>
                </m:e>
              </m:func>
              <m:r>
                <w:rPr>
                  <w:rFonts w:ascii="Cambria Math" w:eastAsia="標楷體" w:hAnsi="Cambria Math"/>
                  <w:lang w:eastAsia="zh-TW"/>
                </w:rPr>
                <m:t>#</m:t>
              </m:r>
              <m:d>
                <m:dPr>
                  <m:ctrlPr>
                    <w:rPr>
                      <w:rFonts w:ascii="Cambria Math" w:eastAsia="標楷體" w:hAnsi="Cambria Math"/>
                      <w:i/>
                    </w:rPr>
                  </m:ctrlPr>
                </m:dPr>
                <m:e>
                  <m:r>
                    <w:rPr>
                      <w:rFonts w:ascii="Cambria Math" w:eastAsia="標楷體" w:hAnsi="Cambria Math"/>
                      <w:bCs/>
                      <w:i/>
                    </w:rPr>
                    <w:fldChar w:fldCharType="begin"/>
                  </m:r>
                  <m:r>
                    <m:rPr>
                      <m:sty m:val="p"/>
                    </m:rPr>
                    <w:rPr>
                      <w:rFonts w:ascii="Cambria Math" w:eastAsia="標楷體" w:hAnsi="Cambria Math"/>
                    </w:rPr>
                    <m:t xml:space="preserve"> </m:t>
                  </m:r>
                  <m:r>
                    <m:rPr>
                      <m:sty m:val="p"/>
                    </m:rPr>
                    <w:rPr>
                      <w:rFonts w:ascii="Cambria Math" w:eastAsia="Microsoft YaHei" w:hAnsi="Cambria Math" w:hint="eastAsia"/>
                      <w:sz w:val="27"/>
                      <w:szCs w:val="27"/>
                      <w:shd w:val="clear" w:color="auto" w:fill="FFFFFF"/>
                    </w:rPr>
                    <m:t>seq equation</m:t>
                  </m:r>
                  <m:r>
                    <m:rPr>
                      <m:sty m:val="p"/>
                    </m:rPr>
                    <w:rPr>
                      <w:rFonts w:ascii="Cambria Math" w:eastAsia="標楷體" w:hAnsi="Cambria Math"/>
                    </w:rPr>
                    <m:t xml:space="preserve"> </m:t>
                  </m:r>
                  <m:r>
                    <w:rPr>
                      <w:rFonts w:ascii="Cambria Math" w:eastAsia="標楷體" w:hAnsi="Cambria Math"/>
                      <w:bCs/>
                      <w:i/>
                    </w:rPr>
                    <w:fldChar w:fldCharType="separate"/>
                  </m:r>
                  <m:r>
                    <m:rPr>
                      <m:sty m:val="p"/>
                    </m:rPr>
                    <w:rPr>
                      <w:rFonts w:ascii="Cambria Math" w:eastAsia="Microsoft YaHei" w:hAnsi="Cambria Math"/>
                      <w:noProof/>
                      <w:sz w:val="27"/>
                      <w:szCs w:val="27"/>
                      <w:shd w:val="clear" w:color="auto" w:fill="FFFFFF"/>
                    </w:rPr>
                    <m:t>12</m:t>
                  </m:r>
                  <m:r>
                    <w:rPr>
                      <w:rFonts w:ascii="Cambria Math" w:eastAsia="標楷體" w:hAnsi="Cambria Math"/>
                      <w:bCs/>
                      <w:i/>
                    </w:rPr>
                    <w:fldChar w:fldCharType="end"/>
                  </m:r>
                </m:e>
              </m:d>
              <m:ctrlPr>
                <w:rPr>
                  <w:rFonts w:ascii="Cambria Math" w:eastAsia="標楷體" w:hAnsi="Cambria Math"/>
                  <w:i/>
                  <w:lang w:eastAsia="zh-TW"/>
                </w:rPr>
              </m:ctrlPr>
            </m:e>
          </m:eqArr>
        </m:oMath>
      </m:oMathPara>
    </w:p>
    <w:p w14:paraId="65B3349B" w14:textId="087A2879" w:rsidR="000B14BC" w:rsidRPr="00510ABC" w:rsidRDefault="000B14BC" w:rsidP="00942406">
      <w:pPr>
        <w:tabs>
          <w:tab w:val="center" w:pos="4820"/>
          <w:tab w:val="right" w:pos="9071"/>
        </w:tabs>
        <w:spacing w:beforeLines="50" w:before="120"/>
        <w:ind w:right="-1"/>
        <w:jc w:val="both"/>
        <w:rPr>
          <w:rFonts w:eastAsiaTheme="minorEastAsia"/>
          <w:i/>
          <w:szCs w:val="24"/>
          <w:lang w:eastAsia="zh-TW"/>
        </w:rPr>
      </w:pPr>
      <w:r w:rsidRPr="00510ABC">
        <w:rPr>
          <w:rFonts w:eastAsiaTheme="minorEastAsia"/>
          <w:bCs/>
          <w:i/>
          <w:szCs w:val="24"/>
          <w:lang w:eastAsia="zh-TW"/>
        </w:rPr>
        <w:tab/>
      </w:r>
      <m:oMath>
        <m:eqArr>
          <m:eqArrPr>
            <m:maxDist m:val="1"/>
            <m:ctrlPr>
              <w:rPr>
                <w:rFonts w:ascii="Cambria Math" w:eastAsiaTheme="minorEastAsia" w:hAnsi="Cambria Math"/>
                <w:i/>
                <w:szCs w:val="24"/>
                <w:lang w:eastAsia="zh-TW"/>
              </w:rPr>
            </m:ctrlPr>
          </m:eqArrPr>
          <m:e>
            <m:r>
              <w:rPr>
                <w:rFonts w:ascii="Cambria Math" w:eastAsiaTheme="minorEastAsia" w:hAnsi="Cambria Math"/>
                <w:szCs w:val="24"/>
                <w:lang w:eastAsia="zh-TW"/>
              </w:rPr>
              <m:t>s.t.</m:t>
            </m:r>
            <m:sSub>
              <m:sSubPr>
                <m:ctrlPr>
                  <w:rPr>
                    <w:rFonts w:ascii="Cambria Math" w:eastAsia="標楷體" w:hAnsi="Cambria Math"/>
                  </w:rPr>
                </m:ctrlPr>
              </m:sSubPr>
              <m:e>
                <m:r>
                  <w:rPr>
                    <w:rFonts w:ascii="Cambria Math" w:eastAsia="標楷體" w:hAnsi="Cambria Math"/>
                  </w:rPr>
                  <m:t>C</m:t>
                </m:r>
              </m:e>
              <m:sub>
                <m:r>
                  <w:rPr>
                    <w:rFonts w:ascii="Cambria Math" w:eastAsia="標楷體" w:hAnsi="Cambria Math"/>
                  </w:rPr>
                  <m:t>1</m:t>
                </m:r>
              </m:sub>
            </m:sSub>
            <m:r>
              <w:rPr>
                <w:rFonts w:ascii="Cambria Math" w:eastAsia="標楷體" w:hAnsi="Cambria Math"/>
              </w:rPr>
              <m:t xml:space="preserve"> :</m:t>
            </m:r>
            <m:sSubSup>
              <m:sSubSupPr>
                <m:ctrlPr>
                  <w:rPr>
                    <w:rFonts w:ascii="Cambria Math" w:eastAsia="標楷體" w:hAnsi="Cambria Math"/>
                    <w:bCs/>
                    <w:i/>
                    <w:szCs w:val="24"/>
                    <w:lang w:eastAsia="zh-TW"/>
                  </w:rPr>
                </m:ctrlPr>
              </m:sSubSupPr>
              <m:e>
                <m:r>
                  <w:rPr>
                    <w:rFonts w:ascii="Cambria Math" w:eastAsia="標楷體" w:hAnsi="Cambria Math"/>
                    <w:szCs w:val="24"/>
                    <w:lang w:eastAsia="zh-TW"/>
                  </w:rPr>
                  <m:t>R</m:t>
                </m:r>
              </m:e>
              <m:sub>
                <m:r>
                  <w:rPr>
                    <w:rFonts w:ascii="Cambria Math" w:eastAsia="標楷體" w:hAnsi="Cambria Math"/>
                    <w:szCs w:val="24"/>
                    <w:lang w:eastAsia="zh-TW"/>
                  </w:rPr>
                  <m:t>k</m:t>
                </m:r>
              </m:sub>
              <m:sup>
                <m:r>
                  <w:rPr>
                    <w:rFonts w:ascii="Cambria Math" w:eastAsia="標楷體" w:hAnsi="Cambria Math"/>
                    <w:szCs w:val="24"/>
                    <w:lang w:eastAsia="zh-TW"/>
                  </w:rPr>
                  <m:t>pas</m:t>
                </m:r>
              </m:sup>
            </m:sSubSup>
            <m:r>
              <m:rPr>
                <m:sty m:val="p"/>
              </m:rPr>
              <w:rPr>
                <w:rFonts w:ascii="Cambria Math" w:eastAsia="標楷體" w:hAnsi="Cambria Math"/>
              </w:rPr>
              <m:t>≥</m:t>
            </m:r>
            <m:sSup>
              <m:sSupPr>
                <m:ctrlPr>
                  <w:rPr>
                    <w:rFonts w:ascii="Cambria Math" w:eastAsia="標楷體" w:hAnsi="Cambria Math"/>
                  </w:rPr>
                </m:ctrlPr>
              </m:sSupPr>
              <m:e>
                <m:r>
                  <w:rPr>
                    <w:rFonts w:ascii="Cambria Math" w:eastAsia="標楷體" w:hAnsi="Cambria Math"/>
                  </w:rPr>
                  <m:t>R</m:t>
                </m:r>
              </m:e>
              <m:sup>
                <m:r>
                  <w:rPr>
                    <w:rFonts w:ascii="Cambria Math" w:eastAsia="標楷體" w:hAnsi="Cambria Math"/>
                  </w:rPr>
                  <m:t>min</m:t>
                </m:r>
              </m:sup>
            </m:sSup>
            <m:r>
              <w:rPr>
                <w:rFonts w:ascii="Cambria Math" w:eastAsiaTheme="minorEastAsia" w:hAnsi="Cambria Math"/>
                <w:szCs w:val="24"/>
                <w:lang w:eastAsia="zh-TW"/>
              </w:rPr>
              <m:t>#</m:t>
            </m:r>
            <m:d>
              <m:dPr>
                <m:ctrlPr>
                  <w:rPr>
                    <w:rFonts w:ascii="Cambria Math" w:eastAsiaTheme="minorEastAsia" w:hAnsi="Cambria Math"/>
                    <w:i/>
                    <w:szCs w:val="24"/>
                    <w:lang w:eastAsia="zh-TW"/>
                  </w:rPr>
                </m:ctrlPr>
              </m:dPr>
              <m:e>
                <m:r>
                  <w:rPr>
                    <w:rFonts w:ascii="Cambria Math" w:eastAsiaTheme="minorEastAsia" w:hAnsi="Cambria Math"/>
                    <w:szCs w:val="24"/>
                    <w:lang w:eastAsia="zh-TW"/>
                  </w:rPr>
                  <m:t>12</m:t>
                </m:r>
                <m:r>
                  <m:rPr>
                    <m:sty m:val="p"/>
                  </m:rPr>
                  <w:rPr>
                    <w:rFonts w:ascii="Cambria Math" w:eastAsiaTheme="minorEastAsia" w:hAnsi="Cambria Math"/>
                    <w:szCs w:val="24"/>
                    <w:lang w:eastAsia="zh-TW"/>
                  </w:rPr>
                  <m:t>a</m:t>
                </m:r>
              </m:e>
            </m:d>
          </m:e>
        </m:eqArr>
      </m:oMath>
    </w:p>
    <w:p w14:paraId="26F60E1A" w14:textId="3A111582" w:rsidR="000B14BC" w:rsidRPr="00510ABC" w:rsidRDefault="00786C2B" w:rsidP="00942406">
      <w:pPr>
        <w:tabs>
          <w:tab w:val="center" w:pos="4395"/>
          <w:tab w:val="right" w:pos="9072"/>
        </w:tabs>
        <w:spacing w:beforeLines="50" w:before="120"/>
        <w:ind w:leftChars="200" w:left="480" w:right="-1"/>
        <w:jc w:val="both"/>
        <w:rPr>
          <w:rFonts w:eastAsiaTheme="minorEastAsia"/>
        </w:rPr>
      </w:pPr>
      <m:oMathPara>
        <m:oMath>
          <m:eqArr>
            <m:eqArrPr>
              <m:maxDist m:val="1"/>
              <m:ctrlPr>
                <w:rPr>
                  <w:rFonts w:ascii="Cambria Math" w:hAnsi="Cambria Math"/>
                  <w:i/>
                  <w:szCs w:val="24"/>
                </w:rPr>
              </m:ctrlPr>
            </m:eqArrPr>
            <m:e>
              <m:sSub>
                <m:sSubPr>
                  <m:ctrlPr>
                    <w:rPr>
                      <w:rFonts w:ascii="Cambria Math" w:eastAsia="標楷體" w:hAnsi="Cambria Math"/>
                    </w:rPr>
                  </m:ctrlPr>
                </m:sSubPr>
                <m:e>
                  <m:r>
                    <w:rPr>
                      <w:rFonts w:ascii="Cambria Math" w:eastAsia="標楷體" w:hAnsi="Cambria Math"/>
                    </w:rPr>
                    <m:t>C</m:t>
                  </m:r>
                </m:e>
                <m:sub>
                  <m:r>
                    <w:rPr>
                      <w:rFonts w:ascii="Cambria Math" w:eastAsia="標楷體" w:hAnsi="Cambria Math" w:hint="eastAsia"/>
                    </w:rPr>
                    <m:t>2</m:t>
                  </m:r>
                </m:sub>
              </m:sSub>
              <m:r>
                <w:rPr>
                  <w:rFonts w:ascii="Cambria Math" w:eastAsia="標楷體" w:hAnsi="Cambria Math"/>
                </w:rPr>
                <m:t xml:space="preserve"> : </m:t>
              </m:r>
              <m:limLow>
                <m:limLowPr>
                  <m:ctrlPr>
                    <w:rPr>
                      <w:rFonts w:ascii="Cambria Math" w:eastAsia="標楷體" w:hAnsi="Cambria Math"/>
                    </w:rPr>
                  </m:ctrlPr>
                </m:limLowPr>
                <m:e>
                  <m:limUpp>
                    <m:limUppPr>
                      <m:ctrlPr>
                        <w:rPr>
                          <w:rFonts w:ascii="Cambria Math" w:eastAsia="Cambria Math" w:hAnsi="Cambria Math" w:cs="Cambria Math"/>
                        </w:rPr>
                      </m:ctrlPr>
                    </m:limUppPr>
                    <m:e>
                      <m:r>
                        <m:rPr>
                          <m:sty m:val="p"/>
                        </m:rPr>
                        <w:rPr>
                          <w:rFonts w:ascii="Cambria Math" w:eastAsia="標楷體" w:hAnsi="Cambria Math"/>
                        </w:rPr>
                        <m:t>∑</m:t>
                      </m:r>
                      <m:ctrlPr>
                        <w:rPr>
                          <w:rFonts w:ascii="Cambria Math" w:eastAsia="標楷體" w:hAnsi="Cambria Math"/>
                        </w:rPr>
                      </m:ctrlPr>
                    </m:e>
                    <m:lim>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hint="eastAsia"/>
                            </w:rPr>
                            <m:t>UE</m:t>
                          </m:r>
                        </m:sub>
                      </m:sSub>
                    </m:lim>
                  </m:limUpp>
                </m:e>
                <m:lim>
                  <m:r>
                    <w:rPr>
                      <w:rFonts w:ascii="Cambria Math" w:eastAsia="標楷體" w:hAnsi="Cambria Math"/>
                    </w:rPr>
                    <m:t>k</m:t>
                  </m:r>
                  <m:r>
                    <m:rPr>
                      <m:sty m:val="p"/>
                    </m:rPr>
                    <w:rPr>
                      <w:rFonts w:ascii="Cambria Math" w:eastAsia="標楷體" w:hAnsi="Cambria Math"/>
                    </w:rPr>
                    <m:t>=1</m:t>
                  </m:r>
                </m:lim>
              </m:limLow>
              <m:sSubSup>
                <m:sSubSupPr>
                  <m:ctrlPr>
                    <w:rPr>
                      <w:rFonts w:ascii="Cambria Math" w:hAnsi="Cambria Math"/>
                      <w:bCs/>
                      <w:i/>
                      <w:iCs/>
                      <w:szCs w:val="24"/>
                    </w:rPr>
                  </m:ctrlPr>
                </m:sSubSupPr>
                <m:e>
                  <m:d>
                    <m:dPr>
                      <m:begChr m:val="‖"/>
                      <m:endChr m:val="‖"/>
                      <m:ctrlPr>
                        <w:rPr>
                          <w:rFonts w:ascii="Cambria Math" w:hAnsi="Cambria Math"/>
                          <w:bCs/>
                          <w:i/>
                          <w:iCs/>
                          <w:szCs w:val="24"/>
                        </w:rPr>
                      </m:ctrlPr>
                    </m:dPr>
                    <m:e>
                      <m:sSup>
                        <m:sSupPr>
                          <m:ctrlPr>
                            <w:rPr>
                              <w:rFonts w:ascii="Cambria Math" w:hAnsi="Cambria Math"/>
                              <w:bCs/>
                              <w:i/>
                              <w:iCs/>
                            </w:rPr>
                          </m:ctrlPr>
                        </m:sSupPr>
                        <m:e>
                          <m:r>
                            <w:rPr>
                              <w:rFonts w:ascii="Cambria Math" w:eastAsiaTheme="minorEastAsia" w:hAnsi="Cambria Math" w:hint="eastAsia"/>
                              <w:lang w:eastAsia="zh-TW"/>
                            </w:rPr>
                            <m:t>F</m:t>
                          </m:r>
                        </m:e>
                        <m:sup>
                          <m:r>
                            <w:rPr>
                              <w:rFonts w:ascii="Cambria Math" w:eastAsiaTheme="minorEastAsia" w:hAnsi="Cambria Math" w:hint="eastAsia"/>
                              <w:lang w:eastAsia="zh-TW"/>
                            </w:rPr>
                            <m:t>RF</m:t>
                          </m:r>
                        </m:sup>
                      </m:sSup>
                      <m:sSup>
                        <m:sSupPr>
                          <m:ctrlPr>
                            <w:rPr>
                              <w:rFonts w:ascii="Cambria Math" w:hAnsi="Cambria Math"/>
                              <w:bCs/>
                              <w:i/>
                            </w:rPr>
                          </m:ctrlPr>
                        </m:sSupPr>
                        <m:e>
                          <m:r>
                            <w:rPr>
                              <w:rFonts w:ascii="Cambria Math" w:eastAsia="標楷體" w:hAnsi="Cambria Math"/>
                              <w:lang w:eastAsia="zh-TW"/>
                            </w:rPr>
                            <m:t>C</m:t>
                          </m:r>
                        </m:e>
                        <m:sup>
                          <m:r>
                            <w:rPr>
                              <w:rFonts w:ascii="Cambria Math" w:eastAsiaTheme="minorEastAsia" w:hAnsi="Cambria Math" w:hint="eastAsia"/>
                              <w:lang w:eastAsia="zh-TW"/>
                            </w:rPr>
                            <m:t>R</m:t>
                          </m:r>
                          <m:r>
                            <w:rPr>
                              <w:rFonts w:ascii="Cambria Math" w:eastAsiaTheme="minorEastAsia" w:hAnsi="Cambria Math"/>
                              <w:lang w:eastAsia="zh-TW"/>
                            </w:rPr>
                            <m:t>F</m:t>
                          </m:r>
                        </m:sup>
                      </m:sSup>
                      <m:sSubSup>
                        <m:sSubSupPr>
                          <m:ctrlPr>
                            <w:rPr>
                              <w:rFonts w:ascii="Cambria Math" w:eastAsia="標楷體" w:hAnsi="Cambria Math"/>
                            </w:rPr>
                          </m:ctrlPr>
                        </m:sSubSupPr>
                        <m:e>
                          <m:r>
                            <w:rPr>
                              <w:rFonts w:ascii="Cambria Math" w:eastAsia="標楷體" w:hAnsi="Cambria Math"/>
                              <w:lang w:eastAsia="zh-TW"/>
                            </w:rPr>
                            <m:t>w</m:t>
                          </m:r>
                        </m:e>
                        <m:sub>
                          <m:r>
                            <w:rPr>
                              <w:rFonts w:ascii="Cambria Math" w:eastAsia="標楷體" w:hAnsi="Cambria Math"/>
                            </w:rPr>
                            <m:t>k</m:t>
                          </m:r>
                        </m:sub>
                        <m:sup>
                          <m:r>
                            <w:rPr>
                              <w:rFonts w:ascii="Cambria Math" w:eastAsia="標楷體" w:hAnsi="Cambria Math"/>
                              <w:lang w:eastAsia="zh-TW"/>
                            </w:rPr>
                            <m:t>BB</m:t>
                          </m:r>
                        </m:sup>
                      </m:sSubSup>
                    </m:e>
                  </m:d>
                </m:e>
                <m:sub>
                  <m:r>
                    <w:rPr>
                      <w:rFonts w:ascii="Cambria Math" w:hAnsi="Cambria Math"/>
                      <w:szCs w:val="24"/>
                    </w:rPr>
                    <m:t>F</m:t>
                  </m:r>
                </m:sub>
                <m:sup>
                  <m:r>
                    <w:rPr>
                      <w:rFonts w:ascii="Cambria Math" w:hAnsi="Cambria Math"/>
                      <w:szCs w:val="24"/>
                    </w:rPr>
                    <m:t>2</m:t>
                  </m:r>
                </m:sup>
              </m:sSubSup>
              <m:r>
                <w:rPr>
                  <w:rFonts w:ascii="Cambria Math" w:hAnsi="Cambria Math"/>
                  <w:szCs w:val="24"/>
                </w:rPr>
                <m:t>≤</m:t>
              </m:r>
              <m:sSubSup>
                <m:sSubSupPr>
                  <m:ctrlPr>
                    <w:rPr>
                      <w:rFonts w:ascii="Cambria Math" w:hAnsi="Cambria Math"/>
                      <w:bCs/>
                      <w:i/>
                      <w:szCs w:val="24"/>
                    </w:rPr>
                  </m:ctrlPr>
                </m:sSubSupPr>
                <m:e>
                  <m:r>
                    <w:rPr>
                      <w:rFonts w:ascii="Cambria Math" w:hAnsi="Cambria Math"/>
                      <w:szCs w:val="24"/>
                    </w:rPr>
                    <m:t>P</m:t>
                  </m:r>
                </m:e>
                <m:sub>
                  <m:r>
                    <w:rPr>
                      <w:rFonts w:ascii="Cambria Math" w:hAnsi="Cambria Math"/>
                      <w:szCs w:val="24"/>
                    </w:rPr>
                    <m:t>B</m:t>
                  </m:r>
                  <m:r>
                    <w:rPr>
                      <w:rFonts w:ascii="Cambria Math" w:eastAsiaTheme="minorEastAsia" w:hAnsi="Cambria Math"/>
                      <w:szCs w:val="24"/>
                      <w:lang w:eastAsia="zh-TW"/>
                    </w:rPr>
                    <m:t>S</m:t>
                  </m:r>
                </m:sub>
                <m:sup>
                  <m:r>
                    <w:rPr>
                      <w:rFonts w:ascii="Cambria Math" w:hAnsi="Cambria Math"/>
                      <w:szCs w:val="24"/>
                    </w:rPr>
                    <m:t>m</m:t>
                  </m:r>
                  <m:r>
                    <w:rPr>
                      <w:rFonts w:ascii="Cambria Math" w:eastAsiaTheme="minorEastAsia" w:hAnsi="Cambria Math"/>
                      <w:szCs w:val="24"/>
                      <w:lang w:eastAsia="zh-TW"/>
                    </w:rPr>
                    <m:t>ax</m:t>
                  </m:r>
                </m:sup>
              </m:sSubSup>
              <m:r>
                <w:rPr>
                  <w:rFonts w:ascii="Cambria Math" w:eastAsia="標楷體" w:hAnsi="Cambria Math"/>
                </w:rPr>
                <m:t>#</m:t>
              </m:r>
              <m:d>
                <m:dPr>
                  <m:ctrlPr>
                    <w:rPr>
                      <w:rFonts w:ascii="Cambria Math" w:hAnsi="Cambria Math"/>
                      <w:i/>
                      <w:szCs w:val="24"/>
                    </w:rPr>
                  </m:ctrlPr>
                </m:dPr>
                <m:e>
                  <m:r>
                    <w:rPr>
                      <w:rFonts w:ascii="Cambria Math" w:eastAsiaTheme="minorEastAsia" w:hAnsi="Cambria Math"/>
                      <w:szCs w:val="24"/>
                      <w:lang w:eastAsia="zh-TW"/>
                    </w:rPr>
                    <m:t>12</m:t>
                  </m:r>
                  <m:r>
                    <m:rPr>
                      <m:sty m:val="p"/>
                    </m:rPr>
                    <w:rPr>
                      <w:rFonts w:ascii="Cambria Math" w:hAnsi="Cambria Math"/>
                      <w:szCs w:val="24"/>
                    </w:rPr>
                    <m:t>b</m:t>
                  </m:r>
                </m:e>
              </m:d>
              <m:ctrlPr>
                <w:rPr>
                  <w:rFonts w:ascii="Cambria Math" w:eastAsia="標楷體" w:hAnsi="Cambria Math"/>
                  <w:i/>
                </w:rPr>
              </m:ctrlPr>
            </m:e>
          </m:eqArr>
        </m:oMath>
      </m:oMathPara>
    </w:p>
    <w:p w14:paraId="4887D595" w14:textId="1E3D265D" w:rsidR="000B14BC" w:rsidRPr="00510ABC" w:rsidRDefault="00786C2B" w:rsidP="00942406">
      <w:pPr>
        <w:tabs>
          <w:tab w:val="center" w:pos="4395"/>
          <w:tab w:val="right" w:pos="9072"/>
        </w:tabs>
        <w:spacing w:beforeLines="50" w:before="120"/>
        <w:ind w:leftChars="200" w:left="480" w:right="-1"/>
        <w:jc w:val="both"/>
        <w:rPr>
          <w:rFonts w:eastAsiaTheme="minorEastAsia"/>
        </w:rPr>
      </w:pPr>
      <m:oMathPara>
        <m:oMath>
          <m:eqArr>
            <m:eqArrPr>
              <m:maxDist m:val="1"/>
              <m:ctrlPr>
                <w:rPr>
                  <w:rFonts w:ascii="Cambria Math" w:eastAsia="標楷體" w:hAnsi="Cambria Math"/>
                  <w:i/>
                </w:rPr>
              </m:ctrlPr>
            </m:eqArrPr>
            <m:e>
              <m:sSub>
                <m:sSubPr>
                  <m:ctrlPr>
                    <w:rPr>
                      <w:rFonts w:ascii="Cambria Math" w:eastAsia="標楷體" w:hAnsi="Cambria Math"/>
                    </w:rPr>
                  </m:ctrlPr>
                </m:sSubPr>
                <m:e>
                  <m:r>
                    <w:rPr>
                      <w:rFonts w:ascii="Cambria Math" w:eastAsia="標楷體" w:hAnsi="Cambria Math"/>
                    </w:rPr>
                    <m:t>C</m:t>
                  </m:r>
                </m:e>
                <m:sub>
                  <m:r>
                    <w:rPr>
                      <w:rFonts w:ascii="Cambria Math" w:eastAsia="標楷體" w:hAnsi="Cambria Math"/>
                    </w:rPr>
                    <m:t>3</m:t>
                  </m:r>
                </m:sub>
              </m:sSub>
              <m:r>
                <w:rPr>
                  <w:rFonts w:ascii="Cambria Math" w:eastAsia="標楷體" w:hAnsi="Cambria Math"/>
                </w:rPr>
                <m:t xml:space="preserve"> : </m:t>
              </m:r>
              <m:d>
                <m:dPr>
                  <m:begChr m:val="|"/>
                  <m:endChr m:val="|"/>
                  <m:ctrlPr>
                    <w:rPr>
                      <w:rFonts w:ascii="Cambria Math" w:hAnsi="Cambria Math"/>
                      <w:bCs/>
                      <w:i/>
                      <w:szCs w:val="24"/>
                    </w:rPr>
                  </m:ctrlPr>
                </m:dPr>
                <m:e>
                  <m:sSubSup>
                    <m:sSubSupPr>
                      <m:ctrlPr>
                        <w:rPr>
                          <w:rFonts w:ascii="Cambria Math" w:eastAsia="標楷體" w:hAnsi="Cambria Math"/>
                          <w:bCs/>
                          <w:i/>
                          <w:lang w:eastAsia="zh-TW"/>
                        </w:rPr>
                      </m:ctrlPr>
                    </m:sSubSupPr>
                    <m:e>
                      <m:r>
                        <w:rPr>
                          <w:rFonts w:ascii="Cambria Math" w:eastAsia="標楷體" w:hAnsi="Cambria Math"/>
                          <w:lang w:eastAsia="zh-TW"/>
                        </w:rPr>
                        <m:t>f</m:t>
                      </m:r>
                    </m:e>
                    <m:sub>
                      <m:r>
                        <w:rPr>
                          <w:rFonts w:ascii="Cambria Math" w:eastAsia="標楷體" w:hAnsi="Cambria Math"/>
                          <w:lang w:eastAsia="zh-TW"/>
                        </w:rPr>
                        <m:t>i,j</m:t>
                      </m:r>
                    </m:sub>
                    <m:sup>
                      <m:r>
                        <w:rPr>
                          <w:rFonts w:ascii="Cambria Math" w:eastAsia="標楷體" w:hAnsi="Cambria Math"/>
                          <w:lang w:eastAsia="zh-TW"/>
                        </w:rPr>
                        <m:t>RF</m:t>
                      </m:r>
                    </m:sup>
                  </m:sSubSup>
                </m:e>
              </m:d>
              <m:r>
                <w:rPr>
                  <w:rFonts w:ascii="Cambria Math" w:hAnsi="Cambria Math"/>
                  <w:szCs w:val="24"/>
                </w:rPr>
                <m:t>=</m:t>
              </m:r>
              <m:r>
                <w:rPr>
                  <w:rFonts w:ascii="Cambria Math" w:eastAsiaTheme="minorEastAsia" w:hAnsi="Cambria Math"/>
                  <w:szCs w:val="24"/>
                  <w:lang w:eastAsia="zh-TW"/>
                </w:rPr>
                <m:t>1</m:t>
              </m:r>
              <m:r>
                <w:rPr>
                  <w:rFonts w:ascii="Cambria Math" w:eastAsia="標楷體" w:hAnsi="Cambria Math"/>
                </w:rPr>
                <m:t>#</m:t>
              </m:r>
              <m:d>
                <m:dPr>
                  <m:ctrlPr>
                    <w:rPr>
                      <w:rFonts w:ascii="Cambria Math" w:eastAsia="標楷體" w:hAnsi="Cambria Math"/>
                      <w:i/>
                    </w:rPr>
                  </m:ctrlPr>
                </m:dPr>
                <m:e>
                  <m:r>
                    <w:rPr>
                      <w:rFonts w:ascii="Cambria Math" w:eastAsiaTheme="minorEastAsia" w:hAnsi="Cambria Math"/>
                      <w:szCs w:val="24"/>
                      <w:lang w:eastAsia="zh-TW"/>
                    </w:rPr>
                    <m:t>12</m:t>
                  </m:r>
                  <m:r>
                    <m:rPr>
                      <m:sty m:val="p"/>
                    </m:rPr>
                    <w:rPr>
                      <w:rFonts w:ascii="Cambria Math" w:hAnsi="Cambria Math"/>
                      <w:szCs w:val="24"/>
                    </w:rPr>
                    <m:t>c</m:t>
                  </m:r>
                </m:e>
              </m:d>
            </m:e>
          </m:eqArr>
        </m:oMath>
      </m:oMathPara>
    </w:p>
    <w:p w14:paraId="1E19A2AD" w14:textId="29B889F5" w:rsidR="000B14BC" w:rsidRPr="00510ABC" w:rsidRDefault="00786C2B" w:rsidP="00942406">
      <w:pPr>
        <w:tabs>
          <w:tab w:val="center" w:pos="4395"/>
          <w:tab w:val="right" w:pos="9072"/>
        </w:tabs>
        <w:spacing w:beforeLines="50" w:before="120"/>
        <w:ind w:leftChars="200" w:left="480" w:right="-1"/>
        <w:jc w:val="both"/>
        <w:rPr>
          <w:rFonts w:eastAsiaTheme="minorEastAsia"/>
        </w:rPr>
      </w:pPr>
      <m:oMathPara>
        <m:oMath>
          <m:eqArr>
            <m:eqArrPr>
              <m:maxDist m:val="1"/>
              <m:ctrlPr>
                <w:rPr>
                  <w:rFonts w:ascii="Cambria Math" w:eastAsia="標楷體" w:hAnsi="Cambria Math"/>
                  <w:i/>
                </w:rPr>
              </m:ctrlPr>
            </m:eqArrPr>
            <m:e>
              <m:sSub>
                <m:sSubPr>
                  <m:ctrlPr>
                    <w:rPr>
                      <w:rFonts w:ascii="Cambria Math" w:eastAsia="標楷體" w:hAnsi="Cambria Math"/>
                    </w:rPr>
                  </m:ctrlPr>
                </m:sSubPr>
                <m:e>
                  <m:r>
                    <w:rPr>
                      <w:rFonts w:ascii="Cambria Math" w:eastAsia="標楷體" w:hAnsi="Cambria Math"/>
                    </w:rPr>
                    <m:t>C</m:t>
                  </m:r>
                </m:e>
                <m:sub>
                  <m:r>
                    <w:rPr>
                      <w:rFonts w:ascii="Cambria Math" w:eastAsia="標楷體" w:hAnsi="Cambria Math"/>
                    </w:rPr>
                    <m:t>4</m:t>
                  </m:r>
                </m:sub>
              </m:sSub>
              <m:r>
                <w:rPr>
                  <w:rFonts w:ascii="Cambria Math" w:eastAsia="標楷體" w:hAnsi="Cambria Math"/>
                </w:rPr>
                <m:t xml:space="preserve"> : </m:t>
              </m:r>
              <m:sSub>
                <m:sSubPr>
                  <m:ctrlPr>
                    <w:rPr>
                      <w:rFonts w:ascii="Cambria Math" w:eastAsia="標楷體" w:hAnsi="Cambria Math"/>
                    </w:rPr>
                  </m:ctrlPr>
                </m:sSubPr>
                <m:e>
                  <m:r>
                    <w:rPr>
                      <w:rFonts w:ascii="Cambria Math" w:eastAsia="標楷體" w:hAnsi="Cambria Math"/>
                    </w:rPr>
                    <m:t>θ</m:t>
                  </m:r>
                </m:e>
                <m:sub>
                  <m:r>
                    <w:rPr>
                      <w:rFonts w:ascii="Cambria Math" w:eastAsia="標楷體" w:hAnsi="Cambria Math"/>
                    </w:rPr>
                    <m:t>n</m:t>
                  </m:r>
                </m:sub>
              </m:sSub>
              <m:r>
                <w:rPr>
                  <w:rFonts w:ascii="Cambria Math" w:eastAsia="標楷體" w:hAnsi="Cambria Math"/>
                </w:rPr>
                <m:t xml:space="preserve"> </m:t>
              </m:r>
              <m:r>
                <m:rPr>
                  <m:sty m:val="p"/>
                </m:rPr>
                <w:rPr>
                  <w:rFonts w:ascii="Cambria Math" w:eastAsia="標楷體" w:hAnsi="Cambria Math"/>
                </w:rPr>
                <m:t>∈</m:t>
              </m:r>
              <m:r>
                <w:rPr>
                  <w:rFonts w:ascii="Cambria Math" w:eastAsia="標楷體" w:hAnsi="Cambria Math"/>
                </w:rPr>
                <m:t xml:space="preserve"> </m:t>
              </m:r>
              <m:r>
                <m:rPr>
                  <m:sty m:val="p"/>
                </m:rPr>
                <w:rPr>
                  <w:rFonts w:ascii="Cambria Math" w:eastAsia="標楷體" w:hAnsi="Cambria Math" w:hint="eastAsia"/>
                  <w:lang w:eastAsia="zh-TW"/>
                </w:rPr>
                <m:t>[</m:t>
              </m:r>
              <m:r>
                <m:rPr>
                  <m:sty m:val="p"/>
                </m:rPr>
                <w:rPr>
                  <w:rFonts w:ascii="Cambria Math" w:eastAsia="標楷體" w:hAnsi="Cambria Math"/>
                </w:rPr>
                <m:t>0</m:t>
              </m:r>
              <m:r>
                <m:rPr>
                  <m:sty m:val="p"/>
                </m:rPr>
                <w:rPr>
                  <w:rFonts w:ascii="Cambria Math" w:eastAsia="標楷體" w:hAnsi="Cambria Math"/>
                  <w:lang w:eastAsia="zh-TW"/>
                </w:rPr>
                <m:t>,</m:t>
              </m:r>
              <m:r>
                <m:rPr>
                  <m:sty m:val="p"/>
                </m:rPr>
                <w:rPr>
                  <w:rFonts w:ascii="Cambria Math" w:eastAsia="標楷體" w:hAnsi="Cambria Math"/>
                </w:rPr>
                <m:t xml:space="preserve"> 2π)</m:t>
              </m:r>
              <m:r>
                <w:rPr>
                  <w:rFonts w:ascii="Cambria Math" w:eastAsia="標楷體" w:hAnsi="Cambria Math"/>
                </w:rPr>
                <m:t>#</m:t>
              </m:r>
              <m:d>
                <m:dPr>
                  <m:ctrlPr>
                    <w:rPr>
                      <w:rFonts w:ascii="Cambria Math" w:eastAsia="標楷體" w:hAnsi="Cambria Math"/>
                      <w:i/>
                    </w:rPr>
                  </m:ctrlPr>
                </m:dPr>
                <m:e>
                  <m:r>
                    <w:rPr>
                      <w:rFonts w:ascii="Cambria Math" w:eastAsiaTheme="minorEastAsia" w:hAnsi="Cambria Math"/>
                      <w:szCs w:val="24"/>
                      <w:lang w:eastAsia="zh-TW"/>
                    </w:rPr>
                    <m:t>12</m:t>
                  </m:r>
                  <m:r>
                    <m:rPr>
                      <m:sty m:val="p"/>
                    </m:rPr>
                    <w:rPr>
                      <w:rFonts w:ascii="Cambria Math" w:hAnsi="Cambria Math"/>
                      <w:szCs w:val="24"/>
                    </w:rPr>
                    <m:t>d</m:t>
                  </m:r>
                </m:e>
              </m:d>
            </m:e>
          </m:eqArr>
        </m:oMath>
      </m:oMathPara>
    </w:p>
    <w:p w14:paraId="58828FC0" w14:textId="0CB9BB1A" w:rsidR="000B14BC" w:rsidRPr="00510ABC" w:rsidRDefault="00786C2B" w:rsidP="00942406">
      <w:pPr>
        <w:tabs>
          <w:tab w:val="center" w:pos="4395"/>
          <w:tab w:val="right" w:pos="9072"/>
        </w:tabs>
        <w:spacing w:beforeLines="50" w:before="120"/>
        <w:ind w:leftChars="200" w:left="480" w:right="-1"/>
        <w:jc w:val="both"/>
        <w:rPr>
          <w:rFonts w:eastAsiaTheme="minorEastAsia"/>
        </w:rPr>
      </w:pPr>
      <m:oMathPara>
        <m:oMath>
          <m:eqArr>
            <m:eqArrPr>
              <m:maxDist m:val="1"/>
              <m:ctrlPr>
                <w:rPr>
                  <w:rFonts w:ascii="Cambria Math" w:eastAsia="標楷體" w:hAnsi="Cambria Math"/>
                  <w:i/>
                </w:rPr>
              </m:ctrlPr>
            </m:eqArrPr>
            <m:e>
              <m:sSub>
                <m:sSubPr>
                  <m:ctrlPr>
                    <w:rPr>
                      <w:rFonts w:ascii="Cambria Math" w:eastAsia="標楷體" w:hAnsi="Cambria Math"/>
                    </w:rPr>
                  </m:ctrlPr>
                </m:sSubPr>
                <m:e>
                  <m:r>
                    <w:rPr>
                      <w:rFonts w:ascii="Cambria Math" w:eastAsia="標楷體" w:hAnsi="Cambria Math"/>
                    </w:rPr>
                    <m:t>C</m:t>
                  </m:r>
                </m:e>
                <m:sub>
                  <m:r>
                    <w:rPr>
                      <w:rFonts w:ascii="Cambria Math" w:eastAsia="標楷體" w:hAnsi="Cambria Math"/>
                    </w:rPr>
                    <m:t>5</m:t>
                  </m:r>
                </m:sub>
              </m:sSub>
              <m:r>
                <w:rPr>
                  <w:rFonts w:ascii="Cambria Math" w:eastAsia="標楷體" w:hAnsi="Cambria Math"/>
                </w:rPr>
                <m:t xml:space="preserve"> : </m:t>
              </m:r>
              <m:sSubSup>
                <m:sSubSupPr>
                  <m:ctrlPr>
                    <w:rPr>
                      <w:rFonts w:ascii="Cambria Math" w:hAnsi="Cambria Math"/>
                      <w:bCs/>
                      <w:i/>
                    </w:rPr>
                  </m:ctrlPr>
                </m:sSubSupPr>
                <m:e>
                  <m:r>
                    <w:rPr>
                      <w:rFonts w:ascii="Cambria Math" w:hAnsi="Cambria Math"/>
                    </w:rPr>
                    <m:t>c</m:t>
                  </m:r>
                </m:e>
                <m:sub>
                  <m:r>
                    <w:rPr>
                      <w:rFonts w:ascii="Cambria Math" w:hAnsi="Cambria Math"/>
                    </w:rPr>
                    <m:t>j</m:t>
                  </m:r>
                </m:sub>
                <m:sup>
                  <m:r>
                    <w:rPr>
                      <w:rFonts w:ascii="Cambria Math" w:hAnsi="Cambria Math"/>
                    </w:rPr>
                    <m:t>R</m:t>
                  </m:r>
                  <m:r>
                    <w:rPr>
                      <w:rFonts w:ascii="Cambria Math" w:eastAsiaTheme="minorEastAsia" w:hAnsi="Cambria Math"/>
                      <w:lang w:eastAsia="zh-TW"/>
                    </w:rPr>
                    <m:t>F</m:t>
                  </m:r>
                </m:sup>
              </m:sSubSup>
              <m:r>
                <w:rPr>
                  <w:rFonts w:ascii="Cambria Math" w:eastAsiaTheme="minorEastAsia" w:hAnsi="Cambria Math"/>
                  <w:szCs w:val="24"/>
                  <w:lang w:eastAsia="zh-TW"/>
                </w:rPr>
                <m:t>∈</m:t>
              </m:r>
              <m:d>
                <m:dPr>
                  <m:begChr m:val="{"/>
                  <m:endChr m:val="}"/>
                  <m:ctrlPr>
                    <w:rPr>
                      <w:rFonts w:ascii="Cambria Math" w:eastAsiaTheme="minorEastAsia" w:hAnsi="Cambria Math"/>
                      <w:bCs/>
                      <w:i/>
                      <w:szCs w:val="24"/>
                      <w:lang w:eastAsia="zh-TW"/>
                    </w:rPr>
                  </m:ctrlPr>
                </m:dPr>
                <m:e>
                  <m:r>
                    <w:rPr>
                      <w:rFonts w:ascii="Cambria Math" w:eastAsiaTheme="minorEastAsia" w:hAnsi="Cambria Math"/>
                      <w:szCs w:val="24"/>
                      <w:lang w:eastAsia="zh-TW"/>
                    </w:rPr>
                    <m:t>0, 1</m:t>
                  </m:r>
                </m:e>
              </m:d>
              <m:r>
                <w:rPr>
                  <w:rFonts w:ascii="Cambria Math" w:eastAsia="標楷體" w:hAnsi="Cambria Math"/>
                </w:rPr>
                <m:t>#</m:t>
              </m:r>
              <m:d>
                <m:dPr>
                  <m:ctrlPr>
                    <w:rPr>
                      <w:rFonts w:ascii="Cambria Math" w:eastAsia="標楷體" w:hAnsi="Cambria Math"/>
                      <w:i/>
                    </w:rPr>
                  </m:ctrlPr>
                </m:dPr>
                <m:e>
                  <m:r>
                    <w:rPr>
                      <w:rFonts w:ascii="Cambria Math" w:eastAsiaTheme="minorEastAsia" w:hAnsi="Cambria Math"/>
                      <w:szCs w:val="24"/>
                      <w:lang w:eastAsia="zh-TW"/>
                    </w:rPr>
                    <m:t>12</m:t>
                  </m:r>
                  <m:r>
                    <m:rPr>
                      <m:sty m:val="p"/>
                    </m:rPr>
                    <w:rPr>
                      <w:rFonts w:ascii="Cambria Math" w:hAnsi="Cambria Math"/>
                      <w:szCs w:val="24"/>
                    </w:rPr>
                    <m:t>e</m:t>
                  </m:r>
                </m:e>
              </m:d>
            </m:e>
          </m:eqArr>
        </m:oMath>
      </m:oMathPara>
    </w:p>
    <w:p w14:paraId="23D1AED7" w14:textId="0A288936" w:rsidR="000B14BC" w:rsidRPr="00510ABC" w:rsidRDefault="00786C2B" w:rsidP="00942406">
      <w:pPr>
        <w:tabs>
          <w:tab w:val="center" w:pos="4395"/>
          <w:tab w:val="right" w:pos="9072"/>
        </w:tabs>
        <w:spacing w:beforeLines="50" w:before="120"/>
        <w:ind w:leftChars="200" w:left="480" w:right="-1"/>
        <w:jc w:val="both"/>
        <w:rPr>
          <w:rFonts w:eastAsiaTheme="minorEastAsia"/>
        </w:rPr>
      </w:pPr>
      <m:oMathPara>
        <m:oMath>
          <m:eqArr>
            <m:eqArrPr>
              <m:maxDist m:val="1"/>
              <m:ctrlPr>
                <w:rPr>
                  <w:rFonts w:ascii="Cambria Math" w:eastAsia="標楷體" w:hAnsi="Cambria Math"/>
                  <w:i/>
                </w:rPr>
              </m:ctrlPr>
            </m:eqArrPr>
            <m:e>
              <m:sSub>
                <m:sSubPr>
                  <m:ctrlPr>
                    <w:rPr>
                      <w:rFonts w:ascii="Cambria Math" w:eastAsia="標楷體" w:hAnsi="Cambria Math"/>
                    </w:rPr>
                  </m:ctrlPr>
                </m:sSubPr>
                <m:e>
                  <m:r>
                    <w:rPr>
                      <w:rFonts w:ascii="Cambria Math" w:eastAsia="標楷體" w:hAnsi="Cambria Math"/>
                    </w:rPr>
                    <m:t>C</m:t>
                  </m:r>
                </m:e>
                <m:sub>
                  <m:r>
                    <w:rPr>
                      <w:rFonts w:ascii="Cambria Math" w:eastAsia="標楷體" w:hAnsi="Cambria Math"/>
                    </w:rPr>
                    <m:t>6</m:t>
                  </m:r>
                </m:sub>
              </m:sSub>
              <m:r>
                <w:rPr>
                  <w:rFonts w:ascii="Cambria Math" w:eastAsia="標楷體" w:hAnsi="Cambria Math"/>
                </w:rPr>
                <m:t xml:space="preserve"> : </m:t>
              </m:r>
              <m:sSubSup>
                <m:sSubSupPr>
                  <m:ctrlPr>
                    <w:rPr>
                      <w:rFonts w:ascii="Cambria Math" w:hAnsi="Cambria Math"/>
                      <w:bCs/>
                    </w:rPr>
                  </m:ctrlPr>
                </m:sSubSupPr>
                <m:e>
                  <m:r>
                    <w:rPr>
                      <w:rFonts w:ascii="Cambria Math" w:hAnsi="Cambria Math"/>
                    </w:rPr>
                    <m:t>β</m:t>
                  </m:r>
                </m:e>
                <m:sub>
                  <m:r>
                    <w:rPr>
                      <w:rFonts w:ascii="Cambria Math" w:hAnsi="Cambria Math"/>
                    </w:rPr>
                    <m:t>n</m:t>
                  </m:r>
                </m:sub>
                <m:sup>
                  <m:r>
                    <w:rPr>
                      <w:rFonts w:ascii="Cambria Math" w:hAnsi="Cambria Math"/>
                    </w:rPr>
                    <m:t>RIS</m:t>
                  </m:r>
                </m:sup>
              </m:sSubSup>
              <m:r>
                <w:rPr>
                  <w:rFonts w:ascii="Cambria Math" w:eastAsiaTheme="minorEastAsia" w:hAnsi="Cambria Math"/>
                  <w:szCs w:val="24"/>
                  <w:lang w:eastAsia="zh-TW"/>
                </w:rPr>
                <m:t>∈</m:t>
              </m:r>
              <m:d>
                <m:dPr>
                  <m:begChr m:val="{"/>
                  <m:endChr m:val="}"/>
                  <m:ctrlPr>
                    <w:rPr>
                      <w:rFonts w:ascii="Cambria Math" w:eastAsiaTheme="minorEastAsia" w:hAnsi="Cambria Math"/>
                      <w:bCs/>
                      <w:i/>
                      <w:szCs w:val="24"/>
                      <w:lang w:eastAsia="zh-TW"/>
                    </w:rPr>
                  </m:ctrlPr>
                </m:dPr>
                <m:e>
                  <m:r>
                    <w:rPr>
                      <w:rFonts w:ascii="Cambria Math" w:eastAsiaTheme="minorEastAsia" w:hAnsi="Cambria Math"/>
                      <w:szCs w:val="24"/>
                      <w:lang w:eastAsia="zh-TW"/>
                    </w:rPr>
                    <m:t>0, 1</m:t>
                  </m:r>
                </m:e>
              </m:d>
              <m:r>
                <w:rPr>
                  <w:rFonts w:ascii="Cambria Math" w:eastAsia="標楷體" w:hAnsi="Cambria Math"/>
                </w:rPr>
                <m:t>#</m:t>
              </m:r>
              <m:d>
                <m:dPr>
                  <m:ctrlPr>
                    <w:rPr>
                      <w:rFonts w:ascii="Cambria Math" w:eastAsia="標楷體" w:hAnsi="Cambria Math"/>
                      <w:i/>
                    </w:rPr>
                  </m:ctrlPr>
                </m:dPr>
                <m:e>
                  <m:r>
                    <w:rPr>
                      <w:rFonts w:ascii="Cambria Math" w:eastAsiaTheme="minorEastAsia" w:hAnsi="Cambria Math"/>
                      <w:szCs w:val="24"/>
                      <w:lang w:eastAsia="zh-TW"/>
                    </w:rPr>
                    <m:t>12</m:t>
                  </m:r>
                  <m:r>
                    <m:rPr>
                      <m:sty m:val="p"/>
                    </m:rPr>
                    <w:rPr>
                      <w:rFonts w:ascii="Cambria Math" w:hAnsi="Cambria Math"/>
                      <w:szCs w:val="24"/>
                    </w:rPr>
                    <m:t>f</m:t>
                  </m:r>
                </m:e>
              </m:d>
            </m:e>
          </m:eqArr>
        </m:oMath>
      </m:oMathPara>
    </w:p>
    <w:p w14:paraId="3E2D2BC6" w14:textId="77777777" w:rsidR="000B14BC" w:rsidRPr="00510ABC" w:rsidRDefault="000B14BC" w:rsidP="00942406">
      <w:pPr>
        <w:tabs>
          <w:tab w:val="center" w:pos="4253"/>
          <w:tab w:val="right" w:pos="9071"/>
        </w:tabs>
        <w:spacing w:beforeLines="50" w:before="120"/>
        <w:jc w:val="both"/>
        <w:rPr>
          <w:rFonts w:eastAsiaTheme="minorEastAsia"/>
          <w:i/>
        </w:rPr>
      </w:pPr>
      <w:r w:rsidRPr="00510ABC">
        <w:rPr>
          <w:rFonts w:eastAsiaTheme="minorEastAsia"/>
          <w:bCs/>
          <w:i/>
          <w:szCs w:val="24"/>
          <w:lang w:eastAsia="zh-TW"/>
        </w:rPr>
        <w:tab/>
      </w:r>
      <m:oMath>
        <m:eqArr>
          <m:eqArrPr>
            <m:maxDist m:val="1"/>
            <m:ctrlPr>
              <w:rPr>
                <w:rFonts w:ascii="Cambria Math" w:eastAsiaTheme="minorEastAsia" w:hAnsi="Cambria Math"/>
                <w:i/>
                <w:lang w:eastAsia="zh-TW"/>
              </w:rPr>
            </m:ctrlPr>
          </m:eqArrPr>
          <m:e>
            <m:r>
              <w:rPr>
                <w:rFonts w:ascii="Cambria Math" w:hAnsi="Cambria Math"/>
              </w:rPr>
              <m:t>∀j∈</m:t>
            </m:r>
            <m:sSub>
              <m:sSubPr>
                <m:ctrlPr>
                  <w:rPr>
                    <w:rFonts w:ascii="Cambria Math" w:hAnsi="Cambria Math"/>
                    <w:bCs/>
                    <w:i/>
                  </w:rPr>
                </m:ctrlPr>
              </m:sSubPr>
              <m:e>
                <m:r>
                  <w:rPr>
                    <w:rFonts w:ascii="Cambria Math" w:hAnsi="Cambria Math"/>
                  </w:rPr>
                  <m:t>N</m:t>
                </m:r>
              </m:e>
              <m:sub>
                <m:r>
                  <w:rPr>
                    <w:rFonts w:ascii="Cambria Math" w:hAnsi="Cambria Math"/>
                  </w:rPr>
                  <m:t>R</m:t>
                </m:r>
                <m:r>
                  <w:rPr>
                    <w:rFonts w:ascii="Cambria Math" w:eastAsiaTheme="minorEastAsia" w:hAnsi="Cambria Math"/>
                    <w:lang w:eastAsia="zh-TW"/>
                  </w:rPr>
                  <m:t>F</m:t>
                </m:r>
              </m:sub>
            </m:sSub>
            <m:r>
              <w:rPr>
                <w:rFonts w:ascii="Cambria Math" w:eastAsiaTheme="minorEastAsia" w:hAnsi="Cambria Math"/>
              </w:rPr>
              <m:t xml:space="preserve">, </m:t>
            </m:r>
            <m:r>
              <w:rPr>
                <w:rFonts w:ascii="Cambria Math" w:hAnsi="Cambria Math"/>
              </w:rPr>
              <m:t>∀n∈</m:t>
            </m:r>
            <m:sSub>
              <m:sSubPr>
                <m:ctrlPr>
                  <w:rPr>
                    <w:rFonts w:ascii="Cambria Math" w:hAnsi="Cambria Math"/>
                    <w:bCs/>
                    <w:i/>
                  </w:rPr>
                </m:ctrlPr>
              </m:sSubPr>
              <m:e>
                <m:r>
                  <w:rPr>
                    <w:rFonts w:ascii="Cambria Math" w:hAnsi="Cambria Math"/>
                  </w:rPr>
                  <m:t>N</m:t>
                </m:r>
              </m:e>
              <m:sub>
                <m:r>
                  <w:rPr>
                    <w:rFonts w:ascii="Cambria Math" w:hAnsi="Cambria Math"/>
                  </w:rPr>
                  <m:t>R</m:t>
                </m:r>
                <m:r>
                  <w:rPr>
                    <w:rFonts w:ascii="Cambria Math" w:eastAsiaTheme="minorEastAsia" w:hAnsi="Cambria Math" w:hint="eastAsia"/>
                    <w:lang w:eastAsia="zh-TW"/>
                  </w:rPr>
                  <m:t>IS</m:t>
                </m:r>
              </m:sub>
            </m:sSub>
            <m:r>
              <w:rPr>
                <w:rFonts w:ascii="Cambria Math" w:eastAsiaTheme="minorEastAsia" w:hAnsi="Cambria Math"/>
                <w:lang w:eastAsia="zh-TW"/>
              </w:rPr>
              <m:t>,</m:t>
            </m:r>
            <m:r>
              <w:rPr>
                <w:rFonts w:ascii="Cambria Math" w:eastAsiaTheme="minorEastAsia" w:hAnsi="Cambria Math" w:hint="eastAsia"/>
                <w:lang w:eastAsia="zh-TW"/>
              </w:rPr>
              <m:t xml:space="preserve"> </m:t>
            </m:r>
            <m:r>
              <w:rPr>
                <w:rFonts w:ascii="Cambria Math" w:hAnsi="Cambria Math"/>
              </w:rPr>
              <m:t>∀k∈</m:t>
            </m:r>
            <m:sSub>
              <m:sSubPr>
                <m:ctrlPr>
                  <w:rPr>
                    <w:rFonts w:ascii="Cambria Math" w:eastAsia="標楷體" w:hAnsi="Cambria Math"/>
                    <w:bCs/>
                    <w:i/>
                    <w:kern w:val="28"/>
                    <w:lang w:eastAsia="zh-TW"/>
                  </w:rPr>
                </m:ctrlPr>
              </m:sSubPr>
              <m:e>
                <m:r>
                  <w:rPr>
                    <w:rFonts w:ascii="Cambria Math" w:eastAsia="標楷體" w:hAnsi="Cambria Math"/>
                    <w:kern w:val="28"/>
                    <w:lang w:eastAsia="zh-TW"/>
                  </w:rPr>
                  <m:t>N</m:t>
                </m:r>
              </m:e>
              <m:sub>
                <m:r>
                  <w:rPr>
                    <w:rFonts w:ascii="Cambria Math" w:eastAsia="標楷體" w:hAnsi="Cambria Math"/>
                    <w:kern w:val="28"/>
                    <w:lang w:eastAsia="zh-TW"/>
                  </w:rPr>
                  <m:t>UE</m:t>
                </m:r>
              </m:sub>
            </m:sSub>
            <m:r>
              <w:rPr>
                <w:rFonts w:ascii="Cambria Math" w:eastAsiaTheme="minorEastAsia" w:hAnsi="Cambria Math"/>
                <w:lang w:eastAsia="zh-TW"/>
              </w:rPr>
              <m:t xml:space="preserve">, </m:t>
            </m:r>
            <m:r>
              <w:rPr>
                <w:rFonts w:ascii="Cambria Math" w:hAnsi="Cambria Math"/>
              </w:rPr>
              <m:t>∀i∈</m:t>
            </m:r>
            <m:sSub>
              <m:sSubPr>
                <m:ctrlPr>
                  <w:rPr>
                    <w:rFonts w:ascii="Cambria Math" w:eastAsia="標楷體" w:hAnsi="Cambria Math"/>
                    <w:bCs/>
                    <w:i/>
                    <w:kern w:val="28"/>
                    <w:lang w:eastAsia="zh-TW"/>
                  </w:rPr>
                </m:ctrlPr>
              </m:sSubPr>
              <m:e>
                <m:r>
                  <w:rPr>
                    <w:rFonts w:ascii="Cambria Math" w:eastAsia="標楷體" w:hAnsi="Cambria Math"/>
                    <w:kern w:val="28"/>
                    <w:lang w:eastAsia="zh-TW"/>
                  </w:rPr>
                  <m:t>N</m:t>
                </m:r>
              </m:e>
              <m:sub>
                <m:r>
                  <w:rPr>
                    <w:rFonts w:ascii="Cambria Math" w:eastAsia="標楷體" w:hAnsi="Cambria Math"/>
                    <w:kern w:val="28"/>
                    <w:lang w:eastAsia="zh-TW"/>
                  </w:rPr>
                  <m:t>t</m:t>
                </m:r>
              </m:sub>
            </m:sSub>
            <m:r>
              <w:rPr>
                <w:rFonts w:ascii="Cambria Math" w:eastAsiaTheme="minorEastAsia" w:hAnsi="Cambria Math"/>
                <w:lang w:eastAsia="zh-TW"/>
              </w:rPr>
              <m:t>.</m:t>
            </m:r>
            <m:ctrlPr>
              <w:rPr>
                <w:rFonts w:ascii="Cambria Math" w:hAnsi="Cambria Math"/>
                <w:i/>
              </w:rPr>
            </m:ctrlPr>
          </m:e>
        </m:eqArr>
      </m:oMath>
    </w:p>
    <w:p w14:paraId="65F51136" w14:textId="77777777" w:rsidR="000B14BC" w:rsidRPr="00510ABC" w:rsidRDefault="000B14BC" w:rsidP="00942406">
      <w:pPr>
        <w:tabs>
          <w:tab w:val="center" w:pos="5670"/>
        </w:tabs>
        <w:spacing w:beforeLines="50" w:before="120"/>
        <w:jc w:val="both"/>
        <w:rPr>
          <w:rFonts w:eastAsiaTheme="minorEastAsia"/>
          <w:i/>
        </w:rPr>
      </w:pPr>
    </w:p>
    <w:p w14:paraId="33CF16BC" w14:textId="300C9AB3" w:rsidR="0062196D" w:rsidRPr="00510ABC" w:rsidRDefault="0062196D" w:rsidP="00942406">
      <w:pPr>
        <w:spacing w:beforeLines="50" w:before="120"/>
        <w:ind w:firstLineChars="200" w:firstLine="480"/>
        <w:jc w:val="both"/>
        <w:rPr>
          <w:rFonts w:eastAsia="標楷體"/>
          <w:lang w:eastAsia="zh-TW"/>
        </w:rPr>
      </w:pPr>
      <w:r w:rsidRPr="00510ABC">
        <w:t>Considering the environment where the base station serves all users with the assistance of an active reconfigurable intelligent surface, the system energy efficiency optimization problem can be defined as:</w:t>
      </w:r>
    </w:p>
    <w:p w14:paraId="63D8D20C" w14:textId="77777777" w:rsidR="006B107F" w:rsidRPr="00510ABC" w:rsidRDefault="006B107F" w:rsidP="00942406">
      <w:pPr>
        <w:spacing w:beforeLines="50" w:before="120"/>
        <w:ind w:firstLineChars="200" w:firstLine="480"/>
        <w:jc w:val="both"/>
        <w:rPr>
          <w:rFonts w:eastAsia="標楷體"/>
        </w:rPr>
      </w:pPr>
    </w:p>
    <w:p w14:paraId="06421688" w14:textId="58BD765C" w:rsidR="000B14BC" w:rsidRPr="00510ABC" w:rsidRDefault="00786C2B" w:rsidP="00942406">
      <w:pPr>
        <w:spacing w:beforeLines="50" w:before="120"/>
        <w:ind w:firstLineChars="200" w:firstLine="480"/>
        <w:jc w:val="both"/>
        <w:rPr>
          <w:rFonts w:eastAsia="標楷體"/>
          <w:lang w:eastAsia="zh-TW"/>
        </w:rPr>
      </w:pPr>
      <m:oMathPara>
        <m:oMath>
          <m:eqArr>
            <m:eqArrPr>
              <m:maxDist m:val="1"/>
              <m:ctrlPr>
                <w:rPr>
                  <w:rFonts w:ascii="Cambria Math" w:eastAsia="標楷體" w:hAnsi="Cambria Math"/>
                  <w:i/>
                </w:rPr>
              </m:ctrlPr>
            </m:eqArrPr>
            <m:e>
              <m:d>
                <m:dPr>
                  <m:ctrlPr>
                    <w:rPr>
                      <w:rFonts w:ascii="Cambria Math" w:eastAsia="標楷體" w:hAnsi="Cambria Math"/>
                      <w:i/>
                      <w:lang w:eastAsia="zh-TW"/>
                    </w:rPr>
                  </m:ctrlPr>
                </m:dPr>
                <m:e>
                  <m:sSub>
                    <m:sSubPr>
                      <m:ctrlPr>
                        <w:rPr>
                          <w:rFonts w:ascii="Cambria Math" w:eastAsia="標楷體" w:hAnsi="Cambria Math"/>
                          <w:iCs/>
                          <w:lang w:eastAsia="zh-TW"/>
                        </w:rPr>
                      </m:ctrlPr>
                    </m:sSubPr>
                    <m:e>
                      <m:r>
                        <m:rPr>
                          <m:sty m:val="p"/>
                        </m:rPr>
                        <w:rPr>
                          <w:rFonts w:ascii="Cambria Math" w:eastAsia="標楷體" w:hAnsi="Cambria Math" w:hint="eastAsia"/>
                          <w:lang w:eastAsia="zh-TW"/>
                        </w:rPr>
                        <m:t>P</m:t>
                      </m:r>
                    </m:e>
                    <m:sub>
                      <m:r>
                        <w:rPr>
                          <w:rFonts w:ascii="Cambria Math" w:eastAsia="標楷體" w:hAnsi="Cambria Math"/>
                          <w:lang w:eastAsia="zh-TW"/>
                        </w:rPr>
                        <m:t>1</m:t>
                      </m:r>
                    </m:sub>
                  </m:sSub>
                </m:e>
              </m:d>
              <m:r>
                <m:rPr>
                  <m:sty m:val="p"/>
                </m:rPr>
                <w:rPr>
                  <w:rFonts w:ascii="Cambria Math" w:eastAsia="標楷體" w:hAnsi="Cambria Math"/>
                </w:rPr>
                <m:t>:</m:t>
              </m:r>
              <m:func>
                <m:funcPr>
                  <m:ctrlPr>
                    <w:rPr>
                      <w:rFonts w:ascii="Cambria Math" w:eastAsia="標楷體" w:hAnsi="Cambria Math"/>
                    </w:rPr>
                  </m:ctrlPr>
                </m:funcPr>
                <m:fName>
                  <m:limLow>
                    <m:limLowPr>
                      <m:ctrlPr>
                        <w:rPr>
                          <w:rFonts w:ascii="Cambria Math" w:eastAsia="標楷體" w:hAnsi="Cambria Math"/>
                        </w:rPr>
                      </m:ctrlPr>
                    </m:limLowPr>
                    <m:e>
                      <m:r>
                        <m:rPr>
                          <m:sty m:val="p"/>
                        </m:rPr>
                        <w:rPr>
                          <w:rFonts w:ascii="Cambria Math" w:eastAsia="標楷體" w:hAnsi="Cambria Math"/>
                        </w:rPr>
                        <m:t>max</m:t>
                      </m:r>
                    </m:e>
                    <m:lim>
                      <m:r>
                        <m:rPr>
                          <m:nor/>
                        </m:rPr>
                        <w:rPr>
                          <w:rFonts w:eastAsia="標楷體"/>
                        </w:rPr>
                        <m:t>{</m:t>
                      </m:r>
                      <m:sSubSup>
                        <m:sSubSupPr>
                          <m:ctrlPr>
                            <w:rPr>
                              <w:rFonts w:ascii="Cambria Math" w:hAnsi="Cambria Math"/>
                              <w:bCs/>
                              <w:i/>
                              <w:iCs/>
                              <w:szCs w:val="24"/>
                            </w:rPr>
                          </m:ctrlPr>
                        </m:sSubSupPr>
                        <m:e>
                          <m:r>
                            <w:rPr>
                              <w:rFonts w:ascii="Cambria Math" w:hAnsi="Cambria Math"/>
                              <w:szCs w:val="24"/>
                            </w:rPr>
                            <m:t>w</m:t>
                          </m:r>
                        </m:e>
                        <m:sub>
                          <m:r>
                            <w:rPr>
                              <w:rFonts w:ascii="Cambria Math" w:hAnsi="Cambria Math"/>
                              <w:szCs w:val="24"/>
                            </w:rPr>
                            <m:t>k</m:t>
                          </m:r>
                        </m:sub>
                        <m:sup>
                          <m:r>
                            <w:rPr>
                              <w:rFonts w:ascii="Cambria Math" w:hAnsi="Cambria Math"/>
                              <w:szCs w:val="24"/>
                            </w:rPr>
                            <m:t>BB</m:t>
                          </m:r>
                        </m:sup>
                      </m:sSubSup>
                      <m:r>
                        <w:rPr>
                          <w:rFonts w:ascii="Cambria Math" w:hAnsi="Cambria Math"/>
                          <w:szCs w:val="24"/>
                        </w:rPr>
                        <m:t>,</m:t>
                      </m:r>
                      <m:sSup>
                        <m:sSupPr>
                          <m:ctrlPr>
                            <w:rPr>
                              <w:rFonts w:ascii="Cambria Math" w:hAnsi="Cambria Math"/>
                              <w:bCs/>
                              <w:i/>
                              <w:iCs/>
                              <w:szCs w:val="24"/>
                            </w:rPr>
                          </m:ctrlPr>
                        </m:sSupPr>
                        <m:e>
                          <m:r>
                            <w:rPr>
                              <w:rFonts w:ascii="Cambria Math" w:eastAsiaTheme="minorEastAsia" w:hAnsi="Cambria Math"/>
                              <w:szCs w:val="24"/>
                              <w:lang w:eastAsia="zh-TW"/>
                            </w:rPr>
                            <m:t>F</m:t>
                          </m:r>
                        </m:e>
                        <m:sup>
                          <m:r>
                            <w:rPr>
                              <w:rFonts w:ascii="Cambria Math" w:hAnsi="Cambria Math"/>
                              <w:szCs w:val="24"/>
                            </w:rPr>
                            <m:t>R</m:t>
                          </m:r>
                          <m:r>
                            <w:rPr>
                              <w:rFonts w:ascii="Cambria Math" w:eastAsiaTheme="minorEastAsia" w:hAnsi="Cambria Math"/>
                              <w:szCs w:val="24"/>
                              <w:lang w:eastAsia="zh-TW"/>
                            </w:rPr>
                            <m:t>F</m:t>
                          </m:r>
                        </m:sup>
                      </m:sSup>
                      <m:r>
                        <w:rPr>
                          <w:rFonts w:ascii="Cambria Math" w:hAnsi="Cambria Math"/>
                        </w:rPr>
                        <m:t>,</m:t>
                      </m:r>
                      <m:sSup>
                        <m:sSupPr>
                          <m:ctrlPr>
                            <w:rPr>
                              <w:rFonts w:ascii="Cambria Math" w:eastAsia="標楷體" w:hAnsi="Cambria Math"/>
                              <w:i/>
                              <w:lang w:eastAsia="zh-TW"/>
                            </w:rPr>
                          </m:ctrlPr>
                        </m:sSupPr>
                        <m:e>
                          <m:r>
                            <w:rPr>
                              <w:rFonts w:ascii="Cambria Math" w:eastAsia="標楷體" w:hAnsi="Cambria Math" w:hint="eastAsia"/>
                              <w:lang w:eastAsia="zh-TW"/>
                            </w:rPr>
                            <m:t>C</m:t>
                          </m:r>
                        </m:e>
                        <m:sup>
                          <m:r>
                            <w:rPr>
                              <w:rFonts w:ascii="Cambria Math" w:eastAsia="標楷體" w:hAnsi="Cambria Math" w:hint="eastAsia"/>
                              <w:lang w:eastAsia="zh-TW"/>
                            </w:rPr>
                            <m:t>RF</m:t>
                          </m:r>
                        </m:sup>
                      </m:sSup>
                      <m:r>
                        <w:rPr>
                          <w:rFonts w:ascii="Cambria Math" w:eastAsia="標楷體" w:hAnsi="Cambria Math"/>
                          <w:lang w:eastAsia="zh-TW"/>
                        </w:rPr>
                        <m:t>,</m:t>
                      </m:r>
                      <m:sSup>
                        <m:sSupPr>
                          <m:ctrlPr>
                            <w:rPr>
                              <w:rFonts w:ascii="Cambria Math" w:hAnsi="Cambria Math"/>
                              <w:bCs/>
                              <w:i/>
                            </w:rPr>
                          </m:ctrlPr>
                        </m:sSupPr>
                        <m:e>
                          <m:r>
                            <w:rPr>
                              <w:rFonts w:ascii="Cambria Math" w:eastAsia="標楷體" w:hAnsi="Cambria Math"/>
                              <w:lang w:eastAsia="zh-TW"/>
                            </w:rPr>
                            <m:t>Λ</m:t>
                          </m:r>
                        </m:e>
                        <m:sup>
                          <m:r>
                            <w:rPr>
                              <w:rFonts w:ascii="Cambria Math" w:eastAsiaTheme="minorEastAsia" w:hAnsi="Cambria Math" w:hint="eastAsia"/>
                              <w:lang w:eastAsia="zh-TW"/>
                            </w:rPr>
                            <m:t>RIS</m:t>
                          </m:r>
                        </m:sup>
                      </m:sSup>
                      <m:r>
                        <w:rPr>
                          <w:rFonts w:ascii="Cambria Math" w:hAnsi="Cambria Math"/>
                          <w:szCs w:val="24"/>
                        </w:rPr>
                        <m:t>,</m:t>
                      </m:r>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r>
                        <w:rPr>
                          <w:rFonts w:ascii="Cambria Math" w:eastAsia="標楷體" w:hAnsi="Cambria Math"/>
                        </w:rPr>
                        <m:t>,</m:t>
                      </m:r>
                      <m:sSup>
                        <m:sSupPr>
                          <m:ctrlPr>
                            <w:rPr>
                              <w:rFonts w:ascii="Cambria Math" w:eastAsia="標楷體" w:hAnsi="Cambria Math"/>
                              <w:i/>
                              <w:lang w:eastAsia="zh-TW"/>
                            </w:rPr>
                          </m:ctrlPr>
                        </m:sSupPr>
                        <m:e>
                          <m:r>
                            <w:rPr>
                              <w:rFonts w:ascii="Cambria Math" w:hAnsi="Cambria Math"/>
                            </w:rPr>
                            <m:t>A</m:t>
                          </m:r>
                        </m:e>
                        <m:sup>
                          <m:r>
                            <w:rPr>
                              <w:rFonts w:ascii="Cambria Math" w:eastAsia="標楷體" w:hAnsi="Cambria Math" w:hint="eastAsia"/>
                              <w:lang w:eastAsia="zh-TW"/>
                            </w:rPr>
                            <m:t>RIS</m:t>
                          </m:r>
                        </m:sup>
                      </m:sSup>
                      <m:r>
                        <m:rPr>
                          <m:nor/>
                        </m:rPr>
                        <w:rPr>
                          <w:rFonts w:eastAsia="標楷體"/>
                        </w:rPr>
                        <m:t>}</m:t>
                      </m:r>
                    </m:lim>
                  </m:limLow>
                </m:fName>
                <m:e>
                  <m:f>
                    <m:fPr>
                      <m:ctrlPr>
                        <w:rPr>
                          <w:rFonts w:ascii="Cambria Math" w:eastAsia="標楷體" w:hAnsi="Cambria Math"/>
                        </w:rPr>
                      </m:ctrlPr>
                    </m:fPr>
                    <m:num>
                      <m:nary>
                        <m:naryPr>
                          <m:chr m:val="∑"/>
                          <m:limLoc m:val="undOvr"/>
                          <m:ctrlPr>
                            <w:rPr>
                              <w:rFonts w:ascii="Cambria Math" w:eastAsia="標楷體" w:hAnsi="Cambria Math"/>
                              <w:i/>
                            </w:rPr>
                          </m:ctrlPr>
                        </m:naryPr>
                        <m:sub>
                          <m:r>
                            <w:rPr>
                              <w:rFonts w:ascii="Cambria Math" w:eastAsia="標楷體" w:hAnsi="Cambria Math"/>
                            </w:rPr>
                            <m:t>k=1</m:t>
                          </m:r>
                        </m:sub>
                        <m:sup>
                          <m:sSub>
                            <m:sSubPr>
                              <m:ctrlPr>
                                <w:rPr>
                                  <w:rFonts w:ascii="Cambria Math" w:eastAsia="標楷體" w:hAnsi="Cambria Math"/>
                                  <w:i/>
                                </w:rPr>
                              </m:ctrlPr>
                            </m:sSubPr>
                            <m:e>
                              <m:r>
                                <w:rPr>
                                  <w:rFonts w:ascii="Cambria Math" w:eastAsia="標楷體" w:hAnsi="Cambria Math"/>
                                </w:rPr>
                                <m:t>N</m:t>
                              </m:r>
                            </m:e>
                            <m:sub>
                              <m:r>
                                <w:rPr>
                                  <w:rFonts w:ascii="Cambria Math" w:eastAsia="標楷體" w:hAnsi="Cambria Math"/>
                                </w:rPr>
                                <m:t>UE</m:t>
                              </m:r>
                            </m:sub>
                          </m:sSub>
                        </m:sup>
                        <m:e>
                          <m:sSubSup>
                            <m:sSubSupPr>
                              <m:ctrlPr>
                                <w:rPr>
                                  <w:rFonts w:ascii="Cambria Math" w:eastAsia="標楷體" w:hAnsi="Cambria Math"/>
                                  <w:bCs/>
                                  <w:i/>
                                  <w:szCs w:val="24"/>
                                  <w:lang w:eastAsia="zh-TW"/>
                                </w:rPr>
                              </m:ctrlPr>
                            </m:sSubSupPr>
                            <m:e>
                              <m:r>
                                <w:rPr>
                                  <w:rFonts w:ascii="Cambria Math" w:eastAsia="標楷體" w:hAnsi="Cambria Math"/>
                                  <w:szCs w:val="24"/>
                                  <w:lang w:eastAsia="zh-TW"/>
                                </w:rPr>
                                <m:t>R</m:t>
                              </m:r>
                            </m:e>
                            <m:sub>
                              <m:r>
                                <w:rPr>
                                  <w:rFonts w:ascii="Cambria Math" w:eastAsia="標楷體" w:hAnsi="Cambria Math"/>
                                  <w:szCs w:val="24"/>
                                  <w:lang w:eastAsia="zh-TW"/>
                                </w:rPr>
                                <m:t>k</m:t>
                              </m:r>
                            </m:sub>
                            <m:sup>
                              <m:r>
                                <w:rPr>
                                  <w:rFonts w:ascii="Cambria Math" w:eastAsia="標楷體" w:hAnsi="Cambria Math"/>
                                  <w:szCs w:val="24"/>
                                  <w:lang w:eastAsia="zh-TW"/>
                                </w:rPr>
                                <m:t>act</m:t>
                              </m:r>
                            </m:sup>
                          </m:sSubSup>
                          <m:d>
                            <m:dPr>
                              <m:ctrlPr>
                                <w:rPr>
                                  <w:rFonts w:ascii="Cambria Math" w:eastAsia="標楷體" w:hAnsi="Cambria Math"/>
                                  <w:i/>
                                  <w:szCs w:val="24"/>
                                  <w:lang w:eastAsia="zh-TW"/>
                                </w:rPr>
                              </m:ctrlPr>
                            </m:dPr>
                            <m:e>
                              <m:sSubSup>
                                <m:sSubSupPr>
                                  <m:ctrlPr>
                                    <w:rPr>
                                      <w:rFonts w:ascii="Cambria Math" w:hAnsi="Cambria Math"/>
                                      <w:bCs/>
                                      <w:i/>
                                      <w:iCs/>
                                      <w:szCs w:val="24"/>
                                    </w:rPr>
                                  </m:ctrlPr>
                                </m:sSubSupPr>
                                <m:e>
                                  <m:r>
                                    <w:rPr>
                                      <w:rFonts w:ascii="Cambria Math" w:hAnsi="Cambria Math"/>
                                      <w:szCs w:val="24"/>
                                    </w:rPr>
                                    <m:t>w</m:t>
                                  </m:r>
                                </m:e>
                                <m:sub>
                                  <m:r>
                                    <w:rPr>
                                      <w:rFonts w:ascii="Cambria Math" w:hAnsi="Cambria Math"/>
                                      <w:szCs w:val="24"/>
                                    </w:rPr>
                                    <m:t>k</m:t>
                                  </m:r>
                                </m:sub>
                                <m:sup>
                                  <m:r>
                                    <w:rPr>
                                      <w:rFonts w:ascii="Cambria Math" w:hAnsi="Cambria Math"/>
                                      <w:szCs w:val="24"/>
                                    </w:rPr>
                                    <m:t>BB</m:t>
                                  </m:r>
                                </m:sup>
                              </m:sSubSup>
                              <m:r>
                                <w:rPr>
                                  <w:rFonts w:ascii="Cambria Math" w:hAnsi="Cambria Math"/>
                                  <w:szCs w:val="24"/>
                                </w:rPr>
                                <m:t>,</m:t>
                              </m:r>
                              <m:sSup>
                                <m:sSupPr>
                                  <m:ctrlPr>
                                    <w:rPr>
                                      <w:rFonts w:ascii="Cambria Math" w:hAnsi="Cambria Math"/>
                                      <w:bCs/>
                                      <w:i/>
                                      <w:iCs/>
                                      <w:szCs w:val="24"/>
                                    </w:rPr>
                                  </m:ctrlPr>
                                </m:sSupPr>
                                <m:e>
                                  <m:r>
                                    <w:rPr>
                                      <w:rFonts w:ascii="Cambria Math" w:eastAsiaTheme="minorEastAsia" w:hAnsi="Cambria Math"/>
                                      <w:szCs w:val="24"/>
                                      <w:lang w:eastAsia="zh-TW"/>
                                    </w:rPr>
                                    <m:t>F</m:t>
                                  </m:r>
                                </m:e>
                                <m:sup>
                                  <m:r>
                                    <w:rPr>
                                      <w:rFonts w:ascii="Cambria Math" w:hAnsi="Cambria Math"/>
                                      <w:szCs w:val="24"/>
                                    </w:rPr>
                                    <m:t>R</m:t>
                                  </m:r>
                                  <m:r>
                                    <w:rPr>
                                      <w:rFonts w:ascii="Cambria Math" w:eastAsiaTheme="minorEastAsia" w:hAnsi="Cambria Math"/>
                                      <w:szCs w:val="24"/>
                                      <w:lang w:eastAsia="zh-TW"/>
                                    </w:rPr>
                                    <m:t>F</m:t>
                                  </m:r>
                                </m:sup>
                              </m:sSup>
                              <m:r>
                                <w:rPr>
                                  <w:rFonts w:ascii="Cambria Math" w:hAnsi="Cambria Math"/>
                                </w:rPr>
                                <m:t>,</m:t>
                              </m:r>
                              <m:sSup>
                                <m:sSupPr>
                                  <m:ctrlPr>
                                    <w:rPr>
                                      <w:rFonts w:ascii="Cambria Math" w:eastAsia="標楷體" w:hAnsi="Cambria Math"/>
                                      <w:i/>
                                      <w:lang w:eastAsia="zh-TW"/>
                                    </w:rPr>
                                  </m:ctrlPr>
                                </m:sSupPr>
                                <m:e>
                                  <m:r>
                                    <w:rPr>
                                      <w:rFonts w:ascii="Cambria Math" w:eastAsia="標楷體" w:hAnsi="Cambria Math" w:hint="eastAsia"/>
                                      <w:lang w:eastAsia="zh-TW"/>
                                    </w:rPr>
                                    <m:t>C</m:t>
                                  </m:r>
                                </m:e>
                                <m:sup>
                                  <m:r>
                                    <w:rPr>
                                      <w:rFonts w:ascii="Cambria Math" w:eastAsia="標楷體" w:hAnsi="Cambria Math" w:hint="eastAsia"/>
                                      <w:lang w:eastAsia="zh-TW"/>
                                    </w:rPr>
                                    <m:t>RF</m:t>
                                  </m:r>
                                </m:sup>
                              </m:sSup>
                              <m:r>
                                <w:rPr>
                                  <w:rFonts w:ascii="Cambria Math" w:eastAsia="標楷體" w:hAnsi="Cambria Math"/>
                                  <w:lang w:eastAsia="zh-TW"/>
                                </w:rPr>
                                <m:t>,</m:t>
                              </m:r>
                              <m:sSup>
                                <m:sSupPr>
                                  <m:ctrlPr>
                                    <w:rPr>
                                      <w:rFonts w:ascii="Cambria Math" w:hAnsi="Cambria Math"/>
                                      <w:bCs/>
                                      <w:i/>
                                    </w:rPr>
                                  </m:ctrlPr>
                                </m:sSupPr>
                                <m:e>
                                  <m:r>
                                    <w:rPr>
                                      <w:rFonts w:ascii="Cambria Math" w:eastAsia="標楷體" w:hAnsi="Cambria Math"/>
                                      <w:lang w:eastAsia="zh-TW"/>
                                    </w:rPr>
                                    <m:t>Λ</m:t>
                                  </m:r>
                                </m:e>
                                <m:sup>
                                  <m:r>
                                    <w:rPr>
                                      <w:rFonts w:ascii="Cambria Math" w:eastAsiaTheme="minorEastAsia" w:hAnsi="Cambria Math" w:hint="eastAsia"/>
                                      <w:lang w:eastAsia="zh-TW"/>
                                    </w:rPr>
                                    <m:t>RIS</m:t>
                                  </m:r>
                                </m:sup>
                              </m:sSup>
                              <m:r>
                                <w:rPr>
                                  <w:rFonts w:ascii="Cambria Math" w:hAnsi="Cambria Math"/>
                                  <w:szCs w:val="24"/>
                                </w:rPr>
                                <m:t>,</m:t>
                              </m:r>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r>
                                <w:rPr>
                                  <w:rFonts w:ascii="Cambria Math" w:eastAsia="標楷體" w:hAnsi="Cambria Math"/>
                                </w:rPr>
                                <m:t>,</m:t>
                              </m:r>
                              <m:sSup>
                                <m:sSupPr>
                                  <m:ctrlPr>
                                    <w:rPr>
                                      <w:rFonts w:ascii="Cambria Math" w:eastAsia="標楷體" w:hAnsi="Cambria Math"/>
                                      <w:i/>
                                      <w:lang w:eastAsia="zh-TW"/>
                                    </w:rPr>
                                  </m:ctrlPr>
                                </m:sSupPr>
                                <m:e>
                                  <m:r>
                                    <w:rPr>
                                      <w:rFonts w:ascii="Cambria Math" w:hAnsi="Cambria Math"/>
                                    </w:rPr>
                                    <m:t>A</m:t>
                                  </m:r>
                                </m:e>
                                <m:sup>
                                  <m:r>
                                    <w:rPr>
                                      <w:rFonts w:ascii="Cambria Math" w:eastAsia="標楷體" w:hAnsi="Cambria Math" w:hint="eastAsia"/>
                                      <w:lang w:eastAsia="zh-TW"/>
                                    </w:rPr>
                                    <m:t>RIS</m:t>
                                  </m:r>
                                </m:sup>
                              </m:sSup>
                            </m:e>
                          </m:d>
                        </m:e>
                      </m:nary>
                    </m:num>
                    <m:den>
                      <m:sSubSup>
                        <m:sSubSupPr>
                          <m:ctrlPr>
                            <w:rPr>
                              <w:rFonts w:ascii="Cambria Math" w:eastAsia="標楷體" w:hAnsi="Cambria Math"/>
                            </w:rPr>
                          </m:ctrlPr>
                        </m:sSubSupPr>
                        <m:e>
                          <m:r>
                            <w:rPr>
                              <w:rFonts w:ascii="Cambria Math" w:eastAsia="標楷體" w:hAnsi="Cambria Math"/>
                            </w:rPr>
                            <m:t>P</m:t>
                          </m:r>
                        </m:e>
                        <m:sub>
                          <m:r>
                            <w:rPr>
                              <w:rFonts w:ascii="Cambria Math" w:eastAsia="標楷體" w:hAnsi="Cambria Math"/>
                            </w:rPr>
                            <m:t>Tot</m:t>
                          </m:r>
                        </m:sub>
                        <m:sup>
                          <m:r>
                            <w:rPr>
                              <w:rFonts w:ascii="Cambria Math" w:eastAsia="標楷體" w:hAnsi="Cambria Math"/>
                            </w:rPr>
                            <m:t>act</m:t>
                          </m:r>
                        </m:sup>
                      </m:sSubSup>
                      <m:d>
                        <m:dPr>
                          <m:ctrlPr>
                            <w:rPr>
                              <w:rFonts w:ascii="Cambria Math" w:eastAsia="標楷體" w:hAnsi="Cambria Math"/>
                              <w:i/>
                              <w:szCs w:val="24"/>
                              <w:lang w:eastAsia="zh-TW"/>
                            </w:rPr>
                          </m:ctrlPr>
                        </m:dPr>
                        <m:e>
                          <m:sSubSup>
                            <m:sSubSupPr>
                              <m:ctrlPr>
                                <w:rPr>
                                  <w:rFonts w:ascii="Cambria Math" w:hAnsi="Cambria Math"/>
                                  <w:bCs/>
                                  <w:i/>
                                  <w:iCs/>
                                  <w:szCs w:val="24"/>
                                </w:rPr>
                              </m:ctrlPr>
                            </m:sSubSupPr>
                            <m:e>
                              <m:r>
                                <w:rPr>
                                  <w:rFonts w:ascii="Cambria Math" w:hAnsi="Cambria Math"/>
                                  <w:szCs w:val="24"/>
                                </w:rPr>
                                <m:t>w</m:t>
                              </m:r>
                            </m:e>
                            <m:sub>
                              <m:r>
                                <w:rPr>
                                  <w:rFonts w:ascii="Cambria Math" w:hAnsi="Cambria Math"/>
                                  <w:szCs w:val="24"/>
                                </w:rPr>
                                <m:t>k</m:t>
                              </m:r>
                            </m:sub>
                            <m:sup>
                              <m:r>
                                <w:rPr>
                                  <w:rFonts w:ascii="Cambria Math" w:hAnsi="Cambria Math"/>
                                  <w:szCs w:val="24"/>
                                </w:rPr>
                                <m:t>BB</m:t>
                              </m:r>
                            </m:sup>
                          </m:sSubSup>
                          <m:r>
                            <w:rPr>
                              <w:rFonts w:ascii="Cambria Math" w:hAnsi="Cambria Math"/>
                              <w:szCs w:val="24"/>
                            </w:rPr>
                            <m:t>,</m:t>
                          </m:r>
                          <m:sSup>
                            <m:sSupPr>
                              <m:ctrlPr>
                                <w:rPr>
                                  <w:rFonts w:ascii="Cambria Math" w:hAnsi="Cambria Math"/>
                                  <w:bCs/>
                                  <w:i/>
                                  <w:iCs/>
                                  <w:szCs w:val="24"/>
                                </w:rPr>
                              </m:ctrlPr>
                            </m:sSupPr>
                            <m:e>
                              <m:r>
                                <w:rPr>
                                  <w:rFonts w:ascii="Cambria Math" w:eastAsiaTheme="minorEastAsia" w:hAnsi="Cambria Math"/>
                                  <w:szCs w:val="24"/>
                                  <w:lang w:eastAsia="zh-TW"/>
                                </w:rPr>
                                <m:t>F</m:t>
                              </m:r>
                            </m:e>
                            <m:sup>
                              <m:r>
                                <w:rPr>
                                  <w:rFonts w:ascii="Cambria Math" w:hAnsi="Cambria Math"/>
                                  <w:szCs w:val="24"/>
                                </w:rPr>
                                <m:t>R</m:t>
                              </m:r>
                              <m:r>
                                <w:rPr>
                                  <w:rFonts w:ascii="Cambria Math" w:eastAsiaTheme="minorEastAsia" w:hAnsi="Cambria Math"/>
                                  <w:szCs w:val="24"/>
                                  <w:lang w:eastAsia="zh-TW"/>
                                </w:rPr>
                                <m:t>F</m:t>
                              </m:r>
                            </m:sup>
                          </m:sSup>
                          <m:r>
                            <w:rPr>
                              <w:rFonts w:ascii="Cambria Math" w:hAnsi="Cambria Math"/>
                            </w:rPr>
                            <m:t>,</m:t>
                          </m:r>
                          <m:sSup>
                            <m:sSupPr>
                              <m:ctrlPr>
                                <w:rPr>
                                  <w:rFonts w:ascii="Cambria Math" w:eastAsia="標楷體" w:hAnsi="Cambria Math"/>
                                  <w:i/>
                                  <w:lang w:eastAsia="zh-TW"/>
                                </w:rPr>
                              </m:ctrlPr>
                            </m:sSupPr>
                            <m:e>
                              <m:r>
                                <w:rPr>
                                  <w:rFonts w:ascii="Cambria Math" w:eastAsia="標楷體" w:hAnsi="Cambria Math" w:hint="eastAsia"/>
                                  <w:lang w:eastAsia="zh-TW"/>
                                </w:rPr>
                                <m:t>C</m:t>
                              </m:r>
                            </m:e>
                            <m:sup>
                              <m:r>
                                <w:rPr>
                                  <w:rFonts w:ascii="Cambria Math" w:eastAsia="標楷體" w:hAnsi="Cambria Math" w:hint="eastAsia"/>
                                  <w:lang w:eastAsia="zh-TW"/>
                                </w:rPr>
                                <m:t>RF</m:t>
                              </m:r>
                            </m:sup>
                          </m:sSup>
                          <m:r>
                            <w:rPr>
                              <w:rFonts w:ascii="Cambria Math" w:eastAsia="標楷體" w:hAnsi="Cambria Math"/>
                              <w:lang w:eastAsia="zh-TW"/>
                            </w:rPr>
                            <m:t>,</m:t>
                          </m:r>
                          <m:sSup>
                            <m:sSupPr>
                              <m:ctrlPr>
                                <w:rPr>
                                  <w:rFonts w:ascii="Cambria Math" w:hAnsi="Cambria Math"/>
                                  <w:bCs/>
                                  <w:i/>
                                </w:rPr>
                              </m:ctrlPr>
                            </m:sSupPr>
                            <m:e>
                              <m:r>
                                <w:rPr>
                                  <w:rFonts w:ascii="Cambria Math" w:eastAsia="標楷體" w:hAnsi="Cambria Math"/>
                                  <w:lang w:eastAsia="zh-TW"/>
                                </w:rPr>
                                <m:t>Λ</m:t>
                              </m:r>
                            </m:e>
                            <m:sup>
                              <m:r>
                                <w:rPr>
                                  <w:rFonts w:ascii="Cambria Math" w:eastAsiaTheme="minorEastAsia" w:hAnsi="Cambria Math" w:hint="eastAsia"/>
                                  <w:lang w:eastAsia="zh-TW"/>
                                </w:rPr>
                                <m:t>RIS</m:t>
                              </m:r>
                            </m:sup>
                          </m:sSup>
                          <m:r>
                            <w:rPr>
                              <w:rFonts w:ascii="Cambria Math" w:hAnsi="Cambria Math"/>
                              <w:szCs w:val="24"/>
                            </w:rPr>
                            <m:t>,</m:t>
                          </m:r>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r>
                            <w:rPr>
                              <w:rFonts w:ascii="Cambria Math" w:eastAsia="標楷體" w:hAnsi="Cambria Math"/>
                            </w:rPr>
                            <m:t>,</m:t>
                          </m:r>
                          <m:sSup>
                            <m:sSupPr>
                              <m:ctrlPr>
                                <w:rPr>
                                  <w:rFonts w:ascii="Cambria Math" w:eastAsia="標楷體" w:hAnsi="Cambria Math"/>
                                  <w:i/>
                                  <w:lang w:eastAsia="zh-TW"/>
                                </w:rPr>
                              </m:ctrlPr>
                            </m:sSupPr>
                            <m:e>
                              <m:r>
                                <w:rPr>
                                  <w:rFonts w:ascii="Cambria Math" w:hAnsi="Cambria Math"/>
                                </w:rPr>
                                <m:t>A</m:t>
                              </m:r>
                            </m:e>
                            <m:sup>
                              <m:r>
                                <w:rPr>
                                  <w:rFonts w:ascii="Cambria Math" w:eastAsia="標楷體" w:hAnsi="Cambria Math" w:hint="eastAsia"/>
                                  <w:lang w:eastAsia="zh-TW"/>
                                </w:rPr>
                                <m:t>RIS</m:t>
                              </m:r>
                            </m:sup>
                          </m:sSup>
                        </m:e>
                      </m:d>
                    </m:den>
                  </m:f>
                </m:e>
              </m:func>
              <m:r>
                <w:rPr>
                  <w:rFonts w:ascii="Cambria Math" w:eastAsia="標楷體" w:hAnsi="Cambria Math"/>
                  <w:lang w:eastAsia="zh-TW"/>
                </w:rPr>
                <m:t>#</m:t>
              </m:r>
              <m:d>
                <m:dPr>
                  <m:ctrlPr>
                    <w:rPr>
                      <w:rFonts w:ascii="Cambria Math" w:eastAsia="標楷體" w:hAnsi="Cambria Math"/>
                      <w:i/>
                    </w:rPr>
                  </m:ctrlPr>
                </m:dPr>
                <m:e>
                  <m:r>
                    <w:rPr>
                      <w:rFonts w:ascii="Cambria Math" w:eastAsia="標楷體" w:hAnsi="Cambria Math"/>
                      <w:bCs/>
                      <w:i/>
                    </w:rPr>
                    <w:fldChar w:fldCharType="begin"/>
                  </m:r>
                  <m:r>
                    <m:rPr>
                      <m:sty m:val="p"/>
                    </m:rPr>
                    <w:rPr>
                      <w:rFonts w:ascii="Cambria Math" w:eastAsia="標楷體" w:hAnsi="Cambria Math"/>
                    </w:rPr>
                    <m:t xml:space="preserve"> </m:t>
                  </m:r>
                  <m:r>
                    <m:rPr>
                      <m:sty m:val="p"/>
                    </m:rPr>
                    <w:rPr>
                      <w:rFonts w:ascii="Cambria Math" w:eastAsia="Microsoft YaHei" w:hAnsi="Cambria Math" w:hint="eastAsia"/>
                      <w:sz w:val="27"/>
                      <w:szCs w:val="27"/>
                      <w:shd w:val="clear" w:color="auto" w:fill="FFFFFF"/>
                    </w:rPr>
                    <m:t>seq equation</m:t>
                  </m:r>
                  <m:r>
                    <m:rPr>
                      <m:sty m:val="p"/>
                    </m:rPr>
                    <w:rPr>
                      <w:rFonts w:ascii="Cambria Math" w:eastAsia="標楷體" w:hAnsi="Cambria Math"/>
                    </w:rPr>
                    <m:t xml:space="preserve"> </m:t>
                  </m:r>
                  <m:r>
                    <w:rPr>
                      <w:rFonts w:ascii="Cambria Math" w:eastAsia="標楷體" w:hAnsi="Cambria Math"/>
                      <w:bCs/>
                      <w:i/>
                    </w:rPr>
                    <w:fldChar w:fldCharType="separate"/>
                  </m:r>
                  <m:r>
                    <m:rPr>
                      <m:sty m:val="p"/>
                    </m:rPr>
                    <w:rPr>
                      <w:rFonts w:ascii="Cambria Math" w:eastAsia="Microsoft YaHei" w:hAnsi="Cambria Math"/>
                      <w:noProof/>
                      <w:sz w:val="27"/>
                      <w:szCs w:val="27"/>
                      <w:shd w:val="clear" w:color="auto" w:fill="FFFFFF"/>
                    </w:rPr>
                    <m:t>13</m:t>
                  </m:r>
                  <m:r>
                    <w:rPr>
                      <w:rFonts w:ascii="Cambria Math" w:eastAsia="標楷體" w:hAnsi="Cambria Math"/>
                      <w:bCs/>
                      <w:i/>
                    </w:rPr>
                    <w:fldChar w:fldCharType="end"/>
                  </m:r>
                </m:e>
              </m:d>
              <m:ctrlPr>
                <w:rPr>
                  <w:rFonts w:ascii="Cambria Math" w:eastAsia="標楷體" w:hAnsi="Cambria Math"/>
                  <w:i/>
                  <w:lang w:eastAsia="zh-TW"/>
                </w:rPr>
              </m:ctrlPr>
            </m:e>
          </m:eqArr>
        </m:oMath>
      </m:oMathPara>
    </w:p>
    <w:p w14:paraId="30670339" w14:textId="62A2DD0B" w:rsidR="000B14BC" w:rsidRPr="00510ABC" w:rsidRDefault="000B14BC" w:rsidP="00942406">
      <w:pPr>
        <w:tabs>
          <w:tab w:val="center" w:pos="4820"/>
          <w:tab w:val="right" w:pos="9071"/>
        </w:tabs>
        <w:spacing w:beforeLines="50" w:before="120"/>
        <w:ind w:right="-1"/>
        <w:jc w:val="both"/>
        <w:rPr>
          <w:rFonts w:eastAsiaTheme="minorEastAsia"/>
          <w:i/>
          <w:szCs w:val="24"/>
          <w:lang w:eastAsia="zh-TW"/>
        </w:rPr>
      </w:pPr>
      <w:r w:rsidRPr="00510ABC">
        <w:rPr>
          <w:rFonts w:eastAsiaTheme="minorEastAsia"/>
          <w:bCs/>
          <w:i/>
          <w:szCs w:val="24"/>
          <w:lang w:eastAsia="zh-TW"/>
        </w:rPr>
        <w:tab/>
      </w:r>
      <m:oMath>
        <m:eqArr>
          <m:eqArrPr>
            <m:maxDist m:val="1"/>
            <m:ctrlPr>
              <w:rPr>
                <w:rFonts w:ascii="Cambria Math" w:eastAsiaTheme="minorEastAsia" w:hAnsi="Cambria Math"/>
                <w:i/>
                <w:szCs w:val="24"/>
                <w:lang w:eastAsia="zh-TW"/>
              </w:rPr>
            </m:ctrlPr>
          </m:eqArrPr>
          <m:e>
            <m:r>
              <w:rPr>
                <w:rFonts w:ascii="Cambria Math" w:eastAsiaTheme="minorEastAsia" w:hAnsi="Cambria Math"/>
                <w:szCs w:val="24"/>
                <w:lang w:eastAsia="zh-TW"/>
              </w:rPr>
              <m:t>s.t.</m:t>
            </m:r>
            <m:sSub>
              <m:sSubPr>
                <m:ctrlPr>
                  <w:rPr>
                    <w:rFonts w:ascii="Cambria Math" w:eastAsia="標楷體" w:hAnsi="Cambria Math"/>
                  </w:rPr>
                </m:ctrlPr>
              </m:sSubPr>
              <m:e>
                <m:r>
                  <w:rPr>
                    <w:rFonts w:ascii="Cambria Math" w:eastAsia="標楷體" w:hAnsi="Cambria Math"/>
                  </w:rPr>
                  <m:t>C</m:t>
                </m:r>
              </m:e>
              <m:sub>
                <m:r>
                  <w:rPr>
                    <w:rFonts w:ascii="Cambria Math" w:eastAsia="標楷體" w:hAnsi="Cambria Math"/>
                  </w:rPr>
                  <m:t>1</m:t>
                </m:r>
              </m:sub>
            </m:sSub>
            <m:r>
              <w:rPr>
                <w:rFonts w:ascii="Cambria Math" w:eastAsia="標楷體" w:hAnsi="Cambria Math"/>
              </w:rPr>
              <m:t xml:space="preserve"> :</m:t>
            </m:r>
            <m:sSubSup>
              <m:sSubSupPr>
                <m:ctrlPr>
                  <w:rPr>
                    <w:rFonts w:ascii="Cambria Math" w:eastAsia="標楷體" w:hAnsi="Cambria Math"/>
                    <w:bCs/>
                    <w:i/>
                    <w:szCs w:val="24"/>
                    <w:lang w:eastAsia="zh-TW"/>
                  </w:rPr>
                </m:ctrlPr>
              </m:sSubSupPr>
              <m:e>
                <m:r>
                  <w:rPr>
                    <w:rFonts w:ascii="Cambria Math" w:eastAsia="標楷體" w:hAnsi="Cambria Math"/>
                    <w:szCs w:val="24"/>
                    <w:lang w:eastAsia="zh-TW"/>
                  </w:rPr>
                  <m:t>R</m:t>
                </m:r>
              </m:e>
              <m:sub>
                <m:r>
                  <w:rPr>
                    <w:rFonts w:ascii="Cambria Math" w:eastAsia="標楷體" w:hAnsi="Cambria Math"/>
                    <w:szCs w:val="24"/>
                    <w:lang w:eastAsia="zh-TW"/>
                  </w:rPr>
                  <m:t>k</m:t>
                </m:r>
              </m:sub>
              <m:sup>
                <m:r>
                  <w:rPr>
                    <w:rFonts w:ascii="Cambria Math" w:eastAsia="標楷體" w:hAnsi="Cambria Math"/>
                    <w:szCs w:val="24"/>
                    <w:lang w:eastAsia="zh-TW"/>
                  </w:rPr>
                  <m:t>act</m:t>
                </m:r>
              </m:sup>
            </m:sSubSup>
            <m:r>
              <m:rPr>
                <m:sty m:val="p"/>
              </m:rPr>
              <w:rPr>
                <w:rFonts w:ascii="Cambria Math" w:eastAsia="標楷體" w:hAnsi="Cambria Math"/>
              </w:rPr>
              <m:t>≥</m:t>
            </m:r>
            <m:sSup>
              <m:sSupPr>
                <m:ctrlPr>
                  <w:rPr>
                    <w:rFonts w:ascii="Cambria Math" w:eastAsia="標楷體" w:hAnsi="Cambria Math"/>
                  </w:rPr>
                </m:ctrlPr>
              </m:sSupPr>
              <m:e>
                <m:r>
                  <w:rPr>
                    <w:rFonts w:ascii="Cambria Math" w:eastAsia="標楷體" w:hAnsi="Cambria Math"/>
                  </w:rPr>
                  <m:t>R</m:t>
                </m:r>
              </m:e>
              <m:sup>
                <m:r>
                  <w:rPr>
                    <w:rFonts w:ascii="Cambria Math" w:eastAsia="標楷體" w:hAnsi="Cambria Math"/>
                  </w:rPr>
                  <m:t>min</m:t>
                </m:r>
              </m:sup>
            </m:sSup>
            <m:r>
              <w:rPr>
                <w:rFonts w:ascii="Cambria Math" w:eastAsiaTheme="minorEastAsia" w:hAnsi="Cambria Math"/>
                <w:szCs w:val="24"/>
                <w:lang w:eastAsia="zh-TW"/>
              </w:rPr>
              <m:t>#</m:t>
            </m:r>
            <m:d>
              <m:dPr>
                <m:ctrlPr>
                  <w:rPr>
                    <w:rFonts w:ascii="Cambria Math" w:eastAsiaTheme="minorEastAsia" w:hAnsi="Cambria Math"/>
                    <w:i/>
                    <w:szCs w:val="24"/>
                    <w:lang w:eastAsia="zh-TW"/>
                  </w:rPr>
                </m:ctrlPr>
              </m:dPr>
              <m:e>
                <m:r>
                  <w:rPr>
                    <w:rFonts w:ascii="Cambria Math" w:eastAsiaTheme="minorEastAsia" w:hAnsi="Cambria Math" w:hint="eastAsia"/>
                    <w:szCs w:val="24"/>
                    <w:lang w:eastAsia="zh-TW"/>
                  </w:rPr>
                  <m:t>1</m:t>
                </m:r>
                <m:r>
                  <w:rPr>
                    <w:rFonts w:ascii="Cambria Math" w:eastAsiaTheme="minorEastAsia" w:hAnsi="Cambria Math"/>
                    <w:szCs w:val="24"/>
                    <w:lang w:eastAsia="zh-TW"/>
                  </w:rPr>
                  <m:t>3</m:t>
                </m:r>
                <m:r>
                  <m:rPr>
                    <m:sty m:val="p"/>
                  </m:rPr>
                  <w:rPr>
                    <w:rFonts w:ascii="Cambria Math" w:eastAsiaTheme="minorEastAsia" w:hAnsi="Cambria Math"/>
                    <w:szCs w:val="24"/>
                    <w:lang w:eastAsia="zh-TW"/>
                  </w:rPr>
                  <m:t>a</m:t>
                </m:r>
              </m:e>
            </m:d>
          </m:e>
        </m:eqArr>
      </m:oMath>
    </w:p>
    <w:p w14:paraId="7AF374CD" w14:textId="3C56B73F" w:rsidR="000B14BC" w:rsidRPr="00510ABC" w:rsidRDefault="00786C2B" w:rsidP="00942406">
      <w:pPr>
        <w:tabs>
          <w:tab w:val="center" w:pos="4395"/>
          <w:tab w:val="right" w:pos="9072"/>
        </w:tabs>
        <w:spacing w:beforeLines="50" w:before="120"/>
        <w:ind w:leftChars="200" w:left="480" w:right="-1"/>
        <w:jc w:val="both"/>
        <w:rPr>
          <w:rFonts w:eastAsiaTheme="minorEastAsia"/>
        </w:rPr>
      </w:pPr>
      <m:oMathPara>
        <m:oMath>
          <m:eqArr>
            <m:eqArrPr>
              <m:maxDist m:val="1"/>
              <m:ctrlPr>
                <w:rPr>
                  <w:rFonts w:ascii="Cambria Math" w:hAnsi="Cambria Math"/>
                  <w:i/>
                  <w:szCs w:val="24"/>
                </w:rPr>
              </m:ctrlPr>
            </m:eqArrPr>
            <m:e>
              <m:sSub>
                <m:sSubPr>
                  <m:ctrlPr>
                    <w:rPr>
                      <w:rFonts w:ascii="Cambria Math" w:eastAsia="標楷體" w:hAnsi="Cambria Math"/>
                    </w:rPr>
                  </m:ctrlPr>
                </m:sSubPr>
                <m:e>
                  <m:r>
                    <w:rPr>
                      <w:rFonts w:ascii="Cambria Math" w:eastAsia="標楷體" w:hAnsi="Cambria Math"/>
                    </w:rPr>
                    <m:t>C</m:t>
                  </m:r>
                </m:e>
                <m:sub>
                  <m:r>
                    <w:rPr>
                      <w:rFonts w:ascii="Cambria Math" w:eastAsia="標楷體" w:hAnsi="Cambria Math" w:hint="eastAsia"/>
                    </w:rPr>
                    <m:t>2</m:t>
                  </m:r>
                </m:sub>
              </m:sSub>
              <m:r>
                <w:rPr>
                  <w:rFonts w:ascii="Cambria Math" w:eastAsia="標楷體" w:hAnsi="Cambria Math"/>
                </w:rPr>
                <m:t xml:space="preserve"> : </m:t>
              </m:r>
              <m:limLow>
                <m:limLowPr>
                  <m:ctrlPr>
                    <w:rPr>
                      <w:rFonts w:ascii="Cambria Math" w:eastAsia="標楷體" w:hAnsi="Cambria Math"/>
                    </w:rPr>
                  </m:ctrlPr>
                </m:limLowPr>
                <m:e>
                  <m:limUpp>
                    <m:limUppPr>
                      <m:ctrlPr>
                        <w:rPr>
                          <w:rFonts w:ascii="Cambria Math" w:eastAsia="Cambria Math" w:hAnsi="Cambria Math" w:cs="Cambria Math"/>
                        </w:rPr>
                      </m:ctrlPr>
                    </m:limUppPr>
                    <m:e>
                      <m:r>
                        <m:rPr>
                          <m:sty m:val="p"/>
                        </m:rPr>
                        <w:rPr>
                          <w:rFonts w:ascii="Cambria Math" w:eastAsia="標楷體" w:hAnsi="Cambria Math"/>
                        </w:rPr>
                        <m:t>∑</m:t>
                      </m:r>
                      <m:ctrlPr>
                        <w:rPr>
                          <w:rFonts w:ascii="Cambria Math" w:eastAsia="標楷體" w:hAnsi="Cambria Math"/>
                        </w:rPr>
                      </m:ctrlPr>
                    </m:e>
                    <m:lim>
                      <m:sSub>
                        <m:sSubPr>
                          <m:ctrlPr>
                            <w:rPr>
                              <w:rFonts w:ascii="Cambria Math" w:eastAsia="標楷體" w:hAnsi="Cambria Math"/>
                            </w:rPr>
                          </m:ctrlPr>
                        </m:sSubPr>
                        <m:e>
                          <m:r>
                            <w:rPr>
                              <w:rFonts w:ascii="Cambria Math" w:eastAsia="標楷體" w:hAnsi="Cambria Math"/>
                            </w:rPr>
                            <m:t>N</m:t>
                          </m:r>
                        </m:e>
                        <m:sub>
                          <m:r>
                            <w:rPr>
                              <w:rFonts w:ascii="Cambria Math" w:eastAsia="標楷體" w:hAnsi="Cambria Math" w:hint="eastAsia"/>
                            </w:rPr>
                            <m:t>UE</m:t>
                          </m:r>
                        </m:sub>
                      </m:sSub>
                    </m:lim>
                  </m:limUpp>
                </m:e>
                <m:lim>
                  <m:r>
                    <w:rPr>
                      <w:rFonts w:ascii="Cambria Math" w:eastAsia="標楷體" w:hAnsi="Cambria Math"/>
                    </w:rPr>
                    <m:t>k</m:t>
                  </m:r>
                  <m:r>
                    <m:rPr>
                      <m:sty m:val="p"/>
                    </m:rPr>
                    <w:rPr>
                      <w:rFonts w:ascii="Cambria Math" w:eastAsia="標楷體" w:hAnsi="Cambria Math"/>
                    </w:rPr>
                    <m:t>=1</m:t>
                  </m:r>
                </m:lim>
              </m:limLow>
              <m:sSubSup>
                <m:sSubSupPr>
                  <m:ctrlPr>
                    <w:rPr>
                      <w:rFonts w:ascii="Cambria Math" w:hAnsi="Cambria Math"/>
                      <w:bCs/>
                      <w:i/>
                      <w:iCs/>
                      <w:szCs w:val="24"/>
                    </w:rPr>
                  </m:ctrlPr>
                </m:sSubSupPr>
                <m:e>
                  <m:d>
                    <m:dPr>
                      <m:begChr m:val="‖"/>
                      <m:endChr m:val="‖"/>
                      <m:ctrlPr>
                        <w:rPr>
                          <w:rFonts w:ascii="Cambria Math" w:hAnsi="Cambria Math"/>
                          <w:bCs/>
                          <w:i/>
                          <w:iCs/>
                          <w:szCs w:val="24"/>
                        </w:rPr>
                      </m:ctrlPr>
                    </m:dPr>
                    <m:e>
                      <m:sSup>
                        <m:sSupPr>
                          <m:ctrlPr>
                            <w:rPr>
                              <w:rFonts w:ascii="Cambria Math" w:hAnsi="Cambria Math"/>
                              <w:bCs/>
                              <w:i/>
                              <w:iCs/>
                            </w:rPr>
                          </m:ctrlPr>
                        </m:sSupPr>
                        <m:e>
                          <m:r>
                            <w:rPr>
                              <w:rFonts w:ascii="Cambria Math" w:eastAsiaTheme="minorEastAsia" w:hAnsi="Cambria Math" w:hint="eastAsia"/>
                              <w:lang w:eastAsia="zh-TW"/>
                            </w:rPr>
                            <m:t>F</m:t>
                          </m:r>
                        </m:e>
                        <m:sup>
                          <m:r>
                            <w:rPr>
                              <w:rFonts w:ascii="Cambria Math" w:eastAsiaTheme="minorEastAsia" w:hAnsi="Cambria Math" w:hint="eastAsia"/>
                              <w:lang w:eastAsia="zh-TW"/>
                            </w:rPr>
                            <m:t>RF</m:t>
                          </m:r>
                        </m:sup>
                      </m:sSup>
                      <m:sSup>
                        <m:sSupPr>
                          <m:ctrlPr>
                            <w:rPr>
                              <w:rFonts w:ascii="Cambria Math" w:hAnsi="Cambria Math"/>
                              <w:bCs/>
                              <w:i/>
                            </w:rPr>
                          </m:ctrlPr>
                        </m:sSupPr>
                        <m:e>
                          <m:r>
                            <w:rPr>
                              <w:rFonts w:ascii="Cambria Math" w:eastAsia="標楷體" w:hAnsi="Cambria Math"/>
                              <w:lang w:eastAsia="zh-TW"/>
                            </w:rPr>
                            <m:t>C</m:t>
                          </m:r>
                        </m:e>
                        <m:sup>
                          <m:r>
                            <w:rPr>
                              <w:rFonts w:ascii="Cambria Math" w:eastAsiaTheme="minorEastAsia" w:hAnsi="Cambria Math" w:hint="eastAsia"/>
                              <w:lang w:eastAsia="zh-TW"/>
                            </w:rPr>
                            <m:t>R</m:t>
                          </m:r>
                          <m:r>
                            <w:rPr>
                              <w:rFonts w:ascii="Cambria Math" w:eastAsiaTheme="minorEastAsia" w:hAnsi="Cambria Math"/>
                              <w:lang w:eastAsia="zh-TW"/>
                            </w:rPr>
                            <m:t>F</m:t>
                          </m:r>
                        </m:sup>
                      </m:sSup>
                      <m:sSubSup>
                        <m:sSubSupPr>
                          <m:ctrlPr>
                            <w:rPr>
                              <w:rFonts w:ascii="Cambria Math" w:eastAsia="標楷體" w:hAnsi="Cambria Math"/>
                            </w:rPr>
                          </m:ctrlPr>
                        </m:sSubSupPr>
                        <m:e>
                          <m:r>
                            <w:rPr>
                              <w:rFonts w:ascii="Cambria Math" w:eastAsia="標楷體" w:hAnsi="Cambria Math"/>
                              <w:lang w:eastAsia="zh-TW"/>
                            </w:rPr>
                            <m:t>w</m:t>
                          </m:r>
                        </m:e>
                        <m:sub>
                          <m:r>
                            <w:rPr>
                              <w:rFonts w:ascii="Cambria Math" w:eastAsia="標楷體" w:hAnsi="Cambria Math"/>
                            </w:rPr>
                            <m:t>k</m:t>
                          </m:r>
                        </m:sub>
                        <m:sup>
                          <m:r>
                            <w:rPr>
                              <w:rFonts w:ascii="Cambria Math" w:eastAsia="標楷體" w:hAnsi="Cambria Math"/>
                              <w:lang w:eastAsia="zh-TW"/>
                            </w:rPr>
                            <m:t>BB</m:t>
                          </m:r>
                        </m:sup>
                      </m:sSubSup>
                    </m:e>
                  </m:d>
                </m:e>
                <m:sub>
                  <m:r>
                    <w:rPr>
                      <w:rFonts w:ascii="Cambria Math" w:hAnsi="Cambria Math"/>
                      <w:szCs w:val="24"/>
                    </w:rPr>
                    <m:t>F</m:t>
                  </m:r>
                </m:sub>
                <m:sup>
                  <m:r>
                    <w:rPr>
                      <w:rFonts w:ascii="Cambria Math" w:hAnsi="Cambria Math"/>
                      <w:szCs w:val="24"/>
                    </w:rPr>
                    <m:t>2</m:t>
                  </m:r>
                </m:sup>
              </m:sSubSup>
              <m:r>
                <w:rPr>
                  <w:rFonts w:ascii="Cambria Math" w:hAnsi="Cambria Math"/>
                  <w:szCs w:val="24"/>
                </w:rPr>
                <m:t>≤</m:t>
              </m:r>
              <m:sSubSup>
                <m:sSubSupPr>
                  <m:ctrlPr>
                    <w:rPr>
                      <w:rFonts w:ascii="Cambria Math" w:hAnsi="Cambria Math"/>
                      <w:bCs/>
                      <w:i/>
                      <w:szCs w:val="24"/>
                    </w:rPr>
                  </m:ctrlPr>
                </m:sSubSupPr>
                <m:e>
                  <m:r>
                    <w:rPr>
                      <w:rFonts w:ascii="Cambria Math" w:hAnsi="Cambria Math"/>
                      <w:szCs w:val="24"/>
                    </w:rPr>
                    <m:t>P</m:t>
                  </m:r>
                </m:e>
                <m:sub>
                  <m:r>
                    <w:rPr>
                      <w:rFonts w:ascii="Cambria Math" w:hAnsi="Cambria Math"/>
                      <w:szCs w:val="24"/>
                    </w:rPr>
                    <m:t>B</m:t>
                  </m:r>
                  <m:r>
                    <w:rPr>
                      <w:rFonts w:ascii="Cambria Math" w:eastAsiaTheme="minorEastAsia" w:hAnsi="Cambria Math"/>
                      <w:szCs w:val="24"/>
                      <w:lang w:eastAsia="zh-TW"/>
                    </w:rPr>
                    <m:t>S</m:t>
                  </m:r>
                </m:sub>
                <m:sup>
                  <m:r>
                    <w:rPr>
                      <w:rFonts w:ascii="Cambria Math" w:hAnsi="Cambria Math"/>
                      <w:szCs w:val="24"/>
                    </w:rPr>
                    <m:t>m</m:t>
                  </m:r>
                  <m:r>
                    <w:rPr>
                      <w:rFonts w:ascii="Cambria Math" w:eastAsiaTheme="minorEastAsia" w:hAnsi="Cambria Math"/>
                      <w:szCs w:val="24"/>
                      <w:lang w:eastAsia="zh-TW"/>
                    </w:rPr>
                    <m:t>ax</m:t>
                  </m:r>
                </m:sup>
              </m:sSubSup>
              <m:r>
                <w:rPr>
                  <w:rFonts w:ascii="Cambria Math" w:eastAsia="標楷體" w:hAnsi="Cambria Math"/>
                </w:rPr>
                <m:t>#</m:t>
              </m:r>
              <m:d>
                <m:dPr>
                  <m:ctrlPr>
                    <w:rPr>
                      <w:rFonts w:ascii="Cambria Math" w:hAnsi="Cambria Math"/>
                      <w:i/>
                      <w:szCs w:val="24"/>
                    </w:rPr>
                  </m:ctrlPr>
                </m:dPr>
                <m:e>
                  <m:r>
                    <w:rPr>
                      <w:rFonts w:ascii="Cambria Math" w:eastAsiaTheme="minorEastAsia" w:hAnsi="Cambria Math" w:hint="eastAsia"/>
                      <w:szCs w:val="24"/>
                      <w:lang w:eastAsia="zh-TW"/>
                    </w:rPr>
                    <m:t>1</m:t>
                  </m:r>
                  <m:r>
                    <w:rPr>
                      <w:rFonts w:ascii="Cambria Math" w:eastAsiaTheme="minorEastAsia" w:hAnsi="Cambria Math"/>
                      <w:szCs w:val="24"/>
                      <w:lang w:eastAsia="zh-TW"/>
                    </w:rPr>
                    <m:t>3</m:t>
                  </m:r>
                  <m:r>
                    <m:rPr>
                      <m:sty m:val="p"/>
                    </m:rPr>
                    <w:rPr>
                      <w:rFonts w:ascii="Cambria Math" w:hAnsi="Cambria Math"/>
                      <w:szCs w:val="24"/>
                    </w:rPr>
                    <m:t>b</m:t>
                  </m:r>
                </m:e>
              </m:d>
              <m:ctrlPr>
                <w:rPr>
                  <w:rFonts w:ascii="Cambria Math" w:eastAsia="標楷體" w:hAnsi="Cambria Math"/>
                  <w:i/>
                </w:rPr>
              </m:ctrlPr>
            </m:e>
          </m:eqArr>
        </m:oMath>
      </m:oMathPara>
    </w:p>
    <w:p w14:paraId="68D4C72B" w14:textId="3D090E24" w:rsidR="000B14BC" w:rsidRPr="00510ABC" w:rsidRDefault="00786C2B" w:rsidP="00942406">
      <w:pPr>
        <w:tabs>
          <w:tab w:val="center" w:pos="4395"/>
          <w:tab w:val="right" w:pos="9072"/>
        </w:tabs>
        <w:spacing w:beforeLines="50" w:before="120"/>
        <w:ind w:leftChars="200" w:left="480" w:right="-1"/>
        <w:jc w:val="both"/>
        <w:rPr>
          <w:rFonts w:eastAsiaTheme="minorEastAsia"/>
        </w:rPr>
      </w:pPr>
      <m:oMathPara>
        <m:oMath>
          <m:eqArr>
            <m:eqArrPr>
              <m:maxDist m:val="1"/>
              <m:ctrlPr>
                <w:rPr>
                  <w:rFonts w:ascii="Cambria Math" w:eastAsia="標楷體" w:hAnsi="Cambria Math"/>
                  <w:i/>
                </w:rPr>
              </m:ctrlPr>
            </m:eqArrPr>
            <m:e>
              <m:sSub>
                <m:sSubPr>
                  <m:ctrlPr>
                    <w:rPr>
                      <w:rFonts w:ascii="Cambria Math" w:eastAsia="標楷體" w:hAnsi="Cambria Math"/>
                    </w:rPr>
                  </m:ctrlPr>
                </m:sSubPr>
                <m:e>
                  <m:r>
                    <w:rPr>
                      <w:rFonts w:ascii="Cambria Math" w:eastAsia="標楷體" w:hAnsi="Cambria Math"/>
                    </w:rPr>
                    <m:t>C</m:t>
                  </m:r>
                </m:e>
                <m:sub>
                  <m:r>
                    <w:rPr>
                      <w:rFonts w:ascii="Cambria Math" w:eastAsia="標楷體" w:hAnsi="Cambria Math"/>
                    </w:rPr>
                    <m:t>3</m:t>
                  </m:r>
                </m:sub>
              </m:sSub>
              <m:r>
                <w:rPr>
                  <w:rFonts w:ascii="Cambria Math" w:eastAsia="標楷體" w:hAnsi="Cambria Math"/>
                </w:rPr>
                <m:t xml:space="preserve"> : </m:t>
              </m:r>
              <m:d>
                <m:dPr>
                  <m:begChr m:val="|"/>
                  <m:endChr m:val="|"/>
                  <m:ctrlPr>
                    <w:rPr>
                      <w:rFonts w:ascii="Cambria Math" w:hAnsi="Cambria Math"/>
                      <w:bCs/>
                      <w:i/>
                      <w:szCs w:val="24"/>
                    </w:rPr>
                  </m:ctrlPr>
                </m:dPr>
                <m:e>
                  <m:sSubSup>
                    <m:sSubSupPr>
                      <m:ctrlPr>
                        <w:rPr>
                          <w:rFonts w:ascii="Cambria Math" w:eastAsia="標楷體" w:hAnsi="Cambria Math"/>
                          <w:bCs/>
                          <w:i/>
                          <w:lang w:eastAsia="zh-TW"/>
                        </w:rPr>
                      </m:ctrlPr>
                    </m:sSubSupPr>
                    <m:e>
                      <m:r>
                        <w:rPr>
                          <w:rFonts w:ascii="Cambria Math" w:eastAsia="標楷體" w:hAnsi="Cambria Math"/>
                          <w:lang w:eastAsia="zh-TW"/>
                        </w:rPr>
                        <m:t>f</m:t>
                      </m:r>
                    </m:e>
                    <m:sub>
                      <m:r>
                        <w:rPr>
                          <w:rFonts w:ascii="Cambria Math" w:eastAsia="標楷體" w:hAnsi="Cambria Math"/>
                          <w:lang w:eastAsia="zh-TW"/>
                        </w:rPr>
                        <m:t>i,j</m:t>
                      </m:r>
                    </m:sub>
                    <m:sup>
                      <m:r>
                        <w:rPr>
                          <w:rFonts w:ascii="Cambria Math" w:eastAsia="標楷體" w:hAnsi="Cambria Math"/>
                          <w:lang w:eastAsia="zh-TW"/>
                        </w:rPr>
                        <m:t>RF</m:t>
                      </m:r>
                    </m:sup>
                  </m:sSubSup>
                </m:e>
              </m:d>
              <m:r>
                <w:rPr>
                  <w:rFonts w:ascii="Cambria Math" w:hAnsi="Cambria Math"/>
                  <w:szCs w:val="24"/>
                </w:rPr>
                <m:t>=</m:t>
              </m:r>
              <m:r>
                <w:rPr>
                  <w:rFonts w:ascii="Cambria Math" w:eastAsiaTheme="minorEastAsia" w:hAnsi="Cambria Math"/>
                  <w:szCs w:val="24"/>
                  <w:lang w:eastAsia="zh-TW"/>
                </w:rPr>
                <m:t>1</m:t>
              </m:r>
              <m:r>
                <w:rPr>
                  <w:rFonts w:ascii="Cambria Math" w:eastAsia="標楷體" w:hAnsi="Cambria Math"/>
                </w:rPr>
                <m:t>#</m:t>
              </m:r>
              <m:d>
                <m:dPr>
                  <m:ctrlPr>
                    <w:rPr>
                      <w:rFonts w:ascii="Cambria Math" w:eastAsia="標楷體" w:hAnsi="Cambria Math"/>
                      <w:i/>
                    </w:rPr>
                  </m:ctrlPr>
                </m:dPr>
                <m:e>
                  <m:r>
                    <w:rPr>
                      <w:rFonts w:ascii="Cambria Math" w:eastAsiaTheme="minorEastAsia" w:hAnsi="Cambria Math" w:hint="eastAsia"/>
                      <w:szCs w:val="24"/>
                      <w:lang w:eastAsia="zh-TW"/>
                    </w:rPr>
                    <m:t>1</m:t>
                  </m:r>
                  <m:r>
                    <w:rPr>
                      <w:rFonts w:ascii="Cambria Math" w:eastAsiaTheme="minorEastAsia" w:hAnsi="Cambria Math"/>
                      <w:szCs w:val="24"/>
                      <w:lang w:eastAsia="zh-TW"/>
                    </w:rPr>
                    <m:t>3</m:t>
                  </m:r>
                  <m:r>
                    <m:rPr>
                      <m:sty m:val="p"/>
                    </m:rPr>
                    <w:rPr>
                      <w:rFonts w:ascii="Cambria Math" w:hAnsi="Cambria Math"/>
                      <w:szCs w:val="24"/>
                    </w:rPr>
                    <m:t>c</m:t>
                  </m:r>
                </m:e>
              </m:d>
            </m:e>
          </m:eqArr>
        </m:oMath>
      </m:oMathPara>
    </w:p>
    <w:p w14:paraId="45E9AFA3" w14:textId="3231BBA8" w:rsidR="000B14BC" w:rsidRPr="00510ABC" w:rsidRDefault="00786C2B" w:rsidP="00942406">
      <w:pPr>
        <w:tabs>
          <w:tab w:val="center" w:pos="4395"/>
          <w:tab w:val="right" w:pos="9072"/>
        </w:tabs>
        <w:spacing w:beforeLines="50" w:before="120"/>
        <w:ind w:leftChars="200" w:left="480" w:right="-1"/>
        <w:jc w:val="both"/>
        <w:rPr>
          <w:rFonts w:eastAsiaTheme="minorEastAsia"/>
        </w:rPr>
      </w:pPr>
      <m:oMathPara>
        <m:oMath>
          <m:eqArr>
            <m:eqArrPr>
              <m:maxDist m:val="1"/>
              <m:ctrlPr>
                <w:rPr>
                  <w:rFonts w:ascii="Cambria Math" w:eastAsia="標楷體" w:hAnsi="Cambria Math"/>
                  <w:i/>
                </w:rPr>
              </m:ctrlPr>
            </m:eqArrPr>
            <m:e>
              <m:sSub>
                <m:sSubPr>
                  <m:ctrlPr>
                    <w:rPr>
                      <w:rFonts w:ascii="Cambria Math" w:eastAsia="標楷體" w:hAnsi="Cambria Math"/>
                    </w:rPr>
                  </m:ctrlPr>
                </m:sSubPr>
                <m:e>
                  <m:r>
                    <w:rPr>
                      <w:rFonts w:ascii="Cambria Math" w:eastAsia="標楷體" w:hAnsi="Cambria Math"/>
                    </w:rPr>
                    <m:t>C</m:t>
                  </m:r>
                </m:e>
                <m:sub>
                  <m:r>
                    <w:rPr>
                      <w:rFonts w:ascii="Cambria Math" w:eastAsia="標楷體" w:hAnsi="Cambria Math"/>
                    </w:rPr>
                    <m:t>4</m:t>
                  </m:r>
                </m:sub>
              </m:sSub>
              <m:r>
                <w:rPr>
                  <w:rFonts w:ascii="Cambria Math" w:eastAsia="標楷體" w:hAnsi="Cambria Math"/>
                </w:rPr>
                <m:t xml:space="preserve"> : </m:t>
              </m:r>
              <m:sSub>
                <m:sSubPr>
                  <m:ctrlPr>
                    <w:rPr>
                      <w:rFonts w:ascii="Cambria Math" w:eastAsia="標楷體" w:hAnsi="Cambria Math"/>
                    </w:rPr>
                  </m:ctrlPr>
                </m:sSubPr>
                <m:e>
                  <m:r>
                    <w:rPr>
                      <w:rFonts w:ascii="Cambria Math" w:eastAsia="標楷體" w:hAnsi="Cambria Math"/>
                    </w:rPr>
                    <m:t>θ</m:t>
                  </m:r>
                </m:e>
                <m:sub>
                  <m:r>
                    <w:rPr>
                      <w:rFonts w:ascii="Cambria Math" w:eastAsia="標楷體" w:hAnsi="Cambria Math"/>
                    </w:rPr>
                    <m:t>n</m:t>
                  </m:r>
                </m:sub>
              </m:sSub>
              <m:r>
                <w:rPr>
                  <w:rFonts w:ascii="Cambria Math" w:eastAsia="標楷體" w:hAnsi="Cambria Math"/>
                </w:rPr>
                <m:t xml:space="preserve"> </m:t>
              </m:r>
              <m:r>
                <m:rPr>
                  <m:sty m:val="p"/>
                </m:rPr>
                <w:rPr>
                  <w:rFonts w:ascii="Cambria Math" w:eastAsia="標楷體" w:hAnsi="Cambria Math"/>
                </w:rPr>
                <m:t>∈</m:t>
              </m:r>
              <m:r>
                <m:rPr>
                  <m:sty m:val="p"/>
                </m:rPr>
                <w:rPr>
                  <w:rFonts w:ascii="Cambria Math" w:eastAsia="標楷體" w:hAnsi="Cambria Math" w:hint="eastAsia"/>
                  <w:lang w:eastAsia="zh-TW"/>
                </w:rPr>
                <m:t xml:space="preserve"> [</m:t>
              </m:r>
              <m:r>
                <m:rPr>
                  <m:sty m:val="p"/>
                </m:rPr>
                <w:rPr>
                  <w:rFonts w:ascii="Cambria Math" w:eastAsia="標楷體" w:hAnsi="Cambria Math"/>
                </w:rPr>
                <m:t>0</m:t>
              </m:r>
              <m:r>
                <m:rPr>
                  <m:sty m:val="p"/>
                </m:rPr>
                <w:rPr>
                  <w:rFonts w:ascii="Cambria Math" w:eastAsia="標楷體" w:hAnsi="Cambria Math"/>
                  <w:lang w:eastAsia="zh-TW"/>
                </w:rPr>
                <m:t>,</m:t>
              </m:r>
              <m:r>
                <m:rPr>
                  <m:sty m:val="p"/>
                </m:rPr>
                <w:rPr>
                  <w:rFonts w:ascii="Cambria Math" w:eastAsia="標楷體" w:hAnsi="Cambria Math"/>
                </w:rPr>
                <m:t xml:space="preserve"> 2π)</m:t>
              </m:r>
              <m:r>
                <w:rPr>
                  <w:rFonts w:ascii="Cambria Math" w:eastAsia="標楷體" w:hAnsi="Cambria Math"/>
                </w:rPr>
                <m:t>#</m:t>
              </m:r>
              <m:d>
                <m:dPr>
                  <m:ctrlPr>
                    <w:rPr>
                      <w:rFonts w:ascii="Cambria Math" w:eastAsia="標楷體" w:hAnsi="Cambria Math"/>
                      <w:i/>
                    </w:rPr>
                  </m:ctrlPr>
                </m:dPr>
                <m:e>
                  <m:r>
                    <w:rPr>
                      <w:rFonts w:ascii="Cambria Math" w:eastAsiaTheme="minorEastAsia" w:hAnsi="Cambria Math" w:hint="eastAsia"/>
                      <w:szCs w:val="24"/>
                      <w:lang w:eastAsia="zh-TW"/>
                    </w:rPr>
                    <m:t>1</m:t>
                  </m:r>
                  <m:r>
                    <w:rPr>
                      <w:rFonts w:ascii="Cambria Math" w:eastAsiaTheme="minorEastAsia" w:hAnsi="Cambria Math"/>
                      <w:szCs w:val="24"/>
                      <w:lang w:eastAsia="zh-TW"/>
                    </w:rPr>
                    <m:t>3</m:t>
                  </m:r>
                  <m:r>
                    <m:rPr>
                      <m:sty m:val="p"/>
                    </m:rPr>
                    <w:rPr>
                      <w:rFonts w:ascii="Cambria Math" w:hAnsi="Cambria Math"/>
                      <w:szCs w:val="24"/>
                    </w:rPr>
                    <m:t>d</m:t>
                  </m:r>
                </m:e>
              </m:d>
            </m:e>
          </m:eqArr>
        </m:oMath>
      </m:oMathPara>
    </w:p>
    <w:p w14:paraId="3103D316" w14:textId="42B81547" w:rsidR="000B14BC" w:rsidRPr="00510ABC" w:rsidRDefault="00786C2B" w:rsidP="00942406">
      <w:pPr>
        <w:tabs>
          <w:tab w:val="center" w:pos="4395"/>
          <w:tab w:val="right" w:pos="9072"/>
        </w:tabs>
        <w:spacing w:beforeLines="50" w:before="120"/>
        <w:ind w:leftChars="200" w:left="480" w:right="-1"/>
        <w:jc w:val="both"/>
        <w:rPr>
          <w:rFonts w:eastAsiaTheme="minorEastAsia"/>
        </w:rPr>
      </w:pPr>
      <m:oMathPara>
        <m:oMath>
          <m:eqArr>
            <m:eqArrPr>
              <m:maxDist m:val="1"/>
              <m:ctrlPr>
                <w:rPr>
                  <w:rFonts w:ascii="Cambria Math" w:eastAsia="標楷體" w:hAnsi="Cambria Math"/>
                  <w:i/>
                </w:rPr>
              </m:ctrlPr>
            </m:eqArrPr>
            <m:e>
              <m:sSub>
                <m:sSubPr>
                  <m:ctrlPr>
                    <w:rPr>
                      <w:rFonts w:ascii="Cambria Math" w:eastAsia="標楷體" w:hAnsi="Cambria Math"/>
                    </w:rPr>
                  </m:ctrlPr>
                </m:sSubPr>
                <m:e>
                  <m:r>
                    <w:rPr>
                      <w:rFonts w:ascii="Cambria Math" w:eastAsia="標楷體" w:hAnsi="Cambria Math"/>
                    </w:rPr>
                    <m:t>C</m:t>
                  </m:r>
                </m:e>
                <m:sub>
                  <m:r>
                    <w:rPr>
                      <w:rFonts w:ascii="Cambria Math" w:eastAsia="標楷體" w:hAnsi="Cambria Math"/>
                    </w:rPr>
                    <m:t>5</m:t>
                  </m:r>
                </m:sub>
              </m:sSub>
              <m:r>
                <w:rPr>
                  <w:rFonts w:ascii="Cambria Math" w:eastAsia="標楷體" w:hAnsi="Cambria Math"/>
                </w:rPr>
                <m:t xml:space="preserve"> : </m:t>
              </m:r>
              <m:sSubSup>
                <m:sSubSupPr>
                  <m:ctrlPr>
                    <w:rPr>
                      <w:rFonts w:ascii="Cambria Math" w:hAnsi="Cambria Math"/>
                      <w:bCs/>
                      <w:i/>
                    </w:rPr>
                  </m:ctrlPr>
                </m:sSubSupPr>
                <m:e>
                  <m:r>
                    <w:rPr>
                      <w:rFonts w:ascii="Cambria Math" w:hAnsi="Cambria Math"/>
                    </w:rPr>
                    <m:t>c</m:t>
                  </m:r>
                </m:e>
                <m:sub>
                  <m:r>
                    <w:rPr>
                      <w:rFonts w:ascii="Cambria Math" w:hAnsi="Cambria Math"/>
                    </w:rPr>
                    <m:t>j</m:t>
                  </m:r>
                </m:sub>
                <m:sup>
                  <m:r>
                    <w:rPr>
                      <w:rFonts w:ascii="Cambria Math" w:hAnsi="Cambria Math"/>
                    </w:rPr>
                    <m:t>R</m:t>
                  </m:r>
                  <m:r>
                    <w:rPr>
                      <w:rFonts w:ascii="Cambria Math" w:eastAsiaTheme="minorEastAsia" w:hAnsi="Cambria Math"/>
                      <w:lang w:eastAsia="zh-TW"/>
                    </w:rPr>
                    <m:t>F</m:t>
                  </m:r>
                </m:sup>
              </m:sSubSup>
              <m:r>
                <w:rPr>
                  <w:rFonts w:ascii="Cambria Math" w:eastAsiaTheme="minorEastAsia" w:hAnsi="Cambria Math"/>
                  <w:szCs w:val="24"/>
                  <w:lang w:eastAsia="zh-TW"/>
                </w:rPr>
                <m:t>∈</m:t>
              </m:r>
              <m:d>
                <m:dPr>
                  <m:begChr m:val="{"/>
                  <m:endChr m:val="}"/>
                  <m:ctrlPr>
                    <w:rPr>
                      <w:rFonts w:ascii="Cambria Math" w:eastAsiaTheme="minorEastAsia" w:hAnsi="Cambria Math"/>
                      <w:bCs/>
                      <w:i/>
                      <w:szCs w:val="24"/>
                      <w:lang w:eastAsia="zh-TW"/>
                    </w:rPr>
                  </m:ctrlPr>
                </m:dPr>
                <m:e>
                  <m:r>
                    <w:rPr>
                      <w:rFonts w:ascii="Cambria Math" w:eastAsiaTheme="minorEastAsia" w:hAnsi="Cambria Math"/>
                      <w:szCs w:val="24"/>
                      <w:lang w:eastAsia="zh-TW"/>
                    </w:rPr>
                    <m:t>0, 1</m:t>
                  </m:r>
                </m:e>
              </m:d>
              <m:r>
                <w:rPr>
                  <w:rFonts w:ascii="Cambria Math" w:eastAsia="標楷體" w:hAnsi="Cambria Math"/>
                </w:rPr>
                <m:t>#</m:t>
              </m:r>
              <m:d>
                <m:dPr>
                  <m:ctrlPr>
                    <w:rPr>
                      <w:rFonts w:ascii="Cambria Math" w:eastAsia="標楷體" w:hAnsi="Cambria Math"/>
                      <w:i/>
                    </w:rPr>
                  </m:ctrlPr>
                </m:dPr>
                <m:e>
                  <m:r>
                    <w:rPr>
                      <w:rFonts w:ascii="Cambria Math" w:eastAsiaTheme="minorEastAsia" w:hAnsi="Cambria Math" w:hint="eastAsia"/>
                      <w:szCs w:val="24"/>
                      <w:lang w:eastAsia="zh-TW"/>
                    </w:rPr>
                    <m:t>1</m:t>
                  </m:r>
                  <m:r>
                    <w:rPr>
                      <w:rFonts w:ascii="Cambria Math" w:eastAsiaTheme="minorEastAsia" w:hAnsi="Cambria Math"/>
                      <w:szCs w:val="24"/>
                      <w:lang w:eastAsia="zh-TW"/>
                    </w:rPr>
                    <m:t>3</m:t>
                  </m:r>
                  <m:r>
                    <m:rPr>
                      <m:sty m:val="p"/>
                    </m:rPr>
                    <w:rPr>
                      <w:rFonts w:ascii="Cambria Math" w:hAnsi="Cambria Math"/>
                      <w:szCs w:val="24"/>
                    </w:rPr>
                    <m:t>e</m:t>
                  </m:r>
                </m:e>
              </m:d>
            </m:e>
          </m:eqArr>
        </m:oMath>
      </m:oMathPara>
    </w:p>
    <w:p w14:paraId="7AC5C8C8" w14:textId="644D9E22" w:rsidR="000B14BC" w:rsidRPr="00510ABC" w:rsidRDefault="00786C2B" w:rsidP="00942406">
      <w:pPr>
        <w:tabs>
          <w:tab w:val="center" w:pos="4395"/>
          <w:tab w:val="right" w:pos="9072"/>
        </w:tabs>
        <w:spacing w:beforeLines="50" w:before="120"/>
        <w:ind w:leftChars="200" w:left="480" w:right="-1"/>
        <w:jc w:val="both"/>
        <w:rPr>
          <w:rFonts w:eastAsiaTheme="minorEastAsia"/>
        </w:rPr>
      </w:pPr>
      <m:oMathPara>
        <m:oMath>
          <m:eqArr>
            <m:eqArrPr>
              <m:maxDist m:val="1"/>
              <m:ctrlPr>
                <w:rPr>
                  <w:rFonts w:ascii="Cambria Math" w:eastAsia="標楷體" w:hAnsi="Cambria Math"/>
                  <w:i/>
                </w:rPr>
              </m:ctrlPr>
            </m:eqArrPr>
            <m:e>
              <m:sSub>
                <m:sSubPr>
                  <m:ctrlPr>
                    <w:rPr>
                      <w:rFonts w:ascii="Cambria Math" w:eastAsia="標楷體" w:hAnsi="Cambria Math"/>
                    </w:rPr>
                  </m:ctrlPr>
                </m:sSubPr>
                <m:e>
                  <m:r>
                    <w:rPr>
                      <w:rFonts w:ascii="Cambria Math" w:eastAsia="標楷體" w:hAnsi="Cambria Math"/>
                    </w:rPr>
                    <m:t>C</m:t>
                  </m:r>
                </m:e>
                <m:sub>
                  <m:r>
                    <w:rPr>
                      <w:rFonts w:ascii="Cambria Math" w:eastAsia="標楷體" w:hAnsi="Cambria Math"/>
                    </w:rPr>
                    <m:t>6</m:t>
                  </m:r>
                </m:sub>
              </m:sSub>
              <m:r>
                <w:rPr>
                  <w:rFonts w:ascii="Cambria Math" w:eastAsia="標楷體" w:hAnsi="Cambria Math"/>
                </w:rPr>
                <m:t xml:space="preserve"> : </m:t>
              </m:r>
              <m:sSubSup>
                <m:sSubSupPr>
                  <m:ctrlPr>
                    <w:rPr>
                      <w:rFonts w:ascii="Cambria Math" w:hAnsi="Cambria Math"/>
                      <w:bCs/>
                    </w:rPr>
                  </m:ctrlPr>
                </m:sSubSupPr>
                <m:e>
                  <m:r>
                    <w:rPr>
                      <w:rFonts w:ascii="Cambria Math" w:hAnsi="Cambria Math"/>
                    </w:rPr>
                    <m:t>α</m:t>
                  </m:r>
                </m:e>
                <m:sub>
                  <m:r>
                    <w:rPr>
                      <w:rFonts w:ascii="Cambria Math" w:hAnsi="Cambria Math"/>
                    </w:rPr>
                    <m:t>n</m:t>
                  </m:r>
                </m:sub>
                <m:sup>
                  <m:r>
                    <w:rPr>
                      <w:rFonts w:ascii="Cambria Math" w:hAnsi="Cambria Math"/>
                    </w:rPr>
                    <m:t>RIS</m:t>
                  </m:r>
                </m:sup>
              </m:sSubSup>
              <m:r>
                <w:rPr>
                  <w:rFonts w:ascii="Cambria Math" w:eastAsiaTheme="minorEastAsia" w:hAnsi="Cambria Math"/>
                  <w:szCs w:val="24"/>
                  <w:lang w:eastAsia="zh-TW"/>
                </w:rPr>
                <m:t>∈</m:t>
              </m:r>
              <m:d>
                <m:dPr>
                  <m:begChr m:val="{"/>
                  <m:endChr m:val="}"/>
                  <m:ctrlPr>
                    <w:rPr>
                      <w:rFonts w:ascii="Cambria Math" w:eastAsiaTheme="minorEastAsia" w:hAnsi="Cambria Math"/>
                      <w:bCs/>
                      <w:i/>
                      <w:szCs w:val="24"/>
                      <w:lang w:eastAsia="zh-TW"/>
                    </w:rPr>
                  </m:ctrlPr>
                </m:dPr>
                <m:e>
                  <m:r>
                    <w:rPr>
                      <w:rFonts w:ascii="Cambria Math" w:eastAsiaTheme="minorEastAsia" w:hAnsi="Cambria Math"/>
                      <w:szCs w:val="24"/>
                      <w:lang w:eastAsia="zh-TW"/>
                    </w:rPr>
                    <m:t>0, 1</m:t>
                  </m:r>
                </m:e>
              </m:d>
              <m:r>
                <w:rPr>
                  <w:rFonts w:ascii="Cambria Math" w:eastAsia="標楷體" w:hAnsi="Cambria Math"/>
                </w:rPr>
                <m:t>#</m:t>
              </m:r>
              <m:d>
                <m:dPr>
                  <m:ctrlPr>
                    <w:rPr>
                      <w:rFonts w:ascii="Cambria Math" w:eastAsia="標楷體" w:hAnsi="Cambria Math"/>
                      <w:i/>
                    </w:rPr>
                  </m:ctrlPr>
                </m:dPr>
                <m:e>
                  <m:r>
                    <w:rPr>
                      <w:rFonts w:ascii="Cambria Math" w:eastAsiaTheme="minorEastAsia" w:hAnsi="Cambria Math" w:hint="eastAsia"/>
                      <w:szCs w:val="24"/>
                      <w:lang w:eastAsia="zh-TW"/>
                    </w:rPr>
                    <m:t>1</m:t>
                  </m:r>
                  <m:r>
                    <w:rPr>
                      <w:rFonts w:ascii="Cambria Math" w:eastAsiaTheme="minorEastAsia" w:hAnsi="Cambria Math"/>
                      <w:szCs w:val="24"/>
                      <w:lang w:eastAsia="zh-TW"/>
                    </w:rPr>
                    <m:t>3</m:t>
                  </m:r>
                  <m:r>
                    <m:rPr>
                      <m:sty m:val="p"/>
                    </m:rPr>
                    <w:rPr>
                      <w:rFonts w:ascii="Cambria Math" w:hAnsi="Cambria Math"/>
                      <w:szCs w:val="24"/>
                    </w:rPr>
                    <m:t>f</m:t>
                  </m:r>
                </m:e>
              </m:d>
            </m:e>
          </m:eqArr>
        </m:oMath>
      </m:oMathPara>
    </w:p>
    <w:p w14:paraId="10B4A00A" w14:textId="0EF05560" w:rsidR="000B14BC" w:rsidRPr="00510ABC" w:rsidRDefault="00786C2B" w:rsidP="00942406">
      <w:pPr>
        <w:tabs>
          <w:tab w:val="center" w:pos="4395"/>
          <w:tab w:val="right" w:pos="9072"/>
        </w:tabs>
        <w:spacing w:beforeLines="50" w:before="120"/>
        <w:ind w:leftChars="200" w:left="480" w:right="-1"/>
        <w:jc w:val="both"/>
        <w:rPr>
          <w:rFonts w:eastAsiaTheme="minorEastAsia"/>
        </w:rPr>
      </w:pPr>
      <m:oMathPara>
        <m:oMath>
          <m:eqArr>
            <m:eqArrPr>
              <m:maxDist m:val="1"/>
              <m:ctrlPr>
                <w:rPr>
                  <w:rFonts w:ascii="Cambria Math" w:eastAsia="標楷體" w:hAnsi="Cambria Math"/>
                  <w:i/>
                </w:rPr>
              </m:ctrlPr>
            </m:eqArrPr>
            <m:e>
              <m:sSub>
                <m:sSubPr>
                  <m:ctrlPr>
                    <w:rPr>
                      <w:rFonts w:ascii="Cambria Math" w:eastAsia="標楷體" w:hAnsi="Cambria Math"/>
                    </w:rPr>
                  </m:ctrlPr>
                </m:sSubPr>
                <m:e>
                  <m:r>
                    <w:rPr>
                      <w:rFonts w:ascii="Cambria Math" w:eastAsia="標楷體" w:hAnsi="Cambria Math"/>
                    </w:rPr>
                    <m:t>C</m:t>
                  </m:r>
                </m:e>
                <m:sub>
                  <m:r>
                    <w:rPr>
                      <w:rFonts w:ascii="Cambria Math" w:eastAsia="標楷體" w:hAnsi="Cambria Math"/>
                    </w:rPr>
                    <m:t>7</m:t>
                  </m:r>
                </m:sub>
              </m:sSub>
              <m:r>
                <w:rPr>
                  <w:rFonts w:ascii="Cambria Math" w:eastAsia="標楷體" w:hAnsi="Cambria Math"/>
                </w:rPr>
                <m:t xml:space="preserve"> : </m:t>
              </m:r>
              <m:sSub>
                <m:sSubPr>
                  <m:ctrlPr>
                    <w:rPr>
                      <w:rFonts w:ascii="Cambria Math" w:hAnsi="Cambria Math"/>
                      <w:bCs/>
                      <w:i/>
                    </w:rPr>
                  </m:ctrlPr>
                </m:sSubPr>
                <m:e>
                  <m:r>
                    <w:rPr>
                      <w:rFonts w:ascii="Cambria Math" w:hAnsi="Cambria Math"/>
                    </w:rPr>
                    <m:t>ρ</m:t>
                  </m:r>
                </m:e>
                <m:sub>
                  <m:r>
                    <w:rPr>
                      <w:rFonts w:ascii="Cambria Math" w:hAnsi="Cambria Math"/>
                    </w:rPr>
                    <m:t>n</m:t>
                  </m:r>
                </m:sub>
              </m:sSub>
              <m:r>
                <m:rPr>
                  <m:sty m:val="p"/>
                </m:rPr>
                <w:rPr>
                  <w:rFonts w:ascii="Cambria Math" w:eastAsia="標楷體" w:hAnsi="Cambria Math"/>
                  <w:lang w:eastAsia="zh-TW"/>
                </w:rPr>
                <m:t xml:space="preserve"> ≥ </m:t>
              </m:r>
              <m:r>
                <m:rPr>
                  <m:sty m:val="p"/>
                </m:rPr>
                <w:rPr>
                  <w:rFonts w:ascii="Cambria Math" w:eastAsia="標楷體" w:hAnsi="Cambria Math" w:hint="eastAsia"/>
                  <w:lang w:eastAsia="zh-TW"/>
                </w:rPr>
                <m:t>0</m:t>
              </m:r>
              <m:r>
                <w:rPr>
                  <w:rFonts w:ascii="Cambria Math" w:eastAsia="標楷體" w:hAnsi="Cambria Math"/>
                </w:rPr>
                <m:t>#</m:t>
              </m:r>
              <m:d>
                <m:dPr>
                  <m:ctrlPr>
                    <w:rPr>
                      <w:rFonts w:ascii="Cambria Math" w:eastAsia="標楷體" w:hAnsi="Cambria Math"/>
                      <w:i/>
                    </w:rPr>
                  </m:ctrlPr>
                </m:dPr>
                <m:e>
                  <m:r>
                    <w:rPr>
                      <w:rFonts w:ascii="Cambria Math" w:eastAsiaTheme="minorEastAsia" w:hAnsi="Cambria Math" w:hint="eastAsia"/>
                      <w:szCs w:val="24"/>
                      <w:lang w:eastAsia="zh-TW"/>
                    </w:rPr>
                    <m:t>1</m:t>
                  </m:r>
                  <m:r>
                    <w:rPr>
                      <w:rFonts w:ascii="Cambria Math" w:eastAsiaTheme="minorEastAsia" w:hAnsi="Cambria Math"/>
                      <w:szCs w:val="24"/>
                      <w:lang w:eastAsia="zh-TW"/>
                    </w:rPr>
                    <m:t>3</m:t>
                  </m:r>
                  <m:r>
                    <m:rPr>
                      <m:sty m:val="p"/>
                    </m:rPr>
                    <w:rPr>
                      <w:rFonts w:ascii="Cambria Math" w:hAnsi="Cambria Math"/>
                      <w:szCs w:val="24"/>
                    </w:rPr>
                    <m:t>g</m:t>
                  </m:r>
                </m:e>
              </m:d>
            </m:e>
          </m:eqArr>
        </m:oMath>
      </m:oMathPara>
    </w:p>
    <w:p w14:paraId="7C6C4B03" w14:textId="3321E5E9" w:rsidR="000B14BC" w:rsidRPr="00510ABC" w:rsidRDefault="00786C2B" w:rsidP="00942406">
      <w:pPr>
        <w:tabs>
          <w:tab w:val="center" w:pos="4395"/>
          <w:tab w:val="right" w:pos="9072"/>
        </w:tabs>
        <w:spacing w:beforeLines="50" w:before="120"/>
        <w:ind w:leftChars="200" w:left="480" w:right="-1"/>
        <w:jc w:val="both"/>
        <w:rPr>
          <w:rFonts w:eastAsiaTheme="minorEastAsia"/>
        </w:rPr>
      </w:pPr>
      <m:oMathPara>
        <m:oMath>
          <m:eqArr>
            <m:eqArrPr>
              <m:maxDist m:val="1"/>
              <m:ctrlPr>
                <w:rPr>
                  <w:rFonts w:ascii="Cambria Math" w:eastAsia="標楷體" w:hAnsi="Cambria Math"/>
                  <w:i/>
                  <w:lang w:eastAsia="zh-TW"/>
                </w:rPr>
              </m:ctrlPr>
            </m:eqArrPr>
            <m:e>
              <m:sSub>
                <m:sSubPr>
                  <m:ctrlPr>
                    <w:rPr>
                      <w:rFonts w:ascii="Cambria Math" w:eastAsia="標楷體" w:hAnsi="Cambria Math"/>
                    </w:rPr>
                  </m:ctrlPr>
                </m:sSubPr>
                <m:e>
                  <m:r>
                    <w:rPr>
                      <w:rFonts w:ascii="Cambria Math" w:eastAsia="標楷體" w:hAnsi="Cambria Math"/>
                    </w:rPr>
                    <m:t>C</m:t>
                  </m:r>
                </m:e>
                <m:sub>
                  <m:r>
                    <w:rPr>
                      <w:rFonts w:ascii="Cambria Math" w:eastAsia="標楷體" w:hAnsi="Cambria Math"/>
                    </w:rPr>
                    <m:t>8</m:t>
                  </m:r>
                </m:sub>
              </m:sSub>
              <m:r>
                <w:rPr>
                  <w:rFonts w:ascii="Cambria Math" w:eastAsia="標楷體" w:hAnsi="Cambria Math"/>
                </w:rPr>
                <m:t xml:space="preserve"> : </m:t>
              </m:r>
              <m:limLow>
                <m:limLowPr>
                  <m:ctrlPr>
                    <w:rPr>
                      <w:rFonts w:ascii="Cambria Math" w:eastAsia="標楷體" w:hAnsi="Cambria Math"/>
                      <w:bCs/>
                      <w:i/>
                      <w:szCs w:val="24"/>
                      <w:lang w:eastAsia="zh-TW"/>
                    </w:rPr>
                  </m:ctrlPr>
                </m:limLowPr>
                <m:e>
                  <m:limUpp>
                    <m:limUppPr>
                      <m:ctrlPr>
                        <w:rPr>
                          <w:rFonts w:ascii="Cambria Math" w:eastAsia="Cambria Math" w:hAnsi="Cambria Math" w:cs="Cambria Math"/>
                          <w:bCs/>
                          <w:i/>
                          <w:szCs w:val="24"/>
                          <w:lang w:eastAsia="zh-TW"/>
                        </w:rPr>
                      </m:ctrlPr>
                    </m:limUppPr>
                    <m:e>
                      <m:r>
                        <w:rPr>
                          <w:rFonts w:ascii="Cambria Math" w:eastAsia="標楷體" w:hAnsi="Cambria Math"/>
                          <w:szCs w:val="24"/>
                          <w:lang w:eastAsia="zh-TW"/>
                        </w:rPr>
                        <m:t>∑</m:t>
                      </m:r>
                      <m:ctrlPr>
                        <w:rPr>
                          <w:rFonts w:ascii="Cambria Math" w:eastAsia="標楷體" w:hAnsi="Cambria Math"/>
                          <w:bCs/>
                          <w:i/>
                          <w:szCs w:val="24"/>
                          <w:lang w:eastAsia="zh-TW"/>
                        </w:rPr>
                      </m:ctrlPr>
                    </m:e>
                    <m:lim>
                      <m:sSub>
                        <m:sSubPr>
                          <m:ctrlPr>
                            <w:rPr>
                              <w:rFonts w:ascii="Cambria Math" w:eastAsia="標楷體" w:hAnsi="Cambria Math"/>
                              <w:bCs/>
                              <w:i/>
                              <w:kern w:val="28"/>
                              <w:lang w:eastAsia="zh-TW"/>
                            </w:rPr>
                          </m:ctrlPr>
                        </m:sSubPr>
                        <m:e>
                          <m:r>
                            <w:rPr>
                              <w:rFonts w:ascii="Cambria Math" w:eastAsia="標楷體" w:hAnsi="Cambria Math"/>
                              <w:kern w:val="28"/>
                              <w:lang w:eastAsia="zh-TW"/>
                            </w:rPr>
                            <m:t>N</m:t>
                          </m:r>
                        </m:e>
                        <m:sub>
                          <m:r>
                            <w:rPr>
                              <w:rFonts w:ascii="Cambria Math" w:eastAsia="標楷體" w:hAnsi="Cambria Math" w:hint="eastAsia"/>
                              <w:kern w:val="28"/>
                              <w:lang w:eastAsia="zh-TW"/>
                            </w:rPr>
                            <m:t>UE</m:t>
                          </m:r>
                        </m:sub>
                      </m:sSub>
                    </m:lim>
                  </m:limUpp>
                </m:e>
                <m:lim>
                  <m:r>
                    <w:rPr>
                      <w:rFonts w:ascii="Cambria Math" w:eastAsia="標楷體" w:hAnsi="Cambria Math"/>
                      <w:szCs w:val="24"/>
                      <w:lang w:eastAsia="zh-TW"/>
                    </w:rPr>
                    <m:t>k=1</m:t>
                  </m:r>
                </m:lim>
              </m:limLow>
              <m:sSubSup>
                <m:sSubSupPr>
                  <m:ctrlPr>
                    <w:rPr>
                      <w:rFonts w:ascii="Cambria Math" w:hAnsi="Cambria Math"/>
                      <w:bCs/>
                      <w:i/>
                      <w:iCs/>
                      <w:szCs w:val="24"/>
                    </w:rPr>
                  </m:ctrlPr>
                </m:sSubSupPr>
                <m:e>
                  <m:d>
                    <m:dPr>
                      <m:begChr m:val="‖"/>
                      <m:endChr m:val="‖"/>
                      <m:ctrlPr>
                        <w:rPr>
                          <w:rFonts w:ascii="Cambria Math" w:hAnsi="Cambria Math"/>
                          <w:bCs/>
                          <w:i/>
                          <w:iCs/>
                          <w:szCs w:val="24"/>
                        </w:rPr>
                      </m:ctrlPr>
                    </m:dPr>
                    <m:e>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sSup>
                        <m:sSupPr>
                          <m:ctrlPr>
                            <w:rPr>
                              <w:rFonts w:ascii="Cambria Math" w:eastAsia="標楷體" w:hAnsi="Cambria Math"/>
                              <w:i/>
                              <w:lang w:eastAsia="zh-TW"/>
                            </w:rPr>
                          </m:ctrlPr>
                        </m:sSupPr>
                        <m:e>
                          <m:sSup>
                            <m:sSupPr>
                              <m:ctrlPr>
                                <w:rPr>
                                  <w:rFonts w:ascii="Cambria Math" w:hAnsi="Cambria Math"/>
                                  <w:bCs/>
                                  <w:i/>
                                </w:rPr>
                              </m:ctrlPr>
                            </m:sSupPr>
                            <m:e>
                              <m:r>
                                <w:rPr>
                                  <w:rFonts w:ascii="Cambria Math" w:eastAsia="標楷體" w:hAnsi="Cambria Math"/>
                                  <w:lang w:eastAsia="zh-TW"/>
                                </w:rPr>
                                <m:t>Λ</m:t>
                              </m:r>
                            </m:e>
                            <m:sup>
                              <m:r>
                                <w:rPr>
                                  <w:rFonts w:ascii="Cambria Math" w:eastAsiaTheme="minorEastAsia" w:hAnsi="Cambria Math" w:hint="eastAsia"/>
                                  <w:lang w:eastAsia="zh-TW"/>
                                </w:rPr>
                                <m:t>RIS</m:t>
                              </m:r>
                            </m:sup>
                          </m:sSup>
                          <m:r>
                            <w:rPr>
                              <w:rFonts w:ascii="Cambria Math" w:eastAsia="標楷體" w:hAnsi="Cambria Math" w:hint="eastAsia"/>
                              <w:lang w:eastAsia="zh-TW"/>
                            </w:rPr>
                            <m:t>A</m:t>
                          </m:r>
                        </m:e>
                        <m:sup>
                          <m:r>
                            <m:rPr>
                              <m:sty m:val="p"/>
                            </m:rPr>
                            <w:rPr>
                              <w:rFonts w:ascii="Cambria Math" w:eastAsia="標楷體" w:hAnsi="Cambria Math"/>
                              <w:lang w:eastAsia="zh-TW"/>
                            </w:rPr>
                            <m:t>RIS</m:t>
                          </m:r>
                        </m:sup>
                      </m:sSup>
                      <m:r>
                        <w:rPr>
                          <w:rFonts w:ascii="Cambria Math" w:eastAsiaTheme="minorEastAsia" w:hAnsi="Cambria Math" w:hint="eastAsia"/>
                          <w:lang w:eastAsia="zh-TW"/>
                        </w:rPr>
                        <m:t>Q</m:t>
                      </m:r>
                      <m:sSup>
                        <m:sSupPr>
                          <m:ctrlPr>
                            <w:rPr>
                              <w:rFonts w:ascii="Cambria Math" w:eastAsia="標楷體" w:hAnsi="Cambria Math"/>
                            </w:rPr>
                          </m:ctrlPr>
                        </m:sSupPr>
                        <m:e>
                          <m:r>
                            <w:rPr>
                              <w:rFonts w:ascii="Cambria Math" w:eastAsia="標楷體" w:hAnsi="Cambria Math" w:hint="eastAsia"/>
                            </w:rPr>
                            <m:t>F</m:t>
                          </m:r>
                        </m:e>
                        <m:sup>
                          <m:r>
                            <w:rPr>
                              <w:rFonts w:ascii="Cambria Math" w:eastAsia="標楷體" w:hAnsi="Cambria Math" w:hint="eastAsia"/>
                            </w:rPr>
                            <m:t>RF</m:t>
                          </m:r>
                        </m:sup>
                      </m:sSup>
                      <m:sSubSup>
                        <m:sSubSupPr>
                          <m:ctrlPr>
                            <w:rPr>
                              <w:rFonts w:ascii="Cambria Math" w:eastAsia="標楷體" w:hAnsi="Cambria Math"/>
                            </w:rPr>
                          </m:ctrlPr>
                        </m:sSubSupPr>
                        <m:e>
                          <m:sSup>
                            <m:sSupPr>
                              <m:ctrlPr>
                                <w:rPr>
                                  <w:rFonts w:ascii="Cambria Math" w:eastAsia="標楷體" w:hAnsi="Cambria Math"/>
                                  <w:i/>
                                  <w:lang w:eastAsia="zh-TW"/>
                                </w:rPr>
                              </m:ctrlPr>
                            </m:sSupPr>
                            <m:e>
                              <m:r>
                                <w:rPr>
                                  <w:rFonts w:ascii="Cambria Math" w:eastAsia="標楷體" w:hAnsi="Cambria Math" w:hint="eastAsia"/>
                                  <w:lang w:eastAsia="zh-TW"/>
                                </w:rPr>
                                <m:t>C</m:t>
                              </m:r>
                            </m:e>
                            <m:sup>
                              <m:r>
                                <w:rPr>
                                  <w:rFonts w:ascii="Cambria Math" w:eastAsia="標楷體" w:hAnsi="Cambria Math" w:hint="eastAsia"/>
                                  <w:lang w:eastAsia="zh-TW"/>
                                </w:rPr>
                                <m:t>RF</m:t>
                              </m:r>
                            </m:sup>
                          </m:sSup>
                          <m:r>
                            <w:rPr>
                              <w:rFonts w:ascii="Cambria Math" w:eastAsia="標楷體" w:hAnsi="Cambria Math"/>
                              <w:lang w:eastAsia="zh-TW"/>
                            </w:rPr>
                            <m:t>w</m:t>
                          </m:r>
                        </m:e>
                        <m:sub>
                          <m:r>
                            <w:rPr>
                              <w:rFonts w:ascii="Cambria Math" w:eastAsia="標楷體" w:hAnsi="Cambria Math"/>
                            </w:rPr>
                            <m:t>k</m:t>
                          </m:r>
                        </m:sub>
                        <m:sup>
                          <m:r>
                            <w:rPr>
                              <w:rFonts w:ascii="Cambria Math" w:eastAsia="標楷體" w:hAnsi="Cambria Math"/>
                            </w:rPr>
                            <m:t>BB</m:t>
                          </m:r>
                        </m:sup>
                      </m:sSubSup>
                    </m:e>
                  </m:d>
                </m:e>
                <m:sub>
                  <m:r>
                    <w:rPr>
                      <w:rFonts w:ascii="Cambria Math" w:hAnsi="Cambria Math"/>
                      <w:szCs w:val="24"/>
                    </w:rPr>
                    <m:t>F</m:t>
                  </m:r>
                </m:sub>
                <m:sup>
                  <m:r>
                    <w:rPr>
                      <w:rFonts w:ascii="Cambria Math" w:hAnsi="Cambria Math"/>
                      <w:szCs w:val="24"/>
                    </w:rPr>
                    <m:t>2</m:t>
                  </m:r>
                </m:sup>
              </m:sSubSup>
              <m:r>
                <w:rPr>
                  <w:rFonts w:ascii="Cambria Math" w:hAnsi="Cambria Math"/>
                  <w:szCs w:val="24"/>
                </w:rPr>
                <m:t xml:space="preserve"> + </m:t>
              </m:r>
              <m:sSup>
                <m:sSupPr>
                  <m:ctrlPr>
                    <w:rPr>
                      <w:rFonts w:ascii="Cambria Math" w:hAnsi="Cambria Math"/>
                      <w:bCs/>
                      <w:i/>
                      <w:iCs/>
                      <w:szCs w:val="24"/>
                    </w:rPr>
                  </m:ctrlPr>
                </m:sSupPr>
                <m:e>
                  <m:r>
                    <w:rPr>
                      <w:rFonts w:ascii="Cambria Math" w:hAnsi="Cambria Math"/>
                      <w:szCs w:val="24"/>
                    </w:rPr>
                    <m:t>σ</m:t>
                  </m:r>
                </m:e>
                <m:sup>
                  <m:r>
                    <w:rPr>
                      <w:rFonts w:ascii="Cambria Math" w:hAnsi="Cambria Math"/>
                      <w:szCs w:val="24"/>
                    </w:rPr>
                    <m:t>2</m:t>
                  </m:r>
                </m:sup>
              </m:sSup>
              <m:sSubSup>
                <m:sSubSupPr>
                  <m:ctrlPr>
                    <w:rPr>
                      <w:rFonts w:ascii="Cambria Math" w:hAnsi="Cambria Math"/>
                      <w:bCs/>
                      <w:i/>
                      <w:iCs/>
                      <w:szCs w:val="24"/>
                    </w:rPr>
                  </m:ctrlPr>
                </m:sSubSupPr>
                <m:e>
                  <m:d>
                    <m:dPr>
                      <m:begChr m:val="‖"/>
                      <m:endChr m:val="‖"/>
                      <m:ctrlPr>
                        <w:rPr>
                          <w:rFonts w:ascii="Cambria Math" w:hAnsi="Cambria Math"/>
                          <w:bCs/>
                          <w:i/>
                          <w:iCs/>
                          <w:szCs w:val="24"/>
                        </w:rPr>
                      </m:ctrlPr>
                    </m:dPr>
                    <m:e>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sSup>
                        <m:sSupPr>
                          <m:ctrlPr>
                            <w:rPr>
                              <w:rFonts w:ascii="Cambria Math" w:eastAsia="標楷體" w:hAnsi="Cambria Math"/>
                              <w:i/>
                              <w:lang w:eastAsia="zh-TW"/>
                            </w:rPr>
                          </m:ctrlPr>
                        </m:sSupPr>
                        <m:e>
                          <m:sSup>
                            <m:sSupPr>
                              <m:ctrlPr>
                                <w:rPr>
                                  <w:rFonts w:ascii="Cambria Math" w:hAnsi="Cambria Math"/>
                                  <w:bCs/>
                                  <w:i/>
                                </w:rPr>
                              </m:ctrlPr>
                            </m:sSupPr>
                            <m:e>
                              <m:r>
                                <w:rPr>
                                  <w:rFonts w:ascii="Cambria Math" w:eastAsia="標楷體" w:hAnsi="Cambria Math"/>
                                  <w:lang w:eastAsia="zh-TW"/>
                                </w:rPr>
                                <m:t>Λ</m:t>
                              </m:r>
                            </m:e>
                            <m:sup>
                              <m:r>
                                <w:rPr>
                                  <w:rFonts w:ascii="Cambria Math" w:eastAsiaTheme="minorEastAsia" w:hAnsi="Cambria Math" w:hint="eastAsia"/>
                                  <w:lang w:eastAsia="zh-TW"/>
                                </w:rPr>
                                <m:t>RIS</m:t>
                              </m:r>
                            </m:sup>
                          </m:sSup>
                          <m:r>
                            <w:rPr>
                              <w:rFonts w:ascii="Cambria Math" w:eastAsia="標楷體" w:hAnsi="Cambria Math" w:hint="eastAsia"/>
                              <w:lang w:eastAsia="zh-TW"/>
                            </w:rPr>
                            <m:t>A</m:t>
                          </m:r>
                        </m:e>
                        <m:sup>
                          <m:r>
                            <m:rPr>
                              <m:sty m:val="p"/>
                            </m:rPr>
                            <w:rPr>
                              <w:rFonts w:ascii="Cambria Math" w:eastAsia="標楷體" w:hAnsi="Cambria Math"/>
                              <w:lang w:eastAsia="zh-TW"/>
                            </w:rPr>
                            <m:t>RIS</m:t>
                          </m:r>
                        </m:sup>
                      </m:sSup>
                    </m:e>
                  </m:d>
                </m:e>
                <m:sub>
                  <m:r>
                    <w:rPr>
                      <w:rFonts w:ascii="Cambria Math" w:hAnsi="Cambria Math"/>
                      <w:szCs w:val="24"/>
                    </w:rPr>
                    <m:t>F</m:t>
                  </m:r>
                </m:sub>
                <m:sup>
                  <m:r>
                    <w:rPr>
                      <w:rFonts w:ascii="Cambria Math" w:hAnsi="Cambria Math"/>
                      <w:szCs w:val="24"/>
                    </w:rPr>
                    <m:t>2</m:t>
                  </m:r>
                </m:sup>
              </m:sSubSup>
              <m:r>
                <w:rPr>
                  <w:rFonts w:ascii="Cambria Math" w:hAnsi="Cambria Math"/>
                  <w:szCs w:val="24"/>
                </w:rPr>
                <m:t>≤</m:t>
              </m:r>
              <m:sSubSup>
                <m:sSubSupPr>
                  <m:ctrlPr>
                    <w:rPr>
                      <w:rFonts w:ascii="Cambria Math" w:hAnsi="Cambria Math"/>
                      <w:bCs/>
                      <w:i/>
                      <w:szCs w:val="24"/>
                    </w:rPr>
                  </m:ctrlPr>
                </m:sSubSupPr>
                <m:e>
                  <m:r>
                    <w:rPr>
                      <w:rFonts w:ascii="Cambria Math" w:hAnsi="Cambria Math"/>
                      <w:szCs w:val="24"/>
                    </w:rPr>
                    <m:t>P</m:t>
                  </m:r>
                </m:e>
                <m:sub>
                  <m:r>
                    <w:rPr>
                      <w:rFonts w:ascii="Cambria Math" w:eastAsiaTheme="minorEastAsia" w:hAnsi="Cambria Math" w:hint="eastAsia"/>
                      <w:szCs w:val="24"/>
                      <w:lang w:eastAsia="zh-TW"/>
                    </w:rPr>
                    <m:t>RIS</m:t>
                  </m:r>
                </m:sub>
                <m:sup>
                  <m:r>
                    <w:rPr>
                      <w:rFonts w:ascii="Cambria Math" w:hAnsi="Cambria Math"/>
                      <w:szCs w:val="24"/>
                    </w:rPr>
                    <m:t>m</m:t>
                  </m:r>
                  <m:r>
                    <w:rPr>
                      <w:rFonts w:ascii="Cambria Math" w:eastAsiaTheme="minorEastAsia" w:hAnsi="Cambria Math"/>
                      <w:szCs w:val="24"/>
                      <w:lang w:eastAsia="zh-TW"/>
                    </w:rPr>
                    <m:t>ax</m:t>
                  </m:r>
                </m:sup>
              </m:sSubSup>
              <m:r>
                <w:rPr>
                  <w:rFonts w:ascii="Cambria Math" w:eastAsia="標楷體" w:hAnsi="Cambria Math"/>
                </w:rPr>
                <m:t>#</m:t>
              </m:r>
              <m:d>
                <m:dPr>
                  <m:ctrlPr>
                    <w:rPr>
                      <w:rFonts w:ascii="Cambria Math" w:eastAsia="標楷體" w:hAnsi="Cambria Math"/>
                      <w:i/>
                      <w:lang w:eastAsia="zh-TW"/>
                    </w:rPr>
                  </m:ctrlPr>
                </m:dPr>
                <m:e>
                  <m:r>
                    <w:rPr>
                      <w:rFonts w:ascii="Cambria Math" w:eastAsiaTheme="minorEastAsia" w:hAnsi="Cambria Math" w:hint="eastAsia"/>
                      <w:szCs w:val="24"/>
                      <w:lang w:eastAsia="zh-TW"/>
                    </w:rPr>
                    <m:t>1</m:t>
                  </m:r>
                  <m:r>
                    <w:rPr>
                      <w:rFonts w:ascii="Cambria Math" w:eastAsiaTheme="minorEastAsia" w:hAnsi="Cambria Math"/>
                      <w:szCs w:val="24"/>
                      <w:lang w:eastAsia="zh-TW"/>
                    </w:rPr>
                    <m:t>3</m:t>
                  </m:r>
                  <m:r>
                    <m:rPr>
                      <m:sty m:val="p"/>
                    </m:rPr>
                    <w:rPr>
                      <w:rFonts w:ascii="Cambria Math" w:hAnsi="Cambria Math"/>
                      <w:szCs w:val="24"/>
                    </w:rPr>
                    <m:t>h</m:t>
                  </m:r>
                </m:e>
              </m:d>
              <m:ctrlPr>
                <w:rPr>
                  <w:rFonts w:ascii="Cambria Math" w:eastAsia="標楷體" w:hAnsi="Cambria Math"/>
                  <w:i/>
                </w:rPr>
              </m:ctrlPr>
            </m:e>
          </m:eqArr>
        </m:oMath>
      </m:oMathPara>
    </w:p>
    <w:p w14:paraId="6186B8CF" w14:textId="77777777" w:rsidR="000B14BC" w:rsidRPr="00510ABC" w:rsidRDefault="000B14BC" w:rsidP="00942406">
      <w:pPr>
        <w:tabs>
          <w:tab w:val="center" w:pos="4253"/>
          <w:tab w:val="right" w:pos="9071"/>
        </w:tabs>
        <w:spacing w:beforeLines="50" w:before="120"/>
        <w:jc w:val="both"/>
        <w:rPr>
          <w:rFonts w:eastAsiaTheme="minorEastAsia"/>
          <w:i/>
        </w:rPr>
      </w:pPr>
      <w:r w:rsidRPr="00510ABC">
        <w:rPr>
          <w:rFonts w:eastAsiaTheme="minorEastAsia"/>
          <w:bCs/>
          <w:i/>
          <w:szCs w:val="24"/>
          <w:lang w:eastAsia="zh-TW"/>
        </w:rPr>
        <w:tab/>
      </w:r>
      <m:oMath>
        <m:eqArr>
          <m:eqArrPr>
            <m:maxDist m:val="1"/>
            <m:ctrlPr>
              <w:rPr>
                <w:rFonts w:ascii="Cambria Math" w:eastAsiaTheme="minorEastAsia" w:hAnsi="Cambria Math"/>
                <w:i/>
                <w:lang w:eastAsia="zh-TW"/>
              </w:rPr>
            </m:ctrlPr>
          </m:eqArrPr>
          <m:e>
            <m:r>
              <w:rPr>
                <w:rFonts w:ascii="Cambria Math" w:hAnsi="Cambria Math"/>
              </w:rPr>
              <m:t>∀j∈</m:t>
            </m:r>
            <m:sSub>
              <m:sSubPr>
                <m:ctrlPr>
                  <w:rPr>
                    <w:rFonts w:ascii="Cambria Math" w:hAnsi="Cambria Math"/>
                    <w:bCs/>
                    <w:i/>
                  </w:rPr>
                </m:ctrlPr>
              </m:sSubPr>
              <m:e>
                <m:r>
                  <w:rPr>
                    <w:rFonts w:ascii="Cambria Math" w:hAnsi="Cambria Math"/>
                  </w:rPr>
                  <m:t>N</m:t>
                </m:r>
              </m:e>
              <m:sub>
                <m:r>
                  <w:rPr>
                    <w:rFonts w:ascii="Cambria Math" w:hAnsi="Cambria Math"/>
                  </w:rPr>
                  <m:t>R</m:t>
                </m:r>
                <m:r>
                  <w:rPr>
                    <w:rFonts w:ascii="Cambria Math" w:eastAsiaTheme="minorEastAsia" w:hAnsi="Cambria Math"/>
                    <w:lang w:eastAsia="zh-TW"/>
                  </w:rPr>
                  <m:t>F</m:t>
                </m:r>
              </m:sub>
            </m:sSub>
            <m:r>
              <w:rPr>
                <w:rFonts w:ascii="Cambria Math" w:eastAsiaTheme="minorEastAsia" w:hAnsi="Cambria Math"/>
              </w:rPr>
              <m:t xml:space="preserve">, </m:t>
            </m:r>
            <m:r>
              <w:rPr>
                <w:rFonts w:ascii="Cambria Math" w:hAnsi="Cambria Math"/>
              </w:rPr>
              <m:t>∀n∈</m:t>
            </m:r>
            <m:sSub>
              <m:sSubPr>
                <m:ctrlPr>
                  <w:rPr>
                    <w:rFonts w:ascii="Cambria Math" w:hAnsi="Cambria Math"/>
                    <w:bCs/>
                    <w:i/>
                  </w:rPr>
                </m:ctrlPr>
              </m:sSubPr>
              <m:e>
                <m:r>
                  <w:rPr>
                    <w:rFonts w:ascii="Cambria Math" w:hAnsi="Cambria Math"/>
                  </w:rPr>
                  <m:t>N</m:t>
                </m:r>
              </m:e>
              <m:sub>
                <m:r>
                  <w:rPr>
                    <w:rFonts w:ascii="Cambria Math" w:hAnsi="Cambria Math"/>
                  </w:rPr>
                  <m:t>R</m:t>
                </m:r>
                <m:r>
                  <w:rPr>
                    <w:rFonts w:ascii="Cambria Math" w:eastAsiaTheme="minorEastAsia" w:hAnsi="Cambria Math" w:hint="eastAsia"/>
                    <w:lang w:eastAsia="zh-TW"/>
                  </w:rPr>
                  <m:t>IS</m:t>
                </m:r>
              </m:sub>
            </m:sSub>
            <m:r>
              <w:rPr>
                <w:rFonts w:ascii="Cambria Math" w:eastAsiaTheme="minorEastAsia" w:hAnsi="Cambria Math"/>
                <w:lang w:eastAsia="zh-TW"/>
              </w:rPr>
              <m:t>,</m:t>
            </m:r>
            <m:r>
              <w:rPr>
                <w:rFonts w:ascii="Cambria Math" w:eastAsiaTheme="minorEastAsia" w:hAnsi="Cambria Math" w:hint="eastAsia"/>
                <w:lang w:eastAsia="zh-TW"/>
              </w:rPr>
              <m:t xml:space="preserve"> </m:t>
            </m:r>
            <m:r>
              <w:rPr>
                <w:rFonts w:ascii="Cambria Math" w:hAnsi="Cambria Math"/>
              </w:rPr>
              <m:t>∀k∈</m:t>
            </m:r>
            <m:sSub>
              <m:sSubPr>
                <m:ctrlPr>
                  <w:rPr>
                    <w:rFonts w:ascii="Cambria Math" w:eastAsia="標楷體" w:hAnsi="Cambria Math"/>
                    <w:bCs/>
                    <w:i/>
                    <w:kern w:val="28"/>
                    <w:lang w:eastAsia="zh-TW"/>
                  </w:rPr>
                </m:ctrlPr>
              </m:sSubPr>
              <m:e>
                <m:r>
                  <w:rPr>
                    <w:rFonts w:ascii="Cambria Math" w:eastAsia="標楷體" w:hAnsi="Cambria Math"/>
                    <w:kern w:val="28"/>
                    <w:lang w:eastAsia="zh-TW"/>
                  </w:rPr>
                  <m:t>N</m:t>
                </m:r>
              </m:e>
              <m:sub>
                <m:r>
                  <w:rPr>
                    <w:rFonts w:ascii="Cambria Math" w:eastAsia="標楷體" w:hAnsi="Cambria Math"/>
                    <w:kern w:val="28"/>
                    <w:lang w:eastAsia="zh-TW"/>
                  </w:rPr>
                  <m:t>UE</m:t>
                </m:r>
              </m:sub>
            </m:sSub>
            <m:r>
              <w:rPr>
                <w:rFonts w:ascii="Cambria Math" w:eastAsiaTheme="minorEastAsia" w:hAnsi="Cambria Math"/>
                <w:lang w:eastAsia="zh-TW"/>
              </w:rPr>
              <m:t xml:space="preserve">, </m:t>
            </m:r>
            <m:r>
              <w:rPr>
                <w:rFonts w:ascii="Cambria Math" w:hAnsi="Cambria Math"/>
              </w:rPr>
              <m:t>∀i∈</m:t>
            </m:r>
            <m:sSub>
              <m:sSubPr>
                <m:ctrlPr>
                  <w:rPr>
                    <w:rFonts w:ascii="Cambria Math" w:eastAsia="標楷體" w:hAnsi="Cambria Math"/>
                    <w:bCs/>
                    <w:i/>
                    <w:kern w:val="28"/>
                    <w:lang w:eastAsia="zh-TW"/>
                  </w:rPr>
                </m:ctrlPr>
              </m:sSubPr>
              <m:e>
                <m:r>
                  <w:rPr>
                    <w:rFonts w:ascii="Cambria Math" w:eastAsia="標楷體" w:hAnsi="Cambria Math"/>
                    <w:kern w:val="28"/>
                    <w:lang w:eastAsia="zh-TW"/>
                  </w:rPr>
                  <m:t>N</m:t>
                </m:r>
              </m:e>
              <m:sub>
                <m:r>
                  <w:rPr>
                    <w:rFonts w:ascii="Cambria Math" w:eastAsia="標楷體" w:hAnsi="Cambria Math"/>
                    <w:kern w:val="28"/>
                    <w:lang w:eastAsia="zh-TW"/>
                  </w:rPr>
                  <m:t>t</m:t>
                </m:r>
              </m:sub>
            </m:sSub>
            <m:r>
              <w:rPr>
                <w:rFonts w:ascii="Cambria Math" w:eastAsiaTheme="minorEastAsia" w:hAnsi="Cambria Math"/>
                <w:lang w:eastAsia="zh-TW"/>
              </w:rPr>
              <m:t>.</m:t>
            </m:r>
            <m:ctrlPr>
              <w:rPr>
                <w:rFonts w:ascii="Cambria Math" w:hAnsi="Cambria Math"/>
                <w:i/>
              </w:rPr>
            </m:ctrlPr>
          </m:e>
        </m:eqArr>
      </m:oMath>
    </w:p>
    <w:p w14:paraId="086CCDD2" w14:textId="77777777" w:rsidR="000B14BC" w:rsidRPr="00510ABC" w:rsidRDefault="000B14BC" w:rsidP="00942406">
      <w:pPr>
        <w:tabs>
          <w:tab w:val="center" w:pos="5670"/>
        </w:tabs>
        <w:spacing w:beforeLines="50" w:before="120"/>
        <w:jc w:val="both"/>
        <w:rPr>
          <w:rFonts w:eastAsiaTheme="minorEastAsia"/>
          <w:i/>
        </w:rPr>
      </w:pPr>
    </w:p>
    <w:p w14:paraId="77A4A850" w14:textId="5C3E2145" w:rsidR="003071BE" w:rsidRPr="00510ABC" w:rsidRDefault="00402931" w:rsidP="00942406">
      <w:pPr>
        <w:tabs>
          <w:tab w:val="center" w:pos="5670"/>
        </w:tabs>
        <w:spacing w:beforeLines="50" w:before="120"/>
        <w:jc w:val="both"/>
        <w:rPr>
          <w:rFonts w:eastAsiaTheme="minorEastAsia"/>
          <w:i/>
        </w:rPr>
      </w:pPr>
      <w:r w:rsidRPr="00510ABC">
        <w:rPr>
          <w:rFonts w:eastAsiaTheme="minorEastAsia" w:hint="eastAsia"/>
          <w:i/>
          <w:lang w:eastAsia="zh-TW"/>
        </w:rPr>
        <w:t xml:space="preserve">    </w:t>
      </w:r>
      <m:oMath>
        <m:sSub>
          <m:sSubPr>
            <m:ctrlPr>
              <w:rPr>
                <w:rFonts w:ascii="Cambria Math" w:eastAsia="標楷體" w:hAnsi="Cambria Math"/>
              </w:rPr>
            </m:ctrlPr>
          </m:sSubPr>
          <m:e>
            <m:r>
              <w:rPr>
                <w:rFonts w:ascii="Cambria Math" w:eastAsia="標楷體" w:hAnsi="Cambria Math"/>
              </w:rPr>
              <m:t>C</m:t>
            </m:r>
          </m:e>
          <m:sub>
            <m:r>
              <w:rPr>
                <w:rFonts w:ascii="Cambria Math" w:eastAsia="標楷體" w:hAnsi="Cambria Math"/>
              </w:rPr>
              <m:t>1</m:t>
            </m:r>
          </m:sub>
        </m:sSub>
        <m:r>
          <w:rPr>
            <w:rFonts w:ascii="Cambria Math" w:eastAsia="標楷體" w:hAnsi="Cambria Math"/>
          </w:rPr>
          <m:t xml:space="preserve"> :</m:t>
        </m:r>
      </m:oMath>
      <w:r w:rsidR="003071BE" w:rsidRPr="00510ABC">
        <w:t xml:space="preserve"> When the base station serves the </w:t>
      </w:r>
      <w:r w:rsidR="003071BE" w:rsidRPr="00510ABC">
        <w:rPr>
          <w:rStyle w:val="aff0"/>
          <w:b w:val="0"/>
          <w:bCs w:val="0"/>
          <w:i/>
          <w:iCs/>
        </w:rPr>
        <w:t>k</w:t>
      </w:r>
      <w:r w:rsidR="003071BE" w:rsidRPr="00510ABC">
        <w:t xml:space="preserve">-th user, the transmission rate </w:t>
      </w:r>
      <m:oMath>
        <m:sSubSup>
          <m:sSubSupPr>
            <m:ctrlPr>
              <w:rPr>
                <w:rFonts w:ascii="Cambria Math" w:eastAsia="標楷體" w:hAnsi="Cambria Math"/>
                <w:bCs/>
                <w:i/>
                <w:szCs w:val="24"/>
                <w:lang w:eastAsia="zh-TW"/>
              </w:rPr>
            </m:ctrlPr>
          </m:sSubSupPr>
          <m:e>
            <m:r>
              <w:rPr>
                <w:rFonts w:ascii="Cambria Math" w:eastAsia="標楷體" w:hAnsi="Cambria Math"/>
                <w:szCs w:val="24"/>
                <w:lang w:eastAsia="zh-TW"/>
              </w:rPr>
              <m:t>R</m:t>
            </m:r>
          </m:e>
          <m:sub>
            <m:r>
              <w:rPr>
                <w:rFonts w:ascii="Cambria Math" w:eastAsia="標楷體" w:hAnsi="Cambria Math"/>
                <w:szCs w:val="24"/>
                <w:lang w:eastAsia="zh-TW"/>
              </w:rPr>
              <m:t>k</m:t>
            </m:r>
          </m:sub>
          <m:sup>
            <m:r>
              <w:rPr>
                <w:rFonts w:ascii="Cambria Math" w:eastAsia="標楷體" w:hAnsi="Cambria Math"/>
                <w:szCs w:val="24"/>
                <w:lang w:eastAsia="zh-TW"/>
              </w:rPr>
              <m:t>pas</m:t>
            </m:r>
          </m:sup>
        </m:sSubSup>
      </m:oMath>
      <w:r w:rsidR="003071BE" w:rsidRPr="00510ABC">
        <w:rPr>
          <w:rStyle w:val="aff0"/>
        </w:rPr>
        <w:t xml:space="preserve"> / </w:t>
      </w:r>
      <m:oMath>
        <m:sSubSup>
          <m:sSubSupPr>
            <m:ctrlPr>
              <w:rPr>
                <w:rFonts w:ascii="Cambria Math" w:eastAsia="標楷體" w:hAnsi="Cambria Math"/>
                <w:bCs/>
                <w:i/>
                <w:szCs w:val="24"/>
                <w:lang w:eastAsia="zh-TW"/>
              </w:rPr>
            </m:ctrlPr>
          </m:sSubSupPr>
          <m:e>
            <m:r>
              <w:rPr>
                <w:rFonts w:ascii="Cambria Math" w:eastAsia="標楷體" w:hAnsi="Cambria Math"/>
                <w:szCs w:val="24"/>
                <w:lang w:eastAsia="zh-TW"/>
              </w:rPr>
              <m:t>R</m:t>
            </m:r>
          </m:e>
          <m:sub>
            <m:r>
              <w:rPr>
                <w:rFonts w:ascii="Cambria Math" w:eastAsia="標楷體" w:hAnsi="Cambria Math"/>
                <w:szCs w:val="24"/>
                <w:lang w:eastAsia="zh-TW"/>
              </w:rPr>
              <m:t>k</m:t>
            </m:r>
          </m:sub>
          <m:sup>
            <m:r>
              <w:rPr>
                <w:rFonts w:ascii="Cambria Math" w:eastAsia="標楷體" w:hAnsi="Cambria Math"/>
                <w:szCs w:val="24"/>
                <w:lang w:eastAsia="zh-TW"/>
              </w:rPr>
              <m:t>act</m:t>
            </m:r>
          </m:sup>
        </m:sSubSup>
      </m:oMath>
      <w:r w:rsidR="003071BE" w:rsidRPr="00510ABC">
        <w:t xml:space="preserve"> must be maintained above the predefined threshold </w:t>
      </w:r>
      <m:oMath>
        <m:sSup>
          <m:sSupPr>
            <m:ctrlPr>
              <w:rPr>
                <w:rFonts w:ascii="Cambria Math" w:eastAsia="標楷體" w:hAnsi="Cambria Math"/>
              </w:rPr>
            </m:ctrlPr>
          </m:sSupPr>
          <m:e>
            <m:r>
              <w:rPr>
                <w:rFonts w:ascii="Cambria Math" w:eastAsia="標楷體" w:hAnsi="Cambria Math"/>
              </w:rPr>
              <m:t>R</m:t>
            </m:r>
          </m:e>
          <m:sup>
            <m:r>
              <w:rPr>
                <w:rFonts w:ascii="Cambria Math" w:eastAsia="標楷體" w:hAnsi="Cambria Math"/>
              </w:rPr>
              <m:t>min</m:t>
            </m:r>
          </m:sup>
        </m:sSup>
      </m:oMath>
      <w:r w:rsidR="003071BE" w:rsidRPr="00510ABC">
        <w:t xml:space="preserve"> to ensure user experience.</w:t>
      </w:r>
      <w:r w:rsidR="008553E3" w:rsidRPr="00510ABC">
        <w:t xml:space="preserve"> </w:t>
      </w:r>
      <m:oMath>
        <m:sSub>
          <m:sSubPr>
            <m:ctrlPr>
              <w:rPr>
                <w:rFonts w:ascii="Cambria Math" w:eastAsia="標楷體" w:hAnsi="Cambria Math"/>
                <w:lang w:eastAsia="zh-TW"/>
              </w:rPr>
            </m:ctrlPr>
          </m:sSubPr>
          <m:e>
            <m:r>
              <w:rPr>
                <w:rFonts w:ascii="Cambria Math" w:eastAsia="標楷體" w:hAnsi="Cambria Math"/>
                <w:lang w:eastAsia="zh-TW"/>
              </w:rPr>
              <m:t>C</m:t>
            </m:r>
          </m:e>
          <m:sub>
            <m:r>
              <m:rPr>
                <m:sty m:val="p"/>
              </m:rPr>
              <w:rPr>
                <w:rFonts w:ascii="Cambria Math" w:eastAsia="標楷體" w:hAnsi="Cambria Math" w:hint="eastAsia"/>
                <w:lang w:eastAsia="zh-TW"/>
              </w:rPr>
              <m:t>2</m:t>
            </m:r>
          </m:sub>
        </m:sSub>
        <m:r>
          <m:rPr>
            <m:sty m:val="p"/>
          </m:rPr>
          <w:rPr>
            <w:rFonts w:ascii="Cambria Math" w:eastAsia="標楷體" w:hAnsi="Cambria Math"/>
            <w:lang w:eastAsia="zh-TW"/>
          </w:rPr>
          <m:t xml:space="preserve"> :</m:t>
        </m:r>
      </m:oMath>
      <w:r w:rsidR="003071BE" w:rsidRPr="00510ABC">
        <w:t xml:space="preserve"> The total transmission power when the base station serves the </w:t>
      </w:r>
      <w:r w:rsidR="003071BE" w:rsidRPr="00510ABC">
        <w:rPr>
          <w:rStyle w:val="aff0"/>
          <w:b w:val="0"/>
          <w:bCs w:val="0"/>
          <w:i/>
          <w:iCs/>
        </w:rPr>
        <w:t>k</w:t>
      </w:r>
      <w:r w:rsidR="003071BE" w:rsidRPr="00510ABC">
        <w:t xml:space="preserve">-th user, expressed as </w:t>
      </w:r>
      <m:oMath>
        <m:limLow>
          <m:limLowPr>
            <m:ctrlPr>
              <w:rPr>
                <w:rFonts w:ascii="Cambria Math" w:eastAsia="標楷體" w:hAnsi="Cambria Math"/>
                <w:lang w:eastAsia="zh-TW"/>
              </w:rPr>
            </m:ctrlPr>
          </m:limLowPr>
          <m:e>
            <m:limUpp>
              <m:limUppPr>
                <m:ctrlPr>
                  <w:rPr>
                    <w:rFonts w:ascii="Cambria Math" w:eastAsia="Cambria Math" w:hAnsi="Cambria Math" w:cs="Cambria Math"/>
                    <w:lang w:eastAsia="zh-TW"/>
                  </w:rPr>
                </m:ctrlPr>
              </m:limUppPr>
              <m:e>
                <m:r>
                  <m:rPr>
                    <m:sty m:val="p"/>
                  </m:rPr>
                  <w:rPr>
                    <w:rFonts w:ascii="Cambria Math" w:eastAsia="標楷體" w:hAnsi="Cambria Math"/>
                    <w:lang w:eastAsia="zh-TW"/>
                  </w:rPr>
                  <m:t>∑</m:t>
                </m:r>
                <m:ctrlPr>
                  <w:rPr>
                    <w:rFonts w:ascii="Cambria Math" w:eastAsia="標楷體" w:hAnsi="Cambria Math"/>
                    <w:lang w:eastAsia="zh-TW"/>
                  </w:rPr>
                </m:ctrlPr>
              </m:e>
              <m:lim>
                <m:sSub>
                  <m:sSubPr>
                    <m:ctrlPr>
                      <w:rPr>
                        <w:rFonts w:ascii="Cambria Math" w:eastAsia="標楷體" w:hAnsi="Cambria Math"/>
                        <w:lang w:eastAsia="zh-TW"/>
                      </w:rPr>
                    </m:ctrlPr>
                  </m:sSubPr>
                  <m:e>
                    <m:r>
                      <w:rPr>
                        <w:rFonts w:ascii="Cambria Math" w:eastAsia="標楷體" w:hAnsi="Cambria Math"/>
                        <w:lang w:eastAsia="zh-TW"/>
                      </w:rPr>
                      <m:t>N</m:t>
                    </m:r>
                  </m:e>
                  <m:sub>
                    <m:r>
                      <w:rPr>
                        <w:rFonts w:ascii="Cambria Math" w:eastAsia="標楷體" w:hAnsi="Cambria Math" w:hint="eastAsia"/>
                        <w:lang w:eastAsia="zh-TW"/>
                      </w:rPr>
                      <m:t>UE</m:t>
                    </m:r>
                  </m:sub>
                </m:sSub>
              </m:lim>
            </m:limUpp>
          </m:e>
          <m:lim>
            <m:r>
              <w:rPr>
                <w:rFonts w:ascii="Cambria Math" w:eastAsia="標楷體" w:hAnsi="Cambria Math"/>
                <w:lang w:eastAsia="zh-TW"/>
              </w:rPr>
              <m:t>k</m:t>
            </m:r>
            <m:r>
              <m:rPr>
                <m:sty m:val="p"/>
              </m:rPr>
              <w:rPr>
                <w:rFonts w:ascii="Cambria Math" w:eastAsia="標楷體" w:hAnsi="Cambria Math"/>
                <w:lang w:eastAsia="zh-TW"/>
              </w:rPr>
              <m:t>=1</m:t>
            </m:r>
          </m:lim>
        </m:limLow>
        <m:sSubSup>
          <m:sSubSupPr>
            <m:ctrlPr>
              <w:rPr>
                <w:rFonts w:ascii="Cambria Math" w:eastAsia="標楷體" w:hAnsi="Cambria Math"/>
                <w:lang w:eastAsia="zh-TW"/>
              </w:rPr>
            </m:ctrlPr>
          </m:sSubSupPr>
          <m:e>
            <m:d>
              <m:dPr>
                <m:begChr m:val="‖"/>
                <m:endChr m:val="‖"/>
                <m:ctrlPr>
                  <w:rPr>
                    <w:rFonts w:ascii="Cambria Math" w:eastAsia="標楷體" w:hAnsi="Cambria Math"/>
                    <w:lang w:eastAsia="zh-TW"/>
                  </w:rPr>
                </m:ctrlPr>
              </m:dPr>
              <m:e>
                <m:sSup>
                  <m:sSupPr>
                    <m:ctrlPr>
                      <w:rPr>
                        <w:rFonts w:ascii="Cambria Math" w:eastAsia="標楷體" w:hAnsi="Cambria Math"/>
                      </w:rPr>
                    </m:ctrlPr>
                  </m:sSupPr>
                  <m:e>
                    <m:r>
                      <w:rPr>
                        <w:rFonts w:ascii="Cambria Math" w:eastAsia="標楷體" w:hAnsi="Cambria Math" w:hint="eastAsia"/>
                      </w:rPr>
                      <m:t>F</m:t>
                    </m:r>
                  </m:e>
                  <m:sup>
                    <m:r>
                      <w:rPr>
                        <w:rFonts w:ascii="Cambria Math" w:eastAsia="標楷體" w:hAnsi="Cambria Math" w:hint="eastAsia"/>
                      </w:rPr>
                      <m:t>RF</m:t>
                    </m:r>
                  </m:sup>
                </m:sSup>
                <m:sSubSup>
                  <m:sSubSupPr>
                    <m:ctrlPr>
                      <w:rPr>
                        <w:rFonts w:ascii="Cambria Math" w:eastAsia="標楷體" w:hAnsi="Cambria Math"/>
                      </w:rPr>
                    </m:ctrlPr>
                  </m:sSubSupPr>
                  <m:e>
                    <m:sSup>
                      <m:sSupPr>
                        <m:ctrlPr>
                          <w:rPr>
                            <w:rFonts w:ascii="Cambria Math" w:eastAsia="標楷體" w:hAnsi="Cambria Math"/>
                            <w:i/>
                            <w:lang w:eastAsia="zh-TW"/>
                          </w:rPr>
                        </m:ctrlPr>
                      </m:sSupPr>
                      <m:e>
                        <m:r>
                          <w:rPr>
                            <w:rFonts w:ascii="Cambria Math" w:eastAsia="標楷體" w:hAnsi="Cambria Math" w:hint="eastAsia"/>
                            <w:lang w:eastAsia="zh-TW"/>
                          </w:rPr>
                          <m:t>C</m:t>
                        </m:r>
                      </m:e>
                      <m:sup>
                        <m:r>
                          <w:rPr>
                            <w:rFonts w:ascii="Cambria Math" w:eastAsia="標楷體" w:hAnsi="Cambria Math" w:hint="eastAsia"/>
                            <w:lang w:eastAsia="zh-TW"/>
                          </w:rPr>
                          <m:t>RF</m:t>
                        </m:r>
                      </m:sup>
                    </m:sSup>
                    <m:r>
                      <w:rPr>
                        <w:rFonts w:ascii="Cambria Math" w:eastAsia="標楷體" w:hAnsi="Cambria Math"/>
                        <w:lang w:eastAsia="zh-TW"/>
                      </w:rPr>
                      <m:t>w</m:t>
                    </m:r>
                  </m:e>
                  <m:sub>
                    <m:r>
                      <w:rPr>
                        <w:rFonts w:ascii="Cambria Math" w:eastAsia="標楷體" w:hAnsi="Cambria Math"/>
                      </w:rPr>
                      <m:t>k</m:t>
                    </m:r>
                  </m:sub>
                  <m:sup>
                    <m:r>
                      <w:rPr>
                        <w:rFonts w:ascii="Cambria Math" w:eastAsia="標楷體" w:hAnsi="Cambria Math"/>
                      </w:rPr>
                      <m:t>BB</m:t>
                    </m:r>
                  </m:sup>
                </m:sSubSup>
              </m:e>
            </m:d>
          </m:e>
          <m:sub>
            <m:r>
              <w:rPr>
                <w:rFonts w:ascii="Cambria Math" w:eastAsia="標楷體" w:hAnsi="Cambria Math"/>
                <w:lang w:eastAsia="zh-TW"/>
              </w:rPr>
              <m:t>F</m:t>
            </m:r>
          </m:sub>
          <m:sup>
            <m:r>
              <m:rPr>
                <m:sty m:val="p"/>
              </m:rPr>
              <w:rPr>
                <w:rFonts w:ascii="Cambria Math" w:eastAsia="標楷體" w:hAnsi="Cambria Math"/>
                <w:lang w:eastAsia="zh-TW"/>
              </w:rPr>
              <m:t>2</m:t>
            </m:r>
          </m:sup>
        </m:sSubSup>
      </m:oMath>
      <w:r w:rsidR="003071BE" w:rsidRPr="00510ABC">
        <w:t xml:space="preserve">, must remain below the power budget </w:t>
      </w:r>
      <m:oMath>
        <m:sSubSup>
          <m:sSubSupPr>
            <m:ctrlPr>
              <w:rPr>
                <w:rFonts w:ascii="Cambria Math" w:eastAsia="標楷體" w:hAnsi="Cambria Math"/>
                <w:lang w:eastAsia="zh-TW"/>
              </w:rPr>
            </m:ctrlPr>
          </m:sSubSupPr>
          <m:e>
            <m:r>
              <w:rPr>
                <w:rFonts w:ascii="Cambria Math" w:eastAsia="標楷體" w:hAnsi="Cambria Math"/>
                <w:lang w:eastAsia="zh-TW"/>
              </w:rPr>
              <m:t>P</m:t>
            </m:r>
          </m:e>
          <m:sub>
            <m:r>
              <w:rPr>
                <w:rFonts w:ascii="Cambria Math" w:eastAsia="標楷體" w:hAnsi="Cambria Math"/>
                <w:lang w:eastAsia="zh-TW"/>
              </w:rPr>
              <m:t>BS</m:t>
            </m:r>
          </m:sub>
          <m:sup>
            <m:r>
              <w:rPr>
                <w:rFonts w:ascii="Cambria Math" w:eastAsia="標楷體" w:hAnsi="Cambria Math"/>
                <w:lang w:eastAsia="zh-TW"/>
              </w:rPr>
              <m:t>max</m:t>
            </m:r>
          </m:sup>
        </m:sSubSup>
      </m:oMath>
      <w:r w:rsidR="003071BE" w:rsidRPr="00510ABC">
        <w:t>.</w:t>
      </w:r>
      <w:r w:rsidR="00B21299" w:rsidRPr="00510ABC">
        <w:t xml:space="preserve"> </w:t>
      </w:r>
      <m:oMath>
        <m:sSub>
          <m:sSubPr>
            <m:ctrlPr>
              <w:rPr>
                <w:rFonts w:ascii="Cambria Math" w:eastAsia="標楷體" w:hAnsi="Cambria Math"/>
                <w:lang w:eastAsia="zh-TW"/>
              </w:rPr>
            </m:ctrlPr>
          </m:sSubPr>
          <m:e>
            <m:r>
              <w:rPr>
                <w:rFonts w:ascii="Cambria Math" w:eastAsia="標楷體" w:hAnsi="Cambria Math"/>
                <w:lang w:eastAsia="zh-TW"/>
              </w:rPr>
              <m:t>C</m:t>
            </m:r>
          </m:e>
          <m:sub>
            <m:r>
              <m:rPr>
                <m:sty m:val="p"/>
              </m:rPr>
              <w:rPr>
                <w:rFonts w:ascii="Cambria Math" w:eastAsia="標楷體" w:hAnsi="Cambria Math"/>
                <w:lang w:eastAsia="zh-TW"/>
              </w:rPr>
              <m:t>3</m:t>
            </m:r>
          </m:sub>
        </m:sSub>
        <m:r>
          <m:rPr>
            <m:sty m:val="p"/>
          </m:rPr>
          <w:rPr>
            <w:rFonts w:ascii="Cambria Math" w:eastAsia="標楷體" w:hAnsi="Cambria Math"/>
            <w:lang w:eastAsia="zh-TW"/>
          </w:rPr>
          <m:t xml:space="preserve"> :</m:t>
        </m:r>
      </m:oMath>
      <w:r w:rsidR="003071BE" w:rsidRPr="00510ABC">
        <w:t xml:space="preserve"> Each element in </w:t>
      </w:r>
      <m:oMath>
        <m:sSup>
          <m:sSupPr>
            <m:ctrlPr>
              <w:rPr>
                <w:rFonts w:ascii="Cambria Math" w:eastAsia="標楷體" w:hAnsi="Cambria Math"/>
                <w:lang w:eastAsia="zh-TW"/>
              </w:rPr>
            </m:ctrlPr>
          </m:sSupPr>
          <m:e>
            <m:r>
              <w:rPr>
                <w:rFonts w:ascii="Cambria Math" w:eastAsia="標楷體" w:hAnsi="Cambria Math"/>
                <w:lang w:eastAsia="zh-TW"/>
              </w:rPr>
              <m:t>F</m:t>
            </m:r>
          </m:e>
          <m:sup>
            <m:r>
              <w:rPr>
                <w:rFonts w:ascii="Cambria Math" w:eastAsia="標楷體" w:hAnsi="Cambria Math"/>
                <w:lang w:eastAsia="zh-TW"/>
              </w:rPr>
              <m:t>RF</m:t>
            </m:r>
          </m:sup>
        </m:sSup>
      </m:oMath>
      <w:r w:rsidR="003071BE" w:rsidRPr="00510ABC">
        <w:t xml:space="preserve"> is constrained to have unit magnitude, as </w:t>
      </w:r>
      <m:oMath>
        <m:sSup>
          <m:sSupPr>
            <m:ctrlPr>
              <w:rPr>
                <w:rFonts w:ascii="Cambria Math" w:eastAsia="標楷體" w:hAnsi="Cambria Math"/>
                <w:lang w:eastAsia="zh-TW"/>
              </w:rPr>
            </m:ctrlPr>
          </m:sSupPr>
          <m:e>
            <m:r>
              <w:rPr>
                <w:rFonts w:ascii="Cambria Math" w:eastAsia="標楷體" w:hAnsi="Cambria Math"/>
                <w:lang w:eastAsia="zh-TW"/>
              </w:rPr>
              <m:t>F</m:t>
            </m:r>
          </m:e>
          <m:sup>
            <m:r>
              <w:rPr>
                <w:rFonts w:ascii="Cambria Math" w:eastAsia="標楷體" w:hAnsi="Cambria Math"/>
                <w:lang w:eastAsia="zh-TW"/>
              </w:rPr>
              <m:t>RF</m:t>
            </m:r>
          </m:sup>
        </m:sSup>
      </m:oMath>
      <w:r w:rsidR="003071BE" w:rsidRPr="00510ABC">
        <w:t xml:space="preserve"> is responsible only for beam direction control.</w:t>
      </w:r>
      <w:r w:rsidR="00B21299" w:rsidRPr="00510ABC">
        <w:t xml:space="preserve"> </w:t>
      </w:r>
      <m:oMath>
        <m:sSub>
          <m:sSubPr>
            <m:ctrlPr>
              <w:rPr>
                <w:rFonts w:ascii="Cambria Math" w:eastAsia="標楷體" w:hAnsi="Cambria Math"/>
                <w:lang w:eastAsia="zh-TW"/>
              </w:rPr>
            </m:ctrlPr>
          </m:sSubPr>
          <m:e>
            <m:r>
              <w:rPr>
                <w:rFonts w:ascii="Cambria Math" w:eastAsia="標楷體" w:hAnsi="Cambria Math"/>
                <w:lang w:eastAsia="zh-TW"/>
              </w:rPr>
              <m:t>C</m:t>
            </m:r>
          </m:e>
          <m:sub>
            <m:r>
              <m:rPr>
                <m:sty m:val="p"/>
              </m:rPr>
              <w:rPr>
                <w:rFonts w:ascii="Cambria Math" w:eastAsia="標楷體" w:hAnsi="Cambria Math"/>
                <w:lang w:eastAsia="zh-TW"/>
              </w:rPr>
              <m:t>4</m:t>
            </m:r>
          </m:sub>
        </m:sSub>
        <m:r>
          <m:rPr>
            <m:sty m:val="p"/>
          </m:rPr>
          <w:rPr>
            <w:rFonts w:ascii="Cambria Math" w:eastAsia="標楷體" w:hAnsi="Cambria Math"/>
            <w:lang w:eastAsia="zh-TW"/>
          </w:rPr>
          <m:t xml:space="preserve"> :</m:t>
        </m:r>
      </m:oMath>
      <w:r w:rsidR="003071BE" w:rsidRPr="00510ABC">
        <w:t xml:space="preserve"> The phase shift </w:t>
      </w:r>
      <m:oMath>
        <m:sSub>
          <m:sSubPr>
            <m:ctrlPr>
              <w:rPr>
                <w:rFonts w:ascii="Cambria Math" w:eastAsia="標楷體" w:hAnsi="Cambria Math"/>
                <w:lang w:eastAsia="zh-TW"/>
              </w:rPr>
            </m:ctrlPr>
          </m:sSubPr>
          <m:e>
            <m:r>
              <w:rPr>
                <w:rFonts w:ascii="Cambria Math" w:eastAsia="標楷體" w:hAnsi="Cambria Math"/>
                <w:lang w:eastAsia="zh-TW"/>
              </w:rPr>
              <m:t>θ</m:t>
            </m:r>
          </m:e>
          <m:sub>
            <m:r>
              <w:rPr>
                <w:rFonts w:ascii="Cambria Math" w:eastAsia="標楷體" w:hAnsi="Cambria Math"/>
                <w:lang w:eastAsia="zh-TW"/>
              </w:rPr>
              <m:t>n</m:t>
            </m:r>
          </m:sub>
        </m:sSub>
      </m:oMath>
      <w:r w:rsidR="003071BE" w:rsidRPr="00510ABC">
        <w:t xml:space="preserve"> of the </w:t>
      </w:r>
      <w:r w:rsidR="003071BE" w:rsidRPr="00510ABC">
        <w:rPr>
          <w:rStyle w:val="aff0"/>
          <w:b w:val="0"/>
          <w:bCs w:val="0"/>
          <w:i/>
          <w:iCs/>
        </w:rPr>
        <w:t>n</w:t>
      </w:r>
      <w:r w:rsidR="003071BE" w:rsidRPr="00510ABC">
        <w:t xml:space="preserve">-th </w:t>
      </w:r>
      <w:r w:rsidR="00480A75" w:rsidRPr="00510ABC">
        <w:t>reflective</w:t>
      </w:r>
      <w:r w:rsidR="003071BE" w:rsidRPr="00510ABC">
        <w:t xml:space="preserve"> element is constrained within </w:t>
      </w:r>
      <m:oMath>
        <m:r>
          <m:rPr>
            <m:sty m:val="p"/>
          </m:rPr>
          <w:rPr>
            <w:rFonts w:ascii="Cambria Math" w:eastAsia="標楷體" w:hAnsi="Cambria Math" w:hint="eastAsia"/>
            <w:lang w:eastAsia="zh-TW"/>
          </w:rPr>
          <m:t>[</m:t>
        </m:r>
        <m:r>
          <m:rPr>
            <m:sty m:val="p"/>
          </m:rPr>
          <w:rPr>
            <w:rFonts w:ascii="Cambria Math" w:eastAsia="標楷體" w:hAnsi="Cambria Math"/>
            <w:lang w:eastAsia="zh-TW"/>
          </w:rPr>
          <m:t>0, 2π)</m:t>
        </m:r>
      </m:oMath>
      <w:r w:rsidR="003071BE" w:rsidRPr="00510ABC">
        <w:t>, modeling the periodic phase control capability of the phase shifters.</w:t>
      </w:r>
      <w:r w:rsidR="009E5BEA" w:rsidRPr="00510ABC">
        <w:t xml:space="preserve"> </w:t>
      </w:r>
      <m:oMath>
        <m:sSub>
          <m:sSubPr>
            <m:ctrlPr>
              <w:rPr>
                <w:rFonts w:ascii="Cambria Math" w:eastAsia="標楷體" w:hAnsi="Cambria Math"/>
                <w:lang w:eastAsia="zh-TW"/>
              </w:rPr>
            </m:ctrlPr>
          </m:sSubPr>
          <m:e>
            <m:r>
              <w:rPr>
                <w:rFonts w:ascii="Cambria Math" w:eastAsia="標楷體" w:hAnsi="Cambria Math"/>
                <w:lang w:eastAsia="zh-TW"/>
              </w:rPr>
              <m:t>C</m:t>
            </m:r>
          </m:e>
          <m:sub>
            <m:r>
              <m:rPr>
                <m:sty m:val="p"/>
              </m:rPr>
              <w:rPr>
                <w:rFonts w:ascii="Cambria Math" w:eastAsia="標楷體" w:hAnsi="Cambria Math"/>
                <w:lang w:eastAsia="zh-TW"/>
              </w:rPr>
              <m:t>5</m:t>
            </m:r>
          </m:sub>
        </m:sSub>
        <m:r>
          <m:rPr>
            <m:sty m:val="p"/>
          </m:rPr>
          <w:rPr>
            <w:rFonts w:ascii="Cambria Math" w:eastAsia="標楷體" w:hAnsi="Cambria Math"/>
            <w:lang w:eastAsia="zh-TW"/>
          </w:rPr>
          <m:t xml:space="preserve"> :</m:t>
        </m:r>
      </m:oMath>
      <w:r w:rsidR="003071BE" w:rsidRPr="00510ABC">
        <w:t xml:space="preserve"> The RF-chain switch variable </w:t>
      </w:r>
      <m:oMath>
        <m:sSubSup>
          <m:sSubSupPr>
            <m:ctrlPr>
              <w:rPr>
                <w:rFonts w:ascii="Cambria Math" w:eastAsia="標楷體" w:hAnsi="Cambria Math"/>
                <w:lang w:eastAsia="zh-TW"/>
              </w:rPr>
            </m:ctrlPr>
          </m:sSubSupPr>
          <m:e>
            <m:r>
              <w:rPr>
                <w:rFonts w:ascii="Cambria Math" w:eastAsia="標楷體" w:hAnsi="Cambria Math"/>
                <w:lang w:eastAsia="zh-TW"/>
              </w:rPr>
              <m:t>c</m:t>
            </m:r>
          </m:e>
          <m:sub>
            <m:r>
              <w:rPr>
                <w:rFonts w:ascii="Cambria Math" w:eastAsia="標楷體" w:hAnsi="Cambria Math"/>
                <w:lang w:eastAsia="zh-TW"/>
              </w:rPr>
              <m:t>j</m:t>
            </m:r>
          </m:sub>
          <m:sup>
            <m:r>
              <w:rPr>
                <w:rFonts w:ascii="Cambria Math" w:eastAsia="標楷體" w:hAnsi="Cambria Math"/>
                <w:lang w:eastAsia="zh-TW"/>
              </w:rPr>
              <m:t>RF</m:t>
            </m:r>
          </m:sup>
        </m:sSubSup>
      </m:oMath>
      <w:r w:rsidR="003071BE" w:rsidRPr="00510ABC">
        <w:t xml:space="preserve"> at the base station must remain in </w:t>
      </w:r>
      <w:r w:rsidR="003071BE" w:rsidRPr="00510ABC">
        <w:rPr>
          <w:rStyle w:val="aff0"/>
          <w:b w:val="0"/>
          <w:bCs w:val="0"/>
        </w:rPr>
        <w:t>{0, 1}</w:t>
      </w:r>
      <w:r w:rsidR="003071BE" w:rsidRPr="00510ABC">
        <w:t>, where 1 indicates the link is active, and 0 indicates it is inactive.</w:t>
      </w:r>
      <w:r w:rsidR="009E5BEA" w:rsidRPr="00510ABC">
        <w:t xml:space="preserve"> </w:t>
      </w:r>
      <m:oMath>
        <m:sSub>
          <m:sSubPr>
            <m:ctrlPr>
              <w:rPr>
                <w:rFonts w:ascii="Cambria Math" w:eastAsia="標楷體" w:hAnsi="Cambria Math"/>
                <w:lang w:eastAsia="zh-TW"/>
              </w:rPr>
            </m:ctrlPr>
          </m:sSubPr>
          <m:e>
            <m:r>
              <w:rPr>
                <w:rFonts w:ascii="Cambria Math" w:eastAsia="標楷體" w:hAnsi="Cambria Math"/>
                <w:lang w:eastAsia="zh-TW"/>
              </w:rPr>
              <m:t>C</m:t>
            </m:r>
          </m:e>
          <m:sub>
            <m:r>
              <m:rPr>
                <m:sty m:val="p"/>
              </m:rPr>
              <w:rPr>
                <w:rFonts w:ascii="Cambria Math" w:eastAsia="標楷體" w:hAnsi="Cambria Math"/>
                <w:lang w:eastAsia="zh-TW"/>
              </w:rPr>
              <m:t>6</m:t>
            </m:r>
          </m:sub>
        </m:sSub>
        <m:r>
          <m:rPr>
            <m:sty m:val="p"/>
          </m:rPr>
          <w:rPr>
            <w:rFonts w:ascii="Cambria Math" w:eastAsia="標楷體" w:hAnsi="Cambria Math"/>
            <w:lang w:eastAsia="zh-TW"/>
          </w:rPr>
          <m:t xml:space="preserve"> :</m:t>
        </m:r>
      </m:oMath>
      <w:r w:rsidR="003071BE" w:rsidRPr="00510ABC">
        <w:t xml:space="preserve"> The RIS switch variable </w:t>
      </w:r>
      <m:oMath>
        <m:sSubSup>
          <m:sSubSupPr>
            <m:ctrlPr>
              <w:rPr>
                <w:rFonts w:ascii="Cambria Math" w:hAnsi="Cambria Math"/>
                <w:bCs/>
              </w:rPr>
            </m:ctrlPr>
          </m:sSubSupPr>
          <m:e>
            <m:r>
              <w:rPr>
                <w:rFonts w:ascii="Cambria Math" w:hAnsi="Cambria Math"/>
              </w:rPr>
              <m:t>β</m:t>
            </m:r>
          </m:e>
          <m:sub>
            <m:r>
              <w:rPr>
                <w:rFonts w:ascii="Cambria Math" w:hAnsi="Cambria Math"/>
              </w:rPr>
              <m:t>n</m:t>
            </m:r>
          </m:sub>
          <m:sup>
            <m:r>
              <w:rPr>
                <w:rFonts w:ascii="Cambria Math" w:hAnsi="Cambria Math"/>
              </w:rPr>
              <m:t>RIS</m:t>
            </m:r>
          </m:sup>
        </m:sSubSup>
      </m:oMath>
      <w:r w:rsidR="00800C44" w:rsidRPr="00510ABC">
        <w:rPr>
          <w:rFonts w:eastAsiaTheme="minorEastAsia" w:hint="eastAsia"/>
          <w:bCs/>
          <w:lang w:eastAsia="zh-TW"/>
        </w:rPr>
        <w:t xml:space="preserve"> </w:t>
      </w:r>
      <w:r w:rsidR="00800C44" w:rsidRPr="00510ABC">
        <w:rPr>
          <w:rFonts w:eastAsiaTheme="minorEastAsia"/>
          <w:bCs/>
          <w:lang w:eastAsia="zh-TW"/>
        </w:rPr>
        <w:t xml:space="preserve">and </w:t>
      </w:r>
      <m:oMath>
        <m:sSubSup>
          <m:sSubSupPr>
            <m:ctrlPr>
              <w:rPr>
                <w:rFonts w:ascii="Cambria Math" w:hAnsi="Cambria Math"/>
                <w:bCs/>
              </w:rPr>
            </m:ctrlPr>
          </m:sSubSupPr>
          <m:e>
            <m:r>
              <w:rPr>
                <w:rFonts w:ascii="Cambria Math" w:hAnsi="Cambria Math"/>
              </w:rPr>
              <m:t>α</m:t>
            </m:r>
          </m:e>
          <m:sub>
            <m:r>
              <w:rPr>
                <w:rFonts w:ascii="Cambria Math" w:hAnsi="Cambria Math"/>
              </w:rPr>
              <m:t>n</m:t>
            </m:r>
          </m:sub>
          <m:sup>
            <m:r>
              <w:rPr>
                <w:rFonts w:ascii="Cambria Math" w:hAnsi="Cambria Math"/>
              </w:rPr>
              <m:t>RIS</m:t>
            </m:r>
          </m:sup>
        </m:sSubSup>
      </m:oMath>
      <w:r w:rsidR="003071BE" w:rsidRPr="00510ABC">
        <w:t xml:space="preserve"> must remain in </w:t>
      </w:r>
      <w:r w:rsidR="003071BE" w:rsidRPr="00510ABC">
        <w:rPr>
          <w:rStyle w:val="aff0"/>
          <w:b w:val="0"/>
          <w:bCs w:val="0"/>
        </w:rPr>
        <w:t>{0, 1}</w:t>
      </w:r>
      <w:r w:rsidR="003071BE" w:rsidRPr="00510ABC">
        <w:t>, where 1 indicates the reflecting element is active, and 0 indicates it is inactive.</w:t>
      </w:r>
      <w:r w:rsidR="00E33E4F" w:rsidRPr="00510ABC">
        <w:t xml:space="preserve"> </w:t>
      </w:r>
      <m:oMath>
        <m:sSub>
          <m:sSubPr>
            <m:ctrlPr>
              <w:rPr>
                <w:rFonts w:ascii="Cambria Math" w:eastAsia="標楷體" w:hAnsi="Cambria Math"/>
                <w:lang w:eastAsia="zh-TW"/>
              </w:rPr>
            </m:ctrlPr>
          </m:sSubPr>
          <m:e>
            <m:r>
              <w:rPr>
                <w:rFonts w:ascii="Cambria Math" w:eastAsia="標楷體" w:hAnsi="Cambria Math"/>
                <w:lang w:eastAsia="zh-TW"/>
              </w:rPr>
              <m:t>C</m:t>
            </m:r>
          </m:e>
          <m:sub>
            <m:r>
              <m:rPr>
                <m:sty m:val="p"/>
              </m:rPr>
              <w:rPr>
                <w:rFonts w:ascii="Cambria Math" w:eastAsia="標楷體" w:hAnsi="Cambria Math"/>
                <w:lang w:eastAsia="zh-TW"/>
              </w:rPr>
              <m:t>7</m:t>
            </m:r>
          </m:sub>
        </m:sSub>
        <m:r>
          <m:rPr>
            <m:sty m:val="p"/>
          </m:rPr>
          <w:rPr>
            <w:rFonts w:ascii="Cambria Math" w:eastAsia="標楷體" w:hAnsi="Cambria Math"/>
            <w:lang w:eastAsia="zh-TW"/>
          </w:rPr>
          <m:t xml:space="preserve"> :</m:t>
        </m:r>
      </m:oMath>
      <w:r w:rsidR="003071BE" w:rsidRPr="00510ABC">
        <w:t xml:space="preserve"> The amplifier gain </w:t>
      </w:r>
      <m:oMath>
        <m:sSub>
          <m:sSubPr>
            <m:ctrlPr>
              <w:rPr>
                <w:rFonts w:ascii="Cambria Math" w:eastAsia="標楷體" w:hAnsi="Cambria Math"/>
                <w:lang w:eastAsia="zh-TW"/>
              </w:rPr>
            </m:ctrlPr>
          </m:sSubPr>
          <m:e>
            <m:r>
              <w:rPr>
                <w:rFonts w:ascii="Cambria Math" w:eastAsia="標楷體" w:hAnsi="Cambria Math"/>
                <w:lang w:eastAsia="zh-TW"/>
              </w:rPr>
              <m:t>ρ</m:t>
            </m:r>
          </m:e>
          <m:sub>
            <m:r>
              <w:rPr>
                <w:rFonts w:ascii="Cambria Math" w:eastAsia="標楷體" w:hAnsi="Cambria Math"/>
                <w:lang w:eastAsia="zh-TW"/>
              </w:rPr>
              <m:t>n</m:t>
            </m:r>
          </m:sub>
        </m:sSub>
      </m:oMath>
      <w:r w:rsidR="003071BE" w:rsidRPr="00510ABC">
        <w:t xml:space="preserve"> at the active RIS must be constrained to non-negative real values, as each power amplifier (PA) can only provide non-negative gain.</w:t>
      </w:r>
      <w:r w:rsidRPr="00510ABC">
        <w:rPr>
          <w:rFonts w:asciiTheme="minorEastAsia" w:eastAsiaTheme="minorEastAsia" w:hAnsiTheme="minorEastAsia" w:hint="eastAsia"/>
          <w:lang w:eastAsia="zh-TW"/>
        </w:rPr>
        <w:t xml:space="preserve"> </w:t>
      </w:r>
      <m:oMath>
        <m:sSub>
          <m:sSubPr>
            <m:ctrlPr>
              <w:rPr>
                <w:rFonts w:ascii="Cambria Math" w:eastAsia="標楷體" w:hAnsi="Cambria Math"/>
                <w:lang w:eastAsia="zh-TW"/>
              </w:rPr>
            </m:ctrlPr>
          </m:sSubPr>
          <m:e>
            <m:r>
              <w:rPr>
                <w:rFonts w:ascii="Cambria Math" w:eastAsia="標楷體" w:hAnsi="Cambria Math"/>
                <w:lang w:eastAsia="zh-TW"/>
              </w:rPr>
              <m:t>C</m:t>
            </m:r>
          </m:e>
          <m:sub>
            <m:r>
              <m:rPr>
                <m:sty m:val="p"/>
              </m:rPr>
              <w:rPr>
                <w:rFonts w:ascii="Cambria Math" w:eastAsia="標楷體" w:hAnsi="Cambria Math"/>
                <w:lang w:eastAsia="zh-TW"/>
              </w:rPr>
              <m:t>8</m:t>
            </m:r>
          </m:sub>
        </m:sSub>
        <m:r>
          <m:rPr>
            <m:sty m:val="p"/>
          </m:rPr>
          <w:rPr>
            <w:rFonts w:ascii="Cambria Math" w:eastAsia="標楷體" w:hAnsi="Cambria Math"/>
            <w:lang w:eastAsia="zh-TW"/>
          </w:rPr>
          <m:t xml:space="preserve"> :</m:t>
        </m:r>
      </m:oMath>
      <w:r w:rsidR="003071BE" w:rsidRPr="00510ABC">
        <w:t xml:space="preserve"> When the RIS serves the </w:t>
      </w:r>
      <w:r w:rsidR="003071BE" w:rsidRPr="00510ABC">
        <w:rPr>
          <w:rStyle w:val="aff0"/>
          <w:b w:val="0"/>
          <w:bCs w:val="0"/>
          <w:i/>
          <w:iCs/>
        </w:rPr>
        <w:t>k</w:t>
      </w:r>
      <w:r w:rsidR="003071BE" w:rsidRPr="00510ABC">
        <w:t xml:space="preserve">-th user, the total transmission power, expressed as </w:t>
      </w:r>
      <m:oMath>
        <m:limLow>
          <m:limLowPr>
            <m:ctrlPr>
              <w:rPr>
                <w:rFonts w:ascii="Cambria Math" w:eastAsia="標楷體" w:hAnsi="Cambria Math"/>
                <w:bCs/>
                <w:i/>
                <w:szCs w:val="24"/>
                <w:lang w:eastAsia="zh-TW"/>
              </w:rPr>
            </m:ctrlPr>
          </m:limLowPr>
          <m:e>
            <m:limUpp>
              <m:limUppPr>
                <m:ctrlPr>
                  <w:rPr>
                    <w:rFonts w:ascii="Cambria Math" w:eastAsia="Cambria Math" w:hAnsi="Cambria Math" w:cs="Cambria Math"/>
                    <w:bCs/>
                    <w:i/>
                    <w:szCs w:val="24"/>
                    <w:lang w:eastAsia="zh-TW"/>
                  </w:rPr>
                </m:ctrlPr>
              </m:limUppPr>
              <m:e>
                <m:r>
                  <w:rPr>
                    <w:rFonts w:ascii="Cambria Math" w:eastAsia="標楷體" w:hAnsi="Cambria Math"/>
                    <w:szCs w:val="24"/>
                    <w:lang w:eastAsia="zh-TW"/>
                  </w:rPr>
                  <m:t>∑</m:t>
                </m:r>
                <m:ctrlPr>
                  <w:rPr>
                    <w:rFonts w:ascii="Cambria Math" w:eastAsia="標楷體" w:hAnsi="Cambria Math"/>
                    <w:bCs/>
                    <w:i/>
                    <w:szCs w:val="24"/>
                    <w:lang w:eastAsia="zh-TW"/>
                  </w:rPr>
                </m:ctrlPr>
              </m:e>
              <m:lim>
                <m:sSub>
                  <m:sSubPr>
                    <m:ctrlPr>
                      <w:rPr>
                        <w:rFonts w:ascii="Cambria Math" w:eastAsia="標楷體" w:hAnsi="Cambria Math"/>
                        <w:bCs/>
                        <w:i/>
                        <w:kern w:val="28"/>
                        <w:lang w:eastAsia="zh-TW"/>
                      </w:rPr>
                    </m:ctrlPr>
                  </m:sSubPr>
                  <m:e>
                    <m:r>
                      <w:rPr>
                        <w:rFonts w:ascii="Cambria Math" w:eastAsia="標楷體" w:hAnsi="Cambria Math"/>
                        <w:kern w:val="28"/>
                        <w:lang w:eastAsia="zh-TW"/>
                      </w:rPr>
                      <m:t>N</m:t>
                    </m:r>
                  </m:e>
                  <m:sub>
                    <m:r>
                      <w:rPr>
                        <w:rFonts w:ascii="Cambria Math" w:eastAsia="標楷體" w:hAnsi="Cambria Math" w:hint="eastAsia"/>
                        <w:kern w:val="28"/>
                        <w:lang w:eastAsia="zh-TW"/>
                      </w:rPr>
                      <m:t>UE</m:t>
                    </m:r>
                  </m:sub>
                </m:sSub>
              </m:lim>
            </m:limUpp>
          </m:e>
          <m:lim>
            <m:r>
              <w:rPr>
                <w:rFonts w:ascii="Cambria Math" w:eastAsia="標楷體" w:hAnsi="Cambria Math"/>
                <w:szCs w:val="24"/>
                <w:lang w:eastAsia="zh-TW"/>
              </w:rPr>
              <m:t>k=1</m:t>
            </m:r>
          </m:lim>
        </m:limLow>
        <m:sSubSup>
          <m:sSubSupPr>
            <m:ctrlPr>
              <w:rPr>
                <w:rFonts w:ascii="Cambria Math" w:hAnsi="Cambria Math"/>
                <w:bCs/>
                <w:i/>
                <w:iCs/>
                <w:szCs w:val="24"/>
              </w:rPr>
            </m:ctrlPr>
          </m:sSubSupPr>
          <m:e>
            <m:d>
              <m:dPr>
                <m:begChr m:val="‖"/>
                <m:endChr m:val="‖"/>
                <m:ctrlPr>
                  <w:rPr>
                    <w:rFonts w:ascii="Cambria Math" w:hAnsi="Cambria Math"/>
                    <w:bCs/>
                    <w:i/>
                    <w:iCs/>
                    <w:szCs w:val="24"/>
                  </w:rPr>
                </m:ctrlPr>
              </m:dPr>
              <m:e>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sSup>
                  <m:sSupPr>
                    <m:ctrlPr>
                      <w:rPr>
                        <w:rFonts w:ascii="Cambria Math" w:eastAsia="標楷體" w:hAnsi="Cambria Math"/>
                        <w:i/>
                        <w:lang w:eastAsia="zh-TW"/>
                      </w:rPr>
                    </m:ctrlPr>
                  </m:sSupPr>
                  <m:e>
                    <m:sSup>
                      <m:sSupPr>
                        <m:ctrlPr>
                          <w:rPr>
                            <w:rFonts w:ascii="Cambria Math" w:hAnsi="Cambria Math"/>
                            <w:bCs/>
                            <w:i/>
                          </w:rPr>
                        </m:ctrlPr>
                      </m:sSupPr>
                      <m:e>
                        <m:r>
                          <w:rPr>
                            <w:rFonts w:ascii="Cambria Math" w:eastAsia="標楷體" w:hAnsi="Cambria Math"/>
                            <w:lang w:eastAsia="zh-TW"/>
                          </w:rPr>
                          <m:t>Λ</m:t>
                        </m:r>
                      </m:e>
                      <m:sup>
                        <m:r>
                          <w:rPr>
                            <w:rFonts w:ascii="Cambria Math" w:eastAsiaTheme="minorEastAsia" w:hAnsi="Cambria Math" w:hint="eastAsia"/>
                            <w:lang w:eastAsia="zh-TW"/>
                          </w:rPr>
                          <m:t>RIS</m:t>
                        </m:r>
                      </m:sup>
                    </m:sSup>
                    <m:r>
                      <w:rPr>
                        <w:rFonts w:ascii="Cambria Math" w:eastAsia="標楷體" w:hAnsi="Cambria Math" w:hint="eastAsia"/>
                        <w:lang w:eastAsia="zh-TW"/>
                      </w:rPr>
                      <m:t>A</m:t>
                    </m:r>
                  </m:e>
                  <m:sup>
                    <m:r>
                      <m:rPr>
                        <m:sty m:val="p"/>
                      </m:rPr>
                      <w:rPr>
                        <w:rFonts w:ascii="Cambria Math" w:eastAsia="標楷體" w:hAnsi="Cambria Math"/>
                        <w:lang w:eastAsia="zh-TW"/>
                      </w:rPr>
                      <m:t>RIS</m:t>
                    </m:r>
                  </m:sup>
                </m:sSup>
                <m:r>
                  <w:rPr>
                    <w:rFonts w:ascii="Cambria Math" w:eastAsiaTheme="minorEastAsia" w:hAnsi="Cambria Math" w:hint="eastAsia"/>
                    <w:lang w:eastAsia="zh-TW"/>
                  </w:rPr>
                  <m:t>Q</m:t>
                </m:r>
                <m:sSup>
                  <m:sSupPr>
                    <m:ctrlPr>
                      <w:rPr>
                        <w:rFonts w:ascii="Cambria Math" w:eastAsia="標楷體" w:hAnsi="Cambria Math"/>
                      </w:rPr>
                    </m:ctrlPr>
                  </m:sSupPr>
                  <m:e>
                    <m:r>
                      <w:rPr>
                        <w:rFonts w:ascii="Cambria Math" w:eastAsia="標楷體" w:hAnsi="Cambria Math" w:hint="eastAsia"/>
                      </w:rPr>
                      <m:t>F</m:t>
                    </m:r>
                  </m:e>
                  <m:sup>
                    <m:r>
                      <w:rPr>
                        <w:rFonts w:ascii="Cambria Math" w:eastAsia="標楷體" w:hAnsi="Cambria Math" w:hint="eastAsia"/>
                      </w:rPr>
                      <m:t>RF</m:t>
                    </m:r>
                  </m:sup>
                </m:sSup>
                <m:sSubSup>
                  <m:sSubSupPr>
                    <m:ctrlPr>
                      <w:rPr>
                        <w:rFonts w:ascii="Cambria Math" w:eastAsia="標楷體" w:hAnsi="Cambria Math"/>
                      </w:rPr>
                    </m:ctrlPr>
                  </m:sSubSupPr>
                  <m:e>
                    <m:sSup>
                      <m:sSupPr>
                        <m:ctrlPr>
                          <w:rPr>
                            <w:rFonts w:ascii="Cambria Math" w:eastAsia="標楷體" w:hAnsi="Cambria Math"/>
                            <w:i/>
                            <w:lang w:eastAsia="zh-TW"/>
                          </w:rPr>
                        </m:ctrlPr>
                      </m:sSupPr>
                      <m:e>
                        <m:r>
                          <w:rPr>
                            <w:rFonts w:ascii="Cambria Math" w:eastAsia="標楷體" w:hAnsi="Cambria Math" w:hint="eastAsia"/>
                            <w:lang w:eastAsia="zh-TW"/>
                          </w:rPr>
                          <m:t>C</m:t>
                        </m:r>
                      </m:e>
                      <m:sup>
                        <m:r>
                          <w:rPr>
                            <w:rFonts w:ascii="Cambria Math" w:eastAsia="標楷體" w:hAnsi="Cambria Math" w:hint="eastAsia"/>
                            <w:lang w:eastAsia="zh-TW"/>
                          </w:rPr>
                          <m:t>RF</m:t>
                        </m:r>
                      </m:sup>
                    </m:sSup>
                    <m:r>
                      <w:rPr>
                        <w:rFonts w:ascii="Cambria Math" w:eastAsia="標楷體" w:hAnsi="Cambria Math"/>
                        <w:lang w:eastAsia="zh-TW"/>
                      </w:rPr>
                      <m:t>w</m:t>
                    </m:r>
                  </m:e>
                  <m:sub>
                    <m:r>
                      <w:rPr>
                        <w:rFonts w:ascii="Cambria Math" w:eastAsia="標楷體" w:hAnsi="Cambria Math"/>
                      </w:rPr>
                      <m:t>k</m:t>
                    </m:r>
                  </m:sub>
                  <m:sup>
                    <m:r>
                      <w:rPr>
                        <w:rFonts w:ascii="Cambria Math" w:eastAsia="標楷體" w:hAnsi="Cambria Math"/>
                      </w:rPr>
                      <m:t>BB</m:t>
                    </m:r>
                  </m:sup>
                </m:sSubSup>
              </m:e>
            </m:d>
          </m:e>
          <m:sub>
            <m:r>
              <w:rPr>
                <w:rFonts w:ascii="Cambria Math" w:hAnsi="Cambria Math"/>
                <w:szCs w:val="24"/>
              </w:rPr>
              <m:t>F</m:t>
            </m:r>
          </m:sub>
          <m:sup>
            <m:r>
              <w:rPr>
                <w:rFonts w:ascii="Cambria Math" w:hAnsi="Cambria Math"/>
                <w:szCs w:val="24"/>
              </w:rPr>
              <m:t>2</m:t>
            </m:r>
          </m:sup>
        </m:sSubSup>
        <m:r>
          <w:rPr>
            <w:rFonts w:ascii="Cambria Math" w:hAnsi="Cambria Math"/>
            <w:szCs w:val="24"/>
          </w:rPr>
          <m:t xml:space="preserve"> + </m:t>
        </m:r>
        <m:sSup>
          <m:sSupPr>
            <m:ctrlPr>
              <w:rPr>
                <w:rFonts w:ascii="Cambria Math" w:hAnsi="Cambria Math"/>
                <w:bCs/>
                <w:i/>
                <w:iCs/>
                <w:szCs w:val="24"/>
              </w:rPr>
            </m:ctrlPr>
          </m:sSupPr>
          <m:e>
            <m:r>
              <w:rPr>
                <w:rFonts w:ascii="Cambria Math" w:hAnsi="Cambria Math"/>
                <w:szCs w:val="24"/>
              </w:rPr>
              <m:t>σ</m:t>
            </m:r>
          </m:e>
          <m:sup>
            <m:r>
              <w:rPr>
                <w:rFonts w:ascii="Cambria Math" w:hAnsi="Cambria Math"/>
                <w:szCs w:val="24"/>
              </w:rPr>
              <m:t>2</m:t>
            </m:r>
          </m:sup>
        </m:sSup>
        <m:sSubSup>
          <m:sSubSupPr>
            <m:ctrlPr>
              <w:rPr>
                <w:rFonts w:ascii="Cambria Math" w:hAnsi="Cambria Math"/>
                <w:bCs/>
                <w:i/>
                <w:iCs/>
                <w:szCs w:val="24"/>
              </w:rPr>
            </m:ctrlPr>
          </m:sSubSupPr>
          <m:e>
            <m:d>
              <m:dPr>
                <m:begChr m:val="‖"/>
                <m:endChr m:val="‖"/>
                <m:ctrlPr>
                  <w:rPr>
                    <w:rFonts w:ascii="Cambria Math" w:hAnsi="Cambria Math"/>
                    <w:bCs/>
                    <w:i/>
                    <w:iCs/>
                    <w:szCs w:val="24"/>
                  </w:rPr>
                </m:ctrlPr>
              </m:dPr>
              <m:e>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sSup>
                  <m:sSupPr>
                    <m:ctrlPr>
                      <w:rPr>
                        <w:rFonts w:ascii="Cambria Math" w:eastAsia="標楷體" w:hAnsi="Cambria Math"/>
                        <w:i/>
                        <w:lang w:eastAsia="zh-TW"/>
                      </w:rPr>
                    </m:ctrlPr>
                  </m:sSupPr>
                  <m:e>
                    <m:sSup>
                      <m:sSupPr>
                        <m:ctrlPr>
                          <w:rPr>
                            <w:rFonts w:ascii="Cambria Math" w:hAnsi="Cambria Math"/>
                            <w:bCs/>
                            <w:i/>
                          </w:rPr>
                        </m:ctrlPr>
                      </m:sSupPr>
                      <m:e>
                        <m:r>
                          <w:rPr>
                            <w:rFonts w:ascii="Cambria Math" w:eastAsia="標楷體" w:hAnsi="Cambria Math"/>
                            <w:lang w:eastAsia="zh-TW"/>
                          </w:rPr>
                          <m:t>Λ</m:t>
                        </m:r>
                      </m:e>
                      <m:sup>
                        <m:r>
                          <w:rPr>
                            <w:rFonts w:ascii="Cambria Math" w:eastAsiaTheme="minorEastAsia" w:hAnsi="Cambria Math" w:hint="eastAsia"/>
                            <w:lang w:eastAsia="zh-TW"/>
                          </w:rPr>
                          <m:t>RIS</m:t>
                        </m:r>
                      </m:sup>
                    </m:sSup>
                    <m:r>
                      <w:rPr>
                        <w:rFonts w:ascii="Cambria Math" w:eastAsia="標楷體" w:hAnsi="Cambria Math" w:hint="eastAsia"/>
                        <w:lang w:eastAsia="zh-TW"/>
                      </w:rPr>
                      <m:t>A</m:t>
                    </m:r>
                  </m:e>
                  <m:sup>
                    <m:r>
                      <m:rPr>
                        <m:sty m:val="p"/>
                      </m:rPr>
                      <w:rPr>
                        <w:rFonts w:ascii="Cambria Math" w:eastAsia="標楷體" w:hAnsi="Cambria Math"/>
                        <w:lang w:eastAsia="zh-TW"/>
                      </w:rPr>
                      <m:t>RIS</m:t>
                    </m:r>
                  </m:sup>
                </m:sSup>
              </m:e>
            </m:d>
          </m:e>
          <m:sub>
            <m:r>
              <w:rPr>
                <w:rFonts w:ascii="Cambria Math" w:hAnsi="Cambria Math"/>
                <w:szCs w:val="24"/>
              </w:rPr>
              <m:t>F</m:t>
            </m:r>
          </m:sub>
          <m:sup>
            <m:r>
              <w:rPr>
                <w:rFonts w:ascii="Cambria Math" w:hAnsi="Cambria Math"/>
                <w:szCs w:val="24"/>
              </w:rPr>
              <m:t>2</m:t>
            </m:r>
          </m:sup>
        </m:sSubSup>
      </m:oMath>
      <w:r w:rsidR="003071BE" w:rsidRPr="00510ABC">
        <w:t xml:space="preserve">, must remain below the predefined threshold </w:t>
      </w:r>
      <m:oMath>
        <m:sSubSup>
          <m:sSubSupPr>
            <m:ctrlPr>
              <w:rPr>
                <w:rFonts w:ascii="Cambria Math" w:eastAsia="標楷體" w:hAnsi="Cambria Math"/>
                <w:lang w:eastAsia="zh-TW"/>
              </w:rPr>
            </m:ctrlPr>
          </m:sSubSupPr>
          <m:e>
            <m:r>
              <w:rPr>
                <w:rFonts w:ascii="Cambria Math" w:eastAsia="標楷體" w:hAnsi="Cambria Math"/>
                <w:lang w:eastAsia="zh-TW"/>
              </w:rPr>
              <m:t>P</m:t>
            </m:r>
          </m:e>
          <m:sub>
            <m:r>
              <w:rPr>
                <w:rFonts w:ascii="Cambria Math" w:eastAsia="標楷體" w:hAnsi="Cambria Math"/>
                <w:lang w:eastAsia="zh-TW"/>
              </w:rPr>
              <m:t>PIS</m:t>
            </m:r>
          </m:sub>
          <m:sup>
            <m:r>
              <w:rPr>
                <w:rFonts w:ascii="Cambria Math" w:eastAsia="標楷體" w:hAnsi="Cambria Math"/>
                <w:lang w:eastAsia="zh-TW"/>
              </w:rPr>
              <m:t>max</m:t>
            </m:r>
          </m:sup>
        </m:sSubSup>
      </m:oMath>
      <w:r w:rsidR="003071BE" w:rsidRPr="00510ABC">
        <w:t>.</w:t>
      </w:r>
    </w:p>
    <w:p w14:paraId="568FB864" w14:textId="77777777" w:rsidR="00495C1B" w:rsidRPr="00510ABC" w:rsidRDefault="00495C1B" w:rsidP="00942406">
      <w:pPr>
        <w:overflowPunct/>
        <w:autoSpaceDE/>
        <w:autoSpaceDN/>
        <w:adjustRightInd/>
        <w:textAlignment w:val="auto"/>
        <w:rPr>
          <w:rFonts w:eastAsia="標楷體"/>
          <w:lang w:eastAsia="zh-TW"/>
        </w:rPr>
      </w:pPr>
    </w:p>
    <w:p w14:paraId="39D58094" w14:textId="1E862EE7" w:rsidR="006B7004" w:rsidRPr="00510ABC" w:rsidRDefault="006B7004" w:rsidP="006B7004">
      <w:pPr>
        <w:spacing w:beforeLines="50" w:before="120"/>
        <w:ind w:firstLineChars="200" w:firstLine="480"/>
        <w:jc w:val="both"/>
        <w:rPr>
          <w:rFonts w:eastAsia="標楷體"/>
          <w:lang w:eastAsia="zh-TW"/>
        </w:rPr>
      </w:pPr>
      <w:r w:rsidRPr="00510ABC">
        <w:rPr>
          <w:rFonts w:eastAsia="標楷體" w:hint="eastAsia"/>
          <w:lang w:eastAsia="zh-TW"/>
        </w:rPr>
        <w:t>本節的目標是制定出一個適合</w:t>
      </w:r>
      <w:r w:rsidRPr="00510ABC">
        <w:rPr>
          <w:rFonts w:eastAsia="標楷體" w:hint="eastAsia"/>
          <w:bCs/>
        </w:rPr>
        <w:t>鯰魚式深度強化學習架構</w:t>
      </w:r>
      <w:r w:rsidRPr="00510ABC">
        <w:rPr>
          <w:rFonts w:eastAsia="標楷體" w:hint="eastAsia"/>
          <w:bCs/>
          <w:lang w:eastAsia="zh-TW"/>
        </w:rPr>
        <w:t xml:space="preserve"> </w:t>
      </w:r>
      <w:r w:rsidRPr="00510ABC">
        <w:rPr>
          <w:rFonts w:eastAsia="標楷體"/>
          <w:bCs/>
          <w:lang w:eastAsia="zh-TW"/>
        </w:rPr>
        <w:t>(</w:t>
      </w:r>
      <w:r w:rsidR="00E94187" w:rsidRPr="00510ABC">
        <w:t>Catfish</w:t>
      </w:r>
      <w:r w:rsidR="00E94187" w:rsidRPr="00510ABC">
        <w:rPr>
          <w:rFonts w:eastAsia="標楷體"/>
        </w:rPr>
        <w:t>-</w:t>
      </w:r>
      <w:r w:rsidR="00E94187" w:rsidRPr="00510ABC">
        <w:rPr>
          <w:rFonts w:eastAsia="標楷體" w:hint="eastAsia"/>
          <w:lang w:eastAsia="zh-TW"/>
        </w:rPr>
        <w:t>e</w:t>
      </w:r>
      <w:r w:rsidR="00E94187" w:rsidRPr="00510ABC">
        <w:rPr>
          <w:rFonts w:eastAsia="標楷體"/>
        </w:rPr>
        <w:t>ffect</w:t>
      </w:r>
      <w:r w:rsidR="00E94187" w:rsidRPr="00510ABC">
        <w:t>-based</w:t>
      </w:r>
      <w:r w:rsidRPr="00510ABC">
        <w:rPr>
          <w:rFonts w:eastAsia="標楷體" w:hint="eastAsia"/>
          <w:bCs/>
        </w:rPr>
        <w:t xml:space="preserve"> DRL</w:t>
      </w:r>
      <w:r w:rsidRPr="00510ABC">
        <w:rPr>
          <w:rFonts w:eastAsia="標楷體" w:hint="eastAsia"/>
          <w:bCs/>
          <w:lang w:eastAsia="zh-TW"/>
        </w:rPr>
        <w:t>,</w:t>
      </w:r>
      <w:r w:rsidRPr="00510ABC">
        <w:rPr>
          <w:rFonts w:eastAsia="標楷體" w:hint="eastAsia"/>
          <w:bCs/>
        </w:rPr>
        <w:t xml:space="preserve"> CDRL</w:t>
      </w:r>
      <w:r w:rsidRPr="00510ABC">
        <w:rPr>
          <w:rFonts w:eastAsia="標楷體" w:hint="eastAsia"/>
          <w:bCs/>
          <w:lang w:eastAsia="zh-TW"/>
        </w:rPr>
        <w:t>)</w:t>
      </w:r>
      <w:r w:rsidRPr="00510ABC">
        <w:rPr>
          <w:rFonts w:eastAsia="標楷體" w:hint="eastAsia"/>
          <w:lang w:eastAsia="zh-TW"/>
        </w:rPr>
        <w:t xml:space="preserve"> </w:t>
      </w:r>
      <w:r w:rsidRPr="00510ABC">
        <w:rPr>
          <w:rFonts w:eastAsia="標楷體" w:hint="eastAsia"/>
          <w:lang w:eastAsia="zh-TW"/>
        </w:rPr>
        <w:t>的傳輸能量效率</w:t>
      </w:r>
      <w:r w:rsidRPr="00510ABC">
        <w:rPr>
          <w:rFonts w:eastAsia="標楷體" w:hint="eastAsia"/>
          <w:lang w:eastAsia="zh-TW"/>
        </w:rPr>
        <w:t xml:space="preserve"> (</w:t>
      </w:r>
      <w:r w:rsidRPr="00510ABC">
        <w:rPr>
          <w:rFonts w:eastAsia="標楷體"/>
          <w:lang w:eastAsia="zh-TW"/>
        </w:rPr>
        <w:t>energy efficiency, EE</w:t>
      </w:r>
      <w:r w:rsidRPr="00510ABC">
        <w:rPr>
          <w:rFonts w:eastAsia="標楷體" w:hint="eastAsia"/>
          <w:lang w:eastAsia="zh-TW"/>
        </w:rPr>
        <w:t xml:space="preserve">) </w:t>
      </w:r>
      <w:r w:rsidRPr="00510ABC">
        <w:rPr>
          <w:rFonts w:eastAsia="標楷體" w:hint="eastAsia"/>
          <w:lang w:eastAsia="zh-TW"/>
        </w:rPr>
        <w:t>問題定義。期望在維持一定的傳輸速率下，調整出精確的</w:t>
      </w:r>
      <w:r w:rsidRPr="00510ABC">
        <w:rPr>
          <w:rFonts w:eastAsia="標楷體" w:hint="eastAsia"/>
          <w:lang w:eastAsia="zh-TW"/>
        </w:rPr>
        <w:t xml:space="preserve"> BS </w:t>
      </w:r>
      <w:r w:rsidRPr="00510ABC">
        <w:rPr>
          <w:rFonts w:eastAsia="標楷體" w:hint="eastAsia"/>
          <w:lang w:eastAsia="zh-TW"/>
        </w:rPr>
        <w:t>波束成型和</w:t>
      </w:r>
      <w:r w:rsidRPr="00510ABC">
        <w:rPr>
          <w:rFonts w:eastAsia="標楷體" w:hint="eastAsia"/>
          <w:lang w:eastAsia="zh-TW"/>
        </w:rPr>
        <w:t xml:space="preserve"> RIS </w:t>
      </w:r>
      <w:r w:rsidRPr="00510ABC">
        <w:rPr>
          <w:rFonts w:eastAsia="標楷體" w:hint="eastAsia"/>
          <w:lang w:eastAsia="zh-TW"/>
        </w:rPr>
        <w:t>相移並且盡量降低開啟的元件，最大化系統能源效率以達到節能通訊的最終目的。</w:t>
      </w:r>
    </w:p>
    <w:p w14:paraId="2E6F44CE" w14:textId="7EB97945" w:rsidR="00C96BDD" w:rsidRPr="00510ABC" w:rsidRDefault="00C96BDD" w:rsidP="00C96BDD">
      <w:pPr>
        <w:spacing w:beforeLines="50" w:before="120"/>
        <w:ind w:firstLineChars="200" w:firstLine="480"/>
        <w:jc w:val="both"/>
        <w:rPr>
          <w:rFonts w:eastAsia="標楷體"/>
          <w:lang w:eastAsia="zh-TW"/>
        </w:rPr>
      </w:pPr>
      <w:r w:rsidRPr="00510ABC">
        <w:rPr>
          <w:rFonts w:eastAsia="標楷體" w:hint="eastAsia"/>
          <w:lang w:eastAsia="zh-TW"/>
        </w:rPr>
        <w:t>考慮基地台對於所有用戶</w:t>
      </w:r>
      <w:r w:rsidRPr="00510ABC">
        <w:rPr>
          <w:rFonts w:eastAsia="標楷體" w:hint="eastAsia"/>
        </w:rPr>
        <w:t>的</w:t>
      </w:r>
      <w:r w:rsidRPr="00510ABC">
        <w:rPr>
          <w:rFonts w:eastAsia="標楷體" w:hint="eastAsia"/>
          <w:lang w:eastAsia="zh-TW"/>
        </w:rPr>
        <w:t>被動</w:t>
      </w:r>
      <w:r w:rsidRPr="00510ABC">
        <w:rPr>
          <w:rFonts w:ascii="標楷體" w:eastAsia="標楷體" w:hAnsi="標楷體" w:hint="eastAsia"/>
          <w:lang w:eastAsia="zh-TW"/>
        </w:rPr>
        <w:t>智慧反射表面</w:t>
      </w:r>
      <w:r w:rsidRPr="00510ABC">
        <w:rPr>
          <w:rFonts w:eastAsia="標楷體" w:hint="eastAsia"/>
          <w:lang w:eastAsia="zh-TW"/>
        </w:rPr>
        <w:t>輔助下的環境</w:t>
      </w:r>
      <w:r w:rsidRPr="00510ABC">
        <w:rPr>
          <w:rFonts w:eastAsia="標楷體" w:hint="eastAsia"/>
        </w:rPr>
        <w:t>，</w:t>
      </w:r>
      <w:r w:rsidRPr="00510ABC">
        <w:rPr>
          <w:rFonts w:eastAsia="標楷體" w:hint="eastAsia"/>
          <w:lang w:eastAsia="zh-TW"/>
        </w:rPr>
        <w:t>系統</w:t>
      </w:r>
      <w:r w:rsidRPr="00510ABC">
        <w:rPr>
          <w:rFonts w:eastAsia="標楷體" w:hint="eastAsia"/>
        </w:rPr>
        <w:t>能源效率問題可以被定義為</w:t>
      </w:r>
      <w:r w:rsidRPr="00510ABC">
        <w:rPr>
          <w:rFonts w:eastAsia="標楷體" w:hint="eastAsia"/>
          <w:lang w:eastAsia="zh-TW"/>
        </w:rPr>
        <w:t xml:space="preserve"> [</w:t>
      </w:r>
      <w:r w:rsidR="007044AB" w:rsidRPr="00510ABC">
        <w:rPr>
          <w:rFonts w:eastAsia="標楷體"/>
          <w:lang w:eastAsia="zh-TW"/>
        </w:rPr>
        <w:t>10</w:t>
      </w:r>
      <w:r w:rsidRPr="00510ABC">
        <w:rPr>
          <w:rFonts w:eastAsia="標楷體" w:hint="eastAsia"/>
          <w:lang w:eastAsia="zh-TW"/>
        </w:rPr>
        <w:t>]:</w:t>
      </w:r>
    </w:p>
    <w:p w14:paraId="6357C961" w14:textId="5CA69D09" w:rsidR="006B7004" w:rsidRPr="00510ABC" w:rsidRDefault="00C96BDD" w:rsidP="00942406">
      <w:pPr>
        <w:overflowPunct/>
        <w:autoSpaceDE/>
        <w:autoSpaceDN/>
        <w:adjustRightInd/>
        <w:textAlignment w:val="auto"/>
        <w:rPr>
          <w:rFonts w:eastAsia="標楷體"/>
          <w:lang w:eastAsia="zh-TW"/>
        </w:rPr>
      </w:pPr>
      <w:r w:rsidRPr="00510ABC">
        <w:rPr>
          <w:rFonts w:eastAsia="標楷體" w:hint="eastAsia"/>
          <w:lang w:eastAsia="zh-TW"/>
        </w:rPr>
        <w:t xml:space="preserve">    </w:t>
      </w:r>
      <w:r w:rsidRPr="00510ABC">
        <w:rPr>
          <w:rFonts w:eastAsia="標楷體" w:hint="eastAsia"/>
          <w:lang w:eastAsia="zh-TW"/>
        </w:rPr>
        <w:t>公式</w:t>
      </w:r>
      <w:r w:rsidRPr="00510ABC">
        <w:rPr>
          <w:rFonts w:eastAsia="標楷體" w:hint="eastAsia"/>
          <w:lang w:eastAsia="zh-TW"/>
        </w:rPr>
        <w:t>(12)</w:t>
      </w:r>
    </w:p>
    <w:p w14:paraId="3AD03C90" w14:textId="77777777" w:rsidR="00646858" w:rsidRPr="00510ABC" w:rsidRDefault="00646858" w:rsidP="00646858">
      <w:pPr>
        <w:spacing w:beforeLines="50" w:before="120"/>
        <w:ind w:firstLineChars="200" w:firstLine="480"/>
        <w:jc w:val="both"/>
        <w:rPr>
          <w:rFonts w:eastAsia="標楷體"/>
        </w:rPr>
      </w:pPr>
      <w:r w:rsidRPr="00510ABC">
        <w:rPr>
          <w:rFonts w:eastAsia="標楷體" w:hint="eastAsia"/>
          <w:lang w:eastAsia="zh-TW"/>
        </w:rPr>
        <w:t>考慮基地台對於所有用戶</w:t>
      </w:r>
      <w:r w:rsidRPr="00510ABC">
        <w:rPr>
          <w:rFonts w:eastAsia="標楷體" w:hint="eastAsia"/>
        </w:rPr>
        <w:t>的</w:t>
      </w:r>
      <w:r w:rsidRPr="00510ABC">
        <w:rPr>
          <w:rFonts w:eastAsia="標楷體" w:hint="eastAsia"/>
          <w:lang w:eastAsia="zh-TW"/>
        </w:rPr>
        <w:t>主動</w:t>
      </w:r>
      <w:r w:rsidRPr="00510ABC">
        <w:rPr>
          <w:rFonts w:ascii="標楷體" w:eastAsia="標楷體" w:hAnsi="標楷體" w:hint="eastAsia"/>
          <w:lang w:eastAsia="zh-TW"/>
        </w:rPr>
        <w:t>智慧反射表面</w:t>
      </w:r>
      <w:r w:rsidRPr="00510ABC">
        <w:rPr>
          <w:rFonts w:eastAsia="標楷體" w:hint="eastAsia"/>
          <w:lang w:eastAsia="zh-TW"/>
        </w:rPr>
        <w:t>輔助下的環境</w:t>
      </w:r>
      <w:r w:rsidRPr="00510ABC">
        <w:rPr>
          <w:rFonts w:eastAsia="標楷體" w:hint="eastAsia"/>
        </w:rPr>
        <w:t>，</w:t>
      </w:r>
      <w:r w:rsidRPr="00510ABC">
        <w:rPr>
          <w:rFonts w:eastAsia="標楷體" w:hint="eastAsia"/>
          <w:lang w:eastAsia="zh-TW"/>
        </w:rPr>
        <w:t>系統</w:t>
      </w:r>
      <w:r w:rsidRPr="00510ABC">
        <w:rPr>
          <w:rFonts w:eastAsia="標楷體" w:hint="eastAsia"/>
        </w:rPr>
        <w:t>能源效率問題可以被定義為</w:t>
      </w:r>
      <w:r w:rsidRPr="00510ABC">
        <w:rPr>
          <w:rFonts w:eastAsia="標楷體" w:hint="eastAsia"/>
          <w:lang w:eastAsia="zh-TW"/>
        </w:rPr>
        <w:t>:</w:t>
      </w:r>
    </w:p>
    <w:p w14:paraId="079BB198" w14:textId="16273BA1" w:rsidR="001B510D" w:rsidRPr="00510ABC" w:rsidRDefault="00101EB1" w:rsidP="00942406">
      <w:pPr>
        <w:overflowPunct/>
        <w:autoSpaceDE/>
        <w:autoSpaceDN/>
        <w:adjustRightInd/>
        <w:textAlignment w:val="auto"/>
        <w:rPr>
          <w:rFonts w:eastAsia="標楷體"/>
          <w:lang w:eastAsia="zh-TW"/>
        </w:rPr>
      </w:pPr>
      <w:r w:rsidRPr="00510ABC">
        <w:rPr>
          <w:rFonts w:eastAsia="標楷體" w:hint="eastAsia"/>
          <w:lang w:eastAsia="zh-TW"/>
        </w:rPr>
        <w:t xml:space="preserve">    </w:t>
      </w:r>
      <w:r w:rsidRPr="00510ABC">
        <w:rPr>
          <w:rFonts w:eastAsia="標楷體" w:hint="eastAsia"/>
          <w:lang w:eastAsia="zh-TW"/>
        </w:rPr>
        <w:t>公式</w:t>
      </w:r>
      <w:r w:rsidRPr="00510ABC">
        <w:rPr>
          <w:rFonts w:eastAsia="標楷體" w:hint="eastAsia"/>
          <w:lang w:eastAsia="zh-TW"/>
        </w:rPr>
        <w:t>(13)</w:t>
      </w:r>
    </w:p>
    <w:p w14:paraId="3B3E72F9" w14:textId="5381F8EB" w:rsidR="00637C89" w:rsidRPr="00510ABC" w:rsidRDefault="00786C2B" w:rsidP="00637C89">
      <w:pPr>
        <w:spacing w:beforeLines="50" w:before="120"/>
        <w:ind w:firstLineChars="200" w:firstLine="480"/>
        <w:jc w:val="both"/>
        <w:rPr>
          <w:rFonts w:eastAsia="標楷體"/>
          <w:lang w:eastAsia="zh-TW"/>
        </w:rPr>
      </w:pPr>
      <m:oMath>
        <m:sSub>
          <m:sSubPr>
            <m:ctrlPr>
              <w:rPr>
                <w:rFonts w:ascii="Cambria Math" w:eastAsia="標楷體" w:hAnsi="Cambria Math"/>
                <w:lang w:eastAsia="zh-TW"/>
              </w:rPr>
            </m:ctrlPr>
          </m:sSubPr>
          <m:e>
            <m:r>
              <w:rPr>
                <w:rFonts w:ascii="Cambria Math" w:eastAsia="標楷體" w:hAnsi="Cambria Math"/>
                <w:lang w:eastAsia="zh-TW"/>
              </w:rPr>
              <m:t>C</m:t>
            </m:r>
          </m:e>
          <m:sub>
            <m:r>
              <m:rPr>
                <m:sty m:val="p"/>
              </m:rPr>
              <w:rPr>
                <w:rFonts w:ascii="Cambria Math" w:eastAsia="標楷體" w:hAnsi="Cambria Math"/>
                <w:lang w:eastAsia="zh-TW"/>
              </w:rPr>
              <m:t>1</m:t>
            </m:r>
          </m:sub>
        </m:sSub>
        <m:r>
          <m:rPr>
            <m:sty m:val="p"/>
          </m:rPr>
          <w:rPr>
            <w:rFonts w:ascii="Cambria Math" w:eastAsia="標楷體" w:hAnsi="Cambria Math"/>
            <w:lang w:eastAsia="zh-TW"/>
          </w:rPr>
          <m:t xml:space="preserve"> :</m:t>
        </m:r>
      </m:oMath>
      <w:r w:rsidR="00637C89" w:rsidRPr="00510ABC">
        <w:rPr>
          <w:rFonts w:eastAsia="標楷體" w:hint="eastAsia"/>
          <w:lang w:eastAsia="zh-TW"/>
        </w:rPr>
        <w:t xml:space="preserve"> </w:t>
      </w:r>
      <w:r w:rsidR="00637C89" w:rsidRPr="00510ABC">
        <w:rPr>
          <w:rFonts w:eastAsia="標楷體" w:hint="eastAsia"/>
          <w:lang w:eastAsia="zh-TW"/>
        </w:rPr>
        <w:t>限制基地台服務第</w:t>
      </w:r>
      <w:r w:rsidR="00637C89" w:rsidRPr="00510ABC">
        <w:rPr>
          <w:rFonts w:eastAsia="標楷體" w:hint="eastAsia"/>
          <w:lang w:eastAsia="zh-TW"/>
        </w:rPr>
        <w:t xml:space="preserve"> </w:t>
      </w:r>
      <w:r w:rsidR="00637C89" w:rsidRPr="00510ABC">
        <w:rPr>
          <w:rFonts w:eastAsia="標楷體" w:hint="eastAsia"/>
          <w:i/>
          <w:iCs/>
          <w:lang w:eastAsia="zh-TW"/>
        </w:rPr>
        <w:t>k</w:t>
      </w:r>
      <w:r w:rsidR="00637C89" w:rsidRPr="00510ABC">
        <w:rPr>
          <w:rFonts w:eastAsia="標楷體" w:hint="eastAsia"/>
          <w:lang w:eastAsia="zh-TW"/>
        </w:rPr>
        <w:t xml:space="preserve"> </w:t>
      </w:r>
      <w:r w:rsidR="00637C89" w:rsidRPr="00510ABC">
        <w:rPr>
          <w:rFonts w:eastAsia="標楷體" w:hint="eastAsia"/>
          <w:lang w:eastAsia="zh-TW"/>
        </w:rPr>
        <w:t>個用戶時，其傳輸速率</w:t>
      </w:r>
      <w:r w:rsidR="00637C89" w:rsidRPr="00510ABC">
        <w:rPr>
          <w:rFonts w:eastAsia="標楷體" w:hint="eastAsia"/>
          <w:lang w:eastAsia="zh-TW"/>
        </w:rPr>
        <w:t xml:space="preserve"> </w:t>
      </w:r>
      <m:oMath>
        <m:sSubSup>
          <m:sSubSupPr>
            <m:ctrlPr>
              <w:rPr>
                <w:rFonts w:ascii="Cambria Math" w:eastAsia="標楷體" w:hAnsi="Cambria Math"/>
                <w:lang w:eastAsia="zh-TW"/>
              </w:rPr>
            </m:ctrlPr>
          </m:sSubSupPr>
          <m:e>
            <m:r>
              <w:rPr>
                <w:rFonts w:ascii="Cambria Math" w:eastAsia="標楷體" w:hAnsi="Cambria Math"/>
                <w:lang w:eastAsia="zh-TW"/>
              </w:rPr>
              <m:t>R</m:t>
            </m:r>
          </m:e>
          <m:sub>
            <m:r>
              <w:rPr>
                <w:rFonts w:ascii="Cambria Math" w:eastAsia="標楷體" w:hAnsi="Cambria Math"/>
                <w:lang w:eastAsia="zh-TW"/>
              </w:rPr>
              <m:t>k</m:t>
            </m:r>
          </m:sub>
          <m:sup>
            <m:r>
              <w:rPr>
                <w:rFonts w:ascii="Cambria Math" w:eastAsia="標楷體" w:hAnsi="Cambria Math"/>
                <w:lang w:eastAsia="zh-TW"/>
              </w:rPr>
              <m:t>pas</m:t>
            </m:r>
          </m:sup>
        </m:sSubSup>
      </m:oMath>
      <w:r w:rsidR="00637C89" w:rsidRPr="00510ABC">
        <w:rPr>
          <w:rFonts w:eastAsia="標楷體" w:hint="eastAsia"/>
          <w:lang w:eastAsia="zh-TW"/>
        </w:rPr>
        <w:t xml:space="preserve"> /</w:t>
      </w:r>
      <w:r w:rsidR="00637C89" w:rsidRPr="00510ABC">
        <w:rPr>
          <w:rFonts w:eastAsia="標楷體"/>
          <w:lang w:eastAsia="zh-TW"/>
        </w:rPr>
        <w:t xml:space="preserve"> </w:t>
      </w:r>
      <m:oMath>
        <m:sSubSup>
          <m:sSubSupPr>
            <m:ctrlPr>
              <w:rPr>
                <w:rFonts w:ascii="Cambria Math" w:eastAsia="標楷體" w:hAnsi="Cambria Math"/>
                <w:lang w:eastAsia="zh-TW"/>
              </w:rPr>
            </m:ctrlPr>
          </m:sSubSupPr>
          <m:e>
            <m:r>
              <w:rPr>
                <w:rFonts w:ascii="Cambria Math" w:eastAsia="標楷體" w:hAnsi="Cambria Math"/>
                <w:lang w:eastAsia="zh-TW"/>
              </w:rPr>
              <m:t>R</m:t>
            </m:r>
          </m:e>
          <m:sub>
            <m:r>
              <w:rPr>
                <w:rFonts w:ascii="Cambria Math" w:eastAsia="標楷體" w:hAnsi="Cambria Math"/>
                <w:lang w:eastAsia="zh-TW"/>
              </w:rPr>
              <m:t>k</m:t>
            </m:r>
          </m:sub>
          <m:sup>
            <m:r>
              <w:rPr>
                <w:rFonts w:ascii="Cambria Math" w:eastAsia="標楷體" w:hAnsi="Cambria Math"/>
                <w:lang w:eastAsia="zh-TW"/>
              </w:rPr>
              <m:t>act</m:t>
            </m:r>
          </m:sup>
        </m:sSubSup>
      </m:oMath>
      <w:r w:rsidR="00637C89" w:rsidRPr="00510ABC">
        <w:rPr>
          <w:rFonts w:eastAsia="標楷體" w:hint="eastAsia"/>
          <w:lang w:eastAsia="zh-TW"/>
        </w:rPr>
        <w:t xml:space="preserve"> </w:t>
      </w:r>
      <w:r w:rsidR="00637C89" w:rsidRPr="00510ABC">
        <w:rPr>
          <w:rFonts w:eastAsia="標楷體" w:hint="eastAsia"/>
          <w:lang w:eastAsia="zh-TW"/>
        </w:rPr>
        <w:t>必須維持在設定的標準</w:t>
      </w:r>
      <w:r w:rsidR="00637C89" w:rsidRPr="00510ABC">
        <w:rPr>
          <w:rFonts w:eastAsia="標楷體" w:hint="eastAsia"/>
          <w:lang w:eastAsia="zh-TW"/>
        </w:rPr>
        <w:t xml:space="preserve"> </w:t>
      </w:r>
      <m:oMath>
        <m:sSup>
          <m:sSupPr>
            <m:ctrlPr>
              <w:rPr>
                <w:rFonts w:ascii="Cambria Math" w:eastAsia="標楷體" w:hAnsi="Cambria Math"/>
                <w:lang w:eastAsia="zh-TW"/>
              </w:rPr>
            </m:ctrlPr>
          </m:sSupPr>
          <m:e>
            <m:r>
              <w:rPr>
                <w:rFonts w:ascii="Cambria Math" w:eastAsia="標楷體" w:hAnsi="Cambria Math"/>
                <w:lang w:eastAsia="zh-TW"/>
              </w:rPr>
              <m:t>R</m:t>
            </m:r>
          </m:e>
          <m:sup>
            <m:r>
              <w:rPr>
                <w:rFonts w:ascii="Cambria Math" w:eastAsia="標楷體" w:hAnsi="Cambria Math"/>
                <w:lang w:eastAsia="zh-TW"/>
              </w:rPr>
              <m:t>min</m:t>
            </m:r>
          </m:sup>
        </m:sSup>
      </m:oMath>
      <w:r w:rsidR="00637C89" w:rsidRPr="00510ABC">
        <w:rPr>
          <w:rFonts w:eastAsia="標楷體" w:hint="eastAsia"/>
          <w:lang w:eastAsia="zh-TW"/>
        </w:rPr>
        <w:t xml:space="preserve"> </w:t>
      </w:r>
      <w:r w:rsidR="00637C89" w:rsidRPr="00510ABC">
        <w:rPr>
          <w:rFonts w:eastAsia="標楷體" w:hint="eastAsia"/>
          <w:lang w:eastAsia="zh-TW"/>
        </w:rPr>
        <w:t>之上以維護使用者體驗。</w:t>
      </w:r>
      <w:r w:rsidR="00637C89" w:rsidRPr="00510ABC">
        <w:rPr>
          <w:rFonts w:eastAsia="標楷體" w:hint="eastAsia"/>
          <w:lang w:eastAsia="zh-TW"/>
        </w:rPr>
        <w:t xml:space="preserve"> </w:t>
      </w:r>
      <m:oMath>
        <m:sSub>
          <m:sSubPr>
            <m:ctrlPr>
              <w:rPr>
                <w:rFonts w:ascii="Cambria Math" w:eastAsia="標楷體" w:hAnsi="Cambria Math"/>
                <w:lang w:eastAsia="zh-TW"/>
              </w:rPr>
            </m:ctrlPr>
          </m:sSubPr>
          <m:e>
            <m:r>
              <w:rPr>
                <w:rFonts w:ascii="Cambria Math" w:eastAsia="標楷體" w:hAnsi="Cambria Math"/>
                <w:lang w:eastAsia="zh-TW"/>
              </w:rPr>
              <m:t>C</m:t>
            </m:r>
          </m:e>
          <m:sub>
            <m:r>
              <m:rPr>
                <m:sty m:val="p"/>
              </m:rPr>
              <w:rPr>
                <w:rFonts w:ascii="Cambria Math" w:eastAsia="標楷體" w:hAnsi="Cambria Math" w:hint="eastAsia"/>
                <w:lang w:eastAsia="zh-TW"/>
              </w:rPr>
              <m:t>2</m:t>
            </m:r>
          </m:sub>
        </m:sSub>
        <m:r>
          <m:rPr>
            <m:sty m:val="p"/>
          </m:rPr>
          <w:rPr>
            <w:rFonts w:ascii="Cambria Math" w:eastAsia="標楷體" w:hAnsi="Cambria Math"/>
            <w:lang w:eastAsia="zh-TW"/>
          </w:rPr>
          <m:t xml:space="preserve"> :</m:t>
        </m:r>
      </m:oMath>
      <w:r w:rsidR="00637C89" w:rsidRPr="00510ABC">
        <w:rPr>
          <w:rFonts w:eastAsia="標楷體" w:hint="eastAsia"/>
          <w:lang w:eastAsia="zh-TW"/>
        </w:rPr>
        <w:t xml:space="preserve"> </w:t>
      </w:r>
      <w:r w:rsidR="00637C89" w:rsidRPr="00510ABC">
        <w:rPr>
          <w:rFonts w:eastAsia="標楷體" w:hint="eastAsia"/>
          <w:lang w:eastAsia="zh-TW"/>
        </w:rPr>
        <w:t>限制基地台服務第</w:t>
      </w:r>
      <w:r w:rsidR="00637C89" w:rsidRPr="00510ABC">
        <w:rPr>
          <w:rFonts w:eastAsia="標楷體" w:hint="eastAsia"/>
          <w:lang w:eastAsia="zh-TW"/>
        </w:rPr>
        <w:t xml:space="preserve"> </w:t>
      </w:r>
      <w:r w:rsidR="00637C89" w:rsidRPr="00510ABC">
        <w:rPr>
          <w:rFonts w:eastAsia="標楷體" w:hint="eastAsia"/>
          <w:i/>
          <w:iCs/>
          <w:lang w:eastAsia="zh-TW"/>
        </w:rPr>
        <w:t>k</w:t>
      </w:r>
      <w:r w:rsidR="00637C89" w:rsidRPr="00510ABC">
        <w:rPr>
          <w:rFonts w:eastAsia="標楷體"/>
          <w:lang w:eastAsia="zh-TW"/>
        </w:rPr>
        <w:t xml:space="preserve"> </w:t>
      </w:r>
      <w:r w:rsidR="00637C89" w:rsidRPr="00510ABC">
        <w:rPr>
          <w:rFonts w:eastAsia="標楷體" w:hint="eastAsia"/>
          <w:lang w:eastAsia="zh-TW"/>
        </w:rPr>
        <w:t>個用戶時，其傳輸功耗</w:t>
      </w:r>
      <w:r w:rsidR="00637C89" w:rsidRPr="00510ABC">
        <w:rPr>
          <w:rFonts w:eastAsia="標楷體" w:hint="eastAsia"/>
          <w:lang w:eastAsia="zh-TW"/>
        </w:rPr>
        <w:t xml:space="preserve"> </w:t>
      </w:r>
      <m:oMath>
        <m:limLow>
          <m:limLowPr>
            <m:ctrlPr>
              <w:rPr>
                <w:rFonts w:ascii="Cambria Math" w:eastAsia="標楷體" w:hAnsi="Cambria Math"/>
                <w:lang w:eastAsia="zh-TW"/>
              </w:rPr>
            </m:ctrlPr>
          </m:limLowPr>
          <m:e>
            <m:limUpp>
              <m:limUppPr>
                <m:ctrlPr>
                  <w:rPr>
                    <w:rFonts w:ascii="Cambria Math" w:eastAsia="Cambria Math" w:hAnsi="Cambria Math" w:cs="Cambria Math"/>
                    <w:lang w:eastAsia="zh-TW"/>
                  </w:rPr>
                </m:ctrlPr>
              </m:limUppPr>
              <m:e>
                <m:r>
                  <m:rPr>
                    <m:sty m:val="p"/>
                  </m:rPr>
                  <w:rPr>
                    <w:rFonts w:ascii="Cambria Math" w:eastAsia="標楷體" w:hAnsi="Cambria Math"/>
                    <w:lang w:eastAsia="zh-TW"/>
                  </w:rPr>
                  <m:t>∑</m:t>
                </m:r>
                <m:ctrlPr>
                  <w:rPr>
                    <w:rFonts w:ascii="Cambria Math" w:eastAsia="標楷體" w:hAnsi="Cambria Math"/>
                    <w:lang w:eastAsia="zh-TW"/>
                  </w:rPr>
                </m:ctrlPr>
              </m:e>
              <m:lim>
                <m:sSub>
                  <m:sSubPr>
                    <m:ctrlPr>
                      <w:rPr>
                        <w:rFonts w:ascii="Cambria Math" w:eastAsia="標楷體" w:hAnsi="Cambria Math"/>
                        <w:lang w:eastAsia="zh-TW"/>
                      </w:rPr>
                    </m:ctrlPr>
                  </m:sSubPr>
                  <m:e>
                    <m:r>
                      <w:rPr>
                        <w:rFonts w:ascii="Cambria Math" w:eastAsia="標楷體" w:hAnsi="Cambria Math"/>
                        <w:lang w:eastAsia="zh-TW"/>
                      </w:rPr>
                      <m:t>N</m:t>
                    </m:r>
                  </m:e>
                  <m:sub>
                    <m:r>
                      <w:rPr>
                        <w:rFonts w:ascii="Cambria Math" w:eastAsia="標楷體" w:hAnsi="Cambria Math" w:hint="eastAsia"/>
                        <w:lang w:eastAsia="zh-TW"/>
                      </w:rPr>
                      <m:t>UE</m:t>
                    </m:r>
                  </m:sub>
                </m:sSub>
              </m:lim>
            </m:limUpp>
          </m:e>
          <m:lim>
            <m:r>
              <w:rPr>
                <w:rFonts w:ascii="Cambria Math" w:eastAsia="標楷體" w:hAnsi="Cambria Math"/>
                <w:lang w:eastAsia="zh-TW"/>
              </w:rPr>
              <m:t>k</m:t>
            </m:r>
            <m:r>
              <m:rPr>
                <m:sty m:val="p"/>
              </m:rPr>
              <w:rPr>
                <w:rFonts w:ascii="Cambria Math" w:eastAsia="標楷體" w:hAnsi="Cambria Math"/>
                <w:lang w:eastAsia="zh-TW"/>
              </w:rPr>
              <m:t>=1</m:t>
            </m:r>
          </m:lim>
        </m:limLow>
        <m:sSubSup>
          <m:sSubSupPr>
            <m:ctrlPr>
              <w:rPr>
                <w:rFonts w:ascii="Cambria Math" w:eastAsia="標楷體" w:hAnsi="Cambria Math"/>
                <w:lang w:eastAsia="zh-TW"/>
              </w:rPr>
            </m:ctrlPr>
          </m:sSubSupPr>
          <m:e>
            <m:d>
              <m:dPr>
                <m:begChr m:val="‖"/>
                <m:endChr m:val="‖"/>
                <m:ctrlPr>
                  <w:rPr>
                    <w:rFonts w:ascii="Cambria Math" w:eastAsia="標楷體" w:hAnsi="Cambria Math"/>
                    <w:lang w:eastAsia="zh-TW"/>
                  </w:rPr>
                </m:ctrlPr>
              </m:dPr>
              <m:e>
                <m:sSup>
                  <m:sSupPr>
                    <m:ctrlPr>
                      <w:rPr>
                        <w:rFonts w:ascii="Cambria Math" w:eastAsia="標楷體" w:hAnsi="Cambria Math"/>
                      </w:rPr>
                    </m:ctrlPr>
                  </m:sSupPr>
                  <m:e>
                    <m:r>
                      <w:rPr>
                        <w:rFonts w:ascii="Cambria Math" w:eastAsia="標楷體" w:hAnsi="Cambria Math" w:hint="eastAsia"/>
                      </w:rPr>
                      <m:t>F</m:t>
                    </m:r>
                  </m:e>
                  <m:sup>
                    <m:r>
                      <w:rPr>
                        <w:rFonts w:ascii="Cambria Math" w:eastAsia="標楷體" w:hAnsi="Cambria Math" w:hint="eastAsia"/>
                      </w:rPr>
                      <m:t>RF</m:t>
                    </m:r>
                  </m:sup>
                </m:sSup>
                <m:sSubSup>
                  <m:sSubSupPr>
                    <m:ctrlPr>
                      <w:rPr>
                        <w:rFonts w:ascii="Cambria Math" w:eastAsia="標楷體" w:hAnsi="Cambria Math"/>
                      </w:rPr>
                    </m:ctrlPr>
                  </m:sSubSupPr>
                  <m:e>
                    <m:sSup>
                      <m:sSupPr>
                        <m:ctrlPr>
                          <w:rPr>
                            <w:rFonts w:ascii="Cambria Math" w:eastAsia="標楷體" w:hAnsi="Cambria Math"/>
                            <w:i/>
                            <w:lang w:eastAsia="zh-TW"/>
                          </w:rPr>
                        </m:ctrlPr>
                      </m:sSupPr>
                      <m:e>
                        <m:r>
                          <w:rPr>
                            <w:rFonts w:ascii="Cambria Math" w:eastAsia="標楷體" w:hAnsi="Cambria Math" w:hint="eastAsia"/>
                            <w:lang w:eastAsia="zh-TW"/>
                          </w:rPr>
                          <m:t>C</m:t>
                        </m:r>
                      </m:e>
                      <m:sup>
                        <m:r>
                          <w:rPr>
                            <w:rFonts w:ascii="Cambria Math" w:eastAsia="標楷體" w:hAnsi="Cambria Math" w:hint="eastAsia"/>
                            <w:lang w:eastAsia="zh-TW"/>
                          </w:rPr>
                          <m:t>RF</m:t>
                        </m:r>
                      </m:sup>
                    </m:sSup>
                    <m:r>
                      <w:rPr>
                        <w:rFonts w:ascii="Cambria Math" w:eastAsia="標楷體" w:hAnsi="Cambria Math"/>
                        <w:lang w:eastAsia="zh-TW"/>
                      </w:rPr>
                      <m:t>w</m:t>
                    </m:r>
                  </m:e>
                  <m:sub>
                    <m:r>
                      <w:rPr>
                        <w:rFonts w:ascii="Cambria Math" w:eastAsia="標楷體" w:hAnsi="Cambria Math"/>
                      </w:rPr>
                      <m:t>k</m:t>
                    </m:r>
                  </m:sub>
                  <m:sup>
                    <m:r>
                      <w:rPr>
                        <w:rFonts w:ascii="Cambria Math" w:eastAsia="標楷體" w:hAnsi="Cambria Math"/>
                      </w:rPr>
                      <m:t>BB</m:t>
                    </m:r>
                  </m:sup>
                </m:sSubSup>
              </m:e>
            </m:d>
          </m:e>
          <m:sub>
            <m:r>
              <w:rPr>
                <w:rFonts w:ascii="Cambria Math" w:eastAsia="標楷體" w:hAnsi="Cambria Math"/>
                <w:lang w:eastAsia="zh-TW"/>
              </w:rPr>
              <m:t>F</m:t>
            </m:r>
          </m:sub>
          <m:sup>
            <m:r>
              <m:rPr>
                <m:sty m:val="p"/>
              </m:rPr>
              <w:rPr>
                <w:rFonts w:ascii="Cambria Math" w:eastAsia="標楷體" w:hAnsi="Cambria Math"/>
                <w:lang w:eastAsia="zh-TW"/>
              </w:rPr>
              <m:t>2</m:t>
            </m:r>
          </m:sup>
        </m:sSubSup>
      </m:oMath>
      <w:r w:rsidR="00637C89" w:rsidRPr="00510ABC">
        <w:rPr>
          <w:rFonts w:eastAsia="標楷體" w:hint="eastAsia"/>
          <w:lang w:eastAsia="zh-TW"/>
        </w:rPr>
        <w:t xml:space="preserve"> </w:t>
      </w:r>
      <w:r w:rsidR="00637C89" w:rsidRPr="00510ABC">
        <w:rPr>
          <w:rFonts w:eastAsia="標楷體" w:hint="eastAsia"/>
          <w:lang w:eastAsia="zh-TW"/>
        </w:rPr>
        <w:t>必須維持在設定的</w:t>
      </w:r>
      <w:r w:rsidR="00637C89" w:rsidRPr="00510ABC">
        <w:rPr>
          <w:rFonts w:eastAsia="標楷體" w:hint="eastAsia"/>
          <w:lang w:eastAsia="zh-TW"/>
        </w:rPr>
        <w:t xml:space="preserve"> </w:t>
      </w:r>
      <m:oMath>
        <m:sSubSup>
          <m:sSubSupPr>
            <m:ctrlPr>
              <w:rPr>
                <w:rFonts w:ascii="Cambria Math" w:eastAsia="標楷體" w:hAnsi="Cambria Math"/>
                <w:lang w:eastAsia="zh-TW"/>
              </w:rPr>
            </m:ctrlPr>
          </m:sSubSupPr>
          <m:e>
            <m:r>
              <w:rPr>
                <w:rFonts w:ascii="Cambria Math" w:eastAsia="標楷體" w:hAnsi="Cambria Math"/>
                <w:lang w:eastAsia="zh-TW"/>
              </w:rPr>
              <m:t>P</m:t>
            </m:r>
          </m:e>
          <m:sub>
            <m:r>
              <w:rPr>
                <w:rFonts w:ascii="Cambria Math" w:eastAsia="標楷體" w:hAnsi="Cambria Math"/>
                <w:lang w:eastAsia="zh-TW"/>
              </w:rPr>
              <m:t>BS</m:t>
            </m:r>
          </m:sub>
          <m:sup>
            <m:r>
              <w:rPr>
                <w:rFonts w:ascii="Cambria Math" w:eastAsia="標楷體" w:hAnsi="Cambria Math"/>
                <w:lang w:eastAsia="zh-TW"/>
              </w:rPr>
              <m:t>max</m:t>
            </m:r>
          </m:sup>
        </m:sSubSup>
      </m:oMath>
      <w:r w:rsidR="00637C89" w:rsidRPr="00510ABC">
        <w:rPr>
          <w:rFonts w:eastAsia="標楷體" w:hint="eastAsia"/>
          <w:lang w:eastAsia="zh-TW"/>
        </w:rPr>
        <w:t xml:space="preserve"> </w:t>
      </w:r>
      <w:r w:rsidR="00637C89" w:rsidRPr="00510ABC">
        <w:rPr>
          <w:rFonts w:eastAsia="標楷體" w:hint="eastAsia"/>
          <w:lang w:eastAsia="zh-TW"/>
        </w:rPr>
        <w:t>預算之下。</w:t>
      </w:r>
      <w:r w:rsidR="00637C89" w:rsidRPr="00510ABC">
        <w:rPr>
          <w:rFonts w:eastAsia="標楷體" w:hint="eastAsia"/>
          <w:lang w:eastAsia="zh-TW"/>
        </w:rPr>
        <w:t xml:space="preserve"> </w:t>
      </w:r>
      <m:oMath>
        <m:sSub>
          <m:sSubPr>
            <m:ctrlPr>
              <w:rPr>
                <w:rFonts w:ascii="Cambria Math" w:eastAsia="標楷體" w:hAnsi="Cambria Math"/>
                <w:lang w:eastAsia="zh-TW"/>
              </w:rPr>
            </m:ctrlPr>
          </m:sSubPr>
          <m:e>
            <m:r>
              <w:rPr>
                <w:rFonts w:ascii="Cambria Math" w:eastAsia="標楷體" w:hAnsi="Cambria Math"/>
                <w:lang w:eastAsia="zh-TW"/>
              </w:rPr>
              <m:t>C</m:t>
            </m:r>
          </m:e>
          <m:sub>
            <m:r>
              <m:rPr>
                <m:sty m:val="p"/>
              </m:rPr>
              <w:rPr>
                <w:rFonts w:ascii="Cambria Math" w:eastAsia="標楷體" w:hAnsi="Cambria Math"/>
                <w:lang w:eastAsia="zh-TW"/>
              </w:rPr>
              <m:t>3</m:t>
            </m:r>
          </m:sub>
        </m:sSub>
        <m:r>
          <m:rPr>
            <m:sty m:val="p"/>
          </m:rPr>
          <w:rPr>
            <w:rFonts w:ascii="Cambria Math" w:eastAsia="標楷體" w:hAnsi="Cambria Math"/>
            <w:lang w:eastAsia="zh-TW"/>
          </w:rPr>
          <m:t xml:space="preserve"> :</m:t>
        </m:r>
      </m:oMath>
      <w:r w:rsidR="00637C89" w:rsidRPr="00510ABC">
        <w:rPr>
          <w:rFonts w:eastAsia="標楷體" w:hint="eastAsia"/>
          <w:lang w:eastAsia="zh-TW"/>
        </w:rPr>
        <w:t xml:space="preserve"> </w:t>
      </w:r>
      <w:r w:rsidR="00637C89" w:rsidRPr="00510ABC">
        <w:rPr>
          <w:rFonts w:eastAsia="標楷體" w:hint="eastAsia"/>
          <w:lang w:eastAsia="zh-TW"/>
        </w:rPr>
        <w:t>表示</w:t>
      </w:r>
      <w:r w:rsidR="00637C89" w:rsidRPr="00510ABC">
        <w:rPr>
          <w:rFonts w:eastAsia="標楷體" w:hint="eastAsia"/>
          <w:lang w:eastAsia="zh-TW"/>
        </w:rPr>
        <w:t xml:space="preserve"> </w:t>
      </w:r>
      <m:oMath>
        <m:sSup>
          <m:sSupPr>
            <m:ctrlPr>
              <w:rPr>
                <w:rFonts w:ascii="Cambria Math" w:eastAsia="標楷體" w:hAnsi="Cambria Math"/>
                <w:lang w:eastAsia="zh-TW"/>
              </w:rPr>
            </m:ctrlPr>
          </m:sSupPr>
          <m:e>
            <m:r>
              <w:rPr>
                <w:rFonts w:ascii="Cambria Math" w:eastAsia="標楷體" w:hAnsi="Cambria Math"/>
                <w:lang w:eastAsia="zh-TW"/>
              </w:rPr>
              <m:t>F</m:t>
            </m:r>
          </m:e>
          <m:sup>
            <m:r>
              <w:rPr>
                <w:rFonts w:ascii="Cambria Math" w:eastAsia="標楷體" w:hAnsi="Cambria Math"/>
                <w:lang w:eastAsia="zh-TW"/>
              </w:rPr>
              <m:t>RF</m:t>
            </m:r>
          </m:sup>
        </m:sSup>
      </m:oMath>
      <w:r w:rsidR="00637C89" w:rsidRPr="00510ABC">
        <w:rPr>
          <w:rFonts w:eastAsia="標楷體" w:hint="eastAsia"/>
          <w:lang w:eastAsia="zh-TW"/>
        </w:rPr>
        <w:t xml:space="preserve"> </w:t>
      </w:r>
      <w:r w:rsidR="00637C89" w:rsidRPr="00510ABC">
        <w:rPr>
          <w:rFonts w:eastAsia="標楷體" w:hint="eastAsia"/>
          <w:lang w:eastAsia="zh-TW"/>
        </w:rPr>
        <w:t>中的每個元素的長度限制為</w:t>
      </w:r>
      <w:r w:rsidR="00637C89" w:rsidRPr="00510ABC">
        <w:rPr>
          <w:rFonts w:eastAsia="標楷體" w:hint="eastAsia"/>
          <w:lang w:eastAsia="zh-TW"/>
        </w:rPr>
        <w:t xml:space="preserve"> 1 </w:t>
      </w:r>
      <w:r w:rsidR="00637C89" w:rsidRPr="00510ABC">
        <w:rPr>
          <w:rFonts w:eastAsia="標楷體" w:hint="eastAsia"/>
          <w:lang w:eastAsia="zh-TW"/>
        </w:rPr>
        <w:t>，因為</w:t>
      </w:r>
      <w:r w:rsidR="00637C89" w:rsidRPr="00510ABC">
        <w:rPr>
          <w:rFonts w:eastAsia="標楷體" w:hint="eastAsia"/>
          <w:lang w:eastAsia="zh-TW"/>
        </w:rPr>
        <w:t xml:space="preserve"> </w:t>
      </w:r>
      <m:oMath>
        <m:sSup>
          <m:sSupPr>
            <m:ctrlPr>
              <w:rPr>
                <w:rFonts w:ascii="Cambria Math" w:eastAsia="標楷體" w:hAnsi="Cambria Math"/>
                <w:lang w:eastAsia="zh-TW"/>
              </w:rPr>
            </m:ctrlPr>
          </m:sSupPr>
          <m:e>
            <m:r>
              <w:rPr>
                <w:rFonts w:ascii="Cambria Math" w:eastAsia="標楷體" w:hAnsi="Cambria Math"/>
                <w:lang w:eastAsia="zh-TW"/>
              </w:rPr>
              <m:t>F</m:t>
            </m:r>
          </m:e>
          <m:sup>
            <m:r>
              <w:rPr>
                <w:rFonts w:ascii="Cambria Math" w:eastAsia="標楷體" w:hAnsi="Cambria Math"/>
                <w:lang w:eastAsia="zh-TW"/>
              </w:rPr>
              <m:t>RF</m:t>
            </m:r>
          </m:sup>
        </m:sSup>
      </m:oMath>
      <w:r w:rsidR="00637C89" w:rsidRPr="00510ABC">
        <w:rPr>
          <w:rFonts w:eastAsia="標楷體" w:hint="eastAsia"/>
          <w:lang w:eastAsia="zh-TW"/>
        </w:rPr>
        <w:t xml:space="preserve"> </w:t>
      </w:r>
      <w:r w:rsidR="00637C89" w:rsidRPr="00510ABC">
        <w:rPr>
          <w:rFonts w:eastAsia="標楷體" w:hint="eastAsia"/>
          <w:lang w:eastAsia="zh-TW"/>
        </w:rPr>
        <w:t>只負責波束的指向。</w:t>
      </w:r>
      <w:r w:rsidR="00637C89" w:rsidRPr="00510ABC">
        <w:rPr>
          <w:rFonts w:eastAsia="標楷體" w:hint="eastAsia"/>
          <w:lang w:eastAsia="zh-TW"/>
        </w:rPr>
        <w:t xml:space="preserve"> </w:t>
      </w:r>
      <m:oMath>
        <m:sSub>
          <m:sSubPr>
            <m:ctrlPr>
              <w:rPr>
                <w:rFonts w:ascii="Cambria Math" w:eastAsia="標楷體" w:hAnsi="Cambria Math"/>
                <w:lang w:eastAsia="zh-TW"/>
              </w:rPr>
            </m:ctrlPr>
          </m:sSubPr>
          <m:e>
            <m:r>
              <w:rPr>
                <w:rFonts w:ascii="Cambria Math" w:eastAsia="標楷體" w:hAnsi="Cambria Math"/>
                <w:lang w:eastAsia="zh-TW"/>
              </w:rPr>
              <m:t>C</m:t>
            </m:r>
          </m:e>
          <m:sub>
            <m:r>
              <m:rPr>
                <m:sty m:val="p"/>
              </m:rPr>
              <w:rPr>
                <w:rFonts w:ascii="Cambria Math" w:eastAsia="標楷體" w:hAnsi="Cambria Math"/>
                <w:lang w:eastAsia="zh-TW"/>
              </w:rPr>
              <m:t>4</m:t>
            </m:r>
          </m:sub>
        </m:sSub>
        <m:r>
          <m:rPr>
            <m:sty m:val="p"/>
          </m:rPr>
          <w:rPr>
            <w:rFonts w:ascii="Cambria Math" w:eastAsia="標楷體" w:hAnsi="Cambria Math"/>
            <w:lang w:eastAsia="zh-TW"/>
          </w:rPr>
          <m:t xml:space="preserve"> :</m:t>
        </m:r>
      </m:oMath>
      <w:r w:rsidR="00637C89" w:rsidRPr="00510ABC">
        <w:rPr>
          <w:rFonts w:eastAsia="標楷體" w:hint="eastAsia"/>
          <w:lang w:eastAsia="zh-TW"/>
        </w:rPr>
        <w:t xml:space="preserve"> </w:t>
      </w:r>
      <w:r w:rsidR="00637C89" w:rsidRPr="00510ABC">
        <w:rPr>
          <w:rFonts w:eastAsia="標楷體" w:hint="eastAsia"/>
          <w:lang w:eastAsia="zh-TW"/>
        </w:rPr>
        <w:t>表示反射</w:t>
      </w:r>
      <w:r w:rsidR="003702B5" w:rsidRPr="00510ABC">
        <w:rPr>
          <w:rFonts w:eastAsia="標楷體" w:hint="eastAsia"/>
          <w:lang w:eastAsia="zh-TW"/>
        </w:rPr>
        <w:t>元件</w:t>
      </w:r>
      <w:r w:rsidR="00637C89" w:rsidRPr="00510ABC">
        <w:rPr>
          <w:rFonts w:eastAsia="標楷體" w:hint="eastAsia"/>
          <w:lang w:eastAsia="zh-TW"/>
        </w:rPr>
        <w:t>的</w:t>
      </w:r>
      <w:r w:rsidR="00637C89" w:rsidRPr="00510ABC">
        <w:rPr>
          <w:rFonts w:eastAsia="標楷體"/>
          <w:lang w:eastAsia="zh-TW"/>
        </w:rPr>
        <w:t>第</w:t>
      </w:r>
      <w:r w:rsidR="00637C89" w:rsidRPr="00510ABC">
        <w:rPr>
          <w:rFonts w:eastAsia="標楷體"/>
          <w:lang w:eastAsia="zh-TW"/>
        </w:rPr>
        <w:t xml:space="preserve"> </w:t>
      </w:r>
      <w:r w:rsidR="00637C89" w:rsidRPr="00510ABC">
        <w:rPr>
          <w:i/>
          <w:iCs/>
          <w:lang w:eastAsia="zh-TW"/>
        </w:rPr>
        <w:t>n</w:t>
      </w:r>
      <w:r w:rsidR="00637C89" w:rsidRPr="00510ABC">
        <w:rPr>
          <w:rFonts w:eastAsia="標楷體"/>
          <w:lang w:eastAsia="zh-TW"/>
        </w:rPr>
        <w:t xml:space="preserve"> </w:t>
      </w:r>
      <w:r w:rsidR="00637C89" w:rsidRPr="00510ABC">
        <w:rPr>
          <w:rFonts w:eastAsia="標楷體"/>
          <w:lang w:eastAsia="zh-TW"/>
        </w:rPr>
        <w:t>個</w:t>
      </w:r>
      <w:r w:rsidR="00637C89" w:rsidRPr="00510ABC">
        <w:rPr>
          <w:rFonts w:eastAsia="標楷體" w:hint="eastAsia"/>
          <w:lang w:eastAsia="zh-TW"/>
        </w:rPr>
        <w:t>相移</w:t>
      </w:r>
      <w:r w:rsidR="00637C89" w:rsidRPr="00510ABC">
        <w:rPr>
          <w:rFonts w:eastAsia="標楷體" w:hint="eastAsia"/>
          <w:lang w:eastAsia="zh-TW"/>
        </w:rPr>
        <w:t xml:space="preserve"> </w:t>
      </w:r>
      <m:oMath>
        <m:sSub>
          <m:sSubPr>
            <m:ctrlPr>
              <w:rPr>
                <w:rFonts w:ascii="Cambria Math" w:eastAsia="標楷體" w:hAnsi="Cambria Math"/>
                <w:lang w:eastAsia="zh-TW"/>
              </w:rPr>
            </m:ctrlPr>
          </m:sSubPr>
          <m:e>
            <m:r>
              <w:rPr>
                <w:rFonts w:ascii="Cambria Math" w:eastAsia="標楷體" w:hAnsi="Cambria Math"/>
                <w:lang w:eastAsia="zh-TW"/>
              </w:rPr>
              <m:t>θ</m:t>
            </m:r>
          </m:e>
          <m:sub>
            <m:r>
              <w:rPr>
                <w:rFonts w:ascii="Cambria Math" w:eastAsia="標楷體" w:hAnsi="Cambria Math"/>
                <w:lang w:eastAsia="zh-TW"/>
              </w:rPr>
              <m:t>n</m:t>
            </m:r>
          </m:sub>
        </m:sSub>
      </m:oMath>
      <w:r w:rsidR="00637C89" w:rsidRPr="00510ABC">
        <w:rPr>
          <w:rFonts w:eastAsia="標楷體"/>
          <w:lang w:eastAsia="zh-TW"/>
        </w:rPr>
        <w:t xml:space="preserve"> </w:t>
      </w:r>
      <w:r w:rsidR="00637C89" w:rsidRPr="00510ABC">
        <w:rPr>
          <w:rFonts w:eastAsia="標楷體" w:hint="eastAsia"/>
          <w:lang w:eastAsia="zh-TW"/>
        </w:rPr>
        <w:t>保持在</w:t>
      </w:r>
      <w:r w:rsidR="00637C89" w:rsidRPr="00510ABC">
        <w:rPr>
          <w:rFonts w:eastAsia="標楷體" w:hint="eastAsia"/>
          <w:lang w:eastAsia="zh-TW"/>
        </w:rPr>
        <w:t xml:space="preserve"> </w:t>
      </w:r>
      <m:oMath>
        <m:r>
          <m:rPr>
            <m:sty m:val="p"/>
          </m:rPr>
          <w:rPr>
            <w:rFonts w:ascii="Cambria Math" w:eastAsia="標楷體" w:hAnsi="Cambria Math" w:hint="eastAsia"/>
            <w:lang w:eastAsia="zh-TW"/>
          </w:rPr>
          <m:t>[</m:t>
        </m:r>
        <m:r>
          <m:rPr>
            <m:sty m:val="p"/>
          </m:rPr>
          <w:rPr>
            <w:rFonts w:ascii="Cambria Math" w:eastAsia="標楷體" w:hAnsi="Cambria Math"/>
            <w:lang w:eastAsia="zh-TW"/>
          </w:rPr>
          <m:t>0, 2π)</m:t>
        </m:r>
      </m:oMath>
      <w:r w:rsidR="00637C89" w:rsidRPr="00510ABC">
        <w:rPr>
          <w:rFonts w:eastAsia="標楷體" w:hint="eastAsia"/>
          <w:lang w:eastAsia="zh-TW"/>
        </w:rPr>
        <w:t xml:space="preserve"> </w:t>
      </w:r>
      <w:r w:rsidR="00637C89" w:rsidRPr="00510ABC">
        <w:rPr>
          <w:rFonts w:eastAsia="標楷體" w:hint="eastAsia"/>
          <w:lang w:eastAsia="zh-TW"/>
        </w:rPr>
        <w:t>，以模擬相移元件能夠產生的週期性相位調控能力。</w:t>
      </w:r>
      <w:r w:rsidR="00637C89" w:rsidRPr="00510ABC">
        <w:rPr>
          <w:rFonts w:eastAsia="標楷體" w:hint="eastAsia"/>
          <w:lang w:eastAsia="zh-TW"/>
        </w:rPr>
        <w:t xml:space="preserve"> </w:t>
      </w:r>
      <m:oMath>
        <m:sSub>
          <m:sSubPr>
            <m:ctrlPr>
              <w:rPr>
                <w:rFonts w:ascii="Cambria Math" w:eastAsia="標楷體" w:hAnsi="Cambria Math"/>
                <w:lang w:eastAsia="zh-TW"/>
              </w:rPr>
            </m:ctrlPr>
          </m:sSubPr>
          <m:e>
            <m:r>
              <w:rPr>
                <w:rFonts w:ascii="Cambria Math" w:eastAsia="標楷體" w:hAnsi="Cambria Math"/>
                <w:lang w:eastAsia="zh-TW"/>
              </w:rPr>
              <m:t>C</m:t>
            </m:r>
          </m:e>
          <m:sub>
            <m:r>
              <m:rPr>
                <m:sty m:val="p"/>
              </m:rPr>
              <w:rPr>
                <w:rFonts w:ascii="Cambria Math" w:eastAsia="標楷體" w:hAnsi="Cambria Math"/>
                <w:lang w:eastAsia="zh-TW"/>
              </w:rPr>
              <m:t>5</m:t>
            </m:r>
          </m:sub>
        </m:sSub>
        <m:r>
          <m:rPr>
            <m:sty m:val="p"/>
          </m:rPr>
          <w:rPr>
            <w:rFonts w:ascii="Cambria Math" w:eastAsia="標楷體" w:hAnsi="Cambria Math"/>
            <w:lang w:eastAsia="zh-TW"/>
          </w:rPr>
          <m:t xml:space="preserve"> :</m:t>
        </m:r>
      </m:oMath>
      <w:r w:rsidR="00637C89" w:rsidRPr="00510ABC">
        <w:rPr>
          <w:rFonts w:eastAsia="標楷體" w:hint="eastAsia"/>
          <w:lang w:eastAsia="zh-TW"/>
        </w:rPr>
        <w:t xml:space="preserve"> </w:t>
      </w:r>
      <w:r w:rsidR="00637C89" w:rsidRPr="00510ABC">
        <w:rPr>
          <w:rFonts w:eastAsia="標楷體" w:hint="eastAsia"/>
          <w:lang w:eastAsia="zh-TW"/>
        </w:rPr>
        <w:t>表示基地台上的</w:t>
      </w:r>
      <w:r w:rsidR="00637C89" w:rsidRPr="00510ABC">
        <w:rPr>
          <w:rFonts w:eastAsia="標楷體"/>
          <w:lang w:eastAsia="zh-TW"/>
        </w:rPr>
        <w:t>開關</w:t>
      </w:r>
      <w:r w:rsidR="00637C89" w:rsidRPr="00510ABC">
        <w:rPr>
          <w:rFonts w:eastAsia="標楷體" w:hint="eastAsia"/>
          <w:lang w:eastAsia="zh-TW"/>
        </w:rPr>
        <w:t>元素</w:t>
      </w:r>
      <w:r w:rsidR="00637C89" w:rsidRPr="00510ABC">
        <w:rPr>
          <w:rFonts w:eastAsia="標楷體" w:hint="eastAsia"/>
          <w:lang w:eastAsia="zh-TW"/>
        </w:rPr>
        <w:t xml:space="preserve"> </w:t>
      </w:r>
      <m:oMath>
        <m:sSubSup>
          <m:sSubSupPr>
            <m:ctrlPr>
              <w:rPr>
                <w:rFonts w:ascii="Cambria Math" w:eastAsia="標楷體" w:hAnsi="Cambria Math"/>
                <w:lang w:eastAsia="zh-TW"/>
              </w:rPr>
            </m:ctrlPr>
          </m:sSubSupPr>
          <m:e>
            <m:r>
              <w:rPr>
                <w:rFonts w:ascii="Cambria Math" w:eastAsia="標楷體" w:hAnsi="Cambria Math"/>
                <w:lang w:eastAsia="zh-TW"/>
              </w:rPr>
              <m:t>c</m:t>
            </m:r>
          </m:e>
          <m:sub>
            <m:r>
              <w:rPr>
                <w:rFonts w:ascii="Cambria Math" w:eastAsia="標楷體" w:hAnsi="Cambria Math"/>
                <w:lang w:eastAsia="zh-TW"/>
              </w:rPr>
              <m:t>j</m:t>
            </m:r>
          </m:sub>
          <m:sup>
            <m:r>
              <w:rPr>
                <w:rFonts w:ascii="Cambria Math" w:eastAsia="標楷體" w:hAnsi="Cambria Math"/>
                <w:lang w:eastAsia="zh-TW"/>
              </w:rPr>
              <m:t>RF</m:t>
            </m:r>
          </m:sup>
        </m:sSubSup>
      </m:oMath>
      <w:r w:rsidR="00637C89" w:rsidRPr="00510ABC">
        <w:rPr>
          <w:rFonts w:eastAsia="標楷體" w:hint="eastAsia"/>
          <w:lang w:eastAsia="zh-TW"/>
        </w:rPr>
        <w:t xml:space="preserve"> </w:t>
      </w:r>
      <w:r w:rsidR="00637C89" w:rsidRPr="00510ABC">
        <w:rPr>
          <w:rFonts w:eastAsia="標楷體" w:hint="eastAsia"/>
          <w:lang w:eastAsia="zh-TW"/>
        </w:rPr>
        <w:t>保持在</w:t>
      </w:r>
      <w:r w:rsidR="00637C89" w:rsidRPr="00510ABC">
        <w:rPr>
          <w:rFonts w:eastAsia="標楷體" w:hint="eastAsia"/>
          <w:lang w:eastAsia="zh-TW"/>
        </w:rPr>
        <w:t xml:space="preserve"> </w:t>
      </w:r>
      <w:r w:rsidR="00637C89" w:rsidRPr="00510ABC">
        <w:rPr>
          <w:rFonts w:eastAsia="標楷體"/>
          <w:lang w:eastAsia="zh-TW"/>
        </w:rPr>
        <w:t>{0,1}</w:t>
      </w:r>
      <w:r w:rsidR="00637C89" w:rsidRPr="00510ABC">
        <w:rPr>
          <w:rFonts w:eastAsia="標楷體" w:hint="eastAsia"/>
        </w:rPr>
        <w:t xml:space="preserve"> </w:t>
      </w:r>
      <w:r w:rsidR="00637C89" w:rsidRPr="00510ABC">
        <w:rPr>
          <w:rFonts w:eastAsia="標楷體" w:hint="eastAsia"/>
          <w:lang w:eastAsia="zh-TW"/>
        </w:rPr>
        <w:t>，</w:t>
      </w:r>
      <w:r w:rsidR="00637C89" w:rsidRPr="00510ABC">
        <w:rPr>
          <w:rFonts w:eastAsia="標楷體"/>
          <w:lang w:eastAsia="zh-TW"/>
        </w:rPr>
        <w:t>其中值為</w:t>
      </w:r>
      <w:r w:rsidR="00637C89" w:rsidRPr="00510ABC">
        <w:rPr>
          <w:rFonts w:eastAsia="標楷體"/>
          <w:lang w:eastAsia="zh-TW"/>
        </w:rPr>
        <w:t xml:space="preserve"> 1 </w:t>
      </w:r>
      <w:r w:rsidR="00637C89" w:rsidRPr="00510ABC">
        <w:rPr>
          <w:rFonts w:eastAsia="標楷體"/>
          <w:lang w:eastAsia="zh-TW"/>
        </w:rPr>
        <w:t>表示該鏈路處於啟用狀態，</w:t>
      </w:r>
      <w:r w:rsidR="00637C89" w:rsidRPr="00510ABC">
        <w:rPr>
          <w:rFonts w:eastAsia="標楷體"/>
          <w:lang w:eastAsia="zh-TW"/>
        </w:rPr>
        <w:t xml:space="preserve"> 0 </w:t>
      </w:r>
      <w:r w:rsidR="00637C89" w:rsidRPr="00510ABC">
        <w:rPr>
          <w:rFonts w:eastAsia="標楷體"/>
          <w:lang w:eastAsia="zh-TW"/>
        </w:rPr>
        <w:t>則為關閉狀態</w:t>
      </w:r>
      <w:r w:rsidR="00637C89" w:rsidRPr="00510ABC">
        <w:rPr>
          <w:rFonts w:eastAsia="標楷體" w:hint="eastAsia"/>
          <w:lang w:eastAsia="zh-TW"/>
        </w:rPr>
        <w:t>。</w:t>
      </w:r>
      <w:r w:rsidR="00637C89" w:rsidRPr="00510ABC">
        <w:rPr>
          <w:rFonts w:eastAsia="標楷體" w:hint="eastAsia"/>
          <w:lang w:eastAsia="zh-TW"/>
        </w:rPr>
        <w:t xml:space="preserve"> </w:t>
      </w:r>
      <m:oMath>
        <m:sSub>
          <m:sSubPr>
            <m:ctrlPr>
              <w:rPr>
                <w:rFonts w:ascii="Cambria Math" w:eastAsia="標楷體" w:hAnsi="Cambria Math"/>
                <w:lang w:eastAsia="zh-TW"/>
              </w:rPr>
            </m:ctrlPr>
          </m:sSubPr>
          <m:e>
            <m:r>
              <w:rPr>
                <w:rFonts w:ascii="Cambria Math" w:eastAsia="標楷體" w:hAnsi="Cambria Math"/>
                <w:lang w:eastAsia="zh-TW"/>
              </w:rPr>
              <m:t>C</m:t>
            </m:r>
          </m:e>
          <m:sub>
            <m:r>
              <m:rPr>
                <m:sty m:val="p"/>
              </m:rPr>
              <w:rPr>
                <w:rFonts w:ascii="Cambria Math" w:eastAsia="標楷體" w:hAnsi="Cambria Math"/>
                <w:lang w:eastAsia="zh-TW"/>
              </w:rPr>
              <m:t>6</m:t>
            </m:r>
          </m:sub>
        </m:sSub>
        <m:r>
          <m:rPr>
            <m:sty m:val="p"/>
          </m:rPr>
          <w:rPr>
            <w:rFonts w:ascii="Cambria Math" w:eastAsia="標楷體" w:hAnsi="Cambria Math"/>
            <w:lang w:eastAsia="zh-TW"/>
          </w:rPr>
          <m:t xml:space="preserve"> :</m:t>
        </m:r>
      </m:oMath>
      <w:r w:rsidR="00637C89" w:rsidRPr="00510ABC">
        <w:rPr>
          <w:rFonts w:eastAsia="標楷體" w:hint="eastAsia"/>
          <w:lang w:eastAsia="zh-TW"/>
        </w:rPr>
        <w:t xml:space="preserve"> </w:t>
      </w:r>
      <w:r w:rsidR="00637C89" w:rsidRPr="00510ABC">
        <w:rPr>
          <w:rFonts w:eastAsia="標楷體" w:hint="eastAsia"/>
          <w:lang w:eastAsia="zh-TW"/>
        </w:rPr>
        <w:t>表示智慧反射表面上的</w:t>
      </w:r>
      <w:r w:rsidR="00637C89" w:rsidRPr="00510ABC">
        <w:rPr>
          <w:rFonts w:eastAsia="標楷體"/>
          <w:lang w:eastAsia="zh-TW"/>
        </w:rPr>
        <w:t>開關</w:t>
      </w:r>
      <w:r w:rsidR="00637C89" w:rsidRPr="00510ABC">
        <w:rPr>
          <w:rFonts w:eastAsia="標楷體" w:hint="eastAsia"/>
          <w:lang w:eastAsia="zh-TW"/>
        </w:rPr>
        <w:t>元素</w:t>
      </w:r>
      <w:r w:rsidR="00637C89" w:rsidRPr="00510ABC">
        <w:rPr>
          <w:rFonts w:eastAsia="標楷體" w:hint="eastAsia"/>
          <w:lang w:eastAsia="zh-TW"/>
        </w:rPr>
        <w:t xml:space="preserve"> </w:t>
      </w:r>
      <m:oMath>
        <m:sSubSup>
          <m:sSubSupPr>
            <m:ctrlPr>
              <w:rPr>
                <w:rFonts w:ascii="Cambria Math" w:hAnsi="Cambria Math"/>
                <w:bCs/>
              </w:rPr>
            </m:ctrlPr>
          </m:sSubSupPr>
          <m:e>
            <m:r>
              <w:rPr>
                <w:rFonts w:ascii="Cambria Math" w:hAnsi="Cambria Math"/>
              </w:rPr>
              <m:t>β</m:t>
            </m:r>
          </m:e>
          <m:sub>
            <m:r>
              <w:rPr>
                <w:rFonts w:ascii="Cambria Math" w:hAnsi="Cambria Math"/>
              </w:rPr>
              <m:t>n</m:t>
            </m:r>
          </m:sub>
          <m:sup>
            <m:r>
              <w:rPr>
                <w:rFonts w:ascii="Cambria Math" w:hAnsi="Cambria Math"/>
              </w:rPr>
              <m:t>RIS</m:t>
            </m:r>
          </m:sup>
        </m:sSubSup>
      </m:oMath>
      <w:r w:rsidR="00637C89" w:rsidRPr="00510ABC">
        <w:rPr>
          <w:rFonts w:eastAsia="標楷體" w:hint="eastAsia"/>
          <w:lang w:eastAsia="zh-TW"/>
        </w:rPr>
        <w:t xml:space="preserve"> </w:t>
      </w:r>
      <w:r w:rsidR="00637C89" w:rsidRPr="00510ABC">
        <w:rPr>
          <w:rFonts w:eastAsia="標楷體" w:hint="eastAsia"/>
          <w:lang w:eastAsia="zh-TW"/>
        </w:rPr>
        <w:t>和</w:t>
      </w:r>
      <w:r w:rsidR="00637C89" w:rsidRPr="00510ABC">
        <w:rPr>
          <w:rFonts w:eastAsia="標楷體" w:hint="eastAsia"/>
          <w:lang w:eastAsia="zh-TW"/>
        </w:rPr>
        <w:t xml:space="preserve"> </w:t>
      </w:r>
      <m:oMath>
        <m:sSubSup>
          <m:sSubSupPr>
            <m:ctrlPr>
              <w:rPr>
                <w:rFonts w:ascii="Cambria Math" w:hAnsi="Cambria Math"/>
                <w:bCs/>
              </w:rPr>
            </m:ctrlPr>
          </m:sSubSupPr>
          <m:e>
            <m:r>
              <w:rPr>
                <w:rFonts w:ascii="Cambria Math" w:hAnsi="Cambria Math"/>
              </w:rPr>
              <m:t>α</m:t>
            </m:r>
          </m:e>
          <m:sub>
            <m:r>
              <w:rPr>
                <w:rFonts w:ascii="Cambria Math" w:hAnsi="Cambria Math"/>
              </w:rPr>
              <m:t>n</m:t>
            </m:r>
          </m:sub>
          <m:sup>
            <m:r>
              <w:rPr>
                <w:rFonts w:ascii="Cambria Math" w:hAnsi="Cambria Math"/>
              </w:rPr>
              <m:t>RIS</m:t>
            </m:r>
          </m:sup>
        </m:sSubSup>
      </m:oMath>
      <w:r w:rsidR="00637C89" w:rsidRPr="00510ABC">
        <w:rPr>
          <w:rFonts w:eastAsia="標楷體" w:hint="eastAsia"/>
          <w:lang w:eastAsia="zh-TW"/>
        </w:rPr>
        <w:t xml:space="preserve"> </w:t>
      </w:r>
      <w:r w:rsidR="00637C89" w:rsidRPr="00510ABC">
        <w:rPr>
          <w:rFonts w:eastAsia="標楷體" w:hint="eastAsia"/>
          <w:lang w:eastAsia="zh-TW"/>
        </w:rPr>
        <w:t>保持在</w:t>
      </w:r>
      <w:r w:rsidR="00637C89" w:rsidRPr="00510ABC">
        <w:rPr>
          <w:rFonts w:eastAsia="標楷體" w:hint="eastAsia"/>
          <w:lang w:eastAsia="zh-TW"/>
        </w:rPr>
        <w:t xml:space="preserve"> </w:t>
      </w:r>
      <w:r w:rsidR="00637C89" w:rsidRPr="00510ABC">
        <w:rPr>
          <w:rFonts w:eastAsia="標楷體"/>
          <w:lang w:eastAsia="zh-TW"/>
        </w:rPr>
        <w:t>{0,1}</w:t>
      </w:r>
      <w:r w:rsidR="00637C89" w:rsidRPr="00510ABC">
        <w:rPr>
          <w:rFonts w:eastAsia="標楷體" w:hint="eastAsia"/>
        </w:rPr>
        <w:t xml:space="preserve"> </w:t>
      </w:r>
      <w:r w:rsidR="00637C89" w:rsidRPr="00510ABC">
        <w:rPr>
          <w:rFonts w:eastAsia="標楷體" w:hint="eastAsia"/>
          <w:lang w:eastAsia="zh-TW"/>
        </w:rPr>
        <w:t>，</w:t>
      </w:r>
      <w:r w:rsidR="00637C89" w:rsidRPr="00510ABC">
        <w:rPr>
          <w:rFonts w:eastAsia="標楷體"/>
          <w:lang w:eastAsia="zh-TW"/>
        </w:rPr>
        <w:t>其中值為</w:t>
      </w:r>
      <w:r w:rsidR="00637C89" w:rsidRPr="00510ABC">
        <w:rPr>
          <w:rFonts w:eastAsia="標楷體"/>
          <w:lang w:eastAsia="zh-TW"/>
        </w:rPr>
        <w:t xml:space="preserve"> 1 </w:t>
      </w:r>
      <w:r w:rsidR="00637C89" w:rsidRPr="00510ABC">
        <w:rPr>
          <w:rFonts w:eastAsia="標楷體"/>
          <w:lang w:eastAsia="zh-TW"/>
        </w:rPr>
        <w:t>表示該鏈路處於啟用狀態，</w:t>
      </w:r>
      <w:r w:rsidR="00637C89" w:rsidRPr="00510ABC">
        <w:rPr>
          <w:rFonts w:eastAsia="標楷體"/>
          <w:lang w:eastAsia="zh-TW"/>
        </w:rPr>
        <w:t xml:space="preserve"> 0 </w:t>
      </w:r>
      <w:r w:rsidR="00637C89" w:rsidRPr="00510ABC">
        <w:rPr>
          <w:rFonts w:eastAsia="標楷體"/>
          <w:lang w:eastAsia="zh-TW"/>
        </w:rPr>
        <w:t>則為關閉狀態</w:t>
      </w:r>
      <w:r w:rsidR="00637C89" w:rsidRPr="00510ABC">
        <w:rPr>
          <w:rFonts w:eastAsia="標楷體" w:hint="eastAsia"/>
          <w:lang w:eastAsia="zh-TW"/>
        </w:rPr>
        <w:t>。</w:t>
      </w:r>
      <w:r w:rsidR="00637C89" w:rsidRPr="00510ABC">
        <w:rPr>
          <w:rFonts w:eastAsia="標楷體" w:hint="eastAsia"/>
          <w:lang w:eastAsia="zh-TW"/>
        </w:rPr>
        <w:t xml:space="preserve"> </w:t>
      </w:r>
      <m:oMath>
        <m:sSub>
          <m:sSubPr>
            <m:ctrlPr>
              <w:rPr>
                <w:rFonts w:ascii="Cambria Math" w:eastAsia="標楷體" w:hAnsi="Cambria Math"/>
                <w:lang w:eastAsia="zh-TW"/>
              </w:rPr>
            </m:ctrlPr>
          </m:sSubPr>
          <m:e>
            <m:r>
              <w:rPr>
                <w:rFonts w:ascii="Cambria Math" w:eastAsia="標楷體" w:hAnsi="Cambria Math"/>
                <w:lang w:eastAsia="zh-TW"/>
              </w:rPr>
              <m:t>C</m:t>
            </m:r>
          </m:e>
          <m:sub>
            <m:r>
              <m:rPr>
                <m:sty m:val="p"/>
              </m:rPr>
              <w:rPr>
                <w:rFonts w:ascii="Cambria Math" w:eastAsia="標楷體" w:hAnsi="Cambria Math"/>
                <w:lang w:eastAsia="zh-TW"/>
              </w:rPr>
              <m:t>7</m:t>
            </m:r>
          </m:sub>
        </m:sSub>
        <m:r>
          <m:rPr>
            <m:sty m:val="p"/>
          </m:rPr>
          <w:rPr>
            <w:rFonts w:ascii="Cambria Math" w:eastAsia="標楷體" w:hAnsi="Cambria Math"/>
            <w:lang w:eastAsia="zh-TW"/>
          </w:rPr>
          <m:t xml:space="preserve"> :</m:t>
        </m:r>
      </m:oMath>
      <w:r w:rsidR="00637C89" w:rsidRPr="00510ABC">
        <w:rPr>
          <w:rFonts w:eastAsia="標楷體" w:hint="eastAsia"/>
          <w:lang w:eastAsia="zh-TW"/>
        </w:rPr>
        <w:t xml:space="preserve"> </w:t>
      </w:r>
      <w:r w:rsidR="00637C89" w:rsidRPr="00510ABC">
        <w:rPr>
          <w:rFonts w:eastAsia="標楷體" w:hint="eastAsia"/>
          <w:lang w:eastAsia="zh-TW"/>
        </w:rPr>
        <w:t>限制主動智慧反射表面上的</w:t>
      </w:r>
      <w:r w:rsidR="00637C89" w:rsidRPr="00510ABC">
        <w:rPr>
          <w:rFonts w:eastAsia="標楷體"/>
          <w:lang w:eastAsia="zh-TW"/>
        </w:rPr>
        <w:t>放大器增益</w:t>
      </w:r>
      <w:r w:rsidR="00637C89" w:rsidRPr="00510ABC">
        <w:rPr>
          <w:rFonts w:eastAsia="標楷體" w:hint="eastAsia"/>
          <w:lang w:eastAsia="zh-TW"/>
        </w:rPr>
        <w:t>元素</w:t>
      </w:r>
      <w:r w:rsidR="00637C89" w:rsidRPr="00510ABC">
        <w:rPr>
          <w:rFonts w:eastAsia="標楷體" w:hint="eastAsia"/>
          <w:lang w:eastAsia="zh-TW"/>
        </w:rPr>
        <w:t xml:space="preserve"> </w:t>
      </w:r>
      <m:oMath>
        <m:sSub>
          <m:sSubPr>
            <m:ctrlPr>
              <w:rPr>
                <w:rFonts w:ascii="Cambria Math" w:eastAsia="標楷體" w:hAnsi="Cambria Math"/>
                <w:lang w:eastAsia="zh-TW"/>
              </w:rPr>
            </m:ctrlPr>
          </m:sSubPr>
          <m:e>
            <m:r>
              <w:rPr>
                <w:rFonts w:ascii="Cambria Math" w:eastAsia="標楷體" w:hAnsi="Cambria Math"/>
                <w:lang w:eastAsia="zh-TW"/>
              </w:rPr>
              <m:t>ρ</m:t>
            </m:r>
          </m:e>
          <m:sub>
            <m:r>
              <w:rPr>
                <w:rFonts w:ascii="Cambria Math" w:eastAsia="標楷體" w:hAnsi="Cambria Math"/>
                <w:lang w:eastAsia="zh-TW"/>
              </w:rPr>
              <m:t>n</m:t>
            </m:r>
          </m:sub>
        </m:sSub>
      </m:oMath>
      <w:r w:rsidR="00637C89" w:rsidRPr="00510ABC">
        <w:rPr>
          <w:rFonts w:eastAsia="標楷體" w:hint="eastAsia"/>
          <w:lang w:eastAsia="zh-TW"/>
        </w:rPr>
        <w:t xml:space="preserve"> </w:t>
      </w:r>
      <w:r w:rsidR="00637C89" w:rsidRPr="00510ABC">
        <w:rPr>
          <w:rFonts w:eastAsia="標楷體" w:hint="eastAsia"/>
          <w:lang w:eastAsia="zh-TW"/>
        </w:rPr>
        <w:t>保持在為非負實數，每個元素所配置的功率放大器</w:t>
      </w:r>
      <w:r w:rsidR="00637C89" w:rsidRPr="00510ABC">
        <w:rPr>
          <w:rFonts w:eastAsia="標楷體" w:hint="eastAsia"/>
          <w:lang w:eastAsia="zh-TW"/>
        </w:rPr>
        <w:t xml:space="preserve"> (</w:t>
      </w:r>
      <w:r w:rsidR="00637C89" w:rsidRPr="00510ABC">
        <w:rPr>
          <w:rFonts w:eastAsia="標楷體"/>
          <w:lang w:eastAsia="zh-TW"/>
        </w:rPr>
        <w:t>PA</w:t>
      </w:r>
      <w:r w:rsidR="00637C89" w:rsidRPr="00510ABC">
        <w:rPr>
          <w:rFonts w:eastAsia="標楷體" w:hint="eastAsia"/>
          <w:lang w:eastAsia="zh-TW"/>
        </w:rPr>
        <w:t xml:space="preserve">) </w:t>
      </w:r>
      <w:r w:rsidR="00637C89" w:rsidRPr="00510ABC">
        <w:rPr>
          <w:rFonts w:eastAsia="標楷體" w:hint="eastAsia"/>
          <w:lang w:eastAsia="zh-TW"/>
        </w:rPr>
        <w:t>只能提供非負的放大能力。</w:t>
      </w:r>
      <w:r w:rsidR="00637C89" w:rsidRPr="00510ABC">
        <w:rPr>
          <w:rFonts w:eastAsia="標楷體" w:hint="eastAsia"/>
          <w:lang w:eastAsia="zh-TW"/>
        </w:rPr>
        <w:t xml:space="preserve"> </w:t>
      </w:r>
      <m:oMath>
        <m:sSub>
          <m:sSubPr>
            <m:ctrlPr>
              <w:rPr>
                <w:rFonts w:ascii="Cambria Math" w:eastAsia="標楷體" w:hAnsi="Cambria Math"/>
                <w:lang w:eastAsia="zh-TW"/>
              </w:rPr>
            </m:ctrlPr>
          </m:sSubPr>
          <m:e>
            <m:r>
              <w:rPr>
                <w:rFonts w:ascii="Cambria Math" w:eastAsia="標楷體" w:hAnsi="Cambria Math"/>
                <w:lang w:eastAsia="zh-TW"/>
              </w:rPr>
              <m:t>C</m:t>
            </m:r>
          </m:e>
          <m:sub>
            <m:r>
              <m:rPr>
                <m:sty m:val="p"/>
              </m:rPr>
              <w:rPr>
                <w:rFonts w:ascii="Cambria Math" w:eastAsia="標楷體" w:hAnsi="Cambria Math"/>
                <w:lang w:eastAsia="zh-TW"/>
              </w:rPr>
              <m:t>8</m:t>
            </m:r>
          </m:sub>
        </m:sSub>
        <m:r>
          <m:rPr>
            <m:sty m:val="p"/>
          </m:rPr>
          <w:rPr>
            <w:rFonts w:ascii="Cambria Math" w:eastAsia="標楷體" w:hAnsi="Cambria Math"/>
            <w:lang w:eastAsia="zh-TW"/>
          </w:rPr>
          <m:t xml:space="preserve"> :</m:t>
        </m:r>
      </m:oMath>
      <w:r w:rsidR="00637C89" w:rsidRPr="00510ABC">
        <w:rPr>
          <w:rFonts w:eastAsia="標楷體" w:hint="eastAsia"/>
          <w:lang w:eastAsia="zh-TW"/>
        </w:rPr>
        <w:t xml:space="preserve"> </w:t>
      </w:r>
      <w:r w:rsidR="00637C89" w:rsidRPr="00510ABC">
        <w:rPr>
          <w:rFonts w:eastAsia="標楷體" w:hint="eastAsia"/>
          <w:lang w:eastAsia="zh-TW"/>
        </w:rPr>
        <w:t>限制智慧反射表面服務第</w:t>
      </w:r>
      <w:r w:rsidR="00637C89" w:rsidRPr="00510ABC">
        <w:rPr>
          <w:rFonts w:eastAsia="標楷體" w:hint="eastAsia"/>
          <w:lang w:eastAsia="zh-TW"/>
        </w:rPr>
        <w:t xml:space="preserve"> </w:t>
      </w:r>
      <w:r w:rsidR="00637C89" w:rsidRPr="00510ABC">
        <w:rPr>
          <w:rFonts w:eastAsia="標楷體" w:hint="eastAsia"/>
          <w:i/>
          <w:iCs/>
          <w:lang w:eastAsia="zh-TW"/>
        </w:rPr>
        <w:t>k</w:t>
      </w:r>
      <w:r w:rsidR="00637C89" w:rsidRPr="00510ABC">
        <w:rPr>
          <w:rFonts w:eastAsia="標楷體"/>
          <w:lang w:eastAsia="zh-TW"/>
        </w:rPr>
        <w:t xml:space="preserve"> </w:t>
      </w:r>
      <w:r w:rsidR="00637C89" w:rsidRPr="00510ABC">
        <w:rPr>
          <w:rFonts w:eastAsia="標楷體" w:hint="eastAsia"/>
          <w:lang w:eastAsia="zh-TW"/>
        </w:rPr>
        <w:t>個用戶時，其傳輸功耗</w:t>
      </w:r>
      <w:r w:rsidR="00637C89" w:rsidRPr="00510ABC">
        <w:rPr>
          <w:rFonts w:eastAsia="標楷體" w:hint="eastAsia"/>
          <w:lang w:eastAsia="zh-TW"/>
        </w:rPr>
        <w:t xml:space="preserve"> </w:t>
      </w:r>
      <m:oMath>
        <m:limLow>
          <m:limLowPr>
            <m:ctrlPr>
              <w:rPr>
                <w:rFonts w:ascii="Cambria Math" w:eastAsia="標楷體" w:hAnsi="Cambria Math"/>
                <w:bCs/>
                <w:i/>
                <w:szCs w:val="24"/>
                <w:lang w:eastAsia="zh-TW"/>
              </w:rPr>
            </m:ctrlPr>
          </m:limLowPr>
          <m:e>
            <m:limUpp>
              <m:limUppPr>
                <m:ctrlPr>
                  <w:rPr>
                    <w:rFonts w:ascii="Cambria Math" w:eastAsia="Cambria Math" w:hAnsi="Cambria Math" w:cs="Cambria Math"/>
                    <w:bCs/>
                    <w:i/>
                    <w:szCs w:val="24"/>
                    <w:lang w:eastAsia="zh-TW"/>
                  </w:rPr>
                </m:ctrlPr>
              </m:limUppPr>
              <m:e>
                <m:r>
                  <w:rPr>
                    <w:rFonts w:ascii="Cambria Math" w:eastAsia="標楷體" w:hAnsi="Cambria Math"/>
                    <w:szCs w:val="24"/>
                    <w:lang w:eastAsia="zh-TW"/>
                  </w:rPr>
                  <m:t>∑</m:t>
                </m:r>
                <m:ctrlPr>
                  <w:rPr>
                    <w:rFonts w:ascii="Cambria Math" w:eastAsia="標楷體" w:hAnsi="Cambria Math"/>
                    <w:bCs/>
                    <w:i/>
                    <w:szCs w:val="24"/>
                    <w:lang w:eastAsia="zh-TW"/>
                  </w:rPr>
                </m:ctrlPr>
              </m:e>
              <m:lim>
                <m:sSub>
                  <m:sSubPr>
                    <m:ctrlPr>
                      <w:rPr>
                        <w:rFonts w:ascii="Cambria Math" w:eastAsia="標楷體" w:hAnsi="Cambria Math"/>
                        <w:bCs/>
                        <w:i/>
                        <w:kern w:val="28"/>
                        <w:lang w:eastAsia="zh-TW"/>
                      </w:rPr>
                    </m:ctrlPr>
                  </m:sSubPr>
                  <m:e>
                    <m:r>
                      <w:rPr>
                        <w:rFonts w:ascii="Cambria Math" w:eastAsia="標楷體" w:hAnsi="Cambria Math"/>
                        <w:kern w:val="28"/>
                        <w:lang w:eastAsia="zh-TW"/>
                      </w:rPr>
                      <m:t>N</m:t>
                    </m:r>
                  </m:e>
                  <m:sub>
                    <m:r>
                      <w:rPr>
                        <w:rFonts w:ascii="Cambria Math" w:eastAsia="標楷體" w:hAnsi="Cambria Math" w:hint="eastAsia"/>
                        <w:kern w:val="28"/>
                        <w:lang w:eastAsia="zh-TW"/>
                      </w:rPr>
                      <m:t>UE</m:t>
                    </m:r>
                  </m:sub>
                </m:sSub>
              </m:lim>
            </m:limUpp>
          </m:e>
          <m:lim>
            <m:r>
              <w:rPr>
                <w:rFonts w:ascii="Cambria Math" w:eastAsia="標楷體" w:hAnsi="Cambria Math"/>
                <w:szCs w:val="24"/>
                <w:lang w:eastAsia="zh-TW"/>
              </w:rPr>
              <m:t>k=1</m:t>
            </m:r>
          </m:lim>
        </m:limLow>
        <m:sSubSup>
          <m:sSubSupPr>
            <m:ctrlPr>
              <w:rPr>
                <w:rFonts w:ascii="Cambria Math" w:hAnsi="Cambria Math"/>
                <w:bCs/>
                <w:i/>
                <w:iCs/>
                <w:szCs w:val="24"/>
              </w:rPr>
            </m:ctrlPr>
          </m:sSubSupPr>
          <m:e>
            <m:d>
              <m:dPr>
                <m:begChr m:val="‖"/>
                <m:endChr m:val="‖"/>
                <m:ctrlPr>
                  <w:rPr>
                    <w:rFonts w:ascii="Cambria Math" w:hAnsi="Cambria Math"/>
                    <w:bCs/>
                    <w:i/>
                    <w:iCs/>
                    <w:szCs w:val="24"/>
                  </w:rPr>
                </m:ctrlPr>
              </m:dPr>
              <m:e>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sSup>
                  <m:sSupPr>
                    <m:ctrlPr>
                      <w:rPr>
                        <w:rFonts w:ascii="Cambria Math" w:eastAsia="標楷體" w:hAnsi="Cambria Math"/>
                        <w:i/>
                        <w:lang w:eastAsia="zh-TW"/>
                      </w:rPr>
                    </m:ctrlPr>
                  </m:sSupPr>
                  <m:e>
                    <m:sSup>
                      <m:sSupPr>
                        <m:ctrlPr>
                          <w:rPr>
                            <w:rFonts w:ascii="Cambria Math" w:hAnsi="Cambria Math"/>
                            <w:bCs/>
                            <w:i/>
                          </w:rPr>
                        </m:ctrlPr>
                      </m:sSupPr>
                      <m:e>
                        <m:r>
                          <w:rPr>
                            <w:rFonts w:ascii="Cambria Math" w:eastAsia="標楷體" w:hAnsi="Cambria Math"/>
                            <w:lang w:eastAsia="zh-TW"/>
                          </w:rPr>
                          <m:t>Λ</m:t>
                        </m:r>
                      </m:e>
                      <m:sup>
                        <m:r>
                          <w:rPr>
                            <w:rFonts w:ascii="Cambria Math" w:eastAsiaTheme="minorEastAsia" w:hAnsi="Cambria Math" w:hint="eastAsia"/>
                            <w:lang w:eastAsia="zh-TW"/>
                          </w:rPr>
                          <m:t>RIS</m:t>
                        </m:r>
                      </m:sup>
                    </m:sSup>
                    <m:r>
                      <w:rPr>
                        <w:rFonts w:ascii="Cambria Math" w:eastAsia="標楷體" w:hAnsi="Cambria Math" w:hint="eastAsia"/>
                        <w:lang w:eastAsia="zh-TW"/>
                      </w:rPr>
                      <m:t>A</m:t>
                    </m:r>
                  </m:e>
                  <m:sup>
                    <m:r>
                      <m:rPr>
                        <m:sty m:val="p"/>
                      </m:rPr>
                      <w:rPr>
                        <w:rFonts w:ascii="Cambria Math" w:eastAsia="標楷體" w:hAnsi="Cambria Math"/>
                        <w:lang w:eastAsia="zh-TW"/>
                      </w:rPr>
                      <m:t>RIS</m:t>
                    </m:r>
                  </m:sup>
                </m:sSup>
                <m:r>
                  <w:rPr>
                    <w:rFonts w:ascii="Cambria Math" w:eastAsiaTheme="minorEastAsia" w:hAnsi="Cambria Math" w:hint="eastAsia"/>
                    <w:lang w:eastAsia="zh-TW"/>
                  </w:rPr>
                  <m:t>Q</m:t>
                </m:r>
                <m:sSup>
                  <m:sSupPr>
                    <m:ctrlPr>
                      <w:rPr>
                        <w:rFonts w:ascii="Cambria Math" w:eastAsia="標楷體" w:hAnsi="Cambria Math"/>
                      </w:rPr>
                    </m:ctrlPr>
                  </m:sSupPr>
                  <m:e>
                    <m:r>
                      <w:rPr>
                        <w:rFonts w:ascii="Cambria Math" w:eastAsia="標楷體" w:hAnsi="Cambria Math" w:hint="eastAsia"/>
                      </w:rPr>
                      <m:t>F</m:t>
                    </m:r>
                  </m:e>
                  <m:sup>
                    <m:r>
                      <w:rPr>
                        <w:rFonts w:ascii="Cambria Math" w:eastAsia="標楷體" w:hAnsi="Cambria Math" w:hint="eastAsia"/>
                      </w:rPr>
                      <m:t>RF</m:t>
                    </m:r>
                  </m:sup>
                </m:sSup>
                <m:sSubSup>
                  <m:sSubSupPr>
                    <m:ctrlPr>
                      <w:rPr>
                        <w:rFonts w:ascii="Cambria Math" w:eastAsia="標楷體" w:hAnsi="Cambria Math"/>
                      </w:rPr>
                    </m:ctrlPr>
                  </m:sSubSupPr>
                  <m:e>
                    <m:sSup>
                      <m:sSupPr>
                        <m:ctrlPr>
                          <w:rPr>
                            <w:rFonts w:ascii="Cambria Math" w:eastAsia="標楷體" w:hAnsi="Cambria Math"/>
                            <w:i/>
                            <w:lang w:eastAsia="zh-TW"/>
                          </w:rPr>
                        </m:ctrlPr>
                      </m:sSupPr>
                      <m:e>
                        <m:r>
                          <w:rPr>
                            <w:rFonts w:ascii="Cambria Math" w:eastAsia="標楷體" w:hAnsi="Cambria Math" w:hint="eastAsia"/>
                            <w:lang w:eastAsia="zh-TW"/>
                          </w:rPr>
                          <m:t>C</m:t>
                        </m:r>
                      </m:e>
                      <m:sup>
                        <m:r>
                          <w:rPr>
                            <w:rFonts w:ascii="Cambria Math" w:eastAsia="標楷體" w:hAnsi="Cambria Math" w:hint="eastAsia"/>
                            <w:lang w:eastAsia="zh-TW"/>
                          </w:rPr>
                          <m:t>RF</m:t>
                        </m:r>
                      </m:sup>
                    </m:sSup>
                    <m:r>
                      <w:rPr>
                        <w:rFonts w:ascii="Cambria Math" w:eastAsia="標楷體" w:hAnsi="Cambria Math"/>
                        <w:lang w:eastAsia="zh-TW"/>
                      </w:rPr>
                      <m:t>w</m:t>
                    </m:r>
                  </m:e>
                  <m:sub>
                    <m:r>
                      <w:rPr>
                        <w:rFonts w:ascii="Cambria Math" w:eastAsia="標楷體" w:hAnsi="Cambria Math"/>
                      </w:rPr>
                      <m:t>k</m:t>
                    </m:r>
                  </m:sub>
                  <m:sup>
                    <m:r>
                      <w:rPr>
                        <w:rFonts w:ascii="Cambria Math" w:eastAsia="標楷體" w:hAnsi="Cambria Math"/>
                      </w:rPr>
                      <m:t>BB</m:t>
                    </m:r>
                  </m:sup>
                </m:sSubSup>
              </m:e>
            </m:d>
          </m:e>
          <m:sub>
            <m:r>
              <w:rPr>
                <w:rFonts w:ascii="Cambria Math" w:hAnsi="Cambria Math"/>
                <w:szCs w:val="24"/>
              </w:rPr>
              <m:t>F</m:t>
            </m:r>
          </m:sub>
          <m:sup>
            <m:r>
              <w:rPr>
                <w:rFonts w:ascii="Cambria Math" w:hAnsi="Cambria Math"/>
                <w:szCs w:val="24"/>
              </w:rPr>
              <m:t>2</m:t>
            </m:r>
          </m:sup>
        </m:sSubSup>
        <m:r>
          <w:rPr>
            <w:rFonts w:ascii="Cambria Math" w:hAnsi="Cambria Math"/>
            <w:szCs w:val="24"/>
          </w:rPr>
          <m:t xml:space="preserve"> + </m:t>
        </m:r>
        <m:sSup>
          <m:sSupPr>
            <m:ctrlPr>
              <w:rPr>
                <w:rFonts w:ascii="Cambria Math" w:hAnsi="Cambria Math"/>
                <w:bCs/>
                <w:i/>
                <w:iCs/>
                <w:szCs w:val="24"/>
              </w:rPr>
            </m:ctrlPr>
          </m:sSupPr>
          <m:e>
            <m:r>
              <w:rPr>
                <w:rFonts w:ascii="Cambria Math" w:hAnsi="Cambria Math"/>
                <w:szCs w:val="24"/>
              </w:rPr>
              <m:t>σ</m:t>
            </m:r>
          </m:e>
          <m:sup>
            <m:r>
              <w:rPr>
                <w:rFonts w:ascii="Cambria Math" w:hAnsi="Cambria Math"/>
                <w:szCs w:val="24"/>
              </w:rPr>
              <m:t>2</m:t>
            </m:r>
          </m:sup>
        </m:sSup>
        <m:sSubSup>
          <m:sSubSupPr>
            <m:ctrlPr>
              <w:rPr>
                <w:rFonts w:ascii="Cambria Math" w:hAnsi="Cambria Math"/>
                <w:bCs/>
                <w:i/>
                <w:iCs/>
                <w:szCs w:val="24"/>
              </w:rPr>
            </m:ctrlPr>
          </m:sSubSupPr>
          <m:e>
            <m:d>
              <m:dPr>
                <m:begChr m:val="‖"/>
                <m:endChr m:val="‖"/>
                <m:ctrlPr>
                  <w:rPr>
                    <w:rFonts w:ascii="Cambria Math" w:hAnsi="Cambria Math"/>
                    <w:bCs/>
                    <w:i/>
                    <w:iCs/>
                    <w:szCs w:val="24"/>
                  </w:rPr>
                </m:ctrlPr>
              </m:dPr>
              <m:e>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sSup>
                  <m:sSupPr>
                    <m:ctrlPr>
                      <w:rPr>
                        <w:rFonts w:ascii="Cambria Math" w:eastAsia="標楷體" w:hAnsi="Cambria Math"/>
                        <w:i/>
                        <w:lang w:eastAsia="zh-TW"/>
                      </w:rPr>
                    </m:ctrlPr>
                  </m:sSupPr>
                  <m:e>
                    <m:sSup>
                      <m:sSupPr>
                        <m:ctrlPr>
                          <w:rPr>
                            <w:rFonts w:ascii="Cambria Math" w:hAnsi="Cambria Math"/>
                            <w:bCs/>
                            <w:i/>
                          </w:rPr>
                        </m:ctrlPr>
                      </m:sSupPr>
                      <m:e>
                        <m:r>
                          <w:rPr>
                            <w:rFonts w:ascii="Cambria Math" w:eastAsia="標楷體" w:hAnsi="Cambria Math"/>
                            <w:lang w:eastAsia="zh-TW"/>
                          </w:rPr>
                          <m:t>Λ</m:t>
                        </m:r>
                      </m:e>
                      <m:sup>
                        <m:r>
                          <w:rPr>
                            <w:rFonts w:ascii="Cambria Math" w:eastAsiaTheme="minorEastAsia" w:hAnsi="Cambria Math" w:hint="eastAsia"/>
                            <w:lang w:eastAsia="zh-TW"/>
                          </w:rPr>
                          <m:t>RIS</m:t>
                        </m:r>
                      </m:sup>
                    </m:sSup>
                    <m:r>
                      <w:rPr>
                        <w:rFonts w:ascii="Cambria Math" w:eastAsia="標楷體" w:hAnsi="Cambria Math" w:hint="eastAsia"/>
                        <w:lang w:eastAsia="zh-TW"/>
                      </w:rPr>
                      <m:t>A</m:t>
                    </m:r>
                  </m:e>
                  <m:sup>
                    <m:r>
                      <m:rPr>
                        <m:sty m:val="p"/>
                      </m:rPr>
                      <w:rPr>
                        <w:rFonts w:ascii="Cambria Math" w:eastAsia="標楷體" w:hAnsi="Cambria Math"/>
                        <w:lang w:eastAsia="zh-TW"/>
                      </w:rPr>
                      <m:t>RIS</m:t>
                    </m:r>
                  </m:sup>
                </m:sSup>
              </m:e>
            </m:d>
          </m:e>
          <m:sub>
            <m:r>
              <w:rPr>
                <w:rFonts w:ascii="Cambria Math" w:hAnsi="Cambria Math"/>
                <w:szCs w:val="24"/>
              </w:rPr>
              <m:t>F</m:t>
            </m:r>
          </m:sub>
          <m:sup>
            <m:r>
              <w:rPr>
                <w:rFonts w:ascii="Cambria Math" w:hAnsi="Cambria Math"/>
                <w:szCs w:val="24"/>
              </w:rPr>
              <m:t>2</m:t>
            </m:r>
          </m:sup>
        </m:sSubSup>
      </m:oMath>
      <w:r w:rsidR="00637C89" w:rsidRPr="00510ABC">
        <w:rPr>
          <w:rFonts w:eastAsia="標楷體" w:hint="eastAsia"/>
          <w:lang w:eastAsia="zh-TW"/>
        </w:rPr>
        <w:t xml:space="preserve"> </w:t>
      </w:r>
      <w:r w:rsidR="00637C89" w:rsidRPr="00510ABC">
        <w:rPr>
          <w:rFonts w:eastAsia="標楷體" w:hint="eastAsia"/>
          <w:lang w:eastAsia="zh-TW"/>
        </w:rPr>
        <w:t>必須維持在設定的標準</w:t>
      </w:r>
      <w:r w:rsidR="00637C89" w:rsidRPr="00510ABC">
        <w:rPr>
          <w:rFonts w:eastAsia="標楷體" w:hint="eastAsia"/>
          <w:lang w:eastAsia="zh-TW"/>
        </w:rPr>
        <w:t xml:space="preserve"> </w:t>
      </w:r>
      <m:oMath>
        <m:sSubSup>
          <m:sSubSupPr>
            <m:ctrlPr>
              <w:rPr>
                <w:rFonts w:ascii="Cambria Math" w:eastAsia="標楷體" w:hAnsi="Cambria Math"/>
                <w:lang w:eastAsia="zh-TW"/>
              </w:rPr>
            </m:ctrlPr>
          </m:sSubSupPr>
          <m:e>
            <m:r>
              <w:rPr>
                <w:rFonts w:ascii="Cambria Math" w:eastAsia="標楷體" w:hAnsi="Cambria Math"/>
                <w:lang w:eastAsia="zh-TW"/>
              </w:rPr>
              <m:t>P</m:t>
            </m:r>
          </m:e>
          <m:sub>
            <m:r>
              <w:rPr>
                <w:rFonts w:ascii="Cambria Math" w:eastAsia="標楷體" w:hAnsi="Cambria Math"/>
                <w:lang w:eastAsia="zh-TW"/>
              </w:rPr>
              <m:t>PIS</m:t>
            </m:r>
          </m:sub>
          <m:sup>
            <m:r>
              <w:rPr>
                <w:rFonts w:ascii="Cambria Math" w:eastAsia="標楷體" w:hAnsi="Cambria Math"/>
                <w:lang w:eastAsia="zh-TW"/>
              </w:rPr>
              <m:t>max</m:t>
            </m:r>
          </m:sup>
        </m:sSubSup>
      </m:oMath>
      <w:r w:rsidR="00637C89" w:rsidRPr="00510ABC">
        <w:rPr>
          <w:rFonts w:eastAsia="標楷體" w:hint="eastAsia"/>
          <w:lang w:eastAsia="zh-TW"/>
        </w:rPr>
        <w:t xml:space="preserve"> </w:t>
      </w:r>
      <w:r w:rsidR="00637C89" w:rsidRPr="00510ABC">
        <w:rPr>
          <w:rFonts w:eastAsia="標楷體" w:hint="eastAsia"/>
          <w:lang w:eastAsia="zh-TW"/>
        </w:rPr>
        <w:t>之下。</w:t>
      </w:r>
    </w:p>
    <w:p w14:paraId="535A0033" w14:textId="77777777" w:rsidR="00101EB1" w:rsidRPr="00510ABC" w:rsidRDefault="00101EB1" w:rsidP="00942406">
      <w:pPr>
        <w:overflowPunct/>
        <w:autoSpaceDE/>
        <w:autoSpaceDN/>
        <w:adjustRightInd/>
        <w:textAlignment w:val="auto"/>
        <w:rPr>
          <w:rFonts w:eastAsia="標楷體"/>
          <w:lang w:eastAsia="zh-TW"/>
        </w:rPr>
      </w:pPr>
    </w:p>
    <w:p w14:paraId="01D9341D" w14:textId="39824B4E" w:rsidR="00F04CE6" w:rsidRPr="00510ABC" w:rsidRDefault="00F04CE6" w:rsidP="00942406">
      <w:pPr>
        <w:overflowPunct/>
        <w:autoSpaceDE/>
        <w:autoSpaceDN/>
        <w:adjustRightInd/>
        <w:textAlignment w:val="auto"/>
        <w:rPr>
          <w:rFonts w:eastAsia="標楷體"/>
          <w:b/>
          <w:bCs/>
          <w:kern w:val="28"/>
          <w:sz w:val="32"/>
          <w:szCs w:val="32"/>
          <w:lang w:eastAsia="zh-TW"/>
        </w:rPr>
      </w:pPr>
      <w:r w:rsidRPr="00510ABC">
        <w:rPr>
          <w:rFonts w:eastAsia="標楷體"/>
          <w:b/>
          <w:bCs/>
          <w:kern w:val="28"/>
          <w:sz w:val="32"/>
          <w:szCs w:val="32"/>
          <w:lang w:eastAsia="zh-TW"/>
        </w:rPr>
        <w:t>3.</w:t>
      </w:r>
      <w:r w:rsidRPr="00510ABC">
        <w:rPr>
          <w:rFonts w:eastAsia="標楷體" w:hint="eastAsia"/>
          <w:b/>
          <w:bCs/>
          <w:kern w:val="28"/>
          <w:sz w:val="32"/>
          <w:szCs w:val="32"/>
          <w:lang w:eastAsia="zh-TW"/>
        </w:rPr>
        <w:t>3</w:t>
      </w:r>
      <w:r w:rsidRPr="00510ABC">
        <w:rPr>
          <w:rFonts w:eastAsia="標楷體"/>
          <w:b/>
          <w:bCs/>
          <w:kern w:val="28"/>
          <w:sz w:val="32"/>
          <w:szCs w:val="32"/>
          <w:lang w:eastAsia="zh-TW"/>
        </w:rPr>
        <w:t xml:space="preserve"> Basic idea</w:t>
      </w:r>
    </w:p>
    <w:p w14:paraId="431904F0" w14:textId="1F69FE97" w:rsidR="00DB2B48" w:rsidRPr="00510ABC" w:rsidRDefault="00F43455" w:rsidP="00942406">
      <w:pPr>
        <w:spacing w:beforeLines="50" w:before="120"/>
        <w:ind w:firstLineChars="200" w:firstLine="480"/>
        <w:jc w:val="both"/>
        <w:rPr>
          <w:rFonts w:eastAsia="標楷體"/>
          <w:lang w:eastAsia="zh-TW"/>
        </w:rPr>
      </w:pPr>
      <w:r w:rsidRPr="00510ABC">
        <w:t>In [</w:t>
      </w:r>
      <w:r w:rsidR="007044AB" w:rsidRPr="00510ABC">
        <w:t>10</w:t>
      </w:r>
      <w:r w:rsidRPr="00510ABC">
        <w:t xml:space="preserve">], Chen </w:t>
      </w:r>
      <w:r w:rsidR="00594782" w:rsidRPr="00510ABC">
        <w:rPr>
          <w:i/>
          <w:iCs/>
        </w:rPr>
        <w:t>et al.</w:t>
      </w:r>
      <w:r w:rsidRPr="00510ABC">
        <w:t xml:space="preserve"> formulated a maximization problem based on passive and active RIS systems. To mathematically address the multiple coupled optimization variables, the Dinkelbach method and quadratic transformation were adopted, and alternating optimization (AO) was applied to approximate the optimal solution, as illustrated in Fig. 4. In [</w:t>
      </w:r>
      <w:r w:rsidR="007044AB" w:rsidRPr="00510ABC">
        <w:t>11</w:t>
      </w:r>
      <w:r w:rsidRPr="00510ABC">
        <w:t xml:space="preserve">], Huang </w:t>
      </w:r>
      <w:r w:rsidR="00594782" w:rsidRPr="00510ABC">
        <w:rPr>
          <w:i/>
          <w:iCs/>
        </w:rPr>
        <w:t>et al.</w:t>
      </w:r>
      <w:r w:rsidRPr="00510ABC">
        <w:t xml:space="preserve"> proposed a DRL-based algorithm, where the state </w:t>
      </w:r>
      <m:oMath>
        <m:sSub>
          <m:sSubPr>
            <m:ctrlPr>
              <w:rPr>
                <w:rFonts w:ascii="Cambria Math" w:eastAsia="標楷體" w:hAnsi="Cambria Math"/>
                <w:i/>
                <w:lang w:eastAsia="zh-TW"/>
              </w:rPr>
            </m:ctrlPr>
          </m:sSubPr>
          <m:e>
            <m:r>
              <w:rPr>
                <w:rFonts w:ascii="Cambria Math" w:eastAsia="標楷體" w:hAnsi="Cambria Math"/>
                <w:lang w:eastAsia="zh-TW"/>
              </w:rPr>
              <m:t>s</m:t>
            </m:r>
          </m:e>
          <m:sub>
            <m:r>
              <w:rPr>
                <w:rFonts w:ascii="Cambria Math" w:eastAsia="標楷體" w:hAnsi="Cambria Math"/>
                <w:lang w:eastAsia="zh-TW"/>
              </w:rPr>
              <m:t>t</m:t>
            </m:r>
          </m:sub>
        </m:sSub>
      </m:oMath>
      <w:r w:rsidRPr="00510ABC">
        <w:t xml:space="preserve"> is </w:t>
      </w:r>
      <w:r w:rsidR="00DC1F91" w:rsidRPr="00510ABC">
        <w:t>input to</w:t>
      </w:r>
      <w:r w:rsidRPr="00510ABC">
        <w:t xml:space="preserve"> the reinforcement learning actor network to generate </w:t>
      </w:r>
      <w:r w:rsidR="009E7312" w:rsidRPr="00510ABC">
        <w:t xml:space="preserve">the </w:t>
      </w:r>
      <w:r w:rsidR="009E7312" w:rsidRPr="00510ABC">
        <w:rPr>
          <w:rStyle w:val="aff0"/>
          <w:b w:val="0"/>
          <w:bCs w:val="0"/>
        </w:rPr>
        <w:t>resulting action</w:t>
      </w:r>
      <w:r w:rsidRPr="00510ABC">
        <w:t xml:space="preserve"> </w:t>
      </w:r>
      <m:oMath>
        <m:sSub>
          <m:sSubPr>
            <m:ctrlPr>
              <w:rPr>
                <w:rFonts w:ascii="Cambria Math" w:eastAsia="標楷體" w:hAnsi="Cambria Math"/>
                <w:i/>
                <w:lang w:eastAsia="zh-TW"/>
              </w:rPr>
            </m:ctrlPr>
          </m:sSubPr>
          <m:e>
            <m:r>
              <w:rPr>
                <w:rFonts w:ascii="Cambria Math" w:eastAsia="標楷體" w:hAnsi="Cambria Math"/>
                <w:lang w:eastAsia="zh-TW"/>
              </w:rPr>
              <m:t>a</m:t>
            </m:r>
          </m:e>
          <m:sub>
            <m:r>
              <w:rPr>
                <w:rFonts w:ascii="Cambria Math" w:eastAsia="標楷體" w:hAnsi="Cambria Math"/>
                <w:lang w:eastAsia="zh-TW"/>
              </w:rPr>
              <m:t>t</m:t>
            </m:r>
          </m:sub>
        </m:sSub>
      </m:oMath>
      <w:r w:rsidRPr="00510ABC">
        <w:t xml:space="preserve">. The environment then transitions to the next state and returns a reward </w:t>
      </w:r>
      <m:oMath>
        <m:sSub>
          <m:sSubPr>
            <m:ctrlPr>
              <w:rPr>
                <w:rFonts w:ascii="Cambria Math" w:eastAsia="標楷體" w:hAnsi="Cambria Math"/>
                <w:i/>
                <w:lang w:eastAsia="zh-TW"/>
              </w:rPr>
            </m:ctrlPr>
          </m:sSubPr>
          <m:e>
            <m:r>
              <w:rPr>
                <w:rFonts w:ascii="Cambria Math" w:eastAsia="標楷體" w:hAnsi="Cambria Math"/>
                <w:lang w:eastAsia="zh-TW"/>
              </w:rPr>
              <m:t>r</m:t>
            </m:r>
          </m:e>
          <m:sub>
            <m:r>
              <w:rPr>
                <w:rFonts w:ascii="Cambria Math" w:eastAsia="標楷體" w:hAnsi="Cambria Math"/>
                <w:lang w:eastAsia="zh-TW"/>
              </w:rPr>
              <m:t>t</m:t>
            </m:r>
          </m:sub>
        </m:sSub>
      </m:oMath>
      <w:r w:rsidRPr="00510ABC">
        <w:t xml:space="preserve"> based on </w:t>
      </w:r>
      <m:oMath>
        <m:sSub>
          <m:sSubPr>
            <m:ctrlPr>
              <w:rPr>
                <w:rFonts w:ascii="Cambria Math" w:eastAsia="標楷體" w:hAnsi="Cambria Math"/>
                <w:i/>
                <w:lang w:eastAsia="zh-TW"/>
              </w:rPr>
            </m:ctrlPr>
          </m:sSubPr>
          <m:e>
            <m:r>
              <w:rPr>
                <w:rFonts w:ascii="Cambria Math" w:eastAsia="標楷體" w:hAnsi="Cambria Math"/>
                <w:lang w:eastAsia="zh-TW"/>
              </w:rPr>
              <m:t>a</m:t>
            </m:r>
          </m:e>
          <m:sub>
            <m:r>
              <w:rPr>
                <w:rFonts w:ascii="Cambria Math" w:eastAsia="標楷體" w:hAnsi="Cambria Math"/>
                <w:lang w:eastAsia="zh-TW"/>
              </w:rPr>
              <m:t>t</m:t>
            </m:r>
          </m:sub>
        </m:sSub>
      </m:oMath>
      <w:r w:rsidRPr="00510ABC">
        <w:t xml:space="preserve">, while the critic network updates the actor policy using the tuple </w:t>
      </w:r>
      <m:oMath>
        <m:r>
          <w:rPr>
            <w:rFonts w:ascii="Cambria Math" w:eastAsia="標楷體" w:hAnsi="Cambria Math"/>
            <w:lang w:eastAsia="zh-TW"/>
          </w:rPr>
          <m:t>(</m:t>
        </m:r>
        <m:sSub>
          <m:sSubPr>
            <m:ctrlPr>
              <w:rPr>
                <w:rFonts w:ascii="Cambria Math" w:eastAsia="標楷體" w:hAnsi="Cambria Math"/>
                <w:i/>
                <w:lang w:eastAsia="zh-TW"/>
              </w:rPr>
            </m:ctrlPr>
          </m:sSubPr>
          <m:e>
            <m:r>
              <w:rPr>
                <w:rFonts w:ascii="Cambria Math" w:eastAsia="標楷體" w:hAnsi="Cambria Math"/>
                <w:lang w:eastAsia="zh-TW"/>
              </w:rPr>
              <m:t>s</m:t>
            </m:r>
          </m:e>
          <m:sub>
            <m:r>
              <w:rPr>
                <w:rFonts w:ascii="Cambria Math" w:eastAsia="標楷體" w:hAnsi="Cambria Math"/>
                <w:lang w:eastAsia="zh-TW"/>
              </w:rPr>
              <m:t>t</m:t>
            </m:r>
          </m:sub>
        </m:sSub>
        <m:r>
          <w:rPr>
            <w:rFonts w:ascii="Cambria Math" w:eastAsia="標楷體" w:hAnsi="Cambria Math"/>
            <w:lang w:eastAsia="zh-TW"/>
          </w:rPr>
          <m:t xml:space="preserve">, </m:t>
        </m:r>
        <m:sSub>
          <m:sSubPr>
            <m:ctrlPr>
              <w:rPr>
                <w:rFonts w:ascii="Cambria Math" w:eastAsia="標楷體" w:hAnsi="Cambria Math"/>
                <w:i/>
                <w:lang w:eastAsia="zh-TW"/>
              </w:rPr>
            </m:ctrlPr>
          </m:sSubPr>
          <m:e>
            <m:r>
              <w:rPr>
                <w:rFonts w:ascii="Cambria Math" w:eastAsia="標楷體" w:hAnsi="Cambria Math"/>
                <w:lang w:eastAsia="zh-TW"/>
              </w:rPr>
              <m:t>a</m:t>
            </m:r>
          </m:e>
          <m:sub>
            <m:r>
              <w:rPr>
                <w:rFonts w:ascii="Cambria Math" w:eastAsia="標楷體" w:hAnsi="Cambria Math"/>
                <w:lang w:eastAsia="zh-TW"/>
              </w:rPr>
              <m:t>t</m:t>
            </m:r>
          </m:sub>
        </m:sSub>
        <m:r>
          <w:rPr>
            <w:rFonts w:ascii="Cambria Math" w:eastAsia="標楷體" w:hAnsi="Cambria Math"/>
            <w:lang w:eastAsia="zh-TW"/>
          </w:rPr>
          <m:t xml:space="preserve">, </m:t>
        </m:r>
        <m:sSub>
          <m:sSubPr>
            <m:ctrlPr>
              <w:rPr>
                <w:rFonts w:ascii="Cambria Math" w:eastAsia="標楷體" w:hAnsi="Cambria Math"/>
                <w:i/>
                <w:lang w:eastAsia="zh-TW"/>
              </w:rPr>
            </m:ctrlPr>
          </m:sSubPr>
          <m:e>
            <m:r>
              <w:rPr>
                <w:rFonts w:ascii="Cambria Math" w:eastAsia="標楷體" w:hAnsi="Cambria Math"/>
                <w:lang w:eastAsia="zh-TW"/>
              </w:rPr>
              <m:t>r</m:t>
            </m:r>
          </m:e>
          <m:sub>
            <m:r>
              <w:rPr>
                <w:rFonts w:ascii="Cambria Math" w:eastAsia="標楷體" w:hAnsi="Cambria Math"/>
                <w:lang w:eastAsia="zh-TW"/>
              </w:rPr>
              <m:t>t</m:t>
            </m:r>
          </m:sub>
        </m:sSub>
        <m:r>
          <w:rPr>
            <w:rFonts w:ascii="Cambria Math" w:eastAsia="標楷體" w:hAnsi="Cambria Math"/>
            <w:lang w:eastAsia="zh-TW"/>
          </w:rPr>
          <m:t>,</m:t>
        </m:r>
        <m:sSub>
          <m:sSubPr>
            <m:ctrlPr>
              <w:rPr>
                <w:rFonts w:ascii="Cambria Math" w:eastAsia="標楷體" w:hAnsi="Cambria Math"/>
                <w:i/>
                <w:lang w:eastAsia="zh-TW"/>
              </w:rPr>
            </m:ctrlPr>
          </m:sSubPr>
          <m:e>
            <m:r>
              <w:rPr>
                <w:rFonts w:ascii="Cambria Math" w:eastAsia="標楷體" w:hAnsi="Cambria Math"/>
                <w:lang w:eastAsia="zh-TW"/>
              </w:rPr>
              <m:t>s</m:t>
            </m:r>
          </m:e>
          <m:sub>
            <m:r>
              <w:rPr>
                <w:rFonts w:ascii="Cambria Math" w:eastAsia="標楷體" w:hAnsi="Cambria Math"/>
                <w:lang w:eastAsia="zh-TW"/>
              </w:rPr>
              <m:t>t+1</m:t>
            </m:r>
          </m:sub>
        </m:sSub>
        <m:r>
          <w:rPr>
            <w:rFonts w:ascii="Cambria Math" w:eastAsia="標楷體" w:hAnsi="Cambria Math"/>
            <w:lang w:eastAsia="zh-TW"/>
          </w:rPr>
          <m:t>)</m:t>
        </m:r>
      </m:oMath>
      <w:r w:rsidRPr="00510ABC">
        <w:t>, as shown in Fig. 5. In [</w:t>
      </w:r>
      <w:r w:rsidR="00A72890" w:rsidRPr="00510ABC">
        <w:t>21</w:t>
      </w:r>
      <w:r w:rsidRPr="00510ABC">
        <w:t xml:space="preserve">], Zheng </w:t>
      </w:r>
      <w:r w:rsidR="00594782" w:rsidRPr="00510ABC">
        <w:rPr>
          <w:i/>
          <w:iCs/>
        </w:rPr>
        <w:t>et al.</w:t>
      </w:r>
      <w:r w:rsidRPr="00510ABC">
        <w:t xml:space="preserve"> introduced a teacher-student learning framework that leverages the teacher’s domain knowledge to improve the robustness of the student’s learning. They developed a confidence-check mechanism for identifying critical states, reward shaping for injecting teaching signals into the student network, and prioritized experience replay to address the challenge of limited teacher data, as illustrated in Fig. 6.</w:t>
      </w:r>
    </w:p>
    <w:p w14:paraId="2B24268B" w14:textId="62C5E293" w:rsidR="00DB2B48" w:rsidRPr="00510ABC" w:rsidRDefault="0098104D" w:rsidP="00942406">
      <w:pPr>
        <w:spacing w:beforeLines="50" w:before="120"/>
        <w:ind w:firstLineChars="200" w:firstLine="480"/>
        <w:jc w:val="both"/>
      </w:pPr>
      <w:r w:rsidRPr="00510ABC">
        <w:t xml:space="preserve">After formulating the energy efficiency (EE) maximization problem </w:t>
      </w:r>
      <m:oMath>
        <m:sSub>
          <m:sSubPr>
            <m:ctrlPr>
              <w:rPr>
                <w:rFonts w:ascii="Cambria Math" w:eastAsia="標楷體" w:hAnsi="Cambria Math"/>
                <w:i/>
              </w:rPr>
            </m:ctrlPr>
          </m:sSubPr>
          <m:e>
            <m:r>
              <m:rPr>
                <m:sty m:val="p"/>
              </m:rPr>
              <w:rPr>
                <w:rFonts w:ascii="Cambria Math" w:eastAsia="標楷體" w:hAnsi="Cambria Math"/>
              </w:rPr>
              <m:t>P</m:t>
            </m:r>
          </m:e>
          <m:sub>
            <m:r>
              <m:rPr>
                <m:sty m:val="p"/>
              </m:rPr>
              <w:rPr>
                <w:rFonts w:ascii="Cambria Math" w:eastAsia="標楷體" w:hAnsi="Cambria Math"/>
              </w:rPr>
              <m:t>0</m:t>
            </m:r>
          </m:sub>
        </m:sSub>
      </m:oMath>
      <w:r w:rsidR="00B048B1" w:rsidRPr="00510ABC">
        <w:rPr>
          <w:rFonts w:asciiTheme="minorEastAsia" w:eastAsiaTheme="minorEastAsia" w:hAnsiTheme="minorEastAsia" w:hint="eastAsia"/>
          <w:lang w:eastAsia="zh-TW"/>
        </w:rPr>
        <w:t xml:space="preserve"> </w:t>
      </w:r>
      <w:r w:rsidR="00B048B1" w:rsidRPr="00510ABC">
        <w:rPr>
          <w:rFonts w:eastAsiaTheme="minorEastAsia" w:hint="eastAsia"/>
          <w:lang w:eastAsia="zh-TW"/>
        </w:rPr>
        <w:t>a</w:t>
      </w:r>
      <w:r w:rsidR="00B048B1" w:rsidRPr="00510ABC">
        <w:rPr>
          <w:rFonts w:eastAsiaTheme="minorEastAsia"/>
          <w:lang w:eastAsia="zh-TW"/>
        </w:rPr>
        <w:t xml:space="preserve">nd </w:t>
      </w:r>
      <m:oMath>
        <m:sSub>
          <m:sSubPr>
            <m:ctrlPr>
              <w:rPr>
                <w:rFonts w:ascii="Cambria Math" w:eastAsia="標楷體" w:hAnsi="Cambria Math"/>
                <w:iCs/>
                <w:lang w:eastAsia="zh-TW"/>
              </w:rPr>
            </m:ctrlPr>
          </m:sSubPr>
          <m:e>
            <m:r>
              <m:rPr>
                <m:sty m:val="p"/>
              </m:rPr>
              <w:rPr>
                <w:rFonts w:ascii="Cambria Math" w:eastAsia="標楷體" w:hAnsi="Cambria Math" w:hint="eastAsia"/>
                <w:lang w:eastAsia="zh-TW"/>
              </w:rPr>
              <m:t>P</m:t>
            </m:r>
          </m:e>
          <m:sub>
            <m:r>
              <w:rPr>
                <w:rFonts w:ascii="Cambria Math" w:eastAsia="標楷體" w:hAnsi="Cambria Math"/>
                <w:lang w:eastAsia="zh-TW"/>
              </w:rPr>
              <m:t>1</m:t>
            </m:r>
          </m:sub>
        </m:sSub>
      </m:oMath>
      <w:r w:rsidRPr="00510ABC">
        <w:t xml:space="preserve">, this </w:t>
      </w:r>
      <w:r w:rsidR="00B73050" w:rsidRPr="00510ABC">
        <w:t xml:space="preserve">chapter </w:t>
      </w:r>
      <w:r w:rsidRPr="00510ABC">
        <w:t xml:space="preserve">proposes a deep reinforcement learning–based framework to solve it. As illustrated in Fig. 7, this study introduces an innovative </w:t>
      </w:r>
      <w:r w:rsidR="003C34F8" w:rsidRPr="00510ABC">
        <w:t>Catfish</w:t>
      </w:r>
      <w:r w:rsidR="003C34F8" w:rsidRPr="00510ABC">
        <w:rPr>
          <w:rFonts w:eastAsia="標楷體"/>
        </w:rPr>
        <w:t>-</w:t>
      </w:r>
      <w:r w:rsidR="003C34F8" w:rsidRPr="00510ABC">
        <w:rPr>
          <w:rFonts w:eastAsia="標楷體" w:hint="eastAsia"/>
          <w:lang w:eastAsia="zh-TW"/>
        </w:rPr>
        <w:t>e</w:t>
      </w:r>
      <w:r w:rsidR="003C34F8" w:rsidRPr="00510ABC">
        <w:rPr>
          <w:rFonts w:eastAsia="標楷體"/>
        </w:rPr>
        <w:t>ffect</w:t>
      </w:r>
      <w:r w:rsidR="003C34F8" w:rsidRPr="00510ABC">
        <w:t>-based</w:t>
      </w:r>
      <w:r w:rsidRPr="00510ABC">
        <w:rPr>
          <w:rStyle w:val="aff0"/>
          <w:b w:val="0"/>
          <w:bCs w:val="0"/>
        </w:rPr>
        <w:t xml:space="preserve"> Deep Reinforcement Learning (CDRL)</w:t>
      </w:r>
      <w:r w:rsidRPr="00510ABC">
        <w:t xml:space="preserve"> architecture, which enhances sample efficiency through a dual-agent, dual-replay mechanism. Inspired by the </w:t>
      </w:r>
      <w:r w:rsidR="009853A6" w:rsidRPr="00510ABC">
        <w:rPr>
          <w:rStyle w:val="aff0"/>
          <w:b w:val="0"/>
          <w:bCs w:val="0"/>
        </w:rPr>
        <w:t>C</w:t>
      </w:r>
      <w:r w:rsidRPr="00510ABC">
        <w:rPr>
          <w:rStyle w:val="aff0"/>
          <w:b w:val="0"/>
          <w:bCs w:val="0"/>
        </w:rPr>
        <w:t>atfish effect</w:t>
      </w:r>
      <w:r w:rsidRPr="00510ABC">
        <w:t xml:space="preserve"> in management—where a newly introduced competitor stimulates existing members to perform better—the framework deploys a </w:t>
      </w:r>
      <w:r w:rsidR="009853A6" w:rsidRPr="00510ABC">
        <w:rPr>
          <w:rStyle w:val="aff0"/>
          <w:rFonts w:eastAsiaTheme="minorEastAsia" w:hint="eastAsia"/>
          <w:b w:val="0"/>
          <w:bCs w:val="0"/>
          <w:lang w:eastAsia="zh-TW"/>
        </w:rPr>
        <w:t>c</w:t>
      </w:r>
      <w:r w:rsidRPr="00510ABC">
        <w:rPr>
          <w:rStyle w:val="aff0"/>
          <w:b w:val="0"/>
          <w:bCs w:val="0"/>
        </w:rPr>
        <w:t xml:space="preserve">atfish </w:t>
      </w:r>
      <w:r w:rsidR="009853A6" w:rsidRPr="00510ABC">
        <w:rPr>
          <w:rStyle w:val="aff0"/>
          <w:b w:val="0"/>
          <w:bCs w:val="0"/>
        </w:rPr>
        <w:t>a</w:t>
      </w:r>
      <w:r w:rsidRPr="00510ABC">
        <w:rPr>
          <w:rStyle w:val="aff0"/>
          <w:b w:val="0"/>
          <w:bCs w:val="0"/>
        </w:rPr>
        <w:t>gent</w:t>
      </w:r>
      <w:r w:rsidRPr="00510ABC">
        <w:t xml:space="preserve"> dedicated to exploring and collecting rare, high-reward experiences in the EE-optimal region, </w:t>
      </w:r>
      <w:r w:rsidR="00451208" w:rsidRPr="00510ABC">
        <w:t>which the high-reward experience replay buffer holds</w:t>
      </w:r>
      <w:r w:rsidR="00EA1823" w:rsidRPr="00510ABC">
        <w:rPr>
          <w:rFonts w:eastAsiaTheme="minorEastAsia" w:hint="eastAsia"/>
          <w:lang w:eastAsia="zh-TW"/>
        </w:rPr>
        <w:t>.</w:t>
      </w:r>
      <w:r w:rsidRPr="00510ABC">
        <w:t xml:space="preserve"> In parallel, the </w:t>
      </w:r>
      <w:r w:rsidR="009853A6" w:rsidRPr="00510ABC">
        <w:rPr>
          <w:rStyle w:val="aff0"/>
          <w:b w:val="0"/>
          <w:bCs w:val="0"/>
        </w:rPr>
        <w:t>m</w:t>
      </w:r>
      <w:r w:rsidRPr="00510ABC">
        <w:rPr>
          <w:rStyle w:val="aff0"/>
          <w:b w:val="0"/>
          <w:bCs w:val="0"/>
        </w:rPr>
        <w:t xml:space="preserve">ain </w:t>
      </w:r>
      <w:r w:rsidR="009853A6" w:rsidRPr="00510ABC">
        <w:rPr>
          <w:rStyle w:val="aff0"/>
          <w:b w:val="0"/>
          <w:bCs w:val="0"/>
        </w:rPr>
        <w:t>a</w:t>
      </w:r>
      <w:r w:rsidRPr="00510ABC">
        <w:rPr>
          <w:rStyle w:val="aff0"/>
          <w:b w:val="0"/>
          <w:bCs w:val="0"/>
        </w:rPr>
        <w:t>gent</w:t>
      </w:r>
      <w:r w:rsidRPr="00510ABC">
        <w:t xml:space="preserve"> interacts with the environment under general conditions and accumulates data in the </w:t>
      </w:r>
      <w:r w:rsidRPr="00510ABC">
        <w:rPr>
          <w:rStyle w:val="aff0"/>
          <w:b w:val="0"/>
          <w:bCs w:val="0"/>
        </w:rPr>
        <w:t>general situation experience replay</w:t>
      </w:r>
      <w:r w:rsidRPr="00510ABC">
        <w:t xml:space="preserve"> buffer. At random intervals, the system triggers intervention by injecting high-reward batches filtered by the </w:t>
      </w:r>
      <w:r w:rsidR="009853A6" w:rsidRPr="00510ABC">
        <w:t>c</w:t>
      </w:r>
      <w:r w:rsidRPr="00510ABC">
        <w:t xml:space="preserve">atfish </w:t>
      </w:r>
      <w:r w:rsidR="009853A6" w:rsidRPr="00510ABC">
        <w:t>a</w:t>
      </w:r>
      <w:r w:rsidRPr="00510ABC">
        <w:t xml:space="preserve">gent into the </w:t>
      </w:r>
      <w:r w:rsidR="009853A6" w:rsidRPr="00510ABC">
        <w:t>m</w:t>
      </w:r>
      <w:r w:rsidRPr="00510ABC">
        <w:t xml:space="preserve">ain </w:t>
      </w:r>
      <w:r w:rsidR="009853A6" w:rsidRPr="00510ABC">
        <w:t>a</w:t>
      </w:r>
      <w:r w:rsidRPr="00510ABC">
        <w:t xml:space="preserve">gent’s training process. This approach enables </w:t>
      </w:r>
      <w:r w:rsidRPr="00510ABC">
        <w:rPr>
          <w:rStyle w:val="aff0"/>
          <w:b w:val="0"/>
          <w:bCs w:val="0"/>
        </w:rPr>
        <w:t>experience-level knowledge transfer</w:t>
      </w:r>
      <w:r w:rsidRPr="00510ABC">
        <w:t xml:space="preserve">, which differs from traditional </w:t>
      </w:r>
      <w:r w:rsidRPr="00510ABC">
        <w:rPr>
          <w:rStyle w:val="aff0"/>
          <w:b w:val="0"/>
          <w:bCs w:val="0"/>
        </w:rPr>
        <w:t>Teacher–Student Learning</w:t>
      </w:r>
      <w:r w:rsidRPr="00510ABC">
        <w:t xml:space="preserve"> based on weight or logit distillation (as shown in Fig. 6). It avoids strategy stagnation due to over-imitation and preserves policy diversity between the two agents.</w:t>
      </w:r>
    </w:p>
    <w:p w14:paraId="36EDEC4F" w14:textId="77777777" w:rsidR="00637C89" w:rsidRPr="00510ABC" w:rsidRDefault="00637C89" w:rsidP="00942406">
      <w:pPr>
        <w:spacing w:beforeLines="50" w:before="120"/>
        <w:ind w:firstLineChars="200" w:firstLine="480"/>
        <w:jc w:val="both"/>
      </w:pPr>
    </w:p>
    <w:p w14:paraId="6154A7D2" w14:textId="6372907E" w:rsidR="00F71E91" w:rsidRPr="00510ABC" w:rsidRDefault="00F71E91" w:rsidP="00F71E91">
      <w:pPr>
        <w:spacing w:beforeLines="50" w:before="120"/>
        <w:ind w:firstLineChars="200" w:firstLine="480"/>
        <w:jc w:val="both"/>
        <w:rPr>
          <w:rFonts w:eastAsia="標楷體"/>
          <w:lang w:eastAsia="zh-TW"/>
        </w:rPr>
      </w:pPr>
      <w:r w:rsidRPr="00510ABC">
        <w:rPr>
          <w:rFonts w:eastAsia="標楷體"/>
          <w:lang w:eastAsia="zh-TW"/>
        </w:rPr>
        <w:t>Chen</w:t>
      </w:r>
      <w:r w:rsidRPr="00510ABC">
        <w:rPr>
          <w:rFonts w:eastAsia="標楷體" w:hint="eastAsia"/>
          <w:lang w:eastAsia="zh-TW"/>
        </w:rPr>
        <w:t xml:space="preserve"> </w:t>
      </w:r>
      <w:r w:rsidRPr="00510ABC">
        <w:rPr>
          <w:rFonts w:eastAsia="標楷體" w:hint="eastAsia"/>
          <w:lang w:eastAsia="zh-TW"/>
        </w:rPr>
        <w:t>等人在</w:t>
      </w:r>
      <w:r w:rsidRPr="00510ABC">
        <w:rPr>
          <w:rFonts w:eastAsia="標楷體" w:hint="eastAsia"/>
          <w:lang w:eastAsia="zh-TW"/>
        </w:rPr>
        <w:t xml:space="preserve"> [</w:t>
      </w:r>
      <w:r w:rsidR="007044AB" w:rsidRPr="00510ABC">
        <w:rPr>
          <w:rFonts w:eastAsia="標楷體"/>
          <w:lang w:eastAsia="zh-TW"/>
        </w:rPr>
        <w:t>10</w:t>
      </w:r>
      <w:r w:rsidRPr="00510ABC">
        <w:rPr>
          <w:rFonts w:eastAsia="標楷體" w:hint="eastAsia"/>
          <w:lang w:eastAsia="zh-TW"/>
        </w:rPr>
        <w:t>]</w:t>
      </w:r>
      <w:r w:rsidRPr="00510ABC">
        <w:rPr>
          <w:rFonts w:eastAsia="標楷體"/>
          <w:lang w:eastAsia="zh-TW"/>
        </w:rPr>
        <w:t xml:space="preserve"> </w:t>
      </w:r>
      <w:r w:rsidRPr="00510ABC">
        <w:rPr>
          <w:rFonts w:eastAsia="標楷體" w:hint="eastAsia"/>
          <w:lang w:eastAsia="zh-TW"/>
        </w:rPr>
        <w:t>中，基於被動和主動</w:t>
      </w:r>
      <w:r w:rsidRPr="00510ABC">
        <w:rPr>
          <w:rFonts w:eastAsia="標楷體" w:hint="eastAsia"/>
          <w:lang w:eastAsia="zh-TW"/>
        </w:rPr>
        <w:t>RIS</w:t>
      </w:r>
      <w:r w:rsidRPr="00510ABC">
        <w:rPr>
          <w:rFonts w:eastAsia="標楷體" w:hint="eastAsia"/>
          <w:lang w:eastAsia="zh-TW"/>
        </w:rPr>
        <w:t>系統建立了一個最大化優化問題。為了數學上解決這些多個耦合的優化變量，採用了</w:t>
      </w:r>
      <w:r w:rsidRPr="00510ABC">
        <w:rPr>
          <w:rFonts w:eastAsia="標楷體" w:hint="eastAsia"/>
          <w:lang w:eastAsia="zh-TW"/>
        </w:rPr>
        <w:t xml:space="preserve"> Dinkelbach</w:t>
      </w:r>
      <w:r w:rsidRPr="00510ABC">
        <w:rPr>
          <w:rFonts w:eastAsia="標楷體"/>
          <w:lang w:eastAsia="zh-TW"/>
        </w:rPr>
        <w:t xml:space="preserve"> </w:t>
      </w:r>
      <w:r w:rsidRPr="00510ABC">
        <w:rPr>
          <w:rFonts w:eastAsia="標楷體" w:hint="eastAsia"/>
          <w:lang w:eastAsia="zh-TW"/>
        </w:rPr>
        <w:t>和二次變換，並使用交替優化</w:t>
      </w:r>
      <w:r w:rsidRPr="00510ABC">
        <w:rPr>
          <w:rFonts w:eastAsia="標楷體" w:hint="eastAsia"/>
          <w:lang w:eastAsia="zh-TW"/>
        </w:rPr>
        <w:t xml:space="preserve"> </w:t>
      </w:r>
      <w:r w:rsidRPr="00510ABC">
        <w:rPr>
          <w:rFonts w:eastAsia="標楷體"/>
          <w:lang w:eastAsia="zh-TW"/>
        </w:rPr>
        <w:t>(</w:t>
      </w:r>
      <w:r w:rsidRPr="00510ABC">
        <w:rPr>
          <w:rFonts w:eastAsia="標楷體" w:hint="eastAsia"/>
          <w:lang w:eastAsia="zh-TW"/>
        </w:rPr>
        <w:t>AO)</w:t>
      </w:r>
      <w:r w:rsidRPr="00510ABC">
        <w:rPr>
          <w:rFonts w:eastAsia="標楷體"/>
          <w:lang w:eastAsia="zh-TW"/>
        </w:rPr>
        <w:t xml:space="preserve"> </w:t>
      </w:r>
      <w:r w:rsidRPr="00510ABC">
        <w:rPr>
          <w:rFonts w:eastAsia="標楷體" w:hint="eastAsia"/>
          <w:lang w:eastAsia="zh-TW"/>
        </w:rPr>
        <w:t>來近似最優解，如圖</w:t>
      </w:r>
      <w:r w:rsidRPr="00510ABC">
        <w:rPr>
          <w:rFonts w:eastAsia="標楷體" w:hint="eastAsia"/>
          <w:lang w:eastAsia="zh-TW"/>
        </w:rPr>
        <w:t xml:space="preserve"> 4</w:t>
      </w:r>
      <w:r w:rsidRPr="00510ABC">
        <w:rPr>
          <w:rFonts w:eastAsia="標楷體"/>
          <w:lang w:eastAsia="zh-TW"/>
        </w:rPr>
        <w:t xml:space="preserve"> </w:t>
      </w:r>
      <w:r w:rsidRPr="00510ABC">
        <w:rPr>
          <w:rFonts w:eastAsia="標楷體" w:hint="eastAsia"/>
          <w:lang w:eastAsia="zh-TW"/>
        </w:rPr>
        <w:t>所示。</w:t>
      </w:r>
      <w:r w:rsidRPr="00510ABC">
        <w:rPr>
          <w:rFonts w:eastAsia="標楷體" w:hint="eastAsia"/>
          <w:lang w:eastAsia="zh-TW"/>
        </w:rPr>
        <w:t xml:space="preserve"> </w:t>
      </w:r>
      <w:r w:rsidRPr="00510ABC">
        <w:rPr>
          <w:rFonts w:eastAsia="標楷體"/>
          <w:lang w:eastAsia="zh-TW"/>
        </w:rPr>
        <w:t>Huang</w:t>
      </w:r>
      <w:r w:rsidRPr="00510ABC">
        <w:rPr>
          <w:rFonts w:eastAsia="標楷體" w:hint="eastAsia"/>
          <w:lang w:eastAsia="zh-TW"/>
        </w:rPr>
        <w:t xml:space="preserve"> </w:t>
      </w:r>
      <w:r w:rsidRPr="00510ABC">
        <w:rPr>
          <w:rFonts w:eastAsia="標楷體" w:hint="eastAsia"/>
          <w:lang w:eastAsia="zh-TW"/>
        </w:rPr>
        <w:t>等人</w:t>
      </w:r>
      <w:r w:rsidRPr="00510ABC">
        <w:rPr>
          <w:rFonts w:eastAsia="標楷體" w:hint="eastAsia"/>
          <w:lang w:eastAsia="zh-TW"/>
        </w:rPr>
        <w:t xml:space="preserve"> [</w:t>
      </w:r>
      <w:r w:rsidR="007044AB" w:rsidRPr="00510ABC">
        <w:rPr>
          <w:rFonts w:eastAsia="標楷體"/>
          <w:lang w:eastAsia="zh-TW"/>
        </w:rPr>
        <w:t>11</w:t>
      </w:r>
      <w:r w:rsidRPr="00510ABC">
        <w:rPr>
          <w:rFonts w:eastAsia="標楷體" w:hint="eastAsia"/>
          <w:lang w:eastAsia="zh-TW"/>
        </w:rPr>
        <w:t>]</w:t>
      </w:r>
      <w:r w:rsidRPr="00510ABC">
        <w:rPr>
          <w:rFonts w:eastAsia="標楷體"/>
          <w:lang w:eastAsia="zh-TW"/>
        </w:rPr>
        <w:t xml:space="preserve"> </w:t>
      </w:r>
      <w:r w:rsidRPr="00510ABC">
        <w:rPr>
          <w:rFonts w:eastAsia="標楷體" w:hint="eastAsia"/>
          <w:lang w:eastAsia="zh-TW"/>
        </w:rPr>
        <w:t>採用基於</w:t>
      </w:r>
      <w:r w:rsidRPr="00510ABC">
        <w:rPr>
          <w:rFonts w:eastAsia="標楷體" w:hint="eastAsia"/>
          <w:lang w:eastAsia="zh-TW"/>
        </w:rPr>
        <w:t xml:space="preserve"> DRL </w:t>
      </w:r>
      <w:r w:rsidRPr="00510ABC">
        <w:rPr>
          <w:rFonts w:eastAsia="標楷體" w:hint="eastAsia"/>
          <w:lang w:eastAsia="zh-TW"/>
        </w:rPr>
        <w:t>的演算法，將狀態</w:t>
      </w:r>
      <w:r w:rsidRPr="00510ABC">
        <w:rPr>
          <w:rFonts w:eastAsia="標楷體" w:hint="eastAsia"/>
          <w:lang w:eastAsia="zh-TW"/>
        </w:rPr>
        <w:t xml:space="preserve"> </w:t>
      </w:r>
      <m:oMath>
        <m:sSub>
          <m:sSubPr>
            <m:ctrlPr>
              <w:rPr>
                <w:rFonts w:ascii="Cambria Math" w:eastAsia="標楷體" w:hAnsi="Cambria Math"/>
                <w:i/>
                <w:lang w:eastAsia="zh-TW"/>
              </w:rPr>
            </m:ctrlPr>
          </m:sSubPr>
          <m:e>
            <m:r>
              <w:rPr>
                <w:rFonts w:ascii="Cambria Math" w:eastAsia="標楷體" w:hAnsi="Cambria Math"/>
                <w:lang w:eastAsia="zh-TW"/>
              </w:rPr>
              <m:t>s</m:t>
            </m:r>
          </m:e>
          <m:sub>
            <m:r>
              <w:rPr>
                <w:rFonts w:ascii="Cambria Math" w:eastAsia="標楷體" w:hAnsi="Cambria Math"/>
                <w:lang w:eastAsia="zh-TW"/>
              </w:rPr>
              <m:t>t</m:t>
            </m:r>
          </m:sub>
        </m:sSub>
      </m:oMath>
      <w:r w:rsidRPr="00510ABC">
        <w:rPr>
          <w:rFonts w:eastAsia="標楷體"/>
          <w:lang w:eastAsia="zh-TW"/>
        </w:rPr>
        <w:t xml:space="preserve"> </w:t>
      </w:r>
      <w:r w:rsidRPr="00510ABC">
        <w:rPr>
          <w:rFonts w:eastAsia="標楷體" w:hint="eastAsia"/>
          <w:lang w:eastAsia="zh-TW"/>
        </w:rPr>
        <w:t>送至</w:t>
      </w:r>
      <w:r w:rsidRPr="00510ABC">
        <w:rPr>
          <w:rFonts w:eastAsia="標楷體" w:hint="eastAsia"/>
          <w:lang w:eastAsia="zh-TW"/>
        </w:rPr>
        <w:t xml:space="preserve"> RL </w:t>
      </w:r>
      <w:r w:rsidRPr="00510ABC">
        <w:rPr>
          <w:rFonts w:eastAsia="標楷體" w:hint="eastAsia"/>
          <w:lang w:eastAsia="zh-TW"/>
        </w:rPr>
        <w:t>的策略網路</w:t>
      </w:r>
      <w:r w:rsidRPr="00510ABC">
        <w:rPr>
          <w:rFonts w:eastAsia="標楷體" w:hint="eastAsia"/>
          <w:lang w:eastAsia="zh-TW"/>
        </w:rPr>
        <w:t xml:space="preserve"> (</w:t>
      </w:r>
      <w:r w:rsidRPr="00510ABC">
        <w:t xml:space="preserve">actor </w:t>
      </w:r>
      <w:r w:rsidRPr="00510ABC">
        <w:rPr>
          <w:rFonts w:eastAsia="標楷體"/>
          <w:lang w:eastAsia="zh-TW"/>
        </w:rPr>
        <w:t>network</w:t>
      </w:r>
      <w:r w:rsidRPr="00510ABC">
        <w:rPr>
          <w:rFonts w:eastAsia="標楷體" w:hint="eastAsia"/>
          <w:lang w:eastAsia="zh-TW"/>
        </w:rPr>
        <w:t>)</w:t>
      </w:r>
      <w:r w:rsidRPr="00510ABC">
        <w:rPr>
          <w:rFonts w:eastAsia="標楷體"/>
          <w:lang w:eastAsia="zh-TW"/>
        </w:rPr>
        <w:t xml:space="preserve"> </w:t>
      </w:r>
      <w:r w:rsidRPr="00510ABC">
        <w:rPr>
          <w:rFonts w:eastAsia="標楷體" w:hint="eastAsia"/>
          <w:lang w:eastAsia="zh-TW"/>
        </w:rPr>
        <w:t>進行決策生成對應的動作</w:t>
      </w:r>
      <w:r w:rsidRPr="00510ABC">
        <w:rPr>
          <w:rFonts w:eastAsia="標楷體" w:hint="eastAsia"/>
          <w:lang w:eastAsia="zh-TW"/>
        </w:rPr>
        <w:t xml:space="preserve"> </w:t>
      </w:r>
      <m:oMath>
        <m:sSub>
          <m:sSubPr>
            <m:ctrlPr>
              <w:rPr>
                <w:rFonts w:ascii="Cambria Math" w:eastAsia="標楷體" w:hAnsi="Cambria Math"/>
                <w:i/>
                <w:lang w:eastAsia="zh-TW"/>
              </w:rPr>
            </m:ctrlPr>
          </m:sSubPr>
          <m:e>
            <m:r>
              <w:rPr>
                <w:rFonts w:ascii="Cambria Math" w:eastAsia="標楷體" w:hAnsi="Cambria Math"/>
                <w:lang w:eastAsia="zh-TW"/>
              </w:rPr>
              <m:t>a</m:t>
            </m:r>
          </m:e>
          <m:sub>
            <m:r>
              <w:rPr>
                <w:rFonts w:ascii="Cambria Math" w:eastAsia="標楷體" w:hAnsi="Cambria Math"/>
                <w:lang w:eastAsia="zh-TW"/>
              </w:rPr>
              <m:t>t</m:t>
            </m:r>
          </m:sub>
        </m:sSub>
      </m:oMath>
      <w:r w:rsidRPr="00510ABC">
        <w:rPr>
          <w:rFonts w:eastAsia="標楷體"/>
          <w:lang w:eastAsia="zh-TW"/>
        </w:rPr>
        <w:t xml:space="preserve"> </w:t>
      </w:r>
      <w:r w:rsidR="00AB7444" w:rsidRPr="00510ABC">
        <w:rPr>
          <w:rFonts w:eastAsia="標楷體" w:hint="eastAsia"/>
          <w:lang w:eastAsia="zh-TW"/>
        </w:rPr>
        <w:t>。</w:t>
      </w:r>
      <w:r w:rsidRPr="00510ABC">
        <w:rPr>
          <w:rFonts w:eastAsia="標楷體" w:hint="eastAsia"/>
          <w:lang w:eastAsia="zh-TW"/>
        </w:rPr>
        <w:t>環境</w:t>
      </w:r>
      <w:r w:rsidRPr="00510ABC">
        <w:rPr>
          <w:rFonts w:eastAsia="標楷體" w:hint="eastAsia"/>
          <w:lang w:eastAsia="zh-TW"/>
        </w:rPr>
        <w:t xml:space="preserve"> (Environment)</w:t>
      </w:r>
      <w:r w:rsidRPr="00510ABC">
        <w:rPr>
          <w:rFonts w:eastAsia="標楷體"/>
          <w:lang w:eastAsia="zh-TW"/>
        </w:rPr>
        <w:t xml:space="preserve"> </w:t>
      </w:r>
      <w:r w:rsidRPr="00510ABC">
        <w:rPr>
          <w:rFonts w:eastAsia="標楷體" w:hint="eastAsia"/>
          <w:lang w:eastAsia="zh-TW"/>
        </w:rPr>
        <w:t>會根據</w:t>
      </w:r>
      <w:r w:rsidRPr="00510ABC">
        <w:rPr>
          <w:rFonts w:eastAsia="標楷體" w:hint="eastAsia"/>
          <w:lang w:eastAsia="zh-TW"/>
        </w:rPr>
        <w:t xml:space="preserve"> </w:t>
      </w:r>
      <m:oMath>
        <m:sSub>
          <m:sSubPr>
            <m:ctrlPr>
              <w:rPr>
                <w:rFonts w:ascii="Cambria Math" w:eastAsia="標楷體" w:hAnsi="Cambria Math"/>
                <w:i/>
                <w:lang w:eastAsia="zh-TW"/>
              </w:rPr>
            </m:ctrlPr>
          </m:sSubPr>
          <m:e>
            <m:r>
              <w:rPr>
                <w:rFonts w:ascii="Cambria Math" w:eastAsia="標楷體" w:hAnsi="Cambria Math"/>
                <w:lang w:eastAsia="zh-TW"/>
              </w:rPr>
              <m:t>a</m:t>
            </m:r>
          </m:e>
          <m:sub>
            <m:r>
              <w:rPr>
                <w:rFonts w:ascii="Cambria Math" w:eastAsia="標楷體" w:hAnsi="Cambria Math"/>
                <w:lang w:eastAsia="zh-TW"/>
              </w:rPr>
              <m:t>t</m:t>
            </m:r>
          </m:sub>
        </m:sSub>
      </m:oMath>
      <w:r w:rsidRPr="00510ABC">
        <w:rPr>
          <w:rFonts w:eastAsia="標楷體" w:hint="eastAsia"/>
          <w:lang w:eastAsia="zh-TW"/>
        </w:rPr>
        <w:t xml:space="preserve"> </w:t>
      </w:r>
      <w:r w:rsidRPr="00510ABC">
        <w:rPr>
          <w:rFonts w:eastAsia="標楷體" w:hint="eastAsia"/>
          <w:lang w:eastAsia="zh-TW"/>
        </w:rPr>
        <w:t>轉移到下一步的狀態並回饋獎勵</w:t>
      </w:r>
      <w:r w:rsidRPr="00510ABC">
        <w:rPr>
          <w:rFonts w:eastAsia="標楷體" w:hint="eastAsia"/>
          <w:lang w:eastAsia="zh-TW"/>
        </w:rPr>
        <w:t xml:space="preserve"> </w:t>
      </w:r>
      <m:oMath>
        <m:sSub>
          <m:sSubPr>
            <m:ctrlPr>
              <w:rPr>
                <w:rFonts w:ascii="Cambria Math" w:eastAsia="標楷體" w:hAnsi="Cambria Math"/>
                <w:i/>
                <w:lang w:eastAsia="zh-TW"/>
              </w:rPr>
            </m:ctrlPr>
          </m:sSubPr>
          <m:e>
            <m:r>
              <w:rPr>
                <w:rFonts w:ascii="Cambria Math" w:eastAsia="標楷體" w:hAnsi="Cambria Math"/>
                <w:lang w:eastAsia="zh-TW"/>
              </w:rPr>
              <m:t>r</m:t>
            </m:r>
          </m:e>
          <m:sub>
            <m:r>
              <w:rPr>
                <w:rFonts w:ascii="Cambria Math" w:eastAsia="標楷體" w:hAnsi="Cambria Math"/>
                <w:lang w:eastAsia="zh-TW"/>
              </w:rPr>
              <m:t>t</m:t>
            </m:r>
          </m:sub>
        </m:sSub>
      </m:oMath>
      <w:r w:rsidRPr="00510ABC">
        <w:rPr>
          <w:rFonts w:eastAsia="標楷體"/>
          <w:lang w:eastAsia="zh-TW"/>
        </w:rPr>
        <w:t xml:space="preserve"> </w:t>
      </w:r>
      <w:r w:rsidR="00AB7444" w:rsidRPr="00510ABC">
        <w:rPr>
          <w:rFonts w:eastAsia="標楷體" w:hint="eastAsia"/>
          <w:lang w:eastAsia="zh-TW"/>
        </w:rPr>
        <w:t>。</w:t>
      </w:r>
      <w:r w:rsidRPr="00510ABC">
        <w:rPr>
          <w:rFonts w:eastAsia="標楷體" w:hint="eastAsia"/>
          <w:lang w:eastAsia="zh-TW"/>
        </w:rPr>
        <w:t>價值網路</w:t>
      </w:r>
      <w:r w:rsidRPr="00510ABC">
        <w:rPr>
          <w:rFonts w:eastAsia="標楷體" w:hint="eastAsia"/>
          <w:lang w:eastAsia="zh-TW"/>
        </w:rPr>
        <w:t xml:space="preserve"> (</w:t>
      </w:r>
      <w:r w:rsidRPr="00510ABC">
        <w:t xml:space="preserve">critic </w:t>
      </w:r>
      <w:r w:rsidRPr="00510ABC">
        <w:rPr>
          <w:rFonts w:eastAsia="標楷體"/>
          <w:lang w:eastAsia="zh-TW"/>
        </w:rPr>
        <w:t>network</w:t>
      </w:r>
      <w:r w:rsidRPr="00510ABC">
        <w:rPr>
          <w:rFonts w:eastAsia="標楷體" w:hint="eastAsia"/>
          <w:lang w:eastAsia="zh-TW"/>
        </w:rPr>
        <w:t>)</w:t>
      </w:r>
      <w:r w:rsidRPr="00510ABC">
        <w:rPr>
          <w:rFonts w:eastAsia="標楷體"/>
          <w:lang w:eastAsia="zh-TW"/>
        </w:rPr>
        <w:t xml:space="preserve"> </w:t>
      </w:r>
      <w:r w:rsidRPr="00510ABC">
        <w:rPr>
          <w:rFonts w:eastAsia="標楷體" w:hint="eastAsia"/>
          <w:lang w:eastAsia="zh-TW"/>
        </w:rPr>
        <w:t>會根據</w:t>
      </w:r>
      <w:r w:rsidRPr="00510ABC">
        <w:rPr>
          <w:rFonts w:eastAsia="標楷體" w:hint="eastAsia"/>
          <w:lang w:eastAsia="zh-TW"/>
        </w:rPr>
        <w:t xml:space="preserve"> </w:t>
      </w:r>
      <m:oMath>
        <m:r>
          <w:rPr>
            <w:rFonts w:ascii="Cambria Math" w:eastAsia="標楷體" w:hAnsi="Cambria Math"/>
            <w:lang w:eastAsia="zh-TW"/>
          </w:rPr>
          <m:t>(</m:t>
        </m:r>
        <m:sSub>
          <m:sSubPr>
            <m:ctrlPr>
              <w:rPr>
                <w:rFonts w:ascii="Cambria Math" w:eastAsia="標楷體" w:hAnsi="Cambria Math"/>
                <w:i/>
                <w:lang w:eastAsia="zh-TW"/>
              </w:rPr>
            </m:ctrlPr>
          </m:sSubPr>
          <m:e>
            <m:r>
              <w:rPr>
                <w:rFonts w:ascii="Cambria Math" w:eastAsia="標楷體" w:hAnsi="Cambria Math"/>
                <w:lang w:eastAsia="zh-TW"/>
              </w:rPr>
              <m:t>s</m:t>
            </m:r>
          </m:e>
          <m:sub>
            <m:r>
              <w:rPr>
                <w:rFonts w:ascii="Cambria Math" w:eastAsia="標楷體" w:hAnsi="Cambria Math"/>
                <w:lang w:eastAsia="zh-TW"/>
              </w:rPr>
              <m:t>t</m:t>
            </m:r>
          </m:sub>
        </m:sSub>
        <m:r>
          <w:rPr>
            <w:rFonts w:ascii="Cambria Math" w:eastAsia="標楷體" w:hAnsi="Cambria Math"/>
            <w:lang w:eastAsia="zh-TW"/>
          </w:rPr>
          <m:t xml:space="preserve">, </m:t>
        </m:r>
        <m:sSub>
          <m:sSubPr>
            <m:ctrlPr>
              <w:rPr>
                <w:rFonts w:ascii="Cambria Math" w:eastAsia="標楷體" w:hAnsi="Cambria Math"/>
                <w:i/>
                <w:lang w:eastAsia="zh-TW"/>
              </w:rPr>
            </m:ctrlPr>
          </m:sSubPr>
          <m:e>
            <m:r>
              <w:rPr>
                <w:rFonts w:ascii="Cambria Math" w:eastAsia="標楷體" w:hAnsi="Cambria Math"/>
                <w:lang w:eastAsia="zh-TW"/>
              </w:rPr>
              <m:t>a</m:t>
            </m:r>
          </m:e>
          <m:sub>
            <m:r>
              <w:rPr>
                <w:rFonts w:ascii="Cambria Math" w:eastAsia="標楷體" w:hAnsi="Cambria Math"/>
                <w:lang w:eastAsia="zh-TW"/>
              </w:rPr>
              <m:t>t</m:t>
            </m:r>
          </m:sub>
        </m:sSub>
        <m:r>
          <w:rPr>
            <w:rFonts w:ascii="Cambria Math" w:eastAsia="標楷體" w:hAnsi="Cambria Math"/>
            <w:lang w:eastAsia="zh-TW"/>
          </w:rPr>
          <m:t xml:space="preserve">, </m:t>
        </m:r>
        <m:sSub>
          <m:sSubPr>
            <m:ctrlPr>
              <w:rPr>
                <w:rFonts w:ascii="Cambria Math" w:eastAsia="標楷體" w:hAnsi="Cambria Math"/>
                <w:i/>
                <w:lang w:eastAsia="zh-TW"/>
              </w:rPr>
            </m:ctrlPr>
          </m:sSubPr>
          <m:e>
            <m:r>
              <w:rPr>
                <w:rFonts w:ascii="Cambria Math" w:eastAsia="標楷體" w:hAnsi="Cambria Math"/>
                <w:lang w:eastAsia="zh-TW"/>
              </w:rPr>
              <m:t>r</m:t>
            </m:r>
          </m:e>
          <m:sub>
            <m:r>
              <w:rPr>
                <w:rFonts w:ascii="Cambria Math" w:eastAsia="標楷體" w:hAnsi="Cambria Math"/>
                <w:lang w:eastAsia="zh-TW"/>
              </w:rPr>
              <m:t>t</m:t>
            </m:r>
          </m:sub>
        </m:sSub>
        <m:r>
          <w:rPr>
            <w:rFonts w:ascii="Cambria Math" w:eastAsia="標楷體" w:hAnsi="Cambria Math"/>
            <w:lang w:eastAsia="zh-TW"/>
          </w:rPr>
          <m:t>,</m:t>
        </m:r>
        <m:sSub>
          <m:sSubPr>
            <m:ctrlPr>
              <w:rPr>
                <w:rFonts w:ascii="Cambria Math" w:eastAsia="標楷體" w:hAnsi="Cambria Math"/>
                <w:i/>
                <w:lang w:eastAsia="zh-TW"/>
              </w:rPr>
            </m:ctrlPr>
          </m:sSubPr>
          <m:e>
            <m:r>
              <w:rPr>
                <w:rFonts w:ascii="Cambria Math" w:eastAsia="標楷體" w:hAnsi="Cambria Math"/>
                <w:lang w:eastAsia="zh-TW"/>
              </w:rPr>
              <m:t>s</m:t>
            </m:r>
          </m:e>
          <m:sub>
            <m:r>
              <w:rPr>
                <w:rFonts w:ascii="Cambria Math" w:eastAsia="標楷體" w:hAnsi="Cambria Math"/>
                <w:lang w:eastAsia="zh-TW"/>
              </w:rPr>
              <m:t>t+1</m:t>
            </m:r>
          </m:sub>
        </m:sSub>
        <m:r>
          <w:rPr>
            <w:rFonts w:ascii="Cambria Math" w:eastAsia="標楷體" w:hAnsi="Cambria Math"/>
            <w:lang w:eastAsia="zh-TW"/>
          </w:rPr>
          <m:t>)</m:t>
        </m:r>
      </m:oMath>
      <w:r w:rsidRPr="00510ABC">
        <w:rPr>
          <w:rFonts w:eastAsia="標楷體" w:hint="eastAsia"/>
          <w:lang w:eastAsia="zh-TW"/>
        </w:rPr>
        <w:t xml:space="preserve"> </w:t>
      </w:r>
      <w:r w:rsidRPr="00510ABC">
        <w:rPr>
          <w:rFonts w:eastAsia="標楷體" w:hint="eastAsia"/>
          <w:lang w:eastAsia="zh-TW"/>
        </w:rPr>
        <w:t>來調整策略網路，如圖</w:t>
      </w:r>
      <w:r w:rsidRPr="00510ABC">
        <w:rPr>
          <w:rFonts w:eastAsia="標楷體" w:hint="eastAsia"/>
          <w:lang w:eastAsia="zh-TW"/>
        </w:rPr>
        <w:t xml:space="preserve"> 5</w:t>
      </w:r>
      <w:r w:rsidRPr="00510ABC">
        <w:rPr>
          <w:rFonts w:eastAsia="標楷體"/>
          <w:lang w:eastAsia="zh-TW"/>
        </w:rPr>
        <w:t xml:space="preserve"> </w:t>
      </w:r>
      <w:r w:rsidRPr="00510ABC">
        <w:rPr>
          <w:rFonts w:eastAsia="標楷體" w:hint="eastAsia"/>
          <w:lang w:eastAsia="zh-TW"/>
        </w:rPr>
        <w:t>所示。</w:t>
      </w:r>
      <w:r w:rsidRPr="00510ABC">
        <w:rPr>
          <w:rFonts w:eastAsia="標楷體" w:hint="eastAsia"/>
          <w:lang w:eastAsia="zh-TW"/>
        </w:rPr>
        <w:t xml:space="preserve"> </w:t>
      </w:r>
      <w:r w:rsidR="006956A2" w:rsidRPr="00510ABC">
        <w:rPr>
          <w:rFonts w:eastAsia="標楷體" w:hint="eastAsia"/>
          <w:lang w:eastAsia="zh-TW"/>
        </w:rPr>
        <w:t>[11]</w:t>
      </w:r>
      <w:r w:rsidRPr="00510ABC">
        <w:rPr>
          <w:rFonts w:eastAsia="標楷體" w:hint="eastAsia"/>
          <w:lang w:eastAsia="zh-TW"/>
        </w:rPr>
        <w:t>，如圖</w:t>
      </w:r>
      <w:r w:rsidRPr="00510ABC">
        <w:rPr>
          <w:rFonts w:eastAsia="標楷體" w:hint="eastAsia"/>
          <w:lang w:eastAsia="zh-TW"/>
        </w:rPr>
        <w:t xml:space="preserve"> 6 </w:t>
      </w:r>
      <w:r w:rsidRPr="00510ABC">
        <w:rPr>
          <w:rFonts w:eastAsia="標楷體" w:hint="eastAsia"/>
          <w:lang w:eastAsia="zh-TW"/>
        </w:rPr>
        <w:t>所示。</w:t>
      </w:r>
    </w:p>
    <w:p w14:paraId="79B6B6A1" w14:textId="6FA99E72" w:rsidR="00637C89" w:rsidRPr="00510ABC" w:rsidRDefault="00E53FC0" w:rsidP="00E53FC0">
      <w:pPr>
        <w:spacing w:beforeLines="50" w:before="120"/>
        <w:ind w:firstLineChars="200" w:firstLine="480"/>
        <w:jc w:val="both"/>
        <w:rPr>
          <w:rFonts w:eastAsia="標楷體"/>
        </w:rPr>
      </w:pPr>
      <w:r w:rsidRPr="00510ABC">
        <w:rPr>
          <w:rFonts w:eastAsia="標楷體" w:hint="eastAsia"/>
          <w:lang w:eastAsia="zh-TW"/>
        </w:rPr>
        <w:t>在完成最大化</w:t>
      </w:r>
      <w:r w:rsidRPr="00510ABC">
        <w:rPr>
          <w:rFonts w:eastAsia="標楷體" w:hint="eastAsia"/>
          <w:lang w:eastAsia="zh-TW"/>
        </w:rPr>
        <w:t xml:space="preserve"> </w:t>
      </w:r>
      <w:r w:rsidRPr="00510ABC">
        <w:rPr>
          <w:rFonts w:eastAsia="標楷體"/>
          <w:lang w:eastAsia="zh-TW"/>
        </w:rPr>
        <w:t xml:space="preserve">EE </w:t>
      </w:r>
      <w:r w:rsidRPr="00510ABC">
        <w:rPr>
          <w:rFonts w:eastAsia="標楷體" w:hint="eastAsia"/>
        </w:rPr>
        <w:t>問題</w:t>
      </w:r>
      <w:r w:rsidRPr="00510ABC">
        <w:rPr>
          <w:rFonts w:eastAsia="標楷體" w:hint="eastAsia"/>
        </w:rPr>
        <w:t xml:space="preserve"> </w:t>
      </w:r>
      <m:oMath>
        <m:sSub>
          <m:sSubPr>
            <m:ctrlPr>
              <w:rPr>
                <w:rFonts w:ascii="Cambria Math" w:eastAsia="標楷體" w:hAnsi="Cambria Math"/>
                <w:i/>
              </w:rPr>
            </m:ctrlPr>
          </m:sSubPr>
          <m:e>
            <m:r>
              <m:rPr>
                <m:sty m:val="p"/>
              </m:rPr>
              <w:rPr>
                <w:rFonts w:ascii="Cambria Math" w:eastAsia="標楷體" w:hAnsi="Cambria Math"/>
              </w:rPr>
              <m:t>P</m:t>
            </m:r>
          </m:e>
          <m:sub>
            <m:r>
              <m:rPr>
                <m:sty m:val="p"/>
              </m:rPr>
              <w:rPr>
                <w:rFonts w:ascii="Cambria Math" w:eastAsia="標楷體" w:hAnsi="Cambria Math"/>
              </w:rPr>
              <m:t>0</m:t>
            </m:r>
          </m:sub>
        </m:sSub>
      </m:oMath>
      <w:r w:rsidRPr="00510ABC">
        <w:rPr>
          <w:rFonts w:eastAsia="標楷體" w:hint="eastAsia"/>
        </w:rPr>
        <w:t xml:space="preserve"> </w:t>
      </w:r>
      <w:r w:rsidRPr="00510ABC">
        <w:rPr>
          <w:rFonts w:eastAsia="標楷體" w:hint="eastAsia"/>
          <w:lang w:eastAsia="zh-TW"/>
        </w:rPr>
        <w:t>與</w:t>
      </w:r>
      <w:r w:rsidRPr="00510ABC">
        <w:rPr>
          <w:rFonts w:eastAsia="標楷體" w:hint="eastAsia"/>
          <w:lang w:eastAsia="zh-TW"/>
        </w:rPr>
        <w:t xml:space="preserve"> </w:t>
      </w:r>
      <m:oMath>
        <m:sSub>
          <m:sSubPr>
            <m:ctrlPr>
              <w:rPr>
                <w:rFonts w:ascii="Cambria Math" w:eastAsia="標楷體" w:hAnsi="Cambria Math"/>
                <w:iCs/>
                <w:lang w:eastAsia="zh-TW"/>
              </w:rPr>
            </m:ctrlPr>
          </m:sSubPr>
          <m:e>
            <m:r>
              <m:rPr>
                <m:sty m:val="p"/>
              </m:rPr>
              <w:rPr>
                <w:rFonts w:ascii="Cambria Math" w:eastAsia="標楷體" w:hAnsi="Cambria Math" w:hint="eastAsia"/>
                <w:lang w:eastAsia="zh-TW"/>
              </w:rPr>
              <m:t>P</m:t>
            </m:r>
          </m:e>
          <m:sub>
            <m:r>
              <w:rPr>
                <w:rFonts w:ascii="Cambria Math" w:eastAsia="標楷體" w:hAnsi="Cambria Math"/>
                <w:lang w:eastAsia="zh-TW"/>
              </w:rPr>
              <m:t>1</m:t>
            </m:r>
          </m:sub>
        </m:sSub>
      </m:oMath>
      <w:r w:rsidRPr="00510ABC">
        <w:rPr>
          <w:rFonts w:eastAsia="標楷體" w:hint="eastAsia"/>
          <w:lang w:eastAsia="zh-TW"/>
        </w:rPr>
        <w:t xml:space="preserve"> </w:t>
      </w:r>
      <w:r w:rsidRPr="00510ABC">
        <w:rPr>
          <w:rFonts w:eastAsia="標楷體" w:hint="eastAsia"/>
          <w:lang w:eastAsia="zh-TW"/>
        </w:rPr>
        <w:t>的建模</w:t>
      </w:r>
      <w:r w:rsidRPr="00510ABC">
        <w:rPr>
          <w:rFonts w:eastAsia="標楷體" w:hint="eastAsia"/>
        </w:rPr>
        <w:t>後，</w:t>
      </w:r>
      <w:r w:rsidRPr="00510ABC">
        <w:rPr>
          <w:rFonts w:eastAsia="標楷體" w:hint="eastAsia"/>
          <w:lang w:eastAsia="zh-TW"/>
        </w:rPr>
        <w:t>本節提出一套</w:t>
      </w:r>
      <w:r w:rsidRPr="00510ABC">
        <w:rPr>
          <w:rFonts w:eastAsia="標楷體" w:hint="eastAsia"/>
        </w:rPr>
        <w:t>基於</w:t>
      </w:r>
      <w:r w:rsidRPr="00510ABC">
        <w:rPr>
          <w:rFonts w:eastAsia="標楷體" w:hint="eastAsia"/>
          <w:lang w:eastAsia="zh-TW"/>
        </w:rPr>
        <w:t>深度強化式學習</w:t>
      </w:r>
      <w:r w:rsidRPr="00510ABC">
        <w:rPr>
          <w:rFonts w:eastAsia="標楷體" w:hint="eastAsia"/>
        </w:rPr>
        <w:t>的</w:t>
      </w:r>
      <w:r w:rsidRPr="00510ABC">
        <w:rPr>
          <w:rFonts w:eastAsia="標楷體" w:hint="eastAsia"/>
          <w:lang w:eastAsia="zh-TW"/>
        </w:rPr>
        <w:t>框架來求解</w:t>
      </w:r>
      <w:r w:rsidRPr="00510ABC">
        <w:rPr>
          <w:rFonts w:eastAsia="標楷體" w:hint="eastAsia"/>
        </w:rPr>
        <w:t>。</w:t>
      </w:r>
      <w:r w:rsidRPr="00510ABC">
        <w:rPr>
          <w:rFonts w:eastAsia="標楷體" w:hint="eastAsia"/>
          <w:lang w:eastAsia="zh-TW"/>
        </w:rPr>
        <w:t>如圖</w:t>
      </w:r>
      <w:r w:rsidRPr="00510ABC">
        <w:rPr>
          <w:rFonts w:eastAsia="標楷體" w:hint="eastAsia"/>
          <w:lang w:val="de-DE" w:eastAsia="zh-TW"/>
        </w:rPr>
        <w:t xml:space="preserve"> 7</w:t>
      </w:r>
      <w:r w:rsidRPr="00510ABC">
        <w:rPr>
          <w:rFonts w:eastAsia="標楷體"/>
          <w:lang w:val="de-DE" w:eastAsia="zh-TW"/>
        </w:rPr>
        <w:t xml:space="preserve"> </w:t>
      </w:r>
      <w:r w:rsidRPr="00510ABC">
        <w:rPr>
          <w:rFonts w:eastAsia="標楷體" w:hint="eastAsia"/>
          <w:lang w:val="de-DE" w:eastAsia="zh-TW"/>
        </w:rPr>
        <w:t>所示，</w:t>
      </w:r>
      <w:r w:rsidRPr="00510ABC">
        <w:rPr>
          <w:rFonts w:eastAsia="標楷體" w:hint="eastAsia"/>
        </w:rPr>
        <w:t>本研究</w:t>
      </w:r>
      <w:r w:rsidRPr="00510ABC">
        <w:rPr>
          <w:rFonts w:eastAsia="標楷體" w:hint="eastAsia"/>
          <w:lang w:eastAsia="zh-TW"/>
        </w:rPr>
        <w:t>提出</w:t>
      </w:r>
      <w:r w:rsidRPr="00510ABC">
        <w:rPr>
          <w:rFonts w:eastAsia="標楷體" w:hint="eastAsia"/>
          <w:bCs/>
          <w:szCs w:val="24"/>
          <w:lang w:eastAsia="zh-TW"/>
        </w:rPr>
        <w:t>一種創新的鯰魚深度強化學習法</w:t>
      </w:r>
      <w:r w:rsidRPr="00510ABC">
        <w:rPr>
          <w:rFonts w:eastAsia="標楷體"/>
          <w:bCs/>
          <w:szCs w:val="24"/>
          <w:lang w:val="de-DE" w:eastAsia="zh-TW"/>
        </w:rPr>
        <w:t xml:space="preserve"> (</w:t>
      </w:r>
      <w:r w:rsidR="003C34F8" w:rsidRPr="003C34F8">
        <w:rPr>
          <w:lang w:val="de-DE"/>
        </w:rPr>
        <w:t>Catfish</w:t>
      </w:r>
      <w:r w:rsidR="003C34F8" w:rsidRPr="003C34F8">
        <w:rPr>
          <w:rFonts w:eastAsia="標楷體"/>
          <w:lang w:val="de-DE"/>
        </w:rPr>
        <w:t>-</w:t>
      </w:r>
      <w:r w:rsidR="003C34F8" w:rsidRPr="003C34F8">
        <w:rPr>
          <w:rFonts w:eastAsia="標楷體" w:hint="eastAsia"/>
          <w:lang w:val="de-DE" w:eastAsia="zh-TW"/>
        </w:rPr>
        <w:t>e</w:t>
      </w:r>
      <w:r w:rsidR="003C34F8" w:rsidRPr="003C34F8">
        <w:rPr>
          <w:rFonts w:eastAsia="標楷體"/>
          <w:lang w:val="de-DE"/>
        </w:rPr>
        <w:t>ffect</w:t>
      </w:r>
      <w:r w:rsidR="003C34F8" w:rsidRPr="003C34F8">
        <w:rPr>
          <w:lang w:val="de-DE"/>
        </w:rPr>
        <w:t>-based</w:t>
      </w:r>
      <w:r w:rsidRPr="00510ABC">
        <w:rPr>
          <w:rFonts w:eastAsia="標楷體"/>
          <w:bCs/>
          <w:szCs w:val="24"/>
          <w:lang w:val="de-DE" w:eastAsia="zh-TW"/>
        </w:rPr>
        <w:t xml:space="preserve"> Deep Reinforcement Learning, CDRL) </w:t>
      </w:r>
      <w:r w:rsidRPr="00510ABC">
        <w:rPr>
          <w:rFonts w:eastAsia="標楷體" w:hint="eastAsia"/>
        </w:rPr>
        <w:t>架構</w:t>
      </w:r>
      <w:r w:rsidRPr="00510ABC">
        <w:rPr>
          <w:rFonts w:eastAsia="標楷體" w:hint="eastAsia"/>
          <w:lang w:val="de-DE"/>
        </w:rPr>
        <w:t>，</w:t>
      </w:r>
      <w:r w:rsidRPr="00510ABC">
        <w:rPr>
          <w:rFonts w:eastAsia="標楷體" w:hint="eastAsia"/>
        </w:rPr>
        <w:t>以「雙代理、雙重經驗」機制強化樣本效率</w:t>
      </w:r>
      <w:r w:rsidRPr="00510ABC">
        <w:rPr>
          <w:rFonts w:eastAsia="標楷體" w:hint="eastAsia"/>
          <w:bCs/>
          <w:szCs w:val="24"/>
          <w:lang w:eastAsia="zh-TW"/>
        </w:rPr>
        <w:t>。</w:t>
      </w:r>
      <w:r w:rsidRPr="00510ABC">
        <w:rPr>
          <w:rFonts w:eastAsia="標楷體" w:hint="eastAsia"/>
          <w:lang w:eastAsia="zh-TW"/>
        </w:rPr>
        <w:t>引入管理學上的鯰魚效應</w:t>
      </w:r>
      <w:r w:rsidRPr="00510ABC">
        <w:rPr>
          <w:rFonts w:eastAsia="標楷體" w:hint="eastAsia"/>
          <w:lang w:val="de-DE" w:eastAsia="zh-TW"/>
        </w:rPr>
        <w:t xml:space="preserve"> (</w:t>
      </w:r>
      <w:r w:rsidRPr="00510ABC">
        <w:rPr>
          <w:rFonts w:eastAsia="標楷體"/>
          <w:lang w:val="de-DE" w:eastAsia="zh-TW"/>
        </w:rPr>
        <w:t>Catfish effect</w:t>
      </w:r>
      <w:r w:rsidRPr="00510ABC">
        <w:rPr>
          <w:rFonts w:eastAsia="標楷體" w:hint="eastAsia"/>
          <w:lang w:val="de-DE" w:eastAsia="zh-TW"/>
        </w:rPr>
        <w:t xml:space="preserve">) </w:t>
      </w:r>
      <w:r w:rsidRPr="00510ABC">
        <w:rPr>
          <w:rFonts w:eastAsia="標楷體" w:hint="eastAsia"/>
          <w:lang w:val="de-DE" w:eastAsia="zh-TW"/>
        </w:rPr>
        <w:t>，</w:t>
      </w:r>
      <w:r w:rsidRPr="00510ABC">
        <w:rPr>
          <w:rFonts w:eastAsia="標楷體" w:hint="eastAsia"/>
          <w:lang w:eastAsia="zh-TW"/>
        </w:rPr>
        <w:t>概念是以新加入的對手刺激原有個員工積極向上。</w:t>
      </w:r>
      <w:r w:rsidRPr="00510ABC">
        <w:rPr>
          <w:rFonts w:eastAsia="標楷體" w:hint="eastAsia"/>
        </w:rPr>
        <w:t>具體而言，</w:t>
      </w:r>
      <w:r w:rsidRPr="00510ABC">
        <w:rPr>
          <w:rFonts w:eastAsia="標楷體"/>
        </w:rPr>
        <w:t xml:space="preserve">catfish agent </w:t>
      </w:r>
      <w:r w:rsidRPr="00510ABC">
        <w:rPr>
          <w:rFonts w:eastAsia="標楷體" w:hint="eastAsia"/>
        </w:rPr>
        <w:t>專責探索並蒐集能量效率</w:t>
      </w:r>
      <w:r w:rsidRPr="00510ABC">
        <w:rPr>
          <w:rFonts w:eastAsia="標楷體"/>
        </w:rPr>
        <w:t xml:space="preserve"> (Energy Efficiency, EE) </w:t>
      </w:r>
      <w:r w:rsidRPr="00510ABC">
        <w:rPr>
          <w:rFonts w:eastAsia="標楷體" w:hint="eastAsia"/>
        </w:rPr>
        <w:t>高峰區域之稀有且高獎勵的經驗，將其存入高獎勵經驗回放記憶體</w:t>
      </w:r>
      <w:r w:rsidRPr="00510ABC">
        <w:rPr>
          <w:rFonts w:eastAsia="標楷體"/>
        </w:rPr>
        <w:t xml:space="preserve"> (High‑Reward Experience Replay)</w:t>
      </w:r>
      <w:r w:rsidRPr="00510ABC">
        <w:rPr>
          <w:rFonts w:eastAsia="標楷體" w:hint="eastAsia"/>
        </w:rPr>
        <w:t>；另一方面，</w:t>
      </w:r>
      <w:r w:rsidRPr="00510ABC">
        <w:rPr>
          <w:rFonts w:eastAsia="標楷體"/>
        </w:rPr>
        <w:t xml:space="preserve">main agent </w:t>
      </w:r>
      <w:r w:rsidRPr="00510ABC">
        <w:rPr>
          <w:rFonts w:eastAsia="標楷體" w:hint="eastAsia"/>
        </w:rPr>
        <w:t>透過一般情境經驗回放記憶體</w:t>
      </w:r>
      <w:r w:rsidRPr="00510ABC">
        <w:rPr>
          <w:rFonts w:eastAsia="標楷體"/>
        </w:rPr>
        <w:t xml:space="preserve"> (General Situation Experienc</w:t>
      </w:r>
      <w:r w:rsidRPr="00510ABC">
        <w:rPr>
          <w:rFonts w:eastAsia="標楷體" w:hint="eastAsia"/>
        </w:rPr>
        <w:t xml:space="preserve">e Replay) </w:t>
      </w:r>
      <w:r w:rsidRPr="00510ABC">
        <w:rPr>
          <w:rFonts w:eastAsia="標楷體" w:hint="eastAsia"/>
        </w:rPr>
        <w:t>累積常態互動資料。系統於</w:t>
      </w:r>
      <w:r w:rsidRPr="00510ABC">
        <w:rPr>
          <w:rFonts w:eastAsia="標楷體" w:hint="eastAsia"/>
          <w:lang w:eastAsia="zh-TW"/>
        </w:rPr>
        <w:t>隨機</w:t>
      </w:r>
      <w:r w:rsidRPr="00510ABC">
        <w:rPr>
          <w:rFonts w:eastAsia="標楷體" w:hint="eastAsia"/>
        </w:rPr>
        <w:t>間隔觸發干預</w:t>
      </w:r>
      <w:r w:rsidRPr="00510ABC">
        <w:rPr>
          <w:rFonts w:eastAsia="標楷體" w:hint="eastAsia"/>
          <w:lang w:val="de-DE"/>
        </w:rPr>
        <w:t>，</w:t>
      </w:r>
      <w:r w:rsidRPr="00510ABC">
        <w:rPr>
          <w:rFonts w:eastAsia="標楷體" w:hint="eastAsia"/>
        </w:rPr>
        <w:t>將</w:t>
      </w:r>
      <w:r w:rsidRPr="00510ABC">
        <w:rPr>
          <w:rFonts w:eastAsia="標楷體"/>
          <w:lang w:val="de-DE"/>
        </w:rPr>
        <w:t xml:space="preserve"> catfish agent </w:t>
      </w:r>
      <w:r w:rsidRPr="00510ABC">
        <w:rPr>
          <w:rFonts w:eastAsia="標楷體" w:hint="eastAsia"/>
        </w:rPr>
        <w:t>篩選之高獎勵批次注入</w:t>
      </w:r>
      <w:r w:rsidRPr="00510ABC">
        <w:rPr>
          <w:rFonts w:eastAsia="標楷體"/>
          <w:lang w:val="de-DE"/>
        </w:rPr>
        <w:t xml:space="preserve"> main agent </w:t>
      </w:r>
      <w:r w:rsidRPr="00510ABC">
        <w:rPr>
          <w:rFonts w:eastAsia="標楷體" w:hint="eastAsia"/>
        </w:rPr>
        <w:t>的訓練流程。此作法屬於經驗級知識轉移</w:t>
      </w:r>
      <w:r w:rsidRPr="00510ABC">
        <w:rPr>
          <w:rFonts w:eastAsia="標楷體"/>
          <w:lang w:val="de-DE"/>
        </w:rPr>
        <w:t xml:space="preserve"> (experience‑level knowledge transfer)</w:t>
      </w:r>
      <w:r w:rsidRPr="00510ABC">
        <w:rPr>
          <w:rFonts w:eastAsia="標楷體" w:hint="eastAsia"/>
          <w:lang w:val="de-DE"/>
        </w:rPr>
        <w:t>，</w:t>
      </w:r>
      <w:r w:rsidRPr="00510ABC">
        <w:rPr>
          <w:rFonts w:eastAsia="標楷體" w:hint="eastAsia"/>
        </w:rPr>
        <w:t>與典型的</w:t>
      </w:r>
      <w:r w:rsidRPr="00510ABC">
        <w:rPr>
          <w:rFonts w:eastAsia="標楷體"/>
          <w:lang w:val="de-DE"/>
        </w:rPr>
        <w:t xml:space="preserve"> Teacher–Student Learning </w:t>
      </w:r>
      <w:r w:rsidRPr="00510ABC">
        <w:rPr>
          <w:rFonts w:eastAsia="標楷體" w:hint="eastAsia"/>
        </w:rPr>
        <w:t>依賴權重或</w:t>
      </w:r>
      <w:r w:rsidRPr="00510ABC">
        <w:rPr>
          <w:rFonts w:eastAsia="標楷體"/>
          <w:lang w:val="de-DE"/>
        </w:rPr>
        <w:t xml:space="preserve"> logits </w:t>
      </w:r>
      <w:r w:rsidRPr="00510ABC">
        <w:rPr>
          <w:rFonts w:eastAsia="標楷體" w:hint="eastAsia"/>
        </w:rPr>
        <w:t>蒸餾不同</w:t>
      </w:r>
      <w:r w:rsidRPr="00510ABC">
        <w:rPr>
          <w:rFonts w:eastAsia="標楷體" w:hint="eastAsia"/>
          <w:lang w:val="de-DE" w:eastAsia="zh-TW"/>
        </w:rPr>
        <w:t>，圖</w:t>
      </w:r>
      <w:r w:rsidRPr="00510ABC">
        <w:rPr>
          <w:rFonts w:eastAsia="標楷體" w:hint="eastAsia"/>
          <w:lang w:val="de-DE" w:eastAsia="zh-TW"/>
        </w:rPr>
        <w:t xml:space="preserve"> 6 </w:t>
      </w:r>
      <w:r w:rsidRPr="00510ABC">
        <w:rPr>
          <w:rFonts w:eastAsia="標楷體" w:hint="eastAsia"/>
          <w:lang w:val="de-DE" w:eastAsia="zh-TW"/>
        </w:rPr>
        <w:t>所示。</w:t>
      </w:r>
      <w:r w:rsidRPr="00510ABC">
        <w:rPr>
          <w:rFonts w:eastAsia="標楷體" w:hint="eastAsia"/>
        </w:rPr>
        <w:t>可避免過度模仿造成的策略僵化</w:t>
      </w:r>
      <w:r w:rsidRPr="00510ABC">
        <w:rPr>
          <w:rFonts w:eastAsia="標楷體" w:hint="eastAsia"/>
          <w:lang w:val="de-DE"/>
        </w:rPr>
        <w:t>，</w:t>
      </w:r>
      <w:r w:rsidRPr="00510ABC">
        <w:rPr>
          <w:rFonts w:eastAsia="標楷體" w:hint="eastAsia"/>
        </w:rPr>
        <w:t>同時維持兩代理策略的多樣性。</w:t>
      </w:r>
    </w:p>
    <w:p w14:paraId="319D74DF" w14:textId="77777777" w:rsidR="00E53FC0" w:rsidRPr="00510ABC" w:rsidRDefault="00E53FC0" w:rsidP="00E53FC0">
      <w:pPr>
        <w:spacing w:beforeLines="50" w:before="120"/>
        <w:ind w:firstLineChars="200" w:firstLine="480"/>
        <w:jc w:val="both"/>
        <w:rPr>
          <w:rFonts w:eastAsia="標楷體"/>
        </w:rPr>
      </w:pPr>
    </w:p>
    <w:p w14:paraId="4B27761F" w14:textId="77777777" w:rsidR="001326AA" w:rsidRPr="00510ABC" w:rsidRDefault="001326AA" w:rsidP="00942406">
      <w:pPr>
        <w:overflowPunct/>
        <w:autoSpaceDE/>
        <w:autoSpaceDN/>
        <w:adjustRightInd/>
        <w:textAlignment w:val="auto"/>
        <w:rPr>
          <w:rFonts w:eastAsia="標楷體"/>
          <w:bCs/>
          <w:szCs w:val="24"/>
        </w:rPr>
      </w:pPr>
      <w:r w:rsidRPr="00510ABC">
        <w:rPr>
          <w:rFonts w:eastAsia="標楷體"/>
          <w:bCs/>
          <w:szCs w:val="24"/>
        </w:rPr>
        <w:br w:type="page"/>
      </w:r>
    </w:p>
    <w:p w14:paraId="44B3780B" w14:textId="3DFA6CA9" w:rsidR="00DE1345" w:rsidRPr="00510ABC" w:rsidRDefault="004C187B" w:rsidP="00942406">
      <w:pPr>
        <w:spacing w:beforeLines="50" w:before="120"/>
        <w:ind w:firstLineChars="200" w:firstLine="480"/>
        <w:jc w:val="center"/>
        <w:rPr>
          <w:rFonts w:eastAsia="標楷體"/>
          <w:bCs/>
          <w:szCs w:val="24"/>
        </w:rPr>
      </w:pPr>
      <w:r w:rsidRPr="00510ABC">
        <w:rPr>
          <w:rFonts w:eastAsia="標楷體"/>
          <w:bCs/>
          <w:noProof/>
          <w:szCs w:val="24"/>
          <w:lang w:eastAsia="zh-TW"/>
        </w:rPr>
        <w:drawing>
          <wp:inline distT="0" distB="0" distL="0" distR="0" wp14:anchorId="375F6829" wp14:editId="22CF9C12">
            <wp:extent cx="3893279" cy="3670300"/>
            <wp:effectExtent l="0" t="0" r="0" b="635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94008" cy="3670987"/>
                    </a:xfrm>
                    <a:prstGeom prst="rect">
                      <a:avLst/>
                    </a:prstGeom>
                    <a:noFill/>
                    <a:ln>
                      <a:noFill/>
                    </a:ln>
                  </pic:spPr>
                </pic:pic>
              </a:graphicData>
            </a:graphic>
          </wp:inline>
        </w:drawing>
      </w:r>
    </w:p>
    <w:p w14:paraId="2D316A8B" w14:textId="773FD0C1" w:rsidR="00F04CE6" w:rsidRPr="00510ABC" w:rsidRDefault="00F04CE6" w:rsidP="00942406">
      <w:pPr>
        <w:spacing w:beforeLines="50" w:before="120"/>
        <w:ind w:firstLineChars="200" w:firstLine="480"/>
        <w:jc w:val="center"/>
        <w:rPr>
          <w:rFonts w:eastAsia="標楷體"/>
          <w:bCs/>
          <w:szCs w:val="24"/>
          <w:lang w:eastAsia="zh-TW"/>
        </w:rPr>
      </w:pPr>
      <w:r w:rsidRPr="00510ABC">
        <w:rPr>
          <w:rFonts w:eastAsia="標楷體"/>
          <w:bCs/>
          <w:szCs w:val="24"/>
        </w:rPr>
        <w:t xml:space="preserve">Figure </w:t>
      </w:r>
      <w:r w:rsidR="003E32BE" w:rsidRPr="00510ABC">
        <w:rPr>
          <w:rFonts w:eastAsia="標楷體"/>
          <w:bCs/>
          <w:szCs w:val="24"/>
          <w:lang w:eastAsia="zh-TW"/>
        </w:rPr>
        <w:t>4</w:t>
      </w:r>
      <w:r w:rsidRPr="00510ABC">
        <w:rPr>
          <w:rFonts w:eastAsia="標楷體"/>
          <w:bCs/>
          <w:szCs w:val="24"/>
        </w:rPr>
        <w:t>.</w:t>
      </w:r>
      <w:r w:rsidRPr="00510ABC">
        <w:rPr>
          <w:rFonts w:eastAsia="標楷體" w:hint="eastAsia"/>
          <w:bCs/>
          <w:szCs w:val="24"/>
          <w:lang w:eastAsia="zh-TW"/>
        </w:rPr>
        <w:t xml:space="preserve"> Basic idea of BPOF</w:t>
      </w:r>
      <w:r w:rsidRPr="00510ABC">
        <w:rPr>
          <w:rFonts w:eastAsia="標楷體"/>
          <w:bCs/>
          <w:szCs w:val="24"/>
        </w:rPr>
        <w:t>.</w:t>
      </w:r>
    </w:p>
    <w:p w14:paraId="31F74A7E" w14:textId="2DC4F48F" w:rsidR="00DE1345" w:rsidRPr="00510ABC" w:rsidRDefault="004530A3" w:rsidP="00942406">
      <w:pPr>
        <w:spacing w:beforeLines="50" w:before="120"/>
        <w:jc w:val="center"/>
        <w:rPr>
          <w:rFonts w:eastAsia="標楷體"/>
          <w:bCs/>
          <w:szCs w:val="24"/>
        </w:rPr>
      </w:pPr>
      <w:r w:rsidRPr="00510ABC">
        <w:rPr>
          <w:rFonts w:eastAsia="標楷體"/>
          <w:noProof/>
        </w:rPr>
        <w:drawing>
          <wp:inline distT="0" distB="0" distL="0" distR="0" wp14:anchorId="11E4F1EB" wp14:editId="73E2F69A">
            <wp:extent cx="3384806" cy="3848100"/>
            <wp:effectExtent l="0" t="0" r="635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86968" cy="3850558"/>
                    </a:xfrm>
                    <a:prstGeom prst="rect">
                      <a:avLst/>
                    </a:prstGeom>
                    <a:noFill/>
                    <a:ln>
                      <a:noFill/>
                    </a:ln>
                  </pic:spPr>
                </pic:pic>
              </a:graphicData>
            </a:graphic>
          </wp:inline>
        </w:drawing>
      </w:r>
    </w:p>
    <w:p w14:paraId="2452A365" w14:textId="7EC4C1C3" w:rsidR="00DE1345" w:rsidRPr="00510ABC" w:rsidRDefault="004530A3" w:rsidP="00942406">
      <w:pPr>
        <w:spacing w:beforeLines="50" w:before="120"/>
        <w:jc w:val="center"/>
        <w:rPr>
          <w:rFonts w:eastAsia="標楷體"/>
          <w:bCs/>
          <w:noProof/>
          <w:kern w:val="2"/>
          <w:bdr w:val="none" w:sz="0" w:space="0" w:color="auto" w:frame="1"/>
          <w:lang w:val="de-DE" w:eastAsia="zh-TW"/>
        </w:rPr>
      </w:pPr>
      <w:r w:rsidRPr="00510ABC">
        <w:rPr>
          <w:rFonts w:eastAsia="標楷體"/>
          <w:bCs/>
          <w:szCs w:val="24"/>
        </w:rPr>
        <w:t xml:space="preserve">Figure </w:t>
      </w:r>
      <w:r w:rsidR="003E32BE" w:rsidRPr="00510ABC">
        <w:rPr>
          <w:rFonts w:eastAsia="標楷體"/>
          <w:bCs/>
          <w:szCs w:val="24"/>
          <w:lang w:eastAsia="zh-TW"/>
        </w:rPr>
        <w:t>5</w:t>
      </w:r>
      <w:r w:rsidRPr="00510ABC">
        <w:rPr>
          <w:rFonts w:eastAsia="標楷體"/>
          <w:bCs/>
          <w:szCs w:val="24"/>
        </w:rPr>
        <w:t>.</w:t>
      </w:r>
      <w:r w:rsidRPr="00510ABC">
        <w:rPr>
          <w:rFonts w:eastAsia="標楷體" w:hint="eastAsia"/>
          <w:bCs/>
          <w:szCs w:val="24"/>
          <w:lang w:eastAsia="zh-TW"/>
        </w:rPr>
        <w:t xml:space="preserve"> Basic idea of </w:t>
      </w:r>
      <w:r w:rsidR="001129D4" w:rsidRPr="00510ABC">
        <w:rPr>
          <w:rFonts w:eastAsia="標楷體"/>
          <w:bCs/>
          <w:szCs w:val="24"/>
          <w:lang w:eastAsia="zh-TW"/>
        </w:rPr>
        <w:t>Actor-Critic</w:t>
      </w:r>
      <w:r w:rsidRPr="00510ABC">
        <w:rPr>
          <w:rFonts w:eastAsia="標楷體"/>
          <w:bCs/>
          <w:szCs w:val="24"/>
        </w:rPr>
        <w:t>.</w:t>
      </w:r>
      <w:r w:rsidR="00DE1345" w:rsidRPr="00510ABC">
        <w:rPr>
          <w:rFonts w:eastAsia="標楷體"/>
          <w:bCs/>
          <w:noProof/>
          <w:kern w:val="2"/>
          <w:bdr w:val="none" w:sz="0" w:space="0" w:color="auto" w:frame="1"/>
          <w:lang w:val="de-DE" w:eastAsia="zh-TW"/>
        </w:rPr>
        <w:t xml:space="preserve"> </w:t>
      </w:r>
    </w:p>
    <w:p w14:paraId="562D821A" w14:textId="77777777" w:rsidR="001326AA" w:rsidRPr="00510ABC" w:rsidRDefault="001326AA" w:rsidP="00942406">
      <w:pPr>
        <w:overflowPunct/>
        <w:autoSpaceDE/>
        <w:autoSpaceDN/>
        <w:adjustRightInd/>
        <w:textAlignment w:val="auto"/>
        <w:rPr>
          <w:rFonts w:eastAsia="標楷體"/>
        </w:rPr>
      </w:pPr>
      <w:r w:rsidRPr="00510ABC">
        <w:rPr>
          <w:rFonts w:eastAsia="標楷體"/>
        </w:rPr>
        <w:br w:type="page"/>
      </w:r>
    </w:p>
    <w:p w14:paraId="5BD111E0" w14:textId="364A29AC" w:rsidR="00F04CE6" w:rsidRPr="00510ABC" w:rsidRDefault="00DE1345" w:rsidP="00942406">
      <w:pPr>
        <w:spacing w:beforeLines="50" w:before="120"/>
        <w:jc w:val="center"/>
        <w:rPr>
          <w:rFonts w:eastAsia="標楷體"/>
        </w:rPr>
      </w:pPr>
      <w:r w:rsidRPr="00510ABC">
        <w:rPr>
          <w:rFonts w:eastAsia="標楷體"/>
          <w:bCs/>
          <w:noProof/>
          <w:kern w:val="2"/>
          <w:bdr w:val="none" w:sz="0" w:space="0" w:color="auto" w:frame="1"/>
          <w:lang w:val="de-DE" w:eastAsia="zh-TW"/>
        </w:rPr>
        <w:drawing>
          <wp:inline distT="0" distB="0" distL="0" distR="0" wp14:anchorId="081E2988" wp14:editId="30AD4D95">
            <wp:extent cx="3759200" cy="3541808"/>
            <wp:effectExtent l="0" t="0" r="0" b="1905"/>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65906" cy="3548126"/>
                    </a:xfrm>
                    <a:prstGeom prst="rect">
                      <a:avLst/>
                    </a:prstGeom>
                    <a:noFill/>
                    <a:ln>
                      <a:noFill/>
                    </a:ln>
                  </pic:spPr>
                </pic:pic>
              </a:graphicData>
            </a:graphic>
          </wp:inline>
        </w:drawing>
      </w:r>
    </w:p>
    <w:p w14:paraId="78F1068A" w14:textId="2102F355" w:rsidR="00C51FD1" w:rsidRPr="00510ABC" w:rsidRDefault="00B05ED9" w:rsidP="00942406">
      <w:pPr>
        <w:spacing w:beforeLines="50" w:before="120"/>
        <w:jc w:val="center"/>
        <w:rPr>
          <w:rFonts w:eastAsia="標楷體"/>
          <w:bCs/>
          <w:kern w:val="2"/>
          <w:bdr w:val="none" w:sz="0" w:space="0" w:color="auto" w:frame="1"/>
          <w:lang w:val="de-DE" w:eastAsia="zh-TW"/>
        </w:rPr>
      </w:pPr>
      <w:r w:rsidRPr="00510ABC">
        <w:rPr>
          <w:rFonts w:eastAsia="標楷體"/>
          <w:bCs/>
          <w:szCs w:val="24"/>
        </w:rPr>
        <w:t xml:space="preserve">Figure </w:t>
      </w:r>
      <w:r w:rsidR="003E32BE" w:rsidRPr="00510ABC">
        <w:rPr>
          <w:rFonts w:eastAsia="標楷體"/>
          <w:bCs/>
          <w:szCs w:val="24"/>
          <w:lang w:eastAsia="zh-TW"/>
        </w:rPr>
        <w:t>6</w:t>
      </w:r>
      <w:r w:rsidRPr="00510ABC">
        <w:rPr>
          <w:rFonts w:eastAsia="標楷體"/>
          <w:bCs/>
          <w:szCs w:val="24"/>
        </w:rPr>
        <w:t>.</w:t>
      </w:r>
      <w:r w:rsidRPr="00510ABC">
        <w:rPr>
          <w:rFonts w:eastAsia="標楷體" w:hint="eastAsia"/>
          <w:bCs/>
          <w:szCs w:val="24"/>
          <w:lang w:eastAsia="zh-TW"/>
        </w:rPr>
        <w:t xml:space="preserve"> Basic idea of </w:t>
      </w:r>
      <w:r w:rsidR="008B518D" w:rsidRPr="00510ABC">
        <w:rPr>
          <w:rFonts w:eastAsia="標楷體"/>
          <w:bCs/>
          <w:szCs w:val="24"/>
          <w:lang w:eastAsia="zh-TW"/>
        </w:rPr>
        <w:t>Teacher-Student Learning</w:t>
      </w:r>
      <w:r w:rsidRPr="00510ABC">
        <w:rPr>
          <w:rFonts w:eastAsia="標楷體"/>
          <w:bCs/>
          <w:szCs w:val="24"/>
        </w:rPr>
        <w:t>.</w:t>
      </w:r>
    </w:p>
    <w:p w14:paraId="5AE4F2C6" w14:textId="56771415" w:rsidR="00DE1345" w:rsidRPr="00510ABC" w:rsidRDefault="00DE1345" w:rsidP="00942406">
      <w:pPr>
        <w:spacing w:beforeLines="50" w:before="120"/>
        <w:jc w:val="center"/>
        <w:rPr>
          <w:rFonts w:eastAsia="標楷體"/>
          <w:bCs/>
          <w:szCs w:val="24"/>
        </w:rPr>
      </w:pPr>
      <w:r w:rsidRPr="00510ABC">
        <w:rPr>
          <w:rFonts w:eastAsia="標楷體"/>
          <w:bCs/>
          <w:noProof/>
          <w:kern w:val="2"/>
          <w:bdr w:val="none" w:sz="0" w:space="0" w:color="auto" w:frame="1"/>
          <w:lang w:val="de-DE" w:eastAsia="zh-TW"/>
        </w:rPr>
        <w:drawing>
          <wp:inline distT="0" distB="0" distL="0" distR="0" wp14:anchorId="314A4DF6" wp14:editId="39CA920F">
            <wp:extent cx="3214008" cy="4065120"/>
            <wp:effectExtent l="0" t="0" r="5715"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a:picLocks noChangeAspect="1" noChangeArrowheads="1"/>
                    </pic:cNvPicPr>
                  </pic:nvPicPr>
                  <pic:blipFill>
                    <a:blip r:embed="rId14"/>
                    <a:stretch>
                      <a:fillRect/>
                    </a:stretch>
                  </pic:blipFill>
                  <pic:spPr bwMode="auto">
                    <a:xfrm>
                      <a:off x="0" y="0"/>
                      <a:ext cx="3214008" cy="4065120"/>
                    </a:xfrm>
                    <a:prstGeom prst="rect">
                      <a:avLst/>
                    </a:prstGeom>
                    <a:noFill/>
                    <a:ln>
                      <a:noFill/>
                    </a:ln>
                  </pic:spPr>
                </pic:pic>
              </a:graphicData>
            </a:graphic>
          </wp:inline>
        </w:drawing>
      </w:r>
    </w:p>
    <w:p w14:paraId="23218938" w14:textId="235625B4" w:rsidR="00CF099E" w:rsidRPr="00510ABC" w:rsidRDefault="00CF099E" w:rsidP="00942406">
      <w:pPr>
        <w:spacing w:beforeLines="50" w:before="120"/>
        <w:jc w:val="center"/>
        <w:rPr>
          <w:rFonts w:eastAsia="標楷體"/>
          <w:bCs/>
          <w:kern w:val="2"/>
          <w:bdr w:val="none" w:sz="0" w:space="0" w:color="auto" w:frame="1"/>
          <w:lang w:val="de-DE" w:eastAsia="zh-TW"/>
        </w:rPr>
      </w:pPr>
      <w:r w:rsidRPr="00510ABC">
        <w:rPr>
          <w:rFonts w:eastAsia="標楷體"/>
          <w:bCs/>
          <w:szCs w:val="24"/>
        </w:rPr>
        <w:t xml:space="preserve">Figure </w:t>
      </w:r>
      <w:r w:rsidR="003E32BE" w:rsidRPr="00510ABC">
        <w:rPr>
          <w:rFonts w:eastAsia="標楷體"/>
          <w:bCs/>
          <w:szCs w:val="24"/>
          <w:lang w:eastAsia="zh-TW"/>
        </w:rPr>
        <w:t>7</w:t>
      </w:r>
      <w:r w:rsidRPr="00510ABC">
        <w:rPr>
          <w:rFonts w:eastAsia="標楷體"/>
          <w:bCs/>
          <w:szCs w:val="24"/>
        </w:rPr>
        <w:t>.</w:t>
      </w:r>
      <w:r w:rsidRPr="00510ABC">
        <w:rPr>
          <w:rFonts w:eastAsia="標楷體" w:hint="eastAsia"/>
          <w:bCs/>
          <w:szCs w:val="24"/>
          <w:lang w:eastAsia="zh-TW"/>
        </w:rPr>
        <w:t xml:space="preserve"> Basic idea of </w:t>
      </w:r>
      <w:r w:rsidR="008B518D" w:rsidRPr="00510ABC">
        <w:rPr>
          <w:rFonts w:eastAsia="標楷體"/>
          <w:bCs/>
          <w:szCs w:val="24"/>
          <w:lang w:eastAsia="zh-TW"/>
        </w:rPr>
        <w:t>CDRL</w:t>
      </w:r>
      <w:r w:rsidRPr="00510ABC">
        <w:rPr>
          <w:rFonts w:eastAsia="標楷體"/>
          <w:bCs/>
          <w:szCs w:val="24"/>
        </w:rPr>
        <w:t>.</w:t>
      </w:r>
    </w:p>
    <w:p w14:paraId="1F51E84B" w14:textId="4706D256" w:rsidR="00990A48" w:rsidRPr="00510ABC" w:rsidRDefault="00514DF1" w:rsidP="00942406">
      <w:pPr>
        <w:overflowPunct/>
        <w:autoSpaceDE/>
        <w:autoSpaceDN/>
        <w:adjustRightInd/>
        <w:textAlignment w:val="auto"/>
        <w:rPr>
          <w:rFonts w:eastAsia="標楷體"/>
          <w:bCs/>
          <w:kern w:val="2"/>
          <w:bdr w:val="none" w:sz="0" w:space="0" w:color="auto" w:frame="1"/>
          <w:lang w:val="de-DE" w:eastAsia="zh-TW"/>
        </w:rPr>
      </w:pPr>
      <w:r w:rsidRPr="00510ABC">
        <w:rPr>
          <w:rFonts w:eastAsia="標楷體"/>
          <w:bCs/>
          <w:kern w:val="2"/>
          <w:bdr w:val="none" w:sz="0" w:space="0" w:color="auto" w:frame="1"/>
          <w:lang w:val="de-DE" w:eastAsia="zh-TW"/>
        </w:rPr>
        <w:br w:type="page"/>
      </w:r>
    </w:p>
    <w:p w14:paraId="7F63EFFF" w14:textId="65E368D6" w:rsidR="00990A48" w:rsidRPr="00510ABC" w:rsidRDefault="00990A48" w:rsidP="00942406">
      <w:pPr>
        <w:spacing w:beforeLines="50" w:before="120"/>
        <w:jc w:val="both"/>
        <w:rPr>
          <w:rFonts w:eastAsia="標楷體"/>
          <w:b/>
          <w:kern w:val="28"/>
          <w:sz w:val="32"/>
          <w:szCs w:val="32"/>
          <w:lang w:val="de-DE" w:eastAsia="zh-TW"/>
        </w:rPr>
      </w:pPr>
      <w:r w:rsidRPr="00510ABC">
        <w:rPr>
          <w:rFonts w:eastAsia="標楷體"/>
          <w:b/>
          <w:bCs/>
          <w:kern w:val="28"/>
          <w:sz w:val="32"/>
          <w:szCs w:val="32"/>
          <w:lang w:val="de-DE" w:eastAsia="zh-TW"/>
        </w:rPr>
        <w:t xml:space="preserve">3.4 </w:t>
      </w:r>
      <w:r w:rsidR="006E6399" w:rsidRPr="00510ABC">
        <w:rPr>
          <w:rFonts w:eastAsia="標楷體"/>
          <w:b/>
          <w:bCs/>
          <w:kern w:val="28"/>
          <w:sz w:val="32"/>
          <w:szCs w:val="32"/>
          <w:lang w:val="de-DE" w:eastAsia="zh-TW"/>
        </w:rPr>
        <w:t>Comparison of Catfish-DRL with adversarial models</w:t>
      </w:r>
    </w:p>
    <w:p w14:paraId="37FAFA2E" w14:textId="4140F934" w:rsidR="00990A48" w:rsidRPr="00510ABC" w:rsidRDefault="00A227CF" w:rsidP="00942406">
      <w:pPr>
        <w:spacing w:beforeLines="50" w:before="120"/>
        <w:ind w:firstLineChars="200" w:firstLine="480"/>
        <w:jc w:val="both"/>
        <w:rPr>
          <w:rFonts w:eastAsia="標楷體"/>
          <w:lang w:val="de-DE" w:eastAsia="zh-TW"/>
        </w:rPr>
      </w:pPr>
      <w:r w:rsidRPr="00510ABC">
        <w:t>Table 1 shows the advantages and limitations of several competitor models relative to CDRL, including Actor-Critic [</w:t>
      </w:r>
      <w:r w:rsidR="007044AB" w:rsidRPr="00510ABC">
        <w:t>11</w:t>
      </w:r>
      <w:r w:rsidRPr="00510ABC">
        <w:t>], BPOF [</w:t>
      </w:r>
      <w:r w:rsidR="007044AB" w:rsidRPr="00510ABC">
        <w:t>10</w:t>
      </w:r>
      <w:r w:rsidRPr="00510ABC">
        <w:t>] and Teacher-Student [</w:t>
      </w:r>
      <w:r w:rsidR="00A72890" w:rsidRPr="00510ABC">
        <w:t>21</w:t>
      </w:r>
      <w:r w:rsidRPr="00510ABC">
        <w:t>]. The Actor-Critic [</w:t>
      </w:r>
      <w:r w:rsidR="007044AB" w:rsidRPr="00510ABC">
        <w:t>11</w:t>
      </w:r>
      <w:r w:rsidRPr="00510ABC">
        <w:t>] architecture combines policy-gradient and value-based methods, supports single-step updates and is suitable for continuous action spaces, learns through interaction with the environment and therefore does not rely on labeled samples, and has low implementation complexity that is easily extended to various reinforcement-learning improvement</w:t>
      </w:r>
      <w:r w:rsidR="004012DA" w:rsidRPr="00510ABC">
        <w:t>.</w:t>
      </w:r>
      <w:r w:rsidRPr="00510ABC">
        <w:t xml:space="preserve"> </w:t>
      </w:r>
      <w:r w:rsidR="004012DA" w:rsidRPr="00510ABC">
        <w:t>H</w:t>
      </w:r>
      <w:r w:rsidRPr="00510ABC">
        <w:t>owever, the actor and critic alternate updates and depend on each other, ultimately leading to unstable training. BPOF [</w:t>
      </w:r>
      <w:r w:rsidR="007044AB" w:rsidRPr="00510ABC">
        <w:t>10</w:t>
      </w:r>
      <w:r w:rsidRPr="00510ABC">
        <w:t>] employs an alternating iterative optimization framework that jointly adjusts ZF, SDR and switch-weight parameters, uses a greedy method in the final stage to convert relaxed weights into actual on/off decisions to reduce search cost, but remains a heuristic approximation to a nonconvex problem and incurs high measurement and synchronization overhead in practice. In Teacher-Student learning [</w:t>
      </w:r>
      <w:r w:rsidR="00A72890" w:rsidRPr="00510ABC">
        <w:t>21</w:t>
      </w:r>
      <w:r w:rsidRPr="00510ABC">
        <w:t>], teacher provides advice to student at critical states to reduce performance disparity and achieve tail-end performance improvement</w:t>
      </w:r>
      <w:r w:rsidR="00022D9E" w:rsidRPr="00510ABC">
        <w:t>.</w:t>
      </w:r>
      <w:r w:rsidRPr="00510ABC">
        <w:t xml:space="preserve"> </w:t>
      </w:r>
      <w:r w:rsidR="00022D9E" w:rsidRPr="00510ABC">
        <w:t>I</w:t>
      </w:r>
      <w:r w:rsidRPr="00510ABC">
        <w:t>nstructor guidance can improve empirical performance and stability while preserving the student’s autonomous exploration ability, yet relies on heuristic domain rules whose inaccuracies may mislead learning and whose simplified design may limit the ultimate performance ceiling. This thesis’s CDRL adopts a strategy in which the catfish agent randomly perturbs the main agent during training to encourage the main agent to explore unvisited action spaces and avoid local optima</w:t>
      </w:r>
      <w:r w:rsidR="00022D9E" w:rsidRPr="00510ABC">
        <w:t>.</w:t>
      </w:r>
      <w:r w:rsidRPr="00510ABC">
        <w:t xml:space="preserve"> </w:t>
      </w:r>
      <w:r w:rsidR="00022D9E" w:rsidRPr="00510ABC">
        <w:t>I</w:t>
      </w:r>
      <w:r w:rsidRPr="00510ABC">
        <w:t>n other words, CDRL’s strategy may cause larger fluctuations in the reward curve during training, but under its high-risk, high-reward characteristic it has greater chance to achieve better energy-efficiency performance. Similar to BPOF [</w:t>
      </w:r>
      <w:r w:rsidR="007044AB" w:rsidRPr="00510ABC">
        <w:t>10</w:t>
      </w:r>
      <w:r w:rsidRPr="00510ABC">
        <w:t>], it presents higher implementation, computational and memory-cost issues.</w:t>
      </w:r>
    </w:p>
    <w:p w14:paraId="62D3861E" w14:textId="71A71763" w:rsidR="00110492" w:rsidRPr="00510ABC" w:rsidRDefault="00110492" w:rsidP="00942406">
      <w:pPr>
        <w:spacing w:beforeLines="50" w:before="120"/>
        <w:ind w:firstLineChars="200" w:firstLine="480"/>
        <w:jc w:val="both"/>
        <w:rPr>
          <w:rFonts w:eastAsia="標楷體"/>
          <w:bCs/>
          <w:kern w:val="28"/>
          <w:lang w:eastAsia="zh-TW"/>
        </w:rPr>
      </w:pPr>
    </w:p>
    <w:p w14:paraId="255FEBBB" w14:textId="77777777" w:rsidR="00594782" w:rsidRPr="00510ABC" w:rsidRDefault="00594782" w:rsidP="00942406">
      <w:pPr>
        <w:spacing w:beforeLines="50" w:before="120"/>
        <w:jc w:val="center"/>
        <w:rPr>
          <w:rFonts w:eastAsia="標楷體"/>
        </w:rPr>
      </w:pPr>
    </w:p>
    <w:p w14:paraId="23254E47" w14:textId="43FE3703" w:rsidR="00990A48" w:rsidRPr="00510ABC" w:rsidRDefault="00594782" w:rsidP="00594782">
      <w:pPr>
        <w:spacing w:beforeLines="50" w:before="120"/>
        <w:jc w:val="center"/>
        <w:rPr>
          <w:rFonts w:eastAsia="標楷體"/>
          <w:bCs/>
          <w:kern w:val="2"/>
          <w:bdr w:val="none" w:sz="0" w:space="0" w:color="auto" w:frame="1"/>
          <w:lang w:val="de-DE" w:eastAsia="zh-TW"/>
        </w:rPr>
      </w:pPr>
      <w:r w:rsidRPr="00510ABC">
        <w:rPr>
          <w:rFonts w:eastAsia="標楷體"/>
          <w:bCs/>
          <w:szCs w:val="24"/>
          <w:lang w:eastAsia="zh-TW"/>
        </w:rPr>
        <w:t>Table</w:t>
      </w:r>
      <w:r w:rsidRPr="00510ABC">
        <w:rPr>
          <w:rFonts w:eastAsia="標楷體"/>
          <w:bCs/>
          <w:szCs w:val="24"/>
        </w:rPr>
        <w:t xml:space="preserve"> 1.</w:t>
      </w:r>
      <w:r w:rsidRPr="00510ABC">
        <w:rPr>
          <w:rFonts w:eastAsia="標楷體" w:hint="eastAsia"/>
          <w:bCs/>
          <w:szCs w:val="24"/>
          <w:lang w:eastAsia="zh-TW"/>
        </w:rPr>
        <w:t xml:space="preserve"> </w:t>
      </w:r>
      <w:r w:rsidRPr="00510ABC">
        <w:rPr>
          <w:rFonts w:eastAsia="標楷體"/>
          <w:bCs/>
          <w:szCs w:val="24"/>
          <w:lang w:eastAsia="zh-TW"/>
        </w:rPr>
        <w:t>Comparison of Catfish-DRL with adversarial models</w:t>
      </w:r>
      <w:r w:rsidRPr="00510ABC">
        <w:rPr>
          <w:rFonts w:eastAsia="標楷體"/>
          <w:bCs/>
          <w:szCs w:val="24"/>
        </w:rPr>
        <w:t>.</w:t>
      </w:r>
      <w:r w:rsidR="00D0108F" w:rsidRPr="00510ABC">
        <w:rPr>
          <w:rFonts w:eastAsia="標楷體"/>
          <w:noProof/>
        </w:rPr>
        <w:drawing>
          <wp:inline distT="0" distB="0" distL="0" distR="0" wp14:anchorId="7C86ED64" wp14:editId="0441D2F7">
            <wp:extent cx="6120130" cy="3375660"/>
            <wp:effectExtent l="0" t="0" r="0"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3375660"/>
                    </a:xfrm>
                    <a:prstGeom prst="rect">
                      <a:avLst/>
                    </a:prstGeom>
                  </pic:spPr>
                </pic:pic>
              </a:graphicData>
            </a:graphic>
          </wp:inline>
        </w:drawing>
      </w:r>
    </w:p>
    <w:p w14:paraId="7F13221B" w14:textId="77777777" w:rsidR="00914CEF" w:rsidRPr="00510ABC" w:rsidRDefault="00914CEF" w:rsidP="00942406">
      <w:pPr>
        <w:spacing w:beforeLines="50" w:before="120"/>
        <w:jc w:val="center"/>
        <w:rPr>
          <w:rFonts w:eastAsia="標楷體"/>
        </w:rPr>
      </w:pPr>
    </w:p>
    <w:p w14:paraId="1AE7E638" w14:textId="3163640B" w:rsidR="00FA5959" w:rsidRPr="00510ABC" w:rsidRDefault="00FA5959" w:rsidP="00FA5959">
      <w:pPr>
        <w:spacing w:beforeLines="50" w:before="120"/>
        <w:ind w:firstLineChars="200" w:firstLine="480"/>
        <w:jc w:val="both"/>
        <w:rPr>
          <w:rFonts w:eastAsia="標楷體"/>
          <w:lang w:val="de-DE"/>
        </w:rPr>
      </w:pPr>
      <w:r w:rsidRPr="00510ABC">
        <w:rPr>
          <w:rFonts w:eastAsia="標楷體" w:hint="eastAsia"/>
          <w:lang w:val="de-DE" w:eastAsia="zh-TW"/>
        </w:rPr>
        <w:t>表格</w:t>
      </w:r>
      <w:r w:rsidRPr="00510ABC">
        <w:rPr>
          <w:rFonts w:eastAsia="標楷體" w:hint="eastAsia"/>
          <w:lang w:val="de-DE" w:eastAsia="zh-TW"/>
        </w:rPr>
        <w:t xml:space="preserve"> 1</w:t>
      </w:r>
      <w:r w:rsidRPr="00510ABC">
        <w:rPr>
          <w:rFonts w:eastAsia="標楷體"/>
          <w:lang w:val="de-DE" w:eastAsia="zh-TW"/>
        </w:rPr>
        <w:t xml:space="preserve"> </w:t>
      </w:r>
      <w:r w:rsidRPr="00510ABC">
        <w:rPr>
          <w:rFonts w:eastAsia="標楷體" w:hint="eastAsia"/>
          <w:lang w:val="de-DE" w:eastAsia="zh-TW"/>
        </w:rPr>
        <w:t>展示了幾個對手模型與</w:t>
      </w:r>
      <w:r w:rsidRPr="00510ABC">
        <w:rPr>
          <w:rFonts w:eastAsia="標楷體" w:hint="eastAsia"/>
          <w:lang w:val="de-DE" w:eastAsia="zh-TW"/>
        </w:rPr>
        <w:t xml:space="preserve"> CDRL </w:t>
      </w:r>
      <w:r w:rsidRPr="00510ABC">
        <w:rPr>
          <w:rFonts w:eastAsia="標楷體" w:hint="eastAsia"/>
          <w:lang w:val="de-DE" w:eastAsia="zh-TW"/>
        </w:rPr>
        <w:t>的優勢與限制，包括了</w:t>
      </w:r>
      <w:r w:rsidRPr="00510ABC">
        <w:rPr>
          <w:rFonts w:eastAsia="標楷體" w:hint="eastAsia"/>
          <w:lang w:val="de-DE" w:eastAsia="zh-TW"/>
        </w:rPr>
        <w:t xml:space="preserve"> </w:t>
      </w:r>
      <w:r w:rsidRPr="00510ABC">
        <w:rPr>
          <w:rFonts w:eastAsia="標楷體"/>
          <w:lang w:val="de-DE" w:eastAsia="zh-TW"/>
        </w:rPr>
        <w:t>Actor-Critic</w:t>
      </w:r>
      <w:r w:rsidRPr="00510ABC">
        <w:rPr>
          <w:rFonts w:eastAsia="標楷體" w:hint="eastAsia"/>
          <w:lang w:val="de-DE" w:eastAsia="zh-TW"/>
        </w:rPr>
        <w:t xml:space="preserve"> [</w:t>
      </w:r>
      <w:r w:rsidR="007044AB" w:rsidRPr="00510ABC">
        <w:rPr>
          <w:rFonts w:eastAsia="標楷體"/>
          <w:lang w:val="de-DE" w:eastAsia="zh-TW"/>
        </w:rPr>
        <w:t>11</w:t>
      </w:r>
      <w:r w:rsidRPr="00510ABC">
        <w:rPr>
          <w:rFonts w:eastAsia="標楷體" w:hint="eastAsia"/>
          <w:lang w:val="de-DE" w:eastAsia="zh-TW"/>
        </w:rPr>
        <w:t>]</w:t>
      </w:r>
      <w:r w:rsidRPr="00510ABC">
        <w:rPr>
          <w:rFonts w:eastAsia="標楷體"/>
          <w:lang w:val="de-DE" w:eastAsia="zh-TW"/>
        </w:rPr>
        <w:t xml:space="preserve"> </w:t>
      </w:r>
      <w:r w:rsidRPr="00510ABC">
        <w:rPr>
          <w:rFonts w:eastAsia="標楷體" w:hint="eastAsia"/>
          <w:lang w:val="de-DE" w:eastAsia="zh-TW"/>
        </w:rPr>
        <w:t>、</w:t>
      </w:r>
      <w:r w:rsidRPr="00510ABC">
        <w:rPr>
          <w:rFonts w:eastAsia="標楷體" w:hint="eastAsia"/>
          <w:lang w:val="de-DE" w:eastAsia="zh-TW"/>
        </w:rPr>
        <w:t xml:space="preserve"> </w:t>
      </w:r>
      <w:r w:rsidRPr="00510ABC">
        <w:rPr>
          <w:rFonts w:eastAsia="標楷體"/>
          <w:lang w:val="de-DE" w:eastAsia="zh-TW"/>
        </w:rPr>
        <w:t>BPOF [</w:t>
      </w:r>
      <w:r w:rsidR="007044AB" w:rsidRPr="00510ABC">
        <w:rPr>
          <w:rFonts w:eastAsia="標楷體"/>
          <w:lang w:val="de-DE" w:eastAsia="zh-TW"/>
        </w:rPr>
        <w:t>10</w:t>
      </w:r>
      <w:r w:rsidRPr="00510ABC">
        <w:rPr>
          <w:rFonts w:eastAsia="標楷體"/>
          <w:lang w:val="de-DE" w:eastAsia="zh-TW"/>
        </w:rPr>
        <w:t xml:space="preserve">] </w:t>
      </w:r>
      <w:r w:rsidRPr="00510ABC">
        <w:rPr>
          <w:rFonts w:eastAsia="標楷體" w:hint="eastAsia"/>
          <w:lang w:val="de-DE" w:eastAsia="zh-TW"/>
        </w:rPr>
        <w:t>與</w:t>
      </w:r>
      <w:r w:rsidRPr="00510ABC">
        <w:rPr>
          <w:rFonts w:eastAsia="標楷體" w:hint="eastAsia"/>
          <w:lang w:val="de-DE" w:eastAsia="zh-TW"/>
        </w:rPr>
        <w:t xml:space="preserve"> </w:t>
      </w:r>
      <w:r w:rsidRPr="00510ABC">
        <w:rPr>
          <w:rFonts w:eastAsia="標楷體"/>
          <w:lang w:val="de-DE" w:eastAsia="zh-TW"/>
        </w:rPr>
        <w:t>Teacher-Student</w:t>
      </w:r>
      <w:r w:rsidRPr="00510ABC">
        <w:rPr>
          <w:rFonts w:eastAsia="標楷體" w:hint="eastAsia"/>
          <w:lang w:val="de-DE" w:eastAsia="zh-TW"/>
        </w:rPr>
        <w:t xml:space="preserve"> [</w:t>
      </w:r>
      <w:r w:rsidR="00A72890" w:rsidRPr="00510ABC">
        <w:rPr>
          <w:rFonts w:eastAsia="標楷體"/>
          <w:lang w:val="de-DE" w:eastAsia="zh-TW"/>
        </w:rPr>
        <w:t>21</w:t>
      </w:r>
      <w:r w:rsidRPr="00510ABC">
        <w:rPr>
          <w:rFonts w:eastAsia="標楷體" w:hint="eastAsia"/>
          <w:lang w:val="de-DE" w:eastAsia="zh-TW"/>
        </w:rPr>
        <w:t>]</w:t>
      </w:r>
      <w:r w:rsidRPr="00510ABC">
        <w:rPr>
          <w:rFonts w:eastAsia="標楷體" w:hint="eastAsia"/>
          <w:lang w:val="de-DE" w:eastAsia="zh-TW"/>
        </w:rPr>
        <w:t>。</w:t>
      </w:r>
      <w:r w:rsidRPr="00510ABC">
        <w:rPr>
          <w:rFonts w:eastAsia="標楷體"/>
          <w:lang w:val="de-DE" w:eastAsia="zh-TW"/>
        </w:rPr>
        <w:t>Actor-Critic</w:t>
      </w:r>
      <w:r w:rsidRPr="00510ABC">
        <w:rPr>
          <w:rFonts w:eastAsia="標楷體" w:hint="eastAsia"/>
          <w:lang w:val="de-DE" w:eastAsia="zh-TW"/>
        </w:rPr>
        <w:t xml:space="preserve"> [</w:t>
      </w:r>
      <w:r w:rsidR="007044AB" w:rsidRPr="00510ABC">
        <w:rPr>
          <w:rFonts w:eastAsia="標楷體"/>
          <w:lang w:val="de-DE" w:eastAsia="zh-TW"/>
        </w:rPr>
        <w:t>11</w:t>
      </w:r>
      <w:r w:rsidRPr="00510ABC">
        <w:rPr>
          <w:rFonts w:eastAsia="標楷體" w:hint="eastAsia"/>
          <w:lang w:val="de-DE" w:eastAsia="zh-TW"/>
        </w:rPr>
        <w:t xml:space="preserve">] </w:t>
      </w:r>
      <w:r w:rsidRPr="00510ABC">
        <w:rPr>
          <w:rFonts w:eastAsia="標楷體" w:hint="eastAsia"/>
          <w:lang w:val="de-DE" w:eastAsia="zh-TW"/>
        </w:rPr>
        <w:t>架構結合了</w:t>
      </w:r>
      <w:r w:rsidRPr="00510ABC">
        <w:rPr>
          <w:rFonts w:eastAsia="標楷體" w:hint="eastAsia"/>
          <w:lang w:val="de-DE" w:eastAsia="zh-TW"/>
        </w:rPr>
        <w:t xml:space="preserve"> Policy Gradient </w:t>
      </w:r>
      <w:r w:rsidRPr="00510ABC">
        <w:rPr>
          <w:rFonts w:eastAsia="標楷體" w:hint="eastAsia"/>
          <w:lang w:val="de-DE" w:eastAsia="zh-TW"/>
        </w:rPr>
        <w:t>與</w:t>
      </w:r>
      <w:r w:rsidRPr="00510ABC">
        <w:rPr>
          <w:rFonts w:eastAsia="標楷體" w:hint="eastAsia"/>
          <w:lang w:val="de-DE" w:eastAsia="zh-TW"/>
        </w:rPr>
        <w:t xml:space="preserve"> Value-Based </w:t>
      </w:r>
      <w:r w:rsidRPr="00510ABC">
        <w:rPr>
          <w:rFonts w:eastAsia="標楷體" w:hint="eastAsia"/>
          <w:lang w:val="de-DE" w:eastAsia="zh-TW"/>
        </w:rPr>
        <w:t>方法，可以進行單步更新且適用於連續動作空間。透過與環境交互來學習所以不依賴標記樣本。其架構的實現複雜度低，易於擴展多種強化學習改進版本。但是</w:t>
      </w:r>
      <w:r w:rsidRPr="00510ABC">
        <w:rPr>
          <w:rFonts w:eastAsia="標楷體" w:hint="eastAsia"/>
          <w:lang w:val="de-DE" w:eastAsia="zh-TW"/>
        </w:rPr>
        <w:t xml:space="preserve"> </w:t>
      </w:r>
      <w:r w:rsidRPr="00510ABC">
        <w:rPr>
          <w:rFonts w:eastAsia="標楷體"/>
          <w:lang w:val="de-DE" w:eastAsia="zh-TW"/>
        </w:rPr>
        <w:t>Actor</w:t>
      </w:r>
      <w:r w:rsidRPr="00510ABC">
        <w:rPr>
          <w:rFonts w:eastAsia="標楷體" w:hint="eastAsia"/>
          <w:lang w:val="de-DE" w:eastAsia="zh-TW"/>
        </w:rPr>
        <w:t xml:space="preserve"> </w:t>
      </w:r>
      <w:r w:rsidRPr="00510ABC">
        <w:rPr>
          <w:rFonts w:eastAsia="標楷體" w:hint="eastAsia"/>
          <w:lang w:val="de-DE" w:eastAsia="zh-TW"/>
        </w:rPr>
        <w:t>和</w:t>
      </w:r>
      <w:r w:rsidRPr="00510ABC">
        <w:rPr>
          <w:rFonts w:eastAsia="標楷體" w:hint="eastAsia"/>
          <w:lang w:val="de-DE" w:eastAsia="zh-TW"/>
        </w:rPr>
        <w:t xml:space="preserve"> </w:t>
      </w:r>
      <w:r w:rsidRPr="00510ABC">
        <w:rPr>
          <w:rFonts w:eastAsia="標楷體"/>
          <w:lang w:val="de-DE" w:eastAsia="zh-TW"/>
        </w:rPr>
        <w:t>Critic</w:t>
      </w:r>
      <w:r w:rsidRPr="00510ABC">
        <w:rPr>
          <w:rFonts w:eastAsia="標楷體" w:hint="eastAsia"/>
          <w:lang w:val="de-DE" w:eastAsia="zh-TW"/>
        </w:rPr>
        <w:t xml:space="preserve"> </w:t>
      </w:r>
      <w:r w:rsidRPr="00510ABC">
        <w:rPr>
          <w:rFonts w:eastAsia="標楷體" w:hint="eastAsia"/>
          <w:lang w:val="de-DE" w:eastAsia="zh-TW"/>
        </w:rPr>
        <w:t>交替更新且相互依賴，最終導致訓練不穩定。</w:t>
      </w:r>
      <w:r w:rsidRPr="00510ABC">
        <w:rPr>
          <w:rFonts w:eastAsia="標楷體"/>
          <w:lang w:val="de-DE" w:eastAsia="zh-TW"/>
        </w:rPr>
        <w:t>BPOF [</w:t>
      </w:r>
      <w:r w:rsidR="007044AB" w:rsidRPr="00510ABC">
        <w:rPr>
          <w:rFonts w:eastAsia="標楷體"/>
          <w:lang w:val="de-DE" w:eastAsia="zh-TW"/>
        </w:rPr>
        <w:t>10</w:t>
      </w:r>
      <w:r w:rsidRPr="00510ABC">
        <w:rPr>
          <w:rFonts w:eastAsia="標楷體"/>
          <w:lang w:val="de-DE" w:eastAsia="zh-TW"/>
        </w:rPr>
        <w:t>]</w:t>
      </w:r>
      <w:r w:rsidRPr="00510ABC">
        <w:rPr>
          <w:rFonts w:eastAsia="標楷體" w:hint="eastAsia"/>
          <w:lang w:val="de-DE" w:eastAsia="zh-TW"/>
        </w:rPr>
        <w:t xml:space="preserve"> </w:t>
      </w:r>
      <w:r w:rsidRPr="00510ABC">
        <w:rPr>
          <w:rFonts w:eastAsia="標楷體" w:hint="eastAsia"/>
          <w:lang w:val="de-DE" w:eastAsia="zh-TW"/>
        </w:rPr>
        <w:t>擁有</w:t>
      </w:r>
      <w:r w:rsidRPr="00510ABC">
        <w:rPr>
          <w:rFonts w:eastAsia="標楷體"/>
          <w:lang w:val="de-DE" w:eastAsia="zh-TW"/>
        </w:rPr>
        <w:t>交替迭代式優化架構</w:t>
      </w:r>
      <w:r w:rsidRPr="00510ABC">
        <w:rPr>
          <w:rFonts w:eastAsia="標楷體" w:hint="eastAsia"/>
          <w:lang w:val="de-DE" w:eastAsia="zh-TW"/>
        </w:rPr>
        <w:t>，</w:t>
      </w:r>
      <w:r w:rsidRPr="00510ABC">
        <w:rPr>
          <w:rFonts w:eastAsia="標楷體"/>
          <w:lang w:val="de-DE" w:eastAsia="zh-TW"/>
        </w:rPr>
        <w:t>結合</w:t>
      </w:r>
      <w:r w:rsidRPr="00510ABC">
        <w:rPr>
          <w:rFonts w:eastAsia="標楷體"/>
          <w:lang w:val="de-DE" w:eastAsia="zh-TW"/>
        </w:rPr>
        <w:t xml:space="preserve"> ZF</w:t>
      </w:r>
      <w:r w:rsidRPr="00510ABC">
        <w:rPr>
          <w:rFonts w:eastAsia="標楷體"/>
          <w:lang w:val="de-DE" w:eastAsia="zh-TW"/>
        </w:rPr>
        <w:t>、</w:t>
      </w:r>
      <w:r w:rsidRPr="00510ABC">
        <w:rPr>
          <w:rFonts w:eastAsia="標楷體"/>
          <w:lang w:val="de-DE" w:eastAsia="zh-TW"/>
        </w:rPr>
        <w:t xml:space="preserve">SDR </w:t>
      </w:r>
      <w:r w:rsidRPr="00510ABC">
        <w:rPr>
          <w:rFonts w:eastAsia="標楷體"/>
          <w:lang w:val="de-DE" w:eastAsia="zh-TW"/>
        </w:rPr>
        <w:t>與開關權重聯合調整</w:t>
      </w:r>
      <w:r w:rsidRPr="00510ABC">
        <w:rPr>
          <w:rFonts w:eastAsia="標楷體" w:hint="eastAsia"/>
          <w:lang w:val="de-DE" w:eastAsia="zh-TW"/>
        </w:rPr>
        <w:t>。</w:t>
      </w:r>
      <w:r w:rsidRPr="00510ABC">
        <w:rPr>
          <w:rFonts w:eastAsia="標楷體"/>
          <w:lang w:val="de-DE" w:eastAsia="zh-TW"/>
        </w:rPr>
        <w:t>利用貪婪法於最終階段將放鬆後的權重轉為實際</w:t>
      </w:r>
      <w:r w:rsidRPr="00510ABC">
        <w:rPr>
          <w:rFonts w:eastAsia="標楷體"/>
          <w:lang w:val="de-DE" w:eastAsia="zh-TW"/>
        </w:rPr>
        <w:t xml:space="preserve"> on/off </w:t>
      </w:r>
      <w:r w:rsidRPr="00510ABC">
        <w:rPr>
          <w:rFonts w:eastAsia="標楷體"/>
          <w:lang w:val="de-DE" w:eastAsia="zh-TW"/>
        </w:rPr>
        <w:t>決策</w:t>
      </w:r>
      <w:r w:rsidRPr="00510ABC">
        <w:rPr>
          <w:rFonts w:eastAsia="標楷體" w:hint="eastAsia"/>
          <w:lang w:val="de-DE" w:eastAsia="zh-TW"/>
        </w:rPr>
        <w:t>來</w:t>
      </w:r>
      <w:r w:rsidRPr="00510ABC">
        <w:rPr>
          <w:rFonts w:eastAsia="標楷體"/>
          <w:lang w:val="de-DE" w:eastAsia="zh-TW"/>
        </w:rPr>
        <w:t>降低搜尋成本。</w:t>
      </w:r>
      <w:r w:rsidRPr="00510ABC">
        <w:rPr>
          <w:rFonts w:eastAsia="標楷體" w:hint="eastAsia"/>
          <w:lang w:val="de-DE" w:eastAsia="zh-TW"/>
        </w:rPr>
        <w:t>但是其仍然是非凸問題的啟發式近似。</w:t>
      </w:r>
      <w:r w:rsidRPr="00510ABC">
        <w:rPr>
          <w:rFonts w:ascii="標楷體" w:eastAsia="標楷體" w:hAnsi="標楷體" w:hint="eastAsia"/>
          <w:lang w:eastAsia="zh-TW"/>
        </w:rPr>
        <w:t>且</w:t>
      </w:r>
      <w:r w:rsidRPr="00510ABC">
        <w:rPr>
          <w:rFonts w:eastAsia="標楷體" w:hint="eastAsia"/>
          <w:lang w:val="de-DE" w:eastAsia="zh-TW"/>
        </w:rPr>
        <w:t>在實務上會產生較高的測量和同步開銷。在</w:t>
      </w:r>
      <w:r w:rsidRPr="00510ABC">
        <w:rPr>
          <w:rFonts w:eastAsia="標楷體" w:hint="eastAsia"/>
          <w:lang w:val="de-DE" w:eastAsia="zh-TW"/>
        </w:rPr>
        <w:t xml:space="preserve"> </w:t>
      </w:r>
      <w:r w:rsidRPr="00510ABC">
        <w:rPr>
          <w:rFonts w:eastAsia="標楷體"/>
          <w:lang w:val="de-DE" w:eastAsia="zh-TW"/>
        </w:rPr>
        <w:t xml:space="preserve">Teacher-Student </w:t>
      </w:r>
      <w:r w:rsidRPr="00510ABC">
        <w:rPr>
          <w:rFonts w:eastAsia="標楷體" w:hint="eastAsia"/>
          <w:lang w:val="de-DE" w:eastAsia="zh-TW"/>
        </w:rPr>
        <w:t>學習</w:t>
      </w:r>
      <w:r w:rsidR="00D84EE9" w:rsidRPr="00510ABC">
        <w:rPr>
          <w:rFonts w:eastAsia="標楷體" w:hint="eastAsia"/>
          <w:lang w:val="de-DE" w:eastAsia="zh-TW"/>
        </w:rPr>
        <w:t xml:space="preserve"> </w:t>
      </w:r>
      <w:r w:rsidRPr="00510ABC">
        <w:rPr>
          <w:rFonts w:eastAsia="標楷體" w:hint="eastAsia"/>
          <w:lang w:val="de-DE" w:eastAsia="zh-TW"/>
        </w:rPr>
        <w:t>[</w:t>
      </w:r>
      <w:r w:rsidR="00A72890" w:rsidRPr="00510ABC">
        <w:rPr>
          <w:rFonts w:eastAsia="標楷體"/>
          <w:lang w:val="de-DE" w:eastAsia="zh-TW"/>
        </w:rPr>
        <w:t>21</w:t>
      </w:r>
      <w:r w:rsidRPr="00510ABC">
        <w:rPr>
          <w:rFonts w:eastAsia="標楷體" w:hint="eastAsia"/>
          <w:lang w:val="de-DE" w:eastAsia="zh-TW"/>
        </w:rPr>
        <w:t>]</w:t>
      </w:r>
      <w:r w:rsidRPr="00510ABC">
        <w:rPr>
          <w:rFonts w:eastAsia="標楷體"/>
          <w:lang w:val="de-DE" w:eastAsia="zh-TW"/>
        </w:rPr>
        <w:t xml:space="preserve"> </w:t>
      </w:r>
      <w:r w:rsidRPr="00510ABC">
        <w:rPr>
          <w:rFonts w:eastAsia="標楷體" w:hint="eastAsia"/>
          <w:lang w:val="de-DE" w:eastAsia="zh-TW"/>
        </w:rPr>
        <w:t>中，師長在關鍵時刻的狀態下為學生提供建議，以降低性能差異的方式來獲得尾部性能提升。教師指導可以提升經驗表現與穩定性，同時保留學生的自主探索能力。依賴啟發式領域規則，這些規則的不準確性可能會誤導學習，而教師的簡化設計可能會限制最終的表現上限。本文的</w:t>
      </w:r>
      <w:r w:rsidRPr="00510ABC">
        <w:rPr>
          <w:rFonts w:eastAsia="標楷體" w:hint="eastAsia"/>
          <w:lang w:val="de-DE" w:eastAsia="zh-TW"/>
        </w:rPr>
        <w:t xml:space="preserve"> CDRL </w:t>
      </w:r>
      <w:r w:rsidRPr="00510ABC">
        <w:rPr>
          <w:rFonts w:eastAsia="標楷體" w:hint="eastAsia"/>
          <w:lang w:val="de-DE" w:eastAsia="zh-TW"/>
        </w:rPr>
        <w:t>採取了</w:t>
      </w:r>
      <w:r w:rsidRPr="00510ABC">
        <w:rPr>
          <w:rFonts w:eastAsia="標楷體" w:hint="eastAsia"/>
          <w:lang w:val="de-DE" w:eastAsia="zh-TW"/>
        </w:rPr>
        <w:t xml:space="preserve"> </w:t>
      </w:r>
      <w:r w:rsidRPr="00510ABC">
        <w:rPr>
          <w:rFonts w:eastAsia="標楷體"/>
          <w:lang w:val="de-DE" w:eastAsia="zh-TW"/>
        </w:rPr>
        <w:t xml:space="preserve">catfish agent </w:t>
      </w:r>
      <w:r w:rsidRPr="00510ABC">
        <w:rPr>
          <w:rFonts w:eastAsia="標楷體" w:hint="eastAsia"/>
          <w:lang w:val="de-DE" w:eastAsia="zh-TW"/>
        </w:rPr>
        <w:t>在訓練過程中隨機刺激</w:t>
      </w:r>
      <w:r w:rsidRPr="00510ABC">
        <w:rPr>
          <w:rFonts w:eastAsia="標楷體" w:hint="eastAsia"/>
          <w:lang w:val="de-DE" w:eastAsia="zh-TW"/>
        </w:rPr>
        <w:t xml:space="preserve"> m</w:t>
      </w:r>
      <w:r w:rsidRPr="00510ABC">
        <w:rPr>
          <w:rFonts w:eastAsia="標楷體"/>
          <w:lang w:val="de-DE" w:eastAsia="zh-TW"/>
        </w:rPr>
        <w:t xml:space="preserve">ain agent </w:t>
      </w:r>
      <w:r w:rsidRPr="00510ABC">
        <w:rPr>
          <w:rFonts w:eastAsia="標楷體" w:hint="eastAsia"/>
          <w:lang w:val="de-DE" w:eastAsia="zh-TW"/>
        </w:rPr>
        <w:t>的策略。鼓勵</w:t>
      </w:r>
      <w:r w:rsidRPr="00510ABC">
        <w:rPr>
          <w:rFonts w:eastAsia="標楷體" w:hint="eastAsia"/>
          <w:lang w:val="de-DE" w:eastAsia="zh-TW"/>
        </w:rPr>
        <w:t xml:space="preserve"> m</w:t>
      </w:r>
      <w:r w:rsidRPr="00510ABC">
        <w:rPr>
          <w:rFonts w:eastAsia="標楷體"/>
          <w:lang w:val="de-DE" w:eastAsia="zh-TW"/>
        </w:rPr>
        <w:t xml:space="preserve">ain agent </w:t>
      </w:r>
      <w:r w:rsidRPr="00510ABC">
        <w:rPr>
          <w:rFonts w:eastAsia="標楷體" w:hint="eastAsia"/>
          <w:lang w:val="de-DE" w:eastAsia="zh-TW"/>
        </w:rPr>
        <w:t>嘗試尚未探索的動作空間，避免陷入區域最優解。換句話說，</w:t>
      </w:r>
      <w:r w:rsidRPr="00510ABC">
        <w:rPr>
          <w:rFonts w:eastAsia="標楷體" w:hint="eastAsia"/>
          <w:lang w:val="de-DE" w:eastAsia="zh-TW"/>
        </w:rPr>
        <w:t xml:space="preserve"> CDRL </w:t>
      </w:r>
      <w:r w:rsidRPr="00510ABC">
        <w:rPr>
          <w:rFonts w:eastAsia="標楷體" w:hint="eastAsia"/>
          <w:lang w:val="de-DE" w:eastAsia="zh-TW"/>
        </w:rPr>
        <w:t>的策略可能導致獎勵曲線在訓練過程中呈現較大波動。但是在高風險高回報的特性下，更有機會取得更好的能量效率表現。與</w:t>
      </w:r>
      <w:r w:rsidRPr="00510ABC">
        <w:rPr>
          <w:rFonts w:eastAsia="標楷體" w:hint="eastAsia"/>
          <w:lang w:val="de-DE" w:eastAsia="zh-TW"/>
        </w:rPr>
        <w:t xml:space="preserve"> </w:t>
      </w:r>
      <w:r w:rsidRPr="00510ABC">
        <w:rPr>
          <w:rFonts w:eastAsia="標楷體"/>
          <w:lang w:val="de-DE" w:eastAsia="zh-TW"/>
        </w:rPr>
        <w:t>BPOF [</w:t>
      </w:r>
      <w:r w:rsidR="007044AB" w:rsidRPr="00510ABC">
        <w:rPr>
          <w:rFonts w:eastAsia="標楷體"/>
          <w:lang w:val="de-DE" w:eastAsia="zh-TW"/>
        </w:rPr>
        <w:t>10</w:t>
      </w:r>
      <w:r w:rsidRPr="00510ABC">
        <w:rPr>
          <w:rFonts w:eastAsia="標楷體"/>
          <w:lang w:val="de-DE" w:eastAsia="zh-TW"/>
        </w:rPr>
        <w:t>]</w:t>
      </w:r>
      <w:r w:rsidRPr="00510ABC">
        <w:rPr>
          <w:rFonts w:eastAsia="標楷體" w:hint="eastAsia"/>
          <w:lang w:val="de-DE" w:eastAsia="zh-TW"/>
        </w:rPr>
        <w:t xml:space="preserve"> </w:t>
      </w:r>
      <w:r w:rsidRPr="00510ABC">
        <w:rPr>
          <w:rFonts w:eastAsia="標楷體" w:hint="eastAsia"/>
          <w:lang w:val="de-DE" w:eastAsia="zh-TW"/>
        </w:rPr>
        <w:t>有相似，擁有較高的實作、計算和記憶體成本問題。</w:t>
      </w:r>
    </w:p>
    <w:p w14:paraId="4D1AB0B2" w14:textId="7DDEA7FD" w:rsidR="001D5849" w:rsidRPr="00510ABC" w:rsidRDefault="001D5849" w:rsidP="00942406">
      <w:pPr>
        <w:spacing w:beforeLines="50" w:before="120"/>
        <w:jc w:val="both"/>
        <w:outlineLvl w:val="0"/>
        <w:rPr>
          <w:rFonts w:eastAsia="標楷體"/>
          <w:b/>
          <w:kern w:val="28"/>
          <w:sz w:val="40"/>
          <w:szCs w:val="40"/>
        </w:rPr>
      </w:pPr>
      <w:r w:rsidRPr="00510ABC">
        <w:rPr>
          <w:rFonts w:eastAsia="標楷體"/>
          <w:b/>
          <w:kern w:val="28"/>
          <w:sz w:val="40"/>
          <w:szCs w:val="40"/>
        </w:rPr>
        <w:t xml:space="preserve">4. </w:t>
      </w:r>
      <w:r w:rsidR="003C34F8" w:rsidRPr="003C34F8">
        <w:rPr>
          <w:rFonts w:eastAsia="標楷體"/>
          <w:b/>
          <w:bCs/>
          <w:kern w:val="28"/>
          <w:sz w:val="40"/>
          <w:szCs w:val="40"/>
          <w:lang w:eastAsia="zh-TW"/>
        </w:rPr>
        <w:t>Catfish-effect-based</w:t>
      </w:r>
      <w:r w:rsidR="00FF57B0" w:rsidRPr="00510ABC">
        <w:rPr>
          <w:rFonts w:eastAsia="標楷體"/>
          <w:b/>
          <w:bCs/>
          <w:kern w:val="28"/>
          <w:sz w:val="40"/>
          <w:szCs w:val="40"/>
          <w:lang w:eastAsia="zh-TW"/>
        </w:rPr>
        <w:t xml:space="preserve"> D</w:t>
      </w:r>
      <w:r w:rsidR="00570691" w:rsidRPr="00510ABC">
        <w:rPr>
          <w:rFonts w:eastAsia="標楷體" w:hint="eastAsia"/>
          <w:b/>
          <w:bCs/>
          <w:kern w:val="28"/>
          <w:sz w:val="40"/>
          <w:szCs w:val="40"/>
          <w:lang w:eastAsia="zh-TW"/>
        </w:rPr>
        <w:t>RL</w:t>
      </w:r>
      <w:r w:rsidR="00FF57B0" w:rsidRPr="00510ABC">
        <w:rPr>
          <w:rFonts w:eastAsia="標楷體"/>
          <w:b/>
          <w:bCs/>
          <w:kern w:val="28"/>
          <w:sz w:val="40"/>
          <w:szCs w:val="40"/>
          <w:lang w:eastAsia="zh-TW"/>
        </w:rPr>
        <w:t xml:space="preserve"> for Energy-Efficient Joint Switching</w:t>
      </w:r>
      <w:r w:rsidR="00570691" w:rsidRPr="00510ABC">
        <w:rPr>
          <w:rFonts w:eastAsia="標楷體"/>
          <w:b/>
          <w:bCs/>
          <w:kern w:val="28"/>
          <w:sz w:val="40"/>
          <w:szCs w:val="40"/>
          <w:lang w:eastAsia="zh-TW"/>
        </w:rPr>
        <w:t xml:space="preserve"> </w:t>
      </w:r>
    </w:p>
    <w:p w14:paraId="401DAC60" w14:textId="308B5500" w:rsidR="00887C8C" w:rsidRPr="00510ABC" w:rsidRDefault="00887C8C" w:rsidP="00942406">
      <w:pPr>
        <w:autoSpaceDE/>
        <w:autoSpaceDN/>
        <w:adjustRightInd/>
        <w:ind w:firstLineChars="200" w:firstLine="480"/>
        <w:jc w:val="both"/>
        <w:textAlignment w:val="auto"/>
      </w:pPr>
      <w:r w:rsidRPr="00510ABC">
        <w:t>In this chapter, we propose a catfish‐based deep reinforcement learning algorithm to optimize the energy efficiency of communication networks. The flowchart of the proposed CDRL algorithm is shown in Fig. 8, and the content of each sub</w:t>
      </w:r>
      <w:r w:rsidR="00B73050" w:rsidRPr="00510ABC">
        <w:t>chapter</w:t>
      </w:r>
      <w:r w:rsidRPr="00510ABC">
        <w:t xml:space="preserve"> is as follows: </w:t>
      </w:r>
    </w:p>
    <w:p w14:paraId="141D208F" w14:textId="08567D6B" w:rsidR="00887C8C" w:rsidRPr="00510ABC" w:rsidRDefault="003C34F8" w:rsidP="00587D4C">
      <w:pPr>
        <w:pStyle w:val="af0"/>
        <w:numPr>
          <w:ilvl w:val="0"/>
          <w:numId w:val="18"/>
        </w:numPr>
        <w:spacing w:line="360" w:lineRule="auto"/>
        <w:jc w:val="both"/>
        <w:rPr>
          <w:rFonts w:ascii="Times New Roman" w:hAnsi="Times New Roman" w:cs="Times New Roman" w:hint="default"/>
          <w:color w:val="auto"/>
        </w:rPr>
      </w:pPr>
      <w:r w:rsidRPr="003C34F8">
        <w:rPr>
          <w:rFonts w:ascii="Times New Roman" w:hAnsi="Times New Roman" w:cs="Times New Roman"/>
          <w:b/>
          <w:bCs/>
          <w:i/>
          <w:iCs/>
          <w:color w:val="auto"/>
        </w:rPr>
        <w:t>Catfish-effect-based</w:t>
      </w:r>
      <w:r w:rsidR="00884B6C" w:rsidRPr="00510ABC">
        <w:rPr>
          <w:rFonts w:ascii="Times New Roman" w:hAnsi="Times New Roman" w:cs="Times New Roman" w:hint="default"/>
          <w:b/>
          <w:bCs/>
          <w:i/>
          <w:iCs/>
          <w:color w:val="auto"/>
        </w:rPr>
        <w:t xml:space="preserve"> data preparation</w:t>
      </w:r>
      <w:r w:rsidR="00081DE1" w:rsidRPr="00510ABC">
        <w:rPr>
          <w:rFonts w:ascii="Times New Roman" w:eastAsiaTheme="minorEastAsia" w:hAnsi="Times New Roman" w:cs="Times New Roman" w:hint="default"/>
          <w:b/>
          <w:bCs/>
          <w:i/>
          <w:iCs/>
          <w:color w:val="auto"/>
        </w:rPr>
        <w:t>:</w:t>
      </w:r>
      <w:r w:rsidR="00007E65" w:rsidRPr="00510ABC">
        <w:rPr>
          <w:rFonts w:ascii="Times New Roman" w:eastAsiaTheme="minorEastAsia" w:hAnsi="Times New Roman" w:cs="Times New Roman" w:hint="default"/>
          <w:color w:val="auto"/>
        </w:rPr>
        <w:t xml:space="preserve"> </w:t>
      </w:r>
      <w:r w:rsidR="003F4FB2" w:rsidRPr="00510ABC">
        <w:rPr>
          <w:rFonts w:ascii="Times New Roman" w:hAnsi="Times New Roman" w:cs="Times New Roman" w:hint="default"/>
          <w:color w:val="auto"/>
        </w:rPr>
        <w:t>T</w:t>
      </w:r>
      <w:r w:rsidR="00887C8C" w:rsidRPr="00510ABC">
        <w:rPr>
          <w:rFonts w:ascii="Times New Roman" w:hAnsi="Times New Roman" w:cs="Times New Roman" w:hint="default"/>
          <w:color w:val="auto"/>
        </w:rPr>
        <w:t>he first stage is data preprocessing, aimed at preparing the training data for the subsequent deep reinforcement learning phase by generating communication states in advance for experience replay with different EE criteria</w:t>
      </w:r>
      <w:r w:rsidR="00007E65" w:rsidRPr="00510ABC">
        <w:rPr>
          <w:rFonts w:ascii="Times New Roman" w:hAnsi="Times New Roman" w:cs="Times New Roman" w:hint="default"/>
          <w:color w:val="auto"/>
        </w:rPr>
        <w:t>.</w:t>
      </w:r>
    </w:p>
    <w:p w14:paraId="332F210A" w14:textId="78973822" w:rsidR="00887C8C" w:rsidRPr="00510ABC" w:rsidRDefault="003C34F8" w:rsidP="00587D4C">
      <w:pPr>
        <w:pStyle w:val="af0"/>
        <w:numPr>
          <w:ilvl w:val="0"/>
          <w:numId w:val="18"/>
        </w:numPr>
        <w:spacing w:line="360" w:lineRule="auto"/>
        <w:jc w:val="both"/>
        <w:rPr>
          <w:rFonts w:ascii="Times New Roman" w:eastAsiaTheme="minorEastAsia" w:hAnsi="Times New Roman" w:cs="Times New Roman" w:hint="default"/>
          <w:color w:val="auto"/>
        </w:rPr>
      </w:pPr>
      <w:r w:rsidRPr="003C34F8">
        <w:rPr>
          <w:rFonts w:ascii="Times New Roman" w:hAnsi="Times New Roman" w:cs="Times New Roman"/>
          <w:b/>
          <w:bCs/>
          <w:i/>
          <w:iCs/>
          <w:color w:val="auto"/>
        </w:rPr>
        <w:t>Catfish-effect-based</w:t>
      </w:r>
      <w:r w:rsidRPr="003C34F8">
        <w:rPr>
          <w:rFonts w:ascii="Times New Roman" w:hAnsi="Times New Roman" w:cs="Times New Roman" w:hint="default"/>
          <w:b/>
          <w:bCs/>
          <w:i/>
          <w:iCs/>
          <w:color w:val="auto"/>
        </w:rPr>
        <w:t xml:space="preserve"> </w:t>
      </w:r>
      <w:r w:rsidR="00B53992" w:rsidRPr="00510ABC">
        <w:rPr>
          <w:rFonts w:ascii="Times New Roman" w:hAnsi="Times New Roman" w:cs="Times New Roman" w:hint="default"/>
          <w:b/>
          <w:bCs/>
          <w:i/>
          <w:iCs/>
          <w:color w:val="auto"/>
        </w:rPr>
        <w:t>DRL training</w:t>
      </w:r>
      <w:r w:rsidR="00081DE1" w:rsidRPr="00510ABC">
        <w:rPr>
          <w:rFonts w:ascii="Times New Roman" w:eastAsiaTheme="minorEastAsia" w:hAnsi="Times New Roman" w:cs="Times New Roman" w:hint="default"/>
          <w:b/>
          <w:bCs/>
          <w:i/>
          <w:iCs/>
          <w:color w:val="auto"/>
        </w:rPr>
        <w:t>:</w:t>
      </w:r>
      <w:r w:rsidR="00007E65" w:rsidRPr="00510ABC">
        <w:rPr>
          <w:rFonts w:ascii="Times New Roman" w:eastAsiaTheme="minorEastAsia" w:hAnsi="Times New Roman" w:cs="Times New Roman" w:hint="default"/>
          <w:color w:val="auto"/>
        </w:rPr>
        <w:t xml:space="preserve"> </w:t>
      </w:r>
      <w:r w:rsidR="003F4FB2" w:rsidRPr="00510ABC">
        <w:rPr>
          <w:rFonts w:ascii="Times New Roman" w:hAnsi="Times New Roman" w:cs="Times New Roman" w:hint="default"/>
          <w:color w:val="auto"/>
        </w:rPr>
        <w:t>T</w:t>
      </w:r>
      <w:r w:rsidR="00887C8C" w:rsidRPr="00510ABC">
        <w:rPr>
          <w:rFonts w:ascii="Times New Roman" w:hAnsi="Times New Roman" w:cs="Times New Roman" w:hint="default"/>
          <w:color w:val="auto"/>
        </w:rPr>
        <w:t>he second stage is the general training of the catfish deep reinforcement learning with competitive periodic interventions, designed to transfer high‐reward knowledge from the catfish agent to the main agent and to stimulate the main agent to explore and pursue better optimization strategies</w:t>
      </w:r>
      <w:r w:rsidR="00007E65" w:rsidRPr="00510ABC">
        <w:rPr>
          <w:rFonts w:ascii="Times New Roman" w:eastAsiaTheme="minorEastAsia" w:hAnsi="Times New Roman" w:cs="Times New Roman" w:hint="default"/>
          <w:color w:val="auto"/>
        </w:rPr>
        <w:t>.</w:t>
      </w:r>
    </w:p>
    <w:p w14:paraId="05D1D239" w14:textId="1FB8797D" w:rsidR="00887C8C" w:rsidRPr="00510ABC" w:rsidRDefault="003C34F8" w:rsidP="00587D4C">
      <w:pPr>
        <w:pStyle w:val="af0"/>
        <w:numPr>
          <w:ilvl w:val="0"/>
          <w:numId w:val="18"/>
        </w:numPr>
        <w:spacing w:line="360" w:lineRule="auto"/>
        <w:jc w:val="both"/>
        <w:rPr>
          <w:rFonts w:ascii="Times New Roman" w:hAnsi="Times New Roman" w:cs="Times New Roman" w:hint="default"/>
          <w:color w:val="auto"/>
        </w:rPr>
      </w:pPr>
      <w:r w:rsidRPr="003C34F8">
        <w:rPr>
          <w:rFonts w:ascii="Times New Roman" w:hAnsi="Times New Roman" w:cs="Times New Roman"/>
          <w:b/>
          <w:bCs/>
          <w:i/>
          <w:iCs/>
          <w:color w:val="auto"/>
        </w:rPr>
        <w:t>Catfish-effect-based</w:t>
      </w:r>
      <w:r w:rsidR="00E367AD" w:rsidRPr="00510ABC">
        <w:rPr>
          <w:rFonts w:ascii="Times New Roman" w:hAnsi="Times New Roman" w:cs="Times New Roman" w:hint="default"/>
          <w:b/>
          <w:bCs/>
          <w:i/>
          <w:iCs/>
          <w:color w:val="auto"/>
        </w:rPr>
        <w:t xml:space="preserve"> DRL optimization of energy efficiency</w:t>
      </w:r>
      <w:r w:rsidR="00081DE1" w:rsidRPr="00510ABC">
        <w:rPr>
          <w:rFonts w:ascii="Times New Roman" w:eastAsiaTheme="minorEastAsia" w:hAnsi="Times New Roman" w:cs="Times New Roman" w:hint="default"/>
          <w:b/>
          <w:bCs/>
          <w:i/>
          <w:iCs/>
          <w:color w:val="auto"/>
        </w:rPr>
        <w:t>:</w:t>
      </w:r>
      <w:r w:rsidR="00007E65" w:rsidRPr="00510ABC">
        <w:rPr>
          <w:rFonts w:ascii="Times New Roman" w:eastAsiaTheme="minorEastAsia" w:hAnsi="Times New Roman" w:cs="Times New Roman" w:hint="default"/>
          <w:color w:val="auto"/>
        </w:rPr>
        <w:t xml:space="preserve"> </w:t>
      </w:r>
      <w:r w:rsidR="003F4FB2" w:rsidRPr="00510ABC">
        <w:rPr>
          <w:rFonts w:ascii="Times New Roman" w:hAnsi="Times New Roman" w:cs="Times New Roman" w:hint="default"/>
          <w:color w:val="auto"/>
        </w:rPr>
        <w:t>T</w:t>
      </w:r>
      <w:r w:rsidR="00887C8C" w:rsidRPr="00510ABC">
        <w:rPr>
          <w:rFonts w:ascii="Times New Roman" w:hAnsi="Times New Roman" w:cs="Times New Roman" w:hint="default"/>
          <w:color w:val="auto"/>
        </w:rPr>
        <w:t>he third stage uses the trained CDRL policy to optimize communication EE.</w:t>
      </w:r>
    </w:p>
    <w:p w14:paraId="63329864" w14:textId="77777777" w:rsidR="003F4FB2" w:rsidRPr="00510ABC" w:rsidRDefault="003F4FB2" w:rsidP="003F4FB2">
      <w:pPr>
        <w:jc w:val="both"/>
      </w:pPr>
    </w:p>
    <w:p w14:paraId="6BE1B52A" w14:textId="06765935" w:rsidR="003F4FB2" w:rsidRPr="00510ABC" w:rsidRDefault="008347DB" w:rsidP="003F4FB2">
      <w:pPr>
        <w:autoSpaceDE/>
        <w:autoSpaceDN/>
        <w:adjustRightInd/>
        <w:jc w:val="center"/>
        <w:textAlignment w:val="auto"/>
        <w:rPr>
          <w:rFonts w:eastAsia="標楷體" w:cs="NimbusRomNo9L-Regu"/>
          <w:szCs w:val="24"/>
          <w:lang w:eastAsia="zh-TW"/>
        </w:rPr>
      </w:pPr>
      <w:r w:rsidRPr="00510ABC">
        <w:rPr>
          <w:noProof/>
        </w:rPr>
        <w:drawing>
          <wp:inline distT="0" distB="0" distL="0" distR="0" wp14:anchorId="45714927" wp14:editId="718D0DF8">
            <wp:extent cx="5683250" cy="1075209"/>
            <wp:effectExtent l="0" t="0" r="0" b="0"/>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127" cy="1084834"/>
                    </a:xfrm>
                    <a:prstGeom prst="rect">
                      <a:avLst/>
                    </a:prstGeom>
                    <a:noFill/>
                    <a:ln>
                      <a:noFill/>
                    </a:ln>
                  </pic:spPr>
                </pic:pic>
              </a:graphicData>
            </a:graphic>
          </wp:inline>
        </w:drawing>
      </w:r>
    </w:p>
    <w:p w14:paraId="4CF00890" w14:textId="77777777" w:rsidR="003F4FB2" w:rsidRPr="00510ABC" w:rsidRDefault="003F4FB2" w:rsidP="003F4FB2">
      <w:pPr>
        <w:autoSpaceDE/>
        <w:autoSpaceDN/>
        <w:adjustRightInd/>
        <w:jc w:val="center"/>
        <w:textAlignment w:val="auto"/>
        <w:rPr>
          <w:rFonts w:eastAsia="標楷體" w:cs="NimbusRomNo9L-Regu"/>
          <w:szCs w:val="24"/>
          <w:lang w:eastAsia="zh-TW"/>
        </w:rPr>
      </w:pPr>
      <w:r w:rsidRPr="00510ABC">
        <w:t>Figure</w:t>
      </w:r>
      <w:r w:rsidRPr="00510ABC">
        <w:rPr>
          <w:rFonts w:asciiTheme="minorEastAsia" w:eastAsiaTheme="minorEastAsia" w:hAnsiTheme="minorEastAsia" w:hint="eastAsia"/>
          <w:lang w:eastAsia="zh-TW"/>
        </w:rPr>
        <w:t xml:space="preserve"> </w:t>
      </w:r>
      <w:r w:rsidRPr="00510ABC">
        <w:rPr>
          <w:rFonts w:eastAsiaTheme="minorEastAsia"/>
          <w:lang w:eastAsia="zh-TW"/>
        </w:rPr>
        <w:t>8.</w:t>
      </w:r>
      <w:r w:rsidRPr="00510ABC">
        <w:rPr>
          <w:rFonts w:asciiTheme="minorEastAsia" w:eastAsiaTheme="minorEastAsia" w:hAnsiTheme="minorEastAsia" w:hint="eastAsia"/>
          <w:lang w:eastAsia="zh-TW"/>
        </w:rPr>
        <w:t xml:space="preserve"> </w:t>
      </w:r>
      <w:r w:rsidRPr="00510ABC">
        <w:t xml:space="preserve">The </w:t>
      </w:r>
      <w:r w:rsidRPr="00510ABC">
        <w:rPr>
          <w:rFonts w:eastAsia="標楷體"/>
          <w:bCs/>
          <w:szCs w:val="24"/>
        </w:rPr>
        <w:t xml:space="preserve">flowchart of the proposed </w:t>
      </w:r>
      <w:r w:rsidRPr="00510ABC">
        <w:rPr>
          <w:rFonts w:eastAsia="標楷體" w:hint="eastAsia"/>
          <w:bCs/>
          <w:kern w:val="28"/>
          <w:lang w:eastAsia="zh-TW"/>
        </w:rPr>
        <w:t>energy efficiency optimization</w:t>
      </w:r>
      <w:r w:rsidRPr="00510ABC">
        <w:t>.</w:t>
      </w:r>
    </w:p>
    <w:p w14:paraId="46EC2203" w14:textId="77777777" w:rsidR="003F4FB2" w:rsidRPr="00510ABC" w:rsidRDefault="003F4FB2" w:rsidP="003F4FB2">
      <w:pPr>
        <w:jc w:val="both"/>
      </w:pPr>
    </w:p>
    <w:p w14:paraId="72B86ADC" w14:textId="77777777" w:rsidR="00A6143F" w:rsidRPr="00510ABC" w:rsidRDefault="00A6143F" w:rsidP="00A6143F">
      <w:pPr>
        <w:autoSpaceDE/>
        <w:autoSpaceDN/>
        <w:adjustRightInd/>
        <w:ind w:firstLineChars="200" w:firstLine="480"/>
        <w:jc w:val="both"/>
        <w:textAlignment w:val="auto"/>
        <w:rPr>
          <w:rFonts w:eastAsia="標楷體" w:cs="NimbusRomNo9L-Regu"/>
          <w:szCs w:val="24"/>
          <w:lang w:eastAsia="zh-TW"/>
        </w:rPr>
      </w:pPr>
      <w:r w:rsidRPr="00510ABC">
        <w:rPr>
          <w:rFonts w:eastAsia="標楷體" w:cs="NimbusRomNo9L-Regu" w:hint="eastAsia"/>
          <w:szCs w:val="24"/>
          <w:lang w:eastAsia="zh-TW"/>
        </w:rPr>
        <w:t>在此章節，我們提出了一種基於鯰魚</w:t>
      </w:r>
      <w:r w:rsidRPr="00510ABC">
        <w:rPr>
          <w:rFonts w:eastAsia="標楷體" w:hint="eastAsia"/>
          <w:bCs/>
          <w:szCs w:val="36"/>
          <w:lang w:eastAsia="zh-TW"/>
        </w:rPr>
        <w:t>式的深度強化學習演算法優化通訊網絡的能源效率。所提出的</w:t>
      </w:r>
      <w:r w:rsidRPr="00510ABC">
        <w:rPr>
          <w:rFonts w:eastAsia="標楷體" w:hint="eastAsia"/>
          <w:bCs/>
          <w:szCs w:val="36"/>
          <w:lang w:eastAsia="zh-TW"/>
        </w:rPr>
        <w:t xml:space="preserve"> </w:t>
      </w:r>
      <w:r w:rsidRPr="00510ABC">
        <w:rPr>
          <w:rFonts w:eastAsia="標楷體" w:cs="NimbusRomNo9L-Regu"/>
          <w:szCs w:val="24"/>
          <w:lang w:eastAsia="zh-TW"/>
        </w:rPr>
        <w:t>CDRL</w:t>
      </w:r>
      <w:r w:rsidRPr="00510ABC">
        <w:rPr>
          <w:rFonts w:eastAsia="標楷體" w:cs="NimbusRomNo9L-Regu" w:hint="eastAsia"/>
          <w:szCs w:val="24"/>
          <w:lang w:eastAsia="zh-TW"/>
        </w:rPr>
        <w:t xml:space="preserve"> </w:t>
      </w:r>
      <w:r w:rsidRPr="00510ABC">
        <w:rPr>
          <w:rFonts w:eastAsia="標楷體" w:hint="eastAsia"/>
          <w:bCs/>
          <w:szCs w:val="36"/>
          <w:lang w:eastAsia="zh-TW"/>
        </w:rPr>
        <w:t>演算法流程圖如圖</w:t>
      </w:r>
      <w:r w:rsidRPr="00510ABC">
        <w:rPr>
          <w:rFonts w:eastAsia="標楷體" w:hint="eastAsia"/>
          <w:bCs/>
          <w:szCs w:val="36"/>
          <w:lang w:eastAsia="zh-TW"/>
        </w:rPr>
        <w:t xml:space="preserve"> 8</w:t>
      </w:r>
      <w:r w:rsidRPr="00510ABC">
        <w:rPr>
          <w:rFonts w:eastAsia="標楷體"/>
          <w:bCs/>
          <w:szCs w:val="36"/>
          <w:lang w:eastAsia="zh-TW"/>
        </w:rPr>
        <w:t xml:space="preserve"> </w:t>
      </w:r>
      <w:r w:rsidRPr="00510ABC">
        <w:rPr>
          <w:rFonts w:eastAsia="標楷體" w:hint="eastAsia"/>
          <w:bCs/>
          <w:szCs w:val="36"/>
          <w:lang w:eastAsia="zh-TW"/>
        </w:rPr>
        <w:t>所示，每小節內容如下</w:t>
      </w:r>
      <w:r w:rsidRPr="00510ABC">
        <w:rPr>
          <w:rFonts w:eastAsia="標楷體" w:hint="eastAsia"/>
          <w:bCs/>
          <w:szCs w:val="36"/>
          <w:lang w:eastAsia="zh-TW"/>
        </w:rPr>
        <w:t>:</w:t>
      </w:r>
    </w:p>
    <w:p w14:paraId="27E88152" w14:textId="7AAD7747" w:rsidR="00A6143F" w:rsidRPr="00510ABC" w:rsidRDefault="001A2613" w:rsidP="00A6143F">
      <w:pPr>
        <w:autoSpaceDE/>
        <w:autoSpaceDN/>
        <w:adjustRightInd/>
        <w:jc w:val="both"/>
        <w:textAlignment w:val="auto"/>
        <w:rPr>
          <w:rFonts w:eastAsia="標楷體" w:cs="NimbusRomNo9L-Regu"/>
          <w:szCs w:val="24"/>
          <w:lang w:eastAsia="zh-TW"/>
        </w:rPr>
      </w:pPr>
      <w:r w:rsidRPr="001A2613">
        <w:rPr>
          <w:b/>
          <w:bCs/>
          <w:i/>
          <w:iCs/>
        </w:rPr>
        <w:t>Catfish-effect-based</w:t>
      </w:r>
      <w:r w:rsidR="00A6143F" w:rsidRPr="00510ABC">
        <w:rPr>
          <w:b/>
          <w:bCs/>
          <w:i/>
          <w:iCs/>
        </w:rPr>
        <w:t xml:space="preserve"> data preparation</w:t>
      </w:r>
      <w:r w:rsidR="00A6143F" w:rsidRPr="00510ABC">
        <w:rPr>
          <w:rFonts w:eastAsiaTheme="minorEastAsia"/>
          <w:b/>
          <w:bCs/>
          <w:i/>
          <w:iCs/>
          <w:lang w:eastAsia="zh-TW"/>
        </w:rPr>
        <w:t xml:space="preserve">: </w:t>
      </w:r>
      <w:r w:rsidR="00A6143F" w:rsidRPr="00510ABC">
        <w:rPr>
          <w:rFonts w:eastAsia="標楷體" w:cs="NimbusRomNo9L-Regu" w:hint="eastAsia"/>
          <w:szCs w:val="24"/>
          <w:lang w:eastAsia="zh-TW"/>
        </w:rPr>
        <w:t>第一階段是資料預處理，目的是準備下一個階段深度強化學習的訓練資料。預先產生一些通訊的狀態，用以在下個階段根據代理的不同分配不同</w:t>
      </w:r>
      <w:r w:rsidR="00A6143F" w:rsidRPr="00510ABC">
        <w:rPr>
          <w:rFonts w:eastAsia="標楷體" w:cs="NimbusRomNo9L-Regu" w:hint="eastAsia"/>
          <w:szCs w:val="24"/>
          <w:lang w:eastAsia="zh-TW"/>
        </w:rPr>
        <w:t xml:space="preserve">EE </w:t>
      </w:r>
      <w:r w:rsidR="00A6143F" w:rsidRPr="00510ABC">
        <w:rPr>
          <w:rFonts w:eastAsia="標楷體" w:cs="NimbusRomNo9L-Regu" w:hint="eastAsia"/>
          <w:szCs w:val="24"/>
          <w:lang w:eastAsia="zh-TW"/>
        </w:rPr>
        <w:t>標準的經驗回放。</w:t>
      </w:r>
    </w:p>
    <w:p w14:paraId="1DB5E2F5" w14:textId="4BD1DE7E" w:rsidR="00A6143F" w:rsidRPr="00510ABC" w:rsidRDefault="001A2613" w:rsidP="00A6143F">
      <w:pPr>
        <w:autoSpaceDE/>
        <w:autoSpaceDN/>
        <w:adjustRightInd/>
        <w:jc w:val="both"/>
        <w:textAlignment w:val="auto"/>
        <w:rPr>
          <w:rFonts w:eastAsia="標楷體" w:cs="NimbusRomNo9L-Regu"/>
          <w:szCs w:val="24"/>
          <w:lang w:eastAsia="zh-TW"/>
        </w:rPr>
      </w:pPr>
      <w:r w:rsidRPr="001A2613">
        <w:rPr>
          <w:b/>
          <w:bCs/>
          <w:i/>
          <w:iCs/>
        </w:rPr>
        <w:t>Catfish-effect-based</w:t>
      </w:r>
      <w:r w:rsidR="00A6143F" w:rsidRPr="00510ABC">
        <w:rPr>
          <w:b/>
          <w:bCs/>
          <w:i/>
          <w:iCs/>
        </w:rPr>
        <w:t xml:space="preserve"> DRL training</w:t>
      </w:r>
      <w:r w:rsidR="00A6143F" w:rsidRPr="00510ABC">
        <w:rPr>
          <w:rFonts w:eastAsiaTheme="minorEastAsia"/>
          <w:b/>
          <w:bCs/>
          <w:i/>
          <w:iCs/>
          <w:lang w:eastAsia="zh-TW"/>
        </w:rPr>
        <w:t xml:space="preserve">: </w:t>
      </w:r>
      <w:r w:rsidR="00A6143F" w:rsidRPr="00510ABC">
        <w:rPr>
          <w:rFonts w:eastAsia="標楷體" w:cs="NimbusRomNo9L-Regu" w:hint="eastAsia"/>
          <w:szCs w:val="24"/>
          <w:lang w:eastAsia="zh-TW"/>
        </w:rPr>
        <w:t>第二個階段是鯰魚深度強化學習的一般訓練，與有競爭關係的隨機週期介入訓練，目的讓</w:t>
      </w:r>
      <w:r w:rsidR="00A6143F" w:rsidRPr="00510ABC">
        <w:rPr>
          <w:rFonts w:eastAsia="標楷體" w:hint="eastAsia"/>
          <w:lang w:eastAsia="zh-TW"/>
        </w:rPr>
        <w:t>擁有高獎勵的</w:t>
      </w:r>
      <w:r w:rsidR="00A6143F" w:rsidRPr="00510ABC">
        <w:rPr>
          <w:rFonts w:eastAsia="標楷體" w:hint="eastAsia"/>
          <w:lang w:eastAsia="zh-TW"/>
        </w:rPr>
        <w:t xml:space="preserve"> </w:t>
      </w:r>
      <w:r w:rsidR="00A6143F" w:rsidRPr="00510ABC">
        <w:rPr>
          <w:rFonts w:eastAsia="標楷體"/>
          <w:lang w:eastAsia="zh-TW"/>
        </w:rPr>
        <w:t>c</w:t>
      </w:r>
      <w:r w:rsidR="00A6143F" w:rsidRPr="00510ABC">
        <w:rPr>
          <w:rFonts w:eastAsia="標楷體" w:hint="eastAsia"/>
          <w:lang w:eastAsia="zh-TW"/>
        </w:rPr>
        <w:t xml:space="preserve">atfish </w:t>
      </w:r>
      <w:r w:rsidR="00A6143F" w:rsidRPr="00510ABC">
        <w:rPr>
          <w:rFonts w:eastAsia="標楷體"/>
          <w:lang w:eastAsia="zh-TW"/>
        </w:rPr>
        <w:t>a</w:t>
      </w:r>
      <w:r w:rsidR="00A6143F" w:rsidRPr="00510ABC">
        <w:rPr>
          <w:rFonts w:eastAsia="標楷體" w:hint="eastAsia"/>
          <w:lang w:eastAsia="zh-TW"/>
        </w:rPr>
        <w:t xml:space="preserve">gent </w:t>
      </w:r>
      <w:r w:rsidR="00A6143F" w:rsidRPr="00510ABC">
        <w:rPr>
          <w:rFonts w:eastAsia="標楷體" w:hint="eastAsia"/>
        </w:rPr>
        <w:t>知識轉移</w:t>
      </w:r>
      <w:r w:rsidR="00A6143F" w:rsidRPr="00510ABC">
        <w:rPr>
          <w:rFonts w:eastAsia="標楷體" w:hint="eastAsia"/>
          <w:lang w:eastAsia="zh-TW"/>
        </w:rPr>
        <w:t>給</w:t>
      </w:r>
      <w:r w:rsidR="00A6143F" w:rsidRPr="00510ABC">
        <w:rPr>
          <w:rFonts w:eastAsia="標楷體" w:hint="eastAsia"/>
          <w:lang w:eastAsia="zh-TW"/>
        </w:rPr>
        <w:t xml:space="preserve"> </w:t>
      </w:r>
      <w:r w:rsidR="00A6143F" w:rsidRPr="00510ABC">
        <w:rPr>
          <w:rFonts w:eastAsia="標楷體"/>
          <w:lang w:eastAsia="zh-TW"/>
        </w:rPr>
        <w:t>m</w:t>
      </w:r>
      <w:r w:rsidR="00A6143F" w:rsidRPr="00510ABC">
        <w:rPr>
          <w:rFonts w:eastAsia="標楷體" w:hint="eastAsia"/>
          <w:lang w:eastAsia="zh-TW"/>
        </w:rPr>
        <w:t xml:space="preserve">ain </w:t>
      </w:r>
      <w:r w:rsidR="00A6143F" w:rsidRPr="00510ABC">
        <w:rPr>
          <w:rFonts w:eastAsia="標楷體"/>
          <w:lang w:eastAsia="zh-TW"/>
        </w:rPr>
        <w:t>a</w:t>
      </w:r>
      <w:r w:rsidR="00A6143F" w:rsidRPr="00510ABC">
        <w:rPr>
          <w:rFonts w:eastAsia="標楷體" w:hint="eastAsia"/>
          <w:lang w:eastAsia="zh-TW"/>
        </w:rPr>
        <w:t xml:space="preserve">gent </w:t>
      </w:r>
      <w:r w:rsidR="00A6143F" w:rsidRPr="00510ABC">
        <w:rPr>
          <w:rFonts w:eastAsia="標楷體" w:hint="eastAsia"/>
          <w:lang w:eastAsia="zh-TW"/>
        </w:rPr>
        <w:t>，並且刺激</w:t>
      </w:r>
      <w:r w:rsidR="00A6143F" w:rsidRPr="00510ABC">
        <w:rPr>
          <w:rFonts w:eastAsia="標楷體" w:hint="eastAsia"/>
          <w:lang w:eastAsia="zh-TW"/>
        </w:rPr>
        <w:t xml:space="preserve"> </w:t>
      </w:r>
      <w:r w:rsidR="00A6143F" w:rsidRPr="00510ABC">
        <w:rPr>
          <w:rFonts w:eastAsia="標楷體"/>
          <w:lang w:eastAsia="zh-TW"/>
        </w:rPr>
        <w:t>m</w:t>
      </w:r>
      <w:r w:rsidR="00A6143F" w:rsidRPr="00510ABC">
        <w:rPr>
          <w:rFonts w:eastAsia="標楷體" w:hint="eastAsia"/>
          <w:lang w:eastAsia="zh-TW"/>
        </w:rPr>
        <w:t xml:space="preserve">ain </w:t>
      </w:r>
      <w:r w:rsidR="00A6143F" w:rsidRPr="00510ABC">
        <w:rPr>
          <w:rFonts w:eastAsia="標楷體"/>
          <w:lang w:eastAsia="zh-TW"/>
        </w:rPr>
        <w:t>a</w:t>
      </w:r>
      <w:r w:rsidR="00A6143F" w:rsidRPr="00510ABC">
        <w:rPr>
          <w:rFonts w:eastAsia="標楷體" w:hint="eastAsia"/>
          <w:lang w:eastAsia="zh-TW"/>
        </w:rPr>
        <w:t xml:space="preserve">gent </w:t>
      </w:r>
      <w:r w:rsidR="00A6143F" w:rsidRPr="00510ABC">
        <w:rPr>
          <w:rFonts w:eastAsia="標楷體" w:hint="eastAsia"/>
          <w:lang w:eastAsia="zh-TW"/>
        </w:rPr>
        <w:t>探索並追求更好的優化策略</w:t>
      </w:r>
      <w:r w:rsidR="00A6143F" w:rsidRPr="00510ABC">
        <w:rPr>
          <w:rFonts w:eastAsia="標楷體" w:cs="NimbusRomNo9L-Regu" w:hint="eastAsia"/>
          <w:szCs w:val="24"/>
          <w:lang w:eastAsia="zh-TW"/>
        </w:rPr>
        <w:t>。</w:t>
      </w:r>
    </w:p>
    <w:p w14:paraId="64AA798F" w14:textId="4F8565BC" w:rsidR="00A6143F" w:rsidRPr="00510ABC" w:rsidRDefault="001A2613" w:rsidP="00A6143F">
      <w:pPr>
        <w:autoSpaceDE/>
        <w:autoSpaceDN/>
        <w:adjustRightInd/>
        <w:jc w:val="both"/>
        <w:textAlignment w:val="auto"/>
        <w:rPr>
          <w:rFonts w:eastAsia="標楷體"/>
          <w:b/>
          <w:sz w:val="32"/>
          <w:szCs w:val="32"/>
          <w:lang w:eastAsia="zh-TW"/>
        </w:rPr>
      </w:pPr>
      <w:r w:rsidRPr="001A2613">
        <w:rPr>
          <w:b/>
          <w:bCs/>
          <w:i/>
          <w:iCs/>
        </w:rPr>
        <w:t>Catfish-effect-based</w:t>
      </w:r>
      <w:r w:rsidR="00A6143F" w:rsidRPr="00510ABC">
        <w:rPr>
          <w:b/>
          <w:bCs/>
          <w:i/>
          <w:iCs/>
        </w:rPr>
        <w:t xml:space="preserve"> DRL optimization of energy efficiency</w:t>
      </w:r>
      <w:r w:rsidR="00A6143F" w:rsidRPr="00510ABC">
        <w:rPr>
          <w:rFonts w:eastAsiaTheme="minorEastAsia"/>
          <w:b/>
          <w:bCs/>
          <w:i/>
          <w:iCs/>
          <w:lang w:eastAsia="zh-TW"/>
        </w:rPr>
        <w:t xml:space="preserve">: </w:t>
      </w:r>
      <w:r w:rsidR="00A6143F" w:rsidRPr="00510ABC">
        <w:rPr>
          <w:rFonts w:eastAsia="標楷體" w:cs="NimbusRomNo9L-Regu" w:hint="eastAsia"/>
          <w:szCs w:val="24"/>
          <w:lang w:eastAsia="zh-TW"/>
        </w:rPr>
        <w:t>第三個階段是利用訓練好</w:t>
      </w:r>
      <w:r w:rsidR="00A6143F" w:rsidRPr="00510ABC">
        <w:rPr>
          <w:rFonts w:eastAsia="標楷體" w:cs="NimbusRomNo9L-Regu" w:hint="eastAsia"/>
          <w:szCs w:val="24"/>
          <w:lang w:eastAsia="zh-TW"/>
        </w:rPr>
        <w:t xml:space="preserve"> CDRL </w:t>
      </w:r>
      <w:r w:rsidR="00A6143F" w:rsidRPr="00510ABC">
        <w:rPr>
          <w:rFonts w:eastAsia="標楷體" w:cs="NimbusRomNo9L-Regu" w:hint="eastAsia"/>
          <w:szCs w:val="24"/>
          <w:lang w:eastAsia="zh-TW"/>
        </w:rPr>
        <w:t>的策略優化通訊</w:t>
      </w:r>
      <w:r w:rsidR="00A6143F" w:rsidRPr="00510ABC">
        <w:rPr>
          <w:rFonts w:eastAsia="標楷體" w:cs="NimbusRomNo9L-Regu" w:hint="eastAsia"/>
          <w:szCs w:val="24"/>
          <w:lang w:eastAsia="zh-TW"/>
        </w:rPr>
        <w:t xml:space="preserve"> EE</w:t>
      </w:r>
      <w:r w:rsidR="00A6143F" w:rsidRPr="00510ABC">
        <w:rPr>
          <w:rFonts w:eastAsia="標楷體" w:cs="NimbusRomNo9L-Regu" w:hint="eastAsia"/>
          <w:szCs w:val="24"/>
          <w:lang w:eastAsia="zh-TW"/>
        </w:rPr>
        <w:t>。</w:t>
      </w:r>
      <w:r w:rsidR="00A6143F" w:rsidRPr="00510ABC">
        <w:rPr>
          <w:rFonts w:eastAsia="標楷體"/>
          <w:b/>
          <w:sz w:val="32"/>
          <w:szCs w:val="32"/>
          <w:lang w:eastAsia="zh-TW"/>
        </w:rPr>
        <w:br w:type="page"/>
      </w:r>
    </w:p>
    <w:p w14:paraId="6C0198D8" w14:textId="27FD2E6C" w:rsidR="001D5849" w:rsidRPr="00510ABC" w:rsidRDefault="001D5849" w:rsidP="00942406">
      <w:pPr>
        <w:widowControl w:val="0"/>
        <w:textAlignment w:val="auto"/>
        <w:rPr>
          <w:rFonts w:eastAsia="標楷體"/>
          <w:b/>
          <w:sz w:val="32"/>
          <w:szCs w:val="32"/>
          <w:lang w:eastAsia="zh-TW"/>
        </w:rPr>
      </w:pPr>
      <w:r w:rsidRPr="00510ABC">
        <w:rPr>
          <w:rFonts w:eastAsia="標楷體" w:hint="eastAsia"/>
          <w:b/>
          <w:sz w:val="32"/>
          <w:szCs w:val="32"/>
          <w:lang w:eastAsia="zh-TW"/>
        </w:rPr>
        <w:t>4.1</w:t>
      </w:r>
      <w:r w:rsidRPr="00510ABC">
        <w:rPr>
          <w:rFonts w:eastAsia="標楷體"/>
          <w:b/>
          <w:sz w:val="32"/>
          <w:szCs w:val="32"/>
          <w:lang w:eastAsia="zh-TW"/>
        </w:rPr>
        <w:t xml:space="preserve"> Phase I: </w:t>
      </w:r>
      <w:r w:rsidR="003C34F8" w:rsidRPr="003C34F8">
        <w:rPr>
          <w:rFonts w:eastAsia="標楷體"/>
          <w:b/>
          <w:sz w:val="32"/>
          <w:szCs w:val="32"/>
          <w:lang w:eastAsia="zh-TW"/>
        </w:rPr>
        <w:t>Catfish-effect-based</w:t>
      </w:r>
      <w:r w:rsidR="00F75353" w:rsidRPr="00510ABC">
        <w:rPr>
          <w:rFonts w:eastAsia="標楷體"/>
          <w:b/>
          <w:sz w:val="32"/>
          <w:szCs w:val="32"/>
          <w:lang w:eastAsia="zh-TW"/>
        </w:rPr>
        <w:t xml:space="preserve"> data </w:t>
      </w:r>
      <w:r w:rsidR="00AD4455" w:rsidRPr="00510ABC">
        <w:rPr>
          <w:rFonts w:eastAsia="標楷體"/>
          <w:b/>
          <w:sz w:val="32"/>
          <w:szCs w:val="32"/>
          <w:lang w:eastAsia="zh-TW"/>
        </w:rPr>
        <w:t>preparation</w:t>
      </w:r>
    </w:p>
    <w:p w14:paraId="66E576A7" w14:textId="4784D97C" w:rsidR="0002146B" w:rsidRPr="00510ABC" w:rsidRDefault="003A61ED" w:rsidP="00942406">
      <w:pPr>
        <w:widowControl w:val="0"/>
        <w:jc w:val="both"/>
        <w:textAlignment w:val="auto"/>
        <w:rPr>
          <w:rFonts w:eastAsia="標楷體"/>
          <w:bCs/>
          <w:szCs w:val="24"/>
          <w:lang w:eastAsia="zh-TW"/>
        </w:rPr>
      </w:pPr>
      <w:r w:rsidRPr="00510ABC">
        <w:rPr>
          <w:rFonts w:eastAsia="標楷體" w:hint="eastAsia"/>
          <w:bCs/>
          <w:szCs w:val="24"/>
          <w:lang w:eastAsia="zh-TW"/>
        </w:rPr>
        <w:t xml:space="preserve">    </w:t>
      </w:r>
      <w:r w:rsidR="0002146B" w:rsidRPr="00510ABC">
        <w:rPr>
          <w:rFonts w:eastAsia="標楷體"/>
          <w:bCs/>
          <w:szCs w:val="24"/>
          <w:lang w:eastAsia="zh-TW"/>
        </w:rPr>
        <w:t>In this sub</w:t>
      </w:r>
      <w:r w:rsidR="00B73050" w:rsidRPr="00510ABC">
        <w:rPr>
          <w:rFonts w:eastAsia="標楷體"/>
          <w:bCs/>
          <w:szCs w:val="24"/>
          <w:lang w:eastAsia="zh-TW"/>
        </w:rPr>
        <w:t>chapter</w:t>
      </w:r>
      <w:r w:rsidR="0002146B" w:rsidRPr="00510ABC">
        <w:rPr>
          <w:rFonts w:eastAsia="標楷體"/>
          <w:bCs/>
          <w:szCs w:val="24"/>
          <w:lang w:eastAsia="zh-TW"/>
        </w:rPr>
        <w:t xml:space="preserve">, the pre-generated simulated communication data will be referenced by the designed CDRL agents, enabling the CDRL to learn exemplary solution cases and derive optimal solutions for subsequent problems. The communication environment states to be learned include the digital beamforming matrix </w:t>
      </w:r>
      <m:oMath>
        <m:sSubSup>
          <m:sSubSupPr>
            <m:ctrlPr>
              <w:rPr>
                <w:rFonts w:ascii="Cambria Math" w:eastAsia="標楷體" w:hAnsi="Cambria Math"/>
                <w:szCs w:val="24"/>
                <w:lang w:eastAsia="zh-TW"/>
              </w:rPr>
            </m:ctrlPr>
          </m:sSubSupPr>
          <m:e>
            <m:r>
              <w:rPr>
                <w:rFonts w:ascii="Cambria Math" w:eastAsia="標楷體" w:hAnsi="Cambria Math"/>
                <w:szCs w:val="24"/>
                <w:lang w:eastAsia="zh-TW"/>
              </w:rPr>
              <m:t>w</m:t>
            </m:r>
          </m:e>
          <m:sub>
            <m:r>
              <w:rPr>
                <w:rFonts w:ascii="Cambria Math" w:eastAsia="標楷體" w:hAnsi="Cambria Math"/>
                <w:szCs w:val="24"/>
                <w:lang w:eastAsia="zh-TW"/>
              </w:rPr>
              <m:t>k</m:t>
            </m:r>
          </m:sub>
          <m:sup>
            <m:r>
              <w:rPr>
                <w:rFonts w:ascii="Cambria Math" w:eastAsia="標楷體" w:hAnsi="Cambria Math"/>
                <w:szCs w:val="24"/>
                <w:lang w:eastAsia="zh-TW"/>
              </w:rPr>
              <m:t>BB</m:t>
            </m:r>
          </m:sup>
        </m:sSubSup>
      </m:oMath>
      <w:r w:rsidR="0002146B" w:rsidRPr="00510ABC">
        <w:rPr>
          <w:rFonts w:eastAsia="標楷體"/>
          <w:bCs/>
          <w:szCs w:val="24"/>
          <w:lang w:eastAsia="zh-TW"/>
        </w:rPr>
        <w:t xml:space="preserve">, the </w:t>
      </w:r>
      <w:r w:rsidR="00F12832" w:rsidRPr="00510ABC">
        <w:rPr>
          <w:rFonts w:eastAsia="標楷體"/>
          <w:bCs/>
          <w:szCs w:val="24"/>
          <w:lang w:eastAsia="zh-TW"/>
        </w:rPr>
        <w:t>RF</w:t>
      </w:r>
      <w:r w:rsidR="0002146B" w:rsidRPr="00510ABC">
        <w:rPr>
          <w:rFonts w:eastAsia="標楷體"/>
          <w:bCs/>
          <w:szCs w:val="24"/>
          <w:lang w:eastAsia="zh-TW"/>
        </w:rPr>
        <w:t xml:space="preserve"> beamforming matrix </w:t>
      </w:r>
      <m:oMath>
        <m:sSup>
          <m:sSupPr>
            <m:ctrlPr>
              <w:rPr>
                <w:rFonts w:ascii="Cambria Math" w:eastAsia="標楷體" w:hAnsi="Cambria Math"/>
                <w:szCs w:val="24"/>
                <w:lang w:eastAsia="zh-TW"/>
              </w:rPr>
            </m:ctrlPr>
          </m:sSupPr>
          <m:e>
            <m:r>
              <w:rPr>
                <w:rFonts w:ascii="Cambria Math" w:eastAsia="標楷體" w:hAnsi="Cambria Math" w:hint="eastAsia"/>
                <w:szCs w:val="24"/>
                <w:lang w:eastAsia="zh-TW"/>
              </w:rPr>
              <m:t>F</m:t>
            </m:r>
          </m:e>
          <m:sup>
            <m:r>
              <w:rPr>
                <w:rFonts w:ascii="Cambria Math" w:eastAsia="標楷體" w:hAnsi="Cambria Math" w:hint="eastAsia"/>
                <w:szCs w:val="24"/>
                <w:lang w:eastAsia="zh-TW"/>
              </w:rPr>
              <m:t>RF</m:t>
            </m:r>
          </m:sup>
        </m:sSup>
      </m:oMath>
      <w:r w:rsidR="0002146B" w:rsidRPr="00510ABC">
        <w:rPr>
          <w:rFonts w:eastAsia="標楷體"/>
          <w:bCs/>
          <w:szCs w:val="24"/>
          <w:lang w:eastAsia="zh-TW"/>
        </w:rPr>
        <w:t xml:space="preserve">, the RF-chain switch matrix </w:t>
      </w:r>
      <m:oMath>
        <m:sSup>
          <m:sSupPr>
            <m:ctrlPr>
              <w:rPr>
                <w:rFonts w:ascii="Cambria Math" w:eastAsia="標楷體" w:hAnsi="Cambria Math"/>
                <w:szCs w:val="24"/>
                <w:lang w:eastAsia="zh-TW"/>
              </w:rPr>
            </m:ctrlPr>
          </m:sSupPr>
          <m:e>
            <m:r>
              <w:rPr>
                <w:rFonts w:ascii="Cambria Math" w:eastAsia="標楷體" w:hAnsi="Cambria Math" w:hint="eastAsia"/>
                <w:szCs w:val="24"/>
                <w:lang w:eastAsia="zh-TW"/>
              </w:rPr>
              <m:t>C</m:t>
            </m:r>
          </m:e>
          <m:sup>
            <m:r>
              <w:rPr>
                <w:rFonts w:ascii="Cambria Math" w:eastAsia="標楷體" w:hAnsi="Cambria Math" w:hint="eastAsia"/>
                <w:szCs w:val="24"/>
                <w:lang w:eastAsia="zh-TW"/>
              </w:rPr>
              <m:t>RF</m:t>
            </m:r>
          </m:sup>
        </m:sSup>
      </m:oMath>
      <w:r w:rsidR="0002146B" w:rsidRPr="00510ABC">
        <w:rPr>
          <w:rFonts w:eastAsia="標楷體"/>
          <w:bCs/>
          <w:szCs w:val="24"/>
          <w:lang w:eastAsia="zh-TW"/>
        </w:rPr>
        <w:t xml:space="preserve">, the active RIS power amplification matrix </w:t>
      </w:r>
      <m:oMath>
        <m:sSup>
          <m:sSupPr>
            <m:ctrlPr>
              <w:rPr>
                <w:rFonts w:ascii="Cambria Math" w:eastAsia="標楷體" w:hAnsi="Cambria Math"/>
                <w:szCs w:val="24"/>
                <w:lang w:eastAsia="zh-TW"/>
              </w:rPr>
            </m:ctrlPr>
          </m:sSupPr>
          <m:e>
            <m:r>
              <w:rPr>
                <w:rFonts w:ascii="Cambria Math" w:eastAsia="標楷體" w:hAnsi="Cambria Math"/>
                <w:szCs w:val="24"/>
                <w:lang w:eastAsia="zh-TW"/>
              </w:rPr>
              <m:t>Λ</m:t>
            </m:r>
          </m:e>
          <m:sup>
            <m:r>
              <w:rPr>
                <w:rFonts w:ascii="Cambria Math" w:eastAsia="標楷體" w:hAnsi="Cambria Math" w:hint="eastAsia"/>
                <w:szCs w:val="24"/>
                <w:lang w:eastAsia="zh-TW"/>
              </w:rPr>
              <m:t>RIS</m:t>
            </m:r>
          </m:sup>
        </m:sSup>
      </m:oMath>
      <w:r w:rsidR="0002146B" w:rsidRPr="00510ABC">
        <w:rPr>
          <w:rFonts w:eastAsia="標楷體"/>
          <w:bCs/>
          <w:szCs w:val="24"/>
          <w:lang w:eastAsia="zh-TW"/>
        </w:rPr>
        <w:t>, the phase</w:t>
      </w:r>
      <w:r w:rsidR="00217B0F" w:rsidRPr="00510ABC">
        <w:rPr>
          <w:rFonts w:eastAsia="標楷體"/>
          <w:bCs/>
          <w:szCs w:val="24"/>
          <w:lang w:eastAsia="zh-TW"/>
        </w:rPr>
        <w:t xml:space="preserve"> </w:t>
      </w:r>
      <w:r w:rsidR="0002146B" w:rsidRPr="00510ABC">
        <w:rPr>
          <w:rFonts w:eastAsia="標楷體"/>
          <w:bCs/>
          <w:szCs w:val="24"/>
          <w:lang w:eastAsia="zh-TW"/>
        </w:rPr>
        <w:t xml:space="preserve">shift matrix </w:t>
      </w:r>
      <m:oMath>
        <m:sSup>
          <m:sSupPr>
            <m:ctrlPr>
              <w:rPr>
                <w:rFonts w:ascii="Cambria Math" w:eastAsia="標楷體" w:hAnsi="Cambria Math"/>
                <w:szCs w:val="24"/>
                <w:lang w:eastAsia="zh-TW"/>
              </w:rPr>
            </m:ctrlPr>
          </m:sSupPr>
          <m:e>
            <m:r>
              <w:rPr>
                <w:rFonts w:ascii="Cambria Math" w:eastAsia="標楷體" w:hAnsi="Cambria Math"/>
                <w:szCs w:val="24"/>
                <w:lang w:eastAsia="zh-TW"/>
              </w:rPr>
              <m:t>ϕ</m:t>
            </m:r>
          </m:e>
          <m:sup>
            <m:r>
              <w:rPr>
                <w:rFonts w:ascii="Cambria Math" w:eastAsia="標楷體" w:hAnsi="Cambria Math" w:hint="eastAsia"/>
                <w:szCs w:val="24"/>
                <w:lang w:eastAsia="zh-TW"/>
              </w:rPr>
              <m:t>RIS</m:t>
            </m:r>
          </m:sup>
        </m:sSup>
      </m:oMath>
      <w:r w:rsidR="0002146B" w:rsidRPr="00510ABC">
        <w:rPr>
          <w:rFonts w:eastAsia="標楷體"/>
          <w:bCs/>
          <w:szCs w:val="24"/>
          <w:lang w:eastAsia="zh-TW"/>
        </w:rPr>
        <w:t>, the passive RIS element</w:t>
      </w:r>
      <w:r w:rsidR="00FA47DC" w:rsidRPr="00510ABC">
        <w:rPr>
          <w:rFonts w:eastAsia="標楷體"/>
          <w:bCs/>
          <w:szCs w:val="24"/>
          <w:lang w:eastAsia="zh-TW"/>
        </w:rPr>
        <w:t xml:space="preserve"> </w:t>
      </w:r>
      <w:r w:rsidR="0002146B" w:rsidRPr="00510ABC">
        <w:rPr>
          <w:rFonts w:eastAsia="標楷體"/>
          <w:bCs/>
          <w:szCs w:val="24"/>
          <w:lang w:eastAsia="zh-TW"/>
        </w:rPr>
        <w:t xml:space="preserve">switch matrix </w:t>
      </w:r>
      <m:oMath>
        <m:sSup>
          <m:sSupPr>
            <m:ctrlPr>
              <w:rPr>
                <w:rFonts w:ascii="Cambria Math" w:eastAsia="標楷體" w:hAnsi="Cambria Math"/>
                <w:szCs w:val="24"/>
                <w:lang w:eastAsia="zh-TW"/>
              </w:rPr>
            </m:ctrlPr>
          </m:sSupPr>
          <m:e>
            <m:r>
              <w:rPr>
                <w:rFonts w:ascii="Cambria Math" w:eastAsia="標楷體" w:hAnsi="Cambria Math"/>
                <w:szCs w:val="24"/>
                <w:lang w:eastAsia="zh-TW"/>
              </w:rPr>
              <m:t>B</m:t>
            </m:r>
          </m:e>
          <m:sup>
            <m:r>
              <w:rPr>
                <w:rFonts w:ascii="Cambria Math" w:eastAsia="標楷體" w:hAnsi="Cambria Math" w:hint="eastAsia"/>
                <w:szCs w:val="24"/>
                <w:lang w:eastAsia="zh-TW"/>
              </w:rPr>
              <m:t>RIS</m:t>
            </m:r>
          </m:sup>
        </m:sSup>
      </m:oMath>
      <w:r w:rsidR="0002146B" w:rsidRPr="00510ABC">
        <w:rPr>
          <w:rFonts w:eastAsia="標楷體"/>
          <w:bCs/>
          <w:szCs w:val="24"/>
          <w:lang w:eastAsia="zh-TW"/>
        </w:rPr>
        <w:t xml:space="preserve">, and the active RIS element switch matrix </w:t>
      </w:r>
      <m:oMath>
        <m:sSup>
          <m:sSupPr>
            <m:ctrlPr>
              <w:rPr>
                <w:rFonts w:ascii="Cambria Math" w:eastAsia="標楷體" w:hAnsi="Cambria Math"/>
                <w:szCs w:val="24"/>
                <w:lang w:eastAsia="zh-TW"/>
              </w:rPr>
            </m:ctrlPr>
          </m:sSupPr>
          <m:e>
            <m:r>
              <w:rPr>
                <w:rFonts w:ascii="Cambria Math" w:eastAsia="標楷體" w:hAnsi="Cambria Math"/>
                <w:szCs w:val="24"/>
                <w:lang w:eastAsia="zh-TW"/>
              </w:rPr>
              <m:t>A</m:t>
            </m:r>
          </m:e>
          <m:sup>
            <m:r>
              <w:rPr>
                <w:rFonts w:ascii="Cambria Math" w:eastAsia="標楷體" w:hAnsi="Cambria Math" w:hint="eastAsia"/>
                <w:szCs w:val="24"/>
                <w:lang w:eastAsia="zh-TW"/>
              </w:rPr>
              <m:t>RIS</m:t>
            </m:r>
          </m:sup>
        </m:sSup>
      </m:oMath>
      <w:r w:rsidR="0002146B" w:rsidRPr="00510ABC">
        <w:rPr>
          <w:rFonts w:eastAsia="標楷體"/>
          <w:bCs/>
          <w:szCs w:val="24"/>
          <w:lang w:eastAsia="zh-TW"/>
        </w:rPr>
        <w:t xml:space="preserve">. These parameters represent the smallest adjustable units in the entire communication network. These six states are input to the evaluation network to enhance the communication quality output by the main agent, as shown in Fig. </w:t>
      </w:r>
      <w:r w:rsidR="00C43650" w:rsidRPr="00510ABC">
        <w:rPr>
          <w:rFonts w:eastAsia="標楷體" w:hint="eastAsia"/>
          <w:bCs/>
          <w:szCs w:val="24"/>
          <w:lang w:eastAsia="zh-TW"/>
        </w:rPr>
        <w:t>11</w:t>
      </w:r>
      <w:r w:rsidR="0002146B" w:rsidRPr="00510ABC">
        <w:rPr>
          <w:rFonts w:eastAsia="標楷體"/>
          <w:bCs/>
          <w:szCs w:val="24"/>
          <w:lang w:eastAsia="zh-TW"/>
        </w:rPr>
        <w:t>.</w:t>
      </w:r>
    </w:p>
    <w:p w14:paraId="5541BDB0" w14:textId="1DCB71B9" w:rsidR="0002146B" w:rsidRPr="00510ABC" w:rsidRDefault="002535D8" w:rsidP="00942406">
      <w:pPr>
        <w:widowControl w:val="0"/>
        <w:jc w:val="both"/>
        <w:textAlignment w:val="auto"/>
        <w:rPr>
          <w:rFonts w:eastAsia="標楷體"/>
          <w:bCs/>
          <w:szCs w:val="24"/>
          <w:lang w:eastAsia="zh-TW"/>
        </w:rPr>
      </w:pPr>
      <w:r w:rsidRPr="00510ABC">
        <w:rPr>
          <w:rFonts w:eastAsia="標楷體" w:hint="eastAsia"/>
          <w:bCs/>
          <w:szCs w:val="24"/>
          <w:lang w:eastAsia="zh-TW"/>
        </w:rPr>
        <w:t xml:space="preserve">    </w:t>
      </w:r>
      <w:r w:rsidR="00AF41F4" w:rsidRPr="00510ABC">
        <w:t>As illustrated in Fig. 9, efficient communication data is pre-generated to build the experience memory for CDRL.</w:t>
      </w:r>
      <w:r w:rsidR="0002146B" w:rsidRPr="00510ABC">
        <w:rPr>
          <w:rFonts w:eastAsia="標楷體"/>
          <w:bCs/>
          <w:szCs w:val="24"/>
          <w:lang w:eastAsia="zh-TW"/>
        </w:rPr>
        <w:t xml:space="preserve"> </w:t>
      </w:r>
      <w:r w:rsidR="00AF41F4" w:rsidRPr="00510ABC">
        <w:rPr>
          <w:rFonts w:eastAsia="標楷體" w:hint="eastAsia"/>
          <w:bCs/>
          <w:szCs w:val="24"/>
          <w:lang w:eastAsia="zh-TW"/>
        </w:rPr>
        <w:t>W</w:t>
      </w:r>
      <w:r w:rsidR="0002146B" w:rsidRPr="00510ABC">
        <w:rPr>
          <w:rFonts w:eastAsia="標楷體"/>
          <w:bCs/>
          <w:szCs w:val="24"/>
          <w:lang w:eastAsia="zh-TW"/>
        </w:rPr>
        <w:t xml:space="preserve">e first randomly generate the spatial layout of the BS, UEs, and RIS to obtain the three channel matrices </w:t>
      </w:r>
      <w:r w:rsidR="0002146B" w:rsidRPr="00510ABC">
        <w:rPr>
          <w:rFonts w:eastAsia="標楷體"/>
          <w:bCs/>
          <w:i/>
          <w:iCs/>
          <w:szCs w:val="24"/>
          <w:lang w:eastAsia="zh-TW"/>
        </w:rPr>
        <w:t>Q</w:t>
      </w:r>
      <w:r w:rsidR="0002146B" w:rsidRPr="00510ABC">
        <w:rPr>
          <w:rFonts w:eastAsia="標楷體"/>
          <w:bCs/>
          <w:szCs w:val="24"/>
          <w:lang w:eastAsia="zh-TW"/>
        </w:rPr>
        <w:t xml:space="preserve">, </w:t>
      </w:r>
      <m:oMath>
        <m:sSub>
          <m:sSubPr>
            <m:ctrlPr>
              <w:rPr>
                <w:rFonts w:ascii="Cambria Math" w:eastAsia="標楷體" w:hAnsi="Cambria Math"/>
                <w:lang w:eastAsia="zh-TW"/>
              </w:rPr>
            </m:ctrlPr>
          </m:sSubPr>
          <m:e>
            <m:r>
              <w:rPr>
                <w:rFonts w:ascii="Cambria Math" w:eastAsia="標楷體" w:hAnsi="Cambria Math"/>
                <w:lang w:val="de-DE" w:eastAsia="zh-TW"/>
              </w:rPr>
              <m:t>h</m:t>
            </m:r>
          </m:e>
          <m:sub>
            <m:r>
              <w:rPr>
                <w:rFonts w:ascii="Cambria Math" w:eastAsia="標楷體" w:hAnsi="Cambria Math"/>
                <w:lang w:eastAsia="zh-TW"/>
              </w:rPr>
              <m:t>k</m:t>
            </m:r>
          </m:sub>
        </m:sSub>
      </m:oMath>
      <w:r w:rsidR="0002146B" w:rsidRPr="00510ABC">
        <w:rPr>
          <w:rFonts w:eastAsia="標楷體"/>
          <w:bCs/>
          <w:szCs w:val="24"/>
          <w:lang w:eastAsia="zh-TW"/>
        </w:rPr>
        <w:t xml:space="preserve">, and </w:t>
      </w:r>
      <m:oMath>
        <m:sSub>
          <m:sSubPr>
            <m:ctrlPr>
              <w:rPr>
                <w:rFonts w:ascii="Cambria Math" w:eastAsia="標楷體" w:hAnsi="Cambria Math"/>
                <w:i/>
                <w:lang w:val="de-DE" w:eastAsia="zh-TW"/>
              </w:rPr>
            </m:ctrlPr>
          </m:sSubPr>
          <m:e>
            <m:r>
              <w:rPr>
                <w:rFonts w:ascii="Cambria Math" w:eastAsia="標楷體" w:hAnsi="Cambria Math"/>
                <w:lang w:val="de-DE" w:eastAsia="zh-TW"/>
              </w:rPr>
              <m:t>g</m:t>
            </m:r>
          </m:e>
          <m:sub>
            <m:r>
              <w:rPr>
                <w:rFonts w:ascii="Cambria Math" w:eastAsia="標楷體" w:hAnsi="Cambria Math"/>
                <w:lang w:val="de-DE" w:eastAsia="zh-TW"/>
              </w:rPr>
              <m:t>k</m:t>
            </m:r>
          </m:sub>
        </m:sSub>
      </m:oMath>
      <w:r w:rsidR="0002146B" w:rsidRPr="00510ABC">
        <w:rPr>
          <w:rFonts w:eastAsia="標楷體"/>
          <w:bCs/>
          <w:szCs w:val="24"/>
          <w:lang w:eastAsia="zh-TW"/>
        </w:rPr>
        <w:t xml:space="preserve">, referring to formula (4). For RIS-related matrix generation, we first process the passive RIS. Considering </w:t>
      </w:r>
      <w:r w:rsidR="0002146B" w:rsidRPr="00510ABC">
        <w:rPr>
          <w:rFonts w:eastAsia="標楷體"/>
          <w:bCs/>
          <w:i/>
          <w:iCs/>
          <w:szCs w:val="24"/>
          <w:lang w:eastAsia="zh-TW"/>
        </w:rPr>
        <w:t>N</w:t>
      </w:r>
      <w:r w:rsidR="0002146B" w:rsidRPr="00510ABC">
        <w:rPr>
          <w:rFonts w:eastAsia="標楷體"/>
          <w:bCs/>
          <w:szCs w:val="24"/>
          <w:lang w:eastAsia="zh-TW"/>
        </w:rPr>
        <w:t xml:space="preserve">-bit phase shifters, a set of candidate phase shifts </w:t>
      </w:r>
      <m:oMath>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hAnsi="Cambria Math"/>
                  </w:rPr>
                  <m:t>ϕ</m:t>
                </m:r>
              </m:e>
            </m:acc>
          </m:e>
          <m:sub>
            <m:r>
              <w:rPr>
                <w:rFonts w:ascii="Cambria Math" w:eastAsia="標楷體" w:hAnsi="Cambria Math"/>
                <w:szCs w:val="24"/>
                <w:lang w:eastAsia="zh-TW"/>
              </w:rPr>
              <m:t>m</m:t>
            </m:r>
          </m:sub>
          <m:sup>
            <m:r>
              <w:rPr>
                <w:rFonts w:ascii="Cambria Math" w:eastAsia="標楷體" w:hAnsi="Cambria Math" w:hint="eastAsia"/>
                <w:szCs w:val="24"/>
                <w:lang w:eastAsia="zh-TW"/>
              </w:rPr>
              <m:t>RIS</m:t>
            </m:r>
          </m:sup>
        </m:sSubSup>
      </m:oMath>
      <w:r w:rsidR="0002146B" w:rsidRPr="00510ABC">
        <w:rPr>
          <w:rFonts w:eastAsia="標楷體"/>
          <w:bCs/>
          <w:szCs w:val="24"/>
          <w:lang w:eastAsia="zh-TW"/>
        </w:rPr>
        <w:t xml:space="preserve"> where </w:t>
      </w:r>
      <w:r w:rsidR="008438E1" w:rsidRPr="00510ABC">
        <w:rPr>
          <w:rFonts w:eastAsia="標楷體"/>
          <w:szCs w:val="24"/>
          <w:lang w:eastAsia="zh-TW"/>
        </w:rPr>
        <w:t xml:space="preserve">1 </w:t>
      </w:r>
      <w:r w:rsidR="008438E1" w:rsidRPr="00510ABC">
        <w:rPr>
          <w:rFonts w:ascii="Cambria Math" w:eastAsia="標楷體" w:hAnsi="Cambria Math"/>
          <w:szCs w:val="24"/>
          <w:lang w:eastAsia="zh-TW"/>
        </w:rPr>
        <w:t xml:space="preserve">≤ </w:t>
      </w:r>
      <w:r w:rsidR="008438E1" w:rsidRPr="00510ABC">
        <w:rPr>
          <w:rFonts w:eastAsia="標楷體"/>
          <w:szCs w:val="24"/>
          <w:lang w:eastAsia="zh-TW"/>
        </w:rPr>
        <w:t>m</w:t>
      </w:r>
      <w:r w:rsidR="008438E1" w:rsidRPr="00510ABC">
        <w:rPr>
          <w:rFonts w:eastAsia="標楷體" w:hint="eastAsia"/>
          <w:szCs w:val="24"/>
          <w:lang w:eastAsia="zh-TW"/>
        </w:rPr>
        <w:t xml:space="preserve"> </w:t>
      </w:r>
      <w:r w:rsidR="008438E1" w:rsidRPr="00510ABC">
        <w:rPr>
          <w:rFonts w:ascii="Cambria Math" w:eastAsia="標楷體" w:hAnsi="Cambria Math"/>
          <w:szCs w:val="24"/>
          <w:lang w:eastAsia="zh-TW"/>
        </w:rPr>
        <w:t xml:space="preserve">≤ </w:t>
      </w:r>
      <m:oMath>
        <m:sSup>
          <m:sSupPr>
            <m:ctrlPr>
              <w:rPr>
                <w:rFonts w:ascii="Cambria Math" w:eastAsia="標楷體" w:hAnsi="Cambria Math"/>
                <w:i/>
                <w:szCs w:val="24"/>
                <w:lang w:eastAsia="zh-TW"/>
              </w:rPr>
            </m:ctrlPr>
          </m:sSupPr>
          <m:e>
            <m:r>
              <w:rPr>
                <w:rFonts w:ascii="Cambria Math" w:eastAsia="標楷體" w:hAnsi="Cambria Math"/>
                <w:szCs w:val="24"/>
                <w:lang w:eastAsia="zh-TW"/>
              </w:rPr>
              <m:t>2</m:t>
            </m:r>
          </m:e>
          <m:sup>
            <m:r>
              <w:rPr>
                <w:rFonts w:ascii="Cambria Math" w:eastAsia="標楷體" w:hAnsi="Cambria Math"/>
                <w:szCs w:val="24"/>
                <w:lang w:eastAsia="zh-TW"/>
              </w:rPr>
              <m:t>N</m:t>
            </m:r>
          </m:sup>
        </m:sSup>
      </m:oMath>
      <w:r w:rsidR="0002146B" w:rsidRPr="00510ABC">
        <w:rPr>
          <w:rFonts w:eastAsia="標楷體"/>
          <w:bCs/>
          <w:szCs w:val="24"/>
          <w:lang w:eastAsia="zh-TW"/>
        </w:rPr>
        <w:t xml:space="preserve">, is generated using the discrete Fourier transform (DFT) codebook </w:t>
      </w:r>
      <m:oMath>
        <m:sSup>
          <m:sSupPr>
            <m:ctrlPr>
              <w:rPr>
                <w:rFonts w:ascii="Cambria Math" w:eastAsia="標楷體" w:hAnsi="Cambria Math"/>
                <w:i/>
                <w:szCs w:val="24"/>
                <w:lang w:eastAsia="zh-TW"/>
              </w:rPr>
            </m:ctrlPr>
          </m:sSupPr>
          <m:e>
            <m:acc>
              <m:accPr>
                <m:chr m:val="̃"/>
                <m:ctrlPr>
                  <w:rPr>
                    <w:rFonts w:ascii="Cambria Math" w:eastAsia="標楷體" w:hAnsi="Cambria Math"/>
                    <w:i/>
                    <w:szCs w:val="24"/>
                    <w:lang w:eastAsia="zh-TW"/>
                  </w:rPr>
                </m:ctrlPr>
              </m:accPr>
              <m:e>
                <m:r>
                  <w:rPr>
                    <w:rFonts w:ascii="Cambria Math" w:hAnsi="Cambria Math"/>
                  </w:rPr>
                  <m:t>ϕ</m:t>
                </m:r>
              </m:e>
            </m:acc>
          </m:e>
          <m:sup>
            <m:r>
              <w:rPr>
                <w:rFonts w:ascii="Cambria Math" w:eastAsia="標楷體" w:hAnsi="Cambria Math" w:hint="eastAsia"/>
                <w:szCs w:val="24"/>
                <w:lang w:eastAsia="zh-TW"/>
              </w:rPr>
              <m:t>RIS</m:t>
            </m:r>
          </m:sup>
        </m:sSup>
        <m:r>
          <w:rPr>
            <w:rFonts w:ascii="Cambria Math" w:eastAsia="標楷體" w:hAnsi="Cambria Math"/>
            <w:szCs w:val="24"/>
            <w:lang w:eastAsia="zh-TW"/>
          </w:rPr>
          <m:t xml:space="preserve"> = {</m:t>
        </m:r>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hAnsi="Cambria Math"/>
                  </w:rPr>
                  <m:t>ϕ</m:t>
                </m:r>
              </m:e>
            </m:acc>
          </m:e>
          <m:sub>
            <m:r>
              <w:rPr>
                <w:rFonts w:ascii="Cambria Math" w:eastAsia="標楷體" w:hAnsi="Cambria Math"/>
                <w:szCs w:val="24"/>
                <w:lang w:eastAsia="zh-TW"/>
              </w:rPr>
              <m:t>1</m:t>
            </m:r>
          </m:sub>
          <m:sup>
            <m:r>
              <w:rPr>
                <w:rFonts w:ascii="Cambria Math" w:eastAsia="標楷體" w:hAnsi="Cambria Math" w:hint="eastAsia"/>
                <w:szCs w:val="24"/>
                <w:lang w:eastAsia="zh-TW"/>
              </w:rPr>
              <m:t>RIS</m:t>
            </m:r>
          </m:sup>
        </m:sSubSup>
        <m:r>
          <w:rPr>
            <w:rFonts w:ascii="Cambria Math" w:eastAsia="標楷體" w:hAnsi="Cambria Math"/>
            <w:szCs w:val="24"/>
            <w:lang w:eastAsia="zh-TW"/>
          </w:rPr>
          <m:t>…</m:t>
        </m:r>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hAnsi="Cambria Math"/>
                  </w:rPr>
                  <m:t>ϕ</m:t>
                </m:r>
              </m:e>
            </m:acc>
          </m:e>
          <m:sub>
            <m:r>
              <w:rPr>
                <w:rFonts w:ascii="Cambria Math" w:eastAsia="標楷體" w:hAnsi="Cambria Math"/>
                <w:szCs w:val="24"/>
                <w:lang w:eastAsia="zh-TW"/>
              </w:rPr>
              <m:t>m</m:t>
            </m:r>
          </m:sub>
          <m:sup>
            <m:r>
              <w:rPr>
                <w:rFonts w:ascii="Cambria Math" w:eastAsia="標楷體" w:hAnsi="Cambria Math" w:hint="eastAsia"/>
                <w:szCs w:val="24"/>
                <w:lang w:eastAsia="zh-TW"/>
              </w:rPr>
              <m:t>RIS</m:t>
            </m:r>
          </m:sup>
        </m:sSubSup>
        <m:r>
          <w:rPr>
            <w:rFonts w:ascii="Cambria Math" w:eastAsia="標楷體" w:hAnsi="Cambria Math"/>
            <w:szCs w:val="24"/>
            <w:lang w:eastAsia="zh-TW"/>
          </w:rPr>
          <m:t>…</m:t>
        </m:r>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hAnsi="Cambria Math"/>
                  </w:rPr>
                  <m:t>ϕ</m:t>
                </m:r>
              </m:e>
            </m:acc>
          </m:e>
          <m:sub>
            <m:sSup>
              <m:sSupPr>
                <m:ctrlPr>
                  <w:rPr>
                    <w:rFonts w:ascii="Cambria Math" w:eastAsia="標楷體" w:hAnsi="Cambria Math"/>
                    <w:i/>
                    <w:szCs w:val="24"/>
                    <w:lang w:eastAsia="zh-TW"/>
                  </w:rPr>
                </m:ctrlPr>
              </m:sSupPr>
              <m:e>
                <m:r>
                  <w:rPr>
                    <w:rFonts w:ascii="Cambria Math" w:eastAsia="標楷體" w:hAnsi="Cambria Math"/>
                    <w:szCs w:val="24"/>
                    <w:lang w:eastAsia="zh-TW"/>
                  </w:rPr>
                  <m:t>2</m:t>
                </m:r>
              </m:e>
              <m:sup>
                <m:r>
                  <w:rPr>
                    <w:rFonts w:ascii="Cambria Math" w:eastAsia="標楷體" w:hAnsi="Cambria Math"/>
                    <w:szCs w:val="24"/>
                    <w:lang w:eastAsia="zh-TW"/>
                  </w:rPr>
                  <m:t>N</m:t>
                </m:r>
              </m:sup>
            </m:sSup>
          </m:sub>
          <m:sup>
            <m:r>
              <w:rPr>
                <w:rFonts w:ascii="Cambria Math" w:eastAsia="標楷體" w:hAnsi="Cambria Math" w:hint="eastAsia"/>
                <w:szCs w:val="24"/>
                <w:lang w:eastAsia="zh-TW"/>
              </w:rPr>
              <m:t>RIS</m:t>
            </m:r>
          </m:sup>
        </m:sSubSup>
        <m:r>
          <w:rPr>
            <w:rFonts w:ascii="Cambria Math" w:eastAsia="標楷體" w:hAnsi="Cambria Math"/>
            <w:szCs w:val="24"/>
            <w:lang w:eastAsia="zh-TW"/>
          </w:rPr>
          <m:t>}</m:t>
        </m:r>
      </m:oMath>
      <w:r w:rsidR="0002146B" w:rsidRPr="00510ABC">
        <w:rPr>
          <w:rFonts w:eastAsia="標楷體"/>
          <w:bCs/>
          <w:szCs w:val="24"/>
          <w:lang w:eastAsia="zh-TW"/>
        </w:rPr>
        <w:t xml:space="preserve"> [</w:t>
      </w:r>
      <w:r w:rsidR="007044AB" w:rsidRPr="00510ABC">
        <w:rPr>
          <w:rFonts w:eastAsia="標楷體"/>
          <w:bCs/>
          <w:szCs w:val="24"/>
          <w:lang w:eastAsia="zh-TW"/>
        </w:rPr>
        <w:t>13</w:t>
      </w:r>
      <w:r w:rsidR="0002146B" w:rsidRPr="00510ABC">
        <w:rPr>
          <w:rFonts w:eastAsia="標楷體"/>
          <w:bCs/>
          <w:szCs w:val="24"/>
          <w:lang w:eastAsia="zh-TW"/>
        </w:rPr>
        <w:t xml:space="preserve">]. For each candidate phase shift </w:t>
      </w:r>
      <m:oMath>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hAnsi="Cambria Math"/>
                  </w:rPr>
                  <m:t>ϕ</m:t>
                </m:r>
              </m:e>
            </m:acc>
          </m:e>
          <m:sub>
            <m:r>
              <w:rPr>
                <w:rFonts w:ascii="Cambria Math" w:eastAsia="標楷體" w:hAnsi="Cambria Math"/>
                <w:szCs w:val="24"/>
                <w:lang w:eastAsia="zh-TW"/>
              </w:rPr>
              <m:t>m</m:t>
            </m:r>
          </m:sub>
          <m:sup>
            <m:r>
              <w:rPr>
                <w:rFonts w:ascii="Cambria Math" w:eastAsia="標楷體" w:hAnsi="Cambria Math" w:hint="eastAsia"/>
                <w:szCs w:val="24"/>
                <w:lang w:eastAsia="zh-TW"/>
              </w:rPr>
              <m:t>RIS</m:t>
            </m:r>
          </m:sup>
        </m:sSubSup>
      </m:oMath>
      <w:r w:rsidR="0002146B" w:rsidRPr="00510ABC">
        <w:rPr>
          <w:rFonts w:eastAsia="標楷體"/>
          <w:bCs/>
          <w:szCs w:val="24"/>
          <w:lang w:eastAsia="zh-TW"/>
        </w:rPr>
        <w:t xml:space="preserve">, it is multiplied by the corresponding random RF-chain switch matrix </w:t>
      </w:r>
      <m:oMath>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hint="eastAsia"/>
                    <w:szCs w:val="24"/>
                    <w:lang w:eastAsia="zh-TW"/>
                  </w:rPr>
                  <m:t>B</m:t>
                </m:r>
              </m:e>
            </m:acc>
          </m:e>
          <m:sub>
            <m:r>
              <w:rPr>
                <w:rFonts w:ascii="Cambria Math" w:eastAsia="標楷體" w:hAnsi="Cambria Math"/>
                <w:szCs w:val="24"/>
                <w:lang w:eastAsia="zh-TW"/>
              </w:rPr>
              <m:t>m</m:t>
            </m:r>
          </m:sub>
          <m:sup>
            <m:r>
              <w:rPr>
                <w:rFonts w:ascii="Cambria Math" w:eastAsia="標楷體" w:hAnsi="Cambria Math" w:hint="eastAsia"/>
                <w:szCs w:val="24"/>
                <w:lang w:eastAsia="zh-TW"/>
              </w:rPr>
              <m:t>RIS</m:t>
            </m:r>
          </m:sup>
        </m:sSubSup>
      </m:oMath>
      <w:r w:rsidR="0002146B" w:rsidRPr="00510ABC">
        <w:rPr>
          <w:rFonts w:eastAsia="標楷體"/>
          <w:bCs/>
          <w:szCs w:val="24"/>
          <w:lang w:eastAsia="zh-TW"/>
        </w:rPr>
        <w:t xml:space="preserve">, resulting in candidate passive RIS phase shifts </w:t>
      </w:r>
      <m:oMath>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hAnsi="Cambria Math"/>
                  </w:rPr>
                  <m:t>ϕ</m:t>
                </m:r>
              </m:e>
            </m:acc>
          </m:e>
          <m:sub>
            <m:r>
              <w:rPr>
                <w:rFonts w:ascii="Cambria Math" w:eastAsia="標楷體" w:hAnsi="Cambria Math"/>
                <w:szCs w:val="24"/>
                <w:lang w:eastAsia="zh-TW"/>
              </w:rPr>
              <m:t>m</m:t>
            </m:r>
          </m:sub>
          <m:sup>
            <m:r>
              <w:rPr>
                <w:rFonts w:ascii="Cambria Math" w:eastAsia="標楷體" w:hAnsi="Cambria Math" w:hint="eastAsia"/>
                <w:szCs w:val="24"/>
                <w:lang w:eastAsia="zh-TW"/>
              </w:rPr>
              <m:t>RIS</m:t>
            </m:r>
          </m:sup>
        </m:sSubSup>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hint="eastAsia"/>
                    <w:szCs w:val="24"/>
                    <w:lang w:eastAsia="zh-TW"/>
                  </w:rPr>
                  <m:t>B</m:t>
                </m:r>
              </m:e>
            </m:acc>
          </m:e>
          <m:sub>
            <m:r>
              <w:rPr>
                <w:rFonts w:ascii="Cambria Math" w:eastAsia="標楷體" w:hAnsi="Cambria Math"/>
                <w:szCs w:val="24"/>
                <w:lang w:eastAsia="zh-TW"/>
              </w:rPr>
              <m:t>m</m:t>
            </m:r>
          </m:sub>
          <m:sup>
            <m:r>
              <w:rPr>
                <w:rFonts w:ascii="Cambria Math" w:eastAsia="標楷體" w:hAnsi="Cambria Math" w:hint="eastAsia"/>
                <w:szCs w:val="24"/>
                <w:lang w:eastAsia="zh-TW"/>
              </w:rPr>
              <m:t>RIS</m:t>
            </m:r>
          </m:sup>
        </m:sSubSup>
      </m:oMath>
      <w:r w:rsidR="0002146B" w:rsidRPr="00510ABC">
        <w:rPr>
          <w:rFonts w:eastAsia="標楷體" w:hint="eastAsia"/>
          <w:bCs/>
          <w:szCs w:val="24"/>
          <w:lang w:eastAsia="zh-TW"/>
        </w:rPr>
        <w:t xml:space="preserve"> with corresponding RIS elements turned off. For active RIS, a uniformly random active RIS power amplification matrix set </w:t>
      </w:r>
      <m:oMath>
        <m:sSup>
          <m:sSupPr>
            <m:ctrlPr>
              <w:rPr>
                <w:rFonts w:ascii="Cambria Math" w:eastAsia="標楷體" w:hAnsi="Cambria Math"/>
                <w:szCs w:val="24"/>
                <w:lang w:eastAsia="zh-TW"/>
              </w:rPr>
            </m:ctrlPr>
          </m:sSupPr>
          <m:e>
            <m:acc>
              <m:accPr>
                <m:chr m:val="̃"/>
                <m:ctrlPr>
                  <w:rPr>
                    <w:rFonts w:ascii="Cambria Math" w:eastAsia="標楷體" w:hAnsi="Cambria Math"/>
                    <w:i/>
                    <w:szCs w:val="24"/>
                    <w:lang w:eastAsia="zh-TW"/>
                  </w:rPr>
                </m:ctrlPr>
              </m:accPr>
              <m:e>
                <m:r>
                  <w:rPr>
                    <w:rFonts w:ascii="Cambria Math" w:eastAsia="標楷體" w:hAnsi="Cambria Math"/>
                    <w:szCs w:val="24"/>
                    <w:lang w:eastAsia="zh-TW"/>
                  </w:rPr>
                  <m:t>Λ</m:t>
                </m:r>
              </m:e>
            </m:acc>
          </m:e>
          <m:sup>
            <m:r>
              <w:rPr>
                <w:rFonts w:ascii="Cambria Math" w:eastAsia="標楷體" w:hAnsi="Cambria Math" w:hint="eastAsia"/>
                <w:szCs w:val="24"/>
                <w:lang w:eastAsia="zh-TW"/>
              </w:rPr>
              <m:t>RIS</m:t>
            </m:r>
          </m:sup>
        </m:sSup>
        <m:r>
          <w:rPr>
            <w:rFonts w:ascii="Cambria Math" w:eastAsia="標楷體" w:hAnsi="Cambria Math" w:hint="eastAsia"/>
            <w:szCs w:val="24"/>
            <w:lang w:eastAsia="zh-TW"/>
          </w:rPr>
          <m:t>={</m:t>
        </m:r>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szCs w:val="24"/>
                    <w:lang w:eastAsia="zh-TW"/>
                  </w:rPr>
                  <m:t>Λ</m:t>
                </m:r>
              </m:e>
            </m:acc>
          </m:e>
          <m:sub>
            <m:r>
              <w:rPr>
                <w:rFonts w:ascii="Cambria Math" w:eastAsia="標楷體" w:hAnsi="Cambria Math"/>
                <w:szCs w:val="24"/>
                <w:lang w:eastAsia="zh-TW"/>
              </w:rPr>
              <m:t>1</m:t>
            </m:r>
          </m:sub>
          <m:sup>
            <m:r>
              <w:rPr>
                <w:rFonts w:ascii="Cambria Math" w:eastAsia="標楷體" w:hAnsi="Cambria Math" w:hint="eastAsia"/>
                <w:szCs w:val="24"/>
                <w:lang w:eastAsia="zh-TW"/>
              </w:rPr>
              <m:t>RIS</m:t>
            </m:r>
          </m:sup>
        </m:sSubSup>
        <m:r>
          <w:rPr>
            <w:rFonts w:ascii="Cambria Math" w:eastAsia="標楷體" w:hAnsi="Cambria Math"/>
            <w:szCs w:val="24"/>
            <w:lang w:eastAsia="zh-TW"/>
          </w:rPr>
          <m:t>,…,</m:t>
        </m:r>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szCs w:val="24"/>
                    <w:lang w:eastAsia="zh-TW"/>
                  </w:rPr>
                  <m:t>Λ</m:t>
                </m:r>
              </m:e>
            </m:acc>
          </m:e>
          <m:sub>
            <m:r>
              <w:rPr>
                <w:rFonts w:ascii="Cambria Math" w:eastAsia="標楷體" w:hAnsi="Cambria Math"/>
                <w:szCs w:val="24"/>
                <w:lang w:eastAsia="zh-TW"/>
              </w:rPr>
              <m:t>m</m:t>
            </m:r>
          </m:sub>
          <m:sup>
            <m:r>
              <w:rPr>
                <w:rFonts w:ascii="Cambria Math" w:eastAsia="標楷體" w:hAnsi="Cambria Math" w:hint="eastAsia"/>
                <w:szCs w:val="24"/>
                <w:lang w:eastAsia="zh-TW"/>
              </w:rPr>
              <m:t>RIS</m:t>
            </m:r>
          </m:sup>
        </m:sSubSup>
        <m:r>
          <w:rPr>
            <w:rFonts w:ascii="Cambria Math" w:eastAsia="標楷體" w:hAnsi="Cambria Math"/>
            <w:szCs w:val="24"/>
            <w:lang w:eastAsia="zh-TW"/>
          </w:rPr>
          <m:t>,…,</m:t>
        </m:r>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szCs w:val="24"/>
                    <w:lang w:eastAsia="zh-TW"/>
                  </w:rPr>
                  <m:t>Λ</m:t>
                </m:r>
              </m:e>
            </m:acc>
          </m:e>
          <m:sub>
            <m:sSup>
              <m:sSupPr>
                <m:ctrlPr>
                  <w:rPr>
                    <w:rFonts w:ascii="Cambria Math" w:eastAsia="標楷體" w:hAnsi="Cambria Math"/>
                    <w:i/>
                    <w:szCs w:val="24"/>
                    <w:lang w:eastAsia="zh-TW"/>
                  </w:rPr>
                </m:ctrlPr>
              </m:sSupPr>
              <m:e>
                <m:r>
                  <w:rPr>
                    <w:rFonts w:ascii="Cambria Math" w:eastAsia="標楷體" w:hAnsi="Cambria Math"/>
                    <w:szCs w:val="24"/>
                    <w:lang w:eastAsia="zh-TW"/>
                  </w:rPr>
                  <m:t>2</m:t>
                </m:r>
              </m:e>
              <m:sup>
                <m:r>
                  <w:rPr>
                    <w:rFonts w:ascii="Cambria Math" w:eastAsia="標楷體" w:hAnsi="Cambria Math"/>
                    <w:szCs w:val="24"/>
                    <w:lang w:eastAsia="zh-TW"/>
                  </w:rPr>
                  <m:t>N</m:t>
                </m:r>
              </m:sup>
            </m:sSup>
          </m:sub>
          <m:sup>
            <m:r>
              <w:rPr>
                <w:rFonts w:ascii="Cambria Math" w:eastAsia="標楷體" w:hAnsi="Cambria Math" w:hint="eastAsia"/>
                <w:szCs w:val="24"/>
                <w:lang w:eastAsia="zh-TW"/>
              </w:rPr>
              <m:t>RIS</m:t>
            </m:r>
          </m:sup>
        </m:sSubSup>
        <m:r>
          <w:rPr>
            <w:rFonts w:ascii="Cambria Math" w:eastAsia="標楷體" w:hAnsi="Cambria Math" w:hint="eastAsia"/>
            <w:szCs w:val="24"/>
            <w:lang w:eastAsia="zh-TW"/>
          </w:rPr>
          <m:t>}</m:t>
        </m:r>
      </m:oMath>
      <w:r w:rsidR="0002146B" w:rsidRPr="00510ABC">
        <w:rPr>
          <w:rFonts w:eastAsia="標楷體" w:hint="eastAsia"/>
          <w:bCs/>
          <w:szCs w:val="24"/>
          <w:lang w:eastAsia="zh-TW"/>
        </w:rPr>
        <w:t xml:space="preserve"> where </w:t>
      </w:r>
      <w:r w:rsidR="00255366" w:rsidRPr="00510ABC">
        <w:rPr>
          <w:rFonts w:eastAsia="標楷體"/>
          <w:szCs w:val="24"/>
          <w:lang w:eastAsia="zh-TW"/>
        </w:rPr>
        <w:t xml:space="preserve">1 </w:t>
      </w:r>
      <w:r w:rsidR="00255366" w:rsidRPr="00510ABC">
        <w:rPr>
          <w:rFonts w:ascii="Cambria Math" w:eastAsia="標楷體" w:hAnsi="Cambria Math"/>
          <w:szCs w:val="24"/>
          <w:lang w:eastAsia="zh-TW"/>
        </w:rPr>
        <w:t xml:space="preserve">≤ </w:t>
      </w:r>
      <w:r w:rsidR="00255366" w:rsidRPr="00510ABC">
        <w:rPr>
          <w:rFonts w:eastAsia="標楷體"/>
          <w:szCs w:val="24"/>
          <w:lang w:eastAsia="zh-TW"/>
        </w:rPr>
        <w:t>m</w:t>
      </w:r>
      <w:r w:rsidR="00255366" w:rsidRPr="00510ABC">
        <w:rPr>
          <w:rFonts w:eastAsia="標楷體" w:hint="eastAsia"/>
          <w:szCs w:val="24"/>
          <w:lang w:eastAsia="zh-TW"/>
        </w:rPr>
        <w:t xml:space="preserve"> </w:t>
      </w:r>
      <w:r w:rsidR="00255366" w:rsidRPr="00510ABC">
        <w:rPr>
          <w:rFonts w:ascii="Cambria Math" w:eastAsia="標楷體" w:hAnsi="Cambria Math"/>
          <w:szCs w:val="24"/>
          <w:lang w:eastAsia="zh-TW"/>
        </w:rPr>
        <w:t xml:space="preserve">≤ </w:t>
      </w:r>
      <m:oMath>
        <m:sSup>
          <m:sSupPr>
            <m:ctrlPr>
              <w:rPr>
                <w:rFonts w:ascii="Cambria Math" w:eastAsia="標楷體" w:hAnsi="Cambria Math"/>
                <w:i/>
                <w:szCs w:val="24"/>
                <w:lang w:eastAsia="zh-TW"/>
              </w:rPr>
            </m:ctrlPr>
          </m:sSupPr>
          <m:e>
            <m:r>
              <w:rPr>
                <w:rFonts w:ascii="Cambria Math" w:eastAsia="標楷體" w:hAnsi="Cambria Math"/>
                <w:szCs w:val="24"/>
                <w:lang w:eastAsia="zh-TW"/>
              </w:rPr>
              <m:t>2</m:t>
            </m:r>
          </m:e>
          <m:sup>
            <m:r>
              <w:rPr>
                <w:rFonts w:ascii="Cambria Math" w:eastAsia="標楷體" w:hAnsi="Cambria Math"/>
                <w:szCs w:val="24"/>
                <w:lang w:eastAsia="zh-TW"/>
              </w:rPr>
              <m:t>N</m:t>
            </m:r>
          </m:sup>
        </m:sSup>
      </m:oMath>
      <w:r w:rsidR="0002146B" w:rsidRPr="00510ABC">
        <w:rPr>
          <w:rFonts w:eastAsia="標楷體" w:hint="eastAsia"/>
          <w:bCs/>
          <w:szCs w:val="24"/>
          <w:lang w:eastAsia="zh-TW"/>
        </w:rPr>
        <w:t xml:space="preserve">, and </w:t>
      </w:r>
      <m:oMath>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szCs w:val="24"/>
                    <w:lang w:eastAsia="zh-TW"/>
                  </w:rPr>
                  <m:t>Λ</m:t>
                </m:r>
              </m:e>
            </m:acc>
          </m:e>
          <m:sub>
            <m:r>
              <w:rPr>
                <w:rFonts w:ascii="Cambria Math" w:eastAsia="標楷體" w:hAnsi="Cambria Math"/>
                <w:szCs w:val="24"/>
                <w:lang w:eastAsia="zh-TW"/>
              </w:rPr>
              <m:t>m</m:t>
            </m:r>
          </m:sub>
          <m:sup>
            <m:r>
              <w:rPr>
                <w:rFonts w:ascii="Cambria Math" w:eastAsia="標楷體" w:hAnsi="Cambria Math" w:hint="eastAsia"/>
                <w:szCs w:val="24"/>
                <w:lang w:eastAsia="zh-TW"/>
              </w:rPr>
              <m:t>RIS</m:t>
            </m:r>
          </m:sup>
        </m:sSubSup>
        <m:r>
          <w:rPr>
            <w:rFonts w:ascii="Cambria Math" w:eastAsia="標楷體" w:hAnsi="Cambria Math"/>
            <w:szCs w:val="24"/>
            <w:lang w:eastAsia="zh-TW"/>
          </w:rPr>
          <m:t xml:space="preserve"> </m:t>
        </m:r>
        <m:r>
          <m:rPr>
            <m:sty m:val="p"/>
          </m:rPr>
          <w:rPr>
            <w:rFonts w:ascii="Cambria Math" w:eastAsia="標楷體" w:hAnsi="Cambria Math"/>
          </w:rPr>
          <m:t>≥1</m:t>
        </m:r>
      </m:oMath>
      <w:r w:rsidR="0002146B" w:rsidRPr="00510ABC">
        <w:rPr>
          <w:rFonts w:eastAsia="標楷體"/>
          <w:bCs/>
          <w:szCs w:val="24"/>
          <w:lang w:eastAsia="zh-TW"/>
        </w:rPr>
        <w:t xml:space="preserve">, is generated. Finally, the candidate </w:t>
      </w:r>
      <w:r w:rsidR="00586A8C" w:rsidRPr="00510ABC">
        <w:rPr>
          <w:rFonts w:eastAsia="標楷體" w:hint="eastAsia"/>
          <w:bCs/>
          <w:szCs w:val="24"/>
          <w:lang w:eastAsia="zh-TW"/>
        </w:rPr>
        <w:t xml:space="preserve">active </w:t>
      </w:r>
      <w:r w:rsidR="0002146B" w:rsidRPr="00510ABC">
        <w:rPr>
          <w:rFonts w:eastAsia="標楷體"/>
          <w:bCs/>
          <w:szCs w:val="24"/>
          <w:lang w:eastAsia="zh-TW"/>
        </w:rPr>
        <w:t xml:space="preserve">RIS phase shifts with corresponding RIS elements turned off are expressed as </w:t>
      </w:r>
      <m:oMath>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hAnsi="Cambria Math"/>
                  </w:rPr>
                  <m:t>ϕ</m:t>
                </m:r>
              </m:e>
            </m:acc>
          </m:e>
          <m:sub>
            <m:r>
              <w:rPr>
                <w:rFonts w:ascii="Cambria Math" w:eastAsia="標楷體" w:hAnsi="Cambria Math"/>
                <w:szCs w:val="24"/>
                <w:lang w:eastAsia="zh-TW"/>
              </w:rPr>
              <m:t>m</m:t>
            </m:r>
          </m:sub>
          <m:sup>
            <m:r>
              <w:rPr>
                <w:rFonts w:ascii="Cambria Math" w:eastAsia="標楷體" w:hAnsi="Cambria Math" w:hint="eastAsia"/>
                <w:szCs w:val="24"/>
                <w:lang w:eastAsia="zh-TW"/>
              </w:rPr>
              <m:t>RIS</m:t>
            </m:r>
          </m:sup>
        </m:sSubSup>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hint="eastAsia"/>
                    <w:szCs w:val="24"/>
                    <w:lang w:eastAsia="zh-TW"/>
                  </w:rPr>
                  <m:t>A</m:t>
                </m:r>
              </m:e>
            </m:acc>
          </m:e>
          <m:sub>
            <m:r>
              <w:rPr>
                <w:rFonts w:ascii="Cambria Math" w:eastAsia="標楷體" w:hAnsi="Cambria Math"/>
                <w:szCs w:val="24"/>
                <w:lang w:eastAsia="zh-TW"/>
              </w:rPr>
              <m:t>m</m:t>
            </m:r>
          </m:sub>
          <m:sup>
            <m:r>
              <w:rPr>
                <w:rFonts w:ascii="Cambria Math" w:eastAsia="標楷體" w:hAnsi="Cambria Math" w:hint="eastAsia"/>
                <w:szCs w:val="24"/>
                <w:lang w:eastAsia="zh-TW"/>
              </w:rPr>
              <m:t>RIS</m:t>
            </m:r>
          </m:sup>
        </m:sSubSup>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szCs w:val="24"/>
                    <w:lang w:eastAsia="zh-TW"/>
                  </w:rPr>
                  <m:t>Λ</m:t>
                </m:r>
              </m:e>
            </m:acc>
          </m:e>
          <m:sub>
            <m:r>
              <w:rPr>
                <w:rFonts w:ascii="Cambria Math" w:eastAsia="標楷體" w:hAnsi="Cambria Math"/>
                <w:szCs w:val="24"/>
                <w:lang w:eastAsia="zh-TW"/>
              </w:rPr>
              <m:t>m</m:t>
            </m:r>
          </m:sub>
          <m:sup>
            <m:r>
              <w:rPr>
                <w:rFonts w:ascii="Cambria Math" w:eastAsia="標楷體" w:hAnsi="Cambria Math" w:hint="eastAsia"/>
                <w:szCs w:val="24"/>
                <w:lang w:eastAsia="zh-TW"/>
              </w:rPr>
              <m:t>RIS</m:t>
            </m:r>
          </m:sup>
        </m:sSubSup>
      </m:oMath>
      <w:r w:rsidR="0002146B" w:rsidRPr="00510ABC">
        <w:rPr>
          <w:rFonts w:eastAsia="標楷體"/>
          <w:bCs/>
          <w:szCs w:val="24"/>
          <w:lang w:eastAsia="zh-TW"/>
        </w:rPr>
        <w:t>.</w:t>
      </w:r>
    </w:p>
    <w:p w14:paraId="4928E565" w14:textId="212D0EDF" w:rsidR="0002146B" w:rsidRPr="00510ABC" w:rsidRDefault="002535D8" w:rsidP="00942406">
      <w:pPr>
        <w:widowControl w:val="0"/>
        <w:jc w:val="both"/>
        <w:textAlignment w:val="auto"/>
        <w:rPr>
          <w:rFonts w:eastAsia="標楷體"/>
          <w:bCs/>
          <w:szCs w:val="24"/>
          <w:lang w:eastAsia="zh-TW"/>
        </w:rPr>
      </w:pPr>
      <w:r w:rsidRPr="00510ABC">
        <w:rPr>
          <w:rFonts w:eastAsia="標楷體" w:hint="eastAsia"/>
          <w:bCs/>
          <w:szCs w:val="24"/>
          <w:lang w:eastAsia="zh-TW"/>
        </w:rPr>
        <w:t xml:space="preserve">    </w:t>
      </w:r>
      <w:r w:rsidR="0002146B" w:rsidRPr="00510ABC">
        <w:rPr>
          <w:rFonts w:eastAsia="標楷體" w:hint="eastAsia"/>
          <w:bCs/>
          <w:szCs w:val="24"/>
          <w:lang w:eastAsia="zh-TW"/>
        </w:rPr>
        <w:t xml:space="preserve">For the BS part, similarly, a set of candidate beams </w:t>
      </w:r>
      <m:oMath>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szCs w:val="24"/>
                    <w:lang w:eastAsia="zh-TW"/>
                  </w:rPr>
                  <m:t>F</m:t>
                </m:r>
              </m:e>
            </m:acc>
          </m:e>
          <m:sub>
            <m:r>
              <w:rPr>
                <w:rFonts w:ascii="Cambria Math" w:eastAsia="標楷體" w:hAnsi="Cambria Math"/>
                <w:szCs w:val="24"/>
                <w:lang w:eastAsia="zh-TW"/>
              </w:rPr>
              <m:t>m</m:t>
            </m:r>
          </m:sub>
          <m:sup>
            <m:r>
              <w:rPr>
                <w:rFonts w:ascii="Cambria Math" w:eastAsia="標楷體" w:hAnsi="Cambria Math"/>
                <w:szCs w:val="24"/>
                <w:lang w:eastAsia="zh-TW"/>
              </w:rPr>
              <m:t>RF</m:t>
            </m:r>
          </m:sup>
        </m:sSubSup>
      </m:oMath>
      <w:r w:rsidR="0002146B" w:rsidRPr="00510ABC">
        <w:rPr>
          <w:rFonts w:eastAsia="標楷體" w:hint="eastAsia"/>
          <w:bCs/>
          <w:szCs w:val="24"/>
          <w:lang w:eastAsia="zh-TW"/>
        </w:rPr>
        <w:t xml:space="preserve"> where </w:t>
      </w:r>
      <w:r w:rsidR="00255366" w:rsidRPr="00510ABC">
        <w:rPr>
          <w:rFonts w:eastAsia="標楷體"/>
          <w:szCs w:val="24"/>
          <w:lang w:eastAsia="zh-TW"/>
        </w:rPr>
        <w:t xml:space="preserve">1 </w:t>
      </w:r>
      <w:r w:rsidR="00255366" w:rsidRPr="00510ABC">
        <w:rPr>
          <w:rFonts w:ascii="Cambria Math" w:eastAsia="標楷體" w:hAnsi="Cambria Math"/>
          <w:szCs w:val="24"/>
          <w:lang w:eastAsia="zh-TW"/>
        </w:rPr>
        <w:t xml:space="preserve">≤ </w:t>
      </w:r>
      <w:r w:rsidR="00255366" w:rsidRPr="00510ABC">
        <w:rPr>
          <w:rFonts w:eastAsia="標楷體"/>
          <w:szCs w:val="24"/>
          <w:lang w:eastAsia="zh-TW"/>
        </w:rPr>
        <w:t>m</w:t>
      </w:r>
      <w:r w:rsidR="00255366" w:rsidRPr="00510ABC">
        <w:rPr>
          <w:rFonts w:eastAsia="標楷體" w:hint="eastAsia"/>
          <w:szCs w:val="24"/>
          <w:lang w:eastAsia="zh-TW"/>
        </w:rPr>
        <w:t xml:space="preserve"> </w:t>
      </w:r>
      <w:r w:rsidR="00255366" w:rsidRPr="00510ABC">
        <w:rPr>
          <w:rFonts w:ascii="Cambria Math" w:eastAsia="標楷體" w:hAnsi="Cambria Math"/>
          <w:szCs w:val="24"/>
          <w:lang w:eastAsia="zh-TW"/>
        </w:rPr>
        <w:t xml:space="preserve">≤ </w:t>
      </w:r>
      <m:oMath>
        <m:sSup>
          <m:sSupPr>
            <m:ctrlPr>
              <w:rPr>
                <w:rFonts w:ascii="Cambria Math" w:eastAsia="標楷體" w:hAnsi="Cambria Math"/>
                <w:i/>
                <w:szCs w:val="24"/>
                <w:lang w:eastAsia="zh-TW"/>
              </w:rPr>
            </m:ctrlPr>
          </m:sSupPr>
          <m:e>
            <m:r>
              <w:rPr>
                <w:rFonts w:ascii="Cambria Math" w:eastAsia="標楷體" w:hAnsi="Cambria Math"/>
                <w:szCs w:val="24"/>
                <w:lang w:eastAsia="zh-TW"/>
              </w:rPr>
              <m:t>2</m:t>
            </m:r>
          </m:e>
          <m:sup>
            <m:r>
              <w:rPr>
                <w:rFonts w:ascii="Cambria Math" w:eastAsia="標楷體" w:hAnsi="Cambria Math"/>
                <w:szCs w:val="24"/>
                <w:lang w:eastAsia="zh-TW"/>
              </w:rPr>
              <m:t>N</m:t>
            </m:r>
          </m:sup>
        </m:sSup>
      </m:oMath>
      <w:r w:rsidR="0002146B" w:rsidRPr="00510ABC">
        <w:rPr>
          <w:rFonts w:eastAsia="標楷體" w:hint="eastAsia"/>
          <w:bCs/>
          <w:szCs w:val="24"/>
          <w:lang w:eastAsia="zh-TW"/>
        </w:rPr>
        <w:t xml:space="preserve">, is generated using the discrete Fourier transform (DFT) codebook </w:t>
      </w:r>
      <m:oMath>
        <m:sSup>
          <m:sSupPr>
            <m:ctrlPr>
              <w:rPr>
                <w:rFonts w:ascii="Cambria Math" w:eastAsia="標楷體" w:hAnsi="Cambria Math"/>
                <w:i/>
                <w:szCs w:val="24"/>
                <w:lang w:eastAsia="zh-TW"/>
              </w:rPr>
            </m:ctrlPr>
          </m:sSupPr>
          <m:e>
            <m:acc>
              <m:accPr>
                <m:chr m:val="̃"/>
                <m:ctrlPr>
                  <w:rPr>
                    <w:rFonts w:ascii="Cambria Math" w:eastAsia="標楷體" w:hAnsi="Cambria Math"/>
                    <w:i/>
                    <w:szCs w:val="24"/>
                    <w:lang w:eastAsia="zh-TW"/>
                  </w:rPr>
                </m:ctrlPr>
              </m:accPr>
              <m:e>
                <m:r>
                  <w:rPr>
                    <w:rFonts w:ascii="Cambria Math" w:eastAsia="標楷體" w:hAnsi="Cambria Math"/>
                    <w:szCs w:val="24"/>
                    <w:lang w:eastAsia="zh-TW"/>
                  </w:rPr>
                  <m:t>F</m:t>
                </m:r>
              </m:e>
            </m:acc>
          </m:e>
          <m:sup>
            <m:r>
              <w:rPr>
                <w:rFonts w:ascii="Cambria Math" w:eastAsia="標楷體" w:hAnsi="Cambria Math"/>
                <w:szCs w:val="24"/>
                <w:lang w:eastAsia="zh-TW"/>
              </w:rPr>
              <m:t>RF</m:t>
            </m:r>
          </m:sup>
        </m:sSup>
        <m:r>
          <w:rPr>
            <w:rFonts w:ascii="Cambria Math" w:eastAsia="標楷體" w:hAnsi="Cambria Math"/>
            <w:szCs w:val="24"/>
            <w:lang w:eastAsia="zh-TW"/>
          </w:rPr>
          <m:t xml:space="preserve"> = {</m:t>
        </m:r>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szCs w:val="24"/>
                    <w:lang w:eastAsia="zh-TW"/>
                  </w:rPr>
                  <m:t>F</m:t>
                </m:r>
              </m:e>
            </m:acc>
          </m:e>
          <m:sub>
            <m:r>
              <w:rPr>
                <w:rFonts w:ascii="Cambria Math" w:eastAsia="標楷體" w:hAnsi="Cambria Math"/>
                <w:szCs w:val="24"/>
                <w:lang w:eastAsia="zh-TW"/>
              </w:rPr>
              <m:t>1</m:t>
            </m:r>
          </m:sub>
          <m:sup>
            <m:r>
              <w:rPr>
                <w:rFonts w:ascii="Cambria Math" w:eastAsia="標楷體" w:hAnsi="Cambria Math"/>
                <w:szCs w:val="24"/>
                <w:lang w:eastAsia="zh-TW"/>
              </w:rPr>
              <m:t>RF</m:t>
            </m:r>
          </m:sup>
        </m:sSubSup>
        <m:r>
          <w:rPr>
            <w:rFonts w:ascii="Cambria Math" w:eastAsia="標楷體" w:hAnsi="Cambria Math"/>
            <w:szCs w:val="24"/>
            <w:lang w:eastAsia="zh-TW"/>
          </w:rPr>
          <m:t>…</m:t>
        </m:r>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szCs w:val="24"/>
                    <w:lang w:eastAsia="zh-TW"/>
                  </w:rPr>
                  <m:t>F</m:t>
                </m:r>
              </m:e>
            </m:acc>
          </m:e>
          <m:sub>
            <m:r>
              <w:rPr>
                <w:rFonts w:ascii="Cambria Math" w:eastAsia="標楷體" w:hAnsi="Cambria Math"/>
                <w:szCs w:val="24"/>
                <w:lang w:eastAsia="zh-TW"/>
              </w:rPr>
              <m:t>m</m:t>
            </m:r>
          </m:sub>
          <m:sup>
            <m:r>
              <w:rPr>
                <w:rFonts w:ascii="Cambria Math" w:eastAsia="標楷體" w:hAnsi="Cambria Math"/>
                <w:szCs w:val="24"/>
                <w:lang w:eastAsia="zh-TW"/>
              </w:rPr>
              <m:t>RF</m:t>
            </m:r>
          </m:sup>
        </m:sSubSup>
        <m:r>
          <w:rPr>
            <w:rFonts w:ascii="Cambria Math" w:eastAsia="標楷體" w:hAnsi="Cambria Math"/>
            <w:szCs w:val="24"/>
            <w:lang w:eastAsia="zh-TW"/>
          </w:rPr>
          <m:t>…</m:t>
        </m:r>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szCs w:val="24"/>
                    <w:lang w:eastAsia="zh-TW"/>
                  </w:rPr>
                  <m:t>F</m:t>
                </m:r>
              </m:e>
            </m:acc>
          </m:e>
          <m:sub>
            <m:sSup>
              <m:sSupPr>
                <m:ctrlPr>
                  <w:rPr>
                    <w:rFonts w:ascii="Cambria Math" w:eastAsia="標楷體" w:hAnsi="Cambria Math"/>
                    <w:i/>
                    <w:szCs w:val="24"/>
                    <w:lang w:eastAsia="zh-TW"/>
                  </w:rPr>
                </m:ctrlPr>
              </m:sSupPr>
              <m:e>
                <m:r>
                  <w:rPr>
                    <w:rFonts w:ascii="Cambria Math" w:eastAsia="標楷體" w:hAnsi="Cambria Math"/>
                    <w:szCs w:val="24"/>
                    <w:lang w:eastAsia="zh-TW"/>
                  </w:rPr>
                  <m:t>2</m:t>
                </m:r>
              </m:e>
              <m:sup>
                <m:r>
                  <w:rPr>
                    <w:rFonts w:ascii="Cambria Math" w:eastAsia="標楷體" w:hAnsi="Cambria Math"/>
                    <w:szCs w:val="24"/>
                    <w:lang w:eastAsia="zh-TW"/>
                  </w:rPr>
                  <m:t>N</m:t>
                </m:r>
              </m:sup>
            </m:sSup>
          </m:sub>
          <m:sup>
            <m:r>
              <w:rPr>
                <w:rFonts w:ascii="Cambria Math" w:eastAsia="標楷體" w:hAnsi="Cambria Math"/>
                <w:szCs w:val="24"/>
                <w:lang w:eastAsia="zh-TW"/>
              </w:rPr>
              <m:t>RF</m:t>
            </m:r>
          </m:sup>
        </m:sSubSup>
        <m:r>
          <w:rPr>
            <w:rFonts w:ascii="Cambria Math" w:eastAsia="標楷體" w:hAnsi="Cambria Math"/>
            <w:szCs w:val="24"/>
            <w:lang w:eastAsia="zh-TW"/>
          </w:rPr>
          <m:t>}</m:t>
        </m:r>
      </m:oMath>
      <w:r w:rsidR="0002146B" w:rsidRPr="00510ABC">
        <w:rPr>
          <w:rFonts w:eastAsia="標楷體" w:hint="eastAsia"/>
          <w:bCs/>
          <w:szCs w:val="24"/>
          <w:lang w:eastAsia="zh-TW"/>
        </w:rPr>
        <w:t>. For each candidat</w:t>
      </w:r>
      <w:r w:rsidR="0002146B" w:rsidRPr="00510ABC">
        <w:rPr>
          <w:rFonts w:eastAsia="標楷體"/>
          <w:bCs/>
          <w:szCs w:val="24"/>
          <w:lang w:eastAsia="zh-TW"/>
        </w:rPr>
        <w:t xml:space="preserve">e beam </w:t>
      </w:r>
      <m:oMath>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szCs w:val="24"/>
                    <w:lang w:eastAsia="zh-TW"/>
                  </w:rPr>
                  <m:t>F</m:t>
                </m:r>
              </m:e>
            </m:acc>
          </m:e>
          <m:sub>
            <m:r>
              <w:rPr>
                <w:rFonts w:ascii="Cambria Math" w:eastAsia="標楷體" w:hAnsi="Cambria Math"/>
                <w:szCs w:val="24"/>
                <w:lang w:eastAsia="zh-TW"/>
              </w:rPr>
              <m:t>m</m:t>
            </m:r>
          </m:sub>
          <m:sup>
            <m:r>
              <w:rPr>
                <w:rFonts w:ascii="Cambria Math" w:eastAsia="標楷體" w:hAnsi="Cambria Math"/>
                <w:szCs w:val="24"/>
                <w:lang w:eastAsia="zh-TW"/>
              </w:rPr>
              <m:t>RF</m:t>
            </m:r>
          </m:sup>
        </m:sSubSup>
      </m:oMath>
      <w:r w:rsidR="0002146B" w:rsidRPr="00510ABC">
        <w:rPr>
          <w:rFonts w:eastAsia="標楷體"/>
          <w:bCs/>
          <w:szCs w:val="24"/>
          <w:lang w:eastAsia="zh-TW"/>
        </w:rPr>
        <w:t xml:space="preserve">, it is multiplied by the corresponding random RF-chain switch matrix </w:t>
      </w:r>
      <m:oMath>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hint="eastAsia"/>
                    <w:szCs w:val="24"/>
                    <w:lang w:eastAsia="zh-TW"/>
                  </w:rPr>
                  <m:t>C</m:t>
                </m:r>
              </m:e>
            </m:acc>
          </m:e>
          <m:sub>
            <m:r>
              <w:rPr>
                <w:rFonts w:ascii="Cambria Math" w:eastAsia="標楷體" w:hAnsi="Cambria Math"/>
                <w:szCs w:val="24"/>
                <w:lang w:eastAsia="zh-TW"/>
              </w:rPr>
              <m:t>m</m:t>
            </m:r>
          </m:sub>
          <m:sup>
            <m:r>
              <w:rPr>
                <w:rFonts w:ascii="Cambria Math" w:eastAsia="標楷體" w:hAnsi="Cambria Math" w:hint="eastAsia"/>
                <w:szCs w:val="24"/>
                <w:lang w:eastAsia="zh-TW"/>
              </w:rPr>
              <m:t>RF</m:t>
            </m:r>
          </m:sup>
        </m:sSubSup>
      </m:oMath>
      <w:r w:rsidR="0002146B" w:rsidRPr="00510ABC">
        <w:rPr>
          <w:rFonts w:eastAsia="標楷體"/>
          <w:bCs/>
          <w:szCs w:val="24"/>
          <w:lang w:eastAsia="zh-TW"/>
        </w:rPr>
        <w:t xml:space="preserve">, yielding candidate beams </w:t>
      </w:r>
      <m:oMath>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szCs w:val="24"/>
                    <w:lang w:eastAsia="zh-TW"/>
                  </w:rPr>
                  <m:t>F</m:t>
                </m:r>
              </m:e>
            </m:acc>
          </m:e>
          <m:sub>
            <m:r>
              <w:rPr>
                <w:rFonts w:ascii="Cambria Math" w:eastAsia="標楷體" w:hAnsi="Cambria Math"/>
                <w:szCs w:val="24"/>
                <w:lang w:eastAsia="zh-TW"/>
              </w:rPr>
              <m:t>m</m:t>
            </m:r>
          </m:sub>
          <m:sup>
            <m:r>
              <w:rPr>
                <w:rFonts w:ascii="Cambria Math" w:eastAsia="標楷體" w:hAnsi="Cambria Math"/>
                <w:szCs w:val="24"/>
                <w:lang w:eastAsia="zh-TW"/>
              </w:rPr>
              <m:t>RF</m:t>
            </m:r>
          </m:sup>
        </m:sSubSup>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hint="eastAsia"/>
                    <w:szCs w:val="24"/>
                    <w:lang w:eastAsia="zh-TW"/>
                  </w:rPr>
                  <m:t>C</m:t>
                </m:r>
              </m:e>
            </m:acc>
          </m:e>
          <m:sub>
            <m:r>
              <w:rPr>
                <w:rFonts w:ascii="Cambria Math" w:eastAsia="標楷體" w:hAnsi="Cambria Math"/>
                <w:szCs w:val="24"/>
                <w:lang w:eastAsia="zh-TW"/>
              </w:rPr>
              <m:t>m</m:t>
            </m:r>
          </m:sub>
          <m:sup>
            <m:r>
              <w:rPr>
                <w:rFonts w:ascii="Cambria Math" w:eastAsia="標楷體" w:hAnsi="Cambria Math" w:hint="eastAsia"/>
                <w:szCs w:val="24"/>
                <w:lang w:eastAsia="zh-TW"/>
              </w:rPr>
              <m:t>RF</m:t>
            </m:r>
          </m:sup>
        </m:sSubSup>
      </m:oMath>
      <w:r w:rsidR="0002146B" w:rsidRPr="00510ABC">
        <w:rPr>
          <w:rFonts w:eastAsia="標楷體"/>
          <w:bCs/>
          <w:szCs w:val="24"/>
          <w:lang w:eastAsia="zh-TW"/>
        </w:rPr>
        <w:t xml:space="preserve"> with corresponding RF-chain elements turned off. Then, the weighted minimum mean square error (WMMSE) algorithm [</w:t>
      </w:r>
      <w:r w:rsidR="00A72890" w:rsidRPr="00510ABC">
        <w:rPr>
          <w:rFonts w:eastAsia="標楷體"/>
          <w:bCs/>
          <w:szCs w:val="24"/>
          <w:lang w:eastAsia="zh-TW"/>
        </w:rPr>
        <w:t>22</w:t>
      </w:r>
      <w:r w:rsidR="0002146B" w:rsidRPr="00510ABC">
        <w:rPr>
          <w:rFonts w:eastAsia="標楷體"/>
          <w:bCs/>
          <w:szCs w:val="24"/>
          <w:lang w:eastAsia="zh-TW"/>
        </w:rPr>
        <w:t xml:space="preserve">] is used to compute the corresponding digital baseband precoding matrix </w:t>
      </w:r>
      <m:oMath>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szCs w:val="24"/>
                    <w:lang w:eastAsia="zh-TW"/>
                  </w:rPr>
                  <m:t>w</m:t>
                </m:r>
              </m:e>
            </m:acc>
          </m:e>
          <m:sub>
            <m:r>
              <w:rPr>
                <w:rFonts w:ascii="Cambria Math" w:eastAsia="標楷體" w:hAnsi="Cambria Math"/>
                <w:szCs w:val="24"/>
                <w:lang w:eastAsia="zh-TW"/>
              </w:rPr>
              <m:t>k,m</m:t>
            </m:r>
          </m:sub>
          <m:sup>
            <m:r>
              <w:rPr>
                <w:rFonts w:ascii="Cambria Math" w:eastAsia="標楷體" w:hAnsi="Cambria Math"/>
                <w:szCs w:val="24"/>
                <w:lang w:eastAsia="zh-TW"/>
              </w:rPr>
              <m:t>BB</m:t>
            </m:r>
          </m:sup>
        </m:sSubSup>
      </m:oMath>
      <w:r w:rsidR="0002146B" w:rsidRPr="00510ABC">
        <w:rPr>
          <w:rFonts w:eastAsia="標楷體"/>
          <w:bCs/>
          <w:szCs w:val="24"/>
          <w:lang w:eastAsia="zh-TW"/>
        </w:rPr>
        <w:t xml:space="preserve">. Next, the spectral efficiency (SE) formula (6) calculates the user rates </w:t>
      </w:r>
      <m:oMath>
        <m:sSubSup>
          <m:sSubSupPr>
            <m:ctrlPr>
              <w:rPr>
                <w:rFonts w:ascii="Cambria Math" w:eastAsia="標楷體" w:hAnsi="Cambria Math"/>
                <w:bCs/>
                <w:i/>
                <w:szCs w:val="24"/>
                <w:lang w:eastAsia="zh-TW"/>
              </w:rPr>
            </m:ctrlPr>
          </m:sSubSupPr>
          <m:e>
            <m:r>
              <w:rPr>
                <w:rFonts w:ascii="Cambria Math" w:eastAsia="標楷體" w:hAnsi="Cambria Math"/>
                <w:szCs w:val="24"/>
                <w:lang w:eastAsia="zh-TW"/>
              </w:rPr>
              <m:t>R</m:t>
            </m:r>
          </m:e>
          <m:sub>
            <m:r>
              <w:rPr>
                <w:rFonts w:ascii="Cambria Math" w:eastAsia="標楷體" w:hAnsi="Cambria Math"/>
                <w:szCs w:val="24"/>
                <w:lang w:eastAsia="zh-TW"/>
              </w:rPr>
              <m:t>k</m:t>
            </m:r>
          </m:sub>
          <m:sup>
            <m:r>
              <w:rPr>
                <w:rFonts w:ascii="Cambria Math" w:eastAsia="標楷體" w:hAnsi="Cambria Math"/>
                <w:szCs w:val="24"/>
                <w:lang w:eastAsia="zh-TW"/>
              </w:rPr>
              <m:t>pas</m:t>
            </m:r>
          </m:sup>
        </m:sSubSup>
      </m:oMath>
      <w:r w:rsidR="0002146B" w:rsidRPr="00510ABC">
        <w:rPr>
          <w:rFonts w:eastAsia="標楷體"/>
          <w:bCs/>
          <w:szCs w:val="24"/>
          <w:lang w:eastAsia="zh-TW"/>
        </w:rPr>
        <w:t xml:space="preserve"> and </w:t>
      </w:r>
      <m:oMath>
        <m:sSubSup>
          <m:sSubSupPr>
            <m:ctrlPr>
              <w:rPr>
                <w:rFonts w:ascii="Cambria Math" w:eastAsia="標楷體" w:hAnsi="Cambria Math"/>
                <w:bCs/>
                <w:i/>
                <w:szCs w:val="24"/>
                <w:lang w:eastAsia="zh-TW"/>
              </w:rPr>
            </m:ctrlPr>
          </m:sSubSupPr>
          <m:e>
            <m:r>
              <w:rPr>
                <w:rFonts w:ascii="Cambria Math" w:eastAsia="標楷體" w:hAnsi="Cambria Math"/>
                <w:szCs w:val="24"/>
                <w:lang w:eastAsia="zh-TW"/>
              </w:rPr>
              <m:t>R</m:t>
            </m:r>
          </m:e>
          <m:sub>
            <m:r>
              <w:rPr>
                <w:rFonts w:ascii="Cambria Math" w:eastAsia="標楷體" w:hAnsi="Cambria Math"/>
                <w:szCs w:val="24"/>
                <w:lang w:eastAsia="zh-TW"/>
              </w:rPr>
              <m:t>k</m:t>
            </m:r>
          </m:sub>
          <m:sup>
            <m:r>
              <w:rPr>
                <w:rFonts w:ascii="Cambria Math" w:eastAsia="標楷體" w:hAnsi="Cambria Math"/>
                <w:szCs w:val="24"/>
                <w:lang w:eastAsia="zh-TW"/>
              </w:rPr>
              <m:t>act</m:t>
            </m:r>
          </m:sup>
        </m:sSubSup>
      </m:oMath>
      <w:r w:rsidR="0002146B" w:rsidRPr="00510ABC">
        <w:rPr>
          <w:rFonts w:eastAsia="標楷體"/>
          <w:bCs/>
          <w:szCs w:val="24"/>
          <w:lang w:eastAsia="zh-TW"/>
        </w:rPr>
        <w:t xml:space="preserve">. Combining the power amplifier consumption and the energy consumption of activated RF chains, the overall energy efficiency (EE) is calculated, referring to formulas (12) and (13). Finally, the candidate with the maximum EE is selected as the final analog precoding matrix </w:t>
      </w:r>
      <m:oMath>
        <m:sSup>
          <m:sSupPr>
            <m:ctrlPr>
              <w:rPr>
                <w:rFonts w:ascii="Cambria Math" w:eastAsia="標楷體" w:hAnsi="Cambria Math"/>
                <w:i/>
                <w:szCs w:val="24"/>
                <w:lang w:eastAsia="zh-TW"/>
              </w:rPr>
            </m:ctrlPr>
          </m:sSupPr>
          <m:e>
            <m:acc>
              <m:accPr>
                <m:ctrlPr>
                  <w:rPr>
                    <w:rFonts w:ascii="Cambria Math" w:eastAsia="標楷體" w:hAnsi="Cambria Math"/>
                    <w:i/>
                    <w:szCs w:val="24"/>
                    <w:lang w:eastAsia="zh-TW"/>
                  </w:rPr>
                </m:ctrlPr>
              </m:accPr>
              <m:e>
                <m:r>
                  <w:rPr>
                    <w:rFonts w:ascii="Cambria Math" w:eastAsia="標楷體" w:hAnsi="Cambria Math"/>
                    <w:szCs w:val="24"/>
                    <w:lang w:eastAsia="zh-TW"/>
                  </w:rPr>
                  <m:t>F</m:t>
                </m:r>
              </m:e>
            </m:acc>
          </m:e>
          <m:sup>
            <m:r>
              <w:rPr>
                <w:rFonts w:ascii="Cambria Math" w:eastAsia="標楷體" w:hAnsi="Cambria Math"/>
                <w:szCs w:val="24"/>
                <w:lang w:eastAsia="zh-TW"/>
              </w:rPr>
              <m:t>RF</m:t>
            </m:r>
          </m:sup>
        </m:sSup>
      </m:oMath>
      <w:r w:rsidR="002945C2" w:rsidRPr="00510ABC">
        <w:t xml:space="preserve">, </w:t>
      </w:r>
      <w:r w:rsidR="002945C2" w:rsidRPr="00510ABC">
        <w:rPr>
          <w:rFonts w:eastAsiaTheme="minorEastAsia" w:hint="eastAsia"/>
          <w:lang w:eastAsia="zh-TW"/>
        </w:rPr>
        <w:t>a</w:t>
      </w:r>
      <w:r w:rsidR="002945C2" w:rsidRPr="00510ABC">
        <w:t>s illustrated in Fig. 10</w:t>
      </w:r>
      <w:r w:rsidR="0002146B" w:rsidRPr="00510ABC">
        <w:rPr>
          <w:rFonts w:eastAsia="標楷體"/>
          <w:bCs/>
          <w:szCs w:val="24"/>
          <w:lang w:eastAsia="zh-TW"/>
        </w:rPr>
        <w:t>.</w:t>
      </w:r>
    </w:p>
    <w:p w14:paraId="5BFE729D" w14:textId="14447097" w:rsidR="004C742F" w:rsidRPr="00510ABC" w:rsidRDefault="002535D8" w:rsidP="00942406">
      <w:pPr>
        <w:widowControl w:val="0"/>
        <w:jc w:val="both"/>
        <w:textAlignment w:val="auto"/>
        <w:rPr>
          <w:rFonts w:eastAsia="標楷體"/>
          <w:bCs/>
          <w:szCs w:val="24"/>
          <w:lang w:eastAsia="zh-TW"/>
        </w:rPr>
      </w:pPr>
      <w:r w:rsidRPr="00510ABC">
        <w:rPr>
          <w:rFonts w:eastAsia="標楷體" w:hint="eastAsia"/>
          <w:bCs/>
          <w:szCs w:val="24"/>
          <w:lang w:eastAsia="zh-TW"/>
        </w:rPr>
        <w:t xml:space="preserve">    </w:t>
      </w:r>
      <w:r w:rsidR="0002146B" w:rsidRPr="00510ABC">
        <w:rPr>
          <w:rFonts w:eastAsia="標楷體"/>
          <w:bCs/>
          <w:szCs w:val="24"/>
          <w:lang w:eastAsia="zh-TW"/>
        </w:rPr>
        <w:t xml:space="preserve">After completing all steps, the system state, selected beam index, and EE triplet are stored in the replay buffer, providing accurate and consistent training samples for subsequent deep reinforcement learning. In </w:t>
      </w:r>
      <w:r w:rsidR="00594782" w:rsidRPr="00510ABC">
        <w:rPr>
          <w:rFonts w:eastAsia="標楷體"/>
          <w:szCs w:val="24"/>
          <w:lang w:eastAsia="zh-TW"/>
        </w:rPr>
        <w:t>chapter</w:t>
      </w:r>
      <w:r w:rsidR="0002146B" w:rsidRPr="00510ABC">
        <w:rPr>
          <w:rFonts w:eastAsia="標楷體"/>
          <w:bCs/>
          <w:szCs w:val="24"/>
          <w:lang w:eastAsia="zh-TW"/>
        </w:rPr>
        <w:t xml:space="preserve"> 4.2.2, the generated data can be st</w:t>
      </w:r>
      <w:r w:rsidR="0002146B" w:rsidRPr="00510ABC">
        <w:rPr>
          <w:rFonts w:eastAsia="標楷體" w:hint="eastAsia"/>
          <w:bCs/>
          <w:szCs w:val="24"/>
          <w:lang w:eastAsia="zh-TW"/>
        </w:rPr>
        <w:t xml:space="preserve">ored into the catfish replay memory according to matching thresholds and is represented as </w:t>
      </w:r>
      <m:oMath>
        <m:r>
          <w:rPr>
            <w:rFonts w:ascii="Cambria Math" w:eastAsia="標楷體" w:hAnsi="Cambria Math"/>
            <w:szCs w:val="24"/>
            <w:lang w:eastAsia="zh-TW"/>
          </w:rPr>
          <m:t>D={</m:t>
        </m:r>
        <m:sSub>
          <m:sSubPr>
            <m:ctrlPr>
              <w:rPr>
                <w:rFonts w:ascii="Cambria Math" w:eastAsia="標楷體" w:hAnsi="Cambria Math"/>
                <w:i/>
                <w:szCs w:val="24"/>
                <w:lang w:eastAsia="zh-TW"/>
              </w:rPr>
            </m:ctrlPr>
          </m:sSubPr>
          <m:e>
            <m:r>
              <w:rPr>
                <w:rFonts w:ascii="Cambria Math" w:eastAsia="標楷體" w:hAnsi="Cambria Math"/>
                <w:szCs w:val="24"/>
                <w:lang w:eastAsia="zh-TW"/>
              </w:rPr>
              <m:t>D</m:t>
            </m:r>
          </m:e>
          <m:sub>
            <m:r>
              <w:rPr>
                <w:rFonts w:ascii="Cambria Math" w:eastAsia="標楷體" w:hAnsi="Cambria Math"/>
                <w:szCs w:val="24"/>
                <w:lang w:eastAsia="zh-TW"/>
              </w:rPr>
              <m:t>1</m:t>
            </m:r>
          </m:sub>
        </m:sSub>
        <m:r>
          <w:rPr>
            <w:rFonts w:ascii="Cambria Math" w:eastAsia="標楷體" w:hAnsi="Cambria Math"/>
            <w:szCs w:val="24"/>
            <w:lang w:eastAsia="zh-TW"/>
          </w:rPr>
          <m:t xml:space="preserve">, …, </m:t>
        </m:r>
        <m:sSub>
          <m:sSubPr>
            <m:ctrlPr>
              <w:rPr>
                <w:rFonts w:ascii="Cambria Math" w:eastAsia="標楷體" w:hAnsi="Cambria Math"/>
                <w:i/>
                <w:szCs w:val="24"/>
                <w:lang w:eastAsia="zh-TW"/>
              </w:rPr>
            </m:ctrlPr>
          </m:sSubPr>
          <m:e>
            <m:r>
              <w:rPr>
                <w:rFonts w:ascii="Cambria Math" w:eastAsia="標楷體" w:hAnsi="Cambria Math"/>
                <w:szCs w:val="24"/>
                <w:lang w:eastAsia="zh-TW"/>
              </w:rPr>
              <m:t>D</m:t>
            </m:r>
          </m:e>
          <m:sub>
            <m:r>
              <w:rPr>
                <w:rFonts w:ascii="Cambria Math" w:eastAsia="標楷體" w:hAnsi="Cambria Math"/>
                <w:szCs w:val="24"/>
                <w:lang w:eastAsia="zh-TW"/>
              </w:rPr>
              <m:t>n</m:t>
            </m:r>
          </m:sub>
        </m:sSub>
        <m:r>
          <w:rPr>
            <w:rFonts w:ascii="Cambria Math" w:eastAsia="標楷體" w:hAnsi="Cambria Math"/>
            <w:szCs w:val="24"/>
            <w:lang w:eastAsia="zh-TW"/>
          </w:rPr>
          <m:t xml:space="preserve">, …, </m:t>
        </m:r>
        <m:sSub>
          <m:sSubPr>
            <m:ctrlPr>
              <w:rPr>
                <w:rFonts w:ascii="Cambria Math" w:eastAsia="標楷體" w:hAnsi="Cambria Math"/>
                <w:i/>
                <w:szCs w:val="24"/>
                <w:lang w:eastAsia="zh-TW"/>
              </w:rPr>
            </m:ctrlPr>
          </m:sSubPr>
          <m:e>
            <m:r>
              <w:rPr>
                <w:rFonts w:ascii="Cambria Math" w:eastAsia="標楷體" w:hAnsi="Cambria Math"/>
                <w:szCs w:val="24"/>
                <w:lang w:eastAsia="zh-TW"/>
              </w:rPr>
              <m:t>D</m:t>
            </m:r>
          </m:e>
          <m:sub>
            <m:r>
              <w:rPr>
                <w:rFonts w:ascii="Cambria Math" w:eastAsia="標楷體" w:hAnsi="Cambria Math" w:hint="eastAsia"/>
                <w:szCs w:val="24"/>
                <w:lang w:eastAsia="zh-TW"/>
              </w:rPr>
              <m:t>N</m:t>
            </m:r>
          </m:sub>
        </m:sSub>
        <m:r>
          <w:rPr>
            <w:rFonts w:ascii="Cambria Math" w:eastAsia="標楷體" w:hAnsi="Cambria Math"/>
            <w:szCs w:val="24"/>
            <w:lang w:eastAsia="zh-TW"/>
          </w:rPr>
          <m:t>}</m:t>
        </m:r>
      </m:oMath>
      <w:r w:rsidR="0002146B" w:rsidRPr="00510ABC">
        <w:rPr>
          <w:rFonts w:eastAsia="標楷體" w:hint="eastAsia"/>
          <w:bCs/>
          <w:szCs w:val="24"/>
          <w:lang w:eastAsia="zh-TW"/>
        </w:rPr>
        <w:t xml:space="preserve">, where 1 </w:t>
      </w:r>
      <w:r w:rsidR="0002146B" w:rsidRPr="00510ABC">
        <w:rPr>
          <w:rFonts w:eastAsia="標楷體"/>
          <w:bCs/>
          <w:szCs w:val="24"/>
          <w:lang w:eastAsia="zh-TW"/>
        </w:rPr>
        <w:t>≤</w:t>
      </w:r>
      <w:r w:rsidR="0002146B" w:rsidRPr="00510ABC">
        <w:rPr>
          <w:rFonts w:eastAsia="標楷體" w:hint="eastAsia"/>
          <w:bCs/>
          <w:szCs w:val="24"/>
          <w:lang w:eastAsia="zh-TW"/>
        </w:rPr>
        <w:t xml:space="preserve"> </w:t>
      </w:r>
      <w:r w:rsidR="0002146B" w:rsidRPr="00510ABC">
        <w:rPr>
          <w:rFonts w:eastAsia="標楷體" w:hint="eastAsia"/>
          <w:bCs/>
          <w:i/>
          <w:iCs/>
          <w:szCs w:val="24"/>
          <w:lang w:eastAsia="zh-TW"/>
        </w:rPr>
        <w:t>n</w:t>
      </w:r>
      <w:r w:rsidR="0002146B" w:rsidRPr="00510ABC">
        <w:rPr>
          <w:rFonts w:eastAsia="標楷體" w:hint="eastAsia"/>
          <w:bCs/>
          <w:szCs w:val="24"/>
          <w:lang w:eastAsia="zh-TW"/>
        </w:rPr>
        <w:t xml:space="preserve"> </w:t>
      </w:r>
      <w:r w:rsidR="0002146B" w:rsidRPr="00510ABC">
        <w:rPr>
          <w:rFonts w:eastAsia="標楷體"/>
          <w:bCs/>
          <w:szCs w:val="24"/>
          <w:lang w:eastAsia="zh-TW"/>
        </w:rPr>
        <w:t>≤</w:t>
      </w:r>
      <w:r w:rsidR="0002146B" w:rsidRPr="00510ABC">
        <w:rPr>
          <w:rFonts w:eastAsia="標楷體" w:hint="eastAsia"/>
          <w:bCs/>
          <w:szCs w:val="24"/>
          <w:lang w:eastAsia="zh-TW"/>
        </w:rPr>
        <w:t xml:space="preserve"> </w:t>
      </w:r>
      <w:r w:rsidR="0002146B" w:rsidRPr="00510ABC">
        <w:rPr>
          <w:rFonts w:eastAsia="標楷體" w:hint="eastAsia"/>
          <w:bCs/>
          <w:i/>
          <w:iCs/>
          <w:szCs w:val="24"/>
          <w:lang w:eastAsia="zh-TW"/>
        </w:rPr>
        <w:t>N</w:t>
      </w:r>
      <w:r w:rsidR="0002146B" w:rsidRPr="00510ABC">
        <w:rPr>
          <w:rFonts w:eastAsia="標楷體" w:hint="eastAsia"/>
          <w:bCs/>
          <w:szCs w:val="24"/>
          <w:lang w:eastAsia="zh-TW"/>
        </w:rPr>
        <w:t>, serving as the initial experience replay data for CDRL.</w:t>
      </w:r>
    </w:p>
    <w:p w14:paraId="32163C86" w14:textId="77777777" w:rsidR="00076359" w:rsidRPr="00510ABC" w:rsidRDefault="00076359" w:rsidP="00942406">
      <w:pPr>
        <w:widowControl w:val="0"/>
        <w:jc w:val="both"/>
        <w:textAlignment w:val="auto"/>
        <w:rPr>
          <w:rFonts w:eastAsia="標楷體"/>
          <w:bCs/>
          <w:szCs w:val="24"/>
          <w:lang w:eastAsia="zh-TW"/>
        </w:rPr>
      </w:pPr>
    </w:p>
    <w:p w14:paraId="255DEFB5" w14:textId="047592B3" w:rsidR="00076359" w:rsidRPr="00510ABC" w:rsidRDefault="00447349" w:rsidP="00942406">
      <w:pPr>
        <w:widowControl w:val="0"/>
        <w:jc w:val="center"/>
        <w:textAlignment w:val="auto"/>
        <w:rPr>
          <w:rFonts w:eastAsia="標楷體"/>
          <w:lang w:eastAsia="zh-TW"/>
        </w:rPr>
      </w:pPr>
      <w:r w:rsidRPr="00510ABC">
        <w:rPr>
          <w:rFonts w:eastAsia="標楷體" w:hint="eastAsia"/>
          <w:noProof/>
          <w:lang w:eastAsia="zh-TW"/>
        </w:rPr>
        <w:drawing>
          <wp:inline distT="0" distB="0" distL="0" distR="0" wp14:anchorId="5C38E370" wp14:editId="13899EC9">
            <wp:extent cx="5521027" cy="4406480"/>
            <wp:effectExtent l="0" t="0" r="3810" b="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28570" cy="4412501"/>
                    </a:xfrm>
                    <a:prstGeom prst="rect">
                      <a:avLst/>
                    </a:prstGeom>
                    <a:noFill/>
                    <a:ln>
                      <a:noFill/>
                    </a:ln>
                  </pic:spPr>
                </pic:pic>
              </a:graphicData>
            </a:graphic>
          </wp:inline>
        </w:drawing>
      </w:r>
    </w:p>
    <w:p w14:paraId="1FC1A9FA" w14:textId="0C47620E" w:rsidR="00076359" w:rsidRPr="00510ABC" w:rsidRDefault="00076359" w:rsidP="00942406">
      <w:pPr>
        <w:autoSpaceDE/>
        <w:autoSpaceDN/>
        <w:adjustRightInd/>
        <w:jc w:val="center"/>
        <w:textAlignment w:val="auto"/>
      </w:pPr>
      <w:r w:rsidRPr="00510ABC">
        <w:t>Figure</w:t>
      </w:r>
      <w:r w:rsidRPr="00510ABC">
        <w:rPr>
          <w:rFonts w:asciiTheme="minorEastAsia" w:eastAsiaTheme="minorEastAsia" w:hAnsiTheme="minorEastAsia" w:hint="eastAsia"/>
          <w:lang w:eastAsia="zh-TW"/>
        </w:rPr>
        <w:t xml:space="preserve"> </w:t>
      </w:r>
      <w:r w:rsidRPr="00510ABC">
        <w:rPr>
          <w:rFonts w:eastAsiaTheme="minorEastAsia" w:hint="eastAsia"/>
          <w:lang w:eastAsia="zh-TW"/>
        </w:rPr>
        <w:t>9</w:t>
      </w:r>
      <w:r w:rsidR="003D660C" w:rsidRPr="00510ABC">
        <w:rPr>
          <w:rFonts w:eastAsiaTheme="minorEastAsia" w:hint="eastAsia"/>
          <w:lang w:eastAsia="zh-TW"/>
        </w:rPr>
        <w:t>.</w:t>
      </w:r>
      <w:r w:rsidRPr="00510ABC">
        <w:rPr>
          <w:rFonts w:asciiTheme="minorEastAsia" w:eastAsiaTheme="minorEastAsia" w:hAnsiTheme="minorEastAsia" w:hint="eastAsia"/>
          <w:lang w:eastAsia="zh-TW"/>
        </w:rPr>
        <w:t xml:space="preserve"> </w:t>
      </w:r>
      <w:r w:rsidRPr="00510ABC">
        <w:t xml:space="preserve">The </w:t>
      </w:r>
      <w:r w:rsidRPr="00510ABC">
        <w:rPr>
          <w:rFonts w:eastAsia="標楷體" w:hint="eastAsia"/>
          <w:bCs/>
          <w:szCs w:val="24"/>
          <w:lang w:eastAsia="zh-TW"/>
        </w:rPr>
        <w:t>f</w:t>
      </w:r>
      <w:r w:rsidRPr="00510ABC">
        <w:rPr>
          <w:rFonts w:eastAsia="標楷體"/>
          <w:bCs/>
          <w:szCs w:val="24"/>
        </w:rPr>
        <w:t xml:space="preserve">lowchart of </w:t>
      </w:r>
      <w:r w:rsidRPr="00510ABC">
        <w:rPr>
          <w:rFonts w:eastAsia="標楷體" w:hint="eastAsia"/>
          <w:bCs/>
          <w:szCs w:val="24"/>
          <w:lang w:eastAsia="zh-TW"/>
        </w:rPr>
        <w:t>p</w:t>
      </w:r>
      <w:r w:rsidRPr="00510ABC">
        <w:rPr>
          <w:rFonts w:eastAsia="標楷體"/>
          <w:bCs/>
          <w:szCs w:val="24"/>
        </w:rPr>
        <w:t>repare training data</w:t>
      </w:r>
      <w:r w:rsidRPr="00510ABC">
        <w:t>.</w:t>
      </w:r>
    </w:p>
    <w:p w14:paraId="2507584D" w14:textId="77777777" w:rsidR="00A6143F" w:rsidRPr="00510ABC" w:rsidRDefault="00A6143F" w:rsidP="00942406">
      <w:pPr>
        <w:autoSpaceDE/>
        <w:autoSpaceDN/>
        <w:adjustRightInd/>
        <w:jc w:val="center"/>
        <w:textAlignment w:val="auto"/>
        <w:rPr>
          <w:rFonts w:eastAsia="標楷體" w:cs="NimbusRomNo9L-Regu"/>
          <w:szCs w:val="24"/>
          <w:lang w:eastAsia="zh-TW"/>
        </w:rPr>
      </w:pPr>
    </w:p>
    <w:p w14:paraId="63A2B0A3" w14:textId="5E1849E6" w:rsidR="00076359" w:rsidRPr="00510ABC" w:rsidRDefault="009A78F5" w:rsidP="00942406">
      <w:pPr>
        <w:widowControl w:val="0"/>
        <w:jc w:val="center"/>
        <w:textAlignment w:val="auto"/>
        <w:rPr>
          <w:rFonts w:eastAsia="標楷體"/>
          <w:bCs/>
          <w:szCs w:val="24"/>
          <w:lang w:eastAsia="zh-TW"/>
        </w:rPr>
      </w:pPr>
      <w:r w:rsidRPr="00510ABC">
        <w:rPr>
          <w:rFonts w:eastAsia="標楷體"/>
          <w:bCs/>
          <w:noProof/>
          <w:szCs w:val="24"/>
          <w:lang w:eastAsia="zh-TW"/>
        </w:rPr>
        <w:drawing>
          <wp:inline distT="0" distB="0" distL="0" distR="0" wp14:anchorId="47428D56" wp14:editId="6D45168E">
            <wp:extent cx="4596640" cy="422910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01622" cy="4233683"/>
                    </a:xfrm>
                    <a:prstGeom prst="rect">
                      <a:avLst/>
                    </a:prstGeom>
                    <a:noFill/>
                    <a:ln>
                      <a:noFill/>
                    </a:ln>
                  </pic:spPr>
                </pic:pic>
              </a:graphicData>
            </a:graphic>
          </wp:inline>
        </w:drawing>
      </w:r>
    </w:p>
    <w:p w14:paraId="735F4EBA" w14:textId="2E13A919" w:rsidR="00076359" w:rsidRPr="00510ABC" w:rsidRDefault="00076359" w:rsidP="00942406">
      <w:pPr>
        <w:widowControl w:val="0"/>
        <w:jc w:val="center"/>
        <w:textAlignment w:val="auto"/>
      </w:pPr>
      <w:r w:rsidRPr="00510ABC">
        <w:t>Figure</w:t>
      </w:r>
      <w:r w:rsidRPr="00510ABC">
        <w:rPr>
          <w:rFonts w:asciiTheme="minorEastAsia" w:eastAsiaTheme="minorEastAsia" w:hAnsiTheme="minorEastAsia" w:hint="eastAsia"/>
          <w:lang w:eastAsia="zh-TW"/>
        </w:rPr>
        <w:t xml:space="preserve"> </w:t>
      </w:r>
      <w:r w:rsidRPr="00510ABC">
        <w:rPr>
          <w:rFonts w:eastAsiaTheme="minorEastAsia" w:hint="eastAsia"/>
          <w:lang w:eastAsia="zh-TW"/>
        </w:rPr>
        <w:t>10</w:t>
      </w:r>
      <w:r w:rsidR="003D660C" w:rsidRPr="00510ABC">
        <w:t>.</w:t>
      </w:r>
      <w:r w:rsidRPr="00510ABC">
        <w:rPr>
          <w:rFonts w:asciiTheme="minorEastAsia" w:eastAsiaTheme="minorEastAsia" w:hAnsiTheme="minorEastAsia" w:hint="eastAsia"/>
          <w:lang w:eastAsia="zh-TW"/>
        </w:rPr>
        <w:t xml:space="preserve"> </w:t>
      </w:r>
      <w:r w:rsidR="00EB2440" w:rsidRPr="00510ABC">
        <w:t>Beam generation diagram for</w:t>
      </w:r>
      <w:r w:rsidRPr="00510ABC">
        <w:rPr>
          <w:rFonts w:eastAsia="標楷體"/>
          <w:bCs/>
          <w:szCs w:val="24"/>
        </w:rPr>
        <w:t xml:space="preserve"> </w:t>
      </w:r>
      <w:r w:rsidRPr="00510ABC">
        <w:rPr>
          <w:rFonts w:eastAsia="標楷體" w:hint="eastAsia"/>
          <w:bCs/>
          <w:szCs w:val="24"/>
          <w:lang w:eastAsia="zh-TW"/>
        </w:rPr>
        <w:t>p</w:t>
      </w:r>
      <w:r w:rsidRPr="00510ABC">
        <w:rPr>
          <w:rFonts w:eastAsia="標楷體"/>
          <w:bCs/>
          <w:szCs w:val="24"/>
        </w:rPr>
        <w:t>repare training data</w:t>
      </w:r>
      <w:r w:rsidRPr="00510ABC">
        <w:t>.</w:t>
      </w:r>
    </w:p>
    <w:p w14:paraId="2963505A" w14:textId="77777777" w:rsidR="00A93907" w:rsidRPr="00510ABC" w:rsidRDefault="00A93907" w:rsidP="00942406">
      <w:pPr>
        <w:widowControl w:val="0"/>
        <w:jc w:val="center"/>
        <w:textAlignment w:val="auto"/>
        <w:rPr>
          <w:rFonts w:eastAsia="標楷體"/>
          <w:bCs/>
          <w:szCs w:val="24"/>
          <w:lang w:eastAsia="zh-TW"/>
        </w:rPr>
      </w:pPr>
    </w:p>
    <w:p w14:paraId="2E516678" w14:textId="20A489E7" w:rsidR="00DF2F7B" w:rsidRPr="00510ABC" w:rsidRDefault="00DF2F7B" w:rsidP="00DF2F7B">
      <w:pPr>
        <w:widowControl w:val="0"/>
        <w:ind w:firstLineChars="200" w:firstLine="480"/>
        <w:jc w:val="both"/>
        <w:textAlignment w:val="auto"/>
        <w:rPr>
          <w:rFonts w:eastAsia="標楷體"/>
          <w:szCs w:val="24"/>
          <w:lang w:eastAsia="zh-TW"/>
        </w:rPr>
      </w:pPr>
      <w:r w:rsidRPr="00510ABC">
        <w:rPr>
          <w:rFonts w:eastAsia="標楷體" w:hint="eastAsia"/>
          <w:szCs w:val="24"/>
          <w:lang w:eastAsia="zh-TW"/>
        </w:rPr>
        <w:t>在這個小節中，預先產生的模擬通訊資料將被我們設計的</w:t>
      </w:r>
      <w:r w:rsidRPr="00510ABC">
        <w:rPr>
          <w:rFonts w:eastAsia="標楷體" w:hint="eastAsia"/>
          <w:szCs w:val="24"/>
          <w:lang w:eastAsia="zh-TW"/>
        </w:rPr>
        <w:t xml:space="preserve"> CDRL</w:t>
      </w:r>
      <w:r w:rsidRPr="00510ABC">
        <w:rPr>
          <w:rFonts w:eastAsia="標楷體"/>
          <w:szCs w:val="24"/>
          <w:lang w:eastAsia="zh-TW"/>
        </w:rPr>
        <w:t xml:space="preserve"> agent </w:t>
      </w:r>
      <w:r w:rsidRPr="00510ABC">
        <w:rPr>
          <w:rFonts w:eastAsia="標楷體" w:hint="eastAsia"/>
          <w:szCs w:val="24"/>
          <w:lang w:eastAsia="zh-TW"/>
        </w:rPr>
        <w:t>參考。使得</w:t>
      </w:r>
      <w:r w:rsidRPr="00510ABC">
        <w:rPr>
          <w:rFonts w:eastAsia="標楷體" w:hint="eastAsia"/>
          <w:szCs w:val="24"/>
          <w:lang w:eastAsia="zh-TW"/>
        </w:rPr>
        <w:t xml:space="preserve"> CDRL </w:t>
      </w:r>
      <w:r w:rsidRPr="00510ABC">
        <w:rPr>
          <w:rFonts w:eastAsia="標楷體" w:hint="eastAsia"/>
          <w:szCs w:val="24"/>
          <w:lang w:eastAsia="zh-TW"/>
        </w:rPr>
        <w:t>能學習優秀的解決案例，以推導出後續問題的最佳解法。要學習如何調整的通訊環境狀態包含了</w:t>
      </w:r>
      <w:r w:rsidRPr="00510ABC">
        <w:rPr>
          <w:rFonts w:eastAsia="標楷體" w:hint="eastAsia"/>
          <w:szCs w:val="24"/>
          <w:lang w:eastAsia="zh-TW"/>
        </w:rPr>
        <w:t xml:space="preserve">: </w:t>
      </w:r>
      <w:r w:rsidRPr="00510ABC">
        <w:rPr>
          <w:rFonts w:eastAsia="標楷體"/>
          <w:szCs w:val="24"/>
          <w:lang w:eastAsia="zh-TW"/>
        </w:rPr>
        <w:t>數位波束</w:t>
      </w:r>
      <w:r w:rsidRPr="00510ABC">
        <w:rPr>
          <w:rFonts w:eastAsia="標楷體" w:hint="eastAsia"/>
          <w:szCs w:val="24"/>
          <w:lang w:eastAsia="zh-TW"/>
        </w:rPr>
        <w:t>成形矩陣</w:t>
      </w:r>
      <w:r w:rsidRPr="00510ABC">
        <w:rPr>
          <w:rFonts w:eastAsia="標楷體" w:hint="eastAsia"/>
          <w:szCs w:val="24"/>
          <w:lang w:eastAsia="zh-TW"/>
        </w:rPr>
        <w:t xml:space="preserve"> </w:t>
      </w:r>
      <m:oMath>
        <m:sSubSup>
          <m:sSubSupPr>
            <m:ctrlPr>
              <w:rPr>
                <w:rFonts w:ascii="Cambria Math" w:eastAsia="標楷體" w:hAnsi="Cambria Math"/>
                <w:szCs w:val="24"/>
                <w:lang w:eastAsia="zh-TW"/>
              </w:rPr>
            </m:ctrlPr>
          </m:sSubSupPr>
          <m:e>
            <m:r>
              <w:rPr>
                <w:rFonts w:ascii="Cambria Math" w:eastAsia="標楷體" w:hAnsi="Cambria Math"/>
                <w:szCs w:val="24"/>
                <w:lang w:eastAsia="zh-TW"/>
              </w:rPr>
              <m:t>w</m:t>
            </m:r>
          </m:e>
          <m:sub>
            <m:r>
              <w:rPr>
                <w:rFonts w:ascii="Cambria Math" w:eastAsia="標楷體" w:hAnsi="Cambria Math"/>
                <w:szCs w:val="24"/>
                <w:lang w:eastAsia="zh-TW"/>
              </w:rPr>
              <m:t>k</m:t>
            </m:r>
          </m:sub>
          <m:sup>
            <m:r>
              <w:rPr>
                <w:rFonts w:ascii="Cambria Math" w:eastAsia="標楷體" w:hAnsi="Cambria Math"/>
                <w:szCs w:val="24"/>
                <w:lang w:eastAsia="zh-TW"/>
              </w:rPr>
              <m:t>BB</m:t>
            </m:r>
          </m:sup>
        </m:sSubSup>
      </m:oMath>
      <w:r w:rsidRPr="00510ABC">
        <w:rPr>
          <w:rFonts w:eastAsia="標楷體" w:hint="eastAsia"/>
          <w:szCs w:val="24"/>
          <w:lang w:eastAsia="zh-TW"/>
        </w:rPr>
        <w:t>、</w:t>
      </w:r>
      <w:r w:rsidRPr="00510ABC">
        <w:rPr>
          <w:rFonts w:eastAsia="標楷體"/>
          <w:szCs w:val="24"/>
          <w:lang w:eastAsia="zh-TW"/>
        </w:rPr>
        <w:t>類比波束</w:t>
      </w:r>
      <w:r w:rsidRPr="00510ABC">
        <w:rPr>
          <w:rFonts w:eastAsia="標楷體" w:hint="eastAsia"/>
          <w:szCs w:val="24"/>
          <w:lang w:eastAsia="zh-TW"/>
        </w:rPr>
        <w:t>成形矩陣</w:t>
      </w:r>
      <w:r w:rsidRPr="00510ABC">
        <w:rPr>
          <w:rFonts w:eastAsia="標楷體" w:hint="eastAsia"/>
          <w:szCs w:val="24"/>
          <w:lang w:eastAsia="zh-TW"/>
        </w:rPr>
        <w:t xml:space="preserve"> </w:t>
      </w:r>
      <m:oMath>
        <m:sSup>
          <m:sSupPr>
            <m:ctrlPr>
              <w:rPr>
                <w:rFonts w:ascii="Cambria Math" w:eastAsia="標楷體" w:hAnsi="Cambria Math"/>
                <w:szCs w:val="24"/>
                <w:lang w:eastAsia="zh-TW"/>
              </w:rPr>
            </m:ctrlPr>
          </m:sSupPr>
          <m:e>
            <m:r>
              <w:rPr>
                <w:rFonts w:ascii="Cambria Math" w:eastAsia="標楷體" w:hAnsi="Cambria Math" w:hint="eastAsia"/>
                <w:szCs w:val="24"/>
                <w:lang w:eastAsia="zh-TW"/>
              </w:rPr>
              <m:t>F</m:t>
            </m:r>
          </m:e>
          <m:sup>
            <m:r>
              <w:rPr>
                <w:rFonts w:ascii="Cambria Math" w:eastAsia="標楷體" w:hAnsi="Cambria Math" w:hint="eastAsia"/>
                <w:szCs w:val="24"/>
                <w:lang w:eastAsia="zh-TW"/>
              </w:rPr>
              <m:t>RF</m:t>
            </m:r>
          </m:sup>
        </m:sSup>
      </m:oMath>
      <w:r w:rsidRPr="00510ABC">
        <w:rPr>
          <w:rFonts w:eastAsia="標楷體" w:hint="eastAsia"/>
          <w:szCs w:val="24"/>
          <w:lang w:eastAsia="zh-TW"/>
        </w:rPr>
        <w:t>、射頻鏈的</w:t>
      </w:r>
      <w:r w:rsidRPr="00510ABC">
        <w:rPr>
          <w:rFonts w:eastAsia="標楷體"/>
          <w:szCs w:val="24"/>
          <w:lang w:eastAsia="zh-TW"/>
        </w:rPr>
        <w:t>開關</w:t>
      </w:r>
      <w:r w:rsidRPr="00510ABC">
        <w:rPr>
          <w:rFonts w:eastAsia="標楷體" w:hint="eastAsia"/>
          <w:szCs w:val="24"/>
          <w:lang w:eastAsia="zh-TW"/>
        </w:rPr>
        <w:t>矩陣</w:t>
      </w:r>
      <w:r w:rsidRPr="00510ABC">
        <w:rPr>
          <w:rFonts w:eastAsia="標楷體" w:hint="eastAsia"/>
          <w:szCs w:val="24"/>
          <w:lang w:eastAsia="zh-TW"/>
        </w:rPr>
        <w:t xml:space="preserve"> </w:t>
      </w:r>
      <m:oMath>
        <m:sSup>
          <m:sSupPr>
            <m:ctrlPr>
              <w:rPr>
                <w:rFonts w:ascii="Cambria Math" w:eastAsia="標楷體" w:hAnsi="Cambria Math"/>
                <w:szCs w:val="24"/>
                <w:lang w:eastAsia="zh-TW"/>
              </w:rPr>
            </m:ctrlPr>
          </m:sSupPr>
          <m:e>
            <m:r>
              <w:rPr>
                <w:rFonts w:ascii="Cambria Math" w:eastAsia="標楷體" w:hAnsi="Cambria Math" w:hint="eastAsia"/>
                <w:szCs w:val="24"/>
                <w:lang w:eastAsia="zh-TW"/>
              </w:rPr>
              <m:t>C</m:t>
            </m:r>
          </m:e>
          <m:sup>
            <m:r>
              <w:rPr>
                <w:rFonts w:ascii="Cambria Math" w:eastAsia="標楷體" w:hAnsi="Cambria Math" w:hint="eastAsia"/>
                <w:szCs w:val="24"/>
                <w:lang w:eastAsia="zh-TW"/>
              </w:rPr>
              <m:t>RF</m:t>
            </m:r>
          </m:sup>
        </m:sSup>
        <m:r>
          <m:rPr>
            <m:sty m:val="p"/>
          </m:rPr>
          <w:rPr>
            <w:rFonts w:ascii="Cambria Math" w:eastAsia="標楷體" w:hAnsi="Cambria Math" w:hint="eastAsia"/>
            <w:szCs w:val="24"/>
            <w:lang w:eastAsia="zh-TW"/>
          </w:rPr>
          <m:t>、主動</m:t>
        </m:r>
        <m:r>
          <m:rPr>
            <m:sty m:val="p"/>
          </m:rPr>
          <w:rPr>
            <w:rFonts w:ascii="Cambria Math" w:eastAsia="標楷體" w:hAnsi="Cambria Math" w:hint="eastAsia"/>
            <w:szCs w:val="24"/>
            <w:lang w:eastAsia="zh-TW"/>
          </w:rPr>
          <m:t xml:space="preserve"> RIS </m:t>
        </m:r>
        <m:r>
          <m:rPr>
            <m:sty m:val="p"/>
          </m:rPr>
          <w:rPr>
            <w:rFonts w:ascii="Cambria Math" w:eastAsia="標楷體" w:hAnsi="Cambria Math" w:hint="eastAsia"/>
            <w:szCs w:val="24"/>
            <w:lang w:eastAsia="zh-TW"/>
          </w:rPr>
          <m:t>功率放大矩陣</m:t>
        </m:r>
        <m:r>
          <m:rPr>
            <m:sty m:val="p"/>
          </m:rPr>
          <w:rPr>
            <w:rFonts w:ascii="Cambria Math" w:eastAsia="標楷體" w:hAnsi="Cambria Math" w:hint="eastAsia"/>
            <w:szCs w:val="24"/>
            <w:lang w:eastAsia="zh-TW"/>
          </w:rPr>
          <m:t xml:space="preserve"> </m:t>
        </m:r>
        <m:sSup>
          <m:sSupPr>
            <m:ctrlPr>
              <w:rPr>
                <w:rFonts w:ascii="Cambria Math" w:eastAsia="標楷體" w:hAnsi="Cambria Math"/>
                <w:szCs w:val="24"/>
                <w:lang w:eastAsia="zh-TW"/>
              </w:rPr>
            </m:ctrlPr>
          </m:sSupPr>
          <m:e>
            <m:r>
              <w:rPr>
                <w:rFonts w:ascii="Cambria Math" w:eastAsia="標楷體" w:hAnsi="Cambria Math"/>
                <w:szCs w:val="24"/>
                <w:lang w:eastAsia="zh-TW"/>
              </w:rPr>
              <m:t>Λ</m:t>
            </m:r>
          </m:e>
          <m:sup>
            <m:r>
              <w:rPr>
                <w:rFonts w:ascii="Cambria Math" w:eastAsia="標楷體" w:hAnsi="Cambria Math" w:hint="eastAsia"/>
                <w:szCs w:val="24"/>
                <w:lang w:eastAsia="zh-TW"/>
              </w:rPr>
              <m:t>RIS</m:t>
            </m:r>
          </m:sup>
        </m:sSup>
        <m:r>
          <m:rPr>
            <m:sty m:val="p"/>
          </m:rPr>
          <w:rPr>
            <w:rFonts w:ascii="Cambria Math" w:eastAsia="標楷體" w:hAnsi="Cambria Math" w:hint="eastAsia"/>
            <w:szCs w:val="24"/>
            <w:lang w:eastAsia="zh-TW"/>
          </w:rPr>
          <m:t>、相移矩陣</m:t>
        </m:r>
        <m:r>
          <m:rPr>
            <m:sty m:val="p"/>
          </m:rPr>
          <w:rPr>
            <w:rFonts w:ascii="Cambria Math" w:eastAsia="標楷體" w:hAnsi="Cambria Math" w:hint="eastAsia"/>
            <w:szCs w:val="24"/>
            <w:lang w:eastAsia="zh-TW"/>
          </w:rPr>
          <m:t xml:space="preserve"> </m:t>
        </m:r>
        <m:sSup>
          <m:sSupPr>
            <m:ctrlPr>
              <w:rPr>
                <w:rFonts w:ascii="Cambria Math" w:eastAsia="標楷體" w:hAnsi="Cambria Math"/>
                <w:szCs w:val="24"/>
                <w:lang w:eastAsia="zh-TW"/>
              </w:rPr>
            </m:ctrlPr>
          </m:sSupPr>
          <m:e>
            <m:r>
              <w:rPr>
                <w:rFonts w:ascii="Cambria Math" w:eastAsia="標楷體" w:hAnsi="Cambria Math"/>
                <w:szCs w:val="24"/>
                <w:lang w:eastAsia="zh-TW"/>
              </w:rPr>
              <m:t>ϕ</m:t>
            </m:r>
          </m:e>
          <m:sup>
            <m:r>
              <w:rPr>
                <w:rFonts w:ascii="Cambria Math" w:eastAsia="標楷體" w:hAnsi="Cambria Math" w:hint="eastAsia"/>
                <w:szCs w:val="24"/>
                <w:lang w:eastAsia="zh-TW"/>
              </w:rPr>
              <m:t>RIS</m:t>
            </m:r>
          </m:sup>
        </m:sSup>
        <m:r>
          <m:rPr>
            <m:sty m:val="p"/>
          </m:rPr>
          <w:rPr>
            <w:rFonts w:ascii="Cambria Math" w:eastAsia="標楷體" w:hAnsi="Cambria Math" w:hint="eastAsia"/>
            <w:szCs w:val="24"/>
            <w:lang w:eastAsia="zh-TW"/>
          </w:rPr>
          <m:t>、被動</m:t>
        </m:r>
        <m:r>
          <m:rPr>
            <m:sty m:val="p"/>
          </m:rPr>
          <w:rPr>
            <w:rFonts w:ascii="Cambria Math" w:eastAsia="標楷體" w:hAnsi="Cambria Math" w:hint="eastAsia"/>
            <w:szCs w:val="24"/>
            <w:lang w:eastAsia="zh-TW"/>
          </w:rPr>
          <m:t xml:space="preserve"> RIS </m:t>
        </m:r>
        <m:r>
          <m:rPr>
            <m:sty m:val="p"/>
          </m:rPr>
          <w:rPr>
            <w:rFonts w:ascii="Cambria Math" w:eastAsia="標楷體" w:hAnsi="Cambria Math" w:hint="eastAsia"/>
            <w:szCs w:val="24"/>
            <w:lang w:eastAsia="zh-TW"/>
          </w:rPr>
          <m:t>元件開關矩陣</m:t>
        </m:r>
        <m:r>
          <m:rPr>
            <m:sty m:val="p"/>
          </m:rPr>
          <w:rPr>
            <w:rFonts w:ascii="Cambria Math" w:eastAsia="標楷體" w:hAnsi="Cambria Math" w:hint="eastAsia"/>
            <w:szCs w:val="24"/>
            <w:lang w:eastAsia="zh-TW"/>
          </w:rPr>
          <m:t xml:space="preserve"> </m:t>
        </m:r>
        <m:sSup>
          <m:sSupPr>
            <m:ctrlPr>
              <w:rPr>
                <w:rFonts w:ascii="Cambria Math" w:eastAsia="標楷體" w:hAnsi="Cambria Math"/>
                <w:szCs w:val="24"/>
                <w:lang w:eastAsia="zh-TW"/>
              </w:rPr>
            </m:ctrlPr>
          </m:sSupPr>
          <m:e>
            <m:r>
              <w:rPr>
                <w:rFonts w:ascii="Cambria Math" w:eastAsia="標楷體" w:hAnsi="Cambria Math"/>
                <w:szCs w:val="24"/>
                <w:lang w:eastAsia="zh-TW"/>
              </w:rPr>
              <m:t>B</m:t>
            </m:r>
          </m:e>
          <m:sup>
            <m:r>
              <w:rPr>
                <w:rFonts w:ascii="Cambria Math" w:eastAsia="標楷體" w:hAnsi="Cambria Math" w:hint="eastAsia"/>
                <w:szCs w:val="24"/>
                <w:lang w:eastAsia="zh-TW"/>
              </w:rPr>
              <m:t>RIS</m:t>
            </m:r>
          </m:sup>
        </m:sSup>
        <m:r>
          <m:rPr>
            <m:sty m:val="p"/>
          </m:rPr>
          <w:rPr>
            <w:rFonts w:ascii="Cambria Math" w:eastAsia="標楷體" w:hAnsi="Cambria Math" w:hint="eastAsia"/>
            <w:szCs w:val="24"/>
            <w:lang w:eastAsia="zh-TW"/>
          </w:rPr>
          <m:t xml:space="preserve"> </m:t>
        </m:r>
        <m:r>
          <m:rPr>
            <m:sty m:val="p"/>
          </m:rPr>
          <w:rPr>
            <w:rFonts w:ascii="Cambria Math" w:eastAsia="標楷體" w:hAnsi="Cambria Math" w:hint="eastAsia"/>
            <w:szCs w:val="24"/>
            <w:lang w:eastAsia="zh-TW"/>
          </w:rPr>
          <m:t>與主動</m:t>
        </m:r>
        <m:r>
          <m:rPr>
            <m:sty m:val="p"/>
          </m:rPr>
          <w:rPr>
            <w:rFonts w:ascii="Cambria Math" w:eastAsia="標楷體" w:hAnsi="Cambria Math" w:hint="eastAsia"/>
            <w:szCs w:val="24"/>
            <w:lang w:eastAsia="zh-TW"/>
          </w:rPr>
          <m:t xml:space="preserve"> RIS </m:t>
        </m:r>
        <m:r>
          <m:rPr>
            <m:sty m:val="p"/>
          </m:rPr>
          <w:rPr>
            <w:rFonts w:ascii="Cambria Math" w:eastAsia="標楷體" w:hAnsi="Cambria Math" w:hint="eastAsia"/>
            <w:szCs w:val="24"/>
            <w:lang w:eastAsia="zh-TW"/>
          </w:rPr>
          <m:t>元件開關矩陣</m:t>
        </m:r>
        <m:r>
          <m:rPr>
            <m:sty m:val="p"/>
          </m:rPr>
          <w:rPr>
            <w:rFonts w:ascii="Cambria Math" w:eastAsia="標楷體" w:hAnsi="Cambria Math" w:hint="eastAsia"/>
            <w:szCs w:val="24"/>
            <w:lang w:eastAsia="zh-TW"/>
          </w:rPr>
          <m:t xml:space="preserve"> </m:t>
        </m:r>
        <m:sSup>
          <m:sSupPr>
            <m:ctrlPr>
              <w:rPr>
                <w:rFonts w:ascii="Cambria Math" w:eastAsia="標楷體" w:hAnsi="Cambria Math"/>
                <w:szCs w:val="24"/>
                <w:lang w:eastAsia="zh-TW"/>
              </w:rPr>
            </m:ctrlPr>
          </m:sSupPr>
          <m:e>
            <m:r>
              <w:rPr>
                <w:rFonts w:ascii="Cambria Math" w:eastAsia="標楷體" w:hAnsi="Cambria Math"/>
                <w:szCs w:val="24"/>
                <w:lang w:eastAsia="zh-TW"/>
              </w:rPr>
              <m:t>A</m:t>
            </m:r>
          </m:e>
          <m:sup>
            <m:r>
              <w:rPr>
                <w:rFonts w:ascii="Cambria Math" w:eastAsia="標楷體" w:hAnsi="Cambria Math" w:hint="eastAsia"/>
                <w:szCs w:val="24"/>
                <w:lang w:eastAsia="zh-TW"/>
              </w:rPr>
              <m:t>RIS</m:t>
            </m:r>
          </m:sup>
        </m:sSup>
      </m:oMath>
      <w:r w:rsidRPr="00510ABC">
        <w:rPr>
          <w:rFonts w:eastAsia="標楷體" w:hint="eastAsia"/>
          <w:szCs w:val="24"/>
          <w:lang w:eastAsia="zh-TW"/>
        </w:rPr>
        <w:t xml:space="preserve"> </w:t>
      </w:r>
      <w:r w:rsidRPr="00510ABC">
        <w:rPr>
          <w:rFonts w:eastAsia="標楷體" w:hint="eastAsia"/>
          <w:szCs w:val="24"/>
          <w:lang w:eastAsia="zh-TW"/>
        </w:rPr>
        <w:t>。這些參數代表了整個通訊網路中每個可以調整的最小單位。這六個狀態將被輸入至評估網路中，以提升</w:t>
      </w:r>
      <w:r w:rsidRPr="00510ABC">
        <w:rPr>
          <w:rFonts w:eastAsia="標楷體"/>
          <w:szCs w:val="24"/>
          <w:lang w:eastAsia="zh-TW"/>
        </w:rPr>
        <w:t xml:space="preserve"> main agent </w:t>
      </w:r>
      <w:r w:rsidRPr="00510ABC">
        <w:rPr>
          <w:rFonts w:eastAsia="標楷體" w:hint="eastAsia"/>
          <w:szCs w:val="24"/>
          <w:lang w:eastAsia="zh-TW"/>
        </w:rPr>
        <w:t>輸出的通訊品質，如圖</w:t>
      </w:r>
      <w:r w:rsidRPr="00510ABC">
        <w:rPr>
          <w:rFonts w:eastAsia="標楷體" w:hint="eastAsia"/>
          <w:szCs w:val="24"/>
          <w:lang w:eastAsia="zh-TW"/>
        </w:rPr>
        <w:t xml:space="preserve"> </w:t>
      </w:r>
      <w:r w:rsidR="00C43650" w:rsidRPr="00510ABC">
        <w:rPr>
          <w:rFonts w:eastAsia="標楷體" w:hint="eastAsia"/>
          <w:szCs w:val="24"/>
          <w:lang w:eastAsia="zh-TW"/>
        </w:rPr>
        <w:t>11</w:t>
      </w:r>
      <w:r w:rsidRPr="00510ABC">
        <w:rPr>
          <w:rFonts w:eastAsia="標楷體"/>
          <w:szCs w:val="24"/>
          <w:lang w:eastAsia="zh-TW"/>
        </w:rPr>
        <w:t xml:space="preserve"> </w:t>
      </w:r>
      <w:r w:rsidRPr="00510ABC">
        <w:rPr>
          <w:rFonts w:eastAsia="標楷體" w:hint="eastAsia"/>
          <w:szCs w:val="24"/>
          <w:lang w:eastAsia="zh-TW"/>
        </w:rPr>
        <w:t>所示。</w:t>
      </w:r>
    </w:p>
    <w:p w14:paraId="03D4D799" w14:textId="738DA3E2" w:rsidR="00DF2F7B" w:rsidRPr="00510ABC" w:rsidRDefault="00DF2F7B" w:rsidP="00DF2F7B">
      <w:pPr>
        <w:widowControl w:val="0"/>
        <w:jc w:val="both"/>
        <w:textAlignment w:val="auto"/>
        <w:rPr>
          <w:rFonts w:ascii="Cambria Math" w:eastAsia="標楷體" w:hAnsi="Cambria Math"/>
          <w:lang w:eastAsia="zh-TW"/>
        </w:rPr>
      </w:pPr>
      <w:r w:rsidRPr="00510ABC">
        <w:rPr>
          <w:rFonts w:eastAsia="標楷體" w:hint="eastAsia"/>
          <w:szCs w:val="24"/>
          <w:lang w:eastAsia="zh-TW"/>
        </w:rPr>
        <w:t xml:space="preserve">    </w:t>
      </w:r>
      <w:r w:rsidRPr="00510ABC">
        <w:rPr>
          <w:rFonts w:eastAsia="標楷體" w:hint="eastAsia"/>
          <w:szCs w:val="24"/>
          <w:lang w:eastAsia="zh-TW"/>
        </w:rPr>
        <w:t>如圖</w:t>
      </w:r>
      <w:r w:rsidRPr="00510ABC">
        <w:rPr>
          <w:rFonts w:eastAsia="標楷體" w:hint="eastAsia"/>
          <w:szCs w:val="24"/>
          <w:lang w:eastAsia="zh-TW"/>
        </w:rPr>
        <w:t xml:space="preserve"> 9 </w:t>
      </w:r>
      <w:r w:rsidRPr="00510ABC">
        <w:rPr>
          <w:rFonts w:eastAsia="標楷體" w:hint="eastAsia"/>
          <w:szCs w:val="24"/>
          <w:lang w:eastAsia="zh-TW"/>
        </w:rPr>
        <w:t>所示，</w:t>
      </w:r>
      <w:r w:rsidRPr="00510ABC">
        <w:rPr>
          <w:rFonts w:eastAsia="標楷體"/>
          <w:szCs w:val="24"/>
          <w:lang w:eastAsia="zh-TW"/>
        </w:rPr>
        <w:t>為了</w:t>
      </w:r>
      <w:r w:rsidRPr="00510ABC">
        <w:rPr>
          <w:rFonts w:eastAsia="標楷體" w:hint="eastAsia"/>
          <w:szCs w:val="24"/>
          <w:lang w:eastAsia="zh-TW"/>
        </w:rPr>
        <w:t>預先生成</w:t>
      </w:r>
      <w:r w:rsidRPr="00510ABC">
        <w:rPr>
          <w:rFonts w:eastAsia="標楷體"/>
          <w:szCs w:val="24"/>
          <w:lang w:eastAsia="zh-TW"/>
        </w:rPr>
        <w:t>高效的</w:t>
      </w:r>
      <w:r w:rsidRPr="00510ABC">
        <w:rPr>
          <w:rFonts w:eastAsia="標楷體" w:hint="eastAsia"/>
          <w:szCs w:val="24"/>
          <w:lang w:eastAsia="zh-TW"/>
        </w:rPr>
        <w:t>通訊資料，用以建立</w:t>
      </w:r>
      <w:r w:rsidRPr="00510ABC">
        <w:rPr>
          <w:rFonts w:eastAsia="標楷體" w:hint="eastAsia"/>
          <w:szCs w:val="24"/>
          <w:lang w:eastAsia="zh-TW"/>
        </w:rPr>
        <w:t xml:space="preserve"> C</w:t>
      </w:r>
      <w:r w:rsidRPr="00510ABC">
        <w:rPr>
          <w:rFonts w:eastAsia="標楷體"/>
          <w:szCs w:val="24"/>
          <w:lang w:eastAsia="zh-TW"/>
        </w:rPr>
        <w:t xml:space="preserve">DRL </w:t>
      </w:r>
      <w:r w:rsidRPr="00510ABC">
        <w:rPr>
          <w:rFonts w:eastAsia="標楷體" w:hint="eastAsia"/>
          <w:szCs w:val="24"/>
          <w:lang w:eastAsia="zh-TW"/>
        </w:rPr>
        <w:t>的</w:t>
      </w:r>
      <w:r w:rsidRPr="00510ABC">
        <w:rPr>
          <w:rFonts w:eastAsia="標楷體"/>
          <w:szCs w:val="24"/>
          <w:lang w:eastAsia="zh-TW"/>
        </w:rPr>
        <w:t>經驗</w:t>
      </w:r>
      <w:r w:rsidRPr="00510ABC">
        <w:rPr>
          <w:rFonts w:eastAsia="標楷體" w:hint="eastAsia"/>
          <w:szCs w:val="24"/>
          <w:lang w:eastAsia="zh-TW"/>
        </w:rPr>
        <w:t>記憶體。</w:t>
      </w:r>
      <w:r w:rsidRPr="00510ABC">
        <w:rPr>
          <w:rFonts w:eastAsia="標楷體"/>
          <w:szCs w:val="24"/>
          <w:lang w:eastAsia="zh-TW"/>
        </w:rPr>
        <w:t>我們首先隨機生成</w:t>
      </w:r>
      <w:r w:rsidRPr="00510ABC">
        <w:rPr>
          <w:rFonts w:eastAsia="標楷體" w:hint="eastAsia"/>
          <w:szCs w:val="24"/>
          <w:lang w:eastAsia="zh-TW"/>
        </w:rPr>
        <w:t xml:space="preserve"> </w:t>
      </w:r>
      <w:r w:rsidRPr="00510ABC">
        <w:rPr>
          <w:rFonts w:eastAsia="標楷體"/>
          <w:szCs w:val="24"/>
          <w:lang w:eastAsia="zh-TW"/>
        </w:rPr>
        <w:t xml:space="preserve">BS </w:t>
      </w:r>
      <w:r w:rsidRPr="00510ABC">
        <w:rPr>
          <w:rFonts w:eastAsia="標楷體"/>
          <w:szCs w:val="24"/>
          <w:lang w:eastAsia="zh-TW"/>
        </w:rPr>
        <w:t>、</w:t>
      </w:r>
      <w:r w:rsidRPr="00510ABC">
        <w:rPr>
          <w:rFonts w:eastAsia="標楷體" w:hint="eastAsia"/>
          <w:szCs w:val="24"/>
          <w:lang w:eastAsia="zh-TW"/>
        </w:rPr>
        <w:t>U</w:t>
      </w:r>
      <w:r w:rsidRPr="00510ABC">
        <w:rPr>
          <w:rFonts w:eastAsia="標楷體"/>
          <w:szCs w:val="24"/>
          <w:lang w:eastAsia="zh-TW"/>
        </w:rPr>
        <w:t xml:space="preserve">E </w:t>
      </w:r>
      <w:r w:rsidRPr="00510ABC">
        <w:rPr>
          <w:rFonts w:eastAsia="標楷體"/>
          <w:szCs w:val="24"/>
          <w:lang w:eastAsia="zh-TW"/>
        </w:rPr>
        <w:t>與</w:t>
      </w:r>
      <w:r w:rsidRPr="00510ABC">
        <w:rPr>
          <w:rFonts w:eastAsia="標楷體"/>
          <w:szCs w:val="24"/>
          <w:lang w:eastAsia="zh-TW"/>
        </w:rPr>
        <w:t xml:space="preserve"> RIS </w:t>
      </w:r>
      <w:r w:rsidRPr="00510ABC">
        <w:rPr>
          <w:rFonts w:eastAsia="標楷體"/>
          <w:szCs w:val="24"/>
          <w:lang w:eastAsia="zh-TW"/>
        </w:rPr>
        <w:t>的空間佈局，以獲得</w:t>
      </w:r>
      <w:r w:rsidRPr="00510ABC">
        <w:rPr>
          <w:rFonts w:eastAsia="標楷體" w:hint="eastAsia"/>
          <w:szCs w:val="24"/>
          <w:lang w:eastAsia="zh-TW"/>
        </w:rPr>
        <w:t>三條通道矩陣</w:t>
      </w:r>
      <w:r w:rsidRPr="00510ABC">
        <w:rPr>
          <w:rFonts w:eastAsia="標楷體" w:hint="eastAsia"/>
          <w:szCs w:val="24"/>
          <w:lang w:eastAsia="zh-TW"/>
        </w:rPr>
        <w:t xml:space="preserve"> </w:t>
      </w:r>
      <m:oMath>
        <m:r>
          <w:rPr>
            <w:rFonts w:ascii="Cambria Math" w:eastAsia="標楷體" w:hAnsi="Cambria Math"/>
            <w:szCs w:val="24"/>
            <w:lang w:val="de-DE" w:eastAsia="zh-TW"/>
          </w:rPr>
          <m:t>Q</m:t>
        </m:r>
      </m:oMath>
      <w:r w:rsidRPr="00510ABC">
        <w:rPr>
          <w:rFonts w:eastAsia="標楷體" w:hint="eastAsia"/>
          <w:szCs w:val="24"/>
          <w:lang w:val="de-DE" w:eastAsia="zh-TW"/>
        </w:rPr>
        <w:t>、</w:t>
      </w:r>
      <m:oMath>
        <m:sSub>
          <m:sSubPr>
            <m:ctrlPr>
              <w:rPr>
                <w:rFonts w:ascii="Cambria Math" w:eastAsia="標楷體" w:hAnsi="Cambria Math"/>
                <w:lang w:eastAsia="zh-TW"/>
              </w:rPr>
            </m:ctrlPr>
          </m:sSubPr>
          <m:e>
            <m:r>
              <w:rPr>
                <w:rFonts w:ascii="Cambria Math" w:eastAsia="標楷體" w:hAnsi="Cambria Math"/>
                <w:lang w:val="de-DE" w:eastAsia="zh-TW"/>
              </w:rPr>
              <m:t>h</m:t>
            </m:r>
          </m:e>
          <m:sub>
            <m:r>
              <w:rPr>
                <w:rFonts w:ascii="Cambria Math" w:eastAsia="標楷體" w:hAnsi="Cambria Math"/>
                <w:lang w:eastAsia="zh-TW"/>
              </w:rPr>
              <m:t>k</m:t>
            </m:r>
          </m:sub>
        </m:sSub>
      </m:oMath>
      <w:r w:rsidRPr="00510ABC">
        <w:rPr>
          <w:rFonts w:eastAsia="標楷體" w:hint="eastAsia"/>
          <w:lang w:eastAsia="zh-TW"/>
        </w:rPr>
        <w:t>、</w:t>
      </w:r>
      <m:oMath>
        <m:sSub>
          <m:sSubPr>
            <m:ctrlPr>
              <w:rPr>
                <w:rFonts w:ascii="Cambria Math" w:eastAsia="標楷體" w:hAnsi="Cambria Math"/>
                <w:i/>
                <w:lang w:val="de-DE" w:eastAsia="zh-TW"/>
              </w:rPr>
            </m:ctrlPr>
          </m:sSubPr>
          <m:e>
            <m:r>
              <w:rPr>
                <w:rFonts w:ascii="Cambria Math" w:eastAsia="標楷體" w:hAnsi="Cambria Math"/>
                <w:lang w:val="de-DE" w:eastAsia="zh-TW"/>
              </w:rPr>
              <m:t>g</m:t>
            </m:r>
          </m:e>
          <m:sub>
            <m:r>
              <w:rPr>
                <w:rFonts w:ascii="Cambria Math" w:eastAsia="標楷體" w:hAnsi="Cambria Math"/>
                <w:lang w:val="de-DE" w:eastAsia="zh-TW"/>
              </w:rPr>
              <m:t>k</m:t>
            </m:r>
          </m:sub>
        </m:sSub>
      </m:oMath>
      <w:r w:rsidRPr="00510ABC">
        <w:rPr>
          <w:rFonts w:eastAsia="標楷體" w:hint="eastAsia"/>
          <w:lang w:val="de-DE" w:eastAsia="zh-TW"/>
        </w:rPr>
        <w:t xml:space="preserve"> </w:t>
      </w:r>
      <w:r w:rsidRPr="00510ABC">
        <w:rPr>
          <w:rFonts w:eastAsia="標楷體" w:hint="eastAsia"/>
          <w:lang w:val="de-DE" w:eastAsia="zh-TW"/>
        </w:rPr>
        <w:t>，參考公式</w:t>
      </w:r>
      <w:r w:rsidRPr="00510ABC">
        <w:rPr>
          <w:rFonts w:eastAsia="標楷體"/>
          <w:lang w:val="de-DE" w:eastAsia="zh-TW"/>
        </w:rPr>
        <w:t>(4)</w:t>
      </w:r>
      <w:r w:rsidRPr="00510ABC">
        <w:rPr>
          <w:rFonts w:eastAsia="標楷體"/>
          <w:szCs w:val="24"/>
          <w:lang w:eastAsia="zh-TW"/>
        </w:rPr>
        <w:t>。</w:t>
      </w:r>
      <w:r w:rsidRPr="00510ABC">
        <w:rPr>
          <w:rFonts w:eastAsia="標楷體" w:hint="eastAsia"/>
          <w:szCs w:val="24"/>
          <w:lang w:eastAsia="zh-TW"/>
        </w:rPr>
        <w:t>在</w:t>
      </w:r>
      <w:r w:rsidRPr="00510ABC">
        <w:rPr>
          <w:rFonts w:eastAsia="標楷體" w:hint="eastAsia"/>
          <w:szCs w:val="24"/>
          <w:lang w:eastAsia="zh-TW"/>
        </w:rPr>
        <w:t xml:space="preserve"> RIS </w:t>
      </w:r>
      <w:r w:rsidRPr="00510ABC">
        <w:rPr>
          <w:rFonts w:eastAsia="標楷體" w:hint="eastAsia"/>
          <w:szCs w:val="24"/>
          <w:lang w:eastAsia="zh-TW"/>
        </w:rPr>
        <w:t>相關矩陣生成的部分，我們可以先處理被動</w:t>
      </w:r>
      <w:r w:rsidRPr="00510ABC">
        <w:rPr>
          <w:rFonts w:eastAsia="標楷體" w:hint="eastAsia"/>
          <w:szCs w:val="24"/>
          <w:lang w:eastAsia="zh-TW"/>
        </w:rPr>
        <w:t xml:space="preserve"> RIS</w:t>
      </w:r>
      <w:r w:rsidRPr="00510ABC">
        <w:rPr>
          <w:rFonts w:eastAsia="標楷體" w:hint="eastAsia"/>
          <w:szCs w:val="24"/>
          <w:lang w:eastAsia="zh-TW"/>
        </w:rPr>
        <w:t>。</w:t>
      </w:r>
      <w:r w:rsidRPr="00510ABC">
        <w:rPr>
          <w:rFonts w:eastAsia="標楷體"/>
          <w:szCs w:val="24"/>
          <w:lang w:eastAsia="zh-TW"/>
        </w:rPr>
        <w:t>考慮配備</w:t>
      </w:r>
      <w:r w:rsidRPr="00510ABC">
        <w:rPr>
          <w:rFonts w:eastAsia="標楷體"/>
          <w:szCs w:val="24"/>
          <w:lang w:eastAsia="zh-TW"/>
        </w:rPr>
        <w:t xml:space="preserve"> </w:t>
      </w:r>
      <w:r w:rsidRPr="00510ABC">
        <w:rPr>
          <w:rFonts w:eastAsia="標楷體"/>
          <w:i/>
          <w:iCs/>
          <w:szCs w:val="24"/>
          <w:lang w:eastAsia="zh-TW"/>
        </w:rPr>
        <w:t>N</w:t>
      </w:r>
      <w:r w:rsidRPr="00510ABC">
        <w:rPr>
          <w:rFonts w:eastAsia="標楷體"/>
          <w:szCs w:val="24"/>
          <w:lang w:eastAsia="zh-TW"/>
        </w:rPr>
        <w:t xml:space="preserve">-bit </w:t>
      </w:r>
      <w:r w:rsidRPr="00510ABC">
        <w:rPr>
          <w:rFonts w:eastAsia="標楷體"/>
          <w:szCs w:val="24"/>
          <w:lang w:eastAsia="zh-TW"/>
        </w:rPr>
        <w:t>相移器，</w:t>
      </w:r>
      <w:r w:rsidRPr="00510ABC">
        <w:rPr>
          <w:rFonts w:eastAsia="標楷體" w:hint="eastAsia"/>
          <w:szCs w:val="24"/>
          <w:lang w:eastAsia="zh-TW"/>
        </w:rPr>
        <w:t>我們</w:t>
      </w:r>
      <w:r w:rsidRPr="00510ABC">
        <w:rPr>
          <w:rFonts w:eastAsia="標楷體"/>
          <w:szCs w:val="24"/>
          <w:lang w:eastAsia="zh-TW"/>
        </w:rPr>
        <w:t>以離散傅立葉轉換</w:t>
      </w:r>
      <w:r w:rsidRPr="00510ABC">
        <w:rPr>
          <w:rFonts w:eastAsia="標楷體" w:hint="eastAsia"/>
          <w:szCs w:val="24"/>
          <w:lang w:eastAsia="zh-TW"/>
        </w:rPr>
        <w:t xml:space="preserve"> (</w:t>
      </w:r>
      <w:r w:rsidRPr="00510ABC">
        <w:rPr>
          <w:rFonts w:eastAsia="標楷體"/>
          <w:szCs w:val="24"/>
          <w:lang w:eastAsia="zh-TW"/>
        </w:rPr>
        <w:t xml:space="preserve">DFT) </w:t>
      </w:r>
      <w:r w:rsidRPr="00510ABC">
        <w:rPr>
          <w:rFonts w:eastAsia="標楷體"/>
          <w:szCs w:val="24"/>
          <w:lang w:eastAsia="zh-TW"/>
        </w:rPr>
        <w:t>生成一組包含</w:t>
      </w:r>
      <w:r w:rsidRPr="00510ABC">
        <w:rPr>
          <w:rFonts w:eastAsia="標楷體"/>
          <w:szCs w:val="24"/>
          <w:lang w:eastAsia="zh-TW"/>
        </w:rPr>
        <w:t xml:space="preserve"> </w:t>
      </w:r>
      <m:oMath>
        <m:sSup>
          <m:sSupPr>
            <m:ctrlPr>
              <w:rPr>
                <w:rFonts w:ascii="Cambria Math" w:eastAsia="標楷體" w:hAnsi="Cambria Math"/>
                <w:i/>
                <w:szCs w:val="24"/>
                <w:lang w:eastAsia="zh-TW"/>
              </w:rPr>
            </m:ctrlPr>
          </m:sSupPr>
          <m:e>
            <m:r>
              <w:rPr>
                <w:rFonts w:ascii="Cambria Math" w:eastAsia="標楷體" w:hAnsi="Cambria Math"/>
                <w:szCs w:val="24"/>
                <w:lang w:eastAsia="zh-TW"/>
              </w:rPr>
              <m:t>2</m:t>
            </m:r>
          </m:e>
          <m:sup>
            <m:r>
              <w:rPr>
                <w:rFonts w:ascii="Cambria Math" w:eastAsia="標楷體" w:hAnsi="Cambria Math"/>
                <w:szCs w:val="24"/>
                <w:lang w:eastAsia="zh-TW"/>
              </w:rPr>
              <m:t>N</m:t>
            </m:r>
          </m:sup>
        </m:sSup>
      </m:oMath>
      <w:r w:rsidRPr="00510ABC">
        <w:rPr>
          <w:rFonts w:eastAsia="標楷體"/>
          <w:szCs w:val="24"/>
          <w:lang w:eastAsia="zh-TW"/>
        </w:rPr>
        <w:t xml:space="preserve"> </w:t>
      </w:r>
      <w:r w:rsidRPr="00510ABC">
        <w:rPr>
          <w:rFonts w:eastAsia="標楷體"/>
          <w:szCs w:val="24"/>
          <w:lang w:eastAsia="zh-TW"/>
        </w:rPr>
        <w:t>條候選</w:t>
      </w:r>
      <w:r w:rsidRPr="00510ABC">
        <w:rPr>
          <w:rFonts w:eastAsia="標楷體" w:hint="eastAsia"/>
          <w:szCs w:val="24"/>
          <w:lang w:eastAsia="zh-TW"/>
        </w:rPr>
        <w:t>相移</w:t>
      </w:r>
      <w:r w:rsidRPr="00510ABC">
        <w:rPr>
          <w:rFonts w:eastAsia="標楷體" w:hint="eastAsia"/>
          <w:szCs w:val="24"/>
          <w:lang w:eastAsia="zh-TW"/>
        </w:rPr>
        <w:t xml:space="preserve"> </w:t>
      </w:r>
      <m:oMath>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hAnsi="Cambria Math"/>
                  </w:rPr>
                  <m:t>ϕ</m:t>
                </m:r>
              </m:e>
            </m:acc>
          </m:e>
          <m:sub>
            <m:r>
              <w:rPr>
                <w:rFonts w:ascii="Cambria Math" w:eastAsia="標楷體" w:hAnsi="Cambria Math"/>
                <w:szCs w:val="24"/>
                <w:lang w:eastAsia="zh-TW"/>
              </w:rPr>
              <m:t>m</m:t>
            </m:r>
          </m:sub>
          <m:sup>
            <m:r>
              <w:rPr>
                <w:rFonts w:ascii="Cambria Math" w:eastAsia="標楷體" w:hAnsi="Cambria Math" w:hint="eastAsia"/>
                <w:szCs w:val="24"/>
                <w:lang w:eastAsia="zh-TW"/>
              </w:rPr>
              <m:t>RIS</m:t>
            </m:r>
          </m:sup>
        </m:sSubSup>
      </m:oMath>
      <w:r w:rsidRPr="00510ABC">
        <w:rPr>
          <w:rFonts w:eastAsia="標楷體" w:hint="eastAsia"/>
          <w:szCs w:val="24"/>
          <w:lang w:eastAsia="zh-TW"/>
        </w:rPr>
        <w:t xml:space="preserve"> </w:t>
      </w:r>
      <w:r w:rsidRPr="00510ABC">
        <w:rPr>
          <w:rFonts w:eastAsia="標楷體"/>
          <w:szCs w:val="24"/>
          <w:lang w:eastAsia="zh-TW"/>
        </w:rPr>
        <w:t>之</w:t>
      </w:r>
      <w:r w:rsidRPr="00510ABC">
        <w:rPr>
          <w:rFonts w:eastAsia="標楷體"/>
          <w:szCs w:val="24"/>
          <w:lang w:eastAsia="zh-TW"/>
        </w:rPr>
        <w:t xml:space="preserve"> </w:t>
      </w:r>
      <w:r w:rsidRPr="00510ABC">
        <w:rPr>
          <w:rFonts w:eastAsia="標楷體"/>
          <w:i/>
          <w:iCs/>
          <w:szCs w:val="24"/>
          <w:lang w:eastAsia="zh-TW"/>
        </w:rPr>
        <w:t>N</w:t>
      </w:r>
      <w:r w:rsidRPr="00510ABC">
        <w:rPr>
          <w:rFonts w:eastAsia="標楷體"/>
          <w:szCs w:val="24"/>
          <w:lang w:eastAsia="zh-TW"/>
        </w:rPr>
        <w:t xml:space="preserve">-bit DFT </w:t>
      </w:r>
      <w:r w:rsidRPr="00510ABC">
        <w:rPr>
          <w:rFonts w:eastAsia="標楷體"/>
          <w:szCs w:val="24"/>
          <w:lang w:eastAsia="zh-TW"/>
        </w:rPr>
        <w:t>碼本</w:t>
      </w:r>
      <w:r w:rsidRPr="00510ABC">
        <w:rPr>
          <w:rFonts w:eastAsia="標楷體" w:hint="eastAsia"/>
          <w:szCs w:val="24"/>
          <w:lang w:eastAsia="zh-TW"/>
        </w:rPr>
        <w:t xml:space="preserve"> </w:t>
      </w:r>
      <m:oMath>
        <m:sSup>
          <m:sSupPr>
            <m:ctrlPr>
              <w:rPr>
                <w:rFonts w:ascii="Cambria Math" w:eastAsia="標楷體" w:hAnsi="Cambria Math"/>
                <w:i/>
                <w:szCs w:val="24"/>
                <w:lang w:eastAsia="zh-TW"/>
              </w:rPr>
            </m:ctrlPr>
          </m:sSupPr>
          <m:e>
            <m:acc>
              <m:accPr>
                <m:chr m:val="̃"/>
                <m:ctrlPr>
                  <w:rPr>
                    <w:rFonts w:ascii="Cambria Math" w:eastAsia="標楷體" w:hAnsi="Cambria Math"/>
                    <w:i/>
                    <w:szCs w:val="24"/>
                    <w:lang w:eastAsia="zh-TW"/>
                  </w:rPr>
                </m:ctrlPr>
              </m:accPr>
              <m:e>
                <m:r>
                  <w:rPr>
                    <w:rFonts w:ascii="Cambria Math" w:hAnsi="Cambria Math"/>
                  </w:rPr>
                  <m:t>ϕ</m:t>
                </m:r>
              </m:e>
            </m:acc>
          </m:e>
          <m:sup>
            <m:r>
              <w:rPr>
                <w:rFonts w:ascii="Cambria Math" w:eastAsia="標楷體" w:hAnsi="Cambria Math" w:hint="eastAsia"/>
                <w:szCs w:val="24"/>
                <w:lang w:eastAsia="zh-TW"/>
              </w:rPr>
              <m:t>RIS</m:t>
            </m:r>
          </m:sup>
        </m:sSup>
        <m:r>
          <w:rPr>
            <w:rFonts w:ascii="Cambria Math" w:eastAsia="標楷體" w:hAnsi="Cambria Math"/>
            <w:szCs w:val="24"/>
            <w:lang w:eastAsia="zh-TW"/>
          </w:rPr>
          <m:t xml:space="preserve"> = {</m:t>
        </m:r>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hAnsi="Cambria Math"/>
                  </w:rPr>
                  <m:t>ϕ</m:t>
                </m:r>
              </m:e>
            </m:acc>
          </m:e>
          <m:sub>
            <m:r>
              <w:rPr>
                <w:rFonts w:ascii="Cambria Math" w:eastAsia="標楷體" w:hAnsi="Cambria Math"/>
                <w:szCs w:val="24"/>
                <w:lang w:eastAsia="zh-TW"/>
              </w:rPr>
              <m:t>1</m:t>
            </m:r>
          </m:sub>
          <m:sup>
            <m:r>
              <w:rPr>
                <w:rFonts w:ascii="Cambria Math" w:eastAsia="標楷體" w:hAnsi="Cambria Math" w:hint="eastAsia"/>
                <w:szCs w:val="24"/>
                <w:lang w:eastAsia="zh-TW"/>
              </w:rPr>
              <m:t>RIS</m:t>
            </m:r>
          </m:sup>
        </m:sSubSup>
        <m:r>
          <w:rPr>
            <w:rFonts w:ascii="Cambria Math" w:eastAsia="標楷體" w:hAnsi="Cambria Math"/>
            <w:szCs w:val="24"/>
            <w:lang w:eastAsia="zh-TW"/>
          </w:rPr>
          <m:t>…</m:t>
        </m:r>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hAnsi="Cambria Math"/>
                  </w:rPr>
                  <m:t>ϕ</m:t>
                </m:r>
              </m:e>
            </m:acc>
          </m:e>
          <m:sub>
            <m:r>
              <w:rPr>
                <w:rFonts w:ascii="Cambria Math" w:eastAsia="標楷體" w:hAnsi="Cambria Math"/>
                <w:szCs w:val="24"/>
                <w:lang w:eastAsia="zh-TW"/>
              </w:rPr>
              <m:t>m</m:t>
            </m:r>
          </m:sub>
          <m:sup>
            <m:r>
              <w:rPr>
                <w:rFonts w:ascii="Cambria Math" w:eastAsia="標楷體" w:hAnsi="Cambria Math" w:hint="eastAsia"/>
                <w:szCs w:val="24"/>
                <w:lang w:eastAsia="zh-TW"/>
              </w:rPr>
              <m:t>RIS</m:t>
            </m:r>
          </m:sup>
        </m:sSubSup>
        <m:r>
          <w:rPr>
            <w:rFonts w:ascii="Cambria Math" w:eastAsia="標楷體" w:hAnsi="Cambria Math"/>
            <w:szCs w:val="24"/>
            <w:lang w:eastAsia="zh-TW"/>
          </w:rPr>
          <m:t>…</m:t>
        </m:r>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hAnsi="Cambria Math"/>
                  </w:rPr>
                  <m:t>ϕ</m:t>
                </m:r>
              </m:e>
            </m:acc>
          </m:e>
          <m:sub>
            <m:sSup>
              <m:sSupPr>
                <m:ctrlPr>
                  <w:rPr>
                    <w:rFonts w:ascii="Cambria Math" w:eastAsia="標楷體" w:hAnsi="Cambria Math"/>
                    <w:i/>
                    <w:szCs w:val="24"/>
                    <w:lang w:eastAsia="zh-TW"/>
                  </w:rPr>
                </m:ctrlPr>
              </m:sSupPr>
              <m:e>
                <m:r>
                  <w:rPr>
                    <w:rFonts w:ascii="Cambria Math" w:eastAsia="標楷體" w:hAnsi="Cambria Math"/>
                    <w:szCs w:val="24"/>
                    <w:lang w:eastAsia="zh-TW"/>
                  </w:rPr>
                  <m:t>2</m:t>
                </m:r>
              </m:e>
              <m:sup>
                <m:r>
                  <w:rPr>
                    <w:rFonts w:ascii="Cambria Math" w:eastAsia="標楷體" w:hAnsi="Cambria Math"/>
                    <w:szCs w:val="24"/>
                    <w:lang w:eastAsia="zh-TW"/>
                  </w:rPr>
                  <m:t>N</m:t>
                </m:r>
              </m:sup>
            </m:sSup>
          </m:sub>
          <m:sup>
            <m:r>
              <w:rPr>
                <w:rFonts w:ascii="Cambria Math" w:eastAsia="標楷體" w:hAnsi="Cambria Math" w:hint="eastAsia"/>
                <w:szCs w:val="24"/>
                <w:lang w:eastAsia="zh-TW"/>
              </w:rPr>
              <m:t>RIS</m:t>
            </m:r>
          </m:sup>
        </m:sSubSup>
        <m:r>
          <w:rPr>
            <w:rFonts w:ascii="Cambria Math" w:eastAsia="標楷體" w:hAnsi="Cambria Math"/>
            <w:szCs w:val="24"/>
            <w:lang w:eastAsia="zh-TW"/>
          </w:rPr>
          <m:t>}</m:t>
        </m:r>
      </m:oMath>
      <w:r w:rsidRPr="00510ABC">
        <w:rPr>
          <w:rFonts w:eastAsia="標楷體" w:hint="eastAsia"/>
          <w:szCs w:val="24"/>
          <w:lang w:eastAsia="zh-TW"/>
        </w:rPr>
        <w:t>，其中</w:t>
      </w:r>
      <w:r w:rsidRPr="00510ABC">
        <w:rPr>
          <w:rFonts w:eastAsia="標楷體" w:hint="eastAsia"/>
          <w:szCs w:val="24"/>
          <w:lang w:eastAsia="zh-TW"/>
        </w:rPr>
        <w:t xml:space="preserve"> </w:t>
      </w:r>
      <w:r w:rsidRPr="00510ABC">
        <w:rPr>
          <w:rFonts w:eastAsia="標楷體"/>
          <w:szCs w:val="24"/>
          <w:lang w:eastAsia="zh-TW"/>
        </w:rPr>
        <w:t xml:space="preserve">1 </w:t>
      </w:r>
      <w:r w:rsidRPr="00510ABC">
        <w:rPr>
          <w:rFonts w:ascii="Cambria Math" w:eastAsia="標楷體" w:hAnsi="Cambria Math"/>
          <w:szCs w:val="24"/>
          <w:lang w:eastAsia="zh-TW"/>
        </w:rPr>
        <w:t xml:space="preserve">≤ </w:t>
      </w:r>
      <w:r w:rsidRPr="00510ABC">
        <w:rPr>
          <w:rFonts w:eastAsia="標楷體"/>
          <w:szCs w:val="24"/>
          <w:lang w:eastAsia="zh-TW"/>
        </w:rPr>
        <w:t>m</w:t>
      </w:r>
      <w:r w:rsidRPr="00510ABC">
        <w:rPr>
          <w:rFonts w:eastAsia="標楷體" w:hint="eastAsia"/>
          <w:szCs w:val="24"/>
          <w:lang w:eastAsia="zh-TW"/>
        </w:rPr>
        <w:t xml:space="preserve"> </w:t>
      </w:r>
      <w:r w:rsidRPr="00510ABC">
        <w:rPr>
          <w:rFonts w:ascii="Cambria Math" w:eastAsia="標楷體" w:hAnsi="Cambria Math"/>
          <w:szCs w:val="24"/>
          <w:lang w:eastAsia="zh-TW"/>
        </w:rPr>
        <w:t xml:space="preserve">≤ </w:t>
      </w:r>
      <m:oMath>
        <m:sSup>
          <m:sSupPr>
            <m:ctrlPr>
              <w:rPr>
                <w:rFonts w:ascii="Cambria Math" w:eastAsia="標楷體" w:hAnsi="Cambria Math"/>
                <w:i/>
                <w:szCs w:val="24"/>
                <w:lang w:eastAsia="zh-TW"/>
              </w:rPr>
            </m:ctrlPr>
          </m:sSupPr>
          <m:e>
            <m:r>
              <w:rPr>
                <w:rFonts w:ascii="Cambria Math" w:eastAsia="標楷體" w:hAnsi="Cambria Math"/>
                <w:szCs w:val="24"/>
                <w:lang w:eastAsia="zh-TW"/>
              </w:rPr>
              <m:t>2</m:t>
            </m:r>
          </m:e>
          <m:sup>
            <m:r>
              <w:rPr>
                <w:rFonts w:ascii="Cambria Math" w:eastAsia="標楷體" w:hAnsi="Cambria Math"/>
                <w:szCs w:val="24"/>
                <w:lang w:eastAsia="zh-TW"/>
              </w:rPr>
              <m:t>N</m:t>
            </m:r>
          </m:sup>
        </m:sSup>
      </m:oMath>
      <w:r w:rsidRPr="00510ABC">
        <w:rPr>
          <w:rFonts w:ascii="Cambria Math" w:eastAsia="標楷體" w:hAnsi="Cambria Math" w:hint="eastAsia"/>
          <w:szCs w:val="24"/>
          <w:lang w:eastAsia="zh-TW"/>
        </w:rPr>
        <w:t xml:space="preserve"> </w:t>
      </w:r>
      <w:r w:rsidRPr="00510ABC">
        <w:rPr>
          <w:rFonts w:eastAsia="標楷體" w:hint="eastAsia"/>
          <w:szCs w:val="24"/>
          <w:lang w:eastAsia="zh-TW"/>
        </w:rPr>
        <w:t>[</w:t>
      </w:r>
      <w:r w:rsidR="007044AB" w:rsidRPr="00510ABC">
        <w:rPr>
          <w:rFonts w:eastAsia="標楷體"/>
          <w:szCs w:val="24"/>
          <w:lang w:eastAsia="zh-TW"/>
        </w:rPr>
        <w:t>13</w:t>
      </w:r>
      <w:r w:rsidRPr="00510ABC">
        <w:rPr>
          <w:rFonts w:eastAsia="標楷體"/>
          <w:szCs w:val="24"/>
          <w:lang w:eastAsia="zh-TW"/>
        </w:rPr>
        <w:t>]</w:t>
      </w:r>
      <w:r w:rsidRPr="00510ABC">
        <w:rPr>
          <w:rFonts w:eastAsia="標楷體"/>
          <w:szCs w:val="24"/>
          <w:lang w:eastAsia="zh-TW"/>
        </w:rPr>
        <w:t>。對於每一條候選</w:t>
      </w:r>
      <w:r w:rsidRPr="00510ABC">
        <w:rPr>
          <w:rFonts w:eastAsia="標楷體" w:hint="eastAsia"/>
          <w:szCs w:val="24"/>
          <w:lang w:eastAsia="zh-TW"/>
        </w:rPr>
        <w:t>相移</w:t>
      </w:r>
      <w:r w:rsidRPr="00510ABC">
        <w:rPr>
          <w:rFonts w:eastAsia="標楷體" w:hint="eastAsia"/>
          <w:szCs w:val="24"/>
          <w:lang w:eastAsia="zh-TW"/>
        </w:rPr>
        <w:t xml:space="preserve"> </w:t>
      </w:r>
      <m:oMath>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hAnsi="Cambria Math"/>
                  </w:rPr>
                  <m:t>ϕ</m:t>
                </m:r>
              </m:e>
            </m:acc>
          </m:e>
          <m:sub>
            <m:r>
              <w:rPr>
                <w:rFonts w:ascii="Cambria Math" w:eastAsia="標楷體" w:hAnsi="Cambria Math"/>
                <w:szCs w:val="24"/>
                <w:lang w:eastAsia="zh-TW"/>
              </w:rPr>
              <m:t>m</m:t>
            </m:r>
          </m:sub>
          <m:sup>
            <m:r>
              <w:rPr>
                <w:rFonts w:ascii="Cambria Math" w:eastAsia="標楷體" w:hAnsi="Cambria Math" w:hint="eastAsia"/>
                <w:szCs w:val="24"/>
                <w:lang w:eastAsia="zh-TW"/>
              </w:rPr>
              <m:t>RIS</m:t>
            </m:r>
          </m:sup>
        </m:sSubSup>
      </m:oMath>
      <w:r w:rsidRPr="00510ABC">
        <w:rPr>
          <w:rFonts w:eastAsia="標楷體" w:hint="eastAsia"/>
          <w:szCs w:val="24"/>
          <w:lang w:eastAsia="zh-TW"/>
        </w:rPr>
        <w:t xml:space="preserve"> </w:t>
      </w:r>
      <w:r w:rsidRPr="00510ABC">
        <w:rPr>
          <w:rFonts w:eastAsia="標楷體"/>
          <w:szCs w:val="24"/>
          <w:lang w:eastAsia="zh-TW"/>
        </w:rPr>
        <w:t>，將其</w:t>
      </w:r>
      <w:r w:rsidRPr="00510ABC">
        <w:rPr>
          <w:rFonts w:eastAsia="標楷體" w:hint="eastAsia"/>
          <w:szCs w:val="24"/>
          <w:lang w:eastAsia="zh-TW"/>
        </w:rPr>
        <w:t>乘上對應的隨機射頻鏈的</w:t>
      </w:r>
      <w:r w:rsidRPr="00510ABC">
        <w:rPr>
          <w:rFonts w:eastAsia="標楷體"/>
          <w:szCs w:val="24"/>
          <w:lang w:eastAsia="zh-TW"/>
        </w:rPr>
        <w:t>開關</w:t>
      </w:r>
      <w:r w:rsidRPr="00510ABC">
        <w:rPr>
          <w:rFonts w:eastAsia="標楷體" w:hint="eastAsia"/>
          <w:szCs w:val="24"/>
          <w:lang w:eastAsia="zh-TW"/>
        </w:rPr>
        <w:t>矩陣</w:t>
      </w:r>
      <w:r w:rsidRPr="00510ABC">
        <w:rPr>
          <w:rFonts w:eastAsia="標楷體" w:hint="eastAsia"/>
          <w:szCs w:val="24"/>
          <w:lang w:eastAsia="zh-TW"/>
        </w:rPr>
        <w:t xml:space="preserve"> </w:t>
      </w:r>
      <m:oMath>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hint="eastAsia"/>
                    <w:szCs w:val="24"/>
                    <w:lang w:eastAsia="zh-TW"/>
                  </w:rPr>
                  <m:t>B</m:t>
                </m:r>
              </m:e>
            </m:acc>
          </m:e>
          <m:sub>
            <m:r>
              <w:rPr>
                <w:rFonts w:ascii="Cambria Math" w:eastAsia="標楷體" w:hAnsi="Cambria Math"/>
                <w:szCs w:val="24"/>
                <w:lang w:eastAsia="zh-TW"/>
              </w:rPr>
              <m:t>m</m:t>
            </m:r>
          </m:sub>
          <m:sup>
            <m:r>
              <w:rPr>
                <w:rFonts w:ascii="Cambria Math" w:eastAsia="標楷體" w:hAnsi="Cambria Math" w:hint="eastAsia"/>
                <w:szCs w:val="24"/>
                <w:lang w:eastAsia="zh-TW"/>
              </w:rPr>
              <m:t>RIS</m:t>
            </m:r>
          </m:sup>
        </m:sSubSup>
      </m:oMath>
      <w:r w:rsidRPr="00510ABC">
        <w:rPr>
          <w:rFonts w:eastAsia="標楷體" w:hint="eastAsia"/>
          <w:szCs w:val="24"/>
          <w:lang w:eastAsia="zh-TW"/>
        </w:rPr>
        <w:t>。這樣就獲得</w:t>
      </w:r>
      <w:r w:rsidRPr="00510ABC">
        <w:rPr>
          <w:rFonts w:eastAsia="標楷體"/>
          <w:szCs w:val="24"/>
          <w:lang w:eastAsia="zh-TW"/>
        </w:rPr>
        <w:t>關閉對應</w:t>
      </w:r>
      <w:r w:rsidRPr="00510ABC">
        <w:rPr>
          <w:rFonts w:eastAsia="標楷體" w:hint="eastAsia"/>
          <w:szCs w:val="24"/>
          <w:lang w:eastAsia="zh-TW"/>
        </w:rPr>
        <w:t xml:space="preserve"> RIS </w:t>
      </w:r>
      <w:r w:rsidRPr="00510ABC">
        <w:rPr>
          <w:rFonts w:eastAsia="標楷體"/>
          <w:szCs w:val="24"/>
          <w:lang w:eastAsia="zh-TW"/>
        </w:rPr>
        <w:t>元件</w:t>
      </w:r>
      <w:r w:rsidRPr="00510ABC">
        <w:rPr>
          <w:rFonts w:eastAsia="標楷體" w:hint="eastAsia"/>
          <w:szCs w:val="24"/>
          <w:lang w:eastAsia="zh-TW"/>
        </w:rPr>
        <w:t>的</w:t>
      </w:r>
      <w:r w:rsidRPr="00510ABC">
        <w:rPr>
          <w:rFonts w:eastAsia="標楷體"/>
          <w:szCs w:val="24"/>
          <w:lang w:eastAsia="zh-TW"/>
        </w:rPr>
        <w:t>候選</w:t>
      </w:r>
      <w:r w:rsidRPr="00510ABC">
        <w:rPr>
          <w:rFonts w:eastAsia="標楷體" w:hint="eastAsia"/>
          <w:szCs w:val="24"/>
          <w:lang w:eastAsia="zh-TW"/>
        </w:rPr>
        <w:t>被動</w:t>
      </w:r>
      <w:r w:rsidRPr="00510ABC">
        <w:rPr>
          <w:rFonts w:eastAsia="標楷體" w:hint="eastAsia"/>
          <w:szCs w:val="24"/>
          <w:lang w:eastAsia="zh-TW"/>
        </w:rPr>
        <w:t xml:space="preserve"> RIS </w:t>
      </w:r>
      <w:r w:rsidRPr="00510ABC">
        <w:rPr>
          <w:rFonts w:eastAsia="標楷體" w:hint="eastAsia"/>
          <w:szCs w:val="24"/>
          <w:lang w:eastAsia="zh-TW"/>
        </w:rPr>
        <w:t>相移</w:t>
      </w:r>
      <w:r w:rsidRPr="00510ABC">
        <w:rPr>
          <w:rFonts w:eastAsia="標楷體" w:hint="eastAsia"/>
          <w:szCs w:val="24"/>
          <w:lang w:eastAsia="zh-TW"/>
        </w:rPr>
        <w:t xml:space="preserve"> </w:t>
      </w:r>
      <m:oMath>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hAnsi="Cambria Math"/>
                  </w:rPr>
                  <m:t>ϕ</m:t>
                </m:r>
              </m:e>
            </m:acc>
          </m:e>
          <m:sub>
            <m:r>
              <w:rPr>
                <w:rFonts w:ascii="Cambria Math" w:eastAsia="標楷體" w:hAnsi="Cambria Math"/>
                <w:szCs w:val="24"/>
                <w:lang w:eastAsia="zh-TW"/>
              </w:rPr>
              <m:t>m</m:t>
            </m:r>
          </m:sub>
          <m:sup>
            <m:r>
              <w:rPr>
                <w:rFonts w:ascii="Cambria Math" w:eastAsia="標楷體" w:hAnsi="Cambria Math" w:hint="eastAsia"/>
                <w:szCs w:val="24"/>
                <w:lang w:eastAsia="zh-TW"/>
              </w:rPr>
              <m:t>RIS</m:t>
            </m:r>
          </m:sup>
        </m:sSubSup>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hint="eastAsia"/>
                    <w:szCs w:val="24"/>
                    <w:lang w:eastAsia="zh-TW"/>
                  </w:rPr>
                  <m:t>B</m:t>
                </m:r>
              </m:e>
            </m:acc>
          </m:e>
          <m:sub>
            <m:r>
              <w:rPr>
                <w:rFonts w:ascii="Cambria Math" w:eastAsia="標楷體" w:hAnsi="Cambria Math"/>
                <w:szCs w:val="24"/>
                <w:lang w:eastAsia="zh-TW"/>
              </w:rPr>
              <m:t>m</m:t>
            </m:r>
          </m:sub>
          <m:sup>
            <m:r>
              <w:rPr>
                <w:rFonts w:ascii="Cambria Math" w:eastAsia="標楷體" w:hAnsi="Cambria Math" w:hint="eastAsia"/>
                <w:szCs w:val="24"/>
                <w:lang w:eastAsia="zh-TW"/>
              </w:rPr>
              <m:t>RIS</m:t>
            </m:r>
          </m:sup>
        </m:sSubSup>
      </m:oMath>
      <w:r w:rsidRPr="00510ABC">
        <w:rPr>
          <w:rFonts w:eastAsia="標楷體" w:hint="eastAsia"/>
          <w:szCs w:val="24"/>
          <w:lang w:eastAsia="zh-TW"/>
        </w:rPr>
        <w:t>。如果是主動</w:t>
      </w:r>
      <w:r w:rsidRPr="00510ABC">
        <w:rPr>
          <w:rFonts w:eastAsia="標楷體" w:hint="eastAsia"/>
          <w:szCs w:val="24"/>
          <w:lang w:eastAsia="zh-TW"/>
        </w:rPr>
        <w:t xml:space="preserve"> RIS </w:t>
      </w:r>
      <w:r w:rsidRPr="00510ABC">
        <w:rPr>
          <w:rFonts w:eastAsia="標楷體" w:hint="eastAsia"/>
          <w:szCs w:val="24"/>
          <w:lang w:eastAsia="zh-TW"/>
        </w:rPr>
        <w:t>，我們就以均勻隨機生成主動</w:t>
      </w:r>
      <w:r w:rsidRPr="00510ABC">
        <w:rPr>
          <w:rFonts w:eastAsia="標楷體" w:hint="eastAsia"/>
          <w:szCs w:val="24"/>
          <w:lang w:eastAsia="zh-TW"/>
        </w:rPr>
        <w:t xml:space="preserve"> RIS </w:t>
      </w:r>
      <w:r w:rsidRPr="00510ABC">
        <w:rPr>
          <w:rFonts w:eastAsia="標楷體" w:hint="eastAsia"/>
          <w:szCs w:val="24"/>
          <w:lang w:eastAsia="zh-TW"/>
        </w:rPr>
        <w:t>功率放大矩陣組</w:t>
      </w:r>
      <w:r w:rsidRPr="00510ABC">
        <w:rPr>
          <w:rFonts w:eastAsia="標楷體" w:hint="eastAsia"/>
          <w:szCs w:val="24"/>
          <w:lang w:eastAsia="zh-TW"/>
        </w:rPr>
        <w:t xml:space="preserve"> </w:t>
      </w:r>
      <m:oMath>
        <m:sSup>
          <m:sSupPr>
            <m:ctrlPr>
              <w:rPr>
                <w:rFonts w:ascii="Cambria Math" w:eastAsia="標楷體" w:hAnsi="Cambria Math"/>
                <w:szCs w:val="24"/>
                <w:lang w:eastAsia="zh-TW"/>
              </w:rPr>
            </m:ctrlPr>
          </m:sSupPr>
          <m:e>
            <m:acc>
              <m:accPr>
                <m:chr m:val="̃"/>
                <m:ctrlPr>
                  <w:rPr>
                    <w:rFonts w:ascii="Cambria Math" w:eastAsia="標楷體" w:hAnsi="Cambria Math"/>
                    <w:i/>
                    <w:szCs w:val="24"/>
                    <w:lang w:eastAsia="zh-TW"/>
                  </w:rPr>
                </m:ctrlPr>
              </m:accPr>
              <m:e>
                <m:r>
                  <w:rPr>
                    <w:rFonts w:ascii="Cambria Math" w:eastAsia="標楷體" w:hAnsi="Cambria Math"/>
                    <w:szCs w:val="24"/>
                    <w:lang w:eastAsia="zh-TW"/>
                  </w:rPr>
                  <m:t>Λ</m:t>
                </m:r>
              </m:e>
            </m:acc>
          </m:e>
          <m:sup>
            <m:r>
              <w:rPr>
                <w:rFonts w:ascii="Cambria Math" w:eastAsia="標楷體" w:hAnsi="Cambria Math" w:hint="eastAsia"/>
                <w:szCs w:val="24"/>
                <w:lang w:eastAsia="zh-TW"/>
              </w:rPr>
              <m:t>RIS</m:t>
            </m:r>
          </m:sup>
        </m:sSup>
        <m:r>
          <w:rPr>
            <w:rFonts w:ascii="Cambria Math" w:eastAsia="標楷體" w:hAnsi="Cambria Math" w:hint="eastAsia"/>
            <w:szCs w:val="24"/>
            <w:lang w:eastAsia="zh-TW"/>
          </w:rPr>
          <m:t>={</m:t>
        </m:r>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szCs w:val="24"/>
                    <w:lang w:eastAsia="zh-TW"/>
                  </w:rPr>
                  <m:t>Λ</m:t>
                </m:r>
              </m:e>
            </m:acc>
          </m:e>
          <m:sub>
            <m:r>
              <w:rPr>
                <w:rFonts w:ascii="Cambria Math" w:eastAsia="標楷體" w:hAnsi="Cambria Math"/>
                <w:szCs w:val="24"/>
                <w:lang w:eastAsia="zh-TW"/>
              </w:rPr>
              <m:t>1</m:t>
            </m:r>
          </m:sub>
          <m:sup>
            <m:r>
              <w:rPr>
                <w:rFonts w:ascii="Cambria Math" w:eastAsia="標楷體" w:hAnsi="Cambria Math" w:hint="eastAsia"/>
                <w:szCs w:val="24"/>
                <w:lang w:eastAsia="zh-TW"/>
              </w:rPr>
              <m:t>RIS</m:t>
            </m:r>
          </m:sup>
        </m:sSubSup>
        <m:r>
          <w:rPr>
            <w:rFonts w:ascii="Cambria Math" w:eastAsia="標楷體" w:hAnsi="Cambria Math"/>
            <w:szCs w:val="24"/>
            <w:lang w:eastAsia="zh-TW"/>
          </w:rPr>
          <m:t>,…,</m:t>
        </m:r>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szCs w:val="24"/>
                    <w:lang w:eastAsia="zh-TW"/>
                  </w:rPr>
                  <m:t>Λ</m:t>
                </m:r>
              </m:e>
            </m:acc>
          </m:e>
          <m:sub>
            <m:r>
              <w:rPr>
                <w:rFonts w:ascii="Cambria Math" w:eastAsia="標楷體" w:hAnsi="Cambria Math"/>
                <w:szCs w:val="24"/>
                <w:lang w:eastAsia="zh-TW"/>
              </w:rPr>
              <m:t>m</m:t>
            </m:r>
          </m:sub>
          <m:sup>
            <m:r>
              <w:rPr>
                <w:rFonts w:ascii="Cambria Math" w:eastAsia="標楷體" w:hAnsi="Cambria Math" w:hint="eastAsia"/>
                <w:szCs w:val="24"/>
                <w:lang w:eastAsia="zh-TW"/>
              </w:rPr>
              <m:t>RIS</m:t>
            </m:r>
          </m:sup>
        </m:sSubSup>
        <m:r>
          <w:rPr>
            <w:rFonts w:ascii="Cambria Math" w:eastAsia="標楷體" w:hAnsi="Cambria Math"/>
            <w:szCs w:val="24"/>
            <w:lang w:eastAsia="zh-TW"/>
          </w:rPr>
          <m:t>,…,</m:t>
        </m:r>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szCs w:val="24"/>
                    <w:lang w:eastAsia="zh-TW"/>
                  </w:rPr>
                  <m:t>Λ</m:t>
                </m:r>
              </m:e>
            </m:acc>
          </m:e>
          <m:sub>
            <m:sSup>
              <m:sSupPr>
                <m:ctrlPr>
                  <w:rPr>
                    <w:rFonts w:ascii="Cambria Math" w:eastAsia="標楷體" w:hAnsi="Cambria Math"/>
                    <w:i/>
                    <w:szCs w:val="24"/>
                    <w:lang w:eastAsia="zh-TW"/>
                  </w:rPr>
                </m:ctrlPr>
              </m:sSupPr>
              <m:e>
                <m:r>
                  <w:rPr>
                    <w:rFonts w:ascii="Cambria Math" w:eastAsia="標楷體" w:hAnsi="Cambria Math"/>
                    <w:szCs w:val="24"/>
                    <w:lang w:eastAsia="zh-TW"/>
                  </w:rPr>
                  <m:t>2</m:t>
                </m:r>
              </m:e>
              <m:sup>
                <m:r>
                  <w:rPr>
                    <w:rFonts w:ascii="Cambria Math" w:eastAsia="標楷體" w:hAnsi="Cambria Math"/>
                    <w:szCs w:val="24"/>
                    <w:lang w:eastAsia="zh-TW"/>
                  </w:rPr>
                  <m:t>N</m:t>
                </m:r>
              </m:sup>
            </m:sSup>
          </m:sub>
          <m:sup>
            <m:r>
              <w:rPr>
                <w:rFonts w:ascii="Cambria Math" w:eastAsia="標楷體" w:hAnsi="Cambria Math" w:hint="eastAsia"/>
                <w:szCs w:val="24"/>
                <w:lang w:eastAsia="zh-TW"/>
              </w:rPr>
              <m:t>RIS</m:t>
            </m:r>
          </m:sup>
        </m:sSubSup>
        <m:r>
          <w:rPr>
            <w:rFonts w:ascii="Cambria Math" w:eastAsia="標楷體" w:hAnsi="Cambria Math" w:hint="eastAsia"/>
            <w:szCs w:val="24"/>
            <w:lang w:eastAsia="zh-TW"/>
          </w:rPr>
          <m:t>}</m:t>
        </m:r>
      </m:oMath>
      <w:r w:rsidRPr="00510ABC">
        <w:rPr>
          <w:rFonts w:eastAsia="標楷體" w:hint="eastAsia"/>
          <w:szCs w:val="24"/>
          <w:lang w:eastAsia="zh-TW"/>
        </w:rPr>
        <w:t>，其中</w:t>
      </w:r>
      <w:r w:rsidRPr="00510ABC">
        <w:rPr>
          <w:rFonts w:eastAsia="標楷體" w:hint="eastAsia"/>
          <w:szCs w:val="24"/>
          <w:lang w:eastAsia="zh-TW"/>
        </w:rPr>
        <w:t xml:space="preserve"> </w:t>
      </w:r>
      <w:r w:rsidRPr="00510ABC">
        <w:rPr>
          <w:rFonts w:eastAsia="標楷體"/>
          <w:szCs w:val="24"/>
          <w:lang w:eastAsia="zh-TW"/>
        </w:rPr>
        <w:t xml:space="preserve">1 </w:t>
      </w:r>
      <w:r w:rsidRPr="00510ABC">
        <w:rPr>
          <w:rFonts w:ascii="Cambria Math" w:eastAsia="標楷體" w:hAnsi="Cambria Math"/>
          <w:szCs w:val="24"/>
          <w:lang w:eastAsia="zh-TW"/>
        </w:rPr>
        <w:t xml:space="preserve">≤ </w:t>
      </w:r>
      <w:r w:rsidRPr="00510ABC">
        <w:rPr>
          <w:rFonts w:eastAsia="標楷體"/>
          <w:szCs w:val="24"/>
          <w:lang w:eastAsia="zh-TW"/>
        </w:rPr>
        <w:t>m</w:t>
      </w:r>
      <w:r w:rsidRPr="00510ABC">
        <w:rPr>
          <w:rFonts w:eastAsia="標楷體" w:hint="eastAsia"/>
          <w:szCs w:val="24"/>
          <w:lang w:eastAsia="zh-TW"/>
        </w:rPr>
        <w:t xml:space="preserve"> </w:t>
      </w:r>
      <w:r w:rsidRPr="00510ABC">
        <w:rPr>
          <w:rFonts w:ascii="Cambria Math" w:eastAsia="標楷體" w:hAnsi="Cambria Math"/>
          <w:szCs w:val="24"/>
          <w:lang w:eastAsia="zh-TW"/>
        </w:rPr>
        <w:t xml:space="preserve">≤ </w:t>
      </w:r>
      <m:oMath>
        <m:sSup>
          <m:sSupPr>
            <m:ctrlPr>
              <w:rPr>
                <w:rFonts w:ascii="Cambria Math" w:eastAsia="標楷體" w:hAnsi="Cambria Math"/>
                <w:i/>
                <w:szCs w:val="24"/>
                <w:lang w:eastAsia="zh-TW"/>
              </w:rPr>
            </m:ctrlPr>
          </m:sSupPr>
          <m:e>
            <m:r>
              <w:rPr>
                <w:rFonts w:ascii="Cambria Math" w:eastAsia="標楷體" w:hAnsi="Cambria Math"/>
                <w:szCs w:val="24"/>
                <w:lang w:eastAsia="zh-TW"/>
              </w:rPr>
              <m:t>2</m:t>
            </m:r>
          </m:e>
          <m:sup>
            <m:r>
              <w:rPr>
                <w:rFonts w:ascii="Cambria Math" w:eastAsia="標楷體" w:hAnsi="Cambria Math"/>
                <w:szCs w:val="24"/>
                <w:lang w:eastAsia="zh-TW"/>
              </w:rPr>
              <m:t>N</m:t>
            </m:r>
          </m:sup>
        </m:sSup>
      </m:oMath>
      <w:r w:rsidRPr="00510ABC">
        <w:rPr>
          <w:rFonts w:ascii="Cambria Math" w:eastAsia="標楷體" w:hAnsi="Cambria Math" w:hint="eastAsia"/>
          <w:szCs w:val="24"/>
          <w:lang w:eastAsia="zh-TW"/>
        </w:rPr>
        <w:t>,</w:t>
      </w:r>
      <w:r w:rsidRPr="00510ABC">
        <w:rPr>
          <w:rFonts w:ascii="Cambria Math" w:eastAsia="標楷體" w:hAnsi="Cambria Math"/>
          <w:szCs w:val="24"/>
          <w:lang w:eastAsia="zh-TW"/>
        </w:rPr>
        <w:t xml:space="preserve"> </w:t>
      </w:r>
      <m:oMath>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szCs w:val="24"/>
                    <w:lang w:eastAsia="zh-TW"/>
                  </w:rPr>
                  <m:t>Λ</m:t>
                </m:r>
              </m:e>
            </m:acc>
          </m:e>
          <m:sub>
            <m:r>
              <w:rPr>
                <w:rFonts w:ascii="Cambria Math" w:eastAsia="標楷體" w:hAnsi="Cambria Math"/>
                <w:szCs w:val="24"/>
                <w:lang w:eastAsia="zh-TW"/>
              </w:rPr>
              <m:t>m</m:t>
            </m:r>
          </m:sub>
          <m:sup>
            <m:r>
              <w:rPr>
                <w:rFonts w:ascii="Cambria Math" w:eastAsia="標楷體" w:hAnsi="Cambria Math" w:hint="eastAsia"/>
                <w:szCs w:val="24"/>
                <w:lang w:eastAsia="zh-TW"/>
              </w:rPr>
              <m:t>RIS</m:t>
            </m:r>
          </m:sup>
        </m:sSubSup>
        <m:r>
          <w:rPr>
            <w:rFonts w:ascii="Cambria Math" w:eastAsia="標楷體" w:hAnsi="Cambria Math"/>
            <w:szCs w:val="24"/>
            <w:lang w:eastAsia="zh-TW"/>
          </w:rPr>
          <m:t xml:space="preserve"> </m:t>
        </m:r>
        <m:r>
          <m:rPr>
            <m:sty m:val="p"/>
          </m:rPr>
          <w:rPr>
            <w:rFonts w:ascii="Cambria Math" w:eastAsia="標楷體" w:hAnsi="Cambria Math"/>
          </w:rPr>
          <m:t>≥1</m:t>
        </m:r>
      </m:oMath>
      <w:r w:rsidRPr="00510ABC">
        <w:rPr>
          <w:rFonts w:ascii="Cambria Math" w:eastAsia="標楷體" w:hAnsi="Cambria Math" w:hint="eastAsia"/>
          <w:lang w:eastAsia="zh-TW"/>
        </w:rPr>
        <w:t>。最後得出</w:t>
      </w:r>
      <w:r w:rsidRPr="00510ABC">
        <w:rPr>
          <w:rFonts w:eastAsia="標楷體"/>
          <w:szCs w:val="24"/>
          <w:lang w:eastAsia="zh-TW"/>
        </w:rPr>
        <w:t>關閉對應</w:t>
      </w:r>
      <w:r w:rsidRPr="00510ABC">
        <w:rPr>
          <w:rFonts w:eastAsia="標楷體" w:hint="eastAsia"/>
          <w:szCs w:val="24"/>
          <w:lang w:eastAsia="zh-TW"/>
        </w:rPr>
        <w:t xml:space="preserve"> RIS </w:t>
      </w:r>
      <w:r w:rsidRPr="00510ABC">
        <w:rPr>
          <w:rFonts w:eastAsia="標楷體"/>
          <w:szCs w:val="24"/>
          <w:lang w:eastAsia="zh-TW"/>
        </w:rPr>
        <w:t>元件</w:t>
      </w:r>
      <w:r w:rsidRPr="00510ABC">
        <w:rPr>
          <w:rFonts w:eastAsia="標楷體" w:hint="eastAsia"/>
          <w:szCs w:val="24"/>
          <w:lang w:eastAsia="zh-TW"/>
        </w:rPr>
        <w:t>的</w:t>
      </w:r>
      <w:r w:rsidRPr="00510ABC">
        <w:rPr>
          <w:rFonts w:eastAsia="標楷體"/>
          <w:szCs w:val="24"/>
          <w:lang w:eastAsia="zh-TW"/>
        </w:rPr>
        <w:t>候選</w:t>
      </w:r>
      <w:r w:rsidRPr="00510ABC">
        <w:rPr>
          <w:rFonts w:eastAsia="標楷體" w:hint="eastAsia"/>
          <w:szCs w:val="24"/>
          <w:lang w:eastAsia="zh-TW"/>
        </w:rPr>
        <w:t>主動</w:t>
      </w:r>
      <w:r w:rsidRPr="00510ABC">
        <w:rPr>
          <w:rFonts w:eastAsia="標楷體" w:hint="eastAsia"/>
          <w:szCs w:val="24"/>
          <w:lang w:eastAsia="zh-TW"/>
        </w:rPr>
        <w:t xml:space="preserve"> RIS </w:t>
      </w:r>
      <w:r w:rsidRPr="00510ABC">
        <w:rPr>
          <w:rFonts w:eastAsia="標楷體" w:hint="eastAsia"/>
          <w:szCs w:val="24"/>
          <w:lang w:eastAsia="zh-TW"/>
        </w:rPr>
        <w:t>相移</w:t>
      </w:r>
      <w:r w:rsidRPr="00510ABC">
        <w:rPr>
          <w:rFonts w:eastAsia="標楷體" w:hint="eastAsia"/>
          <w:szCs w:val="24"/>
          <w:lang w:eastAsia="zh-TW"/>
        </w:rPr>
        <w:t xml:space="preserve"> </w:t>
      </w:r>
      <m:oMath>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hAnsi="Cambria Math"/>
                  </w:rPr>
                  <m:t>ϕ</m:t>
                </m:r>
              </m:e>
            </m:acc>
          </m:e>
          <m:sub>
            <m:r>
              <w:rPr>
                <w:rFonts w:ascii="Cambria Math" w:eastAsia="標楷體" w:hAnsi="Cambria Math"/>
                <w:szCs w:val="24"/>
                <w:lang w:eastAsia="zh-TW"/>
              </w:rPr>
              <m:t>m</m:t>
            </m:r>
          </m:sub>
          <m:sup>
            <m:r>
              <w:rPr>
                <w:rFonts w:ascii="Cambria Math" w:eastAsia="標楷體" w:hAnsi="Cambria Math" w:hint="eastAsia"/>
                <w:szCs w:val="24"/>
                <w:lang w:eastAsia="zh-TW"/>
              </w:rPr>
              <m:t>RIS</m:t>
            </m:r>
          </m:sup>
        </m:sSubSup>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hint="eastAsia"/>
                    <w:szCs w:val="24"/>
                    <w:lang w:eastAsia="zh-TW"/>
                  </w:rPr>
                  <m:t>A</m:t>
                </m:r>
              </m:e>
            </m:acc>
          </m:e>
          <m:sub>
            <m:r>
              <w:rPr>
                <w:rFonts w:ascii="Cambria Math" w:eastAsia="標楷體" w:hAnsi="Cambria Math"/>
                <w:szCs w:val="24"/>
                <w:lang w:eastAsia="zh-TW"/>
              </w:rPr>
              <m:t>m</m:t>
            </m:r>
          </m:sub>
          <m:sup>
            <m:r>
              <w:rPr>
                <w:rFonts w:ascii="Cambria Math" w:eastAsia="標楷體" w:hAnsi="Cambria Math" w:hint="eastAsia"/>
                <w:szCs w:val="24"/>
                <w:lang w:eastAsia="zh-TW"/>
              </w:rPr>
              <m:t>RIS</m:t>
            </m:r>
          </m:sup>
        </m:sSubSup>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szCs w:val="24"/>
                    <w:lang w:eastAsia="zh-TW"/>
                  </w:rPr>
                  <m:t>Λ</m:t>
                </m:r>
              </m:e>
            </m:acc>
          </m:e>
          <m:sub>
            <m:r>
              <w:rPr>
                <w:rFonts w:ascii="Cambria Math" w:eastAsia="標楷體" w:hAnsi="Cambria Math"/>
                <w:szCs w:val="24"/>
                <w:lang w:eastAsia="zh-TW"/>
              </w:rPr>
              <m:t>m</m:t>
            </m:r>
          </m:sub>
          <m:sup>
            <m:r>
              <w:rPr>
                <w:rFonts w:ascii="Cambria Math" w:eastAsia="標楷體" w:hAnsi="Cambria Math" w:hint="eastAsia"/>
                <w:szCs w:val="24"/>
                <w:lang w:eastAsia="zh-TW"/>
              </w:rPr>
              <m:t>RIS</m:t>
            </m:r>
          </m:sup>
        </m:sSubSup>
      </m:oMath>
      <w:r w:rsidRPr="00510ABC">
        <w:rPr>
          <w:rFonts w:eastAsia="標楷體" w:hint="eastAsia"/>
          <w:szCs w:val="24"/>
          <w:lang w:eastAsia="zh-TW"/>
        </w:rPr>
        <w:t>。</w:t>
      </w:r>
    </w:p>
    <w:p w14:paraId="175FBF6F" w14:textId="77777777" w:rsidR="00DF2F7B" w:rsidRPr="00510ABC" w:rsidRDefault="00DF2F7B" w:rsidP="00DF2F7B">
      <w:pPr>
        <w:widowControl w:val="0"/>
        <w:ind w:firstLineChars="200" w:firstLine="480"/>
        <w:jc w:val="both"/>
        <w:textAlignment w:val="auto"/>
        <w:rPr>
          <w:rFonts w:eastAsia="標楷體"/>
          <w:szCs w:val="24"/>
          <w:lang w:eastAsia="zh-TW"/>
        </w:rPr>
      </w:pPr>
      <w:r w:rsidRPr="00510ABC">
        <w:rPr>
          <w:rFonts w:eastAsia="標楷體" w:hint="eastAsia"/>
          <w:szCs w:val="24"/>
          <w:lang w:eastAsia="zh-TW"/>
        </w:rPr>
        <w:t>有了</w:t>
      </w:r>
      <w:r w:rsidRPr="00510ABC">
        <w:rPr>
          <w:rFonts w:eastAsia="標楷體" w:hint="eastAsia"/>
          <w:szCs w:val="24"/>
          <w:lang w:eastAsia="zh-TW"/>
        </w:rPr>
        <w:t xml:space="preserve"> RIS </w:t>
      </w:r>
      <w:r w:rsidRPr="00510ABC">
        <w:rPr>
          <w:rFonts w:eastAsia="標楷體" w:hint="eastAsia"/>
          <w:szCs w:val="24"/>
          <w:lang w:eastAsia="zh-TW"/>
        </w:rPr>
        <w:t>的矩陣後，接著是</w:t>
      </w:r>
      <w:r w:rsidRPr="00510ABC">
        <w:rPr>
          <w:rFonts w:eastAsia="標楷體" w:hint="eastAsia"/>
          <w:szCs w:val="24"/>
          <w:lang w:eastAsia="zh-TW"/>
        </w:rPr>
        <w:t xml:space="preserve"> BS </w:t>
      </w:r>
      <w:r w:rsidRPr="00510ABC">
        <w:rPr>
          <w:rFonts w:eastAsia="標楷體" w:hint="eastAsia"/>
          <w:szCs w:val="24"/>
          <w:lang w:eastAsia="zh-TW"/>
        </w:rPr>
        <w:t>的部分。相似的，我們</w:t>
      </w:r>
      <w:r w:rsidRPr="00510ABC">
        <w:rPr>
          <w:rFonts w:eastAsia="標楷體"/>
          <w:szCs w:val="24"/>
          <w:lang w:eastAsia="zh-TW"/>
        </w:rPr>
        <w:t>以離散傅立葉轉換生成一組包含</w:t>
      </w:r>
      <w:r w:rsidRPr="00510ABC">
        <w:rPr>
          <w:rFonts w:eastAsia="標楷體"/>
          <w:szCs w:val="24"/>
          <w:lang w:eastAsia="zh-TW"/>
        </w:rPr>
        <w:t xml:space="preserve"> </w:t>
      </w:r>
      <m:oMath>
        <m:sSup>
          <m:sSupPr>
            <m:ctrlPr>
              <w:rPr>
                <w:rFonts w:ascii="Cambria Math" w:eastAsia="標楷體" w:hAnsi="Cambria Math"/>
                <w:i/>
                <w:szCs w:val="24"/>
                <w:lang w:eastAsia="zh-TW"/>
              </w:rPr>
            </m:ctrlPr>
          </m:sSupPr>
          <m:e>
            <m:r>
              <w:rPr>
                <w:rFonts w:ascii="Cambria Math" w:eastAsia="標楷體" w:hAnsi="Cambria Math"/>
                <w:szCs w:val="24"/>
                <w:lang w:eastAsia="zh-TW"/>
              </w:rPr>
              <m:t>2</m:t>
            </m:r>
          </m:e>
          <m:sup>
            <m:r>
              <w:rPr>
                <w:rFonts w:ascii="Cambria Math" w:eastAsia="標楷體" w:hAnsi="Cambria Math"/>
                <w:szCs w:val="24"/>
                <w:lang w:eastAsia="zh-TW"/>
              </w:rPr>
              <m:t>N</m:t>
            </m:r>
          </m:sup>
        </m:sSup>
      </m:oMath>
      <w:r w:rsidRPr="00510ABC">
        <w:rPr>
          <w:rFonts w:eastAsia="標楷體"/>
          <w:szCs w:val="24"/>
          <w:lang w:eastAsia="zh-TW"/>
        </w:rPr>
        <w:t xml:space="preserve"> </w:t>
      </w:r>
      <w:r w:rsidRPr="00510ABC">
        <w:rPr>
          <w:rFonts w:eastAsia="標楷體"/>
          <w:szCs w:val="24"/>
          <w:lang w:eastAsia="zh-TW"/>
        </w:rPr>
        <w:t>條候選波束</w:t>
      </w:r>
      <w:r w:rsidRPr="00510ABC">
        <w:rPr>
          <w:rFonts w:eastAsia="標楷體" w:hint="eastAsia"/>
          <w:szCs w:val="24"/>
          <w:lang w:eastAsia="zh-TW"/>
        </w:rPr>
        <w:t xml:space="preserve"> </w:t>
      </w:r>
      <m:oMath>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szCs w:val="24"/>
                    <w:lang w:eastAsia="zh-TW"/>
                  </w:rPr>
                  <m:t>F</m:t>
                </m:r>
              </m:e>
            </m:acc>
          </m:e>
          <m:sub>
            <m:r>
              <w:rPr>
                <w:rFonts w:ascii="Cambria Math" w:eastAsia="標楷體" w:hAnsi="Cambria Math"/>
                <w:szCs w:val="24"/>
                <w:lang w:eastAsia="zh-TW"/>
              </w:rPr>
              <m:t>m</m:t>
            </m:r>
          </m:sub>
          <m:sup>
            <m:r>
              <w:rPr>
                <w:rFonts w:ascii="Cambria Math" w:eastAsia="標楷體" w:hAnsi="Cambria Math"/>
                <w:szCs w:val="24"/>
                <w:lang w:eastAsia="zh-TW"/>
              </w:rPr>
              <m:t>RF</m:t>
            </m:r>
          </m:sup>
        </m:sSubSup>
      </m:oMath>
      <w:r w:rsidRPr="00510ABC">
        <w:rPr>
          <w:rFonts w:eastAsia="標楷體" w:hint="eastAsia"/>
          <w:szCs w:val="24"/>
          <w:lang w:eastAsia="zh-TW"/>
        </w:rPr>
        <w:t xml:space="preserve"> </w:t>
      </w:r>
      <w:r w:rsidRPr="00510ABC">
        <w:rPr>
          <w:rFonts w:eastAsia="標楷體"/>
          <w:szCs w:val="24"/>
          <w:lang w:eastAsia="zh-TW"/>
        </w:rPr>
        <w:t>之</w:t>
      </w:r>
      <w:r w:rsidRPr="00510ABC">
        <w:rPr>
          <w:rFonts w:eastAsia="標楷體"/>
          <w:szCs w:val="24"/>
          <w:lang w:eastAsia="zh-TW"/>
        </w:rPr>
        <w:t xml:space="preserve"> </w:t>
      </w:r>
      <w:r w:rsidRPr="00510ABC">
        <w:rPr>
          <w:rFonts w:eastAsia="標楷體"/>
          <w:i/>
          <w:iCs/>
          <w:szCs w:val="24"/>
          <w:lang w:eastAsia="zh-TW"/>
        </w:rPr>
        <w:t>N</w:t>
      </w:r>
      <w:r w:rsidRPr="00510ABC">
        <w:rPr>
          <w:rFonts w:eastAsia="標楷體"/>
          <w:szCs w:val="24"/>
          <w:lang w:eastAsia="zh-TW"/>
        </w:rPr>
        <w:t xml:space="preserve">-bit DFT </w:t>
      </w:r>
      <w:r w:rsidRPr="00510ABC">
        <w:rPr>
          <w:rFonts w:eastAsia="標楷體"/>
          <w:szCs w:val="24"/>
          <w:lang w:eastAsia="zh-TW"/>
        </w:rPr>
        <w:t>碼本</w:t>
      </w:r>
      <w:r w:rsidRPr="00510ABC">
        <w:rPr>
          <w:rFonts w:eastAsia="標楷體" w:hint="eastAsia"/>
          <w:szCs w:val="24"/>
          <w:lang w:eastAsia="zh-TW"/>
        </w:rPr>
        <w:t xml:space="preserve"> </w:t>
      </w:r>
      <m:oMath>
        <m:sSup>
          <m:sSupPr>
            <m:ctrlPr>
              <w:rPr>
                <w:rFonts w:ascii="Cambria Math" w:eastAsia="標楷體" w:hAnsi="Cambria Math"/>
                <w:i/>
                <w:szCs w:val="24"/>
                <w:lang w:eastAsia="zh-TW"/>
              </w:rPr>
            </m:ctrlPr>
          </m:sSupPr>
          <m:e>
            <m:acc>
              <m:accPr>
                <m:chr m:val="̃"/>
                <m:ctrlPr>
                  <w:rPr>
                    <w:rFonts w:ascii="Cambria Math" w:eastAsia="標楷體" w:hAnsi="Cambria Math"/>
                    <w:i/>
                    <w:szCs w:val="24"/>
                    <w:lang w:eastAsia="zh-TW"/>
                  </w:rPr>
                </m:ctrlPr>
              </m:accPr>
              <m:e>
                <m:r>
                  <w:rPr>
                    <w:rFonts w:ascii="Cambria Math" w:eastAsia="標楷體" w:hAnsi="Cambria Math"/>
                    <w:szCs w:val="24"/>
                    <w:lang w:eastAsia="zh-TW"/>
                  </w:rPr>
                  <m:t>F</m:t>
                </m:r>
              </m:e>
            </m:acc>
          </m:e>
          <m:sup>
            <m:r>
              <w:rPr>
                <w:rFonts w:ascii="Cambria Math" w:eastAsia="標楷體" w:hAnsi="Cambria Math"/>
                <w:szCs w:val="24"/>
                <w:lang w:eastAsia="zh-TW"/>
              </w:rPr>
              <m:t>RF</m:t>
            </m:r>
          </m:sup>
        </m:sSup>
        <m:r>
          <w:rPr>
            <w:rFonts w:ascii="Cambria Math" w:eastAsia="標楷體" w:hAnsi="Cambria Math"/>
            <w:szCs w:val="24"/>
            <w:lang w:eastAsia="zh-TW"/>
          </w:rPr>
          <m:t xml:space="preserve"> = {</m:t>
        </m:r>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szCs w:val="24"/>
                    <w:lang w:eastAsia="zh-TW"/>
                  </w:rPr>
                  <m:t>F</m:t>
                </m:r>
              </m:e>
            </m:acc>
          </m:e>
          <m:sub>
            <m:r>
              <w:rPr>
                <w:rFonts w:ascii="Cambria Math" w:eastAsia="標楷體" w:hAnsi="Cambria Math"/>
                <w:szCs w:val="24"/>
                <w:lang w:eastAsia="zh-TW"/>
              </w:rPr>
              <m:t>1</m:t>
            </m:r>
          </m:sub>
          <m:sup>
            <m:r>
              <w:rPr>
                <w:rFonts w:ascii="Cambria Math" w:eastAsia="標楷體" w:hAnsi="Cambria Math"/>
                <w:szCs w:val="24"/>
                <w:lang w:eastAsia="zh-TW"/>
              </w:rPr>
              <m:t>RF</m:t>
            </m:r>
          </m:sup>
        </m:sSubSup>
        <m:r>
          <w:rPr>
            <w:rFonts w:ascii="Cambria Math" w:eastAsia="標楷體" w:hAnsi="Cambria Math"/>
            <w:szCs w:val="24"/>
            <w:lang w:eastAsia="zh-TW"/>
          </w:rPr>
          <m:t>…</m:t>
        </m:r>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szCs w:val="24"/>
                    <w:lang w:eastAsia="zh-TW"/>
                  </w:rPr>
                  <m:t>F</m:t>
                </m:r>
              </m:e>
            </m:acc>
          </m:e>
          <m:sub>
            <m:r>
              <w:rPr>
                <w:rFonts w:ascii="Cambria Math" w:eastAsia="標楷體" w:hAnsi="Cambria Math"/>
                <w:szCs w:val="24"/>
                <w:lang w:eastAsia="zh-TW"/>
              </w:rPr>
              <m:t>m</m:t>
            </m:r>
          </m:sub>
          <m:sup>
            <m:r>
              <w:rPr>
                <w:rFonts w:ascii="Cambria Math" w:eastAsia="標楷體" w:hAnsi="Cambria Math"/>
                <w:szCs w:val="24"/>
                <w:lang w:eastAsia="zh-TW"/>
              </w:rPr>
              <m:t>RF</m:t>
            </m:r>
          </m:sup>
        </m:sSubSup>
        <m:r>
          <w:rPr>
            <w:rFonts w:ascii="Cambria Math" w:eastAsia="標楷體" w:hAnsi="Cambria Math"/>
            <w:szCs w:val="24"/>
            <w:lang w:eastAsia="zh-TW"/>
          </w:rPr>
          <m:t>…</m:t>
        </m:r>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szCs w:val="24"/>
                    <w:lang w:eastAsia="zh-TW"/>
                  </w:rPr>
                  <m:t>F</m:t>
                </m:r>
              </m:e>
            </m:acc>
          </m:e>
          <m:sub>
            <m:sSup>
              <m:sSupPr>
                <m:ctrlPr>
                  <w:rPr>
                    <w:rFonts w:ascii="Cambria Math" w:eastAsia="標楷體" w:hAnsi="Cambria Math"/>
                    <w:i/>
                    <w:szCs w:val="24"/>
                    <w:lang w:eastAsia="zh-TW"/>
                  </w:rPr>
                </m:ctrlPr>
              </m:sSupPr>
              <m:e>
                <m:r>
                  <w:rPr>
                    <w:rFonts w:ascii="Cambria Math" w:eastAsia="標楷體" w:hAnsi="Cambria Math"/>
                    <w:szCs w:val="24"/>
                    <w:lang w:eastAsia="zh-TW"/>
                  </w:rPr>
                  <m:t>2</m:t>
                </m:r>
              </m:e>
              <m:sup>
                <m:r>
                  <w:rPr>
                    <w:rFonts w:ascii="Cambria Math" w:eastAsia="標楷體" w:hAnsi="Cambria Math"/>
                    <w:szCs w:val="24"/>
                    <w:lang w:eastAsia="zh-TW"/>
                  </w:rPr>
                  <m:t>N</m:t>
                </m:r>
              </m:sup>
            </m:sSup>
          </m:sub>
          <m:sup>
            <m:r>
              <w:rPr>
                <w:rFonts w:ascii="Cambria Math" w:eastAsia="標楷體" w:hAnsi="Cambria Math"/>
                <w:szCs w:val="24"/>
                <w:lang w:eastAsia="zh-TW"/>
              </w:rPr>
              <m:t>RF</m:t>
            </m:r>
          </m:sup>
        </m:sSubSup>
        <m:r>
          <w:rPr>
            <w:rFonts w:ascii="Cambria Math" w:eastAsia="標楷體" w:hAnsi="Cambria Math"/>
            <w:szCs w:val="24"/>
            <w:lang w:eastAsia="zh-TW"/>
          </w:rPr>
          <m:t>}</m:t>
        </m:r>
      </m:oMath>
      <w:r w:rsidRPr="00510ABC">
        <w:rPr>
          <w:rFonts w:eastAsia="標楷體" w:hint="eastAsia"/>
          <w:szCs w:val="24"/>
          <w:lang w:eastAsia="zh-TW"/>
        </w:rPr>
        <w:t>，其中</w:t>
      </w:r>
      <w:r w:rsidRPr="00510ABC">
        <w:rPr>
          <w:rFonts w:eastAsia="標楷體" w:hint="eastAsia"/>
          <w:szCs w:val="24"/>
          <w:lang w:eastAsia="zh-TW"/>
        </w:rPr>
        <w:t xml:space="preserve"> </w:t>
      </w:r>
      <w:r w:rsidRPr="00510ABC">
        <w:rPr>
          <w:rFonts w:eastAsia="標楷體"/>
          <w:szCs w:val="24"/>
          <w:lang w:eastAsia="zh-TW"/>
        </w:rPr>
        <w:t xml:space="preserve">1 </w:t>
      </w:r>
      <w:r w:rsidRPr="00510ABC">
        <w:rPr>
          <w:rFonts w:ascii="Cambria Math" w:eastAsia="標楷體" w:hAnsi="Cambria Math"/>
          <w:szCs w:val="24"/>
          <w:lang w:eastAsia="zh-TW"/>
        </w:rPr>
        <w:t xml:space="preserve">≤ </w:t>
      </w:r>
      <w:r w:rsidRPr="00510ABC">
        <w:rPr>
          <w:rFonts w:eastAsia="標楷體"/>
          <w:szCs w:val="24"/>
          <w:lang w:eastAsia="zh-TW"/>
        </w:rPr>
        <w:t>m</w:t>
      </w:r>
      <w:r w:rsidRPr="00510ABC">
        <w:rPr>
          <w:rFonts w:eastAsia="標楷體" w:hint="eastAsia"/>
          <w:szCs w:val="24"/>
          <w:lang w:eastAsia="zh-TW"/>
        </w:rPr>
        <w:t xml:space="preserve"> </w:t>
      </w:r>
      <w:r w:rsidRPr="00510ABC">
        <w:rPr>
          <w:rFonts w:ascii="Cambria Math" w:eastAsia="標楷體" w:hAnsi="Cambria Math"/>
          <w:szCs w:val="24"/>
          <w:lang w:eastAsia="zh-TW"/>
        </w:rPr>
        <w:t xml:space="preserve">≤ </w:t>
      </w:r>
      <m:oMath>
        <m:sSup>
          <m:sSupPr>
            <m:ctrlPr>
              <w:rPr>
                <w:rFonts w:ascii="Cambria Math" w:eastAsia="標楷體" w:hAnsi="Cambria Math"/>
                <w:i/>
                <w:szCs w:val="24"/>
                <w:lang w:eastAsia="zh-TW"/>
              </w:rPr>
            </m:ctrlPr>
          </m:sSupPr>
          <m:e>
            <m:r>
              <w:rPr>
                <w:rFonts w:ascii="Cambria Math" w:eastAsia="標楷體" w:hAnsi="Cambria Math"/>
                <w:szCs w:val="24"/>
                <w:lang w:eastAsia="zh-TW"/>
              </w:rPr>
              <m:t>2</m:t>
            </m:r>
          </m:e>
          <m:sup>
            <m:r>
              <w:rPr>
                <w:rFonts w:ascii="Cambria Math" w:eastAsia="標楷體" w:hAnsi="Cambria Math"/>
                <w:szCs w:val="24"/>
                <w:lang w:eastAsia="zh-TW"/>
              </w:rPr>
              <m:t>N</m:t>
            </m:r>
          </m:sup>
        </m:sSup>
      </m:oMath>
      <w:r w:rsidRPr="00510ABC">
        <w:rPr>
          <w:rFonts w:ascii="Cambria Math" w:eastAsia="標楷體" w:hAnsi="Cambria Math" w:hint="eastAsia"/>
          <w:szCs w:val="24"/>
          <w:lang w:eastAsia="zh-TW"/>
        </w:rPr>
        <w:t xml:space="preserve"> </w:t>
      </w:r>
      <w:r w:rsidRPr="00510ABC">
        <w:rPr>
          <w:rFonts w:eastAsia="標楷體"/>
          <w:szCs w:val="24"/>
          <w:lang w:eastAsia="zh-TW"/>
        </w:rPr>
        <w:t>。對於每一條候選波束</w:t>
      </w:r>
      <w:r w:rsidRPr="00510ABC">
        <w:rPr>
          <w:rFonts w:eastAsia="標楷體" w:hint="eastAsia"/>
          <w:szCs w:val="24"/>
          <w:lang w:eastAsia="zh-TW"/>
        </w:rPr>
        <w:t xml:space="preserve"> </w:t>
      </w:r>
      <m:oMath>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szCs w:val="24"/>
                    <w:lang w:eastAsia="zh-TW"/>
                  </w:rPr>
                  <m:t>F</m:t>
                </m:r>
              </m:e>
            </m:acc>
          </m:e>
          <m:sub>
            <m:r>
              <w:rPr>
                <w:rFonts w:ascii="Cambria Math" w:eastAsia="標楷體" w:hAnsi="Cambria Math"/>
                <w:szCs w:val="24"/>
                <w:lang w:eastAsia="zh-TW"/>
              </w:rPr>
              <m:t>m</m:t>
            </m:r>
          </m:sub>
          <m:sup>
            <m:r>
              <w:rPr>
                <w:rFonts w:ascii="Cambria Math" w:eastAsia="標楷體" w:hAnsi="Cambria Math"/>
                <w:szCs w:val="24"/>
                <w:lang w:eastAsia="zh-TW"/>
              </w:rPr>
              <m:t>RF</m:t>
            </m:r>
          </m:sup>
        </m:sSubSup>
      </m:oMath>
      <w:r w:rsidRPr="00510ABC">
        <w:rPr>
          <w:rFonts w:eastAsia="標楷體" w:hint="eastAsia"/>
          <w:szCs w:val="24"/>
          <w:lang w:eastAsia="zh-TW"/>
        </w:rPr>
        <w:t xml:space="preserve"> </w:t>
      </w:r>
      <w:r w:rsidRPr="00510ABC">
        <w:rPr>
          <w:rFonts w:eastAsia="標楷體"/>
          <w:szCs w:val="24"/>
          <w:lang w:eastAsia="zh-TW"/>
        </w:rPr>
        <w:t>，將其</w:t>
      </w:r>
      <w:r w:rsidRPr="00510ABC">
        <w:rPr>
          <w:rFonts w:eastAsia="標楷體" w:hint="eastAsia"/>
          <w:szCs w:val="24"/>
          <w:lang w:eastAsia="zh-TW"/>
        </w:rPr>
        <w:t>乘上對應的隨機射頻鏈的</w:t>
      </w:r>
      <w:r w:rsidRPr="00510ABC">
        <w:rPr>
          <w:rFonts w:eastAsia="標楷體"/>
          <w:szCs w:val="24"/>
          <w:lang w:eastAsia="zh-TW"/>
        </w:rPr>
        <w:t>開關</w:t>
      </w:r>
      <w:r w:rsidRPr="00510ABC">
        <w:rPr>
          <w:rFonts w:eastAsia="標楷體" w:hint="eastAsia"/>
          <w:szCs w:val="24"/>
          <w:lang w:eastAsia="zh-TW"/>
        </w:rPr>
        <w:t>矩陣</w:t>
      </w:r>
      <w:r w:rsidRPr="00510ABC">
        <w:rPr>
          <w:rFonts w:eastAsia="標楷體" w:hint="eastAsia"/>
          <w:szCs w:val="24"/>
          <w:lang w:eastAsia="zh-TW"/>
        </w:rPr>
        <w:t xml:space="preserve"> </w:t>
      </w:r>
      <m:oMath>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hint="eastAsia"/>
                    <w:szCs w:val="24"/>
                    <w:lang w:eastAsia="zh-TW"/>
                  </w:rPr>
                  <m:t>C</m:t>
                </m:r>
              </m:e>
            </m:acc>
          </m:e>
          <m:sub>
            <m:r>
              <w:rPr>
                <w:rFonts w:ascii="Cambria Math" w:eastAsia="標楷體" w:hAnsi="Cambria Math"/>
                <w:szCs w:val="24"/>
                <w:lang w:eastAsia="zh-TW"/>
              </w:rPr>
              <m:t>m</m:t>
            </m:r>
          </m:sub>
          <m:sup>
            <m:r>
              <w:rPr>
                <w:rFonts w:ascii="Cambria Math" w:eastAsia="標楷體" w:hAnsi="Cambria Math" w:hint="eastAsia"/>
                <w:szCs w:val="24"/>
                <w:lang w:eastAsia="zh-TW"/>
              </w:rPr>
              <m:t>RF</m:t>
            </m:r>
          </m:sup>
        </m:sSubSup>
      </m:oMath>
      <w:r w:rsidRPr="00510ABC">
        <w:rPr>
          <w:rFonts w:eastAsia="標楷體" w:hint="eastAsia"/>
          <w:szCs w:val="24"/>
          <w:lang w:eastAsia="zh-TW"/>
        </w:rPr>
        <w:t>。這樣就獲得</w:t>
      </w:r>
      <w:r w:rsidRPr="00510ABC">
        <w:rPr>
          <w:rFonts w:eastAsia="標楷體"/>
          <w:szCs w:val="24"/>
          <w:lang w:eastAsia="zh-TW"/>
        </w:rPr>
        <w:t>關閉對應</w:t>
      </w:r>
      <w:r w:rsidRPr="00510ABC">
        <w:rPr>
          <w:rFonts w:eastAsia="標楷體" w:hint="eastAsia"/>
          <w:szCs w:val="24"/>
          <w:lang w:eastAsia="zh-TW"/>
        </w:rPr>
        <w:t xml:space="preserve"> </w:t>
      </w:r>
      <w:r w:rsidRPr="00510ABC">
        <w:rPr>
          <w:rFonts w:eastAsia="標楷體"/>
          <w:szCs w:val="24"/>
          <w:lang w:eastAsia="zh-TW"/>
        </w:rPr>
        <w:t>RF-chain</w:t>
      </w:r>
      <w:r w:rsidRPr="00510ABC">
        <w:rPr>
          <w:rFonts w:eastAsia="標楷體" w:hint="eastAsia"/>
          <w:szCs w:val="24"/>
          <w:lang w:eastAsia="zh-TW"/>
        </w:rPr>
        <w:t xml:space="preserve"> </w:t>
      </w:r>
      <w:r w:rsidRPr="00510ABC">
        <w:rPr>
          <w:rFonts w:eastAsia="標楷體"/>
          <w:szCs w:val="24"/>
          <w:lang w:eastAsia="zh-TW"/>
        </w:rPr>
        <w:t>元件</w:t>
      </w:r>
      <w:r w:rsidRPr="00510ABC">
        <w:rPr>
          <w:rFonts w:eastAsia="標楷體" w:hint="eastAsia"/>
          <w:szCs w:val="24"/>
          <w:lang w:eastAsia="zh-TW"/>
        </w:rPr>
        <w:t>的</w:t>
      </w:r>
      <w:r w:rsidRPr="00510ABC">
        <w:rPr>
          <w:rFonts w:eastAsia="標楷體"/>
          <w:szCs w:val="24"/>
          <w:lang w:eastAsia="zh-TW"/>
        </w:rPr>
        <w:t>候選波束</w:t>
      </w:r>
      <w:r w:rsidRPr="00510ABC">
        <w:rPr>
          <w:rFonts w:eastAsia="標楷體" w:hint="eastAsia"/>
          <w:szCs w:val="24"/>
          <w:lang w:eastAsia="zh-TW"/>
        </w:rPr>
        <w:t xml:space="preserve"> </w:t>
      </w:r>
      <m:oMath>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szCs w:val="24"/>
                    <w:lang w:eastAsia="zh-TW"/>
                  </w:rPr>
                  <m:t>F</m:t>
                </m:r>
              </m:e>
            </m:acc>
          </m:e>
          <m:sub>
            <m:r>
              <w:rPr>
                <w:rFonts w:ascii="Cambria Math" w:eastAsia="標楷體" w:hAnsi="Cambria Math"/>
                <w:szCs w:val="24"/>
                <w:lang w:eastAsia="zh-TW"/>
              </w:rPr>
              <m:t>m</m:t>
            </m:r>
          </m:sub>
          <m:sup>
            <m:r>
              <w:rPr>
                <w:rFonts w:ascii="Cambria Math" w:eastAsia="標楷體" w:hAnsi="Cambria Math"/>
                <w:szCs w:val="24"/>
                <w:lang w:eastAsia="zh-TW"/>
              </w:rPr>
              <m:t>RF</m:t>
            </m:r>
          </m:sup>
        </m:sSubSup>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hint="eastAsia"/>
                    <w:szCs w:val="24"/>
                    <w:lang w:eastAsia="zh-TW"/>
                  </w:rPr>
                  <m:t>C</m:t>
                </m:r>
              </m:e>
            </m:acc>
          </m:e>
          <m:sub>
            <m:r>
              <w:rPr>
                <w:rFonts w:ascii="Cambria Math" w:eastAsia="標楷體" w:hAnsi="Cambria Math"/>
                <w:szCs w:val="24"/>
                <w:lang w:eastAsia="zh-TW"/>
              </w:rPr>
              <m:t>m</m:t>
            </m:r>
          </m:sub>
          <m:sup>
            <m:r>
              <w:rPr>
                <w:rFonts w:ascii="Cambria Math" w:eastAsia="標楷體" w:hAnsi="Cambria Math" w:hint="eastAsia"/>
                <w:szCs w:val="24"/>
                <w:lang w:eastAsia="zh-TW"/>
              </w:rPr>
              <m:t>RF</m:t>
            </m:r>
          </m:sup>
        </m:sSubSup>
      </m:oMath>
      <w:r w:rsidRPr="00510ABC">
        <w:rPr>
          <w:rFonts w:eastAsia="標楷體" w:hint="eastAsia"/>
          <w:szCs w:val="24"/>
          <w:lang w:eastAsia="zh-TW"/>
        </w:rPr>
        <w:t>。</w:t>
      </w:r>
      <w:r w:rsidRPr="00510ABC">
        <w:rPr>
          <w:rFonts w:eastAsia="標楷體"/>
          <w:szCs w:val="24"/>
          <w:lang w:eastAsia="zh-TW"/>
        </w:rPr>
        <w:t>之後，採用加權最小均方誤差</w:t>
      </w:r>
      <w:r w:rsidRPr="00510ABC">
        <w:rPr>
          <w:rFonts w:eastAsia="標楷體"/>
          <w:szCs w:val="24"/>
          <w:lang w:eastAsia="zh-TW"/>
        </w:rPr>
        <w:t xml:space="preserve"> (WMMSE) </w:t>
      </w:r>
      <w:r w:rsidRPr="00510ABC">
        <w:rPr>
          <w:rFonts w:eastAsia="標楷體"/>
          <w:szCs w:val="24"/>
          <w:lang w:eastAsia="zh-TW"/>
        </w:rPr>
        <w:t>演算法</w:t>
      </w:r>
      <w:r w:rsidRPr="00510ABC">
        <w:rPr>
          <w:rFonts w:eastAsia="標楷體" w:hint="eastAsia"/>
          <w:szCs w:val="24"/>
          <w:lang w:eastAsia="zh-TW"/>
        </w:rPr>
        <w:t>[</w:t>
      </w:r>
      <w:r w:rsidRPr="00510ABC">
        <w:rPr>
          <w:rFonts w:eastAsia="標楷體"/>
          <w:szCs w:val="24"/>
          <w:lang w:eastAsia="zh-TW"/>
        </w:rPr>
        <w:t>M1</w:t>
      </w:r>
      <w:r w:rsidRPr="00510ABC">
        <w:rPr>
          <w:rFonts w:eastAsia="標楷體" w:hint="eastAsia"/>
          <w:szCs w:val="24"/>
          <w:lang w:eastAsia="zh-TW"/>
        </w:rPr>
        <w:t>2]</w:t>
      </w:r>
      <w:r w:rsidRPr="00510ABC">
        <w:rPr>
          <w:rFonts w:eastAsia="標楷體"/>
          <w:szCs w:val="24"/>
          <w:lang w:eastAsia="zh-TW"/>
        </w:rPr>
        <w:t>算出對應的數位基帶預編碼矩陣</w:t>
      </w:r>
      <w:r w:rsidRPr="00510ABC">
        <w:rPr>
          <w:rFonts w:eastAsia="標楷體" w:hint="eastAsia"/>
          <w:szCs w:val="24"/>
          <w:lang w:eastAsia="zh-TW"/>
        </w:rPr>
        <w:t xml:space="preserve"> </w:t>
      </w:r>
      <m:oMath>
        <m:sSubSup>
          <m:sSubSupPr>
            <m:ctrlPr>
              <w:rPr>
                <w:rFonts w:ascii="Cambria Math" w:eastAsia="標楷體" w:hAnsi="Cambria Math"/>
                <w:i/>
                <w:szCs w:val="24"/>
                <w:lang w:eastAsia="zh-TW"/>
              </w:rPr>
            </m:ctrlPr>
          </m:sSubSupPr>
          <m:e>
            <m:acc>
              <m:accPr>
                <m:chr m:val="̃"/>
                <m:ctrlPr>
                  <w:rPr>
                    <w:rFonts w:ascii="Cambria Math" w:eastAsia="標楷體" w:hAnsi="Cambria Math"/>
                    <w:i/>
                    <w:szCs w:val="24"/>
                    <w:lang w:eastAsia="zh-TW"/>
                  </w:rPr>
                </m:ctrlPr>
              </m:accPr>
              <m:e>
                <m:r>
                  <w:rPr>
                    <w:rFonts w:ascii="Cambria Math" w:eastAsia="標楷體" w:hAnsi="Cambria Math"/>
                    <w:szCs w:val="24"/>
                    <w:lang w:eastAsia="zh-TW"/>
                  </w:rPr>
                  <m:t>w</m:t>
                </m:r>
              </m:e>
            </m:acc>
          </m:e>
          <m:sub>
            <m:r>
              <w:rPr>
                <w:rFonts w:ascii="Cambria Math" w:eastAsia="標楷體" w:hAnsi="Cambria Math"/>
                <w:szCs w:val="24"/>
                <w:lang w:eastAsia="zh-TW"/>
              </w:rPr>
              <m:t>k,m</m:t>
            </m:r>
          </m:sub>
          <m:sup>
            <m:r>
              <w:rPr>
                <w:rFonts w:ascii="Cambria Math" w:eastAsia="標楷體" w:hAnsi="Cambria Math"/>
                <w:szCs w:val="24"/>
                <w:lang w:eastAsia="zh-TW"/>
              </w:rPr>
              <m:t>BB</m:t>
            </m:r>
          </m:sup>
        </m:sSubSup>
      </m:oMath>
      <w:r w:rsidRPr="00510ABC">
        <w:rPr>
          <w:rFonts w:eastAsia="標楷體"/>
          <w:szCs w:val="24"/>
          <w:lang w:eastAsia="zh-TW"/>
        </w:rPr>
        <w:t>。隨後，我們</w:t>
      </w:r>
      <w:r w:rsidRPr="00510ABC">
        <w:rPr>
          <w:rFonts w:eastAsia="標楷體" w:hint="eastAsia"/>
          <w:bCs/>
          <w:szCs w:val="24"/>
          <w:lang w:eastAsia="zh-TW"/>
        </w:rPr>
        <w:t>使用</w:t>
      </w:r>
      <w:r w:rsidRPr="00510ABC">
        <w:rPr>
          <w:rFonts w:eastAsia="標楷體" w:hint="eastAsia"/>
          <w:bCs/>
          <w:szCs w:val="24"/>
          <w:lang w:eastAsia="zh-TW"/>
        </w:rPr>
        <w:t xml:space="preserve"> SE </w:t>
      </w:r>
      <w:r w:rsidRPr="00510ABC">
        <w:rPr>
          <w:rFonts w:eastAsia="標楷體" w:hint="eastAsia"/>
          <w:bCs/>
          <w:szCs w:val="24"/>
          <w:lang w:eastAsia="zh-TW"/>
        </w:rPr>
        <w:t>公式</w:t>
      </w:r>
      <w:r w:rsidRPr="00510ABC">
        <w:rPr>
          <w:rFonts w:eastAsia="標楷體" w:hint="eastAsia"/>
          <w:bCs/>
          <w:szCs w:val="24"/>
          <w:lang w:eastAsia="zh-TW"/>
        </w:rPr>
        <w:t xml:space="preserve"> (6)</w:t>
      </w:r>
      <w:r w:rsidRPr="00510ABC">
        <w:rPr>
          <w:rFonts w:eastAsia="標楷體"/>
          <w:bCs/>
          <w:szCs w:val="24"/>
          <w:lang w:eastAsia="zh-TW"/>
        </w:rPr>
        <w:t xml:space="preserve"> </w:t>
      </w:r>
      <w:r w:rsidRPr="00510ABC">
        <w:rPr>
          <w:rFonts w:eastAsia="標楷體" w:hint="eastAsia"/>
          <w:bCs/>
          <w:szCs w:val="24"/>
          <w:lang w:eastAsia="zh-TW"/>
        </w:rPr>
        <w:t>計算出</w:t>
      </w:r>
      <w:r w:rsidRPr="00510ABC">
        <w:rPr>
          <w:rFonts w:eastAsia="標楷體"/>
          <w:szCs w:val="24"/>
          <w:lang w:eastAsia="zh-TW"/>
        </w:rPr>
        <w:t>各用戶速率</w:t>
      </w:r>
      <w:r w:rsidRPr="00510ABC">
        <w:rPr>
          <w:rFonts w:eastAsia="標楷體" w:hint="eastAsia"/>
          <w:bCs/>
          <w:szCs w:val="24"/>
          <w:lang w:eastAsia="zh-TW"/>
        </w:rPr>
        <w:t xml:space="preserve"> </w:t>
      </w:r>
      <m:oMath>
        <m:sSubSup>
          <m:sSubSupPr>
            <m:ctrlPr>
              <w:rPr>
                <w:rFonts w:ascii="Cambria Math" w:eastAsia="標楷體" w:hAnsi="Cambria Math"/>
                <w:bCs/>
                <w:i/>
                <w:szCs w:val="24"/>
                <w:lang w:eastAsia="zh-TW"/>
              </w:rPr>
            </m:ctrlPr>
          </m:sSubSupPr>
          <m:e>
            <m:r>
              <w:rPr>
                <w:rFonts w:ascii="Cambria Math" w:eastAsia="標楷體" w:hAnsi="Cambria Math"/>
                <w:szCs w:val="24"/>
                <w:lang w:eastAsia="zh-TW"/>
              </w:rPr>
              <m:t>R</m:t>
            </m:r>
          </m:e>
          <m:sub>
            <m:r>
              <w:rPr>
                <w:rFonts w:ascii="Cambria Math" w:eastAsia="標楷體" w:hAnsi="Cambria Math"/>
                <w:szCs w:val="24"/>
                <w:lang w:eastAsia="zh-TW"/>
              </w:rPr>
              <m:t>k</m:t>
            </m:r>
          </m:sub>
          <m:sup>
            <m:r>
              <w:rPr>
                <w:rFonts w:ascii="Cambria Math" w:eastAsia="標楷體" w:hAnsi="Cambria Math"/>
                <w:szCs w:val="24"/>
                <w:lang w:eastAsia="zh-TW"/>
              </w:rPr>
              <m:t>pas</m:t>
            </m:r>
          </m:sup>
        </m:sSubSup>
      </m:oMath>
      <w:r w:rsidRPr="00510ABC">
        <w:rPr>
          <w:rFonts w:eastAsia="標楷體" w:hint="eastAsia"/>
          <w:bCs/>
          <w:szCs w:val="24"/>
          <w:lang w:eastAsia="zh-TW"/>
        </w:rPr>
        <w:t>/</w:t>
      </w:r>
      <m:oMath>
        <m:sSubSup>
          <m:sSubSupPr>
            <m:ctrlPr>
              <w:rPr>
                <w:rFonts w:ascii="Cambria Math" w:eastAsia="標楷體" w:hAnsi="Cambria Math"/>
                <w:bCs/>
                <w:i/>
                <w:szCs w:val="24"/>
                <w:lang w:eastAsia="zh-TW"/>
              </w:rPr>
            </m:ctrlPr>
          </m:sSubSupPr>
          <m:e>
            <m:r>
              <w:rPr>
                <w:rFonts w:ascii="Cambria Math" w:eastAsia="標楷體" w:hAnsi="Cambria Math"/>
                <w:szCs w:val="24"/>
                <w:lang w:eastAsia="zh-TW"/>
              </w:rPr>
              <m:t>R</m:t>
            </m:r>
          </m:e>
          <m:sub>
            <m:r>
              <w:rPr>
                <w:rFonts w:ascii="Cambria Math" w:eastAsia="標楷體" w:hAnsi="Cambria Math"/>
                <w:szCs w:val="24"/>
                <w:lang w:eastAsia="zh-TW"/>
              </w:rPr>
              <m:t>k</m:t>
            </m:r>
          </m:sub>
          <m:sup>
            <m:r>
              <w:rPr>
                <w:rFonts w:ascii="Cambria Math" w:eastAsia="標楷體" w:hAnsi="Cambria Math"/>
                <w:szCs w:val="24"/>
                <w:lang w:eastAsia="zh-TW"/>
              </w:rPr>
              <m:t>act</m:t>
            </m:r>
          </m:sup>
        </m:sSubSup>
      </m:oMath>
      <w:r w:rsidRPr="00510ABC">
        <w:rPr>
          <w:rFonts w:eastAsia="標楷體"/>
          <w:szCs w:val="24"/>
          <w:lang w:eastAsia="zh-TW"/>
        </w:rPr>
        <w:t xml:space="preserve"> </w:t>
      </w:r>
      <w:r w:rsidRPr="00510ABC">
        <w:rPr>
          <w:rFonts w:eastAsia="標楷體" w:hint="eastAsia"/>
          <w:szCs w:val="24"/>
          <w:lang w:eastAsia="zh-TW"/>
        </w:rPr>
        <w:t>。</w:t>
      </w:r>
      <w:r w:rsidRPr="00510ABC">
        <w:rPr>
          <w:rFonts w:eastAsia="標楷體"/>
          <w:szCs w:val="24"/>
          <w:lang w:eastAsia="zh-TW"/>
        </w:rPr>
        <w:t>並結合功率放大器功耗與已啟用</w:t>
      </w:r>
      <w:r w:rsidRPr="00510ABC">
        <w:rPr>
          <w:rFonts w:eastAsia="標楷體"/>
          <w:szCs w:val="24"/>
          <w:lang w:eastAsia="zh-TW"/>
        </w:rPr>
        <w:t xml:space="preserve"> RF-chain </w:t>
      </w:r>
      <w:r w:rsidRPr="00510ABC">
        <w:rPr>
          <w:rFonts w:eastAsia="標楷體"/>
          <w:szCs w:val="24"/>
          <w:lang w:eastAsia="zh-TW"/>
        </w:rPr>
        <w:t>的能耗，計算出整體能源效率</w:t>
      </w:r>
      <w:r w:rsidRPr="00510ABC">
        <w:rPr>
          <w:rFonts w:eastAsia="標楷體"/>
          <w:szCs w:val="24"/>
          <w:lang w:eastAsia="zh-TW"/>
        </w:rPr>
        <w:t xml:space="preserve"> EE </w:t>
      </w:r>
      <w:r w:rsidRPr="00510ABC">
        <w:rPr>
          <w:rFonts w:eastAsia="標楷體" w:hint="eastAsia"/>
          <w:szCs w:val="24"/>
          <w:lang w:eastAsia="zh-TW"/>
        </w:rPr>
        <w:t>，參考公式</w:t>
      </w:r>
      <w:r w:rsidRPr="00510ABC">
        <w:rPr>
          <w:rFonts w:eastAsia="標楷體" w:hint="eastAsia"/>
          <w:szCs w:val="24"/>
          <w:lang w:eastAsia="zh-TW"/>
        </w:rPr>
        <w:t>(1</w:t>
      </w:r>
      <w:r w:rsidRPr="00510ABC">
        <w:rPr>
          <w:rFonts w:eastAsia="標楷體"/>
          <w:szCs w:val="24"/>
          <w:lang w:eastAsia="zh-TW"/>
        </w:rPr>
        <w:t>2)(13)</w:t>
      </w:r>
      <w:r w:rsidRPr="00510ABC">
        <w:rPr>
          <w:rFonts w:eastAsia="標楷體" w:hint="eastAsia"/>
          <w:szCs w:val="24"/>
          <w:lang w:eastAsia="zh-TW"/>
        </w:rPr>
        <w:t>。</w:t>
      </w:r>
      <w:r w:rsidRPr="00510ABC">
        <w:rPr>
          <w:rFonts w:eastAsia="標楷體"/>
          <w:szCs w:val="24"/>
          <w:lang w:eastAsia="zh-TW"/>
        </w:rPr>
        <w:t>最後，選取</w:t>
      </w:r>
      <w:r w:rsidRPr="00510ABC">
        <w:rPr>
          <w:rFonts w:eastAsia="標楷體"/>
          <w:szCs w:val="24"/>
          <w:lang w:eastAsia="zh-TW"/>
        </w:rPr>
        <w:t xml:space="preserve"> EE </w:t>
      </w:r>
      <w:r w:rsidRPr="00510ABC">
        <w:rPr>
          <w:rFonts w:eastAsia="標楷體"/>
          <w:szCs w:val="24"/>
          <w:lang w:eastAsia="zh-TW"/>
        </w:rPr>
        <w:t>最大者作為最終的類比預編碼矩陣</w:t>
      </w:r>
      <w:r w:rsidRPr="00510ABC">
        <w:rPr>
          <w:rFonts w:eastAsia="標楷體"/>
          <w:szCs w:val="24"/>
          <w:lang w:eastAsia="zh-TW"/>
        </w:rPr>
        <w:t xml:space="preserve"> </w:t>
      </w:r>
      <m:oMath>
        <m:sSup>
          <m:sSupPr>
            <m:ctrlPr>
              <w:rPr>
                <w:rFonts w:ascii="Cambria Math" w:eastAsia="標楷體" w:hAnsi="Cambria Math"/>
                <w:i/>
                <w:szCs w:val="24"/>
                <w:lang w:eastAsia="zh-TW"/>
              </w:rPr>
            </m:ctrlPr>
          </m:sSupPr>
          <m:e>
            <m:acc>
              <m:accPr>
                <m:ctrlPr>
                  <w:rPr>
                    <w:rFonts w:ascii="Cambria Math" w:eastAsia="標楷體" w:hAnsi="Cambria Math"/>
                    <w:i/>
                    <w:szCs w:val="24"/>
                    <w:lang w:eastAsia="zh-TW"/>
                  </w:rPr>
                </m:ctrlPr>
              </m:accPr>
              <m:e>
                <m:r>
                  <w:rPr>
                    <w:rFonts w:ascii="Cambria Math" w:eastAsia="標楷體" w:hAnsi="Cambria Math"/>
                    <w:szCs w:val="24"/>
                    <w:lang w:eastAsia="zh-TW"/>
                  </w:rPr>
                  <m:t>F</m:t>
                </m:r>
              </m:e>
            </m:acc>
          </m:e>
          <m:sup>
            <m:r>
              <w:rPr>
                <w:rFonts w:ascii="Cambria Math" w:eastAsia="標楷體" w:hAnsi="Cambria Math"/>
                <w:szCs w:val="24"/>
                <w:lang w:eastAsia="zh-TW"/>
              </w:rPr>
              <m:t>RF</m:t>
            </m:r>
          </m:sup>
        </m:sSup>
      </m:oMath>
      <w:r w:rsidRPr="00510ABC">
        <w:rPr>
          <w:rFonts w:eastAsia="標楷體" w:hint="eastAsia"/>
          <w:szCs w:val="24"/>
          <w:lang w:eastAsia="zh-TW"/>
        </w:rPr>
        <w:t xml:space="preserve"> </w:t>
      </w:r>
      <w:r w:rsidRPr="00510ABC">
        <w:rPr>
          <w:rFonts w:eastAsia="標楷體" w:hint="eastAsia"/>
          <w:szCs w:val="24"/>
          <w:lang w:eastAsia="zh-TW"/>
        </w:rPr>
        <w:t>，如圖</w:t>
      </w:r>
      <w:r w:rsidRPr="00510ABC">
        <w:rPr>
          <w:rFonts w:eastAsia="標楷體" w:hint="eastAsia"/>
          <w:szCs w:val="24"/>
          <w:lang w:eastAsia="zh-TW"/>
        </w:rPr>
        <w:t xml:space="preserve"> 10 </w:t>
      </w:r>
      <w:r w:rsidRPr="00510ABC">
        <w:rPr>
          <w:rFonts w:eastAsia="標楷體" w:hint="eastAsia"/>
          <w:szCs w:val="24"/>
          <w:lang w:eastAsia="zh-TW"/>
        </w:rPr>
        <w:t>所示</w:t>
      </w:r>
      <w:r w:rsidRPr="00510ABC">
        <w:rPr>
          <w:rFonts w:eastAsia="標楷體"/>
          <w:szCs w:val="24"/>
          <w:lang w:eastAsia="zh-TW"/>
        </w:rPr>
        <w:t>。</w:t>
      </w:r>
    </w:p>
    <w:p w14:paraId="4F3FB74D" w14:textId="77777777" w:rsidR="00DF2F7B" w:rsidRPr="00510ABC" w:rsidRDefault="00DF2F7B" w:rsidP="00DF2F7B">
      <w:pPr>
        <w:widowControl w:val="0"/>
        <w:ind w:firstLineChars="200" w:firstLine="480"/>
        <w:jc w:val="both"/>
        <w:textAlignment w:val="auto"/>
        <w:rPr>
          <w:rFonts w:eastAsia="標楷體"/>
          <w:szCs w:val="24"/>
          <w:lang w:eastAsia="zh-TW"/>
        </w:rPr>
      </w:pPr>
      <w:r w:rsidRPr="00510ABC">
        <w:rPr>
          <w:rFonts w:eastAsia="標楷體" w:hint="eastAsia"/>
          <w:szCs w:val="24"/>
          <w:lang w:eastAsia="zh-TW"/>
        </w:rPr>
        <w:t>當所有步驟都完成後，</w:t>
      </w:r>
      <w:r w:rsidRPr="00510ABC">
        <w:rPr>
          <w:rFonts w:eastAsia="標楷體"/>
          <w:szCs w:val="24"/>
          <w:lang w:eastAsia="zh-TW"/>
        </w:rPr>
        <w:t>將</w:t>
      </w:r>
      <w:r w:rsidRPr="00510ABC">
        <w:rPr>
          <w:rFonts w:eastAsia="標楷體" w:hint="eastAsia"/>
          <w:szCs w:val="24"/>
          <w:lang w:eastAsia="zh-TW"/>
        </w:rPr>
        <w:t>通訊</w:t>
      </w:r>
      <w:r w:rsidRPr="00510ABC">
        <w:rPr>
          <w:rFonts w:eastAsia="標楷體"/>
          <w:szCs w:val="24"/>
          <w:lang w:eastAsia="zh-TW"/>
        </w:rPr>
        <w:t>系統</w:t>
      </w:r>
      <w:r w:rsidRPr="00510ABC">
        <w:rPr>
          <w:rFonts w:eastAsia="標楷體" w:hint="eastAsia"/>
          <w:szCs w:val="24"/>
          <w:lang w:eastAsia="zh-TW"/>
        </w:rPr>
        <w:t>中元件的</w:t>
      </w:r>
      <w:r w:rsidRPr="00510ABC">
        <w:rPr>
          <w:rFonts w:eastAsia="標楷體"/>
          <w:szCs w:val="24"/>
          <w:lang w:eastAsia="zh-TW"/>
        </w:rPr>
        <w:t>狀態、</w:t>
      </w:r>
      <w:r w:rsidRPr="00510ABC">
        <w:rPr>
          <w:rFonts w:eastAsia="標楷體" w:hint="eastAsia"/>
          <w:szCs w:val="24"/>
          <w:lang w:eastAsia="zh-TW"/>
        </w:rPr>
        <w:t>設備位置</w:t>
      </w:r>
      <w:r w:rsidRPr="00510ABC">
        <w:rPr>
          <w:rFonts w:eastAsia="標楷體"/>
          <w:szCs w:val="24"/>
          <w:lang w:eastAsia="zh-TW"/>
        </w:rPr>
        <w:t>及</w:t>
      </w:r>
      <w:r w:rsidRPr="00510ABC">
        <w:rPr>
          <w:rFonts w:eastAsia="標楷體"/>
          <w:szCs w:val="24"/>
          <w:lang w:eastAsia="zh-TW"/>
        </w:rPr>
        <w:t xml:space="preserve"> EE </w:t>
      </w:r>
      <w:r w:rsidRPr="00510ABC">
        <w:rPr>
          <w:rFonts w:eastAsia="標楷體"/>
          <w:szCs w:val="24"/>
          <w:lang w:eastAsia="zh-TW"/>
        </w:rPr>
        <w:t>三元組存入回放緩衝區</w:t>
      </w:r>
      <w:r w:rsidRPr="00510ABC">
        <w:rPr>
          <w:rFonts w:eastAsia="標楷體" w:hint="eastAsia"/>
          <w:szCs w:val="24"/>
          <w:lang w:eastAsia="zh-TW"/>
        </w:rPr>
        <w:t>。</w:t>
      </w:r>
      <w:r w:rsidRPr="00510ABC">
        <w:rPr>
          <w:rFonts w:eastAsia="標楷體"/>
          <w:szCs w:val="24"/>
          <w:lang w:eastAsia="zh-TW"/>
        </w:rPr>
        <w:t>為後續深度強化學習提供精准且一致的訓練樣本。</w:t>
      </w:r>
      <w:r w:rsidRPr="00510ABC">
        <w:rPr>
          <w:rFonts w:eastAsia="標楷體" w:hint="eastAsia"/>
          <w:szCs w:val="24"/>
          <w:lang w:eastAsia="zh-TW"/>
        </w:rPr>
        <w:t>在後續的</w:t>
      </w:r>
      <w:r w:rsidRPr="00510ABC">
        <w:rPr>
          <w:rFonts w:eastAsia="標楷體" w:hint="eastAsia"/>
          <w:szCs w:val="24"/>
          <w:lang w:eastAsia="zh-TW"/>
        </w:rPr>
        <w:t xml:space="preserve"> 4</w:t>
      </w:r>
      <w:r w:rsidRPr="00510ABC">
        <w:rPr>
          <w:rFonts w:eastAsia="標楷體"/>
          <w:szCs w:val="24"/>
          <w:lang w:eastAsia="zh-TW"/>
        </w:rPr>
        <w:t>.2.</w:t>
      </w:r>
      <w:r w:rsidRPr="00510ABC">
        <w:rPr>
          <w:rFonts w:eastAsia="標楷體" w:hint="eastAsia"/>
          <w:szCs w:val="24"/>
          <w:lang w:eastAsia="zh-TW"/>
        </w:rPr>
        <w:t>2</w:t>
      </w:r>
      <w:r w:rsidRPr="00510ABC">
        <w:rPr>
          <w:rFonts w:eastAsia="標楷體"/>
          <w:szCs w:val="24"/>
          <w:lang w:eastAsia="zh-TW"/>
        </w:rPr>
        <w:t xml:space="preserve"> </w:t>
      </w:r>
      <w:r w:rsidRPr="00510ABC">
        <w:rPr>
          <w:rFonts w:eastAsia="標楷體" w:hint="eastAsia"/>
          <w:szCs w:val="24"/>
          <w:lang w:eastAsia="zh-TW"/>
        </w:rPr>
        <w:t>節中，生成的資料可以依符合的門檻分別放入</w:t>
      </w:r>
      <w:r w:rsidRPr="00510ABC">
        <w:rPr>
          <w:rFonts w:eastAsia="標楷體" w:hint="eastAsia"/>
          <w:szCs w:val="24"/>
          <w:lang w:eastAsia="zh-TW"/>
        </w:rPr>
        <w:t xml:space="preserve"> </w:t>
      </w:r>
      <w:r w:rsidRPr="00510ABC">
        <w:rPr>
          <w:rFonts w:eastAsia="標楷體" w:hint="eastAsia"/>
          <w:lang w:val="de-DE" w:eastAsia="zh-TW"/>
        </w:rPr>
        <w:t>catfish r</w:t>
      </w:r>
      <w:r w:rsidRPr="00510ABC">
        <w:rPr>
          <w:rFonts w:eastAsia="標楷體"/>
          <w:lang w:val="de-DE" w:eastAsia="zh-TW"/>
        </w:rPr>
        <w:t xml:space="preserve">eplay </w:t>
      </w:r>
      <w:r w:rsidRPr="00510ABC">
        <w:rPr>
          <w:rFonts w:eastAsia="標楷體" w:hint="eastAsia"/>
          <w:lang w:val="de-DE" w:eastAsia="zh-TW"/>
        </w:rPr>
        <w:t>memory</w:t>
      </w:r>
      <w:r w:rsidRPr="00510ABC">
        <w:rPr>
          <w:rFonts w:eastAsia="標楷體" w:hint="eastAsia"/>
          <w:szCs w:val="24"/>
          <w:lang w:eastAsia="zh-TW"/>
        </w:rPr>
        <w:t>。並且表示為</w:t>
      </w:r>
      <w:r w:rsidRPr="00510ABC">
        <w:rPr>
          <w:rFonts w:eastAsia="標楷體" w:hint="eastAsia"/>
          <w:szCs w:val="24"/>
          <w:lang w:eastAsia="zh-TW"/>
        </w:rPr>
        <w:t xml:space="preserve"> </w:t>
      </w:r>
      <m:oMath>
        <m:r>
          <w:rPr>
            <w:rFonts w:ascii="Cambria Math" w:eastAsia="標楷體" w:hAnsi="Cambria Math"/>
            <w:szCs w:val="24"/>
            <w:lang w:eastAsia="zh-TW"/>
          </w:rPr>
          <m:t>D={</m:t>
        </m:r>
        <m:sSub>
          <m:sSubPr>
            <m:ctrlPr>
              <w:rPr>
                <w:rFonts w:ascii="Cambria Math" w:eastAsia="標楷體" w:hAnsi="Cambria Math"/>
                <w:i/>
                <w:szCs w:val="24"/>
                <w:lang w:eastAsia="zh-TW"/>
              </w:rPr>
            </m:ctrlPr>
          </m:sSubPr>
          <m:e>
            <m:r>
              <w:rPr>
                <w:rFonts w:ascii="Cambria Math" w:eastAsia="標楷體" w:hAnsi="Cambria Math"/>
                <w:szCs w:val="24"/>
                <w:lang w:eastAsia="zh-TW"/>
              </w:rPr>
              <m:t>D</m:t>
            </m:r>
          </m:e>
          <m:sub>
            <m:r>
              <w:rPr>
                <w:rFonts w:ascii="Cambria Math" w:eastAsia="標楷體" w:hAnsi="Cambria Math"/>
                <w:szCs w:val="24"/>
                <w:lang w:eastAsia="zh-TW"/>
              </w:rPr>
              <m:t>1</m:t>
            </m:r>
          </m:sub>
        </m:sSub>
        <m:r>
          <w:rPr>
            <w:rFonts w:ascii="Cambria Math" w:eastAsia="標楷體" w:hAnsi="Cambria Math"/>
            <w:szCs w:val="24"/>
            <w:lang w:eastAsia="zh-TW"/>
          </w:rPr>
          <m:t xml:space="preserve">, …, </m:t>
        </m:r>
        <m:sSub>
          <m:sSubPr>
            <m:ctrlPr>
              <w:rPr>
                <w:rFonts w:ascii="Cambria Math" w:eastAsia="標楷體" w:hAnsi="Cambria Math"/>
                <w:i/>
                <w:szCs w:val="24"/>
                <w:lang w:eastAsia="zh-TW"/>
              </w:rPr>
            </m:ctrlPr>
          </m:sSubPr>
          <m:e>
            <m:r>
              <w:rPr>
                <w:rFonts w:ascii="Cambria Math" w:eastAsia="標楷體" w:hAnsi="Cambria Math"/>
                <w:szCs w:val="24"/>
                <w:lang w:eastAsia="zh-TW"/>
              </w:rPr>
              <m:t>D</m:t>
            </m:r>
          </m:e>
          <m:sub>
            <m:r>
              <w:rPr>
                <w:rFonts w:ascii="Cambria Math" w:eastAsia="標楷體" w:hAnsi="Cambria Math"/>
                <w:szCs w:val="24"/>
                <w:lang w:eastAsia="zh-TW"/>
              </w:rPr>
              <m:t>n</m:t>
            </m:r>
          </m:sub>
        </m:sSub>
        <m:r>
          <w:rPr>
            <w:rFonts w:ascii="Cambria Math" w:eastAsia="標楷體" w:hAnsi="Cambria Math"/>
            <w:szCs w:val="24"/>
            <w:lang w:eastAsia="zh-TW"/>
          </w:rPr>
          <m:t xml:space="preserve">, …, </m:t>
        </m:r>
        <m:sSub>
          <m:sSubPr>
            <m:ctrlPr>
              <w:rPr>
                <w:rFonts w:ascii="Cambria Math" w:eastAsia="標楷體" w:hAnsi="Cambria Math"/>
                <w:i/>
                <w:szCs w:val="24"/>
                <w:lang w:eastAsia="zh-TW"/>
              </w:rPr>
            </m:ctrlPr>
          </m:sSubPr>
          <m:e>
            <m:r>
              <w:rPr>
                <w:rFonts w:ascii="Cambria Math" w:eastAsia="標楷體" w:hAnsi="Cambria Math"/>
                <w:szCs w:val="24"/>
                <w:lang w:eastAsia="zh-TW"/>
              </w:rPr>
              <m:t>D</m:t>
            </m:r>
          </m:e>
          <m:sub>
            <m:r>
              <w:rPr>
                <w:rFonts w:ascii="Cambria Math" w:eastAsia="標楷體" w:hAnsi="Cambria Math" w:hint="eastAsia"/>
                <w:szCs w:val="24"/>
                <w:lang w:eastAsia="zh-TW"/>
              </w:rPr>
              <m:t>N</m:t>
            </m:r>
          </m:sub>
        </m:sSub>
        <m:r>
          <w:rPr>
            <w:rFonts w:ascii="Cambria Math" w:eastAsia="標楷體" w:hAnsi="Cambria Math"/>
            <w:szCs w:val="24"/>
            <w:lang w:eastAsia="zh-TW"/>
          </w:rPr>
          <m:t>}</m:t>
        </m:r>
      </m:oMath>
      <w:r w:rsidRPr="00510ABC">
        <w:rPr>
          <w:rFonts w:eastAsia="標楷體" w:hint="eastAsia"/>
          <w:szCs w:val="24"/>
          <w:lang w:eastAsia="zh-TW"/>
        </w:rPr>
        <w:t>，其中</w:t>
      </w:r>
      <w:r w:rsidRPr="00510ABC">
        <w:rPr>
          <w:rFonts w:eastAsia="標楷體" w:hint="eastAsia"/>
          <w:szCs w:val="24"/>
          <w:lang w:eastAsia="zh-TW"/>
        </w:rPr>
        <w:t xml:space="preserve"> </w:t>
      </w:r>
      <m:oMath>
        <m:r>
          <w:rPr>
            <w:rFonts w:ascii="Cambria Math" w:eastAsia="標楷體" w:hAnsi="Cambria Math"/>
            <w:szCs w:val="24"/>
            <w:lang w:eastAsia="zh-TW"/>
          </w:rPr>
          <m:t>1 ≤ n ≤</m:t>
        </m:r>
        <m:r>
          <w:rPr>
            <w:rFonts w:ascii="Cambria Math" w:eastAsia="標楷體" w:hAnsi="Cambria Math" w:hint="eastAsia"/>
            <w:szCs w:val="24"/>
            <w:lang w:eastAsia="zh-TW"/>
          </w:rPr>
          <m:t>N</m:t>
        </m:r>
      </m:oMath>
      <w:r w:rsidRPr="00510ABC">
        <w:rPr>
          <w:rFonts w:eastAsia="標楷體" w:hint="eastAsia"/>
          <w:szCs w:val="24"/>
          <w:lang w:eastAsia="zh-TW"/>
        </w:rPr>
        <w:t>。作為</w:t>
      </w:r>
      <w:r w:rsidRPr="00510ABC">
        <w:rPr>
          <w:rFonts w:eastAsia="標楷體" w:hint="eastAsia"/>
          <w:szCs w:val="24"/>
          <w:lang w:eastAsia="zh-TW"/>
        </w:rPr>
        <w:t xml:space="preserve"> CDRL </w:t>
      </w:r>
      <w:r w:rsidRPr="00510ABC">
        <w:rPr>
          <w:rFonts w:eastAsia="標楷體" w:hint="eastAsia"/>
          <w:szCs w:val="24"/>
          <w:lang w:eastAsia="zh-TW"/>
        </w:rPr>
        <w:t>的初始經驗回放資料。</w:t>
      </w:r>
    </w:p>
    <w:p w14:paraId="57A67B59" w14:textId="7ABA13AC" w:rsidR="004C742F" w:rsidRPr="00510ABC" w:rsidRDefault="004C742F" w:rsidP="00942406">
      <w:pPr>
        <w:overflowPunct/>
        <w:autoSpaceDE/>
        <w:autoSpaceDN/>
        <w:adjustRightInd/>
        <w:textAlignment w:val="auto"/>
        <w:rPr>
          <w:rFonts w:eastAsia="標楷體"/>
          <w:szCs w:val="24"/>
          <w:lang w:eastAsia="zh-TW"/>
        </w:rPr>
      </w:pPr>
    </w:p>
    <w:p w14:paraId="561932E4" w14:textId="3F008BA5" w:rsidR="001D5849" w:rsidRPr="00510ABC" w:rsidRDefault="001D5849" w:rsidP="001B5E76">
      <w:pPr>
        <w:overflowPunct/>
        <w:autoSpaceDE/>
        <w:autoSpaceDN/>
        <w:adjustRightInd/>
        <w:textAlignment w:val="auto"/>
        <w:rPr>
          <w:rFonts w:eastAsia="標楷體"/>
          <w:b/>
          <w:sz w:val="32"/>
          <w:szCs w:val="32"/>
          <w:lang w:val="de-DE" w:eastAsia="zh-TW"/>
        </w:rPr>
      </w:pPr>
      <w:r w:rsidRPr="00510ABC">
        <w:rPr>
          <w:rFonts w:eastAsia="標楷體" w:hint="eastAsia"/>
          <w:b/>
          <w:sz w:val="32"/>
          <w:szCs w:val="32"/>
          <w:lang w:val="de-DE" w:eastAsia="zh-TW"/>
        </w:rPr>
        <w:t>4.2</w:t>
      </w:r>
      <w:r w:rsidRPr="00510ABC">
        <w:rPr>
          <w:rFonts w:eastAsia="標楷體"/>
          <w:b/>
          <w:sz w:val="32"/>
          <w:szCs w:val="32"/>
          <w:lang w:val="de-DE" w:eastAsia="zh-TW"/>
        </w:rPr>
        <w:t xml:space="preserve"> Phase II: </w:t>
      </w:r>
      <w:r w:rsidR="003C34F8" w:rsidRPr="003C34F8">
        <w:rPr>
          <w:rFonts w:eastAsia="標楷體"/>
          <w:b/>
          <w:sz w:val="32"/>
          <w:szCs w:val="32"/>
          <w:lang w:val="de-DE" w:eastAsia="zh-TW"/>
        </w:rPr>
        <w:t>Catfish-effect-based</w:t>
      </w:r>
      <w:r w:rsidR="00BF7DF1" w:rsidRPr="00510ABC">
        <w:rPr>
          <w:rFonts w:eastAsia="標楷體"/>
          <w:b/>
          <w:sz w:val="32"/>
          <w:szCs w:val="32"/>
          <w:lang w:val="de-DE" w:eastAsia="zh-TW"/>
        </w:rPr>
        <w:t xml:space="preserve"> </w:t>
      </w:r>
      <w:r w:rsidR="00BF7DF1" w:rsidRPr="00510ABC">
        <w:rPr>
          <w:rFonts w:eastAsia="標楷體" w:hint="eastAsia"/>
          <w:b/>
          <w:sz w:val="32"/>
          <w:szCs w:val="32"/>
          <w:lang w:val="de-DE" w:eastAsia="zh-TW"/>
        </w:rPr>
        <w:t>DRL</w:t>
      </w:r>
      <w:r w:rsidR="003A1050" w:rsidRPr="00510ABC">
        <w:rPr>
          <w:rFonts w:eastAsia="標楷體" w:hint="eastAsia"/>
          <w:b/>
          <w:sz w:val="32"/>
          <w:szCs w:val="32"/>
          <w:lang w:val="de-DE" w:eastAsia="zh-TW"/>
        </w:rPr>
        <w:t xml:space="preserve"> t</w:t>
      </w:r>
      <w:r w:rsidR="003A1050" w:rsidRPr="00510ABC">
        <w:rPr>
          <w:rFonts w:eastAsia="標楷體"/>
          <w:b/>
          <w:sz w:val="32"/>
          <w:szCs w:val="32"/>
          <w:lang w:val="de-DE" w:eastAsia="zh-TW"/>
        </w:rPr>
        <w:t>raining</w:t>
      </w:r>
    </w:p>
    <w:p w14:paraId="0CC9CD02" w14:textId="12C4AB60" w:rsidR="00350662" w:rsidRPr="00510ABC" w:rsidRDefault="00CE7600" w:rsidP="00942406">
      <w:pPr>
        <w:widowControl w:val="0"/>
        <w:jc w:val="both"/>
        <w:textAlignment w:val="auto"/>
      </w:pPr>
      <w:r w:rsidRPr="00510ABC">
        <w:rPr>
          <w:rFonts w:asciiTheme="minorEastAsia" w:eastAsiaTheme="minorEastAsia" w:hAnsiTheme="minorEastAsia" w:hint="eastAsia"/>
          <w:lang w:val="de-DE" w:eastAsia="zh-TW"/>
        </w:rPr>
        <w:t xml:space="preserve">    </w:t>
      </w:r>
      <w:r w:rsidR="00157FFB" w:rsidRPr="00510ABC">
        <w:t xml:space="preserve">Since the energy efficiency problem discussed in </w:t>
      </w:r>
      <w:r w:rsidR="00594782" w:rsidRPr="00510ABC">
        <w:t>c</w:t>
      </w:r>
      <w:r w:rsidR="00157FFB" w:rsidRPr="00510ABC">
        <w:t>hapter 3 is a non-convex optimization problem, traditional mathematical methods require non-convex-to-convex transformations, resulting in computational complexity [</w:t>
      </w:r>
      <w:r w:rsidR="007044AB" w:rsidRPr="00510ABC">
        <w:t>11</w:t>
      </w:r>
      <w:r w:rsidR="00157FFB" w:rsidRPr="00510ABC">
        <w:t>]. Compared to conventional alternating optimization (AO) methods, deep reinforcement learning (DRL) can optimize complex dynamic problems without requiring prior mathematical relaxation [</w:t>
      </w:r>
      <w:r w:rsidR="007044AB" w:rsidRPr="00510ABC">
        <w:t>13</w:t>
      </w:r>
      <w:r w:rsidR="00157FFB" w:rsidRPr="00510ABC">
        <w:t xml:space="preserve">]. This </w:t>
      </w:r>
      <w:r w:rsidR="00594782" w:rsidRPr="00510ABC">
        <w:t>chapter</w:t>
      </w:r>
      <w:r w:rsidR="00157FFB" w:rsidRPr="00510ABC">
        <w:t xml:space="preserve"> provides an overview of the proposed CDRL model architecture and training methodology. The main agent is introduced in </w:t>
      </w:r>
      <w:r w:rsidR="00594782" w:rsidRPr="00510ABC">
        <w:t>chapter</w:t>
      </w:r>
      <w:r w:rsidR="00157FFB" w:rsidRPr="00510ABC">
        <w:t xml:space="preserve"> 4.2.1, including the formulation of states </w:t>
      </w:r>
      <m:oMath>
        <m:sSubSup>
          <m:sSubSupPr>
            <m:ctrlPr>
              <w:rPr>
                <w:rFonts w:ascii="Cambria Math" w:eastAsia="標楷體" w:hAnsi="Cambria Math"/>
                <w:i/>
                <w:lang w:eastAsia="zh-TW"/>
              </w:rPr>
            </m:ctrlPr>
          </m:sSubSupPr>
          <m:e>
            <m:r>
              <w:rPr>
                <w:rFonts w:ascii="Cambria Math" w:eastAsia="標楷體" w:hAnsi="Cambria Math"/>
                <w:lang w:eastAsia="zh-TW"/>
              </w:rPr>
              <m:t>s</m:t>
            </m:r>
          </m:e>
          <m:sub>
            <m:r>
              <w:rPr>
                <w:rFonts w:ascii="Cambria Math" w:eastAsia="標楷體" w:hAnsi="Cambria Math"/>
                <w:lang w:eastAsia="zh-TW"/>
              </w:rPr>
              <m:t>t</m:t>
            </m:r>
          </m:sub>
          <m:sup>
            <m:r>
              <w:rPr>
                <w:rFonts w:ascii="Cambria Math" w:eastAsia="標楷體" w:hAnsi="Cambria Math"/>
                <w:lang w:eastAsia="zh-TW"/>
              </w:rPr>
              <m:t>pas</m:t>
            </m:r>
          </m:sup>
        </m:sSubSup>
      </m:oMath>
      <w:r w:rsidR="00157FFB" w:rsidRPr="00510ABC">
        <w:rPr>
          <w:rFonts w:eastAsia="標楷體" w:hint="eastAsia"/>
          <w:lang w:eastAsia="zh-TW"/>
        </w:rPr>
        <w:t>/</w:t>
      </w:r>
      <m:oMath>
        <m:sSubSup>
          <m:sSubSupPr>
            <m:ctrlPr>
              <w:rPr>
                <w:rFonts w:ascii="Cambria Math" w:eastAsia="標楷體" w:hAnsi="Cambria Math"/>
                <w:i/>
                <w:lang w:eastAsia="zh-TW"/>
              </w:rPr>
            </m:ctrlPr>
          </m:sSubSupPr>
          <m:e>
            <m:r>
              <w:rPr>
                <w:rFonts w:ascii="Cambria Math" w:eastAsia="標楷體" w:hAnsi="Cambria Math"/>
                <w:lang w:eastAsia="zh-TW"/>
              </w:rPr>
              <m:t>s</m:t>
            </m:r>
          </m:e>
          <m:sub>
            <m:r>
              <w:rPr>
                <w:rFonts w:ascii="Cambria Math" w:eastAsia="標楷體" w:hAnsi="Cambria Math"/>
                <w:lang w:eastAsia="zh-TW"/>
              </w:rPr>
              <m:t>t</m:t>
            </m:r>
          </m:sub>
          <m:sup>
            <m:r>
              <w:rPr>
                <w:rFonts w:ascii="Cambria Math" w:eastAsia="標楷體" w:hAnsi="Cambria Math"/>
                <w:lang w:eastAsia="zh-TW"/>
              </w:rPr>
              <m:t>act</m:t>
            </m:r>
          </m:sup>
        </m:sSubSup>
      </m:oMath>
      <w:r w:rsidR="00157FFB" w:rsidRPr="00510ABC">
        <w:t xml:space="preserve">, actions </w:t>
      </w:r>
      <m:oMath>
        <m:sSubSup>
          <m:sSubSupPr>
            <m:ctrlPr>
              <w:rPr>
                <w:rFonts w:ascii="Cambria Math" w:eastAsia="標楷體" w:hAnsi="Cambria Math"/>
                <w:i/>
                <w:lang w:eastAsia="zh-TW"/>
              </w:rPr>
            </m:ctrlPr>
          </m:sSubSupPr>
          <m:e>
            <m:r>
              <w:rPr>
                <w:rFonts w:ascii="Cambria Math" w:eastAsia="標楷體" w:hAnsi="Cambria Math"/>
                <w:lang w:eastAsia="zh-TW"/>
              </w:rPr>
              <m:t>a</m:t>
            </m:r>
          </m:e>
          <m:sub>
            <m:r>
              <w:rPr>
                <w:rFonts w:ascii="Cambria Math" w:eastAsia="標楷體" w:hAnsi="Cambria Math"/>
                <w:lang w:eastAsia="zh-TW"/>
              </w:rPr>
              <m:t>t</m:t>
            </m:r>
          </m:sub>
          <m:sup>
            <m:r>
              <w:rPr>
                <w:rFonts w:ascii="Cambria Math" w:eastAsia="標楷體" w:hAnsi="Cambria Math"/>
                <w:lang w:eastAsia="zh-TW"/>
              </w:rPr>
              <m:t>pas</m:t>
            </m:r>
          </m:sup>
        </m:sSubSup>
      </m:oMath>
      <w:r w:rsidR="00157FFB" w:rsidRPr="00510ABC">
        <w:rPr>
          <w:rFonts w:eastAsia="標楷體" w:hint="eastAsia"/>
          <w:lang w:eastAsia="zh-TW"/>
        </w:rPr>
        <w:t>/</w:t>
      </w:r>
      <m:oMath>
        <m:sSubSup>
          <m:sSubSupPr>
            <m:ctrlPr>
              <w:rPr>
                <w:rFonts w:ascii="Cambria Math" w:eastAsia="標楷體" w:hAnsi="Cambria Math"/>
                <w:i/>
                <w:lang w:eastAsia="zh-TW"/>
              </w:rPr>
            </m:ctrlPr>
          </m:sSubSupPr>
          <m:e>
            <m:r>
              <w:rPr>
                <w:rFonts w:ascii="Cambria Math" w:eastAsia="標楷體" w:hAnsi="Cambria Math"/>
                <w:lang w:eastAsia="zh-TW"/>
              </w:rPr>
              <m:t>a</m:t>
            </m:r>
          </m:e>
          <m:sub>
            <m:r>
              <w:rPr>
                <w:rFonts w:ascii="Cambria Math" w:eastAsia="標楷體" w:hAnsi="Cambria Math"/>
                <w:lang w:eastAsia="zh-TW"/>
              </w:rPr>
              <m:t>t</m:t>
            </m:r>
          </m:sub>
          <m:sup>
            <m:r>
              <w:rPr>
                <w:rFonts w:ascii="Cambria Math" w:eastAsia="標楷體" w:hAnsi="Cambria Math"/>
                <w:lang w:eastAsia="zh-TW"/>
              </w:rPr>
              <m:t>act</m:t>
            </m:r>
          </m:sup>
        </m:sSubSup>
      </m:oMath>
      <w:r w:rsidR="00157FFB" w:rsidRPr="00510ABC">
        <w:t xml:space="preserve">, and rewards </w:t>
      </w:r>
      <m:oMath>
        <m:sSubSup>
          <m:sSubSupPr>
            <m:ctrlPr>
              <w:rPr>
                <w:rFonts w:ascii="Cambria Math" w:eastAsia="標楷體" w:hAnsi="Cambria Math"/>
                <w:i/>
                <w:lang w:eastAsia="zh-TW"/>
              </w:rPr>
            </m:ctrlPr>
          </m:sSubSupPr>
          <m:e>
            <m:r>
              <w:rPr>
                <w:rFonts w:ascii="Cambria Math" w:eastAsia="標楷體" w:hAnsi="Cambria Math"/>
                <w:lang w:eastAsia="zh-TW"/>
              </w:rPr>
              <m:t>r</m:t>
            </m:r>
          </m:e>
          <m:sub>
            <m:r>
              <w:rPr>
                <w:rFonts w:ascii="Cambria Math" w:eastAsia="標楷體" w:hAnsi="Cambria Math"/>
                <w:lang w:eastAsia="zh-TW"/>
              </w:rPr>
              <m:t>t</m:t>
            </m:r>
          </m:sub>
          <m:sup>
            <m:r>
              <w:rPr>
                <w:rFonts w:ascii="Cambria Math" w:eastAsia="標楷體" w:hAnsi="Cambria Math"/>
                <w:lang w:eastAsia="zh-TW"/>
              </w:rPr>
              <m:t>pas</m:t>
            </m:r>
          </m:sup>
        </m:sSubSup>
      </m:oMath>
      <w:r w:rsidR="00157FFB" w:rsidRPr="00510ABC">
        <w:rPr>
          <w:rFonts w:eastAsia="標楷體" w:hint="eastAsia"/>
          <w:lang w:eastAsia="zh-TW"/>
        </w:rPr>
        <w:t>/</w:t>
      </w:r>
      <m:oMath>
        <m:sSubSup>
          <m:sSubSupPr>
            <m:ctrlPr>
              <w:rPr>
                <w:rFonts w:ascii="Cambria Math" w:eastAsia="標楷體" w:hAnsi="Cambria Math"/>
                <w:i/>
                <w:lang w:eastAsia="zh-TW"/>
              </w:rPr>
            </m:ctrlPr>
          </m:sSubSupPr>
          <m:e>
            <m:r>
              <w:rPr>
                <w:rFonts w:ascii="Cambria Math" w:eastAsia="標楷體" w:hAnsi="Cambria Math"/>
                <w:lang w:eastAsia="zh-TW"/>
              </w:rPr>
              <m:t>r</m:t>
            </m:r>
          </m:e>
          <m:sub>
            <m:r>
              <w:rPr>
                <w:rFonts w:ascii="Cambria Math" w:eastAsia="標楷體" w:hAnsi="Cambria Math"/>
                <w:lang w:eastAsia="zh-TW"/>
              </w:rPr>
              <m:t>t</m:t>
            </m:r>
          </m:sub>
          <m:sup>
            <m:r>
              <w:rPr>
                <w:rFonts w:ascii="Cambria Math" w:eastAsia="標楷體" w:hAnsi="Cambria Math"/>
                <w:lang w:eastAsia="zh-TW"/>
              </w:rPr>
              <m:t>act</m:t>
            </m:r>
          </m:sup>
        </m:sSubSup>
      </m:oMath>
      <w:r w:rsidR="00157FFB" w:rsidRPr="00510ABC">
        <w:t xml:space="preserve">. The catfish agent is also introduced in </w:t>
      </w:r>
      <w:r w:rsidR="00594782" w:rsidRPr="00510ABC">
        <w:t>chapter</w:t>
      </w:r>
      <w:r w:rsidR="00157FFB" w:rsidRPr="00510ABC">
        <w:t xml:space="preserve"> 4.2.1, covering </w:t>
      </w:r>
      <w:r w:rsidR="00490F95" w:rsidRPr="00510ABC">
        <w:t>experience stratification</w:t>
      </w:r>
      <w:r w:rsidR="00157FFB" w:rsidRPr="00510ABC">
        <w:t xml:space="preserve">, </w:t>
      </w:r>
      <w:r w:rsidR="00DA6C89" w:rsidRPr="00510ABC">
        <w:t>Asymmetric Discounting Strategy</w:t>
      </w:r>
      <w:r w:rsidR="00157FFB" w:rsidRPr="00510ABC">
        <w:t xml:space="preserve">, and the </w:t>
      </w:r>
      <w:r w:rsidR="005A0D7E" w:rsidRPr="00510ABC">
        <w:rPr>
          <w:rFonts w:eastAsia="標楷體"/>
        </w:rPr>
        <w:t>adaptive competitive reward mechanism</w:t>
      </w:r>
      <w:r w:rsidR="00157FFB" w:rsidRPr="00510ABC">
        <w:t>.</w:t>
      </w:r>
    </w:p>
    <w:p w14:paraId="60E4ABE5" w14:textId="77777777" w:rsidR="004A27D2" w:rsidRPr="00510ABC" w:rsidRDefault="004A27D2" w:rsidP="00942406">
      <w:pPr>
        <w:widowControl w:val="0"/>
        <w:jc w:val="both"/>
        <w:textAlignment w:val="auto"/>
        <w:rPr>
          <w:rFonts w:eastAsia="標楷體"/>
          <w:b/>
          <w:szCs w:val="24"/>
          <w:lang w:val="de-DE" w:eastAsia="zh-TW"/>
        </w:rPr>
      </w:pPr>
    </w:p>
    <w:p w14:paraId="346F7412" w14:textId="429D514C" w:rsidR="00CE7600" w:rsidRPr="00510ABC" w:rsidRDefault="00CE7600" w:rsidP="00942406">
      <w:pPr>
        <w:widowControl w:val="0"/>
        <w:jc w:val="both"/>
        <w:textAlignment w:val="auto"/>
        <w:rPr>
          <w:rFonts w:eastAsia="標楷體"/>
          <w:bCs/>
          <w:szCs w:val="24"/>
          <w:lang w:eastAsia="zh-TW"/>
        </w:rPr>
      </w:pPr>
      <w:r w:rsidRPr="00510ABC">
        <w:rPr>
          <w:rFonts w:eastAsia="標楷體" w:hint="eastAsia"/>
          <w:bCs/>
          <w:szCs w:val="24"/>
          <w:lang w:eastAsia="zh-TW"/>
        </w:rPr>
        <w:t xml:space="preserve">    </w:t>
      </w:r>
      <w:r w:rsidR="007C5A09" w:rsidRPr="00510ABC">
        <w:rPr>
          <w:rFonts w:eastAsia="標楷體" w:hint="eastAsia"/>
          <w:bCs/>
          <w:szCs w:val="24"/>
          <w:lang w:eastAsia="zh-TW"/>
        </w:rPr>
        <w:t>因為第三章提到的能量效率問題是個非凸最佳化問題</w:t>
      </w:r>
      <w:r w:rsidR="007C5A09" w:rsidRPr="00510ABC">
        <w:rPr>
          <w:rFonts w:eastAsia="標楷體" w:hint="eastAsia"/>
          <w:bCs/>
          <w:szCs w:val="24"/>
          <w:lang w:val="de-DE" w:eastAsia="zh-TW"/>
        </w:rPr>
        <w:t>。所以傳統的數學方法需要經過非凸轉凸的流程，計算上較為複雜</w:t>
      </w:r>
      <w:r w:rsidR="007C5A09" w:rsidRPr="00510ABC">
        <w:rPr>
          <w:rFonts w:eastAsia="標楷體" w:hint="eastAsia"/>
          <w:bCs/>
          <w:szCs w:val="24"/>
          <w:lang w:val="de-DE" w:eastAsia="zh-TW"/>
        </w:rPr>
        <w:t>[</w:t>
      </w:r>
      <w:r w:rsidR="007044AB" w:rsidRPr="00510ABC">
        <w:rPr>
          <w:rFonts w:eastAsia="標楷體"/>
          <w:bCs/>
          <w:szCs w:val="24"/>
          <w:lang w:val="de-DE" w:eastAsia="zh-TW"/>
        </w:rPr>
        <w:t>11</w:t>
      </w:r>
      <w:r w:rsidR="007C5A09" w:rsidRPr="00510ABC">
        <w:rPr>
          <w:rFonts w:eastAsia="標楷體" w:hint="eastAsia"/>
          <w:bCs/>
          <w:szCs w:val="24"/>
          <w:lang w:val="de-DE" w:eastAsia="zh-TW"/>
        </w:rPr>
        <w:t>]</w:t>
      </w:r>
      <w:r w:rsidR="007C5A09" w:rsidRPr="00510ABC">
        <w:rPr>
          <w:rFonts w:eastAsia="標楷體" w:hint="eastAsia"/>
          <w:bCs/>
          <w:szCs w:val="24"/>
          <w:lang w:val="de-DE" w:eastAsia="zh-TW"/>
        </w:rPr>
        <w:t>。</w:t>
      </w:r>
      <w:r w:rsidR="007C5A09" w:rsidRPr="00510ABC">
        <w:rPr>
          <w:rFonts w:eastAsia="標楷體" w:hint="eastAsia"/>
          <w:bCs/>
          <w:szCs w:val="24"/>
          <w:lang w:eastAsia="zh-TW"/>
        </w:rPr>
        <w:t>與傳統的</w:t>
      </w:r>
      <w:r w:rsidR="007C5A09" w:rsidRPr="00510ABC">
        <w:rPr>
          <w:rFonts w:eastAsia="標楷體" w:hint="eastAsia"/>
          <w:bCs/>
          <w:szCs w:val="24"/>
          <w:lang w:eastAsia="zh-TW"/>
        </w:rPr>
        <w:t xml:space="preserve"> AO </w:t>
      </w:r>
      <w:r w:rsidR="007C5A09" w:rsidRPr="00510ABC">
        <w:rPr>
          <w:rFonts w:eastAsia="標楷體" w:hint="eastAsia"/>
          <w:bCs/>
          <w:szCs w:val="24"/>
          <w:lang w:eastAsia="zh-TW"/>
        </w:rPr>
        <w:t>方法相比，</w:t>
      </w:r>
      <w:r w:rsidR="007C5A09" w:rsidRPr="00510ABC">
        <w:rPr>
          <w:rFonts w:eastAsia="標楷體" w:hint="eastAsia"/>
          <w:bCs/>
          <w:szCs w:val="24"/>
          <w:lang w:eastAsia="zh-TW"/>
        </w:rPr>
        <w:t xml:space="preserve"> DRL </w:t>
      </w:r>
      <w:r w:rsidR="007C5A09" w:rsidRPr="00510ABC">
        <w:rPr>
          <w:rFonts w:eastAsia="標楷體" w:hint="eastAsia"/>
          <w:bCs/>
          <w:szCs w:val="24"/>
          <w:lang w:eastAsia="zh-TW"/>
        </w:rPr>
        <w:t>可以優化複雜的動態問題，而無需事先進行數學鬆弛</w:t>
      </w:r>
      <w:r w:rsidR="007C5A09" w:rsidRPr="00510ABC">
        <w:rPr>
          <w:rFonts w:eastAsia="標楷體" w:hint="eastAsia"/>
          <w:bCs/>
          <w:szCs w:val="24"/>
          <w:lang w:val="de-DE" w:eastAsia="zh-TW"/>
        </w:rPr>
        <w:t>[</w:t>
      </w:r>
      <w:r w:rsidR="007044AB" w:rsidRPr="00510ABC">
        <w:rPr>
          <w:rFonts w:eastAsia="標楷體"/>
          <w:bCs/>
          <w:szCs w:val="24"/>
          <w:lang w:val="de-DE" w:eastAsia="zh-TW"/>
        </w:rPr>
        <w:t>13</w:t>
      </w:r>
      <w:r w:rsidR="007C5A09" w:rsidRPr="00510ABC">
        <w:rPr>
          <w:rFonts w:eastAsia="標楷體" w:hint="eastAsia"/>
          <w:bCs/>
          <w:szCs w:val="24"/>
          <w:lang w:val="de-DE" w:eastAsia="zh-TW"/>
        </w:rPr>
        <w:t>]</w:t>
      </w:r>
      <w:r w:rsidR="007C5A09" w:rsidRPr="00510ABC">
        <w:rPr>
          <w:rFonts w:eastAsia="標楷體" w:hint="eastAsia"/>
          <w:bCs/>
          <w:szCs w:val="24"/>
          <w:lang w:eastAsia="zh-TW"/>
        </w:rPr>
        <w:t>。本節將會概述所提出的</w:t>
      </w:r>
      <w:r w:rsidR="007C5A09" w:rsidRPr="00510ABC">
        <w:rPr>
          <w:rFonts w:eastAsia="標楷體" w:hint="eastAsia"/>
          <w:bCs/>
          <w:szCs w:val="24"/>
          <w:lang w:eastAsia="zh-TW"/>
        </w:rPr>
        <w:t xml:space="preserve"> CDRL </w:t>
      </w:r>
      <w:r w:rsidR="007C5A09" w:rsidRPr="00510ABC">
        <w:rPr>
          <w:rFonts w:eastAsia="標楷體" w:hint="eastAsia"/>
          <w:bCs/>
          <w:szCs w:val="24"/>
          <w:lang w:eastAsia="zh-TW"/>
        </w:rPr>
        <w:t>模型的架構和訓練方法。該模型的</w:t>
      </w:r>
      <w:r w:rsidR="007C5A09" w:rsidRPr="00510ABC">
        <w:rPr>
          <w:rFonts w:eastAsia="標楷體" w:hint="eastAsia"/>
          <w:bCs/>
          <w:szCs w:val="24"/>
          <w:lang w:eastAsia="zh-TW"/>
        </w:rPr>
        <w:t xml:space="preserve"> </w:t>
      </w:r>
      <w:r w:rsidR="007C5A09" w:rsidRPr="00510ABC">
        <w:rPr>
          <w:rFonts w:eastAsia="標楷體"/>
          <w:bCs/>
          <w:kern w:val="2"/>
          <w:szCs w:val="18"/>
          <w:bdr w:val="none" w:sz="0" w:space="0" w:color="auto" w:frame="1"/>
          <w:lang w:val="de-DE" w:eastAsia="zh-TW"/>
        </w:rPr>
        <w:t>main agent</w:t>
      </w:r>
      <w:r w:rsidR="007C5A09" w:rsidRPr="00510ABC">
        <w:rPr>
          <w:rFonts w:eastAsia="標楷體"/>
          <w:bCs/>
          <w:szCs w:val="24"/>
          <w:lang w:eastAsia="zh-TW"/>
        </w:rPr>
        <w:t xml:space="preserve"> </w:t>
      </w:r>
      <w:r w:rsidR="007C5A09" w:rsidRPr="00510ABC">
        <w:rPr>
          <w:rFonts w:eastAsia="標楷體" w:hint="eastAsia"/>
          <w:bCs/>
          <w:szCs w:val="24"/>
          <w:lang w:eastAsia="zh-TW"/>
        </w:rPr>
        <w:t>將會於</w:t>
      </w:r>
      <w:r w:rsidR="007C5A09" w:rsidRPr="00510ABC">
        <w:rPr>
          <w:rFonts w:eastAsia="標楷體" w:hint="eastAsia"/>
          <w:bCs/>
          <w:szCs w:val="24"/>
          <w:lang w:eastAsia="zh-TW"/>
        </w:rPr>
        <w:t xml:space="preserve"> 4.2.1 </w:t>
      </w:r>
      <w:r w:rsidR="007C5A09" w:rsidRPr="00510ABC">
        <w:rPr>
          <w:rFonts w:eastAsia="標楷體" w:hint="eastAsia"/>
          <w:bCs/>
          <w:szCs w:val="24"/>
          <w:lang w:eastAsia="zh-TW"/>
        </w:rPr>
        <w:t>節介紹，包含狀態</w:t>
      </w:r>
      <w:r w:rsidR="007C5A09" w:rsidRPr="00510ABC">
        <w:rPr>
          <w:rFonts w:eastAsia="標楷體" w:hint="eastAsia"/>
          <w:bCs/>
          <w:szCs w:val="24"/>
          <w:lang w:eastAsia="zh-TW"/>
        </w:rPr>
        <w:t xml:space="preserve"> </w:t>
      </w:r>
      <m:oMath>
        <m:sSubSup>
          <m:sSubSupPr>
            <m:ctrlPr>
              <w:rPr>
                <w:rFonts w:ascii="Cambria Math" w:eastAsia="標楷體" w:hAnsi="Cambria Math"/>
                <w:i/>
                <w:lang w:eastAsia="zh-TW"/>
              </w:rPr>
            </m:ctrlPr>
          </m:sSubSupPr>
          <m:e>
            <m:r>
              <w:rPr>
                <w:rFonts w:ascii="Cambria Math" w:eastAsia="標楷體" w:hAnsi="Cambria Math"/>
                <w:lang w:eastAsia="zh-TW"/>
              </w:rPr>
              <m:t>s</m:t>
            </m:r>
          </m:e>
          <m:sub>
            <m:r>
              <w:rPr>
                <w:rFonts w:ascii="Cambria Math" w:eastAsia="標楷體" w:hAnsi="Cambria Math"/>
                <w:lang w:eastAsia="zh-TW"/>
              </w:rPr>
              <m:t>t</m:t>
            </m:r>
          </m:sub>
          <m:sup>
            <m:r>
              <w:rPr>
                <w:rFonts w:ascii="Cambria Math" w:eastAsia="標楷體" w:hAnsi="Cambria Math"/>
                <w:lang w:eastAsia="zh-TW"/>
              </w:rPr>
              <m:t>pas</m:t>
            </m:r>
          </m:sup>
        </m:sSubSup>
      </m:oMath>
      <w:r w:rsidR="007C5A09" w:rsidRPr="00510ABC">
        <w:rPr>
          <w:rFonts w:eastAsia="標楷體" w:hint="eastAsia"/>
          <w:lang w:eastAsia="zh-TW"/>
        </w:rPr>
        <w:t>/</w:t>
      </w:r>
      <m:oMath>
        <m:sSubSup>
          <m:sSubSupPr>
            <m:ctrlPr>
              <w:rPr>
                <w:rFonts w:ascii="Cambria Math" w:eastAsia="標楷體" w:hAnsi="Cambria Math"/>
                <w:i/>
                <w:lang w:eastAsia="zh-TW"/>
              </w:rPr>
            </m:ctrlPr>
          </m:sSubSupPr>
          <m:e>
            <m:r>
              <w:rPr>
                <w:rFonts w:ascii="Cambria Math" w:eastAsia="標楷體" w:hAnsi="Cambria Math"/>
                <w:lang w:eastAsia="zh-TW"/>
              </w:rPr>
              <m:t>s</m:t>
            </m:r>
          </m:e>
          <m:sub>
            <m:r>
              <w:rPr>
                <w:rFonts w:ascii="Cambria Math" w:eastAsia="標楷體" w:hAnsi="Cambria Math"/>
                <w:lang w:eastAsia="zh-TW"/>
              </w:rPr>
              <m:t>t</m:t>
            </m:r>
          </m:sub>
          <m:sup>
            <m:r>
              <w:rPr>
                <w:rFonts w:ascii="Cambria Math" w:eastAsia="標楷體" w:hAnsi="Cambria Math"/>
                <w:lang w:eastAsia="zh-TW"/>
              </w:rPr>
              <m:t>act</m:t>
            </m:r>
          </m:sup>
        </m:sSubSup>
      </m:oMath>
      <w:r w:rsidR="007C5A09" w:rsidRPr="00510ABC">
        <w:rPr>
          <w:rFonts w:eastAsia="標楷體" w:hint="eastAsia"/>
          <w:lang w:eastAsia="zh-TW"/>
        </w:rPr>
        <w:t xml:space="preserve"> </w:t>
      </w:r>
      <w:r w:rsidR="007C5A09" w:rsidRPr="00510ABC">
        <w:rPr>
          <w:rFonts w:eastAsia="標楷體" w:hint="eastAsia"/>
          <w:bCs/>
          <w:szCs w:val="24"/>
          <w:lang w:eastAsia="zh-TW"/>
        </w:rPr>
        <w:t>、動作</w:t>
      </w:r>
      <w:r w:rsidR="007C5A09" w:rsidRPr="00510ABC">
        <w:rPr>
          <w:rFonts w:eastAsia="標楷體" w:hint="eastAsia"/>
          <w:bCs/>
          <w:szCs w:val="24"/>
          <w:lang w:eastAsia="zh-TW"/>
        </w:rPr>
        <w:t xml:space="preserve"> </w:t>
      </w:r>
      <m:oMath>
        <m:sSubSup>
          <m:sSubSupPr>
            <m:ctrlPr>
              <w:rPr>
                <w:rFonts w:ascii="Cambria Math" w:eastAsia="標楷體" w:hAnsi="Cambria Math"/>
                <w:i/>
                <w:lang w:eastAsia="zh-TW"/>
              </w:rPr>
            </m:ctrlPr>
          </m:sSubSupPr>
          <m:e>
            <m:r>
              <w:rPr>
                <w:rFonts w:ascii="Cambria Math" w:eastAsia="標楷體" w:hAnsi="Cambria Math"/>
                <w:lang w:eastAsia="zh-TW"/>
              </w:rPr>
              <m:t>a</m:t>
            </m:r>
          </m:e>
          <m:sub>
            <m:r>
              <w:rPr>
                <w:rFonts w:ascii="Cambria Math" w:eastAsia="標楷體" w:hAnsi="Cambria Math"/>
                <w:lang w:eastAsia="zh-TW"/>
              </w:rPr>
              <m:t>t</m:t>
            </m:r>
          </m:sub>
          <m:sup>
            <m:r>
              <w:rPr>
                <w:rFonts w:ascii="Cambria Math" w:eastAsia="標楷體" w:hAnsi="Cambria Math"/>
                <w:lang w:eastAsia="zh-TW"/>
              </w:rPr>
              <m:t>pas</m:t>
            </m:r>
          </m:sup>
        </m:sSubSup>
      </m:oMath>
      <w:r w:rsidR="007C5A09" w:rsidRPr="00510ABC">
        <w:rPr>
          <w:rFonts w:eastAsia="標楷體" w:hint="eastAsia"/>
          <w:lang w:eastAsia="zh-TW"/>
        </w:rPr>
        <w:t>/</w:t>
      </w:r>
      <m:oMath>
        <m:sSubSup>
          <m:sSubSupPr>
            <m:ctrlPr>
              <w:rPr>
                <w:rFonts w:ascii="Cambria Math" w:eastAsia="標楷體" w:hAnsi="Cambria Math"/>
                <w:i/>
                <w:lang w:eastAsia="zh-TW"/>
              </w:rPr>
            </m:ctrlPr>
          </m:sSubSupPr>
          <m:e>
            <m:r>
              <w:rPr>
                <w:rFonts w:ascii="Cambria Math" w:eastAsia="標楷體" w:hAnsi="Cambria Math"/>
                <w:lang w:eastAsia="zh-TW"/>
              </w:rPr>
              <m:t>a</m:t>
            </m:r>
          </m:e>
          <m:sub>
            <m:r>
              <w:rPr>
                <w:rFonts w:ascii="Cambria Math" w:eastAsia="標楷體" w:hAnsi="Cambria Math"/>
                <w:lang w:eastAsia="zh-TW"/>
              </w:rPr>
              <m:t>t</m:t>
            </m:r>
          </m:sub>
          <m:sup>
            <m:r>
              <w:rPr>
                <w:rFonts w:ascii="Cambria Math" w:eastAsia="標楷體" w:hAnsi="Cambria Math"/>
                <w:lang w:eastAsia="zh-TW"/>
              </w:rPr>
              <m:t>act</m:t>
            </m:r>
          </m:sup>
        </m:sSubSup>
      </m:oMath>
      <w:r w:rsidR="007C5A09" w:rsidRPr="00510ABC">
        <w:rPr>
          <w:rFonts w:eastAsia="標楷體"/>
          <w:lang w:eastAsia="zh-TW"/>
        </w:rPr>
        <w:t xml:space="preserve"> </w:t>
      </w:r>
      <w:r w:rsidR="007C5A09" w:rsidRPr="00510ABC">
        <w:rPr>
          <w:rFonts w:eastAsia="標楷體" w:hint="eastAsia"/>
          <w:bCs/>
          <w:szCs w:val="24"/>
          <w:lang w:eastAsia="zh-TW"/>
        </w:rPr>
        <w:t>、獎勵</w:t>
      </w:r>
      <w:r w:rsidR="007C5A09" w:rsidRPr="00510ABC">
        <w:rPr>
          <w:rFonts w:eastAsia="標楷體" w:hint="eastAsia"/>
          <w:bCs/>
          <w:szCs w:val="24"/>
          <w:lang w:eastAsia="zh-TW"/>
        </w:rPr>
        <w:t xml:space="preserve"> </w:t>
      </w:r>
      <m:oMath>
        <m:sSubSup>
          <m:sSubSupPr>
            <m:ctrlPr>
              <w:rPr>
                <w:rFonts w:ascii="Cambria Math" w:eastAsia="標楷體" w:hAnsi="Cambria Math"/>
                <w:i/>
                <w:lang w:eastAsia="zh-TW"/>
              </w:rPr>
            </m:ctrlPr>
          </m:sSubSupPr>
          <m:e>
            <m:r>
              <w:rPr>
                <w:rFonts w:ascii="Cambria Math" w:eastAsia="標楷體" w:hAnsi="Cambria Math"/>
                <w:lang w:eastAsia="zh-TW"/>
              </w:rPr>
              <m:t>r</m:t>
            </m:r>
          </m:e>
          <m:sub>
            <m:r>
              <w:rPr>
                <w:rFonts w:ascii="Cambria Math" w:eastAsia="標楷體" w:hAnsi="Cambria Math"/>
                <w:lang w:eastAsia="zh-TW"/>
              </w:rPr>
              <m:t>t</m:t>
            </m:r>
          </m:sub>
          <m:sup>
            <m:r>
              <w:rPr>
                <w:rFonts w:ascii="Cambria Math" w:eastAsia="標楷體" w:hAnsi="Cambria Math"/>
                <w:lang w:eastAsia="zh-TW"/>
              </w:rPr>
              <m:t>pas</m:t>
            </m:r>
          </m:sup>
        </m:sSubSup>
      </m:oMath>
      <w:r w:rsidR="007C5A09" w:rsidRPr="00510ABC">
        <w:rPr>
          <w:rFonts w:eastAsia="標楷體" w:hint="eastAsia"/>
          <w:lang w:eastAsia="zh-TW"/>
        </w:rPr>
        <w:t>/</w:t>
      </w:r>
      <m:oMath>
        <m:sSubSup>
          <m:sSubSupPr>
            <m:ctrlPr>
              <w:rPr>
                <w:rFonts w:ascii="Cambria Math" w:eastAsia="標楷體" w:hAnsi="Cambria Math"/>
                <w:i/>
                <w:lang w:eastAsia="zh-TW"/>
              </w:rPr>
            </m:ctrlPr>
          </m:sSubSupPr>
          <m:e>
            <m:r>
              <w:rPr>
                <w:rFonts w:ascii="Cambria Math" w:eastAsia="標楷體" w:hAnsi="Cambria Math"/>
                <w:lang w:eastAsia="zh-TW"/>
              </w:rPr>
              <m:t>r</m:t>
            </m:r>
          </m:e>
          <m:sub>
            <m:r>
              <w:rPr>
                <w:rFonts w:ascii="Cambria Math" w:eastAsia="標楷體" w:hAnsi="Cambria Math"/>
                <w:lang w:eastAsia="zh-TW"/>
              </w:rPr>
              <m:t>t</m:t>
            </m:r>
          </m:sub>
          <m:sup>
            <m:r>
              <w:rPr>
                <w:rFonts w:ascii="Cambria Math" w:eastAsia="標楷體" w:hAnsi="Cambria Math"/>
                <w:lang w:eastAsia="zh-TW"/>
              </w:rPr>
              <m:t>act</m:t>
            </m:r>
          </m:sup>
        </m:sSubSup>
      </m:oMath>
      <w:r w:rsidR="007C5A09" w:rsidRPr="00510ABC">
        <w:rPr>
          <w:rFonts w:eastAsia="標楷體"/>
          <w:lang w:eastAsia="zh-TW"/>
        </w:rPr>
        <w:t xml:space="preserve"> </w:t>
      </w:r>
      <w:r w:rsidR="007C5A09" w:rsidRPr="00510ABC">
        <w:rPr>
          <w:rFonts w:eastAsia="標楷體" w:hint="eastAsia"/>
          <w:bCs/>
          <w:szCs w:val="24"/>
          <w:lang w:eastAsia="zh-TW"/>
        </w:rPr>
        <w:t>的制定。而</w:t>
      </w:r>
      <w:r w:rsidR="007C5A09" w:rsidRPr="00510ABC">
        <w:rPr>
          <w:rFonts w:eastAsia="標楷體" w:hint="eastAsia"/>
          <w:bCs/>
          <w:szCs w:val="24"/>
          <w:lang w:eastAsia="zh-TW"/>
        </w:rPr>
        <w:t xml:space="preserve"> </w:t>
      </w:r>
      <w:r w:rsidR="007C5A09" w:rsidRPr="00510ABC">
        <w:rPr>
          <w:rFonts w:eastAsia="標楷體"/>
          <w:bCs/>
          <w:szCs w:val="24"/>
          <w:lang w:eastAsia="zh-TW"/>
        </w:rPr>
        <w:t>catfish agent</w:t>
      </w:r>
      <w:r w:rsidR="007C5A09" w:rsidRPr="00510ABC">
        <w:rPr>
          <w:rFonts w:eastAsia="標楷體" w:hint="eastAsia"/>
          <w:bCs/>
          <w:szCs w:val="24"/>
          <w:lang w:eastAsia="zh-TW"/>
        </w:rPr>
        <w:t xml:space="preserve"> </w:t>
      </w:r>
      <w:r w:rsidR="007C5A09" w:rsidRPr="00510ABC">
        <w:rPr>
          <w:rFonts w:eastAsia="標楷體" w:hint="eastAsia"/>
          <w:bCs/>
          <w:szCs w:val="24"/>
          <w:lang w:eastAsia="zh-TW"/>
        </w:rPr>
        <w:t>的部分將會於</w:t>
      </w:r>
      <w:r w:rsidR="007C5A09" w:rsidRPr="00510ABC">
        <w:rPr>
          <w:rFonts w:eastAsia="標楷體" w:hint="eastAsia"/>
          <w:bCs/>
          <w:szCs w:val="24"/>
          <w:lang w:eastAsia="zh-TW"/>
        </w:rPr>
        <w:t xml:space="preserve"> </w:t>
      </w:r>
      <w:r w:rsidR="007C5A09" w:rsidRPr="00510ABC">
        <w:rPr>
          <w:rFonts w:eastAsia="標楷體"/>
          <w:bCs/>
          <w:szCs w:val="24"/>
          <w:lang w:eastAsia="zh-TW"/>
        </w:rPr>
        <w:t>4.</w:t>
      </w:r>
      <w:r w:rsidR="007C5A09" w:rsidRPr="00510ABC">
        <w:rPr>
          <w:rFonts w:eastAsia="標楷體" w:hint="eastAsia"/>
          <w:bCs/>
          <w:szCs w:val="24"/>
          <w:lang w:eastAsia="zh-TW"/>
        </w:rPr>
        <w:t xml:space="preserve">2.1 </w:t>
      </w:r>
      <w:r w:rsidR="007C5A09" w:rsidRPr="00510ABC">
        <w:rPr>
          <w:rFonts w:eastAsia="標楷體" w:hint="eastAsia"/>
          <w:bCs/>
          <w:szCs w:val="24"/>
          <w:lang w:eastAsia="zh-TW"/>
        </w:rPr>
        <w:t>節介紹，包含</w:t>
      </w:r>
      <w:r w:rsidR="007C5A09" w:rsidRPr="00510ABC">
        <w:rPr>
          <w:rFonts w:eastAsia="標楷體" w:hint="eastAsia"/>
          <w:bCs/>
          <w:kern w:val="2"/>
          <w:szCs w:val="18"/>
          <w:bdr w:val="none" w:sz="0" w:space="0" w:color="auto" w:frame="1"/>
          <w:lang w:val="de-DE" w:eastAsia="zh-TW"/>
        </w:rPr>
        <w:t>經驗分類、</w:t>
      </w:r>
      <w:r w:rsidR="007C5A09" w:rsidRPr="00510ABC">
        <w:rPr>
          <w:rFonts w:eastAsia="標楷體" w:hint="eastAsia"/>
          <w:lang w:eastAsia="zh-TW"/>
        </w:rPr>
        <w:t>折扣係數、</w:t>
      </w:r>
      <w:r w:rsidR="005A0D7E" w:rsidRPr="00510ABC">
        <w:rPr>
          <w:rFonts w:eastAsia="標楷體"/>
        </w:rPr>
        <w:t>adaptive competitive reward mechanism</w:t>
      </w:r>
      <w:r w:rsidR="007C5A09" w:rsidRPr="00510ABC">
        <w:rPr>
          <w:rFonts w:eastAsia="標楷體" w:hint="eastAsia"/>
          <w:lang w:eastAsia="zh-TW"/>
        </w:rPr>
        <w:t>制定</w:t>
      </w:r>
      <w:r w:rsidR="007C5A09" w:rsidRPr="00510ABC">
        <w:rPr>
          <w:rFonts w:eastAsia="標楷體" w:hint="eastAsia"/>
          <w:bCs/>
          <w:szCs w:val="24"/>
          <w:lang w:eastAsia="zh-TW"/>
        </w:rPr>
        <w:t>。</w:t>
      </w:r>
    </w:p>
    <w:p w14:paraId="26EF7868" w14:textId="77777777" w:rsidR="004A522E" w:rsidRPr="00510ABC" w:rsidRDefault="004A522E" w:rsidP="00942406">
      <w:pPr>
        <w:widowControl w:val="0"/>
        <w:jc w:val="both"/>
        <w:textAlignment w:val="auto"/>
        <w:rPr>
          <w:rFonts w:eastAsia="標楷體"/>
          <w:b/>
          <w:szCs w:val="24"/>
          <w:lang w:val="de-DE" w:eastAsia="zh-TW"/>
        </w:rPr>
      </w:pPr>
    </w:p>
    <w:p w14:paraId="272EB36B" w14:textId="1CF6FD4C" w:rsidR="003A1050" w:rsidRPr="00510ABC" w:rsidRDefault="009167F6" w:rsidP="00942406">
      <w:pPr>
        <w:overflowPunct/>
        <w:autoSpaceDE/>
        <w:autoSpaceDN/>
        <w:adjustRightInd/>
        <w:textAlignment w:val="auto"/>
        <w:rPr>
          <w:rFonts w:eastAsia="標楷體"/>
          <w:b/>
          <w:sz w:val="32"/>
          <w:szCs w:val="32"/>
          <w:lang w:val="de-DE" w:eastAsia="zh-TW"/>
        </w:rPr>
      </w:pPr>
      <w:r w:rsidRPr="00510ABC">
        <w:rPr>
          <w:rFonts w:eastAsia="標楷體"/>
          <w:b/>
          <w:sz w:val="32"/>
          <w:szCs w:val="32"/>
          <w:lang w:val="de-DE" w:eastAsia="zh-TW"/>
        </w:rPr>
        <w:t>4.2.1</w:t>
      </w:r>
      <w:r w:rsidR="003A1050" w:rsidRPr="00510ABC">
        <w:rPr>
          <w:rFonts w:eastAsia="標楷體"/>
          <w:b/>
          <w:sz w:val="32"/>
          <w:szCs w:val="32"/>
          <w:lang w:val="de-DE" w:eastAsia="zh-TW"/>
        </w:rPr>
        <w:t xml:space="preserve"> </w:t>
      </w:r>
      <w:r w:rsidR="003A1050" w:rsidRPr="00510ABC">
        <w:rPr>
          <w:rFonts w:eastAsia="標楷體" w:hint="eastAsia"/>
          <w:b/>
          <w:sz w:val="32"/>
          <w:szCs w:val="32"/>
          <w:lang w:val="de-DE" w:eastAsia="zh-TW"/>
        </w:rPr>
        <w:t>Ma</w:t>
      </w:r>
      <w:r w:rsidR="003A1050" w:rsidRPr="00510ABC">
        <w:rPr>
          <w:rFonts w:eastAsia="標楷體"/>
          <w:b/>
          <w:sz w:val="32"/>
          <w:szCs w:val="32"/>
          <w:lang w:val="de-DE" w:eastAsia="zh-TW"/>
        </w:rPr>
        <w:t xml:space="preserve">in agent of </w:t>
      </w:r>
      <w:r w:rsidR="003C34F8" w:rsidRPr="003C34F8">
        <w:rPr>
          <w:rFonts w:eastAsia="標楷體"/>
          <w:b/>
          <w:sz w:val="32"/>
          <w:szCs w:val="32"/>
          <w:lang w:val="de-DE" w:eastAsia="zh-TW"/>
        </w:rPr>
        <w:t>Catfish-effect-based</w:t>
      </w:r>
      <w:r w:rsidR="003A1050" w:rsidRPr="00510ABC">
        <w:rPr>
          <w:rFonts w:eastAsia="標楷體"/>
          <w:b/>
          <w:sz w:val="32"/>
          <w:szCs w:val="32"/>
          <w:lang w:val="de-DE" w:eastAsia="zh-TW"/>
        </w:rPr>
        <w:t xml:space="preserve"> </w:t>
      </w:r>
      <w:r w:rsidR="003A1050" w:rsidRPr="00510ABC">
        <w:rPr>
          <w:rFonts w:eastAsia="標楷體" w:hint="eastAsia"/>
          <w:b/>
          <w:sz w:val="32"/>
          <w:szCs w:val="32"/>
          <w:lang w:val="de-DE" w:eastAsia="zh-TW"/>
        </w:rPr>
        <w:t>DRL</w:t>
      </w:r>
    </w:p>
    <w:p w14:paraId="242D0C30" w14:textId="69A7A8CF" w:rsidR="00611361" w:rsidRPr="00510ABC" w:rsidRDefault="00611361" w:rsidP="00942406">
      <w:pPr>
        <w:autoSpaceDE/>
        <w:adjustRightInd/>
        <w:ind w:firstLineChars="200" w:firstLine="480"/>
        <w:jc w:val="both"/>
      </w:pPr>
      <w:r w:rsidRPr="00510ABC">
        <w:t xml:space="preserve">The core of reinforcement learning lies in the interaction between the </w:t>
      </w:r>
      <w:r w:rsidRPr="00510ABC">
        <w:rPr>
          <w:rStyle w:val="aff0"/>
          <w:b w:val="0"/>
          <w:bCs w:val="0"/>
        </w:rPr>
        <w:t>agent</w:t>
      </w:r>
      <w:r w:rsidRPr="00510ABC">
        <w:t xml:space="preserve"> and the </w:t>
      </w:r>
      <w:r w:rsidRPr="00510ABC">
        <w:rPr>
          <w:rStyle w:val="aff0"/>
          <w:b w:val="0"/>
          <w:bCs w:val="0"/>
        </w:rPr>
        <w:t>environment</w:t>
      </w:r>
      <w:r w:rsidRPr="00510ABC">
        <w:t xml:space="preserve">, where the agent iteratively adjusts its </w:t>
      </w:r>
      <w:r w:rsidRPr="00510ABC">
        <w:rPr>
          <w:rStyle w:val="aff0"/>
          <w:b w:val="0"/>
          <w:bCs w:val="0"/>
        </w:rPr>
        <w:t>policy</w:t>
      </w:r>
      <w:r w:rsidRPr="00510ABC">
        <w:t xml:space="preserve"> based on received </w:t>
      </w:r>
      <w:r w:rsidRPr="00510ABC">
        <w:rPr>
          <w:rStyle w:val="aff0"/>
          <w:b w:val="0"/>
          <w:bCs w:val="0"/>
        </w:rPr>
        <w:t>rewards</w:t>
      </w:r>
      <w:r w:rsidRPr="00510ABC">
        <w:t xml:space="preserve">, aiming to maximize the </w:t>
      </w:r>
      <w:r w:rsidRPr="00510ABC">
        <w:rPr>
          <w:rStyle w:val="aff0"/>
          <w:b w:val="0"/>
          <w:bCs w:val="0"/>
        </w:rPr>
        <w:t>cumulative reward</w:t>
      </w:r>
      <w:r w:rsidRPr="00510ABC">
        <w:t xml:space="preserve">. To solve for the optimal EE parameters using DRL, this </w:t>
      </w:r>
      <w:r w:rsidR="00594782" w:rsidRPr="00510ABC">
        <w:t>chapter</w:t>
      </w:r>
      <w:r w:rsidRPr="00510ABC">
        <w:t xml:space="preserve"> defines the </w:t>
      </w:r>
      <w:r w:rsidRPr="00510ABC">
        <w:rPr>
          <w:rStyle w:val="aff0"/>
          <w:b w:val="0"/>
          <w:bCs w:val="0"/>
        </w:rPr>
        <w:t>state</w:t>
      </w:r>
      <w:r w:rsidRPr="00510ABC">
        <w:t xml:space="preserve">, </w:t>
      </w:r>
      <w:r w:rsidRPr="00510ABC">
        <w:rPr>
          <w:rStyle w:val="aff0"/>
          <w:b w:val="0"/>
          <w:bCs w:val="0"/>
        </w:rPr>
        <w:t>action</w:t>
      </w:r>
      <w:r w:rsidRPr="00510ABC">
        <w:t xml:space="preserve">, and </w:t>
      </w:r>
      <w:r w:rsidRPr="00510ABC">
        <w:rPr>
          <w:rStyle w:val="aff0"/>
          <w:b w:val="0"/>
          <w:bCs w:val="0"/>
        </w:rPr>
        <w:t>reward</w:t>
      </w:r>
      <w:r w:rsidRPr="00510ABC">
        <w:t xml:space="preserve"> components [</w:t>
      </w:r>
      <w:r w:rsidR="007044AB" w:rsidRPr="00510ABC">
        <w:t>11</w:t>
      </w:r>
      <w:r w:rsidRPr="00510ABC">
        <w:t>].</w:t>
      </w:r>
    </w:p>
    <w:p w14:paraId="049E38E7" w14:textId="0A156930" w:rsidR="003B68BB" w:rsidRPr="00510ABC" w:rsidRDefault="00611361" w:rsidP="00942406">
      <w:pPr>
        <w:autoSpaceDE/>
        <w:adjustRightInd/>
        <w:jc w:val="both"/>
      </w:pPr>
      <w:r w:rsidRPr="00510ABC">
        <w:rPr>
          <w:rFonts w:eastAsia="標楷體" w:hint="eastAsia"/>
          <w:bCs/>
          <w:szCs w:val="24"/>
          <w:lang w:eastAsia="zh-TW"/>
        </w:rPr>
        <w:t xml:space="preserve">    </w:t>
      </w:r>
      <w:r w:rsidR="003B68BB" w:rsidRPr="00510ABC">
        <w:t xml:space="preserve">State: used to represent the current status of each component in the environment. The state at time step </w:t>
      </w:r>
      <w:r w:rsidR="003B68BB" w:rsidRPr="00510ABC">
        <w:rPr>
          <w:i/>
          <w:iCs/>
        </w:rPr>
        <w:t>t</w:t>
      </w:r>
      <w:r w:rsidR="003B68BB" w:rsidRPr="00510ABC">
        <w:t xml:space="preserve">, includes the system's total power consumption </w:t>
      </w:r>
      <m:oMath>
        <m:sSubSup>
          <m:sSubSupPr>
            <m:ctrlPr>
              <w:rPr>
                <w:rFonts w:ascii="Cambria Math" w:eastAsia="標楷體" w:hAnsi="Cambria Math" w:cs="新細明體"/>
                <w:szCs w:val="24"/>
              </w:rPr>
            </m:ctrlPr>
          </m:sSubSupPr>
          <m:e>
            <m:r>
              <w:rPr>
                <w:rFonts w:ascii="Cambria Math" w:eastAsia="標楷體" w:hAnsi="Cambria Math"/>
              </w:rPr>
              <m:t>P</m:t>
            </m:r>
          </m:e>
          <m:sub>
            <m:r>
              <w:rPr>
                <w:rFonts w:ascii="Cambria Math" w:eastAsia="標楷體" w:hAnsi="Cambria Math"/>
              </w:rPr>
              <m:t>Tot</m:t>
            </m:r>
          </m:sub>
          <m:sup>
            <m:r>
              <w:rPr>
                <w:rFonts w:ascii="Cambria Math" w:eastAsia="標楷體" w:hAnsi="Cambria Math"/>
              </w:rPr>
              <m:t>pas</m:t>
            </m:r>
          </m:sup>
        </m:sSubSup>
        <m:r>
          <w:rPr>
            <w:rFonts w:ascii="Cambria Math" w:eastAsia="標楷體" w:hAnsi="Cambria Math" w:cs="新細明體"/>
            <w:szCs w:val="24"/>
          </w:rPr>
          <m:t xml:space="preserve"> / </m:t>
        </m:r>
        <m:sSubSup>
          <m:sSubSupPr>
            <m:ctrlPr>
              <w:rPr>
                <w:rFonts w:ascii="Cambria Math" w:eastAsia="標楷體" w:hAnsi="Cambria Math" w:cs="新細明體"/>
                <w:szCs w:val="24"/>
              </w:rPr>
            </m:ctrlPr>
          </m:sSubSupPr>
          <m:e>
            <m:r>
              <w:rPr>
                <w:rFonts w:ascii="Cambria Math" w:eastAsia="標楷體" w:hAnsi="Cambria Math"/>
              </w:rPr>
              <m:t>P</m:t>
            </m:r>
          </m:e>
          <m:sub>
            <m:r>
              <w:rPr>
                <w:rFonts w:ascii="Cambria Math" w:eastAsia="標楷體" w:hAnsi="Cambria Math"/>
              </w:rPr>
              <m:t>Tot</m:t>
            </m:r>
          </m:sub>
          <m:sup>
            <m:r>
              <w:rPr>
                <w:rFonts w:ascii="Cambria Math" w:eastAsia="標楷體" w:hAnsi="Cambria Math"/>
              </w:rPr>
              <m:t>act</m:t>
            </m:r>
          </m:sup>
        </m:sSubSup>
      </m:oMath>
      <w:r w:rsidR="003B68BB" w:rsidRPr="00510ABC">
        <w:t xml:space="preserve">, the three channel matrices </w:t>
      </w:r>
      <m:oMath>
        <m:r>
          <w:rPr>
            <w:rFonts w:ascii="Cambria Math" w:eastAsia="標楷體" w:hAnsi="Cambria Math"/>
            <w:szCs w:val="24"/>
            <w:lang w:val="de-DE" w:eastAsia="zh-TW"/>
          </w:rPr>
          <m:t xml:space="preserve">Q, </m:t>
        </m:r>
        <m:sSub>
          <m:sSubPr>
            <m:ctrlPr>
              <w:rPr>
                <w:rFonts w:ascii="Cambria Math" w:eastAsia="標楷體" w:hAnsi="Cambria Math"/>
                <w:lang w:eastAsia="zh-TW"/>
              </w:rPr>
            </m:ctrlPr>
          </m:sSubPr>
          <m:e>
            <m:r>
              <w:rPr>
                <w:rFonts w:ascii="Cambria Math" w:eastAsia="標楷體" w:hAnsi="Cambria Math"/>
                <w:lang w:eastAsia="zh-TW"/>
              </w:rPr>
              <m:t>h</m:t>
            </m:r>
          </m:e>
          <m:sub>
            <m:r>
              <w:rPr>
                <w:rFonts w:ascii="Cambria Math" w:eastAsia="標楷體" w:hAnsi="Cambria Math"/>
                <w:lang w:eastAsia="zh-TW"/>
              </w:rPr>
              <m:t>k</m:t>
            </m:r>
          </m:sub>
        </m:sSub>
      </m:oMath>
      <w:r w:rsidR="003B68BB" w:rsidRPr="00510ABC">
        <w:t xml:space="preserve"> and </w:t>
      </w:r>
      <m:oMath>
        <m:sSub>
          <m:sSubPr>
            <m:ctrlPr>
              <w:rPr>
                <w:rFonts w:ascii="Cambria Math" w:eastAsia="標楷體" w:hAnsi="Cambria Math"/>
                <w:i/>
                <w:lang w:val="de-DE" w:eastAsia="zh-TW"/>
              </w:rPr>
            </m:ctrlPr>
          </m:sSubPr>
          <m:e>
            <m:r>
              <w:rPr>
                <w:rFonts w:ascii="Cambria Math" w:eastAsia="標楷體" w:hAnsi="Cambria Math"/>
                <w:lang w:val="de-DE" w:eastAsia="zh-TW"/>
              </w:rPr>
              <m:t>g</m:t>
            </m:r>
          </m:e>
          <m:sub>
            <m:r>
              <w:rPr>
                <w:rFonts w:ascii="Cambria Math" w:eastAsia="標楷體" w:hAnsi="Cambria Math"/>
                <w:lang w:val="de-DE" w:eastAsia="zh-TW"/>
              </w:rPr>
              <m:t>k</m:t>
            </m:r>
          </m:sub>
        </m:sSub>
      </m:oMath>
      <w:r w:rsidR="003B68BB" w:rsidRPr="00510ABC">
        <w:t>, and the actions at the time step</w:t>
      </w:r>
      <w:r w:rsidR="00515A85" w:rsidRPr="00510ABC">
        <w:rPr>
          <w:rFonts w:asciiTheme="minorEastAsia" w:eastAsiaTheme="minorEastAsia" w:hAnsiTheme="minorEastAsia" w:hint="eastAsia"/>
          <w:lang w:eastAsia="zh-TW"/>
        </w:rPr>
        <w:t xml:space="preserve"> </w:t>
      </w:r>
      <w:r w:rsidR="00515A85" w:rsidRPr="00510ABC">
        <w:rPr>
          <w:rFonts w:eastAsiaTheme="minorEastAsia" w:hint="eastAsia"/>
          <w:i/>
          <w:iCs/>
          <w:lang w:eastAsia="zh-TW"/>
        </w:rPr>
        <w:t>t</w:t>
      </w:r>
      <w:r w:rsidR="003B68BB" w:rsidRPr="00510ABC">
        <w:t xml:space="preserve"> </w:t>
      </w:r>
      <m:oMath>
        <m:sSubSup>
          <m:sSubSupPr>
            <m:ctrlPr>
              <w:rPr>
                <w:rFonts w:ascii="Cambria Math" w:eastAsia="標楷體" w:hAnsi="Cambria Math"/>
                <w:i/>
                <w:lang w:eastAsia="zh-TW"/>
              </w:rPr>
            </m:ctrlPr>
          </m:sSubSupPr>
          <m:e>
            <m:r>
              <w:rPr>
                <w:rFonts w:ascii="Cambria Math" w:eastAsia="標楷體" w:hAnsi="Cambria Math"/>
                <w:lang w:eastAsia="zh-TW"/>
              </w:rPr>
              <m:t>a</m:t>
            </m:r>
          </m:e>
          <m:sub>
            <m:r>
              <w:rPr>
                <w:rFonts w:ascii="Cambria Math" w:eastAsia="標楷體" w:hAnsi="Cambria Math"/>
                <w:lang w:eastAsia="zh-TW"/>
              </w:rPr>
              <m:t>t</m:t>
            </m:r>
          </m:sub>
          <m:sup>
            <m:r>
              <w:rPr>
                <w:rFonts w:ascii="Cambria Math" w:eastAsia="標楷體" w:hAnsi="Cambria Math"/>
                <w:lang w:eastAsia="zh-TW"/>
              </w:rPr>
              <m:t>pas</m:t>
            </m:r>
          </m:sup>
        </m:sSubSup>
        <m:r>
          <w:rPr>
            <w:rFonts w:ascii="Cambria Math" w:hAnsi="Cambria Math"/>
            <w:szCs w:val="24"/>
          </w:rPr>
          <m:t>/</m:t>
        </m:r>
        <m:sSubSup>
          <m:sSubSupPr>
            <m:ctrlPr>
              <w:rPr>
                <w:rFonts w:ascii="Cambria Math" w:eastAsia="標楷體" w:hAnsi="Cambria Math"/>
                <w:i/>
                <w:lang w:eastAsia="zh-TW"/>
              </w:rPr>
            </m:ctrlPr>
          </m:sSubSupPr>
          <m:e>
            <m:r>
              <w:rPr>
                <w:rFonts w:ascii="Cambria Math" w:eastAsia="標楷體" w:hAnsi="Cambria Math"/>
                <w:lang w:eastAsia="zh-TW"/>
              </w:rPr>
              <m:t>a</m:t>
            </m:r>
          </m:e>
          <m:sub>
            <m:r>
              <w:rPr>
                <w:rFonts w:ascii="Cambria Math" w:eastAsia="標楷體" w:hAnsi="Cambria Math"/>
                <w:lang w:eastAsia="zh-TW"/>
              </w:rPr>
              <m:t>t</m:t>
            </m:r>
          </m:sub>
          <m:sup>
            <m:r>
              <w:rPr>
                <w:rFonts w:ascii="Cambria Math" w:eastAsia="標楷體" w:hAnsi="Cambria Math"/>
                <w:lang w:eastAsia="zh-TW"/>
              </w:rPr>
              <m:t>act</m:t>
            </m:r>
          </m:sup>
        </m:sSubSup>
      </m:oMath>
      <w:r w:rsidR="003B68BB" w:rsidRPr="00510ABC">
        <w:t>. The state at time</w:t>
      </w:r>
      <w:r w:rsidR="006352B3" w:rsidRPr="00510ABC">
        <w:t xml:space="preserve"> step</w:t>
      </w:r>
      <w:r w:rsidR="003B68BB" w:rsidRPr="00510ABC">
        <w:t xml:space="preserve"> </w:t>
      </w:r>
      <w:r w:rsidR="003B68BB" w:rsidRPr="00510ABC">
        <w:rPr>
          <w:i/>
          <w:iCs/>
        </w:rPr>
        <w:t>t</w:t>
      </w:r>
      <w:r w:rsidR="003B68BB" w:rsidRPr="00510ABC">
        <w:t xml:space="preserve"> is represented as:</w:t>
      </w:r>
    </w:p>
    <w:p w14:paraId="43897019" w14:textId="77777777" w:rsidR="00611361" w:rsidRPr="00510ABC" w:rsidRDefault="00611361" w:rsidP="00942406">
      <w:pPr>
        <w:autoSpaceDE/>
        <w:adjustRightInd/>
        <w:jc w:val="both"/>
        <w:rPr>
          <w:rFonts w:eastAsia="標楷體"/>
          <w:lang w:eastAsia="zh-TW"/>
        </w:rPr>
      </w:pPr>
    </w:p>
    <w:p w14:paraId="0A9E4015" w14:textId="7ECFF944" w:rsidR="00611361" w:rsidRPr="00510ABC" w:rsidRDefault="00786C2B" w:rsidP="00942406">
      <w:pPr>
        <w:autoSpaceDE/>
        <w:adjustRightInd/>
        <w:jc w:val="both"/>
        <w:rPr>
          <w:rFonts w:eastAsia="標楷體"/>
          <w:lang w:eastAsia="zh-TW"/>
        </w:rPr>
      </w:pPr>
      <m:oMathPara>
        <m:oMath>
          <m:eqArr>
            <m:eqArrPr>
              <m:maxDist m:val="1"/>
              <m:ctrlPr>
                <w:rPr>
                  <w:rFonts w:ascii="Cambria Math" w:eastAsia="標楷體" w:hAnsi="Cambria Math"/>
                  <w:i/>
                  <w:lang w:eastAsia="zh-TW"/>
                </w:rPr>
              </m:ctrlPr>
            </m:eqArrPr>
            <m:e>
              <m:d>
                <m:dPr>
                  <m:begChr m:val="{"/>
                  <m:endChr m:val=""/>
                  <m:ctrlPr>
                    <w:rPr>
                      <w:rFonts w:ascii="Cambria Math" w:eastAsia="標楷體" w:hAnsi="Cambria Math"/>
                      <w:i/>
                      <w:lang w:eastAsia="zh-TW"/>
                    </w:rPr>
                  </m:ctrlPr>
                </m:dPr>
                <m:e>
                  <m:m>
                    <m:mPr>
                      <m:cGp m:val="8"/>
                      <m:mcs>
                        <m:mc>
                          <m:mcPr>
                            <m:count m:val="1"/>
                            <m:mcJc m:val="left"/>
                          </m:mcPr>
                        </m:mc>
                      </m:mcs>
                      <m:ctrlPr>
                        <w:rPr>
                          <w:rFonts w:ascii="Cambria Math" w:eastAsia="標楷體" w:hAnsi="Cambria Math"/>
                          <w:i/>
                          <w:lang w:eastAsia="zh-TW"/>
                        </w:rPr>
                      </m:ctrlPr>
                    </m:mPr>
                    <m:mr>
                      <m:e>
                        <m:sSubSup>
                          <m:sSubSupPr>
                            <m:ctrlPr>
                              <w:rPr>
                                <w:rFonts w:ascii="Cambria Math" w:eastAsia="標楷體" w:hAnsi="Cambria Math"/>
                                <w:i/>
                                <w:lang w:eastAsia="zh-TW"/>
                              </w:rPr>
                            </m:ctrlPr>
                          </m:sSubSupPr>
                          <m:e>
                            <m:r>
                              <w:rPr>
                                <w:rFonts w:ascii="Cambria Math" w:eastAsia="標楷體" w:hAnsi="Cambria Math"/>
                                <w:lang w:eastAsia="zh-TW"/>
                              </w:rPr>
                              <m:t>s</m:t>
                            </m:r>
                          </m:e>
                          <m:sub>
                            <m:r>
                              <w:rPr>
                                <w:rFonts w:ascii="Cambria Math" w:eastAsia="標楷體" w:hAnsi="Cambria Math"/>
                                <w:lang w:eastAsia="zh-TW"/>
                              </w:rPr>
                              <m:t>t</m:t>
                            </m:r>
                          </m:sub>
                          <m:sup>
                            <m:r>
                              <w:rPr>
                                <w:rFonts w:ascii="Cambria Math" w:eastAsia="標楷體" w:hAnsi="Cambria Math"/>
                                <w:lang w:eastAsia="zh-TW"/>
                              </w:rPr>
                              <m:t>pas</m:t>
                            </m:r>
                          </m:sup>
                        </m:sSubSup>
                        <m:r>
                          <w:rPr>
                            <w:rFonts w:ascii="Cambria Math" w:eastAsia="標楷體" w:hAnsi="Cambria Math"/>
                            <w:lang w:eastAsia="zh-TW"/>
                          </w:rPr>
                          <m:t xml:space="preserve"> = </m:t>
                        </m:r>
                        <m:r>
                          <w:rPr>
                            <w:rFonts w:ascii="Cambria Math" w:eastAsia="標楷體" w:hAnsi="Cambria Math" w:hint="eastAsia"/>
                            <w:lang w:eastAsia="zh-TW"/>
                          </w:rPr>
                          <m:t>[</m:t>
                        </m:r>
                        <m:sSubSup>
                          <m:sSubSupPr>
                            <m:ctrlPr>
                              <w:rPr>
                                <w:rFonts w:ascii="Cambria Math" w:eastAsia="標楷體" w:hAnsi="Cambria Math" w:cs="新細明體"/>
                                <w:szCs w:val="24"/>
                              </w:rPr>
                            </m:ctrlPr>
                          </m:sSubSupPr>
                          <m:e>
                            <m:r>
                              <w:rPr>
                                <w:rFonts w:ascii="Cambria Math" w:eastAsia="標楷體" w:hAnsi="Cambria Math"/>
                              </w:rPr>
                              <m:t>P</m:t>
                            </m:r>
                          </m:e>
                          <m:sub>
                            <m:r>
                              <w:rPr>
                                <w:rFonts w:ascii="Cambria Math" w:eastAsia="標楷體" w:hAnsi="Cambria Math"/>
                              </w:rPr>
                              <m:t>Tot</m:t>
                            </m:r>
                          </m:sub>
                          <m:sup>
                            <m:r>
                              <w:rPr>
                                <w:rFonts w:ascii="Cambria Math" w:eastAsia="標楷體" w:hAnsi="Cambria Math"/>
                              </w:rPr>
                              <m:t>pas</m:t>
                            </m:r>
                          </m:sup>
                        </m:sSubSup>
                        <m:r>
                          <w:rPr>
                            <w:rFonts w:ascii="Cambria Math" w:eastAsia="標楷體" w:hAnsi="Cambria Math" w:cs="新細明體"/>
                            <w:szCs w:val="24"/>
                          </w:rPr>
                          <m:t xml:space="preserve">, </m:t>
                        </m:r>
                        <m:r>
                          <w:rPr>
                            <w:rFonts w:ascii="Cambria Math" w:eastAsia="標楷體" w:hAnsi="Cambria Math"/>
                            <w:szCs w:val="24"/>
                            <w:lang w:val="de-DE" w:eastAsia="zh-TW"/>
                          </w:rPr>
                          <m:t xml:space="preserve">Q, </m:t>
                        </m:r>
                        <m:sSub>
                          <m:sSubPr>
                            <m:ctrlPr>
                              <w:rPr>
                                <w:rFonts w:ascii="Cambria Math" w:eastAsia="標楷體" w:hAnsi="Cambria Math"/>
                                <w:lang w:eastAsia="zh-TW"/>
                              </w:rPr>
                            </m:ctrlPr>
                          </m:sSubPr>
                          <m:e>
                            <m:r>
                              <w:rPr>
                                <w:rFonts w:ascii="Cambria Math" w:eastAsia="標楷體" w:hAnsi="Cambria Math"/>
                                <w:lang w:eastAsia="zh-TW"/>
                              </w:rPr>
                              <m:t>h</m:t>
                            </m:r>
                          </m:e>
                          <m:sub>
                            <m:r>
                              <w:rPr>
                                <w:rFonts w:ascii="Cambria Math" w:eastAsia="標楷體" w:hAnsi="Cambria Math"/>
                                <w:lang w:eastAsia="zh-TW"/>
                              </w:rPr>
                              <m:t>k</m:t>
                            </m:r>
                          </m:sub>
                        </m:sSub>
                        <m:r>
                          <m:rPr>
                            <m:sty m:val="p"/>
                          </m:rPr>
                          <w:rPr>
                            <w:rFonts w:ascii="Cambria Math" w:hAnsi="Cambria Math"/>
                          </w:rPr>
                          <m:t xml:space="preserve">, </m:t>
                        </m:r>
                        <m:sSub>
                          <m:sSubPr>
                            <m:ctrlPr>
                              <w:rPr>
                                <w:rFonts w:ascii="Cambria Math" w:eastAsia="標楷體" w:hAnsi="Cambria Math"/>
                                <w:i/>
                                <w:lang w:val="de-DE" w:eastAsia="zh-TW"/>
                              </w:rPr>
                            </m:ctrlPr>
                          </m:sSubPr>
                          <m:e>
                            <m:r>
                              <w:rPr>
                                <w:rFonts w:ascii="Cambria Math" w:eastAsia="標楷體" w:hAnsi="Cambria Math"/>
                                <w:lang w:val="de-DE" w:eastAsia="zh-TW"/>
                              </w:rPr>
                              <m:t>g</m:t>
                            </m:r>
                          </m:e>
                          <m:sub>
                            <m:r>
                              <w:rPr>
                                <w:rFonts w:ascii="Cambria Math" w:eastAsia="標楷體" w:hAnsi="Cambria Math"/>
                                <w:lang w:val="de-DE" w:eastAsia="zh-TW"/>
                              </w:rPr>
                              <m:t>k</m:t>
                            </m:r>
                          </m:sub>
                        </m:sSub>
                        <m:r>
                          <w:rPr>
                            <w:rFonts w:ascii="Cambria Math" w:eastAsia="標楷體" w:hAnsi="Cambria Math" w:cs="新細明體"/>
                            <w:szCs w:val="24"/>
                          </w:rPr>
                          <m:t xml:space="preserve">, </m:t>
                        </m:r>
                        <m:sSubSup>
                          <m:sSubSupPr>
                            <m:ctrlPr>
                              <w:rPr>
                                <w:rFonts w:ascii="Cambria Math" w:eastAsia="標楷體" w:hAnsi="Cambria Math"/>
                                <w:i/>
                                <w:lang w:eastAsia="zh-TW"/>
                              </w:rPr>
                            </m:ctrlPr>
                          </m:sSubSupPr>
                          <m:e>
                            <m:r>
                              <w:rPr>
                                <w:rFonts w:ascii="Cambria Math" w:eastAsia="標楷體" w:hAnsi="Cambria Math"/>
                                <w:lang w:eastAsia="zh-TW"/>
                              </w:rPr>
                              <m:t>a</m:t>
                            </m:r>
                          </m:e>
                          <m:sub>
                            <m:r>
                              <w:rPr>
                                <w:rFonts w:ascii="Cambria Math" w:eastAsia="標楷體" w:hAnsi="Cambria Math"/>
                                <w:lang w:eastAsia="zh-TW"/>
                              </w:rPr>
                              <m:t>t</m:t>
                            </m:r>
                          </m:sub>
                          <m:sup>
                            <m:r>
                              <w:rPr>
                                <w:rFonts w:ascii="Cambria Math" w:eastAsia="標楷體" w:hAnsi="Cambria Math"/>
                                <w:lang w:eastAsia="zh-TW"/>
                              </w:rPr>
                              <m:t>pas</m:t>
                            </m:r>
                          </m:sup>
                        </m:sSubSup>
                        <m:r>
                          <w:rPr>
                            <w:rFonts w:ascii="Cambria Math" w:eastAsia="標楷體" w:hAnsi="Cambria Math" w:hint="eastAsia"/>
                            <w:lang w:eastAsia="zh-TW"/>
                          </w:rPr>
                          <m:t>]</m:t>
                        </m:r>
                      </m:e>
                    </m:mr>
                    <m:mr>
                      <m:e>
                        <m:sSubSup>
                          <m:sSubSupPr>
                            <m:ctrlPr>
                              <w:rPr>
                                <w:rFonts w:ascii="Cambria Math" w:eastAsia="標楷體" w:hAnsi="Cambria Math"/>
                                <w:i/>
                                <w:lang w:eastAsia="zh-TW"/>
                              </w:rPr>
                            </m:ctrlPr>
                          </m:sSubSupPr>
                          <m:e>
                            <m:r>
                              <w:rPr>
                                <w:rFonts w:ascii="Cambria Math" w:eastAsia="標楷體" w:hAnsi="Cambria Math"/>
                                <w:lang w:eastAsia="zh-TW"/>
                              </w:rPr>
                              <m:t>s</m:t>
                            </m:r>
                          </m:e>
                          <m:sub>
                            <m:r>
                              <w:rPr>
                                <w:rFonts w:ascii="Cambria Math" w:eastAsia="標楷體" w:hAnsi="Cambria Math"/>
                                <w:lang w:eastAsia="zh-TW"/>
                              </w:rPr>
                              <m:t>t</m:t>
                            </m:r>
                          </m:sub>
                          <m:sup>
                            <m:r>
                              <w:rPr>
                                <w:rFonts w:ascii="Cambria Math" w:eastAsia="標楷體" w:hAnsi="Cambria Math"/>
                                <w:lang w:eastAsia="zh-TW"/>
                              </w:rPr>
                              <m:t>act</m:t>
                            </m:r>
                          </m:sup>
                        </m:sSubSup>
                        <m:r>
                          <w:rPr>
                            <w:rFonts w:ascii="Cambria Math" w:eastAsia="標楷體" w:hAnsi="Cambria Math"/>
                            <w:lang w:eastAsia="zh-TW"/>
                          </w:rPr>
                          <m:t xml:space="preserve"> = </m:t>
                        </m:r>
                        <m:r>
                          <w:rPr>
                            <w:rFonts w:ascii="Cambria Math" w:eastAsia="標楷體" w:hAnsi="Cambria Math" w:hint="eastAsia"/>
                            <w:lang w:eastAsia="zh-TW"/>
                          </w:rPr>
                          <m:t>[</m:t>
                        </m:r>
                        <m:sSubSup>
                          <m:sSubSupPr>
                            <m:ctrlPr>
                              <w:rPr>
                                <w:rFonts w:ascii="Cambria Math" w:eastAsia="標楷體" w:hAnsi="Cambria Math" w:cs="新細明體"/>
                                <w:szCs w:val="24"/>
                              </w:rPr>
                            </m:ctrlPr>
                          </m:sSubSupPr>
                          <m:e>
                            <m:r>
                              <w:rPr>
                                <w:rFonts w:ascii="Cambria Math" w:eastAsia="標楷體" w:hAnsi="Cambria Math"/>
                              </w:rPr>
                              <m:t>P</m:t>
                            </m:r>
                          </m:e>
                          <m:sub>
                            <m:r>
                              <w:rPr>
                                <w:rFonts w:ascii="Cambria Math" w:eastAsia="標楷體" w:hAnsi="Cambria Math"/>
                              </w:rPr>
                              <m:t>Tot</m:t>
                            </m:r>
                          </m:sub>
                          <m:sup>
                            <m:r>
                              <w:rPr>
                                <w:rFonts w:ascii="Cambria Math" w:eastAsia="標楷體" w:hAnsi="Cambria Math"/>
                              </w:rPr>
                              <m:t>act</m:t>
                            </m:r>
                          </m:sup>
                        </m:sSubSup>
                        <m:r>
                          <w:rPr>
                            <w:rFonts w:ascii="Cambria Math" w:eastAsia="標楷體" w:hAnsi="Cambria Math" w:cs="新細明體"/>
                            <w:szCs w:val="24"/>
                          </w:rPr>
                          <m:t xml:space="preserve">, </m:t>
                        </m:r>
                        <m:r>
                          <w:rPr>
                            <w:rFonts w:ascii="Cambria Math" w:eastAsia="標楷體" w:hAnsi="Cambria Math"/>
                            <w:szCs w:val="24"/>
                            <w:lang w:val="de-DE" w:eastAsia="zh-TW"/>
                          </w:rPr>
                          <m:t xml:space="preserve">Q, </m:t>
                        </m:r>
                        <m:sSub>
                          <m:sSubPr>
                            <m:ctrlPr>
                              <w:rPr>
                                <w:rFonts w:ascii="Cambria Math" w:eastAsia="標楷體" w:hAnsi="Cambria Math"/>
                                <w:lang w:eastAsia="zh-TW"/>
                              </w:rPr>
                            </m:ctrlPr>
                          </m:sSubPr>
                          <m:e>
                            <m:r>
                              <w:rPr>
                                <w:rFonts w:ascii="Cambria Math" w:eastAsia="標楷體" w:hAnsi="Cambria Math"/>
                                <w:lang w:eastAsia="zh-TW"/>
                              </w:rPr>
                              <m:t>h</m:t>
                            </m:r>
                          </m:e>
                          <m:sub>
                            <m:r>
                              <w:rPr>
                                <w:rFonts w:ascii="Cambria Math" w:eastAsia="標楷體" w:hAnsi="Cambria Math"/>
                                <w:lang w:eastAsia="zh-TW"/>
                              </w:rPr>
                              <m:t>k</m:t>
                            </m:r>
                          </m:sub>
                        </m:sSub>
                        <m:r>
                          <m:rPr>
                            <m:sty m:val="p"/>
                          </m:rPr>
                          <w:rPr>
                            <w:rFonts w:ascii="Cambria Math" w:hAnsi="Cambria Math"/>
                          </w:rPr>
                          <m:t xml:space="preserve">, </m:t>
                        </m:r>
                        <m:sSub>
                          <m:sSubPr>
                            <m:ctrlPr>
                              <w:rPr>
                                <w:rFonts w:ascii="Cambria Math" w:eastAsia="標楷體" w:hAnsi="Cambria Math"/>
                                <w:i/>
                                <w:lang w:val="de-DE" w:eastAsia="zh-TW"/>
                              </w:rPr>
                            </m:ctrlPr>
                          </m:sSubPr>
                          <m:e>
                            <m:r>
                              <w:rPr>
                                <w:rFonts w:ascii="Cambria Math" w:eastAsia="標楷體" w:hAnsi="Cambria Math"/>
                                <w:lang w:val="de-DE" w:eastAsia="zh-TW"/>
                              </w:rPr>
                              <m:t>g</m:t>
                            </m:r>
                          </m:e>
                          <m:sub>
                            <m:r>
                              <w:rPr>
                                <w:rFonts w:ascii="Cambria Math" w:eastAsia="標楷體" w:hAnsi="Cambria Math"/>
                                <w:lang w:val="de-DE" w:eastAsia="zh-TW"/>
                              </w:rPr>
                              <m:t>k</m:t>
                            </m:r>
                          </m:sub>
                        </m:sSub>
                        <m:r>
                          <w:rPr>
                            <w:rFonts w:ascii="Cambria Math" w:eastAsia="標楷體" w:hAnsi="Cambria Math"/>
                          </w:rPr>
                          <m:t xml:space="preserve">, </m:t>
                        </m:r>
                        <m:sSubSup>
                          <m:sSubSupPr>
                            <m:ctrlPr>
                              <w:rPr>
                                <w:rFonts w:ascii="Cambria Math" w:eastAsia="標楷體" w:hAnsi="Cambria Math"/>
                                <w:i/>
                                <w:lang w:eastAsia="zh-TW"/>
                              </w:rPr>
                            </m:ctrlPr>
                          </m:sSubSupPr>
                          <m:e>
                            <m:r>
                              <w:rPr>
                                <w:rFonts w:ascii="Cambria Math" w:eastAsia="標楷體" w:hAnsi="Cambria Math"/>
                                <w:lang w:eastAsia="zh-TW"/>
                              </w:rPr>
                              <m:t>a</m:t>
                            </m:r>
                          </m:e>
                          <m:sub>
                            <m:r>
                              <w:rPr>
                                <w:rFonts w:ascii="Cambria Math" w:eastAsia="標楷體" w:hAnsi="Cambria Math"/>
                                <w:lang w:eastAsia="zh-TW"/>
                              </w:rPr>
                              <m:t>t</m:t>
                            </m:r>
                          </m:sub>
                          <m:sup>
                            <m:r>
                              <w:rPr>
                                <w:rFonts w:ascii="Cambria Math" w:eastAsia="標楷體" w:hAnsi="Cambria Math"/>
                                <w:lang w:eastAsia="zh-TW"/>
                              </w:rPr>
                              <m:t>act</m:t>
                            </m:r>
                          </m:sup>
                        </m:sSubSup>
                        <m:r>
                          <w:rPr>
                            <w:rFonts w:ascii="Cambria Math" w:eastAsia="標楷體" w:hAnsi="Cambria Math" w:hint="eastAsia"/>
                            <w:lang w:eastAsia="zh-TW"/>
                          </w:rPr>
                          <m:t>]</m:t>
                        </m:r>
                      </m:e>
                    </m:mr>
                  </m:m>
                </m:e>
              </m:d>
              <m:r>
                <w:rPr>
                  <w:rFonts w:ascii="Cambria Math" w:eastAsia="標楷體" w:hAnsi="Cambria Math"/>
                  <w:lang w:eastAsia="zh-TW"/>
                </w:rPr>
                <m:t>#</m:t>
              </m:r>
              <m:d>
                <m:dPr>
                  <m:ctrlPr>
                    <w:rPr>
                      <w:rFonts w:ascii="Cambria Math" w:eastAsia="標楷體" w:hAnsi="Cambria Math"/>
                      <w:i/>
                      <w:lang w:eastAsia="zh-TW"/>
                    </w:rPr>
                  </m:ctrlPr>
                </m:dPr>
                <m:e>
                  <m:r>
                    <w:rPr>
                      <w:rFonts w:ascii="Cambria Math" w:eastAsia="標楷體" w:hAnsi="Cambria Math"/>
                      <w:bCs/>
                      <w:i/>
                    </w:rPr>
                    <w:fldChar w:fldCharType="begin"/>
                  </m:r>
                  <m:r>
                    <m:rPr>
                      <m:sty m:val="p"/>
                    </m:rPr>
                    <w:rPr>
                      <w:rFonts w:ascii="Cambria Math" w:eastAsia="標楷體" w:hAnsi="Cambria Math"/>
                    </w:rPr>
                    <m:t xml:space="preserve"> </m:t>
                  </m:r>
                  <m:r>
                    <m:rPr>
                      <m:sty m:val="p"/>
                    </m:rPr>
                    <w:rPr>
                      <w:rFonts w:ascii="Cambria Math" w:eastAsia="Microsoft YaHei" w:hAnsi="Cambria Math"/>
                      <w:sz w:val="27"/>
                      <w:szCs w:val="27"/>
                      <w:shd w:val="clear" w:color="auto" w:fill="FFFFFF"/>
                    </w:rPr>
                    <m:t>seq equation</m:t>
                  </m:r>
                  <m:r>
                    <m:rPr>
                      <m:sty m:val="p"/>
                    </m:rPr>
                    <w:rPr>
                      <w:rFonts w:ascii="Cambria Math" w:eastAsia="標楷體" w:hAnsi="Cambria Math"/>
                    </w:rPr>
                    <m:t xml:space="preserve"> </m:t>
                  </m:r>
                  <m:r>
                    <w:rPr>
                      <w:rFonts w:ascii="Cambria Math" w:eastAsia="標楷體" w:hAnsi="Cambria Math"/>
                      <w:bCs/>
                      <w:i/>
                    </w:rPr>
                    <w:fldChar w:fldCharType="separate"/>
                  </m:r>
                  <m:r>
                    <m:rPr>
                      <m:sty m:val="p"/>
                    </m:rPr>
                    <w:rPr>
                      <w:rFonts w:ascii="Cambria Math" w:eastAsia="Microsoft YaHei" w:hAnsi="Cambria Math"/>
                      <w:noProof/>
                      <w:sz w:val="27"/>
                      <w:szCs w:val="27"/>
                      <w:shd w:val="clear" w:color="auto" w:fill="FFFFFF"/>
                    </w:rPr>
                    <m:t>14</m:t>
                  </m:r>
                  <m:r>
                    <w:rPr>
                      <w:rFonts w:ascii="Cambria Math" w:eastAsia="標楷體" w:hAnsi="Cambria Math"/>
                      <w:bCs/>
                      <w:i/>
                    </w:rPr>
                    <w:fldChar w:fldCharType="end"/>
                  </m:r>
                </m:e>
              </m:d>
            </m:e>
          </m:eqArr>
        </m:oMath>
      </m:oMathPara>
    </w:p>
    <w:p w14:paraId="740D26AA" w14:textId="77777777" w:rsidR="00611361" w:rsidRPr="00510ABC" w:rsidRDefault="00611361" w:rsidP="00942406">
      <w:pPr>
        <w:autoSpaceDE/>
        <w:adjustRightInd/>
        <w:jc w:val="both"/>
        <w:rPr>
          <w:rFonts w:eastAsia="標楷體"/>
          <w:lang w:eastAsia="zh-TW"/>
        </w:rPr>
      </w:pPr>
    </w:p>
    <w:p w14:paraId="37913B13" w14:textId="54A98C8E" w:rsidR="00611361" w:rsidRPr="00510ABC" w:rsidRDefault="00611361" w:rsidP="00942406">
      <w:pPr>
        <w:autoSpaceDE/>
        <w:adjustRightInd/>
        <w:jc w:val="both"/>
        <w:rPr>
          <w:rFonts w:eastAsia="標楷體"/>
          <w:lang w:eastAsia="zh-TW"/>
        </w:rPr>
      </w:pPr>
      <w:r w:rsidRPr="00510ABC">
        <w:rPr>
          <w:rFonts w:eastAsia="標楷體" w:hint="eastAsia"/>
          <w:lang w:eastAsia="zh-TW"/>
        </w:rPr>
        <w:t xml:space="preserve"> </w:t>
      </w:r>
      <w:r w:rsidRPr="00510ABC">
        <w:rPr>
          <w:rFonts w:eastAsia="標楷體"/>
          <w:lang w:eastAsia="zh-TW"/>
        </w:rPr>
        <w:t xml:space="preserve">   </w:t>
      </w:r>
      <w:r w:rsidRPr="00510ABC">
        <w:rPr>
          <w:rStyle w:val="aff0"/>
          <w:b w:val="0"/>
          <w:bCs w:val="0"/>
        </w:rPr>
        <w:t>Action</w:t>
      </w:r>
      <w:r w:rsidRPr="00510ABC">
        <w:t>: Represents the operations executed by each component in the current environment.</w:t>
      </w:r>
      <w:r w:rsidR="00580B81" w:rsidRPr="00510ABC">
        <w:t xml:space="preserve"> It includes all component state matrices </w:t>
      </w:r>
      <m:oMath>
        <m:sSubSup>
          <m:sSubSupPr>
            <m:ctrlPr>
              <w:rPr>
                <w:rFonts w:ascii="Cambria Math" w:hAnsi="Cambria Math"/>
                <w:bCs/>
                <w:i/>
                <w:iCs/>
                <w:szCs w:val="24"/>
              </w:rPr>
            </m:ctrlPr>
          </m:sSubSupPr>
          <m:e>
            <m:r>
              <w:rPr>
                <w:rFonts w:ascii="Cambria Math" w:hAnsi="Cambria Math"/>
                <w:szCs w:val="24"/>
              </w:rPr>
              <m:t>w</m:t>
            </m:r>
          </m:e>
          <m:sub>
            <m:r>
              <w:rPr>
                <w:rFonts w:ascii="Cambria Math" w:hAnsi="Cambria Math"/>
                <w:szCs w:val="24"/>
              </w:rPr>
              <m:t>k</m:t>
            </m:r>
          </m:sub>
          <m:sup>
            <m:r>
              <w:rPr>
                <w:rFonts w:ascii="Cambria Math" w:hAnsi="Cambria Math"/>
                <w:szCs w:val="24"/>
              </w:rPr>
              <m:t>BB</m:t>
            </m:r>
          </m:sup>
        </m:sSubSup>
        <m:r>
          <w:rPr>
            <w:rFonts w:ascii="Cambria Math" w:hAnsi="Cambria Math"/>
            <w:szCs w:val="24"/>
          </w:rPr>
          <m:t>,</m:t>
        </m:r>
        <m:sSup>
          <m:sSupPr>
            <m:ctrlPr>
              <w:rPr>
                <w:rFonts w:ascii="Cambria Math" w:hAnsi="Cambria Math"/>
                <w:bCs/>
                <w:i/>
                <w:iCs/>
                <w:szCs w:val="24"/>
              </w:rPr>
            </m:ctrlPr>
          </m:sSupPr>
          <m:e>
            <m:r>
              <w:rPr>
                <w:rFonts w:ascii="Cambria Math" w:eastAsiaTheme="minorEastAsia" w:hAnsi="Cambria Math"/>
                <w:szCs w:val="24"/>
                <w:lang w:eastAsia="zh-TW"/>
              </w:rPr>
              <m:t>F</m:t>
            </m:r>
          </m:e>
          <m:sup>
            <m:r>
              <w:rPr>
                <w:rFonts w:ascii="Cambria Math" w:hAnsi="Cambria Math"/>
                <w:szCs w:val="24"/>
              </w:rPr>
              <m:t>R</m:t>
            </m:r>
            <m:r>
              <w:rPr>
                <w:rFonts w:ascii="Cambria Math" w:eastAsiaTheme="minorEastAsia" w:hAnsi="Cambria Math"/>
                <w:szCs w:val="24"/>
                <w:lang w:eastAsia="zh-TW"/>
              </w:rPr>
              <m:t>F</m:t>
            </m:r>
          </m:sup>
        </m:sSup>
        <m:r>
          <w:rPr>
            <w:rFonts w:ascii="Cambria Math" w:hAnsi="Cambria Math"/>
          </w:rPr>
          <m:t>,</m:t>
        </m:r>
        <m:sSup>
          <m:sSupPr>
            <m:ctrlPr>
              <w:rPr>
                <w:rFonts w:ascii="Cambria Math" w:eastAsia="標楷體" w:hAnsi="Cambria Math"/>
                <w:i/>
                <w:lang w:eastAsia="zh-TW"/>
              </w:rPr>
            </m:ctrlPr>
          </m:sSupPr>
          <m:e>
            <m:r>
              <w:rPr>
                <w:rFonts w:ascii="Cambria Math" w:eastAsia="標楷體" w:hAnsi="Cambria Math" w:hint="eastAsia"/>
                <w:lang w:eastAsia="zh-TW"/>
              </w:rPr>
              <m:t>C</m:t>
            </m:r>
          </m:e>
          <m:sup>
            <m:r>
              <w:rPr>
                <w:rFonts w:ascii="Cambria Math" w:eastAsia="標楷體" w:hAnsi="Cambria Math" w:hint="eastAsia"/>
                <w:lang w:eastAsia="zh-TW"/>
              </w:rPr>
              <m:t>RF</m:t>
            </m:r>
          </m:sup>
        </m:sSup>
        <m:r>
          <w:rPr>
            <w:rFonts w:ascii="Cambria Math" w:eastAsia="標楷體" w:hAnsi="Cambria Math"/>
            <w:lang w:eastAsia="zh-TW"/>
          </w:rPr>
          <m:t>,</m:t>
        </m:r>
        <m:sSup>
          <m:sSupPr>
            <m:ctrlPr>
              <w:rPr>
                <w:rFonts w:ascii="Cambria Math" w:hAnsi="Cambria Math"/>
                <w:bCs/>
                <w:i/>
              </w:rPr>
            </m:ctrlPr>
          </m:sSupPr>
          <m:e>
            <m:r>
              <w:rPr>
                <w:rFonts w:ascii="Cambria Math" w:eastAsia="標楷體" w:hAnsi="Cambria Math"/>
                <w:lang w:eastAsia="zh-TW"/>
              </w:rPr>
              <m:t>Λ</m:t>
            </m:r>
          </m:e>
          <m:sup>
            <m:r>
              <w:rPr>
                <w:rFonts w:ascii="Cambria Math" w:eastAsiaTheme="minorEastAsia" w:hAnsi="Cambria Math" w:hint="eastAsia"/>
                <w:lang w:eastAsia="zh-TW"/>
              </w:rPr>
              <m:t>RIS</m:t>
            </m:r>
          </m:sup>
        </m:sSup>
        <m:r>
          <w:rPr>
            <w:rFonts w:ascii="Cambria Math" w:hAnsi="Cambria Math"/>
            <w:szCs w:val="24"/>
          </w:rPr>
          <m:t>,</m:t>
        </m:r>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r>
          <w:rPr>
            <w:rFonts w:ascii="Cambria Math" w:eastAsia="標楷體" w:hAnsi="Cambria Math"/>
          </w:rPr>
          <m:t>,</m:t>
        </m:r>
        <m:sSup>
          <m:sSupPr>
            <m:ctrlPr>
              <w:rPr>
                <w:rFonts w:ascii="Cambria Math" w:eastAsia="標楷體" w:hAnsi="Cambria Math"/>
                <w:i/>
                <w:lang w:eastAsia="zh-TW"/>
              </w:rPr>
            </m:ctrlPr>
          </m:sSupPr>
          <m:e>
            <m:r>
              <w:rPr>
                <w:rFonts w:ascii="Cambria Math" w:hAnsi="Cambria Math"/>
              </w:rPr>
              <m:t>B</m:t>
            </m:r>
          </m:e>
          <m:sup>
            <m:r>
              <w:rPr>
                <w:rFonts w:ascii="Cambria Math" w:eastAsia="標楷體" w:hAnsi="Cambria Math" w:hint="eastAsia"/>
                <w:lang w:eastAsia="zh-TW"/>
              </w:rPr>
              <m:t>RIS</m:t>
            </m:r>
          </m:sup>
        </m:sSup>
        <m:r>
          <w:rPr>
            <w:rFonts w:ascii="Cambria Math" w:eastAsia="標楷體" w:hAnsi="Cambria Math"/>
            <w:lang w:eastAsia="zh-TW"/>
          </w:rPr>
          <m:t>/</m:t>
        </m:r>
        <m:sSup>
          <m:sSupPr>
            <m:ctrlPr>
              <w:rPr>
                <w:rFonts w:ascii="Cambria Math" w:eastAsia="標楷體" w:hAnsi="Cambria Math"/>
                <w:i/>
                <w:lang w:eastAsia="zh-TW"/>
              </w:rPr>
            </m:ctrlPr>
          </m:sSupPr>
          <m:e>
            <m:r>
              <w:rPr>
                <w:rFonts w:ascii="Cambria Math" w:hAnsi="Cambria Math"/>
              </w:rPr>
              <m:t>A</m:t>
            </m:r>
          </m:e>
          <m:sup>
            <m:r>
              <w:rPr>
                <w:rFonts w:ascii="Cambria Math" w:eastAsia="標楷體" w:hAnsi="Cambria Math" w:hint="eastAsia"/>
                <w:lang w:eastAsia="zh-TW"/>
              </w:rPr>
              <m:t>RIS</m:t>
            </m:r>
          </m:sup>
        </m:sSup>
      </m:oMath>
      <w:r w:rsidR="00580B81" w:rsidRPr="00510ABC">
        <w:t>.</w:t>
      </w:r>
      <w:r w:rsidRPr="00510ABC">
        <w:t xml:space="preserve"> The action at time</w:t>
      </w:r>
      <w:r w:rsidR="00B539A8" w:rsidRPr="00510ABC">
        <w:t xml:space="preserve"> step</w:t>
      </w:r>
      <w:r w:rsidRPr="00510ABC">
        <w:t xml:space="preserve"> </w:t>
      </w:r>
      <w:r w:rsidRPr="00510ABC">
        <w:rPr>
          <w:rFonts w:eastAsia="標楷體" w:hint="eastAsia"/>
          <w:bCs/>
          <w:i/>
          <w:iCs/>
          <w:szCs w:val="24"/>
          <w:lang w:eastAsia="zh-TW"/>
        </w:rPr>
        <w:t>t</w:t>
      </w:r>
      <w:r w:rsidRPr="00510ABC">
        <w:t xml:space="preserve"> is denoted as:</w:t>
      </w:r>
    </w:p>
    <w:p w14:paraId="204465B3" w14:textId="77777777" w:rsidR="00611361" w:rsidRPr="00510ABC" w:rsidRDefault="00611361" w:rsidP="00942406">
      <w:pPr>
        <w:autoSpaceDE/>
        <w:adjustRightInd/>
        <w:jc w:val="both"/>
        <w:rPr>
          <w:rFonts w:eastAsia="標楷體"/>
          <w:lang w:eastAsia="zh-TW"/>
        </w:rPr>
      </w:pPr>
    </w:p>
    <w:p w14:paraId="7AFE5A6B" w14:textId="48067994" w:rsidR="00611361" w:rsidRPr="00510ABC" w:rsidRDefault="00786C2B" w:rsidP="00942406">
      <w:pPr>
        <w:autoSpaceDE/>
        <w:adjustRightInd/>
        <w:jc w:val="both"/>
        <w:rPr>
          <w:rFonts w:eastAsia="標楷體"/>
          <w:lang w:eastAsia="zh-TW"/>
        </w:rPr>
      </w:pPr>
      <m:oMathPara>
        <m:oMath>
          <m:eqArr>
            <m:eqArrPr>
              <m:maxDist m:val="1"/>
              <m:ctrlPr>
                <w:rPr>
                  <w:rFonts w:ascii="Cambria Math" w:eastAsia="標楷體" w:hAnsi="Cambria Math"/>
                  <w:i/>
                  <w:lang w:eastAsia="zh-TW"/>
                </w:rPr>
              </m:ctrlPr>
            </m:eqArrPr>
            <m:e>
              <m:d>
                <m:dPr>
                  <m:begChr m:val="{"/>
                  <m:endChr m:val=""/>
                  <m:ctrlPr>
                    <w:rPr>
                      <w:rFonts w:ascii="Cambria Math" w:eastAsia="標楷體" w:hAnsi="Cambria Math"/>
                      <w:i/>
                      <w:lang w:eastAsia="zh-TW"/>
                    </w:rPr>
                  </m:ctrlPr>
                </m:dPr>
                <m:e>
                  <m:m>
                    <m:mPr>
                      <m:cGp m:val="8"/>
                      <m:mcs>
                        <m:mc>
                          <m:mcPr>
                            <m:count m:val="1"/>
                            <m:mcJc m:val="left"/>
                          </m:mcPr>
                        </m:mc>
                      </m:mcs>
                      <m:ctrlPr>
                        <w:rPr>
                          <w:rFonts w:ascii="Cambria Math" w:eastAsia="標楷體" w:hAnsi="Cambria Math"/>
                          <w:i/>
                          <w:lang w:eastAsia="zh-TW"/>
                        </w:rPr>
                      </m:ctrlPr>
                    </m:mPr>
                    <m:mr>
                      <m:e>
                        <m:sSubSup>
                          <m:sSubSupPr>
                            <m:ctrlPr>
                              <w:rPr>
                                <w:rFonts w:ascii="Cambria Math" w:eastAsia="標楷體" w:hAnsi="Cambria Math"/>
                                <w:i/>
                                <w:lang w:eastAsia="zh-TW"/>
                              </w:rPr>
                            </m:ctrlPr>
                          </m:sSubSupPr>
                          <m:e>
                            <m:r>
                              <w:rPr>
                                <w:rFonts w:ascii="Cambria Math" w:eastAsia="標楷體" w:hAnsi="Cambria Math"/>
                                <w:lang w:eastAsia="zh-TW"/>
                              </w:rPr>
                              <m:t>a</m:t>
                            </m:r>
                          </m:e>
                          <m:sub>
                            <m:r>
                              <w:rPr>
                                <w:rFonts w:ascii="Cambria Math" w:eastAsia="標楷體" w:hAnsi="Cambria Math"/>
                                <w:lang w:eastAsia="zh-TW"/>
                              </w:rPr>
                              <m:t>t</m:t>
                            </m:r>
                          </m:sub>
                          <m:sup>
                            <m:r>
                              <w:rPr>
                                <w:rFonts w:ascii="Cambria Math" w:eastAsia="標楷體" w:hAnsi="Cambria Math"/>
                                <w:lang w:eastAsia="zh-TW"/>
                              </w:rPr>
                              <m:t>pas</m:t>
                            </m:r>
                          </m:sup>
                        </m:sSubSup>
                        <m:r>
                          <w:rPr>
                            <w:rFonts w:ascii="Cambria Math" w:eastAsia="標楷體" w:hAnsi="Cambria Math"/>
                            <w:lang w:eastAsia="zh-TW"/>
                          </w:rPr>
                          <m:t xml:space="preserve"> = </m:t>
                        </m:r>
                        <m:r>
                          <w:rPr>
                            <w:rFonts w:ascii="Cambria Math" w:eastAsia="標楷體" w:hAnsi="Cambria Math" w:hint="eastAsia"/>
                            <w:lang w:eastAsia="zh-TW"/>
                          </w:rPr>
                          <m:t>[</m:t>
                        </m:r>
                        <m:sSubSup>
                          <m:sSubSupPr>
                            <m:ctrlPr>
                              <w:rPr>
                                <w:rFonts w:ascii="Cambria Math" w:hAnsi="Cambria Math"/>
                                <w:bCs/>
                                <w:i/>
                                <w:iCs/>
                                <w:szCs w:val="24"/>
                              </w:rPr>
                            </m:ctrlPr>
                          </m:sSubSupPr>
                          <m:e>
                            <m:r>
                              <w:rPr>
                                <w:rFonts w:ascii="Cambria Math" w:hAnsi="Cambria Math"/>
                                <w:szCs w:val="24"/>
                              </w:rPr>
                              <m:t>w</m:t>
                            </m:r>
                          </m:e>
                          <m:sub>
                            <m:r>
                              <w:rPr>
                                <w:rFonts w:ascii="Cambria Math" w:hAnsi="Cambria Math"/>
                                <w:szCs w:val="24"/>
                              </w:rPr>
                              <m:t>k</m:t>
                            </m:r>
                          </m:sub>
                          <m:sup>
                            <m:r>
                              <w:rPr>
                                <w:rFonts w:ascii="Cambria Math" w:hAnsi="Cambria Math"/>
                                <w:szCs w:val="24"/>
                              </w:rPr>
                              <m:t>BB</m:t>
                            </m:r>
                          </m:sup>
                        </m:sSubSup>
                        <m:r>
                          <w:rPr>
                            <w:rFonts w:ascii="Cambria Math" w:hAnsi="Cambria Math"/>
                            <w:szCs w:val="24"/>
                          </w:rPr>
                          <m:t>,</m:t>
                        </m:r>
                        <m:sSup>
                          <m:sSupPr>
                            <m:ctrlPr>
                              <w:rPr>
                                <w:rFonts w:ascii="Cambria Math" w:hAnsi="Cambria Math"/>
                                <w:bCs/>
                                <w:i/>
                                <w:iCs/>
                                <w:szCs w:val="24"/>
                              </w:rPr>
                            </m:ctrlPr>
                          </m:sSupPr>
                          <m:e>
                            <m:r>
                              <w:rPr>
                                <w:rFonts w:ascii="Cambria Math" w:eastAsia="標楷體" w:hAnsi="Cambria Math"/>
                              </w:rPr>
                              <m:t xml:space="preserve"> </m:t>
                            </m:r>
                            <m:r>
                              <w:rPr>
                                <w:rFonts w:ascii="Cambria Math" w:eastAsiaTheme="minorEastAsia" w:hAnsi="Cambria Math"/>
                                <w:szCs w:val="24"/>
                                <w:lang w:eastAsia="zh-TW"/>
                              </w:rPr>
                              <m:t>F</m:t>
                            </m:r>
                          </m:e>
                          <m:sup>
                            <m:r>
                              <w:rPr>
                                <w:rFonts w:ascii="Cambria Math" w:hAnsi="Cambria Math"/>
                                <w:szCs w:val="24"/>
                              </w:rPr>
                              <m:t>R</m:t>
                            </m:r>
                            <m:r>
                              <w:rPr>
                                <w:rFonts w:ascii="Cambria Math" w:eastAsiaTheme="minorEastAsia" w:hAnsi="Cambria Math"/>
                                <w:szCs w:val="24"/>
                                <w:lang w:eastAsia="zh-TW"/>
                              </w:rPr>
                              <m:t>F</m:t>
                            </m:r>
                          </m:sup>
                        </m:sSup>
                        <m:r>
                          <w:rPr>
                            <w:rFonts w:ascii="Cambria Math" w:hAnsi="Cambria Math"/>
                          </w:rPr>
                          <m:t>,</m:t>
                        </m:r>
                        <m:sSup>
                          <m:sSupPr>
                            <m:ctrlPr>
                              <w:rPr>
                                <w:rFonts w:ascii="Cambria Math" w:eastAsia="標楷體" w:hAnsi="Cambria Math"/>
                                <w:i/>
                                <w:lang w:eastAsia="zh-TW"/>
                              </w:rPr>
                            </m:ctrlPr>
                          </m:sSupPr>
                          <m:e>
                            <m:r>
                              <w:rPr>
                                <w:rFonts w:ascii="Cambria Math" w:eastAsia="標楷體" w:hAnsi="Cambria Math"/>
                              </w:rPr>
                              <m:t xml:space="preserve"> </m:t>
                            </m:r>
                            <m:r>
                              <w:rPr>
                                <w:rFonts w:ascii="Cambria Math" w:eastAsia="標楷體" w:hAnsi="Cambria Math" w:hint="eastAsia"/>
                                <w:lang w:eastAsia="zh-TW"/>
                              </w:rPr>
                              <m:t>C</m:t>
                            </m:r>
                          </m:e>
                          <m:sup>
                            <m:r>
                              <w:rPr>
                                <w:rFonts w:ascii="Cambria Math" w:eastAsia="標楷體" w:hAnsi="Cambria Math" w:hint="eastAsia"/>
                                <w:lang w:eastAsia="zh-TW"/>
                              </w:rPr>
                              <m:t>RF</m:t>
                            </m:r>
                          </m:sup>
                        </m:sSup>
                        <m:r>
                          <w:rPr>
                            <w:rFonts w:ascii="Cambria Math" w:hAnsi="Cambria Math"/>
                            <w:szCs w:val="24"/>
                          </w:rPr>
                          <m:t>,</m:t>
                        </m:r>
                        <m:sSup>
                          <m:sSupPr>
                            <m:ctrlPr>
                              <w:rPr>
                                <w:rFonts w:ascii="Cambria Math" w:eastAsia="標楷體" w:hAnsi="Cambria Math"/>
                                <w:i/>
                              </w:rPr>
                            </m:ctrlPr>
                          </m:sSupPr>
                          <m:e>
                            <m:r>
                              <w:rPr>
                                <w:rFonts w:ascii="Cambria Math" w:eastAsia="標楷體" w:hAnsi="Cambria Math"/>
                              </w:rPr>
                              <m:t xml:space="preserve"> </m:t>
                            </m:r>
                            <m:r>
                              <w:rPr>
                                <w:rFonts w:ascii="Cambria Math" w:hAnsi="Cambria Math"/>
                              </w:rPr>
                              <m:t>ϕ</m:t>
                            </m:r>
                          </m:e>
                          <m:sup>
                            <m:r>
                              <w:rPr>
                                <w:rFonts w:ascii="Cambria Math" w:eastAsia="標楷體" w:hAnsi="Cambria Math" w:hint="eastAsia"/>
                                <w:lang w:eastAsia="zh-TW"/>
                              </w:rPr>
                              <m:t>RIS</m:t>
                            </m:r>
                          </m:sup>
                        </m:sSup>
                        <m:r>
                          <w:rPr>
                            <w:rFonts w:ascii="Cambria Math" w:eastAsia="標楷體" w:hAnsi="Cambria Math"/>
                          </w:rPr>
                          <m:t xml:space="preserve">, </m:t>
                        </m:r>
                        <m:sSup>
                          <m:sSupPr>
                            <m:ctrlPr>
                              <w:rPr>
                                <w:rFonts w:ascii="Cambria Math" w:eastAsia="標楷體" w:hAnsi="Cambria Math"/>
                                <w:i/>
                                <w:lang w:eastAsia="zh-TW"/>
                              </w:rPr>
                            </m:ctrlPr>
                          </m:sSupPr>
                          <m:e>
                            <m:r>
                              <w:rPr>
                                <w:rFonts w:ascii="Cambria Math" w:hAnsi="Cambria Math"/>
                              </w:rPr>
                              <m:t>B</m:t>
                            </m:r>
                          </m:e>
                          <m:sup>
                            <m:r>
                              <w:rPr>
                                <w:rFonts w:ascii="Cambria Math" w:eastAsia="標楷體" w:hAnsi="Cambria Math" w:hint="eastAsia"/>
                                <w:lang w:eastAsia="zh-TW"/>
                              </w:rPr>
                              <m:t>RIS</m:t>
                            </m:r>
                          </m:sup>
                        </m:sSup>
                        <m:r>
                          <w:rPr>
                            <w:rFonts w:ascii="Cambria Math" w:eastAsia="標楷體" w:hAnsi="Cambria Math" w:hint="eastAsia"/>
                            <w:lang w:eastAsia="zh-TW"/>
                          </w:rPr>
                          <m:t>]</m:t>
                        </m:r>
                      </m:e>
                    </m:mr>
                    <m:mr>
                      <m:e>
                        <m:sSubSup>
                          <m:sSubSupPr>
                            <m:ctrlPr>
                              <w:rPr>
                                <w:rFonts w:ascii="Cambria Math" w:eastAsia="標楷體" w:hAnsi="Cambria Math"/>
                                <w:i/>
                                <w:lang w:eastAsia="zh-TW"/>
                              </w:rPr>
                            </m:ctrlPr>
                          </m:sSubSupPr>
                          <m:e>
                            <m:r>
                              <w:rPr>
                                <w:rFonts w:ascii="Cambria Math" w:eastAsia="標楷體" w:hAnsi="Cambria Math"/>
                                <w:lang w:eastAsia="zh-TW"/>
                              </w:rPr>
                              <m:t>a</m:t>
                            </m:r>
                          </m:e>
                          <m:sub>
                            <m:r>
                              <w:rPr>
                                <w:rFonts w:ascii="Cambria Math" w:eastAsia="標楷體" w:hAnsi="Cambria Math"/>
                                <w:lang w:eastAsia="zh-TW"/>
                              </w:rPr>
                              <m:t>t</m:t>
                            </m:r>
                          </m:sub>
                          <m:sup>
                            <m:r>
                              <w:rPr>
                                <w:rFonts w:ascii="Cambria Math" w:eastAsia="標楷體" w:hAnsi="Cambria Math"/>
                                <w:lang w:eastAsia="zh-TW"/>
                              </w:rPr>
                              <m:t>act</m:t>
                            </m:r>
                          </m:sup>
                        </m:sSubSup>
                        <m:r>
                          <w:rPr>
                            <w:rFonts w:ascii="Cambria Math" w:eastAsia="標楷體" w:hAnsi="Cambria Math"/>
                            <w:lang w:eastAsia="zh-TW"/>
                          </w:rPr>
                          <m:t xml:space="preserve"> = </m:t>
                        </m:r>
                        <m:r>
                          <w:rPr>
                            <w:rFonts w:ascii="Cambria Math" w:eastAsia="標楷體" w:hAnsi="Cambria Math" w:hint="eastAsia"/>
                            <w:lang w:eastAsia="zh-TW"/>
                          </w:rPr>
                          <m:t>[</m:t>
                        </m:r>
                        <m:sSubSup>
                          <m:sSubSupPr>
                            <m:ctrlPr>
                              <w:rPr>
                                <w:rFonts w:ascii="Cambria Math" w:hAnsi="Cambria Math"/>
                                <w:bCs/>
                                <w:i/>
                                <w:iCs/>
                                <w:szCs w:val="24"/>
                              </w:rPr>
                            </m:ctrlPr>
                          </m:sSubSupPr>
                          <m:e>
                            <m:r>
                              <w:rPr>
                                <w:rFonts w:ascii="Cambria Math" w:hAnsi="Cambria Math"/>
                                <w:szCs w:val="24"/>
                              </w:rPr>
                              <m:t>w</m:t>
                            </m:r>
                          </m:e>
                          <m:sub>
                            <m:r>
                              <w:rPr>
                                <w:rFonts w:ascii="Cambria Math" w:hAnsi="Cambria Math"/>
                                <w:szCs w:val="24"/>
                              </w:rPr>
                              <m:t>k</m:t>
                            </m:r>
                          </m:sub>
                          <m:sup>
                            <m:r>
                              <w:rPr>
                                <w:rFonts w:ascii="Cambria Math" w:hAnsi="Cambria Math"/>
                                <w:szCs w:val="24"/>
                              </w:rPr>
                              <m:t>BB</m:t>
                            </m:r>
                          </m:sup>
                        </m:sSubSup>
                        <m:r>
                          <w:rPr>
                            <w:rFonts w:ascii="Cambria Math" w:hAnsi="Cambria Math"/>
                            <w:szCs w:val="24"/>
                          </w:rPr>
                          <m:t>,</m:t>
                        </m:r>
                        <m:sSup>
                          <m:sSupPr>
                            <m:ctrlPr>
                              <w:rPr>
                                <w:rFonts w:ascii="Cambria Math" w:hAnsi="Cambria Math"/>
                                <w:bCs/>
                                <w:i/>
                                <w:iCs/>
                                <w:szCs w:val="24"/>
                              </w:rPr>
                            </m:ctrlPr>
                          </m:sSupPr>
                          <m:e>
                            <m:r>
                              <w:rPr>
                                <w:rFonts w:ascii="Cambria Math" w:eastAsia="標楷體" w:hAnsi="Cambria Math"/>
                              </w:rPr>
                              <m:t xml:space="preserve"> </m:t>
                            </m:r>
                            <m:r>
                              <w:rPr>
                                <w:rFonts w:ascii="Cambria Math" w:eastAsiaTheme="minorEastAsia" w:hAnsi="Cambria Math"/>
                                <w:szCs w:val="24"/>
                                <w:lang w:eastAsia="zh-TW"/>
                              </w:rPr>
                              <m:t>F</m:t>
                            </m:r>
                          </m:e>
                          <m:sup>
                            <m:r>
                              <w:rPr>
                                <w:rFonts w:ascii="Cambria Math" w:hAnsi="Cambria Math"/>
                                <w:szCs w:val="24"/>
                              </w:rPr>
                              <m:t>R</m:t>
                            </m:r>
                            <m:r>
                              <w:rPr>
                                <w:rFonts w:ascii="Cambria Math" w:eastAsiaTheme="minorEastAsia" w:hAnsi="Cambria Math"/>
                                <w:szCs w:val="24"/>
                                <w:lang w:eastAsia="zh-TW"/>
                              </w:rPr>
                              <m:t>F</m:t>
                            </m:r>
                          </m:sup>
                        </m:sSup>
                        <m:r>
                          <w:rPr>
                            <w:rFonts w:ascii="Cambria Math" w:hAnsi="Cambria Math"/>
                          </w:rPr>
                          <m:t>,</m:t>
                        </m:r>
                        <m:sSup>
                          <m:sSupPr>
                            <m:ctrlPr>
                              <w:rPr>
                                <w:rFonts w:ascii="Cambria Math" w:eastAsia="標楷體" w:hAnsi="Cambria Math"/>
                                <w:i/>
                                <w:lang w:eastAsia="zh-TW"/>
                              </w:rPr>
                            </m:ctrlPr>
                          </m:sSupPr>
                          <m:e>
                            <m:r>
                              <w:rPr>
                                <w:rFonts w:ascii="Cambria Math" w:eastAsia="標楷體" w:hAnsi="Cambria Math"/>
                              </w:rPr>
                              <m:t xml:space="preserve"> </m:t>
                            </m:r>
                            <m:r>
                              <w:rPr>
                                <w:rFonts w:ascii="Cambria Math" w:eastAsia="標楷體" w:hAnsi="Cambria Math" w:hint="eastAsia"/>
                                <w:lang w:eastAsia="zh-TW"/>
                              </w:rPr>
                              <m:t>C</m:t>
                            </m:r>
                          </m:e>
                          <m:sup>
                            <m:r>
                              <w:rPr>
                                <w:rFonts w:ascii="Cambria Math" w:eastAsia="標楷體" w:hAnsi="Cambria Math" w:hint="eastAsia"/>
                                <w:lang w:eastAsia="zh-TW"/>
                              </w:rPr>
                              <m:t>RF</m:t>
                            </m:r>
                          </m:sup>
                        </m:sSup>
                        <m:r>
                          <w:rPr>
                            <w:rFonts w:ascii="Cambria Math" w:eastAsia="標楷體" w:hAnsi="Cambria Math"/>
                            <w:lang w:eastAsia="zh-TW"/>
                          </w:rPr>
                          <m:t>,</m:t>
                        </m:r>
                        <m:sSup>
                          <m:sSupPr>
                            <m:ctrlPr>
                              <w:rPr>
                                <w:rFonts w:ascii="Cambria Math" w:hAnsi="Cambria Math"/>
                                <w:bCs/>
                                <w:i/>
                              </w:rPr>
                            </m:ctrlPr>
                          </m:sSupPr>
                          <m:e>
                            <m:r>
                              <w:rPr>
                                <w:rFonts w:ascii="Cambria Math" w:eastAsia="標楷體" w:hAnsi="Cambria Math"/>
                              </w:rPr>
                              <m:t xml:space="preserve"> </m:t>
                            </m:r>
                            <m:r>
                              <w:rPr>
                                <w:rFonts w:ascii="Cambria Math" w:eastAsia="標楷體" w:hAnsi="Cambria Math"/>
                                <w:lang w:eastAsia="zh-TW"/>
                              </w:rPr>
                              <m:t>Λ</m:t>
                            </m:r>
                          </m:e>
                          <m:sup>
                            <m:r>
                              <w:rPr>
                                <w:rFonts w:ascii="Cambria Math" w:eastAsiaTheme="minorEastAsia" w:hAnsi="Cambria Math" w:hint="eastAsia"/>
                                <w:lang w:eastAsia="zh-TW"/>
                              </w:rPr>
                              <m:t>RIS</m:t>
                            </m:r>
                          </m:sup>
                        </m:sSup>
                        <m:r>
                          <w:rPr>
                            <w:rFonts w:ascii="Cambria Math" w:hAnsi="Cambria Math"/>
                            <w:szCs w:val="24"/>
                          </w:rPr>
                          <m:t>,</m:t>
                        </m:r>
                        <m:sSup>
                          <m:sSupPr>
                            <m:ctrlPr>
                              <w:rPr>
                                <w:rFonts w:ascii="Cambria Math" w:eastAsia="標楷體" w:hAnsi="Cambria Math"/>
                                <w:i/>
                              </w:rPr>
                            </m:ctrlPr>
                          </m:sSupPr>
                          <m:e>
                            <m:r>
                              <w:rPr>
                                <w:rFonts w:ascii="Cambria Math" w:eastAsia="標楷體" w:hAnsi="Cambria Math"/>
                              </w:rPr>
                              <m:t xml:space="preserve"> </m:t>
                            </m:r>
                            <m:r>
                              <w:rPr>
                                <w:rFonts w:ascii="Cambria Math" w:hAnsi="Cambria Math"/>
                              </w:rPr>
                              <m:t>ϕ</m:t>
                            </m:r>
                          </m:e>
                          <m:sup>
                            <m:r>
                              <w:rPr>
                                <w:rFonts w:ascii="Cambria Math" w:eastAsia="標楷體" w:hAnsi="Cambria Math" w:hint="eastAsia"/>
                                <w:lang w:eastAsia="zh-TW"/>
                              </w:rPr>
                              <m:t>RIS</m:t>
                            </m:r>
                          </m:sup>
                        </m:sSup>
                        <m:r>
                          <w:rPr>
                            <w:rFonts w:ascii="Cambria Math" w:eastAsia="標楷體" w:hAnsi="Cambria Math"/>
                          </w:rPr>
                          <m:t xml:space="preserve">, </m:t>
                        </m:r>
                        <m:sSup>
                          <m:sSupPr>
                            <m:ctrlPr>
                              <w:rPr>
                                <w:rFonts w:ascii="Cambria Math" w:eastAsia="標楷體" w:hAnsi="Cambria Math"/>
                                <w:i/>
                                <w:lang w:eastAsia="zh-TW"/>
                              </w:rPr>
                            </m:ctrlPr>
                          </m:sSupPr>
                          <m:e>
                            <m:r>
                              <w:rPr>
                                <w:rFonts w:ascii="Cambria Math" w:hAnsi="Cambria Math"/>
                              </w:rPr>
                              <m:t>A</m:t>
                            </m:r>
                          </m:e>
                          <m:sup>
                            <m:r>
                              <w:rPr>
                                <w:rFonts w:ascii="Cambria Math" w:eastAsia="標楷體" w:hAnsi="Cambria Math" w:hint="eastAsia"/>
                                <w:lang w:eastAsia="zh-TW"/>
                              </w:rPr>
                              <m:t>RIS</m:t>
                            </m:r>
                          </m:sup>
                        </m:sSup>
                        <m:r>
                          <w:rPr>
                            <w:rFonts w:ascii="Cambria Math" w:eastAsia="標楷體" w:hAnsi="Cambria Math" w:hint="eastAsia"/>
                            <w:lang w:eastAsia="zh-TW"/>
                          </w:rPr>
                          <m:t>]</m:t>
                        </m:r>
                      </m:e>
                    </m:mr>
                  </m:m>
                </m:e>
              </m:d>
              <m:r>
                <w:rPr>
                  <w:rFonts w:ascii="Cambria Math" w:eastAsia="標楷體" w:hAnsi="Cambria Math"/>
                  <w:lang w:eastAsia="zh-TW"/>
                </w:rPr>
                <m:t>#</m:t>
              </m:r>
              <m:d>
                <m:dPr>
                  <m:ctrlPr>
                    <w:rPr>
                      <w:rFonts w:ascii="Cambria Math" w:eastAsia="標楷體" w:hAnsi="Cambria Math"/>
                      <w:i/>
                      <w:lang w:eastAsia="zh-TW"/>
                    </w:rPr>
                  </m:ctrlPr>
                </m:dPr>
                <m:e>
                  <m:r>
                    <w:rPr>
                      <w:rFonts w:ascii="Cambria Math" w:eastAsia="標楷體" w:hAnsi="Cambria Math"/>
                      <w:bCs/>
                      <w:i/>
                    </w:rPr>
                    <w:fldChar w:fldCharType="begin"/>
                  </m:r>
                  <m:r>
                    <m:rPr>
                      <m:sty m:val="p"/>
                    </m:rPr>
                    <w:rPr>
                      <w:rFonts w:ascii="Cambria Math" w:eastAsia="標楷體" w:hAnsi="Cambria Math"/>
                    </w:rPr>
                    <m:t xml:space="preserve"> </m:t>
                  </m:r>
                  <m:r>
                    <m:rPr>
                      <m:sty m:val="p"/>
                    </m:rPr>
                    <w:rPr>
                      <w:rFonts w:ascii="Cambria Math" w:eastAsia="Microsoft YaHei" w:hAnsi="Cambria Math"/>
                      <w:sz w:val="27"/>
                      <w:szCs w:val="27"/>
                      <w:shd w:val="clear" w:color="auto" w:fill="FFFFFF"/>
                    </w:rPr>
                    <m:t>seq equation</m:t>
                  </m:r>
                  <m:r>
                    <m:rPr>
                      <m:sty m:val="p"/>
                    </m:rPr>
                    <w:rPr>
                      <w:rFonts w:ascii="Cambria Math" w:eastAsia="標楷體" w:hAnsi="Cambria Math"/>
                    </w:rPr>
                    <m:t xml:space="preserve"> </m:t>
                  </m:r>
                  <m:r>
                    <w:rPr>
                      <w:rFonts w:ascii="Cambria Math" w:eastAsia="標楷體" w:hAnsi="Cambria Math"/>
                      <w:bCs/>
                      <w:i/>
                    </w:rPr>
                    <w:fldChar w:fldCharType="separate"/>
                  </m:r>
                  <m:r>
                    <m:rPr>
                      <m:sty m:val="p"/>
                    </m:rPr>
                    <w:rPr>
                      <w:rFonts w:ascii="Cambria Math" w:eastAsia="Microsoft YaHei" w:hAnsi="Cambria Math"/>
                      <w:noProof/>
                      <w:sz w:val="27"/>
                      <w:szCs w:val="27"/>
                      <w:shd w:val="clear" w:color="auto" w:fill="FFFFFF"/>
                    </w:rPr>
                    <m:t>15</m:t>
                  </m:r>
                  <m:r>
                    <w:rPr>
                      <w:rFonts w:ascii="Cambria Math" w:eastAsia="標楷體" w:hAnsi="Cambria Math"/>
                      <w:bCs/>
                      <w:i/>
                    </w:rPr>
                    <w:fldChar w:fldCharType="end"/>
                  </m:r>
                </m:e>
              </m:d>
            </m:e>
          </m:eqArr>
        </m:oMath>
      </m:oMathPara>
    </w:p>
    <w:p w14:paraId="0ADFA546" w14:textId="77777777" w:rsidR="00611361" w:rsidRPr="00510ABC" w:rsidRDefault="00611361" w:rsidP="00942406">
      <w:pPr>
        <w:autoSpaceDE/>
        <w:adjustRightInd/>
        <w:jc w:val="both"/>
        <w:rPr>
          <w:rFonts w:eastAsia="標楷體"/>
          <w:lang w:eastAsia="zh-TW"/>
        </w:rPr>
      </w:pPr>
      <w:r w:rsidRPr="00510ABC">
        <w:rPr>
          <w:rFonts w:eastAsia="標楷體" w:hint="eastAsia"/>
          <w:lang w:eastAsia="zh-TW"/>
        </w:rPr>
        <w:t xml:space="preserve"> </w:t>
      </w:r>
      <w:r w:rsidRPr="00510ABC">
        <w:rPr>
          <w:rFonts w:eastAsia="標楷體"/>
          <w:lang w:eastAsia="zh-TW"/>
        </w:rPr>
        <w:t xml:space="preserve">   </w:t>
      </w:r>
    </w:p>
    <w:p w14:paraId="2B9C8FF8" w14:textId="286792AC" w:rsidR="00611361" w:rsidRPr="00510ABC" w:rsidRDefault="00611361" w:rsidP="00942406">
      <w:pPr>
        <w:autoSpaceDE/>
        <w:adjustRightInd/>
        <w:jc w:val="both"/>
        <w:rPr>
          <w:rFonts w:eastAsia="標楷體"/>
          <w:lang w:eastAsia="zh-TW"/>
        </w:rPr>
      </w:pPr>
      <w:r w:rsidRPr="00510ABC">
        <w:rPr>
          <w:rFonts w:eastAsia="標楷體" w:hint="eastAsia"/>
          <w:lang w:eastAsia="zh-TW"/>
        </w:rPr>
        <w:t xml:space="preserve">        </w:t>
      </w:r>
      <w:r w:rsidRPr="00510ABC">
        <w:rPr>
          <w:rStyle w:val="aff0"/>
          <w:b w:val="0"/>
          <w:bCs w:val="0"/>
        </w:rPr>
        <w:t>Reward</w:t>
      </w:r>
      <w:r w:rsidRPr="00510ABC">
        <w:t xml:space="preserve">: Represents the feedback from the environment in response to </w:t>
      </w:r>
      <m:oMath>
        <m:sSub>
          <m:sSubPr>
            <m:ctrlPr>
              <w:rPr>
                <w:rFonts w:ascii="Cambria Math" w:eastAsia="標楷體" w:hAnsi="Cambria Math"/>
                <w:bCs/>
                <w:i/>
                <w:szCs w:val="24"/>
                <w:lang w:eastAsia="zh-TW"/>
              </w:rPr>
            </m:ctrlPr>
          </m:sSubPr>
          <m:e>
            <m:r>
              <w:rPr>
                <w:rFonts w:ascii="Cambria Math" w:eastAsia="標楷體" w:hAnsi="Cambria Math"/>
                <w:szCs w:val="24"/>
                <w:lang w:eastAsia="zh-TW"/>
              </w:rPr>
              <m:t>a</m:t>
            </m:r>
          </m:e>
          <m:sub>
            <m:r>
              <w:rPr>
                <w:rFonts w:ascii="Cambria Math" w:eastAsia="標楷體" w:hAnsi="Cambria Math"/>
                <w:szCs w:val="24"/>
                <w:lang w:eastAsia="zh-TW"/>
              </w:rPr>
              <m:t>t</m:t>
            </m:r>
          </m:sub>
        </m:sSub>
      </m:oMath>
      <w:r w:rsidRPr="00510ABC">
        <w:t>.</w:t>
      </w:r>
      <w:r w:rsidR="00666A11" w:rsidRPr="00510ABC">
        <w:t xml:space="preserve"> We are using energy efficiency as a reward.</w:t>
      </w:r>
      <w:r w:rsidRPr="00510ABC">
        <w:t xml:space="preserve"> The reward at time</w:t>
      </w:r>
      <w:r w:rsidR="00B539A8" w:rsidRPr="00510ABC">
        <w:t xml:space="preserve"> step</w:t>
      </w:r>
      <w:r w:rsidRPr="00510ABC">
        <w:t xml:space="preserve"> </w:t>
      </w:r>
      <w:r w:rsidRPr="00510ABC">
        <w:rPr>
          <w:rFonts w:eastAsia="標楷體"/>
          <w:bCs/>
          <w:i/>
          <w:iCs/>
          <w:szCs w:val="24"/>
          <w:lang w:eastAsia="zh-TW"/>
        </w:rPr>
        <w:t>t</w:t>
      </w:r>
      <w:r w:rsidRPr="00510ABC">
        <w:t xml:space="preserve"> is denoted as:</w:t>
      </w:r>
    </w:p>
    <w:p w14:paraId="698A0BD1" w14:textId="77777777" w:rsidR="00611361" w:rsidRPr="00510ABC" w:rsidRDefault="00611361" w:rsidP="00942406">
      <w:pPr>
        <w:autoSpaceDE/>
        <w:adjustRightInd/>
        <w:jc w:val="both"/>
        <w:rPr>
          <w:rFonts w:eastAsia="標楷體"/>
          <w:bCs/>
          <w:szCs w:val="24"/>
          <w:lang w:eastAsia="zh-TW"/>
        </w:rPr>
      </w:pPr>
    </w:p>
    <w:p w14:paraId="6FF45027" w14:textId="454EB81C" w:rsidR="00611361" w:rsidRPr="00510ABC" w:rsidRDefault="00786C2B" w:rsidP="00942406">
      <w:pPr>
        <w:autoSpaceDE/>
        <w:adjustRightInd/>
        <w:jc w:val="both"/>
        <w:rPr>
          <w:rFonts w:eastAsia="標楷體"/>
          <w:lang w:eastAsia="zh-TW"/>
        </w:rPr>
      </w:pPr>
      <m:oMathPara>
        <m:oMath>
          <m:eqArr>
            <m:eqArrPr>
              <m:maxDist m:val="1"/>
              <m:ctrlPr>
                <w:rPr>
                  <w:rFonts w:ascii="Cambria Math" w:eastAsia="標楷體" w:hAnsi="Cambria Math"/>
                  <w:i/>
                  <w:lang w:eastAsia="zh-TW"/>
                </w:rPr>
              </m:ctrlPr>
            </m:eqArrPr>
            <m:e>
              <m:d>
                <m:dPr>
                  <m:begChr m:val="{"/>
                  <m:endChr m:val=""/>
                  <m:ctrlPr>
                    <w:rPr>
                      <w:rFonts w:ascii="Cambria Math" w:eastAsia="標楷體" w:hAnsi="Cambria Math"/>
                      <w:i/>
                      <w:lang w:eastAsia="zh-TW"/>
                    </w:rPr>
                  </m:ctrlPr>
                </m:dPr>
                <m:e>
                  <m:m>
                    <m:mPr>
                      <m:cGp m:val="8"/>
                      <m:mcs>
                        <m:mc>
                          <m:mcPr>
                            <m:count m:val="1"/>
                            <m:mcJc m:val="left"/>
                          </m:mcPr>
                        </m:mc>
                      </m:mcs>
                      <m:ctrlPr>
                        <w:rPr>
                          <w:rFonts w:ascii="Cambria Math" w:eastAsia="標楷體" w:hAnsi="Cambria Math"/>
                          <w:i/>
                          <w:lang w:eastAsia="zh-TW"/>
                        </w:rPr>
                      </m:ctrlPr>
                    </m:mPr>
                    <m:mr>
                      <m:e>
                        <m:sSubSup>
                          <m:sSubSupPr>
                            <m:ctrlPr>
                              <w:rPr>
                                <w:rFonts w:ascii="Cambria Math" w:eastAsia="標楷體" w:hAnsi="Cambria Math"/>
                                <w:i/>
                                <w:lang w:eastAsia="zh-TW"/>
                              </w:rPr>
                            </m:ctrlPr>
                          </m:sSubSupPr>
                          <m:e>
                            <m:r>
                              <w:rPr>
                                <w:rFonts w:ascii="Cambria Math" w:eastAsia="標楷體" w:hAnsi="Cambria Math"/>
                                <w:lang w:eastAsia="zh-TW"/>
                              </w:rPr>
                              <m:t>r</m:t>
                            </m:r>
                          </m:e>
                          <m:sub>
                            <m:r>
                              <w:rPr>
                                <w:rFonts w:ascii="Cambria Math" w:eastAsia="標楷體" w:hAnsi="Cambria Math"/>
                                <w:lang w:eastAsia="zh-TW"/>
                              </w:rPr>
                              <m:t>t</m:t>
                            </m:r>
                          </m:sub>
                          <m:sup>
                            <m:r>
                              <w:rPr>
                                <w:rFonts w:ascii="Cambria Math" w:eastAsia="標楷體" w:hAnsi="Cambria Math"/>
                                <w:lang w:eastAsia="zh-TW"/>
                              </w:rPr>
                              <m:t>pas</m:t>
                            </m:r>
                          </m:sup>
                        </m:sSubSup>
                        <m:r>
                          <w:rPr>
                            <w:rFonts w:ascii="Cambria Math" w:eastAsia="標楷體" w:hAnsi="Cambria Math"/>
                            <w:lang w:eastAsia="zh-TW"/>
                          </w:rPr>
                          <m:t xml:space="preserve"> = </m:t>
                        </m:r>
                        <m:nary>
                          <m:naryPr>
                            <m:chr m:val="∑"/>
                            <m:limLoc m:val="undOvr"/>
                            <m:ctrlPr>
                              <w:rPr>
                                <w:rFonts w:ascii="Cambria Math" w:eastAsia="標楷體" w:hAnsi="Cambria Math"/>
                                <w:i/>
                              </w:rPr>
                            </m:ctrlPr>
                          </m:naryPr>
                          <m:sub>
                            <m:r>
                              <w:rPr>
                                <w:rFonts w:ascii="Cambria Math" w:eastAsia="標楷體" w:hAnsi="Cambria Math"/>
                              </w:rPr>
                              <m:t>k=1</m:t>
                            </m:r>
                          </m:sub>
                          <m:sup>
                            <m:sSub>
                              <m:sSubPr>
                                <m:ctrlPr>
                                  <w:rPr>
                                    <w:rFonts w:ascii="Cambria Math" w:eastAsia="標楷體" w:hAnsi="Cambria Math"/>
                                    <w:i/>
                                  </w:rPr>
                                </m:ctrlPr>
                              </m:sSubPr>
                              <m:e>
                                <m:r>
                                  <w:rPr>
                                    <w:rFonts w:ascii="Cambria Math" w:eastAsia="標楷體" w:hAnsi="Cambria Math"/>
                                  </w:rPr>
                                  <m:t>N</m:t>
                                </m:r>
                              </m:e>
                              <m:sub>
                                <m:r>
                                  <w:rPr>
                                    <w:rFonts w:ascii="Cambria Math" w:eastAsia="標楷體" w:hAnsi="Cambria Math"/>
                                  </w:rPr>
                                  <m:t>UE</m:t>
                                </m:r>
                              </m:sub>
                            </m:sSub>
                          </m:sup>
                          <m:e>
                            <m:sSubSup>
                              <m:sSubSupPr>
                                <m:ctrlPr>
                                  <w:rPr>
                                    <w:rFonts w:ascii="Cambria Math" w:eastAsia="標楷體" w:hAnsi="Cambria Math"/>
                                    <w:bCs/>
                                    <w:i/>
                                    <w:szCs w:val="24"/>
                                    <w:lang w:eastAsia="zh-TW"/>
                                  </w:rPr>
                                </m:ctrlPr>
                              </m:sSubSupPr>
                              <m:e>
                                <m:r>
                                  <w:rPr>
                                    <w:rFonts w:ascii="Cambria Math" w:eastAsia="標楷體" w:hAnsi="Cambria Math"/>
                                    <w:szCs w:val="24"/>
                                    <w:lang w:eastAsia="zh-TW"/>
                                  </w:rPr>
                                  <m:t>R</m:t>
                                </m:r>
                              </m:e>
                              <m:sub>
                                <m:r>
                                  <w:rPr>
                                    <w:rFonts w:ascii="Cambria Math" w:eastAsia="標楷體" w:hAnsi="Cambria Math"/>
                                    <w:szCs w:val="24"/>
                                    <w:lang w:eastAsia="zh-TW"/>
                                  </w:rPr>
                                  <m:t>k</m:t>
                                </m:r>
                              </m:sub>
                              <m:sup>
                                <m:r>
                                  <w:rPr>
                                    <w:rFonts w:ascii="Cambria Math" w:eastAsia="標楷體" w:hAnsi="Cambria Math"/>
                                    <w:szCs w:val="24"/>
                                    <w:lang w:eastAsia="zh-TW"/>
                                  </w:rPr>
                                  <m:t>pas</m:t>
                                </m:r>
                              </m:sup>
                            </m:sSubSup>
                            <m:d>
                              <m:dPr>
                                <m:ctrlPr>
                                  <w:rPr>
                                    <w:rFonts w:ascii="Cambria Math" w:eastAsia="標楷體" w:hAnsi="Cambria Math"/>
                                    <w:i/>
                                    <w:szCs w:val="24"/>
                                    <w:lang w:eastAsia="zh-TW"/>
                                  </w:rPr>
                                </m:ctrlPr>
                              </m:dPr>
                              <m:e>
                                <m:sSubSup>
                                  <m:sSubSupPr>
                                    <m:ctrlPr>
                                      <w:rPr>
                                        <w:rFonts w:ascii="Cambria Math" w:hAnsi="Cambria Math"/>
                                        <w:bCs/>
                                        <w:i/>
                                        <w:iCs/>
                                        <w:szCs w:val="24"/>
                                      </w:rPr>
                                    </m:ctrlPr>
                                  </m:sSubSupPr>
                                  <m:e>
                                    <m:r>
                                      <w:rPr>
                                        <w:rFonts w:ascii="Cambria Math" w:hAnsi="Cambria Math"/>
                                        <w:szCs w:val="24"/>
                                      </w:rPr>
                                      <m:t>w</m:t>
                                    </m:r>
                                  </m:e>
                                  <m:sub>
                                    <m:r>
                                      <w:rPr>
                                        <w:rFonts w:ascii="Cambria Math" w:hAnsi="Cambria Math"/>
                                        <w:szCs w:val="24"/>
                                      </w:rPr>
                                      <m:t>k</m:t>
                                    </m:r>
                                  </m:sub>
                                  <m:sup>
                                    <m:r>
                                      <w:rPr>
                                        <w:rFonts w:ascii="Cambria Math" w:hAnsi="Cambria Math"/>
                                        <w:szCs w:val="24"/>
                                      </w:rPr>
                                      <m:t>BB</m:t>
                                    </m:r>
                                  </m:sup>
                                </m:sSubSup>
                                <m:r>
                                  <w:rPr>
                                    <w:rFonts w:ascii="Cambria Math" w:hAnsi="Cambria Math"/>
                                    <w:szCs w:val="24"/>
                                  </w:rPr>
                                  <m:t>,</m:t>
                                </m:r>
                                <m:sSup>
                                  <m:sSupPr>
                                    <m:ctrlPr>
                                      <w:rPr>
                                        <w:rFonts w:ascii="Cambria Math" w:hAnsi="Cambria Math"/>
                                        <w:bCs/>
                                        <w:i/>
                                        <w:iCs/>
                                        <w:szCs w:val="24"/>
                                      </w:rPr>
                                    </m:ctrlPr>
                                  </m:sSupPr>
                                  <m:e>
                                    <m:r>
                                      <w:rPr>
                                        <w:rFonts w:ascii="Cambria Math" w:eastAsiaTheme="minorEastAsia" w:hAnsi="Cambria Math"/>
                                        <w:szCs w:val="24"/>
                                        <w:lang w:eastAsia="zh-TW"/>
                                      </w:rPr>
                                      <m:t>F</m:t>
                                    </m:r>
                                  </m:e>
                                  <m:sup>
                                    <m:r>
                                      <w:rPr>
                                        <w:rFonts w:ascii="Cambria Math" w:hAnsi="Cambria Math"/>
                                        <w:szCs w:val="24"/>
                                      </w:rPr>
                                      <m:t>R</m:t>
                                    </m:r>
                                    <m:r>
                                      <w:rPr>
                                        <w:rFonts w:ascii="Cambria Math" w:eastAsiaTheme="minorEastAsia" w:hAnsi="Cambria Math"/>
                                        <w:szCs w:val="24"/>
                                        <w:lang w:eastAsia="zh-TW"/>
                                      </w:rPr>
                                      <m:t>F</m:t>
                                    </m:r>
                                  </m:sup>
                                </m:sSup>
                                <m:r>
                                  <w:rPr>
                                    <w:rFonts w:ascii="Cambria Math" w:hAnsi="Cambria Math"/>
                                  </w:rPr>
                                  <m:t>,</m:t>
                                </m:r>
                                <m:sSup>
                                  <m:sSupPr>
                                    <m:ctrlPr>
                                      <w:rPr>
                                        <w:rFonts w:ascii="Cambria Math" w:eastAsia="標楷體" w:hAnsi="Cambria Math"/>
                                        <w:i/>
                                        <w:lang w:eastAsia="zh-TW"/>
                                      </w:rPr>
                                    </m:ctrlPr>
                                  </m:sSupPr>
                                  <m:e>
                                    <m:r>
                                      <w:rPr>
                                        <w:rFonts w:ascii="Cambria Math" w:eastAsia="標楷體" w:hAnsi="Cambria Math" w:hint="eastAsia"/>
                                        <w:lang w:eastAsia="zh-TW"/>
                                      </w:rPr>
                                      <m:t>C</m:t>
                                    </m:r>
                                  </m:e>
                                  <m:sup>
                                    <m:r>
                                      <w:rPr>
                                        <w:rFonts w:ascii="Cambria Math" w:eastAsia="標楷體" w:hAnsi="Cambria Math" w:hint="eastAsia"/>
                                        <w:lang w:eastAsia="zh-TW"/>
                                      </w:rPr>
                                      <m:t>RF</m:t>
                                    </m:r>
                                  </m:sup>
                                </m:sSup>
                                <m:r>
                                  <w:rPr>
                                    <w:rFonts w:ascii="Cambria Math" w:hAnsi="Cambria Math"/>
                                    <w:szCs w:val="24"/>
                                  </w:rPr>
                                  <m:t>,</m:t>
                                </m:r>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r>
                                  <w:rPr>
                                    <w:rFonts w:ascii="Cambria Math" w:eastAsia="標楷體" w:hAnsi="Cambria Math"/>
                                  </w:rPr>
                                  <m:t>,</m:t>
                                </m:r>
                                <m:sSup>
                                  <m:sSupPr>
                                    <m:ctrlPr>
                                      <w:rPr>
                                        <w:rFonts w:ascii="Cambria Math" w:eastAsia="標楷體" w:hAnsi="Cambria Math"/>
                                        <w:i/>
                                        <w:lang w:eastAsia="zh-TW"/>
                                      </w:rPr>
                                    </m:ctrlPr>
                                  </m:sSupPr>
                                  <m:e>
                                    <m:r>
                                      <w:rPr>
                                        <w:rFonts w:ascii="Cambria Math" w:hAnsi="Cambria Math"/>
                                      </w:rPr>
                                      <m:t>B</m:t>
                                    </m:r>
                                  </m:e>
                                  <m:sup>
                                    <m:r>
                                      <w:rPr>
                                        <w:rFonts w:ascii="Cambria Math" w:eastAsia="標楷體" w:hAnsi="Cambria Math" w:hint="eastAsia"/>
                                        <w:lang w:eastAsia="zh-TW"/>
                                      </w:rPr>
                                      <m:t>RIS</m:t>
                                    </m:r>
                                  </m:sup>
                                </m:sSup>
                              </m:e>
                            </m:d>
                          </m:e>
                        </m:nary>
                      </m:e>
                    </m:mr>
                    <m:mr>
                      <m:e>
                        <m:sSubSup>
                          <m:sSubSupPr>
                            <m:ctrlPr>
                              <w:rPr>
                                <w:rFonts w:ascii="Cambria Math" w:eastAsia="標楷體" w:hAnsi="Cambria Math"/>
                                <w:i/>
                                <w:lang w:eastAsia="zh-TW"/>
                              </w:rPr>
                            </m:ctrlPr>
                          </m:sSubSupPr>
                          <m:e>
                            <m:r>
                              <w:rPr>
                                <w:rFonts w:ascii="Cambria Math" w:eastAsia="標楷體" w:hAnsi="Cambria Math"/>
                                <w:lang w:eastAsia="zh-TW"/>
                              </w:rPr>
                              <m:t>r</m:t>
                            </m:r>
                          </m:e>
                          <m:sub>
                            <m:r>
                              <w:rPr>
                                <w:rFonts w:ascii="Cambria Math" w:eastAsia="標楷體" w:hAnsi="Cambria Math"/>
                                <w:lang w:eastAsia="zh-TW"/>
                              </w:rPr>
                              <m:t>t</m:t>
                            </m:r>
                          </m:sub>
                          <m:sup>
                            <m:r>
                              <w:rPr>
                                <w:rFonts w:ascii="Cambria Math" w:eastAsia="標楷體" w:hAnsi="Cambria Math"/>
                                <w:lang w:eastAsia="zh-TW"/>
                              </w:rPr>
                              <m:t>act</m:t>
                            </m:r>
                          </m:sup>
                        </m:sSubSup>
                        <m:r>
                          <w:rPr>
                            <w:rFonts w:ascii="Cambria Math" w:eastAsia="標楷體" w:hAnsi="Cambria Math"/>
                            <w:lang w:eastAsia="zh-TW"/>
                          </w:rPr>
                          <m:t xml:space="preserve"> = </m:t>
                        </m:r>
                        <m:nary>
                          <m:naryPr>
                            <m:chr m:val="∑"/>
                            <m:limLoc m:val="undOvr"/>
                            <m:ctrlPr>
                              <w:rPr>
                                <w:rFonts w:ascii="Cambria Math" w:eastAsia="標楷體" w:hAnsi="Cambria Math"/>
                                <w:i/>
                              </w:rPr>
                            </m:ctrlPr>
                          </m:naryPr>
                          <m:sub>
                            <m:r>
                              <w:rPr>
                                <w:rFonts w:ascii="Cambria Math" w:eastAsia="標楷體" w:hAnsi="Cambria Math"/>
                              </w:rPr>
                              <m:t>k=1</m:t>
                            </m:r>
                          </m:sub>
                          <m:sup>
                            <m:sSub>
                              <m:sSubPr>
                                <m:ctrlPr>
                                  <w:rPr>
                                    <w:rFonts w:ascii="Cambria Math" w:eastAsia="標楷體" w:hAnsi="Cambria Math"/>
                                    <w:i/>
                                  </w:rPr>
                                </m:ctrlPr>
                              </m:sSubPr>
                              <m:e>
                                <m:r>
                                  <w:rPr>
                                    <w:rFonts w:ascii="Cambria Math" w:eastAsia="標楷體" w:hAnsi="Cambria Math"/>
                                  </w:rPr>
                                  <m:t>N</m:t>
                                </m:r>
                              </m:e>
                              <m:sub>
                                <m:r>
                                  <w:rPr>
                                    <w:rFonts w:ascii="Cambria Math" w:eastAsia="標楷體" w:hAnsi="Cambria Math"/>
                                  </w:rPr>
                                  <m:t>UE</m:t>
                                </m:r>
                              </m:sub>
                            </m:sSub>
                          </m:sup>
                          <m:e>
                            <m:sSubSup>
                              <m:sSubSupPr>
                                <m:ctrlPr>
                                  <w:rPr>
                                    <w:rFonts w:ascii="Cambria Math" w:eastAsia="標楷體" w:hAnsi="Cambria Math"/>
                                    <w:bCs/>
                                    <w:i/>
                                    <w:szCs w:val="24"/>
                                    <w:lang w:eastAsia="zh-TW"/>
                                  </w:rPr>
                                </m:ctrlPr>
                              </m:sSubSupPr>
                              <m:e>
                                <m:r>
                                  <w:rPr>
                                    <w:rFonts w:ascii="Cambria Math" w:eastAsia="標楷體" w:hAnsi="Cambria Math"/>
                                    <w:szCs w:val="24"/>
                                    <w:lang w:eastAsia="zh-TW"/>
                                  </w:rPr>
                                  <m:t>R</m:t>
                                </m:r>
                              </m:e>
                              <m:sub>
                                <m:r>
                                  <w:rPr>
                                    <w:rFonts w:ascii="Cambria Math" w:eastAsia="標楷體" w:hAnsi="Cambria Math"/>
                                    <w:szCs w:val="24"/>
                                    <w:lang w:eastAsia="zh-TW"/>
                                  </w:rPr>
                                  <m:t>k</m:t>
                                </m:r>
                              </m:sub>
                              <m:sup>
                                <m:r>
                                  <w:rPr>
                                    <w:rFonts w:ascii="Cambria Math" w:eastAsia="標楷體" w:hAnsi="Cambria Math"/>
                                    <w:szCs w:val="24"/>
                                    <w:lang w:eastAsia="zh-TW"/>
                                  </w:rPr>
                                  <m:t>act</m:t>
                                </m:r>
                              </m:sup>
                            </m:sSubSup>
                            <m:d>
                              <m:dPr>
                                <m:ctrlPr>
                                  <w:rPr>
                                    <w:rFonts w:ascii="Cambria Math" w:eastAsia="標楷體" w:hAnsi="Cambria Math"/>
                                    <w:i/>
                                    <w:szCs w:val="24"/>
                                    <w:lang w:eastAsia="zh-TW"/>
                                  </w:rPr>
                                </m:ctrlPr>
                              </m:dPr>
                              <m:e>
                                <m:sSubSup>
                                  <m:sSubSupPr>
                                    <m:ctrlPr>
                                      <w:rPr>
                                        <w:rFonts w:ascii="Cambria Math" w:hAnsi="Cambria Math"/>
                                        <w:bCs/>
                                        <w:i/>
                                        <w:iCs/>
                                        <w:szCs w:val="24"/>
                                      </w:rPr>
                                    </m:ctrlPr>
                                  </m:sSubSupPr>
                                  <m:e>
                                    <m:r>
                                      <w:rPr>
                                        <w:rFonts w:ascii="Cambria Math" w:hAnsi="Cambria Math"/>
                                        <w:szCs w:val="24"/>
                                      </w:rPr>
                                      <m:t>w</m:t>
                                    </m:r>
                                  </m:e>
                                  <m:sub>
                                    <m:r>
                                      <w:rPr>
                                        <w:rFonts w:ascii="Cambria Math" w:hAnsi="Cambria Math"/>
                                        <w:szCs w:val="24"/>
                                      </w:rPr>
                                      <m:t>k</m:t>
                                    </m:r>
                                  </m:sub>
                                  <m:sup>
                                    <m:r>
                                      <w:rPr>
                                        <w:rFonts w:ascii="Cambria Math" w:hAnsi="Cambria Math"/>
                                        <w:szCs w:val="24"/>
                                      </w:rPr>
                                      <m:t>BB</m:t>
                                    </m:r>
                                  </m:sup>
                                </m:sSubSup>
                                <m:r>
                                  <w:rPr>
                                    <w:rFonts w:ascii="Cambria Math" w:hAnsi="Cambria Math"/>
                                    <w:szCs w:val="24"/>
                                  </w:rPr>
                                  <m:t>,</m:t>
                                </m:r>
                                <m:sSup>
                                  <m:sSupPr>
                                    <m:ctrlPr>
                                      <w:rPr>
                                        <w:rFonts w:ascii="Cambria Math" w:hAnsi="Cambria Math"/>
                                        <w:bCs/>
                                        <w:i/>
                                        <w:iCs/>
                                        <w:szCs w:val="24"/>
                                      </w:rPr>
                                    </m:ctrlPr>
                                  </m:sSupPr>
                                  <m:e>
                                    <m:r>
                                      <w:rPr>
                                        <w:rFonts w:ascii="Cambria Math" w:eastAsiaTheme="minorEastAsia" w:hAnsi="Cambria Math"/>
                                        <w:szCs w:val="24"/>
                                        <w:lang w:eastAsia="zh-TW"/>
                                      </w:rPr>
                                      <m:t>F</m:t>
                                    </m:r>
                                  </m:e>
                                  <m:sup>
                                    <m:r>
                                      <w:rPr>
                                        <w:rFonts w:ascii="Cambria Math" w:hAnsi="Cambria Math"/>
                                        <w:szCs w:val="24"/>
                                      </w:rPr>
                                      <m:t>R</m:t>
                                    </m:r>
                                    <m:r>
                                      <w:rPr>
                                        <w:rFonts w:ascii="Cambria Math" w:eastAsiaTheme="minorEastAsia" w:hAnsi="Cambria Math"/>
                                        <w:szCs w:val="24"/>
                                        <w:lang w:eastAsia="zh-TW"/>
                                      </w:rPr>
                                      <m:t>F</m:t>
                                    </m:r>
                                  </m:sup>
                                </m:sSup>
                                <m:r>
                                  <w:rPr>
                                    <w:rFonts w:ascii="Cambria Math" w:hAnsi="Cambria Math"/>
                                  </w:rPr>
                                  <m:t>,</m:t>
                                </m:r>
                                <m:sSup>
                                  <m:sSupPr>
                                    <m:ctrlPr>
                                      <w:rPr>
                                        <w:rFonts w:ascii="Cambria Math" w:eastAsia="標楷體" w:hAnsi="Cambria Math"/>
                                        <w:i/>
                                        <w:lang w:eastAsia="zh-TW"/>
                                      </w:rPr>
                                    </m:ctrlPr>
                                  </m:sSupPr>
                                  <m:e>
                                    <m:r>
                                      <w:rPr>
                                        <w:rFonts w:ascii="Cambria Math" w:eastAsia="標楷體" w:hAnsi="Cambria Math" w:hint="eastAsia"/>
                                        <w:lang w:eastAsia="zh-TW"/>
                                      </w:rPr>
                                      <m:t>C</m:t>
                                    </m:r>
                                  </m:e>
                                  <m:sup>
                                    <m:r>
                                      <w:rPr>
                                        <w:rFonts w:ascii="Cambria Math" w:eastAsia="標楷體" w:hAnsi="Cambria Math" w:hint="eastAsia"/>
                                        <w:lang w:eastAsia="zh-TW"/>
                                      </w:rPr>
                                      <m:t>RF</m:t>
                                    </m:r>
                                  </m:sup>
                                </m:sSup>
                                <m:r>
                                  <w:rPr>
                                    <w:rFonts w:ascii="Cambria Math" w:eastAsia="標楷體" w:hAnsi="Cambria Math"/>
                                    <w:lang w:eastAsia="zh-TW"/>
                                  </w:rPr>
                                  <m:t>,</m:t>
                                </m:r>
                                <m:sSup>
                                  <m:sSupPr>
                                    <m:ctrlPr>
                                      <w:rPr>
                                        <w:rFonts w:ascii="Cambria Math" w:hAnsi="Cambria Math"/>
                                        <w:bCs/>
                                        <w:i/>
                                      </w:rPr>
                                    </m:ctrlPr>
                                  </m:sSupPr>
                                  <m:e>
                                    <m:r>
                                      <w:rPr>
                                        <w:rFonts w:ascii="Cambria Math" w:eastAsia="標楷體" w:hAnsi="Cambria Math"/>
                                        <w:lang w:eastAsia="zh-TW"/>
                                      </w:rPr>
                                      <m:t>Λ</m:t>
                                    </m:r>
                                  </m:e>
                                  <m:sup>
                                    <m:r>
                                      <w:rPr>
                                        <w:rFonts w:ascii="Cambria Math" w:eastAsiaTheme="minorEastAsia" w:hAnsi="Cambria Math" w:hint="eastAsia"/>
                                        <w:lang w:eastAsia="zh-TW"/>
                                      </w:rPr>
                                      <m:t>RIS</m:t>
                                    </m:r>
                                  </m:sup>
                                </m:sSup>
                                <m:r>
                                  <w:rPr>
                                    <w:rFonts w:ascii="Cambria Math" w:hAnsi="Cambria Math"/>
                                    <w:szCs w:val="24"/>
                                  </w:rPr>
                                  <m:t>,</m:t>
                                </m:r>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r>
                                  <w:rPr>
                                    <w:rFonts w:ascii="Cambria Math" w:eastAsia="標楷體" w:hAnsi="Cambria Math"/>
                                  </w:rPr>
                                  <m:t>,</m:t>
                                </m:r>
                                <m:sSup>
                                  <m:sSupPr>
                                    <m:ctrlPr>
                                      <w:rPr>
                                        <w:rFonts w:ascii="Cambria Math" w:eastAsia="標楷體" w:hAnsi="Cambria Math"/>
                                        <w:i/>
                                        <w:lang w:eastAsia="zh-TW"/>
                                      </w:rPr>
                                    </m:ctrlPr>
                                  </m:sSupPr>
                                  <m:e>
                                    <m:r>
                                      <w:rPr>
                                        <w:rFonts w:ascii="Cambria Math" w:hAnsi="Cambria Math"/>
                                      </w:rPr>
                                      <m:t>A</m:t>
                                    </m:r>
                                  </m:e>
                                  <m:sup>
                                    <m:r>
                                      <w:rPr>
                                        <w:rFonts w:ascii="Cambria Math" w:eastAsia="標楷體" w:hAnsi="Cambria Math" w:hint="eastAsia"/>
                                        <w:lang w:eastAsia="zh-TW"/>
                                      </w:rPr>
                                      <m:t>RIS</m:t>
                                    </m:r>
                                  </m:sup>
                                </m:sSup>
                              </m:e>
                            </m:d>
                          </m:e>
                        </m:nary>
                      </m:e>
                    </m:mr>
                  </m:m>
                </m:e>
              </m:d>
              <m:r>
                <w:rPr>
                  <w:rFonts w:ascii="Cambria Math" w:eastAsia="標楷體" w:hAnsi="Cambria Math"/>
                  <w:lang w:eastAsia="zh-TW"/>
                </w:rPr>
                <m:t>#</m:t>
              </m:r>
              <m:d>
                <m:dPr>
                  <m:ctrlPr>
                    <w:rPr>
                      <w:rFonts w:ascii="Cambria Math" w:eastAsia="標楷體" w:hAnsi="Cambria Math"/>
                      <w:i/>
                      <w:lang w:eastAsia="zh-TW"/>
                    </w:rPr>
                  </m:ctrlPr>
                </m:dPr>
                <m:e>
                  <m:r>
                    <w:rPr>
                      <w:rFonts w:ascii="Cambria Math" w:eastAsia="標楷體" w:hAnsi="Cambria Math"/>
                      <w:bCs/>
                      <w:i/>
                    </w:rPr>
                    <w:fldChar w:fldCharType="begin"/>
                  </m:r>
                  <m:r>
                    <m:rPr>
                      <m:sty m:val="p"/>
                    </m:rPr>
                    <w:rPr>
                      <w:rFonts w:ascii="Cambria Math" w:eastAsia="標楷體" w:hAnsi="Cambria Math"/>
                    </w:rPr>
                    <m:t xml:space="preserve"> </m:t>
                  </m:r>
                  <m:r>
                    <m:rPr>
                      <m:sty m:val="p"/>
                    </m:rPr>
                    <w:rPr>
                      <w:rFonts w:ascii="Cambria Math" w:eastAsia="Microsoft YaHei" w:hAnsi="Cambria Math"/>
                      <w:sz w:val="27"/>
                      <w:szCs w:val="27"/>
                      <w:shd w:val="clear" w:color="auto" w:fill="FFFFFF"/>
                    </w:rPr>
                    <m:t>seq equation</m:t>
                  </m:r>
                  <m:r>
                    <m:rPr>
                      <m:sty m:val="p"/>
                    </m:rPr>
                    <w:rPr>
                      <w:rFonts w:ascii="Cambria Math" w:eastAsia="標楷體" w:hAnsi="Cambria Math"/>
                    </w:rPr>
                    <m:t xml:space="preserve"> </m:t>
                  </m:r>
                  <m:r>
                    <w:rPr>
                      <w:rFonts w:ascii="Cambria Math" w:eastAsia="標楷體" w:hAnsi="Cambria Math"/>
                      <w:bCs/>
                      <w:i/>
                    </w:rPr>
                    <w:fldChar w:fldCharType="separate"/>
                  </m:r>
                  <m:r>
                    <m:rPr>
                      <m:sty m:val="p"/>
                    </m:rPr>
                    <w:rPr>
                      <w:rFonts w:ascii="Cambria Math" w:eastAsia="Microsoft YaHei" w:hAnsi="Cambria Math"/>
                      <w:noProof/>
                      <w:sz w:val="27"/>
                      <w:szCs w:val="27"/>
                      <w:shd w:val="clear" w:color="auto" w:fill="FFFFFF"/>
                    </w:rPr>
                    <m:t>16</m:t>
                  </m:r>
                  <m:r>
                    <w:rPr>
                      <w:rFonts w:ascii="Cambria Math" w:eastAsia="標楷體" w:hAnsi="Cambria Math"/>
                      <w:bCs/>
                      <w:i/>
                    </w:rPr>
                    <w:fldChar w:fldCharType="end"/>
                  </m:r>
                </m:e>
              </m:d>
            </m:e>
          </m:eqArr>
        </m:oMath>
      </m:oMathPara>
    </w:p>
    <w:p w14:paraId="0AB3D258" w14:textId="77777777" w:rsidR="00611361" w:rsidRPr="00510ABC" w:rsidRDefault="00611361" w:rsidP="00942406">
      <w:pPr>
        <w:autoSpaceDE/>
        <w:adjustRightInd/>
        <w:jc w:val="both"/>
        <w:rPr>
          <w:rFonts w:eastAsia="標楷體"/>
          <w:bCs/>
          <w:szCs w:val="24"/>
          <w:lang w:eastAsia="zh-TW"/>
        </w:rPr>
      </w:pPr>
    </w:p>
    <w:p w14:paraId="55C2B8E1" w14:textId="2F90A521" w:rsidR="0056619C" w:rsidRPr="00510ABC" w:rsidRDefault="00611361" w:rsidP="00942406">
      <w:pPr>
        <w:autoSpaceDE/>
        <w:adjustRightInd/>
        <w:jc w:val="both"/>
        <w:rPr>
          <w:rFonts w:eastAsia="標楷體"/>
          <w:bCs/>
          <w:szCs w:val="24"/>
          <w:lang w:eastAsia="zh-TW"/>
        </w:rPr>
      </w:pPr>
      <w:r w:rsidRPr="00510ABC">
        <w:rPr>
          <w:rFonts w:eastAsia="標楷體" w:hint="eastAsia"/>
          <w:bCs/>
          <w:szCs w:val="24"/>
          <w:lang w:eastAsia="zh-TW"/>
        </w:rPr>
        <w:t xml:space="preserve">    </w:t>
      </w:r>
      <w:r w:rsidRPr="00510ABC">
        <w:rPr>
          <w:rFonts w:eastAsia="標楷體"/>
          <w:bCs/>
          <w:szCs w:val="24"/>
          <w:lang w:eastAsia="zh-TW"/>
        </w:rPr>
        <w:t>The CDRL framework is built upon the actor–critic architecture, which consists of two neural networks.</w:t>
      </w:r>
    </w:p>
    <w:p w14:paraId="4847B6A8" w14:textId="460DE7B1" w:rsidR="0056619C" w:rsidRPr="00510ABC" w:rsidRDefault="00611361" w:rsidP="00942406">
      <w:pPr>
        <w:pStyle w:val="af0"/>
        <w:numPr>
          <w:ilvl w:val="0"/>
          <w:numId w:val="3"/>
        </w:numPr>
        <w:spacing w:line="360" w:lineRule="auto"/>
        <w:jc w:val="both"/>
        <w:rPr>
          <w:rFonts w:ascii="Times New Roman" w:eastAsia="標楷體" w:hAnsi="Times New Roman" w:cs="Times New Roman" w:hint="default"/>
          <w:color w:val="auto"/>
        </w:rPr>
      </w:pPr>
      <w:r w:rsidRPr="00510ABC">
        <w:rPr>
          <w:rFonts w:ascii="Times New Roman" w:eastAsia="標楷體" w:hAnsi="Times New Roman" w:cs="Times New Roman"/>
          <w:color w:val="auto"/>
        </w:rPr>
        <w:t xml:space="preserve">Critic Network: The critic network takes the current state and action as input and outputs Q-value, denoted as </w:t>
      </w:r>
      <m:oMath>
        <m:r>
          <w:rPr>
            <w:rFonts w:ascii="Cambria Math" w:eastAsia="標楷體" w:hAnsi="Cambria Math" w:cs="Times New Roman"/>
            <w:color w:val="auto"/>
          </w:rPr>
          <m:t>Q</m:t>
        </m:r>
        <m:r>
          <m:rPr>
            <m:sty m:val="p"/>
          </m:rPr>
          <w:rPr>
            <w:rFonts w:ascii="Cambria Math" w:eastAsia="標楷體" w:hAnsi="Cambria Math" w:cs="Times New Roman"/>
            <w:color w:val="auto"/>
          </w:rPr>
          <m:t>(</m:t>
        </m:r>
        <m:sSub>
          <m:sSubPr>
            <m:ctrlPr>
              <w:rPr>
                <w:rFonts w:ascii="Cambria Math" w:eastAsia="標楷體" w:hAnsi="Cambria Math" w:cs="Times New Roman"/>
                <w:color w:val="auto"/>
              </w:rPr>
            </m:ctrlPr>
          </m:sSubPr>
          <m:e>
            <m:r>
              <w:rPr>
                <w:rFonts w:ascii="Cambria Math" w:eastAsia="標楷體" w:hAnsi="Cambria Math" w:cs="Times New Roman"/>
                <w:color w:val="auto"/>
              </w:rPr>
              <m:t>s</m:t>
            </m:r>
          </m:e>
          <m:sub>
            <m:r>
              <w:rPr>
                <w:rFonts w:ascii="Cambria Math" w:eastAsia="標楷體" w:hAnsi="Cambria Math" w:cs="Times New Roman"/>
                <w:color w:val="auto"/>
              </w:rPr>
              <m:t>t</m:t>
            </m:r>
          </m:sub>
        </m:sSub>
        <m:r>
          <m:rPr>
            <m:sty m:val="p"/>
          </m:rPr>
          <w:rPr>
            <w:rFonts w:ascii="Cambria Math" w:eastAsia="標楷體" w:hAnsi="Cambria Math" w:cs="Times New Roman"/>
            <w:color w:val="auto"/>
          </w:rPr>
          <m:t>,</m:t>
        </m:r>
        <m:sSub>
          <m:sSubPr>
            <m:ctrlPr>
              <w:rPr>
                <w:rFonts w:ascii="Cambria Math" w:eastAsia="標楷體" w:hAnsi="Cambria Math" w:cs="Times New Roman"/>
                <w:color w:val="auto"/>
              </w:rPr>
            </m:ctrlPr>
          </m:sSubPr>
          <m:e>
            <m:r>
              <w:rPr>
                <w:rFonts w:ascii="Cambria Math" w:eastAsia="標楷體" w:hAnsi="Cambria Math" w:cs="Times New Roman"/>
                <w:color w:val="auto"/>
              </w:rPr>
              <m:t>a</m:t>
            </m:r>
          </m:e>
          <m:sub>
            <m:r>
              <w:rPr>
                <w:rFonts w:ascii="Cambria Math" w:eastAsia="標楷體" w:hAnsi="Cambria Math" w:cs="Times New Roman"/>
                <w:color w:val="auto"/>
              </w:rPr>
              <m:t>t</m:t>
            </m:r>
          </m:sub>
        </m:sSub>
        <m:r>
          <m:rPr>
            <m:sty m:val="p"/>
          </m:rPr>
          <w:rPr>
            <w:rFonts w:ascii="Cambria Math" w:eastAsia="標楷體" w:hAnsi="Cambria Math" w:cs="Times New Roman"/>
            <w:color w:val="auto"/>
          </w:rPr>
          <m:t>)</m:t>
        </m:r>
      </m:oMath>
      <w:r w:rsidRPr="00510ABC">
        <w:rPr>
          <w:rFonts w:ascii="Times New Roman" w:eastAsia="標楷體" w:hAnsi="Times New Roman" w:cs="Times New Roman"/>
          <w:color w:val="auto"/>
        </w:rPr>
        <w:t xml:space="preserve">, where </w:t>
      </w:r>
      <w:r w:rsidRPr="00510ABC">
        <w:rPr>
          <w:rFonts w:ascii="Times New Roman" w:eastAsia="標楷體" w:hAnsi="Times New Roman" w:cs="Times New Roman"/>
          <w:color w:val="auto"/>
        </w:rPr>
        <w:t>Φ</w:t>
      </w:r>
      <w:r w:rsidRPr="00510ABC">
        <w:rPr>
          <w:rFonts w:ascii="Times New Roman" w:eastAsia="標楷體" w:hAnsi="Times New Roman" w:cs="Times New Roman"/>
          <w:color w:val="auto"/>
        </w:rPr>
        <w:t xml:space="preserve"> represents the parameters of the value network.</w:t>
      </w:r>
    </w:p>
    <w:p w14:paraId="1854D346" w14:textId="4DF20EA9" w:rsidR="0056619C" w:rsidRPr="00510ABC" w:rsidRDefault="00611361" w:rsidP="00942406">
      <w:pPr>
        <w:pStyle w:val="af0"/>
        <w:numPr>
          <w:ilvl w:val="0"/>
          <w:numId w:val="3"/>
        </w:numPr>
        <w:spacing w:line="360" w:lineRule="auto"/>
        <w:jc w:val="both"/>
        <w:rPr>
          <w:rFonts w:eastAsia="標楷體" w:hint="default"/>
          <w:bCs/>
          <w:color w:val="auto"/>
        </w:rPr>
      </w:pPr>
      <w:r w:rsidRPr="00510ABC">
        <w:rPr>
          <w:rFonts w:ascii="Times New Roman" w:eastAsia="標楷體" w:hAnsi="Times New Roman" w:cs="Times New Roman"/>
          <w:color w:val="auto"/>
        </w:rPr>
        <w:t xml:space="preserve">Actor Network: The actor network receives the current state of the environment as input and, based on a policy function, determines the action to take. The policy is represented as </w:t>
      </w:r>
      <m:oMath>
        <m:sSub>
          <m:sSubPr>
            <m:ctrlPr>
              <w:rPr>
                <w:rFonts w:ascii="Cambria Math" w:eastAsia="標楷體" w:hAnsi="Cambria Math" w:cs="Times New Roman"/>
                <w:color w:val="auto"/>
              </w:rPr>
            </m:ctrlPr>
          </m:sSubPr>
          <m:e>
            <m:r>
              <w:rPr>
                <w:rFonts w:ascii="Cambria Math" w:eastAsia="標楷體" w:hAnsi="Cambria Math" w:cs="Times New Roman"/>
                <w:color w:val="auto"/>
              </w:rPr>
              <m:t>π</m:t>
            </m:r>
          </m:e>
          <m:sub>
            <m:r>
              <w:rPr>
                <w:rFonts w:ascii="Cambria Math" w:eastAsia="標楷體" w:hAnsi="Cambria Math" w:cs="Times New Roman"/>
                <w:color w:val="auto"/>
              </w:rPr>
              <m:t>θ</m:t>
            </m:r>
          </m:sub>
        </m:sSub>
        <m:r>
          <m:rPr>
            <m:sty m:val="p"/>
          </m:rPr>
          <w:rPr>
            <w:rFonts w:ascii="Cambria Math" w:eastAsia="標楷體" w:hAnsi="Cambria Math" w:cs="Times New Roman"/>
            <w:color w:val="auto"/>
          </w:rPr>
          <m:t>(</m:t>
        </m:r>
        <m:sSub>
          <m:sSubPr>
            <m:ctrlPr>
              <w:rPr>
                <w:rFonts w:ascii="Cambria Math" w:eastAsia="標楷體" w:hAnsi="Cambria Math" w:cs="Times New Roman"/>
                <w:color w:val="auto"/>
              </w:rPr>
            </m:ctrlPr>
          </m:sSubPr>
          <m:e>
            <m:r>
              <w:rPr>
                <w:rFonts w:ascii="Cambria Math" w:eastAsia="標楷體" w:hAnsi="Cambria Math" w:cs="Times New Roman"/>
                <w:color w:val="auto"/>
              </w:rPr>
              <m:t>s</m:t>
            </m:r>
          </m:e>
          <m:sub>
            <m:r>
              <w:rPr>
                <w:rFonts w:ascii="Cambria Math" w:eastAsia="標楷體" w:hAnsi="Cambria Math" w:cs="Times New Roman"/>
                <w:color w:val="auto"/>
              </w:rPr>
              <m:t>t</m:t>
            </m:r>
          </m:sub>
        </m:sSub>
        <m:r>
          <m:rPr>
            <m:sty m:val="p"/>
          </m:rPr>
          <w:rPr>
            <w:rFonts w:ascii="Cambria Math" w:eastAsia="標楷體" w:hAnsi="Cambria Math" w:cs="Times New Roman"/>
            <w:color w:val="auto"/>
          </w:rPr>
          <m:t>)</m:t>
        </m:r>
      </m:oMath>
      <w:r w:rsidRPr="00510ABC">
        <w:rPr>
          <w:rFonts w:ascii="Times New Roman" w:eastAsia="標楷體" w:hAnsi="Times New Roman" w:cs="Times New Roman"/>
          <w:color w:val="auto"/>
        </w:rPr>
        <w:t xml:space="preserve">, where </w:t>
      </w:r>
      <w:r w:rsidRPr="00510ABC">
        <w:rPr>
          <w:rFonts w:ascii="Times New Roman" w:eastAsia="標楷體" w:hAnsi="Times New Roman" w:cs="Times New Roman"/>
          <w:color w:val="auto"/>
        </w:rPr>
        <w:t>θ</w:t>
      </w:r>
      <w:r w:rsidRPr="00510ABC">
        <w:rPr>
          <w:rFonts w:ascii="Times New Roman" w:eastAsia="標楷體" w:hAnsi="Times New Roman" w:cs="Times New Roman"/>
          <w:color w:val="auto"/>
        </w:rPr>
        <w:t xml:space="preserve"> denotes the parameters of the policy network, which guides the agent</w:t>
      </w:r>
      <w:r w:rsidR="00BB203C" w:rsidRPr="00510ABC">
        <w:rPr>
          <w:rFonts w:ascii="Times New Roman" w:eastAsia="標楷體" w:hAnsi="Times New Roman" w:cs="Times New Roman" w:hint="default"/>
          <w:color w:val="auto"/>
        </w:rPr>
        <w:t>’</w:t>
      </w:r>
      <w:r w:rsidRPr="00510ABC">
        <w:rPr>
          <w:rFonts w:ascii="Times New Roman" w:eastAsia="標楷體" w:hAnsi="Times New Roman" w:cs="Times New Roman"/>
          <w:color w:val="auto"/>
        </w:rPr>
        <w:t xml:space="preserve">s action selection, as illustrated in Fig. </w:t>
      </w:r>
      <w:r w:rsidR="00672A96" w:rsidRPr="00510ABC">
        <w:rPr>
          <w:rFonts w:ascii="Times New Roman" w:eastAsia="標楷體" w:hAnsi="Times New Roman" w:cs="Times New Roman" w:hint="default"/>
          <w:color w:val="auto"/>
        </w:rPr>
        <w:t>11</w:t>
      </w:r>
      <w:r w:rsidRPr="00510ABC">
        <w:rPr>
          <w:rFonts w:ascii="Times New Roman" w:eastAsia="標楷體" w:hAnsi="Times New Roman" w:cs="Times New Roman"/>
          <w:color w:val="auto"/>
        </w:rPr>
        <w:t>.</w:t>
      </w:r>
    </w:p>
    <w:p w14:paraId="753E6C05" w14:textId="0C90A80C" w:rsidR="0024323A" w:rsidRPr="00510ABC" w:rsidRDefault="0056079F" w:rsidP="001B5E76">
      <w:pPr>
        <w:jc w:val="both"/>
        <w:rPr>
          <w:rFonts w:eastAsia="標楷體"/>
          <w:bCs/>
        </w:rPr>
      </w:pPr>
      <w:r w:rsidRPr="00510ABC">
        <w:rPr>
          <w:rFonts w:asciiTheme="minorEastAsia" w:eastAsiaTheme="minorEastAsia" w:hAnsiTheme="minorEastAsia" w:hint="eastAsia"/>
          <w:lang w:eastAsia="zh-TW"/>
        </w:rPr>
        <w:t xml:space="preserve">    </w:t>
      </w:r>
      <w:r w:rsidRPr="00510ABC">
        <w:t>Since the channel matrices and component state matrices are complex-valued while neural networks can only process real numbers, both inputs and outputs are split into real and imaginary parts. To enhance training stability, batch normalization is introduced in the hidden layers, normalizing the outputs of the previous layer to zero mean and unit variance.</w:t>
      </w:r>
    </w:p>
    <w:p w14:paraId="24AA667B" w14:textId="42B001B6" w:rsidR="00611361" w:rsidRPr="00510ABC" w:rsidRDefault="00611361" w:rsidP="00942406">
      <w:pPr>
        <w:autoSpaceDE/>
        <w:adjustRightInd/>
        <w:ind w:firstLineChars="200" w:firstLine="480"/>
        <w:jc w:val="both"/>
        <w:rPr>
          <w:rFonts w:eastAsia="標楷體"/>
          <w:bCs/>
          <w:szCs w:val="24"/>
          <w:lang w:eastAsia="zh-TW"/>
        </w:rPr>
      </w:pPr>
      <w:r w:rsidRPr="00510ABC">
        <w:rPr>
          <w:rFonts w:eastAsia="標楷體"/>
          <w:bCs/>
          <w:szCs w:val="24"/>
          <w:lang w:eastAsia="zh-TW"/>
        </w:rPr>
        <w:t xml:space="preserve">The critic evaluates the value of the actions taken by the actor and provides correction signals. This is typically measured using temporal difference (TD) error </w:t>
      </w:r>
      <m:oMath>
        <m:r>
          <w:rPr>
            <w:rFonts w:ascii="Cambria Math" w:eastAsia="標楷體" w:hAnsi="Cambria Math"/>
            <w:lang w:eastAsia="zh-TW"/>
          </w:rPr>
          <m:t>δ</m:t>
        </m:r>
      </m:oMath>
      <w:r w:rsidRPr="00510ABC">
        <w:rPr>
          <w:rFonts w:eastAsia="標楷體"/>
          <w:bCs/>
          <w:szCs w:val="24"/>
          <w:lang w:eastAsia="zh-TW"/>
        </w:rPr>
        <w:t>, defined as:</w:t>
      </w:r>
    </w:p>
    <w:p w14:paraId="382A4BBC" w14:textId="77777777" w:rsidR="00611361" w:rsidRPr="00510ABC" w:rsidRDefault="00611361" w:rsidP="00942406">
      <w:pPr>
        <w:autoSpaceDE/>
        <w:adjustRightInd/>
        <w:jc w:val="both"/>
        <w:rPr>
          <w:rFonts w:eastAsia="標楷體"/>
          <w:bCs/>
          <w:szCs w:val="24"/>
          <w:lang w:eastAsia="zh-TW"/>
        </w:rPr>
      </w:pPr>
    </w:p>
    <w:p w14:paraId="75A8011A" w14:textId="4939F26D" w:rsidR="007A6501" w:rsidRPr="00510ABC" w:rsidRDefault="00786C2B" w:rsidP="00942406">
      <w:pPr>
        <w:autoSpaceDE/>
        <w:adjustRightInd/>
        <w:jc w:val="both"/>
        <w:rPr>
          <w:rFonts w:eastAsia="標楷體"/>
          <w:lang w:eastAsia="zh-TW"/>
        </w:rPr>
      </w:pPr>
      <m:oMathPara>
        <m:oMath>
          <m:eqArr>
            <m:eqArrPr>
              <m:maxDist m:val="1"/>
              <m:ctrlPr>
                <w:rPr>
                  <w:rFonts w:ascii="Cambria Math" w:eastAsia="標楷體" w:hAnsi="Cambria Math"/>
                  <w:i/>
                  <w:lang w:eastAsia="zh-TW"/>
                </w:rPr>
              </m:ctrlPr>
            </m:eqArrPr>
            <m:e>
              <m:sSub>
                <m:sSubPr>
                  <m:ctrlPr>
                    <w:rPr>
                      <w:rFonts w:ascii="Cambria Math" w:eastAsia="標楷體" w:hAnsi="Cambria Math"/>
                      <w:i/>
                      <w:lang w:eastAsia="zh-TW"/>
                    </w:rPr>
                  </m:ctrlPr>
                </m:sSubPr>
                <m:e>
                  <m:r>
                    <w:rPr>
                      <w:rFonts w:ascii="Cambria Math" w:eastAsia="標楷體" w:hAnsi="Cambria Math"/>
                      <w:lang w:eastAsia="zh-TW"/>
                    </w:rPr>
                    <m:t>δ</m:t>
                  </m:r>
                </m:e>
                <m:sub>
                  <m:r>
                    <w:rPr>
                      <w:rFonts w:ascii="Cambria Math" w:eastAsia="標楷體" w:hAnsi="Cambria Math"/>
                      <w:lang w:eastAsia="zh-TW"/>
                    </w:rPr>
                    <m:t>t</m:t>
                  </m:r>
                </m:sub>
              </m:sSub>
              <m:r>
                <w:rPr>
                  <w:rFonts w:ascii="Cambria Math" w:eastAsia="標楷體" w:hAnsi="Cambria Math"/>
                  <w:lang w:eastAsia="zh-TW"/>
                </w:rPr>
                <m:t xml:space="preserve">= </m:t>
              </m:r>
              <m:sSub>
                <m:sSubPr>
                  <m:ctrlPr>
                    <w:rPr>
                      <w:rFonts w:ascii="Cambria Math" w:eastAsia="標楷體" w:hAnsi="Cambria Math"/>
                      <w:i/>
                      <w:lang w:eastAsia="zh-TW"/>
                    </w:rPr>
                  </m:ctrlPr>
                </m:sSubPr>
                <m:e>
                  <m:r>
                    <w:rPr>
                      <w:rFonts w:ascii="Cambria Math" w:eastAsia="標楷體" w:hAnsi="Cambria Math"/>
                      <w:lang w:eastAsia="zh-TW"/>
                    </w:rPr>
                    <m:t>r</m:t>
                  </m:r>
                </m:e>
                <m:sub>
                  <m:r>
                    <w:rPr>
                      <w:rFonts w:ascii="Cambria Math" w:eastAsia="標楷體" w:hAnsi="Cambria Math"/>
                      <w:lang w:eastAsia="zh-TW"/>
                    </w:rPr>
                    <m:t>t</m:t>
                  </m:r>
                </m:sub>
              </m:sSub>
              <m:r>
                <w:rPr>
                  <w:rFonts w:ascii="Cambria Math" w:eastAsia="標楷體" w:hAnsi="Cambria Math"/>
                  <w:lang w:eastAsia="zh-TW"/>
                </w:rPr>
                <m:t>+ γ</m:t>
              </m:r>
              <m:sSub>
                <m:sSubPr>
                  <m:ctrlPr>
                    <w:rPr>
                      <w:rFonts w:ascii="Cambria Math" w:eastAsia="標楷體" w:hAnsi="Cambria Math"/>
                      <w:i/>
                      <w:lang w:eastAsia="zh-TW"/>
                    </w:rPr>
                  </m:ctrlPr>
                </m:sSubPr>
                <m:e>
                  <m:r>
                    <w:rPr>
                      <w:rFonts w:ascii="Cambria Math" w:eastAsia="標楷體" w:hAnsi="Cambria Math" w:hint="eastAsia"/>
                      <w:lang w:eastAsia="zh-TW"/>
                    </w:rPr>
                    <m:t>Q</m:t>
                  </m:r>
                </m:e>
                <m:sub>
                  <m:r>
                    <w:rPr>
                      <w:rFonts w:ascii="Cambria Math" w:eastAsia="標楷體" w:hAnsi="Cambria Math"/>
                      <w:szCs w:val="24"/>
                      <w:lang w:eastAsia="zh-TW"/>
                    </w:rPr>
                    <m:t>Φ</m:t>
                  </m:r>
                </m:sub>
              </m:sSub>
              <m:d>
                <m:dPr>
                  <m:ctrlPr>
                    <w:rPr>
                      <w:rFonts w:ascii="Cambria Math" w:eastAsia="標楷體" w:hAnsi="Cambria Math"/>
                      <w:i/>
                      <w:lang w:eastAsia="zh-TW"/>
                    </w:rPr>
                  </m:ctrlPr>
                </m:dPr>
                <m:e>
                  <m:sSub>
                    <m:sSubPr>
                      <m:ctrlPr>
                        <w:rPr>
                          <w:rFonts w:ascii="Cambria Math" w:eastAsia="標楷體" w:hAnsi="Cambria Math"/>
                          <w:i/>
                          <w:lang w:eastAsia="zh-TW"/>
                        </w:rPr>
                      </m:ctrlPr>
                    </m:sSubPr>
                    <m:e>
                      <m:r>
                        <w:rPr>
                          <w:rFonts w:ascii="Cambria Math" w:eastAsia="標楷體" w:hAnsi="Cambria Math"/>
                          <w:lang w:eastAsia="zh-TW"/>
                        </w:rPr>
                        <m:t>s</m:t>
                      </m:r>
                    </m:e>
                    <m:sub>
                      <m:r>
                        <w:rPr>
                          <w:rFonts w:ascii="Cambria Math" w:eastAsia="標楷體" w:hAnsi="Cambria Math"/>
                          <w:lang w:eastAsia="zh-TW"/>
                        </w:rPr>
                        <m:t>t+1</m:t>
                      </m:r>
                    </m:sub>
                  </m:sSub>
                  <m:r>
                    <w:rPr>
                      <w:rFonts w:ascii="Cambria Math" w:eastAsia="標楷體" w:hAnsi="Cambria Math"/>
                      <w:lang w:eastAsia="zh-TW"/>
                    </w:rPr>
                    <m:t>,</m:t>
                  </m:r>
                  <m:sSub>
                    <m:sSubPr>
                      <m:ctrlPr>
                        <w:rPr>
                          <w:rFonts w:ascii="Cambria Math" w:eastAsia="標楷體" w:hAnsi="Cambria Math"/>
                          <w:bCs/>
                          <w:i/>
                          <w:szCs w:val="24"/>
                          <w:lang w:eastAsia="zh-TW"/>
                        </w:rPr>
                      </m:ctrlPr>
                    </m:sSubPr>
                    <m:e>
                      <m:r>
                        <w:rPr>
                          <w:rFonts w:ascii="Cambria Math" w:eastAsia="標楷體" w:hAnsi="Cambria Math"/>
                          <w:szCs w:val="24"/>
                          <w:lang w:eastAsia="zh-TW"/>
                        </w:rPr>
                        <m:t>π</m:t>
                      </m:r>
                    </m:e>
                    <m:sub>
                      <m:r>
                        <w:rPr>
                          <w:rFonts w:ascii="Cambria Math" w:eastAsia="標楷體" w:hAnsi="Cambria Math" w:hint="eastAsia"/>
                          <w:szCs w:val="24"/>
                          <w:lang w:eastAsia="zh-TW"/>
                        </w:rPr>
                        <m:t>θ</m:t>
                      </m:r>
                    </m:sub>
                  </m:sSub>
                  <m:r>
                    <w:rPr>
                      <w:rFonts w:ascii="Cambria Math" w:eastAsia="標楷體" w:hAnsi="Cambria Math" w:hint="eastAsia"/>
                      <w:szCs w:val="24"/>
                      <w:lang w:eastAsia="zh-TW"/>
                    </w:rPr>
                    <m:t>(</m:t>
                  </m:r>
                  <m:sSub>
                    <m:sSubPr>
                      <m:ctrlPr>
                        <w:rPr>
                          <w:rFonts w:ascii="Cambria Math" w:eastAsia="標楷體" w:hAnsi="Cambria Math"/>
                          <w:bCs/>
                          <w:i/>
                          <w:szCs w:val="24"/>
                          <w:lang w:eastAsia="zh-TW"/>
                        </w:rPr>
                      </m:ctrlPr>
                    </m:sSubPr>
                    <m:e>
                      <m:r>
                        <w:rPr>
                          <w:rFonts w:ascii="Cambria Math" w:eastAsia="標楷體" w:hAnsi="Cambria Math"/>
                          <w:szCs w:val="24"/>
                          <w:lang w:eastAsia="zh-TW"/>
                        </w:rPr>
                        <m:t>s</m:t>
                      </m:r>
                    </m:e>
                    <m:sub>
                      <m:r>
                        <w:rPr>
                          <w:rFonts w:ascii="Cambria Math" w:eastAsia="標楷體" w:hAnsi="Cambria Math"/>
                          <w:szCs w:val="24"/>
                          <w:lang w:eastAsia="zh-TW"/>
                        </w:rPr>
                        <m:t>t+1</m:t>
                      </m:r>
                    </m:sub>
                  </m:sSub>
                  <m:r>
                    <w:rPr>
                      <w:rFonts w:ascii="Cambria Math" w:eastAsia="標楷體" w:hAnsi="Cambria Math" w:hint="eastAsia"/>
                      <w:szCs w:val="24"/>
                      <w:lang w:eastAsia="zh-TW"/>
                    </w:rPr>
                    <m:t>)</m:t>
                  </m:r>
                </m:e>
              </m:d>
              <m:r>
                <w:rPr>
                  <w:rFonts w:ascii="Cambria Math" w:eastAsia="標楷體" w:hAnsi="Cambria Math"/>
                  <w:lang w:eastAsia="zh-TW"/>
                </w:rPr>
                <m:t xml:space="preserve">- </m:t>
              </m:r>
              <m:sSub>
                <m:sSubPr>
                  <m:ctrlPr>
                    <w:rPr>
                      <w:rFonts w:ascii="Cambria Math" w:eastAsia="標楷體" w:hAnsi="Cambria Math"/>
                      <w:i/>
                      <w:lang w:eastAsia="zh-TW"/>
                    </w:rPr>
                  </m:ctrlPr>
                </m:sSubPr>
                <m:e>
                  <m:r>
                    <w:rPr>
                      <w:rFonts w:ascii="Cambria Math" w:eastAsia="標楷體" w:hAnsi="Cambria Math" w:hint="eastAsia"/>
                      <w:lang w:eastAsia="zh-TW"/>
                    </w:rPr>
                    <m:t>Q</m:t>
                  </m:r>
                </m:e>
                <m:sub>
                  <m:r>
                    <w:rPr>
                      <w:rFonts w:ascii="Cambria Math" w:eastAsia="標楷體" w:hAnsi="Cambria Math"/>
                      <w:szCs w:val="24"/>
                      <w:lang w:eastAsia="zh-TW"/>
                    </w:rPr>
                    <m:t>Φ</m:t>
                  </m:r>
                </m:sub>
              </m:sSub>
              <m:r>
                <w:rPr>
                  <w:rFonts w:ascii="Cambria Math" w:eastAsia="標楷體" w:hAnsi="Cambria Math"/>
                  <w:lang w:eastAsia="zh-TW"/>
                </w:rPr>
                <m:t>(</m:t>
              </m:r>
              <m:sSub>
                <m:sSubPr>
                  <m:ctrlPr>
                    <w:rPr>
                      <w:rFonts w:ascii="Cambria Math" w:eastAsia="標楷體" w:hAnsi="Cambria Math"/>
                      <w:i/>
                      <w:lang w:eastAsia="zh-TW"/>
                    </w:rPr>
                  </m:ctrlPr>
                </m:sSubPr>
                <m:e>
                  <m:r>
                    <w:rPr>
                      <w:rFonts w:ascii="Cambria Math" w:eastAsia="標楷體" w:hAnsi="Cambria Math"/>
                      <w:lang w:eastAsia="zh-TW"/>
                    </w:rPr>
                    <m:t>s</m:t>
                  </m:r>
                </m:e>
                <m:sub>
                  <m:r>
                    <w:rPr>
                      <w:rFonts w:ascii="Cambria Math" w:eastAsia="標楷體" w:hAnsi="Cambria Math"/>
                      <w:lang w:eastAsia="zh-TW"/>
                    </w:rPr>
                    <m:t>t</m:t>
                  </m:r>
                </m:sub>
              </m:sSub>
              <m:r>
                <w:rPr>
                  <w:rFonts w:ascii="Cambria Math" w:eastAsia="標楷體" w:hAnsi="Cambria Math"/>
                  <w:lang w:eastAsia="zh-TW"/>
                </w:rPr>
                <m:t>,</m:t>
              </m:r>
              <m:sSub>
                <m:sSubPr>
                  <m:ctrlPr>
                    <w:rPr>
                      <w:rFonts w:ascii="Cambria Math" w:eastAsia="標楷體" w:hAnsi="Cambria Math"/>
                      <w:i/>
                      <w:lang w:eastAsia="zh-TW"/>
                    </w:rPr>
                  </m:ctrlPr>
                </m:sSubPr>
                <m:e>
                  <m:r>
                    <w:rPr>
                      <w:rFonts w:ascii="Cambria Math" w:eastAsia="標楷體" w:hAnsi="Cambria Math"/>
                      <w:lang w:eastAsia="zh-TW"/>
                    </w:rPr>
                    <m:t>a</m:t>
                  </m:r>
                </m:e>
                <m:sub>
                  <m:r>
                    <w:rPr>
                      <w:rFonts w:ascii="Cambria Math" w:eastAsia="標楷體" w:hAnsi="Cambria Math"/>
                      <w:lang w:eastAsia="zh-TW"/>
                    </w:rPr>
                    <m:t>t</m:t>
                  </m:r>
                </m:sub>
              </m:sSub>
              <m:r>
                <w:rPr>
                  <w:rFonts w:ascii="Cambria Math" w:eastAsia="標楷體" w:hAnsi="Cambria Math"/>
                  <w:lang w:eastAsia="zh-TW"/>
                </w:rPr>
                <m:t>)#</m:t>
              </m:r>
              <m:d>
                <m:dPr>
                  <m:ctrlPr>
                    <w:rPr>
                      <w:rFonts w:ascii="Cambria Math" w:eastAsia="標楷體" w:hAnsi="Cambria Math"/>
                      <w:i/>
                      <w:lang w:eastAsia="zh-TW"/>
                    </w:rPr>
                  </m:ctrlPr>
                </m:dPr>
                <m:e>
                  <m:r>
                    <w:rPr>
                      <w:rFonts w:ascii="Cambria Math" w:eastAsia="標楷體" w:hAnsi="Cambria Math"/>
                      <w:bCs/>
                      <w:i/>
                    </w:rPr>
                    <w:fldChar w:fldCharType="begin"/>
                  </m:r>
                  <m:r>
                    <m:rPr>
                      <m:sty m:val="p"/>
                    </m:rPr>
                    <w:rPr>
                      <w:rFonts w:ascii="Cambria Math" w:eastAsia="標楷體" w:hAnsi="Cambria Math"/>
                    </w:rPr>
                    <m:t xml:space="preserve"> </m:t>
                  </m:r>
                  <m:r>
                    <m:rPr>
                      <m:sty m:val="p"/>
                    </m:rPr>
                    <w:rPr>
                      <w:rFonts w:ascii="Cambria Math" w:eastAsia="Microsoft YaHei" w:hAnsi="Cambria Math"/>
                      <w:sz w:val="27"/>
                      <w:szCs w:val="27"/>
                      <w:shd w:val="clear" w:color="auto" w:fill="FFFFFF"/>
                    </w:rPr>
                    <m:t>seq equation</m:t>
                  </m:r>
                  <m:r>
                    <m:rPr>
                      <m:sty m:val="p"/>
                    </m:rPr>
                    <w:rPr>
                      <w:rFonts w:ascii="Cambria Math" w:eastAsia="標楷體" w:hAnsi="Cambria Math"/>
                    </w:rPr>
                    <m:t xml:space="preserve"> </m:t>
                  </m:r>
                  <m:r>
                    <w:rPr>
                      <w:rFonts w:ascii="Cambria Math" w:eastAsia="標楷體" w:hAnsi="Cambria Math"/>
                      <w:bCs/>
                      <w:i/>
                    </w:rPr>
                    <w:fldChar w:fldCharType="separate"/>
                  </m:r>
                  <m:r>
                    <m:rPr>
                      <m:sty m:val="p"/>
                    </m:rPr>
                    <w:rPr>
                      <w:rFonts w:ascii="Cambria Math" w:eastAsia="Microsoft YaHei" w:hAnsi="Cambria Math"/>
                      <w:noProof/>
                      <w:sz w:val="27"/>
                      <w:szCs w:val="27"/>
                      <w:shd w:val="clear" w:color="auto" w:fill="FFFFFF"/>
                    </w:rPr>
                    <m:t>17</m:t>
                  </m:r>
                  <m:r>
                    <w:rPr>
                      <w:rFonts w:ascii="Cambria Math" w:eastAsia="標楷體" w:hAnsi="Cambria Math"/>
                      <w:bCs/>
                      <w:i/>
                    </w:rPr>
                    <w:fldChar w:fldCharType="end"/>
                  </m:r>
                </m:e>
              </m:d>
            </m:e>
          </m:eqArr>
        </m:oMath>
      </m:oMathPara>
    </w:p>
    <w:p w14:paraId="5551D9D4" w14:textId="77777777" w:rsidR="00611361" w:rsidRPr="00510ABC" w:rsidRDefault="00611361" w:rsidP="00942406">
      <w:pPr>
        <w:autoSpaceDE/>
        <w:adjustRightInd/>
        <w:jc w:val="both"/>
        <w:rPr>
          <w:rFonts w:eastAsia="標楷體"/>
          <w:lang w:eastAsia="zh-TW"/>
        </w:rPr>
      </w:pPr>
    </w:p>
    <w:p w14:paraId="3B6AB948" w14:textId="5EFD7C31" w:rsidR="00C31CE6" w:rsidRPr="00510ABC" w:rsidRDefault="00611361" w:rsidP="00942406">
      <w:pPr>
        <w:autoSpaceDE/>
        <w:adjustRightInd/>
        <w:jc w:val="both"/>
      </w:pPr>
      <w:r w:rsidRPr="00510ABC">
        <w:rPr>
          <w:rFonts w:eastAsia="標楷體" w:hint="eastAsia"/>
          <w:lang w:eastAsia="zh-TW"/>
        </w:rPr>
        <w:t xml:space="preserve">    </w:t>
      </w:r>
      <w:r w:rsidR="00C31CE6" w:rsidRPr="00510ABC">
        <w:t xml:space="preserve">Here, </w:t>
      </w:r>
      <m:oMath>
        <m:sSub>
          <m:sSubPr>
            <m:ctrlPr>
              <w:rPr>
                <w:rFonts w:ascii="Cambria Math" w:hAnsi="Cambria Math"/>
              </w:rPr>
            </m:ctrlPr>
          </m:sSubPr>
          <m:e>
            <m:r>
              <w:rPr>
                <w:rFonts w:ascii="Cambria Math" w:hAnsi="Cambria Math"/>
              </w:rPr>
              <m:t>π</m:t>
            </m:r>
          </m:e>
          <m:sub>
            <m:r>
              <w:rPr>
                <w:rFonts w:ascii="Cambria Math" w:hAnsi="Cambria Math" w:hint="eastAsia"/>
              </w:rPr>
              <m:t>θ</m:t>
            </m:r>
          </m:sub>
        </m:sSub>
        <m:r>
          <m:rPr>
            <m:sty m:val="p"/>
          </m:rPr>
          <w:rPr>
            <w:rFonts w:ascii="Cambria Math" w:hAnsi="Cambria Math" w:hint="eastAsia"/>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+1</m:t>
            </m:r>
          </m:sub>
        </m:sSub>
        <m:r>
          <m:rPr>
            <m:sty m:val="p"/>
          </m:rPr>
          <w:rPr>
            <w:rFonts w:ascii="Cambria Math" w:hAnsi="Cambria Math" w:hint="eastAsia"/>
          </w:rPr>
          <m:t>)</m:t>
        </m:r>
      </m:oMath>
      <w:r w:rsidR="00C31CE6" w:rsidRPr="00510ABC">
        <w:t xml:space="preserve"> denotes the action given by the actor at the next state. </w:t>
      </w:r>
      <m:oMath>
        <m:r>
          <w:rPr>
            <w:rFonts w:ascii="Cambria Math" w:hAnsi="Cambria Math"/>
          </w:rPr>
          <m:t>γ</m:t>
        </m:r>
      </m:oMath>
      <w:r w:rsidR="00C31CE6" w:rsidRPr="00510ABC">
        <w:t xml:space="preserve"> is the discount factor that determines the importance of the future Q-value </w:t>
      </w:r>
      <m:oMath>
        <m:sSub>
          <m:sSubPr>
            <m:ctrlPr>
              <w:rPr>
                <w:rFonts w:ascii="Cambria Math" w:hAnsi="Cambria Math"/>
              </w:rPr>
            </m:ctrlPr>
          </m:sSubPr>
          <m:e>
            <m:r>
              <w:rPr>
                <w:rFonts w:ascii="Cambria Math" w:hAnsi="Cambria Math" w:hint="eastAsia"/>
              </w:rPr>
              <m:t>Q</m:t>
            </m:r>
          </m:e>
          <m:sub>
            <m:r>
              <w:rPr>
                <w:rFonts w:ascii="Cambria Math" w:eastAsia="標楷體" w:hAnsi="Cambria Math"/>
                <w:szCs w:val="24"/>
                <w:lang w:eastAsia="zh-TW"/>
              </w:rPr>
              <m:t>Φ</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hint="eastAsia"/>
                  </w:rPr>
                  <m:t>θ</m:t>
                </m:r>
              </m:sub>
            </m:sSub>
            <m:r>
              <m:rPr>
                <m:sty m:val="p"/>
              </m:rPr>
              <w:rPr>
                <w:rFonts w:ascii="Cambria Math" w:hAnsi="Cambria Math" w:hint="eastAsia"/>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+1</m:t>
                </m:r>
              </m:sub>
            </m:sSub>
            <m:r>
              <m:rPr>
                <m:sty m:val="p"/>
              </m:rPr>
              <w:rPr>
                <w:rFonts w:ascii="Cambria Math" w:hAnsi="Cambria Math" w:hint="eastAsia"/>
              </w:rPr>
              <m:t>)</m:t>
            </m:r>
          </m:e>
        </m:d>
      </m:oMath>
      <w:r w:rsidR="00C31CE6" w:rsidRPr="00510ABC">
        <w:t>, typically ranging between 0.9 and 0.99. Equation (17) measures the discrepancy between the current Q-value estimate and the one-step actual reward plus the estimated Q-value at the next step (target Q-value). This quantifies the difference between the estimate and reality, which is used to guide the update of the weighting parameters.</w:t>
      </w:r>
    </w:p>
    <w:p w14:paraId="0FA6D489" w14:textId="77777777" w:rsidR="00611361" w:rsidRPr="00510ABC" w:rsidRDefault="00611361" w:rsidP="00942406">
      <w:pPr>
        <w:autoSpaceDE/>
        <w:adjustRightInd/>
        <w:ind w:firstLineChars="200" w:firstLine="480"/>
        <w:jc w:val="both"/>
        <w:rPr>
          <w:rFonts w:eastAsia="標楷體"/>
          <w:lang w:eastAsia="zh-TW"/>
        </w:rPr>
      </w:pPr>
      <w:r w:rsidRPr="00510ABC">
        <w:t xml:space="preserve">The critic uses a neural network to approximate the Q-value function </w:t>
      </w:r>
      <m:oMath>
        <m:r>
          <w:rPr>
            <w:rFonts w:ascii="Cambria Math" w:eastAsia="標楷體" w:hAnsi="Cambria Math" w:hint="eastAsia"/>
            <w:lang w:eastAsia="zh-TW"/>
          </w:rPr>
          <m:t>Q</m:t>
        </m:r>
        <m:r>
          <w:rPr>
            <w:rFonts w:ascii="Cambria Math" w:eastAsia="標楷體" w:hAnsi="Cambria Math"/>
            <w:lang w:eastAsia="zh-TW"/>
          </w:rPr>
          <m:t>(</m:t>
        </m:r>
        <m:sSub>
          <m:sSubPr>
            <m:ctrlPr>
              <w:rPr>
                <w:rFonts w:ascii="Cambria Math" w:eastAsia="標楷體" w:hAnsi="Cambria Math"/>
                <w:i/>
                <w:lang w:eastAsia="zh-TW"/>
              </w:rPr>
            </m:ctrlPr>
          </m:sSubPr>
          <m:e>
            <m:r>
              <w:rPr>
                <w:rFonts w:ascii="Cambria Math" w:eastAsia="標楷體" w:hAnsi="Cambria Math"/>
                <w:lang w:eastAsia="zh-TW"/>
              </w:rPr>
              <m:t>s</m:t>
            </m:r>
          </m:e>
          <m:sub>
            <m:r>
              <w:rPr>
                <w:rFonts w:ascii="Cambria Math" w:eastAsia="標楷體" w:hAnsi="Cambria Math"/>
                <w:lang w:eastAsia="zh-TW"/>
              </w:rPr>
              <m:t>t</m:t>
            </m:r>
          </m:sub>
        </m:sSub>
        <m:r>
          <w:rPr>
            <w:rFonts w:ascii="Cambria Math" w:eastAsia="標楷體" w:hAnsi="Cambria Math"/>
            <w:lang w:eastAsia="zh-TW"/>
          </w:rPr>
          <m:t>,</m:t>
        </m:r>
        <m:sSub>
          <m:sSubPr>
            <m:ctrlPr>
              <w:rPr>
                <w:rFonts w:ascii="Cambria Math" w:eastAsia="標楷體" w:hAnsi="Cambria Math"/>
                <w:i/>
                <w:lang w:eastAsia="zh-TW"/>
              </w:rPr>
            </m:ctrlPr>
          </m:sSubPr>
          <m:e>
            <m:r>
              <w:rPr>
                <w:rFonts w:ascii="Cambria Math" w:eastAsia="標楷體" w:hAnsi="Cambria Math"/>
                <w:lang w:eastAsia="zh-TW"/>
              </w:rPr>
              <m:t>a</m:t>
            </m:r>
          </m:e>
          <m:sub>
            <m:r>
              <w:rPr>
                <w:rFonts w:ascii="Cambria Math" w:eastAsia="標楷體" w:hAnsi="Cambria Math"/>
                <w:lang w:eastAsia="zh-TW"/>
              </w:rPr>
              <m:t>t</m:t>
            </m:r>
          </m:sub>
        </m:sSub>
        <m:r>
          <w:rPr>
            <w:rFonts w:ascii="Cambria Math" w:eastAsia="標楷體" w:hAnsi="Cambria Math"/>
            <w:lang w:eastAsia="zh-TW"/>
          </w:rPr>
          <m:t>)</m:t>
        </m:r>
      </m:oMath>
      <w:r w:rsidRPr="00510ABC">
        <w:t>, and updates the network parameters by minimizing the mean squared error (MSE) loss, defined as:</w:t>
      </w:r>
    </w:p>
    <w:p w14:paraId="06511B37" w14:textId="77777777" w:rsidR="00611361" w:rsidRPr="00510ABC" w:rsidRDefault="00611361" w:rsidP="00942406">
      <w:pPr>
        <w:autoSpaceDE/>
        <w:adjustRightInd/>
        <w:jc w:val="both"/>
        <w:rPr>
          <w:rFonts w:eastAsia="標楷體"/>
          <w:lang w:eastAsia="zh-TW"/>
        </w:rPr>
      </w:pPr>
    </w:p>
    <w:p w14:paraId="6D49158A" w14:textId="1C484178" w:rsidR="007A6501" w:rsidRPr="00510ABC" w:rsidRDefault="00786C2B" w:rsidP="00942406">
      <w:pPr>
        <w:autoSpaceDE/>
        <w:adjustRightInd/>
        <w:jc w:val="both"/>
        <w:rPr>
          <w:rFonts w:eastAsia="標楷體"/>
          <w:lang w:eastAsia="zh-TW"/>
        </w:rPr>
      </w:pPr>
      <m:oMathPara>
        <m:oMath>
          <m:eqArr>
            <m:eqArrPr>
              <m:maxDist m:val="1"/>
              <m:ctrlPr>
                <w:rPr>
                  <w:rFonts w:ascii="Cambria Math" w:eastAsia="標楷體" w:hAnsi="Cambria Math"/>
                  <w:i/>
                  <w:lang w:eastAsia="zh-TW"/>
                </w:rPr>
              </m:ctrlPr>
            </m:eqArrPr>
            <m:e>
              <m:r>
                <w:rPr>
                  <w:rFonts w:ascii="Cambria Math" w:eastAsia="標楷體" w:hAnsi="Cambria Math"/>
                  <w:lang w:eastAsia="zh-TW"/>
                </w:rPr>
                <m:t>L(</m:t>
              </m:r>
              <m:r>
                <w:rPr>
                  <w:rFonts w:ascii="Cambria Math" w:eastAsia="標楷體" w:hAnsi="Cambria Math"/>
                  <w:szCs w:val="24"/>
                  <w:lang w:eastAsia="zh-TW"/>
                </w:rPr>
                <m:t>Φ</m:t>
              </m:r>
              <m:r>
                <w:rPr>
                  <w:rFonts w:ascii="Cambria Math" w:eastAsia="標楷體" w:hAnsi="Cambria Math"/>
                  <w:lang w:eastAsia="zh-TW"/>
                </w:rPr>
                <m:t>) =</m:t>
              </m:r>
              <m:sSup>
                <m:sSupPr>
                  <m:ctrlPr>
                    <w:rPr>
                      <w:rFonts w:ascii="Cambria Math" w:eastAsia="標楷體" w:hAnsi="Cambria Math"/>
                      <w:i/>
                      <w:lang w:eastAsia="zh-TW"/>
                    </w:rPr>
                  </m:ctrlPr>
                </m:sSupPr>
                <m:e>
                  <m:r>
                    <w:rPr>
                      <w:rFonts w:ascii="Cambria Math" w:eastAsia="標楷體" w:hAnsi="Cambria Math"/>
                      <w:lang w:eastAsia="zh-TW"/>
                    </w:rPr>
                    <m:t>(</m:t>
                  </m:r>
                  <m:sSub>
                    <m:sSubPr>
                      <m:ctrlPr>
                        <w:rPr>
                          <w:rFonts w:ascii="Cambria Math" w:eastAsia="標楷體" w:hAnsi="Cambria Math"/>
                          <w:i/>
                          <w:lang w:eastAsia="zh-TW"/>
                        </w:rPr>
                      </m:ctrlPr>
                    </m:sSubPr>
                    <m:e>
                      <m:r>
                        <w:rPr>
                          <w:rFonts w:ascii="Cambria Math" w:eastAsia="標楷體" w:hAnsi="Cambria Math"/>
                          <w:lang w:eastAsia="zh-TW"/>
                        </w:rPr>
                        <m:t>δ</m:t>
                      </m:r>
                    </m:e>
                    <m:sub>
                      <m:r>
                        <w:rPr>
                          <w:rFonts w:ascii="Cambria Math" w:eastAsia="標楷體" w:hAnsi="Cambria Math"/>
                          <w:lang w:eastAsia="zh-TW"/>
                        </w:rPr>
                        <m:t>t</m:t>
                      </m:r>
                    </m:sub>
                  </m:sSub>
                  <m:r>
                    <w:rPr>
                      <w:rFonts w:ascii="Cambria Math" w:eastAsia="標楷體" w:hAnsi="Cambria Math"/>
                      <w:lang w:eastAsia="zh-TW"/>
                    </w:rPr>
                    <m:t>)</m:t>
                  </m:r>
                </m:e>
                <m:sup>
                  <m:r>
                    <w:rPr>
                      <w:rFonts w:ascii="Cambria Math" w:eastAsia="標楷體" w:hAnsi="Cambria Math"/>
                      <w:lang w:eastAsia="zh-TW"/>
                    </w:rPr>
                    <m:t>2</m:t>
                  </m:r>
                </m:sup>
              </m:sSup>
              <m:r>
                <w:rPr>
                  <w:rFonts w:ascii="Cambria Math" w:eastAsia="標楷體" w:hAnsi="Cambria Math"/>
                  <w:lang w:eastAsia="zh-TW"/>
                </w:rPr>
                <m:t>#</m:t>
              </m:r>
              <m:d>
                <m:dPr>
                  <m:ctrlPr>
                    <w:rPr>
                      <w:rFonts w:ascii="Cambria Math" w:eastAsia="標楷體" w:hAnsi="Cambria Math"/>
                      <w:i/>
                      <w:lang w:eastAsia="zh-TW"/>
                    </w:rPr>
                  </m:ctrlPr>
                </m:dPr>
                <m:e>
                  <m:r>
                    <w:rPr>
                      <w:rFonts w:ascii="Cambria Math" w:eastAsia="標楷體" w:hAnsi="Cambria Math"/>
                      <w:bCs/>
                      <w:i/>
                    </w:rPr>
                    <w:fldChar w:fldCharType="begin"/>
                  </m:r>
                  <m:r>
                    <m:rPr>
                      <m:sty m:val="p"/>
                    </m:rPr>
                    <w:rPr>
                      <w:rFonts w:ascii="Cambria Math" w:eastAsia="標楷體" w:hAnsi="Cambria Math"/>
                    </w:rPr>
                    <m:t xml:space="preserve"> </m:t>
                  </m:r>
                  <m:r>
                    <m:rPr>
                      <m:sty m:val="p"/>
                    </m:rPr>
                    <w:rPr>
                      <w:rFonts w:ascii="Cambria Math" w:eastAsia="Microsoft YaHei" w:hAnsi="Cambria Math"/>
                      <w:sz w:val="27"/>
                      <w:szCs w:val="27"/>
                      <w:shd w:val="clear" w:color="auto" w:fill="FFFFFF"/>
                    </w:rPr>
                    <m:t>seq equation</m:t>
                  </m:r>
                  <m:r>
                    <m:rPr>
                      <m:sty m:val="p"/>
                    </m:rPr>
                    <w:rPr>
                      <w:rFonts w:ascii="Cambria Math" w:eastAsia="標楷體" w:hAnsi="Cambria Math"/>
                    </w:rPr>
                    <m:t xml:space="preserve"> </m:t>
                  </m:r>
                  <m:r>
                    <w:rPr>
                      <w:rFonts w:ascii="Cambria Math" w:eastAsia="標楷體" w:hAnsi="Cambria Math"/>
                      <w:bCs/>
                      <w:i/>
                    </w:rPr>
                    <w:fldChar w:fldCharType="separate"/>
                  </m:r>
                  <m:r>
                    <m:rPr>
                      <m:sty m:val="p"/>
                    </m:rPr>
                    <w:rPr>
                      <w:rFonts w:ascii="Cambria Math" w:eastAsia="Microsoft YaHei" w:hAnsi="Cambria Math"/>
                      <w:noProof/>
                      <w:sz w:val="27"/>
                      <w:szCs w:val="27"/>
                      <w:shd w:val="clear" w:color="auto" w:fill="FFFFFF"/>
                    </w:rPr>
                    <m:t>18</m:t>
                  </m:r>
                  <m:r>
                    <w:rPr>
                      <w:rFonts w:ascii="Cambria Math" w:eastAsia="標楷體" w:hAnsi="Cambria Math"/>
                      <w:bCs/>
                      <w:i/>
                    </w:rPr>
                    <w:fldChar w:fldCharType="end"/>
                  </m:r>
                </m:e>
              </m:d>
            </m:e>
          </m:eqArr>
        </m:oMath>
      </m:oMathPara>
    </w:p>
    <w:p w14:paraId="0B61C00E" w14:textId="77777777" w:rsidR="00611361" w:rsidRPr="00510ABC" w:rsidRDefault="00611361" w:rsidP="00942406">
      <w:pPr>
        <w:autoSpaceDE/>
        <w:adjustRightInd/>
        <w:jc w:val="both"/>
        <w:rPr>
          <w:rFonts w:eastAsia="標楷體"/>
          <w:lang w:eastAsia="zh-TW"/>
        </w:rPr>
      </w:pPr>
    </w:p>
    <w:p w14:paraId="401197A7" w14:textId="0ECD3713" w:rsidR="00611361" w:rsidRPr="00510ABC" w:rsidRDefault="00611361" w:rsidP="00942406">
      <w:pPr>
        <w:autoSpaceDE/>
        <w:adjustRightInd/>
        <w:ind w:firstLineChars="200" w:firstLine="480"/>
        <w:jc w:val="both"/>
        <w:rPr>
          <w:rFonts w:eastAsia="標楷體"/>
          <w:lang w:eastAsia="zh-TW"/>
        </w:rPr>
      </w:pPr>
      <w:r w:rsidRPr="00510ABC">
        <w:t xml:space="preserve">Then, gradient descent is used to update the critic’s parameters </w:t>
      </w:r>
      <m:oMath>
        <m:r>
          <w:rPr>
            <w:rFonts w:ascii="Cambria Math" w:eastAsia="標楷體" w:hAnsi="Cambria Math"/>
            <w:szCs w:val="24"/>
            <w:lang w:eastAsia="zh-TW"/>
          </w:rPr>
          <m:t>Φ</m:t>
        </m:r>
      </m:oMath>
      <w:r w:rsidRPr="00510ABC">
        <w:t xml:space="preserve"> as follows:</w:t>
      </w:r>
    </w:p>
    <w:p w14:paraId="088771C2" w14:textId="77777777" w:rsidR="00611361" w:rsidRPr="00510ABC" w:rsidRDefault="00611361" w:rsidP="00942406">
      <w:pPr>
        <w:autoSpaceDE/>
        <w:adjustRightInd/>
        <w:ind w:firstLineChars="200" w:firstLine="480"/>
        <w:jc w:val="both"/>
        <w:rPr>
          <w:rFonts w:eastAsia="標楷體"/>
          <w:lang w:eastAsia="zh-TW"/>
        </w:rPr>
      </w:pPr>
    </w:p>
    <w:p w14:paraId="487302BB" w14:textId="0F0F5E67" w:rsidR="007A6501" w:rsidRPr="00510ABC" w:rsidRDefault="00786C2B" w:rsidP="00942406">
      <w:pPr>
        <w:autoSpaceDE/>
        <w:adjustRightInd/>
        <w:jc w:val="both"/>
        <w:rPr>
          <w:rFonts w:eastAsia="標楷體"/>
          <w:lang w:eastAsia="zh-TW"/>
        </w:rPr>
      </w:pPr>
      <m:oMathPara>
        <m:oMath>
          <m:eqArr>
            <m:eqArrPr>
              <m:maxDist m:val="1"/>
              <m:ctrlPr>
                <w:rPr>
                  <w:rFonts w:ascii="Cambria Math" w:eastAsia="標楷體" w:hAnsi="Cambria Math"/>
                  <w:i/>
                  <w:lang w:eastAsia="zh-TW"/>
                </w:rPr>
              </m:ctrlPr>
            </m:eqArrPr>
            <m:e>
              <m:sSub>
                <m:sSubPr>
                  <m:ctrlPr>
                    <w:rPr>
                      <w:rFonts w:ascii="Cambria Math" w:eastAsia="標楷體" w:hAnsi="Cambria Math"/>
                      <w:i/>
                      <w:szCs w:val="24"/>
                      <w:lang w:eastAsia="zh-TW"/>
                    </w:rPr>
                  </m:ctrlPr>
                </m:sSubPr>
                <m:e>
                  <m:r>
                    <w:rPr>
                      <w:rFonts w:ascii="Cambria Math" w:eastAsia="標楷體" w:hAnsi="Cambria Math"/>
                      <w:szCs w:val="24"/>
                      <w:lang w:eastAsia="zh-TW"/>
                    </w:rPr>
                    <m:t>Φ</m:t>
                  </m:r>
                </m:e>
                <m:sub>
                  <m:r>
                    <w:rPr>
                      <w:rFonts w:ascii="Cambria Math" w:eastAsia="標楷體" w:hAnsi="Cambria Math"/>
                      <w:szCs w:val="24"/>
                      <w:lang w:eastAsia="zh-TW"/>
                    </w:rPr>
                    <m:t>t+1</m:t>
                  </m:r>
                </m:sub>
              </m:sSub>
              <m:r>
                <w:rPr>
                  <w:rFonts w:ascii="Cambria Math" w:eastAsia="標楷體" w:hAnsi="Cambria Math"/>
                  <w:lang w:eastAsia="zh-TW"/>
                </w:rPr>
                <m:t xml:space="preserve"> = </m:t>
              </m:r>
              <m:sSub>
                <m:sSubPr>
                  <m:ctrlPr>
                    <w:rPr>
                      <w:rFonts w:ascii="Cambria Math" w:eastAsia="標楷體" w:hAnsi="Cambria Math"/>
                      <w:i/>
                      <w:szCs w:val="24"/>
                      <w:lang w:eastAsia="zh-TW"/>
                    </w:rPr>
                  </m:ctrlPr>
                </m:sSubPr>
                <m:e>
                  <m:r>
                    <w:rPr>
                      <w:rFonts w:ascii="Cambria Math" w:eastAsia="標楷體" w:hAnsi="Cambria Math"/>
                      <w:szCs w:val="24"/>
                      <w:lang w:eastAsia="zh-TW"/>
                    </w:rPr>
                    <m:t>Φ</m:t>
                  </m:r>
                </m:e>
                <m:sub>
                  <m:r>
                    <w:rPr>
                      <w:rFonts w:ascii="Cambria Math" w:eastAsia="標楷體" w:hAnsi="Cambria Math"/>
                      <w:szCs w:val="24"/>
                      <w:lang w:eastAsia="zh-TW"/>
                    </w:rPr>
                    <m:t>t</m:t>
                  </m:r>
                </m:sub>
              </m:sSub>
              <m:r>
                <w:rPr>
                  <w:rFonts w:ascii="Cambria Math" w:eastAsia="標楷體" w:hAnsi="Cambria Math"/>
                  <w:szCs w:val="24"/>
                  <w:lang w:eastAsia="zh-TW"/>
                </w:rPr>
                <m:t xml:space="preserve"> </m:t>
              </m:r>
              <m:r>
                <w:rPr>
                  <w:rFonts w:ascii="Cambria Math" w:eastAsia="標楷體"/>
                  <w:szCs w:val="24"/>
                  <w:lang w:eastAsia="zh-TW"/>
                </w:rPr>
                <m:t>-</m:t>
              </m:r>
              <m:r>
                <w:rPr>
                  <w:rFonts w:ascii="Cambria Math" w:eastAsia="標楷體"/>
                  <w:szCs w:val="24"/>
                  <w:lang w:eastAsia="zh-TW"/>
                </w:rPr>
                <m:t xml:space="preserve"> </m:t>
              </m:r>
              <m:sSub>
                <m:sSubPr>
                  <m:ctrlPr>
                    <w:rPr>
                      <w:rFonts w:ascii="Cambria Math" w:hAnsi="Cambria Math"/>
                      <w:i/>
                      <w:iCs/>
                    </w:rPr>
                  </m:ctrlPr>
                </m:sSubPr>
                <m:e>
                  <m:r>
                    <w:rPr>
                      <w:rFonts w:ascii="Cambria Math" w:hAnsi="Cambria Math"/>
                    </w:rPr>
                    <m:t>μ</m:t>
                  </m:r>
                </m:e>
                <m:sub>
                  <m:r>
                    <w:rPr>
                      <w:rFonts w:ascii="Cambria Math" w:hAnsi="Cambria Math"/>
                    </w:rPr>
                    <m:t>c</m:t>
                  </m:r>
                </m:sub>
              </m:sSub>
              <m:sSub>
                <m:sSubPr>
                  <m:ctrlPr>
                    <w:rPr>
                      <w:rFonts w:ascii="Cambria Math" w:eastAsia="標楷體" w:hAnsi="Cambria Math"/>
                      <w:bCs/>
                      <w:i/>
                      <w:iCs/>
                      <w:szCs w:val="24"/>
                      <w:lang w:eastAsia="zh-TW"/>
                    </w:rPr>
                  </m:ctrlPr>
                </m:sSubPr>
                <m:e>
                  <m:r>
                    <m:rPr>
                      <m:sty m:val="p"/>
                    </m:rPr>
                    <w:rPr>
                      <w:rFonts w:ascii="Cambria Math" w:hAnsi="Cambria Math" w:cs="Cambria Math"/>
                    </w:rPr>
                    <m:t>∇</m:t>
                  </m:r>
                </m:e>
                <m:sub>
                  <m:r>
                    <w:rPr>
                      <w:rFonts w:ascii="Cambria Math" w:eastAsia="標楷體" w:hAnsi="Cambria Math"/>
                      <w:szCs w:val="24"/>
                      <w:lang w:eastAsia="zh-TW"/>
                    </w:rPr>
                    <m:t>Φ</m:t>
                  </m:r>
                </m:sub>
              </m:sSub>
              <m:r>
                <w:rPr>
                  <w:rFonts w:ascii="Cambria Math" w:eastAsia="標楷體" w:hAnsi="Cambria Math"/>
                  <w:lang w:eastAsia="zh-TW"/>
                </w:rPr>
                <m:t>L(</m:t>
              </m:r>
              <m:sSub>
                <m:sSubPr>
                  <m:ctrlPr>
                    <w:rPr>
                      <w:rFonts w:ascii="Cambria Math" w:eastAsia="標楷體" w:hAnsi="Cambria Math"/>
                      <w:i/>
                      <w:szCs w:val="24"/>
                      <w:lang w:eastAsia="zh-TW"/>
                    </w:rPr>
                  </m:ctrlPr>
                </m:sSubPr>
                <m:e>
                  <m:r>
                    <w:rPr>
                      <w:rFonts w:ascii="Cambria Math" w:eastAsia="標楷體" w:hAnsi="Cambria Math"/>
                      <w:szCs w:val="24"/>
                      <w:lang w:eastAsia="zh-TW"/>
                    </w:rPr>
                    <m:t>Φ</m:t>
                  </m:r>
                </m:e>
                <m:sub>
                  <m:r>
                    <w:rPr>
                      <w:rFonts w:ascii="Cambria Math" w:eastAsia="標楷體" w:hAnsi="Cambria Math"/>
                      <w:szCs w:val="24"/>
                      <w:lang w:eastAsia="zh-TW"/>
                    </w:rPr>
                    <m:t>t</m:t>
                  </m:r>
                </m:sub>
              </m:sSub>
              <m:r>
                <w:rPr>
                  <w:rFonts w:ascii="Cambria Math" w:eastAsia="標楷體" w:hAnsi="Cambria Math"/>
                  <w:lang w:eastAsia="zh-TW"/>
                </w:rPr>
                <m:t>)#</m:t>
              </m:r>
              <m:d>
                <m:dPr>
                  <m:ctrlPr>
                    <w:rPr>
                      <w:rFonts w:ascii="Cambria Math" w:eastAsia="標楷體" w:hAnsi="Cambria Math"/>
                      <w:i/>
                      <w:lang w:eastAsia="zh-TW"/>
                    </w:rPr>
                  </m:ctrlPr>
                </m:dPr>
                <m:e>
                  <m:r>
                    <w:rPr>
                      <w:rFonts w:ascii="Cambria Math" w:eastAsia="標楷體" w:hAnsi="Cambria Math"/>
                      <w:bCs/>
                      <w:i/>
                    </w:rPr>
                    <w:fldChar w:fldCharType="begin"/>
                  </m:r>
                  <m:r>
                    <m:rPr>
                      <m:sty m:val="p"/>
                    </m:rPr>
                    <w:rPr>
                      <w:rFonts w:ascii="Cambria Math" w:eastAsia="標楷體" w:hAnsi="Cambria Math"/>
                    </w:rPr>
                    <m:t xml:space="preserve"> </m:t>
                  </m:r>
                  <m:r>
                    <m:rPr>
                      <m:sty m:val="p"/>
                    </m:rPr>
                    <w:rPr>
                      <w:rFonts w:ascii="Cambria Math" w:eastAsia="Microsoft YaHei" w:hAnsi="Cambria Math"/>
                      <w:sz w:val="27"/>
                      <w:szCs w:val="27"/>
                      <w:shd w:val="clear" w:color="auto" w:fill="FFFFFF"/>
                    </w:rPr>
                    <m:t>seq equation</m:t>
                  </m:r>
                  <m:r>
                    <m:rPr>
                      <m:sty m:val="p"/>
                    </m:rPr>
                    <w:rPr>
                      <w:rFonts w:ascii="Cambria Math" w:eastAsia="標楷體" w:hAnsi="Cambria Math"/>
                    </w:rPr>
                    <m:t xml:space="preserve"> </m:t>
                  </m:r>
                  <m:r>
                    <w:rPr>
                      <w:rFonts w:ascii="Cambria Math" w:eastAsia="標楷體" w:hAnsi="Cambria Math"/>
                      <w:bCs/>
                      <w:i/>
                    </w:rPr>
                    <w:fldChar w:fldCharType="separate"/>
                  </m:r>
                  <m:r>
                    <m:rPr>
                      <m:sty m:val="p"/>
                    </m:rPr>
                    <w:rPr>
                      <w:rFonts w:ascii="Cambria Math" w:eastAsia="Microsoft YaHei" w:hAnsi="Cambria Math"/>
                      <w:noProof/>
                      <w:sz w:val="27"/>
                      <w:szCs w:val="27"/>
                      <w:shd w:val="clear" w:color="auto" w:fill="FFFFFF"/>
                    </w:rPr>
                    <m:t>19</m:t>
                  </m:r>
                  <m:r>
                    <w:rPr>
                      <w:rFonts w:ascii="Cambria Math" w:eastAsia="標楷體" w:hAnsi="Cambria Math"/>
                      <w:bCs/>
                      <w:i/>
                    </w:rPr>
                    <w:fldChar w:fldCharType="end"/>
                  </m:r>
                </m:e>
              </m:d>
            </m:e>
          </m:eqArr>
        </m:oMath>
      </m:oMathPara>
    </w:p>
    <w:p w14:paraId="2D3562BE" w14:textId="77777777" w:rsidR="00611361" w:rsidRPr="00510ABC" w:rsidRDefault="00611361" w:rsidP="00942406">
      <w:pPr>
        <w:autoSpaceDE/>
        <w:adjustRightInd/>
        <w:ind w:firstLineChars="200" w:firstLine="480"/>
        <w:jc w:val="both"/>
        <w:rPr>
          <w:rFonts w:eastAsia="標楷體"/>
          <w:lang w:eastAsia="zh-TW"/>
        </w:rPr>
      </w:pPr>
    </w:p>
    <w:p w14:paraId="7419EE5C" w14:textId="1CE3065E" w:rsidR="00611361" w:rsidRPr="00510ABC" w:rsidRDefault="00611361" w:rsidP="00942406">
      <w:pPr>
        <w:autoSpaceDE/>
        <w:adjustRightInd/>
        <w:ind w:firstLineChars="200" w:firstLine="480"/>
        <w:jc w:val="both"/>
      </w:pPr>
      <w:r w:rsidRPr="00510ABC">
        <w:t xml:space="preserve">Here, </w:t>
      </w:r>
      <m:oMath>
        <m:sSub>
          <m:sSubPr>
            <m:ctrlPr>
              <w:rPr>
                <w:rFonts w:ascii="Cambria Math" w:hAnsi="Cambria Math"/>
                <w:i/>
                <w:iCs/>
              </w:rPr>
            </m:ctrlPr>
          </m:sSubPr>
          <m:e>
            <m:r>
              <w:rPr>
                <w:rFonts w:ascii="Cambria Math" w:hAnsi="Cambria Math"/>
              </w:rPr>
              <m:t>μ</m:t>
            </m:r>
          </m:e>
          <m:sub>
            <m:r>
              <w:rPr>
                <w:rFonts w:ascii="Cambria Math" w:hAnsi="Cambria Math"/>
              </w:rPr>
              <m:t>c</m:t>
            </m:r>
          </m:sub>
        </m:sSub>
      </m:oMath>
      <w:r w:rsidRPr="00510ABC">
        <w:t xml:space="preserve"> denotes the learning rate, and </w:t>
      </w:r>
      <w:r w:rsidRPr="00510ABC">
        <w:rPr>
          <w:rFonts w:ascii="Cambria Math" w:eastAsia="標楷體" w:hAnsi="Cambria Math" w:cs="Cambria Math"/>
          <w:lang w:eastAsia="zh-TW"/>
        </w:rPr>
        <w:t>∇</w:t>
      </w:r>
      <w:r w:rsidRPr="00510ABC">
        <w:t xml:space="preserve"> represents the gradient with respect to </w:t>
      </w:r>
      <m:oMath>
        <m:r>
          <w:rPr>
            <w:rFonts w:ascii="Cambria Math" w:eastAsia="標楷體" w:hAnsi="Cambria Math"/>
            <w:szCs w:val="24"/>
            <w:lang w:eastAsia="zh-TW"/>
          </w:rPr>
          <m:t>Φ</m:t>
        </m:r>
      </m:oMath>
      <w:r w:rsidRPr="00510ABC">
        <w:t xml:space="preserve"> of the loss function </w:t>
      </w:r>
      <m:oMath>
        <m:r>
          <w:rPr>
            <w:rFonts w:ascii="Cambria Math" w:eastAsia="標楷體" w:hAnsi="Cambria Math"/>
            <w:lang w:eastAsia="zh-TW"/>
          </w:rPr>
          <m:t>L(</m:t>
        </m:r>
        <m:sSub>
          <m:sSubPr>
            <m:ctrlPr>
              <w:rPr>
                <w:rFonts w:ascii="Cambria Math" w:eastAsia="標楷體" w:hAnsi="Cambria Math"/>
                <w:i/>
                <w:szCs w:val="24"/>
                <w:lang w:eastAsia="zh-TW"/>
              </w:rPr>
            </m:ctrlPr>
          </m:sSubPr>
          <m:e>
            <m:r>
              <w:rPr>
                <w:rFonts w:ascii="Cambria Math" w:eastAsia="標楷體" w:hAnsi="Cambria Math"/>
                <w:szCs w:val="24"/>
                <w:lang w:eastAsia="zh-TW"/>
              </w:rPr>
              <m:t>Φ</m:t>
            </m:r>
          </m:e>
          <m:sub>
            <m:r>
              <w:rPr>
                <w:rFonts w:ascii="Cambria Math" w:eastAsia="標楷體" w:hAnsi="Cambria Math"/>
                <w:szCs w:val="24"/>
                <w:lang w:eastAsia="zh-TW"/>
              </w:rPr>
              <m:t>t</m:t>
            </m:r>
          </m:sub>
        </m:sSub>
        <m:r>
          <w:rPr>
            <w:rFonts w:ascii="Cambria Math" w:eastAsia="標楷體" w:hAnsi="Cambria Math"/>
            <w:lang w:eastAsia="zh-TW"/>
          </w:rPr>
          <m:t>)</m:t>
        </m:r>
      </m:oMath>
      <w:r w:rsidRPr="00510ABC">
        <w:t>.</w:t>
      </w:r>
    </w:p>
    <w:p w14:paraId="2EF487F1" w14:textId="0C23BC1D" w:rsidR="00611361" w:rsidRPr="00510ABC" w:rsidRDefault="00880301" w:rsidP="00942406">
      <w:pPr>
        <w:autoSpaceDE/>
        <w:adjustRightInd/>
        <w:ind w:firstLineChars="200" w:firstLine="480"/>
        <w:jc w:val="both"/>
        <w:rPr>
          <w:rFonts w:eastAsia="標楷體"/>
          <w:lang w:eastAsia="zh-TW"/>
        </w:rPr>
      </w:pPr>
      <w:r w:rsidRPr="00510ABC">
        <w:t xml:space="preserve">The parameter update formula for the actor </w:t>
      </w:r>
      <w:r w:rsidRPr="00510ABC">
        <w:rPr>
          <w:i/>
          <w:iCs/>
        </w:rPr>
        <w:t>θ</w:t>
      </w:r>
      <w:r w:rsidRPr="00510ABC">
        <w:t xml:space="preserve"> is:</w:t>
      </w:r>
    </w:p>
    <w:p w14:paraId="5DB19996" w14:textId="77777777" w:rsidR="00611361" w:rsidRPr="00510ABC" w:rsidRDefault="00611361" w:rsidP="00942406">
      <w:pPr>
        <w:autoSpaceDE/>
        <w:adjustRightInd/>
        <w:ind w:firstLineChars="200" w:firstLine="480"/>
        <w:jc w:val="both"/>
        <w:rPr>
          <w:rFonts w:eastAsia="標楷體"/>
          <w:lang w:eastAsia="zh-TW"/>
        </w:rPr>
      </w:pPr>
    </w:p>
    <w:p w14:paraId="5C61F3FC" w14:textId="71B32ACA" w:rsidR="00AD377E" w:rsidRPr="00510ABC" w:rsidRDefault="00786C2B" w:rsidP="00942406">
      <w:pPr>
        <w:autoSpaceDE/>
        <w:adjustRightInd/>
        <w:jc w:val="both"/>
        <w:rPr>
          <w:rFonts w:eastAsia="標楷體"/>
          <w:lang w:eastAsia="zh-TW"/>
        </w:rPr>
      </w:pPr>
      <m:oMathPara>
        <m:oMath>
          <m:eqArr>
            <m:eqArrPr>
              <m:maxDist m:val="1"/>
              <m:ctrlPr>
                <w:rPr>
                  <w:rFonts w:ascii="Cambria Math" w:eastAsia="標楷體" w:hAnsi="Cambria Math"/>
                  <w:i/>
                  <w:lang w:eastAsia="zh-TW"/>
                </w:rPr>
              </m:ctrlPr>
            </m:eqArrPr>
            <m:e>
              <m:sSub>
                <m:sSubPr>
                  <m:ctrlPr>
                    <w:rPr>
                      <w:rFonts w:ascii="Cambria Math" w:eastAsia="標楷體" w:hAnsi="Cambria Math"/>
                      <w:i/>
                      <w:iCs/>
                      <w:szCs w:val="24"/>
                      <w:lang w:eastAsia="zh-TW"/>
                    </w:rPr>
                  </m:ctrlPr>
                </m:sSubPr>
                <m:e>
                  <m:r>
                    <w:rPr>
                      <w:rFonts w:ascii="Cambria Math" w:eastAsia="標楷體" w:hAnsi="Cambria Math"/>
                      <w:szCs w:val="24"/>
                      <w:lang w:eastAsia="zh-TW"/>
                    </w:rPr>
                    <m:t>θ</m:t>
                  </m:r>
                </m:e>
                <m:sub>
                  <m:r>
                    <w:rPr>
                      <w:rFonts w:ascii="Cambria Math" w:eastAsia="標楷體" w:hAnsi="Cambria Math"/>
                      <w:szCs w:val="24"/>
                      <w:lang w:eastAsia="zh-TW"/>
                    </w:rPr>
                    <m:t>t+1</m:t>
                  </m:r>
                </m:sub>
              </m:sSub>
              <m:r>
                <w:rPr>
                  <w:rFonts w:ascii="Cambria Math" w:eastAsia="標楷體" w:hAnsi="Cambria Math"/>
                  <w:lang w:eastAsia="zh-TW"/>
                </w:rPr>
                <m:t xml:space="preserve"> = </m:t>
              </m:r>
              <m:sSub>
                <m:sSubPr>
                  <m:ctrlPr>
                    <w:rPr>
                      <w:rFonts w:ascii="Cambria Math" w:eastAsia="標楷體" w:hAnsi="Cambria Math"/>
                      <w:i/>
                      <w:iCs/>
                      <w:szCs w:val="24"/>
                      <w:lang w:eastAsia="zh-TW"/>
                    </w:rPr>
                  </m:ctrlPr>
                </m:sSubPr>
                <m:e>
                  <m:r>
                    <w:rPr>
                      <w:rFonts w:ascii="Cambria Math" w:eastAsia="標楷體" w:hAnsi="Cambria Math"/>
                      <w:szCs w:val="24"/>
                      <w:lang w:eastAsia="zh-TW"/>
                    </w:rPr>
                    <m:t>θ</m:t>
                  </m:r>
                </m:e>
                <m:sub>
                  <m:r>
                    <w:rPr>
                      <w:rFonts w:ascii="Cambria Math" w:eastAsia="標楷體" w:hAnsi="Cambria Math"/>
                      <w:szCs w:val="24"/>
                      <w:lang w:eastAsia="zh-TW"/>
                    </w:rPr>
                    <m:t>t</m:t>
                  </m:r>
                </m:sub>
              </m:sSub>
              <m:r>
                <m:rPr>
                  <m:sty m:val="p"/>
                </m:rPr>
                <w:rPr>
                  <w:rFonts w:ascii="Cambria Math" w:eastAsia="標楷體" w:hAnsi="Cambria Math"/>
                  <w:szCs w:val="24"/>
                  <w:lang w:eastAsia="zh-TW"/>
                </w:rPr>
                <m:t xml:space="preserve">- </m:t>
              </m:r>
              <m:sSub>
                <m:sSubPr>
                  <m:ctrlPr>
                    <w:rPr>
                      <w:rFonts w:ascii="Cambria Math" w:hAnsi="Cambria Math"/>
                      <w:i/>
                      <w:iCs/>
                    </w:rPr>
                  </m:ctrlPr>
                </m:sSubPr>
                <m:e>
                  <m:r>
                    <w:rPr>
                      <w:rFonts w:ascii="Cambria Math" w:hAnsi="Cambria Math"/>
                    </w:rPr>
                    <m:t>μ</m:t>
                  </m:r>
                </m:e>
                <m:sub>
                  <m:r>
                    <w:rPr>
                      <w:rFonts w:ascii="Cambria Math" w:hAnsi="Cambria Math"/>
                    </w:rPr>
                    <m:t>a</m:t>
                  </m:r>
                </m:sub>
              </m:sSub>
              <m:sSub>
                <m:sSubPr>
                  <m:ctrlPr>
                    <w:rPr>
                      <w:rFonts w:ascii="Cambria Math" w:eastAsia="標楷體" w:hAnsi="Cambria Math"/>
                      <w:i/>
                      <w:lang w:eastAsia="zh-TW"/>
                    </w:rPr>
                  </m:ctrlPr>
                </m:sSubPr>
                <m:e>
                  <m:r>
                    <w:rPr>
                      <w:rFonts w:ascii="Cambria Math" w:hAnsi="Cambria Math"/>
                    </w:rPr>
                    <m:t>[</m:t>
                  </m:r>
                  <m:sSub>
                    <m:sSubPr>
                      <m:ctrlPr>
                        <w:rPr>
                          <w:rFonts w:ascii="Cambria Math" w:eastAsia="標楷體" w:hAnsi="Cambria Math"/>
                          <w:bCs/>
                          <w:i/>
                          <w:iCs/>
                          <w:szCs w:val="24"/>
                          <w:lang w:eastAsia="zh-TW"/>
                        </w:rPr>
                      </m:ctrlPr>
                    </m:sSubPr>
                    <m:e>
                      <m:r>
                        <m:rPr>
                          <m:sty m:val="p"/>
                        </m:rPr>
                        <w:rPr>
                          <w:rFonts w:ascii="Cambria Math" w:hAnsi="Cambria Math" w:cs="Cambria Math"/>
                        </w:rPr>
                        <m:t>∇</m:t>
                      </m:r>
                    </m:e>
                    <m:sub>
                      <m:r>
                        <w:rPr>
                          <w:rFonts w:ascii="Cambria Math" w:eastAsia="標楷體" w:hAnsi="Cambria Math"/>
                          <w:szCs w:val="24"/>
                          <w:lang w:eastAsia="zh-TW"/>
                        </w:rPr>
                        <m:t>a</m:t>
                      </m:r>
                    </m:sub>
                  </m:sSub>
                  <m:sSub>
                    <m:sSubPr>
                      <m:ctrlPr>
                        <w:rPr>
                          <w:rFonts w:ascii="Cambria Math" w:eastAsia="標楷體" w:hAnsi="Cambria Math"/>
                          <w:i/>
                          <w:lang w:eastAsia="zh-TW"/>
                        </w:rPr>
                      </m:ctrlPr>
                    </m:sSubPr>
                    <m:e>
                      <m:r>
                        <w:rPr>
                          <w:rFonts w:ascii="Cambria Math" w:eastAsia="標楷體" w:hAnsi="Cambria Math" w:hint="eastAsia"/>
                          <w:lang w:eastAsia="zh-TW"/>
                        </w:rPr>
                        <m:t>Q</m:t>
                      </m:r>
                    </m:e>
                    <m:sub>
                      <m:r>
                        <w:rPr>
                          <w:rFonts w:ascii="Cambria Math" w:eastAsia="標楷體" w:hAnsi="Cambria Math"/>
                          <w:szCs w:val="24"/>
                          <w:lang w:eastAsia="zh-TW"/>
                        </w:rPr>
                        <m:t>Φ</m:t>
                      </m:r>
                    </m:sub>
                  </m:sSub>
                  <m:d>
                    <m:dPr>
                      <m:ctrlPr>
                        <w:rPr>
                          <w:rFonts w:ascii="Cambria Math" w:eastAsia="標楷體" w:hAnsi="Cambria Math"/>
                          <w:i/>
                          <w:lang w:eastAsia="zh-TW"/>
                        </w:rPr>
                      </m:ctrlPr>
                    </m:dPr>
                    <m:e>
                      <m:sSub>
                        <m:sSubPr>
                          <m:ctrlPr>
                            <w:rPr>
                              <w:rFonts w:ascii="Cambria Math" w:eastAsia="標楷體" w:hAnsi="Cambria Math"/>
                              <w:i/>
                              <w:lang w:eastAsia="zh-TW"/>
                            </w:rPr>
                          </m:ctrlPr>
                        </m:sSubPr>
                        <m:e>
                          <m:r>
                            <w:rPr>
                              <w:rFonts w:ascii="Cambria Math" w:eastAsia="標楷體" w:hAnsi="Cambria Math"/>
                              <w:lang w:eastAsia="zh-TW"/>
                            </w:rPr>
                            <m:t>s</m:t>
                          </m:r>
                        </m:e>
                        <m:sub>
                          <m:r>
                            <w:rPr>
                              <w:rFonts w:ascii="Cambria Math" w:eastAsia="標楷體" w:hAnsi="Cambria Math"/>
                              <w:lang w:eastAsia="zh-TW"/>
                            </w:rPr>
                            <m:t>t</m:t>
                          </m:r>
                        </m:sub>
                      </m:sSub>
                      <m:r>
                        <w:rPr>
                          <w:rFonts w:ascii="Cambria Math" w:eastAsia="標楷體" w:hAnsi="Cambria Math"/>
                          <w:lang w:eastAsia="zh-TW"/>
                        </w:rPr>
                        <m:t>,a</m:t>
                      </m:r>
                    </m:e>
                  </m:d>
                  <m:r>
                    <w:rPr>
                      <w:rFonts w:ascii="Cambria Math" w:eastAsia="標楷體" w:hAnsi="Cambria Math"/>
                      <w:lang w:eastAsia="zh-TW"/>
                    </w:rPr>
                    <m:t>]</m:t>
                  </m:r>
                </m:e>
                <m:sub>
                  <m:r>
                    <w:rPr>
                      <w:rFonts w:ascii="Cambria Math" w:eastAsia="標楷體" w:hAnsi="Cambria Math"/>
                      <w:lang w:eastAsia="zh-TW"/>
                    </w:rPr>
                    <m:t xml:space="preserve">a= </m:t>
                  </m:r>
                  <m:sSub>
                    <m:sSubPr>
                      <m:ctrlPr>
                        <w:rPr>
                          <w:rFonts w:ascii="Cambria Math" w:eastAsia="標楷體" w:hAnsi="Cambria Math"/>
                          <w:bCs/>
                          <w:i/>
                          <w:szCs w:val="24"/>
                          <w:lang w:eastAsia="zh-TW"/>
                        </w:rPr>
                      </m:ctrlPr>
                    </m:sSubPr>
                    <m:e>
                      <m:r>
                        <w:rPr>
                          <w:rFonts w:ascii="Cambria Math" w:eastAsia="標楷體" w:hAnsi="Cambria Math"/>
                          <w:szCs w:val="24"/>
                          <w:lang w:eastAsia="zh-TW"/>
                        </w:rPr>
                        <m:t>π</m:t>
                      </m:r>
                    </m:e>
                    <m:sub>
                      <m:r>
                        <w:rPr>
                          <w:rFonts w:ascii="Cambria Math" w:eastAsia="標楷體" w:hAnsi="Cambria Math" w:hint="eastAsia"/>
                          <w:szCs w:val="24"/>
                          <w:lang w:eastAsia="zh-TW"/>
                        </w:rPr>
                        <m:t>θ</m:t>
                      </m:r>
                    </m:sub>
                  </m:sSub>
                  <m:r>
                    <w:rPr>
                      <w:rFonts w:ascii="Cambria Math" w:eastAsia="標楷體" w:hAnsi="Cambria Math" w:hint="eastAsia"/>
                      <w:szCs w:val="24"/>
                      <w:lang w:eastAsia="zh-TW"/>
                    </w:rPr>
                    <m:t>(</m:t>
                  </m:r>
                  <m:sSub>
                    <m:sSubPr>
                      <m:ctrlPr>
                        <w:rPr>
                          <w:rFonts w:ascii="Cambria Math" w:eastAsia="標楷體" w:hAnsi="Cambria Math"/>
                          <w:bCs/>
                          <w:i/>
                          <w:szCs w:val="24"/>
                          <w:lang w:eastAsia="zh-TW"/>
                        </w:rPr>
                      </m:ctrlPr>
                    </m:sSubPr>
                    <m:e>
                      <m:r>
                        <w:rPr>
                          <w:rFonts w:ascii="Cambria Math" w:eastAsia="標楷體" w:hAnsi="Cambria Math"/>
                          <w:szCs w:val="24"/>
                          <w:lang w:eastAsia="zh-TW"/>
                        </w:rPr>
                        <m:t>s</m:t>
                      </m:r>
                    </m:e>
                    <m:sub>
                      <m:r>
                        <w:rPr>
                          <w:rFonts w:ascii="Cambria Math" w:eastAsia="標楷體" w:hAnsi="Cambria Math"/>
                          <w:szCs w:val="24"/>
                          <w:lang w:eastAsia="zh-TW"/>
                        </w:rPr>
                        <m:t>t</m:t>
                      </m:r>
                    </m:sub>
                  </m:sSub>
                  <m:r>
                    <w:rPr>
                      <w:rFonts w:ascii="Cambria Math" w:eastAsia="標楷體" w:hAnsi="Cambria Math" w:hint="eastAsia"/>
                      <w:szCs w:val="24"/>
                      <w:lang w:eastAsia="zh-TW"/>
                    </w:rPr>
                    <m:t>)</m:t>
                  </m:r>
                </m:sub>
              </m:sSub>
              <m:sSub>
                <m:sSubPr>
                  <m:ctrlPr>
                    <w:rPr>
                      <w:rFonts w:ascii="Cambria Math" w:eastAsia="標楷體" w:hAnsi="Cambria Math"/>
                      <w:bCs/>
                      <w:i/>
                      <w:iCs/>
                      <w:szCs w:val="24"/>
                      <w:lang w:eastAsia="zh-TW"/>
                    </w:rPr>
                  </m:ctrlPr>
                </m:sSubPr>
                <m:e>
                  <m:r>
                    <m:rPr>
                      <m:sty m:val="p"/>
                    </m:rPr>
                    <w:rPr>
                      <w:rFonts w:ascii="Cambria Math" w:hAnsi="Cambria Math" w:cs="Cambria Math"/>
                    </w:rPr>
                    <m:t>∇</m:t>
                  </m:r>
                </m:e>
                <m:sub>
                  <m:r>
                    <w:rPr>
                      <w:rFonts w:ascii="Cambria Math" w:eastAsia="標楷體" w:hAnsi="Cambria Math"/>
                      <w:szCs w:val="24"/>
                      <w:lang w:eastAsia="zh-TW"/>
                    </w:rPr>
                    <m:t>θ</m:t>
                  </m:r>
                </m:sub>
              </m:sSub>
              <m:sSub>
                <m:sSubPr>
                  <m:ctrlPr>
                    <w:rPr>
                      <w:rFonts w:ascii="Cambria Math" w:eastAsia="標楷體" w:hAnsi="Cambria Math"/>
                      <w:bCs/>
                      <w:i/>
                      <w:szCs w:val="24"/>
                      <w:lang w:eastAsia="zh-TW"/>
                    </w:rPr>
                  </m:ctrlPr>
                </m:sSubPr>
                <m:e>
                  <m:r>
                    <w:rPr>
                      <w:rFonts w:ascii="Cambria Math" w:eastAsia="標楷體" w:hAnsi="Cambria Math"/>
                      <w:szCs w:val="24"/>
                      <w:lang w:eastAsia="zh-TW"/>
                    </w:rPr>
                    <m:t>π</m:t>
                  </m:r>
                </m:e>
                <m:sub>
                  <m:r>
                    <w:rPr>
                      <w:rFonts w:ascii="Cambria Math" w:eastAsia="標楷體" w:hAnsi="Cambria Math" w:hint="eastAsia"/>
                      <w:szCs w:val="24"/>
                      <w:lang w:eastAsia="zh-TW"/>
                    </w:rPr>
                    <m:t>θ</m:t>
                  </m:r>
                </m:sub>
              </m:sSub>
              <m:r>
                <w:rPr>
                  <w:rFonts w:ascii="Cambria Math" w:eastAsia="標楷體" w:hAnsi="Cambria Math" w:hint="eastAsia"/>
                  <w:szCs w:val="24"/>
                  <w:lang w:eastAsia="zh-TW"/>
                </w:rPr>
                <m:t>(</m:t>
              </m:r>
              <m:sSub>
                <m:sSubPr>
                  <m:ctrlPr>
                    <w:rPr>
                      <w:rFonts w:ascii="Cambria Math" w:eastAsia="標楷體" w:hAnsi="Cambria Math"/>
                      <w:bCs/>
                      <w:i/>
                      <w:szCs w:val="24"/>
                      <w:lang w:eastAsia="zh-TW"/>
                    </w:rPr>
                  </m:ctrlPr>
                </m:sSubPr>
                <m:e>
                  <m:r>
                    <w:rPr>
                      <w:rFonts w:ascii="Cambria Math" w:eastAsia="標楷體" w:hAnsi="Cambria Math"/>
                      <w:szCs w:val="24"/>
                      <w:lang w:eastAsia="zh-TW"/>
                    </w:rPr>
                    <m:t>s</m:t>
                  </m:r>
                </m:e>
                <m:sub>
                  <m:r>
                    <w:rPr>
                      <w:rFonts w:ascii="Cambria Math" w:eastAsia="標楷體" w:hAnsi="Cambria Math"/>
                      <w:szCs w:val="24"/>
                      <w:lang w:eastAsia="zh-TW"/>
                    </w:rPr>
                    <m:t>t</m:t>
                  </m:r>
                </m:sub>
              </m:sSub>
              <m:r>
                <w:rPr>
                  <w:rFonts w:ascii="Cambria Math" w:eastAsia="標楷體" w:hAnsi="Cambria Math" w:hint="eastAsia"/>
                  <w:szCs w:val="24"/>
                  <w:lang w:eastAsia="zh-TW"/>
                </w:rPr>
                <m:t>)</m:t>
              </m:r>
              <m:r>
                <w:rPr>
                  <w:rFonts w:ascii="Cambria Math" w:eastAsia="標楷體" w:hAnsi="Cambria Math"/>
                  <w:lang w:eastAsia="zh-TW"/>
                </w:rPr>
                <m:t>#</m:t>
              </m:r>
              <m:d>
                <m:dPr>
                  <m:ctrlPr>
                    <w:rPr>
                      <w:rFonts w:ascii="Cambria Math" w:eastAsia="標楷體" w:hAnsi="Cambria Math"/>
                      <w:i/>
                      <w:lang w:eastAsia="zh-TW"/>
                    </w:rPr>
                  </m:ctrlPr>
                </m:dPr>
                <m:e>
                  <m:r>
                    <w:rPr>
                      <w:rFonts w:ascii="Cambria Math" w:eastAsia="標楷體" w:hAnsi="Cambria Math"/>
                      <w:bCs/>
                      <w:i/>
                    </w:rPr>
                    <w:fldChar w:fldCharType="begin"/>
                  </m:r>
                  <m:r>
                    <m:rPr>
                      <m:sty m:val="p"/>
                    </m:rPr>
                    <w:rPr>
                      <w:rFonts w:ascii="Cambria Math" w:eastAsia="標楷體" w:hAnsi="Cambria Math"/>
                    </w:rPr>
                    <m:t xml:space="preserve"> </m:t>
                  </m:r>
                  <m:r>
                    <m:rPr>
                      <m:sty m:val="p"/>
                    </m:rPr>
                    <w:rPr>
                      <w:rFonts w:ascii="Cambria Math" w:eastAsia="Microsoft YaHei" w:hAnsi="Cambria Math"/>
                      <w:sz w:val="27"/>
                      <w:szCs w:val="27"/>
                      <w:shd w:val="clear" w:color="auto" w:fill="FFFFFF"/>
                    </w:rPr>
                    <m:t>seq equation</m:t>
                  </m:r>
                  <m:r>
                    <m:rPr>
                      <m:sty m:val="p"/>
                    </m:rPr>
                    <w:rPr>
                      <w:rFonts w:ascii="Cambria Math" w:eastAsia="標楷體" w:hAnsi="Cambria Math"/>
                    </w:rPr>
                    <m:t xml:space="preserve"> </m:t>
                  </m:r>
                  <m:r>
                    <w:rPr>
                      <w:rFonts w:ascii="Cambria Math" w:eastAsia="標楷體" w:hAnsi="Cambria Math"/>
                      <w:bCs/>
                      <w:i/>
                    </w:rPr>
                    <w:fldChar w:fldCharType="separate"/>
                  </m:r>
                  <m:r>
                    <m:rPr>
                      <m:sty m:val="p"/>
                    </m:rPr>
                    <w:rPr>
                      <w:rFonts w:ascii="Cambria Math" w:eastAsia="Microsoft YaHei" w:hAnsi="Cambria Math"/>
                      <w:noProof/>
                      <w:sz w:val="27"/>
                      <w:szCs w:val="27"/>
                      <w:shd w:val="clear" w:color="auto" w:fill="FFFFFF"/>
                    </w:rPr>
                    <m:t>20</m:t>
                  </m:r>
                  <m:r>
                    <w:rPr>
                      <w:rFonts w:ascii="Cambria Math" w:eastAsia="標楷體" w:hAnsi="Cambria Math"/>
                      <w:bCs/>
                      <w:i/>
                    </w:rPr>
                    <w:fldChar w:fldCharType="end"/>
                  </m:r>
                </m:e>
              </m:d>
            </m:e>
          </m:eqArr>
        </m:oMath>
      </m:oMathPara>
    </w:p>
    <w:p w14:paraId="0E428BB9" w14:textId="77777777" w:rsidR="00611361" w:rsidRPr="00510ABC" w:rsidRDefault="00611361" w:rsidP="00942406">
      <w:pPr>
        <w:autoSpaceDE/>
        <w:adjustRightInd/>
        <w:ind w:firstLineChars="200" w:firstLine="480"/>
        <w:jc w:val="both"/>
        <w:rPr>
          <w:rFonts w:eastAsia="標楷體"/>
          <w:lang w:eastAsia="zh-TW"/>
        </w:rPr>
      </w:pPr>
    </w:p>
    <w:p w14:paraId="29F6E7F0" w14:textId="03A6F100" w:rsidR="00611361" w:rsidRPr="00510ABC" w:rsidRDefault="00611361" w:rsidP="00942406">
      <w:pPr>
        <w:autoSpaceDE/>
        <w:adjustRightInd/>
        <w:ind w:firstLineChars="200" w:firstLine="480"/>
        <w:jc w:val="both"/>
      </w:pPr>
      <w:r w:rsidRPr="00510ABC">
        <w:t xml:space="preserve">Here, </w:t>
      </w:r>
      <m:oMath>
        <m:sSub>
          <m:sSubPr>
            <m:ctrlPr>
              <w:rPr>
                <w:rFonts w:ascii="Cambria Math" w:hAnsi="Cambria Math"/>
                <w:i/>
                <w:iCs/>
              </w:rPr>
            </m:ctrlPr>
          </m:sSubPr>
          <m:e>
            <m:r>
              <w:rPr>
                <w:rFonts w:ascii="Cambria Math" w:hAnsi="Cambria Math"/>
              </w:rPr>
              <m:t>μ</m:t>
            </m:r>
          </m:e>
          <m:sub>
            <m:r>
              <w:rPr>
                <w:rFonts w:ascii="Cambria Math" w:hAnsi="Cambria Math"/>
              </w:rPr>
              <m:t>a</m:t>
            </m:r>
          </m:sub>
        </m:sSub>
      </m:oMath>
      <w:r w:rsidRPr="00510ABC">
        <w:t xml:space="preserve"> denotes the learning rate.</w:t>
      </w:r>
      <w:r w:rsidR="00880301" w:rsidRPr="00510ABC">
        <w:t xml:space="preserve"> First, the critic computes the gradient with respect to the action to determine the direction that increases the Q-value. Then, the actor propagates this information back to its parameters </w:t>
      </w:r>
      <w:r w:rsidR="00880301" w:rsidRPr="00510ABC">
        <w:rPr>
          <w:rFonts w:ascii="Cambria Math" w:hAnsi="Cambria Math"/>
          <w:i/>
          <w:iCs/>
        </w:rPr>
        <w:t>θ</w:t>
      </w:r>
      <w:r w:rsidR="00880301" w:rsidRPr="00510ABC">
        <w:t xml:space="preserve"> through its own gradient.</w:t>
      </w:r>
    </w:p>
    <w:p w14:paraId="050475DF" w14:textId="77777777" w:rsidR="004605DE" w:rsidRPr="00510ABC" w:rsidRDefault="004605DE" w:rsidP="00942406">
      <w:pPr>
        <w:autoSpaceDE/>
        <w:adjustRightInd/>
        <w:ind w:firstLineChars="200" w:firstLine="480"/>
        <w:jc w:val="both"/>
      </w:pPr>
    </w:p>
    <w:p w14:paraId="54CDC2E2" w14:textId="77777777" w:rsidR="004605DE" w:rsidRPr="00510ABC" w:rsidRDefault="004605DE" w:rsidP="00942406">
      <w:pPr>
        <w:overflowPunct/>
        <w:autoSpaceDE/>
        <w:autoSpaceDN/>
        <w:adjustRightInd/>
        <w:jc w:val="center"/>
        <w:textAlignment w:val="auto"/>
        <w:rPr>
          <w:rFonts w:eastAsia="標楷體"/>
          <w:lang w:eastAsia="zh-TW"/>
        </w:rPr>
      </w:pPr>
      <w:r w:rsidRPr="00510ABC">
        <w:rPr>
          <w:rFonts w:eastAsia="標楷體" w:hint="eastAsia"/>
          <w:bCs/>
          <w:noProof/>
          <w:szCs w:val="24"/>
          <w:lang w:eastAsia="zh-TW"/>
        </w:rPr>
        <w:drawing>
          <wp:inline distT="0" distB="0" distL="0" distR="0" wp14:anchorId="25E9DE6C" wp14:editId="1806A808">
            <wp:extent cx="6115050" cy="3060700"/>
            <wp:effectExtent l="0" t="0" r="0" b="635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5050" cy="3060700"/>
                    </a:xfrm>
                    <a:prstGeom prst="rect">
                      <a:avLst/>
                    </a:prstGeom>
                    <a:noFill/>
                    <a:ln>
                      <a:noFill/>
                    </a:ln>
                  </pic:spPr>
                </pic:pic>
              </a:graphicData>
            </a:graphic>
          </wp:inline>
        </w:drawing>
      </w:r>
    </w:p>
    <w:p w14:paraId="4350C2ED" w14:textId="3DDD02F5" w:rsidR="004605DE" w:rsidRPr="00510ABC" w:rsidRDefault="00B40992" w:rsidP="00942406">
      <w:pPr>
        <w:autoSpaceDE/>
        <w:adjustRightInd/>
        <w:ind w:firstLineChars="200" w:firstLine="480"/>
        <w:jc w:val="center"/>
      </w:pPr>
      <w:r w:rsidRPr="00510ABC">
        <w:t>Figure</w:t>
      </w:r>
      <w:r w:rsidRPr="00510ABC">
        <w:rPr>
          <w:rFonts w:asciiTheme="minorEastAsia" w:eastAsiaTheme="minorEastAsia" w:hAnsiTheme="minorEastAsia" w:hint="eastAsia"/>
          <w:lang w:eastAsia="zh-TW"/>
        </w:rPr>
        <w:t xml:space="preserve"> </w:t>
      </w:r>
      <w:r w:rsidR="004605DE" w:rsidRPr="00510ABC">
        <w:rPr>
          <w:rFonts w:eastAsia="標楷體"/>
          <w:szCs w:val="24"/>
          <w:lang w:eastAsia="zh-TW"/>
        </w:rPr>
        <w:t>11</w:t>
      </w:r>
      <w:r w:rsidR="003D660C" w:rsidRPr="00510ABC">
        <w:rPr>
          <w:rFonts w:eastAsia="標楷體"/>
          <w:szCs w:val="24"/>
          <w:lang w:eastAsia="zh-TW"/>
        </w:rPr>
        <w:t>.</w:t>
      </w:r>
      <w:r w:rsidR="004605DE" w:rsidRPr="00510ABC">
        <w:rPr>
          <w:rFonts w:eastAsia="標楷體"/>
          <w:szCs w:val="24"/>
          <w:lang w:eastAsia="zh-TW"/>
        </w:rPr>
        <w:t xml:space="preserve"> </w:t>
      </w:r>
      <w:r w:rsidR="004605DE" w:rsidRPr="00510ABC">
        <w:t xml:space="preserve">The </w:t>
      </w:r>
      <w:r w:rsidR="004605DE" w:rsidRPr="00510ABC">
        <w:rPr>
          <w:rFonts w:eastAsia="標楷體" w:hint="eastAsia"/>
          <w:bCs/>
          <w:szCs w:val="24"/>
          <w:lang w:eastAsia="zh-TW"/>
        </w:rPr>
        <w:t>f</w:t>
      </w:r>
      <w:r w:rsidR="004605DE" w:rsidRPr="00510ABC">
        <w:rPr>
          <w:rFonts w:eastAsia="標楷體"/>
          <w:bCs/>
          <w:szCs w:val="24"/>
        </w:rPr>
        <w:t xml:space="preserve">lowchart of </w:t>
      </w:r>
      <w:r w:rsidR="004605DE" w:rsidRPr="00510ABC">
        <w:rPr>
          <w:rFonts w:eastAsia="標楷體"/>
          <w:bCs/>
          <w:szCs w:val="24"/>
          <w:lang w:eastAsia="zh-TW"/>
        </w:rPr>
        <w:t>main ag</w:t>
      </w:r>
      <w:r w:rsidR="002A56C2" w:rsidRPr="00510ABC">
        <w:rPr>
          <w:rFonts w:eastAsia="標楷體"/>
          <w:bCs/>
          <w:szCs w:val="24"/>
          <w:lang w:eastAsia="zh-TW"/>
        </w:rPr>
        <w:t>en</w:t>
      </w:r>
      <w:r w:rsidR="004605DE" w:rsidRPr="00510ABC">
        <w:rPr>
          <w:rFonts w:eastAsia="標楷體"/>
          <w:bCs/>
          <w:szCs w:val="24"/>
          <w:lang w:eastAsia="zh-TW"/>
        </w:rPr>
        <w:t>t (Active RIS)</w:t>
      </w:r>
      <w:r w:rsidR="004605DE" w:rsidRPr="00510ABC">
        <w:t>.</w:t>
      </w:r>
    </w:p>
    <w:p w14:paraId="4693A365" w14:textId="51D5759C" w:rsidR="006877B6" w:rsidRPr="00510ABC" w:rsidRDefault="006877B6" w:rsidP="00942406">
      <w:pPr>
        <w:overflowPunct/>
        <w:autoSpaceDE/>
        <w:autoSpaceDN/>
        <w:adjustRightInd/>
        <w:textAlignment w:val="auto"/>
        <w:rPr>
          <w:rFonts w:eastAsia="標楷體"/>
          <w:lang w:eastAsia="zh-TW"/>
        </w:rPr>
      </w:pPr>
    </w:p>
    <w:p w14:paraId="6C92E7E1" w14:textId="4DC47FC9" w:rsidR="00CB0C27" w:rsidRPr="00510ABC" w:rsidRDefault="00CB0C27" w:rsidP="00CB0C27">
      <w:pPr>
        <w:autoSpaceDE/>
        <w:adjustRightInd/>
        <w:ind w:firstLineChars="200" w:firstLine="480"/>
        <w:jc w:val="both"/>
        <w:rPr>
          <w:rFonts w:eastAsia="標楷體"/>
          <w:bCs/>
          <w:szCs w:val="24"/>
          <w:lang w:eastAsia="zh-TW"/>
        </w:rPr>
      </w:pPr>
      <w:r w:rsidRPr="00510ABC">
        <w:rPr>
          <w:rFonts w:eastAsia="標楷體" w:hint="eastAsia"/>
          <w:lang w:eastAsia="zh-TW"/>
        </w:rPr>
        <w:t>強化學習的核心在於透過智能體</w:t>
      </w:r>
      <w:r w:rsidRPr="00510ABC">
        <w:rPr>
          <w:rFonts w:eastAsia="標楷體" w:hint="eastAsia"/>
          <w:lang w:eastAsia="zh-TW"/>
        </w:rPr>
        <w:t xml:space="preserve"> (</w:t>
      </w:r>
      <w:r w:rsidRPr="00510ABC">
        <w:rPr>
          <w:rFonts w:eastAsia="標楷體"/>
          <w:lang w:eastAsia="zh-TW"/>
        </w:rPr>
        <w:t>a</w:t>
      </w:r>
      <w:r w:rsidRPr="00510ABC">
        <w:rPr>
          <w:rFonts w:eastAsia="標楷體" w:hint="eastAsia"/>
          <w:lang w:eastAsia="zh-TW"/>
        </w:rPr>
        <w:t xml:space="preserve">gent) </w:t>
      </w:r>
      <w:r w:rsidRPr="00510ABC">
        <w:rPr>
          <w:rFonts w:eastAsia="標楷體" w:hint="eastAsia"/>
          <w:lang w:eastAsia="zh-TW"/>
        </w:rPr>
        <w:t>與環境</w:t>
      </w:r>
      <w:r w:rsidRPr="00510ABC">
        <w:rPr>
          <w:rFonts w:eastAsia="標楷體" w:hint="eastAsia"/>
          <w:lang w:eastAsia="zh-TW"/>
        </w:rPr>
        <w:t xml:space="preserve"> (</w:t>
      </w:r>
      <w:r w:rsidRPr="00510ABC">
        <w:rPr>
          <w:rFonts w:eastAsia="標楷體"/>
          <w:lang w:eastAsia="zh-TW"/>
        </w:rPr>
        <w:t>e</w:t>
      </w:r>
      <w:r w:rsidRPr="00510ABC">
        <w:rPr>
          <w:rFonts w:eastAsia="標楷體" w:hint="eastAsia"/>
          <w:lang w:eastAsia="zh-TW"/>
        </w:rPr>
        <w:t xml:space="preserve">nvironment) </w:t>
      </w:r>
      <w:r w:rsidRPr="00510ABC">
        <w:rPr>
          <w:rFonts w:eastAsia="標楷體" w:hint="eastAsia"/>
          <w:lang w:eastAsia="zh-TW"/>
        </w:rPr>
        <w:t>之間的互動，根據所獲得的回饋</w:t>
      </w:r>
      <w:r w:rsidRPr="00510ABC">
        <w:rPr>
          <w:rFonts w:eastAsia="標楷體" w:hint="eastAsia"/>
          <w:lang w:eastAsia="zh-TW"/>
        </w:rPr>
        <w:t xml:space="preserve"> (</w:t>
      </w:r>
      <w:r w:rsidRPr="00510ABC">
        <w:rPr>
          <w:rFonts w:eastAsia="標楷體"/>
          <w:lang w:eastAsia="zh-TW"/>
        </w:rPr>
        <w:t>r</w:t>
      </w:r>
      <w:r w:rsidRPr="00510ABC">
        <w:rPr>
          <w:rFonts w:eastAsia="標楷體" w:hint="eastAsia"/>
          <w:lang w:eastAsia="zh-TW"/>
        </w:rPr>
        <w:t xml:space="preserve">eward) </w:t>
      </w:r>
      <w:r w:rsidRPr="00510ABC">
        <w:rPr>
          <w:rFonts w:eastAsia="標楷體" w:hint="eastAsia"/>
          <w:lang w:eastAsia="zh-TW"/>
        </w:rPr>
        <w:t>逐步調整行動策略</w:t>
      </w:r>
      <w:r w:rsidRPr="00510ABC">
        <w:rPr>
          <w:rFonts w:eastAsia="標楷體" w:hint="eastAsia"/>
          <w:lang w:eastAsia="zh-TW"/>
        </w:rPr>
        <w:t xml:space="preserve"> (</w:t>
      </w:r>
      <w:r w:rsidRPr="00510ABC">
        <w:rPr>
          <w:rFonts w:eastAsia="標楷體"/>
          <w:lang w:eastAsia="zh-TW"/>
        </w:rPr>
        <w:t>p</w:t>
      </w:r>
      <w:r w:rsidRPr="00510ABC">
        <w:rPr>
          <w:rFonts w:eastAsia="標楷體" w:hint="eastAsia"/>
          <w:lang w:eastAsia="zh-TW"/>
        </w:rPr>
        <w:t xml:space="preserve">olicy) </w:t>
      </w:r>
      <w:r w:rsidRPr="00510ABC">
        <w:rPr>
          <w:rFonts w:eastAsia="標楷體" w:hint="eastAsia"/>
          <w:lang w:eastAsia="zh-TW"/>
        </w:rPr>
        <w:t>，以達到最大化累積報酬</w:t>
      </w:r>
      <w:r w:rsidRPr="00510ABC">
        <w:rPr>
          <w:rFonts w:eastAsia="標楷體" w:hint="eastAsia"/>
          <w:lang w:eastAsia="zh-TW"/>
        </w:rPr>
        <w:t xml:space="preserve"> (</w:t>
      </w:r>
      <w:r w:rsidRPr="00510ABC">
        <w:rPr>
          <w:rFonts w:eastAsia="標楷體"/>
          <w:lang w:eastAsia="zh-TW"/>
        </w:rPr>
        <w:t>c</w:t>
      </w:r>
      <w:r w:rsidRPr="00510ABC">
        <w:rPr>
          <w:rFonts w:eastAsia="標楷體" w:hint="eastAsia"/>
          <w:lang w:eastAsia="zh-TW"/>
        </w:rPr>
        <w:t xml:space="preserve">umulative Reward) </w:t>
      </w:r>
      <w:r w:rsidRPr="00510ABC">
        <w:rPr>
          <w:rFonts w:eastAsia="標楷體" w:hint="eastAsia"/>
          <w:lang w:eastAsia="zh-TW"/>
        </w:rPr>
        <w:t>的目標。</w:t>
      </w:r>
      <w:r w:rsidRPr="00510ABC">
        <w:rPr>
          <w:rFonts w:eastAsia="標楷體" w:hint="eastAsia"/>
          <w:bCs/>
          <w:szCs w:val="24"/>
          <w:lang w:eastAsia="zh-TW"/>
        </w:rPr>
        <w:t>為了以</w:t>
      </w:r>
      <w:r w:rsidRPr="00510ABC">
        <w:rPr>
          <w:rFonts w:eastAsia="標楷體" w:hint="eastAsia"/>
          <w:bCs/>
          <w:szCs w:val="24"/>
          <w:lang w:eastAsia="zh-TW"/>
        </w:rPr>
        <w:t xml:space="preserve"> </w:t>
      </w:r>
      <w:r w:rsidRPr="00510ABC">
        <w:rPr>
          <w:rFonts w:eastAsia="標楷體"/>
          <w:bCs/>
          <w:szCs w:val="24"/>
          <w:lang w:eastAsia="zh-TW"/>
        </w:rPr>
        <w:t>D</w:t>
      </w:r>
      <w:r w:rsidRPr="00510ABC">
        <w:rPr>
          <w:rFonts w:eastAsia="標楷體" w:hint="eastAsia"/>
          <w:bCs/>
          <w:szCs w:val="24"/>
          <w:lang w:eastAsia="zh-TW"/>
        </w:rPr>
        <w:t xml:space="preserve">RL </w:t>
      </w:r>
      <w:r w:rsidRPr="00510ABC">
        <w:rPr>
          <w:rFonts w:eastAsia="標楷體" w:hint="eastAsia"/>
          <w:bCs/>
          <w:szCs w:val="24"/>
          <w:lang w:eastAsia="zh-TW"/>
        </w:rPr>
        <w:t>求解出最佳</w:t>
      </w:r>
      <w:r w:rsidRPr="00510ABC">
        <w:rPr>
          <w:rFonts w:eastAsia="標楷體" w:hint="eastAsia"/>
          <w:lang w:eastAsia="zh-TW"/>
        </w:rPr>
        <w:t xml:space="preserve"> </w:t>
      </w:r>
      <w:r w:rsidRPr="00510ABC">
        <w:rPr>
          <w:rFonts w:eastAsia="標楷體"/>
          <w:lang w:eastAsia="zh-TW"/>
        </w:rPr>
        <w:t>EE</w:t>
      </w:r>
      <w:r w:rsidRPr="00510ABC">
        <w:rPr>
          <w:rFonts w:eastAsia="標楷體" w:hint="eastAsia"/>
          <w:bCs/>
          <w:szCs w:val="24"/>
          <w:lang w:eastAsia="zh-TW"/>
        </w:rPr>
        <w:t xml:space="preserve"> </w:t>
      </w:r>
      <w:r w:rsidRPr="00510ABC">
        <w:rPr>
          <w:rFonts w:eastAsia="標楷體" w:hint="eastAsia"/>
          <w:bCs/>
          <w:szCs w:val="24"/>
          <w:lang w:eastAsia="zh-TW"/>
        </w:rPr>
        <w:t>的參數，本節將制定出狀態</w:t>
      </w:r>
      <w:r w:rsidRPr="00510ABC">
        <w:rPr>
          <w:rFonts w:eastAsia="標楷體" w:hint="eastAsia"/>
          <w:bCs/>
          <w:szCs w:val="24"/>
          <w:lang w:eastAsia="zh-TW"/>
        </w:rPr>
        <w:t xml:space="preserve"> (s</w:t>
      </w:r>
      <w:r w:rsidRPr="00510ABC">
        <w:rPr>
          <w:rFonts w:eastAsia="標楷體"/>
          <w:bCs/>
          <w:szCs w:val="24"/>
          <w:lang w:eastAsia="zh-TW"/>
        </w:rPr>
        <w:t>tate</w:t>
      </w:r>
      <w:r w:rsidRPr="00510ABC">
        <w:rPr>
          <w:rFonts w:eastAsia="標楷體" w:hint="eastAsia"/>
          <w:bCs/>
          <w:szCs w:val="24"/>
          <w:lang w:eastAsia="zh-TW"/>
        </w:rPr>
        <w:t>)</w:t>
      </w:r>
      <w:r w:rsidRPr="00510ABC">
        <w:rPr>
          <w:rFonts w:eastAsia="標楷體"/>
          <w:bCs/>
          <w:szCs w:val="24"/>
          <w:lang w:eastAsia="zh-TW"/>
        </w:rPr>
        <w:t xml:space="preserve"> </w:t>
      </w:r>
      <w:r w:rsidRPr="00510ABC">
        <w:rPr>
          <w:rFonts w:eastAsia="標楷體" w:hint="eastAsia"/>
          <w:bCs/>
          <w:szCs w:val="24"/>
          <w:lang w:eastAsia="zh-TW"/>
        </w:rPr>
        <w:t>、動作</w:t>
      </w:r>
      <w:r w:rsidRPr="00510ABC">
        <w:rPr>
          <w:rFonts w:eastAsia="標楷體" w:hint="eastAsia"/>
          <w:bCs/>
          <w:szCs w:val="24"/>
          <w:lang w:eastAsia="zh-TW"/>
        </w:rPr>
        <w:t xml:space="preserve"> (</w:t>
      </w:r>
      <w:r w:rsidRPr="00510ABC">
        <w:rPr>
          <w:rFonts w:eastAsia="標楷體"/>
          <w:bCs/>
          <w:szCs w:val="24"/>
          <w:lang w:eastAsia="zh-TW"/>
        </w:rPr>
        <w:t>action</w:t>
      </w:r>
      <w:r w:rsidRPr="00510ABC">
        <w:rPr>
          <w:rFonts w:eastAsia="標楷體" w:hint="eastAsia"/>
          <w:bCs/>
          <w:szCs w:val="24"/>
          <w:lang w:eastAsia="zh-TW"/>
        </w:rPr>
        <w:t>)</w:t>
      </w:r>
      <w:r w:rsidRPr="00510ABC">
        <w:rPr>
          <w:rFonts w:eastAsia="標楷體"/>
          <w:bCs/>
          <w:szCs w:val="24"/>
          <w:lang w:eastAsia="zh-TW"/>
        </w:rPr>
        <w:t xml:space="preserve"> </w:t>
      </w:r>
      <w:r w:rsidRPr="00510ABC">
        <w:rPr>
          <w:rFonts w:eastAsia="標楷體" w:hint="eastAsia"/>
          <w:bCs/>
          <w:szCs w:val="24"/>
          <w:lang w:eastAsia="zh-TW"/>
        </w:rPr>
        <w:t>與獎勵</w:t>
      </w:r>
      <w:r w:rsidRPr="00510ABC">
        <w:rPr>
          <w:rFonts w:eastAsia="標楷體" w:hint="eastAsia"/>
          <w:bCs/>
          <w:szCs w:val="24"/>
          <w:lang w:eastAsia="zh-TW"/>
        </w:rPr>
        <w:t xml:space="preserve"> (</w:t>
      </w:r>
      <w:r w:rsidRPr="00510ABC">
        <w:rPr>
          <w:rFonts w:eastAsia="標楷體"/>
          <w:bCs/>
          <w:szCs w:val="24"/>
          <w:lang w:eastAsia="zh-TW"/>
        </w:rPr>
        <w:t>reward</w:t>
      </w:r>
      <w:r w:rsidRPr="00510ABC">
        <w:rPr>
          <w:rFonts w:eastAsia="標楷體" w:hint="eastAsia"/>
          <w:bCs/>
          <w:szCs w:val="24"/>
          <w:lang w:eastAsia="zh-TW"/>
        </w:rPr>
        <w:t>)</w:t>
      </w:r>
      <w:r w:rsidRPr="00510ABC">
        <w:rPr>
          <w:rFonts w:eastAsia="標楷體"/>
          <w:bCs/>
          <w:szCs w:val="24"/>
          <w:lang w:eastAsia="zh-TW"/>
        </w:rPr>
        <w:t xml:space="preserve"> [</w:t>
      </w:r>
      <w:r w:rsidR="007044AB" w:rsidRPr="00510ABC">
        <w:rPr>
          <w:rFonts w:eastAsia="標楷體"/>
          <w:bCs/>
          <w:szCs w:val="24"/>
          <w:lang w:eastAsia="zh-TW"/>
        </w:rPr>
        <w:t>11</w:t>
      </w:r>
      <w:r w:rsidRPr="00510ABC">
        <w:rPr>
          <w:rFonts w:eastAsia="標楷體"/>
          <w:bCs/>
          <w:szCs w:val="24"/>
          <w:lang w:eastAsia="zh-TW"/>
        </w:rPr>
        <w:t>]</w:t>
      </w:r>
      <w:r w:rsidRPr="00510ABC">
        <w:rPr>
          <w:rFonts w:eastAsia="標楷體" w:hint="eastAsia"/>
          <w:bCs/>
          <w:szCs w:val="24"/>
          <w:lang w:eastAsia="zh-TW"/>
        </w:rPr>
        <w:t>。</w:t>
      </w:r>
    </w:p>
    <w:p w14:paraId="5AD68BB6" w14:textId="4B564D6E" w:rsidR="00CB0C27" w:rsidRPr="00510ABC" w:rsidRDefault="00CB0C27" w:rsidP="00CB0C27">
      <w:pPr>
        <w:autoSpaceDE/>
        <w:adjustRightInd/>
        <w:ind w:firstLineChars="200" w:firstLine="480"/>
        <w:jc w:val="both"/>
        <w:rPr>
          <w:rFonts w:eastAsia="標楷體"/>
          <w:bCs/>
          <w:szCs w:val="24"/>
          <w:lang w:eastAsia="zh-TW"/>
        </w:rPr>
      </w:pPr>
      <w:r w:rsidRPr="00510ABC">
        <w:rPr>
          <w:rFonts w:eastAsia="標楷體" w:hint="eastAsia"/>
          <w:bCs/>
          <w:szCs w:val="24"/>
          <w:lang w:eastAsia="zh-TW"/>
        </w:rPr>
        <w:t>狀態：用來表示目前環境中各個元件的狀態。時間步長</w:t>
      </w:r>
      <w:r w:rsidRPr="00510ABC">
        <w:rPr>
          <w:rFonts w:eastAsia="標楷體" w:hint="eastAsia"/>
          <w:bCs/>
          <w:szCs w:val="24"/>
          <w:lang w:eastAsia="zh-TW"/>
        </w:rPr>
        <w:t xml:space="preserve"> </w:t>
      </w:r>
      <w:r w:rsidRPr="00510ABC">
        <w:rPr>
          <w:rFonts w:eastAsia="標楷體" w:hint="eastAsia"/>
          <w:bCs/>
          <w:i/>
          <w:iCs/>
          <w:szCs w:val="24"/>
          <w:lang w:eastAsia="zh-TW"/>
        </w:rPr>
        <w:t>t</w:t>
      </w:r>
      <w:r w:rsidRPr="00510ABC">
        <w:rPr>
          <w:rFonts w:eastAsia="標楷體" w:hint="eastAsia"/>
          <w:bCs/>
          <w:szCs w:val="24"/>
          <w:lang w:eastAsia="zh-TW"/>
        </w:rPr>
        <w:t xml:space="preserve"> </w:t>
      </w:r>
      <w:r w:rsidRPr="00510ABC">
        <w:rPr>
          <w:rFonts w:eastAsia="標楷體" w:hint="eastAsia"/>
          <w:bCs/>
          <w:szCs w:val="24"/>
          <w:lang w:eastAsia="zh-TW"/>
        </w:rPr>
        <w:t>的狀態包括了系統總功率消耗</w:t>
      </w:r>
      <w:r w:rsidRPr="00510ABC">
        <w:rPr>
          <w:rFonts w:eastAsia="標楷體" w:hint="eastAsia"/>
          <w:bCs/>
          <w:szCs w:val="24"/>
          <w:lang w:eastAsia="zh-TW"/>
        </w:rPr>
        <w:t xml:space="preserve"> </w:t>
      </w:r>
      <m:oMath>
        <m:sSubSup>
          <m:sSubSupPr>
            <m:ctrlPr>
              <w:rPr>
                <w:rFonts w:ascii="Cambria Math" w:eastAsia="標楷體" w:hAnsi="Cambria Math" w:cs="新細明體"/>
                <w:szCs w:val="24"/>
              </w:rPr>
            </m:ctrlPr>
          </m:sSubSupPr>
          <m:e>
            <m:r>
              <w:rPr>
                <w:rFonts w:ascii="Cambria Math" w:eastAsia="標楷體" w:hAnsi="Cambria Math"/>
              </w:rPr>
              <m:t>P</m:t>
            </m:r>
          </m:e>
          <m:sub>
            <m:r>
              <w:rPr>
                <w:rFonts w:ascii="Cambria Math" w:eastAsia="標楷體" w:hAnsi="Cambria Math"/>
              </w:rPr>
              <m:t>Tot</m:t>
            </m:r>
          </m:sub>
          <m:sup>
            <m:r>
              <w:rPr>
                <w:rFonts w:ascii="Cambria Math" w:eastAsia="標楷體" w:hAnsi="Cambria Math"/>
              </w:rPr>
              <m:t>pas</m:t>
            </m:r>
          </m:sup>
        </m:sSubSup>
        <m:r>
          <w:rPr>
            <w:rFonts w:ascii="Cambria Math" w:eastAsia="標楷體" w:hAnsi="Cambria Math" w:cs="新細明體"/>
            <w:szCs w:val="24"/>
          </w:rPr>
          <m:t xml:space="preserve"> / </m:t>
        </m:r>
        <m:sSubSup>
          <m:sSubSupPr>
            <m:ctrlPr>
              <w:rPr>
                <w:rFonts w:ascii="Cambria Math" w:eastAsia="標楷體" w:hAnsi="Cambria Math" w:cs="新細明體"/>
                <w:szCs w:val="24"/>
              </w:rPr>
            </m:ctrlPr>
          </m:sSubSupPr>
          <m:e>
            <m:r>
              <w:rPr>
                <w:rFonts w:ascii="Cambria Math" w:eastAsia="標楷體" w:hAnsi="Cambria Math"/>
              </w:rPr>
              <m:t>P</m:t>
            </m:r>
          </m:e>
          <m:sub>
            <m:r>
              <w:rPr>
                <w:rFonts w:ascii="Cambria Math" w:eastAsia="標楷體" w:hAnsi="Cambria Math"/>
              </w:rPr>
              <m:t>Tot</m:t>
            </m:r>
          </m:sub>
          <m:sup>
            <m:r>
              <w:rPr>
                <w:rFonts w:ascii="Cambria Math" w:eastAsia="標楷體" w:hAnsi="Cambria Math"/>
              </w:rPr>
              <m:t>act</m:t>
            </m:r>
          </m:sup>
        </m:sSubSup>
      </m:oMath>
      <w:r w:rsidRPr="00510ABC">
        <w:rPr>
          <w:rFonts w:eastAsia="標楷體" w:hint="eastAsia"/>
          <w:szCs w:val="24"/>
          <w:lang w:eastAsia="zh-TW"/>
        </w:rPr>
        <w:t xml:space="preserve"> </w:t>
      </w:r>
      <w:r w:rsidRPr="00510ABC">
        <w:rPr>
          <w:rFonts w:eastAsia="標楷體" w:hint="eastAsia"/>
          <w:bCs/>
          <w:szCs w:val="24"/>
          <w:lang w:eastAsia="zh-TW"/>
        </w:rPr>
        <w:t>、三個通道矩陣</w:t>
      </w:r>
      <w:r w:rsidRPr="00510ABC">
        <w:rPr>
          <w:rFonts w:eastAsia="標楷體" w:hint="eastAsia"/>
          <w:bCs/>
          <w:szCs w:val="24"/>
          <w:lang w:eastAsia="zh-TW"/>
        </w:rPr>
        <w:t xml:space="preserve"> </w:t>
      </w:r>
      <m:oMath>
        <m:r>
          <w:rPr>
            <w:rFonts w:ascii="Cambria Math" w:eastAsia="標楷體" w:hAnsi="Cambria Math"/>
            <w:szCs w:val="24"/>
            <w:lang w:val="de-DE" w:eastAsia="zh-TW"/>
          </w:rPr>
          <m:t xml:space="preserve">Q, </m:t>
        </m:r>
        <m:sSub>
          <m:sSubPr>
            <m:ctrlPr>
              <w:rPr>
                <w:rFonts w:ascii="Cambria Math" w:eastAsia="標楷體" w:hAnsi="Cambria Math"/>
                <w:lang w:eastAsia="zh-TW"/>
              </w:rPr>
            </m:ctrlPr>
          </m:sSubPr>
          <m:e>
            <m:r>
              <w:rPr>
                <w:rFonts w:ascii="Cambria Math" w:eastAsia="標楷體" w:hAnsi="Cambria Math"/>
                <w:lang w:eastAsia="zh-TW"/>
              </w:rPr>
              <m:t>h</m:t>
            </m:r>
          </m:e>
          <m:sub>
            <m:r>
              <w:rPr>
                <w:rFonts w:ascii="Cambria Math" w:eastAsia="標楷體" w:hAnsi="Cambria Math"/>
                <w:lang w:eastAsia="zh-TW"/>
              </w:rPr>
              <m:t>k</m:t>
            </m:r>
          </m:sub>
        </m:sSub>
      </m:oMath>
      <w:r w:rsidRPr="00510ABC">
        <w:t xml:space="preserve"> </w:t>
      </w:r>
      <w:r w:rsidRPr="00510ABC">
        <w:rPr>
          <w:rFonts w:eastAsia="標楷體" w:hint="eastAsia"/>
          <w:bCs/>
          <w:szCs w:val="24"/>
          <w:lang w:eastAsia="zh-TW"/>
        </w:rPr>
        <w:t>和</w:t>
      </w:r>
      <w:r w:rsidRPr="00510ABC">
        <w:t xml:space="preserve"> </w:t>
      </w:r>
      <m:oMath>
        <m:sSub>
          <m:sSubPr>
            <m:ctrlPr>
              <w:rPr>
                <w:rFonts w:ascii="Cambria Math" w:eastAsia="標楷體" w:hAnsi="Cambria Math"/>
                <w:i/>
                <w:lang w:val="de-DE" w:eastAsia="zh-TW"/>
              </w:rPr>
            </m:ctrlPr>
          </m:sSubPr>
          <m:e>
            <m:r>
              <w:rPr>
                <w:rFonts w:ascii="Cambria Math" w:eastAsia="標楷體" w:hAnsi="Cambria Math"/>
                <w:lang w:val="de-DE" w:eastAsia="zh-TW"/>
              </w:rPr>
              <m:t>g</m:t>
            </m:r>
          </m:e>
          <m:sub>
            <m:r>
              <w:rPr>
                <w:rFonts w:ascii="Cambria Math" w:eastAsia="標楷體" w:hAnsi="Cambria Math"/>
                <w:lang w:val="de-DE" w:eastAsia="zh-TW"/>
              </w:rPr>
              <m:t>k</m:t>
            </m:r>
          </m:sub>
        </m:sSub>
      </m:oMath>
      <w:r w:rsidRPr="00510ABC">
        <w:rPr>
          <w:rFonts w:asciiTheme="minorEastAsia" w:eastAsiaTheme="minorEastAsia" w:hAnsiTheme="minorEastAsia" w:hint="eastAsia"/>
          <w:lang w:val="de-DE" w:eastAsia="zh-TW"/>
        </w:rPr>
        <w:t xml:space="preserve"> </w:t>
      </w:r>
      <w:r w:rsidRPr="00510ABC">
        <w:rPr>
          <w:rFonts w:eastAsia="標楷體" w:hint="eastAsia"/>
          <w:bCs/>
          <w:szCs w:val="24"/>
          <w:lang w:eastAsia="zh-TW"/>
        </w:rPr>
        <w:t>還有</w:t>
      </w:r>
      <w:r w:rsidRPr="00510ABC">
        <w:rPr>
          <w:rFonts w:eastAsia="標楷體" w:hint="eastAsia"/>
          <w:szCs w:val="24"/>
          <w:lang w:eastAsia="zh-TW"/>
        </w:rPr>
        <w:t>第</w:t>
      </w:r>
      <w:r w:rsidRPr="00510ABC">
        <w:rPr>
          <w:rFonts w:eastAsia="標楷體" w:hint="eastAsia"/>
          <w:szCs w:val="24"/>
          <w:lang w:eastAsia="zh-TW"/>
        </w:rPr>
        <w:t xml:space="preserve"> </w:t>
      </w:r>
      <w:r w:rsidRPr="00510ABC">
        <w:rPr>
          <w:rFonts w:eastAsia="標楷體" w:hint="eastAsia"/>
          <w:i/>
          <w:iCs/>
          <w:szCs w:val="24"/>
          <w:lang w:eastAsia="zh-TW"/>
        </w:rPr>
        <w:t>t</w:t>
      </w:r>
      <w:r w:rsidRPr="00510ABC">
        <w:rPr>
          <w:rFonts w:eastAsia="標楷體"/>
          <w:szCs w:val="24"/>
          <w:lang w:eastAsia="zh-TW"/>
        </w:rPr>
        <w:t xml:space="preserve"> </w:t>
      </w:r>
      <w:r w:rsidRPr="00510ABC">
        <w:rPr>
          <w:rFonts w:eastAsia="標楷體" w:hint="eastAsia"/>
          <w:szCs w:val="24"/>
          <w:lang w:eastAsia="zh-TW"/>
        </w:rPr>
        <w:t>的</w:t>
      </w:r>
      <w:r w:rsidRPr="00510ABC">
        <w:rPr>
          <w:rFonts w:eastAsia="標楷體" w:hint="eastAsia"/>
          <w:bCs/>
          <w:szCs w:val="24"/>
          <w:lang w:eastAsia="zh-TW"/>
        </w:rPr>
        <w:t>時間步長的</w:t>
      </w:r>
      <w:r w:rsidRPr="00510ABC">
        <w:rPr>
          <w:rFonts w:eastAsia="標楷體" w:hint="eastAsia"/>
          <w:szCs w:val="24"/>
          <w:lang w:eastAsia="zh-TW"/>
        </w:rPr>
        <w:t>動作</w:t>
      </w:r>
      <w:r w:rsidRPr="00510ABC">
        <w:rPr>
          <w:rFonts w:eastAsia="標楷體" w:hint="eastAsia"/>
          <w:szCs w:val="24"/>
          <w:lang w:eastAsia="zh-TW"/>
        </w:rPr>
        <w:t xml:space="preserve"> </w:t>
      </w:r>
      <m:oMath>
        <m:sSubSup>
          <m:sSubSupPr>
            <m:ctrlPr>
              <w:rPr>
                <w:rFonts w:ascii="Cambria Math" w:eastAsia="標楷體" w:hAnsi="Cambria Math"/>
                <w:i/>
                <w:lang w:eastAsia="zh-TW"/>
              </w:rPr>
            </m:ctrlPr>
          </m:sSubSupPr>
          <m:e>
            <m:r>
              <w:rPr>
                <w:rFonts w:ascii="Cambria Math" w:eastAsia="標楷體" w:hAnsi="Cambria Math"/>
                <w:lang w:eastAsia="zh-TW"/>
              </w:rPr>
              <m:t>a</m:t>
            </m:r>
          </m:e>
          <m:sub>
            <m:r>
              <w:rPr>
                <w:rFonts w:ascii="Cambria Math" w:eastAsia="標楷體" w:hAnsi="Cambria Math"/>
                <w:lang w:eastAsia="zh-TW"/>
              </w:rPr>
              <m:t>t</m:t>
            </m:r>
          </m:sub>
          <m:sup>
            <m:r>
              <w:rPr>
                <w:rFonts w:ascii="Cambria Math" w:eastAsia="標楷體" w:hAnsi="Cambria Math"/>
                <w:lang w:eastAsia="zh-TW"/>
              </w:rPr>
              <m:t>pas</m:t>
            </m:r>
          </m:sup>
        </m:sSubSup>
        <m:r>
          <w:rPr>
            <w:rFonts w:ascii="Cambria Math" w:hAnsi="Cambria Math"/>
            <w:szCs w:val="24"/>
          </w:rPr>
          <m:t>/</m:t>
        </m:r>
        <m:sSubSup>
          <m:sSubSupPr>
            <m:ctrlPr>
              <w:rPr>
                <w:rFonts w:ascii="Cambria Math" w:eastAsia="標楷體" w:hAnsi="Cambria Math"/>
                <w:i/>
                <w:lang w:eastAsia="zh-TW"/>
              </w:rPr>
            </m:ctrlPr>
          </m:sSubSupPr>
          <m:e>
            <m:r>
              <w:rPr>
                <w:rFonts w:ascii="Cambria Math" w:eastAsia="標楷體" w:hAnsi="Cambria Math"/>
                <w:lang w:eastAsia="zh-TW"/>
              </w:rPr>
              <m:t>a</m:t>
            </m:r>
          </m:e>
          <m:sub>
            <m:r>
              <w:rPr>
                <w:rFonts w:ascii="Cambria Math" w:eastAsia="標楷體" w:hAnsi="Cambria Math"/>
                <w:lang w:eastAsia="zh-TW"/>
              </w:rPr>
              <m:t>t</m:t>
            </m:r>
          </m:sub>
          <m:sup>
            <m:r>
              <w:rPr>
                <w:rFonts w:ascii="Cambria Math" w:eastAsia="標楷體" w:hAnsi="Cambria Math"/>
                <w:lang w:eastAsia="zh-TW"/>
              </w:rPr>
              <m:t>act</m:t>
            </m:r>
          </m:sup>
        </m:sSubSup>
      </m:oMath>
      <w:r w:rsidRPr="00510ABC">
        <w:rPr>
          <w:rFonts w:eastAsia="標楷體" w:hint="eastAsia"/>
          <w:lang w:eastAsia="zh-TW"/>
        </w:rPr>
        <w:t xml:space="preserve"> </w:t>
      </w:r>
      <w:r w:rsidRPr="00510ABC">
        <w:rPr>
          <w:rFonts w:eastAsia="標楷體" w:hint="eastAsia"/>
          <w:bCs/>
          <w:szCs w:val="24"/>
          <w:lang w:eastAsia="zh-TW"/>
        </w:rPr>
        <w:t>。狀態在時間步長</w:t>
      </w:r>
      <w:r w:rsidRPr="00510ABC">
        <w:rPr>
          <w:rFonts w:eastAsia="標楷體" w:hint="eastAsia"/>
          <w:bCs/>
          <w:szCs w:val="24"/>
          <w:lang w:eastAsia="zh-TW"/>
        </w:rPr>
        <w:t xml:space="preserve"> </w:t>
      </w:r>
      <w:r w:rsidRPr="00510ABC">
        <w:rPr>
          <w:rFonts w:eastAsia="標楷體"/>
          <w:bCs/>
          <w:i/>
          <w:iCs/>
          <w:szCs w:val="24"/>
          <w:lang w:eastAsia="zh-TW"/>
        </w:rPr>
        <w:t>t</w:t>
      </w:r>
      <w:r w:rsidRPr="00510ABC">
        <w:rPr>
          <w:rFonts w:eastAsia="標楷體"/>
          <w:bCs/>
          <w:szCs w:val="24"/>
          <w:lang w:eastAsia="zh-TW"/>
        </w:rPr>
        <w:t xml:space="preserve"> </w:t>
      </w:r>
      <w:r w:rsidRPr="00510ABC">
        <w:rPr>
          <w:rFonts w:eastAsia="標楷體" w:hint="eastAsia"/>
          <w:bCs/>
          <w:szCs w:val="24"/>
          <w:lang w:eastAsia="zh-TW"/>
        </w:rPr>
        <w:t>表示為</w:t>
      </w:r>
    </w:p>
    <w:p w14:paraId="73BAB163" w14:textId="77777777" w:rsidR="00CB0C27" w:rsidRPr="00510ABC" w:rsidRDefault="00CB0C27" w:rsidP="00CB0C27">
      <w:pPr>
        <w:autoSpaceDE/>
        <w:adjustRightInd/>
        <w:ind w:firstLineChars="200" w:firstLine="480"/>
        <w:jc w:val="both"/>
        <w:rPr>
          <w:rFonts w:eastAsia="標楷體"/>
          <w:bCs/>
          <w:szCs w:val="24"/>
          <w:lang w:eastAsia="zh-TW"/>
        </w:rPr>
      </w:pPr>
      <w:r w:rsidRPr="00510ABC">
        <w:rPr>
          <w:rFonts w:eastAsia="標楷體" w:hint="eastAsia"/>
          <w:bCs/>
          <w:szCs w:val="24"/>
          <w:lang w:eastAsia="zh-TW"/>
        </w:rPr>
        <w:t>公式</w:t>
      </w:r>
      <w:r w:rsidRPr="00510ABC">
        <w:rPr>
          <w:rFonts w:eastAsia="標楷體" w:hint="eastAsia"/>
          <w:bCs/>
          <w:szCs w:val="24"/>
          <w:lang w:eastAsia="zh-TW"/>
        </w:rPr>
        <w:t>(</w:t>
      </w:r>
      <w:r w:rsidRPr="00510ABC">
        <w:rPr>
          <w:rFonts w:eastAsia="標楷體"/>
          <w:bCs/>
          <w:szCs w:val="24"/>
          <w:lang w:eastAsia="zh-TW"/>
        </w:rPr>
        <w:t>14)</w:t>
      </w:r>
    </w:p>
    <w:p w14:paraId="5C340EDC" w14:textId="77777777" w:rsidR="00CB0C27" w:rsidRPr="00510ABC" w:rsidRDefault="00CB0C27" w:rsidP="00CB0C27">
      <w:pPr>
        <w:autoSpaceDE/>
        <w:adjustRightInd/>
        <w:ind w:firstLineChars="200" w:firstLine="480"/>
        <w:jc w:val="both"/>
        <w:rPr>
          <w:rFonts w:eastAsia="標楷體"/>
          <w:bCs/>
          <w:szCs w:val="24"/>
          <w:lang w:eastAsia="zh-TW"/>
        </w:rPr>
      </w:pPr>
      <w:r w:rsidRPr="00510ABC">
        <w:rPr>
          <w:rFonts w:eastAsia="標楷體" w:hint="eastAsia"/>
          <w:lang w:eastAsia="zh-TW"/>
        </w:rPr>
        <w:t>動作</w:t>
      </w:r>
      <w:r w:rsidRPr="00510ABC">
        <w:rPr>
          <w:rFonts w:eastAsia="標楷體" w:hint="eastAsia"/>
          <w:bCs/>
          <w:szCs w:val="24"/>
          <w:lang w:eastAsia="zh-TW"/>
        </w:rPr>
        <w:t>：用來表示目前環境中各個元件執行的行動。包含了所有的元件狀態矩陣</w:t>
      </w:r>
      <w:r w:rsidRPr="00510ABC">
        <w:rPr>
          <w:rFonts w:eastAsia="標楷體" w:hint="eastAsia"/>
          <w:bCs/>
          <w:szCs w:val="24"/>
          <w:lang w:eastAsia="zh-TW"/>
        </w:rPr>
        <w:t xml:space="preserve">  </w:t>
      </w:r>
      <m:oMath>
        <m:sSubSup>
          <m:sSubSupPr>
            <m:ctrlPr>
              <w:rPr>
                <w:rFonts w:ascii="Cambria Math" w:hAnsi="Cambria Math"/>
                <w:bCs/>
                <w:i/>
                <w:iCs/>
                <w:szCs w:val="24"/>
              </w:rPr>
            </m:ctrlPr>
          </m:sSubSupPr>
          <m:e>
            <m:r>
              <w:rPr>
                <w:rFonts w:ascii="Cambria Math" w:hAnsi="Cambria Math"/>
                <w:szCs w:val="24"/>
              </w:rPr>
              <m:t>w</m:t>
            </m:r>
          </m:e>
          <m:sub>
            <m:r>
              <w:rPr>
                <w:rFonts w:ascii="Cambria Math" w:hAnsi="Cambria Math"/>
                <w:szCs w:val="24"/>
              </w:rPr>
              <m:t>k</m:t>
            </m:r>
          </m:sub>
          <m:sup>
            <m:r>
              <w:rPr>
                <w:rFonts w:ascii="Cambria Math" w:hAnsi="Cambria Math"/>
                <w:szCs w:val="24"/>
              </w:rPr>
              <m:t>BB</m:t>
            </m:r>
          </m:sup>
        </m:sSubSup>
        <m:r>
          <w:rPr>
            <w:rFonts w:ascii="Cambria Math" w:hAnsi="Cambria Math"/>
            <w:szCs w:val="24"/>
          </w:rPr>
          <m:t>,</m:t>
        </m:r>
        <m:sSup>
          <m:sSupPr>
            <m:ctrlPr>
              <w:rPr>
                <w:rFonts w:ascii="Cambria Math" w:hAnsi="Cambria Math"/>
                <w:bCs/>
                <w:i/>
                <w:iCs/>
                <w:szCs w:val="24"/>
              </w:rPr>
            </m:ctrlPr>
          </m:sSupPr>
          <m:e>
            <m:r>
              <w:rPr>
                <w:rFonts w:ascii="Cambria Math" w:eastAsiaTheme="minorEastAsia" w:hAnsi="Cambria Math"/>
                <w:szCs w:val="24"/>
                <w:lang w:eastAsia="zh-TW"/>
              </w:rPr>
              <m:t>F</m:t>
            </m:r>
          </m:e>
          <m:sup>
            <m:r>
              <w:rPr>
                <w:rFonts w:ascii="Cambria Math" w:hAnsi="Cambria Math"/>
                <w:szCs w:val="24"/>
              </w:rPr>
              <m:t>R</m:t>
            </m:r>
            <m:r>
              <w:rPr>
                <w:rFonts w:ascii="Cambria Math" w:eastAsiaTheme="minorEastAsia" w:hAnsi="Cambria Math"/>
                <w:szCs w:val="24"/>
                <w:lang w:eastAsia="zh-TW"/>
              </w:rPr>
              <m:t>F</m:t>
            </m:r>
          </m:sup>
        </m:sSup>
        <m:r>
          <w:rPr>
            <w:rFonts w:ascii="Cambria Math" w:hAnsi="Cambria Math"/>
          </w:rPr>
          <m:t>,</m:t>
        </m:r>
        <m:sSup>
          <m:sSupPr>
            <m:ctrlPr>
              <w:rPr>
                <w:rFonts w:ascii="Cambria Math" w:eastAsia="標楷體" w:hAnsi="Cambria Math"/>
                <w:i/>
                <w:lang w:eastAsia="zh-TW"/>
              </w:rPr>
            </m:ctrlPr>
          </m:sSupPr>
          <m:e>
            <m:r>
              <w:rPr>
                <w:rFonts w:ascii="Cambria Math" w:eastAsia="標楷體" w:hAnsi="Cambria Math" w:hint="eastAsia"/>
                <w:lang w:eastAsia="zh-TW"/>
              </w:rPr>
              <m:t>C</m:t>
            </m:r>
          </m:e>
          <m:sup>
            <m:r>
              <w:rPr>
                <w:rFonts w:ascii="Cambria Math" w:eastAsia="標楷體" w:hAnsi="Cambria Math" w:hint="eastAsia"/>
                <w:lang w:eastAsia="zh-TW"/>
              </w:rPr>
              <m:t>RF</m:t>
            </m:r>
          </m:sup>
        </m:sSup>
        <m:r>
          <w:rPr>
            <w:rFonts w:ascii="Cambria Math" w:eastAsia="標楷體" w:hAnsi="Cambria Math"/>
            <w:lang w:eastAsia="zh-TW"/>
          </w:rPr>
          <m:t>,</m:t>
        </m:r>
        <m:sSup>
          <m:sSupPr>
            <m:ctrlPr>
              <w:rPr>
                <w:rFonts w:ascii="Cambria Math" w:hAnsi="Cambria Math"/>
                <w:bCs/>
                <w:i/>
              </w:rPr>
            </m:ctrlPr>
          </m:sSupPr>
          <m:e>
            <m:r>
              <w:rPr>
                <w:rFonts w:ascii="Cambria Math" w:eastAsia="標楷體" w:hAnsi="Cambria Math"/>
                <w:lang w:eastAsia="zh-TW"/>
              </w:rPr>
              <m:t>Λ</m:t>
            </m:r>
          </m:e>
          <m:sup>
            <m:r>
              <w:rPr>
                <w:rFonts w:ascii="Cambria Math" w:eastAsiaTheme="minorEastAsia" w:hAnsi="Cambria Math" w:hint="eastAsia"/>
                <w:lang w:eastAsia="zh-TW"/>
              </w:rPr>
              <m:t>RIS</m:t>
            </m:r>
          </m:sup>
        </m:sSup>
        <m:r>
          <w:rPr>
            <w:rFonts w:ascii="Cambria Math" w:hAnsi="Cambria Math"/>
            <w:szCs w:val="24"/>
          </w:rPr>
          <m:t>,</m:t>
        </m:r>
        <m:sSup>
          <m:sSupPr>
            <m:ctrlPr>
              <w:rPr>
                <w:rFonts w:ascii="Cambria Math" w:eastAsia="標楷體" w:hAnsi="Cambria Math"/>
                <w:i/>
              </w:rPr>
            </m:ctrlPr>
          </m:sSupPr>
          <m:e>
            <m:r>
              <w:rPr>
                <w:rFonts w:ascii="Cambria Math" w:hAnsi="Cambria Math"/>
              </w:rPr>
              <m:t>ϕ</m:t>
            </m:r>
          </m:e>
          <m:sup>
            <m:r>
              <w:rPr>
                <w:rFonts w:ascii="Cambria Math" w:eastAsia="標楷體" w:hAnsi="Cambria Math" w:hint="eastAsia"/>
                <w:lang w:eastAsia="zh-TW"/>
              </w:rPr>
              <m:t>RIS</m:t>
            </m:r>
          </m:sup>
        </m:sSup>
        <m:r>
          <w:rPr>
            <w:rFonts w:ascii="Cambria Math" w:eastAsia="標楷體" w:hAnsi="Cambria Math"/>
          </w:rPr>
          <m:t>,</m:t>
        </m:r>
        <m:sSup>
          <m:sSupPr>
            <m:ctrlPr>
              <w:rPr>
                <w:rFonts w:ascii="Cambria Math" w:eastAsia="標楷體" w:hAnsi="Cambria Math"/>
                <w:i/>
                <w:lang w:eastAsia="zh-TW"/>
              </w:rPr>
            </m:ctrlPr>
          </m:sSupPr>
          <m:e>
            <m:r>
              <w:rPr>
                <w:rFonts w:ascii="Cambria Math" w:hAnsi="Cambria Math"/>
              </w:rPr>
              <m:t>B</m:t>
            </m:r>
          </m:e>
          <m:sup>
            <m:r>
              <w:rPr>
                <w:rFonts w:ascii="Cambria Math" w:eastAsia="標楷體" w:hAnsi="Cambria Math" w:hint="eastAsia"/>
                <w:lang w:eastAsia="zh-TW"/>
              </w:rPr>
              <m:t>RIS</m:t>
            </m:r>
          </m:sup>
        </m:sSup>
        <m:r>
          <w:rPr>
            <w:rFonts w:ascii="Cambria Math" w:eastAsia="標楷體" w:hAnsi="Cambria Math"/>
            <w:lang w:eastAsia="zh-TW"/>
          </w:rPr>
          <m:t>/</m:t>
        </m:r>
        <m:sSup>
          <m:sSupPr>
            <m:ctrlPr>
              <w:rPr>
                <w:rFonts w:ascii="Cambria Math" w:eastAsia="標楷體" w:hAnsi="Cambria Math"/>
                <w:i/>
                <w:lang w:eastAsia="zh-TW"/>
              </w:rPr>
            </m:ctrlPr>
          </m:sSupPr>
          <m:e>
            <m:r>
              <w:rPr>
                <w:rFonts w:ascii="Cambria Math" w:hAnsi="Cambria Math"/>
              </w:rPr>
              <m:t>A</m:t>
            </m:r>
          </m:e>
          <m:sup>
            <m:r>
              <w:rPr>
                <w:rFonts w:ascii="Cambria Math" w:eastAsia="標楷體" w:hAnsi="Cambria Math" w:hint="eastAsia"/>
                <w:lang w:eastAsia="zh-TW"/>
              </w:rPr>
              <m:t>RIS</m:t>
            </m:r>
          </m:sup>
        </m:sSup>
      </m:oMath>
      <w:r w:rsidRPr="00510ABC">
        <w:rPr>
          <w:rFonts w:eastAsia="標楷體" w:hint="eastAsia"/>
          <w:lang w:eastAsia="zh-TW"/>
        </w:rPr>
        <w:t xml:space="preserve"> </w:t>
      </w:r>
      <w:r w:rsidRPr="00510ABC">
        <w:rPr>
          <w:rFonts w:eastAsia="標楷體" w:hint="eastAsia"/>
          <w:lang w:eastAsia="zh-TW"/>
        </w:rPr>
        <w:t>。</w:t>
      </w:r>
      <w:r w:rsidRPr="00510ABC">
        <w:rPr>
          <w:rFonts w:eastAsia="標楷體" w:hint="eastAsia"/>
          <w:bCs/>
          <w:szCs w:val="24"/>
          <w:lang w:eastAsia="zh-TW"/>
        </w:rPr>
        <w:t>行動在時間步長</w:t>
      </w:r>
      <w:r w:rsidRPr="00510ABC">
        <w:rPr>
          <w:rFonts w:eastAsia="標楷體" w:hint="eastAsia"/>
          <w:bCs/>
          <w:szCs w:val="24"/>
          <w:lang w:eastAsia="zh-TW"/>
        </w:rPr>
        <w:t xml:space="preserve"> </w:t>
      </w:r>
      <w:r w:rsidRPr="00510ABC">
        <w:rPr>
          <w:rFonts w:eastAsia="標楷體" w:hint="eastAsia"/>
          <w:bCs/>
          <w:i/>
          <w:iCs/>
          <w:szCs w:val="24"/>
          <w:lang w:eastAsia="zh-TW"/>
        </w:rPr>
        <w:t>t</w:t>
      </w:r>
      <w:r w:rsidRPr="00510ABC">
        <w:rPr>
          <w:rFonts w:eastAsia="標楷體" w:hint="eastAsia"/>
          <w:bCs/>
          <w:szCs w:val="24"/>
          <w:lang w:eastAsia="zh-TW"/>
        </w:rPr>
        <w:t xml:space="preserve"> </w:t>
      </w:r>
      <w:r w:rsidRPr="00510ABC">
        <w:rPr>
          <w:rFonts w:eastAsia="標楷體" w:hint="eastAsia"/>
          <w:bCs/>
          <w:szCs w:val="24"/>
          <w:lang w:eastAsia="zh-TW"/>
        </w:rPr>
        <w:t>表示為</w:t>
      </w:r>
    </w:p>
    <w:p w14:paraId="542AFD57" w14:textId="77777777" w:rsidR="00CB0C27" w:rsidRPr="00510ABC" w:rsidRDefault="00CB0C27" w:rsidP="00CB0C27">
      <w:pPr>
        <w:autoSpaceDE/>
        <w:adjustRightInd/>
        <w:ind w:firstLineChars="200" w:firstLine="480"/>
        <w:jc w:val="both"/>
        <w:rPr>
          <w:rFonts w:eastAsia="標楷體"/>
          <w:bCs/>
          <w:szCs w:val="24"/>
          <w:lang w:eastAsia="zh-TW"/>
        </w:rPr>
      </w:pPr>
      <w:r w:rsidRPr="00510ABC">
        <w:rPr>
          <w:rFonts w:eastAsia="標楷體" w:hint="eastAsia"/>
          <w:bCs/>
          <w:szCs w:val="24"/>
          <w:lang w:eastAsia="zh-TW"/>
        </w:rPr>
        <w:t>公式</w:t>
      </w:r>
      <w:r w:rsidRPr="00510ABC">
        <w:rPr>
          <w:rFonts w:eastAsia="標楷體" w:hint="eastAsia"/>
          <w:bCs/>
          <w:szCs w:val="24"/>
          <w:lang w:eastAsia="zh-TW"/>
        </w:rPr>
        <w:t>(</w:t>
      </w:r>
      <w:r w:rsidRPr="00510ABC">
        <w:rPr>
          <w:rFonts w:eastAsia="標楷體"/>
          <w:bCs/>
          <w:szCs w:val="24"/>
          <w:lang w:eastAsia="zh-TW"/>
        </w:rPr>
        <w:t>15)</w:t>
      </w:r>
    </w:p>
    <w:p w14:paraId="1045D045" w14:textId="77777777" w:rsidR="00CB0C27" w:rsidRPr="00510ABC" w:rsidRDefault="00CB0C27" w:rsidP="00CB0C27">
      <w:pPr>
        <w:autoSpaceDE/>
        <w:adjustRightInd/>
        <w:ind w:firstLineChars="200" w:firstLine="480"/>
        <w:jc w:val="both"/>
        <w:rPr>
          <w:rFonts w:eastAsia="標楷體"/>
          <w:bCs/>
          <w:szCs w:val="24"/>
          <w:lang w:eastAsia="zh-TW"/>
        </w:rPr>
      </w:pPr>
      <w:r w:rsidRPr="00510ABC">
        <w:rPr>
          <w:rFonts w:eastAsia="標楷體" w:hint="eastAsia"/>
          <w:lang w:eastAsia="zh-TW"/>
        </w:rPr>
        <w:t>獎勵</w:t>
      </w:r>
      <w:r w:rsidRPr="00510ABC">
        <w:rPr>
          <w:rFonts w:eastAsia="標楷體" w:hint="eastAsia"/>
          <w:bCs/>
          <w:szCs w:val="24"/>
          <w:lang w:eastAsia="zh-TW"/>
        </w:rPr>
        <w:t>：用來表示目前環境對於</w:t>
      </w:r>
      <w:r w:rsidRPr="00510ABC">
        <w:rPr>
          <w:rFonts w:eastAsia="標楷體" w:hint="eastAsia"/>
          <w:bCs/>
          <w:szCs w:val="24"/>
          <w:lang w:eastAsia="zh-TW"/>
        </w:rPr>
        <w:t xml:space="preserve"> </w:t>
      </w:r>
      <m:oMath>
        <m:sSub>
          <m:sSubPr>
            <m:ctrlPr>
              <w:rPr>
                <w:rFonts w:ascii="Cambria Math" w:eastAsia="標楷體" w:hAnsi="Cambria Math"/>
                <w:bCs/>
                <w:i/>
                <w:szCs w:val="24"/>
                <w:lang w:eastAsia="zh-TW"/>
              </w:rPr>
            </m:ctrlPr>
          </m:sSubPr>
          <m:e>
            <m:r>
              <w:rPr>
                <w:rFonts w:ascii="Cambria Math" w:eastAsia="標楷體" w:hAnsi="Cambria Math"/>
                <w:szCs w:val="24"/>
                <w:lang w:eastAsia="zh-TW"/>
              </w:rPr>
              <m:t>a</m:t>
            </m:r>
          </m:e>
          <m:sub>
            <m:r>
              <w:rPr>
                <w:rFonts w:ascii="Cambria Math" w:eastAsia="標楷體" w:hAnsi="Cambria Math"/>
                <w:szCs w:val="24"/>
                <w:lang w:eastAsia="zh-TW"/>
              </w:rPr>
              <m:t>t</m:t>
            </m:r>
          </m:sub>
        </m:sSub>
      </m:oMath>
      <w:r w:rsidRPr="00510ABC">
        <w:rPr>
          <w:rFonts w:eastAsia="標楷體" w:hint="eastAsia"/>
          <w:bCs/>
          <w:szCs w:val="24"/>
          <w:lang w:eastAsia="zh-TW"/>
        </w:rPr>
        <w:t xml:space="preserve"> </w:t>
      </w:r>
      <w:r w:rsidRPr="00510ABC">
        <w:rPr>
          <w:rFonts w:eastAsia="標楷體" w:hint="eastAsia"/>
          <w:bCs/>
          <w:szCs w:val="24"/>
          <w:lang w:eastAsia="zh-TW"/>
        </w:rPr>
        <w:t>的回饋。我們是使用能量效率作為獎勵。獎勵在時間步長</w:t>
      </w:r>
      <w:r w:rsidRPr="00510ABC">
        <w:rPr>
          <w:rFonts w:eastAsia="標楷體" w:hint="eastAsia"/>
          <w:bCs/>
          <w:szCs w:val="24"/>
          <w:lang w:eastAsia="zh-TW"/>
        </w:rPr>
        <w:t xml:space="preserve"> </w:t>
      </w:r>
      <w:r w:rsidRPr="00510ABC">
        <w:rPr>
          <w:rFonts w:eastAsia="標楷體"/>
          <w:bCs/>
          <w:i/>
          <w:iCs/>
          <w:szCs w:val="24"/>
          <w:lang w:eastAsia="zh-TW"/>
        </w:rPr>
        <w:t>t</w:t>
      </w:r>
      <w:r w:rsidRPr="00510ABC">
        <w:rPr>
          <w:rFonts w:eastAsia="標楷體"/>
          <w:bCs/>
          <w:szCs w:val="24"/>
          <w:lang w:eastAsia="zh-TW"/>
        </w:rPr>
        <w:t xml:space="preserve"> </w:t>
      </w:r>
      <w:r w:rsidRPr="00510ABC">
        <w:rPr>
          <w:rFonts w:eastAsia="標楷體" w:hint="eastAsia"/>
          <w:bCs/>
          <w:szCs w:val="24"/>
          <w:lang w:eastAsia="zh-TW"/>
        </w:rPr>
        <w:t>表示為</w:t>
      </w:r>
    </w:p>
    <w:p w14:paraId="61539C7D" w14:textId="77777777" w:rsidR="00CB0C27" w:rsidRPr="00510ABC" w:rsidRDefault="00CB0C27" w:rsidP="00CB0C27">
      <w:pPr>
        <w:autoSpaceDE/>
        <w:adjustRightInd/>
        <w:ind w:firstLineChars="200" w:firstLine="480"/>
        <w:jc w:val="both"/>
        <w:rPr>
          <w:rFonts w:eastAsia="標楷體"/>
          <w:lang w:eastAsia="zh-TW"/>
        </w:rPr>
      </w:pPr>
      <w:r w:rsidRPr="00510ABC">
        <w:rPr>
          <w:rFonts w:eastAsia="標楷體" w:hint="eastAsia"/>
          <w:bCs/>
          <w:szCs w:val="24"/>
          <w:lang w:eastAsia="zh-TW"/>
        </w:rPr>
        <w:t>公式</w:t>
      </w:r>
      <w:r w:rsidRPr="00510ABC">
        <w:rPr>
          <w:rFonts w:eastAsia="標楷體" w:hint="eastAsia"/>
          <w:lang w:eastAsia="zh-TW"/>
        </w:rPr>
        <w:t>(</w:t>
      </w:r>
      <w:r w:rsidRPr="00510ABC">
        <w:rPr>
          <w:rFonts w:eastAsia="標楷體"/>
          <w:lang w:eastAsia="zh-TW"/>
        </w:rPr>
        <w:t>16)</w:t>
      </w:r>
    </w:p>
    <w:p w14:paraId="5FA754CE" w14:textId="77777777" w:rsidR="00CB0C27" w:rsidRPr="00510ABC" w:rsidRDefault="00CB0C27" w:rsidP="00CB0C27">
      <w:pPr>
        <w:autoSpaceDE/>
        <w:adjustRightInd/>
        <w:ind w:firstLineChars="200" w:firstLine="480"/>
        <w:jc w:val="both"/>
        <w:rPr>
          <w:rFonts w:eastAsia="標楷體"/>
          <w:bCs/>
          <w:szCs w:val="24"/>
          <w:lang w:eastAsia="zh-TW"/>
        </w:rPr>
      </w:pPr>
      <w:r w:rsidRPr="00510ABC">
        <w:rPr>
          <w:rFonts w:eastAsia="標楷體" w:hint="eastAsia"/>
          <w:bCs/>
          <w:szCs w:val="24"/>
          <w:lang w:eastAsia="zh-TW"/>
        </w:rPr>
        <w:t xml:space="preserve">CDRL </w:t>
      </w:r>
      <w:r w:rsidRPr="00510ABC">
        <w:rPr>
          <w:rFonts w:eastAsia="標楷體" w:hint="eastAsia"/>
          <w:bCs/>
          <w:szCs w:val="24"/>
          <w:lang w:eastAsia="zh-TW"/>
        </w:rPr>
        <w:t>以</w:t>
      </w:r>
      <w:r w:rsidRPr="00510ABC">
        <w:rPr>
          <w:rFonts w:eastAsia="標楷體" w:hint="eastAsia"/>
          <w:bCs/>
          <w:szCs w:val="24"/>
          <w:lang w:eastAsia="zh-TW"/>
        </w:rPr>
        <w:t xml:space="preserve"> </w:t>
      </w:r>
      <w:r w:rsidRPr="00510ABC">
        <w:rPr>
          <w:rFonts w:eastAsia="標楷體"/>
          <w:bCs/>
          <w:szCs w:val="24"/>
          <w:lang w:eastAsia="zh-TW"/>
        </w:rPr>
        <w:t>actor-critic</w:t>
      </w:r>
      <w:r w:rsidRPr="00510ABC">
        <w:rPr>
          <w:rFonts w:eastAsia="標楷體" w:hint="eastAsia"/>
          <w:bCs/>
          <w:szCs w:val="24"/>
          <w:lang w:eastAsia="zh-TW"/>
        </w:rPr>
        <w:t xml:space="preserve"> </w:t>
      </w:r>
      <w:r w:rsidRPr="00510ABC">
        <w:rPr>
          <w:rFonts w:eastAsia="標楷體" w:hint="eastAsia"/>
          <w:bCs/>
          <w:szCs w:val="24"/>
          <w:lang w:eastAsia="zh-TW"/>
        </w:rPr>
        <w:t>架構為基底，它可分為兩種神經網路。</w:t>
      </w:r>
    </w:p>
    <w:p w14:paraId="316D442B" w14:textId="77777777" w:rsidR="00CB0C27" w:rsidRPr="00510ABC" w:rsidRDefault="00CB0C27" w:rsidP="00CB0C27">
      <w:pPr>
        <w:pStyle w:val="af0"/>
        <w:numPr>
          <w:ilvl w:val="0"/>
          <w:numId w:val="3"/>
        </w:numPr>
        <w:spacing w:line="360" w:lineRule="auto"/>
        <w:jc w:val="both"/>
        <w:rPr>
          <w:rFonts w:ascii="Times New Roman" w:eastAsia="標楷體" w:hAnsi="Times New Roman" w:cs="Times New Roman" w:hint="default"/>
          <w:color w:val="auto"/>
        </w:rPr>
      </w:pPr>
      <w:r w:rsidRPr="00510ABC">
        <w:rPr>
          <w:rFonts w:ascii="Times New Roman" w:eastAsia="標楷體" w:hAnsi="Times New Roman" w:cs="Times New Roman"/>
          <w:color w:val="auto"/>
        </w:rPr>
        <w:t xml:space="preserve">Critic Network: </w:t>
      </w:r>
      <w:r w:rsidRPr="00510ABC">
        <w:rPr>
          <w:rFonts w:ascii="Times New Roman" w:eastAsia="標楷體" w:hAnsi="Times New Roman" w:cs="Times New Roman"/>
          <w:color w:val="auto"/>
        </w:rPr>
        <w:t>評論網路將目前狀態和動作作為輸入並輸出</w:t>
      </w:r>
      <w:r w:rsidRPr="00510ABC">
        <w:rPr>
          <w:rFonts w:ascii="Times New Roman" w:eastAsia="標楷體" w:hAnsi="Times New Roman" w:cs="Times New Roman"/>
          <w:color w:val="auto"/>
        </w:rPr>
        <w:t xml:space="preserve"> Q </w:t>
      </w:r>
      <w:r w:rsidRPr="00510ABC">
        <w:rPr>
          <w:rFonts w:ascii="Times New Roman" w:eastAsia="標楷體" w:hAnsi="Times New Roman" w:cs="Times New Roman"/>
          <w:color w:val="auto"/>
        </w:rPr>
        <w:t>值，表示為</w:t>
      </w:r>
      <w:r w:rsidRPr="00510ABC">
        <w:rPr>
          <w:rFonts w:ascii="Times New Roman" w:eastAsia="標楷體" w:hAnsi="Times New Roman" w:cs="Times New Roman"/>
          <w:color w:val="auto"/>
        </w:rPr>
        <w:t xml:space="preserve"> </w:t>
      </w:r>
      <m:oMath>
        <m:r>
          <w:rPr>
            <w:rFonts w:ascii="Cambria Math" w:eastAsia="標楷體" w:hAnsi="Cambria Math" w:cs="Times New Roman"/>
            <w:color w:val="auto"/>
          </w:rPr>
          <m:t>Q</m:t>
        </m:r>
        <m:r>
          <m:rPr>
            <m:sty m:val="p"/>
          </m:rPr>
          <w:rPr>
            <w:rFonts w:ascii="Cambria Math" w:eastAsia="標楷體" w:hAnsi="Cambria Math" w:cs="Times New Roman"/>
            <w:color w:val="auto"/>
          </w:rPr>
          <m:t>(</m:t>
        </m:r>
        <m:sSub>
          <m:sSubPr>
            <m:ctrlPr>
              <w:rPr>
                <w:rFonts w:ascii="Cambria Math" w:eastAsia="標楷體" w:hAnsi="Cambria Math" w:cs="Times New Roman"/>
                <w:color w:val="auto"/>
              </w:rPr>
            </m:ctrlPr>
          </m:sSubPr>
          <m:e>
            <m:r>
              <w:rPr>
                <w:rFonts w:ascii="Cambria Math" w:eastAsia="標楷體" w:hAnsi="Cambria Math" w:cs="Times New Roman"/>
                <w:color w:val="auto"/>
              </w:rPr>
              <m:t>s</m:t>
            </m:r>
          </m:e>
          <m:sub>
            <m:r>
              <w:rPr>
                <w:rFonts w:ascii="Cambria Math" w:eastAsia="標楷體" w:hAnsi="Cambria Math" w:cs="Times New Roman"/>
                <w:color w:val="auto"/>
              </w:rPr>
              <m:t>t</m:t>
            </m:r>
          </m:sub>
        </m:sSub>
        <m:r>
          <m:rPr>
            <m:sty m:val="p"/>
          </m:rPr>
          <w:rPr>
            <w:rFonts w:ascii="Cambria Math" w:eastAsia="標楷體" w:hAnsi="Cambria Math" w:cs="Times New Roman"/>
            <w:color w:val="auto"/>
          </w:rPr>
          <m:t>,</m:t>
        </m:r>
        <m:sSub>
          <m:sSubPr>
            <m:ctrlPr>
              <w:rPr>
                <w:rFonts w:ascii="Cambria Math" w:eastAsia="標楷體" w:hAnsi="Cambria Math" w:cs="Times New Roman"/>
                <w:color w:val="auto"/>
              </w:rPr>
            </m:ctrlPr>
          </m:sSubPr>
          <m:e>
            <m:r>
              <w:rPr>
                <w:rFonts w:ascii="Cambria Math" w:eastAsia="標楷體" w:hAnsi="Cambria Math" w:cs="Times New Roman"/>
                <w:color w:val="auto"/>
              </w:rPr>
              <m:t>a</m:t>
            </m:r>
          </m:e>
          <m:sub>
            <m:r>
              <w:rPr>
                <w:rFonts w:ascii="Cambria Math" w:eastAsia="標楷體" w:hAnsi="Cambria Math" w:cs="Times New Roman"/>
                <w:color w:val="auto"/>
              </w:rPr>
              <m:t>t</m:t>
            </m:r>
          </m:sub>
        </m:sSub>
        <m:r>
          <m:rPr>
            <m:sty m:val="p"/>
          </m:rPr>
          <w:rPr>
            <w:rFonts w:ascii="Cambria Math" w:eastAsia="標楷體" w:hAnsi="Cambria Math" w:cs="Times New Roman"/>
            <w:color w:val="auto"/>
          </w:rPr>
          <m:t>)</m:t>
        </m:r>
      </m:oMath>
      <w:r w:rsidRPr="00510ABC">
        <w:rPr>
          <w:rFonts w:ascii="Times New Roman" w:eastAsia="標楷體" w:hAnsi="Times New Roman" w:cs="Times New Roman"/>
          <w:color w:val="auto"/>
        </w:rPr>
        <w:t xml:space="preserve"> </w:t>
      </w:r>
      <w:r w:rsidRPr="00510ABC">
        <w:rPr>
          <w:rFonts w:ascii="Times New Roman" w:eastAsia="標楷體" w:hAnsi="Times New Roman" w:cs="Times New Roman"/>
          <w:color w:val="auto"/>
        </w:rPr>
        <w:t>。其中</w:t>
      </w:r>
      <w:r w:rsidRPr="00510ABC">
        <w:rPr>
          <w:rFonts w:ascii="Times New Roman" w:eastAsia="標楷體" w:hAnsi="Times New Roman" w:cs="Times New Roman"/>
          <w:color w:val="auto"/>
        </w:rPr>
        <w:t xml:space="preserve"> </w:t>
      </w:r>
      <w:r w:rsidRPr="00510ABC">
        <w:rPr>
          <w:rFonts w:ascii="Times New Roman" w:eastAsia="標楷體" w:hAnsi="Times New Roman" w:cs="Times New Roman"/>
          <w:color w:val="auto"/>
        </w:rPr>
        <w:t>Φ</w:t>
      </w:r>
      <w:r w:rsidRPr="00510ABC">
        <w:rPr>
          <w:rFonts w:ascii="Times New Roman" w:eastAsia="標楷體" w:hAnsi="Times New Roman" w:cs="Times New Roman"/>
          <w:color w:val="auto"/>
        </w:rPr>
        <w:t xml:space="preserve"> </w:t>
      </w:r>
      <w:r w:rsidRPr="00510ABC">
        <w:rPr>
          <w:rFonts w:ascii="Times New Roman" w:eastAsia="標楷體" w:hAnsi="Times New Roman" w:cs="Times New Roman"/>
          <w:color w:val="auto"/>
        </w:rPr>
        <w:t>為價值網路權重。</w:t>
      </w:r>
    </w:p>
    <w:p w14:paraId="47DCFD96" w14:textId="77777777" w:rsidR="00CB0C27" w:rsidRPr="00510ABC" w:rsidRDefault="00CB0C27" w:rsidP="00CB0C27">
      <w:pPr>
        <w:pStyle w:val="af0"/>
        <w:numPr>
          <w:ilvl w:val="0"/>
          <w:numId w:val="3"/>
        </w:numPr>
        <w:spacing w:line="360" w:lineRule="auto"/>
        <w:jc w:val="both"/>
        <w:rPr>
          <w:rFonts w:ascii="Times New Roman" w:eastAsia="標楷體" w:hAnsi="Times New Roman" w:cs="Times New Roman" w:hint="default"/>
          <w:color w:val="auto"/>
        </w:rPr>
      </w:pPr>
      <w:r w:rsidRPr="00510ABC">
        <w:rPr>
          <w:rFonts w:ascii="Times New Roman" w:eastAsia="標楷體" w:hAnsi="Times New Roman" w:cs="Times New Roman"/>
          <w:color w:val="auto"/>
        </w:rPr>
        <w:t xml:space="preserve">Actor Network: </w:t>
      </w:r>
      <w:r w:rsidRPr="00510ABC">
        <w:rPr>
          <w:rFonts w:ascii="Times New Roman" w:eastAsia="標楷體" w:hAnsi="Times New Roman" w:cs="Times New Roman"/>
          <w:color w:val="auto"/>
        </w:rPr>
        <w:t>演員網路接收環境的當前狀態作為輸入，並基於策略函數確定要採取的行動。此策略表示為</w:t>
      </w:r>
      <w:r w:rsidRPr="00510ABC">
        <w:rPr>
          <w:rFonts w:ascii="Times New Roman" w:eastAsia="標楷體" w:hAnsi="Times New Roman" w:cs="Times New Roman"/>
          <w:color w:val="auto"/>
        </w:rPr>
        <w:t xml:space="preserve"> </w:t>
      </w:r>
      <m:oMath>
        <m:sSub>
          <m:sSubPr>
            <m:ctrlPr>
              <w:rPr>
                <w:rFonts w:ascii="Cambria Math" w:eastAsia="標楷體" w:hAnsi="Cambria Math" w:cs="Times New Roman"/>
                <w:color w:val="auto"/>
              </w:rPr>
            </m:ctrlPr>
          </m:sSubPr>
          <m:e>
            <m:r>
              <w:rPr>
                <w:rFonts w:ascii="Cambria Math" w:eastAsia="標楷體" w:hAnsi="Cambria Math" w:cs="Times New Roman"/>
                <w:color w:val="auto"/>
              </w:rPr>
              <m:t>π</m:t>
            </m:r>
          </m:e>
          <m:sub>
            <m:r>
              <w:rPr>
                <w:rFonts w:ascii="Cambria Math" w:eastAsia="標楷體" w:hAnsi="Cambria Math" w:cs="Times New Roman"/>
                <w:color w:val="auto"/>
              </w:rPr>
              <m:t>θ</m:t>
            </m:r>
          </m:sub>
        </m:sSub>
        <m:r>
          <m:rPr>
            <m:sty m:val="p"/>
          </m:rPr>
          <w:rPr>
            <w:rFonts w:ascii="Cambria Math" w:eastAsia="標楷體" w:hAnsi="Cambria Math" w:cs="Times New Roman"/>
            <w:color w:val="auto"/>
          </w:rPr>
          <m:t>(</m:t>
        </m:r>
        <m:sSub>
          <m:sSubPr>
            <m:ctrlPr>
              <w:rPr>
                <w:rFonts w:ascii="Cambria Math" w:eastAsia="標楷體" w:hAnsi="Cambria Math" w:cs="Times New Roman"/>
                <w:color w:val="auto"/>
              </w:rPr>
            </m:ctrlPr>
          </m:sSubPr>
          <m:e>
            <m:r>
              <w:rPr>
                <w:rFonts w:ascii="Cambria Math" w:eastAsia="標楷體" w:hAnsi="Cambria Math" w:cs="Times New Roman"/>
                <w:color w:val="auto"/>
              </w:rPr>
              <m:t>s</m:t>
            </m:r>
          </m:e>
          <m:sub>
            <m:r>
              <w:rPr>
                <w:rFonts w:ascii="Cambria Math" w:eastAsia="標楷體" w:hAnsi="Cambria Math" w:cs="Times New Roman"/>
                <w:color w:val="auto"/>
              </w:rPr>
              <m:t>t</m:t>
            </m:r>
          </m:sub>
        </m:sSub>
        <m:r>
          <m:rPr>
            <m:sty m:val="p"/>
          </m:rPr>
          <w:rPr>
            <w:rFonts w:ascii="Cambria Math" w:eastAsia="標楷體" w:hAnsi="Cambria Math" w:cs="Times New Roman"/>
            <w:color w:val="auto"/>
          </w:rPr>
          <m:t>)</m:t>
        </m:r>
      </m:oMath>
      <w:r w:rsidRPr="00510ABC">
        <w:rPr>
          <w:rFonts w:ascii="Times New Roman" w:eastAsia="標楷體" w:hAnsi="Times New Roman" w:cs="Times New Roman"/>
          <w:color w:val="auto"/>
        </w:rPr>
        <w:t xml:space="preserve"> </w:t>
      </w:r>
      <w:r w:rsidRPr="00510ABC">
        <w:rPr>
          <w:rFonts w:ascii="Times New Roman" w:eastAsia="標楷體" w:hAnsi="Times New Roman" w:cs="Times New Roman"/>
          <w:color w:val="auto"/>
        </w:rPr>
        <w:t>，其中</w:t>
      </w:r>
      <w:r w:rsidRPr="00510ABC">
        <w:rPr>
          <w:rFonts w:ascii="Times New Roman" w:eastAsia="標楷體" w:hAnsi="Times New Roman" w:cs="Times New Roman"/>
          <w:color w:val="auto"/>
        </w:rPr>
        <w:t xml:space="preserve"> </w:t>
      </w:r>
      <w:r w:rsidRPr="00510ABC">
        <w:rPr>
          <w:rFonts w:ascii="Times New Roman" w:eastAsia="標楷體" w:hAnsi="Times New Roman" w:cs="Times New Roman"/>
          <w:color w:val="auto"/>
        </w:rPr>
        <w:t>θ</w:t>
      </w:r>
      <w:r w:rsidRPr="00510ABC">
        <w:rPr>
          <w:rFonts w:ascii="Times New Roman" w:eastAsia="標楷體" w:hAnsi="Times New Roman" w:cs="Times New Roman"/>
          <w:color w:val="auto"/>
        </w:rPr>
        <w:t xml:space="preserve"> </w:t>
      </w:r>
      <w:r w:rsidRPr="00510ABC">
        <w:rPr>
          <w:rFonts w:ascii="Times New Roman" w:eastAsia="標楷體" w:hAnsi="Times New Roman" w:cs="Times New Roman"/>
          <w:color w:val="auto"/>
        </w:rPr>
        <w:t>為策略網路權重，用於指導代理的動作選擇，如圖</w:t>
      </w:r>
      <w:r w:rsidRPr="00510ABC">
        <w:rPr>
          <w:rFonts w:ascii="Times New Roman" w:eastAsia="標楷體" w:hAnsi="Times New Roman" w:cs="Times New Roman"/>
          <w:color w:val="auto"/>
        </w:rPr>
        <w:t xml:space="preserve"> </w:t>
      </w:r>
      <w:r w:rsidRPr="00510ABC">
        <w:rPr>
          <w:rFonts w:ascii="Times New Roman" w:eastAsia="標楷體" w:hAnsi="Times New Roman" w:cs="Times New Roman" w:hint="default"/>
          <w:color w:val="auto"/>
        </w:rPr>
        <w:t>11</w:t>
      </w:r>
      <w:r w:rsidRPr="00510ABC">
        <w:rPr>
          <w:rFonts w:ascii="Times New Roman" w:eastAsia="標楷體" w:hAnsi="Times New Roman" w:cs="Times New Roman"/>
          <w:color w:val="auto"/>
        </w:rPr>
        <w:t xml:space="preserve"> </w:t>
      </w:r>
      <w:r w:rsidRPr="00510ABC">
        <w:rPr>
          <w:rFonts w:ascii="Times New Roman" w:eastAsia="標楷體" w:hAnsi="Times New Roman" w:cs="Times New Roman"/>
          <w:color w:val="auto"/>
        </w:rPr>
        <w:t>所示。</w:t>
      </w:r>
    </w:p>
    <w:p w14:paraId="03F946C7" w14:textId="77777777" w:rsidR="00CB0C27" w:rsidRPr="00510ABC" w:rsidRDefault="00CB0C27" w:rsidP="00CB0C27">
      <w:pPr>
        <w:jc w:val="both"/>
        <w:rPr>
          <w:rFonts w:eastAsia="標楷體"/>
          <w:bCs/>
          <w:lang w:eastAsia="zh-TW"/>
        </w:rPr>
      </w:pPr>
      <w:r w:rsidRPr="00510ABC">
        <w:rPr>
          <w:rFonts w:eastAsia="標楷體" w:hint="eastAsia"/>
          <w:bCs/>
          <w:lang w:eastAsia="zh-TW"/>
        </w:rPr>
        <w:t xml:space="preserve">    </w:t>
      </w:r>
      <w:r w:rsidRPr="00510ABC">
        <w:rPr>
          <w:rFonts w:eastAsia="標楷體" w:hint="eastAsia"/>
          <w:bCs/>
        </w:rPr>
        <w:t>由於通道矩陣與各個元件的狀態矩陣是複數。</w:t>
      </w:r>
      <w:r w:rsidRPr="00510ABC">
        <w:rPr>
          <w:rFonts w:eastAsia="標楷體" w:hint="eastAsia"/>
          <w:bCs/>
          <w:lang w:eastAsia="zh-TW"/>
        </w:rPr>
        <w:t>而神經網路只能處理實數。</w:t>
      </w:r>
      <w:r w:rsidRPr="00510ABC">
        <w:rPr>
          <w:rFonts w:eastAsia="標楷體" w:hint="eastAsia"/>
          <w:bCs/>
        </w:rPr>
        <w:t>所以不論是輸入還是輸出的部分皆會平攤成實部和虛部兩塊。</w:t>
      </w:r>
      <w:r w:rsidRPr="00510ABC">
        <w:rPr>
          <w:rFonts w:eastAsia="標楷體" w:hint="eastAsia"/>
          <w:bCs/>
          <w:lang w:eastAsia="zh-TW"/>
        </w:rPr>
        <w:t>為提升訓練穩定性，我們在隱藏層引入了批量歸一化，將前一層的輸出標準化至零均值、單位方差。</w:t>
      </w:r>
    </w:p>
    <w:p w14:paraId="0D1CE742" w14:textId="77777777" w:rsidR="00CB0C27" w:rsidRPr="00510ABC" w:rsidRDefault="00CB0C27" w:rsidP="00CB0C27">
      <w:pPr>
        <w:jc w:val="both"/>
        <w:rPr>
          <w:rFonts w:eastAsia="標楷體"/>
          <w:bCs/>
          <w:szCs w:val="24"/>
          <w:lang w:eastAsia="zh-TW"/>
        </w:rPr>
      </w:pPr>
      <w:r w:rsidRPr="00510ABC">
        <w:rPr>
          <w:rFonts w:eastAsia="標楷體" w:hint="eastAsia"/>
          <w:bCs/>
          <w:szCs w:val="24"/>
          <w:lang w:eastAsia="zh-TW"/>
        </w:rPr>
        <w:t xml:space="preserve">    Critic </w:t>
      </w:r>
      <w:r w:rsidRPr="00510ABC">
        <w:rPr>
          <w:rFonts w:eastAsia="標楷體" w:hint="eastAsia"/>
          <w:bCs/>
          <w:szCs w:val="24"/>
          <w:lang w:eastAsia="zh-TW"/>
        </w:rPr>
        <w:t>負責評估</w:t>
      </w:r>
      <w:r w:rsidRPr="00510ABC">
        <w:rPr>
          <w:rFonts w:eastAsia="標楷體" w:hint="eastAsia"/>
          <w:bCs/>
          <w:szCs w:val="24"/>
          <w:lang w:eastAsia="zh-TW"/>
        </w:rPr>
        <w:t xml:space="preserve">Actor </w:t>
      </w:r>
      <w:r w:rsidRPr="00510ABC">
        <w:rPr>
          <w:rFonts w:eastAsia="標楷體" w:hint="eastAsia"/>
          <w:bCs/>
          <w:szCs w:val="24"/>
          <w:lang w:eastAsia="zh-TW"/>
        </w:rPr>
        <w:t>採取行動的價值，並提供修正方向。這通常通過時間差分誤差</w:t>
      </w:r>
      <w:r w:rsidRPr="00510ABC">
        <w:rPr>
          <w:rFonts w:eastAsia="標楷體" w:hint="eastAsia"/>
          <w:bCs/>
          <w:szCs w:val="24"/>
          <w:lang w:eastAsia="zh-TW"/>
        </w:rPr>
        <w:t xml:space="preserve"> (Temporal Difference, TD) </w:t>
      </w:r>
      <m:oMath>
        <m:r>
          <w:rPr>
            <w:rFonts w:ascii="Cambria Math" w:eastAsia="標楷體" w:hAnsi="Cambria Math"/>
            <w:lang w:eastAsia="zh-TW"/>
          </w:rPr>
          <m:t>δ</m:t>
        </m:r>
      </m:oMath>
      <w:r w:rsidRPr="00510ABC">
        <w:rPr>
          <w:rFonts w:eastAsia="標楷體" w:hint="eastAsia"/>
          <w:lang w:eastAsia="zh-TW"/>
        </w:rPr>
        <w:t xml:space="preserve"> </w:t>
      </w:r>
      <w:r w:rsidRPr="00510ABC">
        <w:rPr>
          <w:rFonts w:eastAsia="標楷體" w:hint="eastAsia"/>
          <w:bCs/>
          <w:szCs w:val="24"/>
          <w:lang w:eastAsia="zh-TW"/>
        </w:rPr>
        <w:t>來衡量，即：</w:t>
      </w:r>
    </w:p>
    <w:p w14:paraId="28E093D6" w14:textId="77777777" w:rsidR="00CB0C27" w:rsidRPr="00510ABC" w:rsidRDefault="00CB0C27" w:rsidP="00CB0C27">
      <w:pPr>
        <w:autoSpaceDE/>
        <w:adjustRightInd/>
        <w:ind w:firstLine="480"/>
        <w:jc w:val="both"/>
        <w:rPr>
          <w:rFonts w:eastAsia="標楷體"/>
          <w:bCs/>
          <w:szCs w:val="24"/>
          <w:lang w:eastAsia="zh-TW"/>
        </w:rPr>
      </w:pPr>
      <w:r w:rsidRPr="00510ABC">
        <w:rPr>
          <w:rFonts w:eastAsia="標楷體" w:hint="eastAsia"/>
          <w:bCs/>
          <w:szCs w:val="24"/>
          <w:lang w:eastAsia="zh-TW"/>
        </w:rPr>
        <w:t>公式</w:t>
      </w:r>
      <w:r w:rsidRPr="00510ABC">
        <w:rPr>
          <w:rFonts w:eastAsia="標楷體"/>
          <w:bCs/>
          <w:szCs w:val="24"/>
          <w:lang w:eastAsia="zh-TW"/>
        </w:rPr>
        <w:t>(17)</w:t>
      </w:r>
    </w:p>
    <w:p w14:paraId="4A944FCF" w14:textId="77777777" w:rsidR="00CB0C27" w:rsidRPr="00510ABC" w:rsidRDefault="00CB0C27" w:rsidP="00CB0C27">
      <w:pPr>
        <w:autoSpaceDE/>
        <w:adjustRightInd/>
        <w:ind w:firstLineChars="200" w:firstLine="480"/>
        <w:jc w:val="both"/>
        <w:rPr>
          <w:rFonts w:eastAsia="標楷體"/>
          <w:lang w:eastAsia="zh-TW"/>
        </w:rPr>
      </w:pPr>
      <w:r w:rsidRPr="00510ABC">
        <w:rPr>
          <w:rFonts w:eastAsia="標楷體" w:hint="eastAsia"/>
          <w:lang w:eastAsia="zh-TW"/>
        </w:rPr>
        <w:t>其中</w:t>
      </w:r>
      <w:r w:rsidRPr="00510ABC">
        <w:rPr>
          <w:rFonts w:eastAsia="標楷體" w:hint="eastAsia"/>
          <w:lang w:eastAsia="zh-TW"/>
        </w:rPr>
        <w:t xml:space="preserve"> </w:t>
      </w:r>
      <m:oMath>
        <m:sSub>
          <m:sSubPr>
            <m:ctrlPr>
              <w:rPr>
                <w:rFonts w:ascii="Cambria Math" w:eastAsia="標楷體" w:hAnsi="Cambria Math"/>
                <w:bCs/>
                <w:i/>
                <w:szCs w:val="24"/>
                <w:lang w:eastAsia="zh-TW"/>
              </w:rPr>
            </m:ctrlPr>
          </m:sSubPr>
          <m:e>
            <m:r>
              <w:rPr>
                <w:rFonts w:ascii="Cambria Math" w:eastAsia="標楷體" w:hAnsi="Cambria Math"/>
                <w:szCs w:val="24"/>
                <w:lang w:eastAsia="zh-TW"/>
              </w:rPr>
              <m:t>π</m:t>
            </m:r>
          </m:e>
          <m:sub>
            <m:r>
              <w:rPr>
                <w:rFonts w:ascii="Cambria Math" w:eastAsia="標楷體" w:hAnsi="Cambria Math" w:hint="eastAsia"/>
                <w:szCs w:val="24"/>
                <w:lang w:eastAsia="zh-TW"/>
              </w:rPr>
              <m:t>θ</m:t>
            </m:r>
          </m:sub>
        </m:sSub>
        <m:r>
          <w:rPr>
            <w:rFonts w:ascii="Cambria Math" w:eastAsia="標楷體" w:hAnsi="Cambria Math" w:hint="eastAsia"/>
            <w:szCs w:val="24"/>
            <w:lang w:eastAsia="zh-TW"/>
          </w:rPr>
          <m:t>(</m:t>
        </m:r>
        <m:sSub>
          <m:sSubPr>
            <m:ctrlPr>
              <w:rPr>
                <w:rFonts w:ascii="Cambria Math" w:eastAsia="標楷體" w:hAnsi="Cambria Math"/>
                <w:bCs/>
                <w:i/>
                <w:szCs w:val="24"/>
                <w:lang w:eastAsia="zh-TW"/>
              </w:rPr>
            </m:ctrlPr>
          </m:sSubPr>
          <m:e>
            <m:r>
              <w:rPr>
                <w:rFonts w:ascii="Cambria Math" w:eastAsia="標楷體" w:hAnsi="Cambria Math"/>
                <w:szCs w:val="24"/>
                <w:lang w:eastAsia="zh-TW"/>
              </w:rPr>
              <m:t>s</m:t>
            </m:r>
          </m:e>
          <m:sub>
            <m:r>
              <w:rPr>
                <w:rFonts w:ascii="Cambria Math" w:eastAsia="標楷體" w:hAnsi="Cambria Math"/>
                <w:szCs w:val="24"/>
                <w:lang w:eastAsia="zh-TW"/>
              </w:rPr>
              <m:t>t+1</m:t>
            </m:r>
          </m:sub>
        </m:sSub>
        <m:r>
          <w:rPr>
            <w:rFonts w:ascii="Cambria Math" w:eastAsia="標楷體" w:hAnsi="Cambria Math" w:hint="eastAsia"/>
            <w:szCs w:val="24"/>
            <w:lang w:eastAsia="zh-TW"/>
          </w:rPr>
          <m:t>)</m:t>
        </m:r>
      </m:oMath>
      <w:r w:rsidRPr="00510ABC">
        <w:rPr>
          <w:rFonts w:eastAsia="標楷體" w:hint="eastAsia"/>
          <w:szCs w:val="24"/>
          <w:lang w:eastAsia="zh-TW"/>
        </w:rPr>
        <w:t xml:space="preserve"> </w:t>
      </w:r>
      <w:r w:rsidRPr="00510ABC">
        <w:rPr>
          <w:rFonts w:eastAsia="標楷體" w:hint="eastAsia"/>
          <w:szCs w:val="24"/>
          <w:lang w:eastAsia="zh-TW"/>
        </w:rPr>
        <w:t>為</w:t>
      </w:r>
      <w:r w:rsidRPr="00510ABC">
        <w:rPr>
          <w:rFonts w:eastAsia="標楷體" w:hint="eastAsia"/>
          <w:szCs w:val="24"/>
          <w:lang w:eastAsia="zh-TW"/>
        </w:rPr>
        <w:t xml:space="preserve"> Actor </w:t>
      </w:r>
      <w:r w:rsidRPr="00510ABC">
        <w:rPr>
          <w:rFonts w:eastAsia="標楷體" w:hint="eastAsia"/>
          <w:szCs w:val="24"/>
          <w:lang w:eastAsia="zh-TW"/>
        </w:rPr>
        <w:t>在下個狀態給出的動作。</w:t>
      </w:r>
      <w:r w:rsidRPr="00510ABC">
        <w:rPr>
          <w:rFonts w:eastAsia="標楷體" w:hint="eastAsia"/>
          <w:lang w:eastAsia="zh-TW"/>
        </w:rPr>
        <w:t xml:space="preserve"> </w:t>
      </w:r>
      <m:oMath>
        <m:r>
          <w:rPr>
            <w:rFonts w:ascii="Cambria Math" w:eastAsia="標楷體" w:hAnsi="Cambria Math"/>
            <w:lang w:eastAsia="zh-TW"/>
          </w:rPr>
          <m:t>γ</m:t>
        </m:r>
      </m:oMath>
      <w:r w:rsidRPr="00510ABC">
        <w:rPr>
          <w:rFonts w:eastAsia="標楷體" w:hint="eastAsia"/>
          <w:lang w:eastAsia="zh-TW"/>
        </w:rPr>
        <w:t xml:space="preserve"> </w:t>
      </w:r>
      <w:r w:rsidRPr="00510ABC">
        <w:rPr>
          <w:rFonts w:eastAsia="標楷體" w:hint="eastAsia"/>
          <w:lang w:eastAsia="zh-TW"/>
        </w:rPr>
        <w:t>是折扣係數，它決定了未來</w:t>
      </w:r>
      <w:r w:rsidRPr="00510ABC">
        <w:rPr>
          <w:rFonts w:eastAsia="標楷體" w:hint="eastAsia"/>
          <w:lang w:eastAsia="zh-TW"/>
        </w:rPr>
        <w:t>Q</w:t>
      </w:r>
      <w:r w:rsidRPr="00510ABC">
        <w:rPr>
          <w:rFonts w:eastAsia="標楷體" w:hint="eastAsia"/>
          <w:lang w:eastAsia="zh-TW"/>
        </w:rPr>
        <w:t>價值</w:t>
      </w:r>
      <w:r w:rsidRPr="00510ABC">
        <w:rPr>
          <w:rFonts w:eastAsia="標楷體" w:hint="eastAsia"/>
          <w:lang w:eastAsia="zh-TW"/>
        </w:rPr>
        <w:t xml:space="preserve"> </w:t>
      </w:r>
      <m:oMath>
        <m:sSub>
          <m:sSubPr>
            <m:ctrlPr>
              <w:rPr>
                <w:rFonts w:ascii="Cambria Math" w:eastAsia="標楷體" w:hAnsi="Cambria Math"/>
                <w:i/>
                <w:lang w:eastAsia="zh-TW"/>
              </w:rPr>
            </m:ctrlPr>
          </m:sSubPr>
          <m:e>
            <m:r>
              <w:rPr>
                <w:rFonts w:ascii="Cambria Math" w:eastAsia="標楷體" w:hAnsi="Cambria Math" w:hint="eastAsia"/>
                <w:lang w:eastAsia="zh-TW"/>
              </w:rPr>
              <m:t>Q</m:t>
            </m:r>
          </m:e>
          <m:sub>
            <m:sSup>
              <m:sSupPr>
                <m:ctrlPr>
                  <w:rPr>
                    <w:rFonts w:ascii="Cambria Math" w:eastAsia="標楷體" w:hAnsi="Cambria Math"/>
                    <w:i/>
                    <w:szCs w:val="24"/>
                    <w:lang w:eastAsia="zh-TW"/>
                  </w:rPr>
                </m:ctrlPr>
              </m:sSupPr>
              <m:e>
                <m:r>
                  <w:rPr>
                    <w:rFonts w:ascii="Cambria Math" w:eastAsia="標楷體" w:hAnsi="Cambria Math"/>
                    <w:szCs w:val="24"/>
                    <w:lang w:eastAsia="zh-TW"/>
                  </w:rPr>
                  <m:t>Φ</m:t>
                </m:r>
              </m:e>
              <m:sup>
                <m:r>
                  <w:rPr>
                    <w:rFonts w:ascii="Cambria Math" w:eastAsia="標楷體" w:hAnsi="Cambria Math"/>
                    <w:szCs w:val="24"/>
                    <w:lang w:eastAsia="zh-TW"/>
                  </w:rPr>
                  <m:t>'</m:t>
                </m:r>
              </m:sup>
            </m:sSup>
          </m:sub>
        </m:sSub>
        <m:d>
          <m:dPr>
            <m:ctrlPr>
              <w:rPr>
                <w:rFonts w:ascii="Cambria Math" w:eastAsia="標楷體" w:hAnsi="Cambria Math"/>
                <w:i/>
                <w:lang w:eastAsia="zh-TW"/>
              </w:rPr>
            </m:ctrlPr>
          </m:dPr>
          <m:e>
            <m:sSub>
              <m:sSubPr>
                <m:ctrlPr>
                  <w:rPr>
                    <w:rFonts w:ascii="Cambria Math" w:eastAsia="標楷體" w:hAnsi="Cambria Math"/>
                    <w:i/>
                    <w:lang w:eastAsia="zh-TW"/>
                  </w:rPr>
                </m:ctrlPr>
              </m:sSubPr>
              <m:e>
                <m:r>
                  <w:rPr>
                    <w:rFonts w:ascii="Cambria Math" w:eastAsia="標楷體" w:hAnsi="Cambria Math"/>
                    <w:lang w:eastAsia="zh-TW"/>
                  </w:rPr>
                  <m:t>s</m:t>
                </m:r>
              </m:e>
              <m:sub>
                <m:r>
                  <w:rPr>
                    <w:rFonts w:ascii="Cambria Math" w:eastAsia="標楷體" w:hAnsi="Cambria Math"/>
                    <w:lang w:eastAsia="zh-TW"/>
                  </w:rPr>
                  <m:t>t+1</m:t>
                </m:r>
              </m:sub>
            </m:sSub>
            <m:r>
              <w:rPr>
                <w:rFonts w:ascii="Cambria Math" w:eastAsia="標楷體" w:hAnsi="Cambria Math"/>
                <w:lang w:eastAsia="zh-TW"/>
              </w:rPr>
              <m:t>,</m:t>
            </m:r>
            <m:sSub>
              <m:sSubPr>
                <m:ctrlPr>
                  <w:rPr>
                    <w:rFonts w:ascii="Cambria Math" w:eastAsia="標楷體" w:hAnsi="Cambria Math"/>
                    <w:bCs/>
                    <w:i/>
                    <w:szCs w:val="24"/>
                    <w:lang w:eastAsia="zh-TW"/>
                  </w:rPr>
                </m:ctrlPr>
              </m:sSubPr>
              <m:e>
                <m:r>
                  <w:rPr>
                    <w:rFonts w:ascii="Cambria Math" w:eastAsia="標楷體" w:hAnsi="Cambria Math"/>
                    <w:szCs w:val="24"/>
                    <w:lang w:eastAsia="zh-TW"/>
                  </w:rPr>
                  <m:t>π</m:t>
                </m:r>
              </m:e>
              <m:sub>
                <m:r>
                  <w:rPr>
                    <w:rFonts w:ascii="Cambria Math" w:eastAsia="標楷體" w:hAnsi="Cambria Math" w:hint="eastAsia"/>
                    <w:szCs w:val="24"/>
                    <w:lang w:eastAsia="zh-TW"/>
                  </w:rPr>
                  <m:t>θ</m:t>
                </m:r>
              </m:sub>
            </m:sSub>
            <m:r>
              <w:rPr>
                <w:rFonts w:ascii="Cambria Math" w:eastAsia="標楷體" w:hAnsi="Cambria Math" w:hint="eastAsia"/>
                <w:szCs w:val="24"/>
                <w:lang w:eastAsia="zh-TW"/>
              </w:rPr>
              <m:t>(</m:t>
            </m:r>
            <m:sSub>
              <m:sSubPr>
                <m:ctrlPr>
                  <w:rPr>
                    <w:rFonts w:ascii="Cambria Math" w:eastAsia="標楷體" w:hAnsi="Cambria Math"/>
                    <w:bCs/>
                    <w:i/>
                    <w:szCs w:val="24"/>
                    <w:lang w:eastAsia="zh-TW"/>
                  </w:rPr>
                </m:ctrlPr>
              </m:sSubPr>
              <m:e>
                <m:r>
                  <w:rPr>
                    <w:rFonts w:ascii="Cambria Math" w:eastAsia="標楷體" w:hAnsi="Cambria Math"/>
                    <w:szCs w:val="24"/>
                    <w:lang w:eastAsia="zh-TW"/>
                  </w:rPr>
                  <m:t>s</m:t>
                </m:r>
              </m:e>
              <m:sub>
                <m:r>
                  <w:rPr>
                    <w:rFonts w:ascii="Cambria Math" w:eastAsia="標楷體" w:hAnsi="Cambria Math"/>
                    <w:szCs w:val="24"/>
                    <w:lang w:eastAsia="zh-TW"/>
                  </w:rPr>
                  <m:t>t+1</m:t>
                </m:r>
              </m:sub>
            </m:sSub>
            <m:r>
              <w:rPr>
                <w:rFonts w:ascii="Cambria Math" w:eastAsia="標楷體" w:hAnsi="Cambria Math" w:hint="eastAsia"/>
                <w:szCs w:val="24"/>
                <w:lang w:eastAsia="zh-TW"/>
              </w:rPr>
              <m:t>)</m:t>
            </m:r>
          </m:e>
        </m:d>
      </m:oMath>
      <w:r w:rsidRPr="00510ABC">
        <w:rPr>
          <w:rFonts w:eastAsia="標楷體" w:hint="eastAsia"/>
          <w:lang w:eastAsia="zh-TW"/>
        </w:rPr>
        <w:t xml:space="preserve"> </w:t>
      </w:r>
      <w:r w:rsidRPr="00510ABC">
        <w:rPr>
          <w:rFonts w:eastAsia="標楷體" w:hint="eastAsia"/>
          <w:lang w:eastAsia="zh-TW"/>
        </w:rPr>
        <w:t>的重要性，通常介於</w:t>
      </w:r>
      <w:r w:rsidRPr="00510ABC">
        <w:rPr>
          <w:rFonts w:eastAsia="標楷體" w:hint="eastAsia"/>
          <w:lang w:eastAsia="zh-TW"/>
        </w:rPr>
        <w:t xml:space="preserve"> 0.9</w:t>
      </w:r>
      <w:r w:rsidRPr="00510ABC">
        <w:rPr>
          <w:rFonts w:eastAsia="標楷體"/>
          <w:lang w:eastAsia="zh-TW"/>
        </w:rPr>
        <w:t xml:space="preserve"> – </w:t>
      </w:r>
      <w:r w:rsidRPr="00510ABC">
        <w:rPr>
          <w:rFonts w:eastAsia="標楷體" w:hint="eastAsia"/>
          <w:lang w:eastAsia="zh-TW"/>
        </w:rPr>
        <w:t xml:space="preserve">0.99 </w:t>
      </w:r>
      <w:r w:rsidRPr="00510ABC">
        <w:rPr>
          <w:rFonts w:eastAsia="標楷體" w:hint="eastAsia"/>
          <w:lang w:eastAsia="zh-TW"/>
        </w:rPr>
        <w:t>之間。公式</w:t>
      </w:r>
      <w:r w:rsidRPr="00510ABC">
        <w:rPr>
          <w:rFonts w:eastAsia="標楷體" w:hint="eastAsia"/>
          <w:lang w:eastAsia="zh-TW"/>
        </w:rPr>
        <w:t xml:space="preserve">(17) </w:t>
      </w:r>
      <w:r w:rsidRPr="00510ABC">
        <w:rPr>
          <w:rFonts w:eastAsia="標楷體"/>
          <w:lang w:eastAsia="zh-TW"/>
        </w:rPr>
        <w:t>衡量當前</w:t>
      </w:r>
      <w:r w:rsidRPr="00510ABC">
        <w:rPr>
          <w:rFonts w:eastAsia="標楷體"/>
          <w:lang w:eastAsia="zh-TW"/>
        </w:rPr>
        <w:t xml:space="preserve"> Q </w:t>
      </w:r>
      <w:r w:rsidRPr="00510ABC">
        <w:rPr>
          <w:rFonts w:eastAsia="標楷體"/>
          <w:lang w:eastAsia="zh-TW"/>
        </w:rPr>
        <w:t>值估計與一步</w:t>
      </w:r>
      <w:r w:rsidRPr="00510ABC">
        <w:rPr>
          <w:rFonts w:eastAsia="標楷體" w:hint="eastAsia"/>
          <w:lang w:eastAsia="zh-TW"/>
        </w:rPr>
        <w:t>的實際獎勵</w:t>
      </w:r>
      <w:r w:rsidRPr="00510ABC">
        <w:rPr>
          <w:rFonts w:eastAsia="標楷體"/>
          <w:lang w:eastAsia="zh-TW"/>
        </w:rPr>
        <w:t>獎勵</w:t>
      </w:r>
      <w:r w:rsidRPr="00510ABC">
        <w:rPr>
          <w:rFonts w:eastAsia="標楷體" w:hint="eastAsia"/>
          <w:lang w:eastAsia="zh-TW"/>
        </w:rPr>
        <w:t>加上下一步的</w:t>
      </w:r>
      <w:r w:rsidRPr="00510ABC">
        <w:rPr>
          <w:rFonts w:eastAsia="標楷體" w:hint="eastAsia"/>
          <w:lang w:eastAsia="zh-TW"/>
        </w:rPr>
        <w:t xml:space="preserve"> Q </w:t>
      </w:r>
      <w:r w:rsidRPr="00510ABC">
        <w:rPr>
          <w:rFonts w:eastAsia="標楷體" w:hint="eastAsia"/>
          <w:lang w:eastAsia="zh-TW"/>
        </w:rPr>
        <w:t>值估計</w:t>
      </w:r>
      <w:r w:rsidRPr="00510ABC">
        <w:rPr>
          <w:rFonts w:eastAsia="標楷體" w:hint="eastAsia"/>
          <w:lang w:eastAsia="zh-TW"/>
        </w:rPr>
        <w:t>(</w:t>
      </w:r>
      <w:r w:rsidRPr="00510ABC">
        <w:rPr>
          <w:rFonts w:eastAsia="標楷體"/>
          <w:lang w:eastAsia="zh-TW"/>
        </w:rPr>
        <w:t>目標</w:t>
      </w:r>
      <w:r w:rsidRPr="00510ABC">
        <w:rPr>
          <w:rFonts w:eastAsia="標楷體"/>
          <w:lang w:eastAsia="zh-TW"/>
        </w:rPr>
        <w:t xml:space="preserve"> Q </w:t>
      </w:r>
      <w:r w:rsidRPr="00510ABC">
        <w:rPr>
          <w:rFonts w:eastAsia="標楷體"/>
          <w:lang w:eastAsia="zh-TW"/>
        </w:rPr>
        <w:t>值</w:t>
      </w:r>
      <w:r w:rsidRPr="00510ABC">
        <w:rPr>
          <w:rFonts w:eastAsia="標楷體" w:hint="eastAsia"/>
          <w:lang w:eastAsia="zh-TW"/>
        </w:rPr>
        <w:t>)</w:t>
      </w:r>
      <w:r w:rsidRPr="00510ABC">
        <w:rPr>
          <w:rFonts w:eastAsia="標楷體"/>
          <w:lang w:eastAsia="zh-TW"/>
        </w:rPr>
        <w:t>之間的落差。</w:t>
      </w:r>
      <w:r w:rsidRPr="00510ABC">
        <w:rPr>
          <w:rFonts w:eastAsia="標楷體" w:hint="eastAsia"/>
          <w:lang w:eastAsia="zh-TW"/>
        </w:rPr>
        <w:t>意思就是估計值與現實差異有多少，藉此差異來提供修正權重的指引。</w:t>
      </w:r>
      <w:r w:rsidRPr="00510ABC">
        <w:rPr>
          <w:rFonts w:eastAsia="標楷體" w:hint="eastAsia"/>
          <w:lang w:eastAsia="zh-TW"/>
        </w:rPr>
        <w:t xml:space="preserve"> </w:t>
      </w:r>
    </w:p>
    <w:p w14:paraId="36786143" w14:textId="77777777" w:rsidR="00FA4227" w:rsidRPr="00510ABC" w:rsidRDefault="00FA4227" w:rsidP="00FA4227">
      <w:pPr>
        <w:autoSpaceDE/>
        <w:adjustRightInd/>
        <w:ind w:firstLineChars="200" w:firstLine="480"/>
        <w:jc w:val="both"/>
        <w:rPr>
          <w:rFonts w:eastAsia="標楷體"/>
          <w:lang w:eastAsia="zh-TW"/>
        </w:rPr>
      </w:pPr>
      <w:r w:rsidRPr="00510ABC">
        <w:rPr>
          <w:rFonts w:eastAsia="標楷體" w:hint="eastAsia"/>
          <w:lang w:eastAsia="zh-TW"/>
        </w:rPr>
        <w:t xml:space="preserve">Critic </w:t>
      </w:r>
      <w:r w:rsidRPr="00510ABC">
        <w:rPr>
          <w:rFonts w:eastAsia="標楷體" w:hint="eastAsia"/>
          <w:lang w:eastAsia="zh-TW"/>
        </w:rPr>
        <w:t>使用一個神經網絡來近似</w:t>
      </w:r>
      <w:r w:rsidRPr="00510ABC">
        <w:rPr>
          <w:rFonts w:eastAsia="標楷體" w:hint="eastAsia"/>
          <w:lang w:eastAsia="zh-TW"/>
        </w:rPr>
        <w:t>Q</w:t>
      </w:r>
      <w:r w:rsidRPr="00510ABC">
        <w:rPr>
          <w:rFonts w:eastAsia="標楷體" w:hint="eastAsia"/>
          <w:lang w:eastAsia="zh-TW"/>
        </w:rPr>
        <w:t>值函數</w:t>
      </w:r>
      <w:r w:rsidRPr="00510ABC">
        <w:rPr>
          <w:rFonts w:eastAsia="標楷體" w:hint="eastAsia"/>
          <w:lang w:eastAsia="zh-TW"/>
        </w:rPr>
        <w:t xml:space="preserve"> </w:t>
      </w:r>
      <m:oMath>
        <m:sSub>
          <m:sSubPr>
            <m:ctrlPr>
              <w:rPr>
                <w:rFonts w:ascii="Cambria Math" w:eastAsia="標楷體" w:hAnsi="Cambria Math"/>
                <w:i/>
                <w:lang w:eastAsia="zh-TW"/>
              </w:rPr>
            </m:ctrlPr>
          </m:sSubPr>
          <m:e>
            <m:r>
              <w:rPr>
                <w:rFonts w:ascii="Cambria Math" w:eastAsia="標楷體" w:hAnsi="Cambria Math" w:hint="eastAsia"/>
                <w:lang w:eastAsia="zh-TW"/>
              </w:rPr>
              <m:t>Q</m:t>
            </m:r>
          </m:e>
          <m:sub>
            <m:r>
              <w:rPr>
                <w:rFonts w:ascii="Cambria Math" w:eastAsia="標楷體" w:hAnsi="Cambria Math"/>
                <w:szCs w:val="24"/>
                <w:lang w:eastAsia="zh-TW"/>
              </w:rPr>
              <m:t>Φ</m:t>
            </m:r>
          </m:sub>
        </m:sSub>
        <m:r>
          <w:rPr>
            <w:rFonts w:ascii="Cambria Math" w:eastAsia="標楷體" w:hAnsi="Cambria Math"/>
            <w:lang w:eastAsia="zh-TW"/>
          </w:rPr>
          <m:t>(</m:t>
        </m:r>
        <m:sSub>
          <m:sSubPr>
            <m:ctrlPr>
              <w:rPr>
                <w:rFonts w:ascii="Cambria Math" w:eastAsia="標楷體" w:hAnsi="Cambria Math"/>
                <w:i/>
                <w:lang w:eastAsia="zh-TW"/>
              </w:rPr>
            </m:ctrlPr>
          </m:sSubPr>
          <m:e>
            <m:r>
              <w:rPr>
                <w:rFonts w:ascii="Cambria Math" w:eastAsia="標楷體" w:hAnsi="Cambria Math"/>
                <w:lang w:eastAsia="zh-TW"/>
              </w:rPr>
              <m:t>s</m:t>
            </m:r>
          </m:e>
          <m:sub>
            <m:r>
              <w:rPr>
                <w:rFonts w:ascii="Cambria Math" w:eastAsia="標楷體" w:hAnsi="Cambria Math"/>
                <w:lang w:eastAsia="zh-TW"/>
              </w:rPr>
              <m:t>t</m:t>
            </m:r>
          </m:sub>
        </m:sSub>
        <m:r>
          <w:rPr>
            <w:rFonts w:ascii="Cambria Math" w:eastAsia="標楷體" w:hAnsi="Cambria Math"/>
            <w:lang w:eastAsia="zh-TW"/>
          </w:rPr>
          <m:t>,</m:t>
        </m:r>
        <m:sSub>
          <m:sSubPr>
            <m:ctrlPr>
              <w:rPr>
                <w:rFonts w:ascii="Cambria Math" w:eastAsia="標楷體" w:hAnsi="Cambria Math"/>
                <w:i/>
                <w:lang w:eastAsia="zh-TW"/>
              </w:rPr>
            </m:ctrlPr>
          </m:sSubPr>
          <m:e>
            <m:r>
              <w:rPr>
                <w:rFonts w:ascii="Cambria Math" w:eastAsia="標楷體" w:hAnsi="Cambria Math"/>
                <w:lang w:eastAsia="zh-TW"/>
              </w:rPr>
              <m:t>a</m:t>
            </m:r>
          </m:e>
          <m:sub>
            <m:r>
              <w:rPr>
                <w:rFonts w:ascii="Cambria Math" w:eastAsia="標楷體" w:hAnsi="Cambria Math"/>
                <w:lang w:eastAsia="zh-TW"/>
              </w:rPr>
              <m:t>t</m:t>
            </m:r>
          </m:sub>
        </m:sSub>
        <m:r>
          <w:rPr>
            <w:rFonts w:ascii="Cambria Math" w:eastAsia="標楷體" w:hAnsi="Cambria Math"/>
            <w:lang w:eastAsia="zh-TW"/>
          </w:rPr>
          <m:t>)</m:t>
        </m:r>
      </m:oMath>
      <w:r w:rsidRPr="00510ABC">
        <w:rPr>
          <w:rFonts w:eastAsia="標楷體" w:hint="eastAsia"/>
          <w:lang w:eastAsia="zh-TW"/>
        </w:rPr>
        <w:t xml:space="preserve"> </w:t>
      </w:r>
      <w:r w:rsidRPr="00510ABC">
        <w:rPr>
          <w:rFonts w:eastAsia="標楷體" w:hint="eastAsia"/>
          <w:lang w:eastAsia="zh-TW"/>
        </w:rPr>
        <w:t>，並通過最小化均方誤差</w:t>
      </w:r>
      <w:r w:rsidRPr="00510ABC">
        <w:rPr>
          <w:rFonts w:eastAsia="標楷體" w:hint="eastAsia"/>
          <w:lang w:eastAsia="zh-TW"/>
        </w:rPr>
        <w:t xml:space="preserve"> </w:t>
      </w:r>
      <w:r w:rsidRPr="00510ABC">
        <w:rPr>
          <w:rFonts w:eastAsia="標楷體"/>
          <w:lang w:eastAsia="zh-TW"/>
        </w:rPr>
        <w:t>(</w:t>
      </w:r>
      <w:r w:rsidRPr="00510ABC">
        <w:rPr>
          <w:rFonts w:eastAsia="標楷體" w:hint="eastAsia"/>
          <w:lang w:eastAsia="zh-TW"/>
        </w:rPr>
        <w:t>MSE)</w:t>
      </w:r>
      <w:r w:rsidRPr="00510ABC">
        <w:rPr>
          <w:rFonts w:eastAsia="標楷體"/>
          <w:lang w:eastAsia="zh-TW"/>
        </w:rPr>
        <w:t xml:space="preserve"> </w:t>
      </w:r>
      <w:r w:rsidRPr="00510ABC">
        <w:rPr>
          <w:rFonts w:eastAsia="標楷體" w:hint="eastAsia"/>
          <w:lang w:eastAsia="zh-TW"/>
        </w:rPr>
        <w:t>損失來更新網絡參數，損失函數為：</w:t>
      </w:r>
    </w:p>
    <w:p w14:paraId="43380CE0" w14:textId="77777777" w:rsidR="00FA4227" w:rsidRPr="00510ABC" w:rsidRDefault="00FA4227" w:rsidP="00FA4227">
      <w:pPr>
        <w:autoSpaceDE/>
        <w:adjustRightInd/>
        <w:ind w:firstLineChars="200" w:firstLine="480"/>
        <w:jc w:val="both"/>
        <w:rPr>
          <w:rFonts w:eastAsia="標楷體"/>
          <w:lang w:eastAsia="zh-TW"/>
        </w:rPr>
      </w:pPr>
      <w:r w:rsidRPr="00510ABC">
        <w:rPr>
          <w:rFonts w:eastAsia="標楷體" w:hint="eastAsia"/>
          <w:bCs/>
          <w:szCs w:val="24"/>
          <w:lang w:eastAsia="zh-TW"/>
        </w:rPr>
        <w:t>公式</w:t>
      </w:r>
      <w:r w:rsidRPr="00510ABC">
        <w:rPr>
          <w:rFonts w:eastAsia="標楷體" w:hint="eastAsia"/>
          <w:lang w:eastAsia="zh-TW"/>
        </w:rPr>
        <w:t>(</w:t>
      </w:r>
      <w:r w:rsidRPr="00510ABC">
        <w:rPr>
          <w:rFonts w:eastAsia="標楷體"/>
          <w:lang w:eastAsia="zh-TW"/>
        </w:rPr>
        <w:t>18)</w:t>
      </w:r>
    </w:p>
    <w:p w14:paraId="5852B66E" w14:textId="77777777" w:rsidR="00FA4227" w:rsidRPr="00510ABC" w:rsidRDefault="00FA4227" w:rsidP="00FA4227">
      <w:pPr>
        <w:autoSpaceDE/>
        <w:adjustRightInd/>
        <w:jc w:val="both"/>
        <w:rPr>
          <w:rFonts w:eastAsia="標楷體"/>
          <w:lang w:eastAsia="zh-TW"/>
        </w:rPr>
      </w:pPr>
      <w:r w:rsidRPr="00510ABC">
        <w:rPr>
          <w:rFonts w:eastAsia="標楷體"/>
          <w:lang w:eastAsia="zh-TW"/>
        </w:rPr>
        <w:t xml:space="preserve">    </w:t>
      </w:r>
      <w:r w:rsidRPr="00510ABC">
        <w:rPr>
          <w:rFonts w:eastAsia="標楷體" w:hint="eastAsia"/>
          <w:lang w:eastAsia="zh-TW"/>
        </w:rPr>
        <w:t>然後使用梯度下降來更新</w:t>
      </w:r>
      <w:r w:rsidRPr="00510ABC">
        <w:rPr>
          <w:rFonts w:eastAsia="標楷體" w:hint="eastAsia"/>
          <w:lang w:eastAsia="zh-TW"/>
        </w:rPr>
        <w:t xml:space="preserve"> </w:t>
      </w:r>
      <w:r w:rsidRPr="00510ABC">
        <w:rPr>
          <w:rFonts w:eastAsia="標楷體"/>
          <w:lang w:eastAsia="zh-TW"/>
        </w:rPr>
        <w:t xml:space="preserve">Critic </w:t>
      </w:r>
      <w:r w:rsidRPr="00510ABC">
        <w:rPr>
          <w:rFonts w:eastAsia="標楷體" w:hint="eastAsia"/>
          <w:lang w:eastAsia="zh-TW"/>
        </w:rPr>
        <w:t>的參數</w:t>
      </w:r>
      <w:r w:rsidRPr="00510ABC">
        <w:rPr>
          <w:rFonts w:eastAsia="標楷體" w:hint="eastAsia"/>
          <w:lang w:eastAsia="zh-TW"/>
        </w:rPr>
        <w:t xml:space="preserve"> </w:t>
      </w:r>
      <m:oMath>
        <m:r>
          <w:rPr>
            <w:rFonts w:ascii="Cambria Math" w:eastAsia="標楷體" w:hAnsi="Cambria Math"/>
            <w:szCs w:val="24"/>
            <w:lang w:eastAsia="zh-TW"/>
          </w:rPr>
          <m:t>Φ</m:t>
        </m:r>
      </m:oMath>
      <w:r w:rsidRPr="00510ABC">
        <w:rPr>
          <w:rFonts w:eastAsia="標楷體"/>
          <w:bCs/>
          <w:i/>
          <w:iCs/>
          <w:szCs w:val="24"/>
          <w:lang w:eastAsia="zh-TW"/>
        </w:rPr>
        <w:t xml:space="preserve"> </w:t>
      </w:r>
      <w:r w:rsidRPr="00510ABC">
        <w:rPr>
          <w:rFonts w:eastAsia="標楷體" w:hint="eastAsia"/>
          <w:lang w:eastAsia="zh-TW"/>
        </w:rPr>
        <w:t>:</w:t>
      </w:r>
    </w:p>
    <w:p w14:paraId="782D779E" w14:textId="77777777" w:rsidR="00FA4227" w:rsidRPr="00510ABC" w:rsidRDefault="00FA4227" w:rsidP="00FA4227">
      <w:pPr>
        <w:autoSpaceDE/>
        <w:adjustRightInd/>
        <w:ind w:firstLineChars="200" w:firstLine="480"/>
        <w:jc w:val="both"/>
        <w:rPr>
          <w:rFonts w:eastAsia="標楷體"/>
          <w:lang w:eastAsia="zh-TW"/>
        </w:rPr>
      </w:pPr>
      <w:r w:rsidRPr="00510ABC">
        <w:rPr>
          <w:rFonts w:eastAsia="標楷體" w:hint="eastAsia"/>
          <w:bCs/>
          <w:szCs w:val="24"/>
          <w:lang w:eastAsia="zh-TW"/>
        </w:rPr>
        <w:t>公式</w:t>
      </w:r>
      <w:r w:rsidRPr="00510ABC">
        <w:rPr>
          <w:rFonts w:eastAsia="標楷體" w:hint="eastAsia"/>
          <w:lang w:eastAsia="zh-TW"/>
        </w:rPr>
        <w:t>(</w:t>
      </w:r>
      <w:r w:rsidRPr="00510ABC">
        <w:rPr>
          <w:rFonts w:eastAsia="標楷體"/>
          <w:lang w:eastAsia="zh-TW"/>
        </w:rPr>
        <w:t>19)</w:t>
      </w:r>
    </w:p>
    <w:p w14:paraId="0352EA8E" w14:textId="77777777" w:rsidR="00FA4227" w:rsidRPr="00510ABC" w:rsidRDefault="00FA4227" w:rsidP="00FA4227">
      <w:pPr>
        <w:autoSpaceDE/>
        <w:adjustRightInd/>
        <w:jc w:val="both"/>
        <w:rPr>
          <w:rFonts w:eastAsia="標楷體"/>
          <w:lang w:eastAsia="zh-TW"/>
        </w:rPr>
      </w:pPr>
      <w:r w:rsidRPr="00510ABC">
        <w:rPr>
          <w:rFonts w:eastAsia="標楷體" w:hint="eastAsia"/>
          <w:lang w:eastAsia="zh-TW"/>
        </w:rPr>
        <w:t xml:space="preserve"> </w:t>
      </w:r>
      <w:r w:rsidRPr="00510ABC">
        <w:rPr>
          <w:rFonts w:eastAsia="標楷體"/>
          <w:lang w:eastAsia="zh-TW"/>
        </w:rPr>
        <w:t xml:space="preserve">   </w:t>
      </w:r>
      <w:r w:rsidRPr="00510ABC">
        <w:rPr>
          <w:rFonts w:eastAsia="標楷體" w:hint="eastAsia"/>
          <w:lang w:eastAsia="zh-TW"/>
        </w:rPr>
        <w:t>其中</w:t>
      </w:r>
      <w:r w:rsidRPr="00510ABC">
        <w:rPr>
          <w:rFonts w:eastAsia="標楷體" w:hint="eastAsia"/>
          <w:lang w:eastAsia="zh-TW"/>
        </w:rPr>
        <w:t xml:space="preserve"> </w:t>
      </w:r>
      <m:oMath>
        <m:sSub>
          <m:sSubPr>
            <m:ctrlPr>
              <w:rPr>
                <w:rFonts w:ascii="Cambria Math" w:hAnsi="Cambria Math"/>
                <w:i/>
                <w:iCs/>
              </w:rPr>
            </m:ctrlPr>
          </m:sSubPr>
          <m:e>
            <m:r>
              <w:rPr>
                <w:rFonts w:ascii="Cambria Math" w:hAnsi="Cambria Math"/>
              </w:rPr>
              <m:t>μ</m:t>
            </m:r>
          </m:e>
          <m:sub>
            <m:r>
              <w:rPr>
                <w:rFonts w:ascii="Cambria Math" w:hAnsi="Cambria Math"/>
              </w:rPr>
              <m:t>c</m:t>
            </m:r>
          </m:sub>
        </m:sSub>
      </m:oMath>
      <w:r w:rsidRPr="00510ABC">
        <w:rPr>
          <w:rFonts w:eastAsia="標楷體" w:hint="eastAsia"/>
          <w:lang w:eastAsia="zh-TW"/>
        </w:rPr>
        <w:t xml:space="preserve"> </w:t>
      </w:r>
      <w:r w:rsidRPr="00510ABC">
        <w:rPr>
          <w:rFonts w:eastAsia="標楷體" w:hint="eastAsia"/>
          <w:lang w:eastAsia="zh-TW"/>
        </w:rPr>
        <w:t>是學習率，</w:t>
      </w:r>
      <w:r w:rsidRPr="00510ABC">
        <w:rPr>
          <w:rFonts w:eastAsia="標楷體" w:hint="eastAsia"/>
          <w:lang w:eastAsia="zh-TW"/>
        </w:rPr>
        <w:t xml:space="preserve"> </w:t>
      </w:r>
      <w:r w:rsidRPr="00510ABC">
        <w:rPr>
          <w:rFonts w:ascii="Cambria Math" w:eastAsia="標楷體" w:hAnsi="Cambria Math" w:cs="Cambria Math"/>
          <w:lang w:eastAsia="zh-TW"/>
        </w:rPr>
        <w:t>∇</w:t>
      </w:r>
      <w:r w:rsidRPr="00510ABC">
        <w:rPr>
          <w:rFonts w:eastAsia="標楷體"/>
          <w:lang w:eastAsia="zh-TW"/>
        </w:rPr>
        <w:t xml:space="preserve"> </w:t>
      </w:r>
      <w:r w:rsidRPr="00510ABC">
        <w:rPr>
          <w:rFonts w:eastAsia="標楷體" w:hint="eastAsia"/>
          <w:lang w:eastAsia="zh-TW"/>
        </w:rPr>
        <w:t>表示對於</w:t>
      </w:r>
      <w:r w:rsidRPr="00510ABC">
        <w:rPr>
          <w:rFonts w:eastAsia="標楷體" w:hint="eastAsia"/>
          <w:lang w:eastAsia="zh-TW"/>
        </w:rPr>
        <w:t xml:space="preserve"> </w:t>
      </w:r>
      <m:oMath>
        <m:r>
          <w:rPr>
            <w:rFonts w:ascii="Cambria Math" w:eastAsia="標楷體" w:hAnsi="Cambria Math"/>
            <w:lang w:eastAsia="zh-TW"/>
          </w:rPr>
          <m:t>L(</m:t>
        </m:r>
        <m:sSub>
          <m:sSubPr>
            <m:ctrlPr>
              <w:rPr>
                <w:rFonts w:ascii="Cambria Math" w:eastAsia="標楷體" w:hAnsi="Cambria Math"/>
                <w:i/>
                <w:szCs w:val="24"/>
                <w:lang w:eastAsia="zh-TW"/>
              </w:rPr>
            </m:ctrlPr>
          </m:sSubPr>
          <m:e>
            <m:r>
              <w:rPr>
                <w:rFonts w:ascii="Cambria Math" w:eastAsia="標楷體" w:hAnsi="Cambria Math"/>
                <w:szCs w:val="24"/>
                <w:lang w:eastAsia="zh-TW"/>
              </w:rPr>
              <m:t>Φ</m:t>
            </m:r>
          </m:e>
          <m:sub>
            <m:r>
              <w:rPr>
                <w:rFonts w:ascii="Cambria Math" w:eastAsia="標楷體" w:hAnsi="Cambria Math"/>
                <w:szCs w:val="24"/>
                <w:lang w:eastAsia="zh-TW"/>
              </w:rPr>
              <m:t>t</m:t>
            </m:r>
          </m:sub>
        </m:sSub>
        <m:r>
          <w:rPr>
            <w:rFonts w:ascii="Cambria Math" w:eastAsia="標楷體" w:hAnsi="Cambria Math"/>
            <w:lang w:eastAsia="zh-TW"/>
          </w:rPr>
          <m:t>)</m:t>
        </m:r>
      </m:oMath>
      <w:r w:rsidRPr="00510ABC">
        <w:rPr>
          <w:rFonts w:eastAsia="標楷體" w:hint="eastAsia"/>
          <w:lang w:eastAsia="zh-TW"/>
        </w:rPr>
        <w:t xml:space="preserve"> </w:t>
      </w:r>
      <w:r w:rsidRPr="00510ABC">
        <w:rPr>
          <w:rFonts w:eastAsia="標楷體" w:hint="eastAsia"/>
          <w:lang w:eastAsia="zh-TW"/>
        </w:rPr>
        <w:t>的</w:t>
      </w:r>
      <w:r w:rsidRPr="00510ABC">
        <w:rPr>
          <w:rFonts w:eastAsia="標楷體" w:hint="eastAsia"/>
          <w:lang w:eastAsia="zh-TW"/>
        </w:rPr>
        <w:t xml:space="preserve"> </w:t>
      </w:r>
      <m:oMath>
        <m:r>
          <w:rPr>
            <w:rFonts w:ascii="Cambria Math" w:eastAsia="標楷體" w:hAnsi="Cambria Math"/>
            <w:szCs w:val="24"/>
            <w:lang w:eastAsia="zh-TW"/>
          </w:rPr>
          <m:t>Φ</m:t>
        </m:r>
      </m:oMath>
      <w:r w:rsidRPr="00510ABC">
        <w:rPr>
          <w:rFonts w:eastAsia="標楷體" w:hint="eastAsia"/>
          <w:bCs/>
          <w:iCs/>
          <w:szCs w:val="24"/>
          <w:lang w:eastAsia="zh-TW"/>
        </w:rPr>
        <w:t xml:space="preserve"> </w:t>
      </w:r>
      <w:r w:rsidRPr="00510ABC">
        <w:rPr>
          <w:rFonts w:eastAsia="標楷體" w:hint="eastAsia"/>
          <w:lang w:eastAsia="zh-TW"/>
        </w:rPr>
        <w:t>求導。</w:t>
      </w:r>
    </w:p>
    <w:p w14:paraId="3F17CCF9" w14:textId="77777777" w:rsidR="00CB0C27" w:rsidRPr="00510ABC" w:rsidRDefault="00CB0C27" w:rsidP="00CB0C27">
      <w:pPr>
        <w:autoSpaceDE/>
        <w:adjustRightInd/>
        <w:ind w:firstLineChars="200" w:firstLine="480"/>
        <w:jc w:val="both"/>
        <w:rPr>
          <w:rFonts w:eastAsia="標楷體"/>
          <w:lang w:eastAsia="zh-TW"/>
        </w:rPr>
      </w:pPr>
      <w:r w:rsidRPr="00510ABC">
        <w:rPr>
          <w:rFonts w:eastAsia="標楷體" w:hint="eastAsia"/>
          <w:lang w:eastAsia="zh-TW"/>
        </w:rPr>
        <w:t>Actor</w:t>
      </w:r>
      <w:r w:rsidRPr="00510ABC">
        <w:rPr>
          <w:rFonts w:eastAsia="標楷體" w:hint="eastAsia"/>
          <w:lang w:eastAsia="zh-TW"/>
        </w:rPr>
        <w:t>的參數</w:t>
      </w:r>
      <w:r w:rsidRPr="00510ABC">
        <w:rPr>
          <w:rFonts w:eastAsia="標楷體" w:hint="eastAsia"/>
          <w:lang w:eastAsia="zh-TW"/>
        </w:rPr>
        <w:t xml:space="preserve"> </w:t>
      </w:r>
      <m:oMath>
        <m:r>
          <w:rPr>
            <w:rFonts w:ascii="Cambria Math" w:eastAsia="標楷體" w:hAnsi="Cambria Math"/>
            <w:szCs w:val="24"/>
            <w:lang w:eastAsia="zh-TW"/>
          </w:rPr>
          <m:t>θ</m:t>
        </m:r>
      </m:oMath>
      <w:r w:rsidRPr="00510ABC">
        <w:rPr>
          <w:rFonts w:eastAsia="標楷體" w:hint="eastAsia"/>
          <w:lang w:eastAsia="zh-TW"/>
        </w:rPr>
        <w:t xml:space="preserve"> </w:t>
      </w:r>
      <w:r w:rsidRPr="00510ABC">
        <w:rPr>
          <w:rFonts w:eastAsia="標楷體" w:hint="eastAsia"/>
          <w:lang w:eastAsia="zh-TW"/>
        </w:rPr>
        <w:t>更新公式為</w:t>
      </w:r>
      <w:r w:rsidRPr="00510ABC">
        <w:rPr>
          <w:rFonts w:eastAsia="標楷體"/>
          <w:lang w:eastAsia="zh-TW"/>
        </w:rPr>
        <w:t>​</w:t>
      </w:r>
      <w:r w:rsidRPr="00510ABC">
        <w:rPr>
          <w:rFonts w:eastAsia="標楷體" w:hint="eastAsia"/>
          <w:lang w:eastAsia="zh-TW"/>
        </w:rPr>
        <w:t>:</w:t>
      </w:r>
    </w:p>
    <w:p w14:paraId="0F1F40AE" w14:textId="77777777" w:rsidR="00CB0C27" w:rsidRPr="00510ABC" w:rsidRDefault="00CB0C27" w:rsidP="00CB0C27">
      <w:pPr>
        <w:autoSpaceDE/>
        <w:adjustRightInd/>
        <w:ind w:firstLineChars="200" w:firstLine="480"/>
        <w:jc w:val="both"/>
        <w:rPr>
          <w:rFonts w:eastAsia="標楷體"/>
          <w:lang w:eastAsia="zh-TW"/>
        </w:rPr>
      </w:pPr>
      <w:r w:rsidRPr="00510ABC">
        <w:rPr>
          <w:rFonts w:eastAsia="標楷體" w:hint="eastAsia"/>
          <w:bCs/>
          <w:szCs w:val="24"/>
          <w:lang w:eastAsia="zh-TW"/>
        </w:rPr>
        <w:t>公式</w:t>
      </w:r>
      <w:r w:rsidRPr="00510ABC">
        <w:rPr>
          <w:rFonts w:eastAsia="標楷體" w:hint="eastAsia"/>
          <w:lang w:eastAsia="zh-TW"/>
        </w:rPr>
        <w:t>(</w:t>
      </w:r>
      <w:r w:rsidRPr="00510ABC">
        <w:rPr>
          <w:rFonts w:eastAsia="標楷體"/>
          <w:lang w:eastAsia="zh-TW"/>
        </w:rPr>
        <w:t>20)</w:t>
      </w:r>
    </w:p>
    <w:p w14:paraId="3D010CFB" w14:textId="77777777" w:rsidR="00CB0C27" w:rsidRPr="00510ABC" w:rsidRDefault="00CB0C27" w:rsidP="00CB0C27">
      <w:pPr>
        <w:autoSpaceDE/>
        <w:adjustRightInd/>
        <w:ind w:firstLineChars="200" w:firstLine="480"/>
        <w:jc w:val="both"/>
        <w:rPr>
          <w:rFonts w:eastAsia="標楷體"/>
          <w:lang w:eastAsia="zh-TW"/>
        </w:rPr>
      </w:pPr>
      <w:r w:rsidRPr="00510ABC">
        <w:rPr>
          <w:rFonts w:eastAsia="標楷體" w:hint="eastAsia"/>
          <w:lang w:eastAsia="zh-TW"/>
        </w:rPr>
        <w:t>其中</w:t>
      </w:r>
      <w:r w:rsidRPr="00510ABC">
        <w:rPr>
          <w:rFonts w:eastAsia="標楷體" w:hint="eastAsia"/>
          <w:lang w:eastAsia="zh-TW"/>
        </w:rPr>
        <w:t xml:space="preserve"> </w:t>
      </w:r>
      <m:oMath>
        <m:sSub>
          <m:sSubPr>
            <m:ctrlPr>
              <w:rPr>
                <w:rFonts w:ascii="Cambria Math" w:hAnsi="Cambria Math"/>
                <w:i/>
                <w:iCs/>
              </w:rPr>
            </m:ctrlPr>
          </m:sSubPr>
          <m:e>
            <m:r>
              <w:rPr>
                <w:rFonts w:ascii="Cambria Math" w:hAnsi="Cambria Math"/>
              </w:rPr>
              <m:t>μ</m:t>
            </m:r>
          </m:e>
          <m:sub>
            <m:r>
              <w:rPr>
                <w:rFonts w:ascii="Cambria Math" w:hAnsi="Cambria Math"/>
              </w:rPr>
              <m:t>a</m:t>
            </m:r>
          </m:sub>
        </m:sSub>
      </m:oMath>
      <w:r w:rsidRPr="00510ABC">
        <w:rPr>
          <w:rFonts w:eastAsia="標楷體" w:hint="eastAsia"/>
          <w:lang w:eastAsia="zh-TW"/>
        </w:rPr>
        <w:t xml:space="preserve"> </w:t>
      </w:r>
      <w:r w:rsidRPr="00510ABC">
        <w:rPr>
          <w:rFonts w:eastAsia="標楷體" w:hint="eastAsia"/>
          <w:lang w:eastAsia="zh-TW"/>
        </w:rPr>
        <w:t>是學習率。</w:t>
      </w:r>
      <w:r w:rsidRPr="00510ABC">
        <w:rPr>
          <w:rFonts w:eastAsia="標楷體"/>
          <w:lang w:eastAsia="zh-TW"/>
        </w:rPr>
        <w:t>先用</w:t>
      </w:r>
      <w:r w:rsidRPr="00510ABC">
        <w:rPr>
          <w:rFonts w:eastAsia="標楷體" w:hint="eastAsia"/>
          <w:lang w:eastAsia="zh-TW"/>
        </w:rPr>
        <w:t xml:space="preserve"> </w:t>
      </w:r>
      <w:r w:rsidRPr="00510ABC">
        <w:rPr>
          <w:rFonts w:eastAsia="標楷體"/>
          <w:lang w:eastAsia="zh-TW"/>
        </w:rPr>
        <w:t xml:space="preserve">critic </w:t>
      </w:r>
      <w:r w:rsidRPr="00510ABC">
        <w:rPr>
          <w:rFonts w:eastAsia="標楷體"/>
          <w:lang w:eastAsia="zh-TW"/>
        </w:rPr>
        <w:t>對動作求梯度，得到哪個方向會讓</w:t>
      </w:r>
      <w:r w:rsidRPr="00510ABC">
        <w:rPr>
          <w:rFonts w:eastAsia="標楷體"/>
          <w:lang w:eastAsia="zh-TW"/>
        </w:rPr>
        <w:t xml:space="preserve"> Q </w:t>
      </w:r>
      <w:r w:rsidRPr="00510ABC">
        <w:rPr>
          <w:rFonts w:eastAsia="標楷體"/>
          <w:lang w:eastAsia="zh-TW"/>
        </w:rPr>
        <w:t>值變大。再透過</w:t>
      </w:r>
      <w:r w:rsidRPr="00510ABC">
        <w:rPr>
          <w:rFonts w:eastAsia="標楷體"/>
          <w:lang w:eastAsia="zh-TW"/>
        </w:rPr>
        <w:t xml:space="preserve"> actor </w:t>
      </w:r>
      <w:r w:rsidRPr="00510ABC">
        <w:rPr>
          <w:rFonts w:eastAsia="標楷體"/>
          <w:lang w:eastAsia="zh-TW"/>
        </w:rPr>
        <w:t>本身的梯度把訊息傳回參數</w:t>
      </w:r>
      <w:r w:rsidRPr="00510ABC">
        <w:rPr>
          <w:rFonts w:eastAsia="標楷體"/>
          <w:lang w:eastAsia="zh-TW"/>
        </w:rPr>
        <w:t xml:space="preserve"> </w:t>
      </w:r>
      <m:oMath>
        <m:r>
          <w:rPr>
            <w:rFonts w:ascii="Cambria Math" w:eastAsia="標楷體" w:hAnsi="Cambria Math"/>
            <w:lang w:eastAsia="zh-TW"/>
          </w:rPr>
          <m:t>θ</m:t>
        </m:r>
      </m:oMath>
      <w:r w:rsidRPr="00510ABC">
        <w:rPr>
          <w:rFonts w:eastAsia="標楷體"/>
          <w:lang w:eastAsia="zh-TW"/>
        </w:rPr>
        <w:t xml:space="preserve"> ​</w:t>
      </w:r>
      <w:r w:rsidRPr="00510ABC">
        <w:rPr>
          <w:rFonts w:eastAsia="標楷體"/>
          <w:lang w:eastAsia="zh-TW"/>
        </w:rPr>
        <w:t>。</w:t>
      </w:r>
    </w:p>
    <w:p w14:paraId="508C002E" w14:textId="77777777" w:rsidR="004605DE" w:rsidRPr="00510ABC" w:rsidRDefault="004605DE" w:rsidP="00942406">
      <w:pPr>
        <w:autoSpaceDE/>
        <w:adjustRightInd/>
        <w:ind w:firstLineChars="200" w:firstLine="480"/>
        <w:jc w:val="both"/>
        <w:rPr>
          <w:rFonts w:eastAsia="標楷體"/>
          <w:lang w:eastAsia="zh-TW"/>
        </w:rPr>
      </w:pPr>
    </w:p>
    <w:p w14:paraId="0E6B8BBE" w14:textId="78500097" w:rsidR="00C00E94" w:rsidRPr="00510ABC" w:rsidRDefault="009167F6" w:rsidP="00C00E94">
      <w:pPr>
        <w:widowControl w:val="0"/>
        <w:jc w:val="both"/>
        <w:textAlignment w:val="auto"/>
      </w:pPr>
      <w:r w:rsidRPr="00510ABC">
        <w:rPr>
          <w:rFonts w:eastAsia="標楷體"/>
          <w:b/>
          <w:sz w:val="32"/>
          <w:szCs w:val="32"/>
          <w:lang w:eastAsia="zh-TW"/>
        </w:rPr>
        <w:t>4.2.2</w:t>
      </w:r>
      <w:r w:rsidR="003A1050" w:rsidRPr="00510ABC">
        <w:rPr>
          <w:rFonts w:eastAsia="標楷體"/>
          <w:b/>
          <w:sz w:val="32"/>
          <w:szCs w:val="32"/>
          <w:lang w:eastAsia="zh-TW"/>
        </w:rPr>
        <w:t xml:space="preserve"> Catfish agent of </w:t>
      </w:r>
      <w:r w:rsidR="003A1050" w:rsidRPr="00510ABC">
        <w:rPr>
          <w:rFonts w:eastAsia="標楷體"/>
          <w:b/>
          <w:sz w:val="32"/>
          <w:szCs w:val="32"/>
          <w:lang w:val="de-DE" w:eastAsia="zh-TW"/>
        </w:rPr>
        <w:t xml:space="preserve">of </w:t>
      </w:r>
      <w:r w:rsidR="001A2613" w:rsidRPr="001A2613">
        <w:rPr>
          <w:rFonts w:eastAsia="標楷體"/>
          <w:b/>
          <w:sz w:val="32"/>
          <w:szCs w:val="32"/>
          <w:lang w:eastAsia="zh-TW"/>
        </w:rPr>
        <w:t>Catfish-effect-based</w:t>
      </w:r>
      <w:r w:rsidR="003A1050" w:rsidRPr="00510ABC">
        <w:rPr>
          <w:rFonts w:eastAsia="標楷體"/>
          <w:b/>
          <w:sz w:val="32"/>
          <w:szCs w:val="32"/>
          <w:lang w:eastAsia="zh-TW"/>
        </w:rPr>
        <w:t xml:space="preserve"> </w:t>
      </w:r>
      <w:r w:rsidR="003A1050" w:rsidRPr="00510ABC">
        <w:rPr>
          <w:rFonts w:eastAsia="標楷體" w:hint="eastAsia"/>
          <w:b/>
          <w:sz w:val="32"/>
          <w:szCs w:val="32"/>
          <w:lang w:eastAsia="zh-TW"/>
        </w:rPr>
        <w:t>DRL</w:t>
      </w:r>
      <w:r w:rsidR="003A1050" w:rsidRPr="00510ABC">
        <w:rPr>
          <w:rFonts w:eastAsia="標楷體"/>
          <w:b/>
          <w:sz w:val="32"/>
          <w:szCs w:val="32"/>
          <w:lang w:eastAsia="zh-TW"/>
        </w:rPr>
        <w:br/>
      </w:r>
      <w:r w:rsidR="00E14948" w:rsidRPr="00510ABC">
        <w:rPr>
          <w:rFonts w:eastAsia="標楷體" w:hint="eastAsia"/>
          <w:bCs/>
          <w:kern w:val="2"/>
          <w:szCs w:val="18"/>
          <w:bdr w:val="none" w:sz="0" w:space="0" w:color="auto" w:frame="1"/>
          <w:lang w:val="de-DE" w:eastAsia="zh-TW"/>
        </w:rPr>
        <w:t xml:space="preserve">    </w:t>
      </w:r>
      <w:r w:rsidR="00863E40" w:rsidRPr="00510ABC">
        <w:t xml:space="preserve">This </w:t>
      </w:r>
      <w:r w:rsidR="00594782" w:rsidRPr="00510ABC">
        <w:t>chapter</w:t>
      </w:r>
      <w:r w:rsidR="00863E40" w:rsidRPr="00510ABC">
        <w:t xml:space="preserve"> continues the work from </w:t>
      </w:r>
      <w:r w:rsidR="00594782" w:rsidRPr="00510ABC">
        <w:t>chapter</w:t>
      </w:r>
      <w:r w:rsidR="00863E40" w:rsidRPr="00510ABC">
        <w:t xml:space="preserve"> 4.2.1 by explaining the dedicated mechanisms of the catfish agent and how it collaborates with the main agent. The goal is to achieve both the stimulation of exploration by the main agent and experience-level knowledge transfer. The core design of the catfish agent includes three key aspects, all aimed at ensuring its policy outperforms that of the main agent: first, during the data pre-generation phase in </w:t>
      </w:r>
      <w:r w:rsidR="00594782" w:rsidRPr="00510ABC">
        <w:t>chapter</w:t>
      </w:r>
      <w:r w:rsidR="00863E40" w:rsidRPr="00510ABC">
        <w:t xml:space="preserve"> 4.1, all experiences are routed based on an energy efficiency (EE) threshold</w:t>
      </w:r>
      <w:r w:rsidR="00393B68" w:rsidRPr="00510ABC">
        <w:t>.</w:t>
      </w:r>
      <w:r w:rsidR="00863E40" w:rsidRPr="00510ABC">
        <w:t xml:space="preserve"> </w:t>
      </w:r>
      <w:r w:rsidR="00393B68" w:rsidRPr="00510ABC">
        <w:t>S</w:t>
      </w:r>
      <w:r w:rsidR="00863E40" w:rsidRPr="00510ABC">
        <w:t>econd, the discount factor of the catfish agent is set higher to emphasize long-term return estimation</w:t>
      </w:r>
      <w:r w:rsidR="00393B68" w:rsidRPr="00510ABC">
        <w:t>.</w:t>
      </w:r>
      <w:r w:rsidR="00863E40" w:rsidRPr="00510ABC">
        <w:t xml:space="preserve"> </w:t>
      </w:r>
      <w:r w:rsidR="00393B68" w:rsidRPr="00510ABC">
        <w:t>T</w:t>
      </w:r>
      <w:r w:rsidR="00863E40" w:rsidRPr="00510ABC">
        <w:t xml:space="preserve">hird, an </w:t>
      </w:r>
      <w:r w:rsidR="005A0D7E" w:rsidRPr="00510ABC">
        <w:rPr>
          <w:rFonts w:eastAsia="標楷體"/>
        </w:rPr>
        <w:t>adaptive competitive reward mechanism</w:t>
      </w:r>
      <w:r w:rsidR="00863E40" w:rsidRPr="00510ABC">
        <w:t xml:space="preserve"> is established to encourage the catfish agent to maintain its leading advantage.</w:t>
      </w:r>
    </w:p>
    <w:p w14:paraId="568184A1" w14:textId="5D8735A0" w:rsidR="00403764" w:rsidRPr="00510ABC" w:rsidRDefault="00C00E94" w:rsidP="00C00E94">
      <w:pPr>
        <w:widowControl w:val="0"/>
        <w:jc w:val="both"/>
        <w:textAlignment w:val="auto"/>
        <w:rPr>
          <w:rFonts w:eastAsia="標楷體"/>
          <w:bCs/>
          <w:kern w:val="2"/>
          <w:szCs w:val="36"/>
          <w:bdr w:val="none" w:sz="0" w:space="0" w:color="auto" w:frame="1"/>
          <w:lang w:eastAsia="zh-TW"/>
        </w:rPr>
      </w:pPr>
      <w:r w:rsidRPr="00510ABC">
        <w:rPr>
          <w:rFonts w:asciiTheme="minorEastAsia" w:eastAsiaTheme="minorEastAsia" w:hAnsiTheme="minorEastAsia" w:hint="eastAsia"/>
          <w:lang w:eastAsia="zh-TW"/>
        </w:rPr>
        <w:t xml:space="preserve">    </w:t>
      </w:r>
      <w:r w:rsidR="009D5FF0" w:rsidRPr="00510ABC">
        <w:t>Next, the two training modes of CDRL are presented.</w:t>
      </w:r>
      <w:r w:rsidR="00E74BAD" w:rsidRPr="00510ABC">
        <w:t xml:space="preserve"> </w:t>
      </w:r>
      <w:r w:rsidR="00403764" w:rsidRPr="00510ABC">
        <w:t>As shown in Fig. 1</w:t>
      </w:r>
      <w:r w:rsidR="003A3227" w:rsidRPr="00510ABC">
        <w:t>2</w:t>
      </w:r>
      <w:r w:rsidR="00403764" w:rsidRPr="00510ABC">
        <w:t>(a), two agents are established simultaneously: the main agent and the catfish agent. The main agent learns experiences under general energy efficiency (EE) conditions using a smaller discount factor. The catfish agent uses a larger discount factor to learn high EE experiences, aiming to capture longer-term strategic cues. This study designs two training modes for CDRL. As shown in Fig. 1</w:t>
      </w:r>
      <w:r w:rsidR="003A3227" w:rsidRPr="00510ABC">
        <w:t>2</w:t>
      </w:r>
      <w:r w:rsidR="00403764" w:rsidRPr="00510ABC">
        <w:t>(a), in the normal training mode, the main agent and catfish agent each have independent experience replay memories, discount factors, and reward mechanisms, training independently without interference. As shown in Fig. 1</w:t>
      </w:r>
      <w:r w:rsidR="003A3227" w:rsidRPr="00510ABC">
        <w:t>2</w:t>
      </w:r>
      <w:r w:rsidR="00403764" w:rsidRPr="00510ABC">
        <w:t xml:space="preserve">(b), after a random period, the system enters the intervention training mode. In this mode, a portion of the high EE experiences collected by the catfish agent is sampled and mixed into the main agent’s training batches. The main agent performs standard policy updates on the entire mixed batch as usual. However, since the batch contains high EE state-action pairs, experience-driven knowledge transfer is achieved. In the mixed batch </w:t>
      </w:r>
      <m:oMath>
        <m:sSup>
          <m:sSupPr>
            <m:ctrlPr>
              <w:rPr>
                <w:rFonts w:ascii="Cambria Math" w:eastAsia="標楷體" w:hAnsi="Cambria Math"/>
                <w:i/>
                <w:lang w:eastAsia="zh-TW"/>
              </w:rPr>
            </m:ctrlPr>
          </m:sSupPr>
          <m:e>
            <m:r>
              <w:rPr>
                <w:rFonts w:ascii="Cambria Math" w:eastAsia="標楷體" w:hAnsi="Cambria Math" w:hint="eastAsia"/>
                <w:lang w:eastAsia="zh-TW"/>
              </w:rPr>
              <m:t>S</m:t>
            </m:r>
          </m:e>
          <m:sup>
            <m:r>
              <m:rPr>
                <m:sty m:val="p"/>
              </m:rPr>
              <w:rPr>
                <w:rFonts w:ascii="Cambria Math" w:eastAsia="標楷體" w:hAnsi="Cambria Math"/>
                <w:lang w:eastAsia="zh-TW"/>
              </w:rPr>
              <m:t>mix</m:t>
            </m:r>
          </m:sup>
        </m:sSup>
        <m:r>
          <w:rPr>
            <w:rFonts w:ascii="Cambria Math" w:eastAsia="標楷體" w:hAnsi="Cambria Math"/>
            <w:lang w:eastAsia="zh-TW"/>
          </w:rPr>
          <m:t xml:space="preserve">= </m:t>
        </m:r>
        <m:sSup>
          <m:sSupPr>
            <m:ctrlPr>
              <w:rPr>
                <w:rFonts w:ascii="Cambria Math" w:eastAsia="標楷體" w:hAnsi="Cambria Math"/>
                <w:i/>
                <w:lang w:eastAsia="zh-TW"/>
              </w:rPr>
            </m:ctrlPr>
          </m:sSupPr>
          <m:e>
            <m:r>
              <w:rPr>
                <w:rFonts w:ascii="Cambria Math" w:eastAsia="標楷體" w:hAnsi="Cambria Math" w:hint="eastAsia"/>
                <w:lang w:eastAsia="zh-TW"/>
              </w:rPr>
              <m:t>S</m:t>
            </m:r>
          </m:e>
          <m:sup>
            <m:r>
              <m:rPr>
                <m:sty m:val="p"/>
              </m:rPr>
              <w:rPr>
                <w:rFonts w:ascii="Cambria Math" w:eastAsia="標楷體" w:hAnsi="Cambria Math" w:hint="eastAsia"/>
                <w:lang w:eastAsia="zh-TW"/>
              </w:rPr>
              <m:t>M</m:t>
            </m:r>
          </m:sup>
        </m:sSup>
        <m:r>
          <w:rPr>
            <w:rFonts w:ascii="Cambria Math" w:eastAsia="標楷體" w:hAnsi="Cambria Math"/>
            <w:lang w:eastAsia="zh-TW"/>
          </w:rPr>
          <m:t xml:space="preserve"> ∪</m:t>
        </m:r>
        <m:sSup>
          <m:sSupPr>
            <m:ctrlPr>
              <w:rPr>
                <w:rFonts w:ascii="Cambria Math" w:eastAsia="標楷體" w:hAnsi="Cambria Math"/>
                <w:i/>
                <w:lang w:eastAsia="zh-TW"/>
              </w:rPr>
            </m:ctrlPr>
          </m:sSupPr>
          <m:e>
            <m:r>
              <w:rPr>
                <w:rFonts w:ascii="Cambria Math" w:eastAsia="標楷體" w:hAnsi="Cambria Math"/>
                <w:lang w:eastAsia="zh-TW"/>
              </w:rPr>
              <m:t>S</m:t>
            </m:r>
          </m:e>
          <m:sup>
            <m:r>
              <m:rPr>
                <m:sty m:val="p"/>
              </m:rPr>
              <w:rPr>
                <w:rFonts w:ascii="Cambria Math" w:eastAsia="標楷體" w:hAnsi="Cambria Math"/>
                <w:lang w:eastAsia="zh-TW"/>
              </w:rPr>
              <m:t>CF</m:t>
            </m:r>
          </m:sup>
        </m:sSup>
      </m:oMath>
      <w:r w:rsidR="00403764" w:rsidRPr="00510ABC">
        <w:t xml:space="preserve">, 70% of the samples are drawn from the main replay memory </w:t>
      </w:r>
      <m:oMath>
        <m:sSup>
          <m:sSupPr>
            <m:ctrlPr>
              <w:rPr>
                <w:rFonts w:ascii="Cambria Math" w:eastAsia="標楷體" w:hAnsi="Cambria Math"/>
                <w:i/>
                <w:lang w:eastAsia="zh-TW"/>
              </w:rPr>
            </m:ctrlPr>
          </m:sSupPr>
          <m:e>
            <m:r>
              <w:rPr>
                <w:rFonts w:ascii="Cambria Math" w:eastAsia="標楷體" w:hAnsi="Cambria Math"/>
                <w:lang w:eastAsia="zh-TW"/>
              </w:rPr>
              <m:t>S</m:t>
            </m:r>
          </m:e>
          <m:sup>
            <m:r>
              <m:rPr>
                <m:sty m:val="p"/>
              </m:rPr>
              <w:rPr>
                <w:rFonts w:ascii="Cambria Math" w:eastAsia="標楷體" w:hAnsi="Cambria Math"/>
                <w:lang w:eastAsia="zh-TW"/>
              </w:rPr>
              <m:t>M</m:t>
            </m:r>
          </m:sup>
        </m:sSup>
      </m:oMath>
      <w:r w:rsidR="00403764" w:rsidRPr="00510ABC">
        <w:t xml:space="preserve">, and 30% from the catfish replay memory </w:t>
      </w:r>
      <m:oMath>
        <m:sSup>
          <m:sSupPr>
            <m:ctrlPr>
              <w:rPr>
                <w:rFonts w:ascii="Cambria Math" w:eastAsia="標楷體" w:hAnsi="Cambria Math"/>
                <w:i/>
                <w:lang w:eastAsia="zh-TW"/>
              </w:rPr>
            </m:ctrlPr>
          </m:sSupPr>
          <m:e>
            <m:r>
              <w:rPr>
                <w:rFonts w:ascii="Cambria Math" w:eastAsia="標楷體" w:hAnsi="Cambria Math" w:hint="eastAsia"/>
                <w:lang w:eastAsia="zh-TW"/>
              </w:rPr>
              <m:t>S</m:t>
            </m:r>
          </m:e>
          <m:sup>
            <m:r>
              <m:rPr>
                <m:sty m:val="p"/>
              </m:rPr>
              <w:rPr>
                <w:rFonts w:ascii="Cambria Math" w:eastAsia="標楷體" w:hAnsi="Cambria Math"/>
                <w:lang w:eastAsia="zh-TW"/>
              </w:rPr>
              <m:t>CF</m:t>
            </m:r>
          </m:sup>
        </m:sSup>
      </m:oMath>
      <w:r w:rsidR="00403764" w:rsidRPr="00510ABC">
        <w:t xml:space="preserve">, where </w:t>
      </w:r>
      <m:oMath>
        <m:sSup>
          <m:sSupPr>
            <m:ctrlPr>
              <w:rPr>
                <w:rFonts w:ascii="Cambria Math" w:eastAsia="標楷體" w:hAnsi="Cambria Math"/>
                <w:i/>
                <w:lang w:eastAsia="zh-TW"/>
              </w:rPr>
            </m:ctrlPr>
          </m:sSupPr>
          <m:e>
            <m:r>
              <w:rPr>
                <w:rFonts w:ascii="Cambria Math" w:eastAsia="標楷體" w:hAnsi="Cambria Math" w:hint="eastAsia"/>
                <w:lang w:eastAsia="zh-TW"/>
              </w:rPr>
              <m:t>S</m:t>
            </m:r>
          </m:e>
          <m:sup>
            <m:r>
              <m:rPr>
                <m:sty m:val="p"/>
              </m:rPr>
              <w:rPr>
                <w:rFonts w:ascii="Cambria Math" w:eastAsia="標楷體" w:hAnsi="Cambria Math" w:hint="eastAsia"/>
                <w:lang w:eastAsia="zh-TW"/>
              </w:rPr>
              <m:t>M</m:t>
            </m:r>
          </m:sup>
        </m:sSup>
        <m:r>
          <w:rPr>
            <w:rFonts w:ascii="Cambria Math" w:eastAsia="標楷體" w:hAnsi="Cambria Math"/>
            <w:lang w:eastAsia="zh-TW"/>
          </w:rPr>
          <m:t>∈</m:t>
        </m:r>
        <m:sSup>
          <m:sSupPr>
            <m:ctrlPr>
              <w:rPr>
                <w:rFonts w:ascii="Cambria Math" w:eastAsia="標楷體" w:hAnsi="Cambria Math"/>
                <w:i/>
                <w:lang w:eastAsia="zh-TW"/>
              </w:rPr>
            </m:ctrlPr>
          </m:sSupPr>
          <m:e>
            <m:r>
              <w:rPr>
                <w:rFonts w:ascii="Cambria Math" w:eastAsia="標楷體" w:hAnsi="Cambria Math"/>
                <w:lang w:eastAsia="zh-TW"/>
              </w:rPr>
              <m:t>D</m:t>
            </m:r>
          </m:e>
          <m:sup>
            <m:r>
              <m:rPr>
                <m:sty m:val="p"/>
              </m:rPr>
              <w:rPr>
                <w:rFonts w:ascii="Cambria Math" w:eastAsia="標楷體" w:hAnsi="Cambria Math"/>
                <w:lang w:eastAsia="zh-TW"/>
              </w:rPr>
              <m:t>M</m:t>
            </m:r>
          </m:sup>
        </m:sSup>
        <m:r>
          <w:rPr>
            <w:rFonts w:ascii="Cambria Math" w:eastAsia="標楷體" w:hAnsi="Cambria Math"/>
            <w:lang w:eastAsia="zh-TW"/>
          </w:rPr>
          <m:t xml:space="preserve">, </m:t>
        </m:r>
        <m:sSup>
          <m:sSupPr>
            <m:ctrlPr>
              <w:rPr>
                <w:rFonts w:ascii="Cambria Math" w:eastAsia="標楷體" w:hAnsi="Cambria Math"/>
                <w:i/>
                <w:lang w:eastAsia="zh-TW"/>
              </w:rPr>
            </m:ctrlPr>
          </m:sSupPr>
          <m:e>
            <m:r>
              <w:rPr>
                <w:rFonts w:ascii="Cambria Math" w:eastAsia="標楷體" w:hAnsi="Cambria Math" w:hint="eastAsia"/>
                <w:lang w:eastAsia="zh-TW"/>
              </w:rPr>
              <m:t>S</m:t>
            </m:r>
          </m:e>
          <m:sup>
            <m:r>
              <m:rPr>
                <m:sty m:val="p"/>
              </m:rPr>
              <w:rPr>
                <w:rFonts w:ascii="Cambria Math" w:eastAsia="標楷體" w:hAnsi="Cambria Math"/>
                <w:lang w:eastAsia="zh-TW"/>
              </w:rPr>
              <m:t>CF</m:t>
            </m:r>
          </m:sup>
        </m:sSup>
        <m:r>
          <w:rPr>
            <w:rFonts w:ascii="Cambria Math" w:eastAsia="標楷體" w:hAnsi="Cambria Math"/>
            <w:lang w:eastAsia="zh-TW"/>
          </w:rPr>
          <m:t>∈</m:t>
        </m:r>
        <m:sSup>
          <m:sSupPr>
            <m:ctrlPr>
              <w:rPr>
                <w:rFonts w:ascii="Cambria Math" w:eastAsia="標楷體" w:hAnsi="Cambria Math"/>
                <w:i/>
                <w:lang w:eastAsia="zh-TW"/>
              </w:rPr>
            </m:ctrlPr>
          </m:sSupPr>
          <m:e>
            <m:r>
              <w:rPr>
                <w:rFonts w:ascii="Cambria Math" w:eastAsia="標楷體" w:hAnsi="Cambria Math"/>
                <w:lang w:eastAsia="zh-TW"/>
              </w:rPr>
              <m:t>D</m:t>
            </m:r>
          </m:e>
          <m:sup>
            <m:r>
              <m:rPr>
                <m:sty m:val="p"/>
              </m:rPr>
              <w:rPr>
                <w:rFonts w:ascii="Cambria Math" w:eastAsia="標楷體" w:hAnsi="Cambria Math"/>
                <w:lang w:eastAsia="zh-TW"/>
              </w:rPr>
              <m:t>CF</m:t>
            </m:r>
          </m:sup>
        </m:sSup>
      </m:oMath>
      <w:r w:rsidR="00403764" w:rsidRPr="00510ABC">
        <w:t>.</w:t>
      </w:r>
    </w:p>
    <w:p w14:paraId="41C9F5D2" w14:textId="77777777" w:rsidR="00403764" w:rsidRPr="00510ABC" w:rsidRDefault="00403764" w:rsidP="00403764">
      <w:pPr>
        <w:autoSpaceDE/>
        <w:adjustRightInd/>
        <w:ind w:firstLineChars="200" w:firstLine="480"/>
        <w:jc w:val="both"/>
        <w:rPr>
          <w:rFonts w:eastAsia="標楷體"/>
          <w:bCs/>
          <w:kern w:val="2"/>
          <w:szCs w:val="36"/>
          <w:bdr w:val="none" w:sz="0" w:space="0" w:color="auto" w:frame="1"/>
          <w:lang w:eastAsia="zh-TW"/>
        </w:rPr>
      </w:pPr>
      <w:r w:rsidRPr="00510ABC">
        <w:rPr>
          <w:rFonts w:eastAsia="標楷體"/>
          <w:bCs/>
          <w:kern w:val="2"/>
          <w:szCs w:val="36"/>
          <w:bdr w:val="none" w:sz="0" w:space="0" w:color="auto" w:frame="1"/>
          <w:lang w:eastAsia="zh-TW"/>
        </w:rPr>
        <w:t>By orchestrating the above three components and the two‑mode schedule, the catfish agent persistently supplies high‑value trajectories while safeguarding the main policy from premature convergence.</w:t>
      </w:r>
    </w:p>
    <w:p w14:paraId="7BE85140" w14:textId="77777777" w:rsidR="00403764" w:rsidRPr="00510ABC" w:rsidRDefault="00403764" w:rsidP="00403764">
      <w:pPr>
        <w:autoSpaceDE/>
        <w:adjustRightInd/>
        <w:ind w:firstLineChars="200" w:firstLine="480"/>
        <w:jc w:val="both"/>
        <w:rPr>
          <w:rFonts w:eastAsia="標楷體"/>
          <w:bCs/>
          <w:kern w:val="2"/>
          <w:szCs w:val="36"/>
          <w:bdr w:val="none" w:sz="0" w:space="0" w:color="auto" w:frame="1"/>
          <w:lang w:eastAsia="zh-TW"/>
        </w:rPr>
      </w:pPr>
    </w:p>
    <w:p w14:paraId="1A820DE5" w14:textId="77777777" w:rsidR="00403764" w:rsidRPr="00510ABC" w:rsidRDefault="00403764" w:rsidP="00403764">
      <w:pPr>
        <w:autoSpaceDE/>
        <w:adjustRightInd/>
        <w:jc w:val="center"/>
        <w:rPr>
          <w:rFonts w:eastAsia="標楷體"/>
          <w:kern w:val="2"/>
          <w:szCs w:val="24"/>
          <w:bdr w:val="none" w:sz="0" w:space="0" w:color="auto" w:frame="1"/>
          <w:lang w:val="de-DE" w:eastAsia="zh-TW"/>
        </w:rPr>
      </w:pPr>
      <w:r w:rsidRPr="00510ABC">
        <w:rPr>
          <w:rFonts w:eastAsia="標楷體"/>
          <w:noProof/>
          <w:kern w:val="2"/>
          <w:szCs w:val="24"/>
          <w:bdr w:val="none" w:sz="0" w:space="0" w:color="auto" w:frame="1"/>
          <w:lang w:val="de-DE" w:eastAsia="zh-TW"/>
        </w:rPr>
        <w:drawing>
          <wp:inline distT="0" distB="0" distL="0" distR="0" wp14:anchorId="6C626C43" wp14:editId="16E03D67">
            <wp:extent cx="6115050" cy="6769100"/>
            <wp:effectExtent l="0" t="0" r="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5050" cy="6769100"/>
                    </a:xfrm>
                    <a:prstGeom prst="rect">
                      <a:avLst/>
                    </a:prstGeom>
                    <a:noFill/>
                    <a:ln>
                      <a:noFill/>
                    </a:ln>
                  </pic:spPr>
                </pic:pic>
              </a:graphicData>
            </a:graphic>
          </wp:inline>
        </w:drawing>
      </w:r>
    </w:p>
    <w:p w14:paraId="0A5BD799" w14:textId="77777777" w:rsidR="00403764" w:rsidRPr="00510ABC" w:rsidRDefault="00403764" w:rsidP="00403764">
      <w:pPr>
        <w:autoSpaceDE/>
        <w:adjustRightInd/>
        <w:jc w:val="center"/>
        <w:rPr>
          <w:rFonts w:eastAsia="標楷體"/>
          <w:kern w:val="2"/>
          <w:szCs w:val="24"/>
          <w:bdr w:val="none" w:sz="0" w:space="0" w:color="auto" w:frame="1"/>
          <w:lang w:val="de-DE" w:eastAsia="zh-TW"/>
        </w:rPr>
      </w:pPr>
      <w:r w:rsidRPr="00510ABC">
        <w:rPr>
          <w:rFonts w:eastAsia="標楷體" w:hint="eastAsia"/>
          <w:kern w:val="2"/>
          <w:szCs w:val="24"/>
          <w:bdr w:val="none" w:sz="0" w:space="0" w:color="auto" w:frame="1"/>
          <w:lang w:val="de-DE" w:eastAsia="zh-TW"/>
        </w:rPr>
        <w:t>(a)</w:t>
      </w:r>
      <w:r w:rsidRPr="00510ABC">
        <w:rPr>
          <w:rFonts w:eastAsia="標楷體"/>
          <w:noProof/>
          <w:kern w:val="2"/>
          <w:szCs w:val="24"/>
          <w:bdr w:val="none" w:sz="0" w:space="0" w:color="auto" w:frame="1"/>
          <w:lang w:val="de-DE" w:eastAsia="zh-TW"/>
        </w:rPr>
        <w:t xml:space="preserve"> </w:t>
      </w:r>
    </w:p>
    <w:p w14:paraId="006AAE0D" w14:textId="77777777" w:rsidR="00403764" w:rsidRPr="00510ABC" w:rsidRDefault="00403764" w:rsidP="00403764">
      <w:pPr>
        <w:autoSpaceDE/>
        <w:adjustRightInd/>
        <w:jc w:val="center"/>
        <w:rPr>
          <w:rFonts w:eastAsia="標楷體"/>
          <w:b/>
          <w:bCs/>
          <w:kern w:val="2"/>
          <w:sz w:val="36"/>
          <w:szCs w:val="36"/>
          <w:bdr w:val="none" w:sz="0" w:space="0" w:color="auto" w:frame="1"/>
          <w:lang w:val="de-DE" w:eastAsia="zh-TW"/>
        </w:rPr>
      </w:pPr>
      <w:r w:rsidRPr="00510ABC">
        <w:rPr>
          <w:rFonts w:eastAsia="標楷體"/>
          <w:noProof/>
          <w:kern w:val="2"/>
          <w:szCs w:val="24"/>
          <w:bdr w:val="none" w:sz="0" w:space="0" w:color="auto" w:frame="1"/>
          <w:lang w:val="de-DE" w:eastAsia="zh-TW"/>
        </w:rPr>
        <w:drawing>
          <wp:inline distT="0" distB="0" distL="0" distR="0" wp14:anchorId="33A06406" wp14:editId="2B29F839">
            <wp:extent cx="6108700" cy="6711950"/>
            <wp:effectExtent l="0" t="0" r="6350" b="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08700" cy="6711950"/>
                    </a:xfrm>
                    <a:prstGeom prst="rect">
                      <a:avLst/>
                    </a:prstGeom>
                    <a:noFill/>
                    <a:ln>
                      <a:noFill/>
                    </a:ln>
                  </pic:spPr>
                </pic:pic>
              </a:graphicData>
            </a:graphic>
          </wp:inline>
        </w:drawing>
      </w:r>
    </w:p>
    <w:p w14:paraId="17A3D54F" w14:textId="77777777" w:rsidR="00403764" w:rsidRPr="00510ABC" w:rsidRDefault="00403764" w:rsidP="00403764">
      <w:pPr>
        <w:autoSpaceDE/>
        <w:adjustRightInd/>
        <w:jc w:val="center"/>
        <w:rPr>
          <w:rFonts w:eastAsia="標楷體"/>
          <w:kern w:val="2"/>
          <w:szCs w:val="24"/>
          <w:bdr w:val="none" w:sz="0" w:space="0" w:color="auto" w:frame="1"/>
          <w:lang w:val="de-DE" w:eastAsia="zh-TW"/>
        </w:rPr>
      </w:pPr>
      <w:r w:rsidRPr="00510ABC">
        <w:rPr>
          <w:rFonts w:eastAsia="標楷體" w:hint="cs"/>
          <w:kern w:val="2"/>
          <w:szCs w:val="24"/>
          <w:bdr w:val="none" w:sz="0" w:space="0" w:color="auto" w:frame="1"/>
          <w:lang w:val="de-DE" w:eastAsia="zh-TW"/>
        </w:rPr>
        <w:t>(</w:t>
      </w:r>
      <w:r w:rsidRPr="00510ABC">
        <w:rPr>
          <w:rFonts w:eastAsia="標楷體"/>
          <w:kern w:val="2"/>
          <w:szCs w:val="24"/>
          <w:bdr w:val="none" w:sz="0" w:space="0" w:color="auto" w:frame="1"/>
          <w:lang w:val="de-DE" w:eastAsia="zh-TW"/>
        </w:rPr>
        <w:t>b)</w:t>
      </w:r>
    </w:p>
    <w:p w14:paraId="59F66E29" w14:textId="77777777" w:rsidR="003165BD" w:rsidRPr="00510ABC" w:rsidRDefault="003165BD" w:rsidP="00403764">
      <w:pPr>
        <w:autoSpaceDE/>
        <w:adjustRightInd/>
        <w:jc w:val="center"/>
        <w:rPr>
          <w:rFonts w:eastAsia="標楷體"/>
          <w:kern w:val="2"/>
          <w:szCs w:val="24"/>
          <w:bdr w:val="none" w:sz="0" w:space="0" w:color="auto" w:frame="1"/>
          <w:lang w:eastAsia="zh-TW"/>
        </w:rPr>
      </w:pPr>
    </w:p>
    <w:p w14:paraId="4DDFA682" w14:textId="77777777" w:rsidR="009F1AC2" w:rsidRPr="00510ABC" w:rsidRDefault="00403764" w:rsidP="00A16EC3">
      <w:pPr>
        <w:autoSpaceDE/>
        <w:adjustRightInd/>
        <w:jc w:val="center"/>
        <w:rPr>
          <w:rFonts w:eastAsia="標楷體"/>
          <w:bCs/>
          <w:kern w:val="2"/>
          <w:szCs w:val="36"/>
          <w:bdr w:val="none" w:sz="0" w:space="0" w:color="auto" w:frame="1"/>
          <w:lang w:val="de-DE" w:eastAsia="zh-TW"/>
        </w:rPr>
      </w:pPr>
      <w:r w:rsidRPr="00510ABC">
        <w:t>Figure</w:t>
      </w:r>
      <w:r w:rsidRPr="00510ABC">
        <w:rPr>
          <w:rFonts w:asciiTheme="minorEastAsia" w:eastAsiaTheme="minorEastAsia" w:hAnsiTheme="minorEastAsia" w:hint="eastAsia"/>
          <w:lang w:eastAsia="zh-TW"/>
        </w:rPr>
        <w:t xml:space="preserve"> </w:t>
      </w:r>
      <w:r w:rsidRPr="00510ABC">
        <w:rPr>
          <w:rFonts w:eastAsia="標楷體" w:hint="eastAsia"/>
          <w:bCs/>
          <w:kern w:val="2"/>
          <w:szCs w:val="36"/>
          <w:bdr w:val="none" w:sz="0" w:space="0" w:color="auto" w:frame="1"/>
          <w:lang w:val="de-DE" w:eastAsia="zh-TW"/>
        </w:rPr>
        <w:t>1</w:t>
      </w:r>
      <w:r w:rsidR="0095213A" w:rsidRPr="00510ABC">
        <w:rPr>
          <w:rFonts w:eastAsia="標楷體"/>
          <w:bCs/>
          <w:kern w:val="2"/>
          <w:szCs w:val="36"/>
          <w:bdr w:val="none" w:sz="0" w:space="0" w:color="auto" w:frame="1"/>
          <w:lang w:val="de-DE" w:eastAsia="zh-TW"/>
        </w:rPr>
        <w:t>2</w:t>
      </w:r>
      <w:r w:rsidRPr="00510ABC">
        <w:rPr>
          <w:rFonts w:eastAsia="標楷體"/>
          <w:bCs/>
          <w:kern w:val="2"/>
          <w:szCs w:val="36"/>
          <w:bdr w:val="none" w:sz="0" w:space="0" w:color="auto" w:frame="1"/>
          <w:lang w:val="de-DE" w:eastAsia="zh-TW"/>
        </w:rPr>
        <w:t>. (a) General training phase of CDRL</w:t>
      </w:r>
      <w:r w:rsidR="00717245" w:rsidRPr="00510ABC">
        <w:rPr>
          <w:rFonts w:eastAsia="標楷體"/>
          <w:bCs/>
          <w:kern w:val="2"/>
          <w:szCs w:val="36"/>
          <w:bdr w:val="none" w:sz="0" w:space="0" w:color="auto" w:frame="1"/>
          <w:lang w:val="de-DE" w:eastAsia="zh-TW"/>
        </w:rPr>
        <w:t>,</w:t>
      </w:r>
      <w:r w:rsidRPr="00510ABC">
        <w:rPr>
          <w:rFonts w:eastAsia="標楷體"/>
          <w:bCs/>
          <w:kern w:val="2"/>
          <w:szCs w:val="36"/>
          <w:bdr w:val="none" w:sz="0" w:space="0" w:color="auto" w:frame="1"/>
          <w:lang w:val="de-DE" w:eastAsia="zh-TW"/>
        </w:rPr>
        <w:t xml:space="preserve"> </w:t>
      </w:r>
      <w:r w:rsidR="00BB0D71" w:rsidRPr="00510ABC">
        <w:rPr>
          <w:rFonts w:eastAsia="標楷體"/>
          <w:bCs/>
          <w:kern w:val="2"/>
          <w:szCs w:val="36"/>
          <w:bdr w:val="none" w:sz="0" w:space="0" w:color="auto" w:frame="1"/>
          <w:lang w:val="de-DE" w:eastAsia="zh-TW"/>
        </w:rPr>
        <w:t xml:space="preserve">and </w:t>
      </w:r>
    </w:p>
    <w:p w14:paraId="033AEE1A" w14:textId="25BBDD98" w:rsidR="00403764" w:rsidRPr="00510ABC" w:rsidRDefault="009F1AC2" w:rsidP="00A16EC3">
      <w:pPr>
        <w:autoSpaceDE/>
        <w:adjustRightInd/>
        <w:jc w:val="center"/>
        <w:rPr>
          <w:rFonts w:eastAsia="標楷體"/>
          <w:bCs/>
          <w:kern w:val="2"/>
          <w:szCs w:val="36"/>
          <w:bdr w:val="none" w:sz="0" w:space="0" w:color="auto" w:frame="1"/>
          <w:lang w:val="de-DE" w:eastAsia="zh-TW"/>
        </w:rPr>
      </w:pPr>
      <w:r w:rsidRPr="00510ABC">
        <w:rPr>
          <w:rFonts w:eastAsia="標楷體"/>
          <w:bCs/>
          <w:kern w:val="2"/>
          <w:szCs w:val="36"/>
          <w:bdr w:val="none" w:sz="0" w:space="0" w:color="auto" w:frame="1"/>
          <w:lang w:val="de-DE" w:eastAsia="zh-TW"/>
        </w:rPr>
        <w:t xml:space="preserve">                        </w:t>
      </w:r>
      <w:r w:rsidR="00403764" w:rsidRPr="00510ABC">
        <w:rPr>
          <w:rFonts w:eastAsia="標楷體"/>
          <w:bCs/>
          <w:kern w:val="2"/>
          <w:szCs w:val="36"/>
          <w:bdr w:val="none" w:sz="0" w:space="0" w:color="auto" w:frame="1"/>
          <w:lang w:val="de-DE" w:eastAsia="zh-TW"/>
        </w:rPr>
        <w:t xml:space="preserve">(b) CDRL </w:t>
      </w:r>
      <w:r w:rsidR="00403764" w:rsidRPr="00510ABC">
        <w:t>randomized periodic intervention training</w:t>
      </w:r>
      <w:r w:rsidR="00403764" w:rsidRPr="00510ABC">
        <w:rPr>
          <w:rFonts w:eastAsia="標楷體"/>
          <w:bCs/>
          <w:kern w:val="2"/>
          <w:szCs w:val="36"/>
          <w:bdr w:val="none" w:sz="0" w:space="0" w:color="auto" w:frame="1"/>
          <w:lang w:val="de-DE" w:eastAsia="zh-TW"/>
        </w:rPr>
        <w:t xml:space="preserve"> phase.</w:t>
      </w:r>
    </w:p>
    <w:p w14:paraId="06CD157B" w14:textId="77777777" w:rsidR="00403764" w:rsidRPr="00510ABC" w:rsidRDefault="00403764" w:rsidP="00403764">
      <w:pPr>
        <w:autoSpaceDE/>
        <w:adjustRightInd/>
        <w:ind w:firstLineChars="200" w:firstLine="480"/>
        <w:jc w:val="both"/>
        <w:rPr>
          <w:rFonts w:eastAsia="標楷體"/>
          <w:bCs/>
          <w:kern w:val="2"/>
          <w:szCs w:val="36"/>
          <w:bdr w:val="none" w:sz="0" w:space="0" w:color="auto" w:frame="1"/>
          <w:lang w:eastAsia="zh-TW"/>
        </w:rPr>
      </w:pPr>
    </w:p>
    <w:p w14:paraId="6D0782CF" w14:textId="77777777" w:rsidR="00481C90" w:rsidRPr="00510ABC" w:rsidRDefault="00481C90" w:rsidP="00481C90">
      <w:pPr>
        <w:widowControl w:val="0"/>
        <w:ind w:firstLineChars="200" w:firstLine="480"/>
        <w:jc w:val="both"/>
        <w:textAlignment w:val="auto"/>
        <w:rPr>
          <w:rFonts w:eastAsia="標楷體"/>
          <w:lang w:eastAsia="zh-TW"/>
        </w:rPr>
      </w:pPr>
      <w:r w:rsidRPr="00510ABC">
        <w:rPr>
          <w:rFonts w:eastAsia="標楷體" w:hint="eastAsia"/>
          <w:bCs/>
          <w:kern w:val="2"/>
          <w:szCs w:val="18"/>
          <w:bdr w:val="none" w:sz="0" w:space="0" w:color="auto" w:frame="1"/>
          <w:lang w:val="de-DE" w:eastAsia="zh-TW"/>
        </w:rPr>
        <w:t>本節接續</w:t>
      </w:r>
      <w:r w:rsidRPr="00510ABC">
        <w:rPr>
          <w:rFonts w:eastAsia="標楷體" w:hint="eastAsia"/>
          <w:bCs/>
          <w:kern w:val="2"/>
          <w:szCs w:val="18"/>
          <w:bdr w:val="none" w:sz="0" w:space="0" w:color="auto" w:frame="1"/>
          <w:lang w:val="de-DE" w:eastAsia="zh-TW"/>
        </w:rPr>
        <w:t xml:space="preserve"> 4.2.1 </w:t>
      </w:r>
      <w:r w:rsidRPr="00510ABC">
        <w:rPr>
          <w:rFonts w:eastAsia="標楷體" w:hint="eastAsia"/>
          <w:bCs/>
          <w:kern w:val="2"/>
          <w:szCs w:val="18"/>
          <w:bdr w:val="none" w:sz="0" w:space="0" w:color="auto" w:frame="1"/>
          <w:lang w:val="de-DE" w:eastAsia="zh-TW"/>
        </w:rPr>
        <w:t>節的工作。一方面說明</w:t>
      </w:r>
      <w:r w:rsidRPr="00510ABC">
        <w:rPr>
          <w:rFonts w:eastAsia="標楷體" w:hint="eastAsia"/>
          <w:bCs/>
          <w:kern w:val="2"/>
          <w:szCs w:val="18"/>
          <w:bdr w:val="none" w:sz="0" w:space="0" w:color="auto" w:frame="1"/>
          <w:lang w:val="de-DE" w:eastAsia="zh-TW"/>
        </w:rPr>
        <w:t xml:space="preserve"> </w:t>
      </w:r>
      <w:r w:rsidRPr="00510ABC">
        <w:rPr>
          <w:rFonts w:eastAsia="標楷體"/>
          <w:bCs/>
          <w:kern w:val="2"/>
          <w:szCs w:val="18"/>
          <w:bdr w:val="none" w:sz="0" w:space="0" w:color="auto" w:frame="1"/>
          <w:lang w:val="de-DE" w:eastAsia="zh-TW"/>
        </w:rPr>
        <w:t>c</w:t>
      </w:r>
      <w:r w:rsidRPr="00510ABC">
        <w:rPr>
          <w:rFonts w:eastAsia="標楷體" w:hint="eastAsia"/>
          <w:bCs/>
          <w:kern w:val="2"/>
          <w:szCs w:val="18"/>
          <w:bdr w:val="none" w:sz="0" w:space="0" w:color="auto" w:frame="1"/>
          <w:lang w:val="de-DE" w:eastAsia="zh-TW"/>
        </w:rPr>
        <w:t xml:space="preserve">atfish </w:t>
      </w:r>
      <w:r w:rsidRPr="00510ABC">
        <w:rPr>
          <w:rFonts w:eastAsia="標楷體"/>
          <w:bCs/>
          <w:kern w:val="2"/>
          <w:szCs w:val="18"/>
          <w:bdr w:val="none" w:sz="0" w:space="0" w:color="auto" w:frame="1"/>
          <w:lang w:val="de-DE" w:eastAsia="zh-TW"/>
        </w:rPr>
        <w:t>a</w:t>
      </w:r>
      <w:r w:rsidRPr="00510ABC">
        <w:rPr>
          <w:rFonts w:eastAsia="標楷體" w:hint="eastAsia"/>
          <w:bCs/>
          <w:kern w:val="2"/>
          <w:szCs w:val="18"/>
          <w:bdr w:val="none" w:sz="0" w:space="0" w:color="auto" w:frame="1"/>
          <w:lang w:val="de-DE" w:eastAsia="zh-TW"/>
        </w:rPr>
        <w:t xml:space="preserve">gent </w:t>
      </w:r>
      <w:r w:rsidRPr="00510ABC">
        <w:rPr>
          <w:rFonts w:eastAsia="標楷體" w:hint="eastAsia"/>
          <w:bCs/>
          <w:kern w:val="2"/>
          <w:szCs w:val="18"/>
          <w:bdr w:val="none" w:sz="0" w:space="0" w:color="auto" w:frame="1"/>
          <w:lang w:val="de-DE" w:eastAsia="zh-TW"/>
        </w:rPr>
        <w:t>的專屬機制，另一方面說明其如何與</w:t>
      </w:r>
      <w:r w:rsidRPr="00510ABC">
        <w:rPr>
          <w:rFonts w:eastAsia="標楷體" w:hint="eastAsia"/>
          <w:bCs/>
          <w:kern w:val="2"/>
          <w:szCs w:val="18"/>
          <w:bdr w:val="none" w:sz="0" w:space="0" w:color="auto" w:frame="1"/>
          <w:lang w:val="de-DE" w:eastAsia="zh-TW"/>
        </w:rPr>
        <w:t xml:space="preserve"> </w:t>
      </w:r>
      <w:r w:rsidRPr="00510ABC">
        <w:rPr>
          <w:rFonts w:eastAsia="標楷體"/>
          <w:bCs/>
          <w:kern w:val="2"/>
          <w:szCs w:val="18"/>
          <w:bdr w:val="none" w:sz="0" w:space="0" w:color="auto" w:frame="1"/>
          <w:lang w:val="de-DE" w:eastAsia="zh-TW"/>
        </w:rPr>
        <w:t>m</w:t>
      </w:r>
      <w:r w:rsidRPr="00510ABC">
        <w:rPr>
          <w:rFonts w:eastAsia="標楷體" w:hint="eastAsia"/>
          <w:bCs/>
          <w:kern w:val="2"/>
          <w:szCs w:val="18"/>
          <w:bdr w:val="none" w:sz="0" w:space="0" w:color="auto" w:frame="1"/>
          <w:lang w:val="de-DE" w:eastAsia="zh-TW"/>
        </w:rPr>
        <w:t xml:space="preserve">ain </w:t>
      </w:r>
      <w:r w:rsidRPr="00510ABC">
        <w:rPr>
          <w:rFonts w:eastAsia="標楷體"/>
          <w:bCs/>
          <w:kern w:val="2"/>
          <w:szCs w:val="18"/>
          <w:bdr w:val="none" w:sz="0" w:space="0" w:color="auto" w:frame="1"/>
          <w:lang w:val="de-DE" w:eastAsia="zh-TW"/>
        </w:rPr>
        <w:t>a</w:t>
      </w:r>
      <w:r w:rsidRPr="00510ABC">
        <w:rPr>
          <w:rFonts w:eastAsia="標楷體" w:hint="eastAsia"/>
          <w:bCs/>
          <w:kern w:val="2"/>
          <w:szCs w:val="18"/>
          <w:bdr w:val="none" w:sz="0" w:space="0" w:color="auto" w:frame="1"/>
          <w:lang w:val="de-DE" w:eastAsia="zh-TW"/>
        </w:rPr>
        <w:t xml:space="preserve">gent </w:t>
      </w:r>
      <w:r w:rsidRPr="00510ABC">
        <w:rPr>
          <w:rFonts w:eastAsia="標楷體" w:hint="eastAsia"/>
          <w:bCs/>
          <w:kern w:val="2"/>
          <w:szCs w:val="18"/>
          <w:bdr w:val="none" w:sz="0" w:space="0" w:color="auto" w:frame="1"/>
          <w:lang w:val="de-DE" w:eastAsia="zh-TW"/>
        </w:rPr>
        <w:t>協同運作。目標是達到「激發主代理探索」與「經驗級知識轉移」的成果。</w:t>
      </w:r>
      <w:r w:rsidRPr="00510ABC">
        <w:rPr>
          <w:rFonts w:eastAsia="標楷體" w:hint="eastAsia"/>
          <w:bCs/>
          <w:kern w:val="2"/>
          <w:szCs w:val="18"/>
          <w:bdr w:val="none" w:sz="0" w:space="0" w:color="auto" w:frame="1"/>
          <w:lang w:val="de-DE" w:eastAsia="zh-TW"/>
        </w:rPr>
        <w:t xml:space="preserve">Catfish Agent </w:t>
      </w:r>
      <w:r w:rsidRPr="00510ABC">
        <w:rPr>
          <w:rFonts w:eastAsia="標楷體" w:hint="eastAsia"/>
          <w:bCs/>
          <w:kern w:val="2"/>
          <w:szCs w:val="18"/>
          <w:bdr w:val="none" w:sz="0" w:space="0" w:color="auto" w:frame="1"/>
          <w:lang w:val="de-DE" w:eastAsia="zh-TW"/>
        </w:rPr>
        <w:t>的核心設計包含下列三項，均旨在確保其策略表現優於</w:t>
      </w:r>
      <w:r w:rsidRPr="00510ABC">
        <w:rPr>
          <w:rFonts w:eastAsia="標楷體" w:hint="eastAsia"/>
          <w:bCs/>
          <w:kern w:val="2"/>
          <w:szCs w:val="18"/>
          <w:bdr w:val="none" w:sz="0" w:space="0" w:color="auto" w:frame="1"/>
          <w:lang w:val="de-DE" w:eastAsia="zh-TW"/>
        </w:rPr>
        <w:t xml:space="preserve"> </w:t>
      </w:r>
      <w:r w:rsidRPr="00510ABC">
        <w:rPr>
          <w:rFonts w:eastAsia="標楷體"/>
          <w:bCs/>
          <w:kern w:val="2"/>
          <w:szCs w:val="18"/>
          <w:bdr w:val="none" w:sz="0" w:space="0" w:color="auto" w:frame="1"/>
          <w:lang w:val="de-DE" w:eastAsia="zh-TW"/>
        </w:rPr>
        <w:t>m</w:t>
      </w:r>
      <w:r w:rsidRPr="00510ABC">
        <w:rPr>
          <w:rFonts w:eastAsia="標楷體" w:hint="eastAsia"/>
          <w:bCs/>
          <w:kern w:val="2"/>
          <w:szCs w:val="18"/>
          <w:bdr w:val="none" w:sz="0" w:space="0" w:color="auto" w:frame="1"/>
          <w:lang w:val="de-DE" w:eastAsia="zh-TW"/>
        </w:rPr>
        <w:t xml:space="preserve">ain </w:t>
      </w:r>
      <w:r w:rsidRPr="00510ABC">
        <w:rPr>
          <w:rFonts w:eastAsia="標楷體"/>
          <w:bCs/>
          <w:kern w:val="2"/>
          <w:szCs w:val="18"/>
          <w:bdr w:val="none" w:sz="0" w:space="0" w:color="auto" w:frame="1"/>
          <w:lang w:val="de-DE" w:eastAsia="zh-TW"/>
        </w:rPr>
        <w:t>a</w:t>
      </w:r>
      <w:r w:rsidRPr="00510ABC">
        <w:rPr>
          <w:rFonts w:eastAsia="標楷體" w:hint="eastAsia"/>
          <w:bCs/>
          <w:kern w:val="2"/>
          <w:szCs w:val="18"/>
          <w:bdr w:val="none" w:sz="0" w:space="0" w:color="auto" w:frame="1"/>
          <w:lang w:val="de-DE" w:eastAsia="zh-TW"/>
        </w:rPr>
        <w:t>gent :</w:t>
      </w:r>
      <w:r w:rsidRPr="00510ABC">
        <w:rPr>
          <w:rFonts w:eastAsia="標楷體"/>
          <w:bCs/>
          <w:kern w:val="2"/>
          <w:szCs w:val="18"/>
          <w:bdr w:val="none" w:sz="0" w:space="0" w:color="auto" w:frame="1"/>
          <w:lang w:val="de-DE" w:eastAsia="zh-TW"/>
        </w:rPr>
        <w:t xml:space="preserve"> </w:t>
      </w:r>
      <w:r w:rsidRPr="00510ABC">
        <w:rPr>
          <w:rFonts w:eastAsia="標楷體" w:hint="eastAsia"/>
          <w:bCs/>
          <w:kern w:val="2"/>
          <w:szCs w:val="18"/>
          <w:bdr w:val="none" w:sz="0" w:space="0" w:color="auto" w:frame="1"/>
          <w:lang w:val="de-DE" w:eastAsia="zh-TW"/>
        </w:rPr>
        <w:t>第一點，在</w:t>
      </w:r>
      <w:r w:rsidRPr="00510ABC">
        <w:rPr>
          <w:rFonts w:eastAsia="標楷體" w:hint="eastAsia"/>
          <w:bCs/>
          <w:kern w:val="2"/>
          <w:szCs w:val="18"/>
          <w:bdr w:val="none" w:sz="0" w:space="0" w:color="auto" w:frame="1"/>
          <w:lang w:val="de-DE" w:eastAsia="zh-TW"/>
        </w:rPr>
        <w:t xml:space="preserve"> 4.1 </w:t>
      </w:r>
      <w:r w:rsidRPr="00510ABC">
        <w:rPr>
          <w:rFonts w:eastAsia="標楷體" w:hint="eastAsia"/>
          <w:bCs/>
          <w:kern w:val="2"/>
          <w:szCs w:val="18"/>
          <w:bdr w:val="none" w:sz="0" w:space="0" w:color="auto" w:frame="1"/>
          <w:lang w:val="de-DE" w:eastAsia="zh-TW"/>
        </w:rPr>
        <w:t>節的資料預產生階段，所有經驗按照能量效率</w:t>
      </w:r>
      <w:r w:rsidRPr="00510ABC">
        <w:rPr>
          <w:rFonts w:eastAsia="標楷體" w:hint="eastAsia"/>
          <w:bCs/>
          <w:kern w:val="2"/>
          <w:szCs w:val="18"/>
          <w:bdr w:val="none" w:sz="0" w:space="0" w:color="auto" w:frame="1"/>
          <w:lang w:val="de-DE" w:eastAsia="zh-TW"/>
        </w:rPr>
        <w:t xml:space="preserve"> (EE) </w:t>
      </w:r>
      <w:r w:rsidRPr="00510ABC">
        <w:rPr>
          <w:rFonts w:eastAsia="標楷體" w:hint="eastAsia"/>
          <w:bCs/>
          <w:kern w:val="2"/>
          <w:szCs w:val="18"/>
          <w:bdr w:val="none" w:sz="0" w:space="0" w:color="auto" w:frame="1"/>
          <w:lang w:val="de-DE" w:eastAsia="zh-TW"/>
        </w:rPr>
        <w:t>門檻分流。第二點，</w:t>
      </w:r>
      <w:r w:rsidRPr="00510ABC">
        <w:rPr>
          <w:rFonts w:eastAsia="標楷體" w:hint="eastAsia"/>
          <w:lang w:eastAsia="zh-TW"/>
        </w:rPr>
        <w:t>將</w:t>
      </w:r>
      <w:r w:rsidRPr="00510ABC">
        <w:rPr>
          <w:rFonts w:eastAsia="標楷體" w:hint="eastAsia"/>
          <w:lang w:eastAsia="zh-TW"/>
        </w:rPr>
        <w:t xml:space="preserve"> </w:t>
      </w:r>
      <w:r w:rsidRPr="00510ABC">
        <w:rPr>
          <w:rFonts w:eastAsia="標楷體"/>
          <w:lang w:eastAsia="zh-TW"/>
        </w:rPr>
        <w:t>catfish agent</w:t>
      </w:r>
      <w:r w:rsidRPr="00510ABC">
        <w:rPr>
          <w:rFonts w:eastAsia="標楷體" w:hint="eastAsia"/>
          <w:lang w:eastAsia="zh-TW"/>
        </w:rPr>
        <w:t xml:space="preserve"> </w:t>
      </w:r>
      <w:r w:rsidRPr="00510ABC">
        <w:rPr>
          <w:rFonts w:eastAsia="標楷體" w:hint="eastAsia"/>
          <w:lang w:eastAsia="zh-TW"/>
        </w:rPr>
        <w:t>的折扣係數設置得更大，以側重長期回報估計。第三點，為</w:t>
      </w:r>
      <w:r w:rsidRPr="00510ABC">
        <w:rPr>
          <w:rFonts w:eastAsia="標楷體" w:hint="eastAsia"/>
          <w:lang w:eastAsia="zh-TW"/>
        </w:rPr>
        <w:t xml:space="preserve"> </w:t>
      </w:r>
      <w:r w:rsidRPr="00510ABC">
        <w:rPr>
          <w:rFonts w:eastAsia="標楷體"/>
          <w:lang w:eastAsia="zh-TW"/>
        </w:rPr>
        <w:t xml:space="preserve">catfish agent </w:t>
      </w:r>
      <w:r w:rsidRPr="00510ABC">
        <w:rPr>
          <w:rFonts w:eastAsia="標楷體" w:hint="eastAsia"/>
          <w:lang w:eastAsia="zh-TW"/>
        </w:rPr>
        <w:t>設置自適應競爭獎勵，鼓勵</w:t>
      </w:r>
      <w:r w:rsidRPr="00510ABC">
        <w:rPr>
          <w:rFonts w:eastAsia="標楷體" w:hint="eastAsia"/>
          <w:lang w:eastAsia="zh-TW"/>
        </w:rPr>
        <w:t xml:space="preserve"> catfish </w:t>
      </w:r>
      <w:r w:rsidRPr="00510ABC">
        <w:rPr>
          <w:rFonts w:eastAsia="標楷體" w:hint="eastAsia"/>
          <w:lang w:eastAsia="zh-TW"/>
        </w:rPr>
        <w:t>持續維持領先優勢。</w:t>
      </w:r>
    </w:p>
    <w:p w14:paraId="04BDCA19" w14:textId="5FD7D3A4" w:rsidR="00403764" w:rsidRPr="00510ABC" w:rsidRDefault="00C46A58" w:rsidP="00403764">
      <w:pPr>
        <w:autoSpaceDE/>
        <w:adjustRightInd/>
        <w:ind w:firstLineChars="200" w:firstLine="480"/>
        <w:jc w:val="both"/>
        <w:rPr>
          <w:rFonts w:eastAsia="標楷體"/>
          <w:lang w:eastAsia="zh-TW"/>
        </w:rPr>
      </w:pPr>
      <w:r w:rsidRPr="00510ABC">
        <w:rPr>
          <w:rFonts w:eastAsia="標楷體" w:hint="eastAsia"/>
          <w:lang w:eastAsia="zh-TW"/>
        </w:rPr>
        <w:t>接下來介紹</w:t>
      </w:r>
      <w:r w:rsidR="00CE39FD" w:rsidRPr="00510ABC">
        <w:rPr>
          <w:rFonts w:eastAsia="標楷體" w:hint="eastAsia"/>
          <w:lang w:eastAsia="zh-TW"/>
        </w:rPr>
        <w:t xml:space="preserve"> </w:t>
      </w:r>
      <w:r w:rsidR="00CE39FD" w:rsidRPr="00510ABC">
        <w:rPr>
          <w:rFonts w:eastAsia="標楷體"/>
          <w:lang w:eastAsia="zh-TW"/>
        </w:rPr>
        <w:t xml:space="preserve">CDRL </w:t>
      </w:r>
      <w:r w:rsidR="00CE39FD" w:rsidRPr="00510ABC">
        <w:rPr>
          <w:rFonts w:eastAsia="標楷體" w:hint="eastAsia"/>
          <w:lang w:eastAsia="zh-TW"/>
        </w:rPr>
        <w:t>的兩個</w:t>
      </w:r>
      <w:r w:rsidRPr="00510ABC">
        <w:rPr>
          <w:rFonts w:eastAsia="標楷體" w:hint="eastAsia"/>
          <w:lang w:eastAsia="zh-TW"/>
        </w:rPr>
        <w:t>訓練模式。</w:t>
      </w:r>
      <w:r w:rsidR="00403764" w:rsidRPr="00510ABC">
        <w:rPr>
          <w:rFonts w:eastAsia="標楷體" w:hint="eastAsia"/>
          <w:lang w:eastAsia="zh-TW"/>
        </w:rPr>
        <w:t>如圖</w:t>
      </w:r>
      <w:r w:rsidR="00403764" w:rsidRPr="00510ABC">
        <w:rPr>
          <w:rFonts w:eastAsia="標楷體" w:hint="eastAsia"/>
          <w:lang w:eastAsia="zh-TW"/>
        </w:rPr>
        <w:t xml:space="preserve"> 1</w:t>
      </w:r>
      <w:r w:rsidR="0095213A" w:rsidRPr="00510ABC">
        <w:rPr>
          <w:rFonts w:eastAsia="標楷體"/>
          <w:lang w:eastAsia="zh-TW"/>
        </w:rPr>
        <w:t>2</w:t>
      </w:r>
      <w:r w:rsidR="00403764" w:rsidRPr="00510ABC">
        <w:rPr>
          <w:rFonts w:eastAsia="標楷體" w:hint="eastAsia"/>
          <w:lang w:eastAsia="zh-TW"/>
        </w:rPr>
        <w:t xml:space="preserve">(a) </w:t>
      </w:r>
      <w:r w:rsidR="00403764" w:rsidRPr="00510ABC">
        <w:rPr>
          <w:rFonts w:eastAsia="標楷體" w:hint="eastAsia"/>
          <w:lang w:eastAsia="zh-TW"/>
        </w:rPr>
        <w:t>所示，</w:t>
      </w:r>
      <w:r w:rsidR="00403764" w:rsidRPr="00510ABC">
        <w:rPr>
          <w:rFonts w:eastAsia="標楷體"/>
          <w:lang w:eastAsia="zh-TW"/>
        </w:rPr>
        <w:t>我們同時建立兩個代理：主代理</w:t>
      </w:r>
      <w:r w:rsidR="00403764" w:rsidRPr="00510ABC">
        <w:rPr>
          <w:rFonts w:eastAsia="標楷體"/>
          <w:lang w:eastAsia="zh-TW"/>
        </w:rPr>
        <w:t xml:space="preserve"> (main agent) </w:t>
      </w:r>
      <w:r w:rsidR="00403764" w:rsidRPr="00510ABC">
        <w:rPr>
          <w:rFonts w:eastAsia="標楷體"/>
          <w:lang w:eastAsia="zh-TW"/>
        </w:rPr>
        <w:t>與</w:t>
      </w:r>
      <w:r w:rsidR="00403764" w:rsidRPr="00510ABC">
        <w:rPr>
          <w:rFonts w:eastAsia="標楷體"/>
          <w:lang w:eastAsia="zh-TW"/>
        </w:rPr>
        <w:t xml:space="preserve"> </w:t>
      </w:r>
      <w:r w:rsidR="00403764" w:rsidRPr="00510ABC">
        <w:rPr>
          <w:rFonts w:eastAsia="標楷體"/>
          <w:lang w:eastAsia="zh-TW"/>
        </w:rPr>
        <w:t>鯰魚代理</w:t>
      </w:r>
      <w:r w:rsidR="00403764" w:rsidRPr="00510ABC">
        <w:rPr>
          <w:rFonts w:eastAsia="標楷體"/>
          <w:lang w:eastAsia="zh-TW"/>
        </w:rPr>
        <w:t xml:space="preserve"> (catfish agent)</w:t>
      </w:r>
      <w:r w:rsidR="00403764" w:rsidRPr="00510ABC">
        <w:rPr>
          <w:rFonts w:eastAsia="標楷體"/>
          <w:lang w:eastAsia="zh-TW"/>
        </w:rPr>
        <w:t>。</w:t>
      </w:r>
      <w:r w:rsidR="00403764" w:rsidRPr="00510ABC">
        <w:rPr>
          <w:rFonts w:eastAsia="標楷體" w:hint="eastAsia"/>
          <w:lang w:eastAsia="zh-TW"/>
        </w:rPr>
        <w:t xml:space="preserve"> </w:t>
      </w:r>
      <w:r w:rsidR="00403764" w:rsidRPr="00510ABC">
        <w:rPr>
          <w:rFonts w:eastAsia="標楷體"/>
          <w:lang w:eastAsia="zh-TW"/>
        </w:rPr>
        <w:t>Main agent</w:t>
      </w:r>
      <w:r w:rsidR="00403764" w:rsidRPr="00510ABC">
        <w:rPr>
          <w:rFonts w:eastAsia="標楷體"/>
          <w:lang w:eastAsia="zh-TW"/>
        </w:rPr>
        <w:t>以較小折扣</w:t>
      </w:r>
      <w:r w:rsidR="00403764" w:rsidRPr="00510ABC">
        <w:rPr>
          <w:rFonts w:eastAsia="標楷體" w:hint="eastAsia"/>
          <w:lang w:eastAsia="zh-TW"/>
        </w:rPr>
        <w:t>係數</w:t>
      </w:r>
      <w:r w:rsidR="00403764" w:rsidRPr="00510ABC">
        <w:rPr>
          <w:rFonts w:eastAsia="標楷體"/>
          <w:lang w:eastAsia="zh-TW"/>
        </w:rPr>
        <w:t>學習</w:t>
      </w:r>
      <w:r w:rsidR="00403764" w:rsidRPr="00510ABC">
        <w:rPr>
          <w:rFonts w:eastAsia="標楷體" w:hint="eastAsia"/>
          <w:lang w:eastAsia="zh-TW"/>
        </w:rPr>
        <w:t>一般</w:t>
      </w:r>
      <w:r w:rsidR="00403764" w:rsidRPr="00510ABC">
        <w:rPr>
          <w:rFonts w:eastAsia="標楷體"/>
          <w:lang w:eastAsia="zh-TW"/>
        </w:rPr>
        <w:t>能量效率</w:t>
      </w:r>
      <w:r w:rsidR="00403764" w:rsidRPr="00510ABC">
        <w:rPr>
          <w:rFonts w:eastAsia="標楷體"/>
          <w:lang w:eastAsia="zh-TW"/>
        </w:rPr>
        <w:t xml:space="preserve"> (EE)</w:t>
      </w:r>
      <w:r w:rsidR="00403764" w:rsidRPr="00510ABC">
        <w:rPr>
          <w:rFonts w:eastAsia="標楷體" w:hint="eastAsia"/>
          <w:lang w:eastAsia="zh-TW"/>
        </w:rPr>
        <w:t xml:space="preserve"> </w:t>
      </w:r>
      <w:r w:rsidR="00403764" w:rsidRPr="00510ABC">
        <w:rPr>
          <w:rFonts w:eastAsia="標楷體" w:hint="eastAsia"/>
          <w:lang w:eastAsia="zh-TW"/>
        </w:rPr>
        <w:t>狀況下的經驗。</w:t>
      </w:r>
      <w:r w:rsidR="00403764" w:rsidRPr="00510ABC">
        <w:rPr>
          <w:rFonts w:eastAsia="標楷體" w:hint="eastAsia"/>
          <w:lang w:eastAsia="zh-TW"/>
        </w:rPr>
        <w:t xml:space="preserve"> C</w:t>
      </w:r>
      <w:r w:rsidR="00403764" w:rsidRPr="00510ABC">
        <w:rPr>
          <w:rFonts w:eastAsia="標楷體"/>
          <w:lang w:eastAsia="zh-TW"/>
        </w:rPr>
        <w:t>atfish agent</w:t>
      </w:r>
      <w:r w:rsidR="00403764" w:rsidRPr="00510ABC">
        <w:rPr>
          <w:rFonts w:eastAsia="標楷體"/>
          <w:lang w:eastAsia="zh-TW"/>
        </w:rPr>
        <w:t>以較大折扣</w:t>
      </w:r>
      <w:r w:rsidR="00403764" w:rsidRPr="00510ABC">
        <w:rPr>
          <w:rFonts w:eastAsia="標楷體" w:hint="eastAsia"/>
          <w:lang w:eastAsia="zh-TW"/>
        </w:rPr>
        <w:t>係數來</w:t>
      </w:r>
      <w:r w:rsidR="00403764" w:rsidRPr="00510ABC">
        <w:rPr>
          <w:rFonts w:eastAsia="標楷體"/>
          <w:lang w:eastAsia="zh-TW"/>
        </w:rPr>
        <w:t>學習高</w:t>
      </w:r>
      <w:r w:rsidR="00403764" w:rsidRPr="00510ABC">
        <w:rPr>
          <w:rFonts w:eastAsia="標楷體" w:hint="eastAsia"/>
          <w:lang w:eastAsia="zh-TW"/>
        </w:rPr>
        <w:t xml:space="preserve"> EE </w:t>
      </w:r>
      <w:r w:rsidR="00403764" w:rsidRPr="00510ABC">
        <w:rPr>
          <w:rFonts w:eastAsia="標楷體"/>
          <w:lang w:eastAsia="zh-TW"/>
        </w:rPr>
        <w:t>經驗，以期擷取較長期的策略線索。</w:t>
      </w:r>
      <w:r w:rsidR="00403764" w:rsidRPr="00510ABC">
        <w:rPr>
          <w:rFonts w:eastAsia="標楷體" w:hint="eastAsia"/>
          <w:lang w:eastAsia="zh-TW"/>
        </w:rPr>
        <w:t>本研究為</w:t>
      </w:r>
      <w:r w:rsidR="00403764" w:rsidRPr="00510ABC">
        <w:rPr>
          <w:rFonts w:eastAsia="標楷體" w:hint="eastAsia"/>
          <w:lang w:eastAsia="zh-TW"/>
        </w:rPr>
        <w:t xml:space="preserve"> CDRL </w:t>
      </w:r>
      <w:r w:rsidR="00403764" w:rsidRPr="00510ABC">
        <w:rPr>
          <w:rFonts w:eastAsia="標楷體" w:hint="eastAsia"/>
          <w:lang w:eastAsia="zh-TW"/>
        </w:rPr>
        <w:t>設計了兩種訓練模式。如圖</w:t>
      </w:r>
      <w:r w:rsidR="00403764" w:rsidRPr="00510ABC">
        <w:rPr>
          <w:rFonts w:eastAsia="標楷體" w:hint="eastAsia"/>
          <w:lang w:eastAsia="zh-TW"/>
        </w:rPr>
        <w:t xml:space="preserve"> 1</w:t>
      </w:r>
      <w:r w:rsidR="0095213A" w:rsidRPr="00510ABC">
        <w:rPr>
          <w:rFonts w:eastAsia="標楷體"/>
          <w:lang w:eastAsia="zh-TW"/>
        </w:rPr>
        <w:t>2</w:t>
      </w:r>
      <w:r w:rsidR="00403764" w:rsidRPr="00510ABC">
        <w:rPr>
          <w:rFonts w:eastAsia="標楷體" w:hint="eastAsia"/>
          <w:lang w:eastAsia="zh-TW"/>
        </w:rPr>
        <w:t xml:space="preserve">(a) </w:t>
      </w:r>
      <w:r w:rsidR="00403764" w:rsidRPr="00510ABC">
        <w:rPr>
          <w:rFonts w:eastAsia="標楷體" w:hint="eastAsia"/>
          <w:lang w:eastAsia="zh-TW"/>
        </w:rPr>
        <w:t>所示，在一般訓練情況下</w:t>
      </w:r>
      <w:r w:rsidR="00403764" w:rsidRPr="00510ABC">
        <w:rPr>
          <w:rFonts w:eastAsia="標楷體"/>
          <w:lang w:eastAsia="zh-TW"/>
        </w:rPr>
        <w:t xml:space="preserve"> main agent </w:t>
      </w:r>
      <w:r w:rsidR="00403764" w:rsidRPr="00510ABC">
        <w:rPr>
          <w:rFonts w:eastAsia="標楷體" w:hint="eastAsia"/>
          <w:lang w:eastAsia="zh-TW"/>
        </w:rPr>
        <w:t>與</w:t>
      </w:r>
      <w:r w:rsidR="00403764" w:rsidRPr="00510ABC">
        <w:rPr>
          <w:rFonts w:eastAsia="標楷體" w:hint="eastAsia"/>
          <w:lang w:eastAsia="zh-TW"/>
        </w:rPr>
        <w:t xml:space="preserve"> c</w:t>
      </w:r>
      <w:r w:rsidR="00403764" w:rsidRPr="00510ABC">
        <w:rPr>
          <w:rFonts w:eastAsia="標楷體"/>
          <w:lang w:eastAsia="zh-TW"/>
        </w:rPr>
        <w:t xml:space="preserve">atfish agent </w:t>
      </w:r>
      <w:r w:rsidR="00403764" w:rsidRPr="00510ABC">
        <w:rPr>
          <w:rFonts w:eastAsia="標楷體" w:hint="eastAsia"/>
          <w:lang w:eastAsia="zh-TW"/>
        </w:rPr>
        <w:t>擁有獨立的經驗回放記憶體、折扣係數與獎勵機制。獨立的兩個</w:t>
      </w:r>
      <w:r w:rsidR="00403764" w:rsidRPr="00510ABC">
        <w:rPr>
          <w:rFonts w:eastAsia="標楷體" w:hint="eastAsia"/>
          <w:lang w:eastAsia="zh-TW"/>
        </w:rPr>
        <w:t xml:space="preserve"> </w:t>
      </w:r>
      <w:r w:rsidR="00403764" w:rsidRPr="00510ABC">
        <w:rPr>
          <w:rFonts w:eastAsia="標楷體"/>
          <w:lang w:eastAsia="zh-TW"/>
        </w:rPr>
        <w:t xml:space="preserve">agent </w:t>
      </w:r>
      <w:r w:rsidR="00403764" w:rsidRPr="00510ABC">
        <w:rPr>
          <w:rFonts w:eastAsia="標楷體" w:hint="eastAsia"/>
          <w:lang w:eastAsia="zh-TW"/>
        </w:rPr>
        <w:t>互不干擾各自訓練。如圖</w:t>
      </w:r>
      <w:r w:rsidR="00403764" w:rsidRPr="00510ABC">
        <w:rPr>
          <w:rFonts w:eastAsia="標楷體" w:hint="eastAsia"/>
          <w:lang w:eastAsia="zh-TW"/>
        </w:rPr>
        <w:t xml:space="preserve"> 1</w:t>
      </w:r>
      <w:r w:rsidR="0095213A" w:rsidRPr="00510ABC">
        <w:rPr>
          <w:rFonts w:eastAsia="標楷體"/>
          <w:lang w:eastAsia="zh-TW"/>
        </w:rPr>
        <w:t>2</w:t>
      </w:r>
      <w:r w:rsidR="00403764" w:rsidRPr="00510ABC">
        <w:rPr>
          <w:rFonts w:eastAsia="標楷體" w:hint="eastAsia"/>
          <w:lang w:eastAsia="zh-TW"/>
        </w:rPr>
        <w:t>(</w:t>
      </w:r>
      <w:r w:rsidR="00403764" w:rsidRPr="00510ABC">
        <w:rPr>
          <w:rFonts w:eastAsia="標楷體"/>
          <w:lang w:eastAsia="zh-TW"/>
        </w:rPr>
        <w:t>b</w:t>
      </w:r>
      <w:r w:rsidR="00403764" w:rsidRPr="00510ABC">
        <w:rPr>
          <w:rFonts w:eastAsia="標楷體" w:hint="eastAsia"/>
          <w:lang w:eastAsia="zh-TW"/>
        </w:rPr>
        <w:t xml:space="preserve">) </w:t>
      </w:r>
      <w:r w:rsidR="00403764" w:rsidRPr="00510ABC">
        <w:rPr>
          <w:rFonts w:eastAsia="標楷體" w:hint="eastAsia"/>
          <w:lang w:eastAsia="zh-TW"/>
        </w:rPr>
        <w:t>所示，在經過隨機週期後會進入介入訓練模式。在此模式下，我們</w:t>
      </w:r>
      <w:r w:rsidR="00403764" w:rsidRPr="00510ABC">
        <w:rPr>
          <w:rFonts w:eastAsia="標楷體"/>
          <w:lang w:eastAsia="zh-TW"/>
        </w:rPr>
        <w:t>將</w:t>
      </w:r>
      <w:r w:rsidR="00403764" w:rsidRPr="00510ABC">
        <w:rPr>
          <w:rFonts w:eastAsia="標楷體"/>
          <w:lang w:eastAsia="zh-TW"/>
        </w:rPr>
        <w:t xml:space="preserve"> catfish agent </w:t>
      </w:r>
      <w:r w:rsidR="00403764" w:rsidRPr="00510ABC">
        <w:rPr>
          <w:rFonts w:eastAsia="標楷體"/>
          <w:lang w:eastAsia="zh-TW"/>
        </w:rPr>
        <w:t>所蒐集的高</w:t>
      </w:r>
      <w:r w:rsidR="00403764" w:rsidRPr="00510ABC">
        <w:rPr>
          <w:rFonts w:eastAsia="標楷體"/>
          <w:lang w:eastAsia="zh-TW"/>
        </w:rPr>
        <w:t xml:space="preserve"> EE </w:t>
      </w:r>
      <w:r w:rsidR="00403764" w:rsidRPr="00510ABC">
        <w:rPr>
          <w:rFonts w:eastAsia="標楷體"/>
          <w:lang w:eastAsia="zh-TW"/>
        </w:rPr>
        <w:t>經驗部分抽樣，混入</w:t>
      </w:r>
      <w:r w:rsidR="00403764" w:rsidRPr="00510ABC">
        <w:rPr>
          <w:rFonts w:eastAsia="標楷體"/>
          <w:lang w:eastAsia="zh-TW"/>
        </w:rPr>
        <w:t xml:space="preserve"> main agent </w:t>
      </w:r>
      <w:r w:rsidR="00403764" w:rsidRPr="00510ABC">
        <w:rPr>
          <w:rFonts w:eastAsia="標楷體"/>
          <w:lang w:eastAsia="zh-TW"/>
        </w:rPr>
        <w:t>的訓練批次</w:t>
      </w:r>
      <w:r w:rsidR="00403764" w:rsidRPr="00510ABC">
        <w:rPr>
          <w:rFonts w:eastAsia="標楷體" w:hint="eastAsia"/>
          <w:lang w:eastAsia="zh-TW"/>
        </w:rPr>
        <w:t>。</w:t>
      </w:r>
      <w:r w:rsidR="00403764" w:rsidRPr="00510ABC">
        <w:rPr>
          <w:rFonts w:eastAsia="標楷體" w:hint="eastAsia"/>
          <w:lang w:eastAsia="zh-TW"/>
        </w:rPr>
        <w:t xml:space="preserve"> </w:t>
      </w:r>
      <w:r w:rsidR="00403764" w:rsidRPr="00510ABC">
        <w:rPr>
          <w:rFonts w:eastAsia="標楷體"/>
          <w:lang w:eastAsia="zh-TW"/>
        </w:rPr>
        <w:t xml:space="preserve">main agent </w:t>
      </w:r>
      <w:r w:rsidR="00403764" w:rsidRPr="00510ABC">
        <w:rPr>
          <w:rFonts w:eastAsia="標楷體"/>
          <w:lang w:eastAsia="zh-TW"/>
        </w:rPr>
        <w:t>對整個混合批次進行標準</w:t>
      </w:r>
      <w:r w:rsidR="00403764" w:rsidRPr="00510ABC">
        <w:rPr>
          <w:rFonts w:eastAsia="標楷體" w:hint="eastAsia"/>
          <w:lang w:eastAsia="zh-TW"/>
        </w:rPr>
        <w:t>的</w:t>
      </w:r>
      <w:r w:rsidR="00403764" w:rsidRPr="00510ABC">
        <w:rPr>
          <w:rFonts w:eastAsia="標楷體"/>
          <w:lang w:eastAsia="zh-TW"/>
        </w:rPr>
        <w:t xml:space="preserve"> policy </w:t>
      </w:r>
      <w:r w:rsidR="00403764" w:rsidRPr="00510ABC">
        <w:rPr>
          <w:rFonts w:eastAsia="標楷體"/>
          <w:lang w:eastAsia="zh-TW"/>
        </w:rPr>
        <w:t>更新</w:t>
      </w:r>
      <w:r w:rsidR="00403764" w:rsidRPr="00510ABC">
        <w:rPr>
          <w:rFonts w:eastAsia="標楷體" w:hint="eastAsia"/>
          <w:lang w:eastAsia="zh-TW"/>
        </w:rPr>
        <w:t xml:space="preserve"> (</w:t>
      </w:r>
      <w:r w:rsidR="00403764" w:rsidRPr="00510ABC">
        <w:rPr>
          <w:rFonts w:eastAsia="標楷體"/>
          <w:lang w:eastAsia="zh-TW"/>
        </w:rPr>
        <w:t>與常規無異</w:t>
      </w:r>
      <w:r w:rsidR="00403764" w:rsidRPr="00510ABC">
        <w:rPr>
          <w:rFonts w:eastAsia="標楷體" w:hint="eastAsia"/>
          <w:lang w:eastAsia="zh-TW"/>
        </w:rPr>
        <w:t>)</w:t>
      </w:r>
      <w:r w:rsidR="00403764" w:rsidRPr="00510ABC">
        <w:rPr>
          <w:rFonts w:eastAsia="標楷體" w:hint="eastAsia"/>
          <w:lang w:eastAsia="zh-TW"/>
        </w:rPr>
        <w:t>。</w:t>
      </w:r>
      <w:r w:rsidR="00403764" w:rsidRPr="00510ABC">
        <w:rPr>
          <w:rFonts w:eastAsia="標楷體"/>
          <w:lang w:eastAsia="zh-TW"/>
        </w:rPr>
        <w:t>但因批次中含高</w:t>
      </w:r>
      <w:r w:rsidR="00403764" w:rsidRPr="00510ABC">
        <w:rPr>
          <w:rFonts w:eastAsia="標楷體"/>
          <w:lang w:eastAsia="zh-TW"/>
        </w:rPr>
        <w:t xml:space="preserve"> EE </w:t>
      </w:r>
      <w:r w:rsidR="00403764" w:rsidRPr="00510ABC">
        <w:rPr>
          <w:rFonts w:eastAsia="標楷體"/>
          <w:lang w:eastAsia="zh-TW"/>
        </w:rPr>
        <w:t>狀態</w:t>
      </w:r>
      <w:r w:rsidR="00403764" w:rsidRPr="00510ABC">
        <w:rPr>
          <w:rFonts w:eastAsia="標楷體"/>
          <w:lang w:eastAsia="zh-TW"/>
        </w:rPr>
        <w:noBreakHyphen/>
      </w:r>
      <w:r w:rsidR="00403764" w:rsidRPr="00510ABC">
        <w:rPr>
          <w:rFonts w:eastAsia="標楷體"/>
          <w:lang w:eastAsia="zh-TW"/>
        </w:rPr>
        <w:t>動作，即可達成</w:t>
      </w:r>
      <w:r w:rsidR="00403764" w:rsidRPr="00510ABC">
        <w:rPr>
          <w:rFonts w:eastAsia="標楷體" w:hint="eastAsia"/>
          <w:lang w:eastAsia="zh-TW"/>
        </w:rPr>
        <w:t>經驗</w:t>
      </w:r>
      <w:r w:rsidR="00403764" w:rsidRPr="00510ABC">
        <w:rPr>
          <w:rFonts w:eastAsia="標楷體"/>
          <w:lang w:eastAsia="zh-TW"/>
        </w:rPr>
        <w:t>驅動的知識轉移。</w:t>
      </w:r>
      <w:r w:rsidR="00403764" w:rsidRPr="00510ABC">
        <w:rPr>
          <w:rFonts w:eastAsia="標楷體" w:hint="eastAsia"/>
          <w:lang w:eastAsia="zh-TW"/>
        </w:rPr>
        <w:t>在混合批次</w:t>
      </w:r>
      <w:r w:rsidR="00403764" w:rsidRPr="00510ABC">
        <w:rPr>
          <w:rFonts w:eastAsia="標楷體" w:hint="eastAsia"/>
          <w:lang w:eastAsia="zh-TW"/>
        </w:rPr>
        <w:t xml:space="preserve"> </w:t>
      </w:r>
      <m:oMath>
        <m:sSup>
          <m:sSupPr>
            <m:ctrlPr>
              <w:rPr>
                <w:rFonts w:ascii="Cambria Math" w:eastAsia="標楷體" w:hAnsi="Cambria Math"/>
                <w:i/>
                <w:lang w:eastAsia="zh-TW"/>
              </w:rPr>
            </m:ctrlPr>
          </m:sSupPr>
          <m:e>
            <m:r>
              <w:rPr>
                <w:rFonts w:ascii="Cambria Math" w:eastAsia="標楷體" w:hAnsi="Cambria Math" w:hint="eastAsia"/>
                <w:lang w:eastAsia="zh-TW"/>
              </w:rPr>
              <m:t>S</m:t>
            </m:r>
          </m:e>
          <m:sup>
            <m:r>
              <m:rPr>
                <m:sty m:val="p"/>
              </m:rPr>
              <w:rPr>
                <w:rFonts w:ascii="Cambria Math" w:eastAsia="標楷體" w:hAnsi="Cambria Math"/>
                <w:lang w:eastAsia="zh-TW"/>
              </w:rPr>
              <m:t>mix</m:t>
            </m:r>
          </m:sup>
        </m:sSup>
        <m:r>
          <w:rPr>
            <w:rFonts w:ascii="Cambria Math" w:eastAsia="標楷體" w:hAnsi="Cambria Math"/>
            <w:lang w:eastAsia="zh-TW"/>
          </w:rPr>
          <m:t xml:space="preserve">= </m:t>
        </m:r>
        <m:sSup>
          <m:sSupPr>
            <m:ctrlPr>
              <w:rPr>
                <w:rFonts w:ascii="Cambria Math" w:eastAsia="標楷體" w:hAnsi="Cambria Math"/>
                <w:i/>
                <w:lang w:eastAsia="zh-TW"/>
              </w:rPr>
            </m:ctrlPr>
          </m:sSupPr>
          <m:e>
            <m:r>
              <w:rPr>
                <w:rFonts w:ascii="Cambria Math" w:eastAsia="標楷體" w:hAnsi="Cambria Math" w:hint="eastAsia"/>
                <w:lang w:eastAsia="zh-TW"/>
              </w:rPr>
              <m:t>S</m:t>
            </m:r>
          </m:e>
          <m:sup>
            <m:r>
              <m:rPr>
                <m:sty m:val="p"/>
              </m:rPr>
              <w:rPr>
                <w:rFonts w:ascii="Cambria Math" w:eastAsia="標楷體" w:hAnsi="Cambria Math" w:hint="eastAsia"/>
                <w:lang w:eastAsia="zh-TW"/>
              </w:rPr>
              <m:t>M</m:t>
            </m:r>
          </m:sup>
        </m:sSup>
        <m:r>
          <w:rPr>
            <w:rFonts w:ascii="Cambria Math" w:eastAsia="標楷體" w:hAnsi="Cambria Math"/>
            <w:lang w:eastAsia="zh-TW"/>
          </w:rPr>
          <m:t xml:space="preserve"> ∪</m:t>
        </m:r>
        <m:sSup>
          <m:sSupPr>
            <m:ctrlPr>
              <w:rPr>
                <w:rFonts w:ascii="Cambria Math" w:eastAsia="標楷體" w:hAnsi="Cambria Math"/>
                <w:i/>
                <w:lang w:eastAsia="zh-TW"/>
              </w:rPr>
            </m:ctrlPr>
          </m:sSupPr>
          <m:e>
            <m:r>
              <w:rPr>
                <w:rFonts w:ascii="Cambria Math" w:eastAsia="標楷體" w:hAnsi="Cambria Math"/>
                <w:lang w:eastAsia="zh-TW"/>
              </w:rPr>
              <m:t>S</m:t>
            </m:r>
          </m:e>
          <m:sup>
            <m:r>
              <m:rPr>
                <m:sty m:val="p"/>
              </m:rPr>
              <w:rPr>
                <w:rFonts w:ascii="Cambria Math" w:eastAsia="標楷體" w:hAnsi="Cambria Math"/>
                <w:lang w:eastAsia="zh-TW"/>
              </w:rPr>
              <m:t>CF</m:t>
            </m:r>
          </m:sup>
        </m:sSup>
      </m:oMath>
      <w:r w:rsidR="00403764" w:rsidRPr="00510ABC">
        <w:rPr>
          <w:rFonts w:eastAsia="標楷體" w:hint="eastAsia"/>
          <w:lang w:eastAsia="zh-TW"/>
        </w:rPr>
        <w:t xml:space="preserve"> </w:t>
      </w:r>
      <w:r w:rsidR="00403764" w:rsidRPr="00510ABC">
        <w:rPr>
          <w:rFonts w:eastAsia="標楷體" w:hint="eastAsia"/>
          <w:lang w:eastAsia="zh-TW"/>
        </w:rPr>
        <w:t>中，抽取的經驗</w:t>
      </w:r>
      <w:r w:rsidR="00403764" w:rsidRPr="00510ABC">
        <w:rPr>
          <w:rFonts w:eastAsia="標楷體" w:hint="eastAsia"/>
          <w:lang w:eastAsia="zh-TW"/>
        </w:rPr>
        <w:t xml:space="preserve"> 7</w:t>
      </w:r>
      <w:r w:rsidR="00403764" w:rsidRPr="00510ABC">
        <w:rPr>
          <w:rFonts w:eastAsia="標楷體"/>
          <w:lang w:eastAsia="zh-TW"/>
        </w:rPr>
        <w:t xml:space="preserve">0% </w:t>
      </w:r>
      <w:r w:rsidR="00403764" w:rsidRPr="00510ABC">
        <w:rPr>
          <w:rFonts w:eastAsia="標楷體" w:hint="eastAsia"/>
          <w:lang w:eastAsia="zh-TW"/>
        </w:rPr>
        <w:t>來自</w:t>
      </w:r>
      <w:r w:rsidR="00403764" w:rsidRPr="00510ABC">
        <w:rPr>
          <w:rFonts w:eastAsia="標楷體" w:hint="eastAsia"/>
          <w:lang w:eastAsia="zh-TW"/>
        </w:rPr>
        <w:t xml:space="preserve"> m</w:t>
      </w:r>
      <w:r w:rsidR="00403764" w:rsidRPr="00510ABC">
        <w:rPr>
          <w:rFonts w:eastAsia="標楷體"/>
          <w:lang w:eastAsia="zh-TW"/>
        </w:rPr>
        <w:t xml:space="preserve">ain replay memory </w:t>
      </w:r>
      <m:oMath>
        <m:sSup>
          <m:sSupPr>
            <m:ctrlPr>
              <w:rPr>
                <w:rFonts w:ascii="Cambria Math" w:eastAsia="標楷體" w:hAnsi="Cambria Math"/>
                <w:i/>
                <w:lang w:eastAsia="zh-TW"/>
              </w:rPr>
            </m:ctrlPr>
          </m:sSupPr>
          <m:e>
            <m:r>
              <w:rPr>
                <w:rFonts w:ascii="Cambria Math" w:eastAsia="標楷體" w:hAnsi="Cambria Math"/>
                <w:lang w:eastAsia="zh-TW"/>
              </w:rPr>
              <m:t>S</m:t>
            </m:r>
          </m:e>
          <m:sup>
            <m:r>
              <m:rPr>
                <m:sty m:val="p"/>
              </m:rPr>
              <w:rPr>
                <w:rFonts w:ascii="Cambria Math" w:eastAsia="標楷體" w:hAnsi="Cambria Math"/>
                <w:lang w:eastAsia="zh-TW"/>
              </w:rPr>
              <m:t>M</m:t>
            </m:r>
          </m:sup>
        </m:sSup>
      </m:oMath>
      <w:r w:rsidR="00403764" w:rsidRPr="00510ABC">
        <w:rPr>
          <w:rFonts w:eastAsia="標楷體" w:hint="eastAsia"/>
          <w:lang w:eastAsia="zh-TW"/>
        </w:rPr>
        <w:t xml:space="preserve"> </w:t>
      </w:r>
      <w:r w:rsidR="00403764" w:rsidRPr="00510ABC">
        <w:rPr>
          <w:rFonts w:eastAsia="標楷體" w:hint="eastAsia"/>
          <w:lang w:eastAsia="zh-TW"/>
        </w:rPr>
        <w:t>，</w:t>
      </w:r>
      <w:r w:rsidR="00403764" w:rsidRPr="00510ABC">
        <w:rPr>
          <w:rFonts w:eastAsia="標楷體" w:hint="eastAsia"/>
          <w:lang w:eastAsia="zh-TW"/>
        </w:rPr>
        <w:t xml:space="preserve"> </w:t>
      </w:r>
      <w:r w:rsidR="00403764" w:rsidRPr="00510ABC">
        <w:rPr>
          <w:rFonts w:eastAsia="標楷體"/>
          <w:lang w:eastAsia="zh-TW"/>
        </w:rPr>
        <w:t xml:space="preserve">30% </w:t>
      </w:r>
      <w:r w:rsidR="00403764" w:rsidRPr="00510ABC">
        <w:rPr>
          <w:rFonts w:eastAsia="標楷體" w:hint="eastAsia"/>
          <w:lang w:eastAsia="zh-TW"/>
        </w:rPr>
        <w:t>來自</w:t>
      </w:r>
      <w:r w:rsidR="00403764" w:rsidRPr="00510ABC">
        <w:rPr>
          <w:rFonts w:eastAsia="標楷體" w:hint="eastAsia"/>
          <w:lang w:eastAsia="zh-TW"/>
        </w:rPr>
        <w:t xml:space="preserve"> c</w:t>
      </w:r>
      <w:r w:rsidR="00403764" w:rsidRPr="00510ABC">
        <w:rPr>
          <w:rFonts w:eastAsia="標楷體"/>
          <w:lang w:eastAsia="zh-TW"/>
        </w:rPr>
        <w:t xml:space="preserve">atfish replay memory </w:t>
      </w:r>
      <m:oMath>
        <m:sSup>
          <m:sSupPr>
            <m:ctrlPr>
              <w:rPr>
                <w:rFonts w:ascii="Cambria Math" w:eastAsia="標楷體" w:hAnsi="Cambria Math"/>
                <w:i/>
                <w:lang w:eastAsia="zh-TW"/>
              </w:rPr>
            </m:ctrlPr>
          </m:sSupPr>
          <m:e>
            <m:r>
              <w:rPr>
                <w:rFonts w:ascii="Cambria Math" w:eastAsia="標楷體" w:hAnsi="Cambria Math" w:hint="eastAsia"/>
                <w:lang w:eastAsia="zh-TW"/>
              </w:rPr>
              <m:t>S</m:t>
            </m:r>
          </m:e>
          <m:sup>
            <m:r>
              <m:rPr>
                <m:sty m:val="p"/>
              </m:rPr>
              <w:rPr>
                <w:rFonts w:ascii="Cambria Math" w:eastAsia="標楷體" w:hAnsi="Cambria Math"/>
                <w:lang w:eastAsia="zh-TW"/>
              </w:rPr>
              <m:t>CF</m:t>
            </m:r>
          </m:sup>
        </m:sSup>
      </m:oMath>
      <w:r w:rsidR="00403764" w:rsidRPr="00510ABC">
        <w:rPr>
          <w:rFonts w:eastAsia="標楷體" w:hint="eastAsia"/>
          <w:lang w:eastAsia="zh-TW"/>
        </w:rPr>
        <w:t>，其中</w:t>
      </w:r>
      <w:r w:rsidR="00403764" w:rsidRPr="00510ABC">
        <w:rPr>
          <w:rFonts w:eastAsia="標楷體" w:hint="eastAsia"/>
          <w:lang w:eastAsia="zh-TW"/>
        </w:rPr>
        <w:t xml:space="preserve"> </w:t>
      </w:r>
      <m:oMath>
        <m:sSup>
          <m:sSupPr>
            <m:ctrlPr>
              <w:rPr>
                <w:rFonts w:ascii="Cambria Math" w:eastAsia="標楷體" w:hAnsi="Cambria Math"/>
                <w:i/>
                <w:lang w:eastAsia="zh-TW"/>
              </w:rPr>
            </m:ctrlPr>
          </m:sSupPr>
          <m:e>
            <m:r>
              <w:rPr>
                <w:rFonts w:ascii="Cambria Math" w:eastAsia="標楷體" w:hAnsi="Cambria Math" w:hint="eastAsia"/>
                <w:lang w:eastAsia="zh-TW"/>
              </w:rPr>
              <m:t>S</m:t>
            </m:r>
          </m:e>
          <m:sup>
            <m:r>
              <m:rPr>
                <m:sty m:val="p"/>
              </m:rPr>
              <w:rPr>
                <w:rFonts w:ascii="Cambria Math" w:eastAsia="標楷體" w:hAnsi="Cambria Math" w:hint="eastAsia"/>
                <w:lang w:eastAsia="zh-TW"/>
              </w:rPr>
              <m:t>M</m:t>
            </m:r>
          </m:sup>
        </m:sSup>
        <m:r>
          <w:rPr>
            <w:rFonts w:ascii="Cambria Math" w:eastAsia="標楷體" w:hAnsi="Cambria Math"/>
            <w:lang w:eastAsia="zh-TW"/>
          </w:rPr>
          <m:t>∈</m:t>
        </m:r>
        <m:sSup>
          <m:sSupPr>
            <m:ctrlPr>
              <w:rPr>
                <w:rFonts w:ascii="Cambria Math" w:eastAsia="標楷體" w:hAnsi="Cambria Math"/>
                <w:i/>
                <w:lang w:eastAsia="zh-TW"/>
              </w:rPr>
            </m:ctrlPr>
          </m:sSupPr>
          <m:e>
            <m:r>
              <w:rPr>
                <w:rFonts w:ascii="Cambria Math" w:eastAsia="標楷體" w:hAnsi="Cambria Math"/>
                <w:lang w:eastAsia="zh-TW"/>
              </w:rPr>
              <m:t>D</m:t>
            </m:r>
          </m:e>
          <m:sup>
            <m:r>
              <m:rPr>
                <m:sty m:val="p"/>
              </m:rPr>
              <w:rPr>
                <w:rFonts w:ascii="Cambria Math" w:eastAsia="標楷體" w:hAnsi="Cambria Math"/>
                <w:lang w:eastAsia="zh-TW"/>
              </w:rPr>
              <m:t>M</m:t>
            </m:r>
          </m:sup>
        </m:sSup>
        <m:r>
          <w:rPr>
            <w:rFonts w:ascii="Cambria Math" w:eastAsia="標楷體" w:hAnsi="Cambria Math"/>
            <w:lang w:eastAsia="zh-TW"/>
          </w:rPr>
          <m:t xml:space="preserve">, </m:t>
        </m:r>
        <m:sSup>
          <m:sSupPr>
            <m:ctrlPr>
              <w:rPr>
                <w:rFonts w:ascii="Cambria Math" w:eastAsia="標楷體" w:hAnsi="Cambria Math"/>
                <w:i/>
                <w:lang w:eastAsia="zh-TW"/>
              </w:rPr>
            </m:ctrlPr>
          </m:sSupPr>
          <m:e>
            <m:r>
              <w:rPr>
                <w:rFonts w:ascii="Cambria Math" w:eastAsia="標楷體" w:hAnsi="Cambria Math" w:hint="eastAsia"/>
                <w:lang w:eastAsia="zh-TW"/>
              </w:rPr>
              <m:t>S</m:t>
            </m:r>
          </m:e>
          <m:sup>
            <m:r>
              <m:rPr>
                <m:sty m:val="p"/>
              </m:rPr>
              <w:rPr>
                <w:rFonts w:ascii="Cambria Math" w:eastAsia="標楷體" w:hAnsi="Cambria Math"/>
                <w:lang w:eastAsia="zh-TW"/>
              </w:rPr>
              <m:t>CF</m:t>
            </m:r>
          </m:sup>
        </m:sSup>
        <m:r>
          <w:rPr>
            <w:rFonts w:ascii="Cambria Math" w:eastAsia="標楷體" w:hAnsi="Cambria Math"/>
            <w:lang w:eastAsia="zh-TW"/>
          </w:rPr>
          <m:t>∈</m:t>
        </m:r>
        <m:sSup>
          <m:sSupPr>
            <m:ctrlPr>
              <w:rPr>
                <w:rFonts w:ascii="Cambria Math" w:eastAsia="標楷體" w:hAnsi="Cambria Math"/>
                <w:i/>
                <w:lang w:eastAsia="zh-TW"/>
              </w:rPr>
            </m:ctrlPr>
          </m:sSupPr>
          <m:e>
            <m:r>
              <w:rPr>
                <w:rFonts w:ascii="Cambria Math" w:eastAsia="標楷體" w:hAnsi="Cambria Math"/>
                <w:lang w:eastAsia="zh-TW"/>
              </w:rPr>
              <m:t>D</m:t>
            </m:r>
          </m:e>
          <m:sup>
            <m:r>
              <m:rPr>
                <m:sty m:val="p"/>
              </m:rPr>
              <w:rPr>
                <w:rFonts w:ascii="Cambria Math" w:eastAsia="標楷體" w:hAnsi="Cambria Math"/>
                <w:lang w:eastAsia="zh-TW"/>
              </w:rPr>
              <m:t>CF</m:t>
            </m:r>
          </m:sup>
        </m:sSup>
      </m:oMath>
      <w:r w:rsidR="00403764" w:rsidRPr="00510ABC">
        <w:rPr>
          <w:rFonts w:eastAsia="標楷體" w:hint="eastAsia"/>
          <w:lang w:eastAsia="zh-TW"/>
        </w:rPr>
        <w:t>。</w:t>
      </w:r>
    </w:p>
    <w:p w14:paraId="7FFEC898" w14:textId="77777777" w:rsidR="00403764" w:rsidRPr="00510ABC" w:rsidRDefault="00403764" w:rsidP="00403764">
      <w:pPr>
        <w:overflowPunct/>
        <w:autoSpaceDE/>
        <w:autoSpaceDN/>
        <w:adjustRightInd/>
        <w:ind w:firstLineChars="200" w:firstLine="480"/>
        <w:textAlignment w:val="auto"/>
        <w:rPr>
          <w:rFonts w:eastAsia="標楷體"/>
          <w:bCs/>
          <w:kern w:val="2"/>
          <w:szCs w:val="36"/>
          <w:bdr w:val="none" w:sz="0" w:space="0" w:color="auto" w:frame="1"/>
          <w:lang w:eastAsia="zh-TW"/>
        </w:rPr>
      </w:pPr>
      <w:r w:rsidRPr="00510ABC">
        <w:rPr>
          <w:rFonts w:eastAsia="標楷體" w:hint="eastAsia"/>
          <w:bCs/>
          <w:kern w:val="2"/>
          <w:szCs w:val="36"/>
          <w:bdr w:val="none" w:sz="0" w:space="0" w:color="auto" w:frame="1"/>
          <w:lang w:eastAsia="zh-TW"/>
        </w:rPr>
        <w:t>透過協調上述三個組件和雙模式調度，鯰魚代理持續提供高價值軌跡，同時保護主要策略免於過早收斂。</w:t>
      </w:r>
    </w:p>
    <w:p w14:paraId="09BED9BE" w14:textId="77777777" w:rsidR="007451EF" w:rsidRPr="00510ABC" w:rsidRDefault="007451EF" w:rsidP="00942406">
      <w:pPr>
        <w:autoSpaceDE/>
        <w:adjustRightInd/>
        <w:jc w:val="both"/>
      </w:pPr>
    </w:p>
    <w:p w14:paraId="38612B43" w14:textId="7DA7834C" w:rsidR="00056CA3" w:rsidRPr="00510ABC" w:rsidRDefault="002D35CD" w:rsidP="00942406">
      <w:pPr>
        <w:autoSpaceDE/>
        <w:adjustRightInd/>
        <w:jc w:val="both"/>
        <w:rPr>
          <w:rFonts w:eastAsia="標楷體"/>
          <w:kern w:val="2"/>
          <w:szCs w:val="24"/>
          <w:bdr w:val="none" w:sz="0" w:space="0" w:color="auto" w:frame="1"/>
          <w:lang w:val="de-DE" w:eastAsia="zh-TW"/>
        </w:rPr>
      </w:pPr>
      <w:r w:rsidRPr="00510ABC">
        <w:rPr>
          <w:rFonts w:eastAsiaTheme="minorEastAsia"/>
          <w:szCs w:val="24"/>
          <w:lang w:eastAsia="zh-TW"/>
        </w:rPr>
        <w:t>A</w:t>
      </w:r>
      <w:r w:rsidR="00B56D60" w:rsidRPr="00510ABC">
        <w:rPr>
          <w:rFonts w:eastAsiaTheme="minorEastAsia"/>
          <w:szCs w:val="24"/>
          <w:lang w:eastAsia="zh-TW"/>
        </w:rPr>
        <w:t>.</w:t>
      </w:r>
      <w:r w:rsidR="006E4968" w:rsidRPr="00510ABC">
        <w:rPr>
          <w:rFonts w:eastAsiaTheme="minorEastAsia"/>
          <w:szCs w:val="24"/>
          <w:lang w:eastAsia="zh-TW"/>
        </w:rPr>
        <w:t xml:space="preserve"> </w:t>
      </w:r>
      <w:r w:rsidR="00E25F56" w:rsidRPr="00510ABC">
        <w:rPr>
          <w:rFonts w:eastAsiaTheme="minorEastAsia"/>
          <w:szCs w:val="24"/>
          <w:lang w:eastAsia="zh-TW"/>
        </w:rPr>
        <w:t>Catfish Strategy</w:t>
      </w:r>
      <w:r w:rsidR="00E25F56" w:rsidRPr="00510ABC">
        <w:rPr>
          <w:rFonts w:eastAsiaTheme="minorEastAsia" w:hint="eastAsia"/>
          <w:szCs w:val="24"/>
          <w:lang w:eastAsia="zh-TW"/>
        </w:rPr>
        <w:t xml:space="preserve"> 1: </w:t>
      </w:r>
      <w:r w:rsidR="00590904" w:rsidRPr="00510ABC">
        <w:rPr>
          <w:rFonts w:eastAsia="標楷體"/>
          <w:kern w:val="2"/>
          <w:szCs w:val="24"/>
          <w:bdr w:val="none" w:sz="0" w:space="0" w:color="auto" w:frame="1"/>
          <w:lang w:val="de-DE" w:eastAsia="zh-TW"/>
        </w:rPr>
        <w:t>Experience Stratification</w:t>
      </w:r>
      <w:r w:rsidR="00056CA3" w:rsidRPr="00510ABC">
        <w:rPr>
          <w:rFonts w:eastAsia="標楷體"/>
          <w:kern w:val="2"/>
          <w:szCs w:val="24"/>
          <w:bdr w:val="none" w:sz="0" w:space="0" w:color="auto" w:frame="1"/>
          <w:lang w:val="de-DE" w:eastAsia="zh-TW"/>
        </w:rPr>
        <w:t xml:space="preserve"> </w:t>
      </w:r>
    </w:p>
    <w:p w14:paraId="4CACEA74" w14:textId="6481DDB8" w:rsidR="00D35F3D" w:rsidRPr="00510ABC" w:rsidRDefault="00056CA3" w:rsidP="00942406">
      <w:pPr>
        <w:widowControl w:val="0"/>
        <w:jc w:val="both"/>
        <w:textAlignment w:val="auto"/>
        <w:rPr>
          <w:rFonts w:asciiTheme="minorEastAsia" w:eastAsiaTheme="minorEastAsia" w:hAnsiTheme="minorEastAsia"/>
          <w:lang w:eastAsia="zh-TW"/>
        </w:rPr>
      </w:pPr>
      <w:r w:rsidRPr="00510ABC">
        <w:rPr>
          <w:rFonts w:asciiTheme="minorEastAsia" w:eastAsiaTheme="minorEastAsia" w:hAnsiTheme="minorEastAsia" w:hint="eastAsia"/>
          <w:lang w:eastAsia="zh-TW"/>
        </w:rPr>
        <w:t xml:space="preserve">    </w:t>
      </w:r>
      <w:r w:rsidR="00FE1045" w:rsidRPr="00510ABC">
        <w:t xml:space="preserve">The purpose of experience stratification is to establish an elite challenger role by positioning the catfish agent as the “ignition point for high-level experiences”, thereby attracting other users or agents to challenge upward. </w:t>
      </w:r>
      <w:r w:rsidR="00133A55" w:rsidRPr="00510ABC">
        <w:t xml:space="preserve">This action provides different training data to the main agent and the catfish agent, assigning distinct tasks at each experience level. </w:t>
      </w:r>
      <w:r w:rsidR="00AB550A" w:rsidRPr="00510ABC">
        <w:rPr>
          <w:rFonts w:eastAsiaTheme="minorEastAsia"/>
          <w:szCs w:val="24"/>
          <w:lang w:eastAsia="zh-TW"/>
        </w:rPr>
        <w:t>This s</w:t>
      </w:r>
      <w:r w:rsidR="00B972BE" w:rsidRPr="00510ABC">
        <w:rPr>
          <w:rFonts w:eastAsiaTheme="minorEastAsia"/>
          <w:szCs w:val="24"/>
          <w:lang w:eastAsia="zh-TW"/>
        </w:rPr>
        <w:t>trategy</w:t>
      </w:r>
      <w:r w:rsidR="00133A55" w:rsidRPr="00510ABC">
        <w:t xml:space="preserve"> guides the main agent to adjust its policy by observing the catfish agent’s behavior. It enables both agents to better exploit their respective discount-factor characteristics during learning.</w:t>
      </w:r>
      <w:r w:rsidR="00133A55" w:rsidRPr="00510ABC">
        <w:rPr>
          <w:rFonts w:asciiTheme="minorEastAsia" w:eastAsiaTheme="minorEastAsia" w:hAnsiTheme="minorEastAsia"/>
          <w:lang w:eastAsia="zh-TW"/>
        </w:rPr>
        <w:t xml:space="preserve"> </w:t>
      </w:r>
      <w:r w:rsidR="00D35F3D" w:rsidRPr="00510ABC">
        <w:t xml:space="preserve">Experiences with higher EE are stored in the catfish replay memory, while those with moderate EE are stored in the main replay memory, allowing the catfish agent to focus on "high-quality experiences" during training. The </w:t>
      </w:r>
      <w:r w:rsidR="006C3810" w:rsidRPr="00510ABC">
        <w:t>experience stratification</w:t>
      </w:r>
      <w:r w:rsidR="00D35F3D" w:rsidRPr="00510ABC">
        <w:t xml:space="preserve"> flowchart is shown in Fig. 1</w:t>
      </w:r>
      <w:r w:rsidR="001478F8" w:rsidRPr="00510ABC">
        <w:t>3</w:t>
      </w:r>
      <w:r w:rsidR="00D35F3D" w:rsidRPr="00510ABC">
        <w:t xml:space="preserve">. We package the randomly generated communication scenarios into datasets and use EE as the label to determine their storage locations. The threshold </w:t>
      </w:r>
      <m:oMath>
        <m:sSup>
          <m:sSupPr>
            <m:ctrlPr>
              <w:rPr>
                <w:rFonts w:ascii="Cambria Math" w:eastAsia="標楷體" w:hAnsi="Cambria Math"/>
                <w:i/>
                <w:lang w:val="de-DE" w:eastAsia="zh-TW"/>
              </w:rPr>
            </m:ctrlPr>
          </m:sSupPr>
          <m:e>
            <m:r>
              <m:rPr>
                <m:sty m:val="p"/>
              </m:rPr>
              <w:rPr>
                <w:rFonts w:ascii="Cambria Math" w:eastAsia="標楷體" w:hAnsi="Cambria Math" w:hint="eastAsia"/>
                <w:lang w:val="de-DE" w:eastAsia="zh-TW"/>
              </w:rPr>
              <m:t>EE</m:t>
            </m:r>
          </m:e>
          <m:sup>
            <m:r>
              <m:rPr>
                <m:sty m:val="p"/>
              </m:rPr>
              <w:rPr>
                <w:rFonts w:ascii="Cambria Math" w:eastAsia="標楷體" w:hAnsi="Cambria Math"/>
                <w:lang w:val="de-DE" w:eastAsia="zh-TW"/>
              </w:rPr>
              <m:t>high</m:t>
            </m:r>
          </m:sup>
        </m:sSup>
      </m:oMath>
      <w:r w:rsidR="00D35F3D" w:rsidRPr="00510ABC">
        <w:t xml:space="preserve"> is set as the top 20% of the overall pre-generated data in </w:t>
      </w:r>
      <w:r w:rsidR="00594782" w:rsidRPr="00510ABC">
        <w:t>c</w:t>
      </w:r>
      <w:r w:rsidR="00D35F3D" w:rsidRPr="00510ABC">
        <w:t xml:space="preserve">hapter 4.1, while </w:t>
      </w:r>
      <m:oMath>
        <m:sSup>
          <m:sSupPr>
            <m:ctrlPr>
              <w:rPr>
                <w:rFonts w:ascii="Cambria Math" w:eastAsia="標楷體" w:hAnsi="Cambria Math"/>
                <w:i/>
                <w:lang w:val="de-DE" w:eastAsia="zh-TW"/>
              </w:rPr>
            </m:ctrlPr>
          </m:sSupPr>
          <m:e>
            <m:r>
              <m:rPr>
                <m:sty m:val="p"/>
              </m:rPr>
              <w:rPr>
                <w:rFonts w:ascii="Cambria Math" w:eastAsia="標楷體" w:hAnsi="Cambria Math" w:hint="eastAsia"/>
                <w:lang w:val="de-DE" w:eastAsia="zh-TW"/>
              </w:rPr>
              <m:t>EE</m:t>
            </m:r>
          </m:e>
          <m:sup>
            <m:r>
              <m:rPr>
                <m:sty m:val="p"/>
              </m:rPr>
              <w:rPr>
                <w:rFonts w:ascii="Cambria Math" w:eastAsia="標楷體" w:hAnsi="Cambria Math"/>
                <w:lang w:val="de-DE" w:eastAsia="zh-TW"/>
              </w:rPr>
              <m:t>min</m:t>
            </m:r>
          </m:sup>
        </m:sSup>
      </m:oMath>
      <w:r w:rsidR="00D35F3D" w:rsidRPr="00510ABC">
        <w:t xml:space="preserve"> is set as the top 50% performance of the pre-generated data.</w:t>
      </w:r>
    </w:p>
    <w:p w14:paraId="5F53E43D" w14:textId="5C2C3473" w:rsidR="00D35F3D" w:rsidRPr="00510ABC" w:rsidRDefault="00D35F3D" w:rsidP="00942406">
      <w:pPr>
        <w:pStyle w:val="af0"/>
        <w:numPr>
          <w:ilvl w:val="0"/>
          <w:numId w:val="3"/>
        </w:numPr>
        <w:spacing w:line="360" w:lineRule="auto"/>
        <w:jc w:val="both"/>
        <w:rPr>
          <w:rFonts w:ascii="Times New Roman" w:eastAsia="標楷體" w:hAnsi="Times New Roman" w:cs="Times New Roman" w:hint="default"/>
          <w:color w:val="auto"/>
        </w:rPr>
      </w:pPr>
      <w:r w:rsidRPr="00510ABC">
        <w:rPr>
          <w:rFonts w:ascii="Times New Roman" w:eastAsia="標楷體" w:hAnsi="Times New Roman" w:cs="Times New Roman"/>
          <w:color w:val="auto"/>
        </w:rPr>
        <w:t xml:space="preserve">If </w:t>
      </w:r>
      <w:r w:rsidR="0067302D" w:rsidRPr="00510ABC">
        <w:rPr>
          <w:rFonts w:ascii="Times New Roman" w:eastAsia="標楷體" w:hAnsi="Times New Roman" w:cs="Times New Roman"/>
          <w:color w:val="auto"/>
          <w:lang w:val="de-DE"/>
        </w:rPr>
        <w:t>EE</w:t>
      </w:r>
      <w:r w:rsidR="0067302D" w:rsidRPr="00510ABC">
        <w:rPr>
          <w:rFonts w:ascii="Times New Roman" w:eastAsia="標楷體" w:hAnsi="Times New Roman" w:cs="Times New Roman" w:hint="default"/>
          <w:color w:val="auto"/>
          <w:lang w:val="de-DE"/>
        </w:rPr>
        <w:t xml:space="preserve"> ≥</w:t>
      </w:r>
      <w:r w:rsidR="0067302D" w:rsidRPr="00510ABC">
        <w:rPr>
          <w:rFonts w:ascii="Times New Roman" w:eastAsia="標楷體" w:hAnsi="Times New Roman" w:cs="Times New Roman"/>
          <w:color w:val="auto"/>
          <w:lang w:val="de-DE"/>
        </w:rPr>
        <w:t xml:space="preserve"> </w:t>
      </w:r>
      <m:oMath>
        <m:sSup>
          <m:sSupPr>
            <m:ctrlPr>
              <w:rPr>
                <w:rFonts w:ascii="Cambria Math" w:eastAsia="標楷體" w:hAnsi="Cambria Math" w:cs="Times New Roman"/>
                <w:color w:val="auto"/>
              </w:rPr>
            </m:ctrlPr>
          </m:sSupPr>
          <m:e>
            <m:r>
              <m:rPr>
                <m:sty m:val="p"/>
              </m:rPr>
              <w:rPr>
                <w:rFonts w:ascii="Cambria Math" w:eastAsia="標楷體" w:hAnsi="Cambria Math" w:cs="Times New Roman"/>
                <w:color w:val="auto"/>
                <w:lang w:val="de-DE"/>
              </w:rPr>
              <m:t>EE</m:t>
            </m:r>
          </m:e>
          <m:sup>
            <m:r>
              <m:rPr>
                <m:sty m:val="p"/>
              </m:rPr>
              <w:rPr>
                <w:rFonts w:ascii="Cambria Math" w:eastAsia="標楷體" w:hAnsi="Cambria Math" w:cs="Times New Roman"/>
                <w:color w:val="auto"/>
                <w:lang w:val="de-DE"/>
              </w:rPr>
              <m:t>high</m:t>
            </m:r>
          </m:sup>
        </m:sSup>
      </m:oMath>
      <w:r w:rsidRPr="00510ABC">
        <w:rPr>
          <w:rFonts w:ascii="Times New Roman" w:eastAsia="標楷體" w:hAnsi="Times New Roman" w:cs="Times New Roman"/>
          <w:color w:val="auto"/>
        </w:rPr>
        <w:t xml:space="preserve">, the dataset is stored in the catfish replay memory as high-value data for the catfish agent. This set of experiences is denoted as </w:t>
      </w:r>
      <m:oMath>
        <m:sSup>
          <m:sSupPr>
            <m:ctrlPr>
              <w:rPr>
                <w:rFonts w:ascii="Cambria Math" w:eastAsia="標楷體" w:hAnsi="Cambria Math" w:cs="Times New Roman" w:hint="default"/>
                <w:i/>
                <w:iCs/>
                <w:color w:val="auto"/>
              </w:rPr>
            </m:ctrlPr>
          </m:sSupPr>
          <m:e>
            <m:r>
              <w:rPr>
                <w:rFonts w:ascii="Cambria Math" w:eastAsia="標楷體" w:hAnsi="Cambria Math" w:cs="Times New Roman"/>
                <w:color w:val="auto"/>
              </w:rPr>
              <m:t>D</m:t>
            </m:r>
          </m:e>
          <m:sup>
            <m:r>
              <w:rPr>
                <w:rFonts w:ascii="Cambria Math" w:eastAsia="標楷體" w:hAnsi="Cambria Math" w:cs="Times New Roman" w:hint="default"/>
                <w:color w:val="auto"/>
              </w:rPr>
              <m:t>CF</m:t>
            </m:r>
          </m:sup>
        </m:sSup>
        <m:r>
          <m:rPr>
            <m:sty m:val="p"/>
          </m:rPr>
          <w:rPr>
            <w:rFonts w:ascii="Cambria Math" w:eastAsia="標楷體" w:hAnsi="Cambria Math" w:cs="Times New Roman"/>
            <w:color w:val="auto"/>
            <w:lang w:val="de-DE"/>
          </w:rPr>
          <m:t>={</m:t>
        </m:r>
        <m:sSubSup>
          <m:sSubSupPr>
            <m:ctrlPr>
              <w:rPr>
                <w:rFonts w:ascii="Cambria Math" w:eastAsia="標楷體" w:hAnsi="Cambria Math" w:cs="Times New Roman" w:hint="default"/>
                <w:i/>
                <w:iCs/>
                <w:color w:val="auto"/>
              </w:rPr>
            </m:ctrlPr>
          </m:sSubSupPr>
          <m:e>
            <m:r>
              <w:rPr>
                <w:rFonts w:ascii="Cambria Math" w:eastAsia="標楷體" w:hAnsi="Cambria Math" w:cs="Times New Roman"/>
                <w:color w:val="auto"/>
              </w:rPr>
              <m:t>D</m:t>
            </m:r>
          </m:e>
          <m:sub>
            <m:r>
              <w:rPr>
                <w:rFonts w:ascii="Cambria Math" w:eastAsia="標楷體" w:hAnsi="Cambria Math" w:cs="Times New Roman" w:hint="default"/>
                <w:color w:val="auto"/>
                <w:lang w:val="de-DE"/>
              </w:rPr>
              <m:t>1</m:t>
            </m:r>
          </m:sub>
          <m:sup>
            <m:r>
              <w:rPr>
                <w:rFonts w:ascii="Cambria Math" w:eastAsia="標楷體" w:hAnsi="Cambria Math" w:cs="Times New Roman" w:hint="default"/>
                <w:color w:val="auto"/>
              </w:rPr>
              <m:t>CF</m:t>
            </m:r>
          </m:sup>
        </m:sSubSup>
        <m:r>
          <m:rPr>
            <m:sty m:val="p"/>
          </m:rPr>
          <w:rPr>
            <w:rFonts w:ascii="Cambria Math" w:eastAsia="標楷體" w:hAnsi="Cambria Math" w:cs="Times New Roman"/>
            <w:color w:val="auto"/>
            <w:lang w:val="de-DE"/>
          </w:rPr>
          <m:t xml:space="preserve">, </m:t>
        </m:r>
        <m:r>
          <m:rPr>
            <m:sty m:val="p"/>
          </m:rPr>
          <w:rPr>
            <w:rFonts w:ascii="Cambria Math" w:eastAsia="標楷體" w:hAnsi="Cambria Math" w:cs="Times New Roman"/>
            <w:color w:val="auto"/>
            <w:lang w:val="de-DE"/>
          </w:rPr>
          <m:t>…</m:t>
        </m:r>
        <m:r>
          <m:rPr>
            <m:sty m:val="p"/>
          </m:rPr>
          <w:rPr>
            <w:rFonts w:ascii="Cambria Math" w:eastAsia="標楷體" w:hAnsi="Cambria Math" w:cs="Times New Roman"/>
            <w:color w:val="auto"/>
            <w:lang w:val="de-DE"/>
          </w:rPr>
          <m:t xml:space="preserve">, </m:t>
        </m:r>
        <m:sSubSup>
          <m:sSubSupPr>
            <m:ctrlPr>
              <w:rPr>
                <w:rFonts w:ascii="Cambria Math" w:eastAsia="標楷體" w:hAnsi="Cambria Math" w:cs="Times New Roman" w:hint="default"/>
                <w:i/>
                <w:iCs/>
                <w:color w:val="auto"/>
              </w:rPr>
            </m:ctrlPr>
          </m:sSubSupPr>
          <m:e>
            <m:r>
              <w:rPr>
                <w:rFonts w:ascii="Cambria Math" w:eastAsia="標楷體" w:hAnsi="Cambria Math" w:cs="Times New Roman"/>
                <w:color w:val="auto"/>
              </w:rPr>
              <m:t>D</m:t>
            </m:r>
          </m:e>
          <m:sub>
            <m:r>
              <w:rPr>
                <w:rFonts w:ascii="Cambria Math" w:eastAsia="標楷體" w:hAnsi="Cambria Math" w:cs="Times New Roman" w:hint="default"/>
                <w:color w:val="auto"/>
              </w:rPr>
              <m:t>n</m:t>
            </m:r>
          </m:sub>
          <m:sup>
            <m:r>
              <w:rPr>
                <w:rFonts w:ascii="Cambria Math" w:eastAsia="標楷體" w:hAnsi="Cambria Math" w:cs="Times New Roman" w:hint="default"/>
                <w:color w:val="auto"/>
              </w:rPr>
              <m:t>CF</m:t>
            </m:r>
          </m:sup>
        </m:sSubSup>
        <m:r>
          <m:rPr>
            <m:sty m:val="p"/>
          </m:rPr>
          <w:rPr>
            <w:rFonts w:ascii="Cambria Math" w:eastAsia="標楷體" w:hAnsi="Cambria Math" w:cs="Times New Roman"/>
            <w:color w:val="auto"/>
            <w:lang w:val="de-DE"/>
          </w:rPr>
          <m:t xml:space="preserve">, </m:t>
        </m:r>
        <m:r>
          <m:rPr>
            <m:sty m:val="p"/>
          </m:rPr>
          <w:rPr>
            <w:rFonts w:ascii="Cambria Math" w:eastAsia="標楷體" w:hAnsi="Cambria Math" w:cs="Times New Roman"/>
            <w:color w:val="auto"/>
            <w:lang w:val="de-DE"/>
          </w:rPr>
          <m:t>…</m:t>
        </m:r>
        <m:r>
          <m:rPr>
            <m:sty m:val="p"/>
          </m:rPr>
          <w:rPr>
            <w:rFonts w:ascii="Cambria Math" w:eastAsia="標楷體" w:hAnsi="Cambria Math" w:cs="Times New Roman"/>
            <w:color w:val="auto"/>
            <w:lang w:val="de-DE"/>
          </w:rPr>
          <m:t xml:space="preserve">, </m:t>
        </m:r>
        <m:sSubSup>
          <m:sSubSupPr>
            <m:ctrlPr>
              <w:rPr>
                <w:rFonts w:ascii="Cambria Math" w:eastAsia="標楷體" w:hAnsi="Cambria Math" w:cs="Times New Roman" w:hint="default"/>
                <w:i/>
                <w:iCs/>
                <w:color w:val="auto"/>
              </w:rPr>
            </m:ctrlPr>
          </m:sSubSupPr>
          <m:e>
            <m:r>
              <w:rPr>
                <w:rFonts w:ascii="Cambria Math" w:eastAsia="標楷體" w:hAnsi="Cambria Math" w:cs="Times New Roman"/>
                <w:color w:val="auto"/>
              </w:rPr>
              <m:t>D</m:t>
            </m:r>
          </m:e>
          <m:sub>
            <m:r>
              <w:rPr>
                <w:rFonts w:ascii="Cambria Math" w:eastAsia="標楷體" w:hAnsi="Cambria Math" w:cs="Times New Roman" w:hint="default"/>
                <w:color w:val="auto"/>
              </w:rPr>
              <m:t>N/5</m:t>
            </m:r>
          </m:sub>
          <m:sup>
            <m:r>
              <w:rPr>
                <w:rFonts w:ascii="Cambria Math" w:eastAsia="標楷體" w:hAnsi="Cambria Math" w:cs="Times New Roman" w:hint="default"/>
                <w:color w:val="auto"/>
              </w:rPr>
              <m:t>CF</m:t>
            </m:r>
          </m:sup>
        </m:sSubSup>
        <m:r>
          <m:rPr>
            <m:sty m:val="p"/>
          </m:rPr>
          <w:rPr>
            <w:rFonts w:ascii="Cambria Math" w:eastAsia="標楷體" w:hAnsi="Cambria Math" w:cs="Times New Roman"/>
            <w:color w:val="auto"/>
            <w:lang w:val="de-DE"/>
          </w:rPr>
          <m:t>}</m:t>
        </m:r>
      </m:oMath>
      <w:r w:rsidRPr="00510ABC">
        <w:rPr>
          <w:rFonts w:ascii="Times New Roman" w:eastAsia="標楷體" w:hAnsi="Times New Roman" w:cs="Times New Roman"/>
          <w:color w:val="auto"/>
        </w:rPr>
        <w:t xml:space="preserve">, where </w:t>
      </w:r>
      <m:oMath>
        <m:r>
          <w:rPr>
            <w:rFonts w:ascii="Cambria Math" w:eastAsia="標楷體" w:hAnsi="Cambria Math"/>
            <w:color w:val="auto"/>
          </w:rPr>
          <m:t xml:space="preserve">1 </m:t>
        </m:r>
        <m:r>
          <w:rPr>
            <w:rFonts w:ascii="Times New Roman" w:eastAsia="標楷體" w:hAnsi="Times New Roman" w:cs="Times New Roman" w:hint="default"/>
            <w:color w:val="auto"/>
          </w:rPr>
          <m:t>≤</m:t>
        </m:r>
        <m:r>
          <w:rPr>
            <w:rFonts w:ascii="Cambria Math" w:eastAsia="標楷體" w:hAnsi="Cambria Math"/>
            <w:color w:val="auto"/>
          </w:rPr>
          <m:t xml:space="preserve"> n </m:t>
        </m:r>
        <m:r>
          <w:rPr>
            <w:rFonts w:ascii="Times New Roman" w:eastAsia="標楷體" w:hAnsi="Times New Roman" w:cs="Times New Roman" w:hint="default"/>
            <w:color w:val="auto"/>
          </w:rPr>
          <m:t>≤</m:t>
        </m:r>
        <m:r>
          <w:rPr>
            <w:rFonts w:ascii="Cambria Math" w:eastAsia="標楷體" w:hAnsi="Cambria Math"/>
            <w:color w:val="auto"/>
          </w:rPr>
          <m:t>N</m:t>
        </m:r>
        <m:r>
          <w:rPr>
            <w:rFonts w:ascii="Cambria Math" w:eastAsia="標楷體" w:hAnsi="Cambria Math" w:hint="default"/>
            <w:color w:val="auto"/>
          </w:rPr>
          <m:t>/5</m:t>
        </m:r>
      </m:oMath>
      <w:r w:rsidRPr="00510ABC">
        <w:rPr>
          <w:rFonts w:ascii="Times New Roman" w:eastAsia="標楷體" w:hAnsi="Times New Roman" w:cs="Times New Roman"/>
          <w:color w:val="auto"/>
        </w:rPr>
        <w:t>.</w:t>
      </w:r>
    </w:p>
    <w:p w14:paraId="1B548BA3" w14:textId="2F34E3C1" w:rsidR="00D35F3D" w:rsidRPr="00510ABC" w:rsidRDefault="00D35F3D" w:rsidP="00942406">
      <w:pPr>
        <w:pStyle w:val="af0"/>
        <w:numPr>
          <w:ilvl w:val="0"/>
          <w:numId w:val="3"/>
        </w:numPr>
        <w:spacing w:line="360" w:lineRule="auto"/>
        <w:jc w:val="both"/>
        <w:rPr>
          <w:rFonts w:ascii="Times New Roman" w:eastAsia="標楷體" w:hAnsi="Times New Roman" w:cs="Times New Roman" w:hint="default"/>
          <w:color w:val="auto"/>
        </w:rPr>
      </w:pPr>
      <w:r w:rsidRPr="00510ABC">
        <w:rPr>
          <w:rFonts w:ascii="Times New Roman" w:eastAsia="標楷體" w:hAnsi="Times New Roman" w:cs="Times New Roman"/>
          <w:color w:val="auto"/>
        </w:rPr>
        <w:t xml:space="preserve">Datasets with EE^high </w:t>
      </w:r>
      <w:r w:rsidRPr="00510ABC">
        <w:rPr>
          <w:rFonts w:ascii="Times New Roman" w:eastAsia="標楷體" w:hAnsi="Times New Roman" w:cs="Times New Roman" w:hint="default"/>
          <w:color w:val="auto"/>
        </w:rPr>
        <w:t>≥</w:t>
      </w:r>
      <w:r w:rsidRPr="00510ABC">
        <w:rPr>
          <w:rFonts w:ascii="Times New Roman" w:eastAsia="標楷體" w:hAnsi="Times New Roman" w:cs="Times New Roman"/>
          <w:color w:val="auto"/>
        </w:rPr>
        <w:t xml:space="preserve"> EE </w:t>
      </w:r>
      <w:r w:rsidRPr="00510ABC">
        <w:rPr>
          <w:rFonts w:ascii="Times New Roman" w:eastAsia="標楷體" w:hAnsi="Times New Roman" w:cs="Times New Roman" w:hint="default"/>
          <w:color w:val="auto"/>
        </w:rPr>
        <w:t>≥</w:t>
      </w:r>
      <w:r w:rsidRPr="00510ABC">
        <w:rPr>
          <w:rFonts w:ascii="Times New Roman" w:eastAsia="標楷體" w:hAnsi="Times New Roman" w:cs="Times New Roman"/>
          <w:color w:val="auto"/>
        </w:rPr>
        <w:t xml:space="preserve"> EE^min are stored as typical communication states in the agent replay memory. This set of experiences is denoted as </w:t>
      </w:r>
      <m:oMath>
        <m:sSup>
          <m:sSupPr>
            <m:ctrlPr>
              <w:rPr>
                <w:rFonts w:ascii="Cambria Math" w:eastAsia="標楷體" w:hAnsi="Cambria Math" w:cs="Times New Roman" w:hint="default"/>
                <w:i/>
                <w:iCs/>
                <w:color w:val="auto"/>
              </w:rPr>
            </m:ctrlPr>
          </m:sSupPr>
          <m:e>
            <m:r>
              <w:rPr>
                <w:rFonts w:ascii="Cambria Math" w:eastAsia="標楷體" w:hAnsi="Cambria Math" w:cs="Times New Roman"/>
                <w:color w:val="auto"/>
              </w:rPr>
              <m:t>D</m:t>
            </m:r>
          </m:e>
          <m:sup>
            <m:r>
              <w:rPr>
                <w:rFonts w:ascii="Cambria Math" w:eastAsia="標楷體" w:hAnsi="Cambria Math" w:cs="Times New Roman"/>
                <w:color w:val="auto"/>
              </w:rPr>
              <m:t>M</m:t>
            </m:r>
          </m:sup>
        </m:sSup>
        <m:r>
          <m:rPr>
            <m:sty m:val="p"/>
          </m:rPr>
          <w:rPr>
            <w:rFonts w:ascii="Cambria Math" w:eastAsia="標楷體" w:hAnsi="Cambria Math" w:cs="Times New Roman"/>
            <w:color w:val="auto"/>
            <w:lang w:val="de-DE"/>
          </w:rPr>
          <m:t>={</m:t>
        </m:r>
        <m:sSubSup>
          <m:sSubSupPr>
            <m:ctrlPr>
              <w:rPr>
                <w:rFonts w:ascii="Cambria Math" w:eastAsia="標楷體" w:hAnsi="Cambria Math" w:cs="Times New Roman" w:hint="default"/>
                <w:i/>
                <w:iCs/>
                <w:color w:val="auto"/>
              </w:rPr>
            </m:ctrlPr>
          </m:sSubSupPr>
          <m:e>
            <m:r>
              <w:rPr>
                <w:rFonts w:ascii="Cambria Math" w:eastAsia="標楷體" w:hAnsi="Cambria Math" w:cs="Times New Roman"/>
                <w:color w:val="auto"/>
              </w:rPr>
              <m:t>D</m:t>
            </m:r>
          </m:e>
          <m:sub>
            <m:r>
              <w:rPr>
                <w:rFonts w:ascii="Cambria Math" w:eastAsia="標楷體" w:hAnsi="Cambria Math" w:cs="Times New Roman" w:hint="default"/>
                <w:color w:val="auto"/>
                <w:lang w:val="de-DE"/>
              </w:rPr>
              <m:t>1</m:t>
            </m:r>
          </m:sub>
          <m:sup>
            <m:r>
              <w:rPr>
                <w:rFonts w:ascii="Cambria Math" w:eastAsia="標楷體" w:hAnsi="Cambria Math" w:cs="Times New Roman"/>
                <w:color w:val="auto"/>
              </w:rPr>
              <m:t>M</m:t>
            </m:r>
          </m:sup>
        </m:sSubSup>
        <m:r>
          <m:rPr>
            <m:sty m:val="p"/>
          </m:rPr>
          <w:rPr>
            <w:rFonts w:ascii="Cambria Math" w:eastAsia="標楷體" w:hAnsi="Cambria Math" w:cs="Times New Roman"/>
            <w:color w:val="auto"/>
            <w:lang w:val="de-DE"/>
          </w:rPr>
          <m:t xml:space="preserve">, </m:t>
        </m:r>
        <m:r>
          <m:rPr>
            <m:sty m:val="p"/>
          </m:rPr>
          <w:rPr>
            <w:rFonts w:ascii="Cambria Math" w:eastAsia="標楷體" w:hAnsi="Cambria Math" w:cs="Times New Roman"/>
            <w:color w:val="auto"/>
            <w:lang w:val="de-DE"/>
          </w:rPr>
          <m:t>…</m:t>
        </m:r>
        <m:r>
          <m:rPr>
            <m:sty m:val="p"/>
          </m:rPr>
          <w:rPr>
            <w:rFonts w:ascii="Cambria Math" w:eastAsia="標楷體" w:hAnsi="Cambria Math" w:cs="Times New Roman"/>
            <w:color w:val="auto"/>
            <w:lang w:val="de-DE"/>
          </w:rPr>
          <m:t xml:space="preserve">, </m:t>
        </m:r>
        <m:sSubSup>
          <m:sSubSupPr>
            <m:ctrlPr>
              <w:rPr>
                <w:rFonts w:ascii="Cambria Math" w:eastAsia="標楷體" w:hAnsi="Cambria Math" w:cs="Times New Roman" w:hint="default"/>
                <w:i/>
                <w:iCs/>
                <w:color w:val="auto"/>
              </w:rPr>
            </m:ctrlPr>
          </m:sSubSupPr>
          <m:e>
            <m:r>
              <w:rPr>
                <w:rFonts w:ascii="Cambria Math" w:eastAsia="標楷體" w:hAnsi="Cambria Math" w:cs="Times New Roman"/>
                <w:color w:val="auto"/>
              </w:rPr>
              <m:t>D</m:t>
            </m:r>
          </m:e>
          <m:sub>
            <m:r>
              <w:rPr>
                <w:rFonts w:ascii="Cambria Math" w:eastAsia="標楷體" w:hAnsi="Cambria Math" w:cs="Times New Roman" w:hint="default"/>
                <w:color w:val="auto"/>
              </w:rPr>
              <m:t>n</m:t>
            </m:r>
          </m:sub>
          <m:sup>
            <m:r>
              <w:rPr>
                <w:rFonts w:ascii="Cambria Math" w:eastAsia="標楷體" w:hAnsi="Cambria Math" w:cs="Times New Roman"/>
                <w:color w:val="auto"/>
              </w:rPr>
              <m:t>M</m:t>
            </m:r>
          </m:sup>
        </m:sSubSup>
        <m:r>
          <m:rPr>
            <m:sty m:val="p"/>
          </m:rPr>
          <w:rPr>
            <w:rFonts w:ascii="Cambria Math" w:eastAsia="標楷體" w:hAnsi="Cambria Math" w:cs="Times New Roman"/>
            <w:color w:val="auto"/>
            <w:lang w:val="de-DE"/>
          </w:rPr>
          <m:t xml:space="preserve">, </m:t>
        </m:r>
        <m:r>
          <m:rPr>
            <m:sty m:val="p"/>
          </m:rPr>
          <w:rPr>
            <w:rFonts w:ascii="Cambria Math" w:eastAsia="標楷體" w:hAnsi="Cambria Math" w:cs="Times New Roman"/>
            <w:color w:val="auto"/>
            <w:lang w:val="de-DE"/>
          </w:rPr>
          <m:t>…</m:t>
        </m:r>
        <m:r>
          <m:rPr>
            <m:sty m:val="p"/>
          </m:rPr>
          <w:rPr>
            <w:rFonts w:ascii="Cambria Math" w:eastAsia="標楷體" w:hAnsi="Cambria Math" w:cs="Times New Roman"/>
            <w:color w:val="auto"/>
            <w:lang w:val="de-DE"/>
          </w:rPr>
          <m:t xml:space="preserve">, </m:t>
        </m:r>
        <m:sSubSup>
          <m:sSubSupPr>
            <m:ctrlPr>
              <w:rPr>
                <w:rFonts w:ascii="Cambria Math" w:eastAsia="標楷體" w:hAnsi="Cambria Math" w:cs="Times New Roman" w:hint="default"/>
                <w:i/>
                <w:iCs/>
                <w:color w:val="auto"/>
              </w:rPr>
            </m:ctrlPr>
          </m:sSubSupPr>
          <m:e>
            <m:r>
              <w:rPr>
                <w:rFonts w:ascii="Cambria Math" w:eastAsia="標楷體" w:hAnsi="Cambria Math" w:cs="Times New Roman"/>
                <w:color w:val="auto"/>
              </w:rPr>
              <m:t>D</m:t>
            </m:r>
          </m:e>
          <m:sub>
            <m:r>
              <w:rPr>
                <w:rFonts w:ascii="Cambria Math" w:eastAsia="標楷體" w:hAnsi="Cambria Math" w:cs="Times New Roman" w:hint="default"/>
                <w:color w:val="auto"/>
              </w:rPr>
              <m:t>N/2</m:t>
            </m:r>
          </m:sub>
          <m:sup>
            <m:r>
              <w:rPr>
                <w:rFonts w:ascii="Cambria Math" w:eastAsia="標楷體" w:hAnsi="Cambria Math" w:cs="Times New Roman"/>
                <w:color w:val="auto"/>
              </w:rPr>
              <m:t>M</m:t>
            </m:r>
          </m:sup>
        </m:sSubSup>
        <m:r>
          <m:rPr>
            <m:sty m:val="p"/>
          </m:rPr>
          <w:rPr>
            <w:rFonts w:ascii="Cambria Math" w:eastAsia="標楷體" w:hAnsi="Cambria Math" w:cs="Times New Roman"/>
            <w:color w:val="auto"/>
            <w:lang w:val="de-DE"/>
          </w:rPr>
          <m:t>}</m:t>
        </m:r>
      </m:oMath>
      <w:r w:rsidRPr="00510ABC">
        <w:rPr>
          <w:rFonts w:ascii="Times New Roman" w:eastAsia="標楷體" w:hAnsi="Times New Roman" w:cs="Times New Roman"/>
          <w:color w:val="auto"/>
        </w:rPr>
        <w:t xml:space="preserve">, where </w:t>
      </w:r>
      <m:oMath>
        <m:r>
          <w:rPr>
            <w:rFonts w:ascii="Cambria Math" w:eastAsia="標楷體" w:hAnsi="Cambria Math"/>
            <w:color w:val="auto"/>
          </w:rPr>
          <m:t xml:space="preserve">1 </m:t>
        </m:r>
        <m:r>
          <w:rPr>
            <w:rFonts w:ascii="Times New Roman" w:eastAsia="標楷體" w:hAnsi="Times New Roman" w:cs="Times New Roman" w:hint="default"/>
            <w:color w:val="auto"/>
          </w:rPr>
          <m:t>≤</m:t>
        </m:r>
        <m:r>
          <w:rPr>
            <w:rFonts w:ascii="Cambria Math" w:eastAsia="標楷體" w:hAnsi="Cambria Math"/>
            <w:color w:val="auto"/>
          </w:rPr>
          <m:t xml:space="preserve"> n </m:t>
        </m:r>
        <m:r>
          <w:rPr>
            <w:rFonts w:ascii="Times New Roman" w:eastAsia="標楷體" w:hAnsi="Times New Roman" w:cs="Times New Roman" w:hint="default"/>
            <w:color w:val="auto"/>
          </w:rPr>
          <m:t>≤</m:t>
        </m:r>
        <m:r>
          <w:rPr>
            <w:rFonts w:ascii="Cambria Math" w:eastAsia="標楷體" w:hAnsi="Cambria Math"/>
            <w:color w:val="auto"/>
          </w:rPr>
          <m:t>N</m:t>
        </m:r>
        <m:r>
          <w:rPr>
            <w:rFonts w:ascii="Cambria Math" w:eastAsia="標楷體" w:hAnsi="Cambria Math" w:hint="default"/>
            <w:color w:val="auto"/>
          </w:rPr>
          <m:t>/2</m:t>
        </m:r>
      </m:oMath>
      <w:r w:rsidRPr="00510ABC">
        <w:rPr>
          <w:rFonts w:ascii="Times New Roman" w:eastAsia="標楷體" w:hAnsi="Times New Roman" w:cs="Times New Roman"/>
          <w:color w:val="auto"/>
        </w:rPr>
        <w:t>.</w:t>
      </w:r>
    </w:p>
    <w:p w14:paraId="6F9FC1D9" w14:textId="67320C98" w:rsidR="00A126BD" w:rsidRPr="00510ABC" w:rsidRDefault="00D35F3D" w:rsidP="00942406">
      <w:pPr>
        <w:pStyle w:val="af0"/>
        <w:numPr>
          <w:ilvl w:val="0"/>
          <w:numId w:val="3"/>
        </w:numPr>
        <w:spacing w:line="360" w:lineRule="auto"/>
        <w:jc w:val="both"/>
        <w:rPr>
          <w:rFonts w:ascii="Times New Roman" w:eastAsia="標楷體" w:hAnsi="Times New Roman" w:cs="Times New Roman" w:hint="default"/>
          <w:color w:val="auto"/>
        </w:rPr>
      </w:pPr>
      <w:r w:rsidRPr="00510ABC">
        <w:rPr>
          <w:rFonts w:ascii="Times New Roman" w:eastAsia="標楷體" w:hAnsi="Times New Roman" w:cs="Times New Roman"/>
          <w:color w:val="auto"/>
        </w:rPr>
        <w:t xml:space="preserve">Datasets with </w:t>
      </w:r>
      <m:oMath>
        <m:sSup>
          <m:sSupPr>
            <m:ctrlPr>
              <w:rPr>
                <w:rFonts w:ascii="Cambria Math" w:eastAsia="標楷體" w:hAnsi="Cambria Math" w:cs="Times New Roman"/>
                <w:color w:val="auto"/>
              </w:rPr>
            </m:ctrlPr>
          </m:sSupPr>
          <m:e>
            <m:r>
              <m:rPr>
                <m:sty m:val="p"/>
              </m:rPr>
              <w:rPr>
                <w:rFonts w:ascii="Cambria Math" w:eastAsia="標楷體" w:hAnsi="Cambria Math" w:cs="Times New Roman"/>
                <w:color w:val="auto"/>
              </w:rPr>
              <m:t>EE</m:t>
            </m:r>
          </m:e>
          <m:sup>
            <m:r>
              <m:rPr>
                <m:sty m:val="p"/>
              </m:rPr>
              <w:rPr>
                <w:rFonts w:ascii="Cambria Math" w:eastAsia="標楷體" w:hAnsi="Cambria Math" w:cs="Times New Roman"/>
                <w:color w:val="auto"/>
              </w:rPr>
              <m:t>min</m:t>
            </m:r>
          </m:sup>
        </m:sSup>
      </m:oMath>
      <w:r w:rsidR="0067302D" w:rsidRPr="00510ABC">
        <w:rPr>
          <w:rFonts w:ascii="Times New Roman" w:eastAsia="標楷體" w:hAnsi="Times New Roman" w:cs="Times New Roman"/>
          <w:color w:val="auto"/>
        </w:rPr>
        <w:t xml:space="preserve"> </w:t>
      </w:r>
      <w:r w:rsidR="0067302D" w:rsidRPr="00510ABC">
        <w:rPr>
          <w:rFonts w:ascii="Times New Roman" w:eastAsia="標楷體" w:hAnsi="Times New Roman" w:cs="Times New Roman" w:hint="default"/>
          <w:color w:val="auto"/>
        </w:rPr>
        <w:t>≥</w:t>
      </w:r>
      <w:r w:rsidR="0067302D" w:rsidRPr="00510ABC">
        <w:rPr>
          <w:rFonts w:ascii="Times New Roman" w:eastAsia="標楷體" w:hAnsi="Times New Roman" w:cs="Times New Roman"/>
          <w:color w:val="auto"/>
        </w:rPr>
        <w:t xml:space="preserve"> EE</w:t>
      </w:r>
      <w:r w:rsidRPr="00510ABC">
        <w:rPr>
          <w:rFonts w:ascii="Times New Roman" w:eastAsia="標楷體" w:hAnsi="Times New Roman" w:cs="Times New Roman"/>
          <w:color w:val="auto"/>
        </w:rPr>
        <w:t xml:space="preserve"> are discarded to ensure that the two memories contain data with corresponding characteristics.</w:t>
      </w:r>
    </w:p>
    <w:p w14:paraId="5170BDF2" w14:textId="77777777" w:rsidR="00A126BD" w:rsidRPr="00510ABC" w:rsidRDefault="00A126BD" w:rsidP="00942406">
      <w:pPr>
        <w:widowControl w:val="0"/>
        <w:ind w:firstLine="480"/>
        <w:jc w:val="both"/>
        <w:textAlignment w:val="auto"/>
      </w:pPr>
    </w:p>
    <w:p w14:paraId="1804C322" w14:textId="623153E8" w:rsidR="00A126BD" w:rsidRPr="00510ABC" w:rsidRDefault="00D72521" w:rsidP="00942406">
      <w:pPr>
        <w:widowControl w:val="0"/>
        <w:jc w:val="center"/>
        <w:textAlignment w:val="auto"/>
        <w:rPr>
          <w:rFonts w:eastAsia="標楷體"/>
          <w:lang w:eastAsia="zh-TW"/>
        </w:rPr>
      </w:pPr>
      <w:r w:rsidRPr="00510ABC">
        <w:rPr>
          <w:rFonts w:eastAsia="標楷體" w:hint="eastAsia"/>
          <w:noProof/>
          <w:lang w:eastAsia="zh-TW"/>
        </w:rPr>
        <w:drawing>
          <wp:inline distT="0" distB="0" distL="0" distR="0" wp14:anchorId="49E4BAB6" wp14:editId="091D4322">
            <wp:extent cx="3755681" cy="3422015"/>
            <wp:effectExtent l="0" t="0" r="0" b="6985"/>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73113" cy="3437899"/>
                    </a:xfrm>
                    <a:prstGeom prst="rect">
                      <a:avLst/>
                    </a:prstGeom>
                    <a:noFill/>
                    <a:ln>
                      <a:noFill/>
                    </a:ln>
                  </pic:spPr>
                </pic:pic>
              </a:graphicData>
            </a:graphic>
          </wp:inline>
        </w:drawing>
      </w:r>
    </w:p>
    <w:p w14:paraId="09BEB377" w14:textId="36BF9129" w:rsidR="00A126BD" w:rsidRPr="00510ABC" w:rsidRDefault="00A126BD" w:rsidP="00942406">
      <w:pPr>
        <w:autoSpaceDE/>
        <w:autoSpaceDN/>
        <w:adjustRightInd/>
        <w:jc w:val="center"/>
        <w:textAlignment w:val="auto"/>
        <w:rPr>
          <w:rFonts w:eastAsia="標楷體" w:cs="NimbusRomNo9L-Regu"/>
          <w:szCs w:val="24"/>
          <w:lang w:eastAsia="zh-TW"/>
        </w:rPr>
      </w:pPr>
      <w:r w:rsidRPr="00510ABC">
        <w:t>Figure</w:t>
      </w:r>
      <w:r w:rsidRPr="00510ABC">
        <w:rPr>
          <w:rFonts w:asciiTheme="minorEastAsia" w:eastAsiaTheme="minorEastAsia" w:hAnsiTheme="minorEastAsia" w:hint="eastAsia"/>
          <w:lang w:eastAsia="zh-TW"/>
        </w:rPr>
        <w:t xml:space="preserve"> </w:t>
      </w:r>
      <w:r w:rsidR="00CB2258" w:rsidRPr="00510ABC">
        <w:rPr>
          <w:rFonts w:eastAsiaTheme="minorEastAsia" w:hint="eastAsia"/>
          <w:lang w:eastAsia="zh-TW"/>
        </w:rPr>
        <w:t>1</w:t>
      </w:r>
      <w:r w:rsidR="0095213A" w:rsidRPr="00510ABC">
        <w:rPr>
          <w:rFonts w:eastAsiaTheme="minorEastAsia"/>
          <w:lang w:eastAsia="zh-TW"/>
        </w:rPr>
        <w:t>3</w:t>
      </w:r>
      <w:r w:rsidR="003D660C" w:rsidRPr="00510ABC">
        <w:t>.</w:t>
      </w:r>
      <w:r w:rsidRPr="00510ABC">
        <w:rPr>
          <w:rFonts w:asciiTheme="minorEastAsia" w:eastAsiaTheme="minorEastAsia" w:hAnsiTheme="minorEastAsia" w:hint="eastAsia"/>
          <w:lang w:eastAsia="zh-TW"/>
        </w:rPr>
        <w:t xml:space="preserve"> </w:t>
      </w:r>
      <w:r w:rsidR="00E20C9B" w:rsidRPr="00510ABC">
        <w:t xml:space="preserve">The </w:t>
      </w:r>
      <w:r w:rsidR="00E20C9B" w:rsidRPr="00510ABC">
        <w:rPr>
          <w:rFonts w:eastAsia="標楷體" w:hint="eastAsia"/>
          <w:bCs/>
          <w:szCs w:val="24"/>
          <w:lang w:eastAsia="zh-TW"/>
        </w:rPr>
        <w:t>f</w:t>
      </w:r>
      <w:r w:rsidR="00E20C9B" w:rsidRPr="00510ABC">
        <w:rPr>
          <w:rFonts w:eastAsia="標楷體"/>
          <w:bCs/>
          <w:szCs w:val="24"/>
        </w:rPr>
        <w:t>lowchart of</w:t>
      </w:r>
      <w:r w:rsidR="00E20C9B" w:rsidRPr="00510ABC">
        <w:t xml:space="preserve"> </w:t>
      </w:r>
      <w:r w:rsidR="006C3810" w:rsidRPr="00510ABC">
        <w:t>experience stratification</w:t>
      </w:r>
      <w:r w:rsidR="00B357F2" w:rsidRPr="00510ABC">
        <w:t>.</w:t>
      </w:r>
    </w:p>
    <w:p w14:paraId="73F793F9" w14:textId="77777777" w:rsidR="00A126BD" w:rsidRPr="00510ABC" w:rsidRDefault="00A126BD" w:rsidP="00942406">
      <w:pPr>
        <w:widowControl w:val="0"/>
        <w:ind w:firstLine="480"/>
        <w:jc w:val="both"/>
        <w:textAlignment w:val="auto"/>
        <w:rPr>
          <w:rFonts w:eastAsiaTheme="minorEastAsia"/>
          <w:lang w:eastAsia="zh-TW"/>
        </w:rPr>
      </w:pPr>
    </w:p>
    <w:p w14:paraId="2E11BCF2" w14:textId="3CA4BC83" w:rsidR="00C37C02" w:rsidRPr="00510ABC" w:rsidRDefault="00C37C02" w:rsidP="00C37C02">
      <w:pPr>
        <w:widowControl w:val="0"/>
        <w:ind w:firstLine="480"/>
        <w:jc w:val="both"/>
        <w:textAlignment w:val="auto"/>
        <w:rPr>
          <w:rFonts w:eastAsia="標楷體"/>
          <w:lang w:val="de-DE" w:eastAsia="zh-TW"/>
        </w:rPr>
      </w:pPr>
      <w:r w:rsidRPr="00510ABC">
        <w:rPr>
          <w:rFonts w:eastAsia="標楷體" w:hint="eastAsia"/>
          <w:bCs/>
          <w:kern w:val="2"/>
          <w:szCs w:val="18"/>
          <w:bdr w:val="none" w:sz="0" w:space="0" w:color="auto" w:frame="1"/>
          <w:lang w:val="de-DE" w:eastAsia="zh-TW"/>
        </w:rPr>
        <w:t>經驗分類的目的是</w:t>
      </w:r>
      <w:r w:rsidR="005B42D2" w:rsidRPr="00510ABC">
        <w:rPr>
          <w:rFonts w:eastAsia="標楷體" w:hint="eastAsia"/>
          <w:bCs/>
          <w:kern w:val="2"/>
          <w:szCs w:val="18"/>
          <w:bdr w:val="none" w:sz="0" w:space="0" w:color="auto" w:frame="1"/>
          <w:lang w:val="de-DE" w:eastAsia="zh-TW"/>
        </w:rPr>
        <w:t>設計精英級挑戰者角色</w:t>
      </w:r>
      <w:r w:rsidR="008569DA" w:rsidRPr="00510ABC">
        <w:rPr>
          <w:rFonts w:eastAsia="標楷體" w:hint="eastAsia"/>
          <w:bCs/>
          <w:kern w:val="2"/>
          <w:szCs w:val="18"/>
          <w:bdr w:val="none" w:sz="0" w:space="0" w:color="auto" w:frame="1"/>
          <w:lang w:val="de-DE" w:eastAsia="zh-TW"/>
        </w:rPr>
        <w:t>，也就是</w:t>
      </w:r>
      <w:r w:rsidR="005B42D2" w:rsidRPr="00510ABC">
        <w:rPr>
          <w:rFonts w:eastAsia="標楷體" w:hint="eastAsia"/>
          <w:bCs/>
          <w:kern w:val="2"/>
          <w:szCs w:val="18"/>
          <w:bdr w:val="none" w:sz="0" w:space="0" w:color="auto" w:frame="1"/>
          <w:lang w:val="de-DE" w:eastAsia="zh-TW"/>
        </w:rPr>
        <w:t>將</w:t>
      </w:r>
      <w:r w:rsidR="001938D2" w:rsidRPr="00510ABC">
        <w:rPr>
          <w:rFonts w:eastAsia="標楷體" w:hint="eastAsia"/>
          <w:bCs/>
          <w:kern w:val="2"/>
          <w:szCs w:val="18"/>
          <w:bdr w:val="none" w:sz="0" w:space="0" w:color="auto" w:frame="1"/>
          <w:lang w:val="de-DE" w:eastAsia="zh-TW"/>
        </w:rPr>
        <w:t xml:space="preserve"> </w:t>
      </w:r>
      <w:r w:rsidR="001938D2" w:rsidRPr="00510ABC">
        <w:rPr>
          <w:rFonts w:eastAsia="標楷體"/>
          <w:bCs/>
          <w:kern w:val="2"/>
          <w:szCs w:val="18"/>
          <w:bdr w:val="none" w:sz="0" w:space="0" w:color="auto" w:frame="1"/>
          <w:lang w:val="de-DE" w:eastAsia="zh-TW"/>
        </w:rPr>
        <w:t>catfish agent</w:t>
      </w:r>
      <w:r w:rsidR="001938D2" w:rsidRPr="00510ABC">
        <w:rPr>
          <w:rFonts w:eastAsia="標楷體" w:hint="eastAsia"/>
          <w:bCs/>
          <w:kern w:val="2"/>
          <w:szCs w:val="18"/>
          <w:bdr w:val="none" w:sz="0" w:space="0" w:color="auto" w:frame="1"/>
          <w:lang w:val="de-DE" w:eastAsia="zh-TW"/>
        </w:rPr>
        <w:t xml:space="preserve"> </w:t>
      </w:r>
      <w:r w:rsidR="005B42D2" w:rsidRPr="00510ABC">
        <w:rPr>
          <w:rFonts w:eastAsia="標楷體" w:hint="eastAsia"/>
          <w:bCs/>
          <w:kern w:val="2"/>
          <w:szCs w:val="18"/>
          <w:bdr w:val="none" w:sz="0" w:space="0" w:color="auto" w:frame="1"/>
          <w:lang w:val="de-DE" w:eastAsia="zh-TW"/>
        </w:rPr>
        <w:t>定位為「高層級</w:t>
      </w:r>
      <w:r w:rsidR="00B06437" w:rsidRPr="00510ABC">
        <w:rPr>
          <w:rFonts w:eastAsia="標楷體" w:hint="eastAsia"/>
          <w:bCs/>
          <w:kern w:val="2"/>
          <w:szCs w:val="18"/>
          <w:bdr w:val="none" w:sz="0" w:space="0" w:color="auto" w:frame="1"/>
          <w:lang w:val="de-DE" w:eastAsia="zh-TW"/>
        </w:rPr>
        <w:t>經驗</w:t>
      </w:r>
      <w:r w:rsidR="005B42D2" w:rsidRPr="00510ABC">
        <w:rPr>
          <w:rFonts w:eastAsia="標楷體" w:hint="eastAsia"/>
          <w:bCs/>
          <w:kern w:val="2"/>
          <w:szCs w:val="18"/>
          <w:bdr w:val="none" w:sz="0" w:space="0" w:color="auto" w:frame="1"/>
          <w:lang w:val="de-DE" w:eastAsia="zh-TW"/>
        </w:rPr>
        <w:t>的引爆點」，吸引其他用戶或代理人向上挑戰。</w:t>
      </w:r>
      <w:r w:rsidR="008569DA" w:rsidRPr="00510ABC">
        <w:rPr>
          <w:rFonts w:eastAsia="標楷體" w:hint="eastAsia"/>
          <w:bCs/>
          <w:kern w:val="2"/>
          <w:szCs w:val="18"/>
          <w:bdr w:val="none" w:sz="0" w:space="0" w:color="auto" w:frame="1"/>
          <w:lang w:val="de-DE" w:eastAsia="zh-TW"/>
        </w:rPr>
        <w:t>此動作會</w:t>
      </w:r>
      <w:r w:rsidRPr="00510ABC">
        <w:rPr>
          <w:rFonts w:eastAsia="標楷體" w:hint="eastAsia"/>
          <w:bCs/>
          <w:kern w:val="2"/>
          <w:szCs w:val="18"/>
          <w:bdr w:val="none" w:sz="0" w:space="0" w:color="auto" w:frame="1"/>
          <w:lang w:val="de-DE" w:eastAsia="zh-TW"/>
        </w:rPr>
        <w:t>為</w:t>
      </w:r>
      <w:r w:rsidRPr="00510ABC">
        <w:rPr>
          <w:rFonts w:eastAsia="標楷體" w:hint="eastAsia"/>
          <w:bCs/>
          <w:kern w:val="2"/>
          <w:szCs w:val="18"/>
          <w:bdr w:val="none" w:sz="0" w:space="0" w:color="auto" w:frame="1"/>
          <w:lang w:val="de-DE" w:eastAsia="zh-TW"/>
        </w:rPr>
        <w:t xml:space="preserve"> </w:t>
      </w:r>
      <w:r w:rsidRPr="00510ABC">
        <w:rPr>
          <w:rFonts w:eastAsia="標楷體"/>
          <w:bCs/>
          <w:kern w:val="2"/>
          <w:szCs w:val="18"/>
          <w:bdr w:val="none" w:sz="0" w:space="0" w:color="auto" w:frame="1"/>
          <w:lang w:val="de-DE" w:eastAsia="zh-TW"/>
        </w:rPr>
        <w:t>main</w:t>
      </w:r>
      <w:r w:rsidRPr="00510ABC">
        <w:rPr>
          <w:rFonts w:eastAsia="標楷體" w:hint="eastAsia"/>
          <w:bCs/>
          <w:kern w:val="2"/>
          <w:szCs w:val="18"/>
          <w:bdr w:val="none" w:sz="0" w:space="0" w:color="auto" w:frame="1"/>
          <w:lang w:val="de-DE" w:eastAsia="zh-TW"/>
        </w:rPr>
        <w:t xml:space="preserve"> a</w:t>
      </w:r>
      <w:r w:rsidRPr="00510ABC">
        <w:rPr>
          <w:rFonts w:eastAsia="標楷體"/>
          <w:bCs/>
          <w:kern w:val="2"/>
          <w:szCs w:val="18"/>
          <w:bdr w:val="none" w:sz="0" w:space="0" w:color="auto" w:frame="1"/>
          <w:lang w:val="de-DE" w:eastAsia="zh-TW"/>
        </w:rPr>
        <w:t>gent</w:t>
      </w:r>
      <w:r w:rsidRPr="00510ABC">
        <w:rPr>
          <w:rFonts w:eastAsia="標楷體" w:hint="eastAsia"/>
          <w:bCs/>
          <w:kern w:val="2"/>
          <w:szCs w:val="18"/>
          <w:bdr w:val="none" w:sz="0" w:space="0" w:color="auto" w:frame="1"/>
          <w:lang w:val="de-DE" w:eastAsia="zh-TW"/>
        </w:rPr>
        <w:t xml:space="preserve"> </w:t>
      </w:r>
      <w:r w:rsidRPr="00510ABC">
        <w:rPr>
          <w:rFonts w:eastAsia="標楷體" w:hint="eastAsia"/>
          <w:bCs/>
          <w:kern w:val="2"/>
          <w:szCs w:val="18"/>
          <w:bdr w:val="none" w:sz="0" w:space="0" w:color="auto" w:frame="1"/>
          <w:lang w:val="de-DE" w:eastAsia="zh-TW"/>
        </w:rPr>
        <w:t>與</w:t>
      </w:r>
      <w:r w:rsidRPr="00510ABC">
        <w:rPr>
          <w:rFonts w:eastAsia="標楷體" w:hint="eastAsia"/>
          <w:bCs/>
          <w:kern w:val="2"/>
          <w:szCs w:val="18"/>
          <w:bdr w:val="none" w:sz="0" w:space="0" w:color="auto" w:frame="1"/>
          <w:lang w:val="de-DE" w:eastAsia="zh-TW"/>
        </w:rPr>
        <w:t xml:space="preserve"> </w:t>
      </w:r>
      <w:r w:rsidRPr="00510ABC">
        <w:rPr>
          <w:rFonts w:eastAsia="標楷體"/>
          <w:bCs/>
          <w:kern w:val="2"/>
          <w:szCs w:val="18"/>
          <w:bdr w:val="none" w:sz="0" w:space="0" w:color="auto" w:frame="1"/>
          <w:lang w:val="de-DE" w:eastAsia="zh-TW"/>
        </w:rPr>
        <w:t xml:space="preserve">catfish agent </w:t>
      </w:r>
      <w:r w:rsidRPr="00510ABC">
        <w:rPr>
          <w:rFonts w:eastAsia="標楷體" w:hint="eastAsia"/>
          <w:bCs/>
          <w:kern w:val="2"/>
          <w:szCs w:val="18"/>
          <w:bdr w:val="none" w:sz="0" w:space="0" w:color="auto" w:frame="1"/>
          <w:lang w:val="de-DE" w:eastAsia="zh-TW"/>
        </w:rPr>
        <w:t>提供不同的訓練資料</w:t>
      </w:r>
      <w:r w:rsidR="008569DA" w:rsidRPr="00510ABC">
        <w:rPr>
          <w:rFonts w:eastAsia="標楷體" w:hint="eastAsia"/>
          <w:bCs/>
          <w:kern w:val="2"/>
          <w:szCs w:val="18"/>
          <w:bdr w:val="none" w:sz="0" w:space="0" w:color="auto" w:frame="1"/>
          <w:lang w:val="de-DE" w:eastAsia="zh-TW"/>
        </w:rPr>
        <w:t>，</w:t>
      </w:r>
      <w:r w:rsidR="00B66F19" w:rsidRPr="00510ABC">
        <w:rPr>
          <w:rFonts w:eastAsia="標楷體" w:hint="eastAsia"/>
          <w:bCs/>
          <w:kern w:val="2"/>
          <w:szCs w:val="18"/>
          <w:bdr w:val="none" w:sz="0" w:space="0" w:color="auto" w:frame="1"/>
          <w:lang w:val="de-DE" w:eastAsia="zh-TW"/>
        </w:rPr>
        <w:t>在不同經驗層級設置不同任務</w:t>
      </w:r>
      <w:r w:rsidR="009B418E" w:rsidRPr="00510ABC">
        <w:rPr>
          <w:rFonts w:eastAsia="標楷體" w:hint="eastAsia"/>
          <w:bCs/>
          <w:kern w:val="2"/>
          <w:szCs w:val="18"/>
          <w:bdr w:val="none" w:sz="0" w:space="0" w:color="auto" w:frame="1"/>
          <w:lang w:val="de-DE" w:eastAsia="zh-TW"/>
        </w:rPr>
        <w:t>。</w:t>
      </w:r>
      <w:r w:rsidR="00CC61D4" w:rsidRPr="00510ABC">
        <w:rPr>
          <w:rFonts w:eastAsia="標楷體" w:hint="eastAsia"/>
          <w:bCs/>
          <w:kern w:val="2"/>
          <w:szCs w:val="18"/>
          <w:bdr w:val="none" w:sz="0" w:space="0" w:color="auto" w:frame="1"/>
          <w:lang w:val="de-DE" w:eastAsia="zh-TW"/>
        </w:rPr>
        <w:t>此策略</w:t>
      </w:r>
      <w:r w:rsidR="00B66F19" w:rsidRPr="00510ABC">
        <w:rPr>
          <w:rFonts w:eastAsia="標楷體" w:hint="eastAsia"/>
          <w:bCs/>
          <w:kern w:val="2"/>
          <w:szCs w:val="18"/>
          <w:bdr w:val="none" w:sz="0" w:space="0" w:color="auto" w:frame="1"/>
          <w:lang w:val="de-DE" w:eastAsia="zh-TW"/>
        </w:rPr>
        <w:t>引導</w:t>
      </w:r>
      <w:r w:rsidR="001938D2" w:rsidRPr="00510ABC">
        <w:rPr>
          <w:rFonts w:eastAsia="標楷體" w:hint="eastAsia"/>
          <w:bCs/>
          <w:kern w:val="2"/>
          <w:szCs w:val="18"/>
          <w:bdr w:val="none" w:sz="0" w:space="0" w:color="auto" w:frame="1"/>
          <w:lang w:val="de-DE" w:eastAsia="zh-TW"/>
        </w:rPr>
        <w:t xml:space="preserve"> </w:t>
      </w:r>
      <w:r w:rsidR="001938D2" w:rsidRPr="00510ABC">
        <w:rPr>
          <w:rFonts w:eastAsia="標楷體"/>
          <w:bCs/>
          <w:kern w:val="2"/>
          <w:szCs w:val="18"/>
          <w:bdr w:val="none" w:sz="0" w:space="0" w:color="auto" w:frame="1"/>
          <w:lang w:val="de-DE" w:eastAsia="zh-TW"/>
        </w:rPr>
        <w:t>main</w:t>
      </w:r>
      <w:r w:rsidR="001938D2" w:rsidRPr="00510ABC">
        <w:rPr>
          <w:rFonts w:eastAsia="標楷體" w:hint="eastAsia"/>
          <w:bCs/>
          <w:kern w:val="2"/>
          <w:szCs w:val="18"/>
          <w:bdr w:val="none" w:sz="0" w:space="0" w:color="auto" w:frame="1"/>
          <w:lang w:val="de-DE" w:eastAsia="zh-TW"/>
        </w:rPr>
        <w:t xml:space="preserve"> a</w:t>
      </w:r>
      <w:r w:rsidR="001938D2" w:rsidRPr="00510ABC">
        <w:rPr>
          <w:rFonts w:eastAsia="標楷體"/>
          <w:bCs/>
          <w:kern w:val="2"/>
          <w:szCs w:val="18"/>
          <w:bdr w:val="none" w:sz="0" w:space="0" w:color="auto" w:frame="1"/>
          <w:lang w:val="de-DE" w:eastAsia="zh-TW"/>
        </w:rPr>
        <w:t>gent</w:t>
      </w:r>
      <w:r w:rsidR="001938D2" w:rsidRPr="00510ABC">
        <w:rPr>
          <w:rFonts w:eastAsia="標楷體" w:hint="eastAsia"/>
          <w:bCs/>
          <w:kern w:val="2"/>
          <w:szCs w:val="18"/>
          <w:bdr w:val="none" w:sz="0" w:space="0" w:color="auto" w:frame="1"/>
          <w:lang w:val="de-DE" w:eastAsia="zh-TW"/>
        </w:rPr>
        <w:t xml:space="preserve"> </w:t>
      </w:r>
      <w:r w:rsidR="00B66F19" w:rsidRPr="00510ABC">
        <w:rPr>
          <w:rFonts w:eastAsia="標楷體" w:hint="eastAsia"/>
          <w:bCs/>
          <w:kern w:val="2"/>
          <w:szCs w:val="18"/>
          <w:bdr w:val="none" w:sz="0" w:space="0" w:color="auto" w:frame="1"/>
          <w:lang w:val="de-DE" w:eastAsia="zh-TW"/>
        </w:rPr>
        <w:t>透過觀察</w:t>
      </w:r>
      <w:r w:rsidR="001D23B8" w:rsidRPr="00510ABC">
        <w:rPr>
          <w:rFonts w:eastAsia="標楷體" w:hint="eastAsia"/>
          <w:bCs/>
          <w:kern w:val="2"/>
          <w:szCs w:val="18"/>
          <w:bdr w:val="none" w:sz="0" w:space="0" w:color="auto" w:frame="1"/>
          <w:lang w:val="de-DE" w:eastAsia="zh-TW"/>
        </w:rPr>
        <w:t xml:space="preserve"> </w:t>
      </w:r>
      <w:r w:rsidR="001D23B8" w:rsidRPr="00510ABC">
        <w:rPr>
          <w:rFonts w:eastAsia="標楷體"/>
          <w:bCs/>
          <w:kern w:val="2"/>
          <w:szCs w:val="18"/>
          <w:bdr w:val="none" w:sz="0" w:space="0" w:color="auto" w:frame="1"/>
          <w:lang w:val="de-DE" w:eastAsia="zh-TW"/>
        </w:rPr>
        <w:t>catfish agent</w:t>
      </w:r>
      <w:r w:rsidR="001D23B8" w:rsidRPr="00510ABC">
        <w:rPr>
          <w:rFonts w:eastAsia="標楷體" w:hint="eastAsia"/>
          <w:bCs/>
          <w:kern w:val="2"/>
          <w:szCs w:val="18"/>
          <w:bdr w:val="none" w:sz="0" w:space="0" w:color="auto" w:frame="1"/>
          <w:lang w:val="de-DE" w:eastAsia="zh-TW"/>
        </w:rPr>
        <w:t xml:space="preserve"> </w:t>
      </w:r>
      <w:r w:rsidR="00B66F19" w:rsidRPr="00510ABC">
        <w:rPr>
          <w:rFonts w:eastAsia="標楷體" w:hint="eastAsia"/>
          <w:bCs/>
          <w:kern w:val="2"/>
          <w:szCs w:val="18"/>
          <w:bdr w:val="none" w:sz="0" w:space="0" w:color="auto" w:frame="1"/>
          <w:lang w:val="de-DE" w:eastAsia="zh-TW"/>
        </w:rPr>
        <w:t>行為調整策略。</w:t>
      </w:r>
      <w:r w:rsidRPr="00510ABC">
        <w:rPr>
          <w:rFonts w:eastAsia="標楷體" w:hint="eastAsia"/>
          <w:lang w:val="de-DE" w:eastAsia="zh-TW"/>
        </w:rPr>
        <w:t>使得它們能夠更好的利用自身不同折扣係數的特性來學習。</w:t>
      </w:r>
      <w:r w:rsidRPr="00510ABC">
        <w:rPr>
          <w:rFonts w:eastAsia="標楷體" w:hint="eastAsia"/>
          <w:bCs/>
          <w:kern w:val="2"/>
          <w:szCs w:val="18"/>
          <w:bdr w:val="none" w:sz="0" w:space="0" w:color="auto" w:frame="1"/>
          <w:lang w:val="de-DE" w:eastAsia="zh-TW"/>
        </w:rPr>
        <w:t>較好</w:t>
      </w:r>
      <w:r w:rsidRPr="00510ABC">
        <w:rPr>
          <w:rFonts w:eastAsia="標楷體" w:hint="eastAsia"/>
          <w:bCs/>
          <w:kern w:val="2"/>
          <w:szCs w:val="18"/>
          <w:bdr w:val="none" w:sz="0" w:space="0" w:color="auto" w:frame="1"/>
          <w:lang w:val="de-DE" w:eastAsia="zh-TW"/>
        </w:rPr>
        <w:t xml:space="preserve"> EE </w:t>
      </w:r>
      <w:r w:rsidRPr="00510ABC">
        <w:rPr>
          <w:rFonts w:eastAsia="標楷體" w:hint="eastAsia"/>
          <w:bCs/>
          <w:kern w:val="2"/>
          <w:szCs w:val="18"/>
          <w:bdr w:val="none" w:sz="0" w:space="0" w:color="auto" w:frame="1"/>
          <w:lang w:val="de-DE" w:eastAsia="zh-TW"/>
        </w:rPr>
        <w:t>的經驗進</w:t>
      </w:r>
      <w:r w:rsidRPr="00510ABC">
        <w:rPr>
          <w:rFonts w:eastAsia="標楷體" w:hint="eastAsia"/>
          <w:bCs/>
          <w:kern w:val="2"/>
          <w:szCs w:val="18"/>
          <w:bdr w:val="none" w:sz="0" w:space="0" w:color="auto" w:frame="1"/>
          <w:lang w:val="de-DE" w:eastAsia="zh-TW"/>
        </w:rPr>
        <w:t xml:space="preserve"> c</w:t>
      </w:r>
      <w:r w:rsidRPr="00510ABC">
        <w:rPr>
          <w:rFonts w:eastAsia="標楷體"/>
          <w:bCs/>
          <w:kern w:val="2"/>
          <w:szCs w:val="18"/>
          <w:bdr w:val="none" w:sz="0" w:space="0" w:color="auto" w:frame="1"/>
          <w:lang w:val="de-DE" w:eastAsia="zh-TW"/>
        </w:rPr>
        <w:t>atfish replay memory</w:t>
      </w:r>
      <w:r w:rsidRPr="00510ABC">
        <w:rPr>
          <w:rFonts w:eastAsia="標楷體" w:hint="eastAsia"/>
          <w:bCs/>
          <w:kern w:val="2"/>
          <w:szCs w:val="18"/>
          <w:bdr w:val="none" w:sz="0" w:space="0" w:color="auto" w:frame="1"/>
          <w:lang w:val="de-DE" w:eastAsia="zh-TW"/>
        </w:rPr>
        <w:t>，較為一般</w:t>
      </w:r>
      <w:r w:rsidRPr="00510ABC">
        <w:rPr>
          <w:rFonts w:eastAsia="標楷體" w:hint="eastAsia"/>
          <w:bCs/>
          <w:kern w:val="2"/>
          <w:szCs w:val="18"/>
          <w:bdr w:val="none" w:sz="0" w:space="0" w:color="auto" w:frame="1"/>
          <w:lang w:val="de-DE" w:eastAsia="zh-TW"/>
        </w:rPr>
        <w:t xml:space="preserve"> </w:t>
      </w:r>
      <w:r w:rsidRPr="00510ABC">
        <w:rPr>
          <w:rFonts w:eastAsia="標楷體"/>
          <w:bCs/>
          <w:kern w:val="2"/>
          <w:szCs w:val="18"/>
          <w:bdr w:val="none" w:sz="0" w:space="0" w:color="auto" w:frame="1"/>
          <w:lang w:val="de-DE" w:eastAsia="zh-TW"/>
        </w:rPr>
        <w:t>EE</w:t>
      </w:r>
      <w:r w:rsidRPr="00510ABC">
        <w:rPr>
          <w:rFonts w:eastAsia="標楷體" w:hint="eastAsia"/>
          <w:bCs/>
          <w:kern w:val="2"/>
          <w:szCs w:val="18"/>
          <w:bdr w:val="none" w:sz="0" w:space="0" w:color="auto" w:frame="1"/>
          <w:lang w:val="de-DE" w:eastAsia="zh-TW"/>
        </w:rPr>
        <w:t xml:space="preserve"> </w:t>
      </w:r>
      <w:r w:rsidRPr="00510ABC">
        <w:rPr>
          <w:rFonts w:eastAsia="標楷體" w:hint="eastAsia"/>
          <w:bCs/>
          <w:kern w:val="2"/>
          <w:szCs w:val="18"/>
          <w:bdr w:val="none" w:sz="0" w:space="0" w:color="auto" w:frame="1"/>
          <w:lang w:val="de-DE" w:eastAsia="zh-TW"/>
        </w:rPr>
        <w:t>的經驗進</w:t>
      </w:r>
      <w:r w:rsidRPr="00510ABC">
        <w:rPr>
          <w:rFonts w:eastAsia="標楷體" w:hint="eastAsia"/>
          <w:bCs/>
          <w:kern w:val="2"/>
          <w:szCs w:val="18"/>
          <w:bdr w:val="none" w:sz="0" w:space="0" w:color="auto" w:frame="1"/>
          <w:lang w:val="de-DE" w:eastAsia="zh-TW"/>
        </w:rPr>
        <w:t xml:space="preserve"> </w:t>
      </w:r>
      <w:r w:rsidRPr="00510ABC">
        <w:rPr>
          <w:rFonts w:eastAsia="標楷體"/>
          <w:bCs/>
          <w:kern w:val="2"/>
          <w:szCs w:val="18"/>
          <w:bdr w:val="none" w:sz="0" w:space="0" w:color="auto" w:frame="1"/>
          <w:lang w:val="de-DE" w:eastAsia="zh-TW"/>
        </w:rPr>
        <w:t>main replay memory</w:t>
      </w:r>
      <w:r w:rsidRPr="00510ABC">
        <w:rPr>
          <w:rFonts w:eastAsia="標楷體" w:hint="eastAsia"/>
          <w:bCs/>
          <w:kern w:val="2"/>
          <w:szCs w:val="18"/>
          <w:bdr w:val="none" w:sz="0" w:space="0" w:color="auto" w:frame="1"/>
          <w:lang w:val="de-DE" w:eastAsia="zh-TW"/>
        </w:rPr>
        <w:t xml:space="preserve"> </w:t>
      </w:r>
      <w:r w:rsidRPr="00510ABC">
        <w:rPr>
          <w:rFonts w:eastAsia="標楷體" w:hint="eastAsia"/>
          <w:bCs/>
          <w:kern w:val="2"/>
          <w:szCs w:val="18"/>
          <w:bdr w:val="none" w:sz="0" w:space="0" w:color="auto" w:frame="1"/>
          <w:lang w:val="de-DE" w:eastAsia="zh-TW"/>
        </w:rPr>
        <w:t>。使得</w:t>
      </w:r>
      <w:r w:rsidRPr="00510ABC">
        <w:rPr>
          <w:rFonts w:eastAsia="標楷體" w:hint="eastAsia"/>
          <w:bCs/>
          <w:kern w:val="2"/>
          <w:szCs w:val="18"/>
          <w:bdr w:val="none" w:sz="0" w:space="0" w:color="auto" w:frame="1"/>
          <w:lang w:val="de-DE" w:eastAsia="zh-TW"/>
        </w:rPr>
        <w:t xml:space="preserve"> </w:t>
      </w:r>
      <w:r w:rsidRPr="00510ABC">
        <w:rPr>
          <w:rFonts w:eastAsia="標楷體"/>
          <w:bCs/>
          <w:kern w:val="2"/>
          <w:szCs w:val="18"/>
          <w:bdr w:val="none" w:sz="0" w:space="0" w:color="auto" w:frame="1"/>
          <w:lang w:val="de-DE" w:eastAsia="zh-TW"/>
        </w:rPr>
        <w:t>c</w:t>
      </w:r>
      <w:r w:rsidRPr="00510ABC">
        <w:rPr>
          <w:rFonts w:eastAsia="標楷體" w:hint="eastAsia"/>
          <w:bCs/>
          <w:kern w:val="2"/>
          <w:szCs w:val="18"/>
          <w:bdr w:val="none" w:sz="0" w:space="0" w:color="auto" w:frame="1"/>
          <w:lang w:val="de-DE" w:eastAsia="zh-TW"/>
        </w:rPr>
        <w:t xml:space="preserve">atfish </w:t>
      </w:r>
      <w:r w:rsidRPr="00510ABC">
        <w:rPr>
          <w:rFonts w:eastAsia="標楷體"/>
          <w:bCs/>
          <w:kern w:val="2"/>
          <w:szCs w:val="18"/>
          <w:bdr w:val="none" w:sz="0" w:space="0" w:color="auto" w:frame="1"/>
          <w:lang w:val="de-DE" w:eastAsia="zh-TW"/>
        </w:rPr>
        <w:t>a</w:t>
      </w:r>
      <w:r w:rsidRPr="00510ABC">
        <w:rPr>
          <w:rFonts w:eastAsia="標楷體" w:hint="eastAsia"/>
          <w:bCs/>
          <w:kern w:val="2"/>
          <w:szCs w:val="18"/>
          <w:bdr w:val="none" w:sz="0" w:space="0" w:color="auto" w:frame="1"/>
          <w:lang w:val="de-DE" w:eastAsia="zh-TW"/>
        </w:rPr>
        <w:t xml:space="preserve">gent </w:t>
      </w:r>
      <w:r w:rsidRPr="00510ABC">
        <w:rPr>
          <w:rFonts w:eastAsia="標楷體" w:hint="eastAsia"/>
          <w:bCs/>
          <w:kern w:val="2"/>
          <w:szCs w:val="18"/>
          <w:bdr w:val="none" w:sz="0" w:space="0" w:color="auto" w:frame="1"/>
          <w:lang w:val="de-DE" w:eastAsia="zh-TW"/>
        </w:rPr>
        <w:t>自訓練專注於「優質經驗」。</w:t>
      </w:r>
      <w:r w:rsidRPr="00510ABC">
        <w:rPr>
          <w:rFonts w:eastAsia="標楷體" w:hint="eastAsia"/>
          <w:lang w:val="de-DE" w:eastAsia="zh-TW"/>
        </w:rPr>
        <w:t>資料分類的流程圖如圖</w:t>
      </w:r>
      <w:r w:rsidRPr="00510ABC">
        <w:rPr>
          <w:rFonts w:eastAsia="標楷體" w:hint="eastAsia"/>
          <w:lang w:val="de-DE" w:eastAsia="zh-TW"/>
        </w:rPr>
        <w:t xml:space="preserve"> 1</w:t>
      </w:r>
      <w:r w:rsidR="0095213A" w:rsidRPr="00510ABC">
        <w:rPr>
          <w:rFonts w:eastAsia="標楷體"/>
          <w:lang w:val="de-DE" w:eastAsia="zh-TW"/>
        </w:rPr>
        <w:t>3</w:t>
      </w:r>
      <w:r w:rsidRPr="00510ABC">
        <w:rPr>
          <w:rFonts w:eastAsia="標楷體" w:hint="eastAsia"/>
          <w:lang w:val="de-DE" w:eastAsia="zh-TW"/>
        </w:rPr>
        <w:t xml:space="preserve"> </w:t>
      </w:r>
      <w:r w:rsidRPr="00510ABC">
        <w:rPr>
          <w:rFonts w:eastAsia="標楷體" w:hint="eastAsia"/>
          <w:lang w:val="de-DE" w:eastAsia="zh-TW"/>
        </w:rPr>
        <w:t>所示。我們將隨機生成的通訊場景打包成一份資料，並且將</w:t>
      </w:r>
      <w:r w:rsidRPr="00510ABC">
        <w:rPr>
          <w:rFonts w:eastAsia="標楷體" w:hint="eastAsia"/>
          <w:lang w:val="de-DE" w:eastAsia="zh-TW"/>
        </w:rPr>
        <w:t xml:space="preserve"> EE </w:t>
      </w:r>
      <w:r w:rsidRPr="00510ABC">
        <w:rPr>
          <w:rFonts w:eastAsia="標楷體" w:hint="eastAsia"/>
          <w:lang w:val="de-DE" w:eastAsia="zh-TW"/>
        </w:rPr>
        <w:t>作為</w:t>
      </w:r>
      <w:r w:rsidRPr="00510ABC">
        <w:rPr>
          <w:rFonts w:eastAsia="標楷體" w:hint="eastAsia"/>
          <w:lang w:val="de-DE" w:eastAsia="zh-TW"/>
        </w:rPr>
        <w:t xml:space="preserve"> l</w:t>
      </w:r>
      <w:r w:rsidRPr="00510ABC">
        <w:rPr>
          <w:rFonts w:eastAsia="標楷體"/>
          <w:lang w:val="de-DE" w:eastAsia="zh-TW"/>
        </w:rPr>
        <w:t>abel</w:t>
      </w:r>
      <w:r w:rsidRPr="00510ABC">
        <w:rPr>
          <w:rFonts w:eastAsia="標楷體" w:hint="eastAsia"/>
          <w:lang w:val="de-DE" w:eastAsia="zh-TW"/>
        </w:rPr>
        <w:t xml:space="preserve"> </w:t>
      </w:r>
      <w:r w:rsidRPr="00510ABC">
        <w:rPr>
          <w:rFonts w:eastAsia="標楷體" w:hint="eastAsia"/>
          <w:lang w:val="de-DE" w:eastAsia="zh-TW"/>
        </w:rPr>
        <w:t>用以分配這些資料的存放位置。首先設定</w:t>
      </w:r>
      <w:r w:rsidRPr="00510ABC">
        <w:rPr>
          <w:rFonts w:eastAsia="標楷體" w:hint="eastAsia"/>
          <w:lang w:val="de-DE" w:eastAsia="zh-TW"/>
        </w:rPr>
        <w:t xml:space="preserve"> </w:t>
      </w:r>
      <m:oMath>
        <m:sSup>
          <m:sSupPr>
            <m:ctrlPr>
              <w:rPr>
                <w:rFonts w:ascii="Cambria Math" w:eastAsia="標楷體" w:hAnsi="Cambria Math"/>
                <w:i/>
                <w:lang w:val="de-DE" w:eastAsia="zh-TW"/>
              </w:rPr>
            </m:ctrlPr>
          </m:sSupPr>
          <m:e>
            <m:r>
              <m:rPr>
                <m:sty m:val="p"/>
              </m:rPr>
              <w:rPr>
                <w:rFonts w:ascii="Cambria Math" w:eastAsia="標楷體" w:hAnsi="Cambria Math" w:hint="eastAsia"/>
                <w:lang w:val="de-DE" w:eastAsia="zh-TW"/>
              </w:rPr>
              <m:t>EE</m:t>
            </m:r>
          </m:e>
          <m:sup>
            <m:r>
              <m:rPr>
                <m:sty m:val="p"/>
              </m:rPr>
              <w:rPr>
                <w:rFonts w:ascii="Cambria Math" w:eastAsia="標楷體" w:hAnsi="Cambria Math"/>
                <w:lang w:val="de-DE" w:eastAsia="zh-TW"/>
              </w:rPr>
              <m:t>high</m:t>
            </m:r>
          </m:sup>
        </m:sSup>
      </m:oMath>
      <w:r w:rsidRPr="00510ABC">
        <w:rPr>
          <w:rFonts w:eastAsia="標楷體" w:hint="eastAsia"/>
          <w:lang w:val="de-DE" w:eastAsia="zh-TW"/>
        </w:rPr>
        <w:t xml:space="preserve"> </w:t>
      </w:r>
      <w:r w:rsidRPr="00510ABC">
        <w:rPr>
          <w:rFonts w:eastAsia="標楷體" w:hint="eastAsia"/>
          <w:lang w:val="de-DE" w:eastAsia="zh-TW"/>
        </w:rPr>
        <w:t>的標準為</w:t>
      </w:r>
      <w:r w:rsidRPr="00510ABC">
        <w:rPr>
          <w:rFonts w:eastAsia="標楷體" w:hint="eastAsia"/>
          <w:lang w:val="de-DE" w:eastAsia="zh-TW"/>
        </w:rPr>
        <w:t xml:space="preserve"> 4.1 </w:t>
      </w:r>
      <w:r w:rsidRPr="00510ABC">
        <w:rPr>
          <w:rFonts w:eastAsia="標楷體" w:hint="eastAsia"/>
          <w:lang w:val="de-DE" w:eastAsia="zh-TW"/>
        </w:rPr>
        <w:t>章節中所預產生資料整體的前</w:t>
      </w:r>
      <w:r w:rsidRPr="00510ABC">
        <w:rPr>
          <w:rFonts w:eastAsia="標楷體" w:hint="eastAsia"/>
          <w:lang w:val="de-DE" w:eastAsia="zh-TW"/>
        </w:rPr>
        <w:t xml:space="preserve"> 20% </w:t>
      </w:r>
      <w:r w:rsidRPr="00510ABC">
        <w:rPr>
          <w:rFonts w:eastAsia="標楷體" w:hint="eastAsia"/>
          <w:lang w:val="de-DE" w:eastAsia="zh-TW"/>
        </w:rPr>
        <w:t>，而</w:t>
      </w:r>
      <w:r w:rsidRPr="00510ABC">
        <w:rPr>
          <w:rFonts w:eastAsia="標楷體" w:hint="eastAsia"/>
          <w:lang w:val="de-DE" w:eastAsia="zh-TW"/>
        </w:rPr>
        <w:t xml:space="preserve"> </w:t>
      </w:r>
      <m:oMath>
        <m:sSup>
          <m:sSupPr>
            <m:ctrlPr>
              <w:rPr>
                <w:rFonts w:ascii="Cambria Math" w:eastAsia="標楷體" w:hAnsi="Cambria Math"/>
                <w:i/>
                <w:lang w:val="de-DE" w:eastAsia="zh-TW"/>
              </w:rPr>
            </m:ctrlPr>
          </m:sSupPr>
          <m:e>
            <m:r>
              <m:rPr>
                <m:sty m:val="p"/>
              </m:rPr>
              <w:rPr>
                <w:rFonts w:ascii="Cambria Math" w:eastAsia="標楷體" w:hAnsi="Cambria Math" w:hint="eastAsia"/>
                <w:lang w:val="de-DE" w:eastAsia="zh-TW"/>
              </w:rPr>
              <m:t>EE</m:t>
            </m:r>
          </m:e>
          <m:sup>
            <m:r>
              <m:rPr>
                <m:sty m:val="p"/>
              </m:rPr>
              <w:rPr>
                <w:rFonts w:ascii="Cambria Math" w:eastAsia="標楷體" w:hAnsi="Cambria Math"/>
                <w:lang w:val="de-DE" w:eastAsia="zh-TW"/>
              </w:rPr>
              <m:t>min</m:t>
            </m:r>
          </m:sup>
        </m:sSup>
      </m:oMath>
      <w:r w:rsidRPr="00510ABC">
        <w:rPr>
          <w:rFonts w:eastAsia="標楷體" w:hint="eastAsia"/>
          <w:lang w:val="de-DE" w:eastAsia="zh-TW"/>
        </w:rPr>
        <w:t xml:space="preserve"> </w:t>
      </w:r>
      <w:r w:rsidRPr="00510ABC">
        <w:rPr>
          <w:rFonts w:eastAsia="標楷體" w:hint="eastAsia"/>
          <w:lang w:val="de-DE" w:eastAsia="zh-TW"/>
        </w:rPr>
        <w:t>設定為預產生資料整體的前</w:t>
      </w:r>
      <w:r w:rsidRPr="00510ABC">
        <w:rPr>
          <w:rFonts w:eastAsia="標楷體" w:hint="eastAsia"/>
          <w:lang w:val="de-DE" w:eastAsia="zh-TW"/>
        </w:rPr>
        <w:t xml:space="preserve"> 50% </w:t>
      </w:r>
      <w:r w:rsidRPr="00510ABC">
        <w:rPr>
          <w:rFonts w:eastAsia="標楷體" w:hint="eastAsia"/>
          <w:lang w:val="de-DE" w:eastAsia="zh-TW"/>
        </w:rPr>
        <w:t>性能。</w:t>
      </w:r>
    </w:p>
    <w:p w14:paraId="798A6674" w14:textId="77777777" w:rsidR="00C37C02" w:rsidRPr="00510ABC" w:rsidRDefault="00C37C02" w:rsidP="00C37C02">
      <w:pPr>
        <w:pStyle w:val="af0"/>
        <w:numPr>
          <w:ilvl w:val="0"/>
          <w:numId w:val="3"/>
        </w:numPr>
        <w:spacing w:line="360" w:lineRule="auto"/>
        <w:jc w:val="both"/>
        <w:rPr>
          <w:rFonts w:ascii="Times New Roman" w:eastAsia="標楷體" w:hAnsi="Times New Roman" w:cs="Times New Roman" w:hint="default"/>
          <w:color w:val="auto"/>
          <w:lang w:val="de-DE"/>
        </w:rPr>
      </w:pPr>
      <w:r w:rsidRPr="00510ABC">
        <w:rPr>
          <w:rFonts w:ascii="Times New Roman" w:eastAsia="標楷體" w:hAnsi="Times New Roman" w:cs="Times New Roman"/>
          <w:color w:val="auto"/>
        </w:rPr>
        <w:t>如果</w:t>
      </w:r>
      <w:r w:rsidRPr="00510ABC">
        <w:rPr>
          <w:rFonts w:ascii="Times New Roman" w:eastAsia="標楷體" w:hAnsi="Times New Roman" w:cs="Times New Roman"/>
          <w:color w:val="auto"/>
          <w:lang w:val="de-DE"/>
        </w:rPr>
        <w:t xml:space="preserve"> EE</w:t>
      </w:r>
      <w:r w:rsidRPr="00510ABC">
        <w:rPr>
          <w:rFonts w:ascii="Times New Roman" w:eastAsia="標楷體" w:hAnsi="Times New Roman" w:cs="Times New Roman" w:hint="default"/>
          <w:color w:val="auto"/>
          <w:lang w:val="de-DE"/>
        </w:rPr>
        <w:t xml:space="preserve"> ≥</w:t>
      </w:r>
      <w:r w:rsidRPr="00510ABC">
        <w:rPr>
          <w:rFonts w:ascii="Times New Roman" w:eastAsia="標楷體" w:hAnsi="Times New Roman" w:cs="Times New Roman"/>
          <w:color w:val="auto"/>
          <w:lang w:val="de-DE"/>
        </w:rPr>
        <w:t xml:space="preserve"> </w:t>
      </w:r>
      <m:oMath>
        <m:sSup>
          <m:sSupPr>
            <m:ctrlPr>
              <w:rPr>
                <w:rFonts w:ascii="Cambria Math" w:eastAsia="標楷體" w:hAnsi="Cambria Math" w:cs="Times New Roman"/>
                <w:color w:val="auto"/>
              </w:rPr>
            </m:ctrlPr>
          </m:sSupPr>
          <m:e>
            <m:r>
              <m:rPr>
                <m:sty m:val="p"/>
              </m:rPr>
              <w:rPr>
                <w:rFonts w:ascii="Cambria Math" w:eastAsia="標楷體" w:hAnsi="Cambria Math" w:cs="Times New Roman"/>
                <w:color w:val="auto"/>
                <w:lang w:val="de-DE"/>
              </w:rPr>
              <m:t>EE</m:t>
            </m:r>
          </m:e>
          <m:sup>
            <m:r>
              <m:rPr>
                <m:sty m:val="p"/>
              </m:rPr>
              <w:rPr>
                <w:rFonts w:ascii="Cambria Math" w:eastAsia="標楷體" w:hAnsi="Cambria Math" w:cs="Times New Roman"/>
                <w:color w:val="auto"/>
                <w:lang w:val="de-DE"/>
              </w:rPr>
              <m:t>high</m:t>
            </m:r>
          </m:sup>
        </m:sSup>
      </m:oMath>
      <w:r w:rsidRPr="00510ABC">
        <w:rPr>
          <w:rFonts w:ascii="Times New Roman" w:eastAsia="標楷體" w:hAnsi="Times New Roman" w:cs="Times New Roman"/>
          <w:color w:val="auto"/>
          <w:lang w:val="de-DE"/>
        </w:rPr>
        <w:t xml:space="preserve"> </w:t>
      </w:r>
      <w:r w:rsidRPr="00510ABC">
        <w:rPr>
          <w:rFonts w:ascii="Times New Roman" w:eastAsia="標楷體" w:hAnsi="Times New Roman" w:cs="Times New Roman"/>
          <w:color w:val="auto"/>
          <w:lang w:val="de-DE"/>
        </w:rPr>
        <w:t>，</w:t>
      </w:r>
      <w:r w:rsidRPr="00510ABC">
        <w:rPr>
          <w:rFonts w:ascii="Times New Roman" w:eastAsia="標楷體" w:hAnsi="Times New Roman" w:cs="Times New Roman"/>
          <w:color w:val="auto"/>
        </w:rPr>
        <w:t>此份資料將存放進</w:t>
      </w:r>
      <w:r w:rsidRPr="00510ABC">
        <w:rPr>
          <w:rFonts w:ascii="Times New Roman" w:eastAsia="標楷體" w:hAnsi="Times New Roman" w:cs="Times New Roman"/>
          <w:color w:val="auto"/>
          <w:lang w:val="de-DE"/>
        </w:rPr>
        <w:t xml:space="preserve"> catfish replay memory </w:t>
      </w:r>
      <w:r w:rsidRPr="00510ABC">
        <w:rPr>
          <w:rFonts w:ascii="Times New Roman" w:eastAsia="標楷體" w:hAnsi="Times New Roman" w:cs="Times New Roman"/>
          <w:color w:val="auto"/>
        </w:rPr>
        <w:t>裡</w:t>
      </w:r>
      <w:r w:rsidRPr="00510ABC">
        <w:rPr>
          <w:rFonts w:ascii="Times New Roman" w:eastAsia="標楷體" w:hAnsi="Times New Roman" w:cs="Times New Roman"/>
          <w:color w:val="auto"/>
          <w:lang w:val="de-DE"/>
        </w:rPr>
        <w:t>，</w:t>
      </w:r>
      <w:r w:rsidRPr="00510ABC">
        <w:rPr>
          <w:rFonts w:ascii="Times New Roman" w:eastAsia="標楷體" w:hAnsi="Times New Roman" w:cs="Times New Roman"/>
          <w:color w:val="auto"/>
        </w:rPr>
        <w:t>作為較高價值的資料供</w:t>
      </w:r>
      <w:r w:rsidRPr="00510ABC">
        <w:rPr>
          <w:rFonts w:ascii="Times New Roman" w:eastAsia="標楷體" w:hAnsi="Times New Roman" w:cs="Times New Roman"/>
          <w:color w:val="auto"/>
          <w:lang w:val="de-DE"/>
        </w:rPr>
        <w:t xml:space="preserve"> catfish agent </w:t>
      </w:r>
      <w:r w:rsidRPr="00510ABC">
        <w:rPr>
          <w:rFonts w:ascii="Times New Roman" w:eastAsia="標楷體" w:hAnsi="Times New Roman" w:cs="Times New Roman"/>
          <w:color w:val="auto"/>
        </w:rPr>
        <w:t>使用。</w:t>
      </w:r>
      <w:r w:rsidRPr="00510ABC">
        <w:rPr>
          <w:rFonts w:ascii="Times New Roman" w:eastAsia="標楷體" w:hAnsi="Times New Roman" w:cs="Times New Roman"/>
          <w:color w:val="auto"/>
          <w:lang w:val="de-DE"/>
        </w:rPr>
        <w:t>此份經驗設定為</w:t>
      </w:r>
      <w:r w:rsidRPr="00510ABC">
        <w:rPr>
          <w:rFonts w:ascii="Times New Roman" w:eastAsia="標楷體" w:hAnsi="Times New Roman" w:cs="Times New Roman"/>
          <w:color w:val="auto"/>
          <w:lang w:val="de-DE"/>
        </w:rPr>
        <w:t xml:space="preserve"> </w:t>
      </w:r>
      <m:oMath>
        <m:sSup>
          <m:sSupPr>
            <m:ctrlPr>
              <w:rPr>
                <w:rFonts w:ascii="Cambria Math" w:eastAsia="標楷體" w:hAnsi="Cambria Math" w:cs="Times New Roman" w:hint="default"/>
                <w:i/>
                <w:iCs/>
                <w:color w:val="auto"/>
              </w:rPr>
            </m:ctrlPr>
          </m:sSupPr>
          <m:e>
            <m:r>
              <w:rPr>
                <w:rFonts w:ascii="Cambria Math" w:eastAsia="標楷體" w:hAnsi="Cambria Math" w:cs="Times New Roman"/>
                <w:color w:val="auto"/>
              </w:rPr>
              <m:t>D</m:t>
            </m:r>
          </m:e>
          <m:sup>
            <m:r>
              <w:rPr>
                <w:rFonts w:ascii="Cambria Math" w:eastAsia="標楷體" w:hAnsi="Cambria Math" w:cs="Times New Roman" w:hint="default"/>
                <w:color w:val="auto"/>
              </w:rPr>
              <m:t>CF</m:t>
            </m:r>
          </m:sup>
        </m:sSup>
        <m:r>
          <m:rPr>
            <m:sty m:val="p"/>
          </m:rPr>
          <w:rPr>
            <w:rFonts w:ascii="Cambria Math" w:eastAsia="標楷體" w:hAnsi="Cambria Math" w:cs="Times New Roman"/>
            <w:color w:val="auto"/>
            <w:lang w:val="de-DE"/>
          </w:rPr>
          <m:t>={</m:t>
        </m:r>
        <m:sSubSup>
          <m:sSubSupPr>
            <m:ctrlPr>
              <w:rPr>
                <w:rFonts w:ascii="Cambria Math" w:eastAsia="標楷體" w:hAnsi="Cambria Math" w:cs="Times New Roman" w:hint="default"/>
                <w:i/>
                <w:iCs/>
                <w:color w:val="auto"/>
              </w:rPr>
            </m:ctrlPr>
          </m:sSubSupPr>
          <m:e>
            <m:r>
              <w:rPr>
                <w:rFonts w:ascii="Cambria Math" w:eastAsia="標楷體" w:hAnsi="Cambria Math" w:cs="Times New Roman"/>
                <w:color w:val="auto"/>
              </w:rPr>
              <m:t>D</m:t>
            </m:r>
          </m:e>
          <m:sub>
            <m:r>
              <w:rPr>
                <w:rFonts w:ascii="Cambria Math" w:eastAsia="標楷體" w:hAnsi="Cambria Math" w:cs="Times New Roman" w:hint="default"/>
                <w:color w:val="auto"/>
                <w:lang w:val="de-DE"/>
              </w:rPr>
              <m:t>1</m:t>
            </m:r>
          </m:sub>
          <m:sup>
            <m:r>
              <w:rPr>
                <w:rFonts w:ascii="Cambria Math" w:eastAsia="標楷體" w:hAnsi="Cambria Math" w:cs="Times New Roman" w:hint="default"/>
                <w:color w:val="auto"/>
              </w:rPr>
              <m:t>CF</m:t>
            </m:r>
          </m:sup>
        </m:sSubSup>
        <m:r>
          <m:rPr>
            <m:sty m:val="p"/>
          </m:rPr>
          <w:rPr>
            <w:rFonts w:ascii="Cambria Math" w:eastAsia="標楷體" w:hAnsi="Cambria Math" w:cs="Times New Roman"/>
            <w:color w:val="auto"/>
            <w:lang w:val="de-DE"/>
          </w:rPr>
          <m:t xml:space="preserve">, </m:t>
        </m:r>
        <m:r>
          <m:rPr>
            <m:sty m:val="p"/>
          </m:rPr>
          <w:rPr>
            <w:rFonts w:ascii="Cambria Math" w:eastAsia="標楷體" w:hAnsi="Cambria Math" w:cs="Times New Roman"/>
            <w:color w:val="auto"/>
            <w:lang w:val="de-DE"/>
          </w:rPr>
          <m:t>…</m:t>
        </m:r>
        <m:r>
          <m:rPr>
            <m:sty m:val="p"/>
          </m:rPr>
          <w:rPr>
            <w:rFonts w:ascii="Cambria Math" w:eastAsia="標楷體" w:hAnsi="Cambria Math" w:cs="Times New Roman"/>
            <w:color w:val="auto"/>
            <w:lang w:val="de-DE"/>
          </w:rPr>
          <m:t xml:space="preserve">, </m:t>
        </m:r>
        <m:sSubSup>
          <m:sSubSupPr>
            <m:ctrlPr>
              <w:rPr>
                <w:rFonts w:ascii="Cambria Math" w:eastAsia="標楷體" w:hAnsi="Cambria Math" w:cs="Times New Roman" w:hint="default"/>
                <w:i/>
                <w:iCs/>
                <w:color w:val="auto"/>
              </w:rPr>
            </m:ctrlPr>
          </m:sSubSupPr>
          <m:e>
            <m:r>
              <w:rPr>
                <w:rFonts w:ascii="Cambria Math" w:eastAsia="標楷體" w:hAnsi="Cambria Math" w:cs="Times New Roman"/>
                <w:color w:val="auto"/>
              </w:rPr>
              <m:t>D</m:t>
            </m:r>
          </m:e>
          <m:sub>
            <m:r>
              <w:rPr>
                <w:rFonts w:ascii="Cambria Math" w:eastAsia="標楷體" w:hAnsi="Cambria Math" w:cs="Times New Roman" w:hint="default"/>
                <w:color w:val="auto"/>
              </w:rPr>
              <m:t>n</m:t>
            </m:r>
          </m:sub>
          <m:sup>
            <m:r>
              <w:rPr>
                <w:rFonts w:ascii="Cambria Math" w:eastAsia="標楷體" w:hAnsi="Cambria Math" w:cs="Times New Roman" w:hint="default"/>
                <w:color w:val="auto"/>
              </w:rPr>
              <m:t>CF</m:t>
            </m:r>
          </m:sup>
        </m:sSubSup>
        <m:r>
          <m:rPr>
            <m:sty m:val="p"/>
          </m:rPr>
          <w:rPr>
            <w:rFonts w:ascii="Cambria Math" w:eastAsia="標楷體" w:hAnsi="Cambria Math" w:cs="Times New Roman"/>
            <w:color w:val="auto"/>
            <w:lang w:val="de-DE"/>
          </w:rPr>
          <m:t xml:space="preserve">, </m:t>
        </m:r>
        <m:r>
          <m:rPr>
            <m:sty m:val="p"/>
          </m:rPr>
          <w:rPr>
            <w:rFonts w:ascii="Cambria Math" w:eastAsia="標楷體" w:hAnsi="Cambria Math" w:cs="Times New Roman"/>
            <w:color w:val="auto"/>
            <w:lang w:val="de-DE"/>
          </w:rPr>
          <m:t>…</m:t>
        </m:r>
        <m:r>
          <m:rPr>
            <m:sty m:val="p"/>
          </m:rPr>
          <w:rPr>
            <w:rFonts w:ascii="Cambria Math" w:eastAsia="標楷體" w:hAnsi="Cambria Math" w:cs="Times New Roman"/>
            <w:color w:val="auto"/>
            <w:lang w:val="de-DE"/>
          </w:rPr>
          <m:t xml:space="preserve">, </m:t>
        </m:r>
        <m:sSubSup>
          <m:sSubSupPr>
            <m:ctrlPr>
              <w:rPr>
                <w:rFonts w:ascii="Cambria Math" w:eastAsia="標楷體" w:hAnsi="Cambria Math" w:cs="Times New Roman" w:hint="default"/>
                <w:i/>
                <w:iCs/>
                <w:color w:val="auto"/>
              </w:rPr>
            </m:ctrlPr>
          </m:sSubSupPr>
          <m:e>
            <m:r>
              <w:rPr>
                <w:rFonts w:ascii="Cambria Math" w:eastAsia="標楷體" w:hAnsi="Cambria Math" w:cs="Times New Roman"/>
                <w:color w:val="auto"/>
              </w:rPr>
              <m:t>D</m:t>
            </m:r>
          </m:e>
          <m:sub>
            <m:r>
              <w:rPr>
                <w:rFonts w:ascii="Cambria Math" w:eastAsia="標楷體" w:hAnsi="Cambria Math" w:cs="Times New Roman" w:hint="default"/>
                <w:color w:val="auto"/>
              </w:rPr>
              <m:t>N/5</m:t>
            </m:r>
          </m:sub>
          <m:sup>
            <m:r>
              <w:rPr>
                <w:rFonts w:ascii="Cambria Math" w:eastAsia="標楷體" w:hAnsi="Cambria Math" w:cs="Times New Roman" w:hint="default"/>
                <w:color w:val="auto"/>
              </w:rPr>
              <m:t>CF</m:t>
            </m:r>
          </m:sup>
        </m:sSubSup>
        <m:r>
          <m:rPr>
            <m:sty m:val="p"/>
          </m:rPr>
          <w:rPr>
            <w:rFonts w:ascii="Cambria Math" w:eastAsia="標楷體" w:hAnsi="Cambria Math" w:cs="Times New Roman"/>
            <w:color w:val="auto"/>
            <w:lang w:val="de-DE"/>
          </w:rPr>
          <m:t>}</m:t>
        </m:r>
      </m:oMath>
      <w:r w:rsidRPr="00510ABC">
        <w:rPr>
          <w:rFonts w:eastAsia="標楷體"/>
          <w:color w:val="auto"/>
        </w:rPr>
        <w:t>，其中</w:t>
      </w:r>
      <w:r w:rsidRPr="00510ABC">
        <w:rPr>
          <w:rFonts w:eastAsia="標楷體"/>
          <w:color w:val="auto"/>
        </w:rPr>
        <w:t xml:space="preserve"> </w:t>
      </w:r>
      <m:oMath>
        <m:r>
          <w:rPr>
            <w:rFonts w:ascii="Cambria Math" w:eastAsia="標楷體" w:hAnsi="Cambria Math"/>
            <w:color w:val="auto"/>
          </w:rPr>
          <m:t xml:space="preserve">1 </m:t>
        </m:r>
        <m:r>
          <w:rPr>
            <w:rFonts w:ascii="Cambria Math" w:eastAsia="標楷體" w:hAnsi="Cambria Math"/>
            <w:color w:val="auto"/>
          </w:rPr>
          <m:t>≤</m:t>
        </m:r>
        <m:r>
          <w:rPr>
            <w:rFonts w:ascii="Cambria Math" w:eastAsia="標楷體" w:hAnsi="Cambria Math"/>
            <w:color w:val="auto"/>
          </w:rPr>
          <m:t xml:space="preserve"> n </m:t>
        </m:r>
        <m:r>
          <w:rPr>
            <w:rFonts w:ascii="Cambria Math" w:eastAsia="標楷體" w:hAnsi="Cambria Math"/>
            <w:color w:val="auto"/>
          </w:rPr>
          <m:t>≤</m:t>
        </m:r>
        <m:r>
          <w:rPr>
            <w:rFonts w:ascii="Cambria Math" w:eastAsia="標楷體" w:hAnsi="Cambria Math"/>
            <w:color w:val="auto"/>
          </w:rPr>
          <m:t>N</m:t>
        </m:r>
        <m:r>
          <w:rPr>
            <w:rFonts w:ascii="Cambria Math" w:eastAsia="標楷體" w:hAnsi="Cambria Math" w:hint="default"/>
            <w:color w:val="auto"/>
          </w:rPr>
          <m:t>/5</m:t>
        </m:r>
      </m:oMath>
      <w:r w:rsidRPr="00510ABC">
        <w:rPr>
          <w:rFonts w:eastAsia="標楷體"/>
          <w:color w:val="auto"/>
        </w:rPr>
        <w:t>。</w:t>
      </w:r>
    </w:p>
    <w:p w14:paraId="4D89687A" w14:textId="77777777" w:rsidR="00C37C02" w:rsidRPr="00510ABC" w:rsidRDefault="00C37C02" w:rsidP="00C37C02">
      <w:pPr>
        <w:pStyle w:val="af0"/>
        <w:numPr>
          <w:ilvl w:val="0"/>
          <w:numId w:val="3"/>
        </w:numPr>
        <w:spacing w:line="360" w:lineRule="auto"/>
        <w:jc w:val="both"/>
        <w:rPr>
          <w:rFonts w:ascii="Times New Roman" w:eastAsia="標楷體" w:hAnsi="Times New Roman" w:cs="Times New Roman" w:hint="default"/>
          <w:color w:val="auto"/>
          <w:lang w:val="de-DE"/>
        </w:rPr>
      </w:pPr>
      <w:r w:rsidRPr="00510ABC">
        <w:rPr>
          <w:rFonts w:ascii="Times New Roman" w:eastAsia="標楷體" w:hAnsi="Times New Roman" w:cs="Times New Roman"/>
          <w:color w:val="auto"/>
        </w:rPr>
        <w:t>而</w:t>
      </w:r>
      <w:r w:rsidRPr="00510ABC">
        <w:rPr>
          <w:rFonts w:ascii="Times New Roman" w:eastAsia="標楷體" w:hAnsi="Times New Roman" w:cs="Times New Roman"/>
          <w:color w:val="auto"/>
          <w:lang w:val="de-DE"/>
        </w:rPr>
        <w:t xml:space="preserve"> </w:t>
      </w:r>
      <m:oMath>
        <m:sSup>
          <m:sSupPr>
            <m:ctrlPr>
              <w:rPr>
                <w:rFonts w:ascii="Cambria Math" w:eastAsia="標楷體" w:hAnsi="Cambria Math" w:cs="Times New Roman"/>
                <w:color w:val="auto"/>
              </w:rPr>
            </m:ctrlPr>
          </m:sSupPr>
          <m:e>
            <m:r>
              <m:rPr>
                <m:sty m:val="p"/>
              </m:rPr>
              <w:rPr>
                <w:rFonts w:ascii="Cambria Math" w:eastAsia="標楷體" w:hAnsi="Cambria Math" w:cs="Times New Roman"/>
                <w:color w:val="auto"/>
                <w:lang w:val="de-DE"/>
              </w:rPr>
              <m:t>EE</m:t>
            </m:r>
          </m:e>
          <m:sup>
            <m:r>
              <m:rPr>
                <m:sty m:val="p"/>
              </m:rPr>
              <w:rPr>
                <w:rFonts w:ascii="Cambria Math" w:eastAsia="標楷體" w:hAnsi="Cambria Math" w:cs="Times New Roman"/>
                <w:color w:val="auto"/>
                <w:lang w:val="de-DE"/>
              </w:rPr>
              <m:t>high</m:t>
            </m:r>
          </m:sup>
        </m:sSup>
      </m:oMath>
      <w:r w:rsidRPr="00510ABC">
        <w:rPr>
          <w:rFonts w:ascii="Times New Roman" w:eastAsia="標楷體" w:hAnsi="Times New Roman" w:cs="Times New Roman"/>
          <w:color w:val="auto"/>
          <w:lang w:val="de-DE"/>
        </w:rPr>
        <w:t xml:space="preserve"> </w:t>
      </w:r>
      <w:r w:rsidRPr="00510ABC">
        <w:rPr>
          <w:rFonts w:ascii="Times New Roman" w:eastAsia="標楷體" w:hAnsi="Times New Roman" w:cs="Times New Roman" w:hint="default"/>
          <w:color w:val="auto"/>
          <w:lang w:val="de-DE"/>
        </w:rPr>
        <w:t>≥</w:t>
      </w:r>
      <w:r w:rsidRPr="00510ABC">
        <w:rPr>
          <w:rFonts w:ascii="Times New Roman" w:eastAsia="標楷體" w:hAnsi="Times New Roman" w:cs="Times New Roman"/>
          <w:color w:val="auto"/>
          <w:lang w:val="de-DE"/>
        </w:rPr>
        <w:t xml:space="preserve"> EE </w:t>
      </w:r>
      <w:r w:rsidRPr="00510ABC">
        <w:rPr>
          <w:rFonts w:ascii="Times New Roman" w:eastAsia="標楷體" w:hAnsi="Times New Roman" w:cs="Times New Roman" w:hint="default"/>
          <w:color w:val="auto"/>
          <w:lang w:val="de-DE"/>
        </w:rPr>
        <w:t>≥</w:t>
      </w:r>
      <w:r w:rsidRPr="00510ABC">
        <w:rPr>
          <w:rFonts w:ascii="Times New Roman" w:eastAsia="標楷體" w:hAnsi="Times New Roman" w:cs="Times New Roman"/>
          <w:color w:val="auto"/>
          <w:lang w:val="de-DE"/>
        </w:rPr>
        <w:t xml:space="preserve"> </w:t>
      </w:r>
      <m:oMath>
        <m:sSup>
          <m:sSupPr>
            <m:ctrlPr>
              <w:rPr>
                <w:rFonts w:ascii="Cambria Math" w:eastAsia="標楷體" w:hAnsi="Cambria Math" w:cs="Times New Roman"/>
                <w:color w:val="auto"/>
              </w:rPr>
            </m:ctrlPr>
          </m:sSupPr>
          <m:e>
            <m:r>
              <m:rPr>
                <m:sty m:val="p"/>
              </m:rPr>
              <w:rPr>
                <w:rFonts w:ascii="Cambria Math" w:eastAsia="標楷體" w:hAnsi="Cambria Math" w:cs="Times New Roman"/>
                <w:color w:val="auto"/>
                <w:lang w:val="de-DE"/>
              </w:rPr>
              <m:t>EE</m:t>
            </m:r>
          </m:e>
          <m:sup>
            <m:r>
              <m:rPr>
                <m:sty m:val="p"/>
              </m:rPr>
              <w:rPr>
                <w:rFonts w:ascii="Cambria Math" w:eastAsia="標楷體" w:hAnsi="Cambria Math" w:cs="Times New Roman"/>
                <w:color w:val="auto"/>
                <w:lang w:val="de-DE"/>
              </w:rPr>
              <m:t>min</m:t>
            </m:r>
          </m:sup>
        </m:sSup>
      </m:oMath>
      <w:r w:rsidRPr="00510ABC">
        <w:rPr>
          <w:rFonts w:ascii="Times New Roman" w:eastAsia="標楷體" w:hAnsi="Times New Roman" w:cs="Times New Roman"/>
          <w:color w:val="auto"/>
          <w:lang w:val="de-DE"/>
        </w:rPr>
        <w:t xml:space="preserve"> </w:t>
      </w:r>
      <w:r w:rsidRPr="00510ABC">
        <w:rPr>
          <w:rFonts w:ascii="Times New Roman" w:eastAsia="標楷體" w:hAnsi="Times New Roman" w:cs="Times New Roman"/>
          <w:color w:val="auto"/>
        </w:rPr>
        <w:t>的資料</w:t>
      </w:r>
      <w:r w:rsidRPr="00510ABC">
        <w:rPr>
          <w:rFonts w:ascii="Times New Roman" w:eastAsia="標楷體" w:hAnsi="Times New Roman" w:cs="Times New Roman"/>
          <w:color w:val="auto"/>
          <w:lang w:val="de-DE"/>
        </w:rPr>
        <w:t>，</w:t>
      </w:r>
      <w:r w:rsidRPr="00510ABC">
        <w:rPr>
          <w:rFonts w:ascii="Times New Roman" w:eastAsia="標楷體" w:hAnsi="Times New Roman" w:cs="Times New Roman"/>
          <w:color w:val="auto"/>
        </w:rPr>
        <w:t>將會作為一般情況下的通訊狀態存放進</w:t>
      </w:r>
      <w:r w:rsidRPr="00510ABC">
        <w:rPr>
          <w:rFonts w:ascii="Times New Roman" w:eastAsia="標楷體" w:hAnsi="Times New Roman" w:cs="Times New Roman"/>
          <w:color w:val="auto"/>
          <w:lang w:val="de-DE"/>
        </w:rPr>
        <w:t xml:space="preserve"> agent replay memory</w:t>
      </w:r>
      <w:r w:rsidRPr="00510ABC">
        <w:rPr>
          <w:rFonts w:ascii="Times New Roman" w:eastAsia="標楷體" w:hAnsi="Times New Roman" w:cs="Times New Roman"/>
          <w:color w:val="auto"/>
        </w:rPr>
        <w:t>。</w:t>
      </w:r>
      <w:r w:rsidRPr="00510ABC">
        <w:rPr>
          <w:rFonts w:ascii="Times New Roman" w:eastAsia="標楷體" w:hAnsi="Times New Roman" w:cs="Times New Roman"/>
          <w:color w:val="auto"/>
          <w:lang w:val="de-DE"/>
        </w:rPr>
        <w:t>此份經驗設定為</w:t>
      </w:r>
      <w:r w:rsidRPr="00510ABC">
        <w:rPr>
          <w:rFonts w:ascii="Times New Roman" w:eastAsia="標楷體" w:hAnsi="Times New Roman" w:cs="Times New Roman"/>
          <w:color w:val="auto"/>
          <w:lang w:val="de-DE"/>
        </w:rPr>
        <w:t xml:space="preserve"> </w:t>
      </w:r>
      <m:oMath>
        <m:sSup>
          <m:sSupPr>
            <m:ctrlPr>
              <w:rPr>
                <w:rFonts w:ascii="Cambria Math" w:eastAsia="標楷體" w:hAnsi="Cambria Math" w:cs="Times New Roman" w:hint="default"/>
                <w:i/>
                <w:iCs/>
                <w:color w:val="auto"/>
              </w:rPr>
            </m:ctrlPr>
          </m:sSupPr>
          <m:e>
            <m:r>
              <w:rPr>
                <w:rFonts w:ascii="Cambria Math" w:eastAsia="標楷體" w:hAnsi="Cambria Math" w:cs="Times New Roman"/>
                <w:color w:val="auto"/>
              </w:rPr>
              <m:t>D</m:t>
            </m:r>
          </m:e>
          <m:sup>
            <m:r>
              <w:rPr>
                <w:rFonts w:ascii="Cambria Math" w:eastAsia="標楷體" w:hAnsi="Cambria Math" w:cs="Times New Roman"/>
                <w:color w:val="auto"/>
              </w:rPr>
              <m:t>M</m:t>
            </m:r>
          </m:sup>
        </m:sSup>
        <m:r>
          <m:rPr>
            <m:sty m:val="p"/>
          </m:rPr>
          <w:rPr>
            <w:rFonts w:ascii="Cambria Math" w:eastAsia="標楷體" w:hAnsi="Cambria Math" w:cs="Times New Roman"/>
            <w:color w:val="auto"/>
            <w:lang w:val="de-DE"/>
          </w:rPr>
          <m:t>={</m:t>
        </m:r>
        <m:sSubSup>
          <m:sSubSupPr>
            <m:ctrlPr>
              <w:rPr>
                <w:rFonts w:ascii="Cambria Math" w:eastAsia="標楷體" w:hAnsi="Cambria Math" w:cs="Times New Roman" w:hint="default"/>
                <w:i/>
                <w:iCs/>
                <w:color w:val="auto"/>
              </w:rPr>
            </m:ctrlPr>
          </m:sSubSupPr>
          <m:e>
            <m:r>
              <w:rPr>
                <w:rFonts w:ascii="Cambria Math" w:eastAsia="標楷體" w:hAnsi="Cambria Math" w:cs="Times New Roman"/>
                <w:color w:val="auto"/>
              </w:rPr>
              <m:t>D</m:t>
            </m:r>
          </m:e>
          <m:sub>
            <m:r>
              <w:rPr>
                <w:rFonts w:ascii="Cambria Math" w:eastAsia="標楷體" w:hAnsi="Cambria Math" w:cs="Times New Roman" w:hint="default"/>
                <w:color w:val="auto"/>
                <w:lang w:val="de-DE"/>
              </w:rPr>
              <m:t>1</m:t>
            </m:r>
          </m:sub>
          <m:sup>
            <m:r>
              <w:rPr>
                <w:rFonts w:ascii="Cambria Math" w:eastAsia="標楷體" w:hAnsi="Cambria Math" w:cs="Times New Roman"/>
                <w:color w:val="auto"/>
              </w:rPr>
              <m:t>M</m:t>
            </m:r>
          </m:sup>
        </m:sSubSup>
        <m:r>
          <m:rPr>
            <m:sty m:val="p"/>
          </m:rPr>
          <w:rPr>
            <w:rFonts w:ascii="Cambria Math" w:eastAsia="標楷體" w:hAnsi="Cambria Math" w:cs="Times New Roman"/>
            <w:color w:val="auto"/>
            <w:lang w:val="de-DE"/>
          </w:rPr>
          <m:t xml:space="preserve">, </m:t>
        </m:r>
        <m:r>
          <m:rPr>
            <m:sty m:val="p"/>
          </m:rPr>
          <w:rPr>
            <w:rFonts w:ascii="Cambria Math" w:eastAsia="標楷體" w:hAnsi="Cambria Math" w:cs="Times New Roman"/>
            <w:color w:val="auto"/>
            <w:lang w:val="de-DE"/>
          </w:rPr>
          <m:t>…</m:t>
        </m:r>
        <m:r>
          <m:rPr>
            <m:sty m:val="p"/>
          </m:rPr>
          <w:rPr>
            <w:rFonts w:ascii="Cambria Math" w:eastAsia="標楷體" w:hAnsi="Cambria Math" w:cs="Times New Roman"/>
            <w:color w:val="auto"/>
            <w:lang w:val="de-DE"/>
          </w:rPr>
          <m:t xml:space="preserve">, </m:t>
        </m:r>
        <m:sSubSup>
          <m:sSubSupPr>
            <m:ctrlPr>
              <w:rPr>
                <w:rFonts w:ascii="Cambria Math" w:eastAsia="標楷體" w:hAnsi="Cambria Math" w:cs="Times New Roman" w:hint="default"/>
                <w:i/>
                <w:iCs/>
                <w:color w:val="auto"/>
              </w:rPr>
            </m:ctrlPr>
          </m:sSubSupPr>
          <m:e>
            <m:r>
              <w:rPr>
                <w:rFonts w:ascii="Cambria Math" w:eastAsia="標楷體" w:hAnsi="Cambria Math" w:cs="Times New Roman"/>
                <w:color w:val="auto"/>
              </w:rPr>
              <m:t>D</m:t>
            </m:r>
          </m:e>
          <m:sub>
            <m:r>
              <w:rPr>
                <w:rFonts w:ascii="Cambria Math" w:eastAsia="標楷體" w:hAnsi="Cambria Math" w:cs="Times New Roman" w:hint="default"/>
                <w:color w:val="auto"/>
              </w:rPr>
              <m:t>n</m:t>
            </m:r>
          </m:sub>
          <m:sup>
            <m:r>
              <w:rPr>
                <w:rFonts w:ascii="Cambria Math" w:eastAsia="標楷體" w:hAnsi="Cambria Math" w:cs="Times New Roman"/>
                <w:color w:val="auto"/>
              </w:rPr>
              <m:t>M</m:t>
            </m:r>
          </m:sup>
        </m:sSubSup>
        <m:r>
          <m:rPr>
            <m:sty m:val="p"/>
          </m:rPr>
          <w:rPr>
            <w:rFonts w:ascii="Cambria Math" w:eastAsia="標楷體" w:hAnsi="Cambria Math" w:cs="Times New Roman"/>
            <w:color w:val="auto"/>
            <w:lang w:val="de-DE"/>
          </w:rPr>
          <m:t xml:space="preserve">, </m:t>
        </m:r>
        <m:r>
          <m:rPr>
            <m:sty m:val="p"/>
          </m:rPr>
          <w:rPr>
            <w:rFonts w:ascii="Cambria Math" w:eastAsia="標楷體" w:hAnsi="Cambria Math" w:cs="Times New Roman"/>
            <w:color w:val="auto"/>
            <w:lang w:val="de-DE"/>
          </w:rPr>
          <m:t>…</m:t>
        </m:r>
        <m:r>
          <m:rPr>
            <m:sty m:val="p"/>
          </m:rPr>
          <w:rPr>
            <w:rFonts w:ascii="Cambria Math" w:eastAsia="標楷體" w:hAnsi="Cambria Math" w:cs="Times New Roman"/>
            <w:color w:val="auto"/>
            <w:lang w:val="de-DE"/>
          </w:rPr>
          <m:t xml:space="preserve">, </m:t>
        </m:r>
        <m:sSubSup>
          <m:sSubSupPr>
            <m:ctrlPr>
              <w:rPr>
                <w:rFonts w:ascii="Cambria Math" w:eastAsia="標楷體" w:hAnsi="Cambria Math" w:cs="Times New Roman" w:hint="default"/>
                <w:i/>
                <w:iCs/>
                <w:color w:val="auto"/>
              </w:rPr>
            </m:ctrlPr>
          </m:sSubSupPr>
          <m:e>
            <m:r>
              <w:rPr>
                <w:rFonts w:ascii="Cambria Math" w:eastAsia="標楷體" w:hAnsi="Cambria Math" w:cs="Times New Roman"/>
                <w:color w:val="auto"/>
              </w:rPr>
              <m:t>D</m:t>
            </m:r>
          </m:e>
          <m:sub>
            <m:r>
              <w:rPr>
                <w:rFonts w:ascii="Cambria Math" w:eastAsia="標楷體" w:hAnsi="Cambria Math" w:cs="Times New Roman" w:hint="default"/>
                <w:color w:val="auto"/>
              </w:rPr>
              <m:t>N/2</m:t>
            </m:r>
          </m:sub>
          <m:sup>
            <m:r>
              <w:rPr>
                <w:rFonts w:ascii="Cambria Math" w:eastAsia="標楷體" w:hAnsi="Cambria Math" w:cs="Times New Roman"/>
                <w:color w:val="auto"/>
              </w:rPr>
              <m:t>M</m:t>
            </m:r>
          </m:sup>
        </m:sSubSup>
        <m:r>
          <m:rPr>
            <m:sty m:val="p"/>
          </m:rPr>
          <w:rPr>
            <w:rFonts w:ascii="Cambria Math" w:eastAsia="標楷體" w:hAnsi="Cambria Math" w:cs="Times New Roman"/>
            <w:color w:val="auto"/>
            <w:lang w:val="de-DE"/>
          </w:rPr>
          <m:t>}</m:t>
        </m:r>
      </m:oMath>
      <w:r w:rsidRPr="00510ABC">
        <w:rPr>
          <w:rFonts w:eastAsia="標楷體"/>
          <w:color w:val="auto"/>
        </w:rPr>
        <w:t>，其中</w:t>
      </w:r>
      <w:r w:rsidRPr="00510ABC">
        <w:rPr>
          <w:rFonts w:eastAsia="標楷體"/>
          <w:color w:val="auto"/>
        </w:rPr>
        <w:t xml:space="preserve"> </w:t>
      </w:r>
      <m:oMath>
        <m:r>
          <w:rPr>
            <w:rFonts w:ascii="Cambria Math" w:eastAsia="標楷體" w:hAnsi="Cambria Math"/>
            <w:color w:val="auto"/>
          </w:rPr>
          <m:t xml:space="preserve">1 </m:t>
        </m:r>
        <m:r>
          <w:rPr>
            <w:rFonts w:ascii="Cambria Math" w:eastAsia="標楷體" w:hAnsi="Cambria Math"/>
            <w:color w:val="auto"/>
          </w:rPr>
          <m:t>≤</m:t>
        </m:r>
        <m:r>
          <w:rPr>
            <w:rFonts w:ascii="Cambria Math" w:eastAsia="標楷體" w:hAnsi="Cambria Math"/>
            <w:color w:val="auto"/>
          </w:rPr>
          <m:t xml:space="preserve"> n </m:t>
        </m:r>
        <m:r>
          <w:rPr>
            <w:rFonts w:ascii="Cambria Math" w:eastAsia="標楷體" w:hAnsi="Cambria Math"/>
            <w:color w:val="auto"/>
          </w:rPr>
          <m:t>≤</m:t>
        </m:r>
        <m:r>
          <w:rPr>
            <w:rFonts w:ascii="Cambria Math" w:eastAsia="標楷體" w:hAnsi="Cambria Math"/>
            <w:color w:val="auto"/>
          </w:rPr>
          <m:t>N</m:t>
        </m:r>
        <m:r>
          <w:rPr>
            <w:rFonts w:ascii="Cambria Math" w:eastAsia="標楷體" w:hAnsi="Cambria Math" w:hint="default"/>
            <w:color w:val="auto"/>
          </w:rPr>
          <m:t>/2</m:t>
        </m:r>
      </m:oMath>
      <w:r w:rsidRPr="00510ABC">
        <w:rPr>
          <w:rFonts w:eastAsia="標楷體"/>
          <w:color w:val="auto"/>
        </w:rPr>
        <w:t>。</w:t>
      </w:r>
    </w:p>
    <w:p w14:paraId="2B79DF5F" w14:textId="77777777" w:rsidR="00C37C02" w:rsidRPr="00510ABC" w:rsidRDefault="00C37C02" w:rsidP="00C37C02">
      <w:pPr>
        <w:pStyle w:val="af0"/>
        <w:numPr>
          <w:ilvl w:val="0"/>
          <w:numId w:val="3"/>
        </w:numPr>
        <w:spacing w:line="360" w:lineRule="auto"/>
        <w:jc w:val="both"/>
        <w:rPr>
          <w:rFonts w:ascii="Times New Roman" w:eastAsia="標楷體" w:hAnsi="Times New Roman" w:cs="Times New Roman" w:hint="default"/>
          <w:color w:val="auto"/>
        </w:rPr>
      </w:pPr>
      <w:r w:rsidRPr="00510ABC">
        <w:rPr>
          <w:rFonts w:ascii="Times New Roman" w:eastAsia="標楷體" w:hAnsi="Times New Roman" w:cs="Times New Roman"/>
          <w:color w:val="auto"/>
        </w:rPr>
        <w:t>而剩下</w:t>
      </w:r>
      <w:r w:rsidRPr="00510ABC">
        <w:rPr>
          <w:rFonts w:ascii="Times New Roman" w:eastAsia="標楷體" w:hAnsi="Times New Roman" w:cs="Times New Roman"/>
          <w:color w:val="auto"/>
        </w:rPr>
        <w:t xml:space="preserve"> </w:t>
      </w:r>
      <m:oMath>
        <m:sSup>
          <m:sSupPr>
            <m:ctrlPr>
              <w:rPr>
                <w:rFonts w:ascii="Cambria Math" w:eastAsia="標楷體" w:hAnsi="Cambria Math" w:cs="Times New Roman"/>
                <w:color w:val="auto"/>
              </w:rPr>
            </m:ctrlPr>
          </m:sSupPr>
          <m:e>
            <m:r>
              <m:rPr>
                <m:sty m:val="p"/>
              </m:rPr>
              <w:rPr>
                <w:rFonts w:ascii="Cambria Math" w:eastAsia="標楷體" w:hAnsi="Cambria Math" w:cs="Times New Roman"/>
                <w:color w:val="auto"/>
              </w:rPr>
              <m:t>EE</m:t>
            </m:r>
          </m:e>
          <m:sup>
            <m:r>
              <m:rPr>
                <m:sty m:val="p"/>
              </m:rPr>
              <w:rPr>
                <w:rFonts w:ascii="Cambria Math" w:eastAsia="標楷體" w:hAnsi="Cambria Math" w:cs="Times New Roman"/>
                <w:color w:val="auto"/>
              </w:rPr>
              <m:t>min</m:t>
            </m:r>
          </m:sup>
        </m:sSup>
      </m:oMath>
      <w:r w:rsidRPr="00510ABC">
        <w:rPr>
          <w:rFonts w:ascii="Times New Roman" w:eastAsia="標楷體" w:hAnsi="Times New Roman" w:cs="Times New Roman"/>
          <w:color w:val="auto"/>
        </w:rPr>
        <w:t xml:space="preserve"> </w:t>
      </w:r>
      <w:r w:rsidRPr="00510ABC">
        <w:rPr>
          <w:rFonts w:ascii="Times New Roman" w:eastAsia="標楷體" w:hAnsi="Times New Roman" w:cs="Times New Roman" w:hint="default"/>
          <w:color w:val="auto"/>
        </w:rPr>
        <w:t>≥</w:t>
      </w:r>
      <w:r w:rsidRPr="00510ABC">
        <w:rPr>
          <w:rFonts w:ascii="Times New Roman" w:eastAsia="標楷體" w:hAnsi="Times New Roman" w:cs="Times New Roman"/>
          <w:color w:val="auto"/>
        </w:rPr>
        <w:t xml:space="preserve"> EE </w:t>
      </w:r>
      <w:r w:rsidRPr="00510ABC">
        <w:rPr>
          <w:rFonts w:ascii="Times New Roman" w:eastAsia="標楷體" w:hAnsi="Times New Roman" w:cs="Times New Roman"/>
          <w:color w:val="auto"/>
        </w:rPr>
        <w:t>的資料則會丟棄，確保這兩個</w:t>
      </w:r>
      <w:r w:rsidRPr="00510ABC">
        <w:rPr>
          <w:rFonts w:ascii="Times New Roman" w:eastAsia="標楷體" w:hAnsi="Times New Roman" w:cs="Times New Roman"/>
          <w:color w:val="auto"/>
        </w:rPr>
        <w:t xml:space="preserve"> memory </w:t>
      </w:r>
      <w:r w:rsidRPr="00510ABC">
        <w:rPr>
          <w:rFonts w:ascii="Times New Roman" w:eastAsia="標楷體" w:hAnsi="Times New Roman" w:cs="Times New Roman"/>
          <w:color w:val="auto"/>
        </w:rPr>
        <w:t>能夠擁有對應特性的資料。</w:t>
      </w:r>
    </w:p>
    <w:p w14:paraId="7FD183A3" w14:textId="77777777" w:rsidR="002367C9" w:rsidRPr="00510ABC" w:rsidRDefault="002367C9" w:rsidP="00942406">
      <w:pPr>
        <w:widowControl w:val="0"/>
        <w:ind w:firstLine="480"/>
        <w:jc w:val="both"/>
        <w:textAlignment w:val="auto"/>
        <w:rPr>
          <w:rFonts w:eastAsiaTheme="minorEastAsia"/>
          <w:lang w:eastAsia="zh-TW"/>
        </w:rPr>
      </w:pPr>
    </w:p>
    <w:p w14:paraId="40E4A57E" w14:textId="2919FBBF" w:rsidR="006E4968" w:rsidRPr="00510ABC" w:rsidRDefault="002D35CD" w:rsidP="00942406">
      <w:pPr>
        <w:autoSpaceDE/>
        <w:adjustRightInd/>
        <w:jc w:val="both"/>
        <w:rPr>
          <w:rFonts w:eastAsiaTheme="minorEastAsia"/>
          <w:b/>
          <w:bCs/>
          <w:szCs w:val="24"/>
          <w:lang w:val="de-DE" w:eastAsia="zh-TW"/>
        </w:rPr>
      </w:pPr>
      <w:r w:rsidRPr="00510ABC">
        <w:rPr>
          <w:rFonts w:eastAsiaTheme="minorEastAsia"/>
          <w:szCs w:val="24"/>
          <w:lang w:val="de-DE" w:eastAsia="zh-TW"/>
        </w:rPr>
        <w:t>B.</w:t>
      </w:r>
      <w:r w:rsidR="006E4968" w:rsidRPr="00510ABC">
        <w:rPr>
          <w:rFonts w:eastAsiaTheme="minorEastAsia"/>
          <w:szCs w:val="24"/>
          <w:lang w:val="de-DE" w:eastAsia="zh-TW"/>
        </w:rPr>
        <w:t xml:space="preserve"> </w:t>
      </w:r>
      <w:r w:rsidR="00E25F56" w:rsidRPr="00510ABC">
        <w:rPr>
          <w:rFonts w:eastAsiaTheme="minorEastAsia"/>
          <w:szCs w:val="24"/>
          <w:lang w:eastAsia="zh-TW"/>
        </w:rPr>
        <w:t>Catfish Strategy</w:t>
      </w:r>
      <w:r w:rsidR="00E25F56" w:rsidRPr="00510ABC">
        <w:rPr>
          <w:rFonts w:eastAsiaTheme="minorEastAsia" w:hint="eastAsia"/>
          <w:szCs w:val="24"/>
          <w:lang w:eastAsia="zh-TW"/>
        </w:rPr>
        <w:t xml:space="preserve"> 2: </w:t>
      </w:r>
      <w:r w:rsidR="00612491" w:rsidRPr="00510ABC">
        <w:rPr>
          <w:rFonts w:eastAsia="標楷體"/>
          <w:szCs w:val="24"/>
          <w:lang w:eastAsia="zh-TW"/>
        </w:rPr>
        <w:t>Asymmetric Discounting Strategy</w:t>
      </w:r>
    </w:p>
    <w:p w14:paraId="19BB8CE9" w14:textId="000209C0" w:rsidR="00C33C92" w:rsidRPr="00510ABC" w:rsidRDefault="0035519F" w:rsidP="00942406">
      <w:pPr>
        <w:autoSpaceDE/>
        <w:adjustRightInd/>
        <w:ind w:firstLineChars="200" w:firstLine="480"/>
        <w:jc w:val="both"/>
      </w:pPr>
      <w:r w:rsidRPr="00510ABC">
        <w:t>The discount factor is a critical hyperparameter in reinforcement learning that determines an RL agent’s emphasis on future rewards. This hyperparameter influences the agent’s policy, convergence speed, and long-term optimization capability.</w:t>
      </w:r>
      <w:r w:rsidRPr="00510ABC">
        <w:rPr>
          <w:rFonts w:asciiTheme="minorEastAsia" w:eastAsiaTheme="minorEastAsia" w:hAnsiTheme="minorEastAsia" w:hint="eastAsia"/>
          <w:lang w:eastAsia="zh-TW"/>
        </w:rPr>
        <w:t xml:space="preserve"> </w:t>
      </w:r>
      <w:r w:rsidR="00225259" w:rsidRPr="00510ABC">
        <w:t xml:space="preserve">In A. Catfish Strategy 1: Experience Stratification, this thesis describes why experiences are stratified. </w:t>
      </w:r>
      <w:r w:rsidR="009B2A1B" w:rsidRPr="00510ABC">
        <w:t>Our purpose in adjusting the discount factor is to extend the idea of assigning different tasks to different tiers, configuring the discount factors of the main agent and the catfish agent according to their respective tasks. This approach helps avoid strategy homogenization, thereby encouraging differentiated strategies between agents. As a result, the main agent focuses on short-term demands to accelerate convergence, while the catfish agent emphasizes long-term objectives to pursue optimal outcomes.</w:t>
      </w:r>
    </w:p>
    <w:p w14:paraId="3EB913EE" w14:textId="7C1A222C" w:rsidR="00DE0616" w:rsidRPr="00510ABC" w:rsidRDefault="009538FD" w:rsidP="00942406">
      <w:pPr>
        <w:autoSpaceDE/>
        <w:adjustRightInd/>
        <w:ind w:firstLineChars="200" w:firstLine="480"/>
        <w:jc w:val="both"/>
      </w:pPr>
      <w:r w:rsidRPr="00510ABC">
        <w:t xml:space="preserve">Observing equation (17), the discount factor causes the weight of the Q-value to decay exponentially as </w:t>
      </w:r>
      <m:oMath>
        <m:sSub>
          <m:sSubPr>
            <m:ctrlPr>
              <w:rPr>
                <w:rFonts w:ascii="Cambria Math" w:eastAsia="標楷體" w:hAnsi="Cambria Math"/>
                <w:i/>
                <w:lang w:eastAsia="zh-TW"/>
              </w:rPr>
            </m:ctrlPr>
          </m:sSubPr>
          <m:e>
            <m:r>
              <w:rPr>
                <w:rFonts w:ascii="Cambria Math" w:eastAsia="標楷體" w:hAnsi="Cambria Math" w:hint="eastAsia"/>
                <w:lang w:eastAsia="zh-TW"/>
              </w:rPr>
              <m:t>Q</m:t>
            </m:r>
          </m:e>
          <m:sub>
            <m:r>
              <w:rPr>
                <w:rFonts w:ascii="Cambria Math" w:eastAsia="標楷體" w:hAnsi="Cambria Math"/>
                <w:szCs w:val="24"/>
                <w:lang w:eastAsia="zh-TW"/>
              </w:rPr>
              <m:t>Φ</m:t>
            </m:r>
          </m:sub>
        </m:sSub>
        <m:d>
          <m:dPr>
            <m:ctrlPr>
              <w:rPr>
                <w:rFonts w:ascii="Cambria Math" w:eastAsia="標楷體" w:hAnsi="Cambria Math"/>
                <w:i/>
                <w:lang w:eastAsia="zh-TW"/>
              </w:rPr>
            </m:ctrlPr>
          </m:dPr>
          <m:e>
            <m:sSub>
              <m:sSubPr>
                <m:ctrlPr>
                  <w:rPr>
                    <w:rFonts w:ascii="Cambria Math" w:eastAsia="標楷體" w:hAnsi="Cambria Math"/>
                    <w:i/>
                    <w:lang w:eastAsia="zh-TW"/>
                  </w:rPr>
                </m:ctrlPr>
              </m:sSubPr>
              <m:e>
                <m:r>
                  <w:rPr>
                    <w:rFonts w:ascii="Cambria Math" w:eastAsia="標楷體" w:hAnsi="Cambria Math"/>
                    <w:lang w:eastAsia="zh-TW"/>
                  </w:rPr>
                  <m:t>s</m:t>
                </m:r>
              </m:e>
              <m:sub>
                <m:r>
                  <w:rPr>
                    <w:rFonts w:ascii="Cambria Math" w:eastAsia="標楷體" w:hAnsi="Cambria Math"/>
                    <w:lang w:eastAsia="zh-TW"/>
                  </w:rPr>
                  <m:t>t+1</m:t>
                </m:r>
              </m:sub>
            </m:sSub>
            <m:r>
              <w:rPr>
                <w:rFonts w:ascii="Cambria Math" w:eastAsia="標楷體" w:hAnsi="Cambria Math"/>
                <w:lang w:eastAsia="zh-TW"/>
              </w:rPr>
              <m:t>,</m:t>
            </m:r>
            <m:sSub>
              <m:sSubPr>
                <m:ctrlPr>
                  <w:rPr>
                    <w:rFonts w:ascii="Cambria Math" w:eastAsia="標楷體" w:hAnsi="Cambria Math"/>
                    <w:bCs/>
                    <w:i/>
                    <w:szCs w:val="24"/>
                    <w:lang w:eastAsia="zh-TW"/>
                  </w:rPr>
                </m:ctrlPr>
              </m:sSubPr>
              <m:e>
                <m:r>
                  <w:rPr>
                    <w:rFonts w:ascii="Cambria Math" w:eastAsia="標楷體" w:hAnsi="Cambria Math"/>
                    <w:szCs w:val="24"/>
                    <w:lang w:eastAsia="zh-TW"/>
                  </w:rPr>
                  <m:t>π</m:t>
                </m:r>
              </m:e>
              <m:sub>
                <m:r>
                  <w:rPr>
                    <w:rFonts w:ascii="Cambria Math" w:eastAsia="標楷體" w:hAnsi="Cambria Math" w:hint="eastAsia"/>
                    <w:szCs w:val="24"/>
                    <w:lang w:eastAsia="zh-TW"/>
                  </w:rPr>
                  <m:t>θ</m:t>
                </m:r>
              </m:sub>
            </m:sSub>
            <m:r>
              <w:rPr>
                <w:rFonts w:ascii="Cambria Math" w:eastAsia="標楷體" w:hAnsi="Cambria Math" w:hint="eastAsia"/>
                <w:szCs w:val="24"/>
                <w:lang w:eastAsia="zh-TW"/>
              </w:rPr>
              <m:t>(</m:t>
            </m:r>
            <m:sSub>
              <m:sSubPr>
                <m:ctrlPr>
                  <w:rPr>
                    <w:rFonts w:ascii="Cambria Math" w:eastAsia="標楷體" w:hAnsi="Cambria Math"/>
                    <w:bCs/>
                    <w:i/>
                    <w:szCs w:val="24"/>
                    <w:lang w:eastAsia="zh-TW"/>
                  </w:rPr>
                </m:ctrlPr>
              </m:sSubPr>
              <m:e>
                <m:r>
                  <w:rPr>
                    <w:rFonts w:ascii="Cambria Math" w:eastAsia="標楷體" w:hAnsi="Cambria Math"/>
                    <w:szCs w:val="24"/>
                    <w:lang w:eastAsia="zh-TW"/>
                  </w:rPr>
                  <m:t>s</m:t>
                </m:r>
              </m:e>
              <m:sub>
                <m:r>
                  <w:rPr>
                    <w:rFonts w:ascii="Cambria Math" w:eastAsia="標楷體" w:hAnsi="Cambria Math"/>
                    <w:szCs w:val="24"/>
                    <w:lang w:eastAsia="zh-TW"/>
                  </w:rPr>
                  <m:t>t+1</m:t>
                </m:r>
              </m:sub>
            </m:sSub>
            <m:r>
              <w:rPr>
                <w:rFonts w:ascii="Cambria Math" w:eastAsia="標楷體" w:hAnsi="Cambria Math" w:hint="eastAsia"/>
                <w:szCs w:val="24"/>
                <w:lang w:eastAsia="zh-TW"/>
              </w:rPr>
              <m:t>)</m:t>
            </m:r>
          </m:e>
        </m:d>
      </m:oMath>
      <w:r w:rsidRPr="00510ABC">
        <w:t xml:space="preserve"> unfolds into the future. The total return is given by </w:t>
      </w:r>
      <m:oMath>
        <m:sSubSup>
          <m:sSubSupPr>
            <m:ctrlPr>
              <w:rPr>
                <w:rFonts w:ascii="Cambria Math" w:hAnsi="Cambria Math"/>
                <w:i/>
              </w:rPr>
            </m:ctrlPr>
          </m:sSubSupPr>
          <m:e>
            <m:r>
              <w:rPr>
                <w:rFonts w:ascii="Cambria Math" w:hAnsi="Cambria Math"/>
              </w:rPr>
              <m:t>r</m:t>
            </m:r>
          </m:e>
          <m:sub>
            <m:r>
              <w:rPr>
                <w:rFonts w:ascii="Cambria Math" w:eastAsia="標楷體" w:hAnsi="Cambria Math"/>
                <w:lang w:eastAsia="zh-TW"/>
              </w:rPr>
              <m:t>t</m:t>
            </m:r>
          </m:sub>
          <m:sup>
            <m:r>
              <w:rPr>
                <w:rFonts w:ascii="Cambria Math" w:hAnsi="Cambria Math"/>
              </w:rPr>
              <m:t>acc</m:t>
            </m:r>
          </m:sup>
        </m:sSubSup>
        <m:r>
          <w:rPr>
            <w:rFonts w:ascii="Cambria Math" w:eastAsia="標楷體" w:hAnsi="Cambria Math"/>
            <w:lang w:eastAsia="zh-TW"/>
          </w:rPr>
          <m:t>=</m:t>
        </m:r>
        <m:sSub>
          <m:sSubPr>
            <m:ctrlPr>
              <w:rPr>
                <w:rFonts w:ascii="Cambria Math" w:eastAsia="標楷體" w:hAnsi="Cambria Math"/>
                <w:i/>
                <w:lang w:eastAsia="zh-TW"/>
              </w:rPr>
            </m:ctrlPr>
          </m:sSubPr>
          <m:e>
            <m:r>
              <w:rPr>
                <w:rFonts w:ascii="Cambria Math" w:eastAsia="標楷體" w:hAnsi="Cambria Math"/>
                <w:lang w:eastAsia="zh-TW"/>
              </w:rPr>
              <m:t>r</m:t>
            </m:r>
          </m:e>
          <m:sub>
            <m:r>
              <w:rPr>
                <w:rFonts w:ascii="Cambria Math" w:eastAsia="標楷體" w:hAnsi="Cambria Math"/>
                <w:lang w:eastAsia="zh-TW"/>
              </w:rPr>
              <m:t>t</m:t>
            </m:r>
          </m:sub>
        </m:sSub>
        <m:r>
          <w:rPr>
            <w:rFonts w:ascii="Cambria Math" w:eastAsia="標楷體" w:hAnsi="Cambria Math"/>
            <w:lang w:eastAsia="zh-TW"/>
          </w:rPr>
          <m:t xml:space="preserve">+ </m:t>
        </m:r>
        <m:sSub>
          <m:sSubPr>
            <m:ctrlPr>
              <w:rPr>
                <w:rFonts w:ascii="Cambria Math" w:eastAsia="標楷體" w:hAnsi="Cambria Math"/>
                <w:i/>
                <w:lang w:eastAsia="zh-TW"/>
              </w:rPr>
            </m:ctrlPr>
          </m:sSubPr>
          <m:e>
            <m:r>
              <w:rPr>
                <w:rFonts w:ascii="Cambria Math" w:eastAsia="標楷體" w:hAnsi="Cambria Math"/>
                <w:lang w:eastAsia="zh-TW"/>
              </w:rPr>
              <m:t>γr</m:t>
            </m:r>
          </m:e>
          <m:sub>
            <m:r>
              <w:rPr>
                <w:rFonts w:ascii="Cambria Math" w:eastAsia="標楷體" w:hAnsi="Cambria Math"/>
                <w:lang w:eastAsia="zh-TW"/>
              </w:rPr>
              <m:t>t+1</m:t>
            </m:r>
          </m:sub>
        </m:sSub>
        <m:r>
          <w:rPr>
            <w:rFonts w:ascii="Cambria Math" w:eastAsia="標楷體" w:hAnsi="Cambria Math"/>
            <w:lang w:eastAsia="zh-TW"/>
          </w:rPr>
          <m:t xml:space="preserve">+ </m:t>
        </m:r>
        <m:sSub>
          <m:sSubPr>
            <m:ctrlPr>
              <w:rPr>
                <w:rFonts w:ascii="Cambria Math" w:eastAsia="標楷體" w:hAnsi="Cambria Math"/>
                <w:i/>
                <w:lang w:eastAsia="zh-TW"/>
              </w:rPr>
            </m:ctrlPr>
          </m:sSubPr>
          <m:e>
            <m:sSup>
              <m:sSupPr>
                <m:ctrlPr>
                  <w:rPr>
                    <w:rFonts w:ascii="Cambria Math" w:eastAsia="標楷體" w:hAnsi="Cambria Math"/>
                    <w:i/>
                    <w:lang w:eastAsia="zh-TW"/>
                  </w:rPr>
                </m:ctrlPr>
              </m:sSupPr>
              <m:e>
                <m:r>
                  <w:rPr>
                    <w:rFonts w:ascii="Cambria Math" w:eastAsia="標楷體" w:hAnsi="Cambria Math"/>
                    <w:lang w:eastAsia="zh-TW"/>
                  </w:rPr>
                  <m:t>γ</m:t>
                </m:r>
              </m:e>
              <m:sup>
                <m:r>
                  <w:rPr>
                    <w:rFonts w:ascii="Cambria Math" w:eastAsia="標楷體" w:hAnsi="Cambria Math"/>
                    <w:lang w:eastAsia="zh-TW"/>
                  </w:rPr>
                  <m:t>2</m:t>
                </m:r>
              </m:sup>
            </m:sSup>
            <m:r>
              <w:rPr>
                <w:rFonts w:ascii="Cambria Math" w:eastAsia="標楷體" w:hAnsi="Cambria Math"/>
                <w:lang w:eastAsia="zh-TW"/>
              </w:rPr>
              <m:t>r</m:t>
            </m:r>
          </m:e>
          <m:sub>
            <m:r>
              <w:rPr>
                <w:rFonts w:ascii="Cambria Math" w:eastAsia="標楷體" w:hAnsi="Cambria Math"/>
                <w:lang w:eastAsia="zh-TW"/>
              </w:rPr>
              <m:t>t+1</m:t>
            </m:r>
          </m:sub>
        </m:sSub>
        <m:r>
          <w:rPr>
            <w:rFonts w:ascii="Cambria Math" w:eastAsia="標楷體" w:hAnsi="Cambria Math"/>
            <w:lang w:eastAsia="zh-TW"/>
          </w:rPr>
          <m:t xml:space="preserve"> + </m:t>
        </m:r>
        <m:sSub>
          <m:sSubPr>
            <m:ctrlPr>
              <w:rPr>
                <w:rFonts w:ascii="Cambria Math" w:eastAsia="標楷體" w:hAnsi="Cambria Math"/>
                <w:i/>
                <w:lang w:eastAsia="zh-TW"/>
              </w:rPr>
            </m:ctrlPr>
          </m:sSubPr>
          <m:e>
            <m:sSup>
              <m:sSupPr>
                <m:ctrlPr>
                  <w:rPr>
                    <w:rFonts w:ascii="Cambria Math" w:eastAsia="標楷體" w:hAnsi="Cambria Math"/>
                    <w:i/>
                    <w:lang w:eastAsia="zh-TW"/>
                  </w:rPr>
                </m:ctrlPr>
              </m:sSupPr>
              <m:e>
                <m:r>
                  <w:rPr>
                    <w:rFonts w:ascii="Cambria Math" w:eastAsia="標楷體" w:hAnsi="Cambria Math"/>
                    <w:lang w:eastAsia="zh-TW"/>
                  </w:rPr>
                  <m:t>γ</m:t>
                </m:r>
              </m:e>
              <m:sup>
                <m:r>
                  <w:rPr>
                    <w:rFonts w:ascii="Cambria Math" w:eastAsia="標楷體" w:hAnsi="Cambria Math"/>
                    <w:lang w:eastAsia="zh-TW"/>
                  </w:rPr>
                  <m:t>3</m:t>
                </m:r>
              </m:sup>
            </m:sSup>
            <m:r>
              <w:rPr>
                <w:rFonts w:ascii="Cambria Math" w:eastAsia="標楷體" w:hAnsi="Cambria Math"/>
                <w:lang w:eastAsia="zh-TW"/>
              </w:rPr>
              <m:t>r</m:t>
            </m:r>
          </m:e>
          <m:sub>
            <m:r>
              <w:rPr>
                <w:rFonts w:ascii="Cambria Math" w:eastAsia="標楷體" w:hAnsi="Cambria Math"/>
                <w:lang w:eastAsia="zh-TW"/>
              </w:rPr>
              <m:t>t+1</m:t>
            </m:r>
          </m:sub>
        </m:sSub>
        <m:r>
          <w:rPr>
            <w:rFonts w:ascii="Cambria Math" w:eastAsia="標楷體" w:hAnsi="Cambria Math"/>
            <w:lang w:eastAsia="zh-TW"/>
          </w:rPr>
          <m:t>+…</m:t>
        </m:r>
      </m:oMath>
      <w:r w:rsidRPr="00510ABC">
        <w:t>. Thus, the closer the discount factor is to 1, the slower the decay, and the greater the emphasis on future rewards, as shown in Fig. 14(a) and (b).</w:t>
      </w:r>
      <w:r w:rsidR="00CC4B15" w:rsidRPr="00510ABC">
        <w:t xml:space="preserve"> </w:t>
      </w:r>
      <w:r w:rsidR="007076E0" w:rsidRPr="00510ABC">
        <w:t>As shown in Fig. 1</w:t>
      </w:r>
      <w:r w:rsidR="002E7669" w:rsidRPr="00510ABC">
        <w:t>4</w:t>
      </w:r>
      <w:r w:rsidR="007076E0" w:rsidRPr="00510ABC">
        <w:t xml:space="preserve">(a), the discount factor for the main agent is set to </w:t>
      </w:r>
      <m:oMath>
        <m:sSup>
          <m:sSupPr>
            <m:ctrlPr>
              <w:rPr>
                <w:rFonts w:ascii="Cambria Math" w:eastAsia="標楷體" w:hAnsi="Cambria Math"/>
                <w:i/>
                <w:lang w:eastAsia="zh-TW"/>
              </w:rPr>
            </m:ctrlPr>
          </m:sSupPr>
          <m:e>
            <m:r>
              <w:rPr>
                <w:rFonts w:ascii="Cambria Math" w:eastAsia="標楷體" w:hAnsi="Cambria Math"/>
                <w:lang w:eastAsia="zh-TW"/>
              </w:rPr>
              <m:t>γ</m:t>
            </m:r>
          </m:e>
          <m:sup>
            <m:r>
              <m:rPr>
                <m:sty m:val="p"/>
              </m:rPr>
              <w:rPr>
                <w:rFonts w:ascii="Cambria Math" w:eastAsia="標楷體" w:hAnsi="Cambria Math" w:hint="eastAsia"/>
                <w:lang w:eastAsia="zh-TW"/>
              </w:rPr>
              <m:t>M</m:t>
            </m:r>
          </m:sup>
        </m:sSup>
      </m:oMath>
      <w:r w:rsidR="007076E0" w:rsidRPr="00510ABC">
        <w:t xml:space="preserve">, while that for the catfish agent is set to </w:t>
      </w:r>
      <m:oMath>
        <m:sSup>
          <m:sSupPr>
            <m:ctrlPr>
              <w:rPr>
                <w:rFonts w:ascii="Cambria Math" w:eastAsia="標楷體" w:hAnsi="Cambria Math"/>
                <w:i/>
                <w:lang w:eastAsia="zh-TW"/>
              </w:rPr>
            </m:ctrlPr>
          </m:sSupPr>
          <m:e>
            <m:r>
              <w:rPr>
                <w:rFonts w:ascii="Cambria Math" w:eastAsia="標楷體" w:hAnsi="Cambria Math"/>
                <w:lang w:eastAsia="zh-TW"/>
              </w:rPr>
              <m:t>γ</m:t>
            </m:r>
          </m:e>
          <m:sup>
            <m:r>
              <m:rPr>
                <m:sty m:val="p"/>
              </m:rPr>
              <w:rPr>
                <w:rFonts w:ascii="Cambria Math" w:eastAsia="標楷體" w:hAnsi="Cambria Math" w:hint="eastAsia"/>
                <w:lang w:eastAsia="zh-TW"/>
              </w:rPr>
              <m:t>CF</m:t>
            </m:r>
          </m:sup>
        </m:sSup>
      </m:oMath>
      <w:r w:rsidR="007076E0" w:rsidRPr="00510ABC">
        <w:t xml:space="preserve">. According to Hou </w:t>
      </w:r>
      <w:r w:rsidR="00594782" w:rsidRPr="00510ABC">
        <w:rPr>
          <w:i/>
          <w:iCs/>
        </w:rPr>
        <w:t>et al.</w:t>
      </w:r>
      <w:r w:rsidR="007076E0" w:rsidRPr="00510ABC">
        <w:t xml:space="preserve"> [</w:t>
      </w:r>
      <w:r w:rsidR="00156DB7" w:rsidRPr="00510ABC">
        <w:t>23</w:t>
      </w:r>
      <w:r w:rsidR="007076E0" w:rsidRPr="00510ABC">
        <w:t xml:space="preserve">], when an RL agent approaches the final outcome, a larger discount factor is beneficial for achieving better results. </w:t>
      </w:r>
      <w:r w:rsidR="00335295" w:rsidRPr="00510ABC">
        <w:t>Accordingly, based on the prior experience stratification, superior experiences are assigned a larger discount factor for the catfish agent’s tasks, while ordinary experiences receive a smaller discount factor for the main agent’s tasks.</w:t>
      </w:r>
      <w:r w:rsidR="00335295" w:rsidRPr="00510ABC">
        <w:rPr>
          <w:rFonts w:asciiTheme="minorEastAsia" w:eastAsiaTheme="minorEastAsia" w:hAnsiTheme="minorEastAsia" w:hint="eastAsia"/>
          <w:lang w:eastAsia="zh-TW"/>
        </w:rPr>
        <w:t xml:space="preserve"> </w:t>
      </w:r>
      <w:r w:rsidR="007076E0" w:rsidRPr="00510ABC">
        <w:t xml:space="preserve">Therefore, we set </w:t>
      </w:r>
      <m:oMath>
        <m:sSup>
          <m:sSupPr>
            <m:ctrlPr>
              <w:rPr>
                <w:rFonts w:ascii="Cambria Math" w:eastAsia="標楷體" w:hAnsi="Cambria Math"/>
                <w:i/>
                <w:lang w:eastAsia="zh-TW"/>
              </w:rPr>
            </m:ctrlPr>
          </m:sSupPr>
          <m:e>
            <m:r>
              <w:rPr>
                <w:rFonts w:ascii="Cambria Math" w:eastAsia="標楷體" w:hAnsi="Cambria Math"/>
                <w:lang w:eastAsia="zh-TW"/>
              </w:rPr>
              <m:t>γ</m:t>
            </m:r>
          </m:e>
          <m:sup>
            <m:r>
              <m:rPr>
                <m:sty m:val="p"/>
              </m:rPr>
              <w:rPr>
                <w:rFonts w:ascii="Cambria Math" w:eastAsia="標楷體" w:hAnsi="Cambria Math" w:hint="eastAsia"/>
                <w:lang w:eastAsia="zh-TW"/>
              </w:rPr>
              <m:t>M</m:t>
            </m:r>
          </m:sup>
        </m:sSup>
        <m:r>
          <w:rPr>
            <w:rFonts w:ascii="Cambria Math" w:eastAsia="標楷體" w:hAnsi="Cambria Math"/>
            <w:lang w:val="de-DE" w:eastAsia="zh-TW"/>
          </w:rPr>
          <m:t>≤</m:t>
        </m:r>
        <m:r>
          <w:rPr>
            <w:rFonts w:ascii="Cambria Math" w:eastAsia="標楷體" w:hAnsi="Cambria Math" w:hint="eastAsia"/>
            <w:lang w:val="de-DE" w:eastAsia="zh-TW"/>
          </w:rPr>
          <m:t xml:space="preserve"> </m:t>
        </m:r>
        <m:sSup>
          <m:sSupPr>
            <m:ctrlPr>
              <w:rPr>
                <w:rFonts w:ascii="Cambria Math" w:eastAsia="標楷體" w:hAnsi="Cambria Math"/>
                <w:i/>
                <w:lang w:eastAsia="zh-TW"/>
              </w:rPr>
            </m:ctrlPr>
          </m:sSupPr>
          <m:e>
            <m:r>
              <w:rPr>
                <w:rFonts w:ascii="Cambria Math" w:eastAsia="標楷體" w:hAnsi="Cambria Math"/>
                <w:lang w:eastAsia="zh-TW"/>
              </w:rPr>
              <m:t>γ</m:t>
            </m:r>
          </m:e>
          <m:sup>
            <m:r>
              <m:rPr>
                <m:sty m:val="p"/>
              </m:rPr>
              <w:rPr>
                <w:rFonts w:ascii="Cambria Math" w:eastAsia="標楷體" w:hAnsi="Cambria Math" w:hint="eastAsia"/>
                <w:lang w:eastAsia="zh-TW"/>
              </w:rPr>
              <m:t>CF</m:t>
            </m:r>
          </m:sup>
        </m:sSup>
      </m:oMath>
      <w:r w:rsidR="007076E0" w:rsidRPr="00510ABC">
        <w:t xml:space="preserve">, allowing the catfish agent to learn more farsighted and superior policies, while the main agent is relatively myopic compared to the catfish agent. </w:t>
      </w:r>
    </w:p>
    <w:p w14:paraId="14CBF02D" w14:textId="77777777" w:rsidR="007076E0" w:rsidRPr="00510ABC" w:rsidRDefault="007076E0" w:rsidP="00942406">
      <w:pPr>
        <w:autoSpaceDE/>
        <w:adjustRightInd/>
        <w:ind w:firstLineChars="200" w:firstLine="480"/>
        <w:jc w:val="both"/>
        <w:rPr>
          <w:rFonts w:eastAsia="標楷體"/>
          <w:lang w:eastAsia="zh-TW"/>
        </w:rPr>
      </w:pPr>
    </w:p>
    <w:p w14:paraId="5C93D61E" w14:textId="3138C777" w:rsidR="003B6463" w:rsidRPr="00510ABC" w:rsidRDefault="00C11100" w:rsidP="00942406">
      <w:pPr>
        <w:autoSpaceDE/>
        <w:adjustRightInd/>
        <w:jc w:val="center"/>
        <w:rPr>
          <w:rFonts w:eastAsia="標楷體"/>
          <w:bCs/>
          <w:szCs w:val="24"/>
          <w:lang w:val="de-DE" w:eastAsia="zh-TW"/>
        </w:rPr>
      </w:pPr>
      <w:r w:rsidRPr="00510ABC">
        <w:rPr>
          <w:rFonts w:eastAsia="標楷體"/>
          <w:bCs/>
          <w:noProof/>
          <w:szCs w:val="24"/>
          <w:lang w:val="de-DE" w:eastAsia="zh-TW"/>
        </w:rPr>
        <w:drawing>
          <wp:inline distT="0" distB="0" distL="0" distR="0" wp14:anchorId="7C40DB97" wp14:editId="6D42A820">
            <wp:extent cx="6102350" cy="1504950"/>
            <wp:effectExtent l="0" t="0" r="0" b="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02350" cy="1504950"/>
                    </a:xfrm>
                    <a:prstGeom prst="rect">
                      <a:avLst/>
                    </a:prstGeom>
                    <a:noFill/>
                    <a:ln>
                      <a:noFill/>
                    </a:ln>
                  </pic:spPr>
                </pic:pic>
              </a:graphicData>
            </a:graphic>
          </wp:inline>
        </w:drawing>
      </w:r>
    </w:p>
    <w:p w14:paraId="28E46E29" w14:textId="018698B2" w:rsidR="0098660D" w:rsidRPr="00510ABC" w:rsidRDefault="0098660D" w:rsidP="00942406">
      <w:pPr>
        <w:pStyle w:val="af0"/>
        <w:numPr>
          <w:ilvl w:val="0"/>
          <w:numId w:val="4"/>
        </w:numPr>
        <w:spacing w:beforeLines="50" w:before="120" w:line="360" w:lineRule="auto"/>
        <w:jc w:val="center"/>
        <w:rPr>
          <w:rFonts w:ascii="Times New Roman" w:eastAsia="標楷體" w:hAnsi="Times New Roman" w:cs="Times New Roman" w:hint="default"/>
          <w:color w:val="auto"/>
        </w:rPr>
      </w:pPr>
      <w:r w:rsidRPr="00510ABC">
        <w:rPr>
          <w:rFonts w:eastAsia="標楷體" w:hint="default"/>
          <w:color w:val="auto"/>
        </w:rPr>
        <w:t xml:space="preserve">                                        </w:t>
      </w:r>
      <w:r w:rsidRPr="00510ABC">
        <w:rPr>
          <w:rFonts w:ascii="Times New Roman" w:eastAsia="標楷體" w:hAnsi="Times New Roman" w:cs="Times New Roman" w:hint="default"/>
          <w:color w:val="auto"/>
        </w:rPr>
        <w:t>(b)</w:t>
      </w:r>
    </w:p>
    <w:p w14:paraId="3445A066" w14:textId="5E62EE70" w:rsidR="00030C1C" w:rsidRPr="00510ABC" w:rsidRDefault="00030C1C" w:rsidP="00942406">
      <w:pPr>
        <w:autoSpaceDE/>
        <w:adjustRightInd/>
        <w:jc w:val="center"/>
        <w:rPr>
          <w:rFonts w:eastAsia="標楷體"/>
          <w:bCs/>
          <w:szCs w:val="24"/>
          <w:lang w:val="de-DE" w:eastAsia="zh-TW"/>
        </w:rPr>
      </w:pPr>
    </w:p>
    <w:p w14:paraId="026DEB1A" w14:textId="77777777" w:rsidR="006135E0" w:rsidRPr="00510ABC" w:rsidRDefault="00B40992" w:rsidP="00942406">
      <w:pPr>
        <w:autoSpaceDE/>
        <w:adjustRightInd/>
        <w:jc w:val="center"/>
      </w:pPr>
      <w:r w:rsidRPr="00510ABC">
        <w:t>Figure</w:t>
      </w:r>
      <w:r w:rsidRPr="00510ABC">
        <w:rPr>
          <w:rFonts w:asciiTheme="minorEastAsia" w:eastAsiaTheme="minorEastAsia" w:hAnsiTheme="minorEastAsia" w:hint="eastAsia"/>
          <w:lang w:eastAsia="zh-TW"/>
        </w:rPr>
        <w:t xml:space="preserve"> </w:t>
      </w:r>
      <w:r w:rsidR="00434F30" w:rsidRPr="00510ABC">
        <w:rPr>
          <w:rFonts w:eastAsia="標楷體" w:hint="eastAsia"/>
          <w:bCs/>
          <w:kern w:val="2"/>
          <w:szCs w:val="36"/>
          <w:bdr w:val="none" w:sz="0" w:space="0" w:color="auto" w:frame="1"/>
          <w:lang w:val="de-DE" w:eastAsia="zh-TW"/>
        </w:rPr>
        <w:t>1</w:t>
      </w:r>
      <w:r w:rsidR="001478F8" w:rsidRPr="00510ABC">
        <w:rPr>
          <w:rFonts w:eastAsia="標楷體"/>
          <w:bCs/>
          <w:kern w:val="2"/>
          <w:szCs w:val="36"/>
          <w:bdr w:val="none" w:sz="0" w:space="0" w:color="auto" w:frame="1"/>
          <w:lang w:val="de-DE" w:eastAsia="zh-TW"/>
        </w:rPr>
        <w:t>4</w:t>
      </w:r>
      <w:r w:rsidR="003D660C" w:rsidRPr="00510ABC">
        <w:rPr>
          <w:rFonts w:eastAsia="標楷體"/>
          <w:bCs/>
          <w:kern w:val="2"/>
          <w:szCs w:val="36"/>
          <w:bdr w:val="none" w:sz="0" w:space="0" w:color="auto" w:frame="1"/>
          <w:lang w:val="de-DE" w:eastAsia="zh-TW"/>
        </w:rPr>
        <w:t>.</w:t>
      </w:r>
      <w:r w:rsidR="00434F30" w:rsidRPr="00510ABC">
        <w:rPr>
          <w:rFonts w:eastAsia="標楷體"/>
          <w:bCs/>
          <w:kern w:val="2"/>
          <w:szCs w:val="36"/>
          <w:bdr w:val="none" w:sz="0" w:space="0" w:color="auto" w:frame="1"/>
          <w:lang w:val="de-DE" w:eastAsia="zh-TW"/>
        </w:rPr>
        <w:t xml:space="preserve"> (a) </w:t>
      </w:r>
      <w:r w:rsidR="007C038D" w:rsidRPr="00510ABC">
        <w:t xml:space="preserve">Illustration of a </w:t>
      </w:r>
      <w:r w:rsidR="000E28CD" w:rsidRPr="00510ABC">
        <w:t>s</w:t>
      </w:r>
      <w:r w:rsidR="007C038D" w:rsidRPr="00510ABC">
        <w:t xml:space="preserve">maller </w:t>
      </w:r>
      <w:r w:rsidR="000E28CD" w:rsidRPr="00510ABC">
        <w:t>d</w:t>
      </w:r>
      <w:r w:rsidR="007C038D" w:rsidRPr="00510ABC">
        <w:t xml:space="preserve">iscount </w:t>
      </w:r>
      <w:r w:rsidR="000E28CD" w:rsidRPr="00510ABC">
        <w:t>f</w:t>
      </w:r>
      <w:r w:rsidR="007C038D" w:rsidRPr="00510ABC">
        <w:t>actor</w:t>
      </w:r>
      <w:r w:rsidR="00313D39" w:rsidRPr="00510ABC">
        <w:t>,</w:t>
      </w:r>
      <w:r w:rsidR="006135E0" w:rsidRPr="00510ABC">
        <w:t xml:space="preserve"> and</w:t>
      </w:r>
    </w:p>
    <w:p w14:paraId="2200FF3B" w14:textId="7381DB17" w:rsidR="00434F30" w:rsidRPr="00510ABC" w:rsidRDefault="006135E0" w:rsidP="00942406">
      <w:pPr>
        <w:autoSpaceDE/>
        <w:adjustRightInd/>
        <w:jc w:val="center"/>
        <w:rPr>
          <w:rFonts w:eastAsia="標楷體"/>
          <w:bCs/>
          <w:kern w:val="2"/>
          <w:szCs w:val="36"/>
          <w:bdr w:val="none" w:sz="0" w:space="0" w:color="auto" w:frame="1"/>
          <w:lang w:val="de-DE" w:eastAsia="zh-TW"/>
        </w:rPr>
      </w:pPr>
      <w:r w:rsidRPr="00510ABC">
        <w:t xml:space="preserve">    </w:t>
      </w:r>
      <w:r w:rsidR="00434F30" w:rsidRPr="00510ABC">
        <w:rPr>
          <w:rFonts w:eastAsia="標楷體"/>
          <w:bCs/>
          <w:kern w:val="2"/>
          <w:szCs w:val="36"/>
          <w:bdr w:val="none" w:sz="0" w:space="0" w:color="auto" w:frame="1"/>
          <w:lang w:val="de-DE" w:eastAsia="zh-TW"/>
        </w:rPr>
        <w:t xml:space="preserve">(b) </w:t>
      </w:r>
      <w:r w:rsidR="005F4996" w:rsidRPr="00510ABC">
        <w:t xml:space="preserve">Illustration of a </w:t>
      </w:r>
      <w:r w:rsidR="000E28CD" w:rsidRPr="00510ABC">
        <w:t>l</w:t>
      </w:r>
      <w:r w:rsidR="005F4996" w:rsidRPr="00510ABC">
        <w:t xml:space="preserve">arger </w:t>
      </w:r>
      <w:r w:rsidR="000E28CD" w:rsidRPr="00510ABC">
        <w:t>d</w:t>
      </w:r>
      <w:r w:rsidR="005F4996" w:rsidRPr="00510ABC">
        <w:t xml:space="preserve">iscount </w:t>
      </w:r>
      <w:r w:rsidR="000E28CD" w:rsidRPr="00510ABC">
        <w:t>f</w:t>
      </w:r>
      <w:r w:rsidR="005F4996" w:rsidRPr="00510ABC">
        <w:t>actor</w:t>
      </w:r>
      <w:r w:rsidR="00434F30" w:rsidRPr="00510ABC">
        <w:rPr>
          <w:rFonts w:eastAsia="標楷體"/>
          <w:bCs/>
          <w:kern w:val="2"/>
          <w:szCs w:val="36"/>
          <w:bdr w:val="none" w:sz="0" w:space="0" w:color="auto" w:frame="1"/>
          <w:lang w:val="de-DE" w:eastAsia="zh-TW"/>
        </w:rPr>
        <w:t>.</w:t>
      </w:r>
    </w:p>
    <w:p w14:paraId="5FBC5B89" w14:textId="77777777" w:rsidR="00434F30" w:rsidRPr="00510ABC" w:rsidRDefault="00434F30" w:rsidP="00942406">
      <w:pPr>
        <w:autoSpaceDE/>
        <w:adjustRightInd/>
        <w:jc w:val="center"/>
        <w:rPr>
          <w:rFonts w:eastAsia="標楷體"/>
          <w:bCs/>
          <w:szCs w:val="24"/>
          <w:lang w:val="de-DE" w:eastAsia="zh-TW"/>
        </w:rPr>
      </w:pPr>
    </w:p>
    <w:p w14:paraId="035C3C6D" w14:textId="5EDA8DB5" w:rsidR="00515241" w:rsidRPr="00510ABC" w:rsidRDefault="000B1206" w:rsidP="00FF0904">
      <w:pPr>
        <w:autoSpaceDE/>
        <w:adjustRightInd/>
        <w:ind w:firstLineChars="200" w:firstLine="480"/>
        <w:jc w:val="both"/>
        <w:rPr>
          <w:rFonts w:eastAsia="標楷體"/>
          <w:lang w:eastAsia="zh-TW"/>
        </w:rPr>
      </w:pPr>
      <w:r w:rsidRPr="00510ABC">
        <w:rPr>
          <w:rFonts w:eastAsia="標楷體" w:hint="eastAsia"/>
          <w:lang w:eastAsia="zh-TW"/>
        </w:rPr>
        <w:t>折扣因子</w:t>
      </w:r>
      <w:r w:rsidR="00A62795" w:rsidRPr="00510ABC">
        <w:rPr>
          <w:rFonts w:eastAsia="標楷體" w:hint="eastAsia"/>
          <w:lang w:eastAsia="zh-TW"/>
        </w:rPr>
        <w:t>是</w:t>
      </w:r>
      <w:r w:rsidRPr="00510ABC">
        <w:rPr>
          <w:rFonts w:eastAsia="標楷體" w:hint="eastAsia"/>
          <w:lang w:eastAsia="zh-TW"/>
        </w:rPr>
        <w:t>在</w:t>
      </w:r>
      <w:r w:rsidR="00046DE7" w:rsidRPr="00510ABC">
        <w:rPr>
          <w:rFonts w:eastAsia="標楷體" w:hint="eastAsia"/>
          <w:lang w:eastAsia="zh-TW"/>
        </w:rPr>
        <w:t>強化學習</w:t>
      </w:r>
      <w:r w:rsidR="00040938" w:rsidRPr="00510ABC">
        <w:rPr>
          <w:rFonts w:eastAsia="標楷體" w:hint="eastAsia"/>
          <w:lang w:eastAsia="zh-TW"/>
        </w:rPr>
        <w:t>中</w:t>
      </w:r>
      <w:r w:rsidR="00A62795" w:rsidRPr="00510ABC">
        <w:rPr>
          <w:rFonts w:eastAsia="標楷體" w:hint="eastAsia"/>
          <w:lang w:eastAsia="zh-TW"/>
        </w:rPr>
        <w:t>至關</w:t>
      </w:r>
      <w:r w:rsidR="00040938" w:rsidRPr="00510ABC">
        <w:rPr>
          <w:rFonts w:eastAsia="標楷體" w:hint="eastAsia"/>
          <w:lang w:eastAsia="zh-TW"/>
        </w:rPr>
        <w:t>重要</w:t>
      </w:r>
      <w:r w:rsidR="00A62795" w:rsidRPr="00510ABC">
        <w:rPr>
          <w:rFonts w:eastAsia="標楷體" w:hint="eastAsia"/>
          <w:lang w:eastAsia="zh-TW"/>
        </w:rPr>
        <w:t>的超參數</w:t>
      </w:r>
      <w:r w:rsidR="00040938" w:rsidRPr="00510ABC">
        <w:rPr>
          <w:rFonts w:eastAsia="標楷體" w:hint="eastAsia"/>
          <w:lang w:eastAsia="zh-TW"/>
        </w:rPr>
        <w:t>，</w:t>
      </w:r>
      <w:r w:rsidR="00A62795" w:rsidRPr="00510ABC">
        <w:rPr>
          <w:rFonts w:eastAsia="標楷體" w:hint="eastAsia"/>
          <w:lang w:eastAsia="zh-TW"/>
        </w:rPr>
        <w:t>它決定了</w:t>
      </w:r>
      <w:r w:rsidR="00B66583" w:rsidRPr="00510ABC">
        <w:rPr>
          <w:rFonts w:eastAsia="標楷體" w:hint="eastAsia"/>
          <w:lang w:eastAsia="zh-TW"/>
        </w:rPr>
        <w:t xml:space="preserve"> RL a</w:t>
      </w:r>
      <w:r w:rsidR="00B66583" w:rsidRPr="00510ABC">
        <w:rPr>
          <w:rFonts w:eastAsia="標楷體"/>
          <w:lang w:eastAsia="zh-TW"/>
        </w:rPr>
        <w:t xml:space="preserve">gent </w:t>
      </w:r>
      <w:r w:rsidR="00B66583" w:rsidRPr="00510ABC">
        <w:rPr>
          <w:rFonts w:eastAsia="標楷體" w:hint="eastAsia"/>
          <w:lang w:eastAsia="zh-TW"/>
        </w:rPr>
        <w:t>對於</w:t>
      </w:r>
      <w:r w:rsidR="00A62795" w:rsidRPr="00510ABC">
        <w:rPr>
          <w:rFonts w:eastAsia="標楷體" w:hint="eastAsia"/>
          <w:lang w:eastAsia="zh-TW"/>
        </w:rPr>
        <w:t>未來獎勵</w:t>
      </w:r>
      <w:r w:rsidR="00B66583" w:rsidRPr="00510ABC">
        <w:rPr>
          <w:rFonts w:eastAsia="標楷體" w:hint="eastAsia"/>
          <w:lang w:eastAsia="zh-TW"/>
        </w:rPr>
        <w:t>的</w:t>
      </w:r>
      <w:r w:rsidR="00AB17BE" w:rsidRPr="00510ABC">
        <w:rPr>
          <w:rFonts w:eastAsia="標楷體" w:hint="eastAsia"/>
          <w:lang w:eastAsia="zh-TW"/>
        </w:rPr>
        <w:t>重視程度。</w:t>
      </w:r>
      <w:r w:rsidR="00BE18CB" w:rsidRPr="00510ABC">
        <w:rPr>
          <w:rFonts w:eastAsia="標楷體" w:hint="eastAsia"/>
          <w:lang w:eastAsia="zh-TW"/>
        </w:rPr>
        <w:t>此超參數影響了</w:t>
      </w:r>
      <w:r w:rsidR="009F5CB2" w:rsidRPr="00510ABC">
        <w:rPr>
          <w:rFonts w:eastAsia="標楷體"/>
          <w:lang w:eastAsia="zh-TW"/>
        </w:rPr>
        <w:t xml:space="preserve"> RL agent </w:t>
      </w:r>
      <w:r w:rsidR="00776EB6" w:rsidRPr="00510ABC">
        <w:rPr>
          <w:rFonts w:eastAsia="標楷體" w:hint="eastAsia"/>
          <w:lang w:eastAsia="zh-TW"/>
        </w:rPr>
        <w:t>的策略、收斂速度與長期的優化能力。</w:t>
      </w:r>
      <w:r w:rsidR="0055048E" w:rsidRPr="00510ABC">
        <w:rPr>
          <w:rFonts w:eastAsia="標楷體" w:hint="eastAsia"/>
          <w:lang w:eastAsia="zh-TW"/>
        </w:rPr>
        <w:t>本文在</w:t>
      </w:r>
      <w:r w:rsidR="0055048E" w:rsidRPr="00510ABC">
        <w:rPr>
          <w:rFonts w:eastAsia="標楷體" w:hint="eastAsia"/>
          <w:lang w:eastAsia="zh-TW"/>
        </w:rPr>
        <w:t xml:space="preserve"> A. </w:t>
      </w:r>
      <w:r w:rsidR="0055048E" w:rsidRPr="00510ABC">
        <w:rPr>
          <w:rFonts w:eastAsia="標楷體"/>
          <w:lang w:eastAsia="zh-TW"/>
        </w:rPr>
        <w:t xml:space="preserve">Catfish Strategy 1: Experience Stratification </w:t>
      </w:r>
      <w:r w:rsidR="0055048E" w:rsidRPr="00510ABC">
        <w:rPr>
          <w:rFonts w:eastAsia="標楷體" w:hint="eastAsia"/>
          <w:lang w:eastAsia="zh-TW"/>
        </w:rPr>
        <w:t>中有描述了為何將不同經驗做分層。</w:t>
      </w:r>
      <w:r w:rsidR="00333130" w:rsidRPr="00510ABC">
        <w:rPr>
          <w:rFonts w:eastAsia="標楷體" w:hint="eastAsia"/>
          <w:lang w:eastAsia="zh-TW"/>
        </w:rPr>
        <w:t>我們調整折扣因子的目的是</w:t>
      </w:r>
      <w:r w:rsidR="0055048E" w:rsidRPr="00510ABC">
        <w:rPr>
          <w:rFonts w:eastAsia="標楷體" w:hint="eastAsia"/>
          <w:lang w:eastAsia="zh-TW"/>
        </w:rPr>
        <w:t>接續為不同層級之間分配不同任務的理念，將</w:t>
      </w:r>
      <w:r w:rsidR="0055048E" w:rsidRPr="00510ABC">
        <w:rPr>
          <w:rFonts w:eastAsia="標楷體" w:hint="eastAsia"/>
          <w:lang w:eastAsia="zh-TW"/>
        </w:rPr>
        <w:t xml:space="preserve"> m</w:t>
      </w:r>
      <w:r w:rsidR="0055048E" w:rsidRPr="00510ABC">
        <w:rPr>
          <w:rFonts w:eastAsia="標楷體"/>
          <w:lang w:eastAsia="zh-TW"/>
        </w:rPr>
        <w:t xml:space="preserve">ain agent </w:t>
      </w:r>
      <w:r w:rsidR="0055048E" w:rsidRPr="00510ABC">
        <w:rPr>
          <w:rFonts w:eastAsia="標楷體" w:hint="eastAsia"/>
          <w:lang w:eastAsia="zh-TW"/>
        </w:rPr>
        <w:t>與</w:t>
      </w:r>
      <w:r w:rsidR="0055048E" w:rsidRPr="00510ABC">
        <w:rPr>
          <w:rFonts w:eastAsia="標楷體" w:hint="eastAsia"/>
          <w:lang w:eastAsia="zh-TW"/>
        </w:rPr>
        <w:t xml:space="preserve"> c</w:t>
      </w:r>
      <w:r w:rsidR="0055048E" w:rsidRPr="00510ABC">
        <w:rPr>
          <w:rFonts w:eastAsia="標楷體"/>
          <w:lang w:eastAsia="zh-TW"/>
        </w:rPr>
        <w:t xml:space="preserve">atfish agent </w:t>
      </w:r>
      <w:r w:rsidR="0055048E" w:rsidRPr="00510ABC">
        <w:rPr>
          <w:rFonts w:eastAsia="標楷體" w:hint="eastAsia"/>
          <w:lang w:eastAsia="zh-TW"/>
        </w:rPr>
        <w:t>的折扣因子按照不同任務有不同的配置。</w:t>
      </w:r>
      <w:r w:rsidR="001F3E1D" w:rsidRPr="00510ABC">
        <w:rPr>
          <w:rFonts w:eastAsia="標楷體" w:hint="eastAsia"/>
          <w:lang w:eastAsia="zh-TW"/>
        </w:rPr>
        <w:t>這麼做的好處是可以</w:t>
      </w:r>
      <w:r w:rsidR="00313B22" w:rsidRPr="00510ABC">
        <w:rPr>
          <w:rFonts w:eastAsia="標楷體" w:hint="eastAsia"/>
          <w:lang w:eastAsia="zh-TW"/>
        </w:rPr>
        <w:t>避免策略同質化</w:t>
      </w:r>
      <w:r w:rsidR="00FD3464" w:rsidRPr="00510ABC">
        <w:rPr>
          <w:rFonts w:eastAsia="標楷體" w:hint="eastAsia"/>
          <w:lang w:eastAsia="zh-TW"/>
        </w:rPr>
        <w:t>，</w:t>
      </w:r>
      <w:r w:rsidR="00140575" w:rsidRPr="00510ABC">
        <w:rPr>
          <w:rFonts w:eastAsia="標楷體" w:hint="eastAsia"/>
          <w:lang w:eastAsia="zh-TW"/>
        </w:rPr>
        <w:t>從而讓</w:t>
      </w:r>
      <w:r w:rsidR="00EE12A0" w:rsidRPr="00510ABC">
        <w:rPr>
          <w:rFonts w:eastAsia="標楷體" w:hint="eastAsia"/>
          <w:lang w:eastAsia="zh-TW"/>
        </w:rPr>
        <w:t>不同</w:t>
      </w:r>
      <w:r w:rsidR="00EE12A0" w:rsidRPr="00510ABC">
        <w:rPr>
          <w:rFonts w:eastAsia="標楷體" w:hint="eastAsia"/>
          <w:lang w:eastAsia="zh-TW"/>
        </w:rPr>
        <w:t xml:space="preserve"> </w:t>
      </w:r>
      <w:r w:rsidR="00EE12A0" w:rsidRPr="00510ABC">
        <w:rPr>
          <w:rFonts w:eastAsia="標楷體"/>
          <w:lang w:eastAsia="zh-TW"/>
        </w:rPr>
        <w:t xml:space="preserve">agent </w:t>
      </w:r>
      <w:r w:rsidR="00C868DB" w:rsidRPr="00510ABC">
        <w:rPr>
          <w:rFonts w:eastAsia="標楷體" w:hint="eastAsia"/>
          <w:lang w:eastAsia="zh-TW"/>
        </w:rPr>
        <w:t>差異化</w:t>
      </w:r>
      <w:r w:rsidR="00EE12A0" w:rsidRPr="00510ABC">
        <w:rPr>
          <w:rFonts w:eastAsia="標楷體" w:hint="eastAsia"/>
          <w:lang w:eastAsia="zh-TW"/>
        </w:rPr>
        <w:t>策略</w:t>
      </w:r>
      <w:r w:rsidR="00A16788" w:rsidRPr="00510ABC">
        <w:rPr>
          <w:rFonts w:eastAsia="標楷體" w:hint="eastAsia"/>
          <w:lang w:eastAsia="zh-TW"/>
        </w:rPr>
        <w:t>。</w:t>
      </w:r>
      <w:r w:rsidR="00C868DB" w:rsidRPr="00510ABC">
        <w:rPr>
          <w:rFonts w:eastAsia="標楷體" w:hint="eastAsia"/>
          <w:lang w:eastAsia="zh-TW"/>
        </w:rPr>
        <w:t>使得</w:t>
      </w:r>
      <w:r w:rsidR="004F3869" w:rsidRPr="00510ABC">
        <w:rPr>
          <w:rFonts w:eastAsia="標楷體" w:hint="eastAsia"/>
          <w:lang w:eastAsia="zh-TW"/>
        </w:rPr>
        <w:t xml:space="preserve"> m</w:t>
      </w:r>
      <w:r w:rsidR="004F3869" w:rsidRPr="00510ABC">
        <w:rPr>
          <w:rFonts w:eastAsia="標楷體"/>
          <w:lang w:eastAsia="zh-TW"/>
        </w:rPr>
        <w:t>ain agent</w:t>
      </w:r>
      <w:r w:rsidR="004F3869" w:rsidRPr="00510ABC">
        <w:rPr>
          <w:rFonts w:eastAsia="標楷體" w:hint="eastAsia"/>
          <w:lang w:eastAsia="zh-TW"/>
        </w:rPr>
        <w:t xml:space="preserve"> </w:t>
      </w:r>
      <w:r w:rsidR="004F3869" w:rsidRPr="00510ABC">
        <w:rPr>
          <w:rFonts w:eastAsia="標楷體" w:hint="eastAsia"/>
          <w:lang w:eastAsia="zh-TW"/>
        </w:rPr>
        <w:t>注意短期需求以加速收斂。</w:t>
      </w:r>
      <w:r w:rsidR="00B4638C" w:rsidRPr="00510ABC">
        <w:rPr>
          <w:rFonts w:eastAsia="標楷體" w:hint="eastAsia"/>
          <w:lang w:eastAsia="zh-TW"/>
        </w:rPr>
        <w:t>且使得</w:t>
      </w:r>
      <w:r w:rsidR="00B4638C" w:rsidRPr="00510ABC">
        <w:rPr>
          <w:rFonts w:eastAsia="標楷體" w:hint="eastAsia"/>
          <w:lang w:eastAsia="zh-TW"/>
        </w:rPr>
        <w:t xml:space="preserve"> c</w:t>
      </w:r>
      <w:r w:rsidR="00B4638C" w:rsidRPr="00510ABC">
        <w:rPr>
          <w:rFonts w:eastAsia="標楷體"/>
          <w:lang w:eastAsia="zh-TW"/>
        </w:rPr>
        <w:t>atfish agent</w:t>
      </w:r>
      <w:r w:rsidR="00B4638C" w:rsidRPr="00510ABC">
        <w:rPr>
          <w:rFonts w:eastAsia="標楷體" w:hint="eastAsia"/>
          <w:lang w:eastAsia="zh-TW"/>
        </w:rPr>
        <w:t xml:space="preserve"> </w:t>
      </w:r>
      <w:r w:rsidR="00B4638C" w:rsidRPr="00510ABC">
        <w:rPr>
          <w:rFonts w:eastAsia="標楷體" w:hint="eastAsia"/>
          <w:lang w:eastAsia="zh-TW"/>
        </w:rPr>
        <w:t>重視長期目標以追求最優成果。</w:t>
      </w:r>
    </w:p>
    <w:p w14:paraId="7DBD3DF2" w14:textId="302D7784" w:rsidR="00335EB8" w:rsidRPr="00510ABC" w:rsidRDefault="007D0586" w:rsidP="009538FD">
      <w:pPr>
        <w:autoSpaceDE/>
        <w:adjustRightInd/>
        <w:ind w:firstLineChars="200" w:firstLine="480"/>
        <w:jc w:val="both"/>
        <w:rPr>
          <w:rFonts w:eastAsia="標楷體"/>
          <w:lang w:eastAsia="zh-TW"/>
        </w:rPr>
      </w:pPr>
      <w:r w:rsidRPr="00510ABC">
        <w:rPr>
          <w:rFonts w:eastAsia="標楷體" w:hint="eastAsia"/>
          <w:lang w:eastAsia="zh-TW"/>
        </w:rPr>
        <w:t>觀察公式</w:t>
      </w:r>
      <w:r w:rsidRPr="00510ABC">
        <w:rPr>
          <w:rFonts w:eastAsia="標楷體" w:hint="eastAsia"/>
          <w:lang w:eastAsia="zh-TW"/>
        </w:rPr>
        <w:t>(17)</w:t>
      </w:r>
      <w:r w:rsidRPr="00510ABC">
        <w:rPr>
          <w:rFonts w:eastAsia="標楷體" w:hint="eastAsia"/>
          <w:lang w:eastAsia="zh-TW"/>
        </w:rPr>
        <w:t>可以發現，折扣係數會使得</w:t>
      </w:r>
      <w:r w:rsidRPr="00510ABC">
        <w:rPr>
          <w:rFonts w:eastAsia="標楷體" w:hint="eastAsia"/>
          <w:lang w:eastAsia="zh-TW"/>
        </w:rPr>
        <w:t xml:space="preserve"> Q-</w:t>
      </w:r>
      <w:r w:rsidRPr="00510ABC">
        <w:rPr>
          <w:rFonts w:eastAsia="標楷體"/>
          <w:lang w:eastAsia="zh-TW"/>
        </w:rPr>
        <w:t>Value</w:t>
      </w:r>
      <w:r w:rsidRPr="00510ABC">
        <w:rPr>
          <w:rFonts w:eastAsia="標楷體" w:hint="eastAsia"/>
          <w:lang w:eastAsia="zh-TW"/>
        </w:rPr>
        <w:t xml:space="preserve"> </w:t>
      </w:r>
      <w:r w:rsidRPr="00510ABC">
        <w:rPr>
          <w:rFonts w:eastAsia="標楷體" w:hint="eastAsia"/>
          <w:lang w:eastAsia="zh-TW"/>
        </w:rPr>
        <w:t>的權重會隨著</w:t>
      </w:r>
      <w:r w:rsidRPr="00510ABC">
        <w:rPr>
          <w:rFonts w:eastAsia="標楷體" w:hint="eastAsia"/>
          <w:lang w:eastAsia="zh-TW"/>
        </w:rPr>
        <w:t xml:space="preserve"> </w:t>
      </w:r>
      <m:oMath>
        <m:sSub>
          <m:sSubPr>
            <m:ctrlPr>
              <w:rPr>
                <w:rFonts w:ascii="Cambria Math" w:eastAsia="標楷體" w:hAnsi="Cambria Math"/>
                <w:i/>
                <w:lang w:eastAsia="zh-TW"/>
              </w:rPr>
            </m:ctrlPr>
          </m:sSubPr>
          <m:e>
            <m:r>
              <w:rPr>
                <w:rFonts w:ascii="Cambria Math" w:eastAsia="標楷體" w:hAnsi="Cambria Math" w:hint="eastAsia"/>
                <w:lang w:eastAsia="zh-TW"/>
              </w:rPr>
              <m:t>Q</m:t>
            </m:r>
          </m:e>
          <m:sub>
            <m:r>
              <w:rPr>
                <w:rFonts w:ascii="Cambria Math" w:eastAsia="標楷體" w:hAnsi="Cambria Math"/>
                <w:szCs w:val="24"/>
                <w:lang w:eastAsia="zh-TW"/>
              </w:rPr>
              <m:t>Φ</m:t>
            </m:r>
          </m:sub>
        </m:sSub>
        <m:d>
          <m:dPr>
            <m:ctrlPr>
              <w:rPr>
                <w:rFonts w:ascii="Cambria Math" w:eastAsia="標楷體" w:hAnsi="Cambria Math"/>
                <w:i/>
                <w:lang w:eastAsia="zh-TW"/>
              </w:rPr>
            </m:ctrlPr>
          </m:dPr>
          <m:e>
            <m:sSub>
              <m:sSubPr>
                <m:ctrlPr>
                  <w:rPr>
                    <w:rFonts w:ascii="Cambria Math" w:eastAsia="標楷體" w:hAnsi="Cambria Math"/>
                    <w:i/>
                    <w:lang w:eastAsia="zh-TW"/>
                  </w:rPr>
                </m:ctrlPr>
              </m:sSubPr>
              <m:e>
                <m:r>
                  <w:rPr>
                    <w:rFonts w:ascii="Cambria Math" w:eastAsia="標楷體" w:hAnsi="Cambria Math"/>
                    <w:lang w:eastAsia="zh-TW"/>
                  </w:rPr>
                  <m:t>s</m:t>
                </m:r>
              </m:e>
              <m:sub>
                <m:r>
                  <w:rPr>
                    <w:rFonts w:ascii="Cambria Math" w:eastAsia="標楷體" w:hAnsi="Cambria Math"/>
                    <w:lang w:eastAsia="zh-TW"/>
                  </w:rPr>
                  <m:t>t+1</m:t>
                </m:r>
              </m:sub>
            </m:sSub>
            <m:r>
              <w:rPr>
                <w:rFonts w:ascii="Cambria Math" w:eastAsia="標楷體" w:hAnsi="Cambria Math"/>
                <w:lang w:eastAsia="zh-TW"/>
              </w:rPr>
              <m:t>,</m:t>
            </m:r>
            <m:sSub>
              <m:sSubPr>
                <m:ctrlPr>
                  <w:rPr>
                    <w:rFonts w:ascii="Cambria Math" w:eastAsia="標楷體" w:hAnsi="Cambria Math"/>
                    <w:bCs/>
                    <w:i/>
                    <w:szCs w:val="24"/>
                    <w:lang w:eastAsia="zh-TW"/>
                  </w:rPr>
                </m:ctrlPr>
              </m:sSubPr>
              <m:e>
                <m:r>
                  <w:rPr>
                    <w:rFonts w:ascii="Cambria Math" w:eastAsia="標楷體" w:hAnsi="Cambria Math"/>
                    <w:szCs w:val="24"/>
                    <w:lang w:eastAsia="zh-TW"/>
                  </w:rPr>
                  <m:t>π</m:t>
                </m:r>
              </m:e>
              <m:sub>
                <m:r>
                  <w:rPr>
                    <w:rFonts w:ascii="Cambria Math" w:eastAsia="標楷體" w:hAnsi="Cambria Math" w:hint="eastAsia"/>
                    <w:szCs w:val="24"/>
                    <w:lang w:eastAsia="zh-TW"/>
                  </w:rPr>
                  <m:t>θ</m:t>
                </m:r>
              </m:sub>
            </m:sSub>
            <m:r>
              <w:rPr>
                <w:rFonts w:ascii="Cambria Math" w:eastAsia="標楷體" w:hAnsi="Cambria Math" w:hint="eastAsia"/>
                <w:szCs w:val="24"/>
                <w:lang w:eastAsia="zh-TW"/>
              </w:rPr>
              <m:t>(</m:t>
            </m:r>
            <m:sSub>
              <m:sSubPr>
                <m:ctrlPr>
                  <w:rPr>
                    <w:rFonts w:ascii="Cambria Math" w:eastAsia="標楷體" w:hAnsi="Cambria Math"/>
                    <w:bCs/>
                    <w:i/>
                    <w:szCs w:val="24"/>
                    <w:lang w:eastAsia="zh-TW"/>
                  </w:rPr>
                </m:ctrlPr>
              </m:sSubPr>
              <m:e>
                <m:r>
                  <w:rPr>
                    <w:rFonts w:ascii="Cambria Math" w:eastAsia="標楷體" w:hAnsi="Cambria Math"/>
                    <w:szCs w:val="24"/>
                    <w:lang w:eastAsia="zh-TW"/>
                  </w:rPr>
                  <m:t>s</m:t>
                </m:r>
              </m:e>
              <m:sub>
                <m:r>
                  <w:rPr>
                    <w:rFonts w:ascii="Cambria Math" w:eastAsia="標楷體" w:hAnsi="Cambria Math"/>
                    <w:szCs w:val="24"/>
                    <w:lang w:eastAsia="zh-TW"/>
                  </w:rPr>
                  <m:t>t+1</m:t>
                </m:r>
              </m:sub>
            </m:sSub>
            <m:r>
              <w:rPr>
                <w:rFonts w:ascii="Cambria Math" w:eastAsia="標楷體" w:hAnsi="Cambria Math" w:hint="eastAsia"/>
                <w:szCs w:val="24"/>
                <w:lang w:eastAsia="zh-TW"/>
              </w:rPr>
              <m:t>)</m:t>
            </m:r>
          </m:e>
        </m:d>
      </m:oMath>
      <w:r w:rsidRPr="00510ABC">
        <w:rPr>
          <w:rFonts w:eastAsia="標楷體" w:hint="eastAsia"/>
          <w:lang w:eastAsia="zh-TW"/>
        </w:rPr>
        <w:t xml:space="preserve"> </w:t>
      </w:r>
      <w:r w:rsidRPr="00510ABC">
        <w:rPr>
          <w:rFonts w:eastAsia="標楷體" w:hint="eastAsia"/>
          <w:lang w:eastAsia="zh-TW"/>
        </w:rPr>
        <w:t>往後來展開，而成指數下降。整體回報就是</w:t>
      </w:r>
      <w:r w:rsidRPr="00510ABC">
        <w:rPr>
          <w:rFonts w:eastAsia="標楷體" w:hint="eastAsia"/>
          <w:lang w:eastAsia="zh-TW"/>
        </w:rPr>
        <w:t xml:space="preserve"> </w:t>
      </w:r>
      <m:oMath>
        <m:sSubSup>
          <m:sSubSupPr>
            <m:ctrlPr>
              <w:rPr>
                <w:rFonts w:ascii="Cambria Math" w:eastAsia="標楷體" w:hAnsi="Cambria Math"/>
                <w:i/>
                <w:lang w:eastAsia="zh-TW"/>
              </w:rPr>
            </m:ctrlPr>
          </m:sSubSupPr>
          <m:e>
            <m:r>
              <w:rPr>
                <w:rFonts w:ascii="Cambria Math" w:eastAsia="標楷體" w:hAnsi="Cambria Math"/>
                <w:lang w:eastAsia="zh-TW"/>
              </w:rPr>
              <m:t>r</m:t>
            </m:r>
          </m:e>
          <m:sub>
            <m:r>
              <w:rPr>
                <w:rFonts w:ascii="Cambria Math" w:eastAsia="標楷體" w:hAnsi="Cambria Math"/>
                <w:lang w:eastAsia="zh-TW"/>
              </w:rPr>
              <m:t>t</m:t>
            </m:r>
          </m:sub>
          <m:sup>
            <m:r>
              <w:rPr>
                <w:rFonts w:ascii="Cambria Math" w:eastAsia="標楷體" w:hAnsi="Cambria Math"/>
                <w:lang w:eastAsia="zh-TW"/>
              </w:rPr>
              <m:t>tot</m:t>
            </m:r>
          </m:sup>
        </m:sSubSup>
        <m:r>
          <w:rPr>
            <w:rFonts w:ascii="Cambria Math" w:eastAsia="標楷體" w:hAnsi="Cambria Math"/>
            <w:lang w:eastAsia="zh-TW"/>
          </w:rPr>
          <m:t>=</m:t>
        </m:r>
        <m:sSub>
          <m:sSubPr>
            <m:ctrlPr>
              <w:rPr>
                <w:rFonts w:ascii="Cambria Math" w:eastAsia="標楷體" w:hAnsi="Cambria Math"/>
                <w:i/>
                <w:lang w:eastAsia="zh-TW"/>
              </w:rPr>
            </m:ctrlPr>
          </m:sSubPr>
          <m:e>
            <m:r>
              <w:rPr>
                <w:rFonts w:ascii="Cambria Math" w:eastAsia="標楷體" w:hAnsi="Cambria Math"/>
                <w:lang w:eastAsia="zh-TW"/>
              </w:rPr>
              <m:t>r</m:t>
            </m:r>
          </m:e>
          <m:sub>
            <m:r>
              <w:rPr>
                <w:rFonts w:ascii="Cambria Math" w:eastAsia="標楷體" w:hAnsi="Cambria Math"/>
                <w:lang w:eastAsia="zh-TW"/>
              </w:rPr>
              <m:t>t</m:t>
            </m:r>
          </m:sub>
        </m:sSub>
        <m:r>
          <w:rPr>
            <w:rFonts w:ascii="Cambria Math" w:eastAsia="標楷體" w:hAnsi="Cambria Math"/>
            <w:lang w:eastAsia="zh-TW"/>
          </w:rPr>
          <m:t xml:space="preserve">+ </m:t>
        </m:r>
        <m:sSub>
          <m:sSubPr>
            <m:ctrlPr>
              <w:rPr>
                <w:rFonts w:ascii="Cambria Math" w:eastAsia="標楷體" w:hAnsi="Cambria Math"/>
                <w:i/>
                <w:lang w:eastAsia="zh-TW"/>
              </w:rPr>
            </m:ctrlPr>
          </m:sSubPr>
          <m:e>
            <m:r>
              <w:rPr>
                <w:rFonts w:ascii="Cambria Math" w:eastAsia="標楷體" w:hAnsi="Cambria Math"/>
                <w:lang w:eastAsia="zh-TW"/>
              </w:rPr>
              <m:t>γr</m:t>
            </m:r>
          </m:e>
          <m:sub>
            <m:r>
              <w:rPr>
                <w:rFonts w:ascii="Cambria Math" w:eastAsia="標楷體" w:hAnsi="Cambria Math"/>
                <w:lang w:eastAsia="zh-TW"/>
              </w:rPr>
              <m:t>t+1</m:t>
            </m:r>
          </m:sub>
        </m:sSub>
        <m:r>
          <w:rPr>
            <w:rFonts w:ascii="Cambria Math" w:eastAsia="標楷體" w:hAnsi="Cambria Math"/>
            <w:lang w:eastAsia="zh-TW"/>
          </w:rPr>
          <m:t xml:space="preserve">+ </m:t>
        </m:r>
        <m:sSub>
          <m:sSubPr>
            <m:ctrlPr>
              <w:rPr>
                <w:rFonts w:ascii="Cambria Math" w:eastAsia="標楷體" w:hAnsi="Cambria Math"/>
                <w:i/>
                <w:lang w:eastAsia="zh-TW"/>
              </w:rPr>
            </m:ctrlPr>
          </m:sSubPr>
          <m:e>
            <m:sSup>
              <m:sSupPr>
                <m:ctrlPr>
                  <w:rPr>
                    <w:rFonts w:ascii="Cambria Math" w:eastAsia="標楷體" w:hAnsi="Cambria Math"/>
                    <w:i/>
                    <w:lang w:eastAsia="zh-TW"/>
                  </w:rPr>
                </m:ctrlPr>
              </m:sSupPr>
              <m:e>
                <m:r>
                  <w:rPr>
                    <w:rFonts w:ascii="Cambria Math" w:eastAsia="標楷體" w:hAnsi="Cambria Math"/>
                    <w:lang w:eastAsia="zh-TW"/>
                  </w:rPr>
                  <m:t>γ</m:t>
                </m:r>
              </m:e>
              <m:sup>
                <m:r>
                  <w:rPr>
                    <w:rFonts w:ascii="Cambria Math" w:eastAsia="標楷體" w:hAnsi="Cambria Math"/>
                    <w:lang w:eastAsia="zh-TW"/>
                  </w:rPr>
                  <m:t>2</m:t>
                </m:r>
              </m:sup>
            </m:sSup>
            <m:r>
              <w:rPr>
                <w:rFonts w:ascii="Cambria Math" w:eastAsia="標楷體" w:hAnsi="Cambria Math"/>
                <w:lang w:eastAsia="zh-TW"/>
              </w:rPr>
              <m:t>r</m:t>
            </m:r>
          </m:e>
          <m:sub>
            <m:r>
              <w:rPr>
                <w:rFonts w:ascii="Cambria Math" w:eastAsia="標楷體" w:hAnsi="Cambria Math"/>
                <w:lang w:eastAsia="zh-TW"/>
              </w:rPr>
              <m:t>t+1</m:t>
            </m:r>
          </m:sub>
        </m:sSub>
        <m:r>
          <w:rPr>
            <w:rFonts w:ascii="Cambria Math" w:eastAsia="標楷體" w:hAnsi="Cambria Math"/>
            <w:lang w:eastAsia="zh-TW"/>
          </w:rPr>
          <m:t xml:space="preserve"> + </m:t>
        </m:r>
        <m:sSub>
          <m:sSubPr>
            <m:ctrlPr>
              <w:rPr>
                <w:rFonts w:ascii="Cambria Math" w:eastAsia="標楷體" w:hAnsi="Cambria Math"/>
                <w:i/>
                <w:lang w:eastAsia="zh-TW"/>
              </w:rPr>
            </m:ctrlPr>
          </m:sSubPr>
          <m:e>
            <m:sSup>
              <m:sSupPr>
                <m:ctrlPr>
                  <w:rPr>
                    <w:rFonts w:ascii="Cambria Math" w:eastAsia="標楷體" w:hAnsi="Cambria Math"/>
                    <w:i/>
                    <w:lang w:eastAsia="zh-TW"/>
                  </w:rPr>
                </m:ctrlPr>
              </m:sSupPr>
              <m:e>
                <m:r>
                  <w:rPr>
                    <w:rFonts w:ascii="Cambria Math" w:eastAsia="標楷體" w:hAnsi="Cambria Math"/>
                    <w:lang w:eastAsia="zh-TW"/>
                  </w:rPr>
                  <m:t>γ</m:t>
                </m:r>
              </m:e>
              <m:sup>
                <m:r>
                  <w:rPr>
                    <w:rFonts w:ascii="Cambria Math" w:eastAsia="標楷體" w:hAnsi="Cambria Math"/>
                    <w:lang w:eastAsia="zh-TW"/>
                  </w:rPr>
                  <m:t>3</m:t>
                </m:r>
              </m:sup>
            </m:sSup>
            <m:r>
              <w:rPr>
                <w:rFonts w:ascii="Cambria Math" w:eastAsia="標楷體" w:hAnsi="Cambria Math"/>
                <w:lang w:eastAsia="zh-TW"/>
              </w:rPr>
              <m:t>r</m:t>
            </m:r>
          </m:e>
          <m:sub>
            <m:r>
              <w:rPr>
                <w:rFonts w:ascii="Cambria Math" w:eastAsia="標楷體" w:hAnsi="Cambria Math"/>
                <w:lang w:eastAsia="zh-TW"/>
              </w:rPr>
              <m:t>t+1</m:t>
            </m:r>
          </m:sub>
        </m:sSub>
        <m:r>
          <w:rPr>
            <w:rFonts w:ascii="Cambria Math" w:eastAsia="標楷體" w:hAnsi="Cambria Math"/>
            <w:lang w:eastAsia="zh-TW"/>
          </w:rPr>
          <m:t>+…</m:t>
        </m:r>
      </m:oMath>
      <w:r w:rsidRPr="00510ABC">
        <w:rPr>
          <w:rFonts w:eastAsia="標楷體" w:hint="eastAsia"/>
          <w:lang w:eastAsia="zh-TW"/>
        </w:rPr>
        <w:t xml:space="preserve"> </w:t>
      </w:r>
      <w:r w:rsidRPr="00510ABC">
        <w:rPr>
          <w:rFonts w:eastAsia="標楷體" w:hint="eastAsia"/>
          <w:lang w:eastAsia="zh-TW"/>
        </w:rPr>
        <w:t>。由此可知</w:t>
      </w:r>
      <w:r w:rsidRPr="00510ABC">
        <w:rPr>
          <w:rFonts w:eastAsia="標楷體"/>
          <w:lang w:eastAsia="zh-TW"/>
        </w:rPr>
        <w:t>數字越接近</w:t>
      </w:r>
      <w:r w:rsidRPr="00510ABC">
        <w:rPr>
          <w:rFonts w:eastAsia="標楷體"/>
          <w:lang w:eastAsia="zh-TW"/>
        </w:rPr>
        <w:t xml:space="preserve"> 1</w:t>
      </w:r>
      <w:r w:rsidRPr="00510ABC">
        <w:rPr>
          <w:rFonts w:eastAsia="標楷體" w:hint="eastAsia"/>
          <w:lang w:eastAsia="zh-TW"/>
        </w:rPr>
        <w:t xml:space="preserve"> </w:t>
      </w:r>
      <w:r w:rsidRPr="00510ABC">
        <w:rPr>
          <w:rFonts w:eastAsia="標楷體"/>
          <w:lang w:eastAsia="zh-TW"/>
        </w:rPr>
        <w:t>衰減越慢，遠期獎勵占比就越高</w:t>
      </w:r>
      <w:r w:rsidRPr="00510ABC">
        <w:rPr>
          <w:rFonts w:eastAsia="標楷體" w:hint="eastAsia"/>
          <w:lang w:eastAsia="zh-TW"/>
        </w:rPr>
        <w:t>，如圖</w:t>
      </w:r>
      <w:r w:rsidRPr="00510ABC">
        <w:rPr>
          <w:rFonts w:eastAsia="標楷體" w:hint="eastAsia"/>
          <w:lang w:val="de-DE" w:eastAsia="zh-TW"/>
        </w:rPr>
        <w:t xml:space="preserve"> 1</w:t>
      </w:r>
      <w:r w:rsidRPr="00510ABC">
        <w:rPr>
          <w:rFonts w:eastAsia="標楷體"/>
          <w:lang w:val="de-DE" w:eastAsia="zh-TW"/>
        </w:rPr>
        <w:t>4</w:t>
      </w:r>
      <w:r w:rsidRPr="00510ABC">
        <w:rPr>
          <w:rFonts w:eastAsia="標楷體" w:hint="eastAsia"/>
          <w:lang w:val="de-DE" w:eastAsia="zh-TW"/>
        </w:rPr>
        <w:t xml:space="preserve"> (a)(b)</w:t>
      </w:r>
      <w:r w:rsidRPr="00510ABC">
        <w:rPr>
          <w:rFonts w:eastAsia="標楷體"/>
          <w:lang w:eastAsia="zh-TW"/>
        </w:rPr>
        <w:t>。</w:t>
      </w:r>
      <w:r w:rsidR="00335EB8" w:rsidRPr="00510ABC">
        <w:rPr>
          <w:rFonts w:eastAsia="標楷體" w:hint="eastAsia"/>
          <w:lang w:eastAsia="zh-TW"/>
        </w:rPr>
        <w:t>如圖</w:t>
      </w:r>
      <w:r w:rsidR="00335EB8" w:rsidRPr="00510ABC">
        <w:rPr>
          <w:rFonts w:eastAsia="標楷體" w:hint="eastAsia"/>
          <w:lang w:val="de-DE" w:eastAsia="zh-TW"/>
        </w:rPr>
        <w:t xml:space="preserve"> 1</w:t>
      </w:r>
      <w:r w:rsidR="002E7669" w:rsidRPr="00510ABC">
        <w:rPr>
          <w:rFonts w:eastAsia="標楷體"/>
          <w:lang w:val="de-DE" w:eastAsia="zh-TW"/>
        </w:rPr>
        <w:t>4</w:t>
      </w:r>
      <w:r w:rsidR="00335EB8" w:rsidRPr="00510ABC">
        <w:rPr>
          <w:rFonts w:eastAsia="標楷體" w:hint="eastAsia"/>
          <w:lang w:val="de-DE" w:eastAsia="zh-TW"/>
        </w:rPr>
        <w:t xml:space="preserve"> (a)</w:t>
      </w:r>
      <w:r w:rsidR="00335EB8" w:rsidRPr="00510ABC">
        <w:rPr>
          <w:rFonts w:eastAsia="標楷體"/>
          <w:lang w:val="de-DE" w:eastAsia="zh-TW"/>
        </w:rPr>
        <w:t xml:space="preserve"> </w:t>
      </w:r>
      <w:r w:rsidR="00335EB8" w:rsidRPr="00510ABC">
        <w:rPr>
          <w:rFonts w:eastAsia="標楷體" w:hint="eastAsia"/>
          <w:lang w:val="de-DE" w:eastAsia="zh-TW"/>
        </w:rPr>
        <w:t>，</w:t>
      </w:r>
      <w:r w:rsidR="00335EB8" w:rsidRPr="00510ABC">
        <w:rPr>
          <w:rFonts w:eastAsia="標楷體" w:hint="eastAsia"/>
          <w:lang w:eastAsia="zh-TW"/>
        </w:rPr>
        <w:t>我們將</w:t>
      </w:r>
      <w:r w:rsidR="00335EB8" w:rsidRPr="00510ABC">
        <w:rPr>
          <w:rFonts w:eastAsia="標楷體" w:hint="eastAsia"/>
          <w:lang w:val="de-DE" w:eastAsia="zh-TW"/>
        </w:rPr>
        <w:t xml:space="preserve"> </w:t>
      </w:r>
      <w:r w:rsidR="00335EB8" w:rsidRPr="00510ABC">
        <w:rPr>
          <w:rFonts w:eastAsia="標楷體"/>
          <w:bCs/>
          <w:kern w:val="2"/>
          <w:szCs w:val="18"/>
          <w:bdr w:val="none" w:sz="0" w:space="0" w:color="auto" w:frame="1"/>
          <w:lang w:val="de-DE" w:eastAsia="zh-TW"/>
        </w:rPr>
        <w:t>main agent</w:t>
      </w:r>
      <w:r w:rsidR="00335EB8" w:rsidRPr="00510ABC">
        <w:rPr>
          <w:rFonts w:eastAsia="標楷體"/>
          <w:lang w:val="de-DE" w:eastAsia="zh-TW"/>
        </w:rPr>
        <w:t xml:space="preserve"> </w:t>
      </w:r>
      <w:r w:rsidR="00335EB8" w:rsidRPr="00510ABC">
        <w:rPr>
          <w:rFonts w:eastAsia="標楷體" w:hint="eastAsia"/>
          <w:lang w:eastAsia="zh-TW"/>
        </w:rPr>
        <w:t>的折扣係數設置為</w:t>
      </w:r>
      <w:r w:rsidR="00335EB8" w:rsidRPr="00510ABC">
        <w:rPr>
          <w:rFonts w:eastAsia="標楷體" w:hint="eastAsia"/>
          <w:lang w:val="de-DE" w:eastAsia="zh-TW"/>
        </w:rPr>
        <w:t xml:space="preserve"> </w:t>
      </w:r>
      <m:oMath>
        <m:sSup>
          <m:sSupPr>
            <m:ctrlPr>
              <w:rPr>
                <w:rFonts w:ascii="Cambria Math" w:eastAsia="標楷體" w:hAnsi="Cambria Math"/>
                <w:i/>
                <w:lang w:eastAsia="zh-TW"/>
              </w:rPr>
            </m:ctrlPr>
          </m:sSupPr>
          <m:e>
            <m:r>
              <w:rPr>
                <w:rFonts w:ascii="Cambria Math" w:eastAsia="標楷體" w:hAnsi="Cambria Math"/>
                <w:lang w:eastAsia="zh-TW"/>
              </w:rPr>
              <m:t>γ</m:t>
            </m:r>
          </m:e>
          <m:sup>
            <m:r>
              <m:rPr>
                <m:sty m:val="p"/>
              </m:rPr>
              <w:rPr>
                <w:rFonts w:ascii="Cambria Math" w:eastAsia="標楷體" w:hAnsi="Cambria Math" w:hint="eastAsia"/>
                <w:lang w:val="de-DE" w:eastAsia="zh-TW"/>
              </w:rPr>
              <m:t>M</m:t>
            </m:r>
          </m:sup>
        </m:sSup>
      </m:oMath>
      <w:r w:rsidR="00335EB8" w:rsidRPr="00510ABC">
        <w:rPr>
          <w:rFonts w:eastAsia="標楷體" w:hint="eastAsia"/>
          <w:lang w:val="de-DE" w:eastAsia="zh-TW"/>
        </w:rPr>
        <w:t xml:space="preserve"> </w:t>
      </w:r>
      <w:r w:rsidR="00335EB8" w:rsidRPr="00510ABC">
        <w:rPr>
          <w:rFonts w:eastAsia="標楷體" w:hint="eastAsia"/>
          <w:lang w:val="de-DE" w:eastAsia="zh-TW"/>
        </w:rPr>
        <w:t>，</w:t>
      </w:r>
      <w:r w:rsidR="00335EB8" w:rsidRPr="00510ABC">
        <w:rPr>
          <w:rFonts w:eastAsia="標楷體" w:hint="eastAsia"/>
          <w:lang w:eastAsia="zh-TW"/>
        </w:rPr>
        <w:t>而</w:t>
      </w:r>
      <w:r w:rsidR="00335EB8" w:rsidRPr="00510ABC">
        <w:rPr>
          <w:rFonts w:eastAsia="標楷體" w:hint="eastAsia"/>
          <w:lang w:val="de-DE" w:eastAsia="zh-TW"/>
        </w:rPr>
        <w:t xml:space="preserve"> </w:t>
      </w:r>
      <w:r w:rsidR="00335EB8" w:rsidRPr="00510ABC">
        <w:rPr>
          <w:rFonts w:eastAsia="標楷體"/>
          <w:lang w:val="de-DE" w:eastAsia="zh-TW"/>
        </w:rPr>
        <w:t>catfish agent</w:t>
      </w:r>
      <w:r w:rsidR="00335EB8" w:rsidRPr="00510ABC">
        <w:rPr>
          <w:rFonts w:eastAsia="標楷體" w:hint="eastAsia"/>
          <w:lang w:val="de-DE" w:eastAsia="zh-TW"/>
        </w:rPr>
        <w:t xml:space="preserve"> </w:t>
      </w:r>
      <w:r w:rsidR="00335EB8" w:rsidRPr="00510ABC">
        <w:rPr>
          <w:rFonts w:eastAsia="標楷體" w:hint="eastAsia"/>
          <w:lang w:eastAsia="zh-TW"/>
        </w:rPr>
        <w:t>的折扣係數設置為</w:t>
      </w:r>
      <w:r w:rsidR="00335EB8" w:rsidRPr="00510ABC">
        <w:rPr>
          <w:rFonts w:eastAsia="標楷體" w:hint="eastAsia"/>
          <w:lang w:val="de-DE" w:eastAsia="zh-TW"/>
        </w:rPr>
        <w:t xml:space="preserve"> </w:t>
      </w:r>
      <m:oMath>
        <m:sSup>
          <m:sSupPr>
            <m:ctrlPr>
              <w:rPr>
                <w:rFonts w:ascii="Cambria Math" w:eastAsia="標楷體" w:hAnsi="Cambria Math"/>
                <w:i/>
                <w:lang w:eastAsia="zh-TW"/>
              </w:rPr>
            </m:ctrlPr>
          </m:sSupPr>
          <m:e>
            <m:r>
              <w:rPr>
                <w:rFonts w:ascii="Cambria Math" w:eastAsia="標楷體" w:hAnsi="Cambria Math"/>
                <w:lang w:eastAsia="zh-TW"/>
              </w:rPr>
              <m:t>γ</m:t>
            </m:r>
          </m:e>
          <m:sup>
            <m:r>
              <m:rPr>
                <m:sty m:val="p"/>
              </m:rPr>
              <w:rPr>
                <w:rFonts w:ascii="Cambria Math" w:eastAsia="標楷體" w:hAnsi="Cambria Math" w:hint="eastAsia"/>
                <w:lang w:val="de-DE" w:eastAsia="zh-TW"/>
              </w:rPr>
              <m:t>CF</m:t>
            </m:r>
          </m:sup>
        </m:sSup>
      </m:oMath>
      <w:r w:rsidR="00335EB8" w:rsidRPr="00510ABC">
        <w:rPr>
          <w:rFonts w:eastAsia="標楷體" w:hint="eastAsia"/>
          <w:lang w:val="de-DE" w:eastAsia="zh-TW"/>
        </w:rPr>
        <w:t xml:space="preserve"> </w:t>
      </w:r>
      <w:r w:rsidR="00335EB8" w:rsidRPr="00510ABC">
        <w:rPr>
          <w:rFonts w:eastAsia="標楷體" w:hint="eastAsia"/>
          <w:lang w:eastAsia="zh-TW"/>
        </w:rPr>
        <w:t>。參考</w:t>
      </w:r>
      <w:r w:rsidR="00335EB8" w:rsidRPr="00510ABC">
        <w:rPr>
          <w:rFonts w:eastAsia="標楷體" w:hint="eastAsia"/>
          <w:lang w:val="de-DE" w:eastAsia="zh-TW"/>
        </w:rPr>
        <w:t xml:space="preserve"> </w:t>
      </w:r>
      <w:r w:rsidR="00335EB8" w:rsidRPr="00510ABC">
        <w:rPr>
          <w:rFonts w:eastAsia="標楷體"/>
          <w:lang w:val="de-DE" w:eastAsia="zh-TW"/>
        </w:rPr>
        <w:t>Hou</w:t>
      </w:r>
      <w:r w:rsidR="00335EB8" w:rsidRPr="00510ABC">
        <w:rPr>
          <w:rFonts w:eastAsia="標楷體" w:hint="eastAsia"/>
          <w:lang w:val="de-DE" w:eastAsia="zh-TW"/>
        </w:rPr>
        <w:t xml:space="preserve"> </w:t>
      </w:r>
      <w:r w:rsidR="00335EB8" w:rsidRPr="00510ABC">
        <w:rPr>
          <w:rFonts w:eastAsia="標楷體" w:hint="eastAsia"/>
          <w:lang w:eastAsia="zh-TW"/>
        </w:rPr>
        <w:t>等人的研究</w:t>
      </w:r>
      <w:r w:rsidR="00335EB8" w:rsidRPr="00510ABC">
        <w:rPr>
          <w:rFonts w:eastAsia="標楷體" w:hint="eastAsia"/>
          <w:lang w:val="de-DE" w:eastAsia="zh-TW"/>
        </w:rPr>
        <w:t xml:space="preserve"> [</w:t>
      </w:r>
      <w:r w:rsidR="00156DB7" w:rsidRPr="00510ABC">
        <w:rPr>
          <w:rFonts w:eastAsia="標楷體"/>
          <w:lang w:val="de-DE" w:eastAsia="zh-TW"/>
        </w:rPr>
        <w:t>23</w:t>
      </w:r>
      <w:r w:rsidR="00335EB8" w:rsidRPr="00510ABC">
        <w:rPr>
          <w:rFonts w:eastAsia="標楷體" w:hint="eastAsia"/>
          <w:lang w:val="de-DE" w:eastAsia="zh-TW"/>
        </w:rPr>
        <w:t xml:space="preserve">] </w:t>
      </w:r>
      <w:r w:rsidR="00335EB8" w:rsidRPr="00510ABC">
        <w:rPr>
          <w:rFonts w:eastAsia="標楷體" w:hint="eastAsia"/>
          <w:lang w:val="de-DE" w:eastAsia="zh-TW"/>
        </w:rPr>
        <w:t>可知，</w:t>
      </w:r>
      <w:r w:rsidR="00335EB8" w:rsidRPr="00510ABC">
        <w:rPr>
          <w:rFonts w:eastAsia="標楷體" w:hint="eastAsia"/>
          <w:lang w:eastAsia="zh-TW"/>
        </w:rPr>
        <w:t>當</w:t>
      </w:r>
      <w:r w:rsidR="00335EB8" w:rsidRPr="00510ABC">
        <w:rPr>
          <w:rFonts w:eastAsia="標楷體" w:hint="eastAsia"/>
          <w:lang w:val="de-DE" w:eastAsia="zh-TW"/>
        </w:rPr>
        <w:t xml:space="preserve"> </w:t>
      </w:r>
      <w:r w:rsidR="00335EB8" w:rsidRPr="00510ABC">
        <w:rPr>
          <w:rFonts w:eastAsia="標楷體"/>
          <w:lang w:val="de-DE" w:eastAsia="zh-TW"/>
        </w:rPr>
        <w:t xml:space="preserve">RL </w:t>
      </w:r>
      <w:r w:rsidR="00335EB8" w:rsidRPr="00510ABC">
        <w:rPr>
          <w:rFonts w:eastAsia="標楷體" w:hint="eastAsia"/>
          <w:lang w:val="de-DE" w:eastAsia="zh-TW"/>
        </w:rPr>
        <w:t>a</w:t>
      </w:r>
      <w:r w:rsidR="00335EB8" w:rsidRPr="00510ABC">
        <w:rPr>
          <w:rFonts w:eastAsia="標楷體"/>
          <w:lang w:val="de-DE" w:eastAsia="zh-TW"/>
        </w:rPr>
        <w:t xml:space="preserve">gent </w:t>
      </w:r>
      <w:r w:rsidR="00335EB8" w:rsidRPr="00510ABC">
        <w:rPr>
          <w:rFonts w:eastAsia="標楷體" w:hint="eastAsia"/>
          <w:lang w:eastAsia="zh-TW"/>
        </w:rPr>
        <w:t>在接近最終結果時</w:t>
      </w:r>
      <w:r w:rsidR="00335EB8" w:rsidRPr="00510ABC">
        <w:rPr>
          <w:rFonts w:eastAsia="標楷體" w:hint="eastAsia"/>
          <w:lang w:val="de-DE" w:eastAsia="zh-TW"/>
        </w:rPr>
        <w:t>，</w:t>
      </w:r>
      <w:r w:rsidR="00335EB8" w:rsidRPr="00510ABC">
        <w:rPr>
          <w:rFonts w:eastAsia="標楷體" w:hint="eastAsia"/>
          <w:lang w:eastAsia="zh-TW"/>
        </w:rPr>
        <w:t>折扣參數越大越有利於</w:t>
      </w:r>
      <w:r w:rsidR="00335EB8" w:rsidRPr="00510ABC">
        <w:rPr>
          <w:rFonts w:eastAsia="標楷體" w:hint="eastAsia"/>
          <w:lang w:val="de-DE" w:eastAsia="zh-TW"/>
        </w:rPr>
        <w:t xml:space="preserve"> </w:t>
      </w:r>
      <w:r w:rsidR="00335EB8" w:rsidRPr="00510ABC">
        <w:rPr>
          <w:rFonts w:eastAsia="標楷體"/>
          <w:lang w:val="de-DE" w:eastAsia="zh-TW"/>
        </w:rPr>
        <w:t xml:space="preserve">RL </w:t>
      </w:r>
      <w:r w:rsidR="00335EB8" w:rsidRPr="00510ABC">
        <w:rPr>
          <w:rFonts w:eastAsia="標楷體" w:hint="eastAsia"/>
          <w:lang w:val="de-DE" w:eastAsia="zh-TW"/>
        </w:rPr>
        <w:t>a</w:t>
      </w:r>
      <w:r w:rsidR="00335EB8" w:rsidRPr="00510ABC">
        <w:rPr>
          <w:rFonts w:eastAsia="標楷體"/>
          <w:lang w:val="de-DE" w:eastAsia="zh-TW"/>
        </w:rPr>
        <w:t>gent</w:t>
      </w:r>
      <w:r w:rsidR="00335EB8" w:rsidRPr="00510ABC">
        <w:rPr>
          <w:rFonts w:eastAsia="標楷體" w:hint="eastAsia"/>
          <w:lang w:val="de-DE" w:eastAsia="zh-TW"/>
        </w:rPr>
        <w:t xml:space="preserve"> </w:t>
      </w:r>
      <w:r w:rsidR="00335EB8" w:rsidRPr="00510ABC">
        <w:rPr>
          <w:rFonts w:eastAsia="標楷體" w:hint="eastAsia"/>
          <w:lang w:eastAsia="zh-TW"/>
        </w:rPr>
        <w:t>取得更好的成果。所以我們</w:t>
      </w:r>
      <w:r w:rsidR="00F20872" w:rsidRPr="00510ABC">
        <w:rPr>
          <w:rFonts w:eastAsia="標楷體" w:hint="eastAsia"/>
          <w:lang w:eastAsia="zh-TW"/>
        </w:rPr>
        <w:t>配合前面經驗分層</w:t>
      </w:r>
      <w:r w:rsidR="00E51168" w:rsidRPr="00510ABC">
        <w:rPr>
          <w:rFonts w:eastAsia="標楷體" w:hint="eastAsia"/>
          <w:lang w:eastAsia="zh-TW"/>
        </w:rPr>
        <w:t>的結果</w:t>
      </w:r>
      <w:r w:rsidR="00416BAF" w:rsidRPr="00510ABC">
        <w:rPr>
          <w:rFonts w:eastAsia="標楷體" w:hint="eastAsia"/>
          <w:lang w:eastAsia="zh-TW"/>
        </w:rPr>
        <w:t>，將較為優秀的經驗</w:t>
      </w:r>
      <w:r w:rsidR="00A616B6" w:rsidRPr="00510ABC">
        <w:rPr>
          <w:rFonts w:eastAsia="標楷體" w:hint="eastAsia"/>
          <w:lang w:eastAsia="zh-TW"/>
        </w:rPr>
        <w:t>配上較大的折扣因子</w:t>
      </w:r>
      <w:r w:rsidR="00E51168" w:rsidRPr="00510ABC">
        <w:rPr>
          <w:rFonts w:eastAsia="標楷體" w:hint="eastAsia"/>
          <w:lang w:eastAsia="zh-TW"/>
        </w:rPr>
        <w:t>交給</w:t>
      </w:r>
      <w:r w:rsidR="00E51168" w:rsidRPr="00510ABC">
        <w:rPr>
          <w:rFonts w:eastAsia="標楷體"/>
          <w:lang w:eastAsia="zh-TW"/>
        </w:rPr>
        <w:t xml:space="preserve"> catfish agent</w:t>
      </w:r>
      <w:r w:rsidR="004E5677" w:rsidRPr="00510ABC">
        <w:rPr>
          <w:rFonts w:eastAsia="標楷體"/>
          <w:lang w:eastAsia="zh-TW"/>
        </w:rPr>
        <w:t xml:space="preserve"> </w:t>
      </w:r>
      <w:r w:rsidR="004E5677" w:rsidRPr="00510ABC">
        <w:rPr>
          <w:rFonts w:eastAsia="標楷體" w:hint="eastAsia"/>
          <w:lang w:eastAsia="zh-TW"/>
        </w:rPr>
        <w:t>執行任務</w:t>
      </w:r>
      <w:r w:rsidR="00F26DF5" w:rsidRPr="00510ABC">
        <w:rPr>
          <w:rFonts w:eastAsia="標楷體" w:hint="eastAsia"/>
          <w:lang w:eastAsia="zh-TW"/>
        </w:rPr>
        <w:t>，</w:t>
      </w:r>
      <w:r w:rsidR="00FF0D5C" w:rsidRPr="00510ABC">
        <w:rPr>
          <w:rFonts w:eastAsia="標楷體" w:hint="eastAsia"/>
          <w:lang w:eastAsia="zh-TW"/>
        </w:rPr>
        <w:t>而較為一般的經驗就配上較小的折扣因子交給</w:t>
      </w:r>
      <w:r w:rsidR="00FF0D5C" w:rsidRPr="00510ABC">
        <w:rPr>
          <w:rFonts w:eastAsia="標楷體"/>
          <w:lang w:eastAsia="zh-TW"/>
        </w:rPr>
        <w:t xml:space="preserve"> </w:t>
      </w:r>
      <w:r w:rsidR="00F26DF5" w:rsidRPr="00510ABC">
        <w:rPr>
          <w:rFonts w:eastAsia="標楷體" w:hint="eastAsia"/>
          <w:lang w:eastAsia="zh-TW"/>
        </w:rPr>
        <w:t>m</w:t>
      </w:r>
      <w:r w:rsidR="00F26DF5" w:rsidRPr="00510ABC">
        <w:rPr>
          <w:rFonts w:eastAsia="標楷體"/>
          <w:lang w:eastAsia="zh-TW"/>
        </w:rPr>
        <w:t>ain</w:t>
      </w:r>
      <w:r w:rsidR="00FF0D5C" w:rsidRPr="00510ABC">
        <w:rPr>
          <w:rFonts w:eastAsia="標楷體"/>
          <w:lang w:eastAsia="zh-TW"/>
        </w:rPr>
        <w:t xml:space="preserve"> agent </w:t>
      </w:r>
      <w:r w:rsidR="00FF0D5C" w:rsidRPr="00510ABC">
        <w:rPr>
          <w:rFonts w:eastAsia="標楷體" w:hint="eastAsia"/>
          <w:lang w:eastAsia="zh-TW"/>
        </w:rPr>
        <w:t>執行任務。</w:t>
      </w:r>
      <w:r w:rsidR="00322614" w:rsidRPr="00510ABC">
        <w:rPr>
          <w:rFonts w:eastAsia="標楷體" w:hint="eastAsia"/>
          <w:lang w:eastAsia="zh-TW"/>
        </w:rPr>
        <w:t>因此我們</w:t>
      </w:r>
      <w:r w:rsidR="00335EB8" w:rsidRPr="00510ABC">
        <w:rPr>
          <w:rFonts w:eastAsia="標楷體" w:hint="eastAsia"/>
          <w:lang w:eastAsia="zh-TW"/>
        </w:rPr>
        <w:t>設定</w:t>
      </w:r>
      <w:r w:rsidR="00335EB8" w:rsidRPr="00510ABC">
        <w:rPr>
          <w:rFonts w:eastAsia="標楷體" w:hint="eastAsia"/>
          <w:lang w:val="de-DE" w:eastAsia="zh-TW"/>
        </w:rPr>
        <w:t xml:space="preserve"> </w:t>
      </w:r>
      <m:oMath>
        <m:sSup>
          <m:sSupPr>
            <m:ctrlPr>
              <w:rPr>
                <w:rFonts w:ascii="Cambria Math" w:eastAsia="標楷體" w:hAnsi="Cambria Math"/>
                <w:i/>
                <w:lang w:eastAsia="zh-TW"/>
              </w:rPr>
            </m:ctrlPr>
          </m:sSupPr>
          <m:e>
            <m:r>
              <w:rPr>
                <w:rFonts w:ascii="Cambria Math" w:eastAsia="標楷體" w:hAnsi="Cambria Math"/>
                <w:lang w:eastAsia="zh-TW"/>
              </w:rPr>
              <m:t>γ</m:t>
            </m:r>
          </m:e>
          <m:sup>
            <m:r>
              <m:rPr>
                <m:sty m:val="p"/>
              </m:rPr>
              <w:rPr>
                <w:rFonts w:ascii="Cambria Math" w:eastAsia="標楷體" w:hAnsi="Cambria Math" w:hint="eastAsia"/>
                <w:lang w:eastAsia="zh-TW"/>
              </w:rPr>
              <m:t>M</m:t>
            </m:r>
          </m:sup>
        </m:sSup>
        <m:r>
          <w:rPr>
            <w:rFonts w:ascii="Cambria Math" w:eastAsia="標楷體" w:hAnsi="Cambria Math"/>
            <w:lang w:val="de-DE" w:eastAsia="zh-TW"/>
          </w:rPr>
          <m:t>≤</m:t>
        </m:r>
        <m:r>
          <w:rPr>
            <w:rFonts w:ascii="Cambria Math" w:eastAsia="標楷體" w:hAnsi="Cambria Math" w:hint="eastAsia"/>
            <w:lang w:val="de-DE" w:eastAsia="zh-TW"/>
          </w:rPr>
          <m:t xml:space="preserve"> </m:t>
        </m:r>
        <m:sSup>
          <m:sSupPr>
            <m:ctrlPr>
              <w:rPr>
                <w:rFonts w:ascii="Cambria Math" w:eastAsia="標楷體" w:hAnsi="Cambria Math"/>
                <w:i/>
                <w:lang w:eastAsia="zh-TW"/>
              </w:rPr>
            </m:ctrlPr>
          </m:sSupPr>
          <m:e>
            <m:r>
              <w:rPr>
                <w:rFonts w:ascii="Cambria Math" w:eastAsia="標楷體" w:hAnsi="Cambria Math"/>
                <w:lang w:eastAsia="zh-TW"/>
              </w:rPr>
              <m:t>γ</m:t>
            </m:r>
          </m:e>
          <m:sup>
            <m:r>
              <m:rPr>
                <m:sty m:val="p"/>
              </m:rPr>
              <w:rPr>
                <w:rFonts w:ascii="Cambria Math" w:eastAsia="標楷體" w:hAnsi="Cambria Math" w:hint="eastAsia"/>
                <w:lang w:eastAsia="zh-TW"/>
              </w:rPr>
              <m:t>CF</m:t>
            </m:r>
          </m:sup>
        </m:sSup>
      </m:oMath>
      <w:r w:rsidR="00335EB8" w:rsidRPr="00510ABC">
        <w:rPr>
          <w:rFonts w:eastAsia="標楷體" w:hint="eastAsia"/>
          <w:lang w:val="de-DE" w:eastAsia="zh-TW"/>
        </w:rPr>
        <w:t xml:space="preserve"> </w:t>
      </w:r>
      <w:r w:rsidR="00335EB8" w:rsidRPr="00510ABC">
        <w:rPr>
          <w:rFonts w:eastAsia="標楷體" w:hint="eastAsia"/>
          <w:lang w:val="de-DE" w:eastAsia="zh-TW"/>
        </w:rPr>
        <w:t>，</w:t>
      </w:r>
      <w:r w:rsidR="00335EB8" w:rsidRPr="00510ABC">
        <w:rPr>
          <w:rFonts w:eastAsia="標楷體" w:hint="eastAsia"/>
          <w:lang w:eastAsia="zh-TW"/>
        </w:rPr>
        <w:t>使得</w:t>
      </w:r>
      <w:r w:rsidR="00335EB8" w:rsidRPr="00510ABC">
        <w:rPr>
          <w:rFonts w:eastAsia="標楷體" w:hint="eastAsia"/>
          <w:lang w:val="de-DE" w:eastAsia="zh-TW"/>
        </w:rPr>
        <w:t xml:space="preserve"> </w:t>
      </w:r>
      <w:r w:rsidR="00335EB8" w:rsidRPr="00510ABC">
        <w:rPr>
          <w:rFonts w:eastAsia="標楷體"/>
          <w:lang w:val="de-DE" w:eastAsia="zh-TW"/>
        </w:rPr>
        <w:t>catfish agent</w:t>
      </w:r>
      <w:r w:rsidR="00335EB8" w:rsidRPr="00510ABC">
        <w:rPr>
          <w:rFonts w:eastAsia="標楷體" w:hint="eastAsia"/>
          <w:lang w:val="de-DE" w:eastAsia="zh-TW"/>
        </w:rPr>
        <w:t xml:space="preserve"> </w:t>
      </w:r>
      <w:r w:rsidR="00335EB8" w:rsidRPr="00510ABC">
        <w:rPr>
          <w:rFonts w:eastAsia="標楷體" w:hint="eastAsia"/>
          <w:lang w:eastAsia="zh-TW"/>
        </w:rPr>
        <w:t>能夠更有遠見的學習較為優秀的策略</w:t>
      </w:r>
      <w:r w:rsidR="00335EB8" w:rsidRPr="00510ABC">
        <w:rPr>
          <w:rFonts w:eastAsia="標楷體" w:hint="eastAsia"/>
          <w:lang w:val="de-DE" w:eastAsia="zh-TW"/>
        </w:rPr>
        <w:t>，</w:t>
      </w:r>
      <w:r w:rsidR="00335EB8" w:rsidRPr="00510ABC">
        <w:rPr>
          <w:rFonts w:eastAsia="標楷體" w:hint="eastAsia"/>
          <w:lang w:eastAsia="zh-TW"/>
        </w:rPr>
        <w:t>並且使得</w:t>
      </w:r>
      <w:r w:rsidR="00335EB8" w:rsidRPr="00510ABC">
        <w:rPr>
          <w:rFonts w:eastAsia="標楷體" w:hint="eastAsia"/>
          <w:lang w:val="de-DE" w:eastAsia="zh-TW"/>
        </w:rPr>
        <w:t xml:space="preserve"> </w:t>
      </w:r>
      <w:r w:rsidR="00335EB8" w:rsidRPr="00510ABC">
        <w:rPr>
          <w:rFonts w:eastAsia="標楷體"/>
          <w:bCs/>
          <w:kern w:val="2"/>
          <w:szCs w:val="18"/>
          <w:bdr w:val="none" w:sz="0" w:space="0" w:color="auto" w:frame="1"/>
          <w:lang w:val="de-DE" w:eastAsia="zh-TW"/>
        </w:rPr>
        <w:t>main agent</w:t>
      </w:r>
      <w:r w:rsidR="00335EB8" w:rsidRPr="00510ABC">
        <w:rPr>
          <w:rFonts w:eastAsia="標楷體" w:hint="eastAsia"/>
          <w:bCs/>
          <w:kern w:val="2"/>
          <w:szCs w:val="18"/>
          <w:bdr w:val="none" w:sz="0" w:space="0" w:color="auto" w:frame="1"/>
          <w:lang w:val="de-DE" w:eastAsia="zh-TW"/>
        </w:rPr>
        <w:t xml:space="preserve"> </w:t>
      </w:r>
      <w:r w:rsidR="00335EB8" w:rsidRPr="00510ABC">
        <w:rPr>
          <w:rFonts w:eastAsia="標楷體" w:hint="eastAsia"/>
          <w:lang w:eastAsia="zh-TW"/>
        </w:rPr>
        <w:t>相對於</w:t>
      </w:r>
      <w:r w:rsidR="00335EB8" w:rsidRPr="00510ABC">
        <w:rPr>
          <w:rFonts w:eastAsia="標楷體"/>
          <w:lang w:val="de-DE" w:eastAsia="zh-TW"/>
        </w:rPr>
        <w:t xml:space="preserve"> catfish agent</w:t>
      </w:r>
      <w:r w:rsidR="00335EB8" w:rsidRPr="00510ABC">
        <w:rPr>
          <w:rFonts w:eastAsia="標楷體" w:hint="eastAsia"/>
          <w:lang w:val="de-DE" w:eastAsia="zh-TW"/>
        </w:rPr>
        <w:t xml:space="preserve"> </w:t>
      </w:r>
      <w:r w:rsidR="00335EB8" w:rsidRPr="00510ABC">
        <w:rPr>
          <w:rFonts w:eastAsia="標楷體" w:hint="eastAsia"/>
          <w:lang w:eastAsia="zh-TW"/>
        </w:rPr>
        <w:t>較為短視近利。</w:t>
      </w:r>
    </w:p>
    <w:p w14:paraId="2D0BBCDB" w14:textId="77777777" w:rsidR="002E5396" w:rsidRPr="00510ABC" w:rsidRDefault="002E5396" w:rsidP="00942406">
      <w:pPr>
        <w:autoSpaceDE/>
        <w:adjustRightInd/>
        <w:rPr>
          <w:rFonts w:eastAsia="標楷體"/>
          <w:bCs/>
          <w:szCs w:val="24"/>
          <w:lang w:eastAsia="zh-TW"/>
        </w:rPr>
      </w:pPr>
    </w:p>
    <w:p w14:paraId="519F9F26" w14:textId="6CBEC82E" w:rsidR="006E4968" w:rsidRPr="00510ABC" w:rsidRDefault="00D02AD3" w:rsidP="00942406">
      <w:pPr>
        <w:autoSpaceDE/>
        <w:adjustRightInd/>
        <w:jc w:val="both"/>
        <w:rPr>
          <w:rFonts w:eastAsia="標楷體"/>
          <w:bCs/>
          <w:szCs w:val="24"/>
          <w:lang w:val="de-DE" w:eastAsia="zh-TW"/>
        </w:rPr>
      </w:pPr>
      <w:r w:rsidRPr="00510ABC">
        <w:rPr>
          <w:rFonts w:eastAsiaTheme="minorEastAsia"/>
          <w:szCs w:val="24"/>
          <w:lang w:val="de-DE" w:eastAsia="zh-TW"/>
        </w:rPr>
        <w:t>C.</w:t>
      </w:r>
      <w:r w:rsidR="00F126F5" w:rsidRPr="00510ABC">
        <w:rPr>
          <w:rFonts w:eastAsiaTheme="minorEastAsia"/>
          <w:szCs w:val="24"/>
          <w:lang w:val="de-DE" w:eastAsia="zh-TW"/>
        </w:rPr>
        <w:t xml:space="preserve"> </w:t>
      </w:r>
      <w:r w:rsidR="00E25F56" w:rsidRPr="00510ABC">
        <w:rPr>
          <w:rFonts w:eastAsiaTheme="minorEastAsia"/>
          <w:szCs w:val="24"/>
          <w:lang w:eastAsia="zh-TW"/>
        </w:rPr>
        <w:t>Catfish Strategy</w:t>
      </w:r>
      <w:r w:rsidR="00E25F56" w:rsidRPr="00510ABC">
        <w:rPr>
          <w:rFonts w:eastAsiaTheme="minorEastAsia" w:hint="eastAsia"/>
          <w:szCs w:val="24"/>
          <w:lang w:eastAsia="zh-TW"/>
        </w:rPr>
        <w:t xml:space="preserve"> 3: </w:t>
      </w:r>
      <w:r w:rsidR="00B958C5" w:rsidRPr="00510ABC">
        <w:rPr>
          <w:szCs w:val="24"/>
          <w:lang w:val="de-DE"/>
        </w:rPr>
        <w:t>Adaptive Competitive Reward Mechanism</w:t>
      </w:r>
    </w:p>
    <w:p w14:paraId="1CB9E7AE" w14:textId="539D6EC8" w:rsidR="0073554C" w:rsidRPr="00510ABC" w:rsidRDefault="00B80C3B" w:rsidP="009127C3">
      <w:pPr>
        <w:autoSpaceDE/>
        <w:adjustRightInd/>
        <w:ind w:firstLineChars="200" w:firstLine="480"/>
        <w:jc w:val="both"/>
      </w:pPr>
      <w:r w:rsidRPr="00510ABC">
        <w:t>To further enhance the catfish agent’s own capabilities in order to fulfill its role as an elite-level challenger.</w:t>
      </w:r>
      <w:r w:rsidR="009127C3" w:rsidRPr="00510ABC">
        <w:rPr>
          <w:rFonts w:asciiTheme="minorEastAsia" w:eastAsiaTheme="minorEastAsia" w:hAnsiTheme="minorEastAsia" w:hint="eastAsia"/>
          <w:lang w:eastAsia="zh-TW"/>
        </w:rPr>
        <w:t xml:space="preserve"> </w:t>
      </w:r>
      <w:r w:rsidR="009127C3" w:rsidRPr="00510ABC">
        <w:rPr>
          <w:rFonts w:eastAsiaTheme="minorEastAsia"/>
          <w:lang w:eastAsia="zh-TW"/>
        </w:rPr>
        <w:t>W</w:t>
      </w:r>
      <w:r w:rsidR="007F3C10" w:rsidRPr="00510ABC">
        <w:t xml:space="preserve">e modified the catfish agent’s reward mechanism by incorporating an adaptive competitive reward mechanism </w:t>
      </w:r>
      <w:r w:rsidR="00EB3780" w:rsidRPr="00510ABC">
        <w:t>(ACRM)</w:t>
      </w:r>
      <w:r w:rsidR="007F3C10" w:rsidRPr="00510ABC">
        <w:t xml:space="preserve">. </w:t>
      </w:r>
      <w:r w:rsidR="005A28CF" w:rsidRPr="00510ABC">
        <w:t>By leveraging advanced heuristic methods to guide the agent in extracting meaningful value from learning experiences, the stability of DRL convergence can be improved.</w:t>
      </w:r>
      <w:r w:rsidR="005A28CF" w:rsidRPr="00510ABC">
        <w:rPr>
          <w:rFonts w:asciiTheme="minorEastAsia" w:eastAsiaTheme="minorEastAsia" w:hAnsiTheme="minorEastAsia" w:hint="eastAsia"/>
          <w:lang w:eastAsia="zh-TW"/>
        </w:rPr>
        <w:t xml:space="preserve"> </w:t>
      </w:r>
      <w:r w:rsidR="003A1B7A" w:rsidRPr="00510ABC">
        <w:t xml:space="preserve">The </w:t>
      </w:r>
      <w:r w:rsidR="00EB3780" w:rsidRPr="00510ABC">
        <w:t>ACRM</w:t>
      </w:r>
      <w:r w:rsidR="007F3C10" w:rsidRPr="00510ABC">
        <w:t xml:space="preserve"> is similar to the Self‐Adaptive Success Rate Sampling </w:t>
      </w:r>
      <w:r w:rsidR="00EB3780" w:rsidRPr="00510ABC">
        <w:rPr>
          <w:rFonts w:eastAsiaTheme="minorEastAsia"/>
          <w:lang w:eastAsia="zh-TW"/>
        </w:rPr>
        <w:t>(</w:t>
      </w:r>
      <w:r w:rsidR="00D41BC4" w:rsidRPr="00510ABC">
        <w:rPr>
          <w:rFonts w:eastAsiaTheme="minorEastAsia"/>
          <w:lang w:eastAsia="zh-TW"/>
        </w:rPr>
        <w:t>SASR)</w:t>
      </w:r>
      <w:r w:rsidR="007F3C10" w:rsidRPr="00510ABC">
        <w:t xml:space="preserve"> proposed by Shen </w:t>
      </w:r>
      <w:r w:rsidR="00594782" w:rsidRPr="00510ABC">
        <w:rPr>
          <w:i/>
          <w:iCs/>
        </w:rPr>
        <w:t>et al.</w:t>
      </w:r>
      <w:r w:rsidR="007F3C10" w:rsidRPr="00510ABC">
        <w:t xml:space="preserve"> [2</w:t>
      </w:r>
      <w:r w:rsidR="0033375A" w:rsidRPr="00510ABC">
        <w:rPr>
          <w:rFonts w:eastAsiaTheme="minorEastAsia"/>
          <w:lang w:eastAsia="zh-TW"/>
        </w:rPr>
        <w:t>4</w:t>
      </w:r>
      <w:r w:rsidR="007F3C10" w:rsidRPr="00510ABC">
        <w:t>]</w:t>
      </w:r>
      <w:r w:rsidR="009A52B0" w:rsidRPr="00510ABC">
        <w:rPr>
          <w:rFonts w:eastAsiaTheme="minorEastAsia" w:hint="eastAsia"/>
          <w:lang w:eastAsia="zh-TW"/>
        </w:rPr>
        <w:t>.</w:t>
      </w:r>
      <w:r w:rsidR="007F3C10" w:rsidRPr="00510ABC">
        <w:t xml:space="preserve"> </w:t>
      </w:r>
      <w:r w:rsidR="000F3BDC" w:rsidRPr="00510ABC">
        <w:t>T</w:t>
      </w:r>
      <w:r w:rsidR="007F3C10" w:rsidRPr="00510ABC">
        <w:t xml:space="preserve">his thesis expresses the </w:t>
      </w:r>
      <w:r w:rsidR="00EB3780" w:rsidRPr="00510ABC">
        <w:t>ACRM</w:t>
      </w:r>
      <w:r w:rsidR="000F3BDC" w:rsidRPr="00510ABC">
        <w:t>’s augmented</w:t>
      </w:r>
      <w:r w:rsidR="007F3C10" w:rsidRPr="00510ABC">
        <w:t xml:space="preserve"> reward function as:</w:t>
      </w:r>
    </w:p>
    <w:p w14:paraId="496A5EFA" w14:textId="77777777" w:rsidR="00D05B3F" w:rsidRPr="00510ABC" w:rsidRDefault="00D05B3F" w:rsidP="00942406">
      <w:pPr>
        <w:autoSpaceDE/>
        <w:adjustRightInd/>
        <w:jc w:val="both"/>
        <w:rPr>
          <w:rFonts w:eastAsia="標楷體"/>
          <w:bCs/>
          <w:szCs w:val="24"/>
          <w:lang w:val="de-DE" w:eastAsia="zh-TW"/>
        </w:rPr>
      </w:pPr>
    </w:p>
    <w:p w14:paraId="10CA7038" w14:textId="4407426F" w:rsidR="00D05B3F" w:rsidRPr="00510ABC" w:rsidRDefault="00786C2B" w:rsidP="00942406">
      <w:pPr>
        <w:autoSpaceDE/>
        <w:adjustRightInd/>
        <w:jc w:val="both"/>
        <w:rPr>
          <w:rFonts w:eastAsia="標楷體"/>
          <w:lang w:eastAsia="zh-TW"/>
        </w:rPr>
      </w:pPr>
      <m:oMathPara>
        <m:oMath>
          <m:eqArr>
            <m:eqArrPr>
              <m:maxDist m:val="1"/>
              <m:ctrlPr>
                <w:rPr>
                  <w:rFonts w:ascii="Cambria Math" w:eastAsia="標楷體" w:hAnsi="Cambria Math"/>
                  <w:i/>
                  <w:lang w:eastAsia="zh-TW"/>
                </w:rPr>
              </m:ctrlPr>
            </m:eqArrPr>
            <m:e>
              <m:sSup>
                <m:sSupPr>
                  <m:ctrlPr>
                    <w:rPr>
                      <w:rFonts w:ascii="Cambria Math" w:eastAsia="標楷體" w:hAnsi="Cambria Math"/>
                      <w:i/>
                      <w:lang w:eastAsia="zh-TW"/>
                    </w:rPr>
                  </m:ctrlPr>
                </m:sSupPr>
                <m:e>
                  <m:r>
                    <w:rPr>
                      <w:rFonts w:ascii="Cambria Math" w:eastAsia="標楷體" w:hAnsi="Cambria Math"/>
                      <w:lang w:eastAsia="zh-TW"/>
                    </w:rPr>
                    <m:t>r</m:t>
                  </m:r>
                </m:e>
                <m:sup>
                  <m:r>
                    <m:rPr>
                      <m:sty m:val="p"/>
                    </m:rPr>
                    <w:rPr>
                      <w:rFonts w:ascii="Cambria Math" w:eastAsia="標楷體" w:hAnsi="Cambria Math" w:hint="eastAsia"/>
                      <w:lang w:eastAsia="zh-TW"/>
                    </w:rPr>
                    <m:t>C</m:t>
                  </m:r>
                </m:sup>
              </m:sSup>
              <m:r>
                <w:rPr>
                  <w:rFonts w:ascii="Cambria Math" w:eastAsia="標楷體" w:hAnsi="Cambria Math"/>
                  <w:lang w:eastAsia="zh-TW"/>
                </w:rPr>
                <m:t xml:space="preserve">=r+ </m:t>
              </m:r>
              <m:r>
                <w:rPr>
                  <w:rFonts w:ascii="Cambria Math" w:eastAsia="標楷體" w:hAnsi="Cambria Math" w:hint="eastAsia"/>
                  <w:lang w:eastAsia="zh-TW"/>
                </w:rPr>
                <m:t>η</m:t>
              </m:r>
              <m:sSup>
                <m:sSupPr>
                  <m:ctrlPr>
                    <w:rPr>
                      <w:rFonts w:ascii="Cambria Math" w:eastAsia="標楷體" w:hAnsi="Cambria Math"/>
                      <w:i/>
                      <w:lang w:eastAsia="zh-TW"/>
                    </w:rPr>
                  </m:ctrlPr>
                </m:sSupPr>
                <m:e>
                  <m:r>
                    <w:rPr>
                      <w:rFonts w:ascii="Cambria Math" w:eastAsia="標楷體" w:hAnsi="Cambria Math"/>
                      <w:lang w:eastAsia="zh-TW"/>
                    </w:rPr>
                    <m:t>r</m:t>
                  </m:r>
                </m:e>
                <m:sup>
                  <m:r>
                    <m:rPr>
                      <m:sty m:val="p"/>
                    </m:rPr>
                    <w:rPr>
                      <w:rFonts w:ascii="Cambria Math" w:eastAsia="標楷體" w:hAnsi="Cambria Math"/>
                      <w:lang w:eastAsia="zh-TW"/>
                    </w:rPr>
                    <m:t>s</m:t>
                  </m:r>
                </m:sup>
              </m:sSup>
              <m:r>
                <w:rPr>
                  <w:rFonts w:ascii="Cambria Math" w:eastAsia="標楷體" w:hAnsi="Cambria Math"/>
                  <w:lang w:eastAsia="zh-TW"/>
                </w:rPr>
                <m:t>#</m:t>
              </m:r>
              <m:d>
                <m:dPr>
                  <m:ctrlPr>
                    <w:rPr>
                      <w:rFonts w:ascii="Cambria Math" w:eastAsia="標楷體" w:hAnsi="Cambria Math"/>
                      <w:i/>
                      <w:lang w:eastAsia="zh-TW"/>
                    </w:rPr>
                  </m:ctrlPr>
                </m:dPr>
                <m:e>
                  <m:r>
                    <w:rPr>
                      <w:rFonts w:ascii="Cambria Math" w:eastAsia="標楷體" w:hAnsi="Cambria Math"/>
                      <w:bCs/>
                      <w:i/>
                    </w:rPr>
                    <w:fldChar w:fldCharType="begin"/>
                  </m:r>
                  <m:r>
                    <m:rPr>
                      <m:sty m:val="p"/>
                    </m:rPr>
                    <w:rPr>
                      <w:rFonts w:ascii="Cambria Math" w:eastAsia="標楷體" w:hAnsi="Cambria Math"/>
                    </w:rPr>
                    <m:t xml:space="preserve"> </m:t>
                  </m:r>
                  <m:r>
                    <m:rPr>
                      <m:sty m:val="p"/>
                    </m:rPr>
                    <w:rPr>
                      <w:rFonts w:ascii="Cambria Math" w:eastAsia="Microsoft YaHei" w:hAnsi="Cambria Math"/>
                      <w:sz w:val="27"/>
                      <w:szCs w:val="27"/>
                      <w:shd w:val="clear" w:color="auto" w:fill="FFFFFF"/>
                    </w:rPr>
                    <m:t>seq equation</m:t>
                  </m:r>
                  <m:r>
                    <m:rPr>
                      <m:sty m:val="p"/>
                    </m:rPr>
                    <w:rPr>
                      <w:rFonts w:ascii="Cambria Math" w:eastAsia="標楷體" w:hAnsi="Cambria Math"/>
                    </w:rPr>
                    <m:t xml:space="preserve"> </m:t>
                  </m:r>
                  <m:r>
                    <w:rPr>
                      <w:rFonts w:ascii="Cambria Math" w:eastAsia="標楷體" w:hAnsi="Cambria Math"/>
                      <w:bCs/>
                      <w:i/>
                    </w:rPr>
                    <w:fldChar w:fldCharType="separate"/>
                  </m:r>
                  <m:r>
                    <m:rPr>
                      <m:sty m:val="p"/>
                    </m:rPr>
                    <w:rPr>
                      <w:rFonts w:ascii="Cambria Math" w:eastAsia="Microsoft YaHei" w:hAnsi="Cambria Math"/>
                      <w:noProof/>
                      <w:sz w:val="27"/>
                      <w:szCs w:val="27"/>
                      <w:shd w:val="clear" w:color="auto" w:fill="FFFFFF"/>
                    </w:rPr>
                    <m:t>21</m:t>
                  </m:r>
                  <m:r>
                    <w:rPr>
                      <w:rFonts w:ascii="Cambria Math" w:eastAsia="標楷體" w:hAnsi="Cambria Math"/>
                      <w:bCs/>
                      <w:i/>
                    </w:rPr>
                    <w:fldChar w:fldCharType="end"/>
                  </m:r>
                </m:e>
              </m:d>
            </m:e>
          </m:eqArr>
        </m:oMath>
      </m:oMathPara>
    </w:p>
    <w:p w14:paraId="413FCE30" w14:textId="77777777" w:rsidR="00D05B3F" w:rsidRPr="00510ABC" w:rsidRDefault="00D05B3F" w:rsidP="00942406">
      <w:pPr>
        <w:autoSpaceDE/>
        <w:adjustRightInd/>
        <w:jc w:val="both"/>
        <w:rPr>
          <w:rFonts w:eastAsia="標楷體"/>
          <w:bCs/>
          <w:szCs w:val="24"/>
          <w:lang w:val="de-DE" w:eastAsia="zh-TW"/>
        </w:rPr>
      </w:pPr>
    </w:p>
    <w:p w14:paraId="79FF6023" w14:textId="56D9D79E" w:rsidR="00C8467C" w:rsidRPr="00510ABC" w:rsidRDefault="00C8467C" w:rsidP="00942406">
      <w:pPr>
        <w:ind w:firstLineChars="200" w:firstLine="480"/>
        <w:jc w:val="both"/>
        <w:rPr>
          <w:rFonts w:eastAsia="標楷體"/>
          <w:lang w:eastAsia="zh-TW"/>
        </w:rPr>
      </w:pPr>
      <w:r w:rsidRPr="00510ABC">
        <w:t xml:space="preserve">Here, </w:t>
      </w:r>
      <m:oMath>
        <m:r>
          <w:rPr>
            <w:rFonts w:ascii="Cambria Math" w:eastAsia="標楷體" w:hAnsi="Cambria Math"/>
            <w:lang w:eastAsia="zh-TW"/>
          </w:rPr>
          <m:t>r</m:t>
        </m:r>
      </m:oMath>
      <w:r w:rsidRPr="00510ABC">
        <w:t xml:space="preserve"> denotes the original EE reward from the environment, </w:t>
      </w:r>
      <m:oMath>
        <m:sSup>
          <m:sSupPr>
            <m:ctrlPr>
              <w:rPr>
                <w:rFonts w:ascii="Cambria Math" w:eastAsia="標楷體" w:hAnsi="Cambria Math"/>
                <w:i/>
                <w:lang w:eastAsia="zh-TW"/>
              </w:rPr>
            </m:ctrlPr>
          </m:sSupPr>
          <m:e>
            <m:r>
              <w:rPr>
                <w:rFonts w:ascii="Cambria Math" w:eastAsia="標楷體" w:hAnsi="Cambria Math"/>
                <w:lang w:eastAsia="zh-TW"/>
              </w:rPr>
              <m:t>r</m:t>
            </m:r>
          </m:e>
          <m:sup>
            <m:r>
              <m:rPr>
                <m:sty m:val="p"/>
              </m:rPr>
              <w:rPr>
                <w:rFonts w:ascii="Cambria Math" w:eastAsia="標楷體" w:hAnsi="Cambria Math"/>
                <w:lang w:eastAsia="zh-TW"/>
              </w:rPr>
              <m:t>s</m:t>
            </m:r>
          </m:sup>
        </m:sSup>
      </m:oMath>
      <w:r w:rsidRPr="00510ABC">
        <w:t xml:space="preserve"> represents the </w:t>
      </w:r>
      <w:r w:rsidR="00041C81" w:rsidRPr="00510ABC">
        <w:rPr>
          <w:rFonts w:eastAsia="標楷體"/>
          <w:lang w:val="de-DE" w:eastAsia="zh-TW"/>
        </w:rPr>
        <w:t xml:space="preserve">additional </w:t>
      </w:r>
      <w:r w:rsidRPr="00510ABC">
        <w:t xml:space="preserve">shaped reward, and </w:t>
      </w:r>
      <w:r w:rsidR="006D5B9C" w:rsidRPr="00510ABC">
        <w:rPr>
          <w:rFonts w:eastAsia="標楷體"/>
          <w:i/>
          <w:iCs/>
          <w:lang w:eastAsia="zh-TW"/>
        </w:rPr>
        <w:t>η</w:t>
      </w:r>
      <w:r w:rsidRPr="00510ABC">
        <w:t xml:space="preserve"> is the coefficient controlling the weight of this reward. When </w:t>
      </w:r>
      <w:r w:rsidR="006D5B9C" w:rsidRPr="00510ABC">
        <w:rPr>
          <w:rFonts w:eastAsia="標楷體"/>
          <w:i/>
          <w:iCs/>
          <w:lang w:eastAsia="zh-TW"/>
        </w:rPr>
        <w:t>η</w:t>
      </w:r>
      <w:r w:rsidRPr="00510ABC">
        <w:t xml:space="preserve"> approaches 0, the model degrades to the original reward model. </w:t>
      </w:r>
      <w:r w:rsidR="005702D6" w:rsidRPr="00510ABC">
        <w:t xml:space="preserve">As shown in Fig. </w:t>
      </w:r>
      <w:r w:rsidR="00A530DD" w:rsidRPr="00510ABC">
        <w:t>15</w:t>
      </w:r>
      <w:r w:rsidR="005702D6" w:rsidRPr="00510ABC">
        <w:t xml:space="preserve">, </w:t>
      </w:r>
      <w:r w:rsidR="00C021A4" w:rsidRPr="00510ABC">
        <w:rPr>
          <w:rFonts w:eastAsiaTheme="minorEastAsia" w:hint="eastAsia"/>
          <w:lang w:eastAsia="zh-TW"/>
        </w:rPr>
        <w:t>t</w:t>
      </w:r>
      <w:r w:rsidRPr="00510ABC">
        <w:t xml:space="preserve">he </w:t>
      </w:r>
      <w:r w:rsidR="00041C81" w:rsidRPr="00510ABC">
        <w:rPr>
          <w:rFonts w:eastAsia="標楷體"/>
          <w:lang w:val="de-DE" w:eastAsia="zh-TW"/>
        </w:rPr>
        <w:t xml:space="preserve">additional </w:t>
      </w:r>
      <w:r w:rsidRPr="00510ABC">
        <w:t xml:space="preserve">shaped reward </w:t>
      </w:r>
      <m:oMath>
        <m:sSup>
          <m:sSupPr>
            <m:ctrlPr>
              <w:rPr>
                <w:rFonts w:ascii="Cambria Math" w:eastAsia="標楷體" w:hAnsi="Cambria Math"/>
                <w:i/>
                <w:lang w:eastAsia="zh-TW"/>
              </w:rPr>
            </m:ctrlPr>
          </m:sSupPr>
          <m:e>
            <m:r>
              <w:rPr>
                <w:rFonts w:ascii="Cambria Math" w:eastAsia="標楷體" w:hAnsi="Cambria Math"/>
                <w:lang w:eastAsia="zh-TW"/>
              </w:rPr>
              <m:t>r</m:t>
            </m:r>
          </m:e>
          <m:sup>
            <m:r>
              <m:rPr>
                <m:sty m:val="p"/>
              </m:rPr>
              <w:rPr>
                <w:rFonts w:ascii="Cambria Math" w:eastAsia="標楷體" w:hAnsi="Cambria Math"/>
                <w:lang w:eastAsia="zh-TW"/>
              </w:rPr>
              <m:t>s</m:t>
            </m:r>
          </m:sup>
        </m:sSup>
      </m:oMath>
      <w:r w:rsidRPr="00510ABC">
        <w:t xml:space="preserve"> at time </w:t>
      </w:r>
      <w:r w:rsidR="00F30AE0" w:rsidRPr="00510ABC">
        <w:rPr>
          <w:rFonts w:eastAsia="標楷體"/>
          <w:bCs/>
          <w:i/>
          <w:iCs/>
          <w:szCs w:val="24"/>
          <w:lang w:val="de-DE" w:eastAsia="zh-TW"/>
        </w:rPr>
        <w:t>t</w:t>
      </w:r>
      <w:r w:rsidRPr="00510ABC">
        <w:t xml:space="preserve"> is expressed as:</w:t>
      </w:r>
    </w:p>
    <w:p w14:paraId="62604E3A" w14:textId="77777777" w:rsidR="00D05B3F" w:rsidRPr="00510ABC" w:rsidRDefault="00D05B3F" w:rsidP="00942406">
      <w:pPr>
        <w:autoSpaceDE/>
        <w:adjustRightInd/>
        <w:jc w:val="both"/>
        <w:rPr>
          <w:rFonts w:eastAsia="標楷體"/>
          <w:lang w:val="de-DE" w:eastAsia="zh-TW"/>
        </w:rPr>
      </w:pPr>
    </w:p>
    <w:p w14:paraId="23A5F25F" w14:textId="58E5E329" w:rsidR="00D05B3F" w:rsidRPr="00510ABC" w:rsidRDefault="00786C2B" w:rsidP="00942406">
      <w:pPr>
        <w:autoSpaceDE/>
        <w:adjustRightInd/>
        <w:jc w:val="both"/>
        <w:rPr>
          <w:rFonts w:eastAsia="標楷體"/>
          <w:lang w:eastAsia="zh-TW"/>
        </w:rPr>
      </w:pPr>
      <m:oMathPara>
        <m:oMath>
          <m:eqArr>
            <m:eqArrPr>
              <m:maxDist m:val="1"/>
              <m:ctrlPr>
                <w:rPr>
                  <w:rFonts w:ascii="Cambria Math" w:eastAsia="標楷體" w:hAnsi="Cambria Math"/>
                  <w:i/>
                  <w:lang w:eastAsia="zh-TW"/>
                </w:rPr>
              </m:ctrlPr>
            </m:eqArrPr>
            <m:e>
              <m:sSubSup>
                <m:sSubSupPr>
                  <m:ctrlPr>
                    <w:rPr>
                      <w:rFonts w:ascii="Cambria Math" w:eastAsia="標楷體" w:hAnsi="Cambria Math"/>
                      <w:i/>
                      <w:lang w:eastAsia="zh-TW"/>
                    </w:rPr>
                  </m:ctrlPr>
                </m:sSubSupPr>
                <m:e>
                  <m:r>
                    <w:rPr>
                      <w:rFonts w:ascii="Cambria Math" w:eastAsia="標楷體" w:hAnsi="Cambria Math"/>
                      <w:lang w:eastAsia="zh-TW"/>
                    </w:rPr>
                    <m:t>r</m:t>
                  </m:r>
                </m:e>
                <m:sub>
                  <m:r>
                    <w:rPr>
                      <w:rFonts w:ascii="Cambria Math" w:eastAsia="標楷體" w:hAnsi="Cambria Math"/>
                      <w:lang w:eastAsia="zh-TW"/>
                    </w:rPr>
                    <m:t>t</m:t>
                  </m:r>
                </m:sub>
                <m:sup>
                  <m:r>
                    <w:rPr>
                      <w:rFonts w:ascii="Cambria Math" w:eastAsia="標楷體" w:hAnsi="Cambria Math"/>
                      <w:lang w:eastAsia="zh-TW"/>
                    </w:rPr>
                    <m:t>s</m:t>
                  </m:r>
                </m:sup>
              </m:sSubSup>
              <m:r>
                <w:rPr>
                  <w:rFonts w:ascii="Cambria Math" w:eastAsia="標楷體" w:hAnsi="Cambria Math"/>
                  <w:lang w:eastAsia="zh-TW"/>
                </w:rPr>
                <m:t xml:space="preserve"> =</m:t>
              </m:r>
              <m:sSubSup>
                <m:sSubSupPr>
                  <m:ctrlPr>
                    <w:rPr>
                      <w:rFonts w:ascii="Cambria Math" w:eastAsia="標楷體" w:hAnsi="Cambria Math"/>
                      <w:i/>
                      <w:lang w:eastAsia="zh-TW"/>
                    </w:rPr>
                  </m:ctrlPr>
                </m:sSubSupPr>
                <m:e>
                  <m:r>
                    <w:rPr>
                      <w:rFonts w:ascii="Cambria Math" w:eastAsia="標楷體" w:hAnsi="Cambria Math"/>
                      <w:lang w:eastAsia="zh-TW"/>
                    </w:rPr>
                    <m:t>r</m:t>
                  </m:r>
                </m:e>
                <m:sub>
                  <m:r>
                    <w:rPr>
                      <w:rFonts w:ascii="Cambria Math" w:eastAsia="標楷體" w:hAnsi="Cambria Math"/>
                      <w:lang w:eastAsia="zh-TW"/>
                    </w:rPr>
                    <m:t>t</m:t>
                  </m:r>
                </m:sub>
                <m:sup>
                  <m:r>
                    <m:rPr>
                      <m:sty m:val="p"/>
                    </m:rPr>
                    <w:rPr>
                      <w:rFonts w:ascii="Cambria Math" w:eastAsia="標楷體" w:hAnsi="Cambria Math"/>
                      <w:lang w:eastAsia="zh-TW"/>
                    </w:rPr>
                    <m:t>CF</m:t>
                  </m:r>
                </m:sup>
              </m:sSubSup>
              <m:r>
                <w:rPr>
                  <w:rFonts w:ascii="Cambria Math" w:eastAsia="標楷體" w:hAnsi="Cambria Math"/>
                  <w:lang w:eastAsia="zh-TW"/>
                </w:rPr>
                <m:t xml:space="preserve"> - </m:t>
              </m:r>
              <m:sSubSup>
                <m:sSubSupPr>
                  <m:ctrlPr>
                    <w:rPr>
                      <w:rFonts w:ascii="Cambria Math" w:eastAsia="標楷體" w:hAnsi="Cambria Math"/>
                      <w:i/>
                      <w:lang w:eastAsia="zh-TW"/>
                    </w:rPr>
                  </m:ctrlPr>
                </m:sSubSupPr>
                <m:e>
                  <m:r>
                    <w:rPr>
                      <w:rFonts w:ascii="Cambria Math" w:eastAsia="標楷體" w:hAnsi="Cambria Math"/>
                      <w:lang w:eastAsia="zh-TW"/>
                    </w:rPr>
                    <m:t>r</m:t>
                  </m:r>
                </m:e>
                <m:sub>
                  <m:r>
                    <w:rPr>
                      <w:rFonts w:ascii="Cambria Math" w:eastAsia="標楷體" w:hAnsi="Cambria Math"/>
                      <w:lang w:eastAsia="zh-TW"/>
                    </w:rPr>
                    <m:t>t</m:t>
                  </m:r>
                </m:sub>
                <m:sup>
                  <m:r>
                    <m:rPr>
                      <m:sty m:val="p"/>
                    </m:rPr>
                    <w:rPr>
                      <w:rFonts w:ascii="Cambria Math" w:hAnsi="Cambria Math"/>
                    </w:rPr>
                    <m:t>M</m:t>
                  </m:r>
                </m:sup>
              </m:sSubSup>
              <m:r>
                <w:rPr>
                  <w:rFonts w:ascii="Cambria Math" w:eastAsia="標楷體" w:hAnsi="Cambria Math"/>
                  <w:lang w:eastAsia="zh-TW"/>
                </w:rPr>
                <m:t>#</m:t>
              </m:r>
              <m:d>
                <m:dPr>
                  <m:ctrlPr>
                    <w:rPr>
                      <w:rFonts w:ascii="Cambria Math" w:eastAsia="標楷體" w:hAnsi="Cambria Math"/>
                      <w:i/>
                      <w:lang w:eastAsia="zh-TW"/>
                    </w:rPr>
                  </m:ctrlPr>
                </m:dPr>
                <m:e>
                  <m:r>
                    <w:rPr>
                      <w:rFonts w:ascii="Cambria Math" w:eastAsia="標楷體" w:hAnsi="Cambria Math"/>
                      <w:bCs/>
                      <w:i/>
                    </w:rPr>
                    <w:fldChar w:fldCharType="begin"/>
                  </m:r>
                  <m:r>
                    <m:rPr>
                      <m:sty m:val="p"/>
                    </m:rPr>
                    <w:rPr>
                      <w:rFonts w:ascii="Cambria Math" w:eastAsia="標楷體" w:hAnsi="Cambria Math"/>
                    </w:rPr>
                    <m:t xml:space="preserve"> </m:t>
                  </m:r>
                  <m:r>
                    <m:rPr>
                      <m:sty m:val="p"/>
                    </m:rPr>
                    <w:rPr>
                      <w:rFonts w:ascii="Cambria Math" w:eastAsia="Microsoft YaHei" w:hAnsi="Cambria Math"/>
                      <w:sz w:val="27"/>
                      <w:szCs w:val="27"/>
                      <w:shd w:val="clear" w:color="auto" w:fill="FFFFFF"/>
                    </w:rPr>
                    <m:t>seq equation</m:t>
                  </m:r>
                  <m:r>
                    <m:rPr>
                      <m:sty m:val="p"/>
                    </m:rPr>
                    <w:rPr>
                      <w:rFonts w:ascii="Cambria Math" w:eastAsia="標楷體" w:hAnsi="Cambria Math"/>
                    </w:rPr>
                    <m:t xml:space="preserve"> </m:t>
                  </m:r>
                  <m:r>
                    <w:rPr>
                      <w:rFonts w:ascii="Cambria Math" w:eastAsia="標楷體" w:hAnsi="Cambria Math"/>
                      <w:bCs/>
                      <w:i/>
                    </w:rPr>
                    <w:fldChar w:fldCharType="separate"/>
                  </m:r>
                  <m:r>
                    <m:rPr>
                      <m:sty m:val="p"/>
                    </m:rPr>
                    <w:rPr>
                      <w:rFonts w:ascii="Cambria Math" w:eastAsia="Microsoft YaHei" w:hAnsi="Cambria Math"/>
                      <w:noProof/>
                      <w:sz w:val="27"/>
                      <w:szCs w:val="27"/>
                      <w:shd w:val="clear" w:color="auto" w:fill="FFFFFF"/>
                    </w:rPr>
                    <m:t>22</m:t>
                  </m:r>
                  <m:r>
                    <w:rPr>
                      <w:rFonts w:ascii="Cambria Math" w:eastAsia="標楷體" w:hAnsi="Cambria Math"/>
                      <w:bCs/>
                      <w:i/>
                    </w:rPr>
                    <w:fldChar w:fldCharType="end"/>
                  </m:r>
                </m:e>
              </m:d>
            </m:e>
          </m:eqArr>
        </m:oMath>
      </m:oMathPara>
    </w:p>
    <w:p w14:paraId="304FDE2F" w14:textId="77777777" w:rsidR="00D05B3F" w:rsidRPr="00510ABC" w:rsidRDefault="00D05B3F" w:rsidP="00942406">
      <w:pPr>
        <w:autoSpaceDE/>
        <w:adjustRightInd/>
        <w:jc w:val="both"/>
        <w:rPr>
          <w:rFonts w:eastAsia="標楷體"/>
          <w:lang w:eastAsia="zh-TW"/>
        </w:rPr>
      </w:pPr>
    </w:p>
    <w:p w14:paraId="64A2681F" w14:textId="0CC769F7" w:rsidR="001C4E24" w:rsidRPr="00510ABC" w:rsidRDefault="00F23C4F" w:rsidP="00942406">
      <w:pPr>
        <w:autoSpaceDE/>
        <w:adjustRightInd/>
        <w:jc w:val="both"/>
        <w:rPr>
          <w:rFonts w:eastAsia="標楷體"/>
          <w:lang w:eastAsia="zh-TW"/>
        </w:rPr>
      </w:pPr>
      <w:r w:rsidRPr="00510ABC">
        <w:rPr>
          <w:rFonts w:eastAsia="標楷體" w:hint="eastAsia"/>
          <w:lang w:eastAsia="zh-TW"/>
        </w:rPr>
        <w:t xml:space="preserve">    </w:t>
      </w:r>
      <w:r w:rsidR="006D5B9C" w:rsidRPr="00510ABC">
        <w:t xml:space="preserve">Here, </w:t>
      </w:r>
      <m:oMath>
        <m:sSubSup>
          <m:sSubSupPr>
            <m:ctrlPr>
              <w:rPr>
                <w:rFonts w:ascii="Cambria Math" w:eastAsia="標楷體" w:hAnsi="Cambria Math"/>
                <w:i/>
                <w:lang w:eastAsia="zh-TW"/>
              </w:rPr>
            </m:ctrlPr>
          </m:sSubSupPr>
          <m:e>
            <m:r>
              <w:rPr>
                <w:rFonts w:ascii="Cambria Math" w:eastAsia="標楷體" w:hAnsi="Cambria Math"/>
                <w:lang w:eastAsia="zh-TW"/>
              </w:rPr>
              <m:t>r</m:t>
            </m:r>
          </m:e>
          <m:sub>
            <m:r>
              <w:rPr>
                <w:rFonts w:ascii="Cambria Math" w:eastAsia="標楷體" w:hAnsi="Cambria Math"/>
                <w:lang w:eastAsia="zh-TW"/>
              </w:rPr>
              <m:t>t</m:t>
            </m:r>
          </m:sub>
          <m:sup>
            <m:r>
              <m:rPr>
                <m:sty m:val="p"/>
              </m:rPr>
              <w:rPr>
                <w:rFonts w:ascii="Cambria Math" w:hAnsi="Cambria Math"/>
              </w:rPr>
              <m:t>M</m:t>
            </m:r>
          </m:sup>
        </m:sSubSup>
      </m:oMath>
      <w:r w:rsidR="006D5B9C" w:rsidRPr="00510ABC">
        <w:t xml:space="preserve"> denotes the reward (energy efficiency) achieved by the main agent in the passive/active RIS communication system, while </w:t>
      </w:r>
      <m:oMath>
        <m:sSubSup>
          <m:sSubSupPr>
            <m:ctrlPr>
              <w:rPr>
                <w:rFonts w:ascii="Cambria Math" w:eastAsia="標楷體" w:hAnsi="Cambria Math"/>
                <w:i/>
                <w:lang w:eastAsia="zh-TW"/>
              </w:rPr>
            </m:ctrlPr>
          </m:sSubSupPr>
          <m:e>
            <m:r>
              <w:rPr>
                <w:rFonts w:ascii="Cambria Math" w:eastAsia="標楷體" w:hAnsi="Cambria Math"/>
                <w:lang w:eastAsia="zh-TW"/>
              </w:rPr>
              <m:t>r</m:t>
            </m:r>
          </m:e>
          <m:sub>
            <m:r>
              <w:rPr>
                <w:rFonts w:ascii="Cambria Math" w:eastAsia="標楷體" w:hAnsi="Cambria Math"/>
                <w:lang w:eastAsia="zh-TW"/>
              </w:rPr>
              <m:t>t</m:t>
            </m:r>
          </m:sub>
          <m:sup>
            <m:r>
              <m:rPr>
                <m:sty m:val="p"/>
              </m:rPr>
              <w:rPr>
                <w:rFonts w:ascii="Cambria Math" w:eastAsia="標楷體" w:hAnsi="Cambria Math"/>
                <w:lang w:eastAsia="zh-TW"/>
              </w:rPr>
              <m:t>CF</m:t>
            </m:r>
          </m:sup>
        </m:sSubSup>
      </m:oMath>
      <w:r w:rsidR="006D5B9C" w:rsidRPr="00510ABC">
        <w:t xml:space="preserve"> denotes the reward achieved by the catfish agent in the same system.</w:t>
      </w:r>
      <w:r w:rsidR="002A390B" w:rsidRPr="00510ABC">
        <w:rPr>
          <w:rFonts w:asciiTheme="minorEastAsia" w:eastAsiaTheme="minorEastAsia" w:hAnsiTheme="minorEastAsia" w:hint="eastAsia"/>
          <w:lang w:eastAsia="zh-TW"/>
        </w:rPr>
        <w:t xml:space="preserve"> </w:t>
      </w:r>
      <w:r w:rsidR="006D5B9C" w:rsidRPr="00510ABC">
        <w:t>The greater the lead of the catfish agent over the main agent on the same task, the larger the additional reward received by the catfish agent. Conversely, the catfish agent is penalized more when trailing behind, reinforcing the competitive dynamics.</w:t>
      </w:r>
      <w:r w:rsidR="00764497" w:rsidRPr="00510ABC">
        <w:rPr>
          <w:rFonts w:eastAsia="標楷體"/>
          <w:lang w:eastAsia="zh-TW"/>
        </w:rPr>
        <w:t xml:space="preserve"> </w:t>
      </w:r>
    </w:p>
    <w:p w14:paraId="0DCB234C" w14:textId="77777777" w:rsidR="000C3BE9" w:rsidRPr="00510ABC" w:rsidRDefault="000C3BE9" w:rsidP="00942406">
      <w:pPr>
        <w:autoSpaceDE/>
        <w:adjustRightInd/>
        <w:jc w:val="both"/>
        <w:rPr>
          <w:rFonts w:eastAsia="標楷體"/>
          <w:lang w:eastAsia="zh-TW"/>
        </w:rPr>
      </w:pPr>
    </w:p>
    <w:p w14:paraId="06FB05DD" w14:textId="392F7155" w:rsidR="000C3BE9" w:rsidRPr="00510ABC" w:rsidRDefault="004630DE" w:rsidP="004630DE">
      <w:pPr>
        <w:autoSpaceDE/>
        <w:adjustRightInd/>
        <w:jc w:val="center"/>
        <w:rPr>
          <w:rFonts w:eastAsia="標楷體"/>
          <w:lang w:eastAsia="zh-TW"/>
        </w:rPr>
      </w:pPr>
      <w:r w:rsidRPr="00510ABC">
        <w:rPr>
          <w:rFonts w:eastAsia="標楷體"/>
          <w:noProof/>
          <w:lang w:eastAsia="zh-TW"/>
        </w:rPr>
        <w:drawing>
          <wp:inline distT="0" distB="0" distL="0" distR="0" wp14:anchorId="69F00401" wp14:editId="47CA00E2">
            <wp:extent cx="2142607" cy="1808867"/>
            <wp:effectExtent l="0" t="0" r="0" b="127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46929" cy="1812516"/>
                    </a:xfrm>
                    <a:prstGeom prst="rect">
                      <a:avLst/>
                    </a:prstGeom>
                    <a:noFill/>
                    <a:ln>
                      <a:noFill/>
                    </a:ln>
                  </pic:spPr>
                </pic:pic>
              </a:graphicData>
            </a:graphic>
          </wp:inline>
        </w:drawing>
      </w:r>
    </w:p>
    <w:p w14:paraId="228F3893" w14:textId="092ACDAB" w:rsidR="000C3BE9" w:rsidRPr="00510ABC" w:rsidRDefault="000C3BE9" w:rsidP="000C3BE9">
      <w:pPr>
        <w:autoSpaceDE/>
        <w:adjustRightInd/>
        <w:jc w:val="center"/>
        <w:rPr>
          <w:rFonts w:eastAsia="標楷體"/>
          <w:bCs/>
          <w:kern w:val="2"/>
          <w:szCs w:val="36"/>
          <w:bdr w:val="none" w:sz="0" w:space="0" w:color="auto" w:frame="1"/>
          <w:lang w:val="de-DE" w:eastAsia="zh-TW"/>
        </w:rPr>
      </w:pPr>
      <w:r w:rsidRPr="00510ABC">
        <w:t>Figure</w:t>
      </w:r>
      <w:r w:rsidRPr="00510ABC">
        <w:rPr>
          <w:rFonts w:asciiTheme="minorEastAsia" w:eastAsiaTheme="minorEastAsia" w:hAnsiTheme="minorEastAsia" w:hint="eastAsia"/>
          <w:lang w:eastAsia="zh-TW"/>
        </w:rPr>
        <w:t xml:space="preserve"> </w:t>
      </w:r>
      <w:r w:rsidRPr="00510ABC">
        <w:rPr>
          <w:rFonts w:eastAsia="標楷體" w:hint="eastAsia"/>
          <w:bCs/>
          <w:kern w:val="2"/>
          <w:szCs w:val="36"/>
          <w:bdr w:val="none" w:sz="0" w:space="0" w:color="auto" w:frame="1"/>
          <w:lang w:val="de-DE" w:eastAsia="zh-TW"/>
        </w:rPr>
        <w:t>1</w:t>
      </w:r>
      <w:r w:rsidR="002D4974" w:rsidRPr="00510ABC">
        <w:rPr>
          <w:rFonts w:eastAsia="標楷體"/>
          <w:bCs/>
          <w:kern w:val="2"/>
          <w:szCs w:val="36"/>
          <w:bdr w:val="none" w:sz="0" w:space="0" w:color="auto" w:frame="1"/>
          <w:lang w:val="de-DE" w:eastAsia="zh-TW"/>
        </w:rPr>
        <w:t>5</w:t>
      </w:r>
      <w:r w:rsidRPr="00510ABC">
        <w:rPr>
          <w:rFonts w:eastAsia="標楷體"/>
          <w:bCs/>
          <w:kern w:val="2"/>
          <w:szCs w:val="36"/>
          <w:bdr w:val="none" w:sz="0" w:space="0" w:color="auto" w:frame="1"/>
          <w:lang w:val="de-DE" w:eastAsia="zh-TW"/>
        </w:rPr>
        <w:t xml:space="preserve">. </w:t>
      </w:r>
      <w:r w:rsidR="004630DE" w:rsidRPr="00510ABC">
        <w:t xml:space="preserve">Illustration of </w:t>
      </w:r>
      <w:r w:rsidR="004630DE" w:rsidRPr="00510ABC">
        <w:rPr>
          <w:rFonts w:eastAsia="標楷體"/>
        </w:rPr>
        <w:t>adaptive competitive reward mechanism</w:t>
      </w:r>
      <w:r w:rsidRPr="00510ABC">
        <w:rPr>
          <w:rFonts w:eastAsia="標楷體"/>
          <w:bCs/>
          <w:kern w:val="2"/>
          <w:szCs w:val="36"/>
          <w:bdr w:val="none" w:sz="0" w:space="0" w:color="auto" w:frame="1"/>
          <w:lang w:val="de-DE" w:eastAsia="zh-TW"/>
        </w:rPr>
        <w:t>.</w:t>
      </w:r>
    </w:p>
    <w:p w14:paraId="716A69D5" w14:textId="77777777" w:rsidR="000C3BE9" w:rsidRPr="00510ABC" w:rsidRDefault="000C3BE9" w:rsidP="00942406">
      <w:pPr>
        <w:autoSpaceDE/>
        <w:adjustRightInd/>
        <w:jc w:val="both"/>
        <w:rPr>
          <w:rFonts w:eastAsia="標楷體"/>
          <w:lang w:val="de-DE" w:eastAsia="zh-TW"/>
        </w:rPr>
      </w:pPr>
    </w:p>
    <w:p w14:paraId="4FA89DFF" w14:textId="6C6349A7" w:rsidR="00E46D79" w:rsidRPr="00510ABC" w:rsidRDefault="00E46D79" w:rsidP="00942406">
      <w:pPr>
        <w:autoSpaceDE/>
        <w:adjustRightInd/>
        <w:jc w:val="both"/>
        <w:rPr>
          <w:rFonts w:eastAsia="標楷體"/>
          <w:lang w:eastAsia="zh-TW"/>
        </w:rPr>
      </w:pPr>
      <w:r w:rsidRPr="00510ABC">
        <w:rPr>
          <w:rFonts w:eastAsia="標楷體" w:hint="eastAsia"/>
          <w:lang w:eastAsia="zh-TW"/>
        </w:rPr>
        <w:t xml:space="preserve">    </w:t>
      </w:r>
      <w:r w:rsidRPr="00510ABC">
        <w:t xml:space="preserve">Referring to equations (17)–(20), the update formula for the catfish agent with the </w:t>
      </w:r>
      <w:r w:rsidR="00B958C5" w:rsidRPr="00510ABC">
        <w:t>adaptive competitive reward mechanism</w:t>
      </w:r>
      <w:r w:rsidRPr="00510ABC">
        <w:t xml:space="preserve"> is defined. The temporal difference (TD) error </w:t>
      </w:r>
      <m:oMath>
        <m:sSup>
          <m:sSupPr>
            <m:ctrlPr>
              <w:rPr>
                <w:rFonts w:ascii="Cambria Math" w:eastAsia="標楷體" w:hAnsi="Cambria Math"/>
                <w:i/>
                <w:lang w:eastAsia="zh-TW"/>
              </w:rPr>
            </m:ctrlPr>
          </m:sSupPr>
          <m:e>
            <m:r>
              <w:rPr>
                <w:rFonts w:ascii="Cambria Math" w:eastAsia="標楷體" w:hAnsi="Cambria Math"/>
                <w:lang w:eastAsia="zh-TW"/>
              </w:rPr>
              <m:t>δ</m:t>
            </m:r>
          </m:e>
          <m:sup>
            <m:r>
              <m:rPr>
                <m:sty m:val="p"/>
              </m:rPr>
              <w:rPr>
                <w:rFonts w:ascii="Cambria Math" w:eastAsia="標楷體" w:hAnsi="Cambria Math" w:hint="eastAsia"/>
                <w:lang w:eastAsia="zh-TW"/>
              </w:rPr>
              <m:t>CF</m:t>
            </m:r>
          </m:sup>
        </m:sSup>
      </m:oMath>
      <w:r w:rsidRPr="00510ABC">
        <w:t xml:space="preserve"> of the catfish agent is defined as:</w:t>
      </w:r>
    </w:p>
    <w:p w14:paraId="46A172E0" w14:textId="77777777" w:rsidR="00AE737D" w:rsidRPr="00510ABC" w:rsidRDefault="00F13BB5" w:rsidP="00942406">
      <w:pPr>
        <w:autoSpaceDE/>
        <w:adjustRightInd/>
        <w:jc w:val="both"/>
        <w:rPr>
          <w:rFonts w:eastAsia="標楷體"/>
          <w:bCs/>
          <w:szCs w:val="24"/>
          <w:lang w:eastAsia="zh-TW"/>
        </w:rPr>
      </w:pPr>
      <w:r w:rsidRPr="00510ABC">
        <w:rPr>
          <w:rFonts w:eastAsia="標楷體"/>
          <w:bCs/>
          <w:kern w:val="2"/>
          <w:szCs w:val="36"/>
          <w:bdr w:val="none" w:sz="0" w:space="0" w:color="auto" w:frame="1"/>
          <w:lang w:eastAsia="zh-TW"/>
        </w:rPr>
        <w:t xml:space="preserve">    </w:t>
      </w:r>
    </w:p>
    <w:p w14:paraId="3AC0E5EC" w14:textId="256378C3" w:rsidR="00AE737D" w:rsidRPr="00510ABC" w:rsidRDefault="00786C2B" w:rsidP="00942406">
      <w:pPr>
        <w:autoSpaceDE/>
        <w:adjustRightInd/>
        <w:jc w:val="both"/>
        <w:rPr>
          <w:rFonts w:eastAsia="標楷體"/>
          <w:lang w:eastAsia="zh-TW"/>
        </w:rPr>
      </w:pPr>
      <m:oMathPara>
        <m:oMath>
          <m:eqArr>
            <m:eqArrPr>
              <m:maxDist m:val="1"/>
              <m:ctrlPr>
                <w:rPr>
                  <w:rFonts w:ascii="Cambria Math" w:eastAsia="標楷體" w:hAnsi="Cambria Math"/>
                  <w:i/>
                  <w:lang w:eastAsia="zh-TW"/>
                </w:rPr>
              </m:ctrlPr>
            </m:eqArrPr>
            <m:e>
              <m:sSubSup>
                <m:sSubSupPr>
                  <m:ctrlPr>
                    <w:rPr>
                      <w:rFonts w:ascii="Cambria Math" w:eastAsia="標楷體" w:hAnsi="Cambria Math"/>
                      <w:i/>
                      <w:lang w:eastAsia="zh-TW"/>
                    </w:rPr>
                  </m:ctrlPr>
                </m:sSubSupPr>
                <m:e>
                  <m:r>
                    <w:rPr>
                      <w:rFonts w:ascii="Cambria Math" w:eastAsia="標楷體" w:hAnsi="Cambria Math"/>
                      <w:lang w:eastAsia="zh-TW"/>
                    </w:rPr>
                    <m:t>δ</m:t>
                  </m:r>
                </m:e>
                <m:sub>
                  <m:r>
                    <w:rPr>
                      <w:rFonts w:ascii="Cambria Math" w:eastAsia="標楷體" w:hAnsi="Cambria Math"/>
                      <w:lang w:eastAsia="zh-TW"/>
                    </w:rPr>
                    <m:t>t</m:t>
                  </m:r>
                </m:sub>
                <m:sup>
                  <m:r>
                    <m:rPr>
                      <m:sty m:val="p"/>
                    </m:rPr>
                    <w:rPr>
                      <w:rFonts w:ascii="Cambria Math" w:eastAsia="標楷體" w:hAnsi="Cambria Math"/>
                      <w:lang w:eastAsia="zh-TW"/>
                    </w:rPr>
                    <m:t>CF</m:t>
                  </m:r>
                </m:sup>
              </m:sSubSup>
              <m:r>
                <w:rPr>
                  <w:rFonts w:ascii="Cambria Math" w:eastAsia="標楷體" w:hAnsi="Cambria Math"/>
                  <w:lang w:eastAsia="zh-TW"/>
                </w:rPr>
                <m:t xml:space="preserve">= </m:t>
              </m:r>
              <m:sSubSup>
                <m:sSubSupPr>
                  <m:ctrlPr>
                    <w:rPr>
                      <w:rFonts w:ascii="Cambria Math" w:eastAsia="標楷體" w:hAnsi="Cambria Math"/>
                      <w:i/>
                      <w:lang w:eastAsia="zh-TW"/>
                    </w:rPr>
                  </m:ctrlPr>
                </m:sSubSupPr>
                <m:e>
                  <m:r>
                    <w:rPr>
                      <w:rFonts w:ascii="Cambria Math" w:eastAsia="標楷體" w:hAnsi="Cambria Math"/>
                      <w:lang w:eastAsia="zh-TW"/>
                    </w:rPr>
                    <m:t>r</m:t>
                  </m:r>
                </m:e>
                <m:sub>
                  <m:r>
                    <w:rPr>
                      <w:rFonts w:ascii="Cambria Math" w:eastAsia="標楷體" w:hAnsi="Cambria Math"/>
                      <w:lang w:eastAsia="zh-TW"/>
                    </w:rPr>
                    <m:t>t</m:t>
                  </m:r>
                </m:sub>
                <m:sup>
                  <m:r>
                    <m:rPr>
                      <m:sty m:val="p"/>
                    </m:rPr>
                    <w:rPr>
                      <w:rFonts w:ascii="Cambria Math" w:eastAsia="標楷體" w:hAnsi="Cambria Math"/>
                      <w:lang w:eastAsia="zh-TW"/>
                    </w:rPr>
                    <m:t>CF</m:t>
                  </m:r>
                </m:sup>
              </m:sSubSup>
              <m:r>
                <w:rPr>
                  <w:rFonts w:ascii="Cambria Math" w:eastAsia="標楷體" w:hAnsi="Cambria Math"/>
                  <w:lang w:eastAsia="zh-TW"/>
                </w:rPr>
                <m:t xml:space="preserve">+ </m:t>
              </m:r>
              <m:r>
                <w:rPr>
                  <w:rFonts w:ascii="Cambria Math" w:eastAsia="標楷體" w:hAnsi="Cambria Math" w:hint="eastAsia"/>
                  <w:lang w:eastAsia="zh-TW"/>
                </w:rPr>
                <m:t>η</m:t>
              </m:r>
              <m:sSubSup>
                <m:sSubSupPr>
                  <m:ctrlPr>
                    <w:rPr>
                      <w:rFonts w:ascii="Cambria Math" w:eastAsia="標楷體" w:hAnsi="Cambria Math"/>
                      <w:i/>
                      <w:lang w:eastAsia="zh-TW"/>
                    </w:rPr>
                  </m:ctrlPr>
                </m:sSubSupPr>
                <m:e>
                  <m:r>
                    <w:rPr>
                      <w:rFonts w:ascii="Cambria Math" w:eastAsia="標楷體" w:hAnsi="Cambria Math"/>
                      <w:lang w:eastAsia="zh-TW"/>
                    </w:rPr>
                    <m:t>r</m:t>
                  </m:r>
                </m:e>
                <m:sub>
                  <m:r>
                    <w:rPr>
                      <w:rFonts w:ascii="Cambria Math" w:eastAsia="標楷體" w:hAnsi="Cambria Math"/>
                      <w:lang w:eastAsia="zh-TW"/>
                    </w:rPr>
                    <m:t>t</m:t>
                  </m:r>
                </m:sub>
                <m:sup>
                  <m:r>
                    <m:rPr>
                      <m:sty m:val="p"/>
                    </m:rPr>
                    <w:rPr>
                      <w:rFonts w:ascii="Cambria Math" w:eastAsia="標楷體" w:hAnsi="Cambria Math"/>
                      <w:lang w:eastAsia="zh-TW"/>
                    </w:rPr>
                    <m:t>s</m:t>
                  </m:r>
                </m:sup>
              </m:sSubSup>
              <m:r>
                <w:rPr>
                  <w:rFonts w:ascii="Cambria Math" w:eastAsia="標楷體" w:hAnsi="Cambria Math"/>
                  <w:lang w:eastAsia="zh-TW"/>
                </w:rPr>
                <m:t xml:space="preserve">+ </m:t>
              </m:r>
              <m:sSup>
                <m:sSupPr>
                  <m:ctrlPr>
                    <w:rPr>
                      <w:rFonts w:ascii="Cambria Math" w:eastAsia="標楷體" w:hAnsi="Cambria Math"/>
                      <w:i/>
                      <w:lang w:eastAsia="zh-TW"/>
                    </w:rPr>
                  </m:ctrlPr>
                </m:sSupPr>
                <m:e>
                  <m:r>
                    <w:rPr>
                      <w:rFonts w:ascii="Cambria Math" w:eastAsia="標楷體" w:hAnsi="Cambria Math"/>
                      <w:lang w:eastAsia="zh-TW"/>
                    </w:rPr>
                    <m:t>γ</m:t>
                  </m:r>
                </m:e>
                <m:sup>
                  <m:r>
                    <m:rPr>
                      <m:sty m:val="p"/>
                    </m:rPr>
                    <w:rPr>
                      <w:rFonts w:ascii="Cambria Math" w:eastAsia="標楷體" w:hAnsi="Cambria Math"/>
                      <w:lang w:eastAsia="zh-TW"/>
                    </w:rPr>
                    <m:t>CF</m:t>
                  </m:r>
                </m:sup>
              </m:sSup>
              <m:sSubSup>
                <m:sSubSupPr>
                  <m:ctrlPr>
                    <w:rPr>
                      <w:rFonts w:ascii="Cambria Math" w:eastAsia="標楷體" w:hAnsi="Cambria Math"/>
                      <w:i/>
                      <w:lang w:eastAsia="zh-TW"/>
                    </w:rPr>
                  </m:ctrlPr>
                </m:sSubSupPr>
                <m:e>
                  <m:r>
                    <w:rPr>
                      <w:rFonts w:ascii="Cambria Math" w:eastAsia="標楷體" w:hAnsi="Cambria Math" w:hint="eastAsia"/>
                      <w:lang w:eastAsia="zh-TW"/>
                    </w:rPr>
                    <m:t>Q</m:t>
                  </m:r>
                </m:e>
                <m:sub>
                  <m:sSup>
                    <m:sSupPr>
                      <m:ctrlPr>
                        <w:rPr>
                          <w:rFonts w:ascii="Cambria Math" w:eastAsia="標楷體" w:hAnsi="Cambria Math"/>
                          <w:i/>
                          <w:szCs w:val="24"/>
                          <w:lang w:eastAsia="zh-TW"/>
                        </w:rPr>
                      </m:ctrlPr>
                    </m:sSupPr>
                    <m:e>
                      <m:r>
                        <w:rPr>
                          <w:rFonts w:ascii="Cambria Math" w:eastAsia="標楷體" w:hAnsi="Cambria Math"/>
                          <w:szCs w:val="24"/>
                          <w:lang w:eastAsia="zh-TW"/>
                        </w:rPr>
                        <m:t>Φ</m:t>
                      </m:r>
                    </m:e>
                    <m:sup>
                      <m:r>
                        <w:rPr>
                          <w:rFonts w:ascii="Cambria Math" w:eastAsia="標楷體" w:hAnsi="Cambria Math"/>
                          <w:szCs w:val="24"/>
                          <w:lang w:eastAsia="zh-TW"/>
                        </w:rPr>
                        <m:t>CF</m:t>
                      </m:r>
                    </m:sup>
                  </m:sSup>
                </m:sub>
                <m:sup>
                  <m:r>
                    <m:rPr>
                      <m:sty m:val="p"/>
                    </m:rPr>
                    <w:rPr>
                      <w:rFonts w:ascii="Cambria Math" w:eastAsia="標楷體" w:hAnsi="Cambria Math"/>
                      <w:lang w:eastAsia="zh-TW"/>
                    </w:rPr>
                    <m:t>CF</m:t>
                  </m:r>
                </m:sup>
              </m:sSubSup>
              <m:d>
                <m:dPr>
                  <m:ctrlPr>
                    <w:rPr>
                      <w:rFonts w:ascii="Cambria Math" w:eastAsia="標楷體" w:hAnsi="Cambria Math"/>
                      <w:i/>
                      <w:lang w:eastAsia="zh-TW"/>
                    </w:rPr>
                  </m:ctrlPr>
                </m:dPr>
                <m:e>
                  <m:sSub>
                    <m:sSubPr>
                      <m:ctrlPr>
                        <w:rPr>
                          <w:rFonts w:ascii="Cambria Math" w:eastAsia="標楷體" w:hAnsi="Cambria Math"/>
                          <w:i/>
                          <w:lang w:eastAsia="zh-TW"/>
                        </w:rPr>
                      </m:ctrlPr>
                    </m:sSubPr>
                    <m:e>
                      <m:r>
                        <w:rPr>
                          <w:rFonts w:ascii="Cambria Math" w:eastAsia="標楷體" w:hAnsi="Cambria Math"/>
                          <w:lang w:eastAsia="zh-TW"/>
                        </w:rPr>
                        <m:t>s</m:t>
                      </m:r>
                    </m:e>
                    <m:sub>
                      <m:r>
                        <w:rPr>
                          <w:rFonts w:ascii="Cambria Math" w:eastAsia="標楷體" w:hAnsi="Cambria Math"/>
                          <w:lang w:eastAsia="zh-TW"/>
                        </w:rPr>
                        <m:t>t+1</m:t>
                      </m:r>
                    </m:sub>
                  </m:sSub>
                  <m:r>
                    <w:rPr>
                      <w:rFonts w:ascii="Cambria Math" w:eastAsia="標楷體" w:hAnsi="Cambria Math"/>
                      <w:lang w:eastAsia="zh-TW"/>
                    </w:rPr>
                    <m:t>,</m:t>
                  </m:r>
                  <m:sSubSup>
                    <m:sSubSupPr>
                      <m:ctrlPr>
                        <w:rPr>
                          <w:rFonts w:ascii="Cambria Math" w:eastAsia="標楷體" w:hAnsi="Cambria Math"/>
                          <w:i/>
                          <w:lang w:eastAsia="zh-TW"/>
                        </w:rPr>
                      </m:ctrlPr>
                    </m:sSubSupPr>
                    <m:e>
                      <m:r>
                        <w:rPr>
                          <w:rFonts w:ascii="Cambria Math" w:eastAsia="標楷體" w:hAnsi="Cambria Math"/>
                          <w:szCs w:val="24"/>
                          <w:lang w:eastAsia="zh-TW"/>
                        </w:rPr>
                        <m:t>π</m:t>
                      </m:r>
                    </m:e>
                    <m:sub>
                      <m:sSup>
                        <m:sSupPr>
                          <m:ctrlPr>
                            <w:rPr>
                              <w:rFonts w:ascii="Cambria Math" w:eastAsia="標楷體" w:hAnsi="Cambria Math"/>
                              <w:i/>
                              <w:szCs w:val="24"/>
                              <w:lang w:eastAsia="zh-TW"/>
                            </w:rPr>
                          </m:ctrlPr>
                        </m:sSupPr>
                        <m:e>
                          <m:r>
                            <w:rPr>
                              <w:rFonts w:ascii="Cambria Math" w:eastAsia="標楷體" w:hAnsi="Cambria Math" w:hint="eastAsia"/>
                              <w:szCs w:val="24"/>
                              <w:lang w:eastAsia="zh-TW"/>
                            </w:rPr>
                            <m:t>θ</m:t>
                          </m:r>
                        </m:e>
                        <m:sup>
                          <m:r>
                            <m:rPr>
                              <m:sty m:val="p"/>
                            </m:rPr>
                            <w:rPr>
                              <w:rFonts w:ascii="Cambria Math" w:eastAsia="標楷體" w:hAnsi="Cambria Math"/>
                              <w:szCs w:val="24"/>
                              <w:lang w:eastAsia="zh-TW"/>
                            </w:rPr>
                            <m:t>CF</m:t>
                          </m:r>
                        </m:sup>
                      </m:sSup>
                    </m:sub>
                    <m:sup>
                      <m:r>
                        <m:rPr>
                          <m:sty m:val="p"/>
                        </m:rPr>
                        <w:rPr>
                          <w:rFonts w:ascii="Cambria Math" w:eastAsia="標楷體" w:hAnsi="Cambria Math"/>
                          <w:lang w:eastAsia="zh-TW"/>
                        </w:rPr>
                        <m:t>CF</m:t>
                      </m:r>
                    </m:sup>
                  </m:sSubSup>
                  <m:r>
                    <w:rPr>
                      <w:rFonts w:ascii="Cambria Math" w:eastAsia="標楷體" w:hAnsi="Cambria Math" w:hint="eastAsia"/>
                      <w:szCs w:val="24"/>
                      <w:lang w:eastAsia="zh-TW"/>
                    </w:rPr>
                    <m:t>(</m:t>
                  </m:r>
                  <m:sSub>
                    <m:sSubPr>
                      <m:ctrlPr>
                        <w:rPr>
                          <w:rFonts w:ascii="Cambria Math" w:eastAsia="標楷體" w:hAnsi="Cambria Math"/>
                          <w:bCs/>
                          <w:i/>
                          <w:szCs w:val="24"/>
                          <w:lang w:eastAsia="zh-TW"/>
                        </w:rPr>
                      </m:ctrlPr>
                    </m:sSubPr>
                    <m:e>
                      <m:r>
                        <w:rPr>
                          <w:rFonts w:ascii="Cambria Math" w:eastAsia="標楷體" w:hAnsi="Cambria Math"/>
                          <w:szCs w:val="24"/>
                          <w:lang w:eastAsia="zh-TW"/>
                        </w:rPr>
                        <m:t>s</m:t>
                      </m:r>
                    </m:e>
                    <m:sub>
                      <m:r>
                        <w:rPr>
                          <w:rFonts w:ascii="Cambria Math" w:eastAsia="標楷體" w:hAnsi="Cambria Math"/>
                          <w:szCs w:val="24"/>
                          <w:lang w:eastAsia="zh-TW"/>
                        </w:rPr>
                        <m:t>t+1</m:t>
                      </m:r>
                    </m:sub>
                  </m:sSub>
                  <m:r>
                    <w:rPr>
                      <w:rFonts w:ascii="Cambria Math" w:eastAsia="標楷體" w:hAnsi="Cambria Math" w:hint="eastAsia"/>
                      <w:szCs w:val="24"/>
                      <w:lang w:eastAsia="zh-TW"/>
                    </w:rPr>
                    <m:t>)</m:t>
                  </m:r>
                </m:e>
              </m:d>
              <m:r>
                <w:rPr>
                  <w:rFonts w:ascii="Cambria Math" w:eastAsia="標楷體" w:hAnsi="Cambria Math"/>
                  <w:lang w:eastAsia="zh-TW"/>
                </w:rPr>
                <m:t xml:space="preserve">- </m:t>
              </m:r>
              <m:sSubSup>
                <m:sSubSupPr>
                  <m:ctrlPr>
                    <w:rPr>
                      <w:rFonts w:ascii="Cambria Math" w:eastAsia="標楷體" w:hAnsi="Cambria Math"/>
                      <w:i/>
                      <w:lang w:eastAsia="zh-TW"/>
                    </w:rPr>
                  </m:ctrlPr>
                </m:sSubSupPr>
                <m:e>
                  <m:r>
                    <w:rPr>
                      <w:rFonts w:ascii="Cambria Math" w:eastAsia="標楷體" w:hAnsi="Cambria Math" w:hint="eastAsia"/>
                      <w:lang w:eastAsia="zh-TW"/>
                    </w:rPr>
                    <m:t>Q</m:t>
                  </m:r>
                </m:e>
                <m:sub>
                  <m:sSup>
                    <m:sSupPr>
                      <m:ctrlPr>
                        <w:rPr>
                          <w:rFonts w:ascii="Cambria Math" w:eastAsia="標楷體" w:hAnsi="Cambria Math"/>
                          <w:i/>
                          <w:szCs w:val="24"/>
                          <w:lang w:eastAsia="zh-TW"/>
                        </w:rPr>
                      </m:ctrlPr>
                    </m:sSupPr>
                    <m:e>
                      <m:r>
                        <w:rPr>
                          <w:rFonts w:ascii="Cambria Math" w:eastAsia="標楷體" w:hAnsi="Cambria Math"/>
                          <w:szCs w:val="24"/>
                          <w:lang w:eastAsia="zh-TW"/>
                        </w:rPr>
                        <m:t>Φ</m:t>
                      </m:r>
                    </m:e>
                    <m:sup>
                      <m:r>
                        <m:rPr>
                          <m:sty m:val="p"/>
                        </m:rPr>
                        <w:rPr>
                          <w:rFonts w:ascii="Cambria Math" w:eastAsia="標楷體" w:hAnsi="Cambria Math"/>
                          <w:szCs w:val="24"/>
                          <w:lang w:eastAsia="zh-TW"/>
                        </w:rPr>
                        <m:t>CF</m:t>
                      </m:r>
                    </m:sup>
                  </m:sSup>
                </m:sub>
                <m:sup>
                  <m:r>
                    <m:rPr>
                      <m:sty m:val="p"/>
                    </m:rPr>
                    <w:rPr>
                      <w:rFonts w:ascii="Cambria Math" w:eastAsia="標楷體" w:hAnsi="Cambria Math"/>
                      <w:lang w:eastAsia="zh-TW"/>
                    </w:rPr>
                    <m:t>CF</m:t>
                  </m:r>
                </m:sup>
              </m:sSubSup>
              <m:r>
                <w:rPr>
                  <w:rFonts w:ascii="Cambria Math" w:eastAsia="標楷體" w:hAnsi="Cambria Math"/>
                  <w:lang w:eastAsia="zh-TW"/>
                </w:rPr>
                <m:t>(</m:t>
              </m:r>
              <m:sSub>
                <m:sSubPr>
                  <m:ctrlPr>
                    <w:rPr>
                      <w:rFonts w:ascii="Cambria Math" w:eastAsia="標楷體" w:hAnsi="Cambria Math"/>
                      <w:i/>
                      <w:lang w:eastAsia="zh-TW"/>
                    </w:rPr>
                  </m:ctrlPr>
                </m:sSubPr>
                <m:e>
                  <m:r>
                    <w:rPr>
                      <w:rFonts w:ascii="Cambria Math" w:eastAsia="標楷體" w:hAnsi="Cambria Math"/>
                      <w:lang w:eastAsia="zh-TW"/>
                    </w:rPr>
                    <m:t>s</m:t>
                  </m:r>
                </m:e>
                <m:sub>
                  <m:r>
                    <w:rPr>
                      <w:rFonts w:ascii="Cambria Math" w:eastAsia="標楷體" w:hAnsi="Cambria Math"/>
                      <w:lang w:eastAsia="zh-TW"/>
                    </w:rPr>
                    <m:t>t</m:t>
                  </m:r>
                </m:sub>
              </m:sSub>
              <m:r>
                <w:rPr>
                  <w:rFonts w:ascii="Cambria Math" w:eastAsia="標楷體" w:hAnsi="Cambria Math"/>
                  <w:lang w:eastAsia="zh-TW"/>
                </w:rPr>
                <m:t>,</m:t>
              </m:r>
              <m:sSubSup>
                <m:sSubSupPr>
                  <m:ctrlPr>
                    <w:rPr>
                      <w:rFonts w:ascii="Cambria Math" w:eastAsia="標楷體" w:hAnsi="Cambria Math"/>
                      <w:i/>
                      <w:lang w:eastAsia="zh-TW"/>
                    </w:rPr>
                  </m:ctrlPr>
                </m:sSubSupPr>
                <m:e>
                  <m:r>
                    <w:rPr>
                      <w:rFonts w:ascii="Cambria Math" w:eastAsia="標楷體" w:hAnsi="Cambria Math"/>
                      <w:lang w:eastAsia="zh-TW"/>
                    </w:rPr>
                    <m:t>a</m:t>
                  </m:r>
                </m:e>
                <m:sub>
                  <m:r>
                    <w:rPr>
                      <w:rFonts w:ascii="Cambria Math" w:eastAsia="標楷體" w:hAnsi="Cambria Math"/>
                      <w:lang w:eastAsia="zh-TW"/>
                    </w:rPr>
                    <m:t>t</m:t>
                  </m:r>
                </m:sub>
                <m:sup>
                  <m:r>
                    <m:rPr>
                      <m:sty m:val="p"/>
                    </m:rPr>
                    <w:rPr>
                      <w:rFonts w:ascii="Cambria Math" w:eastAsia="標楷體" w:hAnsi="Cambria Math"/>
                      <w:lang w:eastAsia="zh-TW"/>
                    </w:rPr>
                    <m:t>CF</m:t>
                  </m:r>
                </m:sup>
              </m:sSubSup>
              <m:r>
                <w:rPr>
                  <w:rFonts w:ascii="Cambria Math" w:eastAsia="標楷體" w:hAnsi="Cambria Math"/>
                  <w:lang w:eastAsia="zh-TW"/>
                </w:rPr>
                <m:t>)#</m:t>
              </m:r>
              <m:d>
                <m:dPr>
                  <m:ctrlPr>
                    <w:rPr>
                      <w:rFonts w:ascii="Cambria Math" w:eastAsia="標楷體" w:hAnsi="Cambria Math"/>
                      <w:i/>
                      <w:lang w:eastAsia="zh-TW"/>
                    </w:rPr>
                  </m:ctrlPr>
                </m:dPr>
                <m:e>
                  <m:r>
                    <w:rPr>
                      <w:rFonts w:ascii="Cambria Math" w:eastAsia="標楷體" w:hAnsi="Cambria Math"/>
                      <w:bCs/>
                      <w:i/>
                    </w:rPr>
                    <w:fldChar w:fldCharType="begin"/>
                  </m:r>
                  <m:r>
                    <m:rPr>
                      <m:sty m:val="p"/>
                    </m:rPr>
                    <w:rPr>
                      <w:rFonts w:ascii="Cambria Math" w:eastAsia="標楷體" w:hAnsi="Cambria Math"/>
                    </w:rPr>
                    <m:t xml:space="preserve"> </m:t>
                  </m:r>
                  <m:r>
                    <m:rPr>
                      <m:sty m:val="p"/>
                    </m:rPr>
                    <w:rPr>
                      <w:rFonts w:ascii="Cambria Math" w:eastAsia="Microsoft YaHei" w:hAnsi="Cambria Math"/>
                      <w:sz w:val="27"/>
                      <w:szCs w:val="27"/>
                      <w:shd w:val="clear" w:color="auto" w:fill="FFFFFF"/>
                    </w:rPr>
                    <m:t>seq equation</m:t>
                  </m:r>
                  <m:r>
                    <m:rPr>
                      <m:sty m:val="p"/>
                    </m:rPr>
                    <w:rPr>
                      <w:rFonts w:ascii="Cambria Math" w:eastAsia="標楷體" w:hAnsi="Cambria Math"/>
                    </w:rPr>
                    <m:t xml:space="preserve"> </m:t>
                  </m:r>
                  <m:r>
                    <w:rPr>
                      <w:rFonts w:ascii="Cambria Math" w:eastAsia="標楷體" w:hAnsi="Cambria Math"/>
                      <w:bCs/>
                      <w:i/>
                    </w:rPr>
                    <w:fldChar w:fldCharType="separate"/>
                  </m:r>
                  <m:r>
                    <m:rPr>
                      <m:sty m:val="p"/>
                    </m:rPr>
                    <w:rPr>
                      <w:rFonts w:ascii="Cambria Math" w:eastAsia="Microsoft YaHei" w:hAnsi="Cambria Math"/>
                      <w:noProof/>
                      <w:sz w:val="27"/>
                      <w:szCs w:val="27"/>
                      <w:shd w:val="clear" w:color="auto" w:fill="FFFFFF"/>
                    </w:rPr>
                    <m:t>23</m:t>
                  </m:r>
                  <m:r>
                    <w:rPr>
                      <w:rFonts w:ascii="Cambria Math" w:eastAsia="標楷體" w:hAnsi="Cambria Math"/>
                      <w:bCs/>
                      <w:i/>
                    </w:rPr>
                    <w:fldChar w:fldCharType="end"/>
                  </m:r>
                </m:e>
              </m:d>
            </m:e>
          </m:eqArr>
        </m:oMath>
      </m:oMathPara>
    </w:p>
    <w:p w14:paraId="154173D1" w14:textId="7834D53D" w:rsidR="00AE737D" w:rsidRPr="00510ABC" w:rsidRDefault="00AE737D" w:rsidP="00942406">
      <w:pPr>
        <w:autoSpaceDE/>
        <w:adjustRightInd/>
        <w:jc w:val="both"/>
        <w:rPr>
          <w:rFonts w:eastAsia="標楷體"/>
          <w:lang w:eastAsia="zh-TW"/>
        </w:rPr>
      </w:pPr>
      <w:r w:rsidRPr="00510ABC">
        <w:rPr>
          <w:rFonts w:eastAsia="標楷體" w:hint="eastAsia"/>
          <w:lang w:eastAsia="zh-TW"/>
        </w:rPr>
        <w:t xml:space="preserve">    </w:t>
      </w:r>
    </w:p>
    <w:p w14:paraId="508CB014" w14:textId="1A0DE679" w:rsidR="00842C9B" w:rsidRPr="00510ABC" w:rsidRDefault="00842C9B" w:rsidP="00942406">
      <w:pPr>
        <w:autoSpaceDE/>
        <w:adjustRightInd/>
        <w:jc w:val="both"/>
      </w:pPr>
      <w:r w:rsidRPr="00510ABC">
        <w:rPr>
          <w:rFonts w:asciiTheme="minorEastAsia" w:eastAsiaTheme="minorEastAsia" w:hAnsiTheme="minorEastAsia" w:hint="eastAsia"/>
          <w:lang w:eastAsia="zh-TW"/>
        </w:rPr>
        <w:t xml:space="preserve">    </w:t>
      </w:r>
      <w:r w:rsidRPr="00510ABC">
        <w:t xml:space="preserve">Here, </w:t>
      </w:r>
      <m:oMath>
        <m:sSubSup>
          <m:sSubSupPr>
            <m:ctrlPr>
              <w:rPr>
                <w:rFonts w:ascii="Cambria Math" w:eastAsia="標楷體" w:hAnsi="Cambria Math"/>
                <w:i/>
                <w:lang w:eastAsia="zh-TW"/>
              </w:rPr>
            </m:ctrlPr>
          </m:sSubSupPr>
          <m:e>
            <m:r>
              <w:rPr>
                <w:rFonts w:ascii="Cambria Math" w:eastAsia="標楷體" w:hAnsi="Cambria Math"/>
                <w:szCs w:val="24"/>
                <w:lang w:eastAsia="zh-TW"/>
              </w:rPr>
              <m:t>π</m:t>
            </m:r>
          </m:e>
          <m:sub>
            <m:sSup>
              <m:sSupPr>
                <m:ctrlPr>
                  <w:rPr>
                    <w:rFonts w:ascii="Cambria Math" w:eastAsia="標楷體" w:hAnsi="Cambria Math"/>
                    <w:i/>
                    <w:szCs w:val="24"/>
                    <w:lang w:eastAsia="zh-TW"/>
                  </w:rPr>
                </m:ctrlPr>
              </m:sSupPr>
              <m:e>
                <m:r>
                  <w:rPr>
                    <w:rFonts w:ascii="Cambria Math" w:eastAsia="標楷體" w:hAnsi="Cambria Math" w:hint="eastAsia"/>
                    <w:szCs w:val="24"/>
                    <w:lang w:eastAsia="zh-TW"/>
                  </w:rPr>
                  <m:t>θ</m:t>
                </m:r>
              </m:e>
              <m:sup>
                <m:r>
                  <w:rPr>
                    <w:rFonts w:ascii="Cambria Math" w:eastAsia="標楷體" w:hAnsi="Cambria Math"/>
                    <w:szCs w:val="24"/>
                    <w:lang w:eastAsia="zh-TW"/>
                  </w:rPr>
                  <m:t>CF</m:t>
                </m:r>
              </m:sup>
            </m:sSup>
          </m:sub>
          <m:sup>
            <m:r>
              <m:rPr>
                <m:sty m:val="p"/>
              </m:rPr>
              <w:rPr>
                <w:rFonts w:ascii="Cambria Math" w:eastAsia="標楷體" w:hAnsi="Cambria Math"/>
                <w:lang w:eastAsia="zh-TW"/>
              </w:rPr>
              <m:t>CF</m:t>
            </m:r>
          </m:sup>
        </m:sSubSup>
        <m:r>
          <w:rPr>
            <w:rFonts w:ascii="Cambria Math" w:eastAsia="標楷體" w:hAnsi="Cambria Math" w:hint="eastAsia"/>
            <w:szCs w:val="24"/>
            <w:lang w:eastAsia="zh-TW"/>
          </w:rPr>
          <m:t>(</m:t>
        </m:r>
        <m:sSub>
          <m:sSubPr>
            <m:ctrlPr>
              <w:rPr>
                <w:rFonts w:ascii="Cambria Math" w:eastAsia="標楷體" w:hAnsi="Cambria Math"/>
                <w:bCs/>
                <w:i/>
                <w:szCs w:val="24"/>
                <w:lang w:eastAsia="zh-TW"/>
              </w:rPr>
            </m:ctrlPr>
          </m:sSubPr>
          <m:e>
            <m:r>
              <w:rPr>
                <w:rFonts w:ascii="Cambria Math" w:eastAsia="標楷體" w:hAnsi="Cambria Math"/>
                <w:szCs w:val="24"/>
                <w:lang w:eastAsia="zh-TW"/>
              </w:rPr>
              <m:t>s</m:t>
            </m:r>
          </m:e>
          <m:sub>
            <m:r>
              <w:rPr>
                <w:rFonts w:ascii="Cambria Math" w:eastAsia="標楷體" w:hAnsi="Cambria Math"/>
                <w:szCs w:val="24"/>
                <w:lang w:eastAsia="zh-TW"/>
              </w:rPr>
              <m:t>t+1</m:t>
            </m:r>
          </m:sub>
        </m:sSub>
        <m:r>
          <w:rPr>
            <w:rFonts w:ascii="Cambria Math" w:eastAsia="標楷體" w:hAnsi="Cambria Math" w:hint="eastAsia"/>
            <w:szCs w:val="24"/>
            <w:lang w:eastAsia="zh-TW"/>
          </w:rPr>
          <m:t>)</m:t>
        </m:r>
      </m:oMath>
      <w:r w:rsidRPr="00510ABC">
        <w:t xml:space="preserve"> denotes the action given by the catfish actor at the next state. </w:t>
      </w:r>
      <m:oMath>
        <m:sSup>
          <m:sSupPr>
            <m:ctrlPr>
              <w:rPr>
                <w:rFonts w:ascii="Cambria Math" w:eastAsia="標楷體" w:hAnsi="Cambria Math"/>
                <w:i/>
                <w:lang w:eastAsia="zh-TW"/>
              </w:rPr>
            </m:ctrlPr>
          </m:sSupPr>
          <m:e>
            <m:r>
              <w:rPr>
                <w:rFonts w:ascii="Cambria Math" w:eastAsia="標楷體" w:hAnsi="Cambria Math"/>
                <w:lang w:eastAsia="zh-TW"/>
              </w:rPr>
              <m:t>γ</m:t>
            </m:r>
          </m:e>
          <m:sup>
            <m:r>
              <m:rPr>
                <m:sty m:val="p"/>
              </m:rPr>
              <w:rPr>
                <w:rFonts w:ascii="Cambria Math" w:eastAsia="標楷體" w:hAnsi="Cambria Math"/>
                <w:lang w:eastAsia="zh-TW"/>
              </w:rPr>
              <m:t>CF</m:t>
            </m:r>
          </m:sup>
        </m:sSup>
      </m:oMath>
      <w:r w:rsidRPr="00510ABC">
        <w:t xml:space="preserve"> is the discount factor of the catfish agent, determining the importance of the future Q-value </w:t>
      </w:r>
      <m:oMath>
        <m:sSubSup>
          <m:sSubSupPr>
            <m:ctrlPr>
              <w:rPr>
                <w:rFonts w:ascii="Cambria Math" w:eastAsia="標楷體" w:hAnsi="Cambria Math"/>
                <w:i/>
                <w:lang w:eastAsia="zh-TW"/>
              </w:rPr>
            </m:ctrlPr>
          </m:sSubSupPr>
          <m:e>
            <m:r>
              <w:rPr>
                <w:rFonts w:ascii="Cambria Math" w:eastAsia="標楷體" w:hAnsi="Cambria Math" w:hint="eastAsia"/>
                <w:lang w:eastAsia="zh-TW"/>
              </w:rPr>
              <m:t>Q</m:t>
            </m:r>
          </m:e>
          <m:sub>
            <m:sSup>
              <m:sSupPr>
                <m:ctrlPr>
                  <w:rPr>
                    <w:rFonts w:ascii="Cambria Math" w:eastAsia="標楷體" w:hAnsi="Cambria Math"/>
                    <w:i/>
                    <w:szCs w:val="24"/>
                    <w:lang w:eastAsia="zh-TW"/>
                  </w:rPr>
                </m:ctrlPr>
              </m:sSupPr>
              <m:e>
                <m:r>
                  <w:rPr>
                    <w:rFonts w:ascii="Cambria Math" w:eastAsia="標楷體" w:hAnsi="Cambria Math"/>
                    <w:szCs w:val="24"/>
                    <w:lang w:eastAsia="zh-TW"/>
                  </w:rPr>
                  <m:t>Φ</m:t>
                </m:r>
              </m:e>
              <m:sup>
                <m:r>
                  <w:rPr>
                    <w:rFonts w:ascii="Cambria Math" w:eastAsia="標楷體" w:hAnsi="Cambria Math"/>
                    <w:szCs w:val="24"/>
                    <w:lang w:eastAsia="zh-TW"/>
                  </w:rPr>
                  <m:t>CF</m:t>
                </m:r>
              </m:sup>
            </m:sSup>
          </m:sub>
          <m:sup>
            <m:r>
              <m:rPr>
                <m:sty m:val="p"/>
              </m:rPr>
              <w:rPr>
                <w:rFonts w:ascii="Cambria Math" w:eastAsia="標楷體" w:hAnsi="Cambria Math"/>
                <w:lang w:eastAsia="zh-TW"/>
              </w:rPr>
              <m:t>CF</m:t>
            </m:r>
          </m:sup>
        </m:sSubSup>
        <m:d>
          <m:dPr>
            <m:ctrlPr>
              <w:rPr>
                <w:rFonts w:ascii="Cambria Math" w:eastAsia="標楷體" w:hAnsi="Cambria Math"/>
                <w:i/>
                <w:lang w:eastAsia="zh-TW"/>
              </w:rPr>
            </m:ctrlPr>
          </m:dPr>
          <m:e>
            <m:sSub>
              <m:sSubPr>
                <m:ctrlPr>
                  <w:rPr>
                    <w:rFonts w:ascii="Cambria Math" w:eastAsia="標楷體" w:hAnsi="Cambria Math"/>
                    <w:i/>
                    <w:lang w:eastAsia="zh-TW"/>
                  </w:rPr>
                </m:ctrlPr>
              </m:sSubPr>
              <m:e>
                <m:r>
                  <w:rPr>
                    <w:rFonts w:ascii="Cambria Math" w:eastAsia="標楷體" w:hAnsi="Cambria Math"/>
                    <w:lang w:eastAsia="zh-TW"/>
                  </w:rPr>
                  <m:t>s</m:t>
                </m:r>
              </m:e>
              <m:sub>
                <m:r>
                  <w:rPr>
                    <w:rFonts w:ascii="Cambria Math" w:eastAsia="標楷體" w:hAnsi="Cambria Math"/>
                    <w:lang w:eastAsia="zh-TW"/>
                  </w:rPr>
                  <m:t>t+1</m:t>
                </m:r>
              </m:sub>
            </m:sSub>
            <m:r>
              <w:rPr>
                <w:rFonts w:ascii="Cambria Math" w:eastAsia="標楷體" w:hAnsi="Cambria Math"/>
                <w:lang w:eastAsia="zh-TW"/>
              </w:rPr>
              <m:t>,</m:t>
            </m:r>
            <m:sSubSup>
              <m:sSubSupPr>
                <m:ctrlPr>
                  <w:rPr>
                    <w:rFonts w:ascii="Cambria Math" w:eastAsia="標楷體" w:hAnsi="Cambria Math"/>
                    <w:i/>
                    <w:lang w:eastAsia="zh-TW"/>
                  </w:rPr>
                </m:ctrlPr>
              </m:sSubSupPr>
              <m:e>
                <m:r>
                  <w:rPr>
                    <w:rFonts w:ascii="Cambria Math" w:eastAsia="標楷體" w:hAnsi="Cambria Math"/>
                    <w:szCs w:val="24"/>
                    <w:lang w:eastAsia="zh-TW"/>
                  </w:rPr>
                  <m:t>π</m:t>
                </m:r>
              </m:e>
              <m:sub>
                <m:sSup>
                  <m:sSupPr>
                    <m:ctrlPr>
                      <w:rPr>
                        <w:rFonts w:ascii="Cambria Math" w:eastAsia="標楷體" w:hAnsi="Cambria Math"/>
                        <w:i/>
                        <w:szCs w:val="24"/>
                        <w:lang w:eastAsia="zh-TW"/>
                      </w:rPr>
                    </m:ctrlPr>
                  </m:sSupPr>
                  <m:e>
                    <m:r>
                      <w:rPr>
                        <w:rFonts w:ascii="Cambria Math" w:eastAsia="標楷體" w:hAnsi="Cambria Math" w:hint="eastAsia"/>
                        <w:szCs w:val="24"/>
                        <w:lang w:eastAsia="zh-TW"/>
                      </w:rPr>
                      <m:t>θ</m:t>
                    </m:r>
                  </m:e>
                  <m:sup>
                    <m:r>
                      <w:rPr>
                        <w:rFonts w:ascii="Cambria Math" w:eastAsia="標楷體" w:hAnsi="Cambria Math"/>
                        <w:szCs w:val="24"/>
                        <w:lang w:eastAsia="zh-TW"/>
                      </w:rPr>
                      <m:t>CF</m:t>
                    </m:r>
                  </m:sup>
                </m:sSup>
              </m:sub>
              <m:sup>
                <m:r>
                  <m:rPr>
                    <m:sty m:val="p"/>
                  </m:rPr>
                  <w:rPr>
                    <w:rFonts w:ascii="Cambria Math" w:eastAsia="標楷體" w:hAnsi="Cambria Math"/>
                    <w:lang w:eastAsia="zh-TW"/>
                  </w:rPr>
                  <m:t>CF</m:t>
                </m:r>
              </m:sup>
            </m:sSubSup>
            <m:r>
              <w:rPr>
                <w:rFonts w:ascii="Cambria Math" w:eastAsia="標楷體" w:hAnsi="Cambria Math" w:hint="eastAsia"/>
                <w:szCs w:val="24"/>
                <w:lang w:eastAsia="zh-TW"/>
              </w:rPr>
              <m:t>(</m:t>
            </m:r>
            <m:sSub>
              <m:sSubPr>
                <m:ctrlPr>
                  <w:rPr>
                    <w:rFonts w:ascii="Cambria Math" w:eastAsia="標楷體" w:hAnsi="Cambria Math"/>
                    <w:bCs/>
                    <w:i/>
                    <w:szCs w:val="24"/>
                    <w:lang w:eastAsia="zh-TW"/>
                  </w:rPr>
                </m:ctrlPr>
              </m:sSubPr>
              <m:e>
                <m:r>
                  <w:rPr>
                    <w:rFonts w:ascii="Cambria Math" w:eastAsia="標楷體" w:hAnsi="Cambria Math"/>
                    <w:szCs w:val="24"/>
                    <w:lang w:eastAsia="zh-TW"/>
                  </w:rPr>
                  <m:t>s</m:t>
                </m:r>
              </m:e>
              <m:sub>
                <m:r>
                  <w:rPr>
                    <w:rFonts w:ascii="Cambria Math" w:eastAsia="標楷體" w:hAnsi="Cambria Math"/>
                    <w:szCs w:val="24"/>
                    <w:lang w:eastAsia="zh-TW"/>
                  </w:rPr>
                  <m:t>t+1</m:t>
                </m:r>
              </m:sub>
            </m:sSub>
            <m:r>
              <w:rPr>
                <w:rFonts w:ascii="Cambria Math" w:eastAsia="標楷體" w:hAnsi="Cambria Math" w:hint="eastAsia"/>
                <w:szCs w:val="24"/>
                <w:lang w:eastAsia="zh-TW"/>
              </w:rPr>
              <m:t>)</m:t>
            </m:r>
          </m:e>
        </m:d>
      </m:oMath>
      <w:r w:rsidRPr="00510ABC">
        <w:t>.</w:t>
      </w:r>
    </w:p>
    <w:p w14:paraId="5CB3FDD1" w14:textId="77777777" w:rsidR="00E64AEB" w:rsidRPr="00510ABC" w:rsidRDefault="00E64AEB" w:rsidP="00942406">
      <w:pPr>
        <w:autoSpaceDE/>
        <w:adjustRightInd/>
        <w:jc w:val="both"/>
      </w:pPr>
    </w:p>
    <w:p w14:paraId="5C58993A" w14:textId="0B9F647D" w:rsidR="00E64AEB" w:rsidRPr="00510ABC" w:rsidRDefault="00E64AEB" w:rsidP="00942406">
      <w:pPr>
        <w:autoSpaceDE/>
        <w:adjustRightInd/>
        <w:jc w:val="both"/>
      </w:pPr>
      <w:r w:rsidRPr="00510ABC">
        <w:rPr>
          <w:rFonts w:eastAsia="標楷體"/>
          <w:bCs/>
          <w:iCs/>
          <w:noProof/>
          <w:lang w:val="de-DE" w:eastAsia="zh-TW"/>
        </w:rPr>
        <w:drawing>
          <wp:inline distT="0" distB="0" distL="0" distR="0" wp14:anchorId="7CDEC6C7" wp14:editId="0D543730">
            <wp:extent cx="6120130" cy="5438775"/>
            <wp:effectExtent l="0" t="0" r="0"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5438775"/>
                    </a:xfrm>
                    <a:prstGeom prst="rect">
                      <a:avLst/>
                    </a:prstGeom>
                  </pic:spPr>
                </pic:pic>
              </a:graphicData>
            </a:graphic>
          </wp:inline>
        </w:drawing>
      </w:r>
    </w:p>
    <w:p w14:paraId="3554A735" w14:textId="77777777" w:rsidR="00E64AEB" w:rsidRPr="00510ABC" w:rsidRDefault="00E64AEB" w:rsidP="00942406">
      <w:pPr>
        <w:autoSpaceDE/>
        <w:adjustRightInd/>
        <w:jc w:val="both"/>
      </w:pPr>
    </w:p>
    <w:p w14:paraId="6B603E45" w14:textId="56287922" w:rsidR="00FD5301" w:rsidRPr="00510ABC" w:rsidRDefault="00FD5301" w:rsidP="00942406">
      <w:pPr>
        <w:autoSpaceDE/>
        <w:adjustRightInd/>
        <w:jc w:val="both"/>
      </w:pPr>
      <w:r w:rsidRPr="00510ABC">
        <w:rPr>
          <w:rFonts w:asciiTheme="minorEastAsia" w:eastAsiaTheme="minorEastAsia" w:hAnsiTheme="minorEastAsia" w:hint="eastAsia"/>
          <w:lang w:eastAsia="zh-TW"/>
        </w:rPr>
        <w:t xml:space="preserve">    </w:t>
      </w:r>
      <w:r w:rsidRPr="00510ABC">
        <w:t xml:space="preserve">The catfish critic uses a neural network to approximate the Q-value function </w:t>
      </w:r>
      <m:oMath>
        <m:sSubSup>
          <m:sSubSupPr>
            <m:ctrlPr>
              <w:rPr>
                <w:rFonts w:ascii="Cambria Math" w:eastAsia="標楷體" w:hAnsi="Cambria Math"/>
                <w:i/>
                <w:lang w:eastAsia="zh-TW"/>
              </w:rPr>
            </m:ctrlPr>
          </m:sSubSupPr>
          <m:e>
            <m:r>
              <w:rPr>
                <w:rFonts w:ascii="Cambria Math" w:eastAsia="標楷體" w:hAnsi="Cambria Math" w:hint="eastAsia"/>
                <w:lang w:eastAsia="zh-TW"/>
              </w:rPr>
              <m:t>Q</m:t>
            </m:r>
          </m:e>
          <m:sub>
            <m:sSup>
              <m:sSupPr>
                <m:ctrlPr>
                  <w:rPr>
                    <w:rFonts w:ascii="Cambria Math" w:eastAsia="標楷體" w:hAnsi="Cambria Math"/>
                    <w:i/>
                    <w:szCs w:val="24"/>
                    <w:lang w:eastAsia="zh-TW"/>
                  </w:rPr>
                </m:ctrlPr>
              </m:sSupPr>
              <m:e>
                <m:r>
                  <w:rPr>
                    <w:rFonts w:ascii="Cambria Math" w:eastAsia="標楷體" w:hAnsi="Cambria Math"/>
                    <w:szCs w:val="24"/>
                    <w:lang w:eastAsia="zh-TW"/>
                  </w:rPr>
                  <m:t>Φ</m:t>
                </m:r>
              </m:e>
              <m:sup>
                <m:r>
                  <w:rPr>
                    <w:rFonts w:ascii="Cambria Math" w:eastAsia="標楷體" w:hAnsi="Cambria Math"/>
                    <w:szCs w:val="24"/>
                    <w:lang w:eastAsia="zh-TW"/>
                  </w:rPr>
                  <m:t>CF</m:t>
                </m:r>
              </m:sup>
            </m:sSup>
          </m:sub>
          <m:sup>
            <m:r>
              <m:rPr>
                <m:sty m:val="p"/>
              </m:rPr>
              <w:rPr>
                <w:rFonts w:ascii="Cambria Math" w:eastAsia="標楷體" w:hAnsi="Cambria Math"/>
                <w:lang w:eastAsia="zh-TW"/>
              </w:rPr>
              <m:t>CF</m:t>
            </m:r>
          </m:sup>
        </m:sSubSup>
        <m:r>
          <w:rPr>
            <w:rFonts w:ascii="Cambria Math" w:eastAsia="標楷體" w:hAnsi="Cambria Math"/>
            <w:lang w:eastAsia="zh-TW"/>
          </w:rPr>
          <m:t>(</m:t>
        </m:r>
        <m:sSub>
          <m:sSubPr>
            <m:ctrlPr>
              <w:rPr>
                <w:rFonts w:ascii="Cambria Math" w:eastAsia="標楷體" w:hAnsi="Cambria Math"/>
                <w:i/>
                <w:lang w:eastAsia="zh-TW"/>
              </w:rPr>
            </m:ctrlPr>
          </m:sSubPr>
          <m:e>
            <m:r>
              <w:rPr>
                <w:rFonts w:ascii="Cambria Math" w:eastAsia="標楷體" w:hAnsi="Cambria Math"/>
                <w:lang w:eastAsia="zh-TW"/>
              </w:rPr>
              <m:t>s</m:t>
            </m:r>
          </m:e>
          <m:sub>
            <m:r>
              <w:rPr>
                <w:rFonts w:ascii="Cambria Math" w:eastAsia="標楷體" w:hAnsi="Cambria Math"/>
                <w:lang w:eastAsia="zh-TW"/>
              </w:rPr>
              <m:t>t</m:t>
            </m:r>
          </m:sub>
        </m:sSub>
        <m:r>
          <w:rPr>
            <w:rFonts w:ascii="Cambria Math" w:eastAsia="標楷體" w:hAnsi="Cambria Math"/>
            <w:lang w:eastAsia="zh-TW"/>
          </w:rPr>
          <m:t>,</m:t>
        </m:r>
        <m:sSubSup>
          <m:sSubSupPr>
            <m:ctrlPr>
              <w:rPr>
                <w:rFonts w:ascii="Cambria Math" w:eastAsia="標楷體" w:hAnsi="Cambria Math"/>
                <w:i/>
                <w:lang w:eastAsia="zh-TW"/>
              </w:rPr>
            </m:ctrlPr>
          </m:sSubSupPr>
          <m:e>
            <m:r>
              <w:rPr>
                <w:rFonts w:ascii="Cambria Math" w:eastAsia="標楷體" w:hAnsi="Cambria Math"/>
                <w:lang w:eastAsia="zh-TW"/>
              </w:rPr>
              <m:t>a</m:t>
            </m:r>
          </m:e>
          <m:sub>
            <m:r>
              <w:rPr>
                <w:rFonts w:ascii="Cambria Math" w:eastAsia="標楷體" w:hAnsi="Cambria Math"/>
                <w:lang w:eastAsia="zh-TW"/>
              </w:rPr>
              <m:t>t</m:t>
            </m:r>
          </m:sub>
          <m:sup>
            <m:r>
              <m:rPr>
                <m:sty m:val="p"/>
              </m:rPr>
              <w:rPr>
                <w:rFonts w:ascii="Cambria Math" w:eastAsia="標楷體" w:hAnsi="Cambria Math"/>
                <w:lang w:eastAsia="zh-TW"/>
              </w:rPr>
              <m:t>CF</m:t>
            </m:r>
          </m:sup>
        </m:sSubSup>
        <m:r>
          <w:rPr>
            <w:rFonts w:ascii="Cambria Math" w:eastAsia="標楷體" w:hAnsi="Cambria Math"/>
            <w:lang w:eastAsia="zh-TW"/>
          </w:rPr>
          <m:t>)</m:t>
        </m:r>
      </m:oMath>
      <w:r w:rsidRPr="00510ABC">
        <w:t xml:space="preserve"> and updates the network parameters by minimizing the mean squared error (MSE) loss. The loss function is defined as:</w:t>
      </w:r>
    </w:p>
    <w:p w14:paraId="174A1DA6" w14:textId="2A9C568D" w:rsidR="00EB1004" w:rsidRPr="00510ABC" w:rsidRDefault="00EB1004" w:rsidP="00942406">
      <w:pPr>
        <w:autoSpaceDE/>
        <w:adjustRightInd/>
        <w:jc w:val="both"/>
        <w:rPr>
          <w:rFonts w:eastAsia="標楷體"/>
          <w:lang w:eastAsia="zh-TW"/>
        </w:rPr>
      </w:pPr>
      <w:r w:rsidRPr="00510ABC">
        <w:rPr>
          <w:rFonts w:eastAsia="標楷體" w:hint="eastAsia"/>
          <w:lang w:eastAsia="zh-TW"/>
        </w:rPr>
        <w:t xml:space="preserve">    </w:t>
      </w:r>
    </w:p>
    <w:p w14:paraId="11601A03" w14:textId="09D57202" w:rsidR="00EB1004" w:rsidRPr="00510ABC" w:rsidRDefault="00786C2B" w:rsidP="00942406">
      <w:pPr>
        <w:autoSpaceDE/>
        <w:adjustRightInd/>
        <w:jc w:val="both"/>
        <w:rPr>
          <w:rFonts w:eastAsia="標楷體"/>
          <w:lang w:eastAsia="zh-TW"/>
        </w:rPr>
      </w:pPr>
      <m:oMathPara>
        <m:oMath>
          <m:eqArr>
            <m:eqArrPr>
              <m:maxDist m:val="1"/>
              <m:ctrlPr>
                <w:rPr>
                  <w:rFonts w:ascii="Cambria Math" w:eastAsia="標楷體" w:hAnsi="Cambria Math"/>
                  <w:i/>
                  <w:lang w:eastAsia="zh-TW"/>
                </w:rPr>
              </m:ctrlPr>
            </m:eqArrPr>
            <m:e>
              <m:r>
                <w:rPr>
                  <w:rFonts w:ascii="Cambria Math" w:eastAsia="標楷體" w:hAnsi="Cambria Math"/>
                  <w:lang w:eastAsia="zh-TW"/>
                </w:rPr>
                <m:t>L(</m:t>
              </m:r>
              <m:sSup>
                <m:sSupPr>
                  <m:ctrlPr>
                    <w:rPr>
                      <w:rFonts w:ascii="Cambria Math" w:eastAsia="標楷體" w:hAnsi="Cambria Math"/>
                      <w:i/>
                      <w:szCs w:val="24"/>
                      <w:lang w:eastAsia="zh-TW"/>
                    </w:rPr>
                  </m:ctrlPr>
                </m:sSupPr>
                <m:e>
                  <m:r>
                    <w:rPr>
                      <w:rFonts w:ascii="Cambria Math" w:eastAsia="標楷體" w:hAnsi="Cambria Math"/>
                      <w:szCs w:val="24"/>
                      <w:lang w:eastAsia="zh-TW"/>
                    </w:rPr>
                    <m:t>Φ</m:t>
                  </m:r>
                </m:e>
                <m:sup>
                  <m:r>
                    <m:rPr>
                      <m:sty m:val="p"/>
                    </m:rPr>
                    <w:rPr>
                      <w:rFonts w:ascii="Cambria Math" w:eastAsia="標楷體" w:hAnsi="Cambria Math"/>
                      <w:szCs w:val="24"/>
                      <w:lang w:eastAsia="zh-TW"/>
                    </w:rPr>
                    <m:t>CF</m:t>
                  </m:r>
                </m:sup>
              </m:sSup>
              <m:r>
                <w:rPr>
                  <w:rFonts w:ascii="Cambria Math" w:eastAsia="標楷體" w:hAnsi="Cambria Math"/>
                  <w:lang w:eastAsia="zh-TW"/>
                </w:rPr>
                <m:t>) =</m:t>
              </m:r>
              <m:sSup>
                <m:sSupPr>
                  <m:ctrlPr>
                    <w:rPr>
                      <w:rFonts w:ascii="Cambria Math" w:eastAsia="標楷體" w:hAnsi="Cambria Math"/>
                      <w:i/>
                      <w:lang w:eastAsia="zh-TW"/>
                    </w:rPr>
                  </m:ctrlPr>
                </m:sSupPr>
                <m:e>
                  <m:r>
                    <w:rPr>
                      <w:rFonts w:ascii="Cambria Math" w:eastAsia="標楷體" w:hAnsi="Cambria Math"/>
                      <w:lang w:eastAsia="zh-TW"/>
                    </w:rPr>
                    <m:t>(</m:t>
                  </m:r>
                  <m:sSubSup>
                    <m:sSubSupPr>
                      <m:ctrlPr>
                        <w:rPr>
                          <w:rFonts w:ascii="Cambria Math" w:eastAsia="標楷體" w:hAnsi="Cambria Math"/>
                          <w:i/>
                          <w:lang w:eastAsia="zh-TW"/>
                        </w:rPr>
                      </m:ctrlPr>
                    </m:sSubSupPr>
                    <m:e>
                      <m:r>
                        <w:rPr>
                          <w:rFonts w:ascii="Cambria Math" w:eastAsia="標楷體" w:hAnsi="Cambria Math"/>
                          <w:lang w:eastAsia="zh-TW"/>
                        </w:rPr>
                        <m:t>δ</m:t>
                      </m:r>
                    </m:e>
                    <m:sub>
                      <m:r>
                        <w:rPr>
                          <w:rFonts w:ascii="Cambria Math" w:eastAsia="標楷體" w:hAnsi="Cambria Math"/>
                          <w:lang w:eastAsia="zh-TW"/>
                        </w:rPr>
                        <m:t>t</m:t>
                      </m:r>
                    </m:sub>
                    <m:sup>
                      <m:r>
                        <m:rPr>
                          <m:sty m:val="p"/>
                        </m:rPr>
                        <w:rPr>
                          <w:rFonts w:ascii="Cambria Math" w:eastAsia="標楷體" w:hAnsi="Cambria Math"/>
                          <w:lang w:eastAsia="zh-TW"/>
                        </w:rPr>
                        <m:t>CF</m:t>
                      </m:r>
                    </m:sup>
                  </m:sSubSup>
                  <m:r>
                    <w:rPr>
                      <w:rFonts w:ascii="Cambria Math" w:eastAsia="標楷體" w:hAnsi="Cambria Math"/>
                      <w:lang w:eastAsia="zh-TW"/>
                    </w:rPr>
                    <m:t>)</m:t>
                  </m:r>
                </m:e>
                <m:sup>
                  <m:r>
                    <w:rPr>
                      <w:rFonts w:ascii="Cambria Math" w:eastAsia="標楷體" w:hAnsi="Cambria Math"/>
                      <w:lang w:eastAsia="zh-TW"/>
                    </w:rPr>
                    <m:t>2</m:t>
                  </m:r>
                </m:sup>
              </m:sSup>
              <m:r>
                <w:rPr>
                  <w:rFonts w:ascii="Cambria Math" w:eastAsia="標楷體" w:hAnsi="Cambria Math"/>
                  <w:lang w:eastAsia="zh-TW"/>
                </w:rPr>
                <m:t>#</m:t>
              </m:r>
              <m:d>
                <m:dPr>
                  <m:ctrlPr>
                    <w:rPr>
                      <w:rFonts w:ascii="Cambria Math" w:eastAsia="標楷體" w:hAnsi="Cambria Math"/>
                      <w:i/>
                      <w:lang w:eastAsia="zh-TW"/>
                    </w:rPr>
                  </m:ctrlPr>
                </m:dPr>
                <m:e>
                  <m:r>
                    <w:rPr>
                      <w:rFonts w:ascii="Cambria Math" w:eastAsia="標楷體" w:hAnsi="Cambria Math"/>
                      <w:bCs/>
                      <w:i/>
                    </w:rPr>
                    <w:fldChar w:fldCharType="begin"/>
                  </m:r>
                  <m:r>
                    <m:rPr>
                      <m:sty m:val="p"/>
                    </m:rPr>
                    <w:rPr>
                      <w:rFonts w:ascii="Cambria Math" w:eastAsia="標楷體" w:hAnsi="Cambria Math"/>
                    </w:rPr>
                    <m:t xml:space="preserve"> </m:t>
                  </m:r>
                  <m:r>
                    <m:rPr>
                      <m:sty m:val="p"/>
                    </m:rPr>
                    <w:rPr>
                      <w:rFonts w:ascii="Cambria Math" w:eastAsia="Microsoft YaHei" w:hAnsi="Cambria Math"/>
                      <w:sz w:val="27"/>
                      <w:szCs w:val="27"/>
                      <w:shd w:val="clear" w:color="auto" w:fill="FFFFFF"/>
                    </w:rPr>
                    <m:t>seq equation</m:t>
                  </m:r>
                  <m:r>
                    <m:rPr>
                      <m:sty m:val="p"/>
                    </m:rPr>
                    <w:rPr>
                      <w:rFonts w:ascii="Cambria Math" w:eastAsia="標楷體" w:hAnsi="Cambria Math"/>
                    </w:rPr>
                    <m:t xml:space="preserve"> </m:t>
                  </m:r>
                  <m:r>
                    <w:rPr>
                      <w:rFonts w:ascii="Cambria Math" w:eastAsia="標楷體" w:hAnsi="Cambria Math"/>
                      <w:bCs/>
                      <w:i/>
                    </w:rPr>
                    <w:fldChar w:fldCharType="separate"/>
                  </m:r>
                  <m:r>
                    <m:rPr>
                      <m:sty m:val="p"/>
                    </m:rPr>
                    <w:rPr>
                      <w:rFonts w:ascii="Cambria Math" w:eastAsia="Microsoft YaHei" w:hAnsi="Cambria Math"/>
                      <w:noProof/>
                      <w:sz w:val="27"/>
                      <w:szCs w:val="27"/>
                      <w:shd w:val="clear" w:color="auto" w:fill="FFFFFF"/>
                    </w:rPr>
                    <m:t>24</m:t>
                  </m:r>
                  <m:r>
                    <w:rPr>
                      <w:rFonts w:ascii="Cambria Math" w:eastAsia="標楷體" w:hAnsi="Cambria Math"/>
                      <w:bCs/>
                      <w:i/>
                    </w:rPr>
                    <w:fldChar w:fldCharType="end"/>
                  </m:r>
                </m:e>
              </m:d>
            </m:e>
          </m:eqArr>
        </m:oMath>
      </m:oMathPara>
    </w:p>
    <w:p w14:paraId="2ED29B1D" w14:textId="159919BA" w:rsidR="00EB1004" w:rsidRPr="00510ABC" w:rsidRDefault="00EB1004" w:rsidP="00942406">
      <w:pPr>
        <w:autoSpaceDE/>
        <w:adjustRightInd/>
        <w:jc w:val="both"/>
        <w:rPr>
          <w:rFonts w:eastAsia="標楷體"/>
          <w:lang w:eastAsia="zh-TW"/>
        </w:rPr>
      </w:pPr>
      <w:r w:rsidRPr="00510ABC">
        <w:rPr>
          <w:rFonts w:eastAsia="標楷體" w:hint="eastAsia"/>
          <w:lang w:eastAsia="zh-TW"/>
        </w:rPr>
        <w:t xml:space="preserve">    </w:t>
      </w:r>
    </w:p>
    <w:p w14:paraId="54A21D15" w14:textId="445C4941" w:rsidR="00EB1004" w:rsidRPr="00510ABC" w:rsidRDefault="001F3DC1" w:rsidP="00942406">
      <w:pPr>
        <w:autoSpaceDE/>
        <w:adjustRightInd/>
        <w:jc w:val="both"/>
        <w:rPr>
          <w:rFonts w:eastAsia="標楷體"/>
          <w:lang w:eastAsia="zh-TW"/>
        </w:rPr>
      </w:pPr>
      <w:r w:rsidRPr="00510ABC">
        <w:rPr>
          <w:rFonts w:asciiTheme="minorEastAsia" w:eastAsiaTheme="minorEastAsia" w:hAnsiTheme="minorEastAsia" w:hint="eastAsia"/>
          <w:lang w:eastAsia="zh-TW"/>
        </w:rPr>
        <w:t xml:space="preserve">    </w:t>
      </w:r>
      <w:r w:rsidRPr="00510ABC">
        <w:t xml:space="preserve">Then, gradient descent is used to update the critic’s parameters </w:t>
      </w:r>
      <m:oMath>
        <m:sSup>
          <m:sSupPr>
            <m:ctrlPr>
              <w:rPr>
                <w:rFonts w:ascii="Cambria Math" w:eastAsia="標楷體" w:hAnsi="Cambria Math"/>
                <w:i/>
                <w:szCs w:val="24"/>
                <w:lang w:eastAsia="zh-TW"/>
              </w:rPr>
            </m:ctrlPr>
          </m:sSupPr>
          <m:e>
            <m:r>
              <w:rPr>
                <w:rFonts w:ascii="Cambria Math" w:eastAsia="標楷體" w:hAnsi="Cambria Math"/>
                <w:szCs w:val="24"/>
                <w:lang w:eastAsia="zh-TW"/>
              </w:rPr>
              <m:t>Φ</m:t>
            </m:r>
          </m:e>
          <m:sup>
            <m:r>
              <m:rPr>
                <m:sty m:val="p"/>
              </m:rPr>
              <w:rPr>
                <w:rFonts w:ascii="Cambria Math" w:eastAsia="標楷體" w:hAnsi="Cambria Math"/>
                <w:szCs w:val="24"/>
                <w:lang w:eastAsia="zh-TW"/>
              </w:rPr>
              <m:t>CF</m:t>
            </m:r>
          </m:sup>
        </m:sSup>
      </m:oMath>
      <w:r w:rsidRPr="00510ABC">
        <w:t xml:space="preserve"> as:</w:t>
      </w:r>
    </w:p>
    <w:p w14:paraId="42F026F0" w14:textId="77777777" w:rsidR="001F3DC1" w:rsidRPr="00510ABC" w:rsidRDefault="001F3DC1" w:rsidP="00942406">
      <w:pPr>
        <w:autoSpaceDE/>
        <w:adjustRightInd/>
        <w:ind w:firstLineChars="200" w:firstLine="480"/>
        <w:jc w:val="both"/>
        <w:rPr>
          <w:rFonts w:eastAsia="標楷體"/>
          <w:lang w:eastAsia="zh-TW"/>
        </w:rPr>
      </w:pPr>
    </w:p>
    <w:p w14:paraId="1212931E" w14:textId="39DB8F90" w:rsidR="001F3DC1" w:rsidRPr="00510ABC" w:rsidRDefault="00786C2B" w:rsidP="00942406">
      <w:pPr>
        <w:autoSpaceDE/>
        <w:adjustRightInd/>
        <w:jc w:val="both"/>
        <w:rPr>
          <w:rFonts w:eastAsia="標楷體"/>
          <w:lang w:eastAsia="zh-TW"/>
        </w:rPr>
      </w:pPr>
      <m:oMathPara>
        <m:oMath>
          <m:eqArr>
            <m:eqArrPr>
              <m:maxDist m:val="1"/>
              <m:ctrlPr>
                <w:rPr>
                  <w:rFonts w:ascii="Cambria Math" w:eastAsia="標楷體" w:hAnsi="Cambria Math"/>
                  <w:i/>
                  <w:lang w:eastAsia="zh-TW"/>
                </w:rPr>
              </m:ctrlPr>
            </m:eqArrPr>
            <m:e>
              <m:sSubSup>
                <m:sSubSupPr>
                  <m:ctrlPr>
                    <w:rPr>
                      <w:rFonts w:ascii="Cambria Math" w:eastAsia="標楷體" w:hAnsi="Cambria Math"/>
                      <w:i/>
                      <w:lang w:eastAsia="zh-TW"/>
                    </w:rPr>
                  </m:ctrlPr>
                </m:sSubSupPr>
                <m:e>
                  <m:r>
                    <w:rPr>
                      <w:rFonts w:ascii="Cambria Math" w:eastAsia="標楷體" w:hAnsi="Cambria Math"/>
                      <w:szCs w:val="24"/>
                      <w:lang w:eastAsia="zh-TW"/>
                    </w:rPr>
                    <m:t>Φ</m:t>
                  </m:r>
                </m:e>
                <m:sub>
                  <m:r>
                    <w:rPr>
                      <w:rFonts w:ascii="Cambria Math" w:eastAsia="標楷體" w:hAnsi="Cambria Math"/>
                      <w:szCs w:val="24"/>
                      <w:lang w:eastAsia="zh-TW"/>
                    </w:rPr>
                    <m:t>t+1</m:t>
                  </m:r>
                </m:sub>
                <m:sup>
                  <m:r>
                    <m:rPr>
                      <m:sty m:val="p"/>
                    </m:rPr>
                    <w:rPr>
                      <w:rFonts w:ascii="Cambria Math" w:eastAsia="標楷體" w:hAnsi="Cambria Math"/>
                      <w:lang w:eastAsia="zh-TW"/>
                    </w:rPr>
                    <m:t>CF</m:t>
                  </m:r>
                </m:sup>
              </m:sSubSup>
              <m:r>
                <w:rPr>
                  <w:rFonts w:ascii="Cambria Math" w:eastAsia="標楷體" w:hAnsi="Cambria Math"/>
                  <w:lang w:eastAsia="zh-TW"/>
                </w:rPr>
                <m:t xml:space="preserve"> = </m:t>
              </m:r>
              <m:sSubSup>
                <m:sSubSupPr>
                  <m:ctrlPr>
                    <w:rPr>
                      <w:rFonts w:ascii="Cambria Math" w:eastAsia="標楷體" w:hAnsi="Cambria Math"/>
                      <w:i/>
                      <w:lang w:eastAsia="zh-TW"/>
                    </w:rPr>
                  </m:ctrlPr>
                </m:sSubSupPr>
                <m:e>
                  <m:r>
                    <w:rPr>
                      <w:rFonts w:ascii="Cambria Math" w:eastAsia="標楷體" w:hAnsi="Cambria Math"/>
                      <w:szCs w:val="24"/>
                      <w:lang w:eastAsia="zh-TW"/>
                    </w:rPr>
                    <m:t>Φ</m:t>
                  </m:r>
                </m:e>
                <m:sub>
                  <m:r>
                    <w:rPr>
                      <w:rFonts w:ascii="Cambria Math" w:eastAsia="標楷體" w:hAnsi="Cambria Math"/>
                      <w:szCs w:val="24"/>
                      <w:lang w:eastAsia="zh-TW"/>
                    </w:rPr>
                    <m:t>t</m:t>
                  </m:r>
                </m:sub>
                <m:sup>
                  <m:r>
                    <m:rPr>
                      <m:sty m:val="p"/>
                    </m:rPr>
                    <w:rPr>
                      <w:rFonts w:ascii="Cambria Math" w:eastAsia="標楷體" w:hAnsi="Cambria Math"/>
                      <w:lang w:eastAsia="zh-TW"/>
                    </w:rPr>
                    <m:t>CF</m:t>
                  </m:r>
                </m:sup>
              </m:sSubSup>
              <m:r>
                <w:rPr>
                  <w:rFonts w:ascii="Cambria Math" w:eastAsia="標楷體" w:hAnsi="Cambria Math"/>
                  <w:szCs w:val="24"/>
                  <w:lang w:eastAsia="zh-TW"/>
                </w:rPr>
                <m:t xml:space="preserve"> </m:t>
              </m:r>
              <m:r>
                <w:rPr>
                  <w:rFonts w:ascii="Cambria Math" w:eastAsia="標楷體"/>
                  <w:szCs w:val="24"/>
                  <w:lang w:eastAsia="zh-TW"/>
                </w:rPr>
                <m:t>-</m:t>
              </m:r>
              <m:r>
                <w:rPr>
                  <w:rFonts w:ascii="Cambria Math" w:eastAsia="標楷體"/>
                  <w:szCs w:val="24"/>
                  <w:lang w:eastAsia="zh-TW"/>
                </w:rPr>
                <m:t xml:space="preserve"> </m:t>
              </m:r>
              <m:sSubSup>
                <m:sSubSupPr>
                  <m:ctrlPr>
                    <w:rPr>
                      <w:rFonts w:ascii="Cambria Math" w:eastAsia="標楷體" w:hAnsi="Cambria Math"/>
                      <w:i/>
                      <w:szCs w:val="24"/>
                      <w:lang w:eastAsia="zh-TW"/>
                    </w:rPr>
                  </m:ctrlPr>
                </m:sSubSupPr>
                <m:e>
                  <m:r>
                    <w:rPr>
                      <w:rFonts w:ascii="Cambria Math" w:hAnsi="Cambria Math"/>
                    </w:rPr>
                    <m:t>μ</m:t>
                  </m:r>
                </m:e>
                <m:sub>
                  <m:r>
                    <w:rPr>
                      <w:rFonts w:ascii="Cambria Math" w:hAnsi="Cambria Math"/>
                    </w:rPr>
                    <m:t>c</m:t>
                  </m:r>
                </m:sub>
                <m:sup>
                  <m:r>
                    <m:rPr>
                      <m:sty m:val="p"/>
                    </m:rPr>
                    <w:rPr>
                      <w:rFonts w:ascii="Cambria Math" w:eastAsia="標楷體"/>
                      <w:szCs w:val="24"/>
                      <w:lang w:eastAsia="zh-TW"/>
                    </w:rPr>
                    <m:t>CF</m:t>
                  </m:r>
                </m:sup>
              </m:sSubSup>
              <m:sSub>
                <m:sSubPr>
                  <m:ctrlPr>
                    <w:rPr>
                      <w:rFonts w:ascii="Cambria Math" w:eastAsia="標楷體" w:hAnsi="Cambria Math"/>
                      <w:bCs/>
                      <w:i/>
                      <w:iCs/>
                      <w:szCs w:val="24"/>
                      <w:lang w:eastAsia="zh-TW"/>
                    </w:rPr>
                  </m:ctrlPr>
                </m:sSubPr>
                <m:e>
                  <m:r>
                    <m:rPr>
                      <m:sty m:val="p"/>
                    </m:rPr>
                    <w:rPr>
                      <w:rFonts w:ascii="Cambria Math" w:hAnsi="Cambria Math" w:cs="Cambria Math"/>
                    </w:rPr>
                    <m:t>∇</m:t>
                  </m:r>
                </m:e>
                <m:sub>
                  <m:sSup>
                    <m:sSupPr>
                      <m:ctrlPr>
                        <w:rPr>
                          <w:rFonts w:ascii="Cambria Math" w:eastAsia="標楷體" w:hAnsi="Cambria Math"/>
                          <w:i/>
                          <w:szCs w:val="24"/>
                          <w:lang w:eastAsia="zh-TW"/>
                        </w:rPr>
                      </m:ctrlPr>
                    </m:sSupPr>
                    <m:e>
                      <m:r>
                        <w:rPr>
                          <w:rFonts w:ascii="Cambria Math" w:eastAsia="標楷體" w:hAnsi="Cambria Math"/>
                          <w:szCs w:val="24"/>
                          <w:lang w:eastAsia="zh-TW"/>
                        </w:rPr>
                        <m:t>Φ</m:t>
                      </m:r>
                    </m:e>
                    <m:sup>
                      <m:r>
                        <m:rPr>
                          <m:sty m:val="p"/>
                        </m:rPr>
                        <w:rPr>
                          <w:rFonts w:ascii="Cambria Math" w:eastAsia="標楷體" w:hAnsi="Cambria Math"/>
                          <w:szCs w:val="24"/>
                          <w:lang w:eastAsia="zh-TW"/>
                        </w:rPr>
                        <m:t>CF</m:t>
                      </m:r>
                    </m:sup>
                  </m:sSup>
                </m:sub>
              </m:sSub>
              <m:r>
                <w:rPr>
                  <w:rFonts w:ascii="Cambria Math" w:eastAsia="標楷體" w:hAnsi="Cambria Math"/>
                  <w:lang w:eastAsia="zh-TW"/>
                </w:rPr>
                <m:t>L(</m:t>
              </m:r>
              <m:sSubSup>
                <m:sSubSupPr>
                  <m:ctrlPr>
                    <w:rPr>
                      <w:rFonts w:ascii="Cambria Math" w:eastAsia="標楷體" w:hAnsi="Cambria Math"/>
                      <w:i/>
                      <w:lang w:eastAsia="zh-TW"/>
                    </w:rPr>
                  </m:ctrlPr>
                </m:sSubSupPr>
                <m:e>
                  <m:r>
                    <w:rPr>
                      <w:rFonts w:ascii="Cambria Math" w:eastAsia="標楷體" w:hAnsi="Cambria Math"/>
                      <w:szCs w:val="24"/>
                      <w:lang w:eastAsia="zh-TW"/>
                    </w:rPr>
                    <m:t>Φ</m:t>
                  </m:r>
                </m:e>
                <m:sub>
                  <m:r>
                    <w:rPr>
                      <w:rFonts w:ascii="Cambria Math" w:eastAsia="標楷體" w:hAnsi="Cambria Math"/>
                      <w:szCs w:val="24"/>
                      <w:lang w:eastAsia="zh-TW"/>
                    </w:rPr>
                    <m:t>t</m:t>
                  </m:r>
                </m:sub>
                <m:sup>
                  <m:r>
                    <m:rPr>
                      <m:sty m:val="p"/>
                    </m:rPr>
                    <w:rPr>
                      <w:rFonts w:ascii="Cambria Math" w:eastAsia="標楷體" w:hAnsi="Cambria Math"/>
                      <w:lang w:eastAsia="zh-TW"/>
                    </w:rPr>
                    <m:t>CF</m:t>
                  </m:r>
                </m:sup>
              </m:sSubSup>
              <m:r>
                <w:rPr>
                  <w:rFonts w:ascii="Cambria Math" w:eastAsia="標楷體" w:hAnsi="Cambria Math"/>
                  <w:lang w:eastAsia="zh-TW"/>
                </w:rPr>
                <m:t>)#</m:t>
              </m:r>
              <m:d>
                <m:dPr>
                  <m:ctrlPr>
                    <w:rPr>
                      <w:rFonts w:ascii="Cambria Math" w:eastAsia="標楷體" w:hAnsi="Cambria Math"/>
                      <w:i/>
                      <w:lang w:eastAsia="zh-TW"/>
                    </w:rPr>
                  </m:ctrlPr>
                </m:dPr>
                <m:e>
                  <m:r>
                    <w:rPr>
                      <w:rFonts w:ascii="Cambria Math" w:eastAsia="標楷體" w:hAnsi="Cambria Math"/>
                      <w:bCs/>
                      <w:i/>
                    </w:rPr>
                    <w:fldChar w:fldCharType="begin"/>
                  </m:r>
                  <m:r>
                    <m:rPr>
                      <m:sty m:val="p"/>
                    </m:rPr>
                    <w:rPr>
                      <w:rFonts w:ascii="Cambria Math" w:eastAsia="標楷體" w:hAnsi="Cambria Math"/>
                    </w:rPr>
                    <m:t xml:space="preserve"> </m:t>
                  </m:r>
                  <m:r>
                    <m:rPr>
                      <m:sty m:val="p"/>
                    </m:rPr>
                    <w:rPr>
                      <w:rFonts w:ascii="Cambria Math" w:eastAsia="Microsoft YaHei" w:hAnsi="Cambria Math"/>
                      <w:sz w:val="27"/>
                      <w:szCs w:val="27"/>
                      <w:shd w:val="clear" w:color="auto" w:fill="FFFFFF"/>
                    </w:rPr>
                    <m:t>seq equation</m:t>
                  </m:r>
                  <m:r>
                    <m:rPr>
                      <m:sty m:val="p"/>
                    </m:rPr>
                    <w:rPr>
                      <w:rFonts w:ascii="Cambria Math" w:eastAsia="標楷體" w:hAnsi="Cambria Math"/>
                    </w:rPr>
                    <m:t xml:space="preserve"> </m:t>
                  </m:r>
                  <m:r>
                    <w:rPr>
                      <w:rFonts w:ascii="Cambria Math" w:eastAsia="標楷體" w:hAnsi="Cambria Math"/>
                      <w:bCs/>
                      <w:i/>
                    </w:rPr>
                    <w:fldChar w:fldCharType="separate"/>
                  </m:r>
                  <m:r>
                    <m:rPr>
                      <m:sty m:val="p"/>
                    </m:rPr>
                    <w:rPr>
                      <w:rFonts w:ascii="Cambria Math" w:eastAsia="Microsoft YaHei" w:hAnsi="Cambria Math"/>
                      <w:noProof/>
                      <w:sz w:val="27"/>
                      <w:szCs w:val="27"/>
                      <w:shd w:val="clear" w:color="auto" w:fill="FFFFFF"/>
                    </w:rPr>
                    <m:t>25</m:t>
                  </m:r>
                  <m:r>
                    <w:rPr>
                      <w:rFonts w:ascii="Cambria Math" w:eastAsia="標楷體" w:hAnsi="Cambria Math"/>
                      <w:bCs/>
                      <w:i/>
                    </w:rPr>
                    <w:fldChar w:fldCharType="end"/>
                  </m:r>
                </m:e>
              </m:d>
            </m:e>
          </m:eqArr>
        </m:oMath>
      </m:oMathPara>
    </w:p>
    <w:p w14:paraId="6DA295C6" w14:textId="77777777" w:rsidR="001F3DC1" w:rsidRPr="00510ABC" w:rsidRDefault="001F3DC1" w:rsidP="00942406">
      <w:pPr>
        <w:autoSpaceDE/>
        <w:adjustRightInd/>
        <w:ind w:firstLineChars="200" w:firstLine="480"/>
        <w:jc w:val="both"/>
        <w:rPr>
          <w:rFonts w:eastAsia="標楷體"/>
          <w:lang w:eastAsia="zh-TW"/>
        </w:rPr>
      </w:pPr>
    </w:p>
    <w:p w14:paraId="4C8B5459" w14:textId="4ADEC33C" w:rsidR="00D506DE" w:rsidRPr="00510ABC" w:rsidRDefault="00D506DE" w:rsidP="00942406">
      <w:pPr>
        <w:autoSpaceDE/>
        <w:adjustRightInd/>
        <w:jc w:val="both"/>
        <w:rPr>
          <w:rFonts w:eastAsia="標楷體"/>
          <w:lang w:eastAsia="zh-TW"/>
        </w:rPr>
      </w:pPr>
      <w:r w:rsidRPr="00510ABC">
        <w:rPr>
          <w:rFonts w:asciiTheme="minorEastAsia" w:eastAsiaTheme="minorEastAsia" w:hAnsiTheme="minorEastAsia" w:hint="eastAsia"/>
          <w:lang w:eastAsia="zh-TW"/>
        </w:rPr>
        <w:t xml:space="preserve">    </w:t>
      </w:r>
      <w:r w:rsidRPr="00510ABC">
        <w:t xml:space="preserve">Here, </w:t>
      </w:r>
      <m:oMath>
        <m:sSubSup>
          <m:sSubSupPr>
            <m:ctrlPr>
              <w:rPr>
                <w:rFonts w:ascii="Cambria Math" w:eastAsia="標楷體" w:hAnsi="Cambria Math"/>
                <w:i/>
                <w:szCs w:val="24"/>
                <w:lang w:eastAsia="zh-TW"/>
              </w:rPr>
            </m:ctrlPr>
          </m:sSubSupPr>
          <m:e>
            <m:r>
              <w:rPr>
                <w:rFonts w:ascii="Cambria Math" w:hAnsi="Cambria Math"/>
              </w:rPr>
              <m:t>μ</m:t>
            </m:r>
          </m:e>
          <m:sub>
            <m:r>
              <w:rPr>
                <w:rFonts w:ascii="Cambria Math" w:hAnsi="Cambria Math"/>
              </w:rPr>
              <m:t>c</m:t>
            </m:r>
          </m:sub>
          <m:sup>
            <m:r>
              <m:rPr>
                <m:sty m:val="p"/>
              </m:rPr>
              <w:rPr>
                <w:rFonts w:ascii="Cambria Math" w:eastAsia="標楷體"/>
                <w:szCs w:val="24"/>
                <w:lang w:eastAsia="zh-TW"/>
              </w:rPr>
              <m:t>CF</m:t>
            </m:r>
          </m:sup>
        </m:sSubSup>
      </m:oMath>
      <w:r w:rsidRPr="00510ABC">
        <w:t xml:space="preserve"> is the learning rate, and </w:t>
      </w:r>
      <m:oMath>
        <m:sSub>
          <m:sSubPr>
            <m:ctrlPr>
              <w:rPr>
                <w:rFonts w:ascii="Cambria Math" w:eastAsia="標楷體" w:hAnsi="Cambria Math"/>
                <w:bCs/>
                <w:i/>
                <w:iCs/>
                <w:szCs w:val="24"/>
                <w:lang w:eastAsia="zh-TW"/>
              </w:rPr>
            </m:ctrlPr>
          </m:sSubPr>
          <m:e>
            <m:r>
              <m:rPr>
                <m:sty m:val="p"/>
              </m:rPr>
              <w:rPr>
                <w:rFonts w:ascii="Cambria Math" w:hAnsi="Cambria Math" w:cs="Cambria Math"/>
              </w:rPr>
              <m:t>∇</m:t>
            </m:r>
          </m:e>
          <m:sub>
            <m:r>
              <w:rPr>
                <w:rFonts w:ascii="Cambria Math" w:eastAsia="標楷體" w:hAnsi="Cambria Math"/>
                <w:szCs w:val="24"/>
                <w:lang w:eastAsia="zh-TW"/>
              </w:rPr>
              <m:t>a</m:t>
            </m:r>
          </m:sub>
        </m:sSub>
      </m:oMath>
      <w:r w:rsidRPr="00510ABC">
        <w:t xml:space="preserve"> denotes the gradient with respect to </w:t>
      </w:r>
      <m:oMath>
        <m:sSup>
          <m:sSupPr>
            <m:ctrlPr>
              <w:rPr>
                <w:rFonts w:ascii="Cambria Math" w:eastAsia="標楷體" w:hAnsi="Cambria Math"/>
                <w:i/>
                <w:szCs w:val="24"/>
                <w:lang w:eastAsia="zh-TW"/>
              </w:rPr>
            </m:ctrlPr>
          </m:sSupPr>
          <m:e>
            <m:r>
              <w:rPr>
                <w:rFonts w:ascii="Cambria Math" w:eastAsia="標楷體" w:hAnsi="Cambria Math"/>
                <w:szCs w:val="24"/>
                <w:lang w:eastAsia="zh-TW"/>
              </w:rPr>
              <m:t>Φ</m:t>
            </m:r>
          </m:e>
          <m:sup>
            <m:r>
              <m:rPr>
                <m:sty m:val="p"/>
              </m:rPr>
              <w:rPr>
                <w:rFonts w:ascii="Cambria Math" w:eastAsia="標楷體" w:hAnsi="Cambria Math"/>
                <w:szCs w:val="24"/>
                <w:lang w:eastAsia="zh-TW"/>
              </w:rPr>
              <m:t>CF</m:t>
            </m:r>
          </m:sup>
        </m:sSup>
      </m:oMath>
      <w:r w:rsidRPr="00510ABC">
        <w:t xml:space="preserve"> of the loss function </w:t>
      </w:r>
      <m:oMath>
        <m:r>
          <w:rPr>
            <w:rFonts w:ascii="Cambria Math" w:eastAsia="標楷體" w:hAnsi="Cambria Math"/>
            <w:lang w:eastAsia="zh-TW"/>
          </w:rPr>
          <m:t>L(</m:t>
        </m:r>
        <m:sSubSup>
          <m:sSubSupPr>
            <m:ctrlPr>
              <w:rPr>
                <w:rFonts w:ascii="Cambria Math" w:eastAsia="標楷體" w:hAnsi="Cambria Math"/>
                <w:i/>
                <w:lang w:eastAsia="zh-TW"/>
              </w:rPr>
            </m:ctrlPr>
          </m:sSubSupPr>
          <m:e>
            <m:r>
              <w:rPr>
                <w:rFonts w:ascii="Cambria Math" w:eastAsia="標楷體" w:hAnsi="Cambria Math"/>
                <w:szCs w:val="24"/>
                <w:lang w:eastAsia="zh-TW"/>
              </w:rPr>
              <m:t>Φ</m:t>
            </m:r>
          </m:e>
          <m:sub>
            <m:r>
              <w:rPr>
                <w:rFonts w:ascii="Cambria Math" w:eastAsia="標楷體" w:hAnsi="Cambria Math"/>
                <w:szCs w:val="24"/>
                <w:lang w:eastAsia="zh-TW"/>
              </w:rPr>
              <m:t>t</m:t>
            </m:r>
          </m:sub>
          <m:sup>
            <m:r>
              <m:rPr>
                <m:sty m:val="p"/>
              </m:rPr>
              <w:rPr>
                <w:rFonts w:ascii="Cambria Math" w:eastAsia="標楷體" w:hAnsi="Cambria Math"/>
                <w:lang w:eastAsia="zh-TW"/>
              </w:rPr>
              <m:t>CF</m:t>
            </m:r>
          </m:sup>
        </m:sSubSup>
        <m:r>
          <w:rPr>
            <w:rFonts w:ascii="Cambria Math" w:eastAsia="標楷體" w:hAnsi="Cambria Math"/>
            <w:lang w:eastAsia="zh-TW"/>
          </w:rPr>
          <m:t>)</m:t>
        </m:r>
      </m:oMath>
      <w:r w:rsidRPr="00510ABC">
        <w:t>.</w:t>
      </w:r>
    </w:p>
    <w:p w14:paraId="0661FF73" w14:textId="55D56469" w:rsidR="008420CC" w:rsidRPr="00510ABC" w:rsidRDefault="008420CC" w:rsidP="00942406">
      <w:pPr>
        <w:autoSpaceDE/>
        <w:adjustRightInd/>
        <w:ind w:firstLineChars="200" w:firstLine="480"/>
        <w:jc w:val="both"/>
        <w:rPr>
          <w:rFonts w:eastAsia="標楷體"/>
          <w:b/>
          <w:bCs/>
          <w:lang w:eastAsia="zh-TW"/>
        </w:rPr>
      </w:pPr>
      <w:r w:rsidRPr="00510ABC">
        <w:t xml:space="preserve">The parameter update formula for the catfish actor </w:t>
      </w:r>
      <m:oMath>
        <m:sSup>
          <m:sSupPr>
            <m:ctrlPr>
              <w:rPr>
                <w:rFonts w:ascii="Cambria Math" w:eastAsia="標楷體" w:hAnsi="Cambria Math"/>
                <w:i/>
                <w:szCs w:val="24"/>
                <w:lang w:eastAsia="zh-TW"/>
              </w:rPr>
            </m:ctrlPr>
          </m:sSupPr>
          <m:e>
            <m:r>
              <w:rPr>
                <w:rFonts w:ascii="Cambria Math" w:eastAsia="標楷體" w:hAnsi="Cambria Math" w:hint="eastAsia"/>
                <w:szCs w:val="24"/>
                <w:lang w:eastAsia="zh-TW"/>
              </w:rPr>
              <m:t>θ</m:t>
            </m:r>
          </m:e>
          <m:sup>
            <m:r>
              <m:rPr>
                <m:sty m:val="p"/>
              </m:rPr>
              <w:rPr>
                <w:rFonts w:ascii="Cambria Math" w:eastAsia="標楷體" w:hAnsi="Cambria Math"/>
                <w:szCs w:val="24"/>
                <w:lang w:eastAsia="zh-TW"/>
              </w:rPr>
              <m:t>CF</m:t>
            </m:r>
          </m:sup>
        </m:sSup>
      </m:oMath>
      <w:r w:rsidRPr="00510ABC">
        <w:t xml:space="preserve"> is:</w:t>
      </w:r>
    </w:p>
    <w:p w14:paraId="47282C29" w14:textId="77777777" w:rsidR="008420CC" w:rsidRPr="00510ABC" w:rsidRDefault="008420CC" w:rsidP="00942406">
      <w:pPr>
        <w:autoSpaceDE/>
        <w:adjustRightInd/>
        <w:ind w:firstLineChars="200" w:firstLine="480"/>
        <w:jc w:val="both"/>
        <w:rPr>
          <w:rFonts w:eastAsia="標楷體"/>
          <w:lang w:eastAsia="zh-TW"/>
        </w:rPr>
      </w:pPr>
    </w:p>
    <w:p w14:paraId="6B32EA8C" w14:textId="47274623" w:rsidR="008420CC" w:rsidRPr="00510ABC" w:rsidRDefault="00786C2B" w:rsidP="00942406">
      <w:pPr>
        <w:autoSpaceDE/>
        <w:adjustRightInd/>
        <w:jc w:val="both"/>
        <w:rPr>
          <w:rFonts w:eastAsia="標楷體"/>
          <w:lang w:eastAsia="zh-TW"/>
        </w:rPr>
      </w:pPr>
      <m:oMathPara>
        <m:oMath>
          <m:eqArr>
            <m:eqArrPr>
              <m:maxDist m:val="1"/>
              <m:ctrlPr>
                <w:rPr>
                  <w:rFonts w:ascii="Cambria Math" w:eastAsia="標楷體" w:hAnsi="Cambria Math"/>
                  <w:i/>
                  <w:lang w:eastAsia="zh-TW"/>
                </w:rPr>
              </m:ctrlPr>
            </m:eqArrPr>
            <m:e>
              <m:sSubSup>
                <m:sSubSupPr>
                  <m:ctrlPr>
                    <w:rPr>
                      <w:rFonts w:ascii="Cambria Math" w:eastAsia="標楷體" w:hAnsi="Cambria Math"/>
                      <w:i/>
                      <w:lang w:eastAsia="zh-TW"/>
                    </w:rPr>
                  </m:ctrlPr>
                </m:sSubSupPr>
                <m:e>
                  <m:r>
                    <w:rPr>
                      <w:rFonts w:ascii="Cambria Math" w:eastAsia="標楷體" w:hAnsi="Cambria Math"/>
                      <w:szCs w:val="24"/>
                      <w:lang w:eastAsia="zh-TW"/>
                    </w:rPr>
                    <m:t>θ</m:t>
                  </m:r>
                </m:e>
                <m:sub>
                  <m:r>
                    <w:rPr>
                      <w:rFonts w:ascii="Cambria Math" w:eastAsia="標楷體" w:hAnsi="Cambria Math"/>
                      <w:szCs w:val="24"/>
                      <w:lang w:eastAsia="zh-TW"/>
                    </w:rPr>
                    <m:t>t+1</m:t>
                  </m:r>
                </m:sub>
                <m:sup>
                  <m:r>
                    <m:rPr>
                      <m:sty m:val="p"/>
                    </m:rPr>
                    <w:rPr>
                      <w:rFonts w:ascii="Cambria Math" w:eastAsia="標楷體" w:hAnsi="Cambria Math"/>
                      <w:lang w:eastAsia="zh-TW"/>
                    </w:rPr>
                    <m:t>CF</m:t>
                  </m:r>
                </m:sup>
              </m:sSubSup>
              <m:r>
                <w:rPr>
                  <w:rFonts w:ascii="Cambria Math" w:eastAsia="標楷體" w:hAnsi="Cambria Math"/>
                  <w:lang w:eastAsia="zh-TW"/>
                </w:rPr>
                <m:t xml:space="preserve"> = </m:t>
              </m:r>
              <m:sSubSup>
                <m:sSubSupPr>
                  <m:ctrlPr>
                    <w:rPr>
                      <w:rFonts w:ascii="Cambria Math" w:eastAsia="標楷體" w:hAnsi="Cambria Math"/>
                      <w:i/>
                      <w:lang w:eastAsia="zh-TW"/>
                    </w:rPr>
                  </m:ctrlPr>
                </m:sSubSupPr>
                <m:e>
                  <m:r>
                    <w:rPr>
                      <w:rFonts w:ascii="Cambria Math" w:eastAsia="標楷體" w:hAnsi="Cambria Math"/>
                      <w:szCs w:val="24"/>
                      <w:lang w:eastAsia="zh-TW"/>
                    </w:rPr>
                    <m:t>θ</m:t>
                  </m:r>
                </m:e>
                <m:sub>
                  <m:r>
                    <w:rPr>
                      <w:rFonts w:ascii="Cambria Math" w:eastAsia="標楷體" w:hAnsi="Cambria Math"/>
                      <w:szCs w:val="24"/>
                      <w:lang w:eastAsia="zh-TW"/>
                    </w:rPr>
                    <m:t>t</m:t>
                  </m:r>
                </m:sub>
                <m:sup>
                  <m:r>
                    <m:rPr>
                      <m:sty m:val="p"/>
                    </m:rPr>
                    <w:rPr>
                      <w:rFonts w:ascii="Cambria Math" w:eastAsia="標楷體" w:hAnsi="Cambria Math"/>
                      <w:lang w:eastAsia="zh-TW"/>
                    </w:rPr>
                    <m:t>CF</m:t>
                  </m:r>
                </m:sup>
              </m:sSubSup>
              <m:r>
                <m:rPr>
                  <m:sty m:val="p"/>
                </m:rPr>
                <w:rPr>
                  <w:rFonts w:ascii="Cambria Math" w:eastAsia="標楷體" w:hAnsi="Cambria Math"/>
                  <w:szCs w:val="24"/>
                  <w:lang w:eastAsia="zh-TW"/>
                </w:rPr>
                <m:t xml:space="preserve">- </m:t>
              </m:r>
              <m:sSubSup>
                <m:sSubSupPr>
                  <m:ctrlPr>
                    <w:rPr>
                      <w:rFonts w:ascii="Cambria Math" w:eastAsia="標楷體" w:hAnsi="Cambria Math"/>
                      <w:szCs w:val="24"/>
                      <w:lang w:eastAsia="zh-TW"/>
                    </w:rPr>
                  </m:ctrlPr>
                </m:sSubSupPr>
                <m:e>
                  <m:r>
                    <w:rPr>
                      <w:rFonts w:ascii="Cambria Math" w:hAnsi="Cambria Math"/>
                    </w:rPr>
                    <m:t>μ</m:t>
                  </m:r>
                </m:e>
                <m:sub>
                  <m:r>
                    <w:rPr>
                      <w:rFonts w:ascii="Cambria Math" w:hAnsi="Cambria Math"/>
                    </w:rPr>
                    <m:t>a</m:t>
                  </m:r>
                </m:sub>
                <m:sup>
                  <m:r>
                    <m:rPr>
                      <m:sty m:val="p"/>
                    </m:rPr>
                    <w:rPr>
                      <w:rFonts w:ascii="Cambria Math" w:eastAsia="標楷體" w:hAnsi="Cambria Math"/>
                      <w:szCs w:val="24"/>
                      <w:lang w:eastAsia="zh-TW"/>
                    </w:rPr>
                    <m:t>CF</m:t>
                  </m:r>
                </m:sup>
              </m:sSubSup>
              <m:sSub>
                <m:sSubPr>
                  <m:ctrlPr>
                    <w:rPr>
                      <w:rFonts w:ascii="Cambria Math" w:eastAsia="標楷體" w:hAnsi="Cambria Math"/>
                      <w:i/>
                      <w:lang w:eastAsia="zh-TW"/>
                    </w:rPr>
                  </m:ctrlPr>
                </m:sSubPr>
                <m:e>
                  <m:r>
                    <w:rPr>
                      <w:rFonts w:ascii="Cambria Math" w:hAnsi="Cambria Math"/>
                    </w:rPr>
                    <m:t>[</m:t>
                  </m:r>
                  <m:sSub>
                    <m:sSubPr>
                      <m:ctrlPr>
                        <w:rPr>
                          <w:rFonts w:ascii="Cambria Math" w:eastAsia="標楷體" w:hAnsi="Cambria Math"/>
                          <w:bCs/>
                          <w:i/>
                          <w:iCs/>
                          <w:szCs w:val="24"/>
                          <w:lang w:eastAsia="zh-TW"/>
                        </w:rPr>
                      </m:ctrlPr>
                    </m:sSubPr>
                    <m:e>
                      <m:r>
                        <m:rPr>
                          <m:sty m:val="p"/>
                        </m:rPr>
                        <w:rPr>
                          <w:rFonts w:ascii="Cambria Math" w:hAnsi="Cambria Math" w:cs="Cambria Math"/>
                        </w:rPr>
                        <m:t>∇</m:t>
                      </m:r>
                    </m:e>
                    <m:sub>
                      <m:r>
                        <w:rPr>
                          <w:rFonts w:ascii="Cambria Math" w:eastAsia="標楷體" w:hAnsi="Cambria Math"/>
                          <w:szCs w:val="24"/>
                          <w:lang w:eastAsia="zh-TW"/>
                        </w:rPr>
                        <m:t>a</m:t>
                      </m:r>
                    </m:sub>
                  </m:sSub>
                  <m:sSubSup>
                    <m:sSubSupPr>
                      <m:ctrlPr>
                        <w:rPr>
                          <w:rFonts w:ascii="Cambria Math" w:eastAsia="標楷體" w:hAnsi="Cambria Math"/>
                          <w:i/>
                          <w:lang w:eastAsia="zh-TW"/>
                        </w:rPr>
                      </m:ctrlPr>
                    </m:sSubSupPr>
                    <m:e>
                      <m:r>
                        <w:rPr>
                          <w:rFonts w:ascii="Cambria Math" w:eastAsia="標楷體" w:hAnsi="Cambria Math" w:hint="eastAsia"/>
                          <w:lang w:eastAsia="zh-TW"/>
                        </w:rPr>
                        <m:t>Q</m:t>
                      </m:r>
                    </m:e>
                    <m:sub>
                      <m:sSup>
                        <m:sSupPr>
                          <m:ctrlPr>
                            <w:rPr>
                              <w:rFonts w:ascii="Cambria Math" w:eastAsia="標楷體" w:hAnsi="Cambria Math"/>
                              <w:i/>
                              <w:szCs w:val="24"/>
                              <w:lang w:eastAsia="zh-TW"/>
                            </w:rPr>
                          </m:ctrlPr>
                        </m:sSupPr>
                        <m:e>
                          <m:r>
                            <w:rPr>
                              <w:rFonts w:ascii="Cambria Math" w:eastAsia="標楷體" w:hAnsi="Cambria Math"/>
                              <w:szCs w:val="24"/>
                              <w:lang w:eastAsia="zh-TW"/>
                            </w:rPr>
                            <m:t>Φ</m:t>
                          </m:r>
                        </m:e>
                        <m:sup>
                          <m:r>
                            <m:rPr>
                              <m:sty m:val="p"/>
                            </m:rPr>
                            <w:rPr>
                              <w:rFonts w:ascii="Cambria Math" w:eastAsia="標楷體" w:hAnsi="Cambria Math"/>
                              <w:szCs w:val="24"/>
                              <w:lang w:eastAsia="zh-TW"/>
                            </w:rPr>
                            <m:t>CF</m:t>
                          </m:r>
                        </m:sup>
                      </m:sSup>
                    </m:sub>
                    <m:sup>
                      <m:r>
                        <m:rPr>
                          <m:sty m:val="p"/>
                        </m:rPr>
                        <w:rPr>
                          <w:rFonts w:ascii="Cambria Math" w:eastAsia="標楷體" w:hAnsi="Cambria Math"/>
                          <w:lang w:eastAsia="zh-TW"/>
                        </w:rPr>
                        <m:t>CF</m:t>
                      </m:r>
                    </m:sup>
                  </m:sSubSup>
                  <m:d>
                    <m:dPr>
                      <m:ctrlPr>
                        <w:rPr>
                          <w:rFonts w:ascii="Cambria Math" w:eastAsia="標楷體" w:hAnsi="Cambria Math"/>
                          <w:i/>
                          <w:lang w:eastAsia="zh-TW"/>
                        </w:rPr>
                      </m:ctrlPr>
                    </m:dPr>
                    <m:e>
                      <m:sSub>
                        <m:sSubPr>
                          <m:ctrlPr>
                            <w:rPr>
                              <w:rFonts w:ascii="Cambria Math" w:eastAsia="標楷體" w:hAnsi="Cambria Math"/>
                              <w:i/>
                              <w:lang w:eastAsia="zh-TW"/>
                            </w:rPr>
                          </m:ctrlPr>
                        </m:sSubPr>
                        <m:e>
                          <m:r>
                            <w:rPr>
                              <w:rFonts w:ascii="Cambria Math" w:eastAsia="標楷體" w:hAnsi="Cambria Math"/>
                              <w:lang w:eastAsia="zh-TW"/>
                            </w:rPr>
                            <m:t>s</m:t>
                          </m:r>
                        </m:e>
                        <m:sub>
                          <m:r>
                            <w:rPr>
                              <w:rFonts w:ascii="Cambria Math" w:eastAsia="標楷體" w:hAnsi="Cambria Math"/>
                              <w:lang w:eastAsia="zh-TW"/>
                            </w:rPr>
                            <m:t>t</m:t>
                          </m:r>
                        </m:sub>
                      </m:sSub>
                      <m:r>
                        <w:rPr>
                          <w:rFonts w:ascii="Cambria Math" w:eastAsia="標楷體" w:hAnsi="Cambria Math"/>
                          <w:lang w:eastAsia="zh-TW"/>
                        </w:rPr>
                        <m:t>,a</m:t>
                      </m:r>
                    </m:e>
                  </m:d>
                  <m:r>
                    <w:rPr>
                      <w:rFonts w:ascii="Cambria Math" w:eastAsia="標楷體" w:hAnsi="Cambria Math"/>
                      <w:lang w:eastAsia="zh-TW"/>
                    </w:rPr>
                    <m:t>]</m:t>
                  </m:r>
                </m:e>
                <m:sub>
                  <m:r>
                    <w:rPr>
                      <w:rFonts w:ascii="Cambria Math" w:eastAsia="標楷體" w:hAnsi="Cambria Math"/>
                      <w:lang w:eastAsia="zh-TW"/>
                    </w:rPr>
                    <m:t xml:space="preserve">a= </m:t>
                  </m:r>
                  <m:sSubSup>
                    <m:sSubSupPr>
                      <m:ctrlPr>
                        <w:rPr>
                          <w:rFonts w:ascii="Cambria Math" w:eastAsia="標楷體" w:hAnsi="Cambria Math"/>
                          <w:i/>
                          <w:lang w:eastAsia="zh-TW"/>
                        </w:rPr>
                      </m:ctrlPr>
                    </m:sSubSupPr>
                    <m:e>
                      <m:r>
                        <w:rPr>
                          <w:rFonts w:ascii="Cambria Math" w:eastAsia="標楷體" w:hAnsi="Cambria Math"/>
                          <w:szCs w:val="24"/>
                          <w:lang w:eastAsia="zh-TW"/>
                        </w:rPr>
                        <m:t>π</m:t>
                      </m:r>
                    </m:e>
                    <m:sub>
                      <m:sSup>
                        <m:sSupPr>
                          <m:ctrlPr>
                            <w:rPr>
                              <w:rFonts w:ascii="Cambria Math" w:eastAsia="標楷體" w:hAnsi="Cambria Math"/>
                              <w:i/>
                              <w:szCs w:val="24"/>
                              <w:lang w:eastAsia="zh-TW"/>
                            </w:rPr>
                          </m:ctrlPr>
                        </m:sSupPr>
                        <m:e>
                          <m:r>
                            <w:rPr>
                              <w:rFonts w:ascii="Cambria Math" w:eastAsia="標楷體" w:hAnsi="Cambria Math" w:hint="eastAsia"/>
                              <w:szCs w:val="24"/>
                              <w:lang w:eastAsia="zh-TW"/>
                            </w:rPr>
                            <m:t>θ</m:t>
                          </m:r>
                        </m:e>
                        <m:sup>
                          <m:r>
                            <m:rPr>
                              <m:sty m:val="p"/>
                            </m:rPr>
                            <w:rPr>
                              <w:rFonts w:ascii="Cambria Math" w:eastAsia="標楷體" w:hAnsi="Cambria Math"/>
                              <w:szCs w:val="24"/>
                              <w:lang w:eastAsia="zh-TW"/>
                            </w:rPr>
                            <m:t>CF</m:t>
                          </m:r>
                        </m:sup>
                      </m:sSup>
                    </m:sub>
                    <m:sup>
                      <m:r>
                        <m:rPr>
                          <m:sty m:val="p"/>
                        </m:rPr>
                        <w:rPr>
                          <w:rFonts w:ascii="Cambria Math" w:eastAsia="標楷體" w:hAnsi="Cambria Math"/>
                          <w:lang w:eastAsia="zh-TW"/>
                        </w:rPr>
                        <m:t>CF</m:t>
                      </m:r>
                    </m:sup>
                  </m:sSubSup>
                  <m:r>
                    <w:rPr>
                      <w:rFonts w:ascii="Cambria Math" w:eastAsia="標楷體" w:hAnsi="Cambria Math" w:hint="eastAsia"/>
                      <w:szCs w:val="24"/>
                      <w:lang w:eastAsia="zh-TW"/>
                    </w:rPr>
                    <m:t>(</m:t>
                  </m:r>
                  <m:sSub>
                    <m:sSubPr>
                      <m:ctrlPr>
                        <w:rPr>
                          <w:rFonts w:ascii="Cambria Math" w:eastAsia="標楷體" w:hAnsi="Cambria Math"/>
                          <w:bCs/>
                          <w:i/>
                          <w:szCs w:val="24"/>
                          <w:lang w:eastAsia="zh-TW"/>
                        </w:rPr>
                      </m:ctrlPr>
                    </m:sSubPr>
                    <m:e>
                      <m:r>
                        <w:rPr>
                          <w:rFonts w:ascii="Cambria Math" w:eastAsia="標楷體" w:hAnsi="Cambria Math"/>
                          <w:szCs w:val="24"/>
                          <w:lang w:eastAsia="zh-TW"/>
                        </w:rPr>
                        <m:t>s</m:t>
                      </m:r>
                    </m:e>
                    <m:sub>
                      <m:r>
                        <w:rPr>
                          <w:rFonts w:ascii="Cambria Math" w:eastAsia="標楷體" w:hAnsi="Cambria Math"/>
                          <w:szCs w:val="24"/>
                          <w:lang w:eastAsia="zh-TW"/>
                        </w:rPr>
                        <m:t>t</m:t>
                      </m:r>
                    </m:sub>
                  </m:sSub>
                  <m:r>
                    <w:rPr>
                      <w:rFonts w:ascii="Cambria Math" w:eastAsia="標楷體" w:hAnsi="Cambria Math" w:hint="eastAsia"/>
                      <w:szCs w:val="24"/>
                      <w:lang w:eastAsia="zh-TW"/>
                    </w:rPr>
                    <m:t>)</m:t>
                  </m:r>
                </m:sub>
              </m:sSub>
              <m:sSub>
                <m:sSubPr>
                  <m:ctrlPr>
                    <w:rPr>
                      <w:rFonts w:ascii="Cambria Math" w:eastAsia="標楷體" w:hAnsi="Cambria Math"/>
                      <w:bCs/>
                      <w:i/>
                      <w:iCs/>
                      <w:szCs w:val="24"/>
                      <w:lang w:eastAsia="zh-TW"/>
                    </w:rPr>
                  </m:ctrlPr>
                </m:sSubPr>
                <m:e>
                  <m:r>
                    <m:rPr>
                      <m:sty m:val="p"/>
                    </m:rPr>
                    <w:rPr>
                      <w:rFonts w:ascii="Cambria Math" w:hAnsi="Cambria Math" w:cs="Cambria Math"/>
                    </w:rPr>
                    <m:t>∇</m:t>
                  </m:r>
                </m:e>
                <m:sub>
                  <m:sSup>
                    <m:sSupPr>
                      <m:ctrlPr>
                        <w:rPr>
                          <w:rFonts w:ascii="Cambria Math" w:eastAsia="標楷體" w:hAnsi="Cambria Math"/>
                          <w:i/>
                          <w:szCs w:val="24"/>
                          <w:lang w:eastAsia="zh-TW"/>
                        </w:rPr>
                      </m:ctrlPr>
                    </m:sSupPr>
                    <m:e>
                      <m:r>
                        <w:rPr>
                          <w:rFonts w:ascii="Cambria Math" w:eastAsia="標楷體" w:hAnsi="Cambria Math" w:hint="eastAsia"/>
                          <w:szCs w:val="24"/>
                          <w:lang w:eastAsia="zh-TW"/>
                        </w:rPr>
                        <m:t>θ</m:t>
                      </m:r>
                    </m:e>
                    <m:sup>
                      <m:r>
                        <m:rPr>
                          <m:sty m:val="p"/>
                        </m:rPr>
                        <w:rPr>
                          <w:rFonts w:ascii="Cambria Math" w:eastAsia="標楷體" w:hAnsi="Cambria Math"/>
                          <w:szCs w:val="24"/>
                          <w:lang w:eastAsia="zh-TW"/>
                        </w:rPr>
                        <m:t>CF</m:t>
                      </m:r>
                    </m:sup>
                  </m:sSup>
                </m:sub>
              </m:sSub>
              <m:sSubSup>
                <m:sSubSupPr>
                  <m:ctrlPr>
                    <w:rPr>
                      <w:rFonts w:ascii="Cambria Math" w:eastAsia="標楷體" w:hAnsi="Cambria Math"/>
                      <w:i/>
                      <w:lang w:eastAsia="zh-TW"/>
                    </w:rPr>
                  </m:ctrlPr>
                </m:sSubSupPr>
                <m:e>
                  <m:r>
                    <w:rPr>
                      <w:rFonts w:ascii="Cambria Math" w:eastAsia="標楷體" w:hAnsi="Cambria Math"/>
                      <w:szCs w:val="24"/>
                      <w:lang w:eastAsia="zh-TW"/>
                    </w:rPr>
                    <m:t>π</m:t>
                  </m:r>
                </m:e>
                <m:sub>
                  <m:sSup>
                    <m:sSupPr>
                      <m:ctrlPr>
                        <w:rPr>
                          <w:rFonts w:ascii="Cambria Math" w:eastAsia="標楷體" w:hAnsi="Cambria Math"/>
                          <w:i/>
                          <w:szCs w:val="24"/>
                          <w:lang w:eastAsia="zh-TW"/>
                        </w:rPr>
                      </m:ctrlPr>
                    </m:sSupPr>
                    <m:e>
                      <m:r>
                        <w:rPr>
                          <w:rFonts w:ascii="Cambria Math" w:eastAsia="標楷體" w:hAnsi="Cambria Math" w:hint="eastAsia"/>
                          <w:szCs w:val="24"/>
                          <w:lang w:eastAsia="zh-TW"/>
                        </w:rPr>
                        <m:t>θ</m:t>
                      </m:r>
                    </m:e>
                    <m:sup>
                      <m:r>
                        <m:rPr>
                          <m:sty m:val="p"/>
                        </m:rPr>
                        <w:rPr>
                          <w:rFonts w:ascii="Cambria Math" w:eastAsia="標楷體" w:hAnsi="Cambria Math"/>
                          <w:szCs w:val="24"/>
                          <w:lang w:eastAsia="zh-TW"/>
                        </w:rPr>
                        <m:t>CF</m:t>
                      </m:r>
                    </m:sup>
                  </m:sSup>
                </m:sub>
                <m:sup>
                  <m:r>
                    <m:rPr>
                      <m:sty m:val="p"/>
                    </m:rPr>
                    <w:rPr>
                      <w:rFonts w:ascii="Cambria Math" w:eastAsia="標楷體" w:hAnsi="Cambria Math"/>
                      <w:lang w:eastAsia="zh-TW"/>
                    </w:rPr>
                    <m:t>CF</m:t>
                  </m:r>
                </m:sup>
              </m:sSubSup>
              <m:r>
                <w:rPr>
                  <w:rFonts w:ascii="Cambria Math" w:eastAsia="標楷體" w:hAnsi="Cambria Math" w:hint="eastAsia"/>
                  <w:szCs w:val="24"/>
                  <w:lang w:eastAsia="zh-TW"/>
                </w:rPr>
                <m:t>(</m:t>
              </m:r>
              <m:sSub>
                <m:sSubPr>
                  <m:ctrlPr>
                    <w:rPr>
                      <w:rFonts w:ascii="Cambria Math" w:eastAsia="標楷體" w:hAnsi="Cambria Math"/>
                      <w:bCs/>
                      <w:i/>
                      <w:szCs w:val="24"/>
                      <w:lang w:eastAsia="zh-TW"/>
                    </w:rPr>
                  </m:ctrlPr>
                </m:sSubPr>
                <m:e>
                  <m:r>
                    <w:rPr>
                      <w:rFonts w:ascii="Cambria Math" w:eastAsia="標楷體" w:hAnsi="Cambria Math"/>
                      <w:szCs w:val="24"/>
                      <w:lang w:eastAsia="zh-TW"/>
                    </w:rPr>
                    <m:t>s</m:t>
                  </m:r>
                </m:e>
                <m:sub>
                  <m:r>
                    <w:rPr>
                      <w:rFonts w:ascii="Cambria Math" w:eastAsia="標楷體" w:hAnsi="Cambria Math"/>
                      <w:szCs w:val="24"/>
                      <w:lang w:eastAsia="zh-TW"/>
                    </w:rPr>
                    <m:t>t</m:t>
                  </m:r>
                </m:sub>
              </m:sSub>
              <m:r>
                <w:rPr>
                  <w:rFonts w:ascii="Cambria Math" w:eastAsia="標楷體" w:hAnsi="Cambria Math" w:hint="eastAsia"/>
                  <w:szCs w:val="24"/>
                  <w:lang w:eastAsia="zh-TW"/>
                </w:rPr>
                <m:t>)</m:t>
              </m:r>
              <m:r>
                <w:rPr>
                  <w:rFonts w:ascii="Cambria Math" w:eastAsia="標楷體" w:hAnsi="Cambria Math"/>
                  <w:lang w:eastAsia="zh-TW"/>
                </w:rPr>
                <m:t>#</m:t>
              </m:r>
              <m:d>
                <m:dPr>
                  <m:ctrlPr>
                    <w:rPr>
                      <w:rFonts w:ascii="Cambria Math" w:eastAsia="標楷體" w:hAnsi="Cambria Math"/>
                      <w:i/>
                      <w:lang w:eastAsia="zh-TW"/>
                    </w:rPr>
                  </m:ctrlPr>
                </m:dPr>
                <m:e>
                  <m:r>
                    <w:rPr>
                      <w:rFonts w:ascii="Cambria Math" w:eastAsia="標楷體" w:hAnsi="Cambria Math"/>
                      <w:bCs/>
                      <w:i/>
                    </w:rPr>
                    <w:fldChar w:fldCharType="begin"/>
                  </m:r>
                  <m:r>
                    <m:rPr>
                      <m:sty m:val="p"/>
                    </m:rPr>
                    <w:rPr>
                      <w:rFonts w:ascii="Cambria Math" w:eastAsia="標楷體" w:hAnsi="Cambria Math"/>
                    </w:rPr>
                    <m:t xml:space="preserve"> </m:t>
                  </m:r>
                  <m:r>
                    <m:rPr>
                      <m:sty m:val="p"/>
                    </m:rPr>
                    <w:rPr>
                      <w:rFonts w:ascii="Cambria Math" w:eastAsia="Microsoft YaHei" w:hAnsi="Cambria Math"/>
                      <w:sz w:val="27"/>
                      <w:szCs w:val="27"/>
                      <w:shd w:val="clear" w:color="auto" w:fill="FFFFFF"/>
                    </w:rPr>
                    <m:t>seq equation</m:t>
                  </m:r>
                  <m:r>
                    <m:rPr>
                      <m:sty m:val="p"/>
                    </m:rPr>
                    <w:rPr>
                      <w:rFonts w:ascii="Cambria Math" w:eastAsia="標楷體" w:hAnsi="Cambria Math"/>
                    </w:rPr>
                    <m:t xml:space="preserve"> </m:t>
                  </m:r>
                  <m:r>
                    <w:rPr>
                      <w:rFonts w:ascii="Cambria Math" w:eastAsia="標楷體" w:hAnsi="Cambria Math"/>
                      <w:bCs/>
                      <w:i/>
                    </w:rPr>
                    <w:fldChar w:fldCharType="separate"/>
                  </m:r>
                  <m:r>
                    <m:rPr>
                      <m:sty m:val="p"/>
                    </m:rPr>
                    <w:rPr>
                      <w:rFonts w:ascii="Cambria Math" w:eastAsia="Microsoft YaHei" w:hAnsi="Cambria Math"/>
                      <w:noProof/>
                      <w:sz w:val="27"/>
                      <w:szCs w:val="27"/>
                      <w:shd w:val="clear" w:color="auto" w:fill="FFFFFF"/>
                    </w:rPr>
                    <m:t>26</m:t>
                  </m:r>
                  <m:r>
                    <w:rPr>
                      <w:rFonts w:ascii="Cambria Math" w:eastAsia="標楷體" w:hAnsi="Cambria Math"/>
                      <w:bCs/>
                      <w:i/>
                    </w:rPr>
                    <w:fldChar w:fldCharType="end"/>
                  </m:r>
                </m:e>
              </m:d>
            </m:e>
          </m:eqArr>
        </m:oMath>
      </m:oMathPara>
    </w:p>
    <w:p w14:paraId="1B5CEBE8" w14:textId="77777777" w:rsidR="008420CC" w:rsidRPr="00510ABC" w:rsidRDefault="008420CC" w:rsidP="00942406">
      <w:pPr>
        <w:autoSpaceDE/>
        <w:adjustRightInd/>
        <w:ind w:firstLineChars="200" w:firstLine="480"/>
        <w:jc w:val="both"/>
        <w:rPr>
          <w:rFonts w:eastAsia="標楷體"/>
          <w:lang w:eastAsia="zh-TW"/>
        </w:rPr>
      </w:pPr>
    </w:p>
    <w:p w14:paraId="511DFF69" w14:textId="36392486" w:rsidR="00416121" w:rsidRPr="00510ABC" w:rsidRDefault="00123163" w:rsidP="00942406">
      <w:pPr>
        <w:autoSpaceDE/>
        <w:adjustRightInd/>
        <w:ind w:firstLineChars="200" w:firstLine="480"/>
        <w:jc w:val="both"/>
      </w:pPr>
      <w:r w:rsidRPr="00510ABC">
        <w:t xml:space="preserve">Here, </w:t>
      </w:r>
      <m:oMath>
        <m:sSubSup>
          <m:sSubSupPr>
            <m:ctrlPr>
              <w:rPr>
                <w:rFonts w:ascii="Cambria Math" w:eastAsia="標楷體" w:hAnsi="Cambria Math"/>
                <w:szCs w:val="24"/>
                <w:lang w:eastAsia="zh-TW"/>
              </w:rPr>
            </m:ctrlPr>
          </m:sSubSupPr>
          <m:e>
            <m:r>
              <w:rPr>
                <w:rFonts w:ascii="Cambria Math" w:hAnsi="Cambria Math"/>
              </w:rPr>
              <m:t>μ</m:t>
            </m:r>
          </m:e>
          <m:sub>
            <m:r>
              <w:rPr>
                <w:rFonts w:ascii="Cambria Math" w:hAnsi="Cambria Math"/>
              </w:rPr>
              <m:t>a</m:t>
            </m:r>
          </m:sub>
          <m:sup>
            <m:r>
              <w:rPr>
                <w:rFonts w:ascii="Cambria Math" w:eastAsia="標楷體" w:hAnsi="Cambria Math"/>
                <w:szCs w:val="24"/>
                <w:lang w:eastAsia="zh-TW"/>
              </w:rPr>
              <m:t>CF</m:t>
            </m:r>
          </m:sup>
        </m:sSubSup>
      </m:oMath>
      <w:r w:rsidRPr="00510ABC">
        <w:t xml:space="preserve"> is the learning rate.</w:t>
      </w:r>
    </w:p>
    <w:p w14:paraId="53ED3EB2" w14:textId="195CC149" w:rsidR="00974513" w:rsidRPr="00510ABC" w:rsidRDefault="00974513" w:rsidP="00974513">
      <w:pPr>
        <w:autoSpaceDE/>
        <w:adjustRightInd/>
        <w:jc w:val="both"/>
      </w:pPr>
      <w:r w:rsidRPr="00510ABC">
        <w:rPr>
          <w:rFonts w:asciiTheme="minorEastAsia" w:eastAsiaTheme="minorEastAsia" w:hAnsiTheme="minorEastAsia" w:hint="eastAsia"/>
          <w:lang w:eastAsia="zh-TW"/>
        </w:rPr>
        <w:t xml:space="preserve">    </w:t>
      </w:r>
      <w:r w:rsidRPr="00510ABC">
        <w:t>The CDRL algorithm we proposed is shown in Algorithm 1.</w:t>
      </w:r>
    </w:p>
    <w:p w14:paraId="0BE00D5C" w14:textId="77777777" w:rsidR="00D506DE" w:rsidRPr="00510ABC" w:rsidRDefault="00D506DE" w:rsidP="00942406">
      <w:pPr>
        <w:autoSpaceDE/>
        <w:adjustRightInd/>
        <w:jc w:val="both"/>
        <w:rPr>
          <w:rFonts w:eastAsia="標楷體"/>
          <w:b/>
          <w:kern w:val="2"/>
          <w:szCs w:val="36"/>
          <w:bdr w:val="none" w:sz="0" w:space="0" w:color="auto" w:frame="1"/>
          <w:lang w:eastAsia="zh-TW"/>
        </w:rPr>
      </w:pPr>
    </w:p>
    <w:p w14:paraId="5C81C6F0" w14:textId="476ED02E" w:rsidR="00865B3C" w:rsidRPr="00510ABC" w:rsidRDefault="00D10E77" w:rsidP="009912BE">
      <w:pPr>
        <w:autoSpaceDE/>
        <w:adjustRightInd/>
        <w:ind w:firstLineChars="200" w:firstLine="480"/>
        <w:jc w:val="both"/>
        <w:rPr>
          <w:rFonts w:eastAsia="標楷體"/>
          <w:bCs/>
          <w:szCs w:val="24"/>
          <w:lang w:val="de-DE" w:eastAsia="zh-TW"/>
        </w:rPr>
      </w:pPr>
      <w:r w:rsidRPr="00510ABC">
        <w:rPr>
          <w:rFonts w:eastAsia="標楷體" w:hint="eastAsia"/>
          <w:lang w:eastAsia="zh-TW"/>
        </w:rPr>
        <w:t>為了進一步加強</w:t>
      </w:r>
      <w:r w:rsidR="003704BF" w:rsidRPr="00510ABC">
        <w:rPr>
          <w:rFonts w:eastAsia="標楷體" w:hint="eastAsia"/>
          <w:lang w:eastAsia="zh-TW"/>
        </w:rPr>
        <w:t xml:space="preserve"> </w:t>
      </w:r>
      <w:r w:rsidR="003704BF" w:rsidRPr="00510ABC">
        <w:rPr>
          <w:rFonts w:eastAsia="標楷體"/>
          <w:lang w:eastAsia="zh-TW"/>
        </w:rPr>
        <w:t xml:space="preserve">catfish agent </w:t>
      </w:r>
      <w:r w:rsidR="003704BF" w:rsidRPr="00510ABC">
        <w:rPr>
          <w:rFonts w:eastAsia="標楷體" w:hint="eastAsia"/>
          <w:lang w:eastAsia="zh-TW"/>
        </w:rPr>
        <w:t>的</w:t>
      </w:r>
      <w:r w:rsidR="00104385" w:rsidRPr="00510ABC">
        <w:rPr>
          <w:rFonts w:eastAsia="標楷體" w:hint="eastAsia"/>
          <w:lang w:eastAsia="zh-TW"/>
        </w:rPr>
        <w:t>自身能力，</w:t>
      </w:r>
      <w:r w:rsidR="0028364F" w:rsidRPr="00510ABC">
        <w:rPr>
          <w:rFonts w:eastAsia="標楷體" w:hint="eastAsia"/>
          <w:lang w:eastAsia="zh-TW"/>
        </w:rPr>
        <w:t>以</w:t>
      </w:r>
      <w:r w:rsidR="00104385" w:rsidRPr="00510ABC">
        <w:rPr>
          <w:rFonts w:eastAsia="標楷體" w:hint="eastAsia"/>
          <w:lang w:eastAsia="zh-TW"/>
        </w:rPr>
        <w:t>達到</w:t>
      </w:r>
      <w:r w:rsidR="00A400CF" w:rsidRPr="00510ABC">
        <w:rPr>
          <w:rFonts w:ascii="標楷體" w:eastAsia="標楷體" w:hAnsi="標楷體" w:hint="eastAsia"/>
          <w:lang w:eastAsia="zh-TW"/>
        </w:rPr>
        <w:t>成為</w:t>
      </w:r>
      <w:r w:rsidR="00104385" w:rsidRPr="00510ABC">
        <w:rPr>
          <w:rFonts w:eastAsia="標楷體" w:hint="eastAsia"/>
          <w:bCs/>
          <w:kern w:val="2"/>
          <w:szCs w:val="18"/>
          <w:bdr w:val="none" w:sz="0" w:space="0" w:color="auto" w:frame="1"/>
          <w:lang w:val="de-DE" w:eastAsia="zh-TW"/>
        </w:rPr>
        <w:t>精英級挑戰者角色</w:t>
      </w:r>
      <w:r w:rsidR="00291068" w:rsidRPr="00510ABC">
        <w:rPr>
          <w:rFonts w:eastAsia="標楷體" w:hint="eastAsia"/>
          <w:bCs/>
          <w:kern w:val="2"/>
          <w:szCs w:val="18"/>
          <w:bdr w:val="none" w:sz="0" w:space="0" w:color="auto" w:frame="1"/>
          <w:lang w:val="de-DE" w:eastAsia="zh-TW"/>
        </w:rPr>
        <w:t>的目的。我們為此</w:t>
      </w:r>
      <w:r w:rsidR="005A3CFA" w:rsidRPr="00510ABC">
        <w:rPr>
          <w:rFonts w:eastAsia="標楷體" w:hint="eastAsia"/>
          <w:bCs/>
          <w:kern w:val="2"/>
          <w:szCs w:val="18"/>
          <w:bdr w:val="none" w:sz="0" w:space="0" w:color="auto" w:frame="1"/>
          <w:lang w:val="de-DE" w:eastAsia="zh-TW"/>
        </w:rPr>
        <w:t>改變了</w:t>
      </w:r>
      <w:r w:rsidR="005A3CFA" w:rsidRPr="00510ABC">
        <w:rPr>
          <w:rFonts w:eastAsia="標楷體" w:hint="eastAsia"/>
          <w:bCs/>
          <w:kern w:val="2"/>
          <w:szCs w:val="18"/>
          <w:bdr w:val="none" w:sz="0" w:space="0" w:color="auto" w:frame="1"/>
          <w:lang w:val="de-DE" w:eastAsia="zh-TW"/>
        </w:rPr>
        <w:t xml:space="preserve"> </w:t>
      </w:r>
      <w:r w:rsidR="00840DAA" w:rsidRPr="00510ABC">
        <w:rPr>
          <w:rFonts w:eastAsia="標楷體"/>
          <w:lang w:eastAsia="zh-TW"/>
        </w:rPr>
        <w:t>catfish agent</w:t>
      </w:r>
      <w:r w:rsidR="00291068" w:rsidRPr="00510ABC">
        <w:rPr>
          <w:rFonts w:eastAsia="標楷體" w:hint="eastAsia"/>
          <w:bCs/>
          <w:kern w:val="2"/>
          <w:szCs w:val="18"/>
          <w:bdr w:val="none" w:sz="0" w:space="0" w:color="auto" w:frame="1"/>
          <w:lang w:val="de-DE" w:eastAsia="zh-TW"/>
        </w:rPr>
        <w:t>的獎勵機制</w:t>
      </w:r>
      <w:r w:rsidR="004B4039" w:rsidRPr="00510ABC">
        <w:rPr>
          <w:rFonts w:eastAsia="標楷體" w:hint="eastAsia"/>
          <w:bCs/>
          <w:kern w:val="2"/>
          <w:szCs w:val="18"/>
          <w:bdr w:val="none" w:sz="0" w:space="0" w:color="auto" w:frame="1"/>
          <w:lang w:val="de-DE" w:eastAsia="zh-TW"/>
        </w:rPr>
        <w:t>，加入了</w:t>
      </w:r>
      <w:r w:rsidR="004B4039" w:rsidRPr="00510ABC">
        <w:rPr>
          <w:rFonts w:eastAsia="標楷體" w:hint="eastAsia"/>
          <w:lang w:eastAsia="zh-TW"/>
        </w:rPr>
        <w:t>自適應競爭獎勵機制</w:t>
      </w:r>
      <w:r w:rsidR="004B4039" w:rsidRPr="00510ABC">
        <w:rPr>
          <w:rFonts w:eastAsia="標楷體" w:hint="eastAsia"/>
          <w:lang w:eastAsia="zh-TW"/>
        </w:rPr>
        <w:t xml:space="preserve"> (</w:t>
      </w:r>
      <w:r w:rsidR="004B4039" w:rsidRPr="00510ABC">
        <w:rPr>
          <w:rFonts w:eastAsia="標楷體"/>
        </w:rPr>
        <w:t>adaptive competitive reward mechanism,</w:t>
      </w:r>
      <w:r w:rsidR="004B4039" w:rsidRPr="00510ABC">
        <w:rPr>
          <w:rFonts w:eastAsia="標楷體" w:hint="eastAsia"/>
          <w:lang w:eastAsia="zh-TW"/>
        </w:rPr>
        <w:t xml:space="preserve"> ACRM)</w:t>
      </w:r>
      <w:r w:rsidR="00291068" w:rsidRPr="00510ABC">
        <w:rPr>
          <w:rFonts w:eastAsia="標楷體" w:hint="eastAsia"/>
          <w:bCs/>
          <w:kern w:val="2"/>
          <w:szCs w:val="18"/>
          <w:bdr w:val="none" w:sz="0" w:space="0" w:color="auto" w:frame="1"/>
          <w:lang w:val="de-DE" w:eastAsia="zh-TW"/>
        </w:rPr>
        <w:t>。</w:t>
      </w:r>
      <w:r w:rsidR="00977920" w:rsidRPr="00510ABC">
        <w:rPr>
          <w:rFonts w:eastAsia="標楷體" w:hint="eastAsia"/>
          <w:bCs/>
          <w:kern w:val="2"/>
          <w:szCs w:val="18"/>
          <w:bdr w:val="none" w:sz="0" w:space="0" w:color="auto" w:frame="1"/>
          <w:lang w:val="de-DE" w:eastAsia="zh-TW"/>
        </w:rPr>
        <w:t>利用高階啟發式方法引導</w:t>
      </w:r>
      <w:r w:rsidR="007F3C71" w:rsidRPr="00510ABC">
        <w:rPr>
          <w:rFonts w:eastAsia="標楷體" w:hint="eastAsia"/>
          <w:bCs/>
          <w:kern w:val="2"/>
          <w:szCs w:val="18"/>
          <w:bdr w:val="none" w:sz="0" w:space="0" w:color="auto" w:frame="1"/>
          <w:lang w:val="de-DE" w:eastAsia="zh-TW"/>
        </w:rPr>
        <w:t xml:space="preserve"> </w:t>
      </w:r>
      <w:r w:rsidR="007F3C71" w:rsidRPr="00510ABC">
        <w:rPr>
          <w:rFonts w:eastAsia="標楷體"/>
          <w:bCs/>
          <w:kern w:val="2"/>
          <w:szCs w:val="18"/>
          <w:bdr w:val="none" w:sz="0" w:space="0" w:color="auto" w:frame="1"/>
          <w:lang w:val="de-DE" w:eastAsia="zh-TW"/>
        </w:rPr>
        <w:t xml:space="preserve">agent </w:t>
      </w:r>
      <w:r w:rsidR="00977920" w:rsidRPr="00510ABC">
        <w:rPr>
          <w:rFonts w:eastAsia="標楷體" w:hint="eastAsia"/>
          <w:bCs/>
          <w:kern w:val="2"/>
          <w:szCs w:val="18"/>
          <w:bdr w:val="none" w:sz="0" w:space="0" w:color="auto" w:frame="1"/>
          <w:lang w:val="de-DE" w:eastAsia="zh-TW"/>
        </w:rPr>
        <w:t>從學習經驗中提取有意義的價值，有助於</w:t>
      </w:r>
      <w:r w:rsidR="00DE69E8" w:rsidRPr="00510ABC">
        <w:rPr>
          <w:rFonts w:eastAsia="標楷體" w:hint="eastAsia"/>
          <w:bCs/>
          <w:kern w:val="2"/>
          <w:szCs w:val="18"/>
          <w:bdr w:val="none" w:sz="0" w:space="0" w:color="auto" w:frame="1"/>
          <w:lang w:val="de-DE" w:eastAsia="zh-TW"/>
        </w:rPr>
        <w:t xml:space="preserve"> D</w:t>
      </w:r>
      <w:r w:rsidR="00DE69E8" w:rsidRPr="00510ABC">
        <w:rPr>
          <w:rFonts w:eastAsia="標楷體"/>
          <w:bCs/>
          <w:kern w:val="2"/>
          <w:szCs w:val="18"/>
          <w:bdr w:val="none" w:sz="0" w:space="0" w:color="auto" w:frame="1"/>
          <w:lang w:val="de-DE" w:eastAsia="zh-TW"/>
        </w:rPr>
        <w:t xml:space="preserve">RL </w:t>
      </w:r>
      <w:r w:rsidR="00DE69E8" w:rsidRPr="00510ABC">
        <w:rPr>
          <w:rFonts w:eastAsia="標楷體" w:hint="eastAsia"/>
          <w:bCs/>
          <w:kern w:val="2"/>
          <w:szCs w:val="18"/>
          <w:bdr w:val="none" w:sz="0" w:space="0" w:color="auto" w:frame="1"/>
          <w:lang w:val="de-DE" w:eastAsia="zh-TW"/>
        </w:rPr>
        <w:t>的</w:t>
      </w:r>
      <w:r w:rsidR="00977920" w:rsidRPr="00510ABC">
        <w:rPr>
          <w:rFonts w:eastAsia="標楷體" w:hint="eastAsia"/>
          <w:bCs/>
          <w:kern w:val="2"/>
          <w:szCs w:val="18"/>
          <w:bdr w:val="none" w:sz="0" w:space="0" w:color="auto" w:frame="1"/>
          <w:lang w:val="de-DE" w:eastAsia="zh-TW"/>
        </w:rPr>
        <w:t>穩定收斂。</w:t>
      </w:r>
      <w:r w:rsidR="004B4039" w:rsidRPr="00510ABC">
        <w:rPr>
          <w:rFonts w:eastAsia="標楷體" w:hint="eastAsia"/>
          <w:bCs/>
          <w:kern w:val="2"/>
          <w:szCs w:val="18"/>
          <w:bdr w:val="none" w:sz="0" w:space="0" w:color="auto" w:frame="1"/>
          <w:lang w:val="de-DE" w:eastAsia="zh-TW"/>
        </w:rPr>
        <w:t xml:space="preserve"> </w:t>
      </w:r>
      <w:r w:rsidR="004B4039" w:rsidRPr="00510ABC">
        <w:rPr>
          <w:rFonts w:eastAsia="標楷體" w:hint="eastAsia"/>
          <w:lang w:val="de-DE" w:eastAsia="zh-TW"/>
        </w:rPr>
        <w:t xml:space="preserve">ACRM </w:t>
      </w:r>
      <w:r w:rsidR="00865B3C" w:rsidRPr="00510ABC">
        <w:rPr>
          <w:rFonts w:eastAsia="標楷體" w:hint="eastAsia"/>
          <w:lang w:val="de-DE" w:eastAsia="zh-TW"/>
        </w:rPr>
        <w:t>類似</w:t>
      </w:r>
      <w:r w:rsidR="00865B3C" w:rsidRPr="00510ABC">
        <w:rPr>
          <w:rFonts w:eastAsia="標楷體" w:hint="eastAsia"/>
          <w:lang w:val="de-DE" w:eastAsia="zh-TW"/>
        </w:rPr>
        <w:t xml:space="preserve"> </w:t>
      </w:r>
      <w:r w:rsidR="00865B3C" w:rsidRPr="00510ABC">
        <w:rPr>
          <w:rFonts w:eastAsia="標楷體"/>
          <w:lang w:val="de-DE" w:eastAsia="zh-TW"/>
        </w:rPr>
        <w:t>Shen</w:t>
      </w:r>
      <w:r w:rsidR="00865B3C" w:rsidRPr="00510ABC">
        <w:rPr>
          <w:rFonts w:eastAsia="標楷體" w:hint="eastAsia"/>
          <w:lang w:val="de-DE" w:eastAsia="zh-TW"/>
        </w:rPr>
        <w:t xml:space="preserve"> </w:t>
      </w:r>
      <w:r w:rsidR="00865B3C" w:rsidRPr="00510ABC">
        <w:rPr>
          <w:rFonts w:eastAsia="標楷體" w:hint="eastAsia"/>
          <w:lang w:val="de-DE" w:eastAsia="zh-TW"/>
        </w:rPr>
        <w:t>等人</w:t>
      </w:r>
      <w:r w:rsidR="00865B3C" w:rsidRPr="00510ABC">
        <w:rPr>
          <w:rFonts w:eastAsia="標楷體"/>
          <w:lang w:val="de-DE" w:eastAsia="zh-TW"/>
        </w:rPr>
        <w:t>[</w:t>
      </w:r>
      <w:r w:rsidR="007A68C1" w:rsidRPr="00510ABC">
        <w:rPr>
          <w:rFonts w:eastAsia="標楷體"/>
          <w:lang w:val="de-DE" w:eastAsia="zh-TW"/>
        </w:rPr>
        <w:t>2</w:t>
      </w:r>
      <w:r w:rsidR="0033375A" w:rsidRPr="00510ABC">
        <w:rPr>
          <w:rFonts w:eastAsia="標楷體" w:hint="eastAsia"/>
          <w:lang w:val="de-DE" w:eastAsia="zh-TW"/>
        </w:rPr>
        <w:t>4</w:t>
      </w:r>
      <w:r w:rsidR="00865B3C" w:rsidRPr="00510ABC">
        <w:rPr>
          <w:rFonts w:eastAsia="標楷體"/>
          <w:lang w:val="de-DE" w:eastAsia="zh-TW"/>
        </w:rPr>
        <w:t>]</w:t>
      </w:r>
      <w:r w:rsidR="00865B3C" w:rsidRPr="00510ABC">
        <w:rPr>
          <w:rFonts w:eastAsia="標楷體" w:hint="eastAsia"/>
          <w:lang w:val="de-DE" w:eastAsia="zh-TW"/>
        </w:rPr>
        <w:t>提出的自適應成功率採樣</w:t>
      </w:r>
      <w:r w:rsidR="00865B3C" w:rsidRPr="00510ABC">
        <w:rPr>
          <w:rFonts w:eastAsia="標楷體" w:hint="eastAsia"/>
          <w:lang w:val="de-DE" w:eastAsia="zh-TW"/>
        </w:rPr>
        <w:t xml:space="preserve"> (</w:t>
      </w:r>
      <w:r w:rsidR="00865B3C" w:rsidRPr="00510ABC">
        <w:rPr>
          <w:rFonts w:eastAsia="標楷體"/>
          <w:lang w:val="de-DE" w:eastAsia="zh-TW"/>
        </w:rPr>
        <w:t>Self-Adaptive Success Rate Sampling</w:t>
      </w:r>
      <w:r w:rsidR="00865B3C" w:rsidRPr="00510ABC">
        <w:rPr>
          <w:rFonts w:eastAsia="標楷體" w:hint="eastAsia"/>
          <w:lang w:val="de-DE" w:eastAsia="zh-TW"/>
        </w:rPr>
        <w:t>,</w:t>
      </w:r>
      <w:r w:rsidR="00865B3C" w:rsidRPr="00510ABC">
        <w:rPr>
          <w:rFonts w:eastAsia="標楷體"/>
          <w:lang w:val="de-DE" w:eastAsia="zh-TW"/>
        </w:rPr>
        <w:t xml:space="preserve"> SASR</w:t>
      </w:r>
      <w:r w:rsidR="00865B3C" w:rsidRPr="00510ABC">
        <w:rPr>
          <w:rFonts w:eastAsia="標楷體" w:hint="eastAsia"/>
          <w:lang w:val="de-DE" w:eastAsia="zh-TW"/>
        </w:rPr>
        <w:t xml:space="preserve">) </w:t>
      </w:r>
      <w:r w:rsidR="00865B3C" w:rsidRPr="00510ABC">
        <w:rPr>
          <w:rFonts w:eastAsia="標楷體" w:hint="eastAsia"/>
          <w:lang w:val="de-DE" w:eastAsia="zh-TW"/>
        </w:rPr>
        <w:t>，本文</w:t>
      </w:r>
      <w:r w:rsidR="00041917" w:rsidRPr="00510ABC">
        <w:rPr>
          <w:rFonts w:eastAsia="標楷體" w:hint="eastAsia"/>
          <w:lang w:val="de-DE" w:eastAsia="zh-TW"/>
        </w:rPr>
        <w:t>將</w:t>
      </w:r>
      <w:r w:rsidR="00096E03" w:rsidRPr="00510ABC">
        <w:rPr>
          <w:rFonts w:eastAsia="標楷體" w:hint="eastAsia"/>
          <w:lang w:val="de-DE" w:eastAsia="zh-TW"/>
        </w:rPr>
        <w:t xml:space="preserve"> </w:t>
      </w:r>
      <w:r w:rsidR="00096E03" w:rsidRPr="00510ABC">
        <w:rPr>
          <w:rFonts w:eastAsia="標楷體"/>
          <w:lang w:val="de-DE" w:eastAsia="zh-TW"/>
        </w:rPr>
        <w:t xml:space="preserve">ACRM </w:t>
      </w:r>
      <w:r w:rsidR="00865B3C" w:rsidRPr="00510ABC">
        <w:rPr>
          <w:rFonts w:eastAsia="標楷體" w:hint="eastAsia"/>
          <w:lang w:val="de-DE" w:eastAsia="zh-TW"/>
        </w:rPr>
        <w:t>的增強獎勵函數</w:t>
      </w:r>
      <w:r w:rsidR="00865B3C" w:rsidRPr="00510ABC">
        <w:rPr>
          <w:rFonts w:eastAsia="標楷體" w:hint="eastAsia"/>
          <w:bCs/>
          <w:szCs w:val="24"/>
          <w:lang w:eastAsia="zh-TW"/>
        </w:rPr>
        <w:t>表示為</w:t>
      </w:r>
      <w:r w:rsidR="00865B3C" w:rsidRPr="00510ABC">
        <w:rPr>
          <w:rFonts w:eastAsia="標楷體" w:hint="eastAsia"/>
          <w:bCs/>
          <w:szCs w:val="24"/>
          <w:lang w:val="de-DE" w:eastAsia="zh-TW"/>
        </w:rPr>
        <w:t>:</w:t>
      </w:r>
    </w:p>
    <w:p w14:paraId="79B9BAD4" w14:textId="77777777" w:rsidR="00865B3C" w:rsidRPr="00510ABC" w:rsidRDefault="00865B3C" w:rsidP="00865B3C">
      <w:pPr>
        <w:autoSpaceDE/>
        <w:adjustRightInd/>
        <w:ind w:firstLineChars="200" w:firstLine="480"/>
        <w:jc w:val="both"/>
        <w:rPr>
          <w:rFonts w:eastAsia="標楷體"/>
          <w:bCs/>
          <w:szCs w:val="24"/>
          <w:lang w:val="de-DE" w:eastAsia="zh-TW"/>
        </w:rPr>
      </w:pPr>
      <w:r w:rsidRPr="00510ABC">
        <w:rPr>
          <w:rFonts w:eastAsia="標楷體" w:hint="eastAsia"/>
          <w:bCs/>
          <w:szCs w:val="24"/>
          <w:lang w:val="de-DE" w:eastAsia="zh-TW"/>
        </w:rPr>
        <w:t>公式</w:t>
      </w:r>
      <w:r w:rsidRPr="00510ABC">
        <w:rPr>
          <w:rFonts w:eastAsia="標楷體" w:hint="eastAsia"/>
          <w:bCs/>
          <w:szCs w:val="24"/>
          <w:lang w:val="de-DE" w:eastAsia="zh-TW"/>
        </w:rPr>
        <w:t>(2</w:t>
      </w:r>
      <w:r w:rsidRPr="00510ABC">
        <w:rPr>
          <w:rFonts w:eastAsia="標楷體"/>
          <w:bCs/>
          <w:szCs w:val="24"/>
          <w:lang w:val="de-DE" w:eastAsia="zh-TW"/>
        </w:rPr>
        <w:t>1</w:t>
      </w:r>
      <w:r w:rsidRPr="00510ABC">
        <w:rPr>
          <w:rFonts w:eastAsia="標楷體" w:hint="eastAsia"/>
          <w:bCs/>
          <w:szCs w:val="24"/>
          <w:lang w:val="de-DE" w:eastAsia="zh-TW"/>
        </w:rPr>
        <w:t>)</w:t>
      </w:r>
    </w:p>
    <w:p w14:paraId="65414875" w14:textId="4D6A0199" w:rsidR="00865B3C" w:rsidRPr="00510ABC" w:rsidRDefault="00865B3C" w:rsidP="00865B3C">
      <w:pPr>
        <w:autoSpaceDE/>
        <w:adjustRightInd/>
        <w:ind w:firstLineChars="200" w:firstLine="480"/>
        <w:jc w:val="both"/>
        <w:rPr>
          <w:rFonts w:eastAsia="標楷體"/>
          <w:bCs/>
          <w:szCs w:val="24"/>
          <w:lang w:eastAsia="zh-TW"/>
        </w:rPr>
      </w:pPr>
      <w:r w:rsidRPr="00510ABC">
        <w:rPr>
          <w:rFonts w:eastAsia="標楷體"/>
          <w:lang w:eastAsia="zh-TW"/>
        </w:rPr>
        <w:t>其中</w:t>
      </w:r>
      <w:r w:rsidRPr="00510ABC">
        <w:rPr>
          <w:rFonts w:eastAsia="標楷體"/>
          <w:lang w:val="de-DE" w:eastAsia="zh-TW"/>
        </w:rPr>
        <w:t> </w:t>
      </w:r>
      <m:oMath>
        <m:r>
          <w:rPr>
            <w:rFonts w:ascii="Cambria Math" w:eastAsia="標楷體" w:hAnsi="Cambria Math"/>
            <w:lang w:eastAsia="zh-TW"/>
          </w:rPr>
          <m:t>r</m:t>
        </m:r>
      </m:oMath>
      <w:r w:rsidRPr="00510ABC">
        <w:rPr>
          <w:rFonts w:eastAsia="標楷體"/>
          <w:lang w:val="de-DE" w:eastAsia="zh-TW"/>
        </w:rPr>
        <w:t> </w:t>
      </w:r>
      <w:r w:rsidRPr="00510ABC">
        <w:rPr>
          <w:rFonts w:eastAsia="標楷體" w:hint="eastAsia"/>
          <w:lang w:eastAsia="zh-TW"/>
        </w:rPr>
        <w:t>為環境回饋的原始</w:t>
      </w:r>
      <w:r w:rsidRPr="00510ABC">
        <w:rPr>
          <w:rFonts w:eastAsia="標楷體" w:hint="eastAsia"/>
          <w:lang w:val="de-DE" w:eastAsia="zh-TW"/>
        </w:rPr>
        <w:t xml:space="preserve"> EE </w:t>
      </w:r>
      <w:r w:rsidRPr="00510ABC">
        <w:rPr>
          <w:rFonts w:eastAsia="標楷體" w:hint="eastAsia"/>
          <w:lang w:eastAsia="zh-TW"/>
        </w:rPr>
        <w:t>獎勵</w:t>
      </w:r>
      <w:r w:rsidRPr="00510ABC">
        <w:rPr>
          <w:rFonts w:eastAsia="標楷體"/>
          <w:lang w:val="de-DE" w:eastAsia="zh-TW"/>
        </w:rPr>
        <w:t>，</w:t>
      </w:r>
      <w:r w:rsidRPr="00510ABC">
        <w:rPr>
          <w:rFonts w:eastAsia="標楷體"/>
          <w:lang w:val="de-DE" w:eastAsia="zh-TW"/>
        </w:rPr>
        <w:t> </w:t>
      </w:r>
      <m:oMath>
        <m:sSup>
          <m:sSupPr>
            <m:ctrlPr>
              <w:rPr>
                <w:rFonts w:ascii="Cambria Math" w:eastAsia="標楷體" w:hAnsi="Cambria Math"/>
                <w:i/>
                <w:lang w:eastAsia="zh-TW"/>
              </w:rPr>
            </m:ctrlPr>
          </m:sSupPr>
          <m:e>
            <m:r>
              <w:rPr>
                <w:rFonts w:ascii="Cambria Math" w:eastAsia="標楷體" w:hAnsi="Cambria Math"/>
                <w:lang w:eastAsia="zh-TW"/>
              </w:rPr>
              <m:t>r</m:t>
            </m:r>
          </m:e>
          <m:sup>
            <m:r>
              <m:rPr>
                <m:sty m:val="p"/>
              </m:rPr>
              <w:rPr>
                <w:rFonts w:ascii="Cambria Math" w:eastAsia="標楷體" w:hAnsi="Cambria Math"/>
                <w:lang w:val="de-DE" w:eastAsia="zh-TW"/>
              </w:rPr>
              <m:t>s</m:t>
            </m:r>
          </m:sup>
        </m:sSup>
      </m:oMath>
      <w:r w:rsidRPr="00510ABC">
        <w:rPr>
          <w:rFonts w:eastAsia="標楷體"/>
          <w:lang w:val="de-DE" w:eastAsia="zh-TW"/>
        </w:rPr>
        <w:t> </w:t>
      </w:r>
      <w:r w:rsidRPr="00510ABC">
        <w:rPr>
          <w:rFonts w:eastAsia="標楷體" w:hint="eastAsia"/>
          <w:lang w:eastAsia="zh-TW"/>
        </w:rPr>
        <w:t>為額外形塑獎勵</w:t>
      </w:r>
      <w:r w:rsidRPr="00510ABC">
        <w:rPr>
          <w:rFonts w:eastAsia="標楷體" w:hint="eastAsia"/>
          <w:lang w:val="de-DE" w:eastAsia="zh-TW"/>
        </w:rPr>
        <w:t xml:space="preserve"> (</w:t>
      </w:r>
      <w:r w:rsidRPr="00510ABC">
        <w:rPr>
          <w:rFonts w:eastAsia="標楷體"/>
          <w:lang w:val="de-DE" w:eastAsia="zh-TW"/>
        </w:rPr>
        <w:t>additional shaped reward</w:t>
      </w:r>
      <w:r w:rsidRPr="00510ABC">
        <w:rPr>
          <w:rFonts w:eastAsia="標楷體" w:hint="eastAsia"/>
          <w:lang w:val="de-DE" w:eastAsia="zh-TW"/>
        </w:rPr>
        <w:t xml:space="preserve">) </w:t>
      </w:r>
      <w:r w:rsidRPr="00510ABC">
        <w:rPr>
          <w:rFonts w:eastAsia="標楷體"/>
          <w:lang w:val="de-DE" w:eastAsia="zh-TW"/>
        </w:rPr>
        <w:t>，</w:t>
      </w:r>
      <w:r w:rsidRPr="00510ABC">
        <w:rPr>
          <w:rFonts w:eastAsia="標楷體"/>
          <w:i/>
          <w:iCs/>
          <w:lang w:eastAsia="zh-TW"/>
        </w:rPr>
        <w:t>η</w:t>
      </w:r>
      <w:r w:rsidRPr="00510ABC">
        <w:rPr>
          <w:rFonts w:eastAsia="標楷體"/>
          <w:lang w:val="de-DE" w:eastAsia="zh-TW"/>
        </w:rPr>
        <w:t> </w:t>
      </w:r>
      <w:r w:rsidRPr="00510ABC">
        <w:rPr>
          <w:rFonts w:eastAsia="標楷體" w:hint="eastAsia"/>
          <w:lang w:eastAsia="zh-TW"/>
        </w:rPr>
        <w:t>為控制該獎勵權重的係數</w:t>
      </w:r>
      <w:r w:rsidRPr="00510ABC">
        <w:rPr>
          <w:rFonts w:eastAsia="標楷體"/>
          <w:lang w:eastAsia="zh-TW"/>
        </w:rPr>
        <w:t>。當</w:t>
      </w:r>
      <w:r w:rsidRPr="00510ABC">
        <w:rPr>
          <w:rFonts w:eastAsia="標楷體"/>
          <w:lang w:eastAsia="zh-TW"/>
        </w:rPr>
        <w:t> </w:t>
      </w:r>
      <w:r w:rsidRPr="00510ABC">
        <w:rPr>
          <w:rFonts w:eastAsia="標楷體"/>
          <w:i/>
          <w:iCs/>
          <w:lang w:eastAsia="zh-TW"/>
        </w:rPr>
        <w:t>η</w:t>
      </w:r>
      <w:r w:rsidRPr="00510ABC">
        <w:rPr>
          <w:rFonts w:eastAsia="標楷體"/>
          <w:lang w:eastAsia="zh-TW"/>
        </w:rPr>
        <w:t>→0 </w:t>
      </w:r>
      <w:r w:rsidRPr="00510ABC">
        <w:rPr>
          <w:rFonts w:eastAsia="標楷體"/>
          <w:lang w:eastAsia="zh-TW"/>
        </w:rPr>
        <w:t>時，</w:t>
      </w:r>
      <w:r w:rsidRPr="00510ABC">
        <w:rPr>
          <w:rFonts w:eastAsia="標楷體" w:hint="eastAsia"/>
          <w:lang w:eastAsia="zh-TW"/>
        </w:rPr>
        <w:t>即退化為原始獎勵模型</w:t>
      </w:r>
      <w:r w:rsidRPr="00510ABC">
        <w:rPr>
          <w:rFonts w:eastAsia="標楷體"/>
          <w:lang w:eastAsia="zh-TW"/>
        </w:rPr>
        <w:t>。</w:t>
      </w:r>
      <w:r w:rsidR="00A530DD" w:rsidRPr="00510ABC">
        <w:rPr>
          <w:rFonts w:eastAsia="標楷體" w:hint="eastAsia"/>
          <w:lang w:val="de-DE" w:eastAsia="zh-TW"/>
        </w:rPr>
        <w:t>如圖</w:t>
      </w:r>
      <w:r w:rsidR="00A530DD" w:rsidRPr="00510ABC">
        <w:rPr>
          <w:rFonts w:eastAsia="標楷體" w:hint="eastAsia"/>
          <w:lang w:val="de-DE" w:eastAsia="zh-TW"/>
        </w:rPr>
        <w:t>15</w:t>
      </w:r>
      <w:r w:rsidR="00A530DD" w:rsidRPr="00510ABC">
        <w:rPr>
          <w:rFonts w:eastAsia="標楷體" w:hint="eastAsia"/>
          <w:lang w:val="de-DE" w:eastAsia="zh-TW"/>
        </w:rPr>
        <w:t>所示，</w:t>
      </w:r>
      <w:r w:rsidR="003E588A" w:rsidRPr="00510ABC">
        <w:rPr>
          <w:rFonts w:eastAsia="標楷體" w:hint="eastAsia"/>
          <w:lang w:eastAsia="zh-TW"/>
        </w:rPr>
        <w:t>額外形塑獎勵</w:t>
      </w:r>
      <w:r w:rsidRPr="00510ABC">
        <w:rPr>
          <w:rFonts w:eastAsia="標楷體" w:hint="eastAsia"/>
          <w:lang w:eastAsia="zh-TW"/>
        </w:rPr>
        <w:t xml:space="preserve"> </w:t>
      </w:r>
      <m:oMath>
        <m:sSup>
          <m:sSupPr>
            <m:ctrlPr>
              <w:rPr>
                <w:rFonts w:ascii="Cambria Math" w:eastAsia="標楷體" w:hAnsi="Cambria Math"/>
                <w:i/>
                <w:lang w:eastAsia="zh-TW"/>
              </w:rPr>
            </m:ctrlPr>
          </m:sSupPr>
          <m:e>
            <m:r>
              <w:rPr>
                <w:rFonts w:ascii="Cambria Math" w:eastAsia="標楷體" w:hAnsi="Cambria Math"/>
                <w:lang w:eastAsia="zh-TW"/>
              </w:rPr>
              <m:t>r</m:t>
            </m:r>
          </m:e>
          <m:sup>
            <m:r>
              <m:rPr>
                <m:sty m:val="p"/>
              </m:rPr>
              <w:rPr>
                <w:rFonts w:ascii="Cambria Math" w:eastAsia="標楷體" w:hAnsi="Cambria Math"/>
                <w:lang w:eastAsia="zh-TW"/>
              </w:rPr>
              <m:t>s</m:t>
            </m:r>
          </m:sup>
        </m:sSup>
      </m:oMath>
      <w:r w:rsidRPr="00510ABC">
        <w:rPr>
          <w:rFonts w:eastAsia="標楷體" w:hint="eastAsia"/>
          <w:lang w:eastAsia="zh-TW"/>
        </w:rPr>
        <w:t xml:space="preserve"> </w:t>
      </w:r>
      <w:r w:rsidRPr="00510ABC">
        <w:rPr>
          <w:rFonts w:eastAsia="標楷體" w:hint="eastAsia"/>
          <w:bCs/>
          <w:szCs w:val="24"/>
          <w:lang w:eastAsia="zh-TW"/>
        </w:rPr>
        <w:t>在時間</w:t>
      </w:r>
      <w:r w:rsidRPr="00510ABC">
        <w:rPr>
          <w:rFonts w:eastAsia="標楷體" w:hint="eastAsia"/>
          <w:bCs/>
          <w:szCs w:val="24"/>
          <w:lang w:val="de-DE" w:eastAsia="zh-TW"/>
        </w:rPr>
        <w:t xml:space="preserve"> </w:t>
      </w:r>
      <w:r w:rsidRPr="00510ABC">
        <w:rPr>
          <w:rFonts w:eastAsia="標楷體"/>
          <w:bCs/>
          <w:i/>
          <w:iCs/>
          <w:szCs w:val="24"/>
          <w:lang w:val="de-DE" w:eastAsia="zh-TW"/>
        </w:rPr>
        <w:t>t</w:t>
      </w:r>
      <w:r w:rsidRPr="00510ABC">
        <w:rPr>
          <w:rFonts w:eastAsia="標楷體"/>
          <w:bCs/>
          <w:szCs w:val="24"/>
          <w:lang w:val="de-DE" w:eastAsia="zh-TW"/>
        </w:rPr>
        <w:t xml:space="preserve"> </w:t>
      </w:r>
      <w:r w:rsidRPr="00510ABC">
        <w:rPr>
          <w:rFonts w:eastAsia="標楷體" w:hint="eastAsia"/>
          <w:bCs/>
          <w:szCs w:val="24"/>
          <w:lang w:eastAsia="zh-TW"/>
        </w:rPr>
        <w:t>表示為</w:t>
      </w:r>
      <w:r w:rsidRPr="00510ABC">
        <w:rPr>
          <w:rFonts w:eastAsia="標楷體" w:hint="eastAsia"/>
          <w:bCs/>
          <w:szCs w:val="24"/>
          <w:lang w:eastAsia="zh-TW"/>
        </w:rPr>
        <w:t>:</w:t>
      </w:r>
    </w:p>
    <w:p w14:paraId="14858AA5" w14:textId="77777777" w:rsidR="00865B3C" w:rsidRPr="00510ABC" w:rsidRDefault="00865B3C" w:rsidP="00865B3C">
      <w:pPr>
        <w:autoSpaceDE/>
        <w:adjustRightInd/>
        <w:ind w:firstLineChars="200" w:firstLine="480"/>
        <w:jc w:val="both"/>
        <w:rPr>
          <w:rFonts w:eastAsia="標楷體"/>
          <w:bCs/>
          <w:szCs w:val="24"/>
          <w:lang w:eastAsia="zh-TW"/>
        </w:rPr>
      </w:pPr>
      <w:r w:rsidRPr="00510ABC">
        <w:rPr>
          <w:rFonts w:eastAsia="標楷體" w:hint="eastAsia"/>
          <w:bCs/>
          <w:szCs w:val="24"/>
          <w:lang w:eastAsia="zh-TW"/>
        </w:rPr>
        <w:t>(</w:t>
      </w:r>
      <w:r w:rsidRPr="00510ABC">
        <w:rPr>
          <w:rFonts w:eastAsia="標楷體"/>
          <w:bCs/>
          <w:szCs w:val="24"/>
          <w:lang w:eastAsia="zh-TW"/>
        </w:rPr>
        <w:t>22)</w:t>
      </w:r>
    </w:p>
    <w:p w14:paraId="6224A31F" w14:textId="2668C133" w:rsidR="00865B3C" w:rsidRPr="00510ABC" w:rsidRDefault="00865B3C" w:rsidP="00865B3C">
      <w:pPr>
        <w:autoSpaceDE/>
        <w:adjustRightInd/>
        <w:ind w:firstLineChars="200" w:firstLine="480"/>
        <w:jc w:val="both"/>
        <w:rPr>
          <w:rFonts w:eastAsia="標楷體"/>
          <w:lang w:eastAsia="zh-TW"/>
        </w:rPr>
      </w:pPr>
      <w:r w:rsidRPr="00510ABC">
        <w:rPr>
          <w:rFonts w:eastAsia="標楷體" w:hint="eastAsia"/>
          <w:lang w:eastAsia="zh-TW"/>
        </w:rPr>
        <w:t>其中，</w:t>
      </w:r>
      <w:r w:rsidRPr="00510ABC">
        <w:rPr>
          <w:rFonts w:eastAsia="標楷體" w:hint="eastAsia"/>
          <w:lang w:eastAsia="zh-TW"/>
        </w:rPr>
        <w:t xml:space="preserve"> </w:t>
      </w:r>
      <m:oMath>
        <m:sSubSup>
          <m:sSubSupPr>
            <m:ctrlPr>
              <w:rPr>
                <w:rFonts w:ascii="Cambria Math" w:eastAsia="標楷體" w:hAnsi="Cambria Math"/>
                <w:i/>
                <w:lang w:eastAsia="zh-TW"/>
              </w:rPr>
            </m:ctrlPr>
          </m:sSubSupPr>
          <m:e>
            <m:r>
              <w:rPr>
                <w:rFonts w:ascii="Cambria Math" w:eastAsia="標楷體" w:hAnsi="Cambria Math"/>
                <w:lang w:eastAsia="zh-TW"/>
              </w:rPr>
              <m:t>r</m:t>
            </m:r>
          </m:e>
          <m:sub>
            <m:r>
              <w:rPr>
                <w:rFonts w:ascii="Cambria Math" w:eastAsia="標楷體" w:hAnsi="Cambria Math"/>
                <w:lang w:eastAsia="zh-TW"/>
              </w:rPr>
              <m:t>t</m:t>
            </m:r>
          </m:sub>
          <m:sup>
            <m:r>
              <m:rPr>
                <m:sty m:val="p"/>
              </m:rPr>
              <w:rPr>
                <w:rFonts w:ascii="Cambria Math" w:hAnsi="Cambria Math"/>
              </w:rPr>
              <m:t>M</m:t>
            </m:r>
          </m:sup>
        </m:sSubSup>
      </m:oMath>
      <w:r w:rsidRPr="00510ABC">
        <w:rPr>
          <w:rFonts w:eastAsia="標楷體" w:hint="eastAsia"/>
          <w:lang w:eastAsia="zh-TW"/>
        </w:rPr>
        <w:t xml:space="preserve"> </w:t>
      </w:r>
      <w:r w:rsidRPr="00510ABC">
        <w:rPr>
          <w:rFonts w:eastAsia="標楷體" w:hint="eastAsia"/>
          <w:lang w:eastAsia="zh-TW"/>
        </w:rPr>
        <w:t>表示</w:t>
      </w:r>
      <w:r w:rsidRPr="00510ABC">
        <w:rPr>
          <w:rFonts w:eastAsia="標楷體" w:hint="eastAsia"/>
          <w:lang w:eastAsia="zh-TW"/>
        </w:rPr>
        <w:t xml:space="preserve"> m</w:t>
      </w:r>
      <w:r w:rsidRPr="00510ABC">
        <w:rPr>
          <w:rFonts w:eastAsia="標楷體"/>
          <w:lang w:eastAsia="zh-TW"/>
        </w:rPr>
        <w:t xml:space="preserve">ain agent </w:t>
      </w:r>
      <w:r w:rsidRPr="00510ABC">
        <w:rPr>
          <w:rFonts w:eastAsia="標楷體" w:hint="eastAsia"/>
          <w:lang w:eastAsia="zh-TW"/>
        </w:rPr>
        <w:t>達到被動</w:t>
      </w:r>
      <w:r w:rsidRPr="00510ABC">
        <w:rPr>
          <w:rFonts w:eastAsia="標楷體"/>
          <w:lang w:eastAsia="zh-TW"/>
        </w:rPr>
        <w:t>/</w:t>
      </w:r>
      <w:r w:rsidRPr="00510ABC">
        <w:rPr>
          <w:rFonts w:eastAsia="標楷體" w:hint="eastAsia"/>
          <w:lang w:eastAsia="zh-TW"/>
        </w:rPr>
        <w:t>主動</w:t>
      </w:r>
      <w:r w:rsidRPr="00510ABC">
        <w:rPr>
          <w:rFonts w:eastAsia="標楷體" w:hint="eastAsia"/>
          <w:lang w:eastAsia="zh-TW"/>
        </w:rPr>
        <w:t xml:space="preserve"> </w:t>
      </w:r>
      <w:r w:rsidRPr="00510ABC">
        <w:rPr>
          <w:rFonts w:eastAsia="標楷體"/>
          <w:lang w:eastAsia="zh-TW"/>
        </w:rPr>
        <w:t xml:space="preserve">RIS </w:t>
      </w:r>
      <w:r w:rsidRPr="00510ABC">
        <w:rPr>
          <w:rFonts w:eastAsia="標楷體" w:hint="eastAsia"/>
          <w:lang w:eastAsia="zh-TW"/>
        </w:rPr>
        <w:t>通訊系統的獎勵</w:t>
      </w:r>
      <w:r w:rsidRPr="00510ABC">
        <w:rPr>
          <w:rFonts w:eastAsia="標楷體" w:hint="eastAsia"/>
          <w:lang w:eastAsia="zh-TW"/>
        </w:rPr>
        <w:t>(</w:t>
      </w:r>
      <w:r w:rsidRPr="00510ABC">
        <w:rPr>
          <w:rFonts w:eastAsia="標楷體" w:hint="eastAsia"/>
          <w:lang w:eastAsia="zh-TW"/>
        </w:rPr>
        <w:t>能量效率</w:t>
      </w:r>
      <w:r w:rsidRPr="00510ABC">
        <w:rPr>
          <w:rFonts w:eastAsia="標楷體" w:hint="eastAsia"/>
          <w:lang w:eastAsia="zh-TW"/>
        </w:rPr>
        <w:t xml:space="preserve">) </w:t>
      </w:r>
      <w:r w:rsidRPr="00510ABC">
        <w:rPr>
          <w:rFonts w:eastAsia="標楷體" w:hint="eastAsia"/>
          <w:lang w:eastAsia="zh-TW"/>
        </w:rPr>
        <w:t>，</w:t>
      </w:r>
      <w:r w:rsidRPr="00510ABC">
        <w:rPr>
          <w:rFonts w:eastAsia="標楷體" w:hint="eastAsia"/>
          <w:lang w:eastAsia="zh-TW"/>
        </w:rPr>
        <w:t xml:space="preserve"> </w:t>
      </w:r>
      <m:oMath>
        <m:sSubSup>
          <m:sSubSupPr>
            <m:ctrlPr>
              <w:rPr>
                <w:rFonts w:ascii="Cambria Math" w:eastAsia="標楷體" w:hAnsi="Cambria Math"/>
                <w:i/>
                <w:lang w:eastAsia="zh-TW"/>
              </w:rPr>
            </m:ctrlPr>
          </m:sSubSupPr>
          <m:e>
            <m:r>
              <w:rPr>
                <w:rFonts w:ascii="Cambria Math" w:eastAsia="標楷體" w:hAnsi="Cambria Math"/>
                <w:lang w:eastAsia="zh-TW"/>
              </w:rPr>
              <m:t>r</m:t>
            </m:r>
          </m:e>
          <m:sub>
            <m:r>
              <w:rPr>
                <w:rFonts w:ascii="Cambria Math" w:eastAsia="標楷體" w:hAnsi="Cambria Math"/>
                <w:lang w:eastAsia="zh-TW"/>
              </w:rPr>
              <m:t>t</m:t>
            </m:r>
          </m:sub>
          <m:sup>
            <m:r>
              <m:rPr>
                <m:sty m:val="p"/>
              </m:rPr>
              <w:rPr>
                <w:rFonts w:ascii="Cambria Math" w:eastAsia="標楷體" w:hAnsi="Cambria Math"/>
                <w:lang w:eastAsia="zh-TW"/>
              </w:rPr>
              <m:t>CF</m:t>
            </m:r>
          </m:sup>
        </m:sSubSup>
      </m:oMath>
      <w:r w:rsidRPr="00510ABC">
        <w:rPr>
          <w:rFonts w:eastAsia="標楷體" w:hint="eastAsia"/>
          <w:lang w:eastAsia="zh-TW"/>
        </w:rPr>
        <w:t xml:space="preserve"> </w:t>
      </w:r>
      <w:r w:rsidRPr="00510ABC">
        <w:rPr>
          <w:rFonts w:eastAsia="標楷體" w:hint="eastAsia"/>
          <w:lang w:eastAsia="zh-TW"/>
        </w:rPr>
        <w:t>表示</w:t>
      </w:r>
      <w:r w:rsidRPr="00510ABC">
        <w:rPr>
          <w:rFonts w:eastAsia="標楷體" w:hint="eastAsia"/>
          <w:lang w:eastAsia="zh-TW"/>
        </w:rPr>
        <w:t xml:space="preserve"> </w:t>
      </w:r>
      <w:r w:rsidRPr="00510ABC">
        <w:rPr>
          <w:rFonts w:eastAsia="標楷體"/>
          <w:lang w:eastAsia="zh-TW"/>
        </w:rPr>
        <w:t xml:space="preserve">catfish agent </w:t>
      </w:r>
      <w:r w:rsidRPr="00510ABC">
        <w:rPr>
          <w:rFonts w:eastAsia="標楷體" w:hint="eastAsia"/>
          <w:lang w:eastAsia="zh-TW"/>
        </w:rPr>
        <w:t>達到被動</w:t>
      </w:r>
      <w:r w:rsidRPr="00510ABC">
        <w:rPr>
          <w:rFonts w:eastAsia="標楷體"/>
          <w:lang w:eastAsia="zh-TW"/>
        </w:rPr>
        <w:t>/</w:t>
      </w:r>
      <w:r w:rsidRPr="00510ABC">
        <w:rPr>
          <w:rFonts w:eastAsia="標楷體" w:hint="eastAsia"/>
          <w:lang w:eastAsia="zh-TW"/>
        </w:rPr>
        <w:t>主動</w:t>
      </w:r>
      <w:r w:rsidRPr="00510ABC">
        <w:rPr>
          <w:rFonts w:eastAsia="標楷體" w:hint="eastAsia"/>
          <w:lang w:eastAsia="zh-TW"/>
        </w:rPr>
        <w:t xml:space="preserve"> </w:t>
      </w:r>
      <w:r w:rsidRPr="00510ABC">
        <w:rPr>
          <w:rFonts w:eastAsia="標楷體"/>
          <w:lang w:eastAsia="zh-TW"/>
        </w:rPr>
        <w:t xml:space="preserve">RIS </w:t>
      </w:r>
      <w:r w:rsidRPr="00510ABC">
        <w:rPr>
          <w:rFonts w:eastAsia="標楷體" w:hint="eastAsia"/>
          <w:lang w:eastAsia="zh-TW"/>
        </w:rPr>
        <w:t>通訊系統的獎勵</w:t>
      </w:r>
      <w:r w:rsidRPr="00510ABC">
        <w:rPr>
          <w:rFonts w:eastAsia="標楷體" w:hint="eastAsia"/>
          <w:lang w:eastAsia="zh-TW"/>
        </w:rPr>
        <w:t>(</w:t>
      </w:r>
      <w:r w:rsidRPr="00510ABC">
        <w:rPr>
          <w:rFonts w:eastAsia="標楷體" w:hint="eastAsia"/>
          <w:lang w:eastAsia="zh-TW"/>
        </w:rPr>
        <w:t>能量效率</w:t>
      </w:r>
      <w:r w:rsidRPr="00510ABC">
        <w:rPr>
          <w:rFonts w:eastAsia="標楷體" w:hint="eastAsia"/>
          <w:lang w:eastAsia="zh-TW"/>
        </w:rPr>
        <w:t>)</w:t>
      </w:r>
      <w:r w:rsidRPr="00510ABC">
        <w:rPr>
          <w:rFonts w:eastAsia="標楷體" w:hint="eastAsia"/>
          <w:lang w:eastAsia="zh-TW"/>
        </w:rPr>
        <w:t>。</w:t>
      </w:r>
      <w:r w:rsidRPr="00510ABC">
        <w:rPr>
          <w:rFonts w:eastAsia="標楷體" w:hint="eastAsia"/>
          <w:bCs/>
          <w:kern w:val="2"/>
          <w:szCs w:val="36"/>
          <w:bdr w:val="none" w:sz="0" w:space="0" w:color="auto" w:frame="1"/>
          <w:lang w:eastAsia="zh-TW"/>
        </w:rPr>
        <w:t>當</w:t>
      </w:r>
      <w:r w:rsidRPr="00510ABC">
        <w:rPr>
          <w:rFonts w:eastAsia="標楷體" w:hint="eastAsia"/>
          <w:bCs/>
          <w:kern w:val="2"/>
          <w:szCs w:val="36"/>
          <w:bdr w:val="none" w:sz="0" w:space="0" w:color="auto" w:frame="1"/>
          <w:lang w:eastAsia="zh-TW"/>
        </w:rPr>
        <w:t xml:space="preserve"> c</w:t>
      </w:r>
      <w:r w:rsidRPr="00510ABC">
        <w:rPr>
          <w:rFonts w:eastAsia="標楷體"/>
          <w:bCs/>
          <w:kern w:val="2"/>
          <w:szCs w:val="36"/>
          <w:bdr w:val="none" w:sz="0" w:space="0" w:color="auto" w:frame="1"/>
          <w:lang w:eastAsia="zh-TW"/>
        </w:rPr>
        <w:t xml:space="preserve">atfish agent </w:t>
      </w:r>
      <w:r w:rsidRPr="00510ABC">
        <w:rPr>
          <w:rFonts w:eastAsia="標楷體" w:hint="eastAsia"/>
          <w:bCs/>
          <w:kern w:val="2"/>
          <w:szCs w:val="36"/>
          <w:bdr w:val="none" w:sz="0" w:space="0" w:color="auto" w:frame="1"/>
          <w:lang w:eastAsia="zh-TW"/>
        </w:rPr>
        <w:t>做同一件任務時領先</w:t>
      </w:r>
      <w:r w:rsidRPr="00510ABC">
        <w:rPr>
          <w:rFonts w:eastAsia="標楷體" w:hint="eastAsia"/>
          <w:bCs/>
          <w:kern w:val="2"/>
          <w:szCs w:val="36"/>
          <w:bdr w:val="none" w:sz="0" w:space="0" w:color="auto" w:frame="1"/>
          <w:lang w:eastAsia="zh-TW"/>
        </w:rPr>
        <w:t xml:space="preserve"> </w:t>
      </w:r>
      <w:r w:rsidRPr="00510ABC">
        <w:rPr>
          <w:rFonts w:eastAsia="標楷體"/>
          <w:bCs/>
          <w:kern w:val="2"/>
          <w:szCs w:val="36"/>
          <w:bdr w:val="none" w:sz="0" w:space="0" w:color="auto" w:frame="1"/>
          <w:lang w:eastAsia="zh-TW"/>
        </w:rPr>
        <w:t xml:space="preserve">main agent </w:t>
      </w:r>
      <w:r w:rsidRPr="00510ABC">
        <w:rPr>
          <w:rFonts w:eastAsia="標楷體" w:hint="eastAsia"/>
          <w:bCs/>
          <w:kern w:val="2"/>
          <w:szCs w:val="36"/>
          <w:bdr w:val="none" w:sz="0" w:space="0" w:color="auto" w:frame="1"/>
          <w:lang w:eastAsia="zh-TW"/>
        </w:rPr>
        <w:t>越多</w:t>
      </w:r>
      <w:r w:rsidRPr="00510ABC">
        <w:rPr>
          <w:rFonts w:eastAsia="標楷體" w:hint="eastAsia"/>
          <w:lang w:eastAsia="zh-TW"/>
        </w:rPr>
        <w:t>，</w:t>
      </w:r>
      <w:r w:rsidRPr="00510ABC">
        <w:rPr>
          <w:rFonts w:eastAsia="標楷體"/>
          <w:lang w:eastAsia="zh-TW"/>
        </w:rPr>
        <w:t>c</w:t>
      </w:r>
      <w:r w:rsidRPr="00510ABC">
        <w:rPr>
          <w:rFonts w:eastAsia="標楷體" w:hint="eastAsia"/>
          <w:lang w:eastAsia="zh-TW"/>
        </w:rPr>
        <w:t xml:space="preserve">atfish </w:t>
      </w:r>
      <w:r w:rsidRPr="00510ABC">
        <w:rPr>
          <w:rFonts w:eastAsia="標楷體"/>
          <w:lang w:eastAsia="zh-TW"/>
        </w:rPr>
        <w:t>a</w:t>
      </w:r>
      <w:r w:rsidRPr="00510ABC">
        <w:rPr>
          <w:rFonts w:eastAsia="標楷體" w:hint="eastAsia"/>
          <w:lang w:eastAsia="zh-TW"/>
        </w:rPr>
        <w:t xml:space="preserve">gent </w:t>
      </w:r>
      <w:r w:rsidRPr="00510ABC">
        <w:rPr>
          <w:rFonts w:eastAsia="標楷體" w:hint="eastAsia"/>
          <w:lang w:eastAsia="zh-TW"/>
        </w:rPr>
        <w:t>獲得的額外獎勵越大。反之會受到越大的懲罰，強化競爭動態。</w:t>
      </w:r>
    </w:p>
    <w:p w14:paraId="3292CB88" w14:textId="77777777" w:rsidR="00865B3C" w:rsidRPr="00510ABC" w:rsidRDefault="00865B3C" w:rsidP="00865B3C">
      <w:pPr>
        <w:jc w:val="both"/>
        <w:rPr>
          <w:rFonts w:eastAsia="標楷體"/>
          <w:bCs/>
          <w:szCs w:val="24"/>
          <w:lang w:eastAsia="zh-TW"/>
        </w:rPr>
      </w:pPr>
      <w:r w:rsidRPr="00510ABC">
        <w:rPr>
          <w:rFonts w:eastAsia="標楷體" w:hint="eastAsia"/>
          <w:bCs/>
          <w:szCs w:val="24"/>
          <w:lang w:eastAsia="zh-TW"/>
        </w:rPr>
        <w:t xml:space="preserve">    </w:t>
      </w:r>
      <w:r w:rsidRPr="00510ABC">
        <w:rPr>
          <w:rFonts w:eastAsia="標楷體" w:hint="eastAsia"/>
          <w:bCs/>
          <w:szCs w:val="24"/>
          <w:lang w:eastAsia="zh-TW"/>
        </w:rPr>
        <w:t>參考公式</w:t>
      </w:r>
      <w:r w:rsidRPr="00510ABC">
        <w:rPr>
          <w:rFonts w:eastAsia="標楷體" w:hint="eastAsia"/>
          <w:bCs/>
          <w:szCs w:val="24"/>
          <w:lang w:eastAsia="zh-TW"/>
        </w:rPr>
        <w:t>(17)-(20)</w:t>
      </w:r>
      <w:r w:rsidRPr="00510ABC">
        <w:rPr>
          <w:rFonts w:eastAsia="標楷體" w:hint="eastAsia"/>
          <w:bCs/>
          <w:szCs w:val="24"/>
          <w:lang w:eastAsia="zh-TW"/>
        </w:rPr>
        <w:t>定義加入了</w:t>
      </w:r>
      <w:r w:rsidRPr="00510ABC">
        <w:rPr>
          <w:rFonts w:eastAsia="標楷體" w:hint="eastAsia"/>
          <w:lang w:eastAsia="zh-TW"/>
        </w:rPr>
        <w:t>額外獎勵機制的</w:t>
      </w:r>
      <w:r w:rsidRPr="00510ABC">
        <w:rPr>
          <w:rFonts w:eastAsia="標楷體" w:hint="eastAsia"/>
          <w:bCs/>
          <w:szCs w:val="24"/>
          <w:lang w:eastAsia="zh-TW"/>
        </w:rPr>
        <w:t xml:space="preserve"> </w:t>
      </w:r>
      <w:r w:rsidRPr="00510ABC">
        <w:rPr>
          <w:rFonts w:eastAsia="標楷體"/>
          <w:bCs/>
          <w:szCs w:val="24"/>
          <w:lang w:eastAsia="zh-TW"/>
        </w:rPr>
        <w:t>Catfish agent</w:t>
      </w:r>
      <w:r w:rsidRPr="00510ABC">
        <w:rPr>
          <w:rFonts w:eastAsia="標楷體" w:hint="eastAsia"/>
          <w:bCs/>
          <w:szCs w:val="24"/>
          <w:lang w:eastAsia="zh-TW"/>
        </w:rPr>
        <w:t xml:space="preserve"> </w:t>
      </w:r>
      <w:r w:rsidRPr="00510ABC">
        <w:rPr>
          <w:rFonts w:eastAsia="標楷體" w:hint="eastAsia"/>
          <w:bCs/>
          <w:szCs w:val="24"/>
          <w:lang w:eastAsia="zh-TW"/>
        </w:rPr>
        <w:t>更新公式。</w:t>
      </w:r>
      <w:r w:rsidRPr="00510ABC">
        <w:rPr>
          <w:rFonts w:eastAsia="標楷體" w:hint="eastAsia"/>
          <w:bCs/>
          <w:szCs w:val="24"/>
          <w:lang w:eastAsia="zh-TW"/>
        </w:rPr>
        <w:t xml:space="preserve"> </w:t>
      </w:r>
      <w:r w:rsidRPr="00510ABC">
        <w:rPr>
          <w:rFonts w:eastAsia="標楷體"/>
          <w:bCs/>
          <w:szCs w:val="24"/>
          <w:lang w:eastAsia="zh-TW"/>
        </w:rPr>
        <w:t>Catfish agent</w:t>
      </w:r>
      <w:r w:rsidRPr="00510ABC">
        <w:rPr>
          <w:rFonts w:eastAsia="標楷體" w:hint="eastAsia"/>
          <w:bCs/>
          <w:szCs w:val="24"/>
          <w:lang w:eastAsia="zh-TW"/>
        </w:rPr>
        <w:t xml:space="preserve"> </w:t>
      </w:r>
      <w:r w:rsidRPr="00510ABC">
        <w:rPr>
          <w:rFonts w:eastAsia="標楷體" w:hint="eastAsia"/>
          <w:bCs/>
          <w:szCs w:val="24"/>
          <w:lang w:eastAsia="zh-TW"/>
        </w:rPr>
        <w:t>的時間差分誤差</w:t>
      </w:r>
      <w:r w:rsidRPr="00510ABC">
        <w:rPr>
          <w:rFonts w:eastAsia="標楷體" w:hint="eastAsia"/>
          <w:bCs/>
          <w:szCs w:val="24"/>
          <w:lang w:eastAsia="zh-TW"/>
        </w:rPr>
        <w:t xml:space="preserve"> (Temporal Difference, TD) </w:t>
      </w:r>
      <m:oMath>
        <m:sSup>
          <m:sSupPr>
            <m:ctrlPr>
              <w:rPr>
                <w:rFonts w:ascii="Cambria Math" w:eastAsia="標楷體" w:hAnsi="Cambria Math"/>
                <w:i/>
                <w:lang w:eastAsia="zh-TW"/>
              </w:rPr>
            </m:ctrlPr>
          </m:sSupPr>
          <m:e>
            <m:r>
              <w:rPr>
                <w:rFonts w:ascii="Cambria Math" w:eastAsia="標楷體" w:hAnsi="Cambria Math"/>
                <w:lang w:eastAsia="zh-TW"/>
              </w:rPr>
              <m:t>δ</m:t>
            </m:r>
          </m:e>
          <m:sup>
            <m:r>
              <m:rPr>
                <m:sty m:val="p"/>
              </m:rPr>
              <w:rPr>
                <w:rFonts w:ascii="Cambria Math" w:eastAsia="標楷體" w:hAnsi="Cambria Math" w:hint="eastAsia"/>
                <w:lang w:eastAsia="zh-TW"/>
              </w:rPr>
              <m:t>CF</m:t>
            </m:r>
          </m:sup>
        </m:sSup>
      </m:oMath>
      <w:r w:rsidRPr="00510ABC">
        <w:rPr>
          <w:rFonts w:eastAsia="標楷體" w:hint="eastAsia"/>
          <w:lang w:eastAsia="zh-TW"/>
        </w:rPr>
        <w:t xml:space="preserve"> </w:t>
      </w:r>
      <w:r w:rsidRPr="00510ABC">
        <w:rPr>
          <w:rFonts w:eastAsia="標楷體" w:hint="eastAsia"/>
          <w:bCs/>
          <w:szCs w:val="24"/>
          <w:lang w:eastAsia="zh-TW"/>
        </w:rPr>
        <w:t>定義為：</w:t>
      </w:r>
    </w:p>
    <w:p w14:paraId="4496F021" w14:textId="77777777" w:rsidR="00865B3C" w:rsidRPr="00510ABC" w:rsidRDefault="00865B3C" w:rsidP="00865B3C">
      <w:pPr>
        <w:jc w:val="both"/>
        <w:rPr>
          <w:rFonts w:eastAsia="標楷體"/>
          <w:bCs/>
          <w:szCs w:val="24"/>
          <w:lang w:eastAsia="zh-TW"/>
        </w:rPr>
      </w:pPr>
      <w:r w:rsidRPr="00510ABC">
        <w:rPr>
          <w:rFonts w:eastAsia="標楷體" w:hint="eastAsia"/>
          <w:bCs/>
          <w:szCs w:val="24"/>
          <w:lang w:eastAsia="zh-TW"/>
        </w:rPr>
        <w:t xml:space="preserve">    </w:t>
      </w:r>
      <w:r w:rsidRPr="00510ABC">
        <w:rPr>
          <w:rFonts w:eastAsia="標楷體" w:hint="eastAsia"/>
          <w:bCs/>
          <w:szCs w:val="24"/>
          <w:lang w:eastAsia="zh-TW"/>
        </w:rPr>
        <w:t>公式</w:t>
      </w:r>
      <w:r w:rsidRPr="00510ABC">
        <w:rPr>
          <w:rFonts w:eastAsia="標楷體" w:hint="eastAsia"/>
          <w:bCs/>
          <w:szCs w:val="24"/>
          <w:lang w:eastAsia="zh-TW"/>
        </w:rPr>
        <w:t>(23)</w:t>
      </w:r>
    </w:p>
    <w:p w14:paraId="6D870604" w14:textId="77777777" w:rsidR="00865B3C" w:rsidRPr="00510ABC" w:rsidRDefault="00865B3C" w:rsidP="00865B3C">
      <w:pPr>
        <w:autoSpaceDE/>
        <w:adjustRightInd/>
        <w:ind w:firstLineChars="200" w:firstLine="480"/>
        <w:jc w:val="both"/>
        <w:rPr>
          <w:rFonts w:eastAsia="標楷體"/>
          <w:lang w:eastAsia="zh-TW"/>
        </w:rPr>
      </w:pPr>
      <w:r w:rsidRPr="00510ABC">
        <w:rPr>
          <w:rFonts w:eastAsia="標楷體" w:hint="eastAsia"/>
          <w:lang w:eastAsia="zh-TW"/>
        </w:rPr>
        <w:t>其中</w:t>
      </w:r>
      <w:r w:rsidRPr="00510ABC">
        <w:rPr>
          <w:rFonts w:eastAsia="標楷體" w:hint="eastAsia"/>
          <w:lang w:eastAsia="zh-TW"/>
        </w:rPr>
        <w:t xml:space="preserve"> </w:t>
      </w:r>
      <m:oMath>
        <m:sSubSup>
          <m:sSubSupPr>
            <m:ctrlPr>
              <w:rPr>
                <w:rFonts w:ascii="Cambria Math" w:eastAsia="標楷體" w:hAnsi="Cambria Math"/>
                <w:i/>
                <w:lang w:eastAsia="zh-TW"/>
              </w:rPr>
            </m:ctrlPr>
          </m:sSubSupPr>
          <m:e>
            <m:r>
              <w:rPr>
                <w:rFonts w:ascii="Cambria Math" w:eastAsia="標楷體" w:hAnsi="Cambria Math"/>
                <w:szCs w:val="24"/>
                <w:lang w:eastAsia="zh-TW"/>
              </w:rPr>
              <m:t>π</m:t>
            </m:r>
          </m:e>
          <m:sub>
            <m:sSup>
              <m:sSupPr>
                <m:ctrlPr>
                  <w:rPr>
                    <w:rFonts w:ascii="Cambria Math" w:eastAsia="標楷體" w:hAnsi="Cambria Math"/>
                    <w:i/>
                    <w:szCs w:val="24"/>
                    <w:lang w:eastAsia="zh-TW"/>
                  </w:rPr>
                </m:ctrlPr>
              </m:sSupPr>
              <m:e>
                <m:r>
                  <w:rPr>
                    <w:rFonts w:ascii="Cambria Math" w:eastAsia="標楷體" w:hAnsi="Cambria Math" w:hint="eastAsia"/>
                    <w:szCs w:val="24"/>
                    <w:lang w:eastAsia="zh-TW"/>
                  </w:rPr>
                  <m:t>θ</m:t>
                </m:r>
              </m:e>
              <m:sup>
                <m:r>
                  <w:rPr>
                    <w:rFonts w:ascii="Cambria Math" w:eastAsia="標楷體" w:hAnsi="Cambria Math"/>
                    <w:szCs w:val="24"/>
                    <w:lang w:eastAsia="zh-TW"/>
                  </w:rPr>
                  <m:t>CF</m:t>
                </m:r>
              </m:sup>
            </m:sSup>
          </m:sub>
          <m:sup>
            <m:r>
              <m:rPr>
                <m:sty m:val="p"/>
              </m:rPr>
              <w:rPr>
                <w:rFonts w:ascii="Cambria Math" w:eastAsia="標楷體" w:hAnsi="Cambria Math"/>
                <w:lang w:eastAsia="zh-TW"/>
              </w:rPr>
              <m:t>CF</m:t>
            </m:r>
          </m:sup>
        </m:sSubSup>
        <m:r>
          <w:rPr>
            <w:rFonts w:ascii="Cambria Math" w:eastAsia="標楷體" w:hAnsi="Cambria Math" w:hint="eastAsia"/>
            <w:szCs w:val="24"/>
            <w:lang w:eastAsia="zh-TW"/>
          </w:rPr>
          <m:t>(</m:t>
        </m:r>
        <m:sSub>
          <m:sSubPr>
            <m:ctrlPr>
              <w:rPr>
                <w:rFonts w:ascii="Cambria Math" w:eastAsia="標楷體" w:hAnsi="Cambria Math"/>
                <w:bCs/>
                <w:i/>
                <w:szCs w:val="24"/>
                <w:lang w:eastAsia="zh-TW"/>
              </w:rPr>
            </m:ctrlPr>
          </m:sSubPr>
          <m:e>
            <m:r>
              <w:rPr>
                <w:rFonts w:ascii="Cambria Math" w:eastAsia="標楷體" w:hAnsi="Cambria Math"/>
                <w:szCs w:val="24"/>
                <w:lang w:eastAsia="zh-TW"/>
              </w:rPr>
              <m:t>s</m:t>
            </m:r>
          </m:e>
          <m:sub>
            <m:r>
              <w:rPr>
                <w:rFonts w:ascii="Cambria Math" w:eastAsia="標楷體" w:hAnsi="Cambria Math"/>
                <w:szCs w:val="24"/>
                <w:lang w:eastAsia="zh-TW"/>
              </w:rPr>
              <m:t>t+1</m:t>
            </m:r>
          </m:sub>
        </m:sSub>
        <m:r>
          <w:rPr>
            <w:rFonts w:ascii="Cambria Math" w:eastAsia="標楷體" w:hAnsi="Cambria Math" w:hint="eastAsia"/>
            <w:szCs w:val="24"/>
            <w:lang w:eastAsia="zh-TW"/>
          </w:rPr>
          <m:t>)</m:t>
        </m:r>
      </m:oMath>
      <w:r w:rsidRPr="00510ABC">
        <w:rPr>
          <w:rFonts w:eastAsia="標楷體" w:hint="eastAsia"/>
          <w:szCs w:val="24"/>
          <w:lang w:eastAsia="zh-TW"/>
        </w:rPr>
        <w:t xml:space="preserve"> </w:t>
      </w:r>
      <w:r w:rsidRPr="00510ABC">
        <w:rPr>
          <w:rFonts w:eastAsia="標楷體" w:hint="eastAsia"/>
          <w:szCs w:val="24"/>
          <w:lang w:eastAsia="zh-TW"/>
        </w:rPr>
        <w:t>為</w:t>
      </w:r>
      <w:r w:rsidRPr="00510ABC">
        <w:rPr>
          <w:rFonts w:eastAsia="標楷體" w:hint="eastAsia"/>
          <w:szCs w:val="24"/>
          <w:lang w:eastAsia="zh-TW"/>
        </w:rPr>
        <w:t xml:space="preserve"> c</w:t>
      </w:r>
      <w:r w:rsidRPr="00510ABC">
        <w:rPr>
          <w:rFonts w:eastAsia="標楷體"/>
          <w:szCs w:val="24"/>
          <w:lang w:eastAsia="zh-TW"/>
        </w:rPr>
        <w:t>atfish a</w:t>
      </w:r>
      <w:r w:rsidRPr="00510ABC">
        <w:rPr>
          <w:rFonts w:eastAsia="標楷體" w:hint="eastAsia"/>
          <w:szCs w:val="24"/>
          <w:lang w:eastAsia="zh-TW"/>
        </w:rPr>
        <w:t xml:space="preserve">ctor </w:t>
      </w:r>
      <w:r w:rsidRPr="00510ABC">
        <w:rPr>
          <w:rFonts w:eastAsia="標楷體" w:hint="eastAsia"/>
          <w:szCs w:val="24"/>
          <w:lang w:eastAsia="zh-TW"/>
        </w:rPr>
        <w:t>在下個狀態給出的動作。</w:t>
      </w:r>
      <w:r w:rsidRPr="00510ABC">
        <w:rPr>
          <w:rFonts w:eastAsia="標楷體" w:hint="eastAsia"/>
          <w:lang w:eastAsia="zh-TW"/>
        </w:rPr>
        <w:t xml:space="preserve"> </w:t>
      </w:r>
      <m:oMath>
        <m:sSup>
          <m:sSupPr>
            <m:ctrlPr>
              <w:rPr>
                <w:rFonts w:ascii="Cambria Math" w:eastAsia="標楷體" w:hAnsi="Cambria Math"/>
                <w:i/>
                <w:lang w:eastAsia="zh-TW"/>
              </w:rPr>
            </m:ctrlPr>
          </m:sSupPr>
          <m:e>
            <m:r>
              <w:rPr>
                <w:rFonts w:ascii="Cambria Math" w:eastAsia="標楷體" w:hAnsi="Cambria Math"/>
                <w:lang w:eastAsia="zh-TW"/>
              </w:rPr>
              <m:t>γ</m:t>
            </m:r>
          </m:e>
          <m:sup>
            <m:r>
              <m:rPr>
                <m:sty m:val="p"/>
              </m:rPr>
              <w:rPr>
                <w:rFonts w:ascii="Cambria Math" w:eastAsia="標楷體" w:hAnsi="Cambria Math"/>
                <w:lang w:eastAsia="zh-TW"/>
              </w:rPr>
              <m:t>CF</m:t>
            </m:r>
          </m:sup>
        </m:sSup>
      </m:oMath>
      <w:r w:rsidRPr="00510ABC">
        <w:rPr>
          <w:rFonts w:eastAsia="標楷體" w:hint="eastAsia"/>
          <w:lang w:eastAsia="zh-TW"/>
        </w:rPr>
        <w:t xml:space="preserve"> </w:t>
      </w:r>
      <w:r w:rsidRPr="00510ABC">
        <w:rPr>
          <w:rFonts w:eastAsia="標楷體" w:hint="eastAsia"/>
          <w:lang w:eastAsia="zh-TW"/>
        </w:rPr>
        <w:t>是</w:t>
      </w:r>
      <w:r w:rsidRPr="00510ABC">
        <w:rPr>
          <w:rFonts w:eastAsia="標楷體" w:hint="eastAsia"/>
          <w:lang w:eastAsia="zh-TW"/>
        </w:rPr>
        <w:t xml:space="preserve"> </w:t>
      </w:r>
      <w:r w:rsidRPr="00510ABC">
        <w:rPr>
          <w:rFonts w:eastAsia="標楷體" w:hint="eastAsia"/>
          <w:szCs w:val="24"/>
          <w:lang w:eastAsia="zh-TW"/>
        </w:rPr>
        <w:t>c</w:t>
      </w:r>
      <w:r w:rsidRPr="00510ABC">
        <w:rPr>
          <w:rFonts w:eastAsia="標楷體"/>
          <w:szCs w:val="24"/>
          <w:lang w:eastAsia="zh-TW"/>
        </w:rPr>
        <w:t xml:space="preserve">atfish </w:t>
      </w:r>
      <w:r w:rsidRPr="00510ABC">
        <w:rPr>
          <w:rFonts w:eastAsia="標楷體" w:hint="eastAsia"/>
          <w:szCs w:val="24"/>
          <w:lang w:eastAsia="zh-TW"/>
        </w:rPr>
        <w:t>的</w:t>
      </w:r>
      <w:r w:rsidRPr="00510ABC">
        <w:rPr>
          <w:rFonts w:eastAsia="標楷體" w:hint="eastAsia"/>
          <w:lang w:eastAsia="zh-TW"/>
        </w:rPr>
        <w:t>折扣係數，它決定了未來</w:t>
      </w:r>
      <w:r w:rsidRPr="00510ABC">
        <w:rPr>
          <w:rFonts w:eastAsia="標楷體" w:hint="eastAsia"/>
          <w:lang w:eastAsia="zh-TW"/>
        </w:rPr>
        <w:t>Q</w:t>
      </w:r>
      <w:r w:rsidRPr="00510ABC">
        <w:rPr>
          <w:rFonts w:eastAsia="標楷體" w:hint="eastAsia"/>
          <w:lang w:eastAsia="zh-TW"/>
        </w:rPr>
        <w:t>價值</w:t>
      </w:r>
      <w:r w:rsidRPr="00510ABC">
        <w:rPr>
          <w:rFonts w:eastAsia="標楷體" w:hint="eastAsia"/>
          <w:lang w:eastAsia="zh-TW"/>
        </w:rPr>
        <w:t xml:space="preserve"> </w:t>
      </w:r>
      <m:oMath>
        <m:sSubSup>
          <m:sSubSupPr>
            <m:ctrlPr>
              <w:rPr>
                <w:rFonts w:ascii="Cambria Math" w:eastAsia="標楷體" w:hAnsi="Cambria Math"/>
                <w:i/>
                <w:lang w:eastAsia="zh-TW"/>
              </w:rPr>
            </m:ctrlPr>
          </m:sSubSupPr>
          <m:e>
            <m:r>
              <w:rPr>
                <w:rFonts w:ascii="Cambria Math" w:eastAsia="標楷體" w:hAnsi="Cambria Math" w:hint="eastAsia"/>
                <w:lang w:eastAsia="zh-TW"/>
              </w:rPr>
              <m:t>Q</m:t>
            </m:r>
          </m:e>
          <m:sub>
            <m:sSup>
              <m:sSupPr>
                <m:ctrlPr>
                  <w:rPr>
                    <w:rFonts w:ascii="Cambria Math" w:eastAsia="標楷體" w:hAnsi="Cambria Math"/>
                    <w:i/>
                    <w:szCs w:val="24"/>
                    <w:lang w:eastAsia="zh-TW"/>
                  </w:rPr>
                </m:ctrlPr>
              </m:sSupPr>
              <m:e>
                <m:r>
                  <w:rPr>
                    <w:rFonts w:ascii="Cambria Math" w:eastAsia="標楷體" w:hAnsi="Cambria Math"/>
                    <w:szCs w:val="24"/>
                    <w:lang w:eastAsia="zh-TW"/>
                  </w:rPr>
                  <m:t>Φ</m:t>
                </m:r>
              </m:e>
              <m:sup>
                <m:r>
                  <w:rPr>
                    <w:rFonts w:ascii="Cambria Math" w:eastAsia="標楷體" w:hAnsi="Cambria Math"/>
                    <w:szCs w:val="24"/>
                    <w:lang w:eastAsia="zh-TW"/>
                  </w:rPr>
                  <m:t>CF</m:t>
                </m:r>
              </m:sup>
            </m:sSup>
          </m:sub>
          <m:sup>
            <m:r>
              <m:rPr>
                <m:sty m:val="p"/>
              </m:rPr>
              <w:rPr>
                <w:rFonts w:ascii="Cambria Math" w:eastAsia="標楷體" w:hAnsi="Cambria Math"/>
                <w:lang w:eastAsia="zh-TW"/>
              </w:rPr>
              <m:t>CF</m:t>
            </m:r>
          </m:sup>
        </m:sSubSup>
        <m:d>
          <m:dPr>
            <m:ctrlPr>
              <w:rPr>
                <w:rFonts w:ascii="Cambria Math" w:eastAsia="標楷體" w:hAnsi="Cambria Math"/>
                <w:i/>
                <w:lang w:eastAsia="zh-TW"/>
              </w:rPr>
            </m:ctrlPr>
          </m:dPr>
          <m:e>
            <m:sSub>
              <m:sSubPr>
                <m:ctrlPr>
                  <w:rPr>
                    <w:rFonts w:ascii="Cambria Math" w:eastAsia="標楷體" w:hAnsi="Cambria Math"/>
                    <w:i/>
                    <w:lang w:eastAsia="zh-TW"/>
                  </w:rPr>
                </m:ctrlPr>
              </m:sSubPr>
              <m:e>
                <m:r>
                  <w:rPr>
                    <w:rFonts w:ascii="Cambria Math" w:eastAsia="標楷體" w:hAnsi="Cambria Math"/>
                    <w:lang w:eastAsia="zh-TW"/>
                  </w:rPr>
                  <m:t>s</m:t>
                </m:r>
              </m:e>
              <m:sub>
                <m:r>
                  <w:rPr>
                    <w:rFonts w:ascii="Cambria Math" w:eastAsia="標楷體" w:hAnsi="Cambria Math"/>
                    <w:lang w:eastAsia="zh-TW"/>
                  </w:rPr>
                  <m:t>t+1</m:t>
                </m:r>
              </m:sub>
            </m:sSub>
            <m:r>
              <w:rPr>
                <w:rFonts w:ascii="Cambria Math" w:eastAsia="標楷體" w:hAnsi="Cambria Math"/>
                <w:lang w:eastAsia="zh-TW"/>
              </w:rPr>
              <m:t>,</m:t>
            </m:r>
            <m:sSubSup>
              <m:sSubSupPr>
                <m:ctrlPr>
                  <w:rPr>
                    <w:rFonts w:ascii="Cambria Math" w:eastAsia="標楷體" w:hAnsi="Cambria Math"/>
                    <w:i/>
                    <w:lang w:eastAsia="zh-TW"/>
                  </w:rPr>
                </m:ctrlPr>
              </m:sSubSupPr>
              <m:e>
                <m:r>
                  <w:rPr>
                    <w:rFonts w:ascii="Cambria Math" w:eastAsia="標楷體" w:hAnsi="Cambria Math"/>
                    <w:szCs w:val="24"/>
                    <w:lang w:eastAsia="zh-TW"/>
                  </w:rPr>
                  <m:t>π</m:t>
                </m:r>
              </m:e>
              <m:sub>
                <m:sSup>
                  <m:sSupPr>
                    <m:ctrlPr>
                      <w:rPr>
                        <w:rFonts w:ascii="Cambria Math" w:eastAsia="標楷體" w:hAnsi="Cambria Math"/>
                        <w:i/>
                        <w:szCs w:val="24"/>
                        <w:lang w:eastAsia="zh-TW"/>
                      </w:rPr>
                    </m:ctrlPr>
                  </m:sSupPr>
                  <m:e>
                    <m:r>
                      <w:rPr>
                        <w:rFonts w:ascii="Cambria Math" w:eastAsia="標楷體" w:hAnsi="Cambria Math" w:hint="eastAsia"/>
                        <w:szCs w:val="24"/>
                        <w:lang w:eastAsia="zh-TW"/>
                      </w:rPr>
                      <m:t>θ</m:t>
                    </m:r>
                  </m:e>
                  <m:sup>
                    <m:r>
                      <w:rPr>
                        <w:rFonts w:ascii="Cambria Math" w:eastAsia="標楷體" w:hAnsi="Cambria Math"/>
                        <w:szCs w:val="24"/>
                        <w:lang w:eastAsia="zh-TW"/>
                      </w:rPr>
                      <m:t>CF</m:t>
                    </m:r>
                  </m:sup>
                </m:sSup>
              </m:sub>
              <m:sup>
                <m:r>
                  <m:rPr>
                    <m:sty m:val="p"/>
                  </m:rPr>
                  <w:rPr>
                    <w:rFonts w:ascii="Cambria Math" w:eastAsia="標楷體" w:hAnsi="Cambria Math"/>
                    <w:lang w:eastAsia="zh-TW"/>
                  </w:rPr>
                  <m:t>CF</m:t>
                </m:r>
              </m:sup>
            </m:sSubSup>
            <m:r>
              <w:rPr>
                <w:rFonts w:ascii="Cambria Math" w:eastAsia="標楷體" w:hAnsi="Cambria Math" w:hint="eastAsia"/>
                <w:szCs w:val="24"/>
                <w:lang w:eastAsia="zh-TW"/>
              </w:rPr>
              <m:t>(</m:t>
            </m:r>
            <m:sSub>
              <m:sSubPr>
                <m:ctrlPr>
                  <w:rPr>
                    <w:rFonts w:ascii="Cambria Math" w:eastAsia="標楷體" w:hAnsi="Cambria Math"/>
                    <w:bCs/>
                    <w:i/>
                    <w:szCs w:val="24"/>
                    <w:lang w:eastAsia="zh-TW"/>
                  </w:rPr>
                </m:ctrlPr>
              </m:sSubPr>
              <m:e>
                <m:r>
                  <w:rPr>
                    <w:rFonts w:ascii="Cambria Math" w:eastAsia="標楷體" w:hAnsi="Cambria Math"/>
                    <w:szCs w:val="24"/>
                    <w:lang w:eastAsia="zh-TW"/>
                  </w:rPr>
                  <m:t>s</m:t>
                </m:r>
              </m:e>
              <m:sub>
                <m:r>
                  <w:rPr>
                    <w:rFonts w:ascii="Cambria Math" w:eastAsia="標楷體" w:hAnsi="Cambria Math"/>
                    <w:szCs w:val="24"/>
                    <w:lang w:eastAsia="zh-TW"/>
                  </w:rPr>
                  <m:t>t+1</m:t>
                </m:r>
              </m:sub>
            </m:sSub>
            <m:r>
              <w:rPr>
                <w:rFonts w:ascii="Cambria Math" w:eastAsia="標楷體" w:hAnsi="Cambria Math" w:hint="eastAsia"/>
                <w:szCs w:val="24"/>
                <w:lang w:eastAsia="zh-TW"/>
              </w:rPr>
              <m:t>)</m:t>
            </m:r>
          </m:e>
        </m:d>
      </m:oMath>
      <w:r w:rsidRPr="00510ABC">
        <w:rPr>
          <w:rFonts w:eastAsia="標楷體" w:hint="eastAsia"/>
          <w:lang w:eastAsia="zh-TW"/>
        </w:rPr>
        <w:t xml:space="preserve"> </w:t>
      </w:r>
      <w:r w:rsidRPr="00510ABC">
        <w:rPr>
          <w:rFonts w:eastAsia="標楷體" w:hint="eastAsia"/>
          <w:lang w:eastAsia="zh-TW"/>
        </w:rPr>
        <w:t>的重要性。</w:t>
      </w:r>
      <w:r w:rsidRPr="00510ABC">
        <w:rPr>
          <w:rFonts w:eastAsia="標楷體" w:hint="eastAsia"/>
          <w:lang w:eastAsia="zh-TW"/>
        </w:rPr>
        <w:t xml:space="preserve"> </w:t>
      </w:r>
    </w:p>
    <w:p w14:paraId="6FFEB419" w14:textId="77777777" w:rsidR="00865B3C" w:rsidRPr="00510ABC" w:rsidRDefault="00865B3C" w:rsidP="00865B3C">
      <w:pPr>
        <w:autoSpaceDE/>
        <w:adjustRightInd/>
        <w:ind w:firstLineChars="200" w:firstLine="480"/>
        <w:jc w:val="both"/>
        <w:rPr>
          <w:rFonts w:eastAsia="標楷體"/>
          <w:lang w:eastAsia="zh-TW"/>
        </w:rPr>
      </w:pPr>
      <w:r w:rsidRPr="00510ABC">
        <w:rPr>
          <w:rFonts w:eastAsia="標楷體" w:hint="eastAsia"/>
          <w:szCs w:val="24"/>
          <w:lang w:eastAsia="zh-TW"/>
        </w:rPr>
        <w:t>C</w:t>
      </w:r>
      <w:r w:rsidRPr="00510ABC">
        <w:rPr>
          <w:rFonts w:eastAsia="標楷體"/>
          <w:szCs w:val="24"/>
          <w:lang w:eastAsia="zh-TW"/>
        </w:rPr>
        <w:t xml:space="preserve">atfish </w:t>
      </w:r>
      <w:r w:rsidRPr="00510ABC">
        <w:rPr>
          <w:rFonts w:eastAsia="標楷體" w:hint="eastAsia"/>
          <w:szCs w:val="24"/>
          <w:lang w:eastAsia="zh-TW"/>
        </w:rPr>
        <w:t>c</w:t>
      </w:r>
      <w:r w:rsidRPr="00510ABC">
        <w:rPr>
          <w:rFonts w:eastAsia="標楷體" w:hint="eastAsia"/>
          <w:lang w:eastAsia="zh-TW"/>
        </w:rPr>
        <w:t xml:space="preserve">ritic </w:t>
      </w:r>
      <w:r w:rsidRPr="00510ABC">
        <w:rPr>
          <w:rFonts w:eastAsia="標楷體" w:hint="eastAsia"/>
          <w:lang w:eastAsia="zh-TW"/>
        </w:rPr>
        <w:t>使用一個神經網絡來近似</w:t>
      </w:r>
      <w:r w:rsidRPr="00510ABC">
        <w:rPr>
          <w:rFonts w:eastAsia="標楷體" w:hint="eastAsia"/>
          <w:lang w:eastAsia="zh-TW"/>
        </w:rPr>
        <w:t>Q</w:t>
      </w:r>
      <w:r w:rsidRPr="00510ABC">
        <w:rPr>
          <w:rFonts w:eastAsia="標楷體" w:hint="eastAsia"/>
          <w:lang w:eastAsia="zh-TW"/>
        </w:rPr>
        <w:t>值函數</w:t>
      </w:r>
      <w:r w:rsidRPr="00510ABC">
        <w:rPr>
          <w:rFonts w:eastAsia="標楷體" w:hint="eastAsia"/>
          <w:lang w:eastAsia="zh-TW"/>
        </w:rPr>
        <w:t xml:space="preserve"> </w:t>
      </w:r>
      <m:oMath>
        <m:sSubSup>
          <m:sSubSupPr>
            <m:ctrlPr>
              <w:rPr>
                <w:rFonts w:ascii="Cambria Math" w:eastAsia="標楷體" w:hAnsi="Cambria Math"/>
                <w:i/>
                <w:lang w:eastAsia="zh-TW"/>
              </w:rPr>
            </m:ctrlPr>
          </m:sSubSupPr>
          <m:e>
            <m:r>
              <w:rPr>
                <w:rFonts w:ascii="Cambria Math" w:eastAsia="標楷體" w:hAnsi="Cambria Math" w:hint="eastAsia"/>
                <w:lang w:eastAsia="zh-TW"/>
              </w:rPr>
              <m:t>Q</m:t>
            </m:r>
          </m:e>
          <m:sub>
            <m:sSup>
              <m:sSupPr>
                <m:ctrlPr>
                  <w:rPr>
                    <w:rFonts w:ascii="Cambria Math" w:eastAsia="標楷體" w:hAnsi="Cambria Math"/>
                    <w:i/>
                    <w:szCs w:val="24"/>
                    <w:lang w:eastAsia="zh-TW"/>
                  </w:rPr>
                </m:ctrlPr>
              </m:sSupPr>
              <m:e>
                <m:r>
                  <w:rPr>
                    <w:rFonts w:ascii="Cambria Math" w:eastAsia="標楷體" w:hAnsi="Cambria Math"/>
                    <w:szCs w:val="24"/>
                    <w:lang w:eastAsia="zh-TW"/>
                  </w:rPr>
                  <m:t>Φ</m:t>
                </m:r>
              </m:e>
              <m:sup>
                <m:r>
                  <w:rPr>
                    <w:rFonts w:ascii="Cambria Math" w:eastAsia="標楷體" w:hAnsi="Cambria Math"/>
                    <w:szCs w:val="24"/>
                    <w:lang w:eastAsia="zh-TW"/>
                  </w:rPr>
                  <m:t>CF</m:t>
                </m:r>
              </m:sup>
            </m:sSup>
          </m:sub>
          <m:sup>
            <m:r>
              <m:rPr>
                <m:sty m:val="p"/>
              </m:rPr>
              <w:rPr>
                <w:rFonts w:ascii="Cambria Math" w:eastAsia="標楷體" w:hAnsi="Cambria Math"/>
                <w:lang w:eastAsia="zh-TW"/>
              </w:rPr>
              <m:t>CF</m:t>
            </m:r>
          </m:sup>
        </m:sSubSup>
        <m:r>
          <w:rPr>
            <w:rFonts w:ascii="Cambria Math" w:eastAsia="標楷體" w:hAnsi="Cambria Math"/>
            <w:lang w:eastAsia="zh-TW"/>
          </w:rPr>
          <m:t>(</m:t>
        </m:r>
        <m:sSub>
          <m:sSubPr>
            <m:ctrlPr>
              <w:rPr>
                <w:rFonts w:ascii="Cambria Math" w:eastAsia="標楷體" w:hAnsi="Cambria Math"/>
                <w:i/>
                <w:lang w:eastAsia="zh-TW"/>
              </w:rPr>
            </m:ctrlPr>
          </m:sSubPr>
          <m:e>
            <m:r>
              <w:rPr>
                <w:rFonts w:ascii="Cambria Math" w:eastAsia="標楷體" w:hAnsi="Cambria Math"/>
                <w:lang w:eastAsia="zh-TW"/>
              </w:rPr>
              <m:t>s</m:t>
            </m:r>
          </m:e>
          <m:sub>
            <m:r>
              <w:rPr>
                <w:rFonts w:ascii="Cambria Math" w:eastAsia="標楷體" w:hAnsi="Cambria Math"/>
                <w:lang w:eastAsia="zh-TW"/>
              </w:rPr>
              <m:t>t</m:t>
            </m:r>
          </m:sub>
        </m:sSub>
        <m:r>
          <w:rPr>
            <w:rFonts w:ascii="Cambria Math" w:eastAsia="標楷體" w:hAnsi="Cambria Math"/>
            <w:lang w:eastAsia="zh-TW"/>
          </w:rPr>
          <m:t>,</m:t>
        </m:r>
        <m:sSubSup>
          <m:sSubSupPr>
            <m:ctrlPr>
              <w:rPr>
                <w:rFonts w:ascii="Cambria Math" w:eastAsia="標楷體" w:hAnsi="Cambria Math"/>
                <w:i/>
                <w:lang w:eastAsia="zh-TW"/>
              </w:rPr>
            </m:ctrlPr>
          </m:sSubSupPr>
          <m:e>
            <m:r>
              <w:rPr>
                <w:rFonts w:ascii="Cambria Math" w:eastAsia="標楷體" w:hAnsi="Cambria Math"/>
                <w:lang w:eastAsia="zh-TW"/>
              </w:rPr>
              <m:t>a</m:t>
            </m:r>
          </m:e>
          <m:sub>
            <m:r>
              <w:rPr>
                <w:rFonts w:ascii="Cambria Math" w:eastAsia="標楷體" w:hAnsi="Cambria Math"/>
                <w:lang w:eastAsia="zh-TW"/>
              </w:rPr>
              <m:t>t</m:t>
            </m:r>
          </m:sub>
          <m:sup>
            <m:r>
              <m:rPr>
                <m:sty m:val="p"/>
              </m:rPr>
              <w:rPr>
                <w:rFonts w:ascii="Cambria Math" w:eastAsia="標楷體" w:hAnsi="Cambria Math"/>
                <w:lang w:eastAsia="zh-TW"/>
              </w:rPr>
              <m:t>CF</m:t>
            </m:r>
          </m:sup>
        </m:sSubSup>
        <m:r>
          <w:rPr>
            <w:rFonts w:ascii="Cambria Math" w:eastAsia="標楷體" w:hAnsi="Cambria Math"/>
            <w:lang w:eastAsia="zh-TW"/>
          </w:rPr>
          <m:t>)</m:t>
        </m:r>
      </m:oMath>
      <w:r w:rsidRPr="00510ABC">
        <w:rPr>
          <w:rFonts w:eastAsia="標楷體" w:hint="eastAsia"/>
          <w:lang w:eastAsia="zh-TW"/>
        </w:rPr>
        <w:t xml:space="preserve"> </w:t>
      </w:r>
      <w:r w:rsidRPr="00510ABC">
        <w:rPr>
          <w:rFonts w:eastAsia="標楷體" w:hint="eastAsia"/>
          <w:lang w:eastAsia="zh-TW"/>
        </w:rPr>
        <w:t>，並通過最小化均方誤差</w:t>
      </w:r>
      <w:r w:rsidRPr="00510ABC">
        <w:rPr>
          <w:rFonts w:eastAsia="標楷體" w:hint="eastAsia"/>
          <w:lang w:eastAsia="zh-TW"/>
        </w:rPr>
        <w:t xml:space="preserve"> </w:t>
      </w:r>
      <w:r w:rsidRPr="00510ABC">
        <w:rPr>
          <w:rFonts w:eastAsia="標楷體"/>
          <w:lang w:eastAsia="zh-TW"/>
        </w:rPr>
        <w:t>(</w:t>
      </w:r>
      <w:r w:rsidRPr="00510ABC">
        <w:rPr>
          <w:rFonts w:eastAsia="標楷體" w:hint="eastAsia"/>
          <w:lang w:eastAsia="zh-TW"/>
        </w:rPr>
        <w:t>MSE)</w:t>
      </w:r>
      <w:r w:rsidRPr="00510ABC">
        <w:rPr>
          <w:rFonts w:eastAsia="標楷體"/>
          <w:lang w:eastAsia="zh-TW"/>
        </w:rPr>
        <w:t xml:space="preserve"> </w:t>
      </w:r>
      <w:r w:rsidRPr="00510ABC">
        <w:rPr>
          <w:rFonts w:eastAsia="標楷體" w:hint="eastAsia"/>
          <w:lang w:eastAsia="zh-TW"/>
        </w:rPr>
        <w:t>損失來更新網絡參數，損失函數為：</w:t>
      </w:r>
    </w:p>
    <w:p w14:paraId="19500B9C" w14:textId="77777777" w:rsidR="00865B3C" w:rsidRPr="00510ABC" w:rsidRDefault="00865B3C" w:rsidP="00865B3C">
      <w:pPr>
        <w:autoSpaceDE/>
        <w:adjustRightInd/>
        <w:ind w:firstLineChars="200" w:firstLine="480"/>
        <w:jc w:val="both"/>
        <w:rPr>
          <w:rFonts w:eastAsia="標楷體"/>
          <w:lang w:eastAsia="zh-TW"/>
        </w:rPr>
      </w:pPr>
      <w:r w:rsidRPr="00510ABC">
        <w:rPr>
          <w:rFonts w:eastAsia="標楷體" w:hint="eastAsia"/>
          <w:bCs/>
          <w:szCs w:val="24"/>
          <w:lang w:eastAsia="zh-TW"/>
        </w:rPr>
        <w:t>公式</w:t>
      </w:r>
      <w:r w:rsidRPr="00510ABC">
        <w:rPr>
          <w:rFonts w:eastAsia="標楷體" w:hint="eastAsia"/>
          <w:lang w:eastAsia="zh-TW"/>
        </w:rPr>
        <w:t>(24</w:t>
      </w:r>
      <w:r w:rsidRPr="00510ABC">
        <w:rPr>
          <w:rFonts w:eastAsia="標楷體"/>
          <w:lang w:eastAsia="zh-TW"/>
        </w:rPr>
        <w:t>)</w:t>
      </w:r>
    </w:p>
    <w:p w14:paraId="2EDA2222" w14:textId="77777777" w:rsidR="00865B3C" w:rsidRPr="00510ABC" w:rsidRDefault="00865B3C" w:rsidP="00865B3C">
      <w:pPr>
        <w:autoSpaceDE/>
        <w:adjustRightInd/>
        <w:jc w:val="both"/>
        <w:rPr>
          <w:rFonts w:eastAsia="標楷體"/>
          <w:lang w:eastAsia="zh-TW"/>
        </w:rPr>
      </w:pPr>
      <w:r w:rsidRPr="00510ABC">
        <w:rPr>
          <w:rFonts w:eastAsia="標楷體"/>
          <w:lang w:eastAsia="zh-TW"/>
        </w:rPr>
        <w:t xml:space="preserve">    </w:t>
      </w:r>
      <w:r w:rsidRPr="00510ABC">
        <w:rPr>
          <w:rFonts w:eastAsia="標楷體" w:hint="eastAsia"/>
          <w:lang w:eastAsia="zh-TW"/>
        </w:rPr>
        <w:t>然後使用梯度下降來更新</w:t>
      </w:r>
      <w:r w:rsidRPr="00510ABC">
        <w:rPr>
          <w:rFonts w:eastAsia="標楷體" w:hint="eastAsia"/>
          <w:lang w:eastAsia="zh-TW"/>
        </w:rPr>
        <w:t xml:space="preserve"> </w:t>
      </w:r>
      <w:r w:rsidRPr="00510ABC">
        <w:rPr>
          <w:rFonts w:eastAsia="標楷體"/>
          <w:lang w:eastAsia="zh-TW"/>
        </w:rPr>
        <w:t xml:space="preserve">Critic </w:t>
      </w:r>
      <w:r w:rsidRPr="00510ABC">
        <w:rPr>
          <w:rFonts w:eastAsia="標楷體" w:hint="eastAsia"/>
          <w:lang w:eastAsia="zh-TW"/>
        </w:rPr>
        <w:t>的參數</w:t>
      </w:r>
      <w:r w:rsidRPr="00510ABC">
        <w:rPr>
          <w:rFonts w:eastAsia="標楷體" w:hint="eastAsia"/>
          <w:lang w:eastAsia="zh-TW"/>
        </w:rPr>
        <w:t xml:space="preserve"> </w:t>
      </w:r>
      <m:oMath>
        <m:sSup>
          <m:sSupPr>
            <m:ctrlPr>
              <w:rPr>
                <w:rFonts w:ascii="Cambria Math" w:eastAsia="標楷體" w:hAnsi="Cambria Math"/>
                <w:i/>
                <w:szCs w:val="24"/>
                <w:lang w:eastAsia="zh-TW"/>
              </w:rPr>
            </m:ctrlPr>
          </m:sSupPr>
          <m:e>
            <m:r>
              <w:rPr>
                <w:rFonts w:ascii="Cambria Math" w:eastAsia="標楷體" w:hAnsi="Cambria Math"/>
                <w:szCs w:val="24"/>
                <w:lang w:eastAsia="zh-TW"/>
              </w:rPr>
              <m:t>Φ</m:t>
            </m:r>
          </m:e>
          <m:sup>
            <m:r>
              <m:rPr>
                <m:sty m:val="p"/>
              </m:rPr>
              <w:rPr>
                <w:rFonts w:ascii="Cambria Math" w:eastAsia="標楷體" w:hAnsi="Cambria Math"/>
                <w:szCs w:val="24"/>
                <w:lang w:eastAsia="zh-TW"/>
              </w:rPr>
              <m:t>CF</m:t>
            </m:r>
          </m:sup>
        </m:sSup>
      </m:oMath>
      <w:r w:rsidRPr="00510ABC">
        <w:rPr>
          <w:rFonts w:eastAsia="標楷體"/>
          <w:bCs/>
          <w:i/>
          <w:iCs/>
          <w:szCs w:val="24"/>
          <w:lang w:eastAsia="zh-TW"/>
        </w:rPr>
        <w:t xml:space="preserve"> </w:t>
      </w:r>
      <w:r w:rsidRPr="00510ABC">
        <w:rPr>
          <w:rFonts w:eastAsia="標楷體" w:hint="eastAsia"/>
          <w:lang w:eastAsia="zh-TW"/>
        </w:rPr>
        <w:t>:</w:t>
      </w:r>
    </w:p>
    <w:p w14:paraId="015C509E" w14:textId="77777777" w:rsidR="00865B3C" w:rsidRPr="00510ABC" w:rsidRDefault="00865B3C" w:rsidP="00865B3C">
      <w:pPr>
        <w:autoSpaceDE/>
        <w:adjustRightInd/>
        <w:ind w:firstLineChars="200" w:firstLine="480"/>
        <w:jc w:val="both"/>
        <w:rPr>
          <w:rFonts w:eastAsia="標楷體"/>
          <w:lang w:eastAsia="zh-TW"/>
        </w:rPr>
      </w:pPr>
      <w:r w:rsidRPr="00510ABC">
        <w:rPr>
          <w:rFonts w:eastAsia="標楷體" w:hint="eastAsia"/>
          <w:bCs/>
          <w:szCs w:val="24"/>
          <w:lang w:eastAsia="zh-TW"/>
        </w:rPr>
        <w:t>公式</w:t>
      </w:r>
      <w:r w:rsidRPr="00510ABC">
        <w:rPr>
          <w:rFonts w:eastAsia="標楷體" w:hint="eastAsia"/>
          <w:lang w:eastAsia="zh-TW"/>
        </w:rPr>
        <w:t>(25</w:t>
      </w:r>
      <w:r w:rsidRPr="00510ABC">
        <w:rPr>
          <w:rFonts w:eastAsia="標楷體"/>
          <w:lang w:eastAsia="zh-TW"/>
        </w:rPr>
        <w:t>)</w:t>
      </w:r>
    </w:p>
    <w:p w14:paraId="4D8D5DD8" w14:textId="77777777" w:rsidR="00865B3C" w:rsidRPr="00510ABC" w:rsidRDefault="00865B3C" w:rsidP="00865B3C">
      <w:pPr>
        <w:autoSpaceDE/>
        <w:adjustRightInd/>
        <w:jc w:val="both"/>
        <w:rPr>
          <w:rFonts w:eastAsia="標楷體"/>
          <w:lang w:eastAsia="zh-TW"/>
        </w:rPr>
      </w:pPr>
      <w:r w:rsidRPr="00510ABC">
        <w:rPr>
          <w:rFonts w:eastAsia="標楷體" w:hint="eastAsia"/>
          <w:lang w:eastAsia="zh-TW"/>
        </w:rPr>
        <w:t xml:space="preserve"> </w:t>
      </w:r>
      <w:r w:rsidRPr="00510ABC">
        <w:rPr>
          <w:rFonts w:eastAsia="標楷體"/>
          <w:lang w:eastAsia="zh-TW"/>
        </w:rPr>
        <w:t xml:space="preserve">   </w:t>
      </w:r>
      <w:r w:rsidRPr="00510ABC">
        <w:rPr>
          <w:rFonts w:eastAsia="標楷體" w:hint="eastAsia"/>
          <w:lang w:eastAsia="zh-TW"/>
        </w:rPr>
        <w:t>其中</w:t>
      </w:r>
      <w:r w:rsidRPr="00510ABC">
        <w:rPr>
          <w:rFonts w:eastAsia="標楷體" w:hint="eastAsia"/>
          <w:lang w:eastAsia="zh-TW"/>
        </w:rPr>
        <w:t xml:space="preserve"> </w:t>
      </w:r>
      <m:oMath>
        <m:sSubSup>
          <m:sSubSupPr>
            <m:ctrlPr>
              <w:rPr>
                <w:rFonts w:ascii="Cambria Math" w:eastAsia="標楷體" w:hAnsi="Cambria Math"/>
                <w:i/>
                <w:szCs w:val="24"/>
                <w:lang w:eastAsia="zh-TW"/>
              </w:rPr>
            </m:ctrlPr>
          </m:sSubSupPr>
          <m:e>
            <m:r>
              <w:rPr>
                <w:rFonts w:ascii="Cambria Math" w:hAnsi="Cambria Math"/>
              </w:rPr>
              <m:t>μ</m:t>
            </m:r>
          </m:e>
          <m:sub>
            <m:r>
              <w:rPr>
                <w:rFonts w:ascii="Cambria Math" w:hAnsi="Cambria Math"/>
              </w:rPr>
              <m:t>c</m:t>
            </m:r>
          </m:sub>
          <m:sup>
            <m:r>
              <m:rPr>
                <m:sty m:val="p"/>
              </m:rPr>
              <w:rPr>
                <w:rFonts w:ascii="Cambria Math" w:eastAsia="標楷體"/>
                <w:szCs w:val="24"/>
                <w:lang w:eastAsia="zh-TW"/>
              </w:rPr>
              <m:t>CF</m:t>
            </m:r>
          </m:sup>
        </m:sSubSup>
      </m:oMath>
      <w:r w:rsidRPr="00510ABC">
        <w:rPr>
          <w:rFonts w:eastAsia="標楷體" w:hint="eastAsia"/>
          <w:lang w:eastAsia="zh-TW"/>
        </w:rPr>
        <w:t xml:space="preserve"> </w:t>
      </w:r>
      <w:r w:rsidRPr="00510ABC">
        <w:rPr>
          <w:rFonts w:eastAsia="標楷體" w:hint="eastAsia"/>
          <w:lang w:eastAsia="zh-TW"/>
        </w:rPr>
        <w:t>是學習率，</w:t>
      </w:r>
      <w:r w:rsidRPr="00510ABC">
        <w:rPr>
          <w:rFonts w:eastAsia="標楷體" w:hint="eastAsia"/>
          <w:lang w:eastAsia="zh-TW"/>
        </w:rPr>
        <w:t xml:space="preserve"> </w:t>
      </w:r>
      <w:r w:rsidRPr="00510ABC">
        <w:rPr>
          <w:rFonts w:ascii="Cambria Math" w:eastAsia="標楷體" w:hAnsi="Cambria Math" w:cs="Cambria Math"/>
          <w:lang w:eastAsia="zh-TW"/>
        </w:rPr>
        <w:t>∇</w:t>
      </w:r>
      <w:r w:rsidRPr="00510ABC">
        <w:rPr>
          <w:rFonts w:eastAsia="標楷體"/>
          <w:lang w:eastAsia="zh-TW"/>
        </w:rPr>
        <w:t xml:space="preserve"> </w:t>
      </w:r>
      <w:r w:rsidRPr="00510ABC">
        <w:rPr>
          <w:rFonts w:eastAsia="標楷體" w:hint="eastAsia"/>
          <w:lang w:eastAsia="zh-TW"/>
        </w:rPr>
        <w:t>表示對於</w:t>
      </w:r>
      <w:r w:rsidRPr="00510ABC">
        <w:rPr>
          <w:rFonts w:eastAsia="標楷體" w:hint="eastAsia"/>
          <w:lang w:eastAsia="zh-TW"/>
        </w:rPr>
        <w:t xml:space="preserve"> </w:t>
      </w:r>
      <m:oMath>
        <m:r>
          <w:rPr>
            <w:rFonts w:ascii="Cambria Math" w:eastAsia="標楷體" w:hAnsi="Cambria Math"/>
            <w:lang w:eastAsia="zh-TW"/>
          </w:rPr>
          <m:t>L(</m:t>
        </m:r>
        <m:sSubSup>
          <m:sSubSupPr>
            <m:ctrlPr>
              <w:rPr>
                <w:rFonts w:ascii="Cambria Math" w:eastAsia="標楷體" w:hAnsi="Cambria Math"/>
                <w:i/>
                <w:lang w:eastAsia="zh-TW"/>
              </w:rPr>
            </m:ctrlPr>
          </m:sSubSupPr>
          <m:e>
            <m:r>
              <w:rPr>
                <w:rFonts w:ascii="Cambria Math" w:eastAsia="標楷體" w:hAnsi="Cambria Math"/>
                <w:szCs w:val="24"/>
                <w:lang w:eastAsia="zh-TW"/>
              </w:rPr>
              <m:t>Φ</m:t>
            </m:r>
          </m:e>
          <m:sub>
            <m:r>
              <w:rPr>
                <w:rFonts w:ascii="Cambria Math" w:eastAsia="標楷體" w:hAnsi="Cambria Math"/>
                <w:szCs w:val="24"/>
                <w:lang w:eastAsia="zh-TW"/>
              </w:rPr>
              <m:t>t</m:t>
            </m:r>
          </m:sub>
          <m:sup>
            <m:r>
              <m:rPr>
                <m:sty m:val="p"/>
              </m:rPr>
              <w:rPr>
                <w:rFonts w:ascii="Cambria Math" w:eastAsia="標楷體" w:hAnsi="Cambria Math"/>
                <w:lang w:eastAsia="zh-TW"/>
              </w:rPr>
              <m:t>CF</m:t>
            </m:r>
          </m:sup>
        </m:sSubSup>
        <m:r>
          <w:rPr>
            <w:rFonts w:ascii="Cambria Math" w:eastAsia="標楷體" w:hAnsi="Cambria Math"/>
            <w:lang w:eastAsia="zh-TW"/>
          </w:rPr>
          <m:t>)</m:t>
        </m:r>
      </m:oMath>
      <w:r w:rsidRPr="00510ABC">
        <w:rPr>
          <w:rFonts w:eastAsia="標楷體" w:hint="eastAsia"/>
          <w:lang w:eastAsia="zh-TW"/>
        </w:rPr>
        <w:t xml:space="preserve"> </w:t>
      </w:r>
      <w:r w:rsidRPr="00510ABC">
        <w:rPr>
          <w:rFonts w:eastAsia="標楷體" w:hint="eastAsia"/>
          <w:lang w:eastAsia="zh-TW"/>
        </w:rPr>
        <w:t>的</w:t>
      </w:r>
      <w:r w:rsidRPr="00510ABC">
        <w:rPr>
          <w:rFonts w:eastAsia="標楷體" w:hint="eastAsia"/>
          <w:lang w:eastAsia="zh-TW"/>
        </w:rPr>
        <w:t xml:space="preserve"> </w:t>
      </w:r>
      <m:oMath>
        <m:sSup>
          <m:sSupPr>
            <m:ctrlPr>
              <w:rPr>
                <w:rFonts w:ascii="Cambria Math" w:eastAsia="標楷體" w:hAnsi="Cambria Math"/>
                <w:i/>
                <w:szCs w:val="24"/>
                <w:lang w:eastAsia="zh-TW"/>
              </w:rPr>
            </m:ctrlPr>
          </m:sSupPr>
          <m:e>
            <m:r>
              <w:rPr>
                <w:rFonts w:ascii="Cambria Math" w:eastAsia="標楷體" w:hAnsi="Cambria Math"/>
                <w:szCs w:val="24"/>
                <w:lang w:eastAsia="zh-TW"/>
              </w:rPr>
              <m:t>Φ</m:t>
            </m:r>
          </m:e>
          <m:sup>
            <m:r>
              <m:rPr>
                <m:sty m:val="p"/>
              </m:rPr>
              <w:rPr>
                <w:rFonts w:ascii="Cambria Math" w:eastAsia="標楷體" w:hAnsi="Cambria Math"/>
                <w:szCs w:val="24"/>
                <w:lang w:eastAsia="zh-TW"/>
              </w:rPr>
              <m:t>CF</m:t>
            </m:r>
          </m:sup>
        </m:sSup>
      </m:oMath>
      <w:r w:rsidRPr="00510ABC">
        <w:rPr>
          <w:rFonts w:eastAsia="標楷體" w:hint="eastAsia"/>
          <w:bCs/>
          <w:iCs/>
          <w:szCs w:val="24"/>
          <w:lang w:eastAsia="zh-TW"/>
        </w:rPr>
        <w:t xml:space="preserve"> </w:t>
      </w:r>
      <w:r w:rsidRPr="00510ABC">
        <w:rPr>
          <w:rFonts w:eastAsia="標楷體" w:hint="eastAsia"/>
          <w:lang w:eastAsia="zh-TW"/>
        </w:rPr>
        <w:t>求導。</w:t>
      </w:r>
    </w:p>
    <w:p w14:paraId="4355F3E6" w14:textId="77777777" w:rsidR="00865B3C" w:rsidRPr="00510ABC" w:rsidRDefault="00865B3C" w:rsidP="00865B3C">
      <w:pPr>
        <w:autoSpaceDE/>
        <w:adjustRightInd/>
        <w:ind w:firstLineChars="200" w:firstLine="480"/>
        <w:jc w:val="both"/>
        <w:rPr>
          <w:rFonts w:eastAsia="標楷體"/>
          <w:lang w:eastAsia="zh-TW"/>
        </w:rPr>
      </w:pPr>
      <w:r w:rsidRPr="00510ABC">
        <w:rPr>
          <w:rFonts w:eastAsia="標楷體"/>
          <w:lang w:eastAsia="zh-TW"/>
        </w:rPr>
        <w:t>Catfish a</w:t>
      </w:r>
      <w:r w:rsidRPr="00510ABC">
        <w:rPr>
          <w:rFonts w:eastAsia="標楷體" w:hint="eastAsia"/>
          <w:lang w:eastAsia="zh-TW"/>
        </w:rPr>
        <w:t>ctor</w:t>
      </w:r>
      <w:r w:rsidRPr="00510ABC">
        <w:rPr>
          <w:rFonts w:eastAsia="標楷體" w:hint="eastAsia"/>
          <w:lang w:eastAsia="zh-TW"/>
        </w:rPr>
        <w:t>的參數</w:t>
      </w:r>
      <w:r w:rsidRPr="00510ABC">
        <w:rPr>
          <w:rFonts w:eastAsia="標楷體" w:hint="eastAsia"/>
          <w:lang w:eastAsia="zh-TW"/>
        </w:rPr>
        <w:t xml:space="preserve"> </w:t>
      </w:r>
      <m:oMath>
        <m:sSup>
          <m:sSupPr>
            <m:ctrlPr>
              <w:rPr>
                <w:rFonts w:ascii="Cambria Math" w:eastAsia="標楷體" w:hAnsi="Cambria Math"/>
                <w:i/>
                <w:szCs w:val="24"/>
                <w:lang w:eastAsia="zh-TW"/>
              </w:rPr>
            </m:ctrlPr>
          </m:sSupPr>
          <m:e>
            <m:r>
              <w:rPr>
                <w:rFonts w:ascii="Cambria Math" w:eastAsia="標楷體" w:hAnsi="Cambria Math" w:hint="eastAsia"/>
                <w:szCs w:val="24"/>
                <w:lang w:eastAsia="zh-TW"/>
              </w:rPr>
              <m:t>θ</m:t>
            </m:r>
          </m:e>
          <m:sup>
            <m:r>
              <m:rPr>
                <m:sty m:val="p"/>
              </m:rPr>
              <w:rPr>
                <w:rFonts w:ascii="Cambria Math" w:eastAsia="標楷體" w:hAnsi="Cambria Math"/>
                <w:szCs w:val="24"/>
                <w:lang w:eastAsia="zh-TW"/>
              </w:rPr>
              <m:t>CF</m:t>
            </m:r>
          </m:sup>
        </m:sSup>
      </m:oMath>
      <w:r w:rsidRPr="00510ABC">
        <w:rPr>
          <w:rFonts w:eastAsia="標楷體" w:hint="eastAsia"/>
          <w:lang w:eastAsia="zh-TW"/>
        </w:rPr>
        <w:t xml:space="preserve"> </w:t>
      </w:r>
      <w:r w:rsidRPr="00510ABC">
        <w:rPr>
          <w:rFonts w:eastAsia="標楷體" w:hint="eastAsia"/>
          <w:lang w:eastAsia="zh-TW"/>
        </w:rPr>
        <w:t>更新公式為</w:t>
      </w:r>
      <w:r w:rsidRPr="00510ABC">
        <w:rPr>
          <w:rFonts w:eastAsia="標楷體"/>
          <w:lang w:eastAsia="zh-TW"/>
        </w:rPr>
        <w:t>​</w:t>
      </w:r>
      <w:r w:rsidRPr="00510ABC">
        <w:rPr>
          <w:rFonts w:eastAsia="標楷體" w:hint="eastAsia"/>
          <w:lang w:eastAsia="zh-TW"/>
        </w:rPr>
        <w:t>:</w:t>
      </w:r>
    </w:p>
    <w:p w14:paraId="537A87FC" w14:textId="77777777" w:rsidR="00865B3C" w:rsidRPr="00510ABC" w:rsidRDefault="00865B3C" w:rsidP="00865B3C">
      <w:pPr>
        <w:autoSpaceDE/>
        <w:adjustRightInd/>
        <w:ind w:firstLineChars="200" w:firstLine="480"/>
        <w:jc w:val="both"/>
        <w:rPr>
          <w:rFonts w:eastAsia="標楷體"/>
          <w:lang w:eastAsia="zh-TW"/>
        </w:rPr>
      </w:pPr>
      <w:r w:rsidRPr="00510ABC">
        <w:rPr>
          <w:rFonts w:eastAsia="標楷體" w:hint="eastAsia"/>
          <w:bCs/>
          <w:szCs w:val="24"/>
          <w:lang w:eastAsia="zh-TW"/>
        </w:rPr>
        <w:t>公式</w:t>
      </w:r>
      <w:r w:rsidRPr="00510ABC">
        <w:rPr>
          <w:rFonts w:eastAsia="標楷體" w:hint="eastAsia"/>
          <w:lang w:eastAsia="zh-TW"/>
        </w:rPr>
        <w:t>(26</w:t>
      </w:r>
      <w:r w:rsidRPr="00510ABC">
        <w:rPr>
          <w:rFonts w:eastAsia="標楷體"/>
          <w:lang w:eastAsia="zh-TW"/>
        </w:rPr>
        <w:t>)</w:t>
      </w:r>
    </w:p>
    <w:p w14:paraId="1EBFA8B0" w14:textId="77777777" w:rsidR="00865B3C" w:rsidRPr="00510ABC" w:rsidRDefault="00865B3C" w:rsidP="00865B3C">
      <w:pPr>
        <w:autoSpaceDE/>
        <w:adjustRightInd/>
        <w:ind w:firstLineChars="200" w:firstLine="480"/>
        <w:jc w:val="both"/>
        <w:rPr>
          <w:rFonts w:eastAsia="標楷體"/>
          <w:lang w:eastAsia="zh-TW"/>
        </w:rPr>
      </w:pPr>
      <w:r w:rsidRPr="00510ABC">
        <w:rPr>
          <w:rFonts w:eastAsia="標楷體" w:hint="eastAsia"/>
          <w:lang w:eastAsia="zh-TW"/>
        </w:rPr>
        <w:t>其中</w:t>
      </w:r>
      <w:r w:rsidRPr="00510ABC">
        <w:rPr>
          <w:rFonts w:eastAsia="標楷體" w:hint="eastAsia"/>
          <w:lang w:eastAsia="zh-TW"/>
        </w:rPr>
        <w:t xml:space="preserve"> </w:t>
      </w:r>
      <m:oMath>
        <m:sSubSup>
          <m:sSubSupPr>
            <m:ctrlPr>
              <w:rPr>
                <w:rFonts w:ascii="Cambria Math" w:eastAsia="標楷體" w:hAnsi="Cambria Math"/>
                <w:szCs w:val="24"/>
                <w:lang w:eastAsia="zh-TW"/>
              </w:rPr>
            </m:ctrlPr>
          </m:sSubSupPr>
          <m:e>
            <m:r>
              <w:rPr>
                <w:rFonts w:ascii="Cambria Math" w:hAnsi="Cambria Math"/>
              </w:rPr>
              <m:t>μ</m:t>
            </m:r>
          </m:e>
          <m:sub>
            <m:r>
              <w:rPr>
                <w:rFonts w:ascii="Cambria Math" w:hAnsi="Cambria Math"/>
              </w:rPr>
              <m:t>a</m:t>
            </m:r>
          </m:sub>
          <m:sup>
            <m:r>
              <w:rPr>
                <w:rFonts w:ascii="Cambria Math" w:eastAsia="標楷體" w:hAnsi="Cambria Math"/>
                <w:szCs w:val="24"/>
                <w:lang w:eastAsia="zh-TW"/>
              </w:rPr>
              <m:t>CF</m:t>
            </m:r>
          </m:sup>
        </m:sSubSup>
      </m:oMath>
      <w:r w:rsidRPr="00510ABC">
        <w:rPr>
          <w:rFonts w:eastAsia="標楷體" w:hint="eastAsia"/>
          <w:lang w:eastAsia="zh-TW"/>
        </w:rPr>
        <w:t xml:space="preserve"> </w:t>
      </w:r>
      <w:r w:rsidRPr="00510ABC">
        <w:rPr>
          <w:rFonts w:eastAsia="標楷體" w:hint="eastAsia"/>
          <w:lang w:eastAsia="zh-TW"/>
        </w:rPr>
        <w:t>是學習率。</w:t>
      </w:r>
    </w:p>
    <w:p w14:paraId="2E237090" w14:textId="084885F6" w:rsidR="00974513" w:rsidRPr="00510ABC" w:rsidRDefault="00974513" w:rsidP="00974513">
      <w:pPr>
        <w:tabs>
          <w:tab w:val="center" w:pos="1985"/>
        </w:tabs>
        <w:spacing w:beforeLines="50" w:before="120"/>
        <w:ind w:firstLineChars="200" w:firstLine="480"/>
        <w:jc w:val="both"/>
        <w:rPr>
          <w:rFonts w:eastAsia="標楷體"/>
          <w:bCs/>
          <w:iCs/>
          <w:lang w:eastAsia="zh-TW"/>
        </w:rPr>
      </w:pPr>
      <w:r w:rsidRPr="00510ABC">
        <w:rPr>
          <w:rFonts w:eastAsia="標楷體" w:hint="eastAsia"/>
          <w:bCs/>
          <w:iCs/>
          <w:lang w:eastAsia="zh-TW"/>
        </w:rPr>
        <w:t>我們提出的</w:t>
      </w:r>
      <w:r w:rsidRPr="00510ABC">
        <w:rPr>
          <w:rFonts w:eastAsia="標楷體" w:hint="eastAsia"/>
          <w:bCs/>
          <w:iCs/>
          <w:lang w:eastAsia="zh-TW"/>
        </w:rPr>
        <w:t xml:space="preserve"> </w:t>
      </w:r>
      <w:r w:rsidRPr="00510ABC">
        <w:rPr>
          <w:rFonts w:eastAsia="標楷體"/>
          <w:bCs/>
          <w:iCs/>
          <w:lang w:eastAsia="zh-TW"/>
        </w:rPr>
        <w:t xml:space="preserve">CDRL </w:t>
      </w:r>
      <w:r w:rsidRPr="00510ABC">
        <w:rPr>
          <w:rFonts w:eastAsia="標楷體" w:hint="eastAsia"/>
          <w:bCs/>
          <w:iCs/>
          <w:lang w:eastAsia="zh-TW"/>
        </w:rPr>
        <w:t>演算法如演算法</w:t>
      </w:r>
      <w:r w:rsidRPr="00510ABC">
        <w:rPr>
          <w:rFonts w:eastAsia="標楷體" w:hint="eastAsia"/>
          <w:bCs/>
          <w:iCs/>
          <w:lang w:eastAsia="zh-TW"/>
        </w:rPr>
        <w:t xml:space="preserve"> 1 </w:t>
      </w:r>
      <w:r w:rsidRPr="00510ABC">
        <w:rPr>
          <w:rFonts w:eastAsia="標楷體" w:hint="eastAsia"/>
          <w:bCs/>
          <w:iCs/>
          <w:lang w:eastAsia="zh-TW"/>
        </w:rPr>
        <w:t>所示。</w:t>
      </w:r>
    </w:p>
    <w:p w14:paraId="4A6CF595" w14:textId="77777777" w:rsidR="001B5E76" w:rsidRPr="00510ABC" w:rsidRDefault="001B5E76" w:rsidP="00942406">
      <w:pPr>
        <w:overflowPunct/>
        <w:autoSpaceDE/>
        <w:autoSpaceDN/>
        <w:adjustRightInd/>
        <w:ind w:firstLineChars="200" w:firstLine="480"/>
        <w:textAlignment w:val="auto"/>
        <w:rPr>
          <w:rFonts w:eastAsia="標楷體"/>
          <w:bCs/>
          <w:kern w:val="2"/>
          <w:szCs w:val="36"/>
          <w:bdr w:val="none" w:sz="0" w:space="0" w:color="auto" w:frame="1"/>
          <w:lang w:eastAsia="zh-TW"/>
        </w:rPr>
      </w:pPr>
    </w:p>
    <w:p w14:paraId="3AFDCFBA" w14:textId="126FE643" w:rsidR="00E74B27" w:rsidRPr="00510ABC" w:rsidRDefault="00E74B27" w:rsidP="00942406">
      <w:pPr>
        <w:widowControl w:val="0"/>
        <w:textAlignment w:val="auto"/>
        <w:rPr>
          <w:rFonts w:eastAsia="標楷體"/>
          <w:b/>
          <w:sz w:val="32"/>
          <w:szCs w:val="32"/>
          <w:lang w:val="de-DE" w:eastAsia="zh-TW"/>
        </w:rPr>
      </w:pPr>
      <w:r w:rsidRPr="00510ABC">
        <w:rPr>
          <w:rFonts w:eastAsia="標楷體" w:hint="eastAsia"/>
          <w:b/>
          <w:sz w:val="32"/>
          <w:szCs w:val="32"/>
          <w:lang w:val="de-DE" w:eastAsia="zh-TW"/>
        </w:rPr>
        <w:t>4.</w:t>
      </w:r>
      <w:r w:rsidR="003A5951" w:rsidRPr="00510ABC">
        <w:rPr>
          <w:rFonts w:eastAsia="標楷體"/>
          <w:b/>
          <w:sz w:val="32"/>
          <w:szCs w:val="32"/>
          <w:lang w:val="de-DE" w:eastAsia="zh-TW"/>
        </w:rPr>
        <w:t>3</w:t>
      </w:r>
      <w:r w:rsidRPr="00510ABC">
        <w:rPr>
          <w:rFonts w:eastAsia="標楷體"/>
          <w:b/>
          <w:sz w:val="32"/>
          <w:szCs w:val="32"/>
          <w:lang w:val="de-DE" w:eastAsia="zh-TW"/>
        </w:rPr>
        <w:t xml:space="preserve"> Phase III: </w:t>
      </w:r>
      <w:r w:rsidR="001A2613" w:rsidRPr="001A2613">
        <w:rPr>
          <w:rFonts w:eastAsia="標楷體"/>
          <w:b/>
          <w:sz w:val="32"/>
          <w:szCs w:val="32"/>
          <w:lang w:val="de-DE" w:eastAsia="zh-TW"/>
        </w:rPr>
        <w:t>Catfish-effect-based</w:t>
      </w:r>
      <w:r w:rsidRPr="00510ABC">
        <w:rPr>
          <w:rFonts w:eastAsia="標楷體"/>
          <w:b/>
          <w:sz w:val="32"/>
          <w:szCs w:val="32"/>
          <w:lang w:val="de-DE" w:eastAsia="zh-TW"/>
        </w:rPr>
        <w:t xml:space="preserve"> DRL optimization of energy efficiency</w:t>
      </w:r>
    </w:p>
    <w:p w14:paraId="0758F06E" w14:textId="385EF33B" w:rsidR="00386E1B" w:rsidRPr="00510ABC" w:rsidRDefault="00386E1B" w:rsidP="00823254">
      <w:pPr>
        <w:autoSpaceDE/>
        <w:adjustRightInd/>
        <w:jc w:val="both"/>
      </w:pPr>
      <w:r w:rsidRPr="00510ABC">
        <w:rPr>
          <w:rFonts w:asciiTheme="minorEastAsia" w:eastAsiaTheme="minorEastAsia" w:hAnsiTheme="minorEastAsia" w:hint="eastAsia"/>
          <w:lang w:eastAsia="zh-TW"/>
        </w:rPr>
        <w:t xml:space="preserve">    </w:t>
      </w:r>
      <w:r w:rsidRPr="00510ABC">
        <w:t>In this sub</w:t>
      </w:r>
      <w:r w:rsidR="00594782" w:rsidRPr="00510ABC">
        <w:t>chapter</w:t>
      </w:r>
      <w:r w:rsidRPr="00510ABC">
        <w:t xml:space="preserve">, we describe how the trained CDRL is executed. In the preceding </w:t>
      </w:r>
      <w:r w:rsidR="00594782" w:rsidRPr="00510ABC">
        <w:t>chapter</w:t>
      </w:r>
      <w:r w:rsidRPr="00510ABC">
        <w:t xml:space="preserve"> 4.2, we optimized the main agent’s weights </w:t>
      </w:r>
      <m:oMath>
        <m:sSup>
          <m:sSupPr>
            <m:ctrlPr>
              <w:rPr>
                <w:rFonts w:ascii="Cambria Math" w:eastAsia="標楷體" w:hAnsi="Cambria Math"/>
                <w:i/>
                <w:szCs w:val="24"/>
                <w:lang w:eastAsia="zh-TW"/>
              </w:rPr>
            </m:ctrlPr>
          </m:sSupPr>
          <m:e>
            <m:r>
              <w:rPr>
                <w:rFonts w:ascii="Cambria Math" w:eastAsia="標楷體" w:hAnsi="Cambria Math"/>
                <w:szCs w:val="24"/>
                <w:lang w:eastAsia="zh-TW"/>
              </w:rPr>
              <m:t>Φ</m:t>
            </m:r>
          </m:e>
          <m:sup>
            <m:r>
              <w:rPr>
                <w:rFonts w:ascii="Cambria Math" w:eastAsia="標楷體" w:hAnsi="Cambria Math" w:hint="eastAsia"/>
                <w:szCs w:val="24"/>
                <w:lang w:eastAsia="zh-TW"/>
              </w:rPr>
              <m:t>M</m:t>
            </m:r>
          </m:sup>
        </m:sSup>
      </m:oMath>
      <w:r w:rsidRPr="00510ABC">
        <w:t xml:space="preserve"> and </w:t>
      </w:r>
      <m:oMath>
        <m:sSup>
          <m:sSupPr>
            <m:ctrlPr>
              <w:rPr>
                <w:rFonts w:ascii="Cambria Math" w:eastAsia="標楷體" w:hAnsi="Cambria Math"/>
                <w:i/>
                <w:szCs w:val="24"/>
                <w:lang w:eastAsia="zh-TW"/>
              </w:rPr>
            </m:ctrlPr>
          </m:sSupPr>
          <m:e>
            <m:r>
              <w:rPr>
                <w:rFonts w:ascii="Cambria Math" w:eastAsia="標楷體" w:hAnsi="Cambria Math" w:hint="eastAsia"/>
                <w:szCs w:val="24"/>
                <w:lang w:eastAsia="zh-TW"/>
              </w:rPr>
              <m:t>θ</m:t>
            </m:r>
          </m:e>
          <m:sup>
            <m:r>
              <m:rPr>
                <m:sty m:val="p"/>
              </m:rPr>
              <w:rPr>
                <w:rFonts w:ascii="Cambria Math" w:eastAsia="標楷體" w:hAnsi="Cambria Math" w:hint="eastAsia"/>
                <w:szCs w:val="24"/>
                <w:lang w:eastAsia="zh-TW"/>
              </w:rPr>
              <m:t>M</m:t>
            </m:r>
          </m:sup>
        </m:sSup>
      </m:oMath>
      <w:r w:rsidRPr="00510ABC">
        <w:t xml:space="preserve"> as well as the catfish agent’s weights </w:t>
      </w:r>
      <m:oMath>
        <m:sSup>
          <m:sSupPr>
            <m:ctrlPr>
              <w:rPr>
                <w:rFonts w:ascii="Cambria Math" w:eastAsia="標楷體" w:hAnsi="Cambria Math"/>
                <w:i/>
                <w:szCs w:val="24"/>
                <w:lang w:eastAsia="zh-TW"/>
              </w:rPr>
            </m:ctrlPr>
          </m:sSupPr>
          <m:e>
            <m:r>
              <w:rPr>
                <w:rFonts w:ascii="Cambria Math" w:eastAsia="標楷體" w:hAnsi="Cambria Math"/>
                <w:szCs w:val="24"/>
                <w:lang w:eastAsia="zh-TW"/>
              </w:rPr>
              <m:t>Φ</m:t>
            </m:r>
          </m:e>
          <m:sup>
            <m:r>
              <w:rPr>
                <w:rFonts w:ascii="Cambria Math" w:eastAsia="標楷體" w:hAnsi="Cambria Math"/>
                <w:szCs w:val="24"/>
                <w:lang w:eastAsia="zh-TW"/>
              </w:rPr>
              <m:t>CF</m:t>
            </m:r>
          </m:sup>
        </m:sSup>
      </m:oMath>
      <w:r w:rsidRPr="00510ABC">
        <w:t xml:space="preserve"> and </w:t>
      </w:r>
      <m:oMath>
        <m:sSup>
          <m:sSupPr>
            <m:ctrlPr>
              <w:rPr>
                <w:rFonts w:ascii="Cambria Math" w:eastAsia="標楷體" w:hAnsi="Cambria Math"/>
                <w:i/>
                <w:szCs w:val="24"/>
                <w:lang w:eastAsia="zh-TW"/>
              </w:rPr>
            </m:ctrlPr>
          </m:sSupPr>
          <m:e>
            <m:r>
              <w:rPr>
                <w:rFonts w:ascii="Cambria Math" w:eastAsia="標楷體" w:hAnsi="Cambria Math" w:hint="eastAsia"/>
                <w:szCs w:val="24"/>
                <w:lang w:eastAsia="zh-TW"/>
              </w:rPr>
              <m:t>θ</m:t>
            </m:r>
          </m:e>
          <m:sup>
            <m:r>
              <m:rPr>
                <m:sty m:val="p"/>
              </m:rPr>
              <w:rPr>
                <w:rFonts w:ascii="Cambria Math" w:eastAsia="標楷體" w:hAnsi="Cambria Math"/>
                <w:szCs w:val="24"/>
                <w:lang w:eastAsia="zh-TW"/>
              </w:rPr>
              <m:t>CF</m:t>
            </m:r>
          </m:sup>
        </m:sSup>
      </m:oMath>
      <w:r w:rsidRPr="00510ABC">
        <w:t>, whereby stimulation from the catfish agent enabled CDRL to acquire the optimal policy. As shown in Fig. 1</w:t>
      </w:r>
      <w:r w:rsidR="002D4974" w:rsidRPr="00510ABC">
        <w:t>6</w:t>
      </w:r>
      <w:r w:rsidRPr="00510ABC">
        <w:t xml:space="preserve">, during this phase the main agent performs only state-input to action-output inference and no longer executes any gradient updates—i.e., only the main actor is required—and the catfish agent performs only performance monitoring—i.e., only the catfish actor is required. We use a different set of states in this phase than during training while maintaining the same input-output parameters. </w:t>
      </w:r>
      <w:r w:rsidR="00E57111" w:rsidRPr="00510ABC">
        <w:t xml:space="preserve">As in the previous stage, the experiment begins by configuring the required parameters according to the experimental specifications: the number of transmit antennas </w:t>
      </w:r>
      <m:oMath>
        <m:sSub>
          <m:sSubPr>
            <m:ctrlPr>
              <w:rPr>
                <w:rFonts w:ascii="Cambria Math" w:eastAsia="標楷體" w:hAnsi="Cambria Math"/>
                <w:bCs/>
                <w:i/>
                <w:kern w:val="28"/>
              </w:rPr>
            </m:ctrlPr>
          </m:sSubPr>
          <m:e>
            <m:r>
              <w:rPr>
                <w:rFonts w:ascii="Cambria Math" w:eastAsia="標楷體" w:hAnsi="Cambria Math" w:hint="eastAsia"/>
                <w:kern w:val="28"/>
              </w:rPr>
              <m:t>N</m:t>
            </m:r>
          </m:e>
          <m:sub>
            <m:r>
              <w:rPr>
                <w:rFonts w:ascii="Cambria Math" w:eastAsia="標楷體" w:hAnsi="Cambria Math"/>
                <w:kern w:val="28"/>
              </w:rPr>
              <m:t>t</m:t>
            </m:r>
          </m:sub>
        </m:sSub>
      </m:oMath>
      <w:r w:rsidR="00E57111" w:rsidRPr="00510ABC">
        <w:t xml:space="preserve">, the number of RF chains </w:t>
      </w:r>
      <m:oMath>
        <m:sSub>
          <m:sSubPr>
            <m:ctrlPr>
              <w:rPr>
                <w:rFonts w:ascii="Cambria Math" w:eastAsia="標楷體" w:hAnsi="Cambria Math"/>
                <w:bCs/>
                <w:i/>
                <w:iCs/>
                <w:lang w:eastAsia="zh-TW"/>
              </w:rPr>
            </m:ctrlPr>
          </m:sSubPr>
          <m:e>
            <m:r>
              <w:rPr>
                <w:rFonts w:ascii="Cambria Math" w:eastAsia="標楷體" w:hAnsi="Cambria Math" w:hint="eastAsia"/>
                <w:lang w:eastAsia="zh-TW"/>
              </w:rPr>
              <m:t>N</m:t>
            </m:r>
          </m:e>
          <m:sub>
            <m:r>
              <w:rPr>
                <w:rFonts w:ascii="Cambria Math" w:eastAsia="標楷體" w:hAnsi="Cambria Math" w:hint="eastAsia"/>
                <w:lang w:eastAsia="zh-TW"/>
              </w:rPr>
              <m:t>RF</m:t>
            </m:r>
          </m:sub>
        </m:sSub>
      </m:oMath>
      <w:r w:rsidR="00E57111" w:rsidRPr="00510ABC">
        <w:t xml:space="preserve">, the number of RIS elements </w:t>
      </w:r>
      <m:oMath>
        <m:sSub>
          <m:sSubPr>
            <m:ctrlPr>
              <w:rPr>
                <w:rFonts w:ascii="Cambria Math" w:eastAsia="標楷體" w:hAnsi="Cambria Math"/>
                <w:bCs/>
                <w:i/>
                <w:iCs/>
                <w:lang w:eastAsia="zh-TW"/>
              </w:rPr>
            </m:ctrlPr>
          </m:sSubPr>
          <m:e>
            <m:r>
              <w:rPr>
                <w:rFonts w:ascii="Cambria Math" w:eastAsia="標楷體" w:hAnsi="Cambria Math" w:hint="eastAsia"/>
                <w:lang w:eastAsia="zh-TW"/>
              </w:rPr>
              <m:t>N</m:t>
            </m:r>
          </m:e>
          <m:sub>
            <m:r>
              <w:rPr>
                <w:rFonts w:ascii="Cambria Math" w:eastAsia="標楷體" w:hAnsi="Cambria Math" w:hint="eastAsia"/>
                <w:lang w:eastAsia="zh-TW"/>
              </w:rPr>
              <m:t>RIS</m:t>
            </m:r>
          </m:sub>
        </m:sSub>
      </m:oMath>
      <w:r w:rsidR="00E57111" w:rsidRPr="00510ABC">
        <w:t xml:space="preserve">, the number of single-antenna UEs </w:t>
      </w:r>
      <m:oMath>
        <m:sSub>
          <m:sSubPr>
            <m:ctrlPr>
              <w:rPr>
                <w:rFonts w:ascii="Cambria Math" w:eastAsia="標楷體" w:hAnsi="Cambria Math"/>
                <w:bCs/>
                <w:i/>
                <w:iCs/>
                <w:lang w:eastAsia="zh-TW"/>
              </w:rPr>
            </m:ctrlPr>
          </m:sSubPr>
          <m:e>
            <m:r>
              <w:rPr>
                <w:rFonts w:ascii="Cambria Math" w:eastAsia="標楷體" w:hAnsi="Cambria Math" w:hint="eastAsia"/>
                <w:lang w:eastAsia="zh-TW"/>
              </w:rPr>
              <m:t>N</m:t>
            </m:r>
          </m:e>
          <m:sub>
            <m:r>
              <w:rPr>
                <w:rFonts w:ascii="Cambria Math" w:eastAsia="標楷體" w:hAnsi="Cambria Math" w:hint="eastAsia"/>
                <w:lang w:eastAsia="zh-TW"/>
              </w:rPr>
              <m:t>UE</m:t>
            </m:r>
          </m:sub>
        </m:sSub>
      </m:oMath>
      <w:r w:rsidR="00E57111" w:rsidRPr="00510ABC">
        <w:t xml:space="preserve">, the maximum transmit power </w:t>
      </w:r>
      <m:oMath>
        <m:sSubSup>
          <m:sSubSupPr>
            <m:ctrlPr>
              <w:rPr>
                <w:rFonts w:ascii="Cambria Math" w:hAnsi="Cambria Math"/>
                <w:bCs/>
                <w:i/>
                <w:szCs w:val="24"/>
              </w:rPr>
            </m:ctrlPr>
          </m:sSubSupPr>
          <m:e>
            <m:r>
              <w:rPr>
                <w:rFonts w:ascii="Cambria Math" w:hAnsi="Cambria Math"/>
                <w:szCs w:val="24"/>
              </w:rPr>
              <m:t>P</m:t>
            </m:r>
          </m:e>
          <m:sub>
            <m:r>
              <w:rPr>
                <w:rFonts w:ascii="Cambria Math" w:hAnsi="Cambria Math"/>
                <w:szCs w:val="24"/>
              </w:rPr>
              <m:t>B</m:t>
            </m:r>
            <m:r>
              <w:rPr>
                <w:rFonts w:ascii="Cambria Math" w:eastAsiaTheme="minorEastAsia" w:hAnsi="Cambria Math"/>
                <w:szCs w:val="24"/>
                <w:lang w:eastAsia="zh-TW"/>
              </w:rPr>
              <m:t>S</m:t>
            </m:r>
          </m:sub>
          <m:sup>
            <m:r>
              <w:rPr>
                <w:rFonts w:ascii="Cambria Math" w:hAnsi="Cambria Math"/>
                <w:szCs w:val="24"/>
              </w:rPr>
              <m:t>m</m:t>
            </m:r>
            <m:r>
              <w:rPr>
                <w:rFonts w:ascii="Cambria Math" w:eastAsiaTheme="minorEastAsia" w:hAnsi="Cambria Math"/>
                <w:szCs w:val="24"/>
                <w:lang w:eastAsia="zh-TW"/>
              </w:rPr>
              <m:t>ax</m:t>
            </m:r>
          </m:sup>
        </m:sSubSup>
      </m:oMath>
      <w:r w:rsidR="00E57111" w:rsidRPr="00510ABC">
        <w:t xml:space="preserve"> and the RIS position.</w:t>
      </w:r>
      <w:r w:rsidRPr="00510ABC">
        <w:t xml:space="preserve"> Next, following the experimental rules, we generate random spatial layouts for the BS, UE and RIS and compute the BS–RIS, RIS–UE and BS–UE channel matrices </w:t>
      </w:r>
      <m:oMath>
        <m:r>
          <w:rPr>
            <w:rFonts w:ascii="Cambria Math" w:eastAsia="標楷體" w:hAnsi="Cambria Math"/>
            <w:szCs w:val="24"/>
            <w:lang w:val="de-DE" w:eastAsia="zh-TW"/>
          </w:rPr>
          <m:t>Q</m:t>
        </m:r>
      </m:oMath>
      <w:r w:rsidRPr="00510ABC">
        <w:t xml:space="preserve">, </w:t>
      </w:r>
      <m:oMath>
        <m:sSub>
          <m:sSubPr>
            <m:ctrlPr>
              <w:rPr>
                <w:rFonts w:ascii="Cambria Math" w:eastAsia="標楷體" w:hAnsi="Cambria Math"/>
                <w:lang w:eastAsia="zh-TW"/>
              </w:rPr>
            </m:ctrlPr>
          </m:sSubPr>
          <m:e>
            <m:r>
              <w:rPr>
                <w:rFonts w:ascii="Cambria Math" w:eastAsia="標楷體" w:hAnsi="Cambria Math"/>
                <w:lang w:val="de-DE" w:eastAsia="zh-TW"/>
              </w:rPr>
              <m:t>h</m:t>
            </m:r>
          </m:e>
          <m:sub>
            <m:r>
              <w:rPr>
                <w:rFonts w:ascii="Cambria Math" w:eastAsia="標楷體" w:hAnsi="Cambria Math"/>
                <w:lang w:eastAsia="zh-TW"/>
              </w:rPr>
              <m:t>k</m:t>
            </m:r>
          </m:sub>
        </m:sSub>
      </m:oMath>
      <w:r w:rsidRPr="00510ABC">
        <w:t xml:space="preserve"> and </w:t>
      </w:r>
      <m:oMath>
        <m:sSub>
          <m:sSubPr>
            <m:ctrlPr>
              <w:rPr>
                <w:rFonts w:ascii="Cambria Math" w:eastAsia="標楷體" w:hAnsi="Cambria Math"/>
                <w:i/>
                <w:lang w:val="de-DE" w:eastAsia="zh-TW"/>
              </w:rPr>
            </m:ctrlPr>
          </m:sSubPr>
          <m:e>
            <m:r>
              <w:rPr>
                <w:rFonts w:ascii="Cambria Math" w:eastAsia="標楷體" w:hAnsi="Cambria Math"/>
                <w:lang w:val="de-DE" w:eastAsia="zh-TW"/>
              </w:rPr>
              <m:t>g</m:t>
            </m:r>
          </m:e>
          <m:sub>
            <m:r>
              <w:rPr>
                <w:rFonts w:ascii="Cambria Math" w:eastAsia="標楷體" w:hAnsi="Cambria Math"/>
                <w:lang w:val="de-DE" w:eastAsia="zh-TW"/>
              </w:rPr>
              <m:t>k</m:t>
            </m:r>
          </m:sub>
        </m:sSub>
      </m:oMath>
      <w:r w:rsidRPr="00510ABC">
        <w:t xml:space="preserve">. We then initialize the baseband digital beamformer </w:t>
      </w:r>
      <m:oMath>
        <m:sSubSup>
          <m:sSubSupPr>
            <m:ctrlPr>
              <w:rPr>
                <w:rFonts w:ascii="Cambria Math" w:eastAsia="標楷體" w:hAnsi="Cambria Math"/>
              </w:rPr>
            </m:ctrlPr>
          </m:sSubSupPr>
          <m:e>
            <m:r>
              <w:rPr>
                <w:rFonts w:ascii="Cambria Math" w:eastAsia="標楷體" w:hAnsi="Cambria Math"/>
                <w:lang w:eastAsia="zh-TW"/>
              </w:rPr>
              <m:t>w</m:t>
            </m:r>
          </m:e>
          <m:sub>
            <m:r>
              <w:rPr>
                <w:rFonts w:ascii="Cambria Math" w:eastAsia="標楷體" w:hAnsi="Cambria Math"/>
              </w:rPr>
              <m:t>k</m:t>
            </m:r>
          </m:sub>
          <m:sup>
            <m:r>
              <w:rPr>
                <w:rFonts w:ascii="Cambria Math" w:eastAsia="標楷體" w:hAnsi="Cambria Math"/>
              </w:rPr>
              <m:t>BB</m:t>
            </m:r>
          </m:sup>
        </m:sSubSup>
      </m:oMath>
      <w:r w:rsidRPr="00510ABC">
        <w:t xml:space="preserve">, the RF analog beamformer </w:t>
      </w:r>
      <m:oMath>
        <m:sSup>
          <m:sSupPr>
            <m:ctrlPr>
              <w:rPr>
                <w:rFonts w:ascii="Cambria Math" w:eastAsia="標楷體" w:hAnsi="Cambria Math"/>
              </w:rPr>
            </m:ctrlPr>
          </m:sSupPr>
          <m:e>
            <m:r>
              <w:rPr>
                <w:rFonts w:ascii="Cambria Math" w:eastAsia="標楷體" w:hAnsi="Cambria Math" w:hint="eastAsia"/>
              </w:rPr>
              <m:t>F</m:t>
            </m:r>
          </m:e>
          <m:sup>
            <m:r>
              <w:rPr>
                <w:rFonts w:ascii="Cambria Math" w:eastAsia="標楷體" w:hAnsi="Cambria Math" w:hint="eastAsia"/>
              </w:rPr>
              <m:t>RF</m:t>
            </m:r>
          </m:sup>
        </m:sSup>
      </m:oMath>
      <w:r w:rsidRPr="00510ABC">
        <w:t xml:space="preserve">, the RF-chain switch matrix </w:t>
      </w:r>
      <m:oMath>
        <m:sSup>
          <m:sSupPr>
            <m:ctrlPr>
              <w:rPr>
                <w:rFonts w:ascii="Cambria Math" w:eastAsia="標楷體" w:hAnsi="Cambria Math"/>
                <w:szCs w:val="24"/>
                <w:lang w:eastAsia="zh-TW"/>
              </w:rPr>
            </m:ctrlPr>
          </m:sSupPr>
          <m:e>
            <m:r>
              <w:rPr>
                <w:rFonts w:ascii="Cambria Math" w:eastAsia="標楷體" w:hAnsi="Cambria Math" w:hint="eastAsia"/>
                <w:szCs w:val="24"/>
                <w:lang w:eastAsia="zh-TW"/>
              </w:rPr>
              <m:t>C</m:t>
            </m:r>
          </m:e>
          <m:sup>
            <m:r>
              <w:rPr>
                <w:rFonts w:ascii="Cambria Math" w:eastAsia="標楷體" w:hAnsi="Cambria Math" w:hint="eastAsia"/>
                <w:szCs w:val="24"/>
                <w:lang w:eastAsia="zh-TW"/>
              </w:rPr>
              <m:t>RF</m:t>
            </m:r>
          </m:sup>
        </m:sSup>
      </m:oMath>
      <w:r w:rsidRPr="00510ABC">
        <w:t xml:space="preserve">, the active RIS power-amplification matrix </w:t>
      </w:r>
      <m:oMath>
        <m:sSup>
          <m:sSupPr>
            <m:ctrlPr>
              <w:rPr>
                <w:rFonts w:ascii="Cambria Math" w:eastAsia="標楷體" w:hAnsi="Cambria Math"/>
                <w:szCs w:val="24"/>
                <w:lang w:eastAsia="zh-TW"/>
              </w:rPr>
            </m:ctrlPr>
          </m:sSupPr>
          <m:e>
            <m:r>
              <w:rPr>
                <w:rFonts w:ascii="Cambria Math" w:eastAsia="標楷體" w:hAnsi="Cambria Math"/>
                <w:szCs w:val="24"/>
                <w:lang w:eastAsia="zh-TW"/>
              </w:rPr>
              <m:t>Λ</m:t>
            </m:r>
          </m:e>
          <m:sup>
            <m:r>
              <w:rPr>
                <w:rFonts w:ascii="Cambria Math" w:eastAsia="標楷體" w:hAnsi="Cambria Math" w:hint="eastAsia"/>
                <w:szCs w:val="24"/>
                <w:lang w:eastAsia="zh-TW"/>
              </w:rPr>
              <m:t>RIS</m:t>
            </m:r>
          </m:sup>
        </m:sSup>
      </m:oMath>
      <w:r w:rsidRPr="00510ABC">
        <w:t xml:space="preserve">, the phase-shift matrix </w:t>
      </w:r>
      <m:oMath>
        <m:sSup>
          <m:sSupPr>
            <m:ctrlPr>
              <w:rPr>
                <w:rFonts w:ascii="Cambria Math" w:eastAsia="標楷體" w:hAnsi="Cambria Math"/>
                <w:szCs w:val="24"/>
                <w:lang w:eastAsia="zh-TW"/>
              </w:rPr>
            </m:ctrlPr>
          </m:sSupPr>
          <m:e>
            <m:r>
              <w:rPr>
                <w:rFonts w:ascii="Cambria Math" w:eastAsia="標楷體" w:hAnsi="Cambria Math"/>
                <w:szCs w:val="24"/>
                <w:lang w:eastAsia="zh-TW"/>
              </w:rPr>
              <m:t>ϕ</m:t>
            </m:r>
          </m:e>
          <m:sup>
            <m:r>
              <w:rPr>
                <w:rFonts w:ascii="Cambria Math" w:eastAsia="標楷體" w:hAnsi="Cambria Math" w:hint="eastAsia"/>
                <w:szCs w:val="24"/>
                <w:lang w:eastAsia="zh-TW"/>
              </w:rPr>
              <m:t>RIS</m:t>
            </m:r>
          </m:sup>
        </m:sSup>
      </m:oMath>
      <w:r w:rsidRPr="00510ABC">
        <w:t xml:space="preserve">, the passive RIS element-switch matrix </w:t>
      </w:r>
      <m:oMath>
        <m:sSup>
          <m:sSupPr>
            <m:ctrlPr>
              <w:rPr>
                <w:rFonts w:ascii="Cambria Math" w:eastAsia="標楷體" w:hAnsi="Cambria Math"/>
                <w:szCs w:val="24"/>
                <w:lang w:eastAsia="zh-TW"/>
              </w:rPr>
            </m:ctrlPr>
          </m:sSupPr>
          <m:e>
            <m:r>
              <w:rPr>
                <w:rFonts w:ascii="Cambria Math" w:eastAsia="標楷體" w:hAnsi="Cambria Math"/>
                <w:szCs w:val="24"/>
                <w:lang w:eastAsia="zh-TW"/>
              </w:rPr>
              <m:t>B</m:t>
            </m:r>
          </m:e>
          <m:sup>
            <m:r>
              <w:rPr>
                <w:rFonts w:ascii="Cambria Math" w:eastAsia="標楷體" w:hAnsi="Cambria Math" w:hint="eastAsia"/>
                <w:szCs w:val="24"/>
                <w:lang w:eastAsia="zh-TW"/>
              </w:rPr>
              <m:t>RIS</m:t>
            </m:r>
          </m:sup>
        </m:sSup>
      </m:oMath>
      <w:r w:rsidRPr="00510ABC">
        <w:t xml:space="preserve"> and the active RIS element-switch matrix </w:t>
      </w:r>
      <m:oMath>
        <m:sSup>
          <m:sSupPr>
            <m:ctrlPr>
              <w:rPr>
                <w:rFonts w:ascii="Cambria Math" w:eastAsia="標楷體" w:hAnsi="Cambria Math"/>
                <w:szCs w:val="24"/>
                <w:lang w:eastAsia="zh-TW"/>
              </w:rPr>
            </m:ctrlPr>
          </m:sSupPr>
          <m:e>
            <m:r>
              <w:rPr>
                <w:rFonts w:ascii="Cambria Math" w:eastAsia="標楷體" w:hAnsi="Cambria Math"/>
                <w:szCs w:val="24"/>
                <w:lang w:eastAsia="zh-TW"/>
              </w:rPr>
              <m:t>A</m:t>
            </m:r>
          </m:e>
          <m:sup>
            <m:r>
              <w:rPr>
                <w:rFonts w:ascii="Cambria Math" w:eastAsia="標楷體" w:hAnsi="Cambria Math" w:hint="eastAsia"/>
                <w:szCs w:val="24"/>
                <w:lang w:eastAsia="zh-TW"/>
              </w:rPr>
              <m:t>RIS</m:t>
            </m:r>
          </m:sup>
        </m:sSup>
      </m:oMath>
      <w:r w:rsidRPr="00510ABC">
        <w:t>, and treat these initial parameters as the initial state [s_0] handed to the trained CDRL for subsequent inference.</w:t>
      </w:r>
    </w:p>
    <w:p w14:paraId="5E333243" w14:textId="5880F1D6" w:rsidR="00B10CEA" w:rsidRPr="00510ABC" w:rsidRDefault="00386E1B" w:rsidP="001B5E76">
      <w:pPr>
        <w:autoSpaceDE/>
        <w:adjustRightInd/>
        <w:jc w:val="both"/>
      </w:pPr>
      <w:r w:rsidRPr="00510ABC">
        <w:rPr>
          <w:rFonts w:asciiTheme="minorEastAsia" w:eastAsiaTheme="minorEastAsia" w:hAnsiTheme="minorEastAsia" w:hint="eastAsia"/>
          <w:lang w:eastAsia="zh-TW"/>
        </w:rPr>
        <w:t xml:space="preserve">    </w:t>
      </w:r>
    </w:p>
    <w:p w14:paraId="159CC3C5" w14:textId="19DA13B8" w:rsidR="00686EBB" w:rsidRPr="00510ABC" w:rsidRDefault="005D720B" w:rsidP="00686EBB">
      <w:pPr>
        <w:autoSpaceDE/>
        <w:adjustRightInd/>
        <w:jc w:val="center"/>
      </w:pPr>
      <w:r w:rsidRPr="00510ABC">
        <w:rPr>
          <w:noProof/>
        </w:rPr>
        <w:drawing>
          <wp:inline distT="0" distB="0" distL="0" distR="0" wp14:anchorId="31DBA532" wp14:editId="5E9541CB">
            <wp:extent cx="5422596" cy="3530600"/>
            <wp:effectExtent l="0" t="0" r="6985"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27348" cy="3533694"/>
                    </a:xfrm>
                    <a:prstGeom prst="rect">
                      <a:avLst/>
                    </a:prstGeom>
                    <a:noFill/>
                    <a:ln>
                      <a:noFill/>
                    </a:ln>
                  </pic:spPr>
                </pic:pic>
              </a:graphicData>
            </a:graphic>
          </wp:inline>
        </w:drawing>
      </w:r>
    </w:p>
    <w:p w14:paraId="2DE218D8" w14:textId="5E602828" w:rsidR="00686EBB" w:rsidRPr="00510ABC" w:rsidRDefault="00686EBB" w:rsidP="00E64AEB">
      <w:pPr>
        <w:autoSpaceDE/>
        <w:adjustRightInd/>
        <w:jc w:val="center"/>
        <w:rPr>
          <w:rFonts w:eastAsia="標楷體"/>
          <w:bCs/>
          <w:kern w:val="2"/>
          <w:szCs w:val="36"/>
          <w:bdr w:val="none" w:sz="0" w:space="0" w:color="auto" w:frame="1"/>
          <w:lang w:val="de-DE" w:eastAsia="zh-TW"/>
        </w:rPr>
      </w:pPr>
      <w:r w:rsidRPr="00510ABC">
        <w:t>Figure</w:t>
      </w:r>
      <w:r w:rsidRPr="00510ABC">
        <w:rPr>
          <w:rFonts w:asciiTheme="minorEastAsia" w:eastAsiaTheme="minorEastAsia" w:hAnsiTheme="minorEastAsia" w:hint="eastAsia"/>
          <w:lang w:eastAsia="zh-TW"/>
        </w:rPr>
        <w:t xml:space="preserve"> </w:t>
      </w:r>
      <w:r w:rsidRPr="00510ABC">
        <w:rPr>
          <w:rFonts w:eastAsia="標楷體" w:hint="eastAsia"/>
          <w:bCs/>
          <w:kern w:val="2"/>
          <w:szCs w:val="36"/>
          <w:bdr w:val="none" w:sz="0" w:space="0" w:color="auto" w:frame="1"/>
          <w:lang w:val="de-DE" w:eastAsia="zh-TW"/>
        </w:rPr>
        <w:t>1</w:t>
      </w:r>
      <w:r w:rsidR="002D4974" w:rsidRPr="00510ABC">
        <w:rPr>
          <w:rFonts w:eastAsia="標楷體"/>
          <w:bCs/>
          <w:kern w:val="2"/>
          <w:szCs w:val="36"/>
          <w:bdr w:val="none" w:sz="0" w:space="0" w:color="auto" w:frame="1"/>
          <w:lang w:val="de-DE" w:eastAsia="zh-TW"/>
        </w:rPr>
        <w:t>6</w:t>
      </w:r>
      <w:r w:rsidR="003D660C" w:rsidRPr="00510ABC">
        <w:rPr>
          <w:rFonts w:eastAsia="標楷體"/>
          <w:bCs/>
          <w:kern w:val="2"/>
          <w:szCs w:val="36"/>
          <w:bdr w:val="none" w:sz="0" w:space="0" w:color="auto" w:frame="1"/>
          <w:lang w:val="de-DE" w:eastAsia="zh-TW"/>
        </w:rPr>
        <w:t>.</w:t>
      </w:r>
      <w:r w:rsidRPr="00510ABC">
        <w:rPr>
          <w:rFonts w:eastAsia="標楷體"/>
          <w:bCs/>
          <w:kern w:val="2"/>
          <w:szCs w:val="36"/>
          <w:bdr w:val="none" w:sz="0" w:space="0" w:color="auto" w:frame="1"/>
          <w:lang w:val="de-DE" w:eastAsia="zh-TW"/>
        </w:rPr>
        <w:t xml:space="preserve"> </w:t>
      </w:r>
      <w:r w:rsidR="001A7B01" w:rsidRPr="00510ABC">
        <w:t xml:space="preserve">The </w:t>
      </w:r>
      <w:r w:rsidR="001A7B01" w:rsidRPr="00510ABC">
        <w:rPr>
          <w:rFonts w:eastAsia="標楷體" w:hint="eastAsia"/>
          <w:bCs/>
          <w:szCs w:val="24"/>
          <w:lang w:eastAsia="zh-TW"/>
        </w:rPr>
        <w:t>f</w:t>
      </w:r>
      <w:r w:rsidR="001A7B01" w:rsidRPr="00510ABC">
        <w:rPr>
          <w:rFonts w:eastAsia="標楷體"/>
          <w:bCs/>
          <w:szCs w:val="24"/>
        </w:rPr>
        <w:t>lowchart of</w:t>
      </w:r>
      <w:r w:rsidR="001A7B01" w:rsidRPr="00510ABC">
        <w:rPr>
          <w:rFonts w:eastAsia="標楷體"/>
          <w:bCs/>
          <w:kern w:val="2"/>
          <w:szCs w:val="36"/>
          <w:bdr w:val="none" w:sz="0" w:space="0" w:color="auto" w:frame="1"/>
          <w:lang w:val="de-DE" w:eastAsia="zh-TW"/>
        </w:rPr>
        <w:t xml:space="preserve"> </w:t>
      </w:r>
      <w:r w:rsidR="001A7B01" w:rsidRPr="00510ABC">
        <w:rPr>
          <w:rFonts w:eastAsia="標楷體" w:hint="eastAsia"/>
          <w:bCs/>
          <w:kern w:val="2"/>
          <w:szCs w:val="36"/>
          <w:bdr w:val="none" w:sz="0" w:space="0" w:color="auto" w:frame="1"/>
          <w:lang w:val="de-DE" w:eastAsia="zh-TW"/>
        </w:rPr>
        <w:t>t</w:t>
      </w:r>
      <w:r w:rsidR="00396ADD" w:rsidRPr="00510ABC">
        <w:rPr>
          <w:rFonts w:eastAsia="標楷體"/>
          <w:bCs/>
          <w:kern w:val="2"/>
          <w:szCs w:val="36"/>
          <w:bdr w:val="none" w:sz="0" w:space="0" w:color="auto" w:frame="1"/>
          <w:lang w:val="de-DE" w:eastAsia="zh-TW"/>
        </w:rPr>
        <w:t>rained CDRL</w:t>
      </w:r>
      <w:r w:rsidR="001A7B01" w:rsidRPr="00510ABC">
        <w:rPr>
          <w:rFonts w:eastAsia="標楷體"/>
          <w:bCs/>
          <w:kern w:val="2"/>
          <w:szCs w:val="36"/>
          <w:bdr w:val="none" w:sz="0" w:space="0" w:color="auto" w:frame="1"/>
          <w:lang w:val="de-DE" w:eastAsia="zh-TW"/>
        </w:rPr>
        <w:t>.</w:t>
      </w:r>
    </w:p>
    <w:p w14:paraId="26353B75" w14:textId="77777777" w:rsidR="00EA7494" w:rsidRPr="00510ABC" w:rsidRDefault="00EA7494" w:rsidP="00EA7494">
      <w:pPr>
        <w:tabs>
          <w:tab w:val="center" w:pos="1985"/>
        </w:tabs>
        <w:spacing w:beforeLines="50" w:before="120"/>
        <w:jc w:val="both"/>
        <w:rPr>
          <w:rFonts w:eastAsia="標楷體"/>
          <w:bCs/>
          <w:iCs/>
          <w:lang w:val="de-DE" w:eastAsia="zh-TW"/>
        </w:rPr>
      </w:pPr>
    </w:p>
    <w:p w14:paraId="79D02855" w14:textId="5C483A65" w:rsidR="00627919" w:rsidRPr="00510ABC" w:rsidRDefault="00627919" w:rsidP="00627919">
      <w:pPr>
        <w:tabs>
          <w:tab w:val="center" w:pos="1985"/>
        </w:tabs>
        <w:spacing w:beforeLines="50" w:before="120"/>
        <w:ind w:firstLineChars="200" w:firstLine="480"/>
        <w:jc w:val="both"/>
        <w:rPr>
          <w:rFonts w:eastAsia="標楷體"/>
          <w:bCs/>
          <w:iCs/>
          <w:lang w:eastAsia="zh-TW"/>
        </w:rPr>
      </w:pPr>
      <w:r w:rsidRPr="00510ABC">
        <w:rPr>
          <w:rFonts w:eastAsia="標楷體" w:hint="eastAsia"/>
          <w:bCs/>
          <w:iCs/>
          <w:lang w:eastAsia="zh-TW"/>
        </w:rPr>
        <w:t>在這小節中，會描述訓練完成的</w:t>
      </w:r>
      <w:r w:rsidRPr="00510ABC">
        <w:rPr>
          <w:rFonts w:eastAsia="標楷體" w:hint="eastAsia"/>
          <w:bCs/>
          <w:iCs/>
          <w:lang w:eastAsia="zh-TW"/>
        </w:rPr>
        <w:t xml:space="preserve"> CDRL </w:t>
      </w:r>
      <w:r w:rsidRPr="00510ABC">
        <w:rPr>
          <w:rFonts w:eastAsia="標楷體" w:hint="eastAsia"/>
          <w:bCs/>
          <w:iCs/>
          <w:lang w:eastAsia="zh-TW"/>
        </w:rPr>
        <w:t>該如何執行。在先前的</w:t>
      </w:r>
      <w:r w:rsidRPr="00510ABC">
        <w:rPr>
          <w:rFonts w:eastAsia="標楷體" w:hint="eastAsia"/>
          <w:bCs/>
          <w:iCs/>
          <w:lang w:eastAsia="zh-TW"/>
        </w:rPr>
        <w:t xml:space="preserve"> 4.2 </w:t>
      </w:r>
      <w:r w:rsidRPr="00510ABC">
        <w:rPr>
          <w:rFonts w:eastAsia="標楷體" w:hint="eastAsia"/>
          <w:bCs/>
          <w:iCs/>
          <w:lang w:eastAsia="zh-TW"/>
        </w:rPr>
        <w:t>節中，我們最佳化</w:t>
      </w:r>
      <w:r w:rsidRPr="00510ABC">
        <w:rPr>
          <w:rFonts w:eastAsia="標楷體" w:hint="eastAsia"/>
          <w:bCs/>
          <w:iCs/>
          <w:lang w:eastAsia="zh-TW"/>
        </w:rPr>
        <w:t xml:space="preserve"> m</w:t>
      </w:r>
      <w:r w:rsidRPr="00510ABC">
        <w:rPr>
          <w:rFonts w:eastAsia="標楷體"/>
          <w:bCs/>
          <w:iCs/>
          <w:lang w:eastAsia="zh-TW"/>
        </w:rPr>
        <w:t xml:space="preserve">ain agent </w:t>
      </w:r>
      <w:r w:rsidRPr="00510ABC">
        <w:rPr>
          <w:rFonts w:eastAsia="標楷體" w:hint="eastAsia"/>
          <w:bCs/>
          <w:iCs/>
          <w:lang w:eastAsia="zh-TW"/>
        </w:rPr>
        <w:t>的</w:t>
      </w:r>
      <w:r w:rsidRPr="00510ABC">
        <w:rPr>
          <w:rFonts w:eastAsia="標楷體" w:hint="eastAsia"/>
          <w:bCs/>
          <w:iCs/>
          <w:lang w:eastAsia="zh-TW"/>
        </w:rPr>
        <w:t xml:space="preserve"> </w:t>
      </w:r>
      <m:oMath>
        <m:sSup>
          <m:sSupPr>
            <m:ctrlPr>
              <w:rPr>
                <w:rFonts w:ascii="Cambria Math" w:eastAsia="標楷體" w:hAnsi="Cambria Math"/>
                <w:i/>
                <w:szCs w:val="24"/>
                <w:lang w:eastAsia="zh-TW"/>
              </w:rPr>
            </m:ctrlPr>
          </m:sSupPr>
          <m:e>
            <m:r>
              <w:rPr>
                <w:rFonts w:ascii="Cambria Math" w:eastAsia="標楷體" w:hAnsi="Cambria Math"/>
                <w:szCs w:val="24"/>
                <w:lang w:eastAsia="zh-TW"/>
              </w:rPr>
              <m:t>Φ</m:t>
            </m:r>
          </m:e>
          <m:sup>
            <m:r>
              <w:rPr>
                <w:rFonts w:ascii="Cambria Math" w:eastAsia="標楷體" w:hAnsi="Cambria Math" w:hint="eastAsia"/>
                <w:szCs w:val="24"/>
                <w:lang w:eastAsia="zh-TW"/>
              </w:rPr>
              <m:t>M</m:t>
            </m:r>
          </m:sup>
        </m:sSup>
      </m:oMath>
      <w:r w:rsidRPr="00510ABC">
        <w:rPr>
          <w:rFonts w:eastAsia="標楷體" w:hint="eastAsia"/>
          <w:szCs w:val="24"/>
          <w:lang w:eastAsia="zh-TW"/>
        </w:rPr>
        <w:t xml:space="preserve"> </w:t>
      </w:r>
      <w:r w:rsidRPr="00510ABC">
        <w:rPr>
          <w:rFonts w:eastAsia="標楷體" w:hint="eastAsia"/>
          <w:szCs w:val="24"/>
          <w:lang w:eastAsia="zh-TW"/>
        </w:rPr>
        <w:t>、</w:t>
      </w:r>
      <w:r w:rsidRPr="00510ABC">
        <w:rPr>
          <w:rFonts w:eastAsia="標楷體" w:hint="eastAsia"/>
          <w:szCs w:val="24"/>
          <w:lang w:eastAsia="zh-TW"/>
        </w:rPr>
        <w:t xml:space="preserve"> </w:t>
      </w:r>
      <m:oMath>
        <m:sSup>
          <m:sSupPr>
            <m:ctrlPr>
              <w:rPr>
                <w:rFonts w:ascii="Cambria Math" w:eastAsia="標楷體" w:hAnsi="Cambria Math"/>
                <w:i/>
                <w:szCs w:val="24"/>
                <w:lang w:eastAsia="zh-TW"/>
              </w:rPr>
            </m:ctrlPr>
          </m:sSupPr>
          <m:e>
            <m:r>
              <w:rPr>
                <w:rFonts w:ascii="Cambria Math" w:eastAsia="標楷體" w:hAnsi="Cambria Math" w:hint="eastAsia"/>
                <w:szCs w:val="24"/>
                <w:lang w:eastAsia="zh-TW"/>
              </w:rPr>
              <m:t>θ</m:t>
            </m:r>
          </m:e>
          <m:sup>
            <m:r>
              <m:rPr>
                <m:sty m:val="p"/>
              </m:rPr>
              <w:rPr>
                <w:rFonts w:ascii="Cambria Math" w:eastAsia="標楷體" w:hAnsi="Cambria Math" w:hint="eastAsia"/>
                <w:szCs w:val="24"/>
                <w:lang w:eastAsia="zh-TW"/>
              </w:rPr>
              <m:t>M</m:t>
            </m:r>
          </m:sup>
        </m:sSup>
      </m:oMath>
      <w:r w:rsidRPr="00510ABC">
        <w:rPr>
          <w:rFonts w:eastAsia="標楷體" w:hint="eastAsia"/>
          <w:szCs w:val="24"/>
          <w:lang w:eastAsia="zh-TW"/>
        </w:rPr>
        <w:t xml:space="preserve"> </w:t>
      </w:r>
      <w:r w:rsidRPr="00510ABC">
        <w:rPr>
          <w:rFonts w:eastAsia="標楷體" w:hint="eastAsia"/>
          <w:szCs w:val="24"/>
          <w:lang w:eastAsia="zh-TW"/>
        </w:rPr>
        <w:t>還有</w:t>
      </w:r>
      <w:r w:rsidRPr="00510ABC">
        <w:rPr>
          <w:rFonts w:eastAsia="標楷體" w:hint="eastAsia"/>
          <w:szCs w:val="24"/>
          <w:lang w:eastAsia="zh-TW"/>
        </w:rPr>
        <w:t xml:space="preserve"> c</w:t>
      </w:r>
      <w:r w:rsidRPr="00510ABC">
        <w:rPr>
          <w:rFonts w:eastAsia="標楷體"/>
          <w:szCs w:val="24"/>
          <w:lang w:eastAsia="zh-TW"/>
        </w:rPr>
        <w:t xml:space="preserve">atfish agent </w:t>
      </w:r>
      <w:r w:rsidRPr="00510ABC">
        <w:rPr>
          <w:rFonts w:eastAsia="標楷體" w:hint="eastAsia"/>
          <w:szCs w:val="24"/>
          <w:lang w:eastAsia="zh-TW"/>
        </w:rPr>
        <w:t>的</w:t>
      </w:r>
      <w:r w:rsidRPr="00510ABC">
        <w:rPr>
          <w:rFonts w:eastAsia="標楷體" w:hint="eastAsia"/>
          <w:szCs w:val="24"/>
          <w:lang w:eastAsia="zh-TW"/>
        </w:rPr>
        <w:t xml:space="preserve"> </w:t>
      </w:r>
      <m:oMath>
        <m:sSup>
          <m:sSupPr>
            <m:ctrlPr>
              <w:rPr>
                <w:rFonts w:ascii="Cambria Math" w:eastAsia="標楷體" w:hAnsi="Cambria Math"/>
                <w:i/>
                <w:szCs w:val="24"/>
                <w:lang w:eastAsia="zh-TW"/>
              </w:rPr>
            </m:ctrlPr>
          </m:sSupPr>
          <m:e>
            <m:r>
              <w:rPr>
                <w:rFonts w:ascii="Cambria Math" w:eastAsia="標楷體" w:hAnsi="Cambria Math"/>
                <w:szCs w:val="24"/>
                <w:lang w:eastAsia="zh-TW"/>
              </w:rPr>
              <m:t>Φ</m:t>
            </m:r>
          </m:e>
          <m:sup>
            <m:r>
              <w:rPr>
                <w:rFonts w:ascii="Cambria Math" w:eastAsia="標楷體" w:hAnsi="Cambria Math"/>
                <w:szCs w:val="24"/>
                <w:lang w:eastAsia="zh-TW"/>
              </w:rPr>
              <m:t>CF</m:t>
            </m:r>
          </m:sup>
        </m:sSup>
      </m:oMath>
      <w:r w:rsidRPr="00510ABC">
        <w:rPr>
          <w:rFonts w:eastAsia="標楷體" w:hint="eastAsia"/>
          <w:szCs w:val="24"/>
          <w:lang w:eastAsia="zh-TW"/>
        </w:rPr>
        <w:t xml:space="preserve"> </w:t>
      </w:r>
      <w:r w:rsidRPr="00510ABC">
        <w:rPr>
          <w:rFonts w:eastAsia="標楷體" w:hint="eastAsia"/>
          <w:szCs w:val="24"/>
          <w:lang w:eastAsia="zh-TW"/>
        </w:rPr>
        <w:t>、</w:t>
      </w:r>
      <w:r w:rsidRPr="00510ABC">
        <w:rPr>
          <w:rFonts w:eastAsia="標楷體" w:hint="eastAsia"/>
          <w:szCs w:val="24"/>
          <w:lang w:eastAsia="zh-TW"/>
        </w:rPr>
        <w:t xml:space="preserve"> </w:t>
      </w:r>
      <m:oMath>
        <m:sSup>
          <m:sSupPr>
            <m:ctrlPr>
              <w:rPr>
                <w:rFonts w:ascii="Cambria Math" w:eastAsia="標楷體" w:hAnsi="Cambria Math"/>
                <w:i/>
                <w:szCs w:val="24"/>
                <w:lang w:eastAsia="zh-TW"/>
              </w:rPr>
            </m:ctrlPr>
          </m:sSupPr>
          <m:e>
            <m:r>
              <w:rPr>
                <w:rFonts w:ascii="Cambria Math" w:eastAsia="標楷體" w:hAnsi="Cambria Math" w:hint="eastAsia"/>
                <w:szCs w:val="24"/>
                <w:lang w:eastAsia="zh-TW"/>
              </w:rPr>
              <m:t>θ</m:t>
            </m:r>
          </m:e>
          <m:sup>
            <m:r>
              <m:rPr>
                <m:sty m:val="p"/>
              </m:rPr>
              <w:rPr>
                <w:rFonts w:ascii="Cambria Math" w:eastAsia="標楷體" w:hAnsi="Cambria Math"/>
                <w:szCs w:val="24"/>
                <w:lang w:eastAsia="zh-TW"/>
              </w:rPr>
              <m:t>CF</m:t>
            </m:r>
          </m:sup>
        </m:sSup>
      </m:oMath>
      <w:r w:rsidRPr="00510ABC">
        <w:rPr>
          <w:rFonts w:eastAsia="標楷體" w:hint="eastAsia"/>
          <w:szCs w:val="24"/>
          <w:lang w:eastAsia="zh-TW"/>
        </w:rPr>
        <w:t xml:space="preserve"> </w:t>
      </w:r>
      <w:r w:rsidRPr="00510ABC">
        <w:rPr>
          <w:rFonts w:eastAsia="標楷體" w:hint="eastAsia"/>
          <w:szCs w:val="24"/>
          <w:lang w:eastAsia="zh-TW"/>
        </w:rPr>
        <w:t>等權重。透過</w:t>
      </w:r>
      <w:r w:rsidRPr="00510ABC">
        <w:rPr>
          <w:rFonts w:eastAsia="標楷體" w:hint="eastAsia"/>
          <w:szCs w:val="24"/>
          <w:lang w:eastAsia="zh-TW"/>
        </w:rPr>
        <w:t xml:space="preserve"> c</w:t>
      </w:r>
      <w:r w:rsidRPr="00510ABC">
        <w:rPr>
          <w:rFonts w:eastAsia="標楷體"/>
          <w:szCs w:val="24"/>
          <w:lang w:eastAsia="zh-TW"/>
        </w:rPr>
        <w:t xml:space="preserve">atfish agent </w:t>
      </w:r>
      <w:r w:rsidRPr="00510ABC">
        <w:rPr>
          <w:rFonts w:eastAsia="標楷體" w:hint="eastAsia"/>
          <w:szCs w:val="24"/>
          <w:lang w:eastAsia="zh-TW"/>
        </w:rPr>
        <w:t>的刺激使得</w:t>
      </w:r>
      <w:r w:rsidRPr="00510ABC">
        <w:rPr>
          <w:rFonts w:eastAsia="標楷體" w:hint="eastAsia"/>
          <w:szCs w:val="24"/>
          <w:lang w:eastAsia="zh-TW"/>
        </w:rPr>
        <w:t xml:space="preserve"> CDRL </w:t>
      </w:r>
      <w:r w:rsidRPr="00510ABC">
        <w:rPr>
          <w:rFonts w:eastAsia="標楷體" w:hint="eastAsia"/>
          <w:szCs w:val="24"/>
          <w:lang w:eastAsia="zh-TW"/>
        </w:rPr>
        <w:t>獲得最佳優化策略。如圖</w:t>
      </w:r>
      <w:r w:rsidRPr="00510ABC">
        <w:rPr>
          <w:rFonts w:eastAsia="標楷體" w:hint="eastAsia"/>
          <w:szCs w:val="24"/>
          <w:lang w:eastAsia="zh-TW"/>
        </w:rPr>
        <w:t xml:space="preserve"> 1</w:t>
      </w:r>
      <w:r w:rsidR="002D4974" w:rsidRPr="00510ABC">
        <w:rPr>
          <w:rFonts w:eastAsia="標楷體"/>
          <w:szCs w:val="24"/>
          <w:lang w:eastAsia="zh-TW"/>
        </w:rPr>
        <w:t>6</w:t>
      </w:r>
      <w:r w:rsidRPr="00510ABC">
        <w:rPr>
          <w:rFonts w:eastAsia="標楷體" w:hint="eastAsia"/>
          <w:szCs w:val="24"/>
          <w:lang w:eastAsia="zh-TW"/>
        </w:rPr>
        <w:t xml:space="preserve"> </w:t>
      </w:r>
      <w:r w:rsidRPr="00510ABC">
        <w:rPr>
          <w:rFonts w:eastAsia="標楷體" w:hint="eastAsia"/>
          <w:szCs w:val="24"/>
          <w:lang w:eastAsia="zh-TW"/>
        </w:rPr>
        <w:t>所示，在</w:t>
      </w:r>
      <w:r w:rsidRPr="00510ABC">
        <w:rPr>
          <w:rFonts w:eastAsia="標楷體"/>
          <w:szCs w:val="24"/>
          <w:lang w:eastAsia="zh-TW"/>
        </w:rPr>
        <w:t>本階段</w:t>
      </w:r>
      <w:r w:rsidRPr="00510ABC">
        <w:rPr>
          <w:rFonts w:eastAsia="標楷體" w:hint="eastAsia"/>
          <w:szCs w:val="24"/>
          <w:lang w:eastAsia="zh-TW"/>
        </w:rPr>
        <w:t>中，</w:t>
      </w:r>
      <w:r w:rsidRPr="00510ABC">
        <w:rPr>
          <w:rFonts w:eastAsia="標楷體" w:hint="eastAsia"/>
          <w:szCs w:val="24"/>
          <w:lang w:eastAsia="zh-TW"/>
        </w:rPr>
        <w:t xml:space="preserve"> m</w:t>
      </w:r>
      <w:r w:rsidRPr="00510ABC">
        <w:rPr>
          <w:rFonts w:eastAsia="標楷體"/>
          <w:szCs w:val="24"/>
          <w:lang w:eastAsia="zh-TW"/>
        </w:rPr>
        <w:t xml:space="preserve">ain agent </w:t>
      </w:r>
      <w:r w:rsidRPr="00510ABC">
        <w:rPr>
          <w:rFonts w:eastAsia="標楷體"/>
          <w:szCs w:val="24"/>
          <w:lang w:eastAsia="zh-TW"/>
        </w:rPr>
        <w:t>僅進行</w:t>
      </w:r>
      <w:r w:rsidRPr="00510ABC">
        <w:rPr>
          <w:rFonts w:eastAsia="標楷體" w:hint="eastAsia"/>
          <w:szCs w:val="24"/>
          <w:lang w:eastAsia="zh-TW"/>
        </w:rPr>
        <w:t>以輸入狀態</w:t>
      </w:r>
      <w:r w:rsidRPr="00510ABC">
        <w:rPr>
          <w:rFonts w:eastAsia="標楷體"/>
          <w:szCs w:val="24"/>
          <w:lang w:eastAsia="zh-TW"/>
        </w:rPr>
        <w:t>推論</w:t>
      </w:r>
      <w:r w:rsidRPr="00510ABC">
        <w:rPr>
          <w:rFonts w:eastAsia="標楷體" w:hint="eastAsia"/>
          <w:szCs w:val="24"/>
          <w:lang w:eastAsia="zh-TW"/>
        </w:rPr>
        <w:t>輸出動作的任務</w:t>
      </w:r>
      <w:r w:rsidRPr="00510ABC">
        <w:rPr>
          <w:rFonts w:eastAsia="標楷體"/>
          <w:szCs w:val="24"/>
          <w:lang w:eastAsia="zh-TW"/>
        </w:rPr>
        <w:t>，不</w:t>
      </w:r>
      <w:r w:rsidRPr="00510ABC">
        <w:rPr>
          <w:rFonts w:eastAsia="標楷體" w:hint="eastAsia"/>
          <w:szCs w:val="24"/>
          <w:lang w:eastAsia="zh-TW"/>
        </w:rPr>
        <w:t>再</w:t>
      </w:r>
      <w:r w:rsidRPr="00510ABC">
        <w:rPr>
          <w:rFonts w:eastAsia="標楷體"/>
          <w:szCs w:val="24"/>
          <w:lang w:eastAsia="zh-TW"/>
        </w:rPr>
        <w:t>執行梯度更新</w:t>
      </w:r>
      <w:r w:rsidRPr="00510ABC">
        <w:rPr>
          <w:rFonts w:eastAsia="標楷體" w:hint="eastAsia"/>
          <w:szCs w:val="24"/>
          <w:lang w:eastAsia="zh-TW"/>
        </w:rPr>
        <w:t>。意思是此階段只需要</w:t>
      </w:r>
      <w:r w:rsidRPr="00510ABC">
        <w:rPr>
          <w:rFonts w:eastAsia="標楷體" w:hint="eastAsia"/>
          <w:szCs w:val="24"/>
          <w:lang w:eastAsia="zh-TW"/>
        </w:rPr>
        <w:t xml:space="preserve"> m</w:t>
      </w:r>
      <w:r w:rsidRPr="00510ABC">
        <w:rPr>
          <w:rFonts w:eastAsia="標楷體"/>
          <w:szCs w:val="24"/>
          <w:lang w:eastAsia="zh-TW"/>
        </w:rPr>
        <w:t xml:space="preserve">ain actor </w:t>
      </w:r>
      <w:r w:rsidRPr="00510ABC">
        <w:rPr>
          <w:rFonts w:eastAsia="標楷體" w:hint="eastAsia"/>
          <w:szCs w:val="24"/>
          <w:lang w:eastAsia="zh-TW"/>
        </w:rPr>
        <w:t>即可。</w:t>
      </w:r>
      <w:r w:rsidRPr="00510ABC">
        <w:rPr>
          <w:rFonts w:eastAsia="標楷體"/>
          <w:szCs w:val="24"/>
          <w:lang w:eastAsia="zh-TW"/>
        </w:rPr>
        <w:t>同時</w:t>
      </w:r>
      <w:r w:rsidRPr="00510ABC">
        <w:rPr>
          <w:rFonts w:eastAsia="標楷體" w:hint="eastAsia"/>
          <w:szCs w:val="24"/>
          <w:lang w:eastAsia="zh-TW"/>
        </w:rPr>
        <w:t xml:space="preserve"> c</w:t>
      </w:r>
      <w:r w:rsidRPr="00510ABC">
        <w:rPr>
          <w:rFonts w:eastAsia="標楷體"/>
          <w:szCs w:val="24"/>
          <w:lang w:eastAsia="zh-TW"/>
        </w:rPr>
        <w:t xml:space="preserve">atfish agent </w:t>
      </w:r>
      <w:r w:rsidRPr="00510ABC">
        <w:rPr>
          <w:rFonts w:eastAsia="標楷體" w:hint="eastAsia"/>
          <w:szCs w:val="24"/>
          <w:lang w:eastAsia="zh-TW"/>
        </w:rPr>
        <w:t>只</w:t>
      </w:r>
      <w:r w:rsidRPr="00510ABC">
        <w:rPr>
          <w:rFonts w:eastAsia="標楷體"/>
          <w:szCs w:val="24"/>
          <w:lang w:eastAsia="zh-TW"/>
        </w:rPr>
        <w:t>進行性能監測</w:t>
      </w:r>
      <w:r w:rsidRPr="00510ABC">
        <w:rPr>
          <w:rFonts w:eastAsia="標楷體" w:hint="eastAsia"/>
          <w:szCs w:val="24"/>
          <w:lang w:eastAsia="zh-TW"/>
        </w:rPr>
        <w:t>任務</w:t>
      </w:r>
      <w:r w:rsidRPr="00510ABC">
        <w:rPr>
          <w:rFonts w:eastAsia="標楷體"/>
          <w:szCs w:val="24"/>
          <w:lang w:eastAsia="zh-TW"/>
        </w:rPr>
        <w:t>。</w:t>
      </w:r>
      <w:r w:rsidRPr="00510ABC">
        <w:rPr>
          <w:rFonts w:eastAsia="標楷體" w:hint="eastAsia"/>
          <w:szCs w:val="24"/>
          <w:lang w:eastAsia="zh-TW"/>
        </w:rPr>
        <w:t>這意味著此階段我們也只需要</w:t>
      </w:r>
      <w:r w:rsidRPr="00510ABC">
        <w:rPr>
          <w:rFonts w:eastAsia="標楷體" w:hint="eastAsia"/>
          <w:szCs w:val="24"/>
          <w:lang w:eastAsia="zh-TW"/>
        </w:rPr>
        <w:t xml:space="preserve"> c</w:t>
      </w:r>
      <w:r w:rsidRPr="00510ABC">
        <w:rPr>
          <w:rFonts w:eastAsia="標楷體"/>
          <w:szCs w:val="24"/>
          <w:lang w:eastAsia="zh-TW"/>
        </w:rPr>
        <w:t>atfish</w:t>
      </w:r>
      <w:r w:rsidRPr="00510ABC">
        <w:rPr>
          <w:rFonts w:eastAsia="標楷體" w:hint="eastAsia"/>
          <w:szCs w:val="24"/>
          <w:lang w:eastAsia="zh-TW"/>
        </w:rPr>
        <w:t xml:space="preserve"> a</w:t>
      </w:r>
      <w:r w:rsidRPr="00510ABC">
        <w:rPr>
          <w:rFonts w:eastAsia="標楷體"/>
          <w:szCs w:val="24"/>
          <w:lang w:eastAsia="zh-TW"/>
        </w:rPr>
        <w:t>ctor</w:t>
      </w:r>
      <w:r w:rsidRPr="00510ABC">
        <w:rPr>
          <w:rFonts w:eastAsia="標楷體" w:hint="eastAsia"/>
          <w:szCs w:val="24"/>
          <w:lang w:eastAsia="zh-TW"/>
        </w:rPr>
        <w:t>。我們在這階段會使用與訓練時不同的狀態來進行，但是依然會維持相同的輸入輸出參數。與先前相同的</w:t>
      </w:r>
      <w:r w:rsidRPr="00510ABC">
        <w:rPr>
          <w:rFonts w:eastAsia="標楷體" w:hint="eastAsia"/>
          <w:bCs/>
          <w:iCs/>
          <w:lang w:eastAsia="zh-TW"/>
        </w:rPr>
        <w:t>，一開始會依照實驗要求設置發射天線數量</w:t>
      </w:r>
      <w:r w:rsidRPr="00510ABC">
        <w:rPr>
          <w:rFonts w:eastAsia="標楷體" w:hint="eastAsia"/>
          <w:bCs/>
          <w:iCs/>
          <w:lang w:eastAsia="zh-TW"/>
        </w:rPr>
        <w:t xml:space="preserve"> </w:t>
      </w:r>
      <m:oMath>
        <m:sSub>
          <m:sSubPr>
            <m:ctrlPr>
              <w:rPr>
                <w:rFonts w:ascii="Cambria Math" w:eastAsia="標楷體" w:hAnsi="Cambria Math"/>
                <w:bCs/>
                <w:i/>
                <w:kern w:val="28"/>
              </w:rPr>
            </m:ctrlPr>
          </m:sSubPr>
          <m:e>
            <m:r>
              <w:rPr>
                <w:rFonts w:ascii="Cambria Math" w:eastAsia="標楷體" w:hAnsi="Cambria Math" w:hint="eastAsia"/>
                <w:kern w:val="28"/>
              </w:rPr>
              <m:t>N</m:t>
            </m:r>
          </m:e>
          <m:sub>
            <m:r>
              <w:rPr>
                <w:rFonts w:ascii="Cambria Math" w:eastAsia="標楷體" w:hAnsi="Cambria Math"/>
                <w:kern w:val="28"/>
              </w:rPr>
              <m:t>t</m:t>
            </m:r>
          </m:sub>
        </m:sSub>
      </m:oMath>
      <w:r w:rsidRPr="00510ABC">
        <w:rPr>
          <w:rFonts w:eastAsia="標楷體" w:hint="eastAsia"/>
          <w:bCs/>
          <w:iCs/>
          <w:lang w:eastAsia="zh-TW"/>
        </w:rPr>
        <w:t>、射頻鏈數量</w:t>
      </w:r>
      <w:r w:rsidRPr="00510ABC">
        <w:rPr>
          <w:rFonts w:eastAsia="標楷體" w:hint="eastAsia"/>
          <w:bCs/>
          <w:iCs/>
          <w:lang w:eastAsia="zh-TW"/>
        </w:rPr>
        <w:t xml:space="preserve"> </w:t>
      </w:r>
      <m:oMath>
        <m:sSub>
          <m:sSubPr>
            <m:ctrlPr>
              <w:rPr>
                <w:rFonts w:ascii="Cambria Math" w:eastAsia="標楷體" w:hAnsi="Cambria Math"/>
                <w:bCs/>
                <w:i/>
                <w:iCs/>
                <w:lang w:eastAsia="zh-TW"/>
              </w:rPr>
            </m:ctrlPr>
          </m:sSubPr>
          <m:e>
            <m:r>
              <w:rPr>
                <w:rFonts w:ascii="Cambria Math" w:eastAsia="標楷體" w:hAnsi="Cambria Math" w:hint="eastAsia"/>
                <w:lang w:eastAsia="zh-TW"/>
              </w:rPr>
              <m:t>N</m:t>
            </m:r>
          </m:e>
          <m:sub>
            <m:r>
              <w:rPr>
                <w:rFonts w:ascii="Cambria Math" w:eastAsia="標楷體" w:hAnsi="Cambria Math" w:hint="eastAsia"/>
                <w:lang w:eastAsia="zh-TW"/>
              </w:rPr>
              <m:t>RF</m:t>
            </m:r>
          </m:sub>
        </m:sSub>
      </m:oMath>
      <w:r w:rsidRPr="00510ABC">
        <w:rPr>
          <w:rFonts w:eastAsia="標楷體" w:hint="eastAsia"/>
          <w:bCs/>
          <w:iCs/>
          <w:lang w:eastAsia="zh-TW"/>
        </w:rPr>
        <w:t xml:space="preserve"> </w:t>
      </w:r>
      <w:r w:rsidRPr="00510ABC">
        <w:rPr>
          <w:rFonts w:eastAsia="標楷體" w:hint="eastAsia"/>
          <w:bCs/>
          <w:iCs/>
          <w:lang w:eastAsia="zh-TW"/>
        </w:rPr>
        <w:t>、</w:t>
      </w:r>
      <w:r w:rsidRPr="00510ABC">
        <w:rPr>
          <w:rFonts w:eastAsia="標楷體" w:hint="eastAsia"/>
          <w:bCs/>
          <w:iCs/>
          <w:lang w:eastAsia="zh-TW"/>
        </w:rPr>
        <w:t xml:space="preserve"> RIS </w:t>
      </w:r>
      <w:r w:rsidRPr="00510ABC">
        <w:rPr>
          <w:rFonts w:eastAsia="標楷體" w:hint="eastAsia"/>
          <w:bCs/>
          <w:iCs/>
          <w:lang w:eastAsia="zh-TW"/>
        </w:rPr>
        <w:t>元件數量</w:t>
      </w:r>
      <w:r w:rsidRPr="00510ABC">
        <w:rPr>
          <w:rFonts w:eastAsia="標楷體" w:hint="eastAsia"/>
          <w:bCs/>
          <w:iCs/>
          <w:lang w:eastAsia="zh-TW"/>
        </w:rPr>
        <w:t xml:space="preserve"> </w:t>
      </w:r>
      <m:oMath>
        <m:sSub>
          <m:sSubPr>
            <m:ctrlPr>
              <w:rPr>
                <w:rFonts w:ascii="Cambria Math" w:eastAsia="標楷體" w:hAnsi="Cambria Math"/>
                <w:bCs/>
                <w:i/>
                <w:iCs/>
                <w:lang w:eastAsia="zh-TW"/>
              </w:rPr>
            </m:ctrlPr>
          </m:sSubPr>
          <m:e>
            <m:r>
              <w:rPr>
                <w:rFonts w:ascii="Cambria Math" w:eastAsia="標楷體" w:hAnsi="Cambria Math" w:hint="eastAsia"/>
                <w:lang w:eastAsia="zh-TW"/>
              </w:rPr>
              <m:t>N</m:t>
            </m:r>
          </m:e>
          <m:sub>
            <m:r>
              <w:rPr>
                <w:rFonts w:ascii="Cambria Math" w:eastAsia="標楷體" w:hAnsi="Cambria Math" w:hint="eastAsia"/>
                <w:lang w:eastAsia="zh-TW"/>
              </w:rPr>
              <m:t>RIS</m:t>
            </m:r>
          </m:sub>
        </m:sSub>
      </m:oMath>
      <w:r w:rsidRPr="00510ABC">
        <w:rPr>
          <w:rFonts w:eastAsia="標楷體" w:hint="eastAsia"/>
          <w:bCs/>
          <w:iCs/>
          <w:lang w:eastAsia="zh-TW"/>
        </w:rPr>
        <w:t xml:space="preserve"> </w:t>
      </w:r>
      <w:r w:rsidRPr="00510ABC">
        <w:rPr>
          <w:rFonts w:eastAsia="標楷體" w:hint="eastAsia"/>
          <w:bCs/>
          <w:iCs/>
          <w:lang w:eastAsia="zh-TW"/>
        </w:rPr>
        <w:t>、單天線用戶端數量</w:t>
      </w:r>
      <w:r w:rsidRPr="00510ABC">
        <w:rPr>
          <w:rFonts w:eastAsia="標楷體" w:hint="eastAsia"/>
          <w:bCs/>
          <w:iCs/>
          <w:lang w:eastAsia="zh-TW"/>
        </w:rPr>
        <w:t xml:space="preserve"> </w:t>
      </w:r>
      <m:oMath>
        <m:sSub>
          <m:sSubPr>
            <m:ctrlPr>
              <w:rPr>
                <w:rFonts w:ascii="Cambria Math" w:eastAsia="標楷體" w:hAnsi="Cambria Math"/>
                <w:bCs/>
                <w:i/>
                <w:iCs/>
                <w:lang w:eastAsia="zh-TW"/>
              </w:rPr>
            </m:ctrlPr>
          </m:sSubPr>
          <m:e>
            <m:r>
              <w:rPr>
                <w:rFonts w:ascii="Cambria Math" w:eastAsia="標楷體" w:hAnsi="Cambria Math" w:hint="eastAsia"/>
                <w:lang w:eastAsia="zh-TW"/>
              </w:rPr>
              <m:t>N</m:t>
            </m:r>
          </m:e>
          <m:sub>
            <m:r>
              <w:rPr>
                <w:rFonts w:ascii="Cambria Math" w:eastAsia="標楷體" w:hAnsi="Cambria Math" w:hint="eastAsia"/>
                <w:lang w:eastAsia="zh-TW"/>
              </w:rPr>
              <m:t>UE</m:t>
            </m:r>
          </m:sub>
        </m:sSub>
      </m:oMath>
      <w:r w:rsidRPr="00510ABC">
        <w:rPr>
          <w:rFonts w:eastAsia="標楷體" w:hint="eastAsia"/>
          <w:bCs/>
          <w:iCs/>
          <w:lang w:eastAsia="zh-TW"/>
        </w:rPr>
        <w:t xml:space="preserve"> </w:t>
      </w:r>
      <w:r w:rsidRPr="00510ABC">
        <w:rPr>
          <w:rFonts w:eastAsia="標楷體" w:hint="eastAsia"/>
          <w:bCs/>
          <w:iCs/>
          <w:lang w:eastAsia="zh-TW"/>
        </w:rPr>
        <w:t>、最大發射功率</w:t>
      </w:r>
      <w:r w:rsidRPr="00510ABC">
        <w:rPr>
          <w:rFonts w:eastAsia="標楷體" w:hint="eastAsia"/>
          <w:bCs/>
          <w:iCs/>
          <w:lang w:eastAsia="zh-TW"/>
        </w:rPr>
        <w:t xml:space="preserve"> </w:t>
      </w:r>
      <m:oMath>
        <m:sSubSup>
          <m:sSubSupPr>
            <m:ctrlPr>
              <w:rPr>
                <w:rFonts w:ascii="Cambria Math" w:hAnsi="Cambria Math"/>
                <w:bCs/>
                <w:i/>
                <w:szCs w:val="24"/>
              </w:rPr>
            </m:ctrlPr>
          </m:sSubSupPr>
          <m:e>
            <m:r>
              <w:rPr>
                <w:rFonts w:ascii="Cambria Math" w:hAnsi="Cambria Math"/>
                <w:szCs w:val="24"/>
              </w:rPr>
              <m:t>P</m:t>
            </m:r>
          </m:e>
          <m:sub>
            <m:r>
              <w:rPr>
                <w:rFonts w:ascii="Cambria Math" w:hAnsi="Cambria Math"/>
                <w:szCs w:val="24"/>
              </w:rPr>
              <m:t>B</m:t>
            </m:r>
            <m:r>
              <w:rPr>
                <w:rFonts w:ascii="Cambria Math" w:eastAsiaTheme="minorEastAsia" w:hAnsi="Cambria Math"/>
                <w:szCs w:val="24"/>
                <w:lang w:eastAsia="zh-TW"/>
              </w:rPr>
              <m:t>S</m:t>
            </m:r>
          </m:sub>
          <m:sup>
            <m:r>
              <w:rPr>
                <w:rFonts w:ascii="Cambria Math" w:hAnsi="Cambria Math"/>
                <w:szCs w:val="24"/>
              </w:rPr>
              <m:t>m</m:t>
            </m:r>
            <m:r>
              <w:rPr>
                <w:rFonts w:ascii="Cambria Math" w:eastAsiaTheme="minorEastAsia" w:hAnsi="Cambria Math"/>
                <w:szCs w:val="24"/>
                <w:lang w:eastAsia="zh-TW"/>
              </w:rPr>
              <m:t>ax</m:t>
            </m:r>
          </m:sup>
        </m:sSubSup>
      </m:oMath>
      <w:r w:rsidRPr="00510ABC">
        <w:rPr>
          <w:rFonts w:eastAsia="標楷體" w:hint="eastAsia"/>
          <w:bCs/>
          <w:iCs/>
          <w:lang w:eastAsia="zh-TW"/>
        </w:rPr>
        <w:t xml:space="preserve"> </w:t>
      </w:r>
      <w:r w:rsidRPr="00510ABC">
        <w:rPr>
          <w:rFonts w:eastAsia="標楷體" w:hint="eastAsia"/>
          <w:bCs/>
          <w:iCs/>
          <w:lang w:eastAsia="zh-TW"/>
        </w:rPr>
        <w:t>與</w:t>
      </w:r>
      <w:r w:rsidRPr="00510ABC">
        <w:rPr>
          <w:rFonts w:eastAsia="標楷體" w:hint="eastAsia"/>
          <w:bCs/>
          <w:iCs/>
          <w:lang w:eastAsia="zh-TW"/>
        </w:rPr>
        <w:t xml:space="preserve"> RIS </w:t>
      </w:r>
      <w:r w:rsidRPr="00510ABC">
        <w:rPr>
          <w:rFonts w:eastAsia="標楷體" w:hint="eastAsia"/>
          <w:bCs/>
          <w:iCs/>
          <w:lang w:eastAsia="zh-TW"/>
        </w:rPr>
        <w:t>的位置等實驗所需參數。接著，依照實驗規則生成隨機的</w:t>
      </w:r>
      <w:r w:rsidRPr="00510ABC">
        <w:rPr>
          <w:rFonts w:eastAsia="標楷體" w:hint="eastAsia"/>
          <w:bCs/>
          <w:iCs/>
          <w:lang w:eastAsia="zh-TW"/>
        </w:rPr>
        <w:t xml:space="preserve"> </w:t>
      </w:r>
      <w:r w:rsidRPr="00510ABC">
        <w:rPr>
          <w:rFonts w:eastAsia="標楷體"/>
          <w:szCs w:val="24"/>
          <w:lang w:eastAsia="zh-TW"/>
        </w:rPr>
        <w:t xml:space="preserve">BS </w:t>
      </w:r>
      <w:r w:rsidRPr="00510ABC">
        <w:rPr>
          <w:rFonts w:eastAsia="標楷體"/>
          <w:szCs w:val="24"/>
          <w:lang w:eastAsia="zh-TW"/>
        </w:rPr>
        <w:t>、</w:t>
      </w:r>
      <w:r w:rsidRPr="00510ABC">
        <w:rPr>
          <w:rFonts w:eastAsia="標楷體" w:hint="eastAsia"/>
          <w:szCs w:val="24"/>
          <w:lang w:eastAsia="zh-TW"/>
        </w:rPr>
        <w:t>U</w:t>
      </w:r>
      <w:r w:rsidRPr="00510ABC">
        <w:rPr>
          <w:rFonts w:eastAsia="標楷體"/>
          <w:szCs w:val="24"/>
          <w:lang w:eastAsia="zh-TW"/>
        </w:rPr>
        <w:t xml:space="preserve">E </w:t>
      </w:r>
      <w:r w:rsidRPr="00510ABC">
        <w:rPr>
          <w:rFonts w:eastAsia="標楷體"/>
          <w:szCs w:val="24"/>
          <w:lang w:eastAsia="zh-TW"/>
        </w:rPr>
        <w:t>與</w:t>
      </w:r>
      <w:r w:rsidRPr="00510ABC">
        <w:rPr>
          <w:rFonts w:eastAsia="標楷體"/>
          <w:szCs w:val="24"/>
          <w:lang w:eastAsia="zh-TW"/>
        </w:rPr>
        <w:t xml:space="preserve"> RIS </w:t>
      </w:r>
      <w:r w:rsidRPr="00510ABC">
        <w:rPr>
          <w:rFonts w:eastAsia="標楷體"/>
          <w:szCs w:val="24"/>
          <w:lang w:eastAsia="zh-TW"/>
        </w:rPr>
        <w:t>的空間佈局</w:t>
      </w:r>
      <w:r w:rsidRPr="00510ABC">
        <w:rPr>
          <w:rFonts w:eastAsia="標楷體" w:hint="eastAsia"/>
          <w:bCs/>
          <w:iCs/>
          <w:lang w:eastAsia="zh-TW"/>
        </w:rPr>
        <w:t>，由此計算出</w:t>
      </w:r>
      <w:r w:rsidRPr="00510ABC">
        <w:rPr>
          <w:rFonts w:eastAsia="標楷體" w:hint="eastAsia"/>
          <w:bCs/>
          <w:iCs/>
          <w:lang w:eastAsia="zh-TW"/>
        </w:rPr>
        <w:t xml:space="preserve"> </w:t>
      </w:r>
      <w:r w:rsidRPr="00510ABC">
        <w:rPr>
          <w:rFonts w:eastAsia="標楷體" w:hint="eastAsia"/>
          <w:bCs/>
          <w:szCs w:val="24"/>
          <w:lang w:val="de-DE" w:eastAsia="zh-TW"/>
        </w:rPr>
        <w:t>BS-RIS,</w:t>
      </w:r>
      <w:r w:rsidRPr="00510ABC">
        <w:rPr>
          <w:rFonts w:eastAsia="標楷體"/>
          <w:bCs/>
          <w:szCs w:val="24"/>
          <w:lang w:val="de-DE" w:eastAsia="zh-TW"/>
        </w:rPr>
        <w:t xml:space="preserve"> RIS-UE, BS-UE</w:t>
      </w:r>
      <w:r w:rsidRPr="00510ABC">
        <w:rPr>
          <w:rFonts w:eastAsia="標楷體" w:hint="eastAsia"/>
          <w:bCs/>
          <w:szCs w:val="24"/>
          <w:lang w:val="de-DE" w:eastAsia="zh-TW"/>
        </w:rPr>
        <w:t xml:space="preserve"> </w:t>
      </w:r>
      <w:r w:rsidRPr="00510ABC">
        <w:rPr>
          <w:rFonts w:eastAsia="標楷體" w:hint="eastAsia"/>
          <w:szCs w:val="24"/>
          <w:lang w:eastAsia="zh-TW"/>
        </w:rPr>
        <w:t>通道矩陣</w:t>
      </w:r>
      <w:r w:rsidRPr="00510ABC">
        <w:rPr>
          <w:rFonts w:eastAsia="標楷體" w:hint="eastAsia"/>
          <w:szCs w:val="24"/>
          <w:lang w:eastAsia="zh-TW"/>
        </w:rPr>
        <w:t xml:space="preserve"> </w:t>
      </w:r>
      <m:oMath>
        <m:r>
          <w:rPr>
            <w:rFonts w:ascii="Cambria Math" w:eastAsia="標楷體" w:hAnsi="Cambria Math"/>
            <w:szCs w:val="24"/>
            <w:lang w:val="de-DE" w:eastAsia="zh-TW"/>
          </w:rPr>
          <m:t>Q</m:t>
        </m:r>
      </m:oMath>
      <w:r w:rsidRPr="00510ABC">
        <w:rPr>
          <w:rFonts w:eastAsia="標楷體" w:hint="eastAsia"/>
          <w:szCs w:val="24"/>
          <w:lang w:val="de-DE" w:eastAsia="zh-TW"/>
        </w:rPr>
        <w:t>、</w:t>
      </w:r>
      <m:oMath>
        <m:sSub>
          <m:sSubPr>
            <m:ctrlPr>
              <w:rPr>
                <w:rFonts w:ascii="Cambria Math" w:eastAsia="標楷體" w:hAnsi="Cambria Math"/>
                <w:lang w:eastAsia="zh-TW"/>
              </w:rPr>
            </m:ctrlPr>
          </m:sSubPr>
          <m:e>
            <m:r>
              <w:rPr>
                <w:rFonts w:ascii="Cambria Math" w:eastAsia="標楷體" w:hAnsi="Cambria Math"/>
                <w:lang w:val="de-DE" w:eastAsia="zh-TW"/>
              </w:rPr>
              <m:t>h</m:t>
            </m:r>
          </m:e>
          <m:sub>
            <m:r>
              <w:rPr>
                <w:rFonts w:ascii="Cambria Math" w:eastAsia="標楷體" w:hAnsi="Cambria Math"/>
                <w:lang w:eastAsia="zh-TW"/>
              </w:rPr>
              <m:t>k</m:t>
            </m:r>
          </m:sub>
        </m:sSub>
      </m:oMath>
      <w:r w:rsidRPr="00510ABC">
        <w:rPr>
          <w:rFonts w:eastAsia="標楷體" w:hint="eastAsia"/>
          <w:lang w:eastAsia="zh-TW"/>
        </w:rPr>
        <w:t>、</w:t>
      </w:r>
      <m:oMath>
        <m:sSub>
          <m:sSubPr>
            <m:ctrlPr>
              <w:rPr>
                <w:rFonts w:ascii="Cambria Math" w:eastAsia="標楷體" w:hAnsi="Cambria Math"/>
                <w:i/>
                <w:lang w:val="de-DE" w:eastAsia="zh-TW"/>
              </w:rPr>
            </m:ctrlPr>
          </m:sSubPr>
          <m:e>
            <m:r>
              <w:rPr>
                <w:rFonts w:ascii="Cambria Math" w:eastAsia="標楷體" w:hAnsi="Cambria Math"/>
                <w:lang w:val="de-DE" w:eastAsia="zh-TW"/>
              </w:rPr>
              <m:t>g</m:t>
            </m:r>
          </m:e>
          <m:sub>
            <m:r>
              <w:rPr>
                <w:rFonts w:ascii="Cambria Math" w:eastAsia="標楷體" w:hAnsi="Cambria Math"/>
                <w:lang w:val="de-DE" w:eastAsia="zh-TW"/>
              </w:rPr>
              <m:t>k</m:t>
            </m:r>
          </m:sub>
        </m:sSub>
      </m:oMath>
      <w:r w:rsidRPr="00510ABC">
        <w:rPr>
          <w:rFonts w:eastAsia="標楷體" w:hint="eastAsia"/>
          <w:bCs/>
          <w:iCs/>
          <w:lang w:eastAsia="zh-TW"/>
        </w:rPr>
        <w:t>。然後初始化</w:t>
      </w:r>
      <w:r w:rsidRPr="00510ABC">
        <w:rPr>
          <w:rFonts w:eastAsia="標楷體"/>
        </w:rPr>
        <w:t>基帶數位波束</w:t>
      </w:r>
      <w:r w:rsidRPr="00510ABC">
        <w:rPr>
          <w:rFonts w:eastAsia="標楷體" w:hint="eastAsia"/>
        </w:rPr>
        <w:t>成形</w:t>
      </w:r>
      <w:r w:rsidRPr="00510ABC">
        <w:rPr>
          <w:rFonts w:eastAsia="標楷體"/>
        </w:rPr>
        <w:t>器</w:t>
      </w:r>
      <w:r w:rsidRPr="00510ABC">
        <w:rPr>
          <w:rFonts w:eastAsia="標楷體" w:hint="eastAsia"/>
          <w:lang w:val="de-DE" w:eastAsia="zh-TW"/>
        </w:rPr>
        <w:t xml:space="preserve"> </w:t>
      </w:r>
      <m:oMath>
        <m:sSubSup>
          <m:sSubSupPr>
            <m:ctrlPr>
              <w:rPr>
                <w:rFonts w:ascii="Cambria Math" w:eastAsia="標楷體" w:hAnsi="Cambria Math"/>
              </w:rPr>
            </m:ctrlPr>
          </m:sSubSupPr>
          <m:e>
            <m:r>
              <w:rPr>
                <w:rFonts w:ascii="Cambria Math" w:eastAsia="標楷體" w:hAnsi="Cambria Math"/>
                <w:lang w:eastAsia="zh-TW"/>
              </w:rPr>
              <m:t>w</m:t>
            </m:r>
          </m:e>
          <m:sub>
            <m:r>
              <w:rPr>
                <w:rFonts w:ascii="Cambria Math" w:eastAsia="標楷體" w:hAnsi="Cambria Math"/>
              </w:rPr>
              <m:t>k</m:t>
            </m:r>
          </m:sub>
          <m:sup>
            <m:r>
              <w:rPr>
                <w:rFonts w:ascii="Cambria Math" w:eastAsia="標楷體" w:hAnsi="Cambria Math"/>
              </w:rPr>
              <m:t>BB</m:t>
            </m:r>
          </m:sup>
        </m:sSubSup>
      </m:oMath>
      <w:r w:rsidRPr="00510ABC">
        <w:rPr>
          <w:rFonts w:eastAsia="標楷體" w:hint="eastAsia"/>
          <w:lang w:eastAsia="zh-TW"/>
        </w:rPr>
        <w:t xml:space="preserve"> </w:t>
      </w:r>
      <w:r w:rsidRPr="00510ABC">
        <w:rPr>
          <w:rFonts w:eastAsia="標楷體" w:hint="eastAsia"/>
          <w:lang w:eastAsia="zh-TW"/>
        </w:rPr>
        <w:t>、</w:t>
      </w:r>
      <w:r w:rsidRPr="00510ABC">
        <w:rPr>
          <w:rFonts w:eastAsia="標楷體"/>
        </w:rPr>
        <w:t>頻類比波束</w:t>
      </w:r>
      <w:r w:rsidRPr="00510ABC">
        <w:rPr>
          <w:rFonts w:eastAsia="標楷體" w:hint="eastAsia"/>
        </w:rPr>
        <w:t>成形</w:t>
      </w:r>
      <w:r w:rsidRPr="00510ABC">
        <w:rPr>
          <w:rFonts w:eastAsia="標楷體"/>
        </w:rPr>
        <w:t>器</w:t>
      </w:r>
      <w:r w:rsidRPr="00510ABC">
        <w:rPr>
          <w:rFonts w:eastAsia="標楷體" w:hint="eastAsia"/>
          <w:lang w:val="de-DE" w:eastAsia="zh-TW"/>
        </w:rPr>
        <w:t xml:space="preserve"> </w:t>
      </w:r>
      <m:oMath>
        <m:sSup>
          <m:sSupPr>
            <m:ctrlPr>
              <w:rPr>
                <w:rFonts w:ascii="Cambria Math" w:eastAsia="標楷體" w:hAnsi="Cambria Math"/>
              </w:rPr>
            </m:ctrlPr>
          </m:sSupPr>
          <m:e>
            <m:r>
              <w:rPr>
                <w:rFonts w:ascii="Cambria Math" w:eastAsia="標楷體" w:hAnsi="Cambria Math" w:hint="eastAsia"/>
              </w:rPr>
              <m:t>F</m:t>
            </m:r>
          </m:e>
          <m:sup>
            <m:r>
              <w:rPr>
                <w:rFonts w:ascii="Cambria Math" w:eastAsia="標楷體" w:hAnsi="Cambria Math" w:hint="eastAsia"/>
              </w:rPr>
              <m:t>RF</m:t>
            </m:r>
          </m:sup>
        </m:sSup>
      </m:oMath>
      <w:r w:rsidRPr="00510ABC">
        <w:rPr>
          <w:rFonts w:eastAsia="標楷體" w:hint="eastAsia"/>
          <w:lang w:eastAsia="zh-TW"/>
        </w:rPr>
        <w:t xml:space="preserve"> </w:t>
      </w:r>
      <w:r w:rsidRPr="00510ABC">
        <w:rPr>
          <w:rFonts w:eastAsia="標楷體" w:hint="eastAsia"/>
          <w:lang w:eastAsia="zh-TW"/>
        </w:rPr>
        <w:t>、</w:t>
      </w:r>
      <w:r w:rsidRPr="00510ABC">
        <w:rPr>
          <w:rFonts w:eastAsia="標楷體" w:hint="eastAsia"/>
          <w:szCs w:val="24"/>
          <w:lang w:eastAsia="zh-TW"/>
        </w:rPr>
        <w:t>射頻鏈的</w:t>
      </w:r>
      <w:r w:rsidRPr="00510ABC">
        <w:rPr>
          <w:rFonts w:eastAsia="標楷體"/>
          <w:szCs w:val="24"/>
          <w:lang w:eastAsia="zh-TW"/>
        </w:rPr>
        <w:t>開關</w:t>
      </w:r>
      <w:r w:rsidRPr="00510ABC">
        <w:rPr>
          <w:rFonts w:eastAsia="標楷體" w:hint="eastAsia"/>
          <w:szCs w:val="24"/>
          <w:lang w:eastAsia="zh-TW"/>
        </w:rPr>
        <w:t>矩陣</w:t>
      </w:r>
      <w:r w:rsidRPr="00510ABC">
        <w:rPr>
          <w:rFonts w:eastAsia="標楷體" w:hint="eastAsia"/>
          <w:szCs w:val="24"/>
          <w:lang w:eastAsia="zh-TW"/>
        </w:rPr>
        <w:t xml:space="preserve"> </w:t>
      </w:r>
      <m:oMath>
        <m:sSup>
          <m:sSupPr>
            <m:ctrlPr>
              <w:rPr>
                <w:rFonts w:ascii="Cambria Math" w:eastAsia="標楷體" w:hAnsi="Cambria Math"/>
                <w:szCs w:val="24"/>
                <w:lang w:eastAsia="zh-TW"/>
              </w:rPr>
            </m:ctrlPr>
          </m:sSupPr>
          <m:e>
            <m:r>
              <w:rPr>
                <w:rFonts w:ascii="Cambria Math" w:eastAsia="標楷體" w:hAnsi="Cambria Math" w:hint="eastAsia"/>
                <w:szCs w:val="24"/>
                <w:lang w:eastAsia="zh-TW"/>
              </w:rPr>
              <m:t>C</m:t>
            </m:r>
          </m:e>
          <m:sup>
            <m:r>
              <w:rPr>
                <w:rFonts w:ascii="Cambria Math" w:eastAsia="標楷體" w:hAnsi="Cambria Math" w:hint="eastAsia"/>
                <w:szCs w:val="24"/>
                <w:lang w:eastAsia="zh-TW"/>
              </w:rPr>
              <m:t>RF</m:t>
            </m:r>
          </m:sup>
        </m:sSup>
        <m:r>
          <m:rPr>
            <m:sty m:val="p"/>
          </m:rPr>
          <w:rPr>
            <w:rFonts w:ascii="Cambria Math" w:eastAsia="標楷體" w:hAnsi="Cambria Math" w:hint="eastAsia"/>
            <w:szCs w:val="24"/>
            <w:lang w:eastAsia="zh-TW"/>
          </w:rPr>
          <m:t>、主動</m:t>
        </m:r>
        <m:r>
          <m:rPr>
            <m:sty m:val="p"/>
          </m:rPr>
          <w:rPr>
            <w:rFonts w:ascii="Cambria Math" w:eastAsia="標楷體" w:hAnsi="Cambria Math" w:hint="eastAsia"/>
            <w:szCs w:val="24"/>
            <w:lang w:eastAsia="zh-TW"/>
          </w:rPr>
          <m:t xml:space="preserve"> RIS </m:t>
        </m:r>
        <m:r>
          <m:rPr>
            <m:sty m:val="p"/>
          </m:rPr>
          <w:rPr>
            <w:rFonts w:ascii="Cambria Math" w:eastAsia="標楷體" w:hAnsi="Cambria Math" w:hint="eastAsia"/>
            <w:szCs w:val="24"/>
            <w:lang w:eastAsia="zh-TW"/>
          </w:rPr>
          <m:t>功率放大矩陣</m:t>
        </m:r>
        <m:r>
          <m:rPr>
            <m:sty m:val="p"/>
          </m:rPr>
          <w:rPr>
            <w:rFonts w:ascii="Cambria Math" w:eastAsia="標楷體" w:hAnsi="Cambria Math" w:hint="eastAsia"/>
            <w:szCs w:val="24"/>
            <w:lang w:eastAsia="zh-TW"/>
          </w:rPr>
          <m:t xml:space="preserve"> </m:t>
        </m:r>
        <m:sSup>
          <m:sSupPr>
            <m:ctrlPr>
              <w:rPr>
                <w:rFonts w:ascii="Cambria Math" w:eastAsia="標楷體" w:hAnsi="Cambria Math"/>
                <w:szCs w:val="24"/>
                <w:lang w:eastAsia="zh-TW"/>
              </w:rPr>
            </m:ctrlPr>
          </m:sSupPr>
          <m:e>
            <m:r>
              <w:rPr>
                <w:rFonts w:ascii="Cambria Math" w:eastAsia="標楷體" w:hAnsi="Cambria Math"/>
                <w:szCs w:val="24"/>
                <w:lang w:eastAsia="zh-TW"/>
              </w:rPr>
              <m:t>Λ</m:t>
            </m:r>
          </m:e>
          <m:sup>
            <m:r>
              <w:rPr>
                <w:rFonts w:ascii="Cambria Math" w:eastAsia="標楷體" w:hAnsi="Cambria Math" w:hint="eastAsia"/>
                <w:szCs w:val="24"/>
                <w:lang w:eastAsia="zh-TW"/>
              </w:rPr>
              <m:t>RIS</m:t>
            </m:r>
          </m:sup>
        </m:sSup>
        <m:r>
          <m:rPr>
            <m:sty m:val="p"/>
          </m:rPr>
          <w:rPr>
            <w:rFonts w:ascii="Cambria Math" w:eastAsia="標楷體" w:hAnsi="Cambria Math" w:hint="eastAsia"/>
            <w:szCs w:val="24"/>
            <w:lang w:eastAsia="zh-TW"/>
          </w:rPr>
          <m:t>、相移矩陣</m:t>
        </m:r>
        <m:r>
          <m:rPr>
            <m:sty m:val="p"/>
          </m:rPr>
          <w:rPr>
            <w:rFonts w:ascii="Cambria Math" w:eastAsia="標楷體" w:hAnsi="Cambria Math" w:hint="eastAsia"/>
            <w:szCs w:val="24"/>
            <w:lang w:eastAsia="zh-TW"/>
          </w:rPr>
          <m:t xml:space="preserve"> </m:t>
        </m:r>
        <m:sSup>
          <m:sSupPr>
            <m:ctrlPr>
              <w:rPr>
                <w:rFonts w:ascii="Cambria Math" w:eastAsia="標楷體" w:hAnsi="Cambria Math"/>
                <w:szCs w:val="24"/>
                <w:lang w:eastAsia="zh-TW"/>
              </w:rPr>
            </m:ctrlPr>
          </m:sSupPr>
          <m:e>
            <m:r>
              <w:rPr>
                <w:rFonts w:ascii="Cambria Math" w:eastAsia="標楷體" w:hAnsi="Cambria Math"/>
                <w:szCs w:val="24"/>
                <w:lang w:eastAsia="zh-TW"/>
              </w:rPr>
              <m:t>ϕ</m:t>
            </m:r>
          </m:e>
          <m:sup>
            <m:r>
              <w:rPr>
                <w:rFonts w:ascii="Cambria Math" w:eastAsia="標楷體" w:hAnsi="Cambria Math" w:hint="eastAsia"/>
                <w:szCs w:val="24"/>
                <w:lang w:eastAsia="zh-TW"/>
              </w:rPr>
              <m:t>RIS</m:t>
            </m:r>
          </m:sup>
        </m:sSup>
        <m:r>
          <m:rPr>
            <m:sty m:val="p"/>
          </m:rPr>
          <w:rPr>
            <w:rFonts w:ascii="Cambria Math" w:eastAsia="標楷體" w:hAnsi="Cambria Math" w:hint="eastAsia"/>
            <w:szCs w:val="24"/>
            <w:lang w:eastAsia="zh-TW"/>
          </w:rPr>
          <m:t>、被動</m:t>
        </m:r>
        <m:r>
          <m:rPr>
            <m:sty m:val="p"/>
          </m:rPr>
          <w:rPr>
            <w:rFonts w:ascii="Cambria Math" w:eastAsia="標楷體" w:hAnsi="Cambria Math" w:hint="eastAsia"/>
            <w:szCs w:val="24"/>
            <w:lang w:eastAsia="zh-TW"/>
          </w:rPr>
          <m:t xml:space="preserve"> RIS </m:t>
        </m:r>
        <m:r>
          <m:rPr>
            <m:sty m:val="p"/>
          </m:rPr>
          <w:rPr>
            <w:rFonts w:ascii="Cambria Math" w:eastAsia="標楷體" w:hAnsi="Cambria Math" w:hint="eastAsia"/>
            <w:szCs w:val="24"/>
            <w:lang w:eastAsia="zh-TW"/>
          </w:rPr>
          <m:t>元件開關矩陣</m:t>
        </m:r>
        <m:r>
          <m:rPr>
            <m:sty m:val="p"/>
          </m:rPr>
          <w:rPr>
            <w:rFonts w:ascii="Cambria Math" w:eastAsia="標楷體" w:hAnsi="Cambria Math" w:hint="eastAsia"/>
            <w:szCs w:val="24"/>
            <w:lang w:eastAsia="zh-TW"/>
          </w:rPr>
          <m:t xml:space="preserve"> </m:t>
        </m:r>
        <m:sSup>
          <m:sSupPr>
            <m:ctrlPr>
              <w:rPr>
                <w:rFonts w:ascii="Cambria Math" w:eastAsia="標楷體" w:hAnsi="Cambria Math"/>
                <w:szCs w:val="24"/>
                <w:lang w:eastAsia="zh-TW"/>
              </w:rPr>
            </m:ctrlPr>
          </m:sSupPr>
          <m:e>
            <m:r>
              <w:rPr>
                <w:rFonts w:ascii="Cambria Math" w:eastAsia="標楷體" w:hAnsi="Cambria Math"/>
                <w:szCs w:val="24"/>
                <w:lang w:eastAsia="zh-TW"/>
              </w:rPr>
              <m:t>B</m:t>
            </m:r>
          </m:e>
          <m:sup>
            <m:r>
              <w:rPr>
                <w:rFonts w:ascii="Cambria Math" w:eastAsia="標楷體" w:hAnsi="Cambria Math" w:hint="eastAsia"/>
                <w:szCs w:val="24"/>
                <w:lang w:eastAsia="zh-TW"/>
              </w:rPr>
              <m:t>RIS</m:t>
            </m:r>
          </m:sup>
        </m:sSup>
        <m:r>
          <m:rPr>
            <m:sty m:val="p"/>
          </m:rPr>
          <w:rPr>
            <w:rFonts w:ascii="Cambria Math" w:eastAsia="標楷體" w:hAnsi="Cambria Math" w:hint="eastAsia"/>
            <w:szCs w:val="24"/>
            <w:lang w:eastAsia="zh-TW"/>
          </w:rPr>
          <m:t xml:space="preserve"> </m:t>
        </m:r>
        <m:r>
          <m:rPr>
            <m:sty m:val="p"/>
          </m:rPr>
          <w:rPr>
            <w:rFonts w:ascii="Cambria Math" w:eastAsia="標楷體" w:hAnsi="Cambria Math" w:hint="eastAsia"/>
            <w:szCs w:val="24"/>
            <w:lang w:eastAsia="zh-TW"/>
          </w:rPr>
          <m:t>與主動</m:t>
        </m:r>
        <m:r>
          <m:rPr>
            <m:sty m:val="p"/>
          </m:rPr>
          <w:rPr>
            <w:rFonts w:ascii="Cambria Math" w:eastAsia="標楷體" w:hAnsi="Cambria Math" w:hint="eastAsia"/>
            <w:szCs w:val="24"/>
            <w:lang w:eastAsia="zh-TW"/>
          </w:rPr>
          <m:t xml:space="preserve"> RIS </m:t>
        </m:r>
        <m:r>
          <m:rPr>
            <m:sty m:val="p"/>
          </m:rPr>
          <w:rPr>
            <w:rFonts w:ascii="Cambria Math" w:eastAsia="標楷體" w:hAnsi="Cambria Math" w:hint="eastAsia"/>
            <w:szCs w:val="24"/>
            <w:lang w:eastAsia="zh-TW"/>
          </w:rPr>
          <m:t>元件開關矩陣</m:t>
        </m:r>
        <m:r>
          <m:rPr>
            <m:sty m:val="p"/>
          </m:rPr>
          <w:rPr>
            <w:rFonts w:ascii="Cambria Math" w:eastAsia="標楷體" w:hAnsi="Cambria Math" w:hint="eastAsia"/>
            <w:szCs w:val="24"/>
            <w:lang w:eastAsia="zh-TW"/>
          </w:rPr>
          <m:t xml:space="preserve"> </m:t>
        </m:r>
        <m:sSup>
          <m:sSupPr>
            <m:ctrlPr>
              <w:rPr>
                <w:rFonts w:ascii="Cambria Math" w:eastAsia="標楷體" w:hAnsi="Cambria Math"/>
                <w:szCs w:val="24"/>
                <w:lang w:eastAsia="zh-TW"/>
              </w:rPr>
            </m:ctrlPr>
          </m:sSupPr>
          <m:e>
            <m:r>
              <w:rPr>
                <w:rFonts w:ascii="Cambria Math" w:eastAsia="標楷體" w:hAnsi="Cambria Math"/>
                <w:szCs w:val="24"/>
                <w:lang w:eastAsia="zh-TW"/>
              </w:rPr>
              <m:t>A</m:t>
            </m:r>
          </m:e>
          <m:sup>
            <m:r>
              <w:rPr>
                <w:rFonts w:ascii="Cambria Math" w:eastAsia="標楷體" w:hAnsi="Cambria Math" w:hint="eastAsia"/>
                <w:szCs w:val="24"/>
                <w:lang w:eastAsia="zh-TW"/>
              </w:rPr>
              <m:t>RIS</m:t>
            </m:r>
          </m:sup>
        </m:sSup>
      </m:oMath>
      <w:r w:rsidRPr="00510ABC">
        <w:rPr>
          <w:rFonts w:eastAsia="標楷體" w:hint="eastAsia"/>
          <w:szCs w:val="24"/>
          <w:lang w:eastAsia="zh-TW"/>
        </w:rPr>
        <w:t xml:space="preserve"> </w:t>
      </w:r>
      <w:r w:rsidRPr="00510ABC">
        <w:rPr>
          <w:rFonts w:eastAsia="標楷體" w:hint="eastAsia"/>
          <w:szCs w:val="24"/>
          <w:lang w:eastAsia="zh-TW"/>
        </w:rPr>
        <w:t>。</w:t>
      </w:r>
      <w:r w:rsidRPr="00510ABC">
        <w:rPr>
          <w:rFonts w:eastAsia="標楷體" w:hint="eastAsia"/>
          <w:bCs/>
          <w:iCs/>
          <w:lang w:eastAsia="zh-TW"/>
        </w:rPr>
        <w:t>並將這些初始參數最為初始狀態</w:t>
      </w:r>
      <w:r w:rsidRPr="00510ABC">
        <w:rPr>
          <w:rFonts w:eastAsia="標楷體" w:hint="eastAsia"/>
          <w:bCs/>
          <w:iCs/>
          <w:lang w:eastAsia="zh-TW"/>
        </w:rPr>
        <w:t xml:space="preserve"> </w:t>
      </w:r>
      <m:oMath>
        <m:sSub>
          <m:sSubPr>
            <m:ctrlPr>
              <w:rPr>
                <w:rFonts w:ascii="Cambria Math" w:eastAsia="標楷體" w:hAnsi="Cambria Math"/>
                <w:bCs/>
                <w:i/>
                <w:iCs/>
                <w:lang w:eastAsia="zh-TW"/>
              </w:rPr>
            </m:ctrlPr>
          </m:sSubPr>
          <m:e>
            <m:r>
              <w:rPr>
                <w:rFonts w:ascii="Cambria Math" w:eastAsia="標楷體" w:hAnsi="Cambria Math" w:hint="eastAsia"/>
                <w:lang w:eastAsia="zh-TW"/>
              </w:rPr>
              <m:t>s</m:t>
            </m:r>
          </m:e>
          <m:sub>
            <m:r>
              <w:rPr>
                <w:rFonts w:ascii="Cambria Math" w:eastAsia="標楷體" w:hAnsi="Cambria Math"/>
                <w:lang w:eastAsia="zh-TW"/>
              </w:rPr>
              <m:t>0</m:t>
            </m:r>
          </m:sub>
        </m:sSub>
      </m:oMath>
      <w:r w:rsidRPr="00510ABC">
        <w:rPr>
          <w:rFonts w:eastAsia="標楷體" w:hint="eastAsia"/>
          <w:bCs/>
          <w:iCs/>
          <w:lang w:eastAsia="zh-TW"/>
        </w:rPr>
        <w:t xml:space="preserve"> </w:t>
      </w:r>
      <w:r w:rsidRPr="00510ABC">
        <w:rPr>
          <w:rFonts w:eastAsia="標楷體" w:hint="eastAsia"/>
          <w:bCs/>
          <w:iCs/>
          <w:lang w:eastAsia="zh-TW"/>
        </w:rPr>
        <w:t>交由訓練好的</w:t>
      </w:r>
      <w:r w:rsidRPr="00510ABC">
        <w:rPr>
          <w:rFonts w:eastAsia="標楷體" w:hint="eastAsia"/>
          <w:bCs/>
          <w:iCs/>
          <w:lang w:eastAsia="zh-TW"/>
        </w:rPr>
        <w:t xml:space="preserve"> CDRL </w:t>
      </w:r>
      <w:r w:rsidRPr="00510ABC">
        <w:rPr>
          <w:rFonts w:eastAsia="標楷體" w:hint="eastAsia"/>
          <w:bCs/>
          <w:iCs/>
          <w:lang w:eastAsia="zh-TW"/>
        </w:rPr>
        <w:t>做後續推論。</w:t>
      </w:r>
    </w:p>
    <w:p w14:paraId="2A3B9584" w14:textId="77777777" w:rsidR="00E74B27" w:rsidRPr="00510ABC" w:rsidRDefault="00E74B27" w:rsidP="00942406">
      <w:pPr>
        <w:overflowPunct/>
        <w:autoSpaceDE/>
        <w:autoSpaceDN/>
        <w:adjustRightInd/>
        <w:textAlignment w:val="auto"/>
        <w:rPr>
          <w:rFonts w:eastAsia="標楷體"/>
          <w:bCs/>
          <w:kern w:val="2"/>
          <w:szCs w:val="36"/>
          <w:bdr w:val="none" w:sz="0" w:space="0" w:color="auto" w:frame="1"/>
          <w:lang w:eastAsia="zh-TW"/>
        </w:rPr>
      </w:pPr>
    </w:p>
    <w:p w14:paraId="4AE3A126" w14:textId="77777777" w:rsidR="00E74B27" w:rsidRPr="00510ABC" w:rsidRDefault="00E74B27" w:rsidP="00942406">
      <w:pPr>
        <w:overflowPunct/>
        <w:autoSpaceDE/>
        <w:autoSpaceDN/>
        <w:adjustRightInd/>
        <w:textAlignment w:val="auto"/>
        <w:rPr>
          <w:rFonts w:eastAsia="標楷體"/>
          <w:b/>
          <w:bCs/>
          <w:kern w:val="28"/>
          <w:sz w:val="36"/>
          <w:szCs w:val="36"/>
          <w:lang w:val="de-DE" w:eastAsia="zh-TW"/>
        </w:rPr>
      </w:pPr>
      <w:r w:rsidRPr="00510ABC">
        <w:rPr>
          <w:rFonts w:eastAsia="標楷體"/>
          <w:b/>
          <w:bCs/>
          <w:kern w:val="28"/>
          <w:sz w:val="36"/>
          <w:szCs w:val="36"/>
          <w:lang w:val="de-DE" w:eastAsia="zh-TW"/>
        </w:rPr>
        <w:br w:type="page"/>
      </w:r>
    </w:p>
    <w:p w14:paraId="3B579A8B" w14:textId="3743CB2C" w:rsidR="00283312" w:rsidRPr="00510ABC" w:rsidRDefault="00283312" w:rsidP="00942406">
      <w:pPr>
        <w:autoSpaceDE/>
        <w:adjustRightInd/>
        <w:rPr>
          <w:rFonts w:eastAsia="標楷體"/>
          <w:b/>
          <w:bCs/>
          <w:kern w:val="28"/>
          <w:szCs w:val="24"/>
          <w:lang w:val="de-DE" w:eastAsia="zh-TW"/>
        </w:rPr>
      </w:pPr>
      <w:r w:rsidRPr="00510ABC">
        <w:rPr>
          <w:rFonts w:eastAsia="標楷體" w:hint="eastAsia"/>
          <w:b/>
          <w:bCs/>
          <w:kern w:val="28"/>
          <w:sz w:val="36"/>
          <w:szCs w:val="36"/>
          <w:lang w:val="de-DE" w:eastAsia="zh-TW"/>
        </w:rPr>
        <w:t>5</w:t>
      </w:r>
      <w:r w:rsidRPr="00510ABC">
        <w:rPr>
          <w:rFonts w:eastAsia="標楷體"/>
          <w:b/>
          <w:bCs/>
          <w:kern w:val="28"/>
          <w:sz w:val="36"/>
          <w:szCs w:val="36"/>
          <w:lang w:val="de-DE" w:eastAsia="zh-TW"/>
        </w:rPr>
        <w:t>. Experimental Results</w:t>
      </w:r>
    </w:p>
    <w:p w14:paraId="2AD08969" w14:textId="5ED5DFAD" w:rsidR="007D089F" w:rsidRPr="00510ABC" w:rsidRDefault="007D089F" w:rsidP="00942406">
      <w:pPr>
        <w:spacing w:beforeLines="50" w:before="120"/>
        <w:ind w:firstLineChars="200" w:firstLine="480"/>
        <w:jc w:val="both"/>
        <w:rPr>
          <w:rFonts w:eastAsia="標楷體"/>
          <w:bCs/>
          <w:szCs w:val="24"/>
          <w:lang w:val="de-DE"/>
        </w:rPr>
      </w:pPr>
      <w:r w:rsidRPr="00510ABC">
        <w:rPr>
          <w:rFonts w:eastAsia="標楷體"/>
          <w:lang w:val="de-DE"/>
        </w:rPr>
        <w:t xml:space="preserve">In this </w:t>
      </w:r>
      <w:r w:rsidR="00A74470" w:rsidRPr="00510ABC">
        <w:rPr>
          <w:rFonts w:eastAsia="標楷體"/>
          <w:szCs w:val="24"/>
          <w:lang w:val="de-DE" w:eastAsia="zh-TW"/>
        </w:rPr>
        <w:t>chapter</w:t>
      </w:r>
      <w:r w:rsidRPr="00510ABC">
        <w:rPr>
          <w:rFonts w:eastAsia="標楷體"/>
          <w:lang w:val="de-DE"/>
        </w:rPr>
        <w:t>, the experimental setup is explained in sub</w:t>
      </w:r>
      <w:r w:rsidR="00594782" w:rsidRPr="00510ABC">
        <w:rPr>
          <w:rFonts w:eastAsia="標楷體"/>
          <w:lang w:val="de-DE"/>
        </w:rPr>
        <w:t>chapter</w:t>
      </w:r>
      <w:r w:rsidRPr="00510ABC">
        <w:rPr>
          <w:rFonts w:eastAsia="標楷體"/>
          <w:lang w:val="de-DE"/>
        </w:rPr>
        <w:t xml:space="preserve"> 5.1 </w:t>
      </w:r>
      <w:r w:rsidR="004D768A">
        <w:rPr>
          <w:rFonts w:eastAsia="標楷體"/>
          <w:lang w:val="de-DE"/>
        </w:rPr>
        <w:t xml:space="preserve">, </w:t>
      </w:r>
      <w:r w:rsidRPr="00510ABC">
        <w:rPr>
          <w:rFonts w:eastAsia="標楷體"/>
          <w:lang w:val="de-DE"/>
        </w:rPr>
        <w:t>the performance evaluation is discussed in sub</w:t>
      </w:r>
      <w:r w:rsidR="00594782" w:rsidRPr="00510ABC">
        <w:rPr>
          <w:rFonts w:eastAsia="標楷體"/>
          <w:lang w:val="de-DE"/>
        </w:rPr>
        <w:t>chapter</w:t>
      </w:r>
      <w:r w:rsidRPr="00510ABC">
        <w:rPr>
          <w:rFonts w:eastAsia="標楷體"/>
          <w:lang w:val="de-DE"/>
        </w:rPr>
        <w:t xml:space="preserve"> 5.</w:t>
      </w:r>
      <w:r w:rsidR="00867E0E" w:rsidRPr="00510ABC">
        <w:rPr>
          <w:rFonts w:eastAsia="標楷體" w:hint="eastAsia"/>
          <w:lang w:val="de-DE" w:eastAsia="zh-TW"/>
        </w:rPr>
        <w:t>2</w:t>
      </w:r>
      <w:r w:rsidR="0004024B" w:rsidRPr="00510ABC">
        <w:t xml:space="preserve">, the ablation studies are presented in </w:t>
      </w:r>
      <w:r w:rsidR="0004024B" w:rsidRPr="00510ABC">
        <w:rPr>
          <w:rFonts w:eastAsia="標楷體"/>
          <w:lang w:val="de-DE"/>
        </w:rPr>
        <w:t xml:space="preserve">subchapter </w:t>
      </w:r>
      <w:r w:rsidR="0004024B" w:rsidRPr="00510ABC">
        <w:t xml:space="preserve">5.3, and the RIS simulator is introduced in </w:t>
      </w:r>
      <w:r w:rsidR="0004024B" w:rsidRPr="00510ABC">
        <w:rPr>
          <w:rFonts w:eastAsia="標楷體"/>
          <w:lang w:val="de-DE"/>
        </w:rPr>
        <w:t xml:space="preserve">subchapter </w:t>
      </w:r>
      <w:r w:rsidR="0004024B" w:rsidRPr="00510ABC">
        <w:t>5.4</w:t>
      </w:r>
      <w:r w:rsidRPr="00510ABC">
        <w:rPr>
          <w:rFonts w:eastAsia="標楷體"/>
          <w:lang w:val="de-DE"/>
        </w:rPr>
        <w:t>.</w:t>
      </w:r>
    </w:p>
    <w:p w14:paraId="1A5082C5" w14:textId="64F038DC" w:rsidR="00502838" w:rsidRPr="00510ABC" w:rsidRDefault="00502838" w:rsidP="00502838">
      <w:pPr>
        <w:autoSpaceDE/>
        <w:adjustRightInd/>
        <w:ind w:firstLineChars="200" w:firstLine="480"/>
        <w:rPr>
          <w:rFonts w:eastAsia="標楷體"/>
          <w:bCs/>
          <w:szCs w:val="24"/>
          <w:lang w:eastAsia="zh-TW"/>
        </w:rPr>
      </w:pPr>
      <w:r w:rsidRPr="00510ABC">
        <w:rPr>
          <w:rFonts w:eastAsia="標楷體"/>
          <w:bCs/>
          <w:szCs w:val="24"/>
        </w:rPr>
        <w:t>在本</w:t>
      </w:r>
      <w:r w:rsidRPr="00510ABC">
        <w:rPr>
          <w:rFonts w:eastAsia="標楷體" w:hint="eastAsia"/>
          <w:bCs/>
          <w:szCs w:val="24"/>
          <w:lang w:eastAsia="zh-TW"/>
        </w:rPr>
        <w:t>章</w:t>
      </w:r>
      <w:r w:rsidRPr="00510ABC">
        <w:rPr>
          <w:rFonts w:eastAsia="標楷體"/>
          <w:bCs/>
          <w:szCs w:val="24"/>
        </w:rPr>
        <w:t>中，實驗設置在</w:t>
      </w:r>
      <w:r w:rsidRPr="00510ABC">
        <w:rPr>
          <w:rFonts w:eastAsia="標楷體"/>
          <w:bCs/>
          <w:szCs w:val="24"/>
        </w:rPr>
        <w:t xml:space="preserve"> 5.1 </w:t>
      </w:r>
      <w:r w:rsidRPr="00510ABC">
        <w:rPr>
          <w:rFonts w:eastAsia="標楷體"/>
          <w:bCs/>
          <w:szCs w:val="24"/>
        </w:rPr>
        <w:t>小節中解釋，性能評估在</w:t>
      </w:r>
      <w:r w:rsidRPr="00510ABC">
        <w:rPr>
          <w:rFonts w:eastAsia="標楷體"/>
          <w:bCs/>
          <w:szCs w:val="24"/>
        </w:rPr>
        <w:t xml:space="preserve"> 5.</w:t>
      </w:r>
      <w:r w:rsidRPr="00510ABC">
        <w:rPr>
          <w:rFonts w:eastAsia="標楷體" w:hint="eastAsia"/>
          <w:bCs/>
          <w:szCs w:val="24"/>
          <w:lang w:eastAsia="zh-TW"/>
        </w:rPr>
        <w:t>2</w:t>
      </w:r>
      <w:r w:rsidRPr="00510ABC">
        <w:rPr>
          <w:rFonts w:eastAsia="標楷體"/>
          <w:bCs/>
          <w:szCs w:val="24"/>
        </w:rPr>
        <w:t xml:space="preserve"> </w:t>
      </w:r>
      <w:r w:rsidRPr="00510ABC">
        <w:rPr>
          <w:rFonts w:eastAsia="標楷體"/>
          <w:bCs/>
          <w:szCs w:val="24"/>
        </w:rPr>
        <w:t>小節中討論</w:t>
      </w:r>
      <w:r w:rsidR="00E22CA4" w:rsidRPr="00510ABC">
        <w:rPr>
          <w:rFonts w:eastAsia="標楷體" w:hint="eastAsia"/>
          <w:bCs/>
          <w:szCs w:val="24"/>
          <w:lang w:eastAsia="zh-TW"/>
        </w:rPr>
        <w:t>，消融實驗在</w:t>
      </w:r>
      <w:r w:rsidR="00E22CA4" w:rsidRPr="00510ABC">
        <w:rPr>
          <w:rFonts w:eastAsia="標楷體" w:hint="eastAsia"/>
          <w:bCs/>
          <w:szCs w:val="24"/>
          <w:lang w:eastAsia="zh-TW"/>
        </w:rPr>
        <w:t xml:space="preserve"> 5.3</w:t>
      </w:r>
      <w:r w:rsidR="003A3169" w:rsidRPr="00510ABC">
        <w:rPr>
          <w:rFonts w:eastAsia="標楷體" w:hint="eastAsia"/>
          <w:bCs/>
          <w:szCs w:val="24"/>
          <w:lang w:eastAsia="zh-TW"/>
        </w:rPr>
        <w:t xml:space="preserve"> </w:t>
      </w:r>
      <w:r w:rsidR="003A3169" w:rsidRPr="00510ABC">
        <w:rPr>
          <w:rFonts w:eastAsia="標楷體" w:hint="eastAsia"/>
          <w:bCs/>
          <w:szCs w:val="24"/>
          <w:lang w:eastAsia="zh-TW"/>
        </w:rPr>
        <w:t>小節中討論，</w:t>
      </w:r>
      <w:r w:rsidR="003A3169" w:rsidRPr="00510ABC">
        <w:rPr>
          <w:rFonts w:eastAsia="標楷體" w:hint="eastAsia"/>
          <w:bCs/>
          <w:szCs w:val="24"/>
          <w:lang w:eastAsia="zh-TW"/>
        </w:rPr>
        <w:t xml:space="preserve"> RIS </w:t>
      </w:r>
      <w:r w:rsidR="003A3169" w:rsidRPr="00510ABC">
        <w:rPr>
          <w:rFonts w:eastAsia="標楷體" w:hint="eastAsia"/>
          <w:bCs/>
          <w:szCs w:val="24"/>
          <w:lang w:eastAsia="zh-TW"/>
        </w:rPr>
        <w:t>模擬器在</w:t>
      </w:r>
      <w:r w:rsidR="003A3169" w:rsidRPr="00510ABC">
        <w:rPr>
          <w:rFonts w:eastAsia="標楷體" w:hint="eastAsia"/>
          <w:bCs/>
          <w:szCs w:val="24"/>
          <w:lang w:eastAsia="zh-TW"/>
        </w:rPr>
        <w:t xml:space="preserve"> </w:t>
      </w:r>
      <w:r w:rsidR="00320E76" w:rsidRPr="00510ABC">
        <w:rPr>
          <w:rFonts w:eastAsia="標楷體"/>
          <w:bCs/>
          <w:szCs w:val="24"/>
          <w:lang w:eastAsia="zh-TW"/>
        </w:rPr>
        <w:t xml:space="preserve">5.4 </w:t>
      </w:r>
      <w:r w:rsidR="00320E76" w:rsidRPr="00510ABC">
        <w:rPr>
          <w:rFonts w:eastAsia="標楷體" w:hint="eastAsia"/>
          <w:bCs/>
          <w:szCs w:val="24"/>
          <w:lang w:eastAsia="zh-TW"/>
        </w:rPr>
        <w:t>小節呈現</w:t>
      </w:r>
      <w:r w:rsidRPr="00510ABC">
        <w:rPr>
          <w:rFonts w:eastAsia="標楷體"/>
          <w:bCs/>
          <w:szCs w:val="24"/>
        </w:rPr>
        <w:t>。</w:t>
      </w:r>
    </w:p>
    <w:p w14:paraId="78015BDA" w14:textId="77777777" w:rsidR="00283312" w:rsidRPr="00510ABC" w:rsidRDefault="00283312" w:rsidP="00942406">
      <w:pPr>
        <w:autoSpaceDE/>
        <w:adjustRightInd/>
        <w:rPr>
          <w:rFonts w:eastAsia="標楷體"/>
          <w:b/>
          <w:bCs/>
          <w:kern w:val="28"/>
          <w:sz w:val="20"/>
          <w:szCs w:val="24"/>
          <w:lang w:eastAsia="zh-TW"/>
        </w:rPr>
      </w:pPr>
    </w:p>
    <w:p w14:paraId="672DAF3B" w14:textId="77777777" w:rsidR="00AD5EE3" w:rsidRPr="00510ABC" w:rsidRDefault="00283312" w:rsidP="00942406">
      <w:pPr>
        <w:widowControl w:val="0"/>
        <w:textAlignment w:val="auto"/>
        <w:rPr>
          <w:rFonts w:eastAsia="標楷體"/>
          <w:b/>
          <w:sz w:val="28"/>
          <w:szCs w:val="24"/>
          <w:lang w:eastAsia="zh-TW"/>
        </w:rPr>
      </w:pPr>
      <w:r w:rsidRPr="00510ABC">
        <w:rPr>
          <w:rFonts w:eastAsia="標楷體" w:hint="eastAsia"/>
          <w:b/>
          <w:sz w:val="28"/>
          <w:szCs w:val="24"/>
          <w:lang w:eastAsia="zh-TW"/>
        </w:rPr>
        <w:t>5.1</w:t>
      </w:r>
      <w:r w:rsidRPr="00510ABC">
        <w:rPr>
          <w:rFonts w:eastAsia="標楷體"/>
          <w:b/>
          <w:sz w:val="28"/>
          <w:szCs w:val="24"/>
          <w:lang w:eastAsia="zh-TW"/>
        </w:rPr>
        <w:t xml:space="preserve"> Experimental Setup</w:t>
      </w:r>
    </w:p>
    <w:p w14:paraId="25217F43" w14:textId="158A20CD" w:rsidR="00955F36" w:rsidRPr="00510ABC" w:rsidRDefault="004D6ECF" w:rsidP="009F450F">
      <w:pPr>
        <w:jc w:val="both"/>
        <w:rPr>
          <w:rFonts w:asciiTheme="minorEastAsia" w:eastAsiaTheme="minorEastAsia" w:hAnsiTheme="minorEastAsia"/>
          <w:lang w:eastAsia="zh-TW"/>
        </w:rPr>
      </w:pPr>
      <w:r w:rsidRPr="00510ABC">
        <w:rPr>
          <w:rFonts w:eastAsia="標楷體" w:hint="eastAsia"/>
          <w:szCs w:val="24"/>
          <w:lang w:eastAsia="zh-TW"/>
        </w:rPr>
        <w:t xml:space="preserve">    </w:t>
      </w:r>
      <w:r w:rsidR="00C02DE4" w:rsidRPr="00510ABC">
        <w:rPr>
          <w:rFonts w:eastAsia="標楷體"/>
          <w:szCs w:val="24"/>
          <w:lang w:eastAsia="zh-TW"/>
        </w:rPr>
        <w:t xml:space="preserve">This </w:t>
      </w:r>
      <w:r w:rsidR="00594782" w:rsidRPr="00510ABC">
        <w:rPr>
          <w:rFonts w:eastAsia="標楷體"/>
          <w:szCs w:val="24"/>
        </w:rPr>
        <w:t>chapter</w:t>
      </w:r>
      <w:r w:rsidR="006E43FF" w:rsidRPr="00510ABC">
        <w:rPr>
          <w:rFonts w:eastAsia="標楷體"/>
          <w:szCs w:val="24"/>
          <w:lang w:eastAsia="zh-TW"/>
        </w:rPr>
        <w:t xml:space="preserve"> </w:t>
      </w:r>
      <w:r w:rsidR="00C02DE4" w:rsidRPr="00510ABC">
        <w:rPr>
          <w:rFonts w:eastAsia="標楷體"/>
          <w:szCs w:val="24"/>
          <w:lang w:eastAsia="zh-TW"/>
        </w:rPr>
        <w:t>details the environment setup used for training the proposed model. The experiments are conducted on a system running Windows 10 as the underlying operating system. The programming environment is built using Python 3.8.16, with NumPy 1.26.4 and PyTorch 2.3.1 to support the implementation of reinforcement learning algorithms. All training and evaluation processes are performed using an NVIDIA GeForce RTX 2080 Ti GPU to ensure computational efficiency.</w:t>
      </w:r>
      <w:r w:rsidR="009F450F" w:rsidRPr="00510ABC">
        <w:rPr>
          <w:rFonts w:eastAsia="標楷體"/>
          <w:szCs w:val="24"/>
          <w:lang w:eastAsia="zh-TW"/>
        </w:rPr>
        <w:t xml:space="preserve"> </w:t>
      </w:r>
      <w:r w:rsidR="000E672B" w:rsidRPr="00510ABC">
        <w:t>The downlink communication system environment is configured in accordance with [10], with detailed parameters listed in Table 2.</w:t>
      </w:r>
      <w:r w:rsidR="000E672B" w:rsidRPr="00510ABC">
        <w:rPr>
          <w:rFonts w:asciiTheme="minorEastAsia" w:eastAsiaTheme="minorEastAsia" w:hAnsiTheme="minorEastAsia" w:hint="eastAsia"/>
          <w:lang w:eastAsia="zh-TW"/>
        </w:rPr>
        <w:t xml:space="preserve"> </w:t>
      </w:r>
    </w:p>
    <w:p w14:paraId="50733982" w14:textId="744ED19D" w:rsidR="00A57BB4" w:rsidRPr="00510ABC" w:rsidRDefault="00395977" w:rsidP="009F450F">
      <w:pPr>
        <w:jc w:val="both"/>
        <w:rPr>
          <w:rFonts w:asciiTheme="minorEastAsia" w:eastAsiaTheme="minorEastAsia" w:hAnsiTheme="minorEastAsia"/>
          <w:lang w:eastAsia="zh-TW"/>
        </w:rPr>
      </w:pPr>
      <w:r w:rsidRPr="00510ABC">
        <w:rPr>
          <w:rFonts w:asciiTheme="minorEastAsia" w:eastAsiaTheme="minorEastAsia" w:hAnsiTheme="minorEastAsia" w:hint="eastAsia"/>
          <w:lang w:eastAsia="zh-TW"/>
        </w:rPr>
        <w:t xml:space="preserve">    </w:t>
      </w:r>
    </w:p>
    <w:p w14:paraId="434CD327" w14:textId="0FBC93CE" w:rsidR="00594782" w:rsidRPr="00510ABC" w:rsidRDefault="00594782" w:rsidP="00594782">
      <w:pPr>
        <w:spacing w:beforeLines="50" w:before="120"/>
        <w:jc w:val="center"/>
        <w:rPr>
          <w:rFonts w:eastAsia="標楷體"/>
          <w:szCs w:val="24"/>
          <w:lang w:eastAsia="zh-TW"/>
        </w:rPr>
      </w:pPr>
      <w:r w:rsidRPr="00510ABC">
        <w:rPr>
          <w:rFonts w:eastAsia="標楷體"/>
          <w:bCs/>
          <w:szCs w:val="24"/>
          <w:lang w:eastAsia="zh-TW"/>
        </w:rPr>
        <w:t>Table</w:t>
      </w:r>
      <w:r w:rsidRPr="00510ABC">
        <w:rPr>
          <w:rFonts w:eastAsia="標楷體"/>
          <w:bCs/>
          <w:szCs w:val="24"/>
        </w:rPr>
        <w:t xml:space="preserve"> 2.</w:t>
      </w:r>
      <w:r w:rsidRPr="00510ABC">
        <w:rPr>
          <w:rFonts w:eastAsia="標楷體" w:hint="eastAsia"/>
          <w:bCs/>
          <w:szCs w:val="24"/>
          <w:lang w:eastAsia="zh-TW"/>
        </w:rPr>
        <w:t xml:space="preserve"> </w:t>
      </w:r>
      <w:r w:rsidRPr="00510ABC">
        <w:rPr>
          <w:rFonts w:eastAsia="標楷體"/>
          <w:szCs w:val="24"/>
          <w:lang w:eastAsia="zh-TW"/>
        </w:rPr>
        <w:t>Simulation environment and system parameters</w:t>
      </w:r>
      <w:r w:rsidR="005E363A" w:rsidRPr="00510ABC">
        <w:rPr>
          <w:rFonts w:eastAsia="標楷體"/>
          <w:szCs w:val="24"/>
          <w:lang w:eastAsia="zh-TW"/>
        </w:rPr>
        <w:t>.</w:t>
      </w:r>
    </w:p>
    <w:p w14:paraId="07D60A56" w14:textId="0F1619D7" w:rsidR="00A57BB4" w:rsidRPr="00510ABC" w:rsidRDefault="00073FEF" w:rsidP="00395977">
      <w:pPr>
        <w:jc w:val="center"/>
        <w:rPr>
          <w:rFonts w:eastAsia="標楷體"/>
          <w:szCs w:val="24"/>
          <w:lang w:eastAsia="zh-TW"/>
        </w:rPr>
      </w:pPr>
      <w:r w:rsidRPr="00510ABC">
        <w:rPr>
          <w:rFonts w:eastAsia="標楷體"/>
          <w:noProof/>
          <w:szCs w:val="24"/>
          <w:lang w:eastAsia="zh-TW"/>
        </w:rPr>
        <w:drawing>
          <wp:inline distT="0" distB="0" distL="0" distR="0" wp14:anchorId="5DE9F7D0" wp14:editId="02EF9FEB">
            <wp:extent cx="4763721" cy="3137096"/>
            <wp:effectExtent l="0" t="0" r="0" b="635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73357" cy="3143442"/>
                    </a:xfrm>
                    <a:prstGeom prst="rect">
                      <a:avLst/>
                    </a:prstGeom>
                  </pic:spPr>
                </pic:pic>
              </a:graphicData>
            </a:graphic>
          </wp:inline>
        </w:drawing>
      </w:r>
    </w:p>
    <w:p w14:paraId="49C22808" w14:textId="77777777" w:rsidR="00A57BB4" w:rsidRPr="00510ABC" w:rsidRDefault="00A57BB4" w:rsidP="009F450F">
      <w:pPr>
        <w:spacing w:beforeLines="50" w:before="120"/>
        <w:jc w:val="center"/>
        <w:rPr>
          <w:rFonts w:eastAsia="標楷體"/>
          <w:szCs w:val="24"/>
          <w:lang w:eastAsia="zh-TW"/>
        </w:rPr>
      </w:pPr>
    </w:p>
    <w:p w14:paraId="4D6AD60C" w14:textId="0245F437" w:rsidR="00AB60D7" w:rsidRPr="00510ABC" w:rsidRDefault="00AB60D7" w:rsidP="000E672B">
      <w:pPr>
        <w:spacing w:beforeLines="50" w:before="120"/>
        <w:ind w:firstLineChars="200" w:firstLine="480"/>
        <w:jc w:val="both"/>
        <w:rPr>
          <w:rFonts w:eastAsia="標楷體"/>
          <w:szCs w:val="24"/>
          <w:lang w:eastAsia="zh-TW"/>
        </w:rPr>
      </w:pPr>
      <w:r w:rsidRPr="00510ABC">
        <w:rPr>
          <w:rFonts w:eastAsia="標楷體" w:hint="eastAsia"/>
          <w:szCs w:val="24"/>
        </w:rPr>
        <w:t>本</w:t>
      </w:r>
      <w:r w:rsidRPr="00510ABC">
        <w:rPr>
          <w:rFonts w:eastAsia="標楷體" w:hint="eastAsia"/>
          <w:szCs w:val="24"/>
          <w:lang w:eastAsia="zh-TW"/>
        </w:rPr>
        <w:t>節</w:t>
      </w:r>
      <w:r w:rsidRPr="00510ABC">
        <w:rPr>
          <w:rFonts w:eastAsia="標楷體" w:hint="eastAsia"/>
          <w:szCs w:val="24"/>
        </w:rPr>
        <w:t>詳細介紹了用於訓練所提模型的環境設定。實驗在以</w:t>
      </w:r>
      <w:r w:rsidRPr="00510ABC">
        <w:rPr>
          <w:rFonts w:eastAsia="標楷體" w:hint="eastAsia"/>
          <w:szCs w:val="24"/>
        </w:rPr>
        <w:t xml:space="preserve"> Windows 10 </w:t>
      </w:r>
      <w:r w:rsidRPr="00510ABC">
        <w:rPr>
          <w:rFonts w:eastAsia="標楷體" w:hint="eastAsia"/>
          <w:szCs w:val="24"/>
        </w:rPr>
        <w:t>為底層作業系統的系統上進行。程式環境使用</w:t>
      </w:r>
      <w:r w:rsidRPr="00510ABC">
        <w:rPr>
          <w:rFonts w:eastAsia="標楷體" w:hint="eastAsia"/>
          <w:szCs w:val="24"/>
          <w:lang w:val="de-DE"/>
        </w:rPr>
        <w:t xml:space="preserve"> Python 3.8.16</w:t>
      </w:r>
      <w:r w:rsidRPr="00510ABC">
        <w:rPr>
          <w:rFonts w:eastAsia="標楷體" w:hint="eastAsia"/>
          <w:szCs w:val="24"/>
        </w:rPr>
        <w:t>、</w:t>
      </w:r>
      <w:r w:rsidRPr="00510ABC">
        <w:rPr>
          <w:rFonts w:eastAsia="標楷體" w:hint="eastAsia"/>
          <w:szCs w:val="24"/>
          <w:lang w:val="de-DE"/>
        </w:rPr>
        <w:t xml:space="preserve">NumPy 1.26.4 </w:t>
      </w:r>
      <w:r w:rsidRPr="00510ABC">
        <w:rPr>
          <w:rFonts w:eastAsia="標楷體" w:hint="eastAsia"/>
          <w:szCs w:val="24"/>
        </w:rPr>
        <w:t>和</w:t>
      </w:r>
      <w:r w:rsidRPr="00510ABC">
        <w:rPr>
          <w:rFonts w:eastAsia="標楷體" w:hint="eastAsia"/>
          <w:szCs w:val="24"/>
          <w:lang w:val="de-DE"/>
        </w:rPr>
        <w:t xml:space="preserve"> PyTorch 2.3.1 </w:t>
      </w:r>
      <w:r w:rsidRPr="00510ABC">
        <w:rPr>
          <w:rFonts w:eastAsia="標楷體" w:hint="eastAsia"/>
          <w:szCs w:val="24"/>
        </w:rPr>
        <w:t>構建</w:t>
      </w:r>
      <w:r w:rsidRPr="00510ABC">
        <w:rPr>
          <w:rFonts w:eastAsia="標楷體" w:hint="eastAsia"/>
          <w:szCs w:val="24"/>
          <w:lang w:val="de-DE"/>
        </w:rPr>
        <w:t>，</w:t>
      </w:r>
      <w:r w:rsidRPr="00510ABC">
        <w:rPr>
          <w:rFonts w:eastAsia="標楷體" w:hint="eastAsia"/>
          <w:szCs w:val="24"/>
        </w:rPr>
        <w:t>以支援強化學習演算法的實現。所有訓練和評估過程均使用</w:t>
      </w:r>
      <w:r w:rsidRPr="00510ABC">
        <w:rPr>
          <w:rFonts w:eastAsia="標楷體" w:hint="eastAsia"/>
          <w:szCs w:val="24"/>
          <w:lang w:val="de-DE"/>
        </w:rPr>
        <w:t xml:space="preserve"> NVIDIA GeForce RTX 2080 Ti GPU </w:t>
      </w:r>
      <w:r w:rsidRPr="00510ABC">
        <w:rPr>
          <w:rFonts w:eastAsia="標楷體" w:hint="eastAsia"/>
          <w:szCs w:val="24"/>
        </w:rPr>
        <w:t>進行</w:t>
      </w:r>
      <w:r w:rsidRPr="00510ABC">
        <w:rPr>
          <w:rFonts w:eastAsia="標楷體" w:hint="eastAsia"/>
          <w:szCs w:val="24"/>
          <w:lang w:val="de-DE"/>
        </w:rPr>
        <w:t>，</w:t>
      </w:r>
      <w:r w:rsidRPr="00510ABC">
        <w:rPr>
          <w:rFonts w:eastAsia="標楷體" w:hint="eastAsia"/>
          <w:szCs w:val="24"/>
        </w:rPr>
        <w:t>以確保運算效率。</w:t>
      </w:r>
      <w:r w:rsidRPr="00510ABC">
        <w:rPr>
          <w:rFonts w:eastAsia="標楷體" w:hint="eastAsia"/>
          <w:szCs w:val="24"/>
          <w:lang w:eastAsia="zh-TW"/>
        </w:rPr>
        <w:t>下行通訊系統的環境考慮並依照</w:t>
      </w:r>
      <w:r w:rsidRPr="00510ABC">
        <w:rPr>
          <w:rFonts w:eastAsia="標楷體" w:hint="eastAsia"/>
          <w:szCs w:val="24"/>
          <w:lang w:eastAsia="zh-TW"/>
        </w:rPr>
        <w:t xml:space="preserve"> </w:t>
      </w:r>
      <w:r w:rsidRPr="00510ABC">
        <w:rPr>
          <w:rFonts w:eastAsia="標楷體"/>
          <w:szCs w:val="24"/>
          <w:lang w:eastAsia="zh-TW"/>
        </w:rPr>
        <w:t>[</w:t>
      </w:r>
      <w:r w:rsidR="007044AB" w:rsidRPr="00510ABC">
        <w:rPr>
          <w:rFonts w:eastAsia="標楷體"/>
          <w:szCs w:val="24"/>
          <w:lang w:eastAsia="zh-TW"/>
        </w:rPr>
        <w:t>10</w:t>
      </w:r>
      <w:r w:rsidRPr="00510ABC">
        <w:rPr>
          <w:rFonts w:eastAsia="標楷體"/>
          <w:szCs w:val="24"/>
          <w:lang w:eastAsia="zh-TW"/>
        </w:rPr>
        <w:t>]</w:t>
      </w:r>
      <w:r w:rsidRPr="00510ABC">
        <w:rPr>
          <w:rFonts w:eastAsia="標楷體" w:hint="eastAsia"/>
          <w:szCs w:val="24"/>
          <w:lang w:eastAsia="zh-TW"/>
        </w:rPr>
        <w:t xml:space="preserve"> </w:t>
      </w:r>
      <w:r w:rsidRPr="00510ABC">
        <w:rPr>
          <w:rFonts w:eastAsia="標楷體" w:hint="eastAsia"/>
          <w:szCs w:val="24"/>
          <w:lang w:eastAsia="zh-TW"/>
        </w:rPr>
        <w:t>中的設定進行設定</w:t>
      </w:r>
      <w:r w:rsidR="009F450F" w:rsidRPr="00510ABC">
        <w:rPr>
          <w:rFonts w:eastAsia="標楷體" w:hint="eastAsia"/>
          <w:szCs w:val="24"/>
          <w:lang w:eastAsia="zh-TW"/>
        </w:rPr>
        <w:t>，詳細參數</w:t>
      </w:r>
      <w:r w:rsidR="00815789" w:rsidRPr="00510ABC">
        <w:rPr>
          <w:rFonts w:eastAsia="標楷體" w:hint="eastAsia"/>
          <w:szCs w:val="24"/>
          <w:lang w:eastAsia="zh-TW"/>
        </w:rPr>
        <w:t>參照</w:t>
      </w:r>
      <w:r w:rsidR="009F450F" w:rsidRPr="00510ABC">
        <w:rPr>
          <w:rFonts w:eastAsia="標楷體" w:hint="eastAsia"/>
          <w:szCs w:val="24"/>
          <w:lang w:eastAsia="zh-TW"/>
        </w:rPr>
        <w:t>表格</w:t>
      </w:r>
      <w:r w:rsidR="009F450F" w:rsidRPr="00510ABC">
        <w:rPr>
          <w:rFonts w:eastAsia="標楷體" w:hint="eastAsia"/>
          <w:szCs w:val="24"/>
          <w:lang w:eastAsia="zh-TW"/>
        </w:rPr>
        <w:t xml:space="preserve"> 2</w:t>
      </w:r>
      <w:r w:rsidRPr="00510ABC">
        <w:rPr>
          <w:rFonts w:eastAsia="標楷體" w:hint="eastAsia"/>
          <w:szCs w:val="24"/>
          <w:lang w:eastAsia="zh-TW"/>
        </w:rPr>
        <w:t>。</w:t>
      </w:r>
    </w:p>
    <w:p w14:paraId="13D88265" w14:textId="77777777" w:rsidR="00D8450D" w:rsidRPr="00510ABC" w:rsidRDefault="00D8450D" w:rsidP="00942406">
      <w:pPr>
        <w:spacing w:beforeLines="50" w:before="120"/>
        <w:jc w:val="both"/>
        <w:rPr>
          <w:rFonts w:eastAsia="標楷體"/>
          <w:szCs w:val="24"/>
          <w:lang w:eastAsia="zh-TW"/>
        </w:rPr>
      </w:pPr>
    </w:p>
    <w:p w14:paraId="694803BE" w14:textId="457DA24D" w:rsidR="00283312" w:rsidRPr="00510ABC" w:rsidRDefault="00283312" w:rsidP="00942406">
      <w:pPr>
        <w:overflowPunct/>
        <w:autoSpaceDE/>
        <w:autoSpaceDN/>
        <w:adjustRightInd/>
        <w:textAlignment w:val="auto"/>
        <w:rPr>
          <w:rFonts w:eastAsia="標楷體"/>
          <w:b/>
          <w:sz w:val="28"/>
          <w:szCs w:val="24"/>
          <w:lang w:eastAsia="zh-TW"/>
        </w:rPr>
      </w:pPr>
      <w:r w:rsidRPr="00510ABC">
        <w:rPr>
          <w:rFonts w:eastAsia="標楷體"/>
          <w:b/>
          <w:sz w:val="28"/>
          <w:szCs w:val="24"/>
          <w:lang w:eastAsia="zh-TW"/>
        </w:rPr>
        <w:t>5</w:t>
      </w:r>
      <w:r w:rsidRPr="00510ABC">
        <w:rPr>
          <w:rFonts w:eastAsia="標楷體" w:hint="eastAsia"/>
          <w:b/>
          <w:sz w:val="28"/>
          <w:szCs w:val="24"/>
          <w:lang w:eastAsia="zh-TW"/>
        </w:rPr>
        <w:t>.</w:t>
      </w:r>
      <w:r w:rsidR="00BC4CA0" w:rsidRPr="00510ABC">
        <w:rPr>
          <w:rFonts w:eastAsia="標楷體"/>
          <w:b/>
          <w:sz w:val="28"/>
          <w:szCs w:val="24"/>
          <w:lang w:eastAsia="zh-TW"/>
        </w:rPr>
        <w:t>2</w:t>
      </w:r>
      <w:r w:rsidRPr="00510ABC">
        <w:rPr>
          <w:rFonts w:eastAsia="標楷體" w:hint="eastAsia"/>
          <w:b/>
          <w:sz w:val="28"/>
          <w:szCs w:val="24"/>
          <w:lang w:eastAsia="zh-TW"/>
        </w:rPr>
        <w:t xml:space="preserve"> </w:t>
      </w:r>
      <w:r w:rsidRPr="00510ABC">
        <w:rPr>
          <w:rFonts w:eastAsia="標楷體"/>
          <w:b/>
          <w:sz w:val="28"/>
          <w:szCs w:val="24"/>
          <w:lang w:eastAsia="zh-TW"/>
        </w:rPr>
        <w:t>Performance analysis</w:t>
      </w:r>
    </w:p>
    <w:p w14:paraId="3D1766A3" w14:textId="0FAC1BCA" w:rsidR="00722226" w:rsidRPr="00510ABC" w:rsidRDefault="006D08C8" w:rsidP="00942406">
      <w:pPr>
        <w:spacing w:beforeLines="50" w:before="120"/>
        <w:ind w:firstLineChars="200" w:firstLine="480"/>
        <w:jc w:val="both"/>
      </w:pPr>
      <w:r w:rsidRPr="00510ABC">
        <w:t xml:space="preserve">This </w:t>
      </w:r>
      <w:r w:rsidR="00594782" w:rsidRPr="00510ABC">
        <w:t>chapter</w:t>
      </w:r>
      <w:r w:rsidRPr="00510ABC">
        <w:t xml:space="preserve"> presents a performance comparison between the proposed approach and its rivals.</w:t>
      </w:r>
      <w:r w:rsidR="00DE11A3" w:rsidRPr="00510ABC">
        <w:t xml:space="preserve"> The experiments are divided into four scenarios based on active/passive RIS and the presence or absence of element switching. We use the energy efficiency and sum rate defined in </w:t>
      </w:r>
      <w:r w:rsidR="00594782" w:rsidRPr="00510ABC">
        <w:t>chapter</w:t>
      </w:r>
      <w:r w:rsidR="00DE11A3" w:rsidRPr="00510ABC">
        <w:t xml:space="preserve"> 3 as performance metrics. </w:t>
      </w:r>
      <w:r w:rsidR="007716A3" w:rsidRPr="00510ABC">
        <w:t>These performance metrics are:</w:t>
      </w:r>
    </w:p>
    <w:p w14:paraId="14CF5BC4" w14:textId="5653EA33" w:rsidR="00737974" w:rsidRPr="00510ABC" w:rsidRDefault="00737974" w:rsidP="00942406">
      <w:pPr>
        <w:pStyle w:val="af0"/>
        <w:numPr>
          <w:ilvl w:val="0"/>
          <w:numId w:val="3"/>
        </w:numPr>
        <w:spacing w:line="360" w:lineRule="auto"/>
        <w:jc w:val="both"/>
        <w:rPr>
          <w:rFonts w:ascii="Times New Roman" w:eastAsia="標楷體" w:hAnsi="Times New Roman" w:cs="Times New Roman" w:hint="default"/>
          <w:color w:val="auto"/>
        </w:rPr>
      </w:pPr>
      <w:r w:rsidRPr="00510ABC">
        <w:rPr>
          <w:rFonts w:ascii="Times New Roman" w:eastAsia="標楷體" w:hAnsi="Times New Roman" w:cs="Times New Roman"/>
          <w:color w:val="auto"/>
        </w:rPr>
        <w:t xml:space="preserve">Energy efficiency </w:t>
      </w:r>
      <w:r w:rsidR="00685ADC" w:rsidRPr="00510ABC">
        <w:rPr>
          <w:rFonts w:ascii="Times New Roman" w:eastAsia="標楷體" w:hAnsi="Times New Roman" w:cs="Times New Roman" w:hint="default"/>
          <w:color w:val="auto"/>
        </w:rPr>
        <w:t>is</w:t>
      </w:r>
      <w:r w:rsidRPr="00510ABC">
        <w:rPr>
          <w:rFonts w:ascii="Times New Roman" w:eastAsia="標楷體" w:hAnsi="Times New Roman" w:cs="Times New Roman"/>
          <w:color w:val="auto"/>
        </w:rPr>
        <w:t xml:space="preserve"> </w:t>
      </w:r>
      <w:r w:rsidR="00685ADC" w:rsidRPr="00510ABC">
        <w:rPr>
          <w:rFonts w:ascii="Times New Roman" w:eastAsia="標楷體" w:hAnsi="Times New Roman" w:cs="Times New Roman" w:hint="default"/>
          <w:color w:val="auto"/>
        </w:rPr>
        <w:t>an</w:t>
      </w:r>
      <w:r w:rsidRPr="00510ABC">
        <w:rPr>
          <w:rFonts w:ascii="Times New Roman" w:eastAsia="標楷體" w:hAnsi="Times New Roman" w:cs="Times New Roman"/>
          <w:color w:val="auto"/>
        </w:rPr>
        <w:t xml:space="preserve"> overall system performance indicator and is defined as the ratio of sum rate to total energy consumption, evaluating the transmission capability per unit energy.</w:t>
      </w:r>
    </w:p>
    <w:p w14:paraId="72002AF8" w14:textId="77777777" w:rsidR="00737974" w:rsidRPr="00510ABC" w:rsidRDefault="00737974" w:rsidP="00942406">
      <w:pPr>
        <w:pStyle w:val="af0"/>
        <w:numPr>
          <w:ilvl w:val="0"/>
          <w:numId w:val="3"/>
        </w:numPr>
        <w:spacing w:line="360" w:lineRule="auto"/>
        <w:jc w:val="both"/>
        <w:rPr>
          <w:rFonts w:ascii="Times New Roman" w:eastAsia="標楷體" w:hAnsi="Times New Roman" w:cs="Times New Roman" w:hint="default"/>
          <w:color w:val="auto"/>
        </w:rPr>
      </w:pPr>
      <w:r w:rsidRPr="00510ABC">
        <w:rPr>
          <w:rFonts w:ascii="Times New Roman" w:eastAsia="標楷體" w:hAnsi="Times New Roman" w:cs="Times New Roman"/>
          <w:color w:val="auto"/>
        </w:rPr>
        <w:t>Sum rate is the transmission speed metric, representing the total amount of data received by all users per unit time, used to assess the capacity of multi-user channel resources.</w:t>
      </w:r>
    </w:p>
    <w:p w14:paraId="53CAA2D0" w14:textId="59A6C084" w:rsidR="007B7565" w:rsidRPr="00510ABC" w:rsidRDefault="008B2021" w:rsidP="00942406">
      <w:pPr>
        <w:spacing w:beforeLines="50" w:before="120"/>
        <w:ind w:firstLineChars="200" w:firstLine="480"/>
        <w:jc w:val="both"/>
      </w:pPr>
      <w:r w:rsidRPr="00510ABC">
        <w:rPr>
          <w:rFonts w:hint="eastAsia"/>
        </w:rPr>
        <w:t>To assess the energy</w:t>
      </w:r>
      <w:r w:rsidR="00246290" w:rsidRPr="00510ABC">
        <w:rPr>
          <w:rFonts w:eastAsiaTheme="minorEastAsia" w:hint="eastAsia"/>
          <w:lang w:eastAsia="zh-TW"/>
        </w:rPr>
        <w:t>-</w:t>
      </w:r>
      <w:r w:rsidRPr="00510ABC">
        <w:rPr>
          <w:rFonts w:hint="eastAsia"/>
        </w:rPr>
        <w:t>efficiency performance of the proposed reinforcement learning model, we benchmark it against three methods, including BPOF.</w:t>
      </w:r>
      <w:r w:rsidR="001F64BB" w:rsidRPr="00510ABC">
        <w:t xml:space="preserve"> </w:t>
      </w:r>
      <w:r w:rsidR="007B7565" w:rsidRPr="00510ABC">
        <w:t>In addition to schemes with adjustable element switching, configurations with all RIS elements fully activated are included as reference benchmarks. Fully activated means that all reflecting elements on the RIS cannot be switched off. This aims to assess the impact of RIS element switching on the energy efficiency and sum rate of the communication system. The experiments are further divided into active and passive RIS to evaluate the effect of active RIS amplifiers on system energy efficiency and sum rate. The proposed CDRL scheme is represented by a red line with solid diamonds</w:t>
      </w:r>
      <w:r w:rsidR="00D17920" w:rsidRPr="00510ABC">
        <w:t>.</w:t>
      </w:r>
      <w:r w:rsidR="007B7565" w:rsidRPr="00510ABC">
        <w:t xml:space="preserve"> </w:t>
      </w:r>
      <w:r w:rsidR="00D17920" w:rsidRPr="00510ABC">
        <w:t>T</w:t>
      </w:r>
      <w:r w:rsidR="007B7565" w:rsidRPr="00510ABC">
        <w:t>he fully activated RIS scheme is shown as a red line with solid circles. The three baselines are as follows:</w:t>
      </w:r>
    </w:p>
    <w:p w14:paraId="13183A80" w14:textId="01EA60C8" w:rsidR="0064771B" w:rsidRPr="00510ABC" w:rsidRDefault="0064771B" w:rsidP="00942406">
      <w:pPr>
        <w:pStyle w:val="af0"/>
        <w:numPr>
          <w:ilvl w:val="0"/>
          <w:numId w:val="3"/>
        </w:numPr>
        <w:spacing w:line="360" w:lineRule="auto"/>
        <w:jc w:val="both"/>
        <w:rPr>
          <w:rFonts w:ascii="Times New Roman" w:eastAsia="標楷體" w:hAnsi="Times New Roman" w:cs="Times New Roman" w:hint="default"/>
          <w:color w:val="auto"/>
        </w:rPr>
      </w:pPr>
      <w:r w:rsidRPr="00510ABC">
        <w:rPr>
          <w:rFonts w:ascii="Times New Roman" w:eastAsia="標楷體" w:hAnsi="Times New Roman" w:cs="Times New Roman"/>
          <w:color w:val="auto"/>
        </w:rPr>
        <w:t>The first is a basic actor-critic reinforcement learning model [</w:t>
      </w:r>
      <w:r w:rsidR="007044AB" w:rsidRPr="00510ABC">
        <w:rPr>
          <w:rFonts w:ascii="Times New Roman" w:eastAsia="標楷體" w:hAnsi="Times New Roman" w:cs="Times New Roman" w:hint="default"/>
          <w:color w:val="auto"/>
        </w:rPr>
        <w:t>11</w:t>
      </w:r>
      <w:r w:rsidRPr="00510ABC">
        <w:rPr>
          <w:rFonts w:ascii="Times New Roman" w:eastAsia="標楷體" w:hAnsi="Times New Roman" w:cs="Times New Roman"/>
          <w:color w:val="auto"/>
        </w:rPr>
        <w:t>] (black line with hollow squares) serving as the baseline, with the fully activated RIS variant depicted as a black line with hollow triangles.</w:t>
      </w:r>
    </w:p>
    <w:p w14:paraId="40FBEB2A" w14:textId="0E4309A6" w:rsidR="0064771B" w:rsidRPr="00510ABC" w:rsidRDefault="0064771B" w:rsidP="00942406">
      <w:pPr>
        <w:pStyle w:val="af0"/>
        <w:numPr>
          <w:ilvl w:val="0"/>
          <w:numId w:val="3"/>
        </w:numPr>
        <w:spacing w:line="360" w:lineRule="auto"/>
        <w:jc w:val="both"/>
        <w:rPr>
          <w:rFonts w:ascii="Times New Roman" w:eastAsia="標楷體" w:hAnsi="Times New Roman" w:cs="Times New Roman" w:hint="default"/>
          <w:color w:val="auto"/>
        </w:rPr>
      </w:pPr>
      <w:r w:rsidRPr="00510ABC">
        <w:rPr>
          <w:rFonts w:ascii="Times New Roman" w:eastAsia="標楷體" w:hAnsi="Times New Roman" w:cs="Times New Roman"/>
          <w:color w:val="auto"/>
        </w:rPr>
        <w:t>The second is the BPOF mathematical analytical solution [</w:t>
      </w:r>
      <w:r w:rsidR="007044AB" w:rsidRPr="00510ABC">
        <w:rPr>
          <w:rFonts w:ascii="Times New Roman" w:eastAsia="標楷體" w:hAnsi="Times New Roman" w:cs="Times New Roman" w:hint="default"/>
          <w:color w:val="auto"/>
        </w:rPr>
        <w:t>10</w:t>
      </w:r>
      <w:r w:rsidRPr="00510ABC">
        <w:rPr>
          <w:rFonts w:ascii="Times New Roman" w:eastAsia="標楷體" w:hAnsi="Times New Roman" w:cs="Times New Roman"/>
          <w:color w:val="auto"/>
        </w:rPr>
        <w:t>] (blue line with solid diamonds), based on the same communication system architecture, with the fully activated RIS variant shown as a blue line with solid circles.</w:t>
      </w:r>
    </w:p>
    <w:p w14:paraId="4AEEB850" w14:textId="76E64547" w:rsidR="0064771B" w:rsidRPr="00510ABC" w:rsidRDefault="0064771B" w:rsidP="00942406">
      <w:pPr>
        <w:pStyle w:val="af0"/>
        <w:numPr>
          <w:ilvl w:val="0"/>
          <w:numId w:val="3"/>
        </w:numPr>
        <w:spacing w:line="360" w:lineRule="auto"/>
        <w:jc w:val="both"/>
        <w:rPr>
          <w:rFonts w:ascii="Times New Roman" w:eastAsia="標楷體" w:hAnsi="Times New Roman" w:cs="Times New Roman" w:hint="default"/>
          <w:color w:val="auto"/>
        </w:rPr>
      </w:pPr>
      <w:r w:rsidRPr="00510ABC">
        <w:rPr>
          <w:rFonts w:ascii="Times New Roman" w:eastAsia="標楷體" w:hAnsi="Times New Roman" w:cs="Times New Roman"/>
          <w:color w:val="auto"/>
        </w:rPr>
        <w:t>The third baseline is the teacher-student learning framework [</w:t>
      </w:r>
      <w:r w:rsidR="00A72890" w:rsidRPr="00510ABC">
        <w:rPr>
          <w:rFonts w:ascii="Times New Roman" w:eastAsia="標楷體" w:hAnsi="Times New Roman" w:cs="Times New Roman" w:hint="default"/>
          <w:color w:val="auto"/>
        </w:rPr>
        <w:t>21</w:t>
      </w:r>
      <w:r w:rsidRPr="00510ABC">
        <w:rPr>
          <w:rFonts w:ascii="Times New Roman" w:eastAsia="標楷體" w:hAnsi="Times New Roman" w:cs="Times New Roman"/>
          <w:color w:val="auto"/>
        </w:rPr>
        <w:t>] (green line with hollow squares), serving as the primary competitor, with the fully activated RIS variant represented by a green line with hollow triangles. This comparison aims to evaluate differences in knowledge transfer mechanisms within dual-agent architectures.</w:t>
      </w:r>
    </w:p>
    <w:p w14:paraId="4AE1EFBF" w14:textId="77777777" w:rsidR="002D2D4D" w:rsidRPr="00510ABC" w:rsidRDefault="002D2D4D" w:rsidP="002D2D4D">
      <w:pPr>
        <w:pStyle w:val="af0"/>
        <w:spacing w:line="360" w:lineRule="auto"/>
        <w:jc w:val="both"/>
        <w:rPr>
          <w:rFonts w:ascii="Times New Roman" w:eastAsia="標楷體" w:hAnsi="Times New Roman" w:cs="Times New Roman" w:hint="default"/>
          <w:color w:val="auto"/>
        </w:rPr>
      </w:pPr>
    </w:p>
    <w:p w14:paraId="177B6376" w14:textId="3F79F7A9" w:rsidR="00301F18" w:rsidRPr="00510ABC" w:rsidRDefault="00CD3C23" w:rsidP="00301F18">
      <w:pPr>
        <w:spacing w:beforeLines="50" w:before="120"/>
        <w:ind w:firstLineChars="200" w:firstLine="480"/>
        <w:jc w:val="both"/>
        <w:rPr>
          <w:rFonts w:eastAsia="標楷體"/>
          <w:szCs w:val="24"/>
          <w:lang w:eastAsia="zh-TW"/>
        </w:rPr>
      </w:pPr>
      <w:r w:rsidRPr="00510ABC">
        <w:rPr>
          <w:rFonts w:eastAsia="標楷體" w:hint="eastAsia"/>
          <w:szCs w:val="24"/>
          <w:lang w:eastAsia="zh-TW"/>
        </w:rPr>
        <w:t>本節對所提出的方法及其競爭對手的性能進行了比較。</w:t>
      </w:r>
      <w:r w:rsidR="00301F18" w:rsidRPr="00510ABC">
        <w:rPr>
          <w:rFonts w:eastAsia="標楷體" w:hint="eastAsia"/>
          <w:szCs w:val="24"/>
          <w:lang w:eastAsia="zh-TW"/>
        </w:rPr>
        <w:t>我們將實驗劃分為主</w:t>
      </w:r>
      <w:r w:rsidR="00301F18" w:rsidRPr="00510ABC">
        <w:rPr>
          <w:rFonts w:eastAsia="標楷體" w:hint="eastAsia"/>
          <w:szCs w:val="24"/>
          <w:lang w:eastAsia="zh-TW"/>
        </w:rPr>
        <w:t>/</w:t>
      </w:r>
      <w:r w:rsidR="00301F18" w:rsidRPr="00510ABC">
        <w:rPr>
          <w:rFonts w:eastAsia="標楷體" w:hint="eastAsia"/>
          <w:szCs w:val="24"/>
          <w:lang w:eastAsia="zh-TW"/>
        </w:rPr>
        <w:t>被動</w:t>
      </w:r>
      <w:r w:rsidR="00301F18" w:rsidRPr="00510ABC">
        <w:rPr>
          <w:rFonts w:eastAsia="標楷體" w:hint="eastAsia"/>
          <w:szCs w:val="24"/>
          <w:lang w:eastAsia="zh-TW"/>
        </w:rPr>
        <w:t xml:space="preserve"> RIS </w:t>
      </w:r>
      <w:r w:rsidR="00301F18" w:rsidRPr="00510ABC">
        <w:rPr>
          <w:rFonts w:eastAsia="標楷體" w:hint="eastAsia"/>
          <w:szCs w:val="24"/>
          <w:lang w:eastAsia="zh-TW"/>
        </w:rPr>
        <w:t>還有有無使用元件開關，共</w:t>
      </w:r>
      <w:r w:rsidR="00301F18" w:rsidRPr="00510ABC">
        <w:rPr>
          <w:rFonts w:eastAsia="標楷體" w:hint="eastAsia"/>
          <w:szCs w:val="24"/>
          <w:lang w:eastAsia="zh-TW"/>
        </w:rPr>
        <w:t xml:space="preserve"> 4 </w:t>
      </w:r>
      <w:r w:rsidR="00301F18" w:rsidRPr="00510ABC">
        <w:rPr>
          <w:rFonts w:eastAsia="標楷體" w:hint="eastAsia"/>
          <w:szCs w:val="24"/>
          <w:lang w:eastAsia="zh-TW"/>
        </w:rPr>
        <w:t>項實驗狀態。在此，我們使用第</w:t>
      </w:r>
      <w:r w:rsidR="00301F18" w:rsidRPr="00510ABC">
        <w:rPr>
          <w:rFonts w:eastAsia="標楷體" w:hint="eastAsia"/>
          <w:szCs w:val="24"/>
          <w:lang w:eastAsia="zh-TW"/>
        </w:rPr>
        <w:t xml:space="preserve"> 3 </w:t>
      </w:r>
      <w:r w:rsidR="00301F18" w:rsidRPr="00510ABC">
        <w:rPr>
          <w:rFonts w:eastAsia="標楷體" w:hint="eastAsia"/>
          <w:szCs w:val="24"/>
          <w:lang w:eastAsia="zh-TW"/>
        </w:rPr>
        <w:t>章定義的能量效率</w:t>
      </w:r>
      <w:r w:rsidR="00301F18" w:rsidRPr="00510ABC">
        <w:rPr>
          <w:rFonts w:eastAsia="標楷體" w:hint="eastAsia"/>
          <w:szCs w:val="24"/>
          <w:lang w:eastAsia="zh-TW"/>
        </w:rPr>
        <w:t xml:space="preserve"> (EE) </w:t>
      </w:r>
      <w:r w:rsidR="00301F18" w:rsidRPr="00510ABC">
        <w:rPr>
          <w:rFonts w:eastAsia="標楷體" w:hint="eastAsia"/>
          <w:szCs w:val="24"/>
          <w:lang w:eastAsia="zh-TW"/>
        </w:rPr>
        <w:t>和總速率</w:t>
      </w:r>
      <w:r w:rsidR="00301F18" w:rsidRPr="00510ABC">
        <w:rPr>
          <w:rFonts w:eastAsia="標楷體" w:hint="eastAsia"/>
          <w:szCs w:val="24"/>
          <w:lang w:eastAsia="zh-TW"/>
        </w:rPr>
        <w:t xml:space="preserve"> (sum rate) </w:t>
      </w:r>
      <w:r w:rsidR="00301F18" w:rsidRPr="00510ABC">
        <w:rPr>
          <w:rFonts w:eastAsia="標楷體" w:hint="eastAsia"/>
          <w:szCs w:val="24"/>
          <w:lang w:eastAsia="zh-TW"/>
        </w:rPr>
        <w:t>作為性能指標。</w:t>
      </w:r>
      <w:r w:rsidR="00F65AF4" w:rsidRPr="00510ABC">
        <w:rPr>
          <w:rFonts w:eastAsia="標楷體" w:hint="eastAsia"/>
          <w:szCs w:val="24"/>
          <w:lang w:eastAsia="zh-TW"/>
        </w:rPr>
        <w:t>這些</w:t>
      </w:r>
      <w:r w:rsidR="00B05E84" w:rsidRPr="00510ABC">
        <w:rPr>
          <w:rFonts w:eastAsia="標楷體" w:hint="eastAsia"/>
          <w:szCs w:val="24"/>
          <w:lang w:eastAsia="zh-TW"/>
        </w:rPr>
        <w:t>性能指標</w:t>
      </w:r>
      <w:r w:rsidR="00F65AF4" w:rsidRPr="00510ABC">
        <w:rPr>
          <w:rFonts w:eastAsia="標楷體" w:hint="eastAsia"/>
          <w:szCs w:val="24"/>
          <w:lang w:eastAsia="zh-TW"/>
        </w:rPr>
        <w:t>是</w:t>
      </w:r>
      <w:r w:rsidR="00301F18" w:rsidRPr="00510ABC">
        <w:rPr>
          <w:rFonts w:eastAsia="標楷體" w:hint="eastAsia"/>
          <w:szCs w:val="24"/>
          <w:lang w:eastAsia="zh-TW"/>
        </w:rPr>
        <w:t>:</w:t>
      </w:r>
    </w:p>
    <w:p w14:paraId="73A37523" w14:textId="77777777" w:rsidR="00301F18" w:rsidRPr="00510ABC" w:rsidRDefault="00301F18" w:rsidP="00301F18">
      <w:pPr>
        <w:pStyle w:val="af0"/>
        <w:numPr>
          <w:ilvl w:val="0"/>
          <w:numId w:val="3"/>
        </w:numPr>
        <w:spacing w:line="360" w:lineRule="auto"/>
        <w:jc w:val="both"/>
        <w:rPr>
          <w:rFonts w:ascii="Times New Roman" w:eastAsia="標楷體" w:hAnsi="Times New Roman" w:cs="Times New Roman" w:hint="default"/>
          <w:color w:val="auto"/>
        </w:rPr>
      </w:pPr>
      <w:r w:rsidRPr="00510ABC">
        <w:rPr>
          <w:rFonts w:ascii="Times New Roman" w:eastAsia="標楷體" w:hAnsi="Times New Roman" w:cs="Times New Roman"/>
          <w:color w:val="auto"/>
        </w:rPr>
        <w:t>能量效率</w:t>
      </w:r>
      <w:r w:rsidRPr="00510ABC">
        <w:rPr>
          <w:rFonts w:ascii="Times New Roman" w:eastAsia="標楷體" w:hAnsi="Times New Roman" w:cs="Times New Roman"/>
          <w:color w:val="auto"/>
        </w:rPr>
        <w:t xml:space="preserve"> (EE) </w:t>
      </w:r>
      <w:r w:rsidRPr="00510ABC">
        <w:rPr>
          <w:rFonts w:ascii="Times New Roman" w:eastAsia="標楷體" w:hAnsi="Times New Roman" w:cs="Times New Roman"/>
          <w:color w:val="auto"/>
        </w:rPr>
        <w:t>作為總體系統的性能指標，是總速率除以總能量消耗，用以評估單位能量所能提供的傳輸能力。</w:t>
      </w:r>
    </w:p>
    <w:p w14:paraId="60D1C6A9" w14:textId="77777777" w:rsidR="00301F18" w:rsidRPr="00510ABC" w:rsidRDefault="00301F18" w:rsidP="00301F18">
      <w:pPr>
        <w:pStyle w:val="af0"/>
        <w:numPr>
          <w:ilvl w:val="0"/>
          <w:numId w:val="3"/>
        </w:numPr>
        <w:spacing w:line="360" w:lineRule="auto"/>
        <w:jc w:val="both"/>
        <w:rPr>
          <w:rFonts w:ascii="Times New Roman" w:eastAsia="標楷體" w:hAnsi="Times New Roman" w:cs="Times New Roman" w:hint="default"/>
          <w:color w:val="auto"/>
        </w:rPr>
      </w:pPr>
      <w:r w:rsidRPr="00510ABC">
        <w:rPr>
          <w:rFonts w:ascii="Times New Roman" w:eastAsia="標楷體" w:hAnsi="Times New Roman" w:cs="Times New Roman"/>
          <w:color w:val="auto"/>
        </w:rPr>
        <w:t>總速率</w:t>
      </w:r>
      <w:r w:rsidRPr="00510ABC">
        <w:rPr>
          <w:rFonts w:ascii="Times New Roman" w:eastAsia="標楷體" w:hAnsi="Times New Roman" w:cs="Times New Roman"/>
          <w:color w:val="auto"/>
        </w:rPr>
        <w:t xml:space="preserve"> (sum rate) </w:t>
      </w:r>
      <w:r w:rsidRPr="00510ABC">
        <w:rPr>
          <w:rFonts w:ascii="Times New Roman" w:eastAsia="標楷體" w:hAnsi="Times New Roman" w:cs="Times New Roman"/>
          <w:color w:val="auto"/>
        </w:rPr>
        <w:t>作為傳輸速度指標，是所有使用者每單位時間接收到的數據量總和，用以評估對多用戶通道資源的傳輸容量。</w:t>
      </w:r>
    </w:p>
    <w:p w14:paraId="6ABF207A" w14:textId="61B436CA" w:rsidR="00301F18" w:rsidRPr="00510ABC" w:rsidRDefault="00F371E1" w:rsidP="00301F18">
      <w:pPr>
        <w:spacing w:beforeLines="50" w:before="120"/>
        <w:ind w:firstLineChars="200" w:firstLine="480"/>
        <w:rPr>
          <w:rFonts w:eastAsia="標楷體"/>
          <w:szCs w:val="24"/>
          <w:lang w:eastAsia="zh-TW"/>
        </w:rPr>
      </w:pPr>
      <w:r w:rsidRPr="00510ABC">
        <w:rPr>
          <w:rFonts w:eastAsia="標楷體" w:hint="eastAsia"/>
          <w:szCs w:val="24"/>
          <w:lang w:eastAsia="zh-TW"/>
        </w:rPr>
        <w:t>為了評估所提出的強化學習模型的能效性能，我們將其與包括</w:t>
      </w:r>
      <w:r w:rsidRPr="00510ABC">
        <w:rPr>
          <w:rFonts w:eastAsia="標楷體" w:hint="eastAsia"/>
          <w:szCs w:val="24"/>
          <w:lang w:eastAsia="zh-TW"/>
        </w:rPr>
        <w:t xml:space="preserve"> BPOF </w:t>
      </w:r>
      <w:r w:rsidRPr="00510ABC">
        <w:rPr>
          <w:rFonts w:eastAsia="標楷體" w:hint="eastAsia"/>
          <w:szCs w:val="24"/>
          <w:lang w:eastAsia="zh-TW"/>
        </w:rPr>
        <w:t>在內的三種方法進行了比較。</w:t>
      </w:r>
      <w:r w:rsidR="00301F18" w:rsidRPr="00510ABC">
        <w:rPr>
          <w:rFonts w:eastAsia="標楷體" w:hint="eastAsia"/>
          <w:szCs w:val="24"/>
          <w:lang w:eastAsia="zh-TW"/>
        </w:rPr>
        <w:t>除了可調整開關的方案之外，也納入了完全開啟</w:t>
      </w:r>
      <w:r w:rsidR="00301F18" w:rsidRPr="00510ABC">
        <w:rPr>
          <w:rFonts w:eastAsia="標楷體" w:hint="eastAsia"/>
          <w:szCs w:val="24"/>
          <w:lang w:eastAsia="zh-TW"/>
        </w:rPr>
        <w:t xml:space="preserve"> RIS </w:t>
      </w:r>
      <w:r w:rsidR="00301F18" w:rsidRPr="00510ABC">
        <w:rPr>
          <w:rFonts w:eastAsia="標楷體" w:hint="eastAsia"/>
          <w:szCs w:val="24"/>
          <w:lang w:eastAsia="zh-TW"/>
        </w:rPr>
        <w:t>元件的方案作為參考基準。完全開啟表示</w:t>
      </w:r>
      <w:r w:rsidR="00301F18" w:rsidRPr="00510ABC">
        <w:rPr>
          <w:rFonts w:eastAsia="標楷體" w:hint="eastAsia"/>
          <w:szCs w:val="24"/>
          <w:lang w:eastAsia="zh-TW"/>
        </w:rPr>
        <w:t xml:space="preserve"> RIS </w:t>
      </w:r>
      <w:r w:rsidR="00301F18" w:rsidRPr="00510ABC">
        <w:rPr>
          <w:rFonts w:eastAsia="標楷體" w:hint="eastAsia"/>
          <w:szCs w:val="24"/>
          <w:lang w:eastAsia="zh-TW"/>
        </w:rPr>
        <w:t>上的所有反射元件皆無法關閉。此舉旨在評估開關</w:t>
      </w:r>
      <w:r w:rsidR="00301F18" w:rsidRPr="00510ABC">
        <w:rPr>
          <w:rFonts w:eastAsia="標楷體" w:hint="eastAsia"/>
          <w:szCs w:val="24"/>
          <w:lang w:eastAsia="zh-TW"/>
        </w:rPr>
        <w:t xml:space="preserve"> RIS </w:t>
      </w:r>
      <w:r w:rsidR="00301F18" w:rsidRPr="00510ABC">
        <w:rPr>
          <w:rFonts w:eastAsia="標楷體" w:hint="eastAsia"/>
          <w:szCs w:val="24"/>
          <w:lang w:eastAsia="zh-TW"/>
        </w:rPr>
        <w:t>元件對於通訊系統能量效率</w:t>
      </w:r>
      <w:r w:rsidR="00301F18" w:rsidRPr="00510ABC">
        <w:rPr>
          <w:rFonts w:eastAsia="標楷體" w:hint="eastAsia"/>
          <w:szCs w:val="24"/>
          <w:lang w:eastAsia="zh-TW"/>
        </w:rPr>
        <w:t>/</w:t>
      </w:r>
      <w:r w:rsidR="00301F18" w:rsidRPr="00510ABC">
        <w:rPr>
          <w:rFonts w:eastAsia="標楷體"/>
        </w:rPr>
        <w:t>總速率</w:t>
      </w:r>
      <w:r w:rsidR="00301F18" w:rsidRPr="00510ABC">
        <w:rPr>
          <w:rFonts w:eastAsia="標楷體" w:hint="eastAsia"/>
          <w:szCs w:val="24"/>
          <w:lang w:eastAsia="zh-TW"/>
        </w:rPr>
        <w:t>的影響。並且實驗還會分為主動式</w:t>
      </w:r>
      <w:r w:rsidR="00301F18" w:rsidRPr="00510ABC">
        <w:rPr>
          <w:rFonts w:eastAsia="標楷體" w:hint="eastAsia"/>
          <w:szCs w:val="24"/>
          <w:lang w:eastAsia="zh-TW"/>
        </w:rPr>
        <w:t xml:space="preserve"> RIS </w:t>
      </w:r>
      <w:r w:rsidR="00301F18" w:rsidRPr="00510ABC">
        <w:rPr>
          <w:rFonts w:eastAsia="標楷體" w:hint="eastAsia"/>
          <w:szCs w:val="24"/>
          <w:lang w:eastAsia="zh-TW"/>
        </w:rPr>
        <w:t>與被動式</w:t>
      </w:r>
      <w:r w:rsidR="00301F18" w:rsidRPr="00510ABC">
        <w:rPr>
          <w:rFonts w:eastAsia="標楷體" w:hint="eastAsia"/>
          <w:szCs w:val="24"/>
          <w:lang w:eastAsia="zh-TW"/>
        </w:rPr>
        <w:t xml:space="preserve"> RIS </w:t>
      </w:r>
      <w:r w:rsidR="00301F18" w:rsidRPr="00510ABC">
        <w:rPr>
          <w:rFonts w:eastAsia="標楷體" w:hint="eastAsia"/>
          <w:szCs w:val="24"/>
          <w:lang w:eastAsia="zh-TW"/>
        </w:rPr>
        <w:t>，用以評估主動式</w:t>
      </w:r>
      <w:r w:rsidR="00301F18" w:rsidRPr="00510ABC">
        <w:rPr>
          <w:rFonts w:eastAsia="標楷體" w:hint="eastAsia"/>
          <w:szCs w:val="24"/>
          <w:lang w:eastAsia="zh-TW"/>
        </w:rPr>
        <w:t xml:space="preserve"> RIS </w:t>
      </w:r>
      <w:r w:rsidR="00301F18" w:rsidRPr="00510ABC">
        <w:rPr>
          <w:rFonts w:eastAsia="標楷體" w:hint="eastAsia"/>
          <w:szCs w:val="24"/>
          <w:lang w:eastAsia="zh-TW"/>
        </w:rPr>
        <w:t>的放大器對於通訊系統能量效率</w:t>
      </w:r>
      <w:r w:rsidR="00301F18" w:rsidRPr="00510ABC">
        <w:rPr>
          <w:rFonts w:eastAsia="標楷體" w:hint="eastAsia"/>
          <w:szCs w:val="24"/>
          <w:lang w:eastAsia="zh-TW"/>
        </w:rPr>
        <w:t>/</w:t>
      </w:r>
      <w:r w:rsidR="00301F18" w:rsidRPr="00510ABC">
        <w:rPr>
          <w:rFonts w:eastAsia="標楷體"/>
        </w:rPr>
        <w:t>總速率</w:t>
      </w:r>
      <w:r w:rsidR="00301F18" w:rsidRPr="00510ABC">
        <w:rPr>
          <w:rFonts w:eastAsia="標楷體" w:hint="eastAsia"/>
          <w:szCs w:val="24"/>
          <w:lang w:eastAsia="zh-TW"/>
        </w:rPr>
        <w:t>的影響。本文提出的</w:t>
      </w:r>
      <w:r w:rsidR="00301F18" w:rsidRPr="00510ABC">
        <w:rPr>
          <w:rFonts w:eastAsia="標楷體" w:hint="eastAsia"/>
          <w:szCs w:val="24"/>
          <w:lang w:eastAsia="zh-TW"/>
        </w:rPr>
        <w:t xml:space="preserve"> CDRL </w:t>
      </w:r>
      <w:r w:rsidR="00301F18" w:rsidRPr="00510ABC">
        <w:rPr>
          <w:rFonts w:eastAsia="標楷體" w:hint="eastAsia"/>
          <w:szCs w:val="24"/>
          <w:lang w:eastAsia="zh-TW"/>
        </w:rPr>
        <w:t>方案為</w:t>
      </w:r>
      <w:r w:rsidR="00301F18" w:rsidRPr="00510ABC">
        <w:rPr>
          <w:rFonts w:eastAsia="標楷體" w:hint="eastAsia"/>
          <w:szCs w:val="24"/>
          <w:lang w:eastAsia="zh-TW"/>
        </w:rPr>
        <w:t>(</w:t>
      </w:r>
      <w:r w:rsidR="00301F18" w:rsidRPr="00510ABC">
        <w:rPr>
          <w:rFonts w:eastAsia="標楷體" w:hint="eastAsia"/>
          <w:szCs w:val="24"/>
          <w:lang w:eastAsia="zh-TW"/>
        </w:rPr>
        <w:t>紅線帶有實心菱形</w:t>
      </w:r>
      <w:r w:rsidR="00301F18" w:rsidRPr="00510ABC">
        <w:rPr>
          <w:rFonts w:eastAsia="標楷體" w:hint="eastAsia"/>
          <w:szCs w:val="24"/>
          <w:lang w:eastAsia="zh-TW"/>
        </w:rPr>
        <w:t>)</w:t>
      </w:r>
      <w:r w:rsidR="00301F18" w:rsidRPr="00510ABC">
        <w:rPr>
          <w:rFonts w:eastAsia="標楷體"/>
          <w:szCs w:val="24"/>
          <w:lang w:eastAsia="zh-TW"/>
        </w:rPr>
        <w:t>。</w:t>
      </w:r>
      <w:r w:rsidR="00301F18" w:rsidRPr="00510ABC">
        <w:rPr>
          <w:rFonts w:eastAsia="標楷體" w:hint="eastAsia"/>
          <w:szCs w:val="24"/>
          <w:lang w:eastAsia="zh-TW"/>
        </w:rPr>
        <w:t>完全開啟</w:t>
      </w:r>
      <w:r w:rsidR="00301F18" w:rsidRPr="00510ABC">
        <w:rPr>
          <w:rFonts w:eastAsia="標楷體" w:hint="eastAsia"/>
          <w:szCs w:val="24"/>
          <w:lang w:eastAsia="zh-TW"/>
        </w:rPr>
        <w:t xml:space="preserve"> RIS </w:t>
      </w:r>
      <w:r w:rsidR="00301F18" w:rsidRPr="00510ABC">
        <w:rPr>
          <w:rFonts w:eastAsia="標楷體" w:hint="eastAsia"/>
          <w:szCs w:val="24"/>
          <w:lang w:eastAsia="zh-TW"/>
        </w:rPr>
        <w:t>元件的方案</w:t>
      </w:r>
      <w:r w:rsidR="00301F18" w:rsidRPr="00510ABC">
        <w:rPr>
          <w:rFonts w:eastAsia="標楷體" w:hint="eastAsia"/>
          <w:szCs w:val="24"/>
          <w:lang w:eastAsia="zh-TW"/>
        </w:rPr>
        <w:t>(</w:t>
      </w:r>
      <w:r w:rsidR="00301F18" w:rsidRPr="00510ABC">
        <w:rPr>
          <w:rFonts w:eastAsia="標楷體" w:hint="eastAsia"/>
          <w:szCs w:val="24"/>
          <w:lang w:eastAsia="zh-TW"/>
        </w:rPr>
        <w:t>紅線帶有實心圓形</w:t>
      </w:r>
      <w:r w:rsidR="00301F18" w:rsidRPr="00510ABC">
        <w:rPr>
          <w:rFonts w:eastAsia="標楷體" w:hint="eastAsia"/>
          <w:szCs w:val="24"/>
          <w:lang w:eastAsia="zh-TW"/>
        </w:rPr>
        <w:t>)</w:t>
      </w:r>
      <w:r w:rsidR="00301F18" w:rsidRPr="00510ABC">
        <w:rPr>
          <w:rFonts w:eastAsia="標楷體" w:hint="eastAsia"/>
          <w:szCs w:val="24"/>
          <w:lang w:eastAsia="zh-TW"/>
        </w:rPr>
        <w:t>。本文的三個對手如下</w:t>
      </w:r>
      <w:r w:rsidR="00301F18" w:rsidRPr="00510ABC">
        <w:rPr>
          <w:rFonts w:eastAsia="標楷體" w:hint="eastAsia"/>
          <w:szCs w:val="24"/>
          <w:lang w:eastAsia="zh-TW"/>
        </w:rPr>
        <w:t>:</w:t>
      </w:r>
    </w:p>
    <w:p w14:paraId="414DD56B" w14:textId="01A81862" w:rsidR="00301F18" w:rsidRPr="00510ABC" w:rsidRDefault="00301F18" w:rsidP="00301F18">
      <w:pPr>
        <w:pStyle w:val="af0"/>
        <w:numPr>
          <w:ilvl w:val="0"/>
          <w:numId w:val="3"/>
        </w:numPr>
        <w:spacing w:line="360" w:lineRule="auto"/>
        <w:jc w:val="both"/>
        <w:rPr>
          <w:rFonts w:ascii="Times New Roman" w:eastAsia="標楷體" w:hAnsi="Times New Roman" w:cs="Times New Roman" w:hint="default"/>
          <w:color w:val="auto"/>
        </w:rPr>
      </w:pPr>
      <w:r w:rsidRPr="00510ABC">
        <w:rPr>
          <w:rFonts w:ascii="Times New Roman" w:eastAsia="標楷體" w:hAnsi="Times New Roman" w:cs="Times New Roman"/>
          <w:color w:val="auto"/>
        </w:rPr>
        <w:t>第一個為基礎的強化學習模型演員</w:t>
      </w:r>
      <w:r w:rsidRPr="00510ABC">
        <w:rPr>
          <w:rFonts w:ascii="Times New Roman" w:eastAsia="標楷體" w:hAnsi="Times New Roman" w:cs="Times New Roman"/>
          <w:color w:val="auto"/>
        </w:rPr>
        <w:t>-</w:t>
      </w:r>
      <w:r w:rsidRPr="00510ABC">
        <w:rPr>
          <w:rFonts w:ascii="Times New Roman" w:eastAsia="標楷體" w:hAnsi="Times New Roman" w:cs="Times New Roman"/>
          <w:color w:val="auto"/>
        </w:rPr>
        <w:t>評論家</w:t>
      </w:r>
      <w:r w:rsidRPr="00510ABC">
        <w:rPr>
          <w:rFonts w:ascii="Times New Roman" w:eastAsia="標楷體" w:hAnsi="Times New Roman" w:cs="Times New Roman"/>
          <w:color w:val="auto"/>
        </w:rPr>
        <w:t xml:space="preserve"> (Actor-Critic) </w:t>
      </w:r>
      <w:r w:rsidRPr="00510ABC">
        <w:rPr>
          <w:rFonts w:ascii="Times New Roman" w:eastAsia="標楷體" w:hAnsi="Times New Roman" w:cs="Times New Roman"/>
          <w:color w:val="auto"/>
        </w:rPr>
        <w:t>架構</w:t>
      </w:r>
      <w:r w:rsidRPr="00510ABC">
        <w:rPr>
          <w:rFonts w:ascii="Times New Roman" w:eastAsia="標楷體" w:hAnsi="Times New Roman" w:cs="Times New Roman"/>
          <w:color w:val="auto"/>
        </w:rPr>
        <w:t>[</w:t>
      </w:r>
      <w:r w:rsidR="007044AB" w:rsidRPr="00510ABC">
        <w:rPr>
          <w:rFonts w:ascii="Times New Roman" w:eastAsia="標楷體" w:hAnsi="Times New Roman" w:cs="Times New Roman" w:hint="default"/>
          <w:color w:val="auto"/>
        </w:rPr>
        <w:t>11</w:t>
      </w:r>
      <w:r w:rsidRPr="00510ABC">
        <w:rPr>
          <w:rFonts w:ascii="Times New Roman" w:eastAsia="標楷體" w:hAnsi="Times New Roman" w:cs="Times New Roman"/>
          <w:color w:val="auto"/>
        </w:rPr>
        <w:t xml:space="preserve">] </w:t>
      </w:r>
      <w:r w:rsidRPr="00510ABC">
        <w:rPr>
          <w:rFonts w:ascii="Times New Roman" w:eastAsia="標楷體" w:hAnsi="Times New Roman" w:cs="Times New Roman" w:hint="default"/>
          <w:color w:val="auto"/>
        </w:rPr>
        <w:t xml:space="preserve"> </w:t>
      </w:r>
      <w:r w:rsidRPr="00510ABC">
        <w:rPr>
          <w:rFonts w:ascii="Times New Roman" w:eastAsia="標楷體" w:hAnsi="Times New Roman" w:cs="Times New Roman"/>
          <w:color w:val="auto"/>
        </w:rPr>
        <w:t>(</w:t>
      </w:r>
      <w:r w:rsidRPr="00510ABC">
        <w:rPr>
          <w:rFonts w:ascii="Times New Roman" w:eastAsia="標楷體" w:hAnsi="Times New Roman" w:cs="Times New Roman"/>
          <w:color w:val="auto"/>
        </w:rPr>
        <w:t>黑線帶有空心方形</w:t>
      </w:r>
      <w:r w:rsidRPr="00510ABC">
        <w:rPr>
          <w:rFonts w:ascii="Times New Roman" w:eastAsia="標楷體" w:hAnsi="Times New Roman" w:cs="Times New Roman"/>
          <w:color w:val="auto"/>
        </w:rPr>
        <w:t>)</w:t>
      </w:r>
      <w:r w:rsidRPr="00510ABC">
        <w:rPr>
          <w:rFonts w:ascii="Times New Roman" w:eastAsia="標楷體" w:hAnsi="Times New Roman" w:cs="Times New Roman"/>
          <w:color w:val="auto"/>
        </w:rPr>
        <w:t>，作為本研究的比較基線。完全開啟</w:t>
      </w:r>
      <w:r w:rsidRPr="00510ABC">
        <w:rPr>
          <w:rFonts w:ascii="Times New Roman" w:eastAsia="標楷體" w:hAnsi="Times New Roman" w:cs="Times New Roman"/>
          <w:color w:val="auto"/>
        </w:rPr>
        <w:t xml:space="preserve"> RIS </w:t>
      </w:r>
      <w:r w:rsidRPr="00510ABC">
        <w:rPr>
          <w:rFonts w:ascii="Times New Roman" w:eastAsia="標楷體" w:hAnsi="Times New Roman" w:cs="Times New Roman"/>
          <w:color w:val="auto"/>
        </w:rPr>
        <w:t>元件的方案</w:t>
      </w:r>
      <w:r w:rsidRPr="00510ABC">
        <w:rPr>
          <w:rFonts w:ascii="Times New Roman" w:eastAsia="標楷體" w:hAnsi="Times New Roman" w:cs="Times New Roman"/>
          <w:color w:val="auto"/>
        </w:rPr>
        <w:t xml:space="preserve"> (</w:t>
      </w:r>
      <w:r w:rsidRPr="00510ABC">
        <w:rPr>
          <w:rFonts w:ascii="Times New Roman" w:eastAsia="標楷體" w:hAnsi="Times New Roman" w:cs="Times New Roman"/>
          <w:color w:val="auto"/>
        </w:rPr>
        <w:t>黑線帶有空心三角形</w:t>
      </w:r>
      <w:r w:rsidRPr="00510ABC">
        <w:rPr>
          <w:rFonts w:ascii="Times New Roman" w:eastAsia="標楷體" w:hAnsi="Times New Roman" w:cs="Times New Roman"/>
          <w:color w:val="auto"/>
        </w:rPr>
        <w:t>)</w:t>
      </w:r>
      <w:r w:rsidRPr="00510ABC">
        <w:rPr>
          <w:rFonts w:ascii="Times New Roman" w:eastAsia="標楷體" w:hAnsi="Times New Roman" w:cs="Times New Roman"/>
          <w:color w:val="auto"/>
        </w:rPr>
        <w:t>。</w:t>
      </w:r>
    </w:p>
    <w:p w14:paraId="62012F54" w14:textId="5CC9C3FA" w:rsidR="00301F18" w:rsidRPr="00510ABC" w:rsidRDefault="00301F18" w:rsidP="00301F18">
      <w:pPr>
        <w:pStyle w:val="af0"/>
        <w:numPr>
          <w:ilvl w:val="0"/>
          <w:numId w:val="3"/>
        </w:numPr>
        <w:spacing w:line="360" w:lineRule="auto"/>
        <w:jc w:val="both"/>
        <w:rPr>
          <w:rFonts w:ascii="Times New Roman" w:eastAsia="標楷體" w:hAnsi="Times New Roman" w:cs="Times New Roman" w:hint="default"/>
          <w:color w:val="auto"/>
        </w:rPr>
      </w:pPr>
      <w:r w:rsidRPr="00510ABC">
        <w:rPr>
          <w:rFonts w:ascii="Times New Roman" w:eastAsia="標楷體" w:hAnsi="Times New Roman" w:cs="Times New Roman"/>
          <w:color w:val="auto"/>
        </w:rPr>
        <w:t>第二個為</w:t>
      </w:r>
      <w:r w:rsidRPr="00510ABC">
        <w:rPr>
          <w:rFonts w:ascii="Times New Roman" w:eastAsia="標楷體" w:hAnsi="Times New Roman" w:cs="Times New Roman"/>
          <w:color w:val="auto"/>
        </w:rPr>
        <w:t xml:space="preserve"> BPOF </w:t>
      </w:r>
      <w:r w:rsidRPr="00510ABC">
        <w:rPr>
          <w:rFonts w:ascii="Times New Roman" w:eastAsia="標楷體" w:hAnsi="Times New Roman" w:cs="Times New Roman"/>
          <w:color w:val="auto"/>
        </w:rPr>
        <w:t>的數學解析解</w:t>
      </w:r>
      <w:r w:rsidRPr="00510ABC">
        <w:rPr>
          <w:rFonts w:ascii="Times New Roman" w:eastAsia="標楷體" w:hAnsi="Times New Roman" w:cs="Times New Roman"/>
          <w:color w:val="auto"/>
        </w:rPr>
        <w:t>[</w:t>
      </w:r>
      <w:r w:rsidR="007044AB" w:rsidRPr="00510ABC">
        <w:rPr>
          <w:rFonts w:ascii="Times New Roman" w:eastAsia="標楷體" w:hAnsi="Times New Roman" w:cs="Times New Roman" w:hint="default"/>
          <w:color w:val="auto"/>
        </w:rPr>
        <w:t>10</w:t>
      </w:r>
      <w:r w:rsidRPr="00510ABC">
        <w:rPr>
          <w:rFonts w:ascii="Times New Roman" w:eastAsia="標楷體" w:hAnsi="Times New Roman" w:cs="Times New Roman"/>
          <w:color w:val="auto"/>
        </w:rPr>
        <w:t xml:space="preserve">] </w:t>
      </w:r>
      <w:r w:rsidRPr="00510ABC">
        <w:rPr>
          <w:rFonts w:ascii="Times New Roman" w:eastAsia="標楷體" w:hAnsi="Times New Roman" w:cs="Times New Roman" w:hint="default"/>
          <w:color w:val="auto"/>
        </w:rPr>
        <w:t xml:space="preserve"> </w:t>
      </w:r>
      <w:r w:rsidRPr="00510ABC">
        <w:rPr>
          <w:rFonts w:ascii="Times New Roman" w:eastAsia="標楷體" w:hAnsi="Times New Roman" w:cs="Times New Roman"/>
          <w:color w:val="auto"/>
        </w:rPr>
        <w:t>(</w:t>
      </w:r>
      <w:r w:rsidRPr="00510ABC">
        <w:rPr>
          <w:rFonts w:ascii="Times New Roman" w:eastAsia="標楷體" w:hAnsi="Times New Roman" w:cs="Times New Roman"/>
          <w:color w:val="auto"/>
        </w:rPr>
        <w:t>藍線帶有實心菱形</w:t>
      </w:r>
      <w:r w:rsidRPr="00510ABC">
        <w:rPr>
          <w:rFonts w:ascii="Times New Roman" w:eastAsia="標楷體" w:hAnsi="Times New Roman" w:cs="Times New Roman"/>
          <w:color w:val="auto"/>
        </w:rPr>
        <w:t>)</w:t>
      </w:r>
      <w:r w:rsidRPr="00510ABC">
        <w:rPr>
          <w:rFonts w:ascii="Times New Roman" w:eastAsia="標楷體" w:hAnsi="Times New Roman" w:cs="Times New Roman"/>
          <w:color w:val="auto"/>
        </w:rPr>
        <w:t>，有著相同的通訊系統架構。完全開啟</w:t>
      </w:r>
      <w:r w:rsidRPr="00510ABC">
        <w:rPr>
          <w:rFonts w:ascii="Times New Roman" w:eastAsia="標楷體" w:hAnsi="Times New Roman" w:cs="Times New Roman"/>
          <w:color w:val="auto"/>
        </w:rPr>
        <w:t xml:space="preserve"> RIS </w:t>
      </w:r>
      <w:r w:rsidRPr="00510ABC">
        <w:rPr>
          <w:rFonts w:ascii="Times New Roman" w:eastAsia="標楷體" w:hAnsi="Times New Roman" w:cs="Times New Roman"/>
          <w:color w:val="auto"/>
        </w:rPr>
        <w:t>元件的方案</w:t>
      </w:r>
      <w:r w:rsidRPr="00510ABC">
        <w:rPr>
          <w:rFonts w:ascii="Times New Roman" w:eastAsia="標楷體" w:hAnsi="Times New Roman" w:cs="Times New Roman"/>
          <w:color w:val="auto"/>
        </w:rPr>
        <w:t xml:space="preserve"> (</w:t>
      </w:r>
      <w:r w:rsidRPr="00510ABC">
        <w:rPr>
          <w:rFonts w:ascii="Times New Roman" w:eastAsia="標楷體" w:hAnsi="Times New Roman" w:cs="Times New Roman"/>
          <w:color w:val="auto"/>
        </w:rPr>
        <w:t>藍線帶有實心圓形</w:t>
      </w:r>
      <w:r w:rsidRPr="00510ABC">
        <w:rPr>
          <w:rFonts w:ascii="Times New Roman" w:eastAsia="標楷體" w:hAnsi="Times New Roman" w:cs="Times New Roman"/>
          <w:color w:val="auto"/>
        </w:rPr>
        <w:t>)</w:t>
      </w:r>
      <w:r w:rsidRPr="00510ABC">
        <w:rPr>
          <w:rFonts w:ascii="Times New Roman" w:eastAsia="標楷體" w:hAnsi="Times New Roman" w:cs="Times New Roman"/>
          <w:color w:val="auto"/>
        </w:rPr>
        <w:t>。</w:t>
      </w:r>
    </w:p>
    <w:p w14:paraId="628191F7" w14:textId="10A4291B" w:rsidR="00301F18" w:rsidRPr="00510ABC" w:rsidRDefault="00301F18" w:rsidP="00301F18">
      <w:pPr>
        <w:pStyle w:val="af0"/>
        <w:numPr>
          <w:ilvl w:val="0"/>
          <w:numId w:val="3"/>
        </w:numPr>
        <w:spacing w:line="360" w:lineRule="auto"/>
        <w:jc w:val="both"/>
        <w:rPr>
          <w:rFonts w:ascii="Times New Roman" w:eastAsia="標楷體" w:hAnsi="Times New Roman" w:cs="Times New Roman" w:hint="default"/>
          <w:color w:val="auto"/>
        </w:rPr>
      </w:pPr>
      <w:r w:rsidRPr="00510ABC">
        <w:rPr>
          <w:rFonts w:ascii="Times New Roman" w:eastAsia="標楷體" w:hAnsi="Times New Roman" w:cs="Times New Roman"/>
          <w:color w:val="auto"/>
        </w:rPr>
        <w:t>第三個則為教師</w:t>
      </w:r>
      <w:r w:rsidRPr="00510ABC">
        <w:rPr>
          <w:rFonts w:ascii="Times New Roman" w:eastAsia="標楷體" w:hAnsi="Times New Roman" w:cs="Times New Roman"/>
          <w:color w:val="auto"/>
        </w:rPr>
        <w:t>-</w:t>
      </w:r>
      <w:r w:rsidRPr="00510ABC">
        <w:rPr>
          <w:rFonts w:ascii="Times New Roman" w:eastAsia="標楷體" w:hAnsi="Times New Roman" w:cs="Times New Roman"/>
          <w:color w:val="auto"/>
        </w:rPr>
        <w:t>學生學習</w:t>
      </w:r>
      <w:r w:rsidRPr="00510ABC">
        <w:rPr>
          <w:rFonts w:ascii="Times New Roman" w:eastAsia="標楷體" w:hAnsi="Times New Roman" w:cs="Times New Roman"/>
          <w:color w:val="auto"/>
        </w:rPr>
        <w:t xml:space="preserve"> (Teacher-Student learning) </w:t>
      </w:r>
      <w:r w:rsidRPr="00510ABC">
        <w:rPr>
          <w:rFonts w:ascii="Times New Roman" w:eastAsia="標楷體" w:hAnsi="Times New Roman" w:cs="Times New Roman"/>
          <w:color w:val="auto"/>
        </w:rPr>
        <w:t>架構</w:t>
      </w:r>
      <w:r w:rsidRPr="00510ABC">
        <w:rPr>
          <w:rFonts w:ascii="Times New Roman" w:eastAsia="標楷體" w:hAnsi="Times New Roman" w:cs="Times New Roman"/>
          <w:color w:val="auto"/>
        </w:rPr>
        <w:t>[</w:t>
      </w:r>
      <w:r w:rsidR="00A72890" w:rsidRPr="00510ABC">
        <w:rPr>
          <w:rFonts w:ascii="Times New Roman" w:eastAsia="標楷體" w:hAnsi="Times New Roman" w:cs="Times New Roman" w:hint="default"/>
          <w:color w:val="auto"/>
        </w:rPr>
        <w:t>21</w:t>
      </w:r>
      <w:r w:rsidRPr="00510ABC">
        <w:rPr>
          <w:rFonts w:ascii="Times New Roman" w:eastAsia="標楷體" w:hAnsi="Times New Roman" w:cs="Times New Roman"/>
          <w:color w:val="auto"/>
        </w:rPr>
        <w:t>] (</w:t>
      </w:r>
      <w:r w:rsidRPr="00510ABC">
        <w:rPr>
          <w:rFonts w:ascii="Times New Roman" w:eastAsia="標楷體" w:hAnsi="Times New Roman" w:cs="Times New Roman"/>
          <w:color w:val="auto"/>
        </w:rPr>
        <w:t>綠線帶有空心方形</w:t>
      </w:r>
      <w:r w:rsidRPr="00510ABC">
        <w:rPr>
          <w:rFonts w:ascii="Times New Roman" w:eastAsia="標楷體" w:hAnsi="Times New Roman" w:cs="Times New Roman"/>
          <w:color w:val="auto"/>
        </w:rPr>
        <w:t>)</w:t>
      </w:r>
      <w:r w:rsidRPr="00510ABC">
        <w:rPr>
          <w:rFonts w:ascii="Times New Roman" w:eastAsia="標楷體" w:hAnsi="Times New Roman" w:cs="Times New Roman"/>
          <w:color w:val="auto"/>
        </w:rPr>
        <w:t>，作為主要對手</w:t>
      </w:r>
      <w:r w:rsidRPr="00510ABC">
        <w:rPr>
          <w:rFonts w:eastAsia="標楷體"/>
          <w:color w:val="auto"/>
        </w:rPr>
        <w:t>，我們將教師模型設定為</w:t>
      </w:r>
      <w:r w:rsidRPr="00510ABC">
        <w:rPr>
          <w:rFonts w:eastAsia="標楷體"/>
          <w:color w:val="auto"/>
        </w:rPr>
        <w:t xml:space="preserve"> </w:t>
      </w:r>
      <w:r w:rsidRPr="00510ABC">
        <w:rPr>
          <w:rFonts w:ascii="Times New Roman" w:eastAsia="標楷體" w:hAnsi="Times New Roman" w:cs="Times New Roman" w:hint="default"/>
          <w:color w:val="auto"/>
        </w:rPr>
        <w:t>BPOF</w:t>
      </w:r>
      <w:r w:rsidRPr="00510ABC">
        <w:rPr>
          <w:rFonts w:ascii="Times New Roman" w:eastAsia="標楷體" w:hAnsi="Times New Roman" w:cs="Times New Roman"/>
          <w:color w:val="auto"/>
        </w:rPr>
        <w:t>。完全開啟</w:t>
      </w:r>
      <w:r w:rsidRPr="00510ABC">
        <w:rPr>
          <w:rFonts w:ascii="Times New Roman" w:eastAsia="標楷體" w:hAnsi="Times New Roman" w:cs="Times New Roman"/>
          <w:color w:val="auto"/>
        </w:rPr>
        <w:t xml:space="preserve"> RIS </w:t>
      </w:r>
      <w:r w:rsidRPr="00510ABC">
        <w:rPr>
          <w:rFonts w:ascii="Times New Roman" w:eastAsia="標楷體" w:hAnsi="Times New Roman" w:cs="Times New Roman"/>
          <w:color w:val="auto"/>
        </w:rPr>
        <w:t>元件的方案</w:t>
      </w:r>
      <w:r w:rsidRPr="00510ABC">
        <w:rPr>
          <w:rFonts w:ascii="Times New Roman" w:eastAsia="標楷體" w:hAnsi="Times New Roman" w:cs="Times New Roman"/>
          <w:color w:val="auto"/>
        </w:rPr>
        <w:t xml:space="preserve"> (</w:t>
      </w:r>
      <w:r w:rsidRPr="00510ABC">
        <w:rPr>
          <w:rFonts w:ascii="Times New Roman" w:eastAsia="標楷體" w:hAnsi="Times New Roman" w:cs="Times New Roman"/>
          <w:color w:val="auto"/>
        </w:rPr>
        <w:t>綠線帶有空心三角形</w:t>
      </w:r>
      <w:r w:rsidRPr="00510ABC">
        <w:rPr>
          <w:rFonts w:ascii="Times New Roman" w:eastAsia="標楷體" w:hAnsi="Times New Roman" w:cs="Times New Roman"/>
          <w:color w:val="auto"/>
        </w:rPr>
        <w:t>)</w:t>
      </w:r>
      <w:r w:rsidRPr="00510ABC">
        <w:rPr>
          <w:rFonts w:ascii="Times New Roman" w:eastAsia="標楷體" w:hAnsi="Times New Roman" w:cs="Times New Roman"/>
          <w:color w:val="auto"/>
        </w:rPr>
        <w:t>。目的在於比較同為雙智能體架構下，不同知識轉移機制的差異。</w:t>
      </w:r>
    </w:p>
    <w:p w14:paraId="4652A694" w14:textId="77777777" w:rsidR="007763BD" w:rsidRPr="00510ABC" w:rsidRDefault="007763BD" w:rsidP="002D2D4D">
      <w:pPr>
        <w:pStyle w:val="af0"/>
        <w:spacing w:line="360" w:lineRule="auto"/>
        <w:jc w:val="both"/>
        <w:rPr>
          <w:rFonts w:ascii="Times New Roman" w:eastAsia="標楷體" w:hAnsi="Times New Roman" w:cs="Times New Roman" w:hint="default"/>
          <w:color w:val="auto"/>
        </w:rPr>
      </w:pPr>
    </w:p>
    <w:p w14:paraId="3D9942C3" w14:textId="1CB122C3" w:rsidR="00B25ADC" w:rsidRPr="00510ABC" w:rsidRDefault="00B25ADC" w:rsidP="00942406">
      <w:pPr>
        <w:overflowPunct/>
        <w:autoSpaceDE/>
        <w:autoSpaceDN/>
        <w:adjustRightInd/>
        <w:textAlignment w:val="auto"/>
        <w:rPr>
          <w:rFonts w:eastAsia="標楷體"/>
          <w:b/>
          <w:sz w:val="28"/>
          <w:szCs w:val="24"/>
          <w:lang w:eastAsia="zh-TW"/>
        </w:rPr>
      </w:pPr>
      <w:r w:rsidRPr="00510ABC">
        <w:rPr>
          <w:rFonts w:eastAsia="標楷體" w:hint="eastAsia"/>
          <w:b/>
          <w:sz w:val="28"/>
          <w:szCs w:val="24"/>
          <w:lang w:eastAsia="zh-TW"/>
        </w:rPr>
        <w:t>5.</w:t>
      </w:r>
      <w:r w:rsidR="00BC4CA0" w:rsidRPr="00510ABC">
        <w:rPr>
          <w:rFonts w:eastAsia="標楷體"/>
          <w:b/>
          <w:sz w:val="28"/>
          <w:szCs w:val="24"/>
          <w:lang w:eastAsia="zh-TW"/>
        </w:rPr>
        <w:t>2</w:t>
      </w:r>
      <w:r w:rsidRPr="00510ABC">
        <w:rPr>
          <w:rFonts w:eastAsia="標楷體" w:hint="eastAsia"/>
          <w:b/>
          <w:sz w:val="28"/>
          <w:szCs w:val="24"/>
          <w:lang w:eastAsia="zh-TW"/>
        </w:rPr>
        <w:t xml:space="preserve">.1 </w:t>
      </w:r>
      <w:r w:rsidR="001611A7" w:rsidRPr="00510ABC">
        <w:rPr>
          <w:rFonts w:eastAsia="標楷體" w:hint="eastAsia"/>
          <w:b/>
          <w:sz w:val="28"/>
          <w:szCs w:val="24"/>
          <w:lang w:eastAsia="zh-TW"/>
        </w:rPr>
        <w:t>Energy Efficiency</w:t>
      </w:r>
    </w:p>
    <w:p w14:paraId="486A83F0" w14:textId="56EEB47A" w:rsidR="00A41FDD" w:rsidRPr="00510ABC" w:rsidRDefault="0093235C" w:rsidP="00942406">
      <w:pPr>
        <w:jc w:val="both"/>
      </w:pPr>
      <w:r w:rsidRPr="00510ABC">
        <w:rPr>
          <w:rFonts w:eastAsia="標楷體" w:hint="eastAsia"/>
          <w:szCs w:val="24"/>
          <w:lang w:eastAsia="zh-TW"/>
        </w:rPr>
        <w:t xml:space="preserve">   </w:t>
      </w:r>
      <w:r w:rsidR="005C347C" w:rsidRPr="00510ABC">
        <w:rPr>
          <w:rFonts w:eastAsia="標楷體"/>
          <w:szCs w:val="24"/>
          <w:lang w:eastAsia="zh-TW"/>
        </w:rPr>
        <w:t xml:space="preserve"> </w:t>
      </w:r>
      <w:r w:rsidR="005C347C" w:rsidRPr="00510ABC">
        <w:t>“</w:t>
      </w:r>
      <w:r w:rsidR="00A41FDD" w:rsidRPr="00510ABC">
        <w:t>Energy efficiency</w:t>
      </w:r>
      <w:r w:rsidR="005C347C" w:rsidRPr="00510ABC">
        <w:t>”</w:t>
      </w:r>
      <w:r w:rsidR="00A41FDD" w:rsidRPr="00510ABC">
        <w:t xml:space="preserve"> vs. </w:t>
      </w:r>
      <w:r w:rsidR="00A22319" w:rsidRPr="00510ABC">
        <w:t>“</w:t>
      </w:r>
      <w:r w:rsidR="00EB1C52" w:rsidRPr="00510ABC">
        <w:rPr>
          <w:rFonts w:eastAsia="標楷體"/>
          <w:szCs w:val="24"/>
          <w:lang w:eastAsia="zh-TW"/>
        </w:rPr>
        <w:t>transmission power consumption</w:t>
      </w:r>
      <w:r w:rsidR="00E52337" w:rsidRPr="00510ABC">
        <w:t>”</w:t>
      </w:r>
      <w:r w:rsidR="00A41FDD" w:rsidRPr="00510ABC">
        <w:t xml:space="preserve"> experimental results for active/passive RIS are </w:t>
      </w:r>
      <w:r w:rsidR="002B7157" w:rsidRPr="00510ABC">
        <w:t xml:space="preserve">plotted </w:t>
      </w:r>
      <w:r w:rsidR="00A41FDD" w:rsidRPr="00510ABC">
        <w:t>in Fig. 1</w:t>
      </w:r>
      <w:r w:rsidR="009068A2" w:rsidRPr="00510ABC">
        <w:t>7</w:t>
      </w:r>
      <w:r w:rsidR="00A41FDD" w:rsidRPr="00510ABC">
        <w:t>(a)/1</w:t>
      </w:r>
      <w:r w:rsidR="009068A2" w:rsidRPr="00510ABC">
        <w:t>8</w:t>
      </w:r>
      <w:r w:rsidR="00A41FDD" w:rsidRPr="00510ABC">
        <w:t xml:space="preserve">(a). According to the results, as the transmission power constraint is relaxed, the energy efficiency of all algorithms improves. The reason is that the reduced energy constraint increases schedulable elements, resulting in a higher total transmission rate. </w:t>
      </w:r>
      <w:r w:rsidR="00480761" w:rsidRPr="00510ABC">
        <w:t xml:space="preserve">Observing </w:t>
      </w:r>
      <w:r w:rsidR="00A41FDD" w:rsidRPr="00510ABC">
        <w:t>Fig. 1</w:t>
      </w:r>
      <w:r w:rsidR="009068A2" w:rsidRPr="00510ABC">
        <w:t>7</w:t>
      </w:r>
      <w:r w:rsidR="00A41FDD" w:rsidRPr="00510ABC">
        <w:t xml:space="preserve">(a), for the adjustable-switch active RIS scheme of this thesis’s CDRL, the best EE performance is achieved owing to the adjustable switches and active RIS, together with the catfish agent’s effective impetus for the main agent to explore strategies, thereby learning superior beamforming and component-configuration combinations. The all-on-switch active RIS scheme of this thesis’s CDRL exhibits lower EE performance because when all elements are fully on, excessive element power consumption reduces overall energy efficiency. </w:t>
      </w:r>
      <w:r w:rsidR="00B0570E" w:rsidRPr="00510ABC">
        <w:t xml:space="preserve">Observing </w:t>
      </w:r>
      <w:r w:rsidR="00A41FDD" w:rsidRPr="00510ABC">
        <w:t>Fig. 1</w:t>
      </w:r>
      <w:r w:rsidR="009068A2" w:rsidRPr="00510ABC">
        <w:t>8</w:t>
      </w:r>
      <w:r w:rsidR="00A41FDD" w:rsidRPr="00510ABC">
        <w:t>(a), for the adjustable-switch passive RIS scheme of this thesis’s CDRL, the best EE performance among all passive schemes is achieved. The all-on-switch passive RIS scheme of this thesis’s CDRL exhibits lower EE performance, and because optimization constraints such as the minimum-rate requirement must be satisfied, EE differences among passive RIS schemes are small. Compared with existing methods, the proposed CDRL framework demonstrates higher EE performance under various transmission power constraints.</w:t>
      </w:r>
    </w:p>
    <w:p w14:paraId="3D843D6F" w14:textId="2480B509" w:rsidR="00A41FDD" w:rsidRPr="00510ABC" w:rsidRDefault="00A41FDD" w:rsidP="00942406">
      <w:pPr>
        <w:jc w:val="both"/>
      </w:pPr>
      <w:r w:rsidRPr="00510ABC">
        <w:rPr>
          <w:rFonts w:asciiTheme="minorEastAsia" w:eastAsiaTheme="minorEastAsia" w:hAnsiTheme="minorEastAsia" w:hint="eastAsia"/>
          <w:lang w:eastAsia="zh-TW"/>
        </w:rPr>
        <w:t xml:space="preserve">    </w:t>
      </w:r>
      <w:r w:rsidR="00A22319" w:rsidRPr="00510ABC">
        <w:t>“Energy efficiency”</w:t>
      </w:r>
      <w:r w:rsidRPr="00510ABC">
        <w:t xml:space="preserve"> vs. </w:t>
      </w:r>
      <w:r w:rsidR="00A22319" w:rsidRPr="00510ABC">
        <w:t>“</w:t>
      </w:r>
      <w:r w:rsidR="00B84557" w:rsidRPr="00510ABC">
        <w:rPr>
          <w:rFonts w:eastAsia="標楷體"/>
          <w:szCs w:val="24"/>
          <w:lang w:eastAsia="zh-TW"/>
        </w:rPr>
        <w:t>number of users</w:t>
      </w:r>
      <w:r w:rsidR="00A22319" w:rsidRPr="00510ABC">
        <w:t>”</w:t>
      </w:r>
      <w:r w:rsidRPr="00510ABC">
        <w:t xml:space="preserve"> experimental results for active/passive RIS are </w:t>
      </w:r>
      <w:r w:rsidR="002B7157" w:rsidRPr="00510ABC">
        <w:t xml:space="preserve">plotted </w:t>
      </w:r>
      <w:r w:rsidRPr="00510ABC">
        <w:t>in Fig. 1</w:t>
      </w:r>
      <w:r w:rsidR="009068A2" w:rsidRPr="00510ABC">
        <w:t>7</w:t>
      </w:r>
      <w:r w:rsidRPr="00510ABC">
        <w:t>(b)/1</w:t>
      </w:r>
      <w:r w:rsidR="009068A2" w:rsidRPr="00510ABC">
        <w:t>8</w:t>
      </w:r>
      <w:r w:rsidRPr="00510ABC">
        <w:t xml:space="preserve">(b). According to the results, as the user number increases, the energy efficiency of all algorithms improves. The reason is that an increased number of users served by the BS yields a higher total transmission rate. </w:t>
      </w:r>
      <w:r w:rsidR="00B0570E" w:rsidRPr="00510ABC">
        <w:t xml:space="preserve">Observing </w:t>
      </w:r>
      <w:r w:rsidRPr="00510ABC">
        <w:t>Fig. 1</w:t>
      </w:r>
      <w:r w:rsidR="009068A2" w:rsidRPr="00510ABC">
        <w:t>7</w:t>
      </w:r>
      <w:r w:rsidRPr="00510ABC">
        <w:t xml:space="preserve">(b), for the adjustable-switch active RIS scheme of this thesis’s CDRL, the best EE performance is achieved owing to the adjustable switches and active RIS. The all-on-switch active RIS scheme of this thesis’s CDRL exhibits lower EE performance due to excessive element power consumption reducing overall energy efficiency. </w:t>
      </w:r>
      <w:r w:rsidR="00B0570E" w:rsidRPr="00510ABC">
        <w:t xml:space="preserve">Observing </w:t>
      </w:r>
      <w:r w:rsidRPr="00510ABC">
        <w:t>Fig. 1</w:t>
      </w:r>
      <w:r w:rsidR="009068A2" w:rsidRPr="00510ABC">
        <w:t>8</w:t>
      </w:r>
      <w:r w:rsidRPr="00510ABC">
        <w:t xml:space="preserve">(b), for the adjustable-switch passive RIS scheme of this thesis’s CDRL, the best EE performance among all passive schemes is achieved. The all-on-switch passive RIS scheme of this thesis’s CDRL exhibits lower EE performance. </w:t>
      </w:r>
      <w:r w:rsidR="00B2528E" w:rsidRPr="00510ABC">
        <w:t>Compared with existing methods, the proposed CDRL framework demonstrates higher EE performance under various user numbers.</w:t>
      </w:r>
      <w:r w:rsidR="00C92BD1" w:rsidRPr="00510ABC">
        <w:rPr>
          <w:rFonts w:asciiTheme="minorEastAsia" w:eastAsiaTheme="minorEastAsia" w:hAnsiTheme="minorEastAsia" w:hint="eastAsia"/>
          <w:lang w:eastAsia="zh-TW"/>
        </w:rPr>
        <w:t xml:space="preserve"> </w:t>
      </w:r>
      <w:r w:rsidR="00C92BD1" w:rsidRPr="00510ABC">
        <w:t>To investigate both the overall energy efficiency and the average user energy efficiency, the results of the active RIS experiment are presented in Fig. 17(e). According to the results, while the overall energy efficiency improves, the average user energy efficiency inevitably decreases. This decline may be attributed to the mutual interference among users during signal reception.</w:t>
      </w:r>
    </w:p>
    <w:p w14:paraId="728B9E68" w14:textId="328A5B74" w:rsidR="00A41FDD" w:rsidRPr="00510ABC" w:rsidRDefault="00A41FDD" w:rsidP="00942406">
      <w:pPr>
        <w:jc w:val="both"/>
      </w:pPr>
      <w:r w:rsidRPr="00510ABC">
        <w:rPr>
          <w:rFonts w:asciiTheme="minorEastAsia" w:eastAsiaTheme="minorEastAsia" w:hAnsiTheme="minorEastAsia" w:hint="eastAsia"/>
          <w:lang w:eastAsia="zh-TW"/>
        </w:rPr>
        <w:t xml:space="preserve">    </w:t>
      </w:r>
      <w:r w:rsidR="00A22319" w:rsidRPr="00510ABC">
        <w:t>“Energy efficiency”</w:t>
      </w:r>
      <w:r w:rsidRPr="00510ABC">
        <w:t xml:space="preserve"> vs. </w:t>
      </w:r>
      <w:r w:rsidR="00A22319" w:rsidRPr="00510ABC">
        <w:t>“</w:t>
      </w:r>
      <w:r w:rsidR="00B84557" w:rsidRPr="00510ABC">
        <w:rPr>
          <w:rFonts w:eastAsia="標楷體"/>
          <w:szCs w:val="24"/>
          <w:lang w:eastAsia="zh-TW"/>
        </w:rPr>
        <w:t>the location of RIS</w:t>
      </w:r>
      <w:r w:rsidR="00A22319" w:rsidRPr="00510ABC">
        <w:t>”</w:t>
      </w:r>
      <w:r w:rsidRPr="00510ABC">
        <w:t xml:space="preserve"> experimental results for active/passive RIS are </w:t>
      </w:r>
      <w:r w:rsidR="002B7157" w:rsidRPr="00510ABC">
        <w:t xml:space="preserve">plotted </w:t>
      </w:r>
      <w:r w:rsidRPr="00510ABC">
        <w:t>in Fig. 1</w:t>
      </w:r>
      <w:r w:rsidR="009068A2" w:rsidRPr="00510ABC">
        <w:t>7</w:t>
      </w:r>
      <w:r w:rsidRPr="00510ABC">
        <w:t>(c)/1</w:t>
      </w:r>
      <w:r w:rsidR="009068A2" w:rsidRPr="00510ABC">
        <w:t>8</w:t>
      </w:r>
      <w:r w:rsidRPr="00510ABC">
        <w:t xml:space="preserve">(c). </w:t>
      </w:r>
      <w:r w:rsidR="000B1D7D" w:rsidRPr="00510ABC">
        <w:t xml:space="preserve">The results indicate a decline in </w:t>
      </w:r>
      <w:r w:rsidR="000B1D7D" w:rsidRPr="00510ABC">
        <w:rPr>
          <w:rFonts w:eastAsiaTheme="minorEastAsia"/>
          <w:lang w:eastAsia="zh-TW"/>
        </w:rPr>
        <w:t>EE</w:t>
      </w:r>
      <w:r w:rsidR="000B1D7D" w:rsidRPr="00510ABC">
        <w:t xml:space="preserve"> across all algorithms as the RIS deployment is positioned increasingly farther from the reference point (50, 10).</w:t>
      </w:r>
      <w:r w:rsidRPr="00510ABC">
        <w:t xml:space="preserve"> The reason is that the farther the RIS is from the UE, the weaker the channel gain from the BS to the UE, resulting in a lower total transmission rate. </w:t>
      </w:r>
      <w:r w:rsidR="00B0570E" w:rsidRPr="00510ABC">
        <w:t xml:space="preserve">Observing </w:t>
      </w:r>
      <w:r w:rsidRPr="00510ABC">
        <w:t>Fig. 1</w:t>
      </w:r>
      <w:r w:rsidR="009068A2" w:rsidRPr="00510ABC">
        <w:t>7</w:t>
      </w:r>
      <w:r w:rsidRPr="00510ABC">
        <w:t xml:space="preserve">(c), for the adjustable-switch active RIS scheme of this thesis’s CDRL, the best EE performance is achieved owing to the adjustable switches and active RIS. The all-on-switch active RIS scheme of this thesis’s CDRL exhibits lower EE performance due to excessive element power consumption reducing overall energy efficiency. </w:t>
      </w:r>
      <w:r w:rsidR="00B0570E" w:rsidRPr="00510ABC">
        <w:t xml:space="preserve">Observing </w:t>
      </w:r>
      <w:r w:rsidRPr="00510ABC">
        <w:t>Fig. 1</w:t>
      </w:r>
      <w:r w:rsidR="009068A2" w:rsidRPr="00510ABC">
        <w:t>8</w:t>
      </w:r>
      <w:r w:rsidRPr="00510ABC">
        <w:t xml:space="preserve">(c), for the adjustable-switch passive RIS scheme of this thesis’s CDRL, the best EE performance among all passive schemes is achieved. The all-on-switch passive RIS scheme of this thesis’s CDRL exhibits lower EE performance. </w:t>
      </w:r>
      <w:r w:rsidR="00B2528E" w:rsidRPr="00510ABC">
        <w:t>Compared with existing methods, this thesis’s CDRL framework demonstrates higher energy efficiency performance under various RIS deployment positions.</w:t>
      </w:r>
    </w:p>
    <w:p w14:paraId="2E5D79F5" w14:textId="787FAE4F" w:rsidR="00A64D96" w:rsidRPr="00510ABC" w:rsidRDefault="00A41FDD" w:rsidP="00942406">
      <w:pPr>
        <w:jc w:val="both"/>
      </w:pPr>
      <w:r w:rsidRPr="00510ABC">
        <w:rPr>
          <w:rFonts w:asciiTheme="minorEastAsia" w:eastAsiaTheme="minorEastAsia" w:hAnsiTheme="minorEastAsia" w:hint="eastAsia"/>
          <w:lang w:eastAsia="zh-TW"/>
        </w:rPr>
        <w:t xml:space="preserve">   </w:t>
      </w:r>
      <w:r w:rsidR="00A22319" w:rsidRPr="00510ABC">
        <w:t xml:space="preserve">“Energy efficiency” </w:t>
      </w:r>
      <w:r w:rsidRPr="00510ABC">
        <w:t xml:space="preserve">vs. </w:t>
      </w:r>
      <w:r w:rsidR="00A22319" w:rsidRPr="00510ABC">
        <w:t>“</w:t>
      </w:r>
      <w:r w:rsidR="00B84557" w:rsidRPr="00510ABC">
        <w:rPr>
          <w:rFonts w:eastAsia="標楷體"/>
          <w:szCs w:val="24"/>
          <w:lang w:eastAsia="zh-TW"/>
        </w:rPr>
        <w:t>number of transmission antennas</w:t>
      </w:r>
      <w:r w:rsidR="00A22319" w:rsidRPr="00510ABC">
        <w:t>”</w:t>
      </w:r>
      <w:r w:rsidRPr="00510ABC">
        <w:t xml:space="preserve"> experimental results for active/passive RIS are </w:t>
      </w:r>
      <w:r w:rsidR="002B7157" w:rsidRPr="00510ABC">
        <w:t xml:space="preserve">plotted </w:t>
      </w:r>
      <w:r w:rsidRPr="00510ABC">
        <w:t>in Fig. 1</w:t>
      </w:r>
      <w:r w:rsidR="009068A2" w:rsidRPr="00510ABC">
        <w:t>7</w:t>
      </w:r>
      <w:r w:rsidRPr="00510ABC">
        <w:t>(d)/1</w:t>
      </w:r>
      <w:r w:rsidR="009068A2" w:rsidRPr="00510ABC">
        <w:t>8</w:t>
      </w:r>
      <w:r w:rsidRPr="00510ABC">
        <w:t xml:space="preserve">(d). According to the results, as the number of transmit antennas increases, the energy efficiency of all algorithms improves. The reason is that an increased antenna number leads to higher transmission signal strength, resulting in a higher total transmission rate. </w:t>
      </w:r>
      <w:r w:rsidR="00D77028" w:rsidRPr="00510ABC">
        <w:t xml:space="preserve">Observing </w:t>
      </w:r>
      <w:r w:rsidRPr="00510ABC">
        <w:t>Fig. 1</w:t>
      </w:r>
      <w:r w:rsidR="009068A2" w:rsidRPr="00510ABC">
        <w:t>7</w:t>
      </w:r>
      <w:r w:rsidRPr="00510ABC">
        <w:t xml:space="preserve">(d), for the adjustable-switch active RIS scheme of this thesis’s CDRL, the best EE performance is achieved owing to the adjustable switches and active RIS. The all-on-switch active RIS scheme of this thesis’s CDRL exhibits lower EE performance due to excessive element power consumption reducing overall energy efficiency. </w:t>
      </w:r>
      <w:r w:rsidR="00D77028" w:rsidRPr="00510ABC">
        <w:t xml:space="preserve">Observing </w:t>
      </w:r>
      <w:r w:rsidRPr="00510ABC">
        <w:t>Fig. 1</w:t>
      </w:r>
      <w:r w:rsidR="009068A2" w:rsidRPr="00510ABC">
        <w:t>8</w:t>
      </w:r>
      <w:r w:rsidRPr="00510ABC">
        <w:t xml:space="preserve">(d), for the adjustable-switch passive RIS scheme of this thesis’s CDRL, the best EE performance among all passive schemes is achieved. The all-on-switch passive RIS scheme of this thesis’s CDRL exhibits lower EE performance. </w:t>
      </w:r>
      <w:r w:rsidR="00B2528E" w:rsidRPr="00510ABC">
        <w:t>Compared with existing methods, this thesis’s CDRL framework demonstrates higher EE performance under various numbers of transmit antennas.</w:t>
      </w:r>
    </w:p>
    <w:p w14:paraId="5229E728" w14:textId="7028378D" w:rsidR="00A41FDD" w:rsidRPr="00510ABC" w:rsidRDefault="00A41FDD" w:rsidP="00942406">
      <w:pPr>
        <w:jc w:val="both"/>
        <w:rPr>
          <w:rFonts w:eastAsia="標楷體"/>
          <w:szCs w:val="24"/>
          <w:lang w:eastAsia="zh-TW"/>
        </w:rPr>
      </w:pPr>
      <w:r w:rsidRPr="00510ABC">
        <w:rPr>
          <w:rFonts w:asciiTheme="minorEastAsia" w:eastAsiaTheme="minorEastAsia" w:hAnsiTheme="minorEastAsia" w:hint="eastAsia"/>
          <w:lang w:eastAsia="zh-TW"/>
        </w:rPr>
        <w:t xml:space="preserve">    </w:t>
      </w:r>
    </w:p>
    <w:p w14:paraId="7323EFE6" w14:textId="77777777" w:rsidR="005931E6" w:rsidRPr="00510ABC" w:rsidRDefault="005931E6" w:rsidP="00942406">
      <w:pPr>
        <w:overflowPunct/>
        <w:autoSpaceDE/>
        <w:autoSpaceDN/>
        <w:adjustRightInd/>
        <w:textAlignment w:val="auto"/>
        <w:rPr>
          <w:rFonts w:eastAsia="標楷體"/>
          <w:szCs w:val="24"/>
          <w:lang w:eastAsia="zh-TW"/>
        </w:rPr>
      </w:pPr>
      <w:r w:rsidRPr="00510ABC">
        <w:rPr>
          <w:rFonts w:eastAsia="標楷體"/>
          <w:szCs w:val="24"/>
          <w:lang w:eastAsia="zh-TW"/>
        </w:rPr>
        <w:br w:type="page"/>
      </w:r>
    </w:p>
    <w:p w14:paraId="04AE5BA5" w14:textId="1CB94D59" w:rsidR="0093235C" w:rsidRPr="00510ABC" w:rsidRDefault="002F138B" w:rsidP="00942406">
      <w:pPr>
        <w:spacing w:beforeLines="50" w:before="120"/>
        <w:jc w:val="both"/>
        <w:rPr>
          <w:rFonts w:eastAsia="標楷體"/>
          <w:szCs w:val="24"/>
          <w:lang w:eastAsia="zh-TW"/>
        </w:rPr>
      </w:pPr>
      <w:r w:rsidRPr="00510ABC">
        <w:rPr>
          <w:rFonts w:eastAsia="標楷體"/>
          <w:noProof/>
        </w:rPr>
        <w:drawing>
          <wp:inline distT="0" distB="0" distL="0" distR="0" wp14:anchorId="68147E98" wp14:editId="0BD901D7">
            <wp:extent cx="3052800" cy="3348000"/>
            <wp:effectExtent l="0" t="0" r="0" b="0"/>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52800" cy="3348000"/>
                    </a:xfrm>
                    <a:prstGeom prst="rect">
                      <a:avLst/>
                    </a:prstGeom>
                    <a:noFill/>
                    <a:ln>
                      <a:noFill/>
                    </a:ln>
                  </pic:spPr>
                </pic:pic>
              </a:graphicData>
            </a:graphic>
          </wp:inline>
        </w:drawing>
      </w:r>
      <w:r w:rsidR="005B220F" w:rsidRPr="00510ABC">
        <w:rPr>
          <w:rFonts w:eastAsia="標楷體"/>
          <w:b/>
          <w:bCs/>
          <w:noProof/>
          <w:kern w:val="28"/>
          <w:szCs w:val="24"/>
          <w:lang w:val="de-DE" w:eastAsia="zh-TW"/>
        </w:rPr>
        <w:drawing>
          <wp:inline distT="0" distB="0" distL="0" distR="0" wp14:anchorId="788D6947" wp14:editId="22FD10A0">
            <wp:extent cx="3060000" cy="3348000"/>
            <wp:effectExtent l="0" t="0" r="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60000" cy="3348000"/>
                    </a:xfrm>
                    <a:prstGeom prst="rect">
                      <a:avLst/>
                    </a:prstGeom>
                    <a:noFill/>
                    <a:ln>
                      <a:noFill/>
                    </a:ln>
                  </pic:spPr>
                </pic:pic>
              </a:graphicData>
            </a:graphic>
          </wp:inline>
        </w:drawing>
      </w:r>
    </w:p>
    <w:p w14:paraId="67C4FCDC" w14:textId="14E987F7" w:rsidR="00CA5E84" w:rsidRPr="00510ABC" w:rsidRDefault="00CA5E84" w:rsidP="00D564F5">
      <w:pPr>
        <w:pStyle w:val="af0"/>
        <w:numPr>
          <w:ilvl w:val="0"/>
          <w:numId w:val="19"/>
        </w:numPr>
        <w:spacing w:beforeLines="50" w:before="120" w:line="360" w:lineRule="auto"/>
        <w:jc w:val="center"/>
        <w:rPr>
          <w:rFonts w:ascii="Times New Roman" w:eastAsia="標楷體" w:hAnsi="Times New Roman" w:cs="Times New Roman" w:hint="default"/>
          <w:color w:val="auto"/>
        </w:rPr>
      </w:pPr>
      <w:r w:rsidRPr="00510ABC">
        <w:rPr>
          <w:rFonts w:eastAsia="標楷體" w:hint="default"/>
          <w:color w:val="auto"/>
        </w:rPr>
        <w:t xml:space="preserve">                                        </w:t>
      </w:r>
      <w:r w:rsidRPr="00510ABC">
        <w:rPr>
          <w:rFonts w:ascii="Times New Roman" w:eastAsia="標楷體" w:hAnsi="Times New Roman" w:cs="Times New Roman" w:hint="default"/>
          <w:color w:val="auto"/>
        </w:rPr>
        <w:t>(b)</w:t>
      </w:r>
    </w:p>
    <w:p w14:paraId="61C45BC4" w14:textId="02462653" w:rsidR="004B7CE4" w:rsidRPr="00510ABC" w:rsidRDefault="00C83DBF" w:rsidP="00942406">
      <w:pPr>
        <w:spacing w:beforeLines="50" w:before="120"/>
        <w:rPr>
          <w:rFonts w:eastAsia="標楷體"/>
        </w:rPr>
      </w:pPr>
      <w:r w:rsidRPr="00510ABC">
        <w:rPr>
          <w:noProof/>
          <w:lang w:val="de-DE"/>
        </w:rPr>
        <w:drawing>
          <wp:inline distT="0" distB="0" distL="0" distR="0" wp14:anchorId="146969B2" wp14:editId="21A3ED12">
            <wp:extent cx="3060000" cy="3348000"/>
            <wp:effectExtent l="0" t="0" r="0" b="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60000" cy="3348000"/>
                    </a:xfrm>
                    <a:prstGeom prst="rect">
                      <a:avLst/>
                    </a:prstGeom>
                    <a:noFill/>
                    <a:ln>
                      <a:noFill/>
                    </a:ln>
                  </pic:spPr>
                </pic:pic>
              </a:graphicData>
            </a:graphic>
          </wp:inline>
        </w:drawing>
      </w:r>
      <w:r w:rsidR="00A417C6" w:rsidRPr="00510ABC">
        <w:rPr>
          <w:noProof/>
          <w:lang w:val="de-DE"/>
        </w:rPr>
        <w:drawing>
          <wp:inline distT="0" distB="0" distL="0" distR="0" wp14:anchorId="4EA1D6FB" wp14:editId="0318F75E">
            <wp:extent cx="3060000" cy="3348000"/>
            <wp:effectExtent l="0" t="0" r="0" b="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60000" cy="3348000"/>
                    </a:xfrm>
                    <a:prstGeom prst="rect">
                      <a:avLst/>
                    </a:prstGeom>
                    <a:noFill/>
                    <a:ln>
                      <a:noFill/>
                    </a:ln>
                  </pic:spPr>
                </pic:pic>
              </a:graphicData>
            </a:graphic>
          </wp:inline>
        </w:drawing>
      </w:r>
    </w:p>
    <w:p w14:paraId="286B834B" w14:textId="3336EB38" w:rsidR="00CB4303" w:rsidRPr="00510ABC" w:rsidRDefault="00CB4303" w:rsidP="00942406">
      <w:pPr>
        <w:pStyle w:val="af0"/>
        <w:numPr>
          <w:ilvl w:val="0"/>
          <w:numId w:val="7"/>
        </w:numPr>
        <w:spacing w:beforeLines="50" w:before="120" w:line="360" w:lineRule="auto"/>
        <w:jc w:val="center"/>
        <w:rPr>
          <w:rFonts w:ascii="Times New Roman" w:eastAsia="標楷體" w:hAnsi="Times New Roman" w:cs="Times New Roman" w:hint="default"/>
          <w:color w:val="auto"/>
        </w:rPr>
      </w:pPr>
      <w:r w:rsidRPr="00510ABC">
        <w:rPr>
          <w:rFonts w:eastAsia="標楷體" w:hint="default"/>
          <w:color w:val="auto"/>
        </w:rPr>
        <w:t xml:space="preserve">                                        </w:t>
      </w:r>
      <w:r w:rsidRPr="00510ABC">
        <w:rPr>
          <w:rFonts w:ascii="Times New Roman" w:eastAsia="標楷體" w:hAnsi="Times New Roman" w:cs="Times New Roman" w:hint="default"/>
          <w:color w:val="auto"/>
        </w:rPr>
        <w:t>(d)</w:t>
      </w:r>
    </w:p>
    <w:p w14:paraId="69C2CD3A" w14:textId="74B8A9A4" w:rsidR="00CB4303" w:rsidRPr="00510ABC" w:rsidRDefault="00A73154" w:rsidP="00942406">
      <w:pPr>
        <w:pStyle w:val="af0"/>
        <w:spacing w:beforeLines="50" w:before="120" w:line="360" w:lineRule="auto"/>
        <w:ind w:left="360"/>
        <w:rPr>
          <w:rFonts w:ascii="Times New Roman" w:eastAsia="標楷體" w:hAnsi="Times New Roman" w:cs="Times New Roman" w:hint="default"/>
          <w:color w:val="auto"/>
        </w:rPr>
      </w:pPr>
      <w:r w:rsidRPr="00510ABC">
        <w:rPr>
          <w:rFonts w:ascii="Times New Roman" w:eastAsia="標楷體" w:hAnsi="Times New Roman" w:cs="Times New Roman" w:hint="default"/>
          <w:noProof/>
          <w:color w:val="auto"/>
        </w:rPr>
        <w:drawing>
          <wp:inline distT="0" distB="0" distL="0" distR="0" wp14:anchorId="40B0F141" wp14:editId="6B50FEEC">
            <wp:extent cx="3060000" cy="3348000"/>
            <wp:effectExtent l="0" t="0" r="0" b="0"/>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60000" cy="3348000"/>
                    </a:xfrm>
                    <a:prstGeom prst="rect">
                      <a:avLst/>
                    </a:prstGeom>
                    <a:noFill/>
                    <a:ln>
                      <a:noFill/>
                    </a:ln>
                  </pic:spPr>
                </pic:pic>
              </a:graphicData>
            </a:graphic>
          </wp:inline>
        </w:drawing>
      </w:r>
    </w:p>
    <w:p w14:paraId="156E1F07" w14:textId="2C6B8C60" w:rsidR="004B1D13" w:rsidRPr="00510ABC" w:rsidRDefault="00A73154" w:rsidP="00D564F5">
      <w:pPr>
        <w:pStyle w:val="af0"/>
        <w:spacing w:beforeLines="50" w:before="120" w:line="360" w:lineRule="auto"/>
        <w:ind w:left="360" w:firstLineChars="700" w:firstLine="1680"/>
        <w:rPr>
          <w:rFonts w:ascii="Times New Roman" w:eastAsia="標楷體" w:hAnsi="Times New Roman" w:cs="Times New Roman" w:hint="default"/>
          <w:color w:val="auto"/>
        </w:rPr>
      </w:pPr>
      <w:r w:rsidRPr="00510ABC">
        <w:rPr>
          <w:rFonts w:ascii="Times New Roman" w:eastAsia="標楷體" w:hAnsi="Times New Roman" w:cs="Times New Roman"/>
          <w:color w:val="auto"/>
        </w:rPr>
        <w:t>(</w:t>
      </w:r>
      <w:r w:rsidR="004B1D13" w:rsidRPr="00510ABC">
        <w:rPr>
          <w:rFonts w:ascii="Times New Roman" w:eastAsia="標楷體" w:hAnsi="Times New Roman" w:cs="Times New Roman"/>
          <w:color w:val="auto"/>
        </w:rPr>
        <w:t>e</w:t>
      </w:r>
      <w:r w:rsidRPr="00510ABC">
        <w:rPr>
          <w:rFonts w:ascii="Times New Roman" w:eastAsia="標楷體" w:hAnsi="Times New Roman" w:cs="Times New Roman"/>
          <w:color w:val="auto"/>
        </w:rPr>
        <w:t>)</w:t>
      </w:r>
    </w:p>
    <w:p w14:paraId="2FFE7826" w14:textId="2D1B42E4" w:rsidR="0093235C" w:rsidRPr="00510ABC" w:rsidRDefault="0093235C" w:rsidP="00E52337">
      <w:pPr>
        <w:spacing w:beforeLines="50" w:before="120"/>
        <w:jc w:val="center"/>
        <w:rPr>
          <w:rFonts w:eastAsia="標楷體"/>
          <w:szCs w:val="24"/>
          <w:lang w:eastAsia="zh-TW"/>
        </w:rPr>
      </w:pPr>
      <w:r w:rsidRPr="00510ABC">
        <w:rPr>
          <w:rFonts w:eastAsia="標楷體"/>
          <w:szCs w:val="24"/>
          <w:lang w:eastAsia="zh-TW"/>
        </w:rPr>
        <w:t>Fig. 1</w:t>
      </w:r>
      <w:r w:rsidR="009068A2" w:rsidRPr="00510ABC">
        <w:rPr>
          <w:rFonts w:eastAsia="標楷體"/>
          <w:szCs w:val="24"/>
          <w:lang w:eastAsia="zh-TW"/>
        </w:rPr>
        <w:t>7</w:t>
      </w:r>
      <w:r w:rsidR="003D660C" w:rsidRPr="00510ABC">
        <w:rPr>
          <w:rFonts w:eastAsia="標楷體"/>
          <w:szCs w:val="24"/>
          <w:lang w:eastAsia="zh-TW"/>
        </w:rPr>
        <w:t>.</w:t>
      </w:r>
      <w:r w:rsidRPr="00510ABC">
        <w:rPr>
          <w:rFonts w:eastAsia="標楷體"/>
          <w:szCs w:val="24"/>
          <w:lang w:eastAsia="zh-TW"/>
        </w:rPr>
        <w:t xml:space="preserve"> The performance comparison of active RIS in terms of</w:t>
      </w:r>
      <w:r w:rsidR="00982E12" w:rsidRPr="00510ABC">
        <w:rPr>
          <w:rFonts w:eastAsia="標楷體" w:hint="eastAsia"/>
          <w:szCs w:val="24"/>
          <w:lang w:eastAsia="zh-TW"/>
        </w:rPr>
        <w:t xml:space="preserve"> </w:t>
      </w:r>
      <w:r w:rsidRPr="00510ABC">
        <w:rPr>
          <w:rFonts w:eastAsia="標楷體"/>
          <w:szCs w:val="24"/>
          <w:lang w:eastAsia="zh-TW"/>
        </w:rPr>
        <w:t>energy efficiency.</w:t>
      </w:r>
    </w:p>
    <w:p w14:paraId="3140670A" w14:textId="77777777" w:rsidR="00EB753A" w:rsidRPr="00510ABC" w:rsidRDefault="00EB753A">
      <w:pPr>
        <w:overflowPunct/>
        <w:autoSpaceDE/>
        <w:autoSpaceDN/>
        <w:adjustRightInd/>
        <w:spacing w:line="240" w:lineRule="auto"/>
        <w:textAlignment w:val="auto"/>
        <w:rPr>
          <w:rFonts w:eastAsia="標楷體"/>
          <w:szCs w:val="24"/>
          <w:lang w:eastAsia="zh-TW"/>
        </w:rPr>
      </w:pPr>
      <w:r w:rsidRPr="00510ABC">
        <w:rPr>
          <w:rFonts w:eastAsia="標楷體"/>
          <w:szCs w:val="24"/>
          <w:lang w:eastAsia="zh-TW"/>
        </w:rPr>
        <w:br w:type="page"/>
      </w:r>
    </w:p>
    <w:p w14:paraId="50540DEA" w14:textId="30B52B07" w:rsidR="0093235C" w:rsidRPr="00510ABC" w:rsidRDefault="003B1247" w:rsidP="00942406">
      <w:pPr>
        <w:spacing w:beforeLines="50" w:before="120"/>
        <w:jc w:val="both"/>
        <w:rPr>
          <w:rFonts w:eastAsia="標楷體"/>
          <w:szCs w:val="24"/>
          <w:lang w:eastAsia="zh-TW"/>
        </w:rPr>
      </w:pPr>
      <w:r w:rsidRPr="00510ABC">
        <w:rPr>
          <w:rFonts w:eastAsia="標楷體"/>
          <w:noProof/>
          <w:szCs w:val="24"/>
          <w:lang w:eastAsia="zh-TW"/>
        </w:rPr>
        <w:drawing>
          <wp:inline distT="0" distB="0" distL="0" distR="0" wp14:anchorId="7F193EF5" wp14:editId="742566F7">
            <wp:extent cx="3060000" cy="334800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60000" cy="3348000"/>
                    </a:xfrm>
                    <a:prstGeom prst="rect">
                      <a:avLst/>
                    </a:prstGeom>
                    <a:noFill/>
                    <a:ln>
                      <a:noFill/>
                    </a:ln>
                  </pic:spPr>
                </pic:pic>
              </a:graphicData>
            </a:graphic>
          </wp:inline>
        </w:drawing>
      </w:r>
      <w:r w:rsidR="009C22F9" w:rsidRPr="00510ABC">
        <w:rPr>
          <w:rFonts w:eastAsia="標楷體"/>
          <w:b/>
          <w:bCs/>
          <w:noProof/>
          <w:kern w:val="28"/>
          <w:szCs w:val="24"/>
          <w:lang w:val="de-DE" w:eastAsia="zh-TW"/>
        </w:rPr>
        <w:drawing>
          <wp:inline distT="0" distB="0" distL="0" distR="0" wp14:anchorId="52B238B0" wp14:editId="59EBF5E9">
            <wp:extent cx="3060000" cy="3348000"/>
            <wp:effectExtent l="0" t="0" r="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60000" cy="3348000"/>
                    </a:xfrm>
                    <a:prstGeom prst="rect">
                      <a:avLst/>
                    </a:prstGeom>
                    <a:noFill/>
                    <a:ln>
                      <a:noFill/>
                    </a:ln>
                  </pic:spPr>
                </pic:pic>
              </a:graphicData>
            </a:graphic>
          </wp:inline>
        </w:drawing>
      </w:r>
    </w:p>
    <w:p w14:paraId="63C0227D" w14:textId="77777777" w:rsidR="00A8231F" w:rsidRPr="00510ABC" w:rsidRDefault="00A8231F" w:rsidP="00942406">
      <w:pPr>
        <w:pStyle w:val="af0"/>
        <w:numPr>
          <w:ilvl w:val="0"/>
          <w:numId w:val="5"/>
        </w:numPr>
        <w:spacing w:beforeLines="50" w:before="120" w:line="360" w:lineRule="auto"/>
        <w:jc w:val="center"/>
        <w:rPr>
          <w:rFonts w:ascii="Times New Roman" w:eastAsia="標楷體" w:hAnsi="Times New Roman" w:cs="Times New Roman" w:hint="default"/>
          <w:color w:val="auto"/>
        </w:rPr>
      </w:pPr>
      <w:r w:rsidRPr="00510ABC">
        <w:rPr>
          <w:rFonts w:eastAsia="標楷體" w:hint="default"/>
          <w:color w:val="auto"/>
        </w:rPr>
        <w:t xml:space="preserve">                                        </w:t>
      </w:r>
      <w:r w:rsidRPr="00510ABC">
        <w:rPr>
          <w:rFonts w:ascii="Times New Roman" w:eastAsia="標楷體" w:hAnsi="Times New Roman" w:cs="Times New Roman" w:hint="default"/>
          <w:color w:val="auto"/>
        </w:rPr>
        <w:t>(b)</w:t>
      </w:r>
    </w:p>
    <w:p w14:paraId="3FDB8668" w14:textId="60506461" w:rsidR="00A8231F" w:rsidRPr="00510ABC" w:rsidRDefault="00CB67AF" w:rsidP="00942406">
      <w:pPr>
        <w:spacing w:beforeLines="50" w:before="120"/>
        <w:jc w:val="both"/>
        <w:rPr>
          <w:rFonts w:eastAsia="標楷體"/>
          <w:szCs w:val="24"/>
          <w:lang w:eastAsia="zh-TW"/>
        </w:rPr>
      </w:pPr>
      <w:r w:rsidRPr="00510ABC">
        <w:rPr>
          <w:rFonts w:eastAsia="標楷體"/>
          <w:b/>
          <w:bCs/>
          <w:noProof/>
          <w:kern w:val="28"/>
          <w:lang w:val="de-DE"/>
        </w:rPr>
        <w:drawing>
          <wp:inline distT="0" distB="0" distL="0" distR="0" wp14:anchorId="7B58BBBD" wp14:editId="3EA4E78A">
            <wp:extent cx="3060000" cy="3348000"/>
            <wp:effectExtent l="0" t="0" r="0" b="0"/>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60000" cy="3348000"/>
                    </a:xfrm>
                    <a:prstGeom prst="rect">
                      <a:avLst/>
                    </a:prstGeom>
                    <a:noFill/>
                    <a:ln>
                      <a:noFill/>
                    </a:ln>
                  </pic:spPr>
                </pic:pic>
              </a:graphicData>
            </a:graphic>
          </wp:inline>
        </w:drawing>
      </w:r>
      <w:r w:rsidRPr="00510ABC">
        <w:rPr>
          <w:rFonts w:eastAsia="標楷體"/>
          <w:noProof/>
          <w:szCs w:val="24"/>
          <w:lang w:eastAsia="zh-TW"/>
        </w:rPr>
        <w:drawing>
          <wp:inline distT="0" distB="0" distL="0" distR="0" wp14:anchorId="6B264522" wp14:editId="029BC5DA">
            <wp:extent cx="3060000" cy="3348000"/>
            <wp:effectExtent l="0" t="0" r="0" b="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60000" cy="3348000"/>
                    </a:xfrm>
                    <a:prstGeom prst="rect">
                      <a:avLst/>
                    </a:prstGeom>
                    <a:noFill/>
                    <a:ln>
                      <a:noFill/>
                    </a:ln>
                  </pic:spPr>
                </pic:pic>
              </a:graphicData>
            </a:graphic>
          </wp:inline>
        </w:drawing>
      </w:r>
    </w:p>
    <w:p w14:paraId="6C41706A" w14:textId="4E288255" w:rsidR="00BE6176" w:rsidRPr="00510ABC" w:rsidRDefault="00BE6176" w:rsidP="00D564F5">
      <w:pPr>
        <w:pStyle w:val="af0"/>
        <w:numPr>
          <w:ilvl w:val="0"/>
          <w:numId w:val="8"/>
        </w:numPr>
        <w:spacing w:beforeLines="50" w:before="120" w:line="360" w:lineRule="auto"/>
        <w:jc w:val="center"/>
        <w:rPr>
          <w:rFonts w:ascii="Times New Roman" w:eastAsia="標楷體" w:hAnsi="Times New Roman" w:cs="Times New Roman" w:hint="default"/>
          <w:color w:val="auto"/>
        </w:rPr>
      </w:pPr>
      <w:r w:rsidRPr="00510ABC">
        <w:rPr>
          <w:rFonts w:eastAsia="標楷體" w:hint="default"/>
          <w:color w:val="auto"/>
        </w:rPr>
        <w:t xml:space="preserve">                                        </w:t>
      </w:r>
      <w:r w:rsidRPr="00510ABC">
        <w:rPr>
          <w:rFonts w:ascii="Times New Roman" w:eastAsia="標楷體" w:hAnsi="Times New Roman" w:cs="Times New Roman" w:hint="default"/>
          <w:color w:val="auto"/>
        </w:rPr>
        <w:t>(d)</w:t>
      </w:r>
    </w:p>
    <w:p w14:paraId="43A6A81E" w14:textId="273CE3BF" w:rsidR="0093235C" w:rsidRPr="00510ABC" w:rsidRDefault="0093235C" w:rsidP="00B84557">
      <w:pPr>
        <w:spacing w:beforeLines="50" w:before="120"/>
        <w:jc w:val="center"/>
        <w:rPr>
          <w:rFonts w:eastAsia="標楷體"/>
          <w:szCs w:val="24"/>
          <w:lang w:eastAsia="zh-TW"/>
        </w:rPr>
      </w:pPr>
      <w:r w:rsidRPr="00510ABC">
        <w:rPr>
          <w:rFonts w:eastAsia="標楷體" w:hint="eastAsia"/>
          <w:szCs w:val="24"/>
          <w:lang w:eastAsia="zh-TW"/>
        </w:rPr>
        <w:t>F</w:t>
      </w:r>
      <w:r w:rsidRPr="00510ABC">
        <w:rPr>
          <w:rFonts w:eastAsia="標楷體"/>
          <w:szCs w:val="24"/>
          <w:lang w:eastAsia="zh-TW"/>
        </w:rPr>
        <w:t>ig. 1</w:t>
      </w:r>
      <w:r w:rsidR="009068A2" w:rsidRPr="00510ABC">
        <w:rPr>
          <w:rFonts w:eastAsia="標楷體"/>
          <w:szCs w:val="24"/>
          <w:lang w:eastAsia="zh-TW"/>
        </w:rPr>
        <w:t>8</w:t>
      </w:r>
      <w:r w:rsidR="003D660C" w:rsidRPr="00510ABC">
        <w:rPr>
          <w:rFonts w:eastAsia="標楷體"/>
          <w:szCs w:val="24"/>
          <w:lang w:eastAsia="zh-TW"/>
        </w:rPr>
        <w:t>.</w:t>
      </w:r>
      <w:r w:rsidRPr="00510ABC">
        <w:rPr>
          <w:rFonts w:eastAsia="標楷體"/>
          <w:szCs w:val="24"/>
          <w:lang w:eastAsia="zh-TW"/>
        </w:rPr>
        <w:t xml:space="preserve"> The performance comparison of passive RIS in terms of </w:t>
      </w:r>
      <w:r w:rsidR="00B84557" w:rsidRPr="00510ABC">
        <w:rPr>
          <w:rFonts w:eastAsia="標楷體"/>
          <w:szCs w:val="24"/>
          <w:lang w:eastAsia="zh-TW"/>
        </w:rPr>
        <w:t>energy efficiency</w:t>
      </w:r>
      <w:r w:rsidRPr="00510ABC">
        <w:rPr>
          <w:rFonts w:eastAsia="標楷體"/>
          <w:szCs w:val="24"/>
          <w:lang w:eastAsia="zh-TW"/>
        </w:rPr>
        <w:t>.</w:t>
      </w:r>
    </w:p>
    <w:p w14:paraId="3E7E3F25" w14:textId="77777777" w:rsidR="00C67896" w:rsidRPr="00510ABC" w:rsidRDefault="00C67896" w:rsidP="00B84557">
      <w:pPr>
        <w:spacing w:beforeLines="50" w:before="120"/>
        <w:jc w:val="center"/>
        <w:rPr>
          <w:rFonts w:eastAsia="標楷體"/>
          <w:szCs w:val="24"/>
          <w:lang w:eastAsia="zh-TW"/>
        </w:rPr>
      </w:pPr>
    </w:p>
    <w:p w14:paraId="24DE21FF" w14:textId="7377E508" w:rsidR="00C67896" w:rsidRPr="00510ABC" w:rsidRDefault="00C67896" w:rsidP="00C67896">
      <w:pPr>
        <w:spacing w:beforeLines="50" w:before="120"/>
        <w:jc w:val="both"/>
        <w:rPr>
          <w:rFonts w:eastAsia="標楷體"/>
          <w:szCs w:val="24"/>
          <w:lang w:eastAsia="zh-TW"/>
        </w:rPr>
      </w:pPr>
      <w:r w:rsidRPr="00510ABC">
        <w:rPr>
          <w:rFonts w:eastAsia="標楷體" w:hint="eastAsia"/>
          <w:bCs/>
          <w:szCs w:val="24"/>
          <w:lang w:eastAsia="zh-TW"/>
        </w:rPr>
        <w:t xml:space="preserve">    </w:t>
      </w:r>
      <w:r w:rsidRPr="00510ABC">
        <w:rPr>
          <w:rFonts w:eastAsia="標楷體" w:hint="eastAsia"/>
          <w:bCs/>
          <w:szCs w:val="24"/>
          <w:lang w:eastAsia="zh-TW"/>
        </w:rPr>
        <w:t>「能量效率」</w:t>
      </w:r>
      <w:r w:rsidRPr="00510ABC">
        <w:rPr>
          <w:rFonts w:eastAsia="標楷體" w:hint="eastAsia"/>
          <w:bCs/>
          <w:szCs w:val="24"/>
          <w:lang w:eastAsia="zh-TW"/>
        </w:rPr>
        <w:t xml:space="preserve"> vs. </w:t>
      </w:r>
      <w:r w:rsidRPr="00510ABC">
        <w:rPr>
          <w:rFonts w:eastAsia="標楷體" w:hint="eastAsia"/>
          <w:szCs w:val="24"/>
          <w:lang w:eastAsia="zh-TW"/>
        </w:rPr>
        <w:t>「</w:t>
      </w:r>
      <w:r w:rsidRPr="00510ABC">
        <w:rPr>
          <w:rFonts w:eastAsia="標楷體" w:hint="eastAsia"/>
          <w:bCs/>
          <w:szCs w:val="24"/>
          <w:lang w:eastAsia="zh-TW"/>
        </w:rPr>
        <w:t>傳輸能耗上限」</w:t>
      </w:r>
      <w:r w:rsidRPr="00510ABC">
        <w:rPr>
          <w:rFonts w:eastAsia="標楷體" w:hint="eastAsia"/>
          <w:bCs/>
          <w:szCs w:val="24"/>
          <w:lang w:eastAsia="zh-TW"/>
        </w:rPr>
        <w:t xml:space="preserve"> </w:t>
      </w:r>
      <w:r w:rsidRPr="00510ABC">
        <w:rPr>
          <w:rFonts w:eastAsia="標楷體" w:hint="eastAsia"/>
          <w:bCs/>
          <w:szCs w:val="24"/>
          <w:lang w:eastAsia="zh-TW"/>
        </w:rPr>
        <w:t>的主動</w:t>
      </w:r>
      <w:r w:rsidRPr="00510ABC">
        <w:rPr>
          <w:rFonts w:eastAsia="標楷體" w:hint="eastAsia"/>
          <w:bCs/>
          <w:szCs w:val="24"/>
          <w:lang w:eastAsia="zh-TW"/>
        </w:rPr>
        <w:t xml:space="preserve"> /</w:t>
      </w:r>
      <w:r w:rsidRPr="00510ABC">
        <w:rPr>
          <w:rFonts w:eastAsia="標楷體"/>
          <w:bCs/>
          <w:szCs w:val="24"/>
          <w:lang w:eastAsia="zh-TW"/>
        </w:rPr>
        <w:t xml:space="preserve"> </w:t>
      </w:r>
      <w:r w:rsidRPr="00510ABC">
        <w:rPr>
          <w:rFonts w:eastAsia="標楷體" w:hint="eastAsia"/>
          <w:bCs/>
          <w:szCs w:val="24"/>
          <w:lang w:eastAsia="zh-TW"/>
        </w:rPr>
        <w:t>被動</w:t>
      </w:r>
      <w:r w:rsidRPr="00510ABC">
        <w:rPr>
          <w:rFonts w:eastAsia="標楷體" w:hint="eastAsia"/>
          <w:bCs/>
          <w:szCs w:val="24"/>
          <w:lang w:eastAsia="zh-TW"/>
        </w:rPr>
        <w:t xml:space="preserve"> RIS </w:t>
      </w:r>
      <w:r w:rsidR="007C351F" w:rsidRPr="00510ABC">
        <w:rPr>
          <w:rFonts w:eastAsia="標楷體" w:hint="eastAsia"/>
          <w:bCs/>
          <w:szCs w:val="24"/>
          <w:lang w:eastAsia="zh-TW"/>
        </w:rPr>
        <w:t>實驗結果繪製於</w:t>
      </w:r>
      <w:r w:rsidR="007C351F" w:rsidRPr="00510ABC">
        <w:rPr>
          <w:rFonts w:eastAsia="標楷體" w:hint="eastAsia"/>
          <w:szCs w:val="24"/>
          <w:lang w:eastAsia="zh-TW"/>
        </w:rPr>
        <w:t>圖</w:t>
      </w:r>
      <w:r w:rsidRPr="00510ABC">
        <w:rPr>
          <w:rFonts w:eastAsia="標楷體" w:hint="eastAsia"/>
          <w:szCs w:val="24"/>
          <w:lang w:eastAsia="zh-TW"/>
        </w:rPr>
        <w:t xml:space="preserve"> 1</w:t>
      </w:r>
      <w:r w:rsidR="009068A2" w:rsidRPr="00510ABC">
        <w:rPr>
          <w:rFonts w:eastAsia="標楷體"/>
          <w:szCs w:val="24"/>
          <w:lang w:eastAsia="zh-TW"/>
        </w:rPr>
        <w:t>7</w:t>
      </w:r>
      <w:r w:rsidRPr="00510ABC">
        <w:rPr>
          <w:rFonts w:eastAsia="標楷體" w:hint="eastAsia"/>
          <w:szCs w:val="24"/>
          <w:lang w:eastAsia="zh-TW"/>
        </w:rPr>
        <w:t>(a) /</w:t>
      </w:r>
      <w:r w:rsidRPr="00510ABC">
        <w:rPr>
          <w:rFonts w:eastAsia="標楷體"/>
          <w:szCs w:val="24"/>
          <w:lang w:eastAsia="zh-TW"/>
        </w:rPr>
        <w:t xml:space="preserve"> 1</w:t>
      </w:r>
      <w:r w:rsidR="009068A2" w:rsidRPr="00510ABC">
        <w:rPr>
          <w:rFonts w:eastAsia="標楷體"/>
          <w:szCs w:val="24"/>
          <w:lang w:eastAsia="zh-TW"/>
        </w:rPr>
        <w:t>8</w:t>
      </w:r>
      <w:r w:rsidRPr="00510ABC">
        <w:rPr>
          <w:rFonts w:eastAsia="標楷體"/>
          <w:szCs w:val="24"/>
          <w:lang w:eastAsia="zh-TW"/>
        </w:rPr>
        <w:t xml:space="preserve">(a) </w:t>
      </w:r>
      <w:r w:rsidRPr="00510ABC">
        <w:rPr>
          <w:rFonts w:eastAsia="標楷體" w:hint="eastAsia"/>
          <w:szCs w:val="24"/>
          <w:lang w:eastAsia="zh-TW"/>
        </w:rPr>
        <w:t>所示</w:t>
      </w:r>
      <w:r w:rsidRPr="00510ABC">
        <w:rPr>
          <w:rFonts w:eastAsia="標楷體" w:hint="eastAsia"/>
          <w:bCs/>
          <w:szCs w:val="24"/>
          <w:lang w:eastAsia="zh-TW"/>
        </w:rPr>
        <w:t>。根據結果可以得知，</w:t>
      </w:r>
      <w:r w:rsidRPr="00510ABC">
        <w:rPr>
          <w:rFonts w:eastAsia="標楷體" w:hint="eastAsia"/>
          <w:szCs w:val="24"/>
          <w:lang w:eastAsia="zh-TW"/>
        </w:rPr>
        <w:t>隨著傳輸功率限制的放寬，所有演算法的能量效率均有所提升。原因是能量限制減少了導致可以調度的元件增加了，使得總傳輸速率的上升。</w:t>
      </w:r>
      <w:r w:rsidR="007C351F" w:rsidRPr="00510ABC">
        <w:rPr>
          <w:rFonts w:eastAsia="標楷體" w:hint="eastAsia"/>
          <w:szCs w:val="24"/>
          <w:lang w:eastAsia="zh-TW"/>
        </w:rPr>
        <w:t>觀察</w:t>
      </w:r>
      <w:r w:rsidR="00664653" w:rsidRPr="00510ABC">
        <w:rPr>
          <w:rFonts w:eastAsia="標楷體" w:hint="eastAsia"/>
          <w:szCs w:val="24"/>
          <w:lang w:eastAsia="zh-TW"/>
        </w:rPr>
        <w:t>圖</w:t>
      </w:r>
      <w:r w:rsidRPr="00510ABC">
        <w:rPr>
          <w:rFonts w:eastAsia="標楷體" w:hint="eastAsia"/>
          <w:szCs w:val="24"/>
          <w:lang w:eastAsia="zh-TW"/>
        </w:rPr>
        <w:t xml:space="preserve"> 1</w:t>
      </w:r>
      <w:r w:rsidR="009068A2" w:rsidRPr="00510ABC">
        <w:rPr>
          <w:rFonts w:eastAsia="標楷體"/>
          <w:szCs w:val="24"/>
          <w:lang w:eastAsia="zh-TW"/>
        </w:rPr>
        <w:t>7</w:t>
      </w:r>
      <w:r w:rsidRPr="00510ABC">
        <w:rPr>
          <w:rFonts w:eastAsia="標楷體" w:hint="eastAsia"/>
          <w:szCs w:val="24"/>
          <w:lang w:eastAsia="zh-TW"/>
        </w:rPr>
        <w:t xml:space="preserve">(a) </w:t>
      </w:r>
      <w:r w:rsidRPr="00510ABC">
        <w:rPr>
          <w:rFonts w:eastAsia="標楷體" w:hint="eastAsia"/>
          <w:szCs w:val="24"/>
          <w:lang w:eastAsia="zh-TW"/>
        </w:rPr>
        <w:t>所示，對於本文</w:t>
      </w:r>
      <w:r w:rsidRPr="00510ABC">
        <w:rPr>
          <w:rFonts w:eastAsia="標楷體" w:hint="eastAsia"/>
          <w:szCs w:val="24"/>
          <w:lang w:eastAsia="zh-TW"/>
        </w:rPr>
        <w:t xml:space="preserve"> CDRL </w:t>
      </w:r>
      <w:r w:rsidRPr="00510ABC">
        <w:rPr>
          <w:rFonts w:eastAsia="標楷體" w:hint="eastAsia"/>
          <w:szCs w:val="24"/>
          <w:lang w:eastAsia="zh-TW"/>
        </w:rPr>
        <w:t>的可調節開關主動</w:t>
      </w:r>
      <w:r w:rsidRPr="00510ABC">
        <w:rPr>
          <w:rFonts w:eastAsia="標楷體" w:hint="eastAsia"/>
          <w:szCs w:val="24"/>
          <w:lang w:eastAsia="zh-TW"/>
        </w:rPr>
        <w:t xml:space="preserve"> RIS </w:t>
      </w:r>
      <w:r w:rsidRPr="00510ABC">
        <w:rPr>
          <w:rFonts w:eastAsia="標楷體" w:hint="eastAsia"/>
          <w:szCs w:val="24"/>
          <w:lang w:eastAsia="zh-TW"/>
        </w:rPr>
        <w:t>方案，擁有最好的</w:t>
      </w:r>
      <w:r w:rsidRPr="00510ABC">
        <w:rPr>
          <w:rFonts w:eastAsia="標楷體" w:hint="eastAsia"/>
          <w:szCs w:val="24"/>
          <w:lang w:eastAsia="zh-TW"/>
        </w:rPr>
        <w:t xml:space="preserve"> EE </w:t>
      </w:r>
      <w:r w:rsidRPr="00510ABC">
        <w:rPr>
          <w:rFonts w:eastAsia="標楷體" w:hint="eastAsia"/>
          <w:szCs w:val="24"/>
          <w:lang w:eastAsia="zh-TW"/>
        </w:rPr>
        <w:t>效能。原因是可調節開關與主動</w:t>
      </w:r>
      <w:r w:rsidRPr="00510ABC">
        <w:rPr>
          <w:rFonts w:eastAsia="標楷體" w:hint="eastAsia"/>
          <w:szCs w:val="24"/>
          <w:lang w:eastAsia="zh-TW"/>
        </w:rPr>
        <w:t xml:space="preserve"> RIS </w:t>
      </w:r>
      <w:r w:rsidRPr="00510ABC">
        <w:rPr>
          <w:rFonts w:eastAsia="標楷體" w:hint="eastAsia"/>
          <w:szCs w:val="24"/>
          <w:lang w:eastAsia="zh-TW"/>
        </w:rPr>
        <w:t>的幫助，加上鯰魚代理能有效激勵主代理進行策略探索，進而學習更優的波束成形方式與通訊元件配置組合。而本文</w:t>
      </w:r>
      <w:r w:rsidRPr="00510ABC">
        <w:rPr>
          <w:rFonts w:eastAsia="標楷體" w:hint="eastAsia"/>
          <w:szCs w:val="24"/>
          <w:lang w:eastAsia="zh-TW"/>
        </w:rPr>
        <w:t xml:space="preserve"> CDRL </w:t>
      </w:r>
      <w:r w:rsidRPr="00510ABC">
        <w:rPr>
          <w:rFonts w:eastAsia="標楷體" w:hint="eastAsia"/>
          <w:szCs w:val="24"/>
          <w:lang w:eastAsia="zh-TW"/>
        </w:rPr>
        <w:t>的開關全開主動</w:t>
      </w:r>
      <w:r w:rsidRPr="00510ABC">
        <w:rPr>
          <w:rFonts w:eastAsia="標楷體" w:hint="eastAsia"/>
          <w:szCs w:val="24"/>
          <w:lang w:eastAsia="zh-TW"/>
        </w:rPr>
        <w:t xml:space="preserve"> RIS </w:t>
      </w:r>
      <w:r w:rsidRPr="00510ABC">
        <w:rPr>
          <w:rFonts w:eastAsia="標楷體" w:hint="eastAsia"/>
          <w:szCs w:val="24"/>
          <w:lang w:eastAsia="zh-TW"/>
        </w:rPr>
        <w:t>方案，</w:t>
      </w:r>
      <w:r w:rsidRPr="00510ABC">
        <w:rPr>
          <w:rFonts w:eastAsia="標楷體" w:hint="eastAsia"/>
          <w:szCs w:val="24"/>
          <w:lang w:eastAsia="zh-TW"/>
        </w:rPr>
        <w:t xml:space="preserve"> EE </w:t>
      </w:r>
      <w:r w:rsidRPr="00510ABC">
        <w:rPr>
          <w:rFonts w:eastAsia="標楷體" w:hint="eastAsia"/>
          <w:szCs w:val="24"/>
          <w:lang w:eastAsia="zh-TW"/>
        </w:rPr>
        <w:t>效能較低。原因是當所有元件處於全開啟狀態時，過多的元件功耗導致整體能量效率下降。</w:t>
      </w:r>
      <w:r w:rsidR="007C351F" w:rsidRPr="00510ABC">
        <w:rPr>
          <w:rFonts w:eastAsia="標楷體" w:hint="eastAsia"/>
          <w:szCs w:val="24"/>
          <w:lang w:eastAsia="zh-TW"/>
        </w:rPr>
        <w:t>觀察</w:t>
      </w:r>
      <w:r w:rsidR="00664653" w:rsidRPr="00510ABC">
        <w:rPr>
          <w:rFonts w:eastAsia="標楷體" w:hint="eastAsia"/>
          <w:szCs w:val="24"/>
          <w:lang w:eastAsia="zh-TW"/>
        </w:rPr>
        <w:t>圖</w:t>
      </w:r>
      <w:r w:rsidRPr="00510ABC">
        <w:rPr>
          <w:rFonts w:eastAsia="標楷體" w:hint="eastAsia"/>
          <w:szCs w:val="24"/>
          <w:lang w:eastAsia="zh-TW"/>
        </w:rPr>
        <w:t xml:space="preserve"> </w:t>
      </w:r>
      <w:r w:rsidRPr="00510ABC">
        <w:rPr>
          <w:rFonts w:eastAsia="標楷體"/>
          <w:szCs w:val="24"/>
          <w:lang w:eastAsia="zh-TW"/>
        </w:rPr>
        <w:t>1</w:t>
      </w:r>
      <w:r w:rsidR="009068A2" w:rsidRPr="00510ABC">
        <w:rPr>
          <w:rFonts w:eastAsia="標楷體"/>
          <w:szCs w:val="24"/>
          <w:lang w:eastAsia="zh-TW"/>
        </w:rPr>
        <w:t>8</w:t>
      </w:r>
      <w:r w:rsidRPr="00510ABC">
        <w:rPr>
          <w:rFonts w:eastAsia="標楷體"/>
          <w:szCs w:val="24"/>
          <w:lang w:eastAsia="zh-TW"/>
        </w:rPr>
        <w:t>(a)</w:t>
      </w:r>
      <w:r w:rsidRPr="00510ABC">
        <w:rPr>
          <w:rFonts w:eastAsia="標楷體" w:hint="eastAsia"/>
          <w:szCs w:val="24"/>
          <w:lang w:eastAsia="zh-TW"/>
        </w:rPr>
        <w:t xml:space="preserve"> </w:t>
      </w:r>
      <w:r w:rsidRPr="00510ABC">
        <w:rPr>
          <w:rFonts w:eastAsia="標楷體" w:hint="eastAsia"/>
          <w:szCs w:val="24"/>
          <w:lang w:eastAsia="zh-TW"/>
        </w:rPr>
        <w:t>所示，對於本文</w:t>
      </w:r>
      <w:r w:rsidRPr="00510ABC">
        <w:rPr>
          <w:rFonts w:eastAsia="標楷體" w:hint="eastAsia"/>
          <w:szCs w:val="24"/>
          <w:lang w:eastAsia="zh-TW"/>
        </w:rPr>
        <w:t xml:space="preserve"> CDRL </w:t>
      </w:r>
      <w:r w:rsidRPr="00510ABC">
        <w:rPr>
          <w:rFonts w:eastAsia="標楷體" w:hint="eastAsia"/>
          <w:szCs w:val="24"/>
          <w:lang w:eastAsia="zh-TW"/>
        </w:rPr>
        <w:t>的可調節開關被動</w:t>
      </w:r>
      <w:r w:rsidRPr="00510ABC">
        <w:rPr>
          <w:rFonts w:eastAsia="標楷體" w:hint="eastAsia"/>
          <w:szCs w:val="24"/>
          <w:lang w:eastAsia="zh-TW"/>
        </w:rPr>
        <w:t xml:space="preserve"> RIS </w:t>
      </w:r>
      <w:r w:rsidRPr="00510ABC">
        <w:rPr>
          <w:rFonts w:eastAsia="標楷體" w:hint="eastAsia"/>
          <w:szCs w:val="24"/>
          <w:lang w:eastAsia="zh-TW"/>
        </w:rPr>
        <w:t>方案，擁有所有被動方案中最好的</w:t>
      </w:r>
      <w:r w:rsidRPr="00510ABC">
        <w:rPr>
          <w:rFonts w:eastAsia="標楷體" w:hint="eastAsia"/>
          <w:szCs w:val="24"/>
          <w:lang w:eastAsia="zh-TW"/>
        </w:rPr>
        <w:t xml:space="preserve"> EE </w:t>
      </w:r>
      <w:r w:rsidRPr="00510ABC">
        <w:rPr>
          <w:rFonts w:eastAsia="標楷體" w:hint="eastAsia"/>
          <w:szCs w:val="24"/>
          <w:lang w:eastAsia="zh-TW"/>
        </w:rPr>
        <w:t>效能。而本文</w:t>
      </w:r>
      <w:r w:rsidRPr="00510ABC">
        <w:rPr>
          <w:rFonts w:eastAsia="標楷體" w:hint="eastAsia"/>
          <w:szCs w:val="24"/>
          <w:lang w:eastAsia="zh-TW"/>
        </w:rPr>
        <w:t xml:space="preserve"> CDRL </w:t>
      </w:r>
      <w:r w:rsidRPr="00510ABC">
        <w:rPr>
          <w:rFonts w:eastAsia="標楷體" w:hint="eastAsia"/>
          <w:szCs w:val="24"/>
          <w:lang w:eastAsia="zh-TW"/>
        </w:rPr>
        <w:t>的開關全開被動</w:t>
      </w:r>
      <w:r w:rsidRPr="00510ABC">
        <w:rPr>
          <w:rFonts w:eastAsia="標楷體" w:hint="eastAsia"/>
          <w:szCs w:val="24"/>
          <w:lang w:eastAsia="zh-TW"/>
        </w:rPr>
        <w:t xml:space="preserve"> RIS </w:t>
      </w:r>
      <w:r w:rsidRPr="00510ABC">
        <w:rPr>
          <w:rFonts w:eastAsia="標楷體" w:hint="eastAsia"/>
          <w:szCs w:val="24"/>
          <w:lang w:eastAsia="zh-TW"/>
        </w:rPr>
        <w:t>方案，</w:t>
      </w:r>
      <w:r w:rsidRPr="00510ABC">
        <w:rPr>
          <w:rFonts w:eastAsia="標楷體" w:hint="eastAsia"/>
          <w:szCs w:val="24"/>
          <w:lang w:eastAsia="zh-TW"/>
        </w:rPr>
        <w:t xml:space="preserve"> EE </w:t>
      </w:r>
      <w:r w:rsidRPr="00510ABC">
        <w:rPr>
          <w:rFonts w:eastAsia="標楷體" w:hint="eastAsia"/>
          <w:szCs w:val="24"/>
          <w:lang w:eastAsia="zh-TW"/>
        </w:rPr>
        <w:t>效能較低。但因為需要</w:t>
      </w:r>
      <w:r w:rsidRPr="00510ABC">
        <w:rPr>
          <w:rFonts w:eastAsia="標楷體" w:hint="eastAsia"/>
          <w:bCs/>
          <w:szCs w:val="24"/>
          <w:lang w:eastAsia="zh-TW"/>
        </w:rPr>
        <w:t>滿足優化的限制條件，像是最小限制速率等，因此被動</w:t>
      </w:r>
      <w:r w:rsidRPr="00510ABC">
        <w:rPr>
          <w:rFonts w:eastAsia="標楷體" w:hint="eastAsia"/>
          <w:bCs/>
          <w:szCs w:val="24"/>
          <w:lang w:eastAsia="zh-TW"/>
        </w:rPr>
        <w:t xml:space="preserve"> RIS </w:t>
      </w:r>
      <w:r w:rsidRPr="00510ABC">
        <w:rPr>
          <w:rFonts w:eastAsia="標楷體" w:hint="eastAsia"/>
          <w:bCs/>
          <w:szCs w:val="24"/>
          <w:lang w:eastAsia="zh-TW"/>
        </w:rPr>
        <w:t>方案間的</w:t>
      </w:r>
      <w:r w:rsidRPr="00510ABC">
        <w:rPr>
          <w:rFonts w:eastAsia="標楷體" w:hint="eastAsia"/>
          <w:bCs/>
          <w:szCs w:val="24"/>
          <w:lang w:eastAsia="zh-TW"/>
        </w:rPr>
        <w:t xml:space="preserve"> </w:t>
      </w:r>
      <w:r w:rsidRPr="00510ABC">
        <w:rPr>
          <w:rFonts w:eastAsia="標楷體"/>
          <w:bCs/>
          <w:szCs w:val="24"/>
          <w:lang w:eastAsia="zh-TW"/>
        </w:rPr>
        <w:t xml:space="preserve">EE </w:t>
      </w:r>
      <w:r w:rsidRPr="00510ABC">
        <w:rPr>
          <w:rFonts w:eastAsia="標楷體" w:hint="eastAsia"/>
          <w:bCs/>
          <w:szCs w:val="24"/>
          <w:lang w:eastAsia="zh-TW"/>
        </w:rPr>
        <w:t>差距不大。</w:t>
      </w:r>
      <w:r w:rsidRPr="00510ABC">
        <w:rPr>
          <w:rFonts w:eastAsia="標楷體" w:hint="eastAsia"/>
          <w:szCs w:val="24"/>
          <w:lang w:eastAsia="zh-TW"/>
        </w:rPr>
        <w:t>相較於現有方法，我們所提出的</w:t>
      </w:r>
      <w:r w:rsidRPr="00510ABC">
        <w:rPr>
          <w:rFonts w:eastAsia="標楷體" w:hint="eastAsia"/>
          <w:szCs w:val="24"/>
          <w:lang w:eastAsia="zh-TW"/>
        </w:rPr>
        <w:t xml:space="preserve"> CDRL </w:t>
      </w:r>
      <w:r w:rsidRPr="00510ABC">
        <w:rPr>
          <w:rFonts w:eastAsia="標楷體" w:hint="eastAsia"/>
          <w:szCs w:val="24"/>
          <w:lang w:eastAsia="zh-TW"/>
        </w:rPr>
        <w:t>架構在各種傳輸功率限制下，皆展現出較高的能量效率表現。</w:t>
      </w:r>
    </w:p>
    <w:p w14:paraId="78CAEE28" w14:textId="3929FD99" w:rsidR="00C67896" w:rsidRPr="00510ABC" w:rsidRDefault="00C67896" w:rsidP="00C67896">
      <w:pPr>
        <w:spacing w:beforeLines="50" w:before="120"/>
        <w:jc w:val="both"/>
        <w:rPr>
          <w:rFonts w:eastAsia="標楷體"/>
          <w:bCs/>
          <w:szCs w:val="24"/>
          <w:lang w:eastAsia="zh-TW"/>
        </w:rPr>
      </w:pPr>
      <w:r w:rsidRPr="00510ABC">
        <w:rPr>
          <w:rFonts w:eastAsia="標楷體" w:hint="eastAsia"/>
          <w:bCs/>
          <w:szCs w:val="24"/>
          <w:lang w:eastAsia="zh-TW"/>
        </w:rPr>
        <w:t xml:space="preserve"> </w:t>
      </w:r>
      <w:r w:rsidRPr="00510ABC">
        <w:rPr>
          <w:rFonts w:eastAsia="標楷體"/>
          <w:bCs/>
          <w:szCs w:val="24"/>
          <w:lang w:eastAsia="zh-TW"/>
        </w:rPr>
        <w:t xml:space="preserve">   </w:t>
      </w:r>
      <w:r w:rsidRPr="00510ABC">
        <w:rPr>
          <w:rFonts w:eastAsia="標楷體" w:hint="eastAsia"/>
          <w:bCs/>
          <w:szCs w:val="24"/>
          <w:lang w:eastAsia="zh-TW"/>
        </w:rPr>
        <w:t>「能量效率」</w:t>
      </w:r>
      <w:r w:rsidRPr="00510ABC">
        <w:rPr>
          <w:rFonts w:eastAsia="標楷體" w:hint="eastAsia"/>
          <w:bCs/>
          <w:szCs w:val="24"/>
          <w:lang w:eastAsia="zh-TW"/>
        </w:rPr>
        <w:t xml:space="preserve"> vs. </w:t>
      </w:r>
      <w:r w:rsidRPr="00510ABC">
        <w:rPr>
          <w:rFonts w:eastAsia="標楷體" w:hint="eastAsia"/>
          <w:szCs w:val="24"/>
          <w:lang w:eastAsia="zh-TW"/>
        </w:rPr>
        <w:t>「</w:t>
      </w:r>
      <w:r w:rsidRPr="00510ABC">
        <w:rPr>
          <w:rFonts w:eastAsia="標楷體" w:hint="eastAsia"/>
          <w:bCs/>
          <w:szCs w:val="24"/>
          <w:lang w:eastAsia="zh-TW"/>
        </w:rPr>
        <w:t>用戶數量」</w:t>
      </w:r>
      <w:r w:rsidRPr="00510ABC">
        <w:rPr>
          <w:rFonts w:eastAsia="標楷體" w:hint="eastAsia"/>
          <w:bCs/>
          <w:szCs w:val="24"/>
          <w:lang w:eastAsia="zh-TW"/>
        </w:rPr>
        <w:t xml:space="preserve"> </w:t>
      </w:r>
      <w:r w:rsidRPr="00510ABC">
        <w:rPr>
          <w:rFonts w:eastAsia="標楷體" w:hint="eastAsia"/>
          <w:bCs/>
          <w:szCs w:val="24"/>
          <w:lang w:eastAsia="zh-TW"/>
        </w:rPr>
        <w:t>的主動</w:t>
      </w:r>
      <w:r w:rsidRPr="00510ABC">
        <w:rPr>
          <w:rFonts w:eastAsia="標楷體" w:hint="eastAsia"/>
          <w:bCs/>
          <w:szCs w:val="24"/>
          <w:lang w:eastAsia="zh-TW"/>
        </w:rPr>
        <w:t xml:space="preserve"> /</w:t>
      </w:r>
      <w:r w:rsidRPr="00510ABC">
        <w:rPr>
          <w:rFonts w:eastAsia="標楷體"/>
          <w:bCs/>
          <w:szCs w:val="24"/>
          <w:lang w:eastAsia="zh-TW"/>
        </w:rPr>
        <w:t xml:space="preserve"> </w:t>
      </w:r>
      <w:r w:rsidRPr="00510ABC">
        <w:rPr>
          <w:rFonts w:eastAsia="標楷體" w:hint="eastAsia"/>
          <w:bCs/>
          <w:szCs w:val="24"/>
          <w:lang w:eastAsia="zh-TW"/>
        </w:rPr>
        <w:t>被動</w:t>
      </w:r>
      <w:r w:rsidRPr="00510ABC">
        <w:rPr>
          <w:rFonts w:eastAsia="標楷體" w:hint="eastAsia"/>
          <w:bCs/>
          <w:szCs w:val="24"/>
          <w:lang w:eastAsia="zh-TW"/>
        </w:rPr>
        <w:t xml:space="preserve"> RIS </w:t>
      </w:r>
      <w:r w:rsidR="007C351F" w:rsidRPr="00510ABC">
        <w:rPr>
          <w:rFonts w:eastAsia="標楷體" w:hint="eastAsia"/>
          <w:bCs/>
          <w:szCs w:val="24"/>
          <w:lang w:eastAsia="zh-TW"/>
        </w:rPr>
        <w:t>實驗結果繪製於</w:t>
      </w:r>
      <w:r w:rsidR="007C351F" w:rsidRPr="00510ABC">
        <w:rPr>
          <w:rFonts w:eastAsia="標楷體" w:hint="eastAsia"/>
          <w:szCs w:val="24"/>
          <w:lang w:eastAsia="zh-TW"/>
        </w:rPr>
        <w:t>圖</w:t>
      </w:r>
      <w:r w:rsidRPr="00510ABC">
        <w:rPr>
          <w:rFonts w:eastAsia="標楷體" w:hint="eastAsia"/>
          <w:szCs w:val="24"/>
          <w:lang w:eastAsia="zh-TW"/>
        </w:rPr>
        <w:t xml:space="preserve"> 1</w:t>
      </w:r>
      <w:r w:rsidR="009068A2" w:rsidRPr="00510ABC">
        <w:rPr>
          <w:rFonts w:eastAsia="標楷體"/>
          <w:szCs w:val="24"/>
          <w:lang w:eastAsia="zh-TW"/>
        </w:rPr>
        <w:t>7</w:t>
      </w:r>
      <w:r w:rsidRPr="00510ABC">
        <w:rPr>
          <w:rFonts w:eastAsia="標楷體" w:hint="eastAsia"/>
          <w:szCs w:val="24"/>
          <w:lang w:eastAsia="zh-TW"/>
        </w:rPr>
        <w:t>(</w:t>
      </w:r>
      <w:r w:rsidRPr="00510ABC">
        <w:rPr>
          <w:rFonts w:eastAsia="標楷體"/>
          <w:szCs w:val="24"/>
          <w:lang w:eastAsia="zh-TW"/>
        </w:rPr>
        <w:t>b</w:t>
      </w:r>
      <w:r w:rsidRPr="00510ABC">
        <w:rPr>
          <w:rFonts w:eastAsia="標楷體" w:hint="eastAsia"/>
          <w:szCs w:val="24"/>
          <w:lang w:eastAsia="zh-TW"/>
        </w:rPr>
        <w:t>) /</w:t>
      </w:r>
      <w:r w:rsidRPr="00510ABC">
        <w:rPr>
          <w:rFonts w:eastAsia="標楷體"/>
          <w:szCs w:val="24"/>
          <w:lang w:eastAsia="zh-TW"/>
        </w:rPr>
        <w:t xml:space="preserve"> 1</w:t>
      </w:r>
      <w:r w:rsidR="009068A2" w:rsidRPr="00510ABC">
        <w:rPr>
          <w:rFonts w:eastAsia="標楷體"/>
          <w:szCs w:val="24"/>
          <w:lang w:eastAsia="zh-TW"/>
        </w:rPr>
        <w:t>8</w:t>
      </w:r>
      <w:r w:rsidRPr="00510ABC">
        <w:rPr>
          <w:rFonts w:eastAsia="標楷體"/>
          <w:szCs w:val="24"/>
          <w:lang w:eastAsia="zh-TW"/>
        </w:rPr>
        <w:t xml:space="preserve">(b) </w:t>
      </w:r>
      <w:r w:rsidRPr="00510ABC">
        <w:rPr>
          <w:rFonts w:eastAsia="標楷體" w:hint="eastAsia"/>
          <w:szCs w:val="24"/>
          <w:lang w:eastAsia="zh-TW"/>
        </w:rPr>
        <w:t>所示</w:t>
      </w:r>
      <w:r w:rsidRPr="00510ABC">
        <w:rPr>
          <w:rFonts w:eastAsia="標楷體" w:hint="eastAsia"/>
          <w:bCs/>
          <w:szCs w:val="24"/>
          <w:lang w:eastAsia="zh-TW"/>
        </w:rPr>
        <w:t>。根據結果可以得知，</w:t>
      </w:r>
      <w:r w:rsidRPr="00510ABC">
        <w:rPr>
          <w:rFonts w:eastAsia="標楷體" w:hint="eastAsia"/>
          <w:szCs w:val="24"/>
          <w:lang w:eastAsia="zh-TW"/>
        </w:rPr>
        <w:t>隨著</w:t>
      </w:r>
      <w:r w:rsidRPr="00510ABC">
        <w:rPr>
          <w:rFonts w:eastAsia="標楷體" w:hint="eastAsia"/>
          <w:bCs/>
          <w:szCs w:val="24"/>
          <w:lang w:eastAsia="zh-TW"/>
        </w:rPr>
        <w:t>用戶數量</w:t>
      </w:r>
      <w:r w:rsidRPr="00510ABC">
        <w:rPr>
          <w:rFonts w:eastAsia="標楷體" w:hint="eastAsia"/>
          <w:szCs w:val="24"/>
          <w:lang w:eastAsia="zh-TW"/>
        </w:rPr>
        <w:t>的增加，所有演算法的能量效率均有所提升。原因是</w:t>
      </w:r>
      <w:r w:rsidRPr="00510ABC">
        <w:rPr>
          <w:rFonts w:eastAsia="標楷體"/>
          <w:szCs w:val="24"/>
          <w:lang w:eastAsia="zh-TW"/>
        </w:rPr>
        <w:t xml:space="preserve"> BS </w:t>
      </w:r>
      <w:r w:rsidRPr="00510ABC">
        <w:rPr>
          <w:rFonts w:eastAsia="標楷體" w:hint="eastAsia"/>
          <w:szCs w:val="24"/>
          <w:lang w:eastAsia="zh-TW"/>
        </w:rPr>
        <w:t>服務的用戶數量增加造成總傳輸速率的上升。</w:t>
      </w:r>
      <w:r w:rsidR="007C351F" w:rsidRPr="00510ABC">
        <w:rPr>
          <w:rFonts w:eastAsia="標楷體" w:hint="eastAsia"/>
          <w:szCs w:val="24"/>
          <w:lang w:eastAsia="zh-TW"/>
        </w:rPr>
        <w:t>觀察</w:t>
      </w:r>
      <w:r w:rsidR="00664653" w:rsidRPr="00510ABC">
        <w:rPr>
          <w:rFonts w:eastAsia="標楷體" w:hint="eastAsia"/>
          <w:szCs w:val="24"/>
          <w:lang w:eastAsia="zh-TW"/>
        </w:rPr>
        <w:t>圖</w:t>
      </w:r>
      <w:r w:rsidRPr="00510ABC">
        <w:rPr>
          <w:rFonts w:eastAsia="標楷體" w:hint="eastAsia"/>
          <w:szCs w:val="24"/>
          <w:lang w:eastAsia="zh-TW"/>
        </w:rPr>
        <w:t xml:space="preserve"> 1</w:t>
      </w:r>
      <w:r w:rsidR="009068A2" w:rsidRPr="00510ABC">
        <w:rPr>
          <w:rFonts w:eastAsia="標楷體"/>
          <w:szCs w:val="24"/>
          <w:lang w:eastAsia="zh-TW"/>
        </w:rPr>
        <w:t>7</w:t>
      </w:r>
      <w:r w:rsidRPr="00510ABC">
        <w:rPr>
          <w:rFonts w:eastAsia="標楷體" w:hint="eastAsia"/>
          <w:szCs w:val="24"/>
          <w:lang w:eastAsia="zh-TW"/>
        </w:rPr>
        <w:t xml:space="preserve">(b) </w:t>
      </w:r>
      <w:r w:rsidRPr="00510ABC">
        <w:rPr>
          <w:rFonts w:eastAsia="標楷體" w:hint="eastAsia"/>
          <w:szCs w:val="24"/>
          <w:lang w:eastAsia="zh-TW"/>
        </w:rPr>
        <w:t>所示，對於本文</w:t>
      </w:r>
      <w:r w:rsidRPr="00510ABC">
        <w:rPr>
          <w:rFonts w:eastAsia="標楷體" w:hint="eastAsia"/>
          <w:szCs w:val="24"/>
          <w:lang w:eastAsia="zh-TW"/>
        </w:rPr>
        <w:t xml:space="preserve"> CDRL </w:t>
      </w:r>
      <w:r w:rsidRPr="00510ABC">
        <w:rPr>
          <w:rFonts w:eastAsia="標楷體" w:hint="eastAsia"/>
          <w:szCs w:val="24"/>
          <w:lang w:eastAsia="zh-TW"/>
        </w:rPr>
        <w:t>的可調節開關主動</w:t>
      </w:r>
      <w:r w:rsidRPr="00510ABC">
        <w:rPr>
          <w:rFonts w:eastAsia="標楷體" w:hint="eastAsia"/>
          <w:szCs w:val="24"/>
          <w:lang w:eastAsia="zh-TW"/>
        </w:rPr>
        <w:t xml:space="preserve"> RIS </w:t>
      </w:r>
      <w:r w:rsidRPr="00510ABC">
        <w:rPr>
          <w:rFonts w:eastAsia="標楷體" w:hint="eastAsia"/>
          <w:szCs w:val="24"/>
          <w:lang w:eastAsia="zh-TW"/>
        </w:rPr>
        <w:t>方案，擁有最好的</w:t>
      </w:r>
      <w:r w:rsidRPr="00510ABC">
        <w:rPr>
          <w:rFonts w:eastAsia="標楷體" w:hint="eastAsia"/>
          <w:szCs w:val="24"/>
          <w:lang w:eastAsia="zh-TW"/>
        </w:rPr>
        <w:t xml:space="preserve"> EE </w:t>
      </w:r>
      <w:r w:rsidRPr="00510ABC">
        <w:rPr>
          <w:rFonts w:eastAsia="標楷體" w:hint="eastAsia"/>
          <w:szCs w:val="24"/>
          <w:lang w:eastAsia="zh-TW"/>
        </w:rPr>
        <w:t>效能。原因是可調節開關與主動</w:t>
      </w:r>
      <w:r w:rsidRPr="00510ABC">
        <w:rPr>
          <w:rFonts w:eastAsia="標楷體" w:hint="eastAsia"/>
          <w:szCs w:val="24"/>
          <w:lang w:eastAsia="zh-TW"/>
        </w:rPr>
        <w:t xml:space="preserve"> RIS </w:t>
      </w:r>
      <w:r w:rsidRPr="00510ABC">
        <w:rPr>
          <w:rFonts w:eastAsia="標楷體" w:hint="eastAsia"/>
          <w:szCs w:val="24"/>
          <w:lang w:eastAsia="zh-TW"/>
        </w:rPr>
        <w:t>的幫助。而本文</w:t>
      </w:r>
      <w:r w:rsidRPr="00510ABC">
        <w:rPr>
          <w:rFonts w:eastAsia="標楷體" w:hint="eastAsia"/>
          <w:szCs w:val="24"/>
          <w:lang w:eastAsia="zh-TW"/>
        </w:rPr>
        <w:t xml:space="preserve"> CDRL </w:t>
      </w:r>
      <w:r w:rsidRPr="00510ABC">
        <w:rPr>
          <w:rFonts w:eastAsia="標楷體" w:hint="eastAsia"/>
          <w:szCs w:val="24"/>
          <w:lang w:eastAsia="zh-TW"/>
        </w:rPr>
        <w:t>的開關全開主動</w:t>
      </w:r>
      <w:r w:rsidRPr="00510ABC">
        <w:rPr>
          <w:rFonts w:eastAsia="標楷體" w:hint="eastAsia"/>
          <w:szCs w:val="24"/>
          <w:lang w:eastAsia="zh-TW"/>
        </w:rPr>
        <w:t xml:space="preserve"> RIS </w:t>
      </w:r>
      <w:r w:rsidRPr="00510ABC">
        <w:rPr>
          <w:rFonts w:eastAsia="標楷體" w:hint="eastAsia"/>
          <w:szCs w:val="24"/>
          <w:lang w:eastAsia="zh-TW"/>
        </w:rPr>
        <w:t>方案，</w:t>
      </w:r>
      <w:r w:rsidRPr="00510ABC">
        <w:rPr>
          <w:rFonts w:eastAsia="標楷體" w:hint="eastAsia"/>
          <w:szCs w:val="24"/>
          <w:lang w:eastAsia="zh-TW"/>
        </w:rPr>
        <w:t xml:space="preserve"> EE </w:t>
      </w:r>
      <w:r w:rsidRPr="00510ABC">
        <w:rPr>
          <w:rFonts w:eastAsia="標楷體" w:hint="eastAsia"/>
          <w:szCs w:val="24"/>
          <w:lang w:eastAsia="zh-TW"/>
        </w:rPr>
        <w:t>效能較低。原因是過多的元件功耗導致整體能量效率下降。</w:t>
      </w:r>
      <w:r w:rsidR="007C351F" w:rsidRPr="00510ABC">
        <w:rPr>
          <w:rFonts w:eastAsia="標楷體" w:hint="eastAsia"/>
          <w:szCs w:val="24"/>
          <w:lang w:eastAsia="zh-TW"/>
        </w:rPr>
        <w:t>觀察</w:t>
      </w:r>
      <w:r w:rsidR="00664653" w:rsidRPr="00510ABC">
        <w:rPr>
          <w:rFonts w:eastAsia="標楷體" w:hint="eastAsia"/>
          <w:szCs w:val="24"/>
          <w:lang w:eastAsia="zh-TW"/>
        </w:rPr>
        <w:t>圖</w:t>
      </w:r>
      <w:r w:rsidRPr="00510ABC">
        <w:rPr>
          <w:rFonts w:eastAsia="標楷體" w:hint="eastAsia"/>
          <w:szCs w:val="24"/>
          <w:lang w:eastAsia="zh-TW"/>
        </w:rPr>
        <w:t xml:space="preserve"> </w:t>
      </w:r>
      <w:r w:rsidRPr="00510ABC">
        <w:rPr>
          <w:rFonts w:eastAsia="標楷體"/>
          <w:szCs w:val="24"/>
          <w:lang w:eastAsia="zh-TW"/>
        </w:rPr>
        <w:t>1</w:t>
      </w:r>
      <w:r w:rsidR="009068A2" w:rsidRPr="00510ABC">
        <w:rPr>
          <w:rFonts w:eastAsia="標楷體"/>
          <w:szCs w:val="24"/>
          <w:lang w:eastAsia="zh-TW"/>
        </w:rPr>
        <w:t>8</w:t>
      </w:r>
      <w:r w:rsidRPr="00510ABC">
        <w:rPr>
          <w:rFonts w:eastAsia="標楷體"/>
          <w:szCs w:val="24"/>
          <w:lang w:eastAsia="zh-TW"/>
        </w:rPr>
        <w:t>(b)</w:t>
      </w:r>
      <w:r w:rsidRPr="00510ABC">
        <w:rPr>
          <w:rFonts w:eastAsia="標楷體" w:hint="eastAsia"/>
          <w:szCs w:val="24"/>
          <w:lang w:eastAsia="zh-TW"/>
        </w:rPr>
        <w:t xml:space="preserve"> </w:t>
      </w:r>
      <w:r w:rsidRPr="00510ABC">
        <w:rPr>
          <w:rFonts w:eastAsia="標楷體" w:hint="eastAsia"/>
          <w:szCs w:val="24"/>
          <w:lang w:eastAsia="zh-TW"/>
        </w:rPr>
        <w:t>所示，對於本文</w:t>
      </w:r>
      <w:r w:rsidRPr="00510ABC">
        <w:rPr>
          <w:rFonts w:eastAsia="標楷體" w:hint="eastAsia"/>
          <w:szCs w:val="24"/>
          <w:lang w:eastAsia="zh-TW"/>
        </w:rPr>
        <w:t xml:space="preserve"> CDRL </w:t>
      </w:r>
      <w:r w:rsidRPr="00510ABC">
        <w:rPr>
          <w:rFonts w:eastAsia="標楷體" w:hint="eastAsia"/>
          <w:szCs w:val="24"/>
          <w:lang w:eastAsia="zh-TW"/>
        </w:rPr>
        <w:t>的可調節開關被動</w:t>
      </w:r>
      <w:r w:rsidRPr="00510ABC">
        <w:rPr>
          <w:rFonts w:eastAsia="標楷體" w:hint="eastAsia"/>
          <w:szCs w:val="24"/>
          <w:lang w:eastAsia="zh-TW"/>
        </w:rPr>
        <w:t xml:space="preserve"> RIS </w:t>
      </w:r>
      <w:r w:rsidRPr="00510ABC">
        <w:rPr>
          <w:rFonts w:eastAsia="標楷體" w:hint="eastAsia"/>
          <w:szCs w:val="24"/>
          <w:lang w:eastAsia="zh-TW"/>
        </w:rPr>
        <w:t>方案，擁有所有被動方案中最好的</w:t>
      </w:r>
      <w:r w:rsidRPr="00510ABC">
        <w:rPr>
          <w:rFonts w:eastAsia="標楷體" w:hint="eastAsia"/>
          <w:szCs w:val="24"/>
          <w:lang w:eastAsia="zh-TW"/>
        </w:rPr>
        <w:t xml:space="preserve"> EE </w:t>
      </w:r>
      <w:r w:rsidRPr="00510ABC">
        <w:rPr>
          <w:rFonts w:eastAsia="標楷體" w:hint="eastAsia"/>
          <w:szCs w:val="24"/>
          <w:lang w:eastAsia="zh-TW"/>
        </w:rPr>
        <w:t>效能。而本文</w:t>
      </w:r>
      <w:r w:rsidRPr="00510ABC">
        <w:rPr>
          <w:rFonts w:eastAsia="標楷體" w:hint="eastAsia"/>
          <w:szCs w:val="24"/>
          <w:lang w:eastAsia="zh-TW"/>
        </w:rPr>
        <w:t xml:space="preserve"> CDRL </w:t>
      </w:r>
      <w:r w:rsidRPr="00510ABC">
        <w:rPr>
          <w:rFonts w:eastAsia="標楷體" w:hint="eastAsia"/>
          <w:szCs w:val="24"/>
          <w:lang w:eastAsia="zh-TW"/>
        </w:rPr>
        <w:t>的開關全開被動</w:t>
      </w:r>
      <w:r w:rsidRPr="00510ABC">
        <w:rPr>
          <w:rFonts w:eastAsia="標楷體" w:hint="eastAsia"/>
          <w:szCs w:val="24"/>
          <w:lang w:eastAsia="zh-TW"/>
        </w:rPr>
        <w:t xml:space="preserve"> RIS </w:t>
      </w:r>
      <w:r w:rsidRPr="00510ABC">
        <w:rPr>
          <w:rFonts w:eastAsia="標楷體" w:hint="eastAsia"/>
          <w:szCs w:val="24"/>
          <w:lang w:eastAsia="zh-TW"/>
        </w:rPr>
        <w:t>方案，</w:t>
      </w:r>
      <w:r w:rsidRPr="00510ABC">
        <w:rPr>
          <w:rFonts w:eastAsia="標楷體" w:hint="eastAsia"/>
          <w:szCs w:val="24"/>
          <w:lang w:eastAsia="zh-TW"/>
        </w:rPr>
        <w:t xml:space="preserve"> EE </w:t>
      </w:r>
      <w:r w:rsidRPr="00510ABC">
        <w:rPr>
          <w:rFonts w:eastAsia="標楷體" w:hint="eastAsia"/>
          <w:szCs w:val="24"/>
          <w:lang w:eastAsia="zh-TW"/>
        </w:rPr>
        <w:t>效能較低。相較於現有方法，我們所提出的</w:t>
      </w:r>
      <w:r w:rsidRPr="00510ABC">
        <w:rPr>
          <w:rFonts w:eastAsia="標楷體" w:hint="eastAsia"/>
          <w:szCs w:val="24"/>
          <w:lang w:eastAsia="zh-TW"/>
        </w:rPr>
        <w:t xml:space="preserve"> CDRL </w:t>
      </w:r>
      <w:r w:rsidRPr="00510ABC">
        <w:rPr>
          <w:rFonts w:eastAsia="標楷體" w:hint="eastAsia"/>
          <w:szCs w:val="24"/>
          <w:lang w:eastAsia="zh-TW"/>
        </w:rPr>
        <w:t>架構在各種</w:t>
      </w:r>
      <w:r w:rsidRPr="00510ABC">
        <w:rPr>
          <w:rFonts w:eastAsia="標楷體" w:hint="eastAsia"/>
          <w:bCs/>
          <w:szCs w:val="24"/>
          <w:lang w:eastAsia="zh-TW"/>
        </w:rPr>
        <w:t>用戶數量</w:t>
      </w:r>
      <w:r w:rsidRPr="00510ABC">
        <w:rPr>
          <w:rFonts w:eastAsia="標楷體" w:hint="eastAsia"/>
          <w:szCs w:val="24"/>
          <w:lang w:eastAsia="zh-TW"/>
        </w:rPr>
        <w:t>下，皆展現出較高的能量效率表現。</w:t>
      </w:r>
      <w:r w:rsidR="00B57AC1" w:rsidRPr="00510ABC">
        <w:rPr>
          <w:rFonts w:eastAsia="標楷體" w:hint="eastAsia"/>
          <w:szCs w:val="24"/>
          <w:lang w:eastAsia="zh-TW"/>
        </w:rPr>
        <w:t>為了瞭解</w:t>
      </w:r>
      <w:r w:rsidR="009325D2" w:rsidRPr="00510ABC">
        <w:rPr>
          <w:rFonts w:eastAsia="標楷體" w:hint="eastAsia"/>
          <w:szCs w:val="24"/>
          <w:lang w:eastAsia="zh-TW"/>
        </w:rPr>
        <w:t>總體用戶的能量效率與平均</w:t>
      </w:r>
      <w:r w:rsidR="00B57AC1" w:rsidRPr="00510ABC">
        <w:rPr>
          <w:rFonts w:eastAsia="標楷體" w:hint="eastAsia"/>
          <w:szCs w:val="24"/>
          <w:lang w:eastAsia="zh-TW"/>
        </w:rPr>
        <w:t>用戶的能量效率，</w:t>
      </w:r>
      <w:r w:rsidR="006D43A9" w:rsidRPr="00510ABC">
        <w:rPr>
          <w:rFonts w:eastAsia="標楷體" w:hint="eastAsia"/>
          <w:szCs w:val="24"/>
          <w:lang w:eastAsia="zh-TW"/>
        </w:rPr>
        <w:t>繪製了主動</w:t>
      </w:r>
      <w:r w:rsidR="006D43A9" w:rsidRPr="00510ABC">
        <w:rPr>
          <w:rFonts w:eastAsia="標楷體" w:hint="eastAsia"/>
          <w:szCs w:val="24"/>
          <w:lang w:eastAsia="zh-TW"/>
        </w:rPr>
        <w:t xml:space="preserve"> RIS </w:t>
      </w:r>
      <w:r w:rsidR="006D43A9" w:rsidRPr="00510ABC">
        <w:rPr>
          <w:rFonts w:eastAsia="標楷體" w:hint="eastAsia"/>
          <w:szCs w:val="24"/>
          <w:lang w:eastAsia="zh-TW"/>
        </w:rPr>
        <w:t>實驗結果於</w:t>
      </w:r>
      <w:r w:rsidR="0090624F" w:rsidRPr="00510ABC">
        <w:rPr>
          <w:rFonts w:eastAsia="標楷體" w:hint="eastAsia"/>
          <w:szCs w:val="24"/>
          <w:lang w:eastAsia="zh-TW"/>
        </w:rPr>
        <w:t>圖</w:t>
      </w:r>
      <w:r w:rsidR="0090624F" w:rsidRPr="00510ABC">
        <w:rPr>
          <w:rFonts w:eastAsia="標楷體" w:hint="eastAsia"/>
          <w:szCs w:val="24"/>
          <w:lang w:eastAsia="zh-TW"/>
        </w:rPr>
        <w:t xml:space="preserve"> </w:t>
      </w:r>
      <w:r w:rsidR="00F668AC" w:rsidRPr="00510ABC">
        <w:rPr>
          <w:rFonts w:eastAsia="標楷體" w:hint="eastAsia"/>
          <w:szCs w:val="24"/>
          <w:lang w:eastAsia="zh-TW"/>
        </w:rPr>
        <w:t>1</w:t>
      </w:r>
      <w:r w:rsidR="00F668AC" w:rsidRPr="00510ABC">
        <w:rPr>
          <w:rFonts w:eastAsia="標楷體"/>
          <w:szCs w:val="24"/>
          <w:lang w:eastAsia="zh-TW"/>
        </w:rPr>
        <w:t>7(</w:t>
      </w:r>
      <w:r w:rsidR="00F668AC" w:rsidRPr="00510ABC">
        <w:rPr>
          <w:rFonts w:eastAsia="標楷體" w:hint="eastAsia"/>
          <w:szCs w:val="24"/>
          <w:lang w:eastAsia="zh-TW"/>
        </w:rPr>
        <w:t>e</w:t>
      </w:r>
      <w:r w:rsidR="00F668AC" w:rsidRPr="00510ABC">
        <w:rPr>
          <w:rFonts w:eastAsia="標楷體"/>
          <w:szCs w:val="24"/>
          <w:lang w:eastAsia="zh-TW"/>
        </w:rPr>
        <w:t>)</w:t>
      </w:r>
      <w:r w:rsidR="006D43A9" w:rsidRPr="00510ABC">
        <w:rPr>
          <w:rFonts w:eastAsia="標楷體" w:hint="eastAsia"/>
          <w:szCs w:val="24"/>
          <w:lang w:eastAsia="zh-TW"/>
        </w:rPr>
        <w:t xml:space="preserve"> </w:t>
      </w:r>
      <w:r w:rsidR="001450BD" w:rsidRPr="00510ABC">
        <w:rPr>
          <w:rFonts w:eastAsia="標楷體" w:hint="eastAsia"/>
          <w:szCs w:val="24"/>
          <w:lang w:eastAsia="zh-TW"/>
        </w:rPr>
        <w:t>。</w:t>
      </w:r>
      <w:r w:rsidR="001450BD" w:rsidRPr="00510ABC">
        <w:rPr>
          <w:rFonts w:eastAsia="標楷體" w:hint="eastAsia"/>
          <w:bCs/>
          <w:szCs w:val="24"/>
          <w:lang w:eastAsia="zh-TW"/>
        </w:rPr>
        <w:t>根據結果可以得知，雖然總體能量效率上去了，但是</w:t>
      </w:r>
      <w:r w:rsidR="001450BD" w:rsidRPr="00510ABC">
        <w:rPr>
          <w:rFonts w:eastAsia="標楷體" w:hint="eastAsia"/>
          <w:szCs w:val="24"/>
          <w:lang w:eastAsia="zh-TW"/>
        </w:rPr>
        <w:t>平均用戶的能量效率不可避免的下降。原因可能是用戶接收時的相互干擾所致。</w:t>
      </w:r>
    </w:p>
    <w:p w14:paraId="1C1F600E" w14:textId="7D13D740" w:rsidR="00C67896" w:rsidRPr="00510ABC" w:rsidRDefault="00C67896" w:rsidP="00C67896">
      <w:pPr>
        <w:spacing w:beforeLines="50" w:before="120"/>
        <w:jc w:val="both"/>
        <w:rPr>
          <w:rFonts w:eastAsia="標楷體"/>
          <w:bCs/>
          <w:szCs w:val="24"/>
          <w:lang w:eastAsia="zh-TW"/>
        </w:rPr>
      </w:pPr>
      <w:r w:rsidRPr="00510ABC">
        <w:rPr>
          <w:rFonts w:eastAsia="標楷體" w:hint="eastAsia"/>
          <w:bCs/>
          <w:szCs w:val="24"/>
          <w:lang w:eastAsia="zh-TW"/>
        </w:rPr>
        <w:t xml:space="preserve">    </w:t>
      </w:r>
      <w:r w:rsidRPr="00510ABC">
        <w:rPr>
          <w:rFonts w:eastAsia="標楷體" w:hint="eastAsia"/>
          <w:bCs/>
          <w:szCs w:val="24"/>
          <w:lang w:eastAsia="zh-TW"/>
        </w:rPr>
        <w:t>「能量效率」</w:t>
      </w:r>
      <w:r w:rsidRPr="00510ABC">
        <w:rPr>
          <w:rFonts w:eastAsia="標楷體" w:hint="eastAsia"/>
          <w:bCs/>
          <w:szCs w:val="24"/>
          <w:lang w:eastAsia="zh-TW"/>
        </w:rPr>
        <w:t xml:space="preserve"> vs. </w:t>
      </w:r>
      <w:r w:rsidRPr="00510ABC">
        <w:rPr>
          <w:rFonts w:eastAsia="標楷體" w:hint="eastAsia"/>
          <w:szCs w:val="24"/>
          <w:lang w:eastAsia="zh-TW"/>
        </w:rPr>
        <w:t>「</w:t>
      </w:r>
      <w:r w:rsidRPr="00510ABC">
        <w:rPr>
          <w:rFonts w:eastAsia="標楷體" w:hint="eastAsia"/>
          <w:bCs/>
          <w:szCs w:val="24"/>
          <w:lang w:eastAsia="zh-TW"/>
        </w:rPr>
        <w:t xml:space="preserve">RIS </w:t>
      </w:r>
      <w:r w:rsidRPr="00510ABC">
        <w:rPr>
          <w:rFonts w:eastAsia="標楷體" w:hint="eastAsia"/>
          <w:bCs/>
          <w:szCs w:val="24"/>
          <w:lang w:eastAsia="zh-TW"/>
        </w:rPr>
        <w:t>部署位置」</w:t>
      </w:r>
      <w:r w:rsidRPr="00510ABC">
        <w:rPr>
          <w:rFonts w:eastAsia="標楷體" w:hint="eastAsia"/>
          <w:bCs/>
          <w:szCs w:val="24"/>
          <w:lang w:eastAsia="zh-TW"/>
        </w:rPr>
        <w:t xml:space="preserve"> </w:t>
      </w:r>
      <w:r w:rsidRPr="00510ABC">
        <w:rPr>
          <w:rFonts w:eastAsia="標楷體" w:hint="eastAsia"/>
          <w:bCs/>
          <w:szCs w:val="24"/>
          <w:lang w:eastAsia="zh-TW"/>
        </w:rPr>
        <w:t>的主動</w:t>
      </w:r>
      <w:r w:rsidRPr="00510ABC">
        <w:rPr>
          <w:rFonts w:eastAsia="標楷體" w:hint="eastAsia"/>
          <w:bCs/>
          <w:szCs w:val="24"/>
          <w:lang w:eastAsia="zh-TW"/>
        </w:rPr>
        <w:t xml:space="preserve"> /</w:t>
      </w:r>
      <w:r w:rsidRPr="00510ABC">
        <w:rPr>
          <w:rFonts w:eastAsia="標楷體"/>
          <w:bCs/>
          <w:szCs w:val="24"/>
          <w:lang w:eastAsia="zh-TW"/>
        </w:rPr>
        <w:t xml:space="preserve"> </w:t>
      </w:r>
      <w:r w:rsidRPr="00510ABC">
        <w:rPr>
          <w:rFonts w:eastAsia="標楷體" w:hint="eastAsia"/>
          <w:bCs/>
          <w:szCs w:val="24"/>
          <w:lang w:eastAsia="zh-TW"/>
        </w:rPr>
        <w:t>被動</w:t>
      </w:r>
      <w:r w:rsidRPr="00510ABC">
        <w:rPr>
          <w:rFonts w:eastAsia="標楷體" w:hint="eastAsia"/>
          <w:bCs/>
          <w:szCs w:val="24"/>
          <w:lang w:eastAsia="zh-TW"/>
        </w:rPr>
        <w:t xml:space="preserve"> RIS </w:t>
      </w:r>
      <w:r w:rsidR="007C351F" w:rsidRPr="00510ABC">
        <w:rPr>
          <w:rFonts w:eastAsia="標楷體" w:hint="eastAsia"/>
          <w:bCs/>
          <w:szCs w:val="24"/>
          <w:lang w:eastAsia="zh-TW"/>
        </w:rPr>
        <w:t>實驗結果繪製於</w:t>
      </w:r>
      <w:r w:rsidR="007C351F" w:rsidRPr="00510ABC">
        <w:rPr>
          <w:rFonts w:eastAsia="標楷體" w:hint="eastAsia"/>
          <w:szCs w:val="24"/>
          <w:lang w:eastAsia="zh-TW"/>
        </w:rPr>
        <w:t>圖</w:t>
      </w:r>
      <w:r w:rsidRPr="00510ABC">
        <w:rPr>
          <w:rFonts w:eastAsia="標楷體" w:hint="eastAsia"/>
          <w:szCs w:val="24"/>
          <w:lang w:eastAsia="zh-TW"/>
        </w:rPr>
        <w:t xml:space="preserve"> 1</w:t>
      </w:r>
      <w:r w:rsidR="009068A2" w:rsidRPr="00510ABC">
        <w:rPr>
          <w:rFonts w:eastAsia="標楷體"/>
          <w:szCs w:val="24"/>
          <w:lang w:eastAsia="zh-TW"/>
        </w:rPr>
        <w:t>7</w:t>
      </w:r>
      <w:r w:rsidRPr="00510ABC">
        <w:rPr>
          <w:rFonts w:eastAsia="標楷體" w:hint="eastAsia"/>
          <w:szCs w:val="24"/>
          <w:lang w:eastAsia="zh-TW"/>
        </w:rPr>
        <w:t>(c) /</w:t>
      </w:r>
      <w:r w:rsidRPr="00510ABC">
        <w:rPr>
          <w:rFonts w:eastAsia="標楷體"/>
          <w:szCs w:val="24"/>
          <w:lang w:eastAsia="zh-TW"/>
        </w:rPr>
        <w:t xml:space="preserve"> 1</w:t>
      </w:r>
      <w:r w:rsidR="009068A2" w:rsidRPr="00510ABC">
        <w:rPr>
          <w:rFonts w:eastAsia="標楷體"/>
          <w:szCs w:val="24"/>
          <w:lang w:eastAsia="zh-TW"/>
        </w:rPr>
        <w:t>8</w:t>
      </w:r>
      <w:r w:rsidRPr="00510ABC">
        <w:rPr>
          <w:rFonts w:eastAsia="標楷體"/>
          <w:szCs w:val="24"/>
          <w:lang w:eastAsia="zh-TW"/>
        </w:rPr>
        <w:t xml:space="preserve">(c) </w:t>
      </w:r>
      <w:r w:rsidRPr="00510ABC">
        <w:rPr>
          <w:rFonts w:eastAsia="標楷體" w:hint="eastAsia"/>
          <w:szCs w:val="24"/>
          <w:lang w:eastAsia="zh-TW"/>
        </w:rPr>
        <w:t>所示</w:t>
      </w:r>
      <w:r w:rsidRPr="00510ABC">
        <w:rPr>
          <w:rFonts w:eastAsia="標楷體" w:hint="eastAsia"/>
          <w:bCs/>
          <w:szCs w:val="24"/>
          <w:lang w:eastAsia="zh-TW"/>
        </w:rPr>
        <w:t>。</w:t>
      </w:r>
      <w:r w:rsidR="00CE64B6" w:rsidRPr="00510ABC">
        <w:rPr>
          <w:rFonts w:eastAsia="標楷體" w:hint="eastAsia"/>
          <w:bCs/>
          <w:szCs w:val="24"/>
          <w:lang w:eastAsia="zh-TW"/>
        </w:rPr>
        <w:t>結果表明，隨著</w:t>
      </w:r>
      <w:r w:rsidR="00CE64B6" w:rsidRPr="00510ABC">
        <w:rPr>
          <w:rFonts w:eastAsia="標楷體" w:hint="eastAsia"/>
          <w:bCs/>
          <w:szCs w:val="24"/>
          <w:lang w:eastAsia="zh-TW"/>
        </w:rPr>
        <w:t xml:space="preserve"> RIS </w:t>
      </w:r>
      <w:r w:rsidR="00CE64B6" w:rsidRPr="00510ABC">
        <w:rPr>
          <w:rFonts w:eastAsia="標楷體" w:hint="eastAsia"/>
          <w:bCs/>
          <w:szCs w:val="24"/>
          <w:lang w:eastAsia="zh-TW"/>
        </w:rPr>
        <w:t>部署位置離參考點</w:t>
      </w:r>
      <w:r w:rsidR="00CE64B6" w:rsidRPr="00510ABC">
        <w:rPr>
          <w:rFonts w:eastAsia="標楷體" w:hint="eastAsia"/>
          <w:bCs/>
          <w:szCs w:val="24"/>
          <w:lang w:eastAsia="zh-TW"/>
        </w:rPr>
        <w:t xml:space="preserve"> (50, 10) </w:t>
      </w:r>
      <w:r w:rsidR="00CE64B6" w:rsidRPr="00510ABC">
        <w:rPr>
          <w:rFonts w:eastAsia="標楷體" w:hint="eastAsia"/>
          <w:bCs/>
          <w:szCs w:val="24"/>
          <w:lang w:eastAsia="zh-TW"/>
        </w:rPr>
        <w:t>越來越遠，所有演算法的</w:t>
      </w:r>
      <w:r w:rsidR="00CE64B6" w:rsidRPr="00510ABC">
        <w:rPr>
          <w:rFonts w:eastAsia="標楷體" w:hint="eastAsia"/>
          <w:bCs/>
          <w:szCs w:val="24"/>
          <w:lang w:eastAsia="zh-TW"/>
        </w:rPr>
        <w:t xml:space="preserve"> EE </w:t>
      </w:r>
      <w:r w:rsidR="00CE64B6" w:rsidRPr="00510ABC">
        <w:rPr>
          <w:rFonts w:eastAsia="標楷體" w:hint="eastAsia"/>
          <w:bCs/>
          <w:szCs w:val="24"/>
          <w:lang w:eastAsia="zh-TW"/>
        </w:rPr>
        <w:t>都下降。</w:t>
      </w:r>
      <w:r w:rsidRPr="00510ABC">
        <w:rPr>
          <w:rFonts w:eastAsia="標楷體" w:hint="eastAsia"/>
          <w:szCs w:val="24"/>
          <w:lang w:eastAsia="zh-TW"/>
        </w:rPr>
        <w:t>原因是</w:t>
      </w:r>
      <w:r w:rsidRPr="00510ABC">
        <w:rPr>
          <w:rFonts w:eastAsia="標楷體"/>
          <w:szCs w:val="24"/>
          <w:lang w:eastAsia="zh-TW"/>
        </w:rPr>
        <w:t xml:space="preserve"> </w:t>
      </w:r>
      <w:r w:rsidRPr="00510ABC">
        <w:rPr>
          <w:rFonts w:eastAsia="標楷體" w:hint="eastAsia"/>
          <w:szCs w:val="24"/>
          <w:lang w:eastAsia="zh-TW"/>
        </w:rPr>
        <w:t>RIS</w:t>
      </w:r>
      <w:r w:rsidRPr="00510ABC">
        <w:rPr>
          <w:rFonts w:eastAsia="標楷體"/>
          <w:szCs w:val="24"/>
          <w:lang w:eastAsia="zh-TW"/>
        </w:rPr>
        <w:t xml:space="preserve"> </w:t>
      </w:r>
      <w:r w:rsidRPr="00510ABC">
        <w:rPr>
          <w:rFonts w:eastAsia="標楷體" w:hint="eastAsia"/>
          <w:szCs w:val="24"/>
          <w:lang w:eastAsia="zh-TW"/>
        </w:rPr>
        <w:t>離</w:t>
      </w:r>
      <w:r w:rsidRPr="00510ABC">
        <w:rPr>
          <w:rFonts w:eastAsia="標楷體" w:hint="eastAsia"/>
          <w:szCs w:val="24"/>
          <w:lang w:eastAsia="zh-TW"/>
        </w:rPr>
        <w:t xml:space="preserve"> UE </w:t>
      </w:r>
      <w:r w:rsidRPr="00510ABC">
        <w:rPr>
          <w:rFonts w:eastAsia="標楷體" w:hint="eastAsia"/>
          <w:szCs w:val="24"/>
          <w:lang w:eastAsia="zh-TW"/>
        </w:rPr>
        <w:t>越遠，能夠提供</w:t>
      </w:r>
      <w:r w:rsidRPr="00510ABC">
        <w:rPr>
          <w:rFonts w:eastAsia="標楷體" w:hint="eastAsia"/>
          <w:szCs w:val="24"/>
          <w:lang w:eastAsia="zh-TW"/>
        </w:rPr>
        <w:t xml:space="preserve"> BS </w:t>
      </w:r>
      <w:r w:rsidRPr="00510ABC">
        <w:rPr>
          <w:rFonts w:eastAsia="標楷體" w:hint="eastAsia"/>
          <w:szCs w:val="24"/>
          <w:lang w:eastAsia="zh-TW"/>
        </w:rPr>
        <w:t>來服務</w:t>
      </w:r>
      <w:r w:rsidRPr="00510ABC">
        <w:rPr>
          <w:rFonts w:eastAsia="標楷體" w:hint="eastAsia"/>
          <w:szCs w:val="24"/>
          <w:lang w:eastAsia="zh-TW"/>
        </w:rPr>
        <w:t xml:space="preserve"> UE </w:t>
      </w:r>
      <w:r w:rsidRPr="00510ABC">
        <w:rPr>
          <w:rFonts w:eastAsia="標楷體" w:hint="eastAsia"/>
          <w:szCs w:val="24"/>
          <w:lang w:eastAsia="zh-TW"/>
        </w:rPr>
        <w:t>的通道增益越弱，造成總傳輸速率的下降。</w:t>
      </w:r>
      <w:r w:rsidR="007C351F" w:rsidRPr="00510ABC">
        <w:rPr>
          <w:rFonts w:eastAsia="標楷體" w:hint="eastAsia"/>
          <w:szCs w:val="24"/>
          <w:lang w:eastAsia="zh-TW"/>
        </w:rPr>
        <w:t>觀察</w:t>
      </w:r>
      <w:r w:rsidR="00664653" w:rsidRPr="00510ABC">
        <w:rPr>
          <w:rFonts w:eastAsia="標楷體" w:hint="eastAsia"/>
          <w:szCs w:val="24"/>
          <w:lang w:eastAsia="zh-TW"/>
        </w:rPr>
        <w:t>圖</w:t>
      </w:r>
      <w:r w:rsidRPr="00510ABC">
        <w:rPr>
          <w:rFonts w:eastAsia="標楷體" w:hint="eastAsia"/>
          <w:szCs w:val="24"/>
          <w:lang w:eastAsia="zh-TW"/>
        </w:rPr>
        <w:t xml:space="preserve"> 1</w:t>
      </w:r>
      <w:r w:rsidR="009068A2" w:rsidRPr="00510ABC">
        <w:rPr>
          <w:rFonts w:eastAsia="標楷體"/>
          <w:szCs w:val="24"/>
          <w:lang w:eastAsia="zh-TW"/>
        </w:rPr>
        <w:t>7</w:t>
      </w:r>
      <w:r w:rsidRPr="00510ABC">
        <w:rPr>
          <w:rFonts w:eastAsia="標楷體" w:hint="eastAsia"/>
          <w:szCs w:val="24"/>
          <w:lang w:eastAsia="zh-TW"/>
        </w:rPr>
        <w:t>(</w:t>
      </w:r>
      <w:r w:rsidRPr="00510ABC">
        <w:rPr>
          <w:rFonts w:eastAsia="標楷體"/>
          <w:szCs w:val="24"/>
          <w:lang w:eastAsia="zh-TW"/>
        </w:rPr>
        <w:t>c</w:t>
      </w:r>
      <w:r w:rsidRPr="00510ABC">
        <w:rPr>
          <w:rFonts w:eastAsia="標楷體" w:hint="eastAsia"/>
          <w:szCs w:val="24"/>
          <w:lang w:eastAsia="zh-TW"/>
        </w:rPr>
        <w:t xml:space="preserve">) </w:t>
      </w:r>
      <w:r w:rsidRPr="00510ABC">
        <w:rPr>
          <w:rFonts w:eastAsia="標楷體" w:hint="eastAsia"/>
          <w:szCs w:val="24"/>
          <w:lang w:eastAsia="zh-TW"/>
        </w:rPr>
        <w:t>所示，對於本文</w:t>
      </w:r>
      <w:r w:rsidRPr="00510ABC">
        <w:rPr>
          <w:rFonts w:eastAsia="標楷體" w:hint="eastAsia"/>
          <w:szCs w:val="24"/>
          <w:lang w:eastAsia="zh-TW"/>
        </w:rPr>
        <w:t xml:space="preserve"> CDRL </w:t>
      </w:r>
      <w:r w:rsidRPr="00510ABC">
        <w:rPr>
          <w:rFonts w:eastAsia="標楷體" w:hint="eastAsia"/>
          <w:szCs w:val="24"/>
          <w:lang w:eastAsia="zh-TW"/>
        </w:rPr>
        <w:t>的可調節開關主動</w:t>
      </w:r>
      <w:r w:rsidRPr="00510ABC">
        <w:rPr>
          <w:rFonts w:eastAsia="標楷體" w:hint="eastAsia"/>
          <w:szCs w:val="24"/>
          <w:lang w:eastAsia="zh-TW"/>
        </w:rPr>
        <w:t xml:space="preserve"> RIS </w:t>
      </w:r>
      <w:r w:rsidRPr="00510ABC">
        <w:rPr>
          <w:rFonts w:eastAsia="標楷體" w:hint="eastAsia"/>
          <w:szCs w:val="24"/>
          <w:lang w:eastAsia="zh-TW"/>
        </w:rPr>
        <w:t>方案，擁有最好的</w:t>
      </w:r>
      <w:r w:rsidRPr="00510ABC">
        <w:rPr>
          <w:rFonts w:eastAsia="標楷體" w:hint="eastAsia"/>
          <w:szCs w:val="24"/>
          <w:lang w:eastAsia="zh-TW"/>
        </w:rPr>
        <w:t xml:space="preserve"> EE </w:t>
      </w:r>
      <w:r w:rsidRPr="00510ABC">
        <w:rPr>
          <w:rFonts w:eastAsia="標楷體" w:hint="eastAsia"/>
          <w:szCs w:val="24"/>
          <w:lang w:eastAsia="zh-TW"/>
        </w:rPr>
        <w:t>效能。原因是可調節開關與主動</w:t>
      </w:r>
      <w:r w:rsidRPr="00510ABC">
        <w:rPr>
          <w:rFonts w:eastAsia="標楷體" w:hint="eastAsia"/>
          <w:szCs w:val="24"/>
          <w:lang w:eastAsia="zh-TW"/>
        </w:rPr>
        <w:t xml:space="preserve"> RIS </w:t>
      </w:r>
      <w:r w:rsidRPr="00510ABC">
        <w:rPr>
          <w:rFonts w:eastAsia="標楷體" w:hint="eastAsia"/>
          <w:szCs w:val="24"/>
          <w:lang w:eastAsia="zh-TW"/>
        </w:rPr>
        <w:t>的幫助。而本文</w:t>
      </w:r>
      <w:r w:rsidRPr="00510ABC">
        <w:rPr>
          <w:rFonts w:eastAsia="標楷體" w:hint="eastAsia"/>
          <w:szCs w:val="24"/>
          <w:lang w:eastAsia="zh-TW"/>
        </w:rPr>
        <w:t xml:space="preserve"> CDRL </w:t>
      </w:r>
      <w:r w:rsidRPr="00510ABC">
        <w:rPr>
          <w:rFonts w:eastAsia="標楷體" w:hint="eastAsia"/>
          <w:szCs w:val="24"/>
          <w:lang w:eastAsia="zh-TW"/>
        </w:rPr>
        <w:t>的開關全開主動</w:t>
      </w:r>
      <w:r w:rsidRPr="00510ABC">
        <w:rPr>
          <w:rFonts w:eastAsia="標楷體" w:hint="eastAsia"/>
          <w:szCs w:val="24"/>
          <w:lang w:eastAsia="zh-TW"/>
        </w:rPr>
        <w:t xml:space="preserve"> RIS </w:t>
      </w:r>
      <w:r w:rsidRPr="00510ABC">
        <w:rPr>
          <w:rFonts w:eastAsia="標楷體" w:hint="eastAsia"/>
          <w:szCs w:val="24"/>
          <w:lang w:eastAsia="zh-TW"/>
        </w:rPr>
        <w:t>方案，</w:t>
      </w:r>
      <w:r w:rsidRPr="00510ABC">
        <w:rPr>
          <w:rFonts w:eastAsia="標楷體" w:hint="eastAsia"/>
          <w:szCs w:val="24"/>
          <w:lang w:eastAsia="zh-TW"/>
        </w:rPr>
        <w:t xml:space="preserve"> EE </w:t>
      </w:r>
      <w:r w:rsidRPr="00510ABC">
        <w:rPr>
          <w:rFonts w:eastAsia="標楷體" w:hint="eastAsia"/>
          <w:szCs w:val="24"/>
          <w:lang w:eastAsia="zh-TW"/>
        </w:rPr>
        <w:t>效能較低。原因是過多的元件功耗導致整體能量效率下降。</w:t>
      </w:r>
      <w:r w:rsidR="007C351F" w:rsidRPr="00510ABC">
        <w:rPr>
          <w:rFonts w:eastAsia="標楷體" w:hint="eastAsia"/>
          <w:szCs w:val="24"/>
          <w:lang w:eastAsia="zh-TW"/>
        </w:rPr>
        <w:t>觀察</w:t>
      </w:r>
      <w:r w:rsidR="00664653" w:rsidRPr="00510ABC">
        <w:rPr>
          <w:rFonts w:eastAsia="標楷體" w:hint="eastAsia"/>
          <w:szCs w:val="24"/>
          <w:lang w:eastAsia="zh-TW"/>
        </w:rPr>
        <w:t>圖</w:t>
      </w:r>
      <w:r w:rsidRPr="00510ABC">
        <w:rPr>
          <w:rFonts w:eastAsia="標楷體" w:hint="eastAsia"/>
          <w:szCs w:val="24"/>
          <w:lang w:eastAsia="zh-TW"/>
        </w:rPr>
        <w:t xml:space="preserve"> </w:t>
      </w:r>
      <w:r w:rsidRPr="00510ABC">
        <w:rPr>
          <w:rFonts w:eastAsia="標楷體"/>
          <w:szCs w:val="24"/>
          <w:lang w:eastAsia="zh-TW"/>
        </w:rPr>
        <w:t>1</w:t>
      </w:r>
      <w:r w:rsidR="009068A2" w:rsidRPr="00510ABC">
        <w:rPr>
          <w:rFonts w:eastAsia="標楷體"/>
          <w:szCs w:val="24"/>
          <w:lang w:eastAsia="zh-TW"/>
        </w:rPr>
        <w:t>8</w:t>
      </w:r>
      <w:r w:rsidRPr="00510ABC">
        <w:rPr>
          <w:rFonts w:eastAsia="標楷體"/>
          <w:szCs w:val="24"/>
          <w:lang w:eastAsia="zh-TW"/>
        </w:rPr>
        <w:t>(c)</w:t>
      </w:r>
      <w:r w:rsidRPr="00510ABC">
        <w:rPr>
          <w:rFonts w:eastAsia="標楷體" w:hint="eastAsia"/>
          <w:szCs w:val="24"/>
          <w:lang w:eastAsia="zh-TW"/>
        </w:rPr>
        <w:t xml:space="preserve"> </w:t>
      </w:r>
      <w:r w:rsidRPr="00510ABC">
        <w:rPr>
          <w:rFonts w:eastAsia="標楷體" w:hint="eastAsia"/>
          <w:szCs w:val="24"/>
          <w:lang w:eastAsia="zh-TW"/>
        </w:rPr>
        <w:t>所示，對於本文</w:t>
      </w:r>
      <w:r w:rsidRPr="00510ABC">
        <w:rPr>
          <w:rFonts w:eastAsia="標楷體" w:hint="eastAsia"/>
          <w:szCs w:val="24"/>
          <w:lang w:eastAsia="zh-TW"/>
        </w:rPr>
        <w:t xml:space="preserve"> CDRL </w:t>
      </w:r>
      <w:r w:rsidRPr="00510ABC">
        <w:rPr>
          <w:rFonts w:eastAsia="標楷體" w:hint="eastAsia"/>
          <w:szCs w:val="24"/>
          <w:lang w:eastAsia="zh-TW"/>
        </w:rPr>
        <w:t>的可調節開關被動</w:t>
      </w:r>
      <w:r w:rsidRPr="00510ABC">
        <w:rPr>
          <w:rFonts w:eastAsia="標楷體" w:hint="eastAsia"/>
          <w:szCs w:val="24"/>
          <w:lang w:eastAsia="zh-TW"/>
        </w:rPr>
        <w:t xml:space="preserve"> RIS </w:t>
      </w:r>
      <w:r w:rsidRPr="00510ABC">
        <w:rPr>
          <w:rFonts w:eastAsia="標楷體" w:hint="eastAsia"/>
          <w:szCs w:val="24"/>
          <w:lang w:eastAsia="zh-TW"/>
        </w:rPr>
        <w:t>方案，擁有所有被動方案中最好的</w:t>
      </w:r>
      <w:r w:rsidRPr="00510ABC">
        <w:rPr>
          <w:rFonts w:eastAsia="標楷體" w:hint="eastAsia"/>
          <w:szCs w:val="24"/>
          <w:lang w:eastAsia="zh-TW"/>
        </w:rPr>
        <w:t xml:space="preserve"> EE </w:t>
      </w:r>
      <w:r w:rsidRPr="00510ABC">
        <w:rPr>
          <w:rFonts w:eastAsia="標楷體" w:hint="eastAsia"/>
          <w:szCs w:val="24"/>
          <w:lang w:eastAsia="zh-TW"/>
        </w:rPr>
        <w:t>效能。而本文</w:t>
      </w:r>
      <w:r w:rsidRPr="00510ABC">
        <w:rPr>
          <w:rFonts w:eastAsia="標楷體" w:hint="eastAsia"/>
          <w:szCs w:val="24"/>
          <w:lang w:eastAsia="zh-TW"/>
        </w:rPr>
        <w:t xml:space="preserve"> CDRL </w:t>
      </w:r>
      <w:r w:rsidRPr="00510ABC">
        <w:rPr>
          <w:rFonts w:eastAsia="標楷體" w:hint="eastAsia"/>
          <w:szCs w:val="24"/>
          <w:lang w:eastAsia="zh-TW"/>
        </w:rPr>
        <w:t>的開關全開被動</w:t>
      </w:r>
      <w:r w:rsidRPr="00510ABC">
        <w:rPr>
          <w:rFonts w:eastAsia="標楷體" w:hint="eastAsia"/>
          <w:szCs w:val="24"/>
          <w:lang w:eastAsia="zh-TW"/>
        </w:rPr>
        <w:t xml:space="preserve"> RIS </w:t>
      </w:r>
      <w:r w:rsidRPr="00510ABC">
        <w:rPr>
          <w:rFonts w:eastAsia="標楷體" w:hint="eastAsia"/>
          <w:szCs w:val="24"/>
          <w:lang w:eastAsia="zh-TW"/>
        </w:rPr>
        <w:t>方案，</w:t>
      </w:r>
      <w:r w:rsidRPr="00510ABC">
        <w:rPr>
          <w:rFonts w:eastAsia="標楷體" w:hint="eastAsia"/>
          <w:szCs w:val="24"/>
          <w:lang w:eastAsia="zh-TW"/>
        </w:rPr>
        <w:t xml:space="preserve"> EE </w:t>
      </w:r>
      <w:r w:rsidRPr="00510ABC">
        <w:rPr>
          <w:rFonts w:eastAsia="標楷體" w:hint="eastAsia"/>
          <w:szCs w:val="24"/>
          <w:lang w:eastAsia="zh-TW"/>
        </w:rPr>
        <w:t>效能較低。相較於現有方法，我們所提出的</w:t>
      </w:r>
      <w:r w:rsidRPr="00510ABC">
        <w:rPr>
          <w:rFonts w:eastAsia="標楷體" w:hint="eastAsia"/>
          <w:szCs w:val="24"/>
          <w:lang w:eastAsia="zh-TW"/>
        </w:rPr>
        <w:t xml:space="preserve"> CDRL </w:t>
      </w:r>
      <w:r w:rsidRPr="00510ABC">
        <w:rPr>
          <w:rFonts w:eastAsia="標楷體" w:hint="eastAsia"/>
          <w:szCs w:val="24"/>
          <w:lang w:eastAsia="zh-TW"/>
        </w:rPr>
        <w:t>架構在各種</w:t>
      </w:r>
      <w:r w:rsidRPr="00510ABC">
        <w:rPr>
          <w:rFonts w:eastAsia="標楷體" w:hint="eastAsia"/>
          <w:szCs w:val="24"/>
          <w:lang w:eastAsia="zh-TW"/>
        </w:rPr>
        <w:t xml:space="preserve"> </w:t>
      </w:r>
      <w:r w:rsidRPr="00510ABC">
        <w:rPr>
          <w:rFonts w:eastAsia="標楷體" w:hint="eastAsia"/>
          <w:bCs/>
          <w:szCs w:val="24"/>
          <w:lang w:eastAsia="zh-TW"/>
        </w:rPr>
        <w:t xml:space="preserve">RIS </w:t>
      </w:r>
      <w:r w:rsidRPr="00510ABC">
        <w:rPr>
          <w:rFonts w:eastAsia="標楷體" w:hint="eastAsia"/>
          <w:bCs/>
          <w:szCs w:val="24"/>
          <w:lang w:eastAsia="zh-TW"/>
        </w:rPr>
        <w:t>部署位置</w:t>
      </w:r>
      <w:r w:rsidRPr="00510ABC">
        <w:rPr>
          <w:rFonts w:eastAsia="標楷體" w:hint="eastAsia"/>
          <w:szCs w:val="24"/>
          <w:lang w:eastAsia="zh-TW"/>
        </w:rPr>
        <w:t>下，皆展現出較高的能量效率表現。</w:t>
      </w:r>
    </w:p>
    <w:p w14:paraId="7AB4C5BC" w14:textId="3FCA44E7" w:rsidR="00C67896" w:rsidRPr="00510ABC" w:rsidRDefault="00C67896" w:rsidP="00C67896">
      <w:pPr>
        <w:spacing w:beforeLines="50" w:before="120"/>
        <w:ind w:firstLineChars="200" w:firstLine="480"/>
        <w:jc w:val="both"/>
        <w:rPr>
          <w:rFonts w:eastAsia="標楷體"/>
          <w:szCs w:val="24"/>
          <w:lang w:eastAsia="zh-TW"/>
        </w:rPr>
      </w:pPr>
      <w:r w:rsidRPr="00510ABC">
        <w:rPr>
          <w:rFonts w:eastAsia="標楷體" w:hint="eastAsia"/>
          <w:bCs/>
          <w:szCs w:val="24"/>
          <w:lang w:eastAsia="zh-TW"/>
        </w:rPr>
        <w:t>「能量效率」</w:t>
      </w:r>
      <w:r w:rsidRPr="00510ABC">
        <w:rPr>
          <w:rFonts w:eastAsia="標楷體" w:hint="eastAsia"/>
          <w:bCs/>
          <w:szCs w:val="24"/>
          <w:lang w:eastAsia="zh-TW"/>
        </w:rPr>
        <w:t xml:space="preserve"> vs. </w:t>
      </w:r>
      <w:r w:rsidRPr="00510ABC">
        <w:rPr>
          <w:rFonts w:eastAsia="標楷體" w:hint="eastAsia"/>
          <w:szCs w:val="24"/>
          <w:lang w:eastAsia="zh-TW"/>
        </w:rPr>
        <w:t>「</w:t>
      </w:r>
      <w:r w:rsidRPr="00510ABC">
        <w:rPr>
          <w:rFonts w:eastAsia="標楷體" w:hint="eastAsia"/>
          <w:bCs/>
          <w:szCs w:val="24"/>
          <w:lang w:eastAsia="zh-TW"/>
        </w:rPr>
        <w:t>傳輸天線數量」</w:t>
      </w:r>
      <w:r w:rsidRPr="00510ABC">
        <w:rPr>
          <w:rFonts w:eastAsia="標楷體" w:hint="eastAsia"/>
          <w:bCs/>
          <w:szCs w:val="24"/>
          <w:lang w:eastAsia="zh-TW"/>
        </w:rPr>
        <w:t xml:space="preserve"> </w:t>
      </w:r>
      <w:r w:rsidRPr="00510ABC">
        <w:rPr>
          <w:rFonts w:eastAsia="標楷體" w:hint="eastAsia"/>
          <w:bCs/>
          <w:szCs w:val="24"/>
          <w:lang w:eastAsia="zh-TW"/>
        </w:rPr>
        <w:t>的主動</w:t>
      </w:r>
      <w:r w:rsidRPr="00510ABC">
        <w:rPr>
          <w:rFonts w:eastAsia="標楷體" w:hint="eastAsia"/>
          <w:bCs/>
          <w:szCs w:val="24"/>
          <w:lang w:eastAsia="zh-TW"/>
        </w:rPr>
        <w:t xml:space="preserve"> /</w:t>
      </w:r>
      <w:r w:rsidRPr="00510ABC">
        <w:rPr>
          <w:rFonts w:eastAsia="標楷體"/>
          <w:bCs/>
          <w:szCs w:val="24"/>
          <w:lang w:eastAsia="zh-TW"/>
        </w:rPr>
        <w:t xml:space="preserve"> </w:t>
      </w:r>
      <w:r w:rsidRPr="00510ABC">
        <w:rPr>
          <w:rFonts w:eastAsia="標楷體" w:hint="eastAsia"/>
          <w:bCs/>
          <w:szCs w:val="24"/>
          <w:lang w:eastAsia="zh-TW"/>
        </w:rPr>
        <w:t>被動</w:t>
      </w:r>
      <w:r w:rsidRPr="00510ABC">
        <w:rPr>
          <w:rFonts w:eastAsia="標楷體" w:hint="eastAsia"/>
          <w:bCs/>
          <w:szCs w:val="24"/>
          <w:lang w:eastAsia="zh-TW"/>
        </w:rPr>
        <w:t xml:space="preserve"> RIS </w:t>
      </w:r>
      <w:r w:rsidR="007C351F" w:rsidRPr="00510ABC">
        <w:rPr>
          <w:rFonts w:eastAsia="標楷體" w:hint="eastAsia"/>
          <w:bCs/>
          <w:szCs w:val="24"/>
          <w:lang w:eastAsia="zh-TW"/>
        </w:rPr>
        <w:t>實驗結果繪製於</w:t>
      </w:r>
      <w:r w:rsidR="007C351F" w:rsidRPr="00510ABC">
        <w:rPr>
          <w:rFonts w:eastAsia="標楷體" w:hint="eastAsia"/>
          <w:szCs w:val="24"/>
          <w:lang w:eastAsia="zh-TW"/>
        </w:rPr>
        <w:t>圖</w:t>
      </w:r>
      <w:r w:rsidRPr="00510ABC">
        <w:rPr>
          <w:rFonts w:eastAsia="標楷體" w:hint="eastAsia"/>
          <w:szCs w:val="24"/>
          <w:lang w:eastAsia="zh-TW"/>
        </w:rPr>
        <w:t xml:space="preserve"> 1</w:t>
      </w:r>
      <w:r w:rsidR="009068A2" w:rsidRPr="00510ABC">
        <w:rPr>
          <w:rFonts w:eastAsia="標楷體"/>
          <w:szCs w:val="24"/>
          <w:lang w:eastAsia="zh-TW"/>
        </w:rPr>
        <w:t>7</w:t>
      </w:r>
      <w:r w:rsidRPr="00510ABC">
        <w:rPr>
          <w:rFonts w:eastAsia="標楷體" w:hint="eastAsia"/>
          <w:szCs w:val="24"/>
          <w:lang w:eastAsia="zh-TW"/>
        </w:rPr>
        <w:t>(</w:t>
      </w:r>
      <w:r w:rsidRPr="00510ABC">
        <w:rPr>
          <w:rFonts w:eastAsia="標楷體"/>
          <w:szCs w:val="24"/>
          <w:lang w:eastAsia="zh-TW"/>
        </w:rPr>
        <w:t>d</w:t>
      </w:r>
      <w:r w:rsidRPr="00510ABC">
        <w:rPr>
          <w:rFonts w:eastAsia="標楷體" w:hint="eastAsia"/>
          <w:szCs w:val="24"/>
          <w:lang w:eastAsia="zh-TW"/>
        </w:rPr>
        <w:t>) /</w:t>
      </w:r>
      <w:r w:rsidRPr="00510ABC">
        <w:rPr>
          <w:rFonts w:eastAsia="標楷體"/>
          <w:szCs w:val="24"/>
          <w:lang w:eastAsia="zh-TW"/>
        </w:rPr>
        <w:t xml:space="preserve"> 1</w:t>
      </w:r>
      <w:r w:rsidR="009068A2" w:rsidRPr="00510ABC">
        <w:rPr>
          <w:rFonts w:eastAsia="標楷體"/>
          <w:szCs w:val="24"/>
          <w:lang w:eastAsia="zh-TW"/>
        </w:rPr>
        <w:t>8</w:t>
      </w:r>
      <w:r w:rsidRPr="00510ABC">
        <w:rPr>
          <w:rFonts w:eastAsia="標楷體"/>
          <w:szCs w:val="24"/>
          <w:lang w:eastAsia="zh-TW"/>
        </w:rPr>
        <w:t xml:space="preserve">(d) </w:t>
      </w:r>
      <w:r w:rsidRPr="00510ABC">
        <w:rPr>
          <w:rFonts w:eastAsia="標楷體" w:hint="eastAsia"/>
          <w:szCs w:val="24"/>
          <w:lang w:eastAsia="zh-TW"/>
        </w:rPr>
        <w:t>所示</w:t>
      </w:r>
      <w:r w:rsidRPr="00510ABC">
        <w:rPr>
          <w:rFonts w:eastAsia="標楷體" w:hint="eastAsia"/>
          <w:bCs/>
          <w:szCs w:val="24"/>
          <w:lang w:eastAsia="zh-TW"/>
        </w:rPr>
        <w:t>。根據結果可以得知，</w:t>
      </w:r>
      <w:r w:rsidRPr="00510ABC">
        <w:rPr>
          <w:rFonts w:eastAsia="標楷體" w:hint="eastAsia"/>
          <w:szCs w:val="24"/>
          <w:lang w:eastAsia="zh-TW"/>
        </w:rPr>
        <w:t>隨著</w:t>
      </w:r>
      <w:r w:rsidRPr="00510ABC">
        <w:rPr>
          <w:rFonts w:eastAsia="標楷體" w:hint="eastAsia"/>
          <w:bCs/>
          <w:szCs w:val="24"/>
          <w:lang w:eastAsia="zh-TW"/>
        </w:rPr>
        <w:t>傳輸天線數量</w:t>
      </w:r>
      <w:r w:rsidRPr="00510ABC">
        <w:rPr>
          <w:rFonts w:eastAsia="標楷體" w:hint="eastAsia"/>
          <w:szCs w:val="24"/>
          <w:lang w:eastAsia="zh-TW"/>
        </w:rPr>
        <w:t>的增加，所有演算法的能量效率均有所提升。原因是天線數量的增加導致傳輸訊號的上升，造成總傳輸速率的上升。</w:t>
      </w:r>
      <w:r w:rsidR="007C351F" w:rsidRPr="00510ABC">
        <w:rPr>
          <w:rFonts w:eastAsia="標楷體" w:hint="eastAsia"/>
          <w:szCs w:val="24"/>
          <w:lang w:eastAsia="zh-TW"/>
        </w:rPr>
        <w:t>觀察</w:t>
      </w:r>
      <w:r w:rsidR="00664653" w:rsidRPr="00510ABC">
        <w:rPr>
          <w:rFonts w:eastAsia="標楷體" w:hint="eastAsia"/>
          <w:szCs w:val="24"/>
          <w:lang w:eastAsia="zh-TW"/>
        </w:rPr>
        <w:t>圖</w:t>
      </w:r>
      <w:r w:rsidRPr="00510ABC">
        <w:rPr>
          <w:rFonts w:eastAsia="標楷體" w:hint="eastAsia"/>
          <w:szCs w:val="24"/>
          <w:lang w:eastAsia="zh-TW"/>
        </w:rPr>
        <w:t xml:space="preserve"> 1</w:t>
      </w:r>
      <w:r w:rsidR="009068A2" w:rsidRPr="00510ABC">
        <w:rPr>
          <w:rFonts w:eastAsia="標楷體"/>
          <w:szCs w:val="24"/>
          <w:lang w:eastAsia="zh-TW"/>
        </w:rPr>
        <w:t>7</w:t>
      </w:r>
      <w:r w:rsidRPr="00510ABC">
        <w:rPr>
          <w:rFonts w:eastAsia="標楷體" w:hint="eastAsia"/>
          <w:szCs w:val="24"/>
          <w:lang w:eastAsia="zh-TW"/>
        </w:rPr>
        <w:t>(</w:t>
      </w:r>
      <w:r w:rsidRPr="00510ABC">
        <w:rPr>
          <w:rFonts w:eastAsia="標楷體"/>
          <w:szCs w:val="24"/>
          <w:lang w:eastAsia="zh-TW"/>
        </w:rPr>
        <w:t>d</w:t>
      </w:r>
      <w:r w:rsidRPr="00510ABC">
        <w:rPr>
          <w:rFonts w:eastAsia="標楷體" w:hint="eastAsia"/>
          <w:szCs w:val="24"/>
          <w:lang w:eastAsia="zh-TW"/>
        </w:rPr>
        <w:t xml:space="preserve">) </w:t>
      </w:r>
      <w:r w:rsidRPr="00510ABC">
        <w:rPr>
          <w:rFonts w:eastAsia="標楷體" w:hint="eastAsia"/>
          <w:szCs w:val="24"/>
          <w:lang w:eastAsia="zh-TW"/>
        </w:rPr>
        <w:t>所示，對於本文</w:t>
      </w:r>
      <w:r w:rsidRPr="00510ABC">
        <w:rPr>
          <w:rFonts w:eastAsia="標楷體" w:hint="eastAsia"/>
          <w:szCs w:val="24"/>
          <w:lang w:eastAsia="zh-TW"/>
        </w:rPr>
        <w:t xml:space="preserve"> CDRL </w:t>
      </w:r>
      <w:r w:rsidRPr="00510ABC">
        <w:rPr>
          <w:rFonts w:eastAsia="標楷體" w:hint="eastAsia"/>
          <w:szCs w:val="24"/>
          <w:lang w:eastAsia="zh-TW"/>
        </w:rPr>
        <w:t>的可調節開關主動</w:t>
      </w:r>
      <w:r w:rsidRPr="00510ABC">
        <w:rPr>
          <w:rFonts w:eastAsia="標楷體" w:hint="eastAsia"/>
          <w:szCs w:val="24"/>
          <w:lang w:eastAsia="zh-TW"/>
        </w:rPr>
        <w:t xml:space="preserve"> RIS </w:t>
      </w:r>
      <w:r w:rsidRPr="00510ABC">
        <w:rPr>
          <w:rFonts w:eastAsia="標楷體" w:hint="eastAsia"/>
          <w:szCs w:val="24"/>
          <w:lang w:eastAsia="zh-TW"/>
        </w:rPr>
        <w:t>方案，擁有最好的</w:t>
      </w:r>
      <w:r w:rsidRPr="00510ABC">
        <w:rPr>
          <w:rFonts w:eastAsia="標楷體" w:hint="eastAsia"/>
          <w:szCs w:val="24"/>
          <w:lang w:eastAsia="zh-TW"/>
        </w:rPr>
        <w:t xml:space="preserve"> EE </w:t>
      </w:r>
      <w:r w:rsidRPr="00510ABC">
        <w:rPr>
          <w:rFonts w:eastAsia="標楷體" w:hint="eastAsia"/>
          <w:szCs w:val="24"/>
          <w:lang w:eastAsia="zh-TW"/>
        </w:rPr>
        <w:t>效能。原因是可調節開關與主動</w:t>
      </w:r>
      <w:r w:rsidRPr="00510ABC">
        <w:rPr>
          <w:rFonts w:eastAsia="標楷體" w:hint="eastAsia"/>
          <w:szCs w:val="24"/>
          <w:lang w:eastAsia="zh-TW"/>
        </w:rPr>
        <w:t xml:space="preserve"> RIS </w:t>
      </w:r>
      <w:r w:rsidRPr="00510ABC">
        <w:rPr>
          <w:rFonts w:eastAsia="標楷體" w:hint="eastAsia"/>
          <w:szCs w:val="24"/>
          <w:lang w:eastAsia="zh-TW"/>
        </w:rPr>
        <w:t>的幫助。而本文</w:t>
      </w:r>
      <w:r w:rsidRPr="00510ABC">
        <w:rPr>
          <w:rFonts w:eastAsia="標楷體" w:hint="eastAsia"/>
          <w:szCs w:val="24"/>
          <w:lang w:eastAsia="zh-TW"/>
        </w:rPr>
        <w:t xml:space="preserve"> CDRL </w:t>
      </w:r>
      <w:r w:rsidRPr="00510ABC">
        <w:rPr>
          <w:rFonts w:eastAsia="標楷體" w:hint="eastAsia"/>
          <w:szCs w:val="24"/>
          <w:lang w:eastAsia="zh-TW"/>
        </w:rPr>
        <w:t>的開關全開主動</w:t>
      </w:r>
      <w:r w:rsidRPr="00510ABC">
        <w:rPr>
          <w:rFonts w:eastAsia="標楷體" w:hint="eastAsia"/>
          <w:szCs w:val="24"/>
          <w:lang w:eastAsia="zh-TW"/>
        </w:rPr>
        <w:t xml:space="preserve"> RIS </w:t>
      </w:r>
      <w:r w:rsidRPr="00510ABC">
        <w:rPr>
          <w:rFonts w:eastAsia="標楷體" w:hint="eastAsia"/>
          <w:szCs w:val="24"/>
          <w:lang w:eastAsia="zh-TW"/>
        </w:rPr>
        <w:t>方案，</w:t>
      </w:r>
      <w:r w:rsidRPr="00510ABC">
        <w:rPr>
          <w:rFonts w:eastAsia="標楷體" w:hint="eastAsia"/>
          <w:szCs w:val="24"/>
          <w:lang w:eastAsia="zh-TW"/>
        </w:rPr>
        <w:t xml:space="preserve"> EE </w:t>
      </w:r>
      <w:r w:rsidRPr="00510ABC">
        <w:rPr>
          <w:rFonts w:eastAsia="標楷體" w:hint="eastAsia"/>
          <w:szCs w:val="24"/>
          <w:lang w:eastAsia="zh-TW"/>
        </w:rPr>
        <w:t>效能較低。原因是過多的元件功耗導致整體能量效率下降。</w:t>
      </w:r>
      <w:r w:rsidR="007C351F" w:rsidRPr="00510ABC">
        <w:rPr>
          <w:rFonts w:eastAsia="標楷體" w:hint="eastAsia"/>
          <w:szCs w:val="24"/>
          <w:lang w:eastAsia="zh-TW"/>
        </w:rPr>
        <w:t>觀察</w:t>
      </w:r>
      <w:r w:rsidR="00664653" w:rsidRPr="00510ABC">
        <w:rPr>
          <w:rFonts w:eastAsia="標楷體" w:hint="eastAsia"/>
          <w:szCs w:val="24"/>
          <w:lang w:eastAsia="zh-TW"/>
        </w:rPr>
        <w:t>圖</w:t>
      </w:r>
      <w:r w:rsidRPr="00510ABC">
        <w:rPr>
          <w:rFonts w:eastAsia="標楷體" w:hint="eastAsia"/>
          <w:szCs w:val="24"/>
          <w:lang w:eastAsia="zh-TW"/>
        </w:rPr>
        <w:t xml:space="preserve"> </w:t>
      </w:r>
      <w:r w:rsidRPr="00510ABC">
        <w:rPr>
          <w:rFonts w:eastAsia="標楷體"/>
          <w:szCs w:val="24"/>
          <w:lang w:eastAsia="zh-TW"/>
        </w:rPr>
        <w:t>1</w:t>
      </w:r>
      <w:r w:rsidR="009068A2" w:rsidRPr="00510ABC">
        <w:rPr>
          <w:rFonts w:eastAsia="標楷體"/>
          <w:szCs w:val="24"/>
          <w:lang w:eastAsia="zh-TW"/>
        </w:rPr>
        <w:t>8</w:t>
      </w:r>
      <w:r w:rsidRPr="00510ABC">
        <w:rPr>
          <w:rFonts w:eastAsia="標楷體"/>
          <w:szCs w:val="24"/>
          <w:lang w:eastAsia="zh-TW"/>
        </w:rPr>
        <w:t>(d)</w:t>
      </w:r>
      <w:r w:rsidRPr="00510ABC">
        <w:rPr>
          <w:rFonts w:eastAsia="標楷體" w:hint="eastAsia"/>
          <w:szCs w:val="24"/>
          <w:lang w:eastAsia="zh-TW"/>
        </w:rPr>
        <w:t xml:space="preserve"> </w:t>
      </w:r>
      <w:r w:rsidRPr="00510ABC">
        <w:rPr>
          <w:rFonts w:eastAsia="標楷體" w:hint="eastAsia"/>
          <w:szCs w:val="24"/>
          <w:lang w:eastAsia="zh-TW"/>
        </w:rPr>
        <w:t>所示，對於本文</w:t>
      </w:r>
      <w:r w:rsidRPr="00510ABC">
        <w:rPr>
          <w:rFonts w:eastAsia="標楷體" w:hint="eastAsia"/>
          <w:szCs w:val="24"/>
          <w:lang w:eastAsia="zh-TW"/>
        </w:rPr>
        <w:t xml:space="preserve"> CDRL </w:t>
      </w:r>
      <w:r w:rsidRPr="00510ABC">
        <w:rPr>
          <w:rFonts w:eastAsia="標楷體" w:hint="eastAsia"/>
          <w:szCs w:val="24"/>
          <w:lang w:eastAsia="zh-TW"/>
        </w:rPr>
        <w:t>的可調節開關被動</w:t>
      </w:r>
      <w:r w:rsidRPr="00510ABC">
        <w:rPr>
          <w:rFonts w:eastAsia="標楷體" w:hint="eastAsia"/>
          <w:szCs w:val="24"/>
          <w:lang w:eastAsia="zh-TW"/>
        </w:rPr>
        <w:t xml:space="preserve"> RIS </w:t>
      </w:r>
      <w:r w:rsidRPr="00510ABC">
        <w:rPr>
          <w:rFonts w:eastAsia="標楷體" w:hint="eastAsia"/>
          <w:szCs w:val="24"/>
          <w:lang w:eastAsia="zh-TW"/>
        </w:rPr>
        <w:t>方案，擁有所有被動方案中最好的</w:t>
      </w:r>
      <w:r w:rsidRPr="00510ABC">
        <w:rPr>
          <w:rFonts w:eastAsia="標楷體" w:hint="eastAsia"/>
          <w:szCs w:val="24"/>
          <w:lang w:eastAsia="zh-TW"/>
        </w:rPr>
        <w:t xml:space="preserve"> EE </w:t>
      </w:r>
      <w:r w:rsidRPr="00510ABC">
        <w:rPr>
          <w:rFonts w:eastAsia="標楷體" w:hint="eastAsia"/>
          <w:szCs w:val="24"/>
          <w:lang w:eastAsia="zh-TW"/>
        </w:rPr>
        <w:t>效能。而本文</w:t>
      </w:r>
      <w:r w:rsidRPr="00510ABC">
        <w:rPr>
          <w:rFonts w:eastAsia="標楷體" w:hint="eastAsia"/>
          <w:szCs w:val="24"/>
          <w:lang w:eastAsia="zh-TW"/>
        </w:rPr>
        <w:t xml:space="preserve"> CDRL </w:t>
      </w:r>
      <w:r w:rsidRPr="00510ABC">
        <w:rPr>
          <w:rFonts w:eastAsia="標楷體" w:hint="eastAsia"/>
          <w:szCs w:val="24"/>
          <w:lang w:eastAsia="zh-TW"/>
        </w:rPr>
        <w:t>的開關全開被動</w:t>
      </w:r>
      <w:r w:rsidRPr="00510ABC">
        <w:rPr>
          <w:rFonts w:eastAsia="標楷體" w:hint="eastAsia"/>
          <w:szCs w:val="24"/>
          <w:lang w:eastAsia="zh-TW"/>
        </w:rPr>
        <w:t xml:space="preserve"> RIS </w:t>
      </w:r>
      <w:r w:rsidRPr="00510ABC">
        <w:rPr>
          <w:rFonts w:eastAsia="標楷體" w:hint="eastAsia"/>
          <w:szCs w:val="24"/>
          <w:lang w:eastAsia="zh-TW"/>
        </w:rPr>
        <w:t>方案，</w:t>
      </w:r>
      <w:r w:rsidRPr="00510ABC">
        <w:rPr>
          <w:rFonts w:eastAsia="標楷體" w:hint="eastAsia"/>
          <w:szCs w:val="24"/>
          <w:lang w:eastAsia="zh-TW"/>
        </w:rPr>
        <w:t xml:space="preserve"> EE </w:t>
      </w:r>
      <w:r w:rsidRPr="00510ABC">
        <w:rPr>
          <w:rFonts w:eastAsia="標楷體" w:hint="eastAsia"/>
          <w:szCs w:val="24"/>
          <w:lang w:eastAsia="zh-TW"/>
        </w:rPr>
        <w:t>效能較低。相較於現有方法，我們所提出的</w:t>
      </w:r>
      <w:r w:rsidRPr="00510ABC">
        <w:rPr>
          <w:rFonts w:eastAsia="標楷體" w:hint="eastAsia"/>
          <w:szCs w:val="24"/>
          <w:lang w:eastAsia="zh-TW"/>
        </w:rPr>
        <w:t xml:space="preserve"> CDRL </w:t>
      </w:r>
      <w:r w:rsidRPr="00510ABC">
        <w:rPr>
          <w:rFonts w:eastAsia="標楷體" w:hint="eastAsia"/>
          <w:szCs w:val="24"/>
          <w:lang w:eastAsia="zh-TW"/>
        </w:rPr>
        <w:t>架構在各種</w:t>
      </w:r>
      <w:r w:rsidRPr="00510ABC">
        <w:rPr>
          <w:rFonts w:eastAsia="標楷體" w:hint="eastAsia"/>
          <w:bCs/>
          <w:szCs w:val="24"/>
          <w:lang w:eastAsia="zh-TW"/>
        </w:rPr>
        <w:t>傳輸天線數量</w:t>
      </w:r>
      <w:r w:rsidRPr="00510ABC">
        <w:rPr>
          <w:rFonts w:eastAsia="標楷體" w:hint="eastAsia"/>
          <w:szCs w:val="24"/>
          <w:lang w:eastAsia="zh-TW"/>
        </w:rPr>
        <w:t>下，皆展現出較高的能量效率表現。</w:t>
      </w:r>
    </w:p>
    <w:p w14:paraId="021CC5D5" w14:textId="77777777" w:rsidR="00C67896" w:rsidRPr="00510ABC" w:rsidRDefault="00C67896" w:rsidP="00B84557">
      <w:pPr>
        <w:spacing w:beforeLines="50" w:before="120"/>
        <w:jc w:val="center"/>
        <w:rPr>
          <w:rFonts w:eastAsia="標楷體"/>
          <w:szCs w:val="24"/>
          <w:lang w:eastAsia="zh-TW"/>
        </w:rPr>
      </w:pPr>
    </w:p>
    <w:p w14:paraId="7EDB4DB4" w14:textId="0F42F57A" w:rsidR="002E7522" w:rsidRPr="00510ABC" w:rsidRDefault="000D0916" w:rsidP="00942406">
      <w:pPr>
        <w:overflowPunct/>
        <w:autoSpaceDE/>
        <w:autoSpaceDN/>
        <w:adjustRightInd/>
        <w:textAlignment w:val="auto"/>
        <w:rPr>
          <w:rFonts w:eastAsia="標楷體"/>
          <w:b/>
          <w:sz w:val="28"/>
          <w:szCs w:val="24"/>
          <w:lang w:eastAsia="zh-TW"/>
        </w:rPr>
      </w:pPr>
      <w:r w:rsidRPr="00510ABC">
        <w:rPr>
          <w:rFonts w:eastAsia="標楷體"/>
          <w:b/>
          <w:sz w:val="28"/>
          <w:szCs w:val="24"/>
          <w:lang w:eastAsia="zh-TW"/>
        </w:rPr>
        <w:t>5.</w:t>
      </w:r>
      <w:r w:rsidR="00BC4CA0" w:rsidRPr="00510ABC">
        <w:rPr>
          <w:rFonts w:eastAsia="標楷體"/>
          <w:b/>
          <w:sz w:val="28"/>
          <w:szCs w:val="24"/>
          <w:lang w:eastAsia="zh-TW"/>
        </w:rPr>
        <w:t>2</w:t>
      </w:r>
      <w:r w:rsidRPr="00510ABC">
        <w:rPr>
          <w:rFonts w:eastAsia="標楷體"/>
          <w:b/>
          <w:sz w:val="28"/>
          <w:szCs w:val="24"/>
          <w:lang w:eastAsia="zh-TW"/>
        </w:rPr>
        <w:t>.</w:t>
      </w:r>
      <w:r w:rsidRPr="00510ABC">
        <w:rPr>
          <w:rFonts w:eastAsia="標楷體" w:hint="eastAsia"/>
          <w:b/>
          <w:sz w:val="28"/>
          <w:szCs w:val="24"/>
          <w:lang w:eastAsia="zh-TW"/>
        </w:rPr>
        <w:t>2</w:t>
      </w:r>
      <w:r w:rsidRPr="00510ABC">
        <w:rPr>
          <w:rFonts w:eastAsia="標楷體"/>
          <w:b/>
          <w:sz w:val="28"/>
          <w:szCs w:val="24"/>
          <w:lang w:eastAsia="zh-TW"/>
        </w:rPr>
        <w:t xml:space="preserve"> </w:t>
      </w:r>
      <w:r w:rsidR="00F556D4" w:rsidRPr="00510ABC">
        <w:rPr>
          <w:rFonts w:eastAsia="標楷體" w:hint="eastAsia"/>
          <w:b/>
          <w:sz w:val="28"/>
          <w:szCs w:val="24"/>
          <w:lang w:eastAsia="zh-TW"/>
        </w:rPr>
        <w:t>Sum Rate</w:t>
      </w:r>
    </w:p>
    <w:p w14:paraId="60132D0A" w14:textId="04745BBA" w:rsidR="001941E1" w:rsidRPr="00510ABC" w:rsidRDefault="001941E1" w:rsidP="00942406">
      <w:pPr>
        <w:spacing w:beforeLines="50" w:before="120"/>
        <w:ind w:firstLineChars="200" w:firstLine="480"/>
        <w:jc w:val="both"/>
      </w:pPr>
      <w:r w:rsidRPr="00510ABC">
        <w:t>“</w:t>
      </w:r>
      <w:r w:rsidR="00570949" w:rsidRPr="00510ABC">
        <w:rPr>
          <w:rFonts w:eastAsiaTheme="minorEastAsia"/>
          <w:bCs/>
          <w:lang w:eastAsia="zh-TW"/>
        </w:rPr>
        <w:t>S</w:t>
      </w:r>
      <w:r w:rsidR="00570949" w:rsidRPr="00510ABC">
        <w:rPr>
          <w:rFonts w:eastAsiaTheme="minorEastAsia" w:hint="eastAsia"/>
          <w:bCs/>
          <w:lang w:eastAsia="zh-TW"/>
        </w:rPr>
        <w:t>um rate</w:t>
      </w:r>
      <w:r w:rsidRPr="00510ABC">
        <w:t>” vs. “</w:t>
      </w:r>
      <w:r w:rsidR="00D731D0" w:rsidRPr="00510ABC">
        <w:rPr>
          <w:rFonts w:eastAsia="標楷體"/>
          <w:szCs w:val="24"/>
          <w:lang w:eastAsia="zh-TW"/>
        </w:rPr>
        <w:t>transmission power consumption</w:t>
      </w:r>
      <w:r w:rsidRPr="00510ABC">
        <w:t xml:space="preserve">” experimental results for active/passive RIS are </w:t>
      </w:r>
      <w:r w:rsidR="002B7157" w:rsidRPr="00510ABC">
        <w:t xml:space="preserve">plotted </w:t>
      </w:r>
      <w:r w:rsidRPr="00510ABC">
        <w:t>in Fig. 1</w:t>
      </w:r>
      <w:r w:rsidR="0078158B" w:rsidRPr="00510ABC">
        <w:t>9</w:t>
      </w:r>
      <w:r w:rsidRPr="00510ABC">
        <w:t>(a)/</w:t>
      </w:r>
      <w:r w:rsidR="0078158B" w:rsidRPr="00510ABC">
        <w:t>20</w:t>
      </w:r>
      <w:r w:rsidRPr="00510ABC">
        <w:t xml:space="preserve">(a). According to the results, as the transmission power constraint is relaxed, the spectral efficiency of all algorithms improves because fewer energy restrictions increase the number of schedulable elements, thus raising the total transmission rate. </w:t>
      </w:r>
      <w:r w:rsidR="00480761" w:rsidRPr="00510ABC">
        <w:t>Observing</w:t>
      </w:r>
      <w:r w:rsidRPr="00510ABC">
        <w:t xml:space="preserve"> Fig. 1</w:t>
      </w:r>
      <w:r w:rsidR="0078158B" w:rsidRPr="00510ABC">
        <w:t>9</w:t>
      </w:r>
      <w:r w:rsidRPr="00510ABC">
        <w:t xml:space="preserve">(a), for this thesis’s CDRL adjustable-switch active RIS scheme, the best SE performance is achieved owing to the combined benefits of adjustable switches, active RIS and the catfish agent’s effective incentive of the main agent to explore new strategies, thereby learning superior beam-forming and component-configuration combinations. The all-on-switch active RIS scheme of this thesis’s CDRL exhibits lower SE performance because when all elements are fully on, redundant elements increase channel noise, causing a slight SE degradation. </w:t>
      </w:r>
      <w:r w:rsidR="00480761" w:rsidRPr="00510ABC">
        <w:t xml:space="preserve">Observing </w:t>
      </w:r>
      <w:r w:rsidRPr="00510ABC">
        <w:t xml:space="preserve">Fig. </w:t>
      </w:r>
      <w:r w:rsidR="0078158B" w:rsidRPr="00510ABC">
        <w:t>20</w:t>
      </w:r>
      <w:r w:rsidRPr="00510ABC">
        <w:t>(a), for this thesis’s CDRL adjustable-switch passive RIS scheme, the best SE performance among all passive schemes is achieved. The all-on-switch passive RIS scheme of this thesis’s CDRL exhibits lower SE performance, and because optimization constraints such as the minimum-rate requirement must be met, SE differences among passive RIS schemes remain small. Compared with existing methods, this thesis’s CDRL framework demonstrates higher transmission efficiency under various transmission power constraints.</w:t>
      </w:r>
    </w:p>
    <w:p w14:paraId="2241A3E0" w14:textId="618797E9" w:rsidR="00701E7C" w:rsidRPr="00510ABC" w:rsidRDefault="001941E1" w:rsidP="00942406">
      <w:pPr>
        <w:spacing w:beforeLines="50" w:before="120"/>
        <w:ind w:firstLineChars="200" w:firstLine="480"/>
        <w:jc w:val="both"/>
      </w:pPr>
      <w:r w:rsidRPr="00510ABC">
        <w:t>“</w:t>
      </w:r>
      <w:r w:rsidR="00D731D0" w:rsidRPr="00510ABC">
        <w:rPr>
          <w:rFonts w:eastAsiaTheme="minorEastAsia"/>
          <w:bCs/>
          <w:lang w:eastAsia="zh-TW"/>
        </w:rPr>
        <w:t>S</w:t>
      </w:r>
      <w:r w:rsidR="00D731D0" w:rsidRPr="00510ABC">
        <w:rPr>
          <w:rFonts w:eastAsiaTheme="minorEastAsia" w:hint="eastAsia"/>
          <w:bCs/>
          <w:lang w:eastAsia="zh-TW"/>
        </w:rPr>
        <w:t>um rate</w:t>
      </w:r>
      <w:r w:rsidR="00D731D0" w:rsidRPr="00510ABC">
        <w:rPr>
          <w:rFonts w:eastAsiaTheme="minorEastAsia"/>
          <w:bCs/>
          <w:lang w:eastAsia="zh-TW"/>
        </w:rPr>
        <w:t>”</w:t>
      </w:r>
      <w:r w:rsidRPr="00510ABC">
        <w:t xml:space="preserve"> vs. </w:t>
      </w:r>
      <w:r w:rsidR="00D731D0" w:rsidRPr="00510ABC">
        <w:t>“</w:t>
      </w:r>
      <w:r w:rsidR="00D731D0" w:rsidRPr="00510ABC">
        <w:rPr>
          <w:rFonts w:eastAsia="標楷體"/>
          <w:szCs w:val="24"/>
          <w:lang w:eastAsia="zh-TW"/>
        </w:rPr>
        <w:t>number of users</w:t>
      </w:r>
      <w:r w:rsidRPr="00510ABC">
        <w:t xml:space="preserve">” experimental results for active/passive RIS are </w:t>
      </w:r>
      <w:r w:rsidR="002B7157" w:rsidRPr="00510ABC">
        <w:t xml:space="preserve">plotted </w:t>
      </w:r>
      <w:r w:rsidRPr="00510ABC">
        <w:t>in Fig. 1</w:t>
      </w:r>
      <w:r w:rsidR="0078158B" w:rsidRPr="00510ABC">
        <w:t>9</w:t>
      </w:r>
      <w:r w:rsidRPr="00510ABC">
        <w:t>(b)/</w:t>
      </w:r>
      <w:r w:rsidR="0078158B" w:rsidRPr="00510ABC">
        <w:t>20</w:t>
      </w:r>
      <w:r w:rsidRPr="00510ABC">
        <w:t xml:space="preserve">(b). According to the results, as the user number increases, the spectral efficiency of all algorithms improves because a larger number of users served by the BS yields a higher total transmission rate. </w:t>
      </w:r>
      <w:r w:rsidR="00480761" w:rsidRPr="00510ABC">
        <w:t xml:space="preserve">Observing </w:t>
      </w:r>
      <w:r w:rsidRPr="00510ABC">
        <w:t>Fig. 1</w:t>
      </w:r>
      <w:r w:rsidR="0078158B" w:rsidRPr="00510ABC">
        <w:t>9</w:t>
      </w:r>
      <w:r w:rsidRPr="00510ABC">
        <w:t xml:space="preserve">(b), for this thesis’s CDRL adjustable-switch active RIS scheme, the best SE performance is achieved owing to adjustable switches and active RIS. The all-on-switch active RIS scheme of this thesis’s CDRL exhibits lower SE performance because redundant elements increase channel noise, causing a slight SE degradation. </w:t>
      </w:r>
      <w:r w:rsidR="00480761" w:rsidRPr="00510ABC">
        <w:t xml:space="preserve">Observing </w:t>
      </w:r>
      <w:r w:rsidRPr="00510ABC">
        <w:t xml:space="preserve">Fig. </w:t>
      </w:r>
      <w:r w:rsidR="0078158B" w:rsidRPr="00510ABC">
        <w:t>20</w:t>
      </w:r>
      <w:r w:rsidRPr="00510ABC">
        <w:t>(b), for this thesis’s CDRL adjustable-switch passive RIS scheme, the best SE performance among all passive schemes is achieved. The all-on-switch passive RIS scheme of this thesis’s CDRL exhibits lower SE performance. Compared with existing methods, this thesis’s CDRL framework demonstrates higher transmission efficiency under various user numbers.</w:t>
      </w:r>
      <w:r w:rsidR="00D62E5D" w:rsidRPr="00510ABC">
        <w:rPr>
          <w:rFonts w:asciiTheme="minorEastAsia" w:eastAsiaTheme="minorEastAsia" w:hAnsiTheme="minorEastAsia" w:hint="eastAsia"/>
          <w:lang w:eastAsia="zh-TW"/>
        </w:rPr>
        <w:t xml:space="preserve"> </w:t>
      </w:r>
      <w:r w:rsidR="00D62E5D" w:rsidRPr="00510ABC">
        <w:t>To investigate both the overall transmission rate and the average user transmission rate, the results of the active RIS experiment are illustrated in Fig. 19(e). The results indicate that although the overall transmission rate increases, the average user transmission rate decreases. This degradation may be caused by mutual interference among users during signal reception.</w:t>
      </w:r>
    </w:p>
    <w:p w14:paraId="28358E8F" w14:textId="46870BD6" w:rsidR="00701E7C" w:rsidRPr="00510ABC" w:rsidRDefault="001941E1" w:rsidP="00942406">
      <w:pPr>
        <w:spacing w:beforeLines="50" w:before="120"/>
        <w:ind w:firstLineChars="200" w:firstLine="480"/>
        <w:jc w:val="both"/>
      </w:pPr>
      <w:r w:rsidRPr="00510ABC">
        <w:t>“</w:t>
      </w:r>
      <w:r w:rsidR="00D731D0" w:rsidRPr="00510ABC">
        <w:rPr>
          <w:rFonts w:eastAsiaTheme="minorEastAsia"/>
          <w:bCs/>
          <w:lang w:eastAsia="zh-TW"/>
        </w:rPr>
        <w:t>S</w:t>
      </w:r>
      <w:r w:rsidR="00D731D0" w:rsidRPr="00510ABC">
        <w:rPr>
          <w:rFonts w:eastAsiaTheme="minorEastAsia" w:hint="eastAsia"/>
          <w:bCs/>
          <w:lang w:eastAsia="zh-TW"/>
        </w:rPr>
        <w:t>um rate</w:t>
      </w:r>
      <w:r w:rsidR="00701E7C" w:rsidRPr="00510ABC">
        <w:t>”</w:t>
      </w:r>
      <w:r w:rsidRPr="00510ABC">
        <w:t xml:space="preserve"> vs. </w:t>
      </w:r>
      <w:r w:rsidR="00701E7C" w:rsidRPr="00510ABC">
        <w:t>“</w:t>
      </w:r>
      <w:r w:rsidR="00D731D0" w:rsidRPr="00510ABC">
        <w:rPr>
          <w:rFonts w:eastAsia="標楷體"/>
          <w:szCs w:val="24"/>
          <w:lang w:eastAsia="zh-TW"/>
        </w:rPr>
        <w:t>the location of RIS</w:t>
      </w:r>
      <w:r w:rsidRPr="00510ABC">
        <w:t xml:space="preserve">” experimental results for active/passive RIS are </w:t>
      </w:r>
      <w:r w:rsidR="002B7157" w:rsidRPr="00510ABC">
        <w:t xml:space="preserve">plotted </w:t>
      </w:r>
      <w:r w:rsidRPr="00510ABC">
        <w:t>in Fig. 1</w:t>
      </w:r>
      <w:r w:rsidR="00AD6E2F" w:rsidRPr="00510ABC">
        <w:t>9</w:t>
      </w:r>
      <w:r w:rsidRPr="00510ABC">
        <w:t>(c)/</w:t>
      </w:r>
      <w:r w:rsidR="00AD6E2F" w:rsidRPr="00510ABC">
        <w:t>20</w:t>
      </w:r>
      <w:r w:rsidRPr="00510ABC">
        <w:t xml:space="preserve">(c). </w:t>
      </w:r>
      <w:r w:rsidR="00D26747" w:rsidRPr="00510ABC">
        <w:t xml:space="preserve">The results indicate a decline in </w:t>
      </w:r>
      <w:r w:rsidR="00D26747" w:rsidRPr="00510ABC">
        <w:rPr>
          <w:rFonts w:eastAsiaTheme="minorEastAsia"/>
          <w:lang w:eastAsia="zh-TW"/>
        </w:rPr>
        <w:t>SE</w:t>
      </w:r>
      <w:r w:rsidR="00D26747" w:rsidRPr="00510ABC">
        <w:t xml:space="preserve"> across all algorithms as the RIS deployment is positioned increasingly farther from the reference point (50, 10).</w:t>
      </w:r>
      <w:r w:rsidR="00FA4A9F" w:rsidRPr="00510ABC">
        <w:rPr>
          <w:rFonts w:asciiTheme="minorEastAsia" w:eastAsiaTheme="minorEastAsia" w:hAnsiTheme="minorEastAsia" w:hint="eastAsia"/>
          <w:lang w:eastAsia="zh-TW"/>
        </w:rPr>
        <w:t xml:space="preserve"> </w:t>
      </w:r>
      <w:r w:rsidRPr="00510ABC">
        <w:t xml:space="preserve">According to the results, as the RIS deployment position moves away from (50, 0), the spectral efficiency of all algorithms decreases because the farther the RIS is from the UE, the weaker the channel gain from the BS to the UE, resulting in a lower total transmission rate. </w:t>
      </w:r>
      <w:r w:rsidR="00480761" w:rsidRPr="00510ABC">
        <w:t>Observing</w:t>
      </w:r>
      <w:r w:rsidRPr="00510ABC">
        <w:t xml:space="preserve"> Fig. 1</w:t>
      </w:r>
      <w:r w:rsidR="00AD6E2F" w:rsidRPr="00510ABC">
        <w:t>9</w:t>
      </w:r>
      <w:r w:rsidRPr="00510ABC">
        <w:t xml:space="preserve">(c), for this thesis’s CDRL adjustable-switch active RIS scheme, the best SE performance is achieved owing to adjustable switches and active RIS. The all-on-switch active RIS scheme of this thesis’s CDRL exhibits lower SE performance because redundant elements increase channel noise, causing a slight SE degradation. </w:t>
      </w:r>
      <w:r w:rsidR="00480761" w:rsidRPr="00510ABC">
        <w:t>Observing</w:t>
      </w:r>
      <w:r w:rsidRPr="00510ABC">
        <w:t xml:space="preserve"> Fig. </w:t>
      </w:r>
      <w:r w:rsidR="00AD6E2F" w:rsidRPr="00510ABC">
        <w:t>20</w:t>
      </w:r>
      <w:r w:rsidRPr="00510ABC">
        <w:t>(c), for this thesis’s CDRL adjustable-switch passive RIS scheme, the best SE performance among all passive schemes is achieved. The all-on-switch passive RIS scheme of this thesis’s CDRL exhibits lower SE performance. Compared with existing methods, this thesis’s CDRL framework demonstrates higher transmission efficiency under various RIS deployment positions.</w:t>
      </w:r>
    </w:p>
    <w:p w14:paraId="59FA990F" w14:textId="4475DE6A" w:rsidR="00254ABF" w:rsidRPr="00510ABC" w:rsidRDefault="001941E1" w:rsidP="00942406">
      <w:pPr>
        <w:spacing w:beforeLines="50" w:before="120"/>
        <w:ind w:firstLineChars="200" w:firstLine="480"/>
        <w:jc w:val="both"/>
        <w:rPr>
          <w:rFonts w:eastAsia="標楷體"/>
          <w:szCs w:val="24"/>
          <w:lang w:eastAsia="zh-TW"/>
        </w:rPr>
      </w:pPr>
      <w:r w:rsidRPr="00510ABC">
        <w:t>“</w:t>
      </w:r>
      <w:r w:rsidR="00D731D0" w:rsidRPr="00510ABC">
        <w:rPr>
          <w:rFonts w:eastAsiaTheme="minorEastAsia"/>
          <w:bCs/>
          <w:lang w:eastAsia="zh-TW"/>
        </w:rPr>
        <w:t>S</w:t>
      </w:r>
      <w:r w:rsidR="00D731D0" w:rsidRPr="00510ABC">
        <w:rPr>
          <w:rFonts w:eastAsiaTheme="minorEastAsia" w:hint="eastAsia"/>
          <w:bCs/>
          <w:lang w:eastAsia="zh-TW"/>
        </w:rPr>
        <w:t>um rate</w:t>
      </w:r>
      <w:r w:rsidR="00701E7C" w:rsidRPr="00510ABC">
        <w:t>”</w:t>
      </w:r>
      <w:r w:rsidRPr="00510ABC">
        <w:t xml:space="preserve"> vs. </w:t>
      </w:r>
      <w:r w:rsidR="00701E7C" w:rsidRPr="00510ABC">
        <w:t>“</w:t>
      </w:r>
      <w:r w:rsidR="00D731D0" w:rsidRPr="00510ABC">
        <w:rPr>
          <w:rFonts w:eastAsia="標楷體"/>
          <w:szCs w:val="24"/>
          <w:lang w:eastAsia="zh-TW"/>
        </w:rPr>
        <w:t>number of transmission antennas</w:t>
      </w:r>
      <w:r w:rsidRPr="00510ABC">
        <w:t xml:space="preserve">” experimental results for active/passive RIS are </w:t>
      </w:r>
      <w:r w:rsidR="002B7157" w:rsidRPr="00510ABC">
        <w:t xml:space="preserve">plotted </w:t>
      </w:r>
      <w:r w:rsidRPr="00510ABC">
        <w:t>in Fig. 1</w:t>
      </w:r>
      <w:r w:rsidR="00AD6E2F" w:rsidRPr="00510ABC">
        <w:t>9</w:t>
      </w:r>
      <w:r w:rsidRPr="00510ABC">
        <w:t>(d)/</w:t>
      </w:r>
      <w:r w:rsidR="00AD6E2F" w:rsidRPr="00510ABC">
        <w:t>20</w:t>
      </w:r>
      <w:r w:rsidRPr="00510ABC">
        <w:t xml:space="preserve">(d). According to the results, as the number of transmit antennas increases, the spectral efficiency of all algorithms improves because more antennas boost the transmission signal, increasing the total transmission rate. </w:t>
      </w:r>
      <w:r w:rsidR="00480761" w:rsidRPr="00510ABC">
        <w:t>Observing</w:t>
      </w:r>
      <w:r w:rsidRPr="00510ABC">
        <w:t xml:space="preserve"> Fig. 1</w:t>
      </w:r>
      <w:r w:rsidR="00AD6E2F" w:rsidRPr="00510ABC">
        <w:t>9</w:t>
      </w:r>
      <w:r w:rsidRPr="00510ABC">
        <w:t xml:space="preserve">(d), for this thesis’s CDRL adjustable-switch active RIS scheme, the best SE performance is achieved owing to adjustable switches and active RIS. The all-on-switch active RIS scheme of this thesis’s CDRL exhibits lower SE performance because redundant elements increase channel noise, causing a slight SE degradation. </w:t>
      </w:r>
      <w:r w:rsidR="00480761" w:rsidRPr="00510ABC">
        <w:t>Observing</w:t>
      </w:r>
      <w:r w:rsidRPr="00510ABC">
        <w:t xml:space="preserve"> Fig. </w:t>
      </w:r>
      <w:r w:rsidR="00AD6E2F" w:rsidRPr="00510ABC">
        <w:t>20</w:t>
      </w:r>
      <w:r w:rsidRPr="00510ABC">
        <w:t>(d), for this thesis’s CDRL adjustable-switch passive RIS scheme, the best SE performance among all passive schemes is achieved. The all-on-switch passive RIS scheme of this thesis’s CDRL exhibits lower SE performance. Compared with existing methods, this thesis’s CDRL framework demonstrates higher transmission efficiency under various numbers of transmit antennas.</w:t>
      </w:r>
    </w:p>
    <w:p w14:paraId="32214EF9" w14:textId="77777777" w:rsidR="00D43B5C" w:rsidRPr="00510ABC" w:rsidRDefault="00D43B5C" w:rsidP="00942406">
      <w:pPr>
        <w:overflowPunct/>
        <w:autoSpaceDE/>
        <w:autoSpaceDN/>
        <w:adjustRightInd/>
        <w:textAlignment w:val="auto"/>
        <w:rPr>
          <w:rFonts w:eastAsia="標楷體"/>
          <w:b/>
          <w:bCs/>
          <w:kern w:val="28"/>
          <w:szCs w:val="24"/>
          <w:lang w:val="de-DE" w:eastAsia="zh-TW"/>
        </w:rPr>
      </w:pPr>
      <w:r w:rsidRPr="00510ABC">
        <w:rPr>
          <w:rFonts w:eastAsia="標楷體"/>
          <w:b/>
          <w:bCs/>
          <w:kern w:val="28"/>
          <w:szCs w:val="24"/>
          <w:lang w:val="de-DE" w:eastAsia="zh-TW"/>
        </w:rPr>
        <w:br w:type="page"/>
      </w:r>
    </w:p>
    <w:p w14:paraId="465820BF" w14:textId="6837721A" w:rsidR="002B6235" w:rsidRPr="00510ABC" w:rsidRDefault="003B1247" w:rsidP="00942406">
      <w:pPr>
        <w:spacing w:beforeLines="50" w:before="120"/>
        <w:jc w:val="both"/>
        <w:rPr>
          <w:rFonts w:eastAsia="標楷體"/>
          <w:b/>
          <w:bCs/>
          <w:kern w:val="28"/>
          <w:szCs w:val="24"/>
          <w:lang w:val="de-DE" w:eastAsia="zh-TW"/>
        </w:rPr>
      </w:pPr>
      <w:r w:rsidRPr="00510ABC">
        <w:rPr>
          <w:rFonts w:eastAsia="標楷體"/>
          <w:noProof/>
        </w:rPr>
        <w:drawing>
          <wp:inline distT="0" distB="0" distL="0" distR="0" wp14:anchorId="6710C110" wp14:editId="691A7A92">
            <wp:extent cx="3060000" cy="334800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60000" cy="3348000"/>
                    </a:xfrm>
                    <a:prstGeom prst="rect">
                      <a:avLst/>
                    </a:prstGeom>
                    <a:noFill/>
                    <a:ln>
                      <a:noFill/>
                    </a:ln>
                  </pic:spPr>
                </pic:pic>
              </a:graphicData>
            </a:graphic>
          </wp:inline>
        </w:drawing>
      </w:r>
      <w:r w:rsidR="00A26486" w:rsidRPr="00510ABC">
        <w:rPr>
          <w:rFonts w:eastAsia="標楷體"/>
          <w:b/>
          <w:bCs/>
          <w:noProof/>
          <w:kern w:val="28"/>
          <w:szCs w:val="24"/>
          <w:lang w:val="de-DE" w:eastAsia="zh-TW"/>
        </w:rPr>
        <w:drawing>
          <wp:inline distT="0" distB="0" distL="0" distR="0" wp14:anchorId="7A85D9E5" wp14:editId="37DD1E90">
            <wp:extent cx="3060000" cy="3348000"/>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60000" cy="3348000"/>
                    </a:xfrm>
                    <a:prstGeom prst="rect">
                      <a:avLst/>
                    </a:prstGeom>
                    <a:noFill/>
                    <a:ln>
                      <a:noFill/>
                    </a:ln>
                  </pic:spPr>
                </pic:pic>
              </a:graphicData>
            </a:graphic>
          </wp:inline>
        </w:drawing>
      </w:r>
    </w:p>
    <w:p w14:paraId="19CA917D" w14:textId="77777777" w:rsidR="002B6235" w:rsidRPr="00510ABC" w:rsidRDefault="002B6235" w:rsidP="00942406">
      <w:pPr>
        <w:pStyle w:val="af0"/>
        <w:numPr>
          <w:ilvl w:val="0"/>
          <w:numId w:val="6"/>
        </w:numPr>
        <w:spacing w:beforeLines="50" w:before="120" w:line="360" w:lineRule="auto"/>
        <w:jc w:val="center"/>
        <w:rPr>
          <w:rFonts w:ascii="Times New Roman" w:eastAsia="標楷體" w:hAnsi="Times New Roman" w:cs="Times New Roman" w:hint="default"/>
          <w:color w:val="auto"/>
        </w:rPr>
      </w:pPr>
      <w:r w:rsidRPr="00510ABC">
        <w:rPr>
          <w:rFonts w:eastAsia="標楷體" w:hint="default"/>
          <w:color w:val="auto"/>
        </w:rPr>
        <w:t xml:space="preserve">                                        </w:t>
      </w:r>
      <w:r w:rsidRPr="00510ABC">
        <w:rPr>
          <w:rFonts w:ascii="Times New Roman" w:eastAsia="標楷體" w:hAnsi="Times New Roman" w:cs="Times New Roman" w:hint="default"/>
          <w:color w:val="auto"/>
        </w:rPr>
        <w:t>(b)</w:t>
      </w:r>
    </w:p>
    <w:p w14:paraId="5A4B4C8B" w14:textId="3B2A892A" w:rsidR="002B6235" w:rsidRPr="00510ABC" w:rsidRDefault="00FC4AD2" w:rsidP="00942406">
      <w:pPr>
        <w:spacing w:beforeLines="50" w:before="120"/>
        <w:rPr>
          <w:rFonts w:eastAsia="標楷體"/>
        </w:rPr>
      </w:pPr>
      <w:r w:rsidRPr="00510ABC">
        <w:rPr>
          <w:rFonts w:eastAsia="標楷體"/>
          <w:noProof/>
          <w:szCs w:val="24"/>
          <w:lang w:eastAsia="zh-TW"/>
        </w:rPr>
        <w:drawing>
          <wp:inline distT="0" distB="0" distL="0" distR="0" wp14:anchorId="007963CB" wp14:editId="69DCD484">
            <wp:extent cx="3060000" cy="3348000"/>
            <wp:effectExtent l="0" t="0" r="0" b="0"/>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60000" cy="3348000"/>
                    </a:xfrm>
                    <a:prstGeom prst="rect">
                      <a:avLst/>
                    </a:prstGeom>
                    <a:noFill/>
                    <a:ln>
                      <a:noFill/>
                    </a:ln>
                  </pic:spPr>
                </pic:pic>
              </a:graphicData>
            </a:graphic>
          </wp:inline>
        </w:drawing>
      </w:r>
      <w:r w:rsidRPr="00510ABC">
        <w:rPr>
          <w:rFonts w:eastAsia="標楷體"/>
          <w:noProof/>
          <w:szCs w:val="24"/>
          <w:lang w:eastAsia="zh-TW"/>
        </w:rPr>
        <w:drawing>
          <wp:inline distT="0" distB="0" distL="0" distR="0" wp14:anchorId="1E0299C3" wp14:editId="64D18D27">
            <wp:extent cx="3060000" cy="3348000"/>
            <wp:effectExtent l="0" t="0" r="0" b="0"/>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60000" cy="3348000"/>
                    </a:xfrm>
                    <a:prstGeom prst="rect">
                      <a:avLst/>
                    </a:prstGeom>
                    <a:noFill/>
                    <a:ln>
                      <a:noFill/>
                    </a:ln>
                  </pic:spPr>
                </pic:pic>
              </a:graphicData>
            </a:graphic>
          </wp:inline>
        </w:drawing>
      </w:r>
    </w:p>
    <w:p w14:paraId="6412320A" w14:textId="7C968971" w:rsidR="00AE25DB" w:rsidRPr="00510ABC" w:rsidRDefault="00AE25DB" w:rsidP="00942406">
      <w:pPr>
        <w:pStyle w:val="af0"/>
        <w:numPr>
          <w:ilvl w:val="0"/>
          <w:numId w:val="9"/>
        </w:numPr>
        <w:spacing w:beforeLines="50" w:before="120" w:line="360" w:lineRule="auto"/>
        <w:jc w:val="center"/>
        <w:rPr>
          <w:rFonts w:ascii="Times New Roman" w:eastAsia="標楷體" w:hAnsi="Times New Roman" w:cs="Times New Roman" w:hint="default"/>
          <w:color w:val="auto"/>
        </w:rPr>
      </w:pPr>
      <w:r w:rsidRPr="00510ABC">
        <w:rPr>
          <w:rFonts w:eastAsia="標楷體" w:hint="default"/>
          <w:color w:val="auto"/>
        </w:rPr>
        <w:t xml:space="preserve">                                        </w:t>
      </w:r>
      <w:r w:rsidRPr="00510ABC">
        <w:rPr>
          <w:rFonts w:ascii="Times New Roman" w:eastAsia="標楷體" w:hAnsi="Times New Roman" w:cs="Times New Roman" w:hint="default"/>
          <w:color w:val="auto"/>
        </w:rPr>
        <w:t>(</w:t>
      </w:r>
      <w:r w:rsidR="00550EA9" w:rsidRPr="00510ABC">
        <w:rPr>
          <w:rFonts w:ascii="Times New Roman" w:eastAsia="標楷體" w:hAnsi="Times New Roman" w:cs="Times New Roman" w:hint="default"/>
          <w:color w:val="auto"/>
        </w:rPr>
        <w:t>d</w:t>
      </w:r>
      <w:r w:rsidRPr="00510ABC">
        <w:rPr>
          <w:rFonts w:ascii="Times New Roman" w:eastAsia="標楷體" w:hAnsi="Times New Roman" w:cs="Times New Roman" w:hint="default"/>
          <w:color w:val="auto"/>
        </w:rPr>
        <w:t>)</w:t>
      </w:r>
    </w:p>
    <w:p w14:paraId="0E58281D" w14:textId="305176C1" w:rsidR="00BD49BC" w:rsidRPr="00510ABC" w:rsidRDefault="00BD49BC" w:rsidP="00BD49BC">
      <w:pPr>
        <w:pStyle w:val="af0"/>
        <w:spacing w:beforeLines="50" w:before="120" w:line="360" w:lineRule="auto"/>
        <w:ind w:left="360"/>
        <w:rPr>
          <w:rFonts w:ascii="Times New Roman" w:eastAsia="標楷體" w:hAnsi="Times New Roman" w:cs="Times New Roman" w:hint="default"/>
          <w:color w:val="auto"/>
        </w:rPr>
      </w:pPr>
      <w:r w:rsidRPr="00510ABC">
        <w:rPr>
          <w:rFonts w:ascii="Times New Roman" w:eastAsia="標楷體" w:hAnsi="Times New Roman" w:cs="Times New Roman"/>
          <w:noProof/>
          <w:color w:val="auto"/>
        </w:rPr>
        <w:drawing>
          <wp:inline distT="0" distB="0" distL="0" distR="0" wp14:anchorId="0301340F" wp14:editId="4045A766">
            <wp:extent cx="3060000" cy="3348000"/>
            <wp:effectExtent l="0" t="0" r="0" b="0"/>
            <wp:docPr id="56" name="圖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60000" cy="3348000"/>
                    </a:xfrm>
                    <a:prstGeom prst="rect">
                      <a:avLst/>
                    </a:prstGeom>
                    <a:noFill/>
                    <a:ln>
                      <a:noFill/>
                    </a:ln>
                  </pic:spPr>
                </pic:pic>
              </a:graphicData>
            </a:graphic>
          </wp:inline>
        </w:drawing>
      </w:r>
    </w:p>
    <w:p w14:paraId="397A042B" w14:textId="2A5E0994" w:rsidR="00D564F5" w:rsidRPr="00510ABC" w:rsidRDefault="00D564F5" w:rsidP="00D564F5">
      <w:pPr>
        <w:pStyle w:val="af0"/>
        <w:spacing w:beforeLines="50" w:before="120" w:line="360" w:lineRule="auto"/>
        <w:ind w:left="360"/>
        <w:rPr>
          <w:rFonts w:ascii="Times New Roman" w:eastAsia="標楷體" w:hAnsi="Times New Roman" w:cs="Times New Roman" w:hint="default"/>
          <w:color w:val="auto"/>
        </w:rPr>
      </w:pPr>
      <w:r w:rsidRPr="00510ABC">
        <w:rPr>
          <w:rFonts w:ascii="Times New Roman" w:eastAsia="標楷體" w:hAnsi="Times New Roman" w:cs="Times New Roman"/>
          <w:color w:val="auto"/>
        </w:rPr>
        <w:t xml:space="preserve"> </w:t>
      </w:r>
      <w:r w:rsidRPr="00510ABC">
        <w:rPr>
          <w:rFonts w:ascii="Times New Roman" w:eastAsia="標楷體" w:hAnsi="Times New Roman" w:cs="Times New Roman" w:hint="default"/>
          <w:color w:val="auto"/>
        </w:rPr>
        <w:t xml:space="preserve">            (e)</w:t>
      </w:r>
    </w:p>
    <w:p w14:paraId="080BA9A2" w14:textId="1F066BF7" w:rsidR="00DC7279" w:rsidRPr="00510ABC" w:rsidRDefault="00DC7279" w:rsidP="008D2EBF">
      <w:pPr>
        <w:spacing w:beforeLines="50" w:before="120"/>
        <w:jc w:val="center"/>
        <w:rPr>
          <w:rFonts w:eastAsia="標楷體"/>
        </w:rPr>
      </w:pPr>
      <w:r w:rsidRPr="00510ABC">
        <w:rPr>
          <w:rFonts w:eastAsia="標楷體"/>
        </w:rPr>
        <w:t>Fig. 1</w:t>
      </w:r>
      <w:r w:rsidR="00AD6E2F" w:rsidRPr="00510ABC">
        <w:rPr>
          <w:rFonts w:eastAsia="標楷體"/>
        </w:rPr>
        <w:t>9</w:t>
      </w:r>
      <w:r w:rsidR="003D660C" w:rsidRPr="00510ABC">
        <w:rPr>
          <w:rFonts w:eastAsia="標楷體"/>
        </w:rPr>
        <w:t>.</w:t>
      </w:r>
      <w:r w:rsidRPr="00510ABC">
        <w:rPr>
          <w:rFonts w:eastAsia="標楷體"/>
        </w:rPr>
        <w:t xml:space="preserve"> The performance comparison of active RIS in terms of </w:t>
      </w:r>
      <w:r w:rsidR="00A3233E" w:rsidRPr="00510ABC">
        <w:rPr>
          <w:rFonts w:eastAsiaTheme="minorEastAsia" w:hint="eastAsia"/>
          <w:bCs/>
          <w:lang w:eastAsia="zh-TW"/>
        </w:rPr>
        <w:t>sum rate</w:t>
      </w:r>
      <w:r w:rsidR="004F2CD7" w:rsidRPr="00510ABC">
        <w:rPr>
          <w:rFonts w:eastAsia="標楷體" w:hint="eastAsia"/>
          <w:szCs w:val="24"/>
          <w:lang w:eastAsia="zh-TW"/>
        </w:rPr>
        <w:t>.</w:t>
      </w:r>
    </w:p>
    <w:p w14:paraId="6B16C861" w14:textId="7015D0D1" w:rsidR="00AE25DB" w:rsidRPr="00510ABC" w:rsidRDefault="00AE25DB" w:rsidP="00942406">
      <w:pPr>
        <w:spacing w:beforeLines="50" w:before="120"/>
        <w:rPr>
          <w:rFonts w:eastAsia="標楷體"/>
        </w:rPr>
      </w:pPr>
    </w:p>
    <w:p w14:paraId="58C30C6C" w14:textId="77777777" w:rsidR="00EB753A" w:rsidRPr="00510ABC" w:rsidRDefault="00EB753A">
      <w:pPr>
        <w:overflowPunct/>
        <w:autoSpaceDE/>
        <w:autoSpaceDN/>
        <w:adjustRightInd/>
        <w:spacing w:line="240" w:lineRule="auto"/>
        <w:textAlignment w:val="auto"/>
        <w:rPr>
          <w:rFonts w:eastAsia="標楷體"/>
          <w:b/>
          <w:bCs/>
          <w:kern w:val="28"/>
          <w:szCs w:val="24"/>
          <w:lang w:val="de-DE" w:eastAsia="zh-TW"/>
        </w:rPr>
      </w:pPr>
      <w:r w:rsidRPr="00510ABC">
        <w:rPr>
          <w:rFonts w:eastAsia="標楷體"/>
          <w:b/>
          <w:bCs/>
          <w:kern w:val="28"/>
          <w:szCs w:val="24"/>
          <w:lang w:val="de-DE" w:eastAsia="zh-TW"/>
        </w:rPr>
        <w:br w:type="page"/>
      </w:r>
    </w:p>
    <w:p w14:paraId="64F0B4D8" w14:textId="0FF8D9AA" w:rsidR="00CF6C19" w:rsidRPr="00510ABC" w:rsidRDefault="00550EA9" w:rsidP="00942406">
      <w:pPr>
        <w:spacing w:beforeLines="50" w:before="120"/>
        <w:jc w:val="both"/>
        <w:rPr>
          <w:rFonts w:eastAsia="標楷體"/>
          <w:b/>
          <w:bCs/>
          <w:kern w:val="28"/>
          <w:szCs w:val="24"/>
          <w:lang w:val="de-DE" w:eastAsia="zh-TW"/>
        </w:rPr>
      </w:pPr>
      <w:r w:rsidRPr="00510ABC">
        <w:rPr>
          <w:rFonts w:eastAsia="標楷體"/>
          <w:noProof/>
        </w:rPr>
        <w:drawing>
          <wp:inline distT="0" distB="0" distL="0" distR="0" wp14:anchorId="0A22AB63" wp14:editId="0EAE64BC">
            <wp:extent cx="3060000" cy="3348000"/>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60000" cy="3348000"/>
                    </a:xfrm>
                    <a:prstGeom prst="rect">
                      <a:avLst/>
                    </a:prstGeom>
                    <a:noFill/>
                    <a:ln>
                      <a:noFill/>
                    </a:ln>
                  </pic:spPr>
                </pic:pic>
              </a:graphicData>
            </a:graphic>
          </wp:inline>
        </w:drawing>
      </w:r>
      <w:r w:rsidR="00A26486" w:rsidRPr="00510ABC">
        <w:rPr>
          <w:rFonts w:eastAsia="標楷體"/>
          <w:b/>
          <w:bCs/>
          <w:noProof/>
          <w:kern w:val="28"/>
          <w:szCs w:val="24"/>
          <w:lang w:val="de-DE" w:eastAsia="zh-TW"/>
        </w:rPr>
        <w:drawing>
          <wp:inline distT="0" distB="0" distL="0" distR="0" wp14:anchorId="5C2CB5F4" wp14:editId="535B33D9">
            <wp:extent cx="3060000" cy="3348000"/>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60000" cy="3348000"/>
                    </a:xfrm>
                    <a:prstGeom prst="rect">
                      <a:avLst/>
                    </a:prstGeom>
                    <a:noFill/>
                    <a:ln>
                      <a:noFill/>
                    </a:ln>
                  </pic:spPr>
                </pic:pic>
              </a:graphicData>
            </a:graphic>
          </wp:inline>
        </w:drawing>
      </w:r>
    </w:p>
    <w:p w14:paraId="0156BE67" w14:textId="77777777" w:rsidR="00CF6C19" w:rsidRPr="00510ABC" w:rsidRDefault="00CF6C19" w:rsidP="00942406">
      <w:pPr>
        <w:pStyle w:val="af0"/>
        <w:numPr>
          <w:ilvl w:val="0"/>
          <w:numId w:val="10"/>
        </w:numPr>
        <w:spacing w:beforeLines="50" w:before="120" w:line="360" w:lineRule="auto"/>
        <w:jc w:val="center"/>
        <w:rPr>
          <w:rFonts w:ascii="Times New Roman" w:eastAsia="標楷體" w:hAnsi="Times New Roman" w:cs="Times New Roman" w:hint="default"/>
          <w:color w:val="auto"/>
        </w:rPr>
      </w:pPr>
      <w:r w:rsidRPr="00510ABC">
        <w:rPr>
          <w:rFonts w:eastAsia="標楷體" w:hint="default"/>
          <w:color w:val="auto"/>
        </w:rPr>
        <w:t xml:space="preserve">                                        </w:t>
      </w:r>
      <w:r w:rsidRPr="00510ABC">
        <w:rPr>
          <w:rFonts w:ascii="Times New Roman" w:eastAsia="標楷體" w:hAnsi="Times New Roman" w:cs="Times New Roman" w:hint="default"/>
          <w:color w:val="auto"/>
        </w:rPr>
        <w:t>(b)</w:t>
      </w:r>
    </w:p>
    <w:p w14:paraId="7D52CE27" w14:textId="315D64A5" w:rsidR="00CF6C19" w:rsidRPr="00510ABC" w:rsidRDefault="00034762" w:rsidP="00942406">
      <w:pPr>
        <w:spacing w:beforeLines="50" w:before="120"/>
        <w:rPr>
          <w:rFonts w:eastAsia="標楷體"/>
        </w:rPr>
      </w:pPr>
      <w:r w:rsidRPr="00510ABC">
        <w:rPr>
          <w:rFonts w:eastAsia="標楷體"/>
          <w:noProof/>
        </w:rPr>
        <w:drawing>
          <wp:inline distT="0" distB="0" distL="0" distR="0" wp14:anchorId="1DBDC519" wp14:editId="66EADEA3">
            <wp:extent cx="3060000" cy="3348000"/>
            <wp:effectExtent l="0" t="0" r="0" b="0"/>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60000" cy="3348000"/>
                    </a:xfrm>
                    <a:prstGeom prst="rect">
                      <a:avLst/>
                    </a:prstGeom>
                    <a:noFill/>
                    <a:ln>
                      <a:noFill/>
                    </a:ln>
                  </pic:spPr>
                </pic:pic>
              </a:graphicData>
            </a:graphic>
          </wp:inline>
        </w:drawing>
      </w:r>
      <w:r w:rsidRPr="00510ABC">
        <w:rPr>
          <w:rFonts w:eastAsia="標楷體"/>
          <w:noProof/>
        </w:rPr>
        <w:drawing>
          <wp:inline distT="0" distB="0" distL="0" distR="0" wp14:anchorId="48E350F9" wp14:editId="0E8B4482">
            <wp:extent cx="3060000" cy="3348000"/>
            <wp:effectExtent l="0" t="0" r="0" b="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060000" cy="3348000"/>
                    </a:xfrm>
                    <a:prstGeom prst="rect">
                      <a:avLst/>
                    </a:prstGeom>
                    <a:noFill/>
                    <a:ln>
                      <a:noFill/>
                    </a:ln>
                  </pic:spPr>
                </pic:pic>
              </a:graphicData>
            </a:graphic>
          </wp:inline>
        </w:drawing>
      </w:r>
    </w:p>
    <w:p w14:paraId="6CBB98F0" w14:textId="11F51CE1" w:rsidR="00CF6C19" w:rsidRPr="00510ABC" w:rsidRDefault="00CF6C19" w:rsidP="00942406">
      <w:pPr>
        <w:pStyle w:val="af0"/>
        <w:numPr>
          <w:ilvl w:val="0"/>
          <w:numId w:val="11"/>
        </w:numPr>
        <w:spacing w:beforeLines="50" w:before="120" w:line="360" w:lineRule="auto"/>
        <w:jc w:val="center"/>
        <w:rPr>
          <w:rFonts w:ascii="Times New Roman" w:eastAsia="標楷體" w:hAnsi="Times New Roman" w:cs="Times New Roman" w:hint="default"/>
          <w:color w:val="auto"/>
        </w:rPr>
      </w:pPr>
      <w:r w:rsidRPr="00510ABC">
        <w:rPr>
          <w:rFonts w:eastAsia="標楷體" w:hint="default"/>
          <w:color w:val="auto"/>
        </w:rPr>
        <w:t xml:space="preserve">                                        </w:t>
      </w:r>
      <w:r w:rsidRPr="00510ABC">
        <w:rPr>
          <w:rFonts w:ascii="Times New Roman" w:eastAsia="標楷體" w:hAnsi="Times New Roman" w:cs="Times New Roman" w:hint="default"/>
          <w:color w:val="auto"/>
        </w:rPr>
        <w:t>(</w:t>
      </w:r>
      <w:r w:rsidR="00550EA9" w:rsidRPr="00510ABC">
        <w:rPr>
          <w:rFonts w:ascii="Times New Roman" w:eastAsia="標楷體" w:hAnsi="Times New Roman" w:cs="Times New Roman" w:hint="default"/>
          <w:color w:val="auto"/>
        </w:rPr>
        <w:t>d</w:t>
      </w:r>
      <w:r w:rsidRPr="00510ABC">
        <w:rPr>
          <w:rFonts w:ascii="Times New Roman" w:eastAsia="標楷體" w:hAnsi="Times New Roman" w:cs="Times New Roman" w:hint="default"/>
          <w:color w:val="auto"/>
        </w:rPr>
        <w:t>)</w:t>
      </w:r>
    </w:p>
    <w:p w14:paraId="6543B1B2" w14:textId="263E0AD6" w:rsidR="00DC7279" w:rsidRPr="00510ABC" w:rsidRDefault="00DC7279" w:rsidP="00570949">
      <w:pPr>
        <w:spacing w:beforeLines="50" w:before="120"/>
        <w:jc w:val="center"/>
        <w:rPr>
          <w:rFonts w:eastAsia="標楷體"/>
        </w:rPr>
      </w:pPr>
      <w:r w:rsidRPr="00510ABC">
        <w:rPr>
          <w:rFonts w:eastAsia="標楷體" w:hint="eastAsia"/>
        </w:rPr>
        <w:t>F</w:t>
      </w:r>
      <w:r w:rsidRPr="00510ABC">
        <w:rPr>
          <w:rFonts w:eastAsia="標楷體"/>
        </w:rPr>
        <w:t xml:space="preserve">ig. </w:t>
      </w:r>
      <w:r w:rsidR="00AD6E2F" w:rsidRPr="00510ABC">
        <w:rPr>
          <w:rFonts w:eastAsia="標楷體"/>
        </w:rPr>
        <w:t>20</w:t>
      </w:r>
      <w:r w:rsidR="003D660C" w:rsidRPr="00510ABC">
        <w:rPr>
          <w:rFonts w:eastAsia="標楷體"/>
        </w:rPr>
        <w:t>.</w:t>
      </w:r>
      <w:r w:rsidRPr="00510ABC">
        <w:rPr>
          <w:rFonts w:eastAsia="標楷體"/>
        </w:rPr>
        <w:t xml:space="preserve"> The performance comparison of passive RIS in terms of</w:t>
      </w:r>
      <w:r w:rsidR="00570949" w:rsidRPr="00510ABC">
        <w:rPr>
          <w:rFonts w:eastAsia="標楷體"/>
          <w:szCs w:val="24"/>
          <w:lang w:eastAsia="zh-TW"/>
        </w:rPr>
        <w:t xml:space="preserve"> </w:t>
      </w:r>
      <w:r w:rsidR="00570949" w:rsidRPr="00510ABC">
        <w:rPr>
          <w:rFonts w:eastAsiaTheme="minorEastAsia" w:hint="eastAsia"/>
          <w:bCs/>
          <w:lang w:eastAsia="zh-TW"/>
        </w:rPr>
        <w:t>sum rate</w:t>
      </w:r>
      <w:r w:rsidRPr="00510ABC">
        <w:rPr>
          <w:rFonts w:eastAsia="標楷體"/>
        </w:rPr>
        <w:t>.</w:t>
      </w:r>
    </w:p>
    <w:p w14:paraId="73E7293E" w14:textId="77777777" w:rsidR="00CF6C19" w:rsidRPr="00510ABC" w:rsidRDefault="00CF6C19" w:rsidP="00942406">
      <w:pPr>
        <w:spacing w:beforeLines="50" w:before="120"/>
        <w:rPr>
          <w:rFonts w:eastAsia="標楷體"/>
        </w:rPr>
      </w:pPr>
    </w:p>
    <w:p w14:paraId="6E91DD25" w14:textId="77777777" w:rsidR="004F2CD7" w:rsidRPr="00510ABC" w:rsidRDefault="004F2CD7">
      <w:pPr>
        <w:overflowPunct/>
        <w:autoSpaceDE/>
        <w:autoSpaceDN/>
        <w:adjustRightInd/>
        <w:spacing w:line="240" w:lineRule="auto"/>
        <w:textAlignment w:val="auto"/>
        <w:rPr>
          <w:rFonts w:eastAsia="標楷體"/>
          <w:bCs/>
          <w:szCs w:val="24"/>
          <w:lang w:eastAsia="zh-TW"/>
        </w:rPr>
      </w:pPr>
      <w:r w:rsidRPr="00510ABC">
        <w:rPr>
          <w:rFonts w:eastAsia="標楷體"/>
          <w:bCs/>
          <w:szCs w:val="24"/>
          <w:lang w:eastAsia="zh-TW"/>
        </w:rPr>
        <w:br w:type="page"/>
      </w:r>
    </w:p>
    <w:p w14:paraId="296A4469" w14:textId="0CE4A410" w:rsidR="009D614D" w:rsidRPr="00510ABC" w:rsidRDefault="009D614D" w:rsidP="009D614D">
      <w:pPr>
        <w:spacing w:beforeLines="50" w:before="120"/>
        <w:ind w:firstLineChars="200" w:firstLine="480"/>
        <w:jc w:val="both"/>
        <w:rPr>
          <w:rFonts w:eastAsia="標楷體"/>
          <w:szCs w:val="24"/>
          <w:lang w:eastAsia="zh-TW"/>
        </w:rPr>
      </w:pPr>
      <w:r w:rsidRPr="00510ABC">
        <w:rPr>
          <w:rFonts w:eastAsia="標楷體" w:hint="eastAsia"/>
          <w:bCs/>
          <w:szCs w:val="24"/>
          <w:lang w:eastAsia="zh-TW"/>
        </w:rPr>
        <w:t>「傳輸速率」</w:t>
      </w:r>
      <w:r w:rsidRPr="00510ABC">
        <w:rPr>
          <w:rFonts w:eastAsia="標楷體" w:hint="eastAsia"/>
          <w:bCs/>
          <w:szCs w:val="24"/>
          <w:lang w:eastAsia="zh-TW"/>
        </w:rPr>
        <w:t xml:space="preserve"> vs. </w:t>
      </w:r>
      <w:r w:rsidRPr="00510ABC">
        <w:rPr>
          <w:rFonts w:eastAsia="標楷體" w:hint="eastAsia"/>
          <w:szCs w:val="24"/>
          <w:lang w:eastAsia="zh-TW"/>
        </w:rPr>
        <w:t>「</w:t>
      </w:r>
      <w:r w:rsidRPr="00510ABC">
        <w:rPr>
          <w:rFonts w:eastAsia="標楷體" w:hint="eastAsia"/>
          <w:bCs/>
          <w:szCs w:val="24"/>
          <w:lang w:eastAsia="zh-TW"/>
        </w:rPr>
        <w:t>傳輸能耗上限」</w:t>
      </w:r>
      <w:r w:rsidRPr="00510ABC">
        <w:rPr>
          <w:rFonts w:eastAsia="標楷體" w:hint="eastAsia"/>
          <w:bCs/>
          <w:szCs w:val="24"/>
          <w:lang w:eastAsia="zh-TW"/>
        </w:rPr>
        <w:t xml:space="preserve"> </w:t>
      </w:r>
      <w:r w:rsidRPr="00510ABC">
        <w:rPr>
          <w:rFonts w:eastAsia="標楷體" w:hint="eastAsia"/>
          <w:bCs/>
          <w:szCs w:val="24"/>
          <w:lang w:eastAsia="zh-TW"/>
        </w:rPr>
        <w:t>的主動</w:t>
      </w:r>
      <w:r w:rsidRPr="00510ABC">
        <w:rPr>
          <w:rFonts w:eastAsia="標楷體" w:hint="eastAsia"/>
          <w:bCs/>
          <w:szCs w:val="24"/>
          <w:lang w:eastAsia="zh-TW"/>
        </w:rPr>
        <w:t xml:space="preserve"> /</w:t>
      </w:r>
      <w:r w:rsidRPr="00510ABC">
        <w:rPr>
          <w:rFonts w:eastAsia="標楷體"/>
          <w:bCs/>
          <w:szCs w:val="24"/>
          <w:lang w:eastAsia="zh-TW"/>
        </w:rPr>
        <w:t xml:space="preserve"> </w:t>
      </w:r>
      <w:r w:rsidRPr="00510ABC">
        <w:rPr>
          <w:rFonts w:eastAsia="標楷體" w:hint="eastAsia"/>
          <w:bCs/>
          <w:szCs w:val="24"/>
          <w:lang w:eastAsia="zh-TW"/>
        </w:rPr>
        <w:t>被動</w:t>
      </w:r>
      <w:r w:rsidRPr="00510ABC">
        <w:rPr>
          <w:rFonts w:eastAsia="標楷體" w:hint="eastAsia"/>
          <w:bCs/>
          <w:szCs w:val="24"/>
          <w:lang w:eastAsia="zh-TW"/>
        </w:rPr>
        <w:t xml:space="preserve"> RIS </w:t>
      </w:r>
      <w:r w:rsidRPr="00510ABC">
        <w:rPr>
          <w:rFonts w:eastAsia="標楷體" w:hint="eastAsia"/>
          <w:bCs/>
          <w:szCs w:val="24"/>
          <w:lang w:eastAsia="zh-TW"/>
        </w:rPr>
        <w:t>實驗結果</w:t>
      </w:r>
      <w:r w:rsidR="004D2963" w:rsidRPr="00510ABC">
        <w:rPr>
          <w:rFonts w:eastAsia="標楷體" w:hint="eastAsia"/>
          <w:bCs/>
          <w:szCs w:val="24"/>
          <w:lang w:eastAsia="zh-TW"/>
        </w:rPr>
        <w:t>繪製於</w:t>
      </w:r>
      <w:r w:rsidRPr="00510ABC">
        <w:rPr>
          <w:rFonts w:eastAsia="標楷體" w:hint="eastAsia"/>
          <w:szCs w:val="24"/>
          <w:lang w:eastAsia="zh-TW"/>
        </w:rPr>
        <w:t>圖</w:t>
      </w:r>
      <w:r w:rsidRPr="00510ABC">
        <w:rPr>
          <w:rFonts w:eastAsia="標楷體" w:hint="eastAsia"/>
          <w:szCs w:val="24"/>
          <w:lang w:eastAsia="zh-TW"/>
        </w:rPr>
        <w:t xml:space="preserve"> 1</w:t>
      </w:r>
      <w:r w:rsidR="00AD6E2F" w:rsidRPr="00510ABC">
        <w:rPr>
          <w:rFonts w:eastAsia="標楷體"/>
          <w:szCs w:val="24"/>
          <w:lang w:eastAsia="zh-TW"/>
        </w:rPr>
        <w:t>9</w:t>
      </w:r>
      <w:r w:rsidRPr="00510ABC">
        <w:rPr>
          <w:rFonts w:eastAsia="標楷體" w:hint="eastAsia"/>
          <w:szCs w:val="24"/>
          <w:lang w:eastAsia="zh-TW"/>
        </w:rPr>
        <w:t>(a) /</w:t>
      </w:r>
      <w:r w:rsidRPr="00510ABC">
        <w:rPr>
          <w:rFonts w:eastAsia="標楷體"/>
          <w:szCs w:val="24"/>
          <w:lang w:eastAsia="zh-TW"/>
        </w:rPr>
        <w:t xml:space="preserve"> </w:t>
      </w:r>
      <w:r w:rsidR="00AD6E2F" w:rsidRPr="00510ABC">
        <w:rPr>
          <w:rFonts w:eastAsia="標楷體"/>
          <w:szCs w:val="24"/>
          <w:lang w:eastAsia="zh-TW"/>
        </w:rPr>
        <w:t>20</w:t>
      </w:r>
      <w:r w:rsidRPr="00510ABC">
        <w:rPr>
          <w:rFonts w:eastAsia="標楷體"/>
          <w:szCs w:val="24"/>
          <w:lang w:eastAsia="zh-TW"/>
        </w:rPr>
        <w:t>(a)</w:t>
      </w:r>
      <w:r w:rsidRPr="00510ABC">
        <w:rPr>
          <w:rFonts w:eastAsia="標楷體" w:hint="eastAsia"/>
          <w:bCs/>
          <w:szCs w:val="24"/>
          <w:lang w:eastAsia="zh-TW"/>
        </w:rPr>
        <w:t>。根據結果可以得知，</w:t>
      </w:r>
      <w:r w:rsidRPr="00510ABC">
        <w:rPr>
          <w:rFonts w:eastAsia="標楷體" w:hint="eastAsia"/>
          <w:szCs w:val="24"/>
          <w:lang w:eastAsia="zh-TW"/>
        </w:rPr>
        <w:t>隨著傳輸功率限制的放寬，所有演算法的傳輸效率均有所提升。原因是能量限制減少了導致可以調度的元件增加了，使得總傳輸速率的上升。</w:t>
      </w:r>
      <w:r w:rsidR="00FF55A5" w:rsidRPr="00510ABC">
        <w:rPr>
          <w:rFonts w:eastAsia="標楷體" w:hint="eastAsia"/>
          <w:szCs w:val="24"/>
          <w:lang w:eastAsia="zh-TW"/>
        </w:rPr>
        <w:t>觀察</w:t>
      </w:r>
      <w:r w:rsidRPr="00510ABC">
        <w:rPr>
          <w:rFonts w:eastAsia="標楷體" w:hint="eastAsia"/>
          <w:szCs w:val="24"/>
          <w:lang w:eastAsia="zh-TW"/>
        </w:rPr>
        <w:t>圖</w:t>
      </w:r>
      <w:r w:rsidRPr="00510ABC">
        <w:rPr>
          <w:rFonts w:eastAsia="標楷體" w:hint="eastAsia"/>
          <w:szCs w:val="24"/>
          <w:lang w:eastAsia="zh-TW"/>
        </w:rPr>
        <w:t xml:space="preserve"> 1</w:t>
      </w:r>
      <w:r w:rsidR="00AD6E2F" w:rsidRPr="00510ABC">
        <w:rPr>
          <w:rFonts w:eastAsia="標楷體"/>
          <w:szCs w:val="24"/>
          <w:lang w:eastAsia="zh-TW"/>
        </w:rPr>
        <w:t>9</w:t>
      </w:r>
      <w:r w:rsidRPr="00510ABC">
        <w:rPr>
          <w:rFonts w:eastAsia="標楷體" w:hint="eastAsia"/>
          <w:szCs w:val="24"/>
          <w:lang w:eastAsia="zh-TW"/>
        </w:rPr>
        <w:t>(a)</w:t>
      </w:r>
      <w:r w:rsidRPr="00510ABC">
        <w:rPr>
          <w:rFonts w:eastAsia="標楷體" w:hint="eastAsia"/>
          <w:szCs w:val="24"/>
          <w:lang w:eastAsia="zh-TW"/>
        </w:rPr>
        <w:t>，對於本文</w:t>
      </w:r>
      <w:r w:rsidRPr="00510ABC">
        <w:rPr>
          <w:rFonts w:eastAsia="標楷體" w:hint="eastAsia"/>
          <w:szCs w:val="24"/>
          <w:lang w:eastAsia="zh-TW"/>
        </w:rPr>
        <w:t xml:space="preserve"> CDRL </w:t>
      </w:r>
      <w:r w:rsidRPr="00510ABC">
        <w:rPr>
          <w:rFonts w:eastAsia="標楷體" w:hint="eastAsia"/>
          <w:szCs w:val="24"/>
          <w:lang w:eastAsia="zh-TW"/>
        </w:rPr>
        <w:t>的可調節開關主動</w:t>
      </w:r>
      <w:r w:rsidRPr="00510ABC">
        <w:rPr>
          <w:rFonts w:eastAsia="標楷體" w:hint="eastAsia"/>
          <w:szCs w:val="24"/>
          <w:lang w:eastAsia="zh-TW"/>
        </w:rPr>
        <w:t xml:space="preserve"> RIS </w:t>
      </w:r>
      <w:r w:rsidRPr="00510ABC">
        <w:rPr>
          <w:rFonts w:eastAsia="標楷體" w:hint="eastAsia"/>
          <w:szCs w:val="24"/>
          <w:lang w:eastAsia="zh-TW"/>
        </w:rPr>
        <w:t>方案，擁有最好的</w:t>
      </w:r>
      <w:r w:rsidRPr="00510ABC">
        <w:rPr>
          <w:rFonts w:eastAsia="標楷體" w:hint="eastAsia"/>
          <w:szCs w:val="24"/>
          <w:lang w:eastAsia="zh-TW"/>
        </w:rPr>
        <w:t xml:space="preserve"> SE </w:t>
      </w:r>
      <w:r w:rsidRPr="00510ABC">
        <w:rPr>
          <w:rFonts w:eastAsia="標楷體" w:hint="eastAsia"/>
          <w:szCs w:val="24"/>
          <w:lang w:eastAsia="zh-TW"/>
        </w:rPr>
        <w:t>效能。原因是可調節開關與主動</w:t>
      </w:r>
      <w:r w:rsidRPr="00510ABC">
        <w:rPr>
          <w:rFonts w:eastAsia="標楷體" w:hint="eastAsia"/>
          <w:szCs w:val="24"/>
          <w:lang w:eastAsia="zh-TW"/>
        </w:rPr>
        <w:t xml:space="preserve"> RIS </w:t>
      </w:r>
      <w:r w:rsidRPr="00510ABC">
        <w:rPr>
          <w:rFonts w:eastAsia="標楷體" w:hint="eastAsia"/>
          <w:szCs w:val="24"/>
          <w:lang w:eastAsia="zh-TW"/>
        </w:rPr>
        <w:t>的幫助，加上鯰魚代理能有效激勵主代理進行策略探索，進而學習更優的波束成形方式與通訊元件配置組合。而本文</w:t>
      </w:r>
      <w:r w:rsidRPr="00510ABC">
        <w:rPr>
          <w:rFonts w:eastAsia="標楷體" w:hint="eastAsia"/>
          <w:szCs w:val="24"/>
          <w:lang w:eastAsia="zh-TW"/>
        </w:rPr>
        <w:t xml:space="preserve"> CDRL </w:t>
      </w:r>
      <w:r w:rsidRPr="00510ABC">
        <w:rPr>
          <w:rFonts w:eastAsia="標楷體" w:hint="eastAsia"/>
          <w:szCs w:val="24"/>
          <w:lang w:eastAsia="zh-TW"/>
        </w:rPr>
        <w:t>的開關全開主動</w:t>
      </w:r>
      <w:r w:rsidRPr="00510ABC">
        <w:rPr>
          <w:rFonts w:eastAsia="標楷體" w:hint="eastAsia"/>
          <w:szCs w:val="24"/>
          <w:lang w:eastAsia="zh-TW"/>
        </w:rPr>
        <w:t xml:space="preserve"> RIS </w:t>
      </w:r>
      <w:r w:rsidRPr="00510ABC">
        <w:rPr>
          <w:rFonts w:eastAsia="標楷體" w:hint="eastAsia"/>
          <w:szCs w:val="24"/>
          <w:lang w:eastAsia="zh-TW"/>
        </w:rPr>
        <w:t>方案，</w:t>
      </w:r>
      <w:r w:rsidRPr="00510ABC">
        <w:rPr>
          <w:rFonts w:eastAsia="標楷體" w:hint="eastAsia"/>
          <w:szCs w:val="24"/>
          <w:lang w:eastAsia="zh-TW"/>
        </w:rPr>
        <w:t xml:space="preserve"> SE </w:t>
      </w:r>
      <w:r w:rsidRPr="00510ABC">
        <w:rPr>
          <w:rFonts w:eastAsia="標楷體" w:hint="eastAsia"/>
          <w:szCs w:val="24"/>
          <w:lang w:eastAsia="zh-TW"/>
        </w:rPr>
        <w:t>效能較低。原因是當所有元件處於全開啟狀態時，多餘的元件導致</w:t>
      </w:r>
      <w:r w:rsidRPr="00510ABC">
        <w:rPr>
          <w:rFonts w:eastAsia="標楷體" w:hint="eastAsia"/>
          <w:bCs/>
          <w:szCs w:val="24"/>
          <w:lang w:eastAsia="zh-TW"/>
        </w:rPr>
        <w:t>通道雜訊</w:t>
      </w:r>
      <w:r w:rsidRPr="00510ABC">
        <w:rPr>
          <w:rFonts w:eastAsia="標楷體" w:hint="eastAsia"/>
          <w:szCs w:val="24"/>
          <w:lang w:eastAsia="zh-TW"/>
        </w:rPr>
        <w:t>上升，造成</w:t>
      </w:r>
      <w:r w:rsidRPr="00510ABC">
        <w:rPr>
          <w:rFonts w:eastAsia="標楷體" w:hint="eastAsia"/>
          <w:szCs w:val="24"/>
          <w:lang w:eastAsia="zh-TW"/>
        </w:rPr>
        <w:t xml:space="preserve"> SE </w:t>
      </w:r>
      <w:r w:rsidRPr="00510ABC">
        <w:rPr>
          <w:rFonts w:eastAsia="標楷體" w:hint="eastAsia"/>
          <w:szCs w:val="24"/>
          <w:lang w:eastAsia="zh-TW"/>
        </w:rPr>
        <w:t>效能略微下降。</w:t>
      </w:r>
      <w:r w:rsidR="007C351F" w:rsidRPr="00510ABC">
        <w:rPr>
          <w:rFonts w:eastAsia="標楷體" w:hint="eastAsia"/>
          <w:szCs w:val="24"/>
          <w:lang w:eastAsia="zh-TW"/>
        </w:rPr>
        <w:t>觀察</w:t>
      </w:r>
      <w:r w:rsidRPr="00510ABC">
        <w:rPr>
          <w:rFonts w:eastAsia="標楷體" w:hint="eastAsia"/>
          <w:szCs w:val="24"/>
          <w:lang w:eastAsia="zh-TW"/>
        </w:rPr>
        <w:t>圖</w:t>
      </w:r>
      <w:r w:rsidRPr="00510ABC">
        <w:rPr>
          <w:rFonts w:eastAsia="標楷體" w:hint="eastAsia"/>
          <w:szCs w:val="24"/>
          <w:lang w:eastAsia="zh-TW"/>
        </w:rPr>
        <w:t xml:space="preserve"> </w:t>
      </w:r>
      <w:r w:rsidR="00AD6E2F" w:rsidRPr="00510ABC">
        <w:rPr>
          <w:rFonts w:eastAsia="標楷體"/>
          <w:szCs w:val="24"/>
          <w:lang w:eastAsia="zh-TW"/>
        </w:rPr>
        <w:t>20</w:t>
      </w:r>
      <w:r w:rsidRPr="00510ABC">
        <w:rPr>
          <w:rFonts w:eastAsia="標楷體"/>
          <w:szCs w:val="24"/>
          <w:lang w:eastAsia="zh-TW"/>
        </w:rPr>
        <w:t>(a)</w:t>
      </w:r>
      <w:r w:rsidRPr="00510ABC">
        <w:rPr>
          <w:rFonts w:eastAsia="標楷體" w:hint="eastAsia"/>
          <w:szCs w:val="24"/>
          <w:lang w:eastAsia="zh-TW"/>
        </w:rPr>
        <w:t xml:space="preserve"> </w:t>
      </w:r>
      <w:r w:rsidRPr="00510ABC">
        <w:rPr>
          <w:rFonts w:eastAsia="標楷體" w:hint="eastAsia"/>
          <w:szCs w:val="24"/>
          <w:lang w:eastAsia="zh-TW"/>
        </w:rPr>
        <w:t>，對於本文</w:t>
      </w:r>
      <w:r w:rsidRPr="00510ABC">
        <w:rPr>
          <w:rFonts w:eastAsia="標楷體" w:hint="eastAsia"/>
          <w:szCs w:val="24"/>
          <w:lang w:eastAsia="zh-TW"/>
        </w:rPr>
        <w:t xml:space="preserve"> CDRL </w:t>
      </w:r>
      <w:r w:rsidRPr="00510ABC">
        <w:rPr>
          <w:rFonts w:eastAsia="標楷體" w:hint="eastAsia"/>
          <w:szCs w:val="24"/>
          <w:lang w:eastAsia="zh-TW"/>
        </w:rPr>
        <w:t>的可調節開關被動</w:t>
      </w:r>
      <w:r w:rsidRPr="00510ABC">
        <w:rPr>
          <w:rFonts w:eastAsia="標楷體" w:hint="eastAsia"/>
          <w:szCs w:val="24"/>
          <w:lang w:eastAsia="zh-TW"/>
        </w:rPr>
        <w:t xml:space="preserve"> RIS </w:t>
      </w:r>
      <w:r w:rsidRPr="00510ABC">
        <w:rPr>
          <w:rFonts w:eastAsia="標楷體" w:hint="eastAsia"/>
          <w:szCs w:val="24"/>
          <w:lang w:eastAsia="zh-TW"/>
        </w:rPr>
        <w:t>方案，擁有所有被動方案中最好的</w:t>
      </w:r>
      <w:r w:rsidRPr="00510ABC">
        <w:rPr>
          <w:rFonts w:eastAsia="標楷體" w:hint="eastAsia"/>
          <w:szCs w:val="24"/>
          <w:lang w:eastAsia="zh-TW"/>
        </w:rPr>
        <w:t xml:space="preserve"> </w:t>
      </w:r>
      <w:r w:rsidRPr="00510ABC">
        <w:rPr>
          <w:rFonts w:eastAsia="標楷體"/>
          <w:szCs w:val="24"/>
          <w:lang w:eastAsia="zh-TW"/>
        </w:rPr>
        <w:t>SE</w:t>
      </w:r>
      <w:r w:rsidRPr="00510ABC">
        <w:rPr>
          <w:rFonts w:eastAsia="標楷體" w:hint="eastAsia"/>
          <w:szCs w:val="24"/>
          <w:lang w:eastAsia="zh-TW"/>
        </w:rPr>
        <w:t xml:space="preserve"> </w:t>
      </w:r>
      <w:r w:rsidRPr="00510ABC">
        <w:rPr>
          <w:rFonts w:eastAsia="標楷體" w:hint="eastAsia"/>
          <w:szCs w:val="24"/>
          <w:lang w:eastAsia="zh-TW"/>
        </w:rPr>
        <w:t>效能。而本文</w:t>
      </w:r>
      <w:r w:rsidRPr="00510ABC">
        <w:rPr>
          <w:rFonts w:eastAsia="標楷體" w:hint="eastAsia"/>
          <w:szCs w:val="24"/>
          <w:lang w:eastAsia="zh-TW"/>
        </w:rPr>
        <w:t xml:space="preserve"> CDRL </w:t>
      </w:r>
      <w:r w:rsidRPr="00510ABC">
        <w:rPr>
          <w:rFonts w:eastAsia="標楷體" w:hint="eastAsia"/>
          <w:szCs w:val="24"/>
          <w:lang w:eastAsia="zh-TW"/>
        </w:rPr>
        <w:t>的開關全開被動</w:t>
      </w:r>
      <w:r w:rsidRPr="00510ABC">
        <w:rPr>
          <w:rFonts w:eastAsia="標楷體" w:hint="eastAsia"/>
          <w:szCs w:val="24"/>
          <w:lang w:eastAsia="zh-TW"/>
        </w:rPr>
        <w:t xml:space="preserve"> RIS </w:t>
      </w:r>
      <w:r w:rsidRPr="00510ABC">
        <w:rPr>
          <w:rFonts w:eastAsia="標楷體" w:hint="eastAsia"/>
          <w:szCs w:val="24"/>
          <w:lang w:eastAsia="zh-TW"/>
        </w:rPr>
        <w:t>方案，</w:t>
      </w:r>
      <w:r w:rsidRPr="00510ABC">
        <w:rPr>
          <w:rFonts w:eastAsia="標楷體" w:hint="eastAsia"/>
          <w:szCs w:val="24"/>
          <w:lang w:eastAsia="zh-TW"/>
        </w:rPr>
        <w:t xml:space="preserve"> </w:t>
      </w:r>
      <w:r w:rsidRPr="00510ABC">
        <w:rPr>
          <w:rFonts w:eastAsia="標楷體"/>
          <w:szCs w:val="24"/>
          <w:lang w:eastAsia="zh-TW"/>
        </w:rPr>
        <w:t>SE</w:t>
      </w:r>
      <w:r w:rsidRPr="00510ABC">
        <w:rPr>
          <w:rFonts w:eastAsia="標楷體" w:hint="eastAsia"/>
          <w:szCs w:val="24"/>
          <w:lang w:eastAsia="zh-TW"/>
        </w:rPr>
        <w:t xml:space="preserve"> </w:t>
      </w:r>
      <w:r w:rsidRPr="00510ABC">
        <w:rPr>
          <w:rFonts w:eastAsia="標楷體" w:hint="eastAsia"/>
          <w:szCs w:val="24"/>
          <w:lang w:eastAsia="zh-TW"/>
        </w:rPr>
        <w:t>效能較低。但因為需要</w:t>
      </w:r>
      <w:r w:rsidRPr="00510ABC">
        <w:rPr>
          <w:rFonts w:eastAsia="標楷體" w:hint="eastAsia"/>
          <w:bCs/>
          <w:szCs w:val="24"/>
          <w:lang w:eastAsia="zh-TW"/>
        </w:rPr>
        <w:t>滿足優化的限制條件，像是最小限制速率等，因此被動</w:t>
      </w:r>
      <w:r w:rsidRPr="00510ABC">
        <w:rPr>
          <w:rFonts w:eastAsia="標楷體" w:hint="eastAsia"/>
          <w:bCs/>
          <w:szCs w:val="24"/>
          <w:lang w:eastAsia="zh-TW"/>
        </w:rPr>
        <w:t xml:space="preserve"> RIS </w:t>
      </w:r>
      <w:r w:rsidRPr="00510ABC">
        <w:rPr>
          <w:rFonts w:eastAsia="標楷體" w:hint="eastAsia"/>
          <w:bCs/>
          <w:szCs w:val="24"/>
          <w:lang w:eastAsia="zh-TW"/>
        </w:rPr>
        <w:t>方間的</w:t>
      </w:r>
      <w:r w:rsidRPr="00510ABC">
        <w:rPr>
          <w:rFonts w:eastAsia="標楷體" w:hint="eastAsia"/>
          <w:bCs/>
          <w:szCs w:val="24"/>
          <w:lang w:eastAsia="zh-TW"/>
        </w:rPr>
        <w:t xml:space="preserve"> </w:t>
      </w:r>
      <w:r w:rsidRPr="00510ABC">
        <w:rPr>
          <w:rFonts w:eastAsia="標楷體"/>
          <w:bCs/>
          <w:szCs w:val="24"/>
          <w:lang w:eastAsia="zh-TW"/>
        </w:rPr>
        <w:t xml:space="preserve">SE </w:t>
      </w:r>
      <w:r w:rsidRPr="00510ABC">
        <w:rPr>
          <w:rFonts w:eastAsia="標楷體" w:hint="eastAsia"/>
          <w:bCs/>
          <w:szCs w:val="24"/>
          <w:lang w:eastAsia="zh-TW"/>
        </w:rPr>
        <w:t>差距不大。</w:t>
      </w:r>
      <w:r w:rsidRPr="00510ABC">
        <w:rPr>
          <w:rFonts w:eastAsia="標楷體" w:hint="eastAsia"/>
          <w:szCs w:val="24"/>
          <w:lang w:eastAsia="zh-TW"/>
        </w:rPr>
        <w:t>相較於現有方法，我們所提出的</w:t>
      </w:r>
      <w:r w:rsidRPr="00510ABC">
        <w:rPr>
          <w:rFonts w:eastAsia="標楷體" w:hint="eastAsia"/>
          <w:szCs w:val="24"/>
          <w:lang w:eastAsia="zh-TW"/>
        </w:rPr>
        <w:t xml:space="preserve"> CDRL </w:t>
      </w:r>
      <w:r w:rsidRPr="00510ABC">
        <w:rPr>
          <w:rFonts w:eastAsia="標楷體" w:hint="eastAsia"/>
          <w:szCs w:val="24"/>
          <w:lang w:eastAsia="zh-TW"/>
        </w:rPr>
        <w:t>架構在各種傳輸功率限制下，皆展現出較高的傳輸效率表現。</w:t>
      </w:r>
    </w:p>
    <w:p w14:paraId="6CCF4197" w14:textId="30B32D62" w:rsidR="009D614D" w:rsidRPr="00510ABC" w:rsidRDefault="009D614D" w:rsidP="009D614D">
      <w:pPr>
        <w:spacing w:beforeLines="50" w:before="120"/>
        <w:ind w:firstLineChars="200" w:firstLine="480"/>
        <w:jc w:val="both"/>
        <w:rPr>
          <w:rFonts w:eastAsia="標楷體"/>
          <w:bCs/>
          <w:szCs w:val="24"/>
          <w:lang w:eastAsia="zh-TW"/>
        </w:rPr>
      </w:pPr>
      <w:r w:rsidRPr="00510ABC">
        <w:rPr>
          <w:rFonts w:eastAsia="標楷體" w:hint="eastAsia"/>
          <w:bCs/>
          <w:szCs w:val="24"/>
          <w:lang w:eastAsia="zh-TW"/>
        </w:rPr>
        <w:t>「傳輸速率」</w:t>
      </w:r>
      <w:r w:rsidRPr="00510ABC">
        <w:rPr>
          <w:rFonts w:eastAsia="標楷體" w:hint="eastAsia"/>
          <w:bCs/>
          <w:szCs w:val="24"/>
          <w:lang w:eastAsia="zh-TW"/>
        </w:rPr>
        <w:t xml:space="preserve"> vs. </w:t>
      </w:r>
      <w:r w:rsidRPr="00510ABC">
        <w:rPr>
          <w:rFonts w:eastAsia="標楷體" w:hint="eastAsia"/>
          <w:szCs w:val="24"/>
          <w:lang w:eastAsia="zh-TW"/>
        </w:rPr>
        <w:t>「</w:t>
      </w:r>
      <w:r w:rsidRPr="00510ABC">
        <w:rPr>
          <w:rFonts w:eastAsia="標楷體" w:hint="eastAsia"/>
          <w:bCs/>
          <w:szCs w:val="24"/>
          <w:lang w:eastAsia="zh-TW"/>
        </w:rPr>
        <w:t>用戶數量」</w:t>
      </w:r>
      <w:r w:rsidRPr="00510ABC">
        <w:rPr>
          <w:rFonts w:eastAsia="標楷體" w:hint="eastAsia"/>
          <w:bCs/>
          <w:szCs w:val="24"/>
          <w:lang w:eastAsia="zh-TW"/>
        </w:rPr>
        <w:t xml:space="preserve"> </w:t>
      </w:r>
      <w:r w:rsidRPr="00510ABC">
        <w:rPr>
          <w:rFonts w:eastAsia="標楷體" w:hint="eastAsia"/>
          <w:bCs/>
          <w:szCs w:val="24"/>
          <w:lang w:eastAsia="zh-TW"/>
        </w:rPr>
        <w:t>的主動</w:t>
      </w:r>
      <w:r w:rsidRPr="00510ABC">
        <w:rPr>
          <w:rFonts w:eastAsia="標楷體" w:hint="eastAsia"/>
          <w:bCs/>
          <w:szCs w:val="24"/>
          <w:lang w:eastAsia="zh-TW"/>
        </w:rPr>
        <w:t xml:space="preserve"> /</w:t>
      </w:r>
      <w:r w:rsidRPr="00510ABC">
        <w:rPr>
          <w:rFonts w:eastAsia="標楷體"/>
          <w:bCs/>
          <w:szCs w:val="24"/>
          <w:lang w:eastAsia="zh-TW"/>
        </w:rPr>
        <w:t xml:space="preserve"> </w:t>
      </w:r>
      <w:r w:rsidRPr="00510ABC">
        <w:rPr>
          <w:rFonts w:eastAsia="標楷體" w:hint="eastAsia"/>
          <w:bCs/>
          <w:szCs w:val="24"/>
          <w:lang w:eastAsia="zh-TW"/>
        </w:rPr>
        <w:t>被動</w:t>
      </w:r>
      <w:r w:rsidRPr="00510ABC">
        <w:rPr>
          <w:rFonts w:eastAsia="標楷體" w:hint="eastAsia"/>
          <w:bCs/>
          <w:szCs w:val="24"/>
          <w:lang w:eastAsia="zh-TW"/>
        </w:rPr>
        <w:t xml:space="preserve"> RIS </w:t>
      </w:r>
      <w:r w:rsidR="007C351F" w:rsidRPr="00510ABC">
        <w:rPr>
          <w:rFonts w:eastAsia="標楷體" w:hint="eastAsia"/>
          <w:bCs/>
          <w:szCs w:val="24"/>
          <w:lang w:eastAsia="zh-TW"/>
        </w:rPr>
        <w:t>實驗結果繪製於</w:t>
      </w:r>
      <w:r w:rsidR="007C351F" w:rsidRPr="00510ABC">
        <w:rPr>
          <w:rFonts w:eastAsia="標楷體" w:hint="eastAsia"/>
          <w:szCs w:val="24"/>
          <w:lang w:eastAsia="zh-TW"/>
        </w:rPr>
        <w:t>圖</w:t>
      </w:r>
      <w:r w:rsidRPr="00510ABC">
        <w:rPr>
          <w:rFonts w:eastAsia="標楷體" w:hint="eastAsia"/>
          <w:szCs w:val="24"/>
          <w:lang w:eastAsia="zh-TW"/>
        </w:rPr>
        <w:t xml:space="preserve"> 1</w:t>
      </w:r>
      <w:r w:rsidR="00AD6E2F" w:rsidRPr="00510ABC">
        <w:rPr>
          <w:rFonts w:eastAsia="標楷體"/>
          <w:szCs w:val="24"/>
          <w:lang w:eastAsia="zh-TW"/>
        </w:rPr>
        <w:t>9</w:t>
      </w:r>
      <w:r w:rsidRPr="00510ABC">
        <w:rPr>
          <w:rFonts w:eastAsia="標楷體" w:hint="eastAsia"/>
          <w:szCs w:val="24"/>
          <w:lang w:eastAsia="zh-TW"/>
        </w:rPr>
        <w:t>(</w:t>
      </w:r>
      <w:r w:rsidRPr="00510ABC">
        <w:rPr>
          <w:rFonts w:eastAsia="標楷體"/>
          <w:szCs w:val="24"/>
          <w:lang w:eastAsia="zh-TW"/>
        </w:rPr>
        <w:t>b</w:t>
      </w:r>
      <w:r w:rsidRPr="00510ABC">
        <w:rPr>
          <w:rFonts w:eastAsia="標楷體" w:hint="eastAsia"/>
          <w:szCs w:val="24"/>
          <w:lang w:eastAsia="zh-TW"/>
        </w:rPr>
        <w:t>) /</w:t>
      </w:r>
      <w:r w:rsidRPr="00510ABC">
        <w:rPr>
          <w:rFonts w:eastAsia="標楷體"/>
          <w:szCs w:val="24"/>
          <w:lang w:eastAsia="zh-TW"/>
        </w:rPr>
        <w:t xml:space="preserve"> </w:t>
      </w:r>
      <w:r w:rsidR="00AD6E2F" w:rsidRPr="00510ABC">
        <w:rPr>
          <w:rFonts w:eastAsia="標楷體"/>
          <w:szCs w:val="24"/>
          <w:lang w:eastAsia="zh-TW"/>
        </w:rPr>
        <w:t>20</w:t>
      </w:r>
      <w:r w:rsidRPr="00510ABC">
        <w:rPr>
          <w:rFonts w:eastAsia="標楷體"/>
          <w:szCs w:val="24"/>
          <w:lang w:eastAsia="zh-TW"/>
        </w:rPr>
        <w:t xml:space="preserve">(b) </w:t>
      </w:r>
      <w:r w:rsidRPr="00510ABC">
        <w:rPr>
          <w:rFonts w:eastAsia="標楷體" w:hint="eastAsia"/>
          <w:szCs w:val="24"/>
          <w:lang w:eastAsia="zh-TW"/>
        </w:rPr>
        <w:t>所示</w:t>
      </w:r>
      <w:r w:rsidRPr="00510ABC">
        <w:rPr>
          <w:rFonts w:eastAsia="標楷體" w:hint="eastAsia"/>
          <w:bCs/>
          <w:szCs w:val="24"/>
          <w:lang w:eastAsia="zh-TW"/>
        </w:rPr>
        <w:t>。根據結果可以得知，</w:t>
      </w:r>
      <w:r w:rsidRPr="00510ABC">
        <w:rPr>
          <w:rFonts w:eastAsia="標楷體" w:hint="eastAsia"/>
          <w:szCs w:val="24"/>
          <w:lang w:eastAsia="zh-TW"/>
        </w:rPr>
        <w:t>隨著</w:t>
      </w:r>
      <w:r w:rsidRPr="00510ABC">
        <w:rPr>
          <w:rFonts w:eastAsia="標楷體" w:hint="eastAsia"/>
          <w:bCs/>
          <w:szCs w:val="24"/>
          <w:lang w:eastAsia="zh-TW"/>
        </w:rPr>
        <w:t>用戶數量</w:t>
      </w:r>
      <w:r w:rsidRPr="00510ABC">
        <w:rPr>
          <w:rFonts w:eastAsia="標楷體" w:hint="eastAsia"/>
          <w:szCs w:val="24"/>
          <w:lang w:eastAsia="zh-TW"/>
        </w:rPr>
        <w:t>的增加，所有演算法的傳輸效率均有所提升。原因是</w:t>
      </w:r>
      <w:r w:rsidRPr="00510ABC">
        <w:rPr>
          <w:rFonts w:eastAsia="標楷體"/>
          <w:szCs w:val="24"/>
          <w:lang w:eastAsia="zh-TW"/>
        </w:rPr>
        <w:t xml:space="preserve"> BS </w:t>
      </w:r>
      <w:r w:rsidRPr="00510ABC">
        <w:rPr>
          <w:rFonts w:eastAsia="標楷體" w:hint="eastAsia"/>
          <w:szCs w:val="24"/>
          <w:lang w:eastAsia="zh-TW"/>
        </w:rPr>
        <w:t>服務的用戶數量增加造成總傳輸速率的上升。</w:t>
      </w:r>
      <w:r w:rsidR="007C351F" w:rsidRPr="00510ABC">
        <w:rPr>
          <w:rFonts w:eastAsia="標楷體" w:hint="eastAsia"/>
          <w:szCs w:val="24"/>
          <w:lang w:eastAsia="zh-TW"/>
        </w:rPr>
        <w:t>觀察</w:t>
      </w:r>
      <w:r w:rsidR="00664653" w:rsidRPr="00510ABC">
        <w:rPr>
          <w:rFonts w:eastAsia="標楷體" w:hint="eastAsia"/>
          <w:szCs w:val="24"/>
          <w:lang w:eastAsia="zh-TW"/>
        </w:rPr>
        <w:t>圖</w:t>
      </w:r>
      <w:r w:rsidRPr="00510ABC">
        <w:rPr>
          <w:rFonts w:eastAsia="標楷體" w:hint="eastAsia"/>
          <w:szCs w:val="24"/>
          <w:lang w:eastAsia="zh-TW"/>
        </w:rPr>
        <w:t xml:space="preserve"> 1</w:t>
      </w:r>
      <w:r w:rsidR="00AD6E2F" w:rsidRPr="00510ABC">
        <w:rPr>
          <w:rFonts w:eastAsia="標楷體"/>
          <w:szCs w:val="24"/>
          <w:lang w:eastAsia="zh-TW"/>
        </w:rPr>
        <w:t>9</w:t>
      </w:r>
      <w:r w:rsidRPr="00510ABC">
        <w:rPr>
          <w:rFonts w:eastAsia="標楷體" w:hint="eastAsia"/>
          <w:szCs w:val="24"/>
          <w:lang w:eastAsia="zh-TW"/>
        </w:rPr>
        <w:t xml:space="preserve">(b) </w:t>
      </w:r>
      <w:r w:rsidRPr="00510ABC">
        <w:rPr>
          <w:rFonts w:eastAsia="標楷體" w:hint="eastAsia"/>
          <w:szCs w:val="24"/>
          <w:lang w:eastAsia="zh-TW"/>
        </w:rPr>
        <w:t>所示，對於本文</w:t>
      </w:r>
      <w:r w:rsidRPr="00510ABC">
        <w:rPr>
          <w:rFonts w:eastAsia="標楷體" w:hint="eastAsia"/>
          <w:szCs w:val="24"/>
          <w:lang w:eastAsia="zh-TW"/>
        </w:rPr>
        <w:t xml:space="preserve"> CDRL </w:t>
      </w:r>
      <w:r w:rsidRPr="00510ABC">
        <w:rPr>
          <w:rFonts w:eastAsia="標楷體" w:hint="eastAsia"/>
          <w:szCs w:val="24"/>
          <w:lang w:eastAsia="zh-TW"/>
        </w:rPr>
        <w:t>的可調節開關主動</w:t>
      </w:r>
      <w:r w:rsidRPr="00510ABC">
        <w:rPr>
          <w:rFonts w:eastAsia="標楷體" w:hint="eastAsia"/>
          <w:szCs w:val="24"/>
          <w:lang w:eastAsia="zh-TW"/>
        </w:rPr>
        <w:t xml:space="preserve"> RIS </w:t>
      </w:r>
      <w:r w:rsidRPr="00510ABC">
        <w:rPr>
          <w:rFonts w:eastAsia="標楷體" w:hint="eastAsia"/>
          <w:szCs w:val="24"/>
          <w:lang w:eastAsia="zh-TW"/>
        </w:rPr>
        <w:t>方案，擁有最好的</w:t>
      </w:r>
      <w:r w:rsidRPr="00510ABC">
        <w:rPr>
          <w:rFonts w:eastAsia="標楷體" w:hint="eastAsia"/>
          <w:szCs w:val="24"/>
          <w:lang w:eastAsia="zh-TW"/>
        </w:rPr>
        <w:t xml:space="preserve"> SE </w:t>
      </w:r>
      <w:r w:rsidRPr="00510ABC">
        <w:rPr>
          <w:rFonts w:eastAsia="標楷體" w:hint="eastAsia"/>
          <w:szCs w:val="24"/>
          <w:lang w:eastAsia="zh-TW"/>
        </w:rPr>
        <w:t>效能。原因是可調節開關與主動</w:t>
      </w:r>
      <w:r w:rsidRPr="00510ABC">
        <w:rPr>
          <w:rFonts w:eastAsia="標楷體" w:hint="eastAsia"/>
          <w:szCs w:val="24"/>
          <w:lang w:eastAsia="zh-TW"/>
        </w:rPr>
        <w:t xml:space="preserve"> RIS </w:t>
      </w:r>
      <w:r w:rsidRPr="00510ABC">
        <w:rPr>
          <w:rFonts w:eastAsia="標楷體" w:hint="eastAsia"/>
          <w:szCs w:val="24"/>
          <w:lang w:eastAsia="zh-TW"/>
        </w:rPr>
        <w:t>的幫助。而本文</w:t>
      </w:r>
      <w:r w:rsidRPr="00510ABC">
        <w:rPr>
          <w:rFonts w:eastAsia="標楷體" w:hint="eastAsia"/>
          <w:szCs w:val="24"/>
          <w:lang w:eastAsia="zh-TW"/>
        </w:rPr>
        <w:t xml:space="preserve"> CDRL </w:t>
      </w:r>
      <w:r w:rsidRPr="00510ABC">
        <w:rPr>
          <w:rFonts w:eastAsia="標楷體" w:hint="eastAsia"/>
          <w:szCs w:val="24"/>
          <w:lang w:eastAsia="zh-TW"/>
        </w:rPr>
        <w:t>的開關全開主動</w:t>
      </w:r>
      <w:r w:rsidRPr="00510ABC">
        <w:rPr>
          <w:rFonts w:eastAsia="標楷體" w:hint="eastAsia"/>
          <w:szCs w:val="24"/>
          <w:lang w:eastAsia="zh-TW"/>
        </w:rPr>
        <w:t xml:space="preserve"> RIS </w:t>
      </w:r>
      <w:r w:rsidRPr="00510ABC">
        <w:rPr>
          <w:rFonts w:eastAsia="標楷體" w:hint="eastAsia"/>
          <w:szCs w:val="24"/>
          <w:lang w:eastAsia="zh-TW"/>
        </w:rPr>
        <w:t>方案，</w:t>
      </w:r>
      <w:r w:rsidRPr="00510ABC">
        <w:rPr>
          <w:rFonts w:eastAsia="標楷體" w:hint="eastAsia"/>
          <w:szCs w:val="24"/>
          <w:lang w:eastAsia="zh-TW"/>
        </w:rPr>
        <w:t xml:space="preserve"> EE </w:t>
      </w:r>
      <w:r w:rsidRPr="00510ABC">
        <w:rPr>
          <w:rFonts w:eastAsia="標楷體" w:hint="eastAsia"/>
          <w:szCs w:val="24"/>
          <w:lang w:eastAsia="zh-TW"/>
        </w:rPr>
        <w:t>效能較低。原因是多餘的元件導致</w:t>
      </w:r>
      <w:r w:rsidRPr="00510ABC">
        <w:rPr>
          <w:rFonts w:eastAsia="標楷體" w:hint="eastAsia"/>
          <w:bCs/>
          <w:szCs w:val="24"/>
          <w:lang w:eastAsia="zh-TW"/>
        </w:rPr>
        <w:t>通道雜訊</w:t>
      </w:r>
      <w:r w:rsidRPr="00510ABC">
        <w:rPr>
          <w:rFonts w:eastAsia="標楷體" w:hint="eastAsia"/>
          <w:szCs w:val="24"/>
          <w:lang w:eastAsia="zh-TW"/>
        </w:rPr>
        <w:t>上升，造成</w:t>
      </w:r>
      <w:r w:rsidRPr="00510ABC">
        <w:rPr>
          <w:rFonts w:eastAsia="標楷體" w:hint="eastAsia"/>
          <w:szCs w:val="24"/>
          <w:lang w:eastAsia="zh-TW"/>
        </w:rPr>
        <w:t xml:space="preserve"> SE </w:t>
      </w:r>
      <w:r w:rsidRPr="00510ABC">
        <w:rPr>
          <w:rFonts w:eastAsia="標楷體" w:hint="eastAsia"/>
          <w:szCs w:val="24"/>
          <w:lang w:eastAsia="zh-TW"/>
        </w:rPr>
        <w:t>效能略微下降。</w:t>
      </w:r>
      <w:r w:rsidR="007C351F" w:rsidRPr="00510ABC">
        <w:rPr>
          <w:rFonts w:eastAsia="標楷體" w:hint="eastAsia"/>
          <w:szCs w:val="24"/>
          <w:lang w:eastAsia="zh-TW"/>
        </w:rPr>
        <w:t>觀察</w:t>
      </w:r>
      <w:r w:rsidR="00664653" w:rsidRPr="00510ABC">
        <w:rPr>
          <w:rFonts w:eastAsia="標楷體" w:hint="eastAsia"/>
          <w:szCs w:val="24"/>
          <w:lang w:eastAsia="zh-TW"/>
        </w:rPr>
        <w:t>圖</w:t>
      </w:r>
      <w:r w:rsidRPr="00510ABC">
        <w:rPr>
          <w:rFonts w:eastAsia="標楷體" w:hint="eastAsia"/>
          <w:szCs w:val="24"/>
          <w:lang w:eastAsia="zh-TW"/>
        </w:rPr>
        <w:t xml:space="preserve"> </w:t>
      </w:r>
      <w:r w:rsidR="00AD6E2F" w:rsidRPr="00510ABC">
        <w:rPr>
          <w:rFonts w:eastAsia="標楷體"/>
          <w:szCs w:val="24"/>
          <w:lang w:eastAsia="zh-TW"/>
        </w:rPr>
        <w:t>20</w:t>
      </w:r>
      <w:r w:rsidRPr="00510ABC">
        <w:rPr>
          <w:rFonts w:eastAsia="標楷體"/>
          <w:szCs w:val="24"/>
          <w:lang w:eastAsia="zh-TW"/>
        </w:rPr>
        <w:t>(b)</w:t>
      </w:r>
      <w:r w:rsidRPr="00510ABC">
        <w:rPr>
          <w:rFonts w:eastAsia="標楷體" w:hint="eastAsia"/>
          <w:szCs w:val="24"/>
          <w:lang w:eastAsia="zh-TW"/>
        </w:rPr>
        <w:t xml:space="preserve"> </w:t>
      </w:r>
      <w:r w:rsidRPr="00510ABC">
        <w:rPr>
          <w:rFonts w:eastAsia="標楷體" w:hint="eastAsia"/>
          <w:szCs w:val="24"/>
          <w:lang w:eastAsia="zh-TW"/>
        </w:rPr>
        <w:t>所示，對於本文</w:t>
      </w:r>
      <w:r w:rsidRPr="00510ABC">
        <w:rPr>
          <w:rFonts w:eastAsia="標楷體" w:hint="eastAsia"/>
          <w:szCs w:val="24"/>
          <w:lang w:eastAsia="zh-TW"/>
        </w:rPr>
        <w:t xml:space="preserve"> CDRL </w:t>
      </w:r>
      <w:r w:rsidRPr="00510ABC">
        <w:rPr>
          <w:rFonts w:eastAsia="標楷體" w:hint="eastAsia"/>
          <w:szCs w:val="24"/>
          <w:lang w:eastAsia="zh-TW"/>
        </w:rPr>
        <w:t>的可調節開關被動</w:t>
      </w:r>
      <w:r w:rsidRPr="00510ABC">
        <w:rPr>
          <w:rFonts w:eastAsia="標楷體" w:hint="eastAsia"/>
          <w:szCs w:val="24"/>
          <w:lang w:eastAsia="zh-TW"/>
        </w:rPr>
        <w:t xml:space="preserve"> RIS </w:t>
      </w:r>
      <w:r w:rsidRPr="00510ABC">
        <w:rPr>
          <w:rFonts w:eastAsia="標楷體" w:hint="eastAsia"/>
          <w:szCs w:val="24"/>
          <w:lang w:eastAsia="zh-TW"/>
        </w:rPr>
        <w:t>方案，擁有所有被動方案中最好的</w:t>
      </w:r>
      <w:r w:rsidRPr="00510ABC">
        <w:rPr>
          <w:rFonts w:eastAsia="標楷體" w:hint="eastAsia"/>
          <w:szCs w:val="24"/>
          <w:lang w:eastAsia="zh-TW"/>
        </w:rPr>
        <w:t xml:space="preserve"> </w:t>
      </w:r>
      <w:r w:rsidRPr="00510ABC">
        <w:rPr>
          <w:rFonts w:eastAsia="標楷體"/>
          <w:szCs w:val="24"/>
          <w:lang w:eastAsia="zh-TW"/>
        </w:rPr>
        <w:t>SE</w:t>
      </w:r>
      <w:r w:rsidRPr="00510ABC">
        <w:rPr>
          <w:rFonts w:eastAsia="標楷體" w:hint="eastAsia"/>
          <w:szCs w:val="24"/>
          <w:lang w:eastAsia="zh-TW"/>
        </w:rPr>
        <w:t xml:space="preserve"> </w:t>
      </w:r>
      <w:r w:rsidRPr="00510ABC">
        <w:rPr>
          <w:rFonts w:eastAsia="標楷體" w:hint="eastAsia"/>
          <w:szCs w:val="24"/>
          <w:lang w:eastAsia="zh-TW"/>
        </w:rPr>
        <w:t>效能。而本文</w:t>
      </w:r>
      <w:r w:rsidRPr="00510ABC">
        <w:rPr>
          <w:rFonts w:eastAsia="標楷體" w:hint="eastAsia"/>
          <w:szCs w:val="24"/>
          <w:lang w:eastAsia="zh-TW"/>
        </w:rPr>
        <w:t xml:space="preserve"> CDRL </w:t>
      </w:r>
      <w:r w:rsidRPr="00510ABC">
        <w:rPr>
          <w:rFonts w:eastAsia="標楷體" w:hint="eastAsia"/>
          <w:szCs w:val="24"/>
          <w:lang w:eastAsia="zh-TW"/>
        </w:rPr>
        <w:t>的開關全開被動</w:t>
      </w:r>
      <w:r w:rsidRPr="00510ABC">
        <w:rPr>
          <w:rFonts w:eastAsia="標楷體" w:hint="eastAsia"/>
          <w:szCs w:val="24"/>
          <w:lang w:eastAsia="zh-TW"/>
        </w:rPr>
        <w:t xml:space="preserve"> RIS </w:t>
      </w:r>
      <w:r w:rsidRPr="00510ABC">
        <w:rPr>
          <w:rFonts w:eastAsia="標楷體" w:hint="eastAsia"/>
          <w:szCs w:val="24"/>
          <w:lang w:eastAsia="zh-TW"/>
        </w:rPr>
        <w:t>方案，</w:t>
      </w:r>
      <w:r w:rsidRPr="00510ABC">
        <w:rPr>
          <w:rFonts w:eastAsia="標楷體" w:hint="eastAsia"/>
          <w:szCs w:val="24"/>
          <w:lang w:eastAsia="zh-TW"/>
        </w:rPr>
        <w:t xml:space="preserve"> </w:t>
      </w:r>
      <w:r w:rsidRPr="00510ABC">
        <w:rPr>
          <w:rFonts w:eastAsia="標楷體"/>
          <w:szCs w:val="24"/>
          <w:lang w:eastAsia="zh-TW"/>
        </w:rPr>
        <w:t>SE</w:t>
      </w:r>
      <w:r w:rsidRPr="00510ABC">
        <w:rPr>
          <w:rFonts w:eastAsia="標楷體" w:hint="eastAsia"/>
          <w:szCs w:val="24"/>
          <w:lang w:eastAsia="zh-TW"/>
        </w:rPr>
        <w:t xml:space="preserve"> </w:t>
      </w:r>
      <w:r w:rsidRPr="00510ABC">
        <w:rPr>
          <w:rFonts w:eastAsia="標楷體" w:hint="eastAsia"/>
          <w:szCs w:val="24"/>
          <w:lang w:eastAsia="zh-TW"/>
        </w:rPr>
        <w:t>效能較低。相較於現有方法，我們所提出的</w:t>
      </w:r>
      <w:r w:rsidRPr="00510ABC">
        <w:rPr>
          <w:rFonts w:eastAsia="標楷體" w:hint="eastAsia"/>
          <w:szCs w:val="24"/>
          <w:lang w:eastAsia="zh-TW"/>
        </w:rPr>
        <w:t xml:space="preserve"> CDRL </w:t>
      </w:r>
      <w:r w:rsidRPr="00510ABC">
        <w:rPr>
          <w:rFonts w:eastAsia="標楷體" w:hint="eastAsia"/>
          <w:szCs w:val="24"/>
          <w:lang w:eastAsia="zh-TW"/>
        </w:rPr>
        <w:t>架構在各種</w:t>
      </w:r>
      <w:r w:rsidRPr="00510ABC">
        <w:rPr>
          <w:rFonts w:eastAsia="標楷體" w:hint="eastAsia"/>
          <w:bCs/>
          <w:szCs w:val="24"/>
          <w:lang w:eastAsia="zh-TW"/>
        </w:rPr>
        <w:t>用戶數量</w:t>
      </w:r>
      <w:r w:rsidRPr="00510ABC">
        <w:rPr>
          <w:rFonts w:eastAsia="標楷體" w:hint="eastAsia"/>
          <w:szCs w:val="24"/>
          <w:lang w:eastAsia="zh-TW"/>
        </w:rPr>
        <w:t>限制下，皆展現出較高的傳輸效率表現。</w:t>
      </w:r>
      <w:r w:rsidR="00C92BD1" w:rsidRPr="00510ABC">
        <w:rPr>
          <w:rFonts w:eastAsia="標楷體" w:hint="eastAsia"/>
          <w:szCs w:val="24"/>
          <w:lang w:eastAsia="zh-TW"/>
        </w:rPr>
        <w:t>為了瞭解總體用戶的</w:t>
      </w:r>
      <w:r w:rsidR="00C92BD1" w:rsidRPr="00510ABC">
        <w:rPr>
          <w:rFonts w:eastAsia="標楷體" w:hint="eastAsia"/>
          <w:bCs/>
          <w:szCs w:val="24"/>
          <w:lang w:eastAsia="zh-TW"/>
        </w:rPr>
        <w:t>傳輸速率</w:t>
      </w:r>
      <w:r w:rsidR="00C92BD1" w:rsidRPr="00510ABC">
        <w:rPr>
          <w:rFonts w:eastAsia="標楷體" w:hint="eastAsia"/>
          <w:szCs w:val="24"/>
          <w:lang w:eastAsia="zh-TW"/>
        </w:rPr>
        <w:t>與平均用戶的</w:t>
      </w:r>
      <w:r w:rsidR="00C92BD1" w:rsidRPr="00510ABC">
        <w:rPr>
          <w:rFonts w:eastAsia="標楷體" w:hint="eastAsia"/>
          <w:bCs/>
          <w:szCs w:val="24"/>
          <w:lang w:eastAsia="zh-TW"/>
        </w:rPr>
        <w:t>傳輸速率</w:t>
      </w:r>
      <w:r w:rsidR="00C92BD1" w:rsidRPr="00510ABC">
        <w:rPr>
          <w:rFonts w:eastAsia="標楷體" w:hint="eastAsia"/>
          <w:szCs w:val="24"/>
          <w:lang w:eastAsia="zh-TW"/>
        </w:rPr>
        <w:t>，繪製了主動</w:t>
      </w:r>
      <w:r w:rsidR="00C92BD1" w:rsidRPr="00510ABC">
        <w:rPr>
          <w:rFonts w:eastAsia="標楷體" w:hint="eastAsia"/>
          <w:szCs w:val="24"/>
          <w:lang w:eastAsia="zh-TW"/>
        </w:rPr>
        <w:t xml:space="preserve"> RIS </w:t>
      </w:r>
      <w:r w:rsidR="00C92BD1" w:rsidRPr="00510ABC">
        <w:rPr>
          <w:rFonts w:eastAsia="標楷體" w:hint="eastAsia"/>
          <w:szCs w:val="24"/>
          <w:lang w:eastAsia="zh-TW"/>
        </w:rPr>
        <w:t>實驗結果於圖</w:t>
      </w:r>
      <w:r w:rsidR="00C92BD1" w:rsidRPr="00510ABC">
        <w:rPr>
          <w:rFonts w:eastAsia="標楷體" w:hint="eastAsia"/>
          <w:szCs w:val="24"/>
          <w:lang w:eastAsia="zh-TW"/>
        </w:rPr>
        <w:t xml:space="preserve"> </w:t>
      </w:r>
      <w:r w:rsidR="00B63085" w:rsidRPr="00510ABC">
        <w:rPr>
          <w:rFonts w:eastAsia="標楷體" w:hint="eastAsia"/>
          <w:szCs w:val="24"/>
          <w:lang w:eastAsia="zh-TW"/>
        </w:rPr>
        <w:t>19</w:t>
      </w:r>
      <w:r w:rsidR="00C92BD1" w:rsidRPr="00510ABC">
        <w:rPr>
          <w:rFonts w:eastAsia="標楷體"/>
          <w:szCs w:val="24"/>
          <w:lang w:eastAsia="zh-TW"/>
        </w:rPr>
        <w:t>(</w:t>
      </w:r>
      <w:r w:rsidR="00C92BD1" w:rsidRPr="00510ABC">
        <w:rPr>
          <w:rFonts w:eastAsia="標楷體" w:hint="eastAsia"/>
          <w:szCs w:val="24"/>
          <w:lang w:eastAsia="zh-TW"/>
        </w:rPr>
        <w:t>e</w:t>
      </w:r>
      <w:r w:rsidR="00C92BD1" w:rsidRPr="00510ABC">
        <w:rPr>
          <w:rFonts w:eastAsia="標楷體"/>
          <w:szCs w:val="24"/>
          <w:lang w:eastAsia="zh-TW"/>
        </w:rPr>
        <w:t>)</w:t>
      </w:r>
      <w:r w:rsidR="00C92BD1" w:rsidRPr="00510ABC">
        <w:rPr>
          <w:rFonts w:eastAsia="標楷體" w:hint="eastAsia"/>
          <w:szCs w:val="24"/>
          <w:lang w:eastAsia="zh-TW"/>
        </w:rPr>
        <w:t xml:space="preserve"> </w:t>
      </w:r>
      <w:r w:rsidR="00C92BD1" w:rsidRPr="00510ABC">
        <w:rPr>
          <w:rFonts w:eastAsia="標楷體" w:hint="eastAsia"/>
          <w:szCs w:val="24"/>
          <w:lang w:eastAsia="zh-TW"/>
        </w:rPr>
        <w:t>。</w:t>
      </w:r>
      <w:r w:rsidR="00C92BD1" w:rsidRPr="00510ABC">
        <w:rPr>
          <w:rFonts w:eastAsia="標楷體" w:hint="eastAsia"/>
          <w:bCs/>
          <w:szCs w:val="24"/>
          <w:lang w:eastAsia="zh-TW"/>
        </w:rPr>
        <w:t>根據結果可以得知，雖然總體</w:t>
      </w:r>
      <w:r w:rsidR="00B63085" w:rsidRPr="00510ABC">
        <w:rPr>
          <w:rFonts w:eastAsia="標楷體" w:hint="eastAsia"/>
          <w:bCs/>
          <w:szCs w:val="24"/>
          <w:lang w:eastAsia="zh-TW"/>
        </w:rPr>
        <w:t>傳輸速率</w:t>
      </w:r>
      <w:r w:rsidR="00C92BD1" w:rsidRPr="00510ABC">
        <w:rPr>
          <w:rFonts w:eastAsia="標楷體" w:hint="eastAsia"/>
          <w:bCs/>
          <w:szCs w:val="24"/>
          <w:lang w:eastAsia="zh-TW"/>
        </w:rPr>
        <w:t>上去了，但是</w:t>
      </w:r>
      <w:r w:rsidR="00C92BD1" w:rsidRPr="00510ABC">
        <w:rPr>
          <w:rFonts w:eastAsia="標楷體" w:hint="eastAsia"/>
          <w:szCs w:val="24"/>
          <w:lang w:eastAsia="zh-TW"/>
        </w:rPr>
        <w:t>平均用戶的</w:t>
      </w:r>
      <w:r w:rsidR="00B63085" w:rsidRPr="00510ABC">
        <w:rPr>
          <w:rFonts w:eastAsia="標楷體" w:hint="eastAsia"/>
          <w:bCs/>
          <w:szCs w:val="24"/>
          <w:lang w:eastAsia="zh-TW"/>
        </w:rPr>
        <w:t>傳輸速率</w:t>
      </w:r>
      <w:r w:rsidR="00B63085" w:rsidRPr="00510ABC">
        <w:rPr>
          <w:rFonts w:eastAsia="標楷體" w:hint="eastAsia"/>
          <w:szCs w:val="24"/>
          <w:lang w:eastAsia="zh-TW"/>
        </w:rPr>
        <w:t>是</w:t>
      </w:r>
      <w:r w:rsidR="00C92BD1" w:rsidRPr="00510ABC">
        <w:rPr>
          <w:rFonts w:eastAsia="標楷體" w:hint="eastAsia"/>
          <w:szCs w:val="24"/>
          <w:lang w:eastAsia="zh-TW"/>
        </w:rPr>
        <w:t>下降</w:t>
      </w:r>
      <w:r w:rsidR="00B63085" w:rsidRPr="00510ABC">
        <w:rPr>
          <w:rFonts w:eastAsia="標楷體" w:hint="eastAsia"/>
          <w:szCs w:val="24"/>
          <w:lang w:eastAsia="zh-TW"/>
        </w:rPr>
        <w:t>的</w:t>
      </w:r>
      <w:r w:rsidR="00C92BD1" w:rsidRPr="00510ABC">
        <w:rPr>
          <w:rFonts w:eastAsia="標楷體" w:hint="eastAsia"/>
          <w:szCs w:val="24"/>
          <w:lang w:eastAsia="zh-TW"/>
        </w:rPr>
        <w:t>。原因可能是用戶接收時的相互干擾所致。</w:t>
      </w:r>
    </w:p>
    <w:p w14:paraId="661428B4" w14:textId="518B872E" w:rsidR="009D614D" w:rsidRPr="00510ABC" w:rsidRDefault="009D614D" w:rsidP="009D614D">
      <w:pPr>
        <w:spacing w:beforeLines="50" w:before="120"/>
        <w:jc w:val="both"/>
        <w:rPr>
          <w:rFonts w:eastAsia="標楷體"/>
          <w:bCs/>
          <w:szCs w:val="24"/>
          <w:lang w:eastAsia="zh-TW"/>
        </w:rPr>
      </w:pPr>
      <w:r w:rsidRPr="00510ABC">
        <w:rPr>
          <w:rFonts w:eastAsia="標楷體" w:hint="eastAsia"/>
          <w:bCs/>
          <w:szCs w:val="24"/>
          <w:lang w:eastAsia="zh-TW"/>
        </w:rPr>
        <w:t xml:space="preserve">    </w:t>
      </w:r>
      <w:r w:rsidRPr="00510ABC">
        <w:rPr>
          <w:rFonts w:eastAsia="標楷體" w:hint="eastAsia"/>
          <w:bCs/>
          <w:szCs w:val="24"/>
          <w:lang w:eastAsia="zh-TW"/>
        </w:rPr>
        <w:t>「傳輸速率」</w:t>
      </w:r>
      <w:r w:rsidRPr="00510ABC">
        <w:rPr>
          <w:rFonts w:eastAsia="標楷體" w:hint="eastAsia"/>
          <w:bCs/>
          <w:szCs w:val="24"/>
          <w:lang w:eastAsia="zh-TW"/>
        </w:rPr>
        <w:t xml:space="preserve"> vs. </w:t>
      </w:r>
      <w:r w:rsidRPr="00510ABC">
        <w:rPr>
          <w:rFonts w:eastAsia="標楷體" w:hint="eastAsia"/>
          <w:szCs w:val="24"/>
          <w:lang w:eastAsia="zh-TW"/>
        </w:rPr>
        <w:t>「</w:t>
      </w:r>
      <w:r w:rsidRPr="00510ABC">
        <w:rPr>
          <w:rFonts w:eastAsia="標楷體" w:hint="eastAsia"/>
          <w:bCs/>
          <w:szCs w:val="24"/>
          <w:lang w:eastAsia="zh-TW"/>
        </w:rPr>
        <w:t xml:space="preserve">RIS </w:t>
      </w:r>
      <w:r w:rsidRPr="00510ABC">
        <w:rPr>
          <w:rFonts w:eastAsia="標楷體" w:hint="eastAsia"/>
          <w:bCs/>
          <w:szCs w:val="24"/>
          <w:lang w:eastAsia="zh-TW"/>
        </w:rPr>
        <w:t>部署位置」</w:t>
      </w:r>
      <w:r w:rsidRPr="00510ABC">
        <w:rPr>
          <w:rFonts w:eastAsia="標楷體" w:hint="eastAsia"/>
          <w:bCs/>
          <w:szCs w:val="24"/>
          <w:lang w:eastAsia="zh-TW"/>
        </w:rPr>
        <w:t xml:space="preserve"> </w:t>
      </w:r>
      <w:r w:rsidRPr="00510ABC">
        <w:rPr>
          <w:rFonts w:eastAsia="標楷體" w:hint="eastAsia"/>
          <w:bCs/>
          <w:szCs w:val="24"/>
          <w:lang w:eastAsia="zh-TW"/>
        </w:rPr>
        <w:t>的主動</w:t>
      </w:r>
      <w:r w:rsidRPr="00510ABC">
        <w:rPr>
          <w:rFonts w:eastAsia="標楷體" w:hint="eastAsia"/>
          <w:bCs/>
          <w:szCs w:val="24"/>
          <w:lang w:eastAsia="zh-TW"/>
        </w:rPr>
        <w:t xml:space="preserve"> /</w:t>
      </w:r>
      <w:r w:rsidRPr="00510ABC">
        <w:rPr>
          <w:rFonts w:eastAsia="標楷體"/>
          <w:bCs/>
          <w:szCs w:val="24"/>
          <w:lang w:eastAsia="zh-TW"/>
        </w:rPr>
        <w:t xml:space="preserve"> </w:t>
      </w:r>
      <w:r w:rsidRPr="00510ABC">
        <w:rPr>
          <w:rFonts w:eastAsia="標楷體" w:hint="eastAsia"/>
          <w:bCs/>
          <w:szCs w:val="24"/>
          <w:lang w:eastAsia="zh-TW"/>
        </w:rPr>
        <w:t>被動</w:t>
      </w:r>
      <w:r w:rsidRPr="00510ABC">
        <w:rPr>
          <w:rFonts w:eastAsia="標楷體" w:hint="eastAsia"/>
          <w:bCs/>
          <w:szCs w:val="24"/>
          <w:lang w:eastAsia="zh-TW"/>
        </w:rPr>
        <w:t xml:space="preserve"> RIS </w:t>
      </w:r>
      <w:r w:rsidR="007C351F" w:rsidRPr="00510ABC">
        <w:rPr>
          <w:rFonts w:eastAsia="標楷體" w:hint="eastAsia"/>
          <w:bCs/>
          <w:szCs w:val="24"/>
          <w:lang w:eastAsia="zh-TW"/>
        </w:rPr>
        <w:t>實驗結果繪製於</w:t>
      </w:r>
      <w:r w:rsidR="007C351F" w:rsidRPr="00510ABC">
        <w:rPr>
          <w:rFonts w:eastAsia="標楷體" w:hint="eastAsia"/>
          <w:szCs w:val="24"/>
          <w:lang w:eastAsia="zh-TW"/>
        </w:rPr>
        <w:t>圖</w:t>
      </w:r>
      <w:r w:rsidRPr="00510ABC">
        <w:rPr>
          <w:rFonts w:eastAsia="標楷體" w:hint="eastAsia"/>
          <w:szCs w:val="24"/>
          <w:lang w:eastAsia="zh-TW"/>
        </w:rPr>
        <w:t xml:space="preserve"> 1</w:t>
      </w:r>
      <w:r w:rsidR="00AD6E2F" w:rsidRPr="00510ABC">
        <w:rPr>
          <w:rFonts w:eastAsia="標楷體"/>
          <w:szCs w:val="24"/>
          <w:lang w:eastAsia="zh-TW"/>
        </w:rPr>
        <w:t>9</w:t>
      </w:r>
      <w:r w:rsidRPr="00510ABC">
        <w:rPr>
          <w:rFonts w:eastAsia="標楷體" w:hint="eastAsia"/>
          <w:szCs w:val="24"/>
          <w:lang w:eastAsia="zh-TW"/>
        </w:rPr>
        <w:t>(c) /</w:t>
      </w:r>
      <w:r w:rsidRPr="00510ABC">
        <w:rPr>
          <w:rFonts w:eastAsia="標楷體"/>
          <w:szCs w:val="24"/>
          <w:lang w:eastAsia="zh-TW"/>
        </w:rPr>
        <w:t xml:space="preserve"> </w:t>
      </w:r>
      <w:r w:rsidR="00AD6E2F" w:rsidRPr="00510ABC">
        <w:rPr>
          <w:rFonts w:eastAsia="標楷體"/>
          <w:szCs w:val="24"/>
          <w:lang w:eastAsia="zh-TW"/>
        </w:rPr>
        <w:t>20</w:t>
      </w:r>
      <w:r w:rsidRPr="00510ABC">
        <w:rPr>
          <w:rFonts w:eastAsia="標楷體"/>
          <w:szCs w:val="24"/>
          <w:lang w:eastAsia="zh-TW"/>
        </w:rPr>
        <w:t xml:space="preserve">(c) </w:t>
      </w:r>
      <w:r w:rsidRPr="00510ABC">
        <w:rPr>
          <w:rFonts w:eastAsia="標楷體" w:hint="eastAsia"/>
          <w:szCs w:val="24"/>
          <w:lang w:eastAsia="zh-TW"/>
        </w:rPr>
        <w:t>所示</w:t>
      </w:r>
      <w:r w:rsidRPr="00510ABC">
        <w:rPr>
          <w:rFonts w:eastAsia="標楷體" w:hint="eastAsia"/>
          <w:bCs/>
          <w:szCs w:val="24"/>
          <w:lang w:eastAsia="zh-TW"/>
        </w:rPr>
        <w:t>。</w:t>
      </w:r>
      <w:r w:rsidR="00CE64B6" w:rsidRPr="00510ABC">
        <w:rPr>
          <w:rFonts w:eastAsia="標楷體" w:hint="eastAsia"/>
          <w:bCs/>
          <w:szCs w:val="24"/>
          <w:lang w:eastAsia="zh-TW"/>
        </w:rPr>
        <w:t>結果表明，隨著</w:t>
      </w:r>
      <w:r w:rsidR="00CE64B6" w:rsidRPr="00510ABC">
        <w:rPr>
          <w:rFonts w:eastAsia="標楷體" w:hint="eastAsia"/>
          <w:bCs/>
          <w:szCs w:val="24"/>
          <w:lang w:eastAsia="zh-TW"/>
        </w:rPr>
        <w:t xml:space="preserve"> RIS </w:t>
      </w:r>
      <w:r w:rsidR="00CE64B6" w:rsidRPr="00510ABC">
        <w:rPr>
          <w:rFonts w:eastAsia="標楷體" w:hint="eastAsia"/>
          <w:bCs/>
          <w:szCs w:val="24"/>
          <w:lang w:eastAsia="zh-TW"/>
        </w:rPr>
        <w:t>部署位置離參考點</w:t>
      </w:r>
      <w:r w:rsidR="00CE64B6" w:rsidRPr="00510ABC">
        <w:rPr>
          <w:rFonts w:eastAsia="標楷體" w:hint="eastAsia"/>
          <w:bCs/>
          <w:szCs w:val="24"/>
          <w:lang w:eastAsia="zh-TW"/>
        </w:rPr>
        <w:t xml:space="preserve"> (50, 10) </w:t>
      </w:r>
      <w:r w:rsidR="00CE64B6" w:rsidRPr="00510ABC">
        <w:rPr>
          <w:rFonts w:eastAsia="標楷體" w:hint="eastAsia"/>
          <w:bCs/>
          <w:szCs w:val="24"/>
          <w:lang w:eastAsia="zh-TW"/>
        </w:rPr>
        <w:t>越來越遠，所有演算法的</w:t>
      </w:r>
      <w:r w:rsidR="00CE64B6" w:rsidRPr="00510ABC">
        <w:rPr>
          <w:rFonts w:eastAsia="標楷體" w:hint="eastAsia"/>
          <w:bCs/>
          <w:szCs w:val="24"/>
          <w:lang w:eastAsia="zh-TW"/>
        </w:rPr>
        <w:t xml:space="preserve"> SE </w:t>
      </w:r>
      <w:r w:rsidR="00CE64B6" w:rsidRPr="00510ABC">
        <w:rPr>
          <w:rFonts w:eastAsia="標楷體" w:hint="eastAsia"/>
          <w:bCs/>
          <w:szCs w:val="24"/>
          <w:lang w:eastAsia="zh-TW"/>
        </w:rPr>
        <w:t>都下降。</w:t>
      </w:r>
      <w:r w:rsidRPr="00510ABC">
        <w:rPr>
          <w:rFonts w:eastAsia="標楷體" w:hint="eastAsia"/>
          <w:szCs w:val="24"/>
          <w:lang w:eastAsia="zh-TW"/>
        </w:rPr>
        <w:t>原因是</w:t>
      </w:r>
      <w:r w:rsidRPr="00510ABC">
        <w:rPr>
          <w:rFonts w:eastAsia="標楷體"/>
          <w:szCs w:val="24"/>
          <w:lang w:eastAsia="zh-TW"/>
        </w:rPr>
        <w:t xml:space="preserve"> </w:t>
      </w:r>
      <w:r w:rsidRPr="00510ABC">
        <w:rPr>
          <w:rFonts w:eastAsia="標楷體" w:hint="eastAsia"/>
          <w:szCs w:val="24"/>
          <w:lang w:eastAsia="zh-TW"/>
        </w:rPr>
        <w:t>RIS</w:t>
      </w:r>
      <w:r w:rsidRPr="00510ABC">
        <w:rPr>
          <w:rFonts w:eastAsia="標楷體"/>
          <w:szCs w:val="24"/>
          <w:lang w:eastAsia="zh-TW"/>
        </w:rPr>
        <w:t xml:space="preserve"> </w:t>
      </w:r>
      <w:r w:rsidRPr="00510ABC">
        <w:rPr>
          <w:rFonts w:eastAsia="標楷體" w:hint="eastAsia"/>
          <w:szCs w:val="24"/>
          <w:lang w:eastAsia="zh-TW"/>
        </w:rPr>
        <w:t>離</w:t>
      </w:r>
      <w:r w:rsidRPr="00510ABC">
        <w:rPr>
          <w:rFonts w:eastAsia="標楷體" w:hint="eastAsia"/>
          <w:szCs w:val="24"/>
          <w:lang w:eastAsia="zh-TW"/>
        </w:rPr>
        <w:t xml:space="preserve"> UE </w:t>
      </w:r>
      <w:r w:rsidRPr="00510ABC">
        <w:rPr>
          <w:rFonts w:eastAsia="標楷體" w:hint="eastAsia"/>
          <w:szCs w:val="24"/>
          <w:lang w:eastAsia="zh-TW"/>
        </w:rPr>
        <w:t>越遠，能夠提供</w:t>
      </w:r>
      <w:r w:rsidRPr="00510ABC">
        <w:rPr>
          <w:rFonts w:eastAsia="標楷體" w:hint="eastAsia"/>
          <w:szCs w:val="24"/>
          <w:lang w:eastAsia="zh-TW"/>
        </w:rPr>
        <w:t xml:space="preserve"> BS </w:t>
      </w:r>
      <w:r w:rsidRPr="00510ABC">
        <w:rPr>
          <w:rFonts w:eastAsia="標楷體" w:hint="eastAsia"/>
          <w:szCs w:val="24"/>
          <w:lang w:eastAsia="zh-TW"/>
        </w:rPr>
        <w:t>來服務</w:t>
      </w:r>
      <w:r w:rsidRPr="00510ABC">
        <w:rPr>
          <w:rFonts w:eastAsia="標楷體" w:hint="eastAsia"/>
          <w:szCs w:val="24"/>
          <w:lang w:eastAsia="zh-TW"/>
        </w:rPr>
        <w:t xml:space="preserve"> UE </w:t>
      </w:r>
      <w:r w:rsidRPr="00510ABC">
        <w:rPr>
          <w:rFonts w:eastAsia="標楷體" w:hint="eastAsia"/>
          <w:szCs w:val="24"/>
          <w:lang w:eastAsia="zh-TW"/>
        </w:rPr>
        <w:t>的通道增益越弱，造成總傳輸速率的下降。</w:t>
      </w:r>
      <w:r w:rsidR="007C351F" w:rsidRPr="00510ABC">
        <w:rPr>
          <w:rFonts w:eastAsia="標楷體" w:hint="eastAsia"/>
          <w:szCs w:val="24"/>
          <w:lang w:eastAsia="zh-TW"/>
        </w:rPr>
        <w:t>觀察</w:t>
      </w:r>
      <w:r w:rsidR="00664653" w:rsidRPr="00510ABC">
        <w:rPr>
          <w:rFonts w:eastAsia="標楷體" w:hint="eastAsia"/>
          <w:szCs w:val="24"/>
          <w:lang w:eastAsia="zh-TW"/>
        </w:rPr>
        <w:t>圖</w:t>
      </w:r>
      <w:r w:rsidRPr="00510ABC">
        <w:rPr>
          <w:rFonts w:eastAsia="標楷體" w:hint="eastAsia"/>
          <w:szCs w:val="24"/>
          <w:lang w:eastAsia="zh-TW"/>
        </w:rPr>
        <w:t xml:space="preserve"> 1</w:t>
      </w:r>
      <w:r w:rsidR="00AD6E2F" w:rsidRPr="00510ABC">
        <w:rPr>
          <w:rFonts w:eastAsia="標楷體"/>
          <w:szCs w:val="24"/>
          <w:lang w:eastAsia="zh-TW"/>
        </w:rPr>
        <w:t>9</w:t>
      </w:r>
      <w:r w:rsidRPr="00510ABC">
        <w:rPr>
          <w:rFonts w:eastAsia="標楷體" w:hint="eastAsia"/>
          <w:szCs w:val="24"/>
          <w:lang w:eastAsia="zh-TW"/>
        </w:rPr>
        <w:t>(</w:t>
      </w:r>
      <w:r w:rsidRPr="00510ABC">
        <w:rPr>
          <w:rFonts w:eastAsia="標楷體"/>
          <w:szCs w:val="24"/>
          <w:lang w:eastAsia="zh-TW"/>
        </w:rPr>
        <w:t>c</w:t>
      </w:r>
      <w:r w:rsidRPr="00510ABC">
        <w:rPr>
          <w:rFonts w:eastAsia="標楷體" w:hint="eastAsia"/>
          <w:szCs w:val="24"/>
          <w:lang w:eastAsia="zh-TW"/>
        </w:rPr>
        <w:t xml:space="preserve">) </w:t>
      </w:r>
      <w:r w:rsidRPr="00510ABC">
        <w:rPr>
          <w:rFonts w:eastAsia="標楷體" w:hint="eastAsia"/>
          <w:szCs w:val="24"/>
          <w:lang w:eastAsia="zh-TW"/>
        </w:rPr>
        <w:t>所示，對於本文</w:t>
      </w:r>
      <w:r w:rsidRPr="00510ABC">
        <w:rPr>
          <w:rFonts w:eastAsia="標楷體" w:hint="eastAsia"/>
          <w:szCs w:val="24"/>
          <w:lang w:eastAsia="zh-TW"/>
        </w:rPr>
        <w:t xml:space="preserve"> CDRL </w:t>
      </w:r>
      <w:r w:rsidRPr="00510ABC">
        <w:rPr>
          <w:rFonts w:eastAsia="標楷體" w:hint="eastAsia"/>
          <w:szCs w:val="24"/>
          <w:lang w:eastAsia="zh-TW"/>
        </w:rPr>
        <w:t>的可調節開關主動</w:t>
      </w:r>
      <w:r w:rsidRPr="00510ABC">
        <w:rPr>
          <w:rFonts w:eastAsia="標楷體" w:hint="eastAsia"/>
          <w:szCs w:val="24"/>
          <w:lang w:eastAsia="zh-TW"/>
        </w:rPr>
        <w:t xml:space="preserve"> RIS </w:t>
      </w:r>
      <w:r w:rsidRPr="00510ABC">
        <w:rPr>
          <w:rFonts w:eastAsia="標楷體" w:hint="eastAsia"/>
          <w:szCs w:val="24"/>
          <w:lang w:eastAsia="zh-TW"/>
        </w:rPr>
        <w:t>方案，擁有最好的</w:t>
      </w:r>
      <w:r w:rsidRPr="00510ABC">
        <w:rPr>
          <w:rFonts w:eastAsia="標楷體" w:hint="eastAsia"/>
          <w:szCs w:val="24"/>
          <w:lang w:eastAsia="zh-TW"/>
        </w:rPr>
        <w:t xml:space="preserve"> EE </w:t>
      </w:r>
      <w:r w:rsidRPr="00510ABC">
        <w:rPr>
          <w:rFonts w:eastAsia="標楷體" w:hint="eastAsia"/>
          <w:szCs w:val="24"/>
          <w:lang w:eastAsia="zh-TW"/>
        </w:rPr>
        <w:t>效能。原因是可調節開關與主動</w:t>
      </w:r>
      <w:r w:rsidRPr="00510ABC">
        <w:rPr>
          <w:rFonts w:eastAsia="標楷體" w:hint="eastAsia"/>
          <w:szCs w:val="24"/>
          <w:lang w:eastAsia="zh-TW"/>
        </w:rPr>
        <w:t xml:space="preserve"> RIS </w:t>
      </w:r>
      <w:r w:rsidRPr="00510ABC">
        <w:rPr>
          <w:rFonts w:eastAsia="標楷體" w:hint="eastAsia"/>
          <w:szCs w:val="24"/>
          <w:lang w:eastAsia="zh-TW"/>
        </w:rPr>
        <w:t>的幫助。而本文</w:t>
      </w:r>
      <w:r w:rsidRPr="00510ABC">
        <w:rPr>
          <w:rFonts w:eastAsia="標楷體" w:hint="eastAsia"/>
          <w:szCs w:val="24"/>
          <w:lang w:eastAsia="zh-TW"/>
        </w:rPr>
        <w:t xml:space="preserve"> CDRL </w:t>
      </w:r>
      <w:r w:rsidRPr="00510ABC">
        <w:rPr>
          <w:rFonts w:eastAsia="標楷體" w:hint="eastAsia"/>
          <w:szCs w:val="24"/>
          <w:lang w:eastAsia="zh-TW"/>
        </w:rPr>
        <w:t>的開關全開主動</w:t>
      </w:r>
      <w:r w:rsidRPr="00510ABC">
        <w:rPr>
          <w:rFonts w:eastAsia="標楷體" w:hint="eastAsia"/>
          <w:szCs w:val="24"/>
          <w:lang w:eastAsia="zh-TW"/>
        </w:rPr>
        <w:t xml:space="preserve"> RIS </w:t>
      </w:r>
      <w:r w:rsidRPr="00510ABC">
        <w:rPr>
          <w:rFonts w:eastAsia="標楷體" w:hint="eastAsia"/>
          <w:szCs w:val="24"/>
          <w:lang w:eastAsia="zh-TW"/>
        </w:rPr>
        <w:t>方案，</w:t>
      </w:r>
      <w:r w:rsidRPr="00510ABC">
        <w:rPr>
          <w:rFonts w:eastAsia="標楷體" w:hint="eastAsia"/>
          <w:szCs w:val="24"/>
          <w:lang w:eastAsia="zh-TW"/>
        </w:rPr>
        <w:t xml:space="preserve"> EE </w:t>
      </w:r>
      <w:r w:rsidRPr="00510ABC">
        <w:rPr>
          <w:rFonts w:eastAsia="標楷體" w:hint="eastAsia"/>
          <w:szCs w:val="24"/>
          <w:lang w:eastAsia="zh-TW"/>
        </w:rPr>
        <w:t>效能較低。原因是多餘的元件導致</w:t>
      </w:r>
      <w:r w:rsidRPr="00510ABC">
        <w:rPr>
          <w:rFonts w:eastAsia="標楷體" w:hint="eastAsia"/>
          <w:bCs/>
          <w:szCs w:val="24"/>
          <w:lang w:eastAsia="zh-TW"/>
        </w:rPr>
        <w:t>通道雜訊</w:t>
      </w:r>
      <w:r w:rsidRPr="00510ABC">
        <w:rPr>
          <w:rFonts w:eastAsia="標楷體" w:hint="eastAsia"/>
          <w:szCs w:val="24"/>
          <w:lang w:eastAsia="zh-TW"/>
        </w:rPr>
        <w:t>上升，造成</w:t>
      </w:r>
      <w:r w:rsidRPr="00510ABC">
        <w:rPr>
          <w:rFonts w:eastAsia="標楷體" w:hint="eastAsia"/>
          <w:szCs w:val="24"/>
          <w:lang w:eastAsia="zh-TW"/>
        </w:rPr>
        <w:t xml:space="preserve"> SE </w:t>
      </w:r>
      <w:r w:rsidRPr="00510ABC">
        <w:rPr>
          <w:rFonts w:eastAsia="標楷體" w:hint="eastAsia"/>
          <w:szCs w:val="24"/>
          <w:lang w:eastAsia="zh-TW"/>
        </w:rPr>
        <w:t>效能略微下降。</w:t>
      </w:r>
      <w:r w:rsidR="007C351F" w:rsidRPr="00510ABC">
        <w:rPr>
          <w:rFonts w:eastAsia="標楷體" w:hint="eastAsia"/>
          <w:szCs w:val="24"/>
          <w:lang w:eastAsia="zh-TW"/>
        </w:rPr>
        <w:t>觀察</w:t>
      </w:r>
      <w:r w:rsidR="00664653" w:rsidRPr="00510ABC">
        <w:rPr>
          <w:rFonts w:eastAsia="標楷體" w:hint="eastAsia"/>
          <w:szCs w:val="24"/>
          <w:lang w:eastAsia="zh-TW"/>
        </w:rPr>
        <w:t>圖</w:t>
      </w:r>
      <w:r w:rsidRPr="00510ABC">
        <w:rPr>
          <w:rFonts w:eastAsia="標楷體" w:hint="eastAsia"/>
          <w:szCs w:val="24"/>
          <w:lang w:eastAsia="zh-TW"/>
        </w:rPr>
        <w:t xml:space="preserve"> </w:t>
      </w:r>
      <w:r w:rsidR="00AD6E2F" w:rsidRPr="00510ABC">
        <w:rPr>
          <w:rFonts w:eastAsia="標楷體"/>
          <w:szCs w:val="24"/>
          <w:lang w:eastAsia="zh-TW"/>
        </w:rPr>
        <w:t>20</w:t>
      </w:r>
      <w:r w:rsidRPr="00510ABC">
        <w:rPr>
          <w:rFonts w:eastAsia="標楷體"/>
          <w:szCs w:val="24"/>
          <w:lang w:eastAsia="zh-TW"/>
        </w:rPr>
        <w:t>(c)</w:t>
      </w:r>
      <w:r w:rsidRPr="00510ABC">
        <w:rPr>
          <w:rFonts w:eastAsia="標楷體" w:hint="eastAsia"/>
          <w:szCs w:val="24"/>
          <w:lang w:eastAsia="zh-TW"/>
        </w:rPr>
        <w:t xml:space="preserve"> </w:t>
      </w:r>
      <w:r w:rsidRPr="00510ABC">
        <w:rPr>
          <w:rFonts w:eastAsia="標楷體" w:hint="eastAsia"/>
          <w:szCs w:val="24"/>
          <w:lang w:eastAsia="zh-TW"/>
        </w:rPr>
        <w:t>所示，對於本文</w:t>
      </w:r>
      <w:r w:rsidRPr="00510ABC">
        <w:rPr>
          <w:rFonts w:eastAsia="標楷體" w:hint="eastAsia"/>
          <w:szCs w:val="24"/>
          <w:lang w:eastAsia="zh-TW"/>
        </w:rPr>
        <w:t xml:space="preserve"> CDRL </w:t>
      </w:r>
      <w:r w:rsidRPr="00510ABC">
        <w:rPr>
          <w:rFonts w:eastAsia="標楷體" w:hint="eastAsia"/>
          <w:szCs w:val="24"/>
          <w:lang w:eastAsia="zh-TW"/>
        </w:rPr>
        <w:t>的可調節開關被動</w:t>
      </w:r>
      <w:r w:rsidRPr="00510ABC">
        <w:rPr>
          <w:rFonts w:eastAsia="標楷體" w:hint="eastAsia"/>
          <w:szCs w:val="24"/>
          <w:lang w:eastAsia="zh-TW"/>
        </w:rPr>
        <w:t xml:space="preserve"> RIS </w:t>
      </w:r>
      <w:r w:rsidRPr="00510ABC">
        <w:rPr>
          <w:rFonts w:eastAsia="標楷體" w:hint="eastAsia"/>
          <w:szCs w:val="24"/>
          <w:lang w:eastAsia="zh-TW"/>
        </w:rPr>
        <w:t>方案，擁有所有被動方案中最好的</w:t>
      </w:r>
      <w:r w:rsidRPr="00510ABC">
        <w:rPr>
          <w:rFonts w:eastAsia="標楷體" w:hint="eastAsia"/>
          <w:szCs w:val="24"/>
          <w:lang w:eastAsia="zh-TW"/>
        </w:rPr>
        <w:t xml:space="preserve"> SE </w:t>
      </w:r>
      <w:r w:rsidRPr="00510ABC">
        <w:rPr>
          <w:rFonts w:eastAsia="標楷體" w:hint="eastAsia"/>
          <w:szCs w:val="24"/>
          <w:lang w:eastAsia="zh-TW"/>
        </w:rPr>
        <w:t>效能。而本文</w:t>
      </w:r>
      <w:r w:rsidRPr="00510ABC">
        <w:rPr>
          <w:rFonts w:eastAsia="標楷體" w:hint="eastAsia"/>
          <w:szCs w:val="24"/>
          <w:lang w:eastAsia="zh-TW"/>
        </w:rPr>
        <w:t xml:space="preserve"> CDRL </w:t>
      </w:r>
      <w:r w:rsidRPr="00510ABC">
        <w:rPr>
          <w:rFonts w:eastAsia="標楷體" w:hint="eastAsia"/>
          <w:szCs w:val="24"/>
          <w:lang w:eastAsia="zh-TW"/>
        </w:rPr>
        <w:t>的開關全開被動</w:t>
      </w:r>
      <w:r w:rsidRPr="00510ABC">
        <w:rPr>
          <w:rFonts w:eastAsia="標楷體" w:hint="eastAsia"/>
          <w:szCs w:val="24"/>
          <w:lang w:eastAsia="zh-TW"/>
        </w:rPr>
        <w:t xml:space="preserve"> RIS </w:t>
      </w:r>
      <w:r w:rsidRPr="00510ABC">
        <w:rPr>
          <w:rFonts w:eastAsia="標楷體" w:hint="eastAsia"/>
          <w:szCs w:val="24"/>
          <w:lang w:eastAsia="zh-TW"/>
        </w:rPr>
        <w:t>方案，</w:t>
      </w:r>
      <w:r w:rsidRPr="00510ABC">
        <w:rPr>
          <w:rFonts w:eastAsia="標楷體" w:hint="eastAsia"/>
          <w:szCs w:val="24"/>
          <w:lang w:eastAsia="zh-TW"/>
        </w:rPr>
        <w:t xml:space="preserve"> SE </w:t>
      </w:r>
      <w:r w:rsidRPr="00510ABC">
        <w:rPr>
          <w:rFonts w:eastAsia="標楷體" w:hint="eastAsia"/>
          <w:szCs w:val="24"/>
          <w:lang w:eastAsia="zh-TW"/>
        </w:rPr>
        <w:t>效能較低。相較於現有方法，我們所提出的</w:t>
      </w:r>
      <w:r w:rsidRPr="00510ABC">
        <w:rPr>
          <w:rFonts w:eastAsia="標楷體" w:hint="eastAsia"/>
          <w:szCs w:val="24"/>
          <w:lang w:eastAsia="zh-TW"/>
        </w:rPr>
        <w:t xml:space="preserve"> CDRL </w:t>
      </w:r>
      <w:r w:rsidRPr="00510ABC">
        <w:rPr>
          <w:rFonts w:eastAsia="標楷體" w:hint="eastAsia"/>
          <w:szCs w:val="24"/>
          <w:lang w:eastAsia="zh-TW"/>
        </w:rPr>
        <w:t>架構在各種</w:t>
      </w:r>
      <w:r w:rsidRPr="00510ABC">
        <w:rPr>
          <w:rFonts w:eastAsia="標楷體" w:hint="eastAsia"/>
          <w:szCs w:val="24"/>
          <w:lang w:eastAsia="zh-TW"/>
        </w:rPr>
        <w:t xml:space="preserve"> </w:t>
      </w:r>
      <w:r w:rsidRPr="00510ABC">
        <w:rPr>
          <w:rFonts w:eastAsia="標楷體" w:hint="eastAsia"/>
          <w:bCs/>
          <w:szCs w:val="24"/>
          <w:lang w:eastAsia="zh-TW"/>
        </w:rPr>
        <w:t xml:space="preserve">RIS </w:t>
      </w:r>
      <w:r w:rsidRPr="00510ABC">
        <w:rPr>
          <w:rFonts w:eastAsia="標楷體" w:hint="eastAsia"/>
          <w:bCs/>
          <w:szCs w:val="24"/>
          <w:lang w:eastAsia="zh-TW"/>
        </w:rPr>
        <w:t>部署位置</w:t>
      </w:r>
      <w:r w:rsidRPr="00510ABC">
        <w:rPr>
          <w:rFonts w:eastAsia="標楷體" w:hint="eastAsia"/>
          <w:szCs w:val="24"/>
          <w:lang w:eastAsia="zh-TW"/>
        </w:rPr>
        <w:t>下，皆展現出較高的傳輸效率表現。</w:t>
      </w:r>
    </w:p>
    <w:p w14:paraId="2E6A5C21" w14:textId="3A0FC17C" w:rsidR="009D614D" w:rsidRPr="00510ABC" w:rsidRDefault="009D614D" w:rsidP="009D614D">
      <w:pPr>
        <w:spacing w:beforeLines="50" w:before="120"/>
        <w:ind w:firstLineChars="200" w:firstLine="480"/>
        <w:jc w:val="both"/>
        <w:rPr>
          <w:rFonts w:eastAsia="標楷體"/>
          <w:szCs w:val="24"/>
          <w:lang w:eastAsia="zh-TW"/>
        </w:rPr>
      </w:pPr>
      <w:r w:rsidRPr="00510ABC">
        <w:rPr>
          <w:rFonts w:eastAsia="標楷體" w:hint="eastAsia"/>
          <w:bCs/>
          <w:szCs w:val="24"/>
          <w:lang w:eastAsia="zh-TW"/>
        </w:rPr>
        <w:t>「傳輸速率」</w:t>
      </w:r>
      <w:r w:rsidRPr="00510ABC">
        <w:rPr>
          <w:rFonts w:eastAsia="標楷體" w:hint="eastAsia"/>
          <w:bCs/>
          <w:szCs w:val="24"/>
          <w:lang w:eastAsia="zh-TW"/>
        </w:rPr>
        <w:t xml:space="preserve"> vs. </w:t>
      </w:r>
      <w:r w:rsidRPr="00510ABC">
        <w:rPr>
          <w:rFonts w:eastAsia="標楷體" w:hint="eastAsia"/>
          <w:szCs w:val="24"/>
          <w:lang w:eastAsia="zh-TW"/>
        </w:rPr>
        <w:t>「</w:t>
      </w:r>
      <w:r w:rsidRPr="00510ABC">
        <w:rPr>
          <w:rFonts w:eastAsia="標楷體" w:hint="eastAsia"/>
          <w:bCs/>
          <w:szCs w:val="24"/>
          <w:lang w:eastAsia="zh-TW"/>
        </w:rPr>
        <w:t>傳輸天線數量」</w:t>
      </w:r>
      <w:r w:rsidRPr="00510ABC">
        <w:rPr>
          <w:rFonts w:eastAsia="標楷體" w:hint="eastAsia"/>
          <w:bCs/>
          <w:szCs w:val="24"/>
          <w:lang w:eastAsia="zh-TW"/>
        </w:rPr>
        <w:t xml:space="preserve"> </w:t>
      </w:r>
      <w:r w:rsidRPr="00510ABC">
        <w:rPr>
          <w:rFonts w:eastAsia="標楷體" w:hint="eastAsia"/>
          <w:bCs/>
          <w:szCs w:val="24"/>
          <w:lang w:eastAsia="zh-TW"/>
        </w:rPr>
        <w:t>的主動</w:t>
      </w:r>
      <w:r w:rsidRPr="00510ABC">
        <w:rPr>
          <w:rFonts w:eastAsia="標楷體" w:hint="eastAsia"/>
          <w:bCs/>
          <w:szCs w:val="24"/>
          <w:lang w:eastAsia="zh-TW"/>
        </w:rPr>
        <w:t xml:space="preserve"> /</w:t>
      </w:r>
      <w:r w:rsidRPr="00510ABC">
        <w:rPr>
          <w:rFonts w:eastAsia="標楷體"/>
          <w:bCs/>
          <w:szCs w:val="24"/>
          <w:lang w:eastAsia="zh-TW"/>
        </w:rPr>
        <w:t xml:space="preserve"> </w:t>
      </w:r>
      <w:r w:rsidRPr="00510ABC">
        <w:rPr>
          <w:rFonts w:eastAsia="標楷體" w:hint="eastAsia"/>
          <w:bCs/>
          <w:szCs w:val="24"/>
          <w:lang w:eastAsia="zh-TW"/>
        </w:rPr>
        <w:t>被動</w:t>
      </w:r>
      <w:r w:rsidRPr="00510ABC">
        <w:rPr>
          <w:rFonts w:eastAsia="標楷體" w:hint="eastAsia"/>
          <w:bCs/>
          <w:szCs w:val="24"/>
          <w:lang w:eastAsia="zh-TW"/>
        </w:rPr>
        <w:t xml:space="preserve"> RIS </w:t>
      </w:r>
      <w:r w:rsidR="007C351F" w:rsidRPr="00510ABC">
        <w:rPr>
          <w:rFonts w:eastAsia="標楷體" w:hint="eastAsia"/>
          <w:bCs/>
          <w:szCs w:val="24"/>
          <w:lang w:eastAsia="zh-TW"/>
        </w:rPr>
        <w:t>實驗結果繪製於</w:t>
      </w:r>
      <w:r w:rsidR="007C351F" w:rsidRPr="00510ABC">
        <w:rPr>
          <w:rFonts w:eastAsia="標楷體" w:hint="eastAsia"/>
          <w:szCs w:val="24"/>
          <w:lang w:eastAsia="zh-TW"/>
        </w:rPr>
        <w:t>圖</w:t>
      </w:r>
      <w:r w:rsidRPr="00510ABC">
        <w:rPr>
          <w:rFonts w:eastAsia="標楷體" w:hint="eastAsia"/>
          <w:szCs w:val="24"/>
          <w:lang w:eastAsia="zh-TW"/>
        </w:rPr>
        <w:t xml:space="preserve"> 1</w:t>
      </w:r>
      <w:r w:rsidR="00AD6E2F" w:rsidRPr="00510ABC">
        <w:rPr>
          <w:rFonts w:eastAsia="標楷體"/>
          <w:szCs w:val="24"/>
          <w:lang w:eastAsia="zh-TW"/>
        </w:rPr>
        <w:t>9</w:t>
      </w:r>
      <w:r w:rsidRPr="00510ABC">
        <w:rPr>
          <w:rFonts w:eastAsia="標楷體" w:hint="eastAsia"/>
          <w:szCs w:val="24"/>
          <w:lang w:eastAsia="zh-TW"/>
        </w:rPr>
        <w:t>(</w:t>
      </w:r>
      <w:r w:rsidRPr="00510ABC">
        <w:rPr>
          <w:rFonts w:eastAsia="標楷體"/>
          <w:szCs w:val="24"/>
          <w:lang w:eastAsia="zh-TW"/>
        </w:rPr>
        <w:t>d</w:t>
      </w:r>
      <w:r w:rsidRPr="00510ABC">
        <w:rPr>
          <w:rFonts w:eastAsia="標楷體" w:hint="eastAsia"/>
          <w:szCs w:val="24"/>
          <w:lang w:eastAsia="zh-TW"/>
        </w:rPr>
        <w:t>) /</w:t>
      </w:r>
      <w:r w:rsidRPr="00510ABC">
        <w:rPr>
          <w:rFonts w:eastAsia="標楷體"/>
          <w:szCs w:val="24"/>
          <w:lang w:eastAsia="zh-TW"/>
        </w:rPr>
        <w:t xml:space="preserve"> </w:t>
      </w:r>
      <w:r w:rsidR="00AD6E2F" w:rsidRPr="00510ABC">
        <w:rPr>
          <w:rFonts w:eastAsia="標楷體"/>
          <w:szCs w:val="24"/>
          <w:lang w:eastAsia="zh-TW"/>
        </w:rPr>
        <w:t>20</w:t>
      </w:r>
      <w:r w:rsidRPr="00510ABC">
        <w:rPr>
          <w:rFonts w:eastAsia="標楷體"/>
          <w:szCs w:val="24"/>
          <w:lang w:eastAsia="zh-TW"/>
        </w:rPr>
        <w:t xml:space="preserve">(d) </w:t>
      </w:r>
      <w:r w:rsidRPr="00510ABC">
        <w:rPr>
          <w:rFonts w:eastAsia="標楷體" w:hint="eastAsia"/>
          <w:szCs w:val="24"/>
          <w:lang w:eastAsia="zh-TW"/>
        </w:rPr>
        <w:t>所示</w:t>
      </w:r>
      <w:r w:rsidRPr="00510ABC">
        <w:rPr>
          <w:rFonts w:eastAsia="標楷體" w:hint="eastAsia"/>
          <w:bCs/>
          <w:szCs w:val="24"/>
          <w:lang w:eastAsia="zh-TW"/>
        </w:rPr>
        <w:t>。根據結果可以得知，</w:t>
      </w:r>
      <w:r w:rsidRPr="00510ABC">
        <w:rPr>
          <w:rFonts w:eastAsia="標楷體" w:hint="eastAsia"/>
          <w:szCs w:val="24"/>
          <w:lang w:eastAsia="zh-TW"/>
        </w:rPr>
        <w:t>隨著</w:t>
      </w:r>
      <w:r w:rsidRPr="00510ABC">
        <w:rPr>
          <w:rFonts w:eastAsia="標楷體" w:hint="eastAsia"/>
          <w:bCs/>
          <w:szCs w:val="24"/>
          <w:lang w:eastAsia="zh-TW"/>
        </w:rPr>
        <w:t>傳輸天線數量</w:t>
      </w:r>
      <w:r w:rsidRPr="00510ABC">
        <w:rPr>
          <w:rFonts w:eastAsia="標楷體" w:hint="eastAsia"/>
          <w:szCs w:val="24"/>
          <w:lang w:eastAsia="zh-TW"/>
        </w:rPr>
        <w:t>的增加，所有演算法的傳輸效率均有所提升。原因是天線數量的增加導致傳輸訊號的上升，造成總傳輸速率的上升。</w:t>
      </w:r>
      <w:r w:rsidR="007C351F" w:rsidRPr="00510ABC">
        <w:rPr>
          <w:rFonts w:eastAsia="標楷體" w:hint="eastAsia"/>
          <w:szCs w:val="24"/>
          <w:lang w:eastAsia="zh-TW"/>
        </w:rPr>
        <w:t>觀察</w:t>
      </w:r>
      <w:r w:rsidR="00664653" w:rsidRPr="00510ABC">
        <w:rPr>
          <w:rFonts w:eastAsia="標楷體" w:hint="eastAsia"/>
          <w:szCs w:val="24"/>
          <w:lang w:eastAsia="zh-TW"/>
        </w:rPr>
        <w:t>圖</w:t>
      </w:r>
      <w:r w:rsidRPr="00510ABC">
        <w:rPr>
          <w:rFonts w:eastAsia="標楷體" w:hint="eastAsia"/>
          <w:szCs w:val="24"/>
          <w:lang w:eastAsia="zh-TW"/>
        </w:rPr>
        <w:t xml:space="preserve"> 1</w:t>
      </w:r>
      <w:r w:rsidR="00AD6E2F" w:rsidRPr="00510ABC">
        <w:rPr>
          <w:rFonts w:eastAsia="標楷體"/>
          <w:szCs w:val="24"/>
          <w:lang w:eastAsia="zh-TW"/>
        </w:rPr>
        <w:t>9</w:t>
      </w:r>
      <w:r w:rsidRPr="00510ABC">
        <w:rPr>
          <w:rFonts w:eastAsia="標楷體" w:hint="eastAsia"/>
          <w:szCs w:val="24"/>
          <w:lang w:eastAsia="zh-TW"/>
        </w:rPr>
        <w:t>(</w:t>
      </w:r>
      <w:r w:rsidRPr="00510ABC">
        <w:rPr>
          <w:rFonts w:eastAsia="標楷體"/>
          <w:szCs w:val="24"/>
          <w:lang w:eastAsia="zh-TW"/>
        </w:rPr>
        <w:t>d</w:t>
      </w:r>
      <w:r w:rsidRPr="00510ABC">
        <w:rPr>
          <w:rFonts w:eastAsia="標楷體" w:hint="eastAsia"/>
          <w:szCs w:val="24"/>
          <w:lang w:eastAsia="zh-TW"/>
        </w:rPr>
        <w:t xml:space="preserve">) </w:t>
      </w:r>
      <w:r w:rsidRPr="00510ABC">
        <w:rPr>
          <w:rFonts w:eastAsia="標楷體" w:hint="eastAsia"/>
          <w:szCs w:val="24"/>
          <w:lang w:eastAsia="zh-TW"/>
        </w:rPr>
        <w:t>所示，對於本文</w:t>
      </w:r>
      <w:r w:rsidRPr="00510ABC">
        <w:rPr>
          <w:rFonts w:eastAsia="標楷體" w:hint="eastAsia"/>
          <w:szCs w:val="24"/>
          <w:lang w:eastAsia="zh-TW"/>
        </w:rPr>
        <w:t xml:space="preserve"> CDRL </w:t>
      </w:r>
      <w:r w:rsidRPr="00510ABC">
        <w:rPr>
          <w:rFonts w:eastAsia="標楷體" w:hint="eastAsia"/>
          <w:szCs w:val="24"/>
          <w:lang w:eastAsia="zh-TW"/>
        </w:rPr>
        <w:t>的可調節開關主動</w:t>
      </w:r>
      <w:r w:rsidRPr="00510ABC">
        <w:rPr>
          <w:rFonts w:eastAsia="標楷體" w:hint="eastAsia"/>
          <w:szCs w:val="24"/>
          <w:lang w:eastAsia="zh-TW"/>
        </w:rPr>
        <w:t xml:space="preserve"> RIS </w:t>
      </w:r>
      <w:r w:rsidRPr="00510ABC">
        <w:rPr>
          <w:rFonts w:eastAsia="標楷體" w:hint="eastAsia"/>
          <w:szCs w:val="24"/>
          <w:lang w:eastAsia="zh-TW"/>
        </w:rPr>
        <w:t>方案，擁有最好的</w:t>
      </w:r>
      <w:r w:rsidRPr="00510ABC">
        <w:rPr>
          <w:rFonts w:eastAsia="標楷體" w:hint="eastAsia"/>
          <w:szCs w:val="24"/>
          <w:lang w:eastAsia="zh-TW"/>
        </w:rPr>
        <w:t xml:space="preserve"> SE </w:t>
      </w:r>
      <w:r w:rsidRPr="00510ABC">
        <w:rPr>
          <w:rFonts w:eastAsia="標楷體" w:hint="eastAsia"/>
          <w:szCs w:val="24"/>
          <w:lang w:eastAsia="zh-TW"/>
        </w:rPr>
        <w:t>效能。原因是可調節開關與主動</w:t>
      </w:r>
      <w:r w:rsidRPr="00510ABC">
        <w:rPr>
          <w:rFonts w:eastAsia="標楷體" w:hint="eastAsia"/>
          <w:szCs w:val="24"/>
          <w:lang w:eastAsia="zh-TW"/>
        </w:rPr>
        <w:t xml:space="preserve"> RIS </w:t>
      </w:r>
      <w:r w:rsidRPr="00510ABC">
        <w:rPr>
          <w:rFonts w:eastAsia="標楷體" w:hint="eastAsia"/>
          <w:szCs w:val="24"/>
          <w:lang w:eastAsia="zh-TW"/>
        </w:rPr>
        <w:t>的幫助。而本文</w:t>
      </w:r>
      <w:r w:rsidRPr="00510ABC">
        <w:rPr>
          <w:rFonts w:eastAsia="標楷體" w:hint="eastAsia"/>
          <w:szCs w:val="24"/>
          <w:lang w:eastAsia="zh-TW"/>
        </w:rPr>
        <w:t xml:space="preserve"> CDRL </w:t>
      </w:r>
      <w:r w:rsidRPr="00510ABC">
        <w:rPr>
          <w:rFonts w:eastAsia="標楷體" w:hint="eastAsia"/>
          <w:szCs w:val="24"/>
          <w:lang w:eastAsia="zh-TW"/>
        </w:rPr>
        <w:t>的開關全開主動</w:t>
      </w:r>
      <w:r w:rsidRPr="00510ABC">
        <w:rPr>
          <w:rFonts w:eastAsia="標楷體" w:hint="eastAsia"/>
          <w:szCs w:val="24"/>
          <w:lang w:eastAsia="zh-TW"/>
        </w:rPr>
        <w:t xml:space="preserve"> RIS </w:t>
      </w:r>
      <w:r w:rsidRPr="00510ABC">
        <w:rPr>
          <w:rFonts w:eastAsia="標楷體" w:hint="eastAsia"/>
          <w:szCs w:val="24"/>
          <w:lang w:eastAsia="zh-TW"/>
        </w:rPr>
        <w:t>方案，</w:t>
      </w:r>
      <w:r w:rsidRPr="00510ABC">
        <w:rPr>
          <w:rFonts w:eastAsia="標楷體" w:hint="eastAsia"/>
          <w:szCs w:val="24"/>
          <w:lang w:eastAsia="zh-TW"/>
        </w:rPr>
        <w:t xml:space="preserve"> SE </w:t>
      </w:r>
      <w:r w:rsidRPr="00510ABC">
        <w:rPr>
          <w:rFonts w:eastAsia="標楷體" w:hint="eastAsia"/>
          <w:szCs w:val="24"/>
          <w:lang w:eastAsia="zh-TW"/>
        </w:rPr>
        <w:t>效能較低。原因是多餘的元件導致</w:t>
      </w:r>
      <w:r w:rsidRPr="00510ABC">
        <w:rPr>
          <w:rFonts w:eastAsia="標楷體" w:hint="eastAsia"/>
          <w:bCs/>
          <w:szCs w:val="24"/>
          <w:lang w:eastAsia="zh-TW"/>
        </w:rPr>
        <w:t>通道雜訊</w:t>
      </w:r>
      <w:r w:rsidRPr="00510ABC">
        <w:rPr>
          <w:rFonts w:eastAsia="標楷體" w:hint="eastAsia"/>
          <w:szCs w:val="24"/>
          <w:lang w:eastAsia="zh-TW"/>
        </w:rPr>
        <w:t>上升，造成</w:t>
      </w:r>
      <w:r w:rsidRPr="00510ABC">
        <w:rPr>
          <w:rFonts w:eastAsia="標楷體" w:hint="eastAsia"/>
          <w:szCs w:val="24"/>
          <w:lang w:eastAsia="zh-TW"/>
        </w:rPr>
        <w:t xml:space="preserve"> SE </w:t>
      </w:r>
      <w:r w:rsidRPr="00510ABC">
        <w:rPr>
          <w:rFonts w:eastAsia="標楷體" w:hint="eastAsia"/>
          <w:szCs w:val="24"/>
          <w:lang w:eastAsia="zh-TW"/>
        </w:rPr>
        <w:t>效能略微下降。</w:t>
      </w:r>
      <w:r w:rsidR="007C351F" w:rsidRPr="00510ABC">
        <w:rPr>
          <w:rFonts w:eastAsia="標楷體" w:hint="eastAsia"/>
          <w:szCs w:val="24"/>
          <w:lang w:eastAsia="zh-TW"/>
        </w:rPr>
        <w:t>觀察</w:t>
      </w:r>
      <w:r w:rsidR="00664653" w:rsidRPr="00510ABC">
        <w:rPr>
          <w:rFonts w:eastAsia="標楷體" w:hint="eastAsia"/>
          <w:szCs w:val="24"/>
          <w:lang w:eastAsia="zh-TW"/>
        </w:rPr>
        <w:t>圖</w:t>
      </w:r>
      <w:r w:rsidRPr="00510ABC">
        <w:rPr>
          <w:rFonts w:eastAsia="標楷體" w:hint="eastAsia"/>
          <w:szCs w:val="24"/>
          <w:lang w:eastAsia="zh-TW"/>
        </w:rPr>
        <w:t xml:space="preserve"> </w:t>
      </w:r>
      <w:r w:rsidR="00AD6E2F" w:rsidRPr="00510ABC">
        <w:rPr>
          <w:rFonts w:eastAsia="標楷體"/>
          <w:szCs w:val="24"/>
          <w:lang w:eastAsia="zh-TW"/>
        </w:rPr>
        <w:t>20</w:t>
      </w:r>
      <w:r w:rsidRPr="00510ABC">
        <w:rPr>
          <w:rFonts w:eastAsia="標楷體"/>
          <w:szCs w:val="24"/>
          <w:lang w:eastAsia="zh-TW"/>
        </w:rPr>
        <w:t>(d)</w:t>
      </w:r>
      <w:r w:rsidRPr="00510ABC">
        <w:rPr>
          <w:rFonts w:eastAsia="標楷體" w:hint="eastAsia"/>
          <w:szCs w:val="24"/>
          <w:lang w:eastAsia="zh-TW"/>
        </w:rPr>
        <w:t xml:space="preserve"> </w:t>
      </w:r>
      <w:r w:rsidRPr="00510ABC">
        <w:rPr>
          <w:rFonts w:eastAsia="標楷體" w:hint="eastAsia"/>
          <w:szCs w:val="24"/>
          <w:lang w:eastAsia="zh-TW"/>
        </w:rPr>
        <w:t>所示，對於本文</w:t>
      </w:r>
      <w:r w:rsidRPr="00510ABC">
        <w:rPr>
          <w:rFonts w:eastAsia="標楷體" w:hint="eastAsia"/>
          <w:szCs w:val="24"/>
          <w:lang w:eastAsia="zh-TW"/>
        </w:rPr>
        <w:t xml:space="preserve"> CDRL </w:t>
      </w:r>
      <w:r w:rsidRPr="00510ABC">
        <w:rPr>
          <w:rFonts w:eastAsia="標楷體" w:hint="eastAsia"/>
          <w:szCs w:val="24"/>
          <w:lang w:eastAsia="zh-TW"/>
        </w:rPr>
        <w:t>的可調節開關被動</w:t>
      </w:r>
      <w:r w:rsidRPr="00510ABC">
        <w:rPr>
          <w:rFonts w:eastAsia="標楷體" w:hint="eastAsia"/>
          <w:szCs w:val="24"/>
          <w:lang w:eastAsia="zh-TW"/>
        </w:rPr>
        <w:t xml:space="preserve"> RIS </w:t>
      </w:r>
      <w:r w:rsidRPr="00510ABC">
        <w:rPr>
          <w:rFonts w:eastAsia="標楷體" w:hint="eastAsia"/>
          <w:szCs w:val="24"/>
          <w:lang w:eastAsia="zh-TW"/>
        </w:rPr>
        <w:t>方案，擁有所有被動方案中最好的</w:t>
      </w:r>
      <w:r w:rsidRPr="00510ABC">
        <w:rPr>
          <w:rFonts w:eastAsia="標楷體" w:hint="eastAsia"/>
          <w:szCs w:val="24"/>
          <w:lang w:eastAsia="zh-TW"/>
        </w:rPr>
        <w:t xml:space="preserve"> SE </w:t>
      </w:r>
      <w:r w:rsidRPr="00510ABC">
        <w:rPr>
          <w:rFonts w:eastAsia="標楷體" w:hint="eastAsia"/>
          <w:szCs w:val="24"/>
          <w:lang w:eastAsia="zh-TW"/>
        </w:rPr>
        <w:t>效能。而本文</w:t>
      </w:r>
      <w:r w:rsidRPr="00510ABC">
        <w:rPr>
          <w:rFonts w:eastAsia="標楷體" w:hint="eastAsia"/>
          <w:szCs w:val="24"/>
          <w:lang w:eastAsia="zh-TW"/>
        </w:rPr>
        <w:t xml:space="preserve"> CDRL </w:t>
      </w:r>
      <w:r w:rsidRPr="00510ABC">
        <w:rPr>
          <w:rFonts w:eastAsia="標楷體" w:hint="eastAsia"/>
          <w:szCs w:val="24"/>
          <w:lang w:eastAsia="zh-TW"/>
        </w:rPr>
        <w:t>的開關全開被動</w:t>
      </w:r>
      <w:r w:rsidRPr="00510ABC">
        <w:rPr>
          <w:rFonts w:eastAsia="標楷體" w:hint="eastAsia"/>
          <w:szCs w:val="24"/>
          <w:lang w:eastAsia="zh-TW"/>
        </w:rPr>
        <w:t xml:space="preserve"> RIS </w:t>
      </w:r>
      <w:r w:rsidRPr="00510ABC">
        <w:rPr>
          <w:rFonts w:eastAsia="標楷體" w:hint="eastAsia"/>
          <w:szCs w:val="24"/>
          <w:lang w:eastAsia="zh-TW"/>
        </w:rPr>
        <w:t>方案，</w:t>
      </w:r>
      <w:r w:rsidRPr="00510ABC">
        <w:rPr>
          <w:rFonts w:eastAsia="標楷體" w:hint="eastAsia"/>
          <w:szCs w:val="24"/>
          <w:lang w:eastAsia="zh-TW"/>
        </w:rPr>
        <w:t xml:space="preserve"> SE </w:t>
      </w:r>
      <w:r w:rsidRPr="00510ABC">
        <w:rPr>
          <w:rFonts w:eastAsia="標楷體" w:hint="eastAsia"/>
          <w:szCs w:val="24"/>
          <w:lang w:eastAsia="zh-TW"/>
        </w:rPr>
        <w:t>效能較低。相較於現有方法，我們所提出的</w:t>
      </w:r>
      <w:r w:rsidRPr="00510ABC">
        <w:rPr>
          <w:rFonts w:eastAsia="標楷體" w:hint="eastAsia"/>
          <w:szCs w:val="24"/>
          <w:lang w:eastAsia="zh-TW"/>
        </w:rPr>
        <w:t xml:space="preserve"> CDRL </w:t>
      </w:r>
      <w:r w:rsidRPr="00510ABC">
        <w:rPr>
          <w:rFonts w:eastAsia="標楷體" w:hint="eastAsia"/>
          <w:szCs w:val="24"/>
          <w:lang w:eastAsia="zh-TW"/>
        </w:rPr>
        <w:t>架構在各種</w:t>
      </w:r>
      <w:r w:rsidRPr="00510ABC">
        <w:rPr>
          <w:rFonts w:eastAsia="標楷體" w:hint="eastAsia"/>
          <w:bCs/>
          <w:szCs w:val="24"/>
          <w:lang w:eastAsia="zh-TW"/>
        </w:rPr>
        <w:t>傳輸天線數量</w:t>
      </w:r>
      <w:r w:rsidRPr="00510ABC">
        <w:rPr>
          <w:rFonts w:eastAsia="標楷體" w:hint="eastAsia"/>
          <w:szCs w:val="24"/>
          <w:lang w:eastAsia="zh-TW"/>
        </w:rPr>
        <w:t>下，皆展現出較高的傳輸效率表現。</w:t>
      </w:r>
    </w:p>
    <w:p w14:paraId="4FEF4656" w14:textId="443F01F4" w:rsidR="009D614D" w:rsidRPr="00510ABC" w:rsidRDefault="009D614D" w:rsidP="00942406">
      <w:pPr>
        <w:spacing w:beforeLines="50" w:before="120"/>
        <w:rPr>
          <w:rFonts w:eastAsia="標楷體"/>
        </w:rPr>
      </w:pPr>
    </w:p>
    <w:p w14:paraId="02DE26A2" w14:textId="39B0CB02" w:rsidR="00E44BBB" w:rsidRPr="00510ABC" w:rsidRDefault="00E44BBB" w:rsidP="00E44BBB">
      <w:pPr>
        <w:overflowPunct/>
        <w:autoSpaceDE/>
        <w:autoSpaceDN/>
        <w:adjustRightInd/>
        <w:textAlignment w:val="auto"/>
        <w:rPr>
          <w:rFonts w:eastAsia="標楷體"/>
          <w:b/>
          <w:sz w:val="28"/>
          <w:szCs w:val="24"/>
          <w:lang w:eastAsia="zh-TW"/>
        </w:rPr>
      </w:pPr>
      <w:r w:rsidRPr="00510ABC">
        <w:rPr>
          <w:rFonts w:eastAsia="標楷體"/>
          <w:b/>
          <w:sz w:val="28"/>
          <w:szCs w:val="24"/>
          <w:lang w:eastAsia="zh-TW"/>
        </w:rPr>
        <w:t>5.</w:t>
      </w:r>
      <w:r w:rsidR="006B7956" w:rsidRPr="00510ABC">
        <w:rPr>
          <w:rFonts w:eastAsia="標楷體"/>
          <w:b/>
          <w:sz w:val="28"/>
          <w:szCs w:val="24"/>
          <w:lang w:eastAsia="zh-TW"/>
        </w:rPr>
        <w:t>3</w:t>
      </w:r>
      <w:r w:rsidRPr="00510ABC">
        <w:rPr>
          <w:rFonts w:eastAsia="標楷體"/>
          <w:b/>
          <w:sz w:val="28"/>
          <w:szCs w:val="24"/>
          <w:lang w:eastAsia="zh-TW"/>
        </w:rPr>
        <w:t xml:space="preserve"> </w:t>
      </w:r>
      <w:r w:rsidR="00BB09DD" w:rsidRPr="00510ABC">
        <w:rPr>
          <w:rFonts w:eastAsia="標楷體" w:hint="eastAsia"/>
          <w:b/>
          <w:sz w:val="28"/>
          <w:szCs w:val="24"/>
          <w:lang w:eastAsia="zh-TW"/>
        </w:rPr>
        <w:t>A</w:t>
      </w:r>
      <w:r w:rsidR="006B7956" w:rsidRPr="00510ABC">
        <w:rPr>
          <w:rFonts w:eastAsia="標楷體"/>
          <w:b/>
          <w:sz w:val="28"/>
          <w:szCs w:val="24"/>
          <w:lang w:eastAsia="zh-TW"/>
        </w:rPr>
        <w:t>blation Experiment</w:t>
      </w:r>
    </w:p>
    <w:p w14:paraId="40B5C8DF" w14:textId="4A36AD3A" w:rsidR="00D020B9" w:rsidRPr="00510ABC" w:rsidRDefault="00D020B9" w:rsidP="00D1787C">
      <w:pPr>
        <w:spacing w:beforeLines="50" w:before="120"/>
        <w:jc w:val="both"/>
      </w:pPr>
      <w:r w:rsidRPr="00510ABC">
        <w:rPr>
          <w:rFonts w:asciiTheme="minorEastAsia" w:eastAsiaTheme="minorEastAsia" w:hAnsiTheme="minorEastAsia" w:hint="eastAsia"/>
          <w:lang w:eastAsia="zh-TW"/>
        </w:rPr>
        <w:t xml:space="preserve">    </w:t>
      </w:r>
      <w:r w:rsidRPr="00510ABC">
        <w:t xml:space="preserve">This thesis conducts an ablation </w:t>
      </w:r>
      <w:r w:rsidR="00535823" w:rsidRPr="00510ABC">
        <w:rPr>
          <w:rFonts w:eastAsiaTheme="minorEastAsia" w:hint="eastAsia"/>
          <w:lang w:eastAsia="zh-TW"/>
        </w:rPr>
        <w:t>e</w:t>
      </w:r>
      <w:r w:rsidR="00535823" w:rsidRPr="00510ABC">
        <w:t xml:space="preserve">xperiment </w:t>
      </w:r>
      <w:r w:rsidRPr="00510ABC">
        <w:t xml:space="preserve">to elucidate the contributions of its three catfish strategies to CDRL. In each experiment, one strategy is removed from the complete CDRL scheme (red line with solid diamonds). The first ablation removes Catfish Strategy 1: </w:t>
      </w:r>
      <w:r w:rsidR="00490F95" w:rsidRPr="00510ABC">
        <w:t>Experience Stratification</w:t>
      </w:r>
      <w:r w:rsidRPr="00510ABC">
        <w:t xml:space="preserve"> (orange line with solid circles) and replaces it with an unsegmented experience-replay buffer. The second ablation removes Catfish Strategy 2: </w:t>
      </w:r>
      <w:r w:rsidR="00B47F5E" w:rsidRPr="00510ABC">
        <w:t>Asymmetric Discounting Strategy</w:t>
      </w:r>
      <w:r w:rsidRPr="00510ABC">
        <w:t xml:space="preserve"> (blue line with solid circles), instead using an identical discount factor (</w:t>
      </w:r>
      <m:oMath>
        <m:sSup>
          <m:sSupPr>
            <m:ctrlPr>
              <w:rPr>
                <w:rFonts w:ascii="Cambria Math" w:eastAsia="標楷體" w:hAnsi="Cambria Math"/>
                <w:i/>
                <w:lang w:eastAsia="zh-TW"/>
              </w:rPr>
            </m:ctrlPr>
          </m:sSupPr>
          <m:e>
            <m:r>
              <w:rPr>
                <w:rFonts w:ascii="Cambria Math" w:eastAsia="標楷體" w:hAnsi="Cambria Math"/>
                <w:lang w:eastAsia="zh-TW"/>
              </w:rPr>
              <m:t>γ</m:t>
            </m:r>
          </m:e>
          <m:sup>
            <m:r>
              <m:rPr>
                <m:sty m:val="p"/>
              </m:rPr>
              <w:rPr>
                <w:rFonts w:ascii="Cambria Math" w:eastAsia="標楷體" w:hAnsi="Cambria Math" w:hint="eastAsia"/>
                <w:lang w:eastAsia="zh-TW"/>
              </w:rPr>
              <m:t>M</m:t>
            </m:r>
          </m:sup>
        </m:sSup>
        <m:r>
          <w:rPr>
            <w:rFonts w:ascii="Cambria Math" w:eastAsia="標楷體" w:hAnsi="Cambria Math" w:hint="eastAsia"/>
            <w:lang w:eastAsia="zh-TW"/>
          </w:rPr>
          <m:t xml:space="preserve">= </m:t>
        </m:r>
        <m:sSup>
          <m:sSupPr>
            <m:ctrlPr>
              <w:rPr>
                <w:rFonts w:ascii="Cambria Math" w:eastAsia="標楷體" w:hAnsi="Cambria Math"/>
                <w:i/>
                <w:lang w:eastAsia="zh-TW"/>
              </w:rPr>
            </m:ctrlPr>
          </m:sSupPr>
          <m:e>
            <m:r>
              <w:rPr>
                <w:rFonts w:ascii="Cambria Math" w:eastAsia="標楷體" w:hAnsi="Cambria Math"/>
                <w:lang w:eastAsia="zh-TW"/>
              </w:rPr>
              <m:t>γ</m:t>
            </m:r>
          </m:e>
          <m:sup>
            <m:r>
              <m:rPr>
                <m:sty m:val="p"/>
              </m:rPr>
              <w:rPr>
                <w:rFonts w:ascii="Cambria Math" w:eastAsia="標楷體" w:hAnsi="Cambria Math" w:hint="eastAsia"/>
                <w:lang w:eastAsia="zh-TW"/>
              </w:rPr>
              <m:t>CF</m:t>
            </m:r>
          </m:sup>
        </m:sSup>
        <m:r>
          <w:rPr>
            <w:rFonts w:ascii="Cambria Math" w:eastAsia="標楷體" w:hAnsi="Cambria Math" w:hint="eastAsia"/>
            <w:lang w:eastAsia="zh-TW"/>
          </w:rPr>
          <m:t>=</m:t>
        </m:r>
        <m:r>
          <w:rPr>
            <w:rFonts w:ascii="Cambria Math" w:eastAsia="標楷體" w:hAnsi="Cambria Math"/>
            <w:lang w:eastAsia="zh-TW"/>
          </w:rPr>
          <m:t xml:space="preserve"> </m:t>
        </m:r>
        <m:r>
          <w:rPr>
            <w:rFonts w:ascii="Cambria Math" w:eastAsia="標楷體" w:hAnsi="Cambria Math" w:hint="eastAsia"/>
            <w:lang w:eastAsia="zh-TW"/>
          </w:rPr>
          <m:t>0.95</m:t>
        </m:r>
      </m:oMath>
      <w:r w:rsidRPr="00510ABC">
        <w:t xml:space="preserve">). The third ablation removes Catfish Strategy 3: </w:t>
      </w:r>
      <w:r w:rsidR="004F08A9" w:rsidRPr="00510ABC">
        <w:t>Adaptive Competitive Reward Mechanism</w:t>
      </w:r>
      <w:r w:rsidRPr="00510ABC">
        <w:t xml:space="preserve"> (green line with solid circles), so the catfish agent receives no extra reward.</w:t>
      </w:r>
      <w:r w:rsidR="00046818" w:rsidRPr="00510ABC">
        <w:rPr>
          <w:rFonts w:asciiTheme="minorEastAsia" w:eastAsiaTheme="minorEastAsia" w:hAnsiTheme="minorEastAsia" w:hint="eastAsia"/>
          <w:lang w:eastAsia="zh-TW"/>
        </w:rPr>
        <w:t xml:space="preserve"> </w:t>
      </w:r>
      <w:r w:rsidR="00046818" w:rsidRPr="00510ABC">
        <w:t xml:space="preserve">The fourth one uses only </w:t>
      </w:r>
      <w:r w:rsidR="00046818" w:rsidRPr="00510ABC">
        <w:rPr>
          <w:rStyle w:val="aff0"/>
          <w:b w:val="0"/>
          <w:bCs w:val="0"/>
        </w:rPr>
        <w:t xml:space="preserve">Catfish Strategy 1: </w:t>
      </w:r>
      <w:r w:rsidR="0084224C" w:rsidRPr="00510ABC">
        <w:t>Experience Stratification</w:t>
      </w:r>
      <w:r w:rsidR="00046818" w:rsidRPr="00510ABC">
        <w:t xml:space="preserve"> (orange line with solid diamond markers), where the experience replay memory is replaced with classified experiences.</w:t>
      </w:r>
      <w:r w:rsidR="00046818" w:rsidRPr="00510ABC">
        <w:rPr>
          <w:rFonts w:asciiTheme="minorEastAsia" w:eastAsiaTheme="minorEastAsia" w:hAnsiTheme="minorEastAsia" w:hint="eastAsia"/>
          <w:lang w:eastAsia="zh-TW"/>
        </w:rPr>
        <w:t xml:space="preserve"> </w:t>
      </w:r>
      <w:r w:rsidR="00046818" w:rsidRPr="00510ABC">
        <w:t xml:space="preserve">The fifth one uses only </w:t>
      </w:r>
      <w:r w:rsidR="00046818" w:rsidRPr="00510ABC">
        <w:rPr>
          <w:rStyle w:val="aff0"/>
          <w:b w:val="0"/>
          <w:bCs w:val="0"/>
        </w:rPr>
        <w:t xml:space="preserve">Catfish Strategy 2: </w:t>
      </w:r>
      <w:r w:rsidR="0084224C" w:rsidRPr="00510ABC">
        <w:t>Asymmetric Discounting Strategy</w:t>
      </w:r>
      <w:r w:rsidR="00046818" w:rsidRPr="00510ABC">
        <w:t xml:space="preserve"> (blue line with solid diamond markers), where different discount factors are applied (</w:t>
      </w:r>
      <m:oMath>
        <m:sSup>
          <m:sSupPr>
            <m:ctrlPr>
              <w:rPr>
                <w:rFonts w:ascii="Cambria Math" w:eastAsia="標楷體" w:hAnsi="Cambria Math"/>
                <w:i/>
                <w:lang w:eastAsia="zh-TW"/>
              </w:rPr>
            </m:ctrlPr>
          </m:sSupPr>
          <m:e>
            <m:r>
              <w:rPr>
                <w:rFonts w:ascii="Cambria Math" w:eastAsia="標楷體" w:hAnsi="Cambria Math"/>
                <w:lang w:eastAsia="zh-TW"/>
              </w:rPr>
              <m:t>γ</m:t>
            </m:r>
          </m:e>
          <m:sup>
            <m:r>
              <m:rPr>
                <m:sty m:val="p"/>
              </m:rPr>
              <w:rPr>
                <w:rFonts w:ascii="Cambria Math" w:eastAsia="標楷體" w:hAnsi="Cambria Math" w:hint="eastAsia"/>
                <w:lang w:eastAsia="zh-TW"/>
              </w:rPr>
              <m:t>M</m:t>
            </m:r>
          </m:sup>
        </m:sSup>
        <m:r>
          <w:rPr>
            <w:rFonts w:ascii="Cambria Math" w:eastAsia="標楷體" w:hAnsi="Cambria Math" w:hint="eastAsia"/>
            <w:lang w:eastAsia="zh-TW"/>
          </w:rPr>
          <m:t>=0.95</m:t>
        </m:r>
        <m:r>
          <w:rPr>
            <w:rFonts w:ascii="Cambria Math" w:eastAsia="標楷體" w:hAnsi="Cambria Math"/>
            <w:lang w:eastAsia="zh-TW"/>
          </w:rPr>
          <m:t xml:space="preserve">, </m:t>
        </m:r>
        <m:sSup>
          <m:sSupPr>
            <m:ctrlPr>
              <w:rPr>
                <w:rFonts w:ascii="Cambria Math" w:eastAsia="標楷體" w:hAnsi="Cambria Math"/>
                <w:i/>
                <w:lang w:eastAsia="zh-TW"/>
              </w:rPr>
            </m:ctrlPr>
          </m:sSupPr>
          <m:e>
            <m:r>
              <w:rPr>
                <w:rFonts w:ascii="Cambria Math" w:eastAsia="標楷體" w:hAnsi="Cambria Math"/>
                <w:lang w:eastAsia="zh-TW"/>
              </w:rPr>
              <m:t>γ</m:t>
            </m:r>
          </m:e>
          <m:sup>
            <m:r>
              <m:rPr>
                <m:sty m:val="p"/>
              </m:rPr>
              <w:rPr>
                <w:rFonts w:ascii="Cambria Math" w:eastAsia="標楷體" w:hAnsi="Cambria Math" w:hint="eastAsia"/>
                <w:lang w:eastAsia="zh-TW"/>
              </w:rPr>
              <m:t>CF</m:t>
            </m:r>
          </m:sup>
        </m:sSup>
        <m:r>
          <w:rPr>
            <w:rFonts w:ascii="Cambria Math" w:eastAsia="標楷體" w:hAnsi="Cambria Math" w:hint="eastAsia"/>
            <w:lang w:eastAsia="zh-TW"/>
          </w:rPr>
          <m:t>=</m:t>
        </m:r>
        <m:r>
          <w:rPr>
            <w:rFonts w:ascii="Cambria Math" w:eastAsia="標楷體" w:hAnsi="Cambria Math"/>
            <w:lang w:eastAsia="zh-TW"/>
          </w:rPr>
          <m:t xml:space="preserve"> </m:t>
        </m:r>
        <m:r>
          <w:rPr>
            <w:rFonts w:ascii="Cambria Math" w:eastAsia="標楷體" w:hAnsi="Cambria Math" w:hint="eastAsia"/>
            <w:lang w:eastAsia="zh-TW"/>
          </w:rPr>
          <m:t>0.9</m:t>
        </m:r>
        <m:r>
          <w:rPr>
            <w:rFonts w:ascii="Cambria Math" w:eastAsia="標楷體" w:hAnsi="Cambria Math"/>
            <w:lang w:eastAsia="zh-TW"/>
          </w:rPr>
          <m:t>9</m:t>
        </m:r>
      </m:oMath>
      <w:r w:rsidR="00046818" w:rsidRPr="00510ABC">
        <w:t>).</w:t>
      </w:r>
      <w:r w:rsidR="00046818" w:rsidRPr="00510ABC">
        <w:rPr>
          <w:rFonts w:asciiTheme="minorEastAsia" w:eastAsiaTheme="minorEastAsia" w:hAnsiTheme="minorEastAsia" w:hint="eastAsia"/>
          <w:lang w:eastAsia="zh-TW"/>
        </w:rPr>
        <w:t xml:space="preserve"> </w:t>
      </w:r>
      <w:r w:rsidR="00046818" w:rsidRPr="00510ABC">
        <w:t xml:space="preserve">The sixth one uses only </w:t>
      </w:r>
      <w:r w:rsidR="00046818" w:rsidRPr="00510ABC">
        <w:rPr>
          <w:rStyle w:val="aff0"/>
          <w:b w:val="0"/>
          <w:bCs w:val="0"/>
        </w:rPr>
        <w:t xml:space="preserve">Catfish Strategy 3: </w:t>
      </w:r>
      <w:r w:rsidR="0084224C" w:rsidRPr="00510ABC">
        <w:t>Adaptive Competitive Reward Mechanism</w:t>
      </w:r>
      <w:r w:rsidR="00046818" w:rsidRPr="00510ABC">
        <w:t xml:space="preserve"> (green line with solid diamond markers), where the catfish agent applies only the additional reward.</w:t>
      </w:r>
    </w:p>
    <w:p w14:paraId="346ADE47" w14:textId="0E6C2E93" w:rsidR="00E44BBB" w:rsidRPr="00510ABC" w:rsidRDefault="00D020B9" w:rsidP="00D1787C">
      <w:pPr>
        <w:spacing w:beforeLines="50" w:before="120"/>
        <w:jc w:val="both"/>
        <w:rPr>
          <w:rFonts w:eastAsia="標楷體"/>
        </w:rPr>
      </w:pPr>
      <w:r w:rsidRPr="00510ABC">
        <w:rPr>
          <w:rFonts w:asciiTheme="minorEastAsia" w:eastAsiaTheme="minorEastAsia" w:hAnsiTheme="minorEastAsia" w:hint="eastAsia"/>
          <w:lang w:eastAsia="zh-TW"/>
        </w:rPr>
        <w:t xml:space="preserve">    </w:t>
      </w:r>
      <w:r w:rsidRPr="00510ABC">
        <w:t>“Transmission rate vs. transmission power constraint” results for the active RIS ablation are plotted in Fig. 2</w:t>
      </w:r>
      <w:r w:rsidR="00411032" w:rsidRPr="00510ABC">
        <w:t>1</w:t>
      </w:r>
      <w:r w:rsidRPr="00510ABC">
        <w:t xml:space="preserve">. The unsegmented replay yields a moderate performance drop—likely because all experiences, regardless of reward magnitude, remain equally probable in sampling—while the identical discount-factor ablation causes a larger degradation, suggesting that similar objectives for catfish and main agents reduce the main agent’s exploratory stimulus. Omitting the </w:t>
      </w:r>
      <w:r w:rsidR="00B641F2" w:rsidRPr="00510ABC">
        <w:t>a</w:t>
      </w:r>
      <w:r w:rsidR="004F08A9" w:rsidRPr="00510ABC">
        <w:t xml:space="preserve">daptive </w:t>
      </w:r>
      <w:r w:rsidR="00B641F2" w:rsidRPr="00510ABC">
        <w:t>c</w:t>
      </w:r>
      <w:r w:rsidR="004F08A9" w:rsidRPr="00510ABC">
        <w:t xml:space="preserve">ompetitive </w:t>
      </w:r>
      <w:r w:rsidR="00B641F2" w:rsidRPr="00510ABC">
        <w:t>r</w:t>
      </w:r>
      <w:r w:rsidR="004F08A9" w:rsidRPr="00510ABC">
        <w:t xml:space="preserve">eward </w:t>
      </w:r>
      <w:r w:rsidR="00B641F2" w:rsidRPr="00510ABC">
        <w:t>m</w:t>
      </w:r>
      <w:r w:rsidR="004F08A9" w:rsidRPr="00510ABC">
        <w:t>echanism</w:t>
      </w:r>
      <w:r w:rsidRPr="00510ABC">
        <w:t xml:space="preserve"> has the smallest effect, implying that the baseline reward density already sufficiently drives CDRL training.</w:t>
      </w:r>
      <w:r w:rsidR="00A6471E" w:rsidRPr="00510ABC">
        <w:rPr>
          <w:rFonts w:asciiTheme="minorEastAsia" w:eastAsiaTheme="minorEastAsia" w:hAnsiTheme="minorEastAsia" w:hint="eastAsia"/>
          <w:lang w:eastAsia="zh-TW"/>
        </w:rPr>
        <w:t xml:space="preserve"> </w:t>
      </w:r>
      <w:r w:rsidR="00A6471E" w:rsidRPr="00510ABC">
        <w:t>Using only the pre-classified experience replay memory yields a moderate improvement, possibly due to the lack of support from the other two strategies. Using only different discount factors achieves the greatest improvement, which may result from the effective division of tasks. Using only the catfish agent without the Adaptive Competitive Reward Mechanism shows a smaller improvement, possibly because the additional reward provides limited benefit.</w:t>
      </w:r>
    </w:p>
    <w:p w14:paraId="403ABC51" w14:textId="5B1AADAB" w:rsidR="007608CA" w:rsidRPr="00510ABC" w:rsidRDefault="003849B7" w:rsidP="00892EE3">
      <w:pPr>
        <w:spacing w:beforeLines="50" w:before="120"/>
        <w:jc w:val="center"/>
        <w:rPr>
          <w:rFonts w:eastAsia="標楷體"/>
        </w:rPr>
      </w:pPr>
      <w:r w:rsidRPr="00510ABC">
        <w:rPr>
          <w:rFonts w:eastAsia="標楷體" w:hint="eastAsia"/>
          <w:bCs/>
          <w:noProof/>
          <w:szCs w:val="24"/>
          <w:lang w:eastAsia="zh-TW"/>
        </w:rPr>
        <w:drawing>
          <wp:inline distT="0" distB="0" distL="0" distR="0" wp14:anchorId="11D023D4" wp14:editId="2985628C">
            <wp:extent cx="3060000" cy="3348000"/>
            <wp:effectExtent l="0" t="0" r="0" b="0"/>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60000" cy="3348000"/>
                    </a:xfrm>
                    <a:prstGeom prst="rect">
                      <a:avLst/>
                    </a:prstGeom>
                    <a:noFill/>
                    <a:ln>
                      <a:noFill/>
                    </a:ln>
                  </pic:spPr>
                </pic:pic>
              </a:graphicData>
            </a:graphic>
          </wp:inline>
        </w:drawing>
      </w:r>
    </w:p>
    <w:p w14:paraId="2398E602" w14:textId="66601C78" w:rsidR="00892EE3" w:rsidRPr="00510ABC" w:rsidRDefault="00892EE3" w:rsidP="00892EE3">
      <w:pPr>
        <w:spacing w:beforeLines="50" w:before="120"/>
        <w:jc w:val="center"/>
        <w:rPr>
          <w:rFonts w:eastAsia="標楷體"/>
        </w:rPr>
      </w:pPr>
      <w:r w:rsidRPr="00510ABC">
        <w:rPr>
          <w:rFonts w:eastAsia="標楷體" w:hint="eastAsia"/>
        </w:rPr>
        <w:t>F</w:t>
      </w:r>
      <w:r w:rsidRPr="00510ABC">
        <w:rPr>
          <w:rFonts w:eastAsia="標楷體"/>
        </w:rPr>
        <w:t xml:space="preserve">ig. </w:t>
      </w:r>
      <w:r w:rsidR="00AD6E2F" w:rsidRPr="00510ABC">
        <w:rPr>
          <w:rFonts w:eastAsia="標楷體"/>
        </w:rPr>
        <w:t>2</w:t>
      </w:r>
      <w:r w:rsidR="007A172F" w:rsidRPr="00510ABC">
        <w:rPr>
          <w:rFonts w:eastAsia="標楷體"/>
        </w:rPr>
        <w:t>1</w:t>
      </w:r>
      <w:r w:rsidRPr="00510ABC">
        <w:rPr>
          <w:rFonts w:eastAsia="標楷體"/>
        </w:rPr>
        <w:t xml:space="preserve">. The </w:t>
      </w:r>
      <w:r w:rsidR="007B526E" w:rsidRPr="00510ABC">
        <w:rPr>
          <w:rFonts w:eastAsia="標楷體"/>
        </w:rPr>
        <w:t>ablation experiment</w:t>
      </w:r>
      <w:r w:rsidRPr="00510ABC">
        <w:rPr>
          <w:rFonts w:eastAsia="標楷體"/>
        </w:rPr>
        <w:t xml:space="preserve"> of </w:t>
      </w:r>
      <w:r w:rsidR="008C609D" w:rsidRPr="00510ABC">
        <w:rPr>
          <w:rFonts w:eastAsia="標楷體"/>
        </w:rPr>
        <w:t xml:space="preserve">active </w:t>
      </w:r>
      <w:r w:rsidRPr="00510ABC">
        <w:rPr>
          <w:rFonts w:eastAsia="標楷體"/>
        </w:rPr>
        <w:t>RIS in terms of</w:t>
      </w:r>
      <w:r w:rsidRPr="00510ABC">
        <w:rPr>
          <w:rFonts w:eastAsia="標楷體"/>
          <w:szCs w:val="24"/>
          <w:lang w:eastAsia="zh-TW"/>
        </w:rPr>
        <w:t xml:space="preserve"> </w:t>
      </w:r>
      <w:r w:rsidR="00573FCC" w:rsidRPr="00510ABC">
        <w:rPr>
          <w:rFonts w:eastAsia="標楷體"/>
          <w:szCs w:val="24"/>
          <w:lang w:eastAsia="zh-TW"/>
        </w:rPr>
        <w:t>energy efficiency</w:t>
      </w:r>
      <w:r w:rsidRPr="00510ABC">
        <w:rPr>
          <w:rFonts w:eastAsia="標楷體"/>
        </w:rPr>
        <w:t>.</w:t>
      </w:r>
    </w:p>
    <w:p w14:paraId="15B388EF" w14:textId="77777777" w:rsidR="00892EE3" w:rsidRPr="00510ABC" w:rsidRDefault="00892EE3" w:rsidP="00892EE3">
      <w:pPr>
        <w:spacing w:beforeLines="50" w:before="120"/>
        <w:jc w:val="center"/>
        <w:rPr>
          <w:rFonts w:eastAsia="標楷體"/>
        </w:rPr>
      </w:pPr>
    </w:p>
    <w:p w14:paraId="068D03D9" w14:textId="1A8D6934" w:rsidR="00CF2D40" w:rsidRPr="00510ABC" w:rsidRDefault="00C7226A" w:rsidP="00871335">
      <w:pPr>
        <w:autoSpaceDE/>
        <w:adjustRightInd/>
        <w:jc w:val="both"/>
        <w:rPr>
          <w:rFonts w:eastAsia="標楷體"/>
          <w:szCs w:val="24"/>
          <w:lang w:eastAsia="zh-TW"/>
        </w:rPr>
      </w:pPr>
      <w:r w:rsidRPr="00510ABC">
        <w:rPr>
          <w:rFonts w:eastAsia="標楷體" w:hint="eastAsia"/>
          <w:lang w:eastAsia="zh-TW"/>
        </w:rPr>
        <w:t xml:space="preserve">    </w:t>
      </w:r>
      <w:r w:rsidR="00223455" w:rsidRPr="00510ABC">
        <w:rPr>
          <w:rFonts w:eastAsia="標楷體" w:hint="eastAsia"/>
        </w:rPr>
        <w:t>為了更好</w:t>
      </w:r>
      <w:r w:rsidR="00552565" w:rsidRPr="00510ABC">
        <w:rPr>
          <w:rFonts w:eastAsia="標楷體" w:hint="eastAsia"/>
          <w:lang w:eastAsia="zh-TW"/>
        </w:rPr>
        <w:t>得</w:t>
      </w:r>
      <w:r w:rsidR="00223455" w:rsidRPr="00510ABC">
        <w:rPr>
          <w:rFonts w:eastAsia="標楷體" w:hint="eastAsia"/>
        </w:rPr>
        <w:t>理解</w:t>
      </w:r>
      <w:r w:rsidR="0051774A" w:rsidRPr="00510ABC">
        <w:rPr>
          <w:rFonts w:eastAsia="標楷體" w:hint="eastAsia"/>
          <w:lang w:eastAsia="zh-TW"/>
        </w:rPr>
        <w:t xml:space="preserve"> CDRL </w:t>
      </w:r>
      <w:r w:rsidR="0051774A" w:rsidRPr="00510ABC">
        <w:rPr>
          <w:rFonts w:eastAsia="標楷體" w:hint="eastAsia"/>
          <w:lang w:eastAsia="zh-TW"/>
        </w:rPr>
        <w:t>的三個策略</w:t>
      </w:r>
      <w:r w:rsidR="00223455" w:rsidRPr="00510ABC">
        <w:rPr>
          <w:rFonts w:eastAsia="標楷體" w:hint="eastAsia"/>
        </w:rPr>
        <w:t>對</w:t>
      </w:r>
      <w:r w:rsidR="009C278A" w:rsidRPr="00510ABC">
        <w:rPr>
          <w:rFonts w:eastAsia="標楷體" w:hint="eastAsia"/>
          <w:lang w:eastAsia="zh-TW"/>
        </w:rPr>
        <w:t>於</w:t>
      </w:r>
      <w:r w:rsidR="00223455" w:rsidRPr="00510ABC">
        <w:rPr>
          <w:rFonts w:eastAsia="標楷體" w:hint="eastAsia"/>
        </w:rPr>
        <w:t xml:space="preserve"> </w:t>
      </w:r>
      <w:r w:rsidR="00552565" w:rsidRPr="00510ABC">
        <w:rPr>
          <w:rFonts w:eastAsia="標楷體" w:hint="eastAsia"/>
          <w:lang w:eastAsia="zh-TW"/>
        </w:rPr>
        <w:t>CDRL</w:t>
      </w:r>
      <w:r w:rsidR="00223455" w:rsidRPr="00510ABC">
        <w:rPr>
          <w:rFonts w:eastAsia="標楷體" w:hint="eastAsia"/>
        </w:rPr>
        <w:t xml:space="preserve"> </w:t>
      </w:r>
      <w:r w:rsidR="00223455" w:rsidRPr="00510ABC">
        <w:rPr>
          <w:rFonts w:eastAsia="標楷體" w:hint="eastAsia"/>
        </w:rPr>
        <w:t>的貢獻，我們</w:t>
      </w:r>
      <w:r w:rsidR="00E40A3B" w:rsidRPr="00510ABC">
        <w:rPr>
          <w:rFonts w:eastAsia="標楷體" w:hint="eastAsia"/>
          <w:lang w:eastAsia="zh-TW"/>
        </w:rPr>
        <w:t>對其</w:t>
      </w:r>
      <w:r w:rsidR="00223455" w:rsidRPr="00510ABC">
        <w:rPr>
          <w:rFonts w:eastAsia="標楷體" w:hint="eastAsia"/>
        </w:rPr>
        <w:t>進行了消融研究。在每次消融</w:t>
      </w:r>
      <w:r w:rsidR="00C54415" w:rsidRPr="00510ABC">
        <w:rPr>
          <w:rFonts w:eastAsia="標楷體" w:hint="eastAsia"/>
          <w:lang w:eastAsia="zh-TW"/>
        </w:rPr>
        <w:t>實驗</w:t>
      </w:r>
      <w:r w:rsidR="00223455" w:rsidRPr="00510ABC">
        <w:rPr>
          <w:rFonts w:eastAsia="標楷體" w:hint="eastAsia"/>
        </w:rPr>
        <w:t>中，我們從完整的</w:t>
      </w:r>
      <w:r w:rsidR="00223455" w:rsidRPr="00510ABC">
        <w:rPr>
          <w:rFonts w:eastAsia="標楷體" w:hint="eastAsia"/>
        </w:rPr>
        <w:t xml:space="preserve"> </w:t>
      </w:r>
      <w:r w:rsidR="00E40A3B" w:rsidRPr="00510ABC">
        <w:rPr>
          <w:rFonts w:eastAsia="標楷體" w:hint="eastAsia"/>
          <w:lang w:eastAsia="zh-TW"/>
        </w:rPr>
        <w:t xml:space="preserve">CDRL </w:t>
      </w:r>
      <w:r w:rsidR="00E40A3B" w:rsidRPr="00510ABC">
        <w:rPr>
          <w:rFonts w:eastAsia="標楷體" w:hint="eastAsia"/>
          <w:lang w:eastAsia="zh-TW"/>
        </w:rPr>
        <w:t>策略</w:t>
      </w:r>
      <w:r w:rsidR="00223455" w:rsidRPr="00510ABC">
        <w:rPr>
          <w:rFonts w:eastAsia="標楷體" w:hint="eastAsia"/>
        </w:rPr>
        <w:t>組合中移除一個</w:t>
      </w:r>
      <w:r w:rsidR="00E40A3B" w:rsidRPr="00510ABC">
        <w:rPr>
          <w:rFonts w:eastAsia="標楷體" w:hint="eastAsia"/>
          <w:lang w:eastAsia="zh-TW"/>
        </w:rPr>
        <w:t>策略</w:t>
      </w:r>
      <w:r w:rsidR="00223455" w:rsidRPr="00510ABC">
        <w:rPr>
          <w:rFonts w:eastAsia="標楷體" w:hint="eastAsia"/>
        </w:rPr>
        <w:t>。</w:t>
      </w:r>
      <w:r w:rsidR="00BB071F" w:rsidRPr="00510ABC">
        <w:rPr>
          <w:rFonts w:eastAsia="標楷體" w:hint="eastAsia"/>
          <w:szCs w:val="24"/>
          <w:lang w:eastAsia="zh-TW"/>
        </w:rPr>
        <w:t>本文提出的</w:t>
      </w:r>
      <w:r w:rsidR="00BB071F" w:rsidRPr="00510ABC">
        <w:rPr>
          <w:rFonts w:eastAsia="標楷體" w:hint="eastAsia"/>
          <w:szCs w:val="24"/>
          <w:lang w:eastAsia="zh-TW"/>
        </w:rPr>
        <w:t xml:space="preserve"> CDRL </w:t>
      </w:r>
      <w:r w:rsidRPr="00510ABC">
        <w:rPr>
          <w:rFonts w:eastAsia="標楷體" w:hint="eastAsia"/>
          <w:szCs w:val="24"/>
          <w:lang w:eastAsia="zh-TW"/>
        </w:rPr>
        <w:t>的完整</w:t>
      </w:r>
      <w:r w:rsidR="00BB071F" w:rsidRPr="00510ABC">
        <w:rPr>
          <w:rFonts w:eastAsia="標楷體" w:hint="eastAsia"/>
          <w:szCs w:val="24"/>
          <w:lang w:eastAsia="zh-TW"/>
        </w:rPr>
        <w:t>方案為</w:t>
      </w:r>
      <w:r w:rsidR="00BB071F" w:rsidRPr="00510ABC">
        <w:rPr>
          <w:rFonts w:eastAsia="標楷體" w:hint="eastAsia"/>
          <w:szCs w:val="24"/>
          <w:lang w:eastAsia="zh-TW"/>
        </w:rPr>
        <w:t>(</w:t>
      </w:r>
      <w:r w:rsidR="00BB071F" w:rsidRPr="00510ABC">
        <w:rPr>
          <w:rFonts w:eastAsia="標楷體" w:hint="eastAsia"/>
          <w:szCs w:val="24"/>
          <w:lang w:eastAsia="zh-TW"/>
        </w:rPr>
        <w:t>紅線帶有實心菱形</w:t>
      </w:r>
      <w:r w:rsidR="00BB071F" w:rsidRPr="00510ABC">
        <w:rPr>
          <w:rFonts w:eastAsia="標楷體" w:hint="eastAsia"/>
          <w:szCs w:val="24"/>
          <w:lang w:eastAsia="zh-TW"/>
        </w:rPr>
        <w:t>)</w:t>
      </w:r>
      <w:r w:rsidR="00BB071F" w:rsidRPr="00510ABC">
        <w:rPr>
          <w:rFonts w:eastAsia="標楷體"/>
          <w:szCs w:val="24"/>
          <w:lang w:eastAsia="zh-TW"/>
        </w:rPr>
        <w:t>。</w:t>
      </w:r>
      <w:r w:rsidR="004C5DFB" w:rsidRPr="00510ABC">
        <w:rPr>
          <w:rFonts w:eastAsia="標楷體" w:hint="eastAsia"/>
          <w:szCs w:val="24"/>
          <w:lang w:eastAsia="zh-TW"/>
        </w:rPr>
        <w:t>第一個</w:t>
      </w:r>
      <w:r w:rsidR="00C022E8" w:rsidRPr="00510ABC">
        <w:rPr>
          <w:rFonts w:eastAsia="標楷體" w:hint="eastAsia"/>
        </w:rPr>
        <w:t>移除</w:t>
      </w:r>
      <w:r w:rsidR="00C022E8" w:rsidRPr="00510ABC">
        <w:rPr>
          <w:rFonts w:eastAsia="標楷體" w:hint="eastAsia"/>
          <w:lang w:eastAsia="zh-TW"/>
        </w:rPr>
        <w:t>了</w:t>
      </w:r>
      <w:r w:rsidR="0074590B" w:rsidRPr="00510ABC">
        <w:rPr>
          <w:rFonts w:eastAsia="標楷體" w:hint="eastAsia"/>
          <w:lang w:eastAsia="zh-TW"/>
        </w:rPr>
        <w:t xml:space="preserve"> </w:t>
      </w:r>
      <w:r w:rsidR="0074590B" w:rsidRPr="00510ABC">
        <w:rPr>
          <w:rFonts w:eastAsiaTheme="minorEastAsia"/>
          <w:szCs w:val="24"/>
          <w:lang w:eastAsia="zh-TW"/>
        </w:rPr>
        <w:t>Catfish Strategy</w:t>
      </w:r>
      <w:r w:rsidR="0074590B" w:rsidRPr="00510ABC">
        <w:rPr>
          <w:rFonts w:eastAsiaTheme="minorEastAsia" w:hint="eastAsia"/>
          <w:szCs w:val="24"/>
          <w:lang w:eastAsia="zh-TW"/>
        </w:rPr>
        <w:t xml:space="preserve"> 1: </w:t>
      </w:r>
      <w:r w:rsidR="0074590B" w:rsidRPr="00510ABC">
        <w:rPr>
          <w:rFonts w:eastAsia="標楷體"/>
          <w:kern w:val="2"/>
          <w:szCs w:val="24"/>
          <w:bdr w:val="none" w:sz="0" w:space="0" w:color="auto" w:frame="1"/>
          <w:lang w:val="de-DE" w:eastAsia="zh-TW"/>
        </w:rPr>
        <w:t>Experience Classification</w:t>
      </w:r>
      <w:r w:rsidR="0074590B" w:rsidRPr="00510ABC">
        <w:rPr>
          <w:rFonts w:eastAsia="標楷體" w:hint="eastAsia"/>
          <w:kern w:val="2"/>
          <w:szCs w:val="24"/>
          <w:bdr w:val="none" w:sz="0" w:space="0" w:color="auto" w:frame="1"/>
          <w:lang w:val="de-DE" w:eastAsia="zh-TW"/>
        </w:rPr>
        <w:t xml:space="preserve"> </w:t>
      </w:r>
      <w:r w:rsidR="00C022E8" w:rsidRPr="00510ABC">
        <w:rPr>
          <w:rFonts w:eastAsia="標楷體" w:hint="eastAsia"/>
          <w:lang w:eastAsia="zh-TW"/>
        </w:rPr>
        <w:t>策略</w:t>
      </w:r>
      <w:r w:rsidR="0074590B" w:rsidRPr="00510ABC">
        <w:rPr>
          <w:rFonts w:eastAsia="標楷體" w:hint="eastAsia"/>
          <w:szCs w:val="24"/>
          <w:lang w:eastAsia="zh-TW"/>
        </w:rPr>
        <w:t>(</w:t>
      </w:r>
      <w:r w:rsidR="0074590B" w:rsidRPr="00510ABC">
        <w:rPr>
          <w:rFonts w:eastAsia="標楷體" w:hint="eastAsia"/>
          <w:szCs w:val="24"/>
          <w:lang w:eastAsia="zh-TW"/>
        </w:rPr>
        <w:t>橘線帶有實心</w:t>
      </w:r>
      <w:r w:rsidR="007464BA" w:rsidRPr="00510ABC">
        <w:rPr>
          <w:rFonts w:eastAsia="標楷體" w:hint="eastAsia"/>
          <w:szCs w:val="24"/>
          <w:lang w:eastAsia="zh-TW"/>
        </w:rPr>
        <w:t>圓形</w:t>
      </w:r>
      <w:r w:rsidR="0074590B" w:rsidRPr="00510ABC">
        <w:rPr>
          <w:rFonts w:eastAsia="標楷體" w:hint="eastAsia"/>
          <w:szCs w:val="24"/>
          <w:lang w:eastAsia="zh-TW"/>
        </w:rPr>
        <w:t>)</w:t>
      </w:r>
      <w:r w:rsidR="003A7033" w:rsidRPr="00510ABC">
        <w:rPr>
          <w:rFonts w:eastAsia="標楷體" w:hint="eastAsia"/>
          <w:szCs w:val="24"/>
          <w:lang w:eastAsia="zh-TW"/>
        </w:rPr>
        <w:t>，</w:t>
      </w:r>
      <w:r w:rsidR="00EB7017" w:rsidRPr="00510ABC">
        <w:rPr>
          <w:rFonts w:eastAsia="標楷體" w:hint="eastAsia"/>
          <w:szCs w:val="24"/>
          <w:lang w:eastAsia="zh-TW"/>
        </w:rPr>
        <w:t>改成使用不分類</w:t>
      </w:r>
      <w:r w:rsidR="00CF2D40" w:rsidRPr="00510ABC">
        <w:rPr>
          <w:rFonts w:eastAsia="標楷體" w:hint="eastAsia"/>
          <w:szCs w:val="24"/>
          <w:lang w:eastAsia="zh-TW"/>
        </w:rPr>
        <w:t>的</w:t>
      </w:r>
      <w:r w:rsidR="00EB7017" w:rsidRPr="00510ABC">
        <w:rPr>
          <w:rFonts w:eastAsia="標楷體" w:hint="eastAsia"/>
          <w:szCs w:val="24"/>
          <w:lang w:eastAsia="zh-TW"/>
        </w:rPr>
        <w:t>經驗回放記憶體</w:t>
      </w:r>
      <w:r w:rsidR="00CF2D40" w:rsidRPr="00510ABC">
        <w:rPr>
          <w:rFonts w:eastAsia="標楷體" w:hint="eastAsia"/>
          <w:szCs w:val="24"/>
          <w:lang w:eastAsia="zh-TW"/>
        </w:rPr>
        <w:t>。第二個</w:t>
      </w:r>
      <w:r w:rsidR="00CF2D40" w:rsidRPr="00510ABC">
        <w:rPr>
          <w:rFonts w:eastAsia="標楷體" w:hint="eastAsia"/>
        </w:rPr>
        <w:t>移除</w:t>
      </w:r>
      <w:r w:rsidR="00CF2D40" w:rsidRPr="00510ABC">
        <w:rPr>
          <w:rFonts w:eastAsia="標楷體" w:hint="eastAsia"/>
          <w:lang w:eastAsia="zh-TW"/>
        </w:rPr>
        <w:t>了</w:t>
      </w:r>
      <w:r w:rsidR="00CF2D40" w:rsidRPr="00510ABC">
        <w:rPr>
          <w:rFonts w:eastAsia="標楷體" w:hint="eastAsia"/>
          <w:lang w:eastAsia="zh-TW"/>
        </w:rPr>
        <w:t xml:space="preserve"> </w:t>
      </w:r>
      <w:r w:rsidR="005B1C44" w:rsidRPr="00510ABC">
        <w:rPr>
          <w:rFonts w:eastAsiaTheme="minorEastAsia"/>
          <w:szCs w:val="24"/>
          <w:lang w:eastAsia="zh-TW"/>
        </w:rPr>
        <w:t>Catfish Strategy</w:t>
      </w:r>
      <w:r w:rsidR="005B1C44" w:rsidRPr="00510ABC">
        <w:rPr>
          <w:rFonts w:eastAsiaTheme="minorEastAsia" w:hint="eastAsia"/>
          <w:szCs w:val="24"/>
          <w:lang w:eastAsia="zh-TW"/>
        </w:rPr>
        <w:t xml:space="preserve"> 2: </w:t>
      </w:r>
      <w:r w:rsidR="00B47F5E" w:rsidRPr="00510ABC">
        <w:rPr>
          <w:rFonts w:eastAsia="標楷體"/>
          <w:szCs w:val="24"/>
          <w:lang w:eastAsia="zh-TW"/>
        </w:rPr>
        <w:t>Asymmetric Discounting Strategy</w:t>
      </w:r>
      <w:r w:rsidR="00B47F5E" w:rsidRPr="00510ABC">
        <w:rPr>
          <w:rFonts w:eastAsia="標楷體" w:hint="eastAsia"/>
          <w:szCs w:val="24"/>
          <w:lang w:eastAsia="zh-TW"/>
        </w:rPr>
        <w:t xml:space="preserve"> </w:t>
      </w:r>
      <w:r w:rsidR="00CF2D40" w:rsidRPr="00510ABC">
        <w:rPr>
          <w:rFonts w:eastAsia="標楷體" w:hint="eastAsia"/>
          <w:szCs w:val="24"/>
          <w:lang w:eastAsia="zh-TW"/>
        </w:rPr>
        <w:t>(</w:t>
      </w:r>
      <w:r w:rsidR="00040EE7" w:rsidRPr="00510ABC">
        <w:rPr>
          <w:rFonts w:eastAsia="標楷體" w:hint="eastAsia"/>
          <w:szCs w:val="24"/>
          <w:lang w:eastAsia="zh-TW"/>
        </w:rPr>
        <w:t>藍</w:t>
      </w:r>
      <w:r w:rsidR="00CF2D40" w:rsidRPr="00510ABC">
        <w:rPr>
          <w:rFonts w:eastAsia="標楷體" w:hint="eastAsia"/>
          <w:szCs w:val="24"/>
          <w:lang w:eastAsia="zh-TW"/>
        </w:rPr>
        <w:t>線帶有實心圓形</w:t>
      </w:r>
      <w:r w:rsidR="00CF2D40" w:rsidRPr="00510ABC">
        <w:rPr>
          <w:rFonts w:eastAsia="標楷體" w:hint="eastAsia"/>
          <w:szCs w:val="24"/>
          <w:lang w:eastAsia="zh-TW"/>
        </w:rPr>
        <w:t>)</w:t>
      </w:r>
      <w:r w:rsidR="00CF2D40" w:rsidRPr="00510ABC">
        <w:rPr>
          <w:rFonts w:eastAsia="標楷體" w:hint="eastAsia"/>
          <w:szCs w:val="24"/>
          <w:lang w:eastAsia="zh-TW"/>
        </w:rPr>
        <w:t>，改成使用</w:t>
      </w:r>
      <w:r w:rsidR="00040EE7" w:rsidRPr="00510ABC">
        <w:rPr>
          <w:rFonts w:eastAsia="標楷體" w:hint="eastAsia"/>
          <w:szCs w:val="24"/>
          <w:lang w:eastAsia="zh-TW"/>
        </w:rPr>
        <w:t>相同</w:t>
      </w:r>
      <w:r w:rsidR="00CF2D40" w:rsidRPr="00510ABC">
        <w:rPr>
          <w:rFonts w:eastAsia="標楷體" w:hint="eastAsia"/>
          <w:szCs w:val="24"/>
          <w:lang w:eastAsia="zh-TW"/>
        </w:rPr>
        <w:t>的</w:t>
      </w:r>
      <w:r w:rsidR="00CB471E" w:rsidRPr="00510ABC">
        <w:rPr>
          <w:rFonts w:eastAsia="標楷體" w:hint="eastAsia"/>
          <w:szCs w:val="24"/>
          <w:lang w:eastAsia="zh-TW"/>
        </w:rPr>
        <w:t>折扣</w:t>
      </w:r>
      <w:r w:rsidR="00040EE7" w:rsidRPr="00510ABC">
        <w:rPr>
          <w:rFonts w:eastAsia="標楷體" w:hint="eastAsia"/>
          <w:szCs w:val="24"/>
          <w:lang w:eastAsia="zh-TW"/>
        </w:rPr>
        <w:t>因子</w:t>
      </w:r>
      <w:r w:rsidR="002C1639" w:rsidRPr="00510ABC">
        <w:rPr>
          <w:rFonts w:eastAsia="標楷體" w:hint="eastAsia"/>
          <w:szCs w:val="24"/>
          <w:lang w:eastAsia="zh-TW"/>
        </w:rPr>
        <w:t xml:space="preserve"> </w:t>
      </w:r>
      <w:r w:rsidR="00040EE7" w:rsidRPr="00510ABC">
        <w:rPr>
          <w:rFonts w:eastAsia="標楷體" w:hint="eastAsia"/>
          <w:szCs w:val="24"/>
          <w:lang w:eastAsia="zh-TW"/>
        </w:rPr>
        <w:t>(</w:t>
      </w:r>
      <m:oMath>
        <m:sSup>
          <m:sSupPr>
            <m:ctrlPr>
              <w:rPr>
                <w:rFonts w:ascii="Cambria Math" w:eastAsia="標楷體" w:hAnsi="Cambria Math"/>
                <w:i/>
                <w:lang w:eastAsia="zh-TW"/>
              </w:rPr>
            </m:ctrlPr>
          </m:sSupPr>
          <m:e>
            <m:r>
              <w:rPr>
                <w:rFonts w:ascii="Cambria Math" w:eastAsia="標楷體" w:hAnsi="Cambria Math"/>
                <w:lang w:eastAsia="zh-TW"/>
              </w:rPr>
              <m:t>γ</m:t>
            </m:r>
          </m:e>
          <m:sup>
            <m:r>
              <m:rPr>
                <m:sty m:val="p"/>
              </m:rPr>
              <w:rPr>
                <w:rFonts w:ascii="Cambria Math" w:eastAsia="標楷體" w:hAnsi="Cambria Math" w:hint="eastAsia"/>
                <w:lang w:eastAsia="zh-TW"/>
              </w:rPr>
              <m:t>M</m:t>
            </m:r>
          </m:sup>
        </m:sSup>
        <m:r>
          <w:rPr>
            <w:rFonts w:ascii="Cambria Math" w:eastAsia="標楷體" w:hAnsi="Cambria Math" w:hint="eastAsia"/>
            <w:lang w:eastAsia="zh-TW"/>
          </w:rPr>
          <m:t xml:space="preserve">= </m:t>
        </m:r>
        <m:sSup>
          <m:sSupPr>
            <m:ctrlPr>
              <w:rPr>
                <w:rFonts w:ascii="Cambria Math" w:eastAsia="標楷體" w:hAnsi="Cambria Math"/>
                <w:i/>
                <w:lang w:eastAsia="zh-TW"/>
              </w:rPr>
            </m:ctrlPr>
          </m:sSupPr>
          <m:e>
            <m:r>
              <w:rPr>
                <w:rFonts w:ascii="Cambria Math" w:eastAsia="標楷體" w:hAnsi="Cambria Math"/>
                <w:lang w:eastAsia="zh-TW"/>
              </w:rPr>
              <m:t>γ</m:t>
            </m:r>
          </m:e>
          <m:sup>
            <m:r>
              <m:rPr>
                <m:sty m:val="p"/>
              </m:rPr>
              <w:rPr>
                <w:rFonts w:ascii="Cambria Math" w:eastAsia="標楷體" w:hAnsi="Cambria Math" w:hint="eastAsia"/>
                <w:lang w:eastAsia="zh-TW"/>
              </w:rPr>
              <m:t>CF</m:t>
            </m:r>
          </m:sup>
        </m:sSup>
        <m:r>
          <w:rPr>
            <w:rFonts w:ascii="Cambria Math" w:eastAsia="標楷體" w:hAnsi="Cambria Math" w:hint="eastAsia"/>
            <w:lang w:eastAsia="zh-TW"/>
          </w:rPr>
          <m:t>=</m:t>
        </m:r>
        <m:r>
          <w:rPr>
            <w:rFonts w:ascii="Cambria Math" w:eastAsia="標楷體" w:hAnsi="Cambria Math"/>
            <w:lang w:eastAsia="zh-TW"/>
          </w:rPr>
          <m:t xml:space="preserve"> </m:t>
        </m:r>
        <m:r>
          <w:rPr>
            <w:rFonts w:ascii="Cambria Math" w:eastAsia="標楷體" w:hAnsi="Cambria Math" w:hint="eastAsia"/>
            <w:lang w:eastAsia="zh-TW"/>
          </w:rPr>
          <m:t>0.95</m:t>
        </m:r>
      </m:oMath>
      <w:r w:rsidR="00040EE7" w:rsidRPr="00510ABC">
        <w:rPr>
          <w:rFonts w:eastAsia="標楷體" w:hint="eastAsia"/>
          <w:szCs w:val="24"/>
          <w:lang w:eastAsia="zh-TW"/>
        </w:rPr>
        <w:t>)</w:t>
      </w:r>
      <w:r w:rsidR="00CF2D40" w:rsidRPr="00510ABC">
        <w:rPr>
          <w:rFonts w:eastAsia="標楷體" w:hint="eastAsia"/>
          <w:szCs w:val="24"/>
          <w:lang w:eastAsia="zh-TW"/>
        </w:rPr>
        <w:t>。</w:t>
      </w:r>
      <w:r w:rsidR="00024A91" w:rsidRPr="00510ABC">
        <w:rPr>
          <w:rFonts w:eastAsia="標楷體" w:hint="eastAsia"/>
          <w:szCs w:val="24"/>
          <w:lang w:eastAsia="zh-TW"/>
        </w:rPr>
        <w:t>第三個</w:t>
      </w:r>
      <w:r w:rsidR="00024A91" w:rsidRPr="00510ABC">
        <w:rPr>
          <w:rFonts w:eastAsia="標楷體" w:hint="eastAsia"/>
        </w:rPr>
        <w:t>移除</w:t>
      </w:r>
      <w:r w:rsidR="00024A91" w:rsidRPr="00510ABC">
        <w:rPr>
          <w:rFonts w:eastAsia="標楷體" w:hint="eastAsia"/>
          <w:lang w:eastAsia="zh-TW"/>
        </w:rPr>
        <w:t>了</w:t>
      </w:r>
      <w:r w:rsidR="00024A91" w:rsidRPr="00510ABC">
        <w:rPr>
          <w:rFonts w:eastAsia="標楷體" w:hint="eastAsia"/>
          <w:lang w:eastAsia="zh-TW"/>
        </w:rPr>
        <w:t xml:space="preserve"> </w:t>
      </w:r>
      <w:r w:rsidR="001F6A86" w:rsidRPr="00510ABC">
        <w:rPr>
          <w:rFonts w:eastAsiaTheme="minorEastAsia"/>
          <w:szCs w:val="24"/>
          <w:lang w:eastAsia="zh-TW"/>
        </w:rPr>
        <w:t>Catfish Strategy</w:t>
      </w:r>
      <w:r w:rsidR="001F6A86" w:rsidRPr="00510ABC">
        <w:rPr>
          <w:rFonts w:eastAsiaTheme="minorEastAsia" w:hint="eastAsia"/>
          <w:szCs w:val="24"/>
          <w:lang w:eastAsia="zh-TW"/>
        </w:rPr>
        <w:t xml:space="preserve"> 3: </w:t>
      </w:r>
      <w:r w:rsidR="00B958C5" w:rsidRPr="00510ABC">
        <w:rPr>
          <w:szCs w:val="24"/>
          <w:lang w:val="de-DE"/>
        </w:rPr>
        <w:t>Adaptive Competitive Reward Mechanism</w:t>
      </w:r>
      <w:r w:rsidR="00024A91" w:rsidRPr="00510ABC">
        <w:rPr>
          <w:rFonts w:eastAsia="標楷體" w:hint="eastAsia"/>
          <w:kern w:val="2"/>
          <w:szCs w:val="24"/>
          <w:bdr w:val="none" w:sz="0" w:space="0" w:color="auto" w:frame="1"/>
          <w:lang w:val="de-DE" w:eastAsia="zh-TW"/>
        </w:rPr>
        <w:t xml:space="preserve"> </w:t>
      </w:r>
      <w:r w:rsidR="00024A91" w:rsidRPr="00510ABC">
        <w:rPr>
          <w:rFonts w:eastAsia="標楷體" w:hint="eastAsia"/>
          <w:lang w:eastAsia="zh-TW"/>
        </w:rPr>
        <w:t>策略</w:t>
      </w:r>
      <w:r w:rsidR="00024A91" w:rsidRPr="00510ABC">
        <w:rPr>
          <w:rFonts w:eastAsia="標楷體" w:hint="eastAsia"/>
          <w:szCs w:val="24"/>
          <w:lang w:eastAsia="zh-TW"/>
        </w:rPr>
        <w:t>(</w:t>
      </w:r>
      <w:r w:rsidR="001F6A86" w:rsidRPr="00510ABC">
        <w:rPr>
          <w:rFonts w:eastAsia="標楷體" w:hint="eastAsia"/>
          <w:szCs w:val="24"/>
          <w:lang w:eastAsia="zh-TW"/>
        </w:rPr>
        <w:t>綠</w:t>
      </w:r>
      <w:r w:rsidR="00024A91" w:rsidRPr="00510ABC">
        <w:rPr>
          <w:rFonts w:eastAsia="標楷體" w:hint="eastAsia"/>
          <w:szCs w:val="24"/>
          <w:lang w:eastAsia="zh-TW"/>
        </w:rPr>
        <w:t>線帶有實心圓形</w:t>
      </w:r>
      <w:r w:rsidR="00024A91" w:rsidRPr="00510ABC">
        <w:rPr>
          <w:rFonts w:eastAsia="標楷體" w:hint="eastAsia"/>
          <w:szCs w:val="24"/>
          <w:lang w:eastAsia="zh-TW"/>
        </w:rPr>
        <w:t>)</w:t>
      </w:r>
      <w:r w:rsidR="00024A91" w:rsidRPr="00510ABC">
        <w:rPr>
          <w:rFonts w:eastAsia="標楷體" w:hint="eastAsia"/>
          <w:szCs w:val="24"/>
          <w:lang w:eastAsia="zh-TW"/>
        </w:rPr>
        <w:t>，改成</w:t>
      </w:r>
      <w:r w:rsidR="00AA46DF" w:rsidRPr="00510ABC">
        <w:rPr>
          <w:rFonts w:eastAsia="標楷體" w:hint="eastAsia"/>
          <w:szCs w:val="24"/>
          <w:lang w:eastAsia="zh-TW"/>
        </w:rPr>
        <w:t xml:space="preserve"> c</w:t>
      </w:r>
      <w:r w:rsidR="006E29A1" w:rsidRPr="00510ABC">
        <w:rPr>
          <w:rFonts w:eastAsia="標楷體" w:hint="eastAsia"/>
          <w:szCs w:val="24"/>
          <w:lang w:eastAsia="zh-TW"/>
        </w:rPr>
        <w:t>a</w:t>
      </w:r>
      <w:r w:rsidR="00AA46DF" w:rsidRPr="00510ABC">
        <w:rPr>
          <w:rFonts w:eastAsia="標楷體"/>
          <w:szCs w:val="24"/>
          <w:lang w:eastAsia="zh-TW"/>
        </w:rPr>
        <w:t xml:space="preserve">tfish agent </w:t>
      </w:r>
      <w:r w:rsidR="00AA46DF" w:rsidRPr="00510ABC">
        <w:rPr>
          <w:rFonts w:eastAsia="標楷體" w:hint="eastAsia"/>
          <w:szCs w:val="24"/>
          <w:lang w:eastAsia="zh-TW"/>
        </w:rPr>
        <w:t>不</w:t>
      </w:r>
      <w:r w:rsidR="00024A91" w:rsidRPr="00510ABC">
        <w:rPr>
          <w:rFonts w:eastAsia="標楷體" w:hint="eastAsia"/>
          <w:szCs w:val="24"/>
          <w:lang w:eastAsia="zh-TW"/>
        </w:rPr>
        <w:t>使用</w:t>
      </w:r>
      <w:r w:rsidR="00AA46DF" w:rsidRPr="00510ABC">
        <w:rPr>
          <w:rFonts w:eastAsia="標楷體" w:hint="eastAsia"/>
          <w:szCs w:val="24"/>
          <w:lang w:eastAsia="zh-TW"/>
        </w:rPr>
        <w:t>額外的獎勵</w:t>
      </w:r>
      <w:r w:rsidR="00024A91" w:rsidRPr="00510ABC">
        <w:rPr>
          <w:rFonts w:eastAsia="標楷體" w:hint="eastAsia"/>
          <w:szCs w:val="24"/>
          <w:lang w:eastAsia="zh-TW"/>
        </w:rPr>
        <w:t>。</w:t>
      </w:r>
      <w:r w:rsidR="00492B61" w:rsidRPr="00510ABC">
        <w:rPr>
          <w:rFonts w:eastAsia="標楷體" w:hint="eastAsia"/>
          <w:szCs w:val="24"/>
          <w:lang w:eastAsia="zh-TW"/>
        </w:rPr>
        <w:t>第四個</w:t>
      </w:r>
      <w:r w:rsidR="00C77F6E" w:rsidRPr="00510ABC">
        <w:rPr>
          <w:rFonts w:eastAsia="標楷體" w:hint="eastAsia"/>
          <w:lang w:eastAsia="zh-TW"/>
        </w:rPr>
        <w:t>只有</w:t>
      </w:r>
      <w:r w:rsidR="00492B61" w:rsidRPr="00510ABC">
        <w:rPr>
          <w:rFonts w:eastAsia="標楷體" w:hint="eastAsia"/>
          <w:lang w:eastAsia="zh-TW"/>
        </w:rPr>
        <w:t xml:space="preserve"> </w:t>
      </w:r>
      <w:r w:rsidR="00492B61" w:rsidRPr="00510ABC">
        <w:rPr>
          <w:rFonts w:eastAsiaTheme="minorEastAsia"/>
          <w:szCs w:val="24"/>
          <w:lang w:eastAsia="zh-TW"/>
        </w:rPr>
        <w:t>Catfish Strategy</w:t>
      </w:r>
      <w:r w:rsidR="00492B61" w:rsidRPr="00510ABC">
        <w:rPr>
          <w:rFonts w:eastAsiaTheme="minorEastAsia" w:hint="eastAsia"/>
          <w:szCs w:val="24"/>
          <w:lang w:eastAsia="zh-TW"/>
        </w:rPr>
        <w:t xml:space="preserve"> 1: </w:t>
      </w:r>
      <w:r w:rsidR="00492B61" w:rsidRPr="00510ABC">
        <w:rPr>
          <w:rFonts w:eastAsia="標楷體"/>
          <w:kern w:val="2"/>
          <w:szCs w:val="24"/>
          <w:bdr w:val="none" w:sz="0" w:space="0" w:color="auto" w:frame="1"/>
          <w:lang w:val="de-DE" w:eastAsia="zh-TW"/>
        </w:rPr>
        <w:t>Experience Classification</w:t>
      </w:r>
      <w:r w:rsidR="00492B61" w:rsidRPr="00510ABC">
        <w:rPr>
          <w:rFonts w:eastAsia="標楷體" w:hint="eastAsia"/>
          <w:kern w:val="2"/>
          <w:szCs w:val="24"/>
          <w:bdr w:val="none" w:sz="0" w:space="0" w:color="auto" w:frame="1"/>
          <w:lang w:val="de-DE" w:eastAsia="zh-TW"/>
        </w:rPr>
        <w:t xml:space="preserve"> </w:t>
      </w:r>
      <w:r w:rsidR="00492B61" w:rsidRPr="00510ABC">
        <w:rPr>
          <w:rFonts w:eastAsia="標楷體" w:hint="eastAsia"/>
          <w:lang w:eastAsia="zh-TW"/>
        </w:rPr>
        <w:t>策略</w:t>
      </w:r>
      <w:r w:rsidR="00492B61" w:rsidRPr="00510ABC">
        <w:rPr>
          <w:rFonts w:eastAsia="標楷體" w:hint="eastAsia"/>
          <w:szCs w:val="24"/>
          <w:lang w:eastAsia="zh-TW"/>
        </w:rPr>
        <w:t>(</w:t>
      </w:r>
      <w:r w:rsidR="00492B61" w:rsidRPr="00510ABC">
        <w:rPr>
          <w:rFonts w:eastAsia="標楷體" w:hint="eastAsia"/>
          <w:szCs w:val="24"/>
          <w:lang w:eastAsia="zh-TW"/>
        </w:rPr>
        <w:t>橘線帶有實心</w:t>
      </w:r>
      <w:r w:rsidR="00C77F6E" w:rsidRPr="00510ABC">
        <w:rPr>
          <w:rFonts w:eastAsia="標楷體" w:hint="eastAsia"/>
          <w:szCs w:val="24"/>
          <w:lang w:eastAsia="zh-TW"/>
        </w:rPr>
        <w:t>菱</w:t>
      </w:r>
      <w:r w:rsidR="00492B61" w:rsidRPr="00510ABC">
        <w:rPr>
          <w:rFonts w:eastAsia="標楷體" w:hint="eastAsia"/>
          <w:szCs w:val="24"/>
          <w:lang w:eastAsia="zh-TW"/>
        </w:rPr>
        <w:t>形</w:t>
      </w:r>
      <w:r w:rsidR="00492B61" w:rsidRPr="00510ABC">
        <w:rPr>
          <w:rFonts w:eastAsia="標楷體" w:hint="eastAsia"/>
          <w:szCs w:val="24"/>
          <w:lang w:eastAsia="zh-TW"/>
        </w:rPr>
        <w:t>)</w:t>
      </w:r>
      <w:r w:rsidR="00492B61" w:rsidRPr="00510ABC">
        <w:rPr>
          <w:rFonts w:eastAsia="標楷體" w:hint="eastAsia"/>
          <w:szCs w:val="24"/>
          <w:lang w:eastAsia="zh-TW"/>
        </w:rPr>
        <w:t>，改成</w:t>
      </w:r>
      <w:r w:rsidR="006E1EE3" w:rsidRPr="00510ABC">
        <w:rPr>
          <w:rFonts w:eastAsia="標楷體" w:hint="eastAsia"/>
          <w:szCs w:val="24"/>
          <w:lang w:eastAsia="zh-TW"/>
        </w:rPr>
        <w:t>只</w:t>
      </w:r>
      <w:r w:rsidR="00492B61" w:rsidRPr="00510ABC">
        <w:rPr>
          <w:rFonts w:eastAsia="標楷體" w:hint="eastAsia"/>
          <w:szCs w:val="24"/>
          <w:lang w:eastAsia="zh-TW"/>
        </w:rPr>
        <w:t>使用分類的經驗回放記憶體。第五個</w:t>
      </w:r>
      <w:r w:rsidR="00C77F6E" w:rsidRPr="00510ABC">
        <w:rPr>
          <w:rFonts w:eastAsia="標楷體" w:hint="eastAsia"/>
          <w:lang w:eastAsia="zh-TW"/>
        </w:rPr>
        <w:t>只有</w:t>
      </w:r>
      <w:r w:rsidR="00492B61" w:rsidRPr="00510ABC">
        <w:rPr>
          <w:rFonts w:eastAsia="標楷體" w:hint="eastAsia"/>
          <w:lang w:eastAsia="zh-TW"/>
        </w:rPr>
        <w:t xml:space="preserve"> </w:t>
      </w:r>
      <w:r w:rsidR="00492B61" w:rsidRPr="00510ABC">
        <w:rPr>
          <w:rFonts w:eastAsiaTheme="minorEastAsia"/>
          <w:szCs w:val="24"/>
          <w:lang w:eastAsia="zh-TW"/>
        </w:rPr>
        <w:t>Catfish Strategy</w:t>
      </w:r>
      <w:r w:rsidR="00492B61" w:rsidRPr="00510ABC">
        <w:rPr>
          <w:rFonts w:eastAsiaTheme="minorEastAsia" w:hint="eastAsia"/>
          <w:szCs w:val="24"/>
          <w:lang w:eastAsia="zh-TW"/>
        </w:rPr>
        <w:t xml:space="preserve"> 2: </w:t>
      </w:r>
      <w:r w:rsidR="00492B61" w:rsidRPr="00510ABC">
        <w:rPr>
          <w:rFonts w:eastAsia="標楷體"/>
          <w:szCs w:val="24"/>
          <w:lang w:eastAsia="zh-TW"/>
        </w:rPr>
        <w:t>Asymmetric Discounting Strategy</w:t>
      </w:r>
      <w:r w:rsidR="00492B61" w:rsidRPr="00510ABC">
        <w:rPr>
          <w:rFonts w:eastAsia="標楷體" w:hint="eastAsia"/>
          <w:szCs w:val="24"/>
          <w:lang w:eastAsia="zh-TW"/>
        </w:rPr>
        <w:t xml:space="preserve"> (</w:t>
      </w:r>
      <w:r w:rsidR="00492B61" w:rsidRPr="00510ABC">
        <w:rPr>
          <w:rFonts w:eastAsia="標楷體" w:hint="eastAsia"/>
          <w:szCs w:val="24"/>
          <w:lang w:eastAsia="zh-TW"/>
        </w:rPr>
        <w:t>藍線帶有實心</w:t>
      </w:r>
      <w:r w:rsidR="006E1EE3" w:rsidRPr="00510ABC">
        <w:rPr>
          <w:rFonts w:eastAsia="標楷體" w:hint="eastAsia"/>
          <w:szCs w:val="24"/>
          <w:lang w:eastAsia="zh-TW"/>
        </w:rPr>
        <w:t>菱</w:t>
      </w:r>
      <w:r w:rsidR="00492B61" w:rsidRPr="00510ABC">
        <w:rPr>
          <w:rFonts w:eastAsia="標楷體" w:hint="eastAsia"/>
          <w:szCs w:val="24"/>
          <w:lang w:eastAsia="zh-TW"/>
        </w:rPr>
        <w:t>形</w:t>
      </w:r>
      <w:r w:rsidR="00492B61" w:rsidRPr="00510ABC">
        <w:rPr>
          <w:rFonts w:eastAsia="標楷體" w:hint="eastAsia"/>
          <w:szCs w:val="24"/>
          <w:lang w:eastAsia="zh-TW"/>
        </w:rPr>
        <w:t>)</w:t>
      </w:r>
      <w:r w:rsidR="00492B61" w:rsidRPr="00510ABC">
        <w:rPr>
          <w:rFonts w:eastAsia="標楷體" w:hint="eastAsia"/>
          <w:szCs w:val="24"/>
          <w:lang w:eastAsia="zh-TW"/>
        </w:rPr>
        <w:t>，改成</w:t>
      </w:r>
      <w:r w:rsidR="00DE6EA8" w:rsidRPr="00510ABC">
        <w:rPr>
          <w:rFonts w:eastAsia="標楷體" w:hint="eastAsia"/>
          <w:szCs w:val="24"/>
          <w:lang w:eastAsia="zh-TW"/>
        </w:rPr>
        <w:t>只</w:t>
      </w:r>
      <w:r w:rsidR="00492B61" w:rsidRPr="00510ABC">
        <w:rPr>
          <w:rFonts w:eastAsia="標楷體" w:hint="eastAsia"/>
          <w:szCs w:val="24"/>
          <w:lang w:eastAsia="zh-TW"/>
        </w:rPr>
        <w:t>使用</w:t>
      </w:r>
      <w:r w:rsidR="00DE6EA8" w:rsidRPr="00510ABC">
        <w:rPr>
          <w:rFonts w:eastAsia="標楷體" w:hint="eastAsia"/>
          <w:szCs w:val="24"/>
          <w:lang w:eastAsia="zh-TW"/>
        </w:rPr>
        <w:t>不</w:t>
      </w:r>
      <w:r w:rsidR="00492B61" w:rsidRPr="00510ABC">
        <w:rPr>
          <w:rFonts w:eastAsia="標楷體" w:hint="eastAsia"/>
          <w:szCs w:val="24"/>
          <w:lang w:eastAsia="zh-TW"/>
        </w:rPr>
        <w:t>同的折扣因子</w:t>
      </w:r>
      <w:r w:rsidR="00492B61" w:rsidRPr="00510ABC">
        <w:rPr>
          <w:rFonts w:eastAsia="標楷體" w:hint="eastAsia"/>
          <w:szCs w:val="24"/>
          <w:lang w:eastAsia="zh-TW"/>
        </w:rPr>
        <w:t xml:space="preserve"> (</w:t>
      </w:r>
      <m:oMath>
        <m:sSup>
          <m:sSupPr>
            <m:ctrlPr>
              <w:rPr>
                <w:rFonts w:ascii="Cambria Math" w:eastAsia="標楷體" w:hAnsi="Cambria Math"/>
                <w:i/>
                <w:lang w:eastAsia="zh-TW"/>
              </w:rPr>
            </m:ctrlPr>
          </m:sSupPr>
          <m:e>
            <m:r>
              <w:rPr>
                <w:rFonts w:ascii="Cambria Math" w:eastAsia="標楷體" w:hAnsi="Cambria Math"/>
                <w:lang w:eastAsia="zh-TW"/>
              </w:rPr>
              <m:t>γ</m:t>
            </m:r>
          </m:e>
          <m:sup>
            <m:r>
              <m:rPr>
                <m:sty m:val="p"/>
              </m:rPr>
              <w:rPr>
                <w:rFonts w:ascii="Cambria Math" w:eastAsia="標楷體" w:hAnsi="Cambria Math" w:hint="eastAsia"/>
                <w:lang w:eastAsia="zh-TW"/>
              </w:rPr>
              <m:t>M</m:t>
            </m:r>
          </m:sup>
        </m:sSup>
        <m:r>
          <w:rPr>
            <w:rFonts w:ascii="Cambria Math" w:eastAsia="標楷體" w:hAnsi="Cambria Math" w:hint="eastAsia"/>
            <w:lang w:eastAsia="zh-TW"/>
          </w:rPr>
          <m:t>=0.95</m:t>
        </m:r>
        <m:r>
          <w:rPr>
            <w:rFonts w:ascii="Cambria Math" w:eastAsia="標楷體" w:hAnsi="Cambria Math"/>
            <w:lang w:eastAsia="zh-TW"/>
          </w:rPr>
          <m:t xml:space="preserve">, </m:t>
        </m:r>
        <m:sSup>
          <m:sSupPr>
            <m:ctrlPr>
              <w:rPr>
                <w:rFonts w:ascii="Cambria Math" w:eastAsia="標楷體" w:hAnsi="Cambria Math"/>
                <w:i/>
                <w:lang w:eastAsia="zh-TW"/>
              </w:rPr>
            </m:ctrlPr>
          </m:sSupPr>
          <m:e>
            <m:r>
              <w:rPr>
                <w:rFonts w:ascii="Cambria Math" w:eastAsia="標楷體" w:hAnsi="Cambria Math"/>
                <w:lang w:eastAsia="zh-TW"/>
              </w:rPr>
              <m:t>γ</m:t>
            </m:r>
          </m:e>
          <m:sup>
            <m:r>
              <m:rPr>
                <m:sty m:val="p"/>
              </m:rPr>
              <w:rPr>
                <w:rFonts w:ascii="Cambria Math" w:eastAsia="標楷體" w:hAnsi="Cambria Math" w:hint="eastAsia"/>
                <w:lang w:eastAsia="zh-TW"/>
              </w:rPr>
              <m:t>CF</m:t>
            </m:r>
          </m:sup>
        </m:sSup>
        <m:r>
          <w:rPr>
            <w:rFonts w:ascii="Cambria Math" w:eastAsia="標楷體" w:hAnsi="Cambria Math" w:hint="eastAsia"/>
            <w:lang w:eastAsia="zh-TW"/>
          </w:rPr>
          <m:t>=</m:t>
        </m:r>
        <m:r>
          <w:rPr>
            <w:rFonts w:ascii="Cambria Math" w:eastAsia="標楷體" w:hAnsi="Cambria Math"/>
            <w:lang w:eastAsia="zh-TW"/>
          </w:rPr>
          <m:t xml:space="preserve"> </m:t>
        </m:r>
        <m:r>
          <w:rPr>
            <w:rFonts w:ascii="Cambria Math" w:eastAsia="標楷體" w:hAnsi="Cambria Math" w:hint="eastAsia"/>
            <w:lang w:eastAsia="zh-TW"/>
          </w:rPr>
          <m:t>0.9</m:t>
        </m:r>
        <m:r>
          <w:rPr>
            <w:rFonts w:ascii="Cambria Math" w:eastAsia="標楷體" w:hAnsi="Cambria Math"/>
            <w:lang w:eastAsia="zh-TW"/>
          </w:rPr>
          <m:t>9</m:t>
        </m:r>
      </m:oMath>
      <w:r w:rsidR="00492B61" w:rsidRPr="00510ABC">
        <w:rPr>
          <w:rFonts w:eastAsia="標楷體" w:hint="eastAsia"/>
          <w:szCs w:val="24"/>
          <w:lang w:eastAsia="zh-TW"/>
        </w:rPr>
        <w:t>)</w:t>
      </w:r>
      <w:r w:rsidR="00492B61" w:rsidRPr="00510ABC">
        <w:rPr>
          <w:rFonts w:eastAsia="標楷體" w:hint="eastAsia"/>
          <w:szCs w:val="24"/>
          <w:lang w:eastAsia="zh-TW"/>
        </w:rPr>
        <w:t>。第六個</w:t>
      </w:r>
      <w:r w:rsidR="00C77F6E" w:rsidRPr="00510ABC">
        <w:rPr>
          <w:rFonts w:eastAsia="標楷體" w:hint="eastAsia"/>
          <w:lang w:eastAsia="zh-TW"/>
        </w:rPr>
        <w:t>只有</w:t>
      </w:r>
      <w:r w:rsidR="00492B61" w:rsidRPr="00510ABC">
        <w:rPr>
          <w:rFonts w:eastAsia="標楷體" w:hint="eastAsia"/>
          <w:lang w:eastAsia="zh-TW"/>
        </w:rPr>
        <w:t xml:space="preserve"> </w:t>
      </w:r>
      <w:r w:rsidR="00492B61" w:rsidRPr="00510ABC">
        <w:rPr>
          <w:rFonts w:eastAsiaTheme="minorEastAsia"/>
          <w:szCs w:val="24"/>
          <w:lang w:eastAsia="zh-TW"/>
        </w:rPr>
        <w:t>Catfish Strategy</w:t>
      </w:r>
      <w:r w:rsidR="00492B61" w:rsidRPr="00510ABC">
        <w:rPr>
          <w:rFonts w:eastAsiaTheme="minorEastAsia" w:hint="eastAsia"/>
          <w:szCs w:val="24"/>
          <w:lang w:eastAsia="zh-TW"/>
        </w:rPr>
        <w:t xml:space="preserve"> 3: </w:t>
      </w:r>
      <w:r w:rsidR="00492B61" w:rsidRPr="00510ABC">
        <w:rPr>
          <w:szCs w:val="24"/>
          <w:lang w:val="de-DE"/>
        </w:rPr>
        <w:t>Adaptive Competitive Reward Mechanism</w:t>
      </w:r>
      <w:r w:rsidR="00492B61" w:rsidRPr="00510ABC">
        <w:rPr>
          <w:rFonts w:eastAsia="標楷體" w:hint="eastAsia"/>
          <w:kern w:val="2"/>
          <w:szCs w:val="24"/>
          <w:bdr w:val="none" w:sz="0" w:space="0" w:color="auto" w:frame="1"/>
          <w:lang w:val="de-DE" w:eastAsia="zh-TW"/>
        </w:rPr>
        <w:t xml:space="preserve"> </w:t>
      </w:r>
      <w:r w:rsidR="00492B61" w:rsidRPr="00510ABC">
        <w:rPr>
          <w:rFonts w:eastAsia="標楷體" w:hint="eastAsia"/>
          <w:lang w:eastAsia="zh-TW"/>
        </w:rPr>
        <w:t>策略</w:t>
      </w:r>
      <w:r w:rsidR="00492B61" w:rsidRPr="00510ABC">
        <w:rPr>
          <w:rFonts w:eastAsia="標楷體" w:hint="eastAsia"/>
          <w:szCs w:val="24"/>
          <w:lang w:eastAsia="zh-TW"/>
        </w:rPr>
        <w:t>(</w:t>
      </w:r>
      <w:r w:rsidR="00492B61" w:rsidRPr="00510ABC">
        <w:rPr>
          <w:rFonts w:eastAsia="標楷體" w:hint="eastAsia"/>
          <w:szCs w:val="24"/>
          <w:lang w:eastAsia="zh-TW"/>
        </w:rPr>
        <w:t>綠線帶有實心</w:t>
      </w:r>
      <w:r w:rsidR="006E1EE3" w:rsidRPr="00510ABC">
        <w:rPr>
          <w:rFonts w:eastAsia="標楷體" w:hint="eastAsia"/>
          <w:szCs w:val="24"/>
          <w:lang w:eastAsia="zh-TW"/>
        </w:rPr>
        <w:t>菱</w:t>
      </w:r>
      <w:r w:rsidR="00492B61" w:rsidRPr="00510ABC">
        <w:rPr>
          <w:rFonts w:eastAsia="標楷體" w:hint="eastAsia"/>
          <w:szCs w:val="24"/>
          <w:lang w:eastAsia="zh-TW"/>
        </w:rPr>
        <w:t>形</w:t>
      </w:r>
      <w:r w:rsidR="00492B61" w:rsidRPr="00510ABC">
        <w:rPr>
          <w:rFonts w:eastAsia="標楷體" w:hint="eastAsia"/>
          <w:szCs w:val="24"/>
          <w:lang w:eastAsia="zh-TW"/>
        </w:rPr>
        <w:t>)</w:t>
      </w:r>
      <w:r w:rsidR="00492B61" w:rsidRPr="00510ABC">
        <w:rPr>
          <w:rFonts w:eastAsia="標楷體" w:hint="eastAsia"/>
          <w:szCs w:val="24"/>
          <w:lang w:eastAsia="zh-TW"/>
        </w:rPr>
        <w:t>，改成</w:t>
      </w:r>
      <w:r w:rsidR="00492B61" w:rsidRPr="00510ABC">
        <w:rPr>
          <w:rFonts w:eastAsia="標楷體" w:hint="eastAsia"/>
          <w:szCs w:val="24"/>
          <w:lang w:eastAsia="zh-TW"/>
        </w:rPr>
        <w:t xml:space="preserve"> ca</w:t>
      </w:r>
      <w:r w:rsidR="00492B61" w:rsidRPr="00510ABC">
        <w:rPr>
          <w:rFonts w:eastAsia="標楷體"/>
          <w:szCs w:val="24"/>
          <w:lang w:eastAsia="zh-TW"/>
        </w:rPr>
        <w:t xml:space="preserve">tfish agent </w:t>
      </w:r>
      <w:r w:rsidR="00DE6EA8" w:rsidRPr="00510ABC">
        <w:rPr>
          <w:rFonts w:eastAsia="標楷體" w:hint="eastAsia"/>
          <w:szCs w:val="24"/>
          <w:lang w:eastAsia="zh-TW"/>
        </w:rPr>
        <w:t>只</w:t>
      </w:r>
      <w:r w:rsidR="00492B61" w:rsidRPr="00510ABC">
        <w:rPr>
          <w:rFonts w:eastAsia="標楷體" w:hint="eastAsia"/>
          <w:szCs w:val="24"/>
          <w:lang w:eastAsia="zh-TW"/>
        </w:rPr>
        <w:t>使用額外的獎勵。</w:t>
      </w:r>
    </w:p>
    <w:p w14:paraId="5EB936F5" w14:textId="202EC658" w:rsidR="009A1A22" w:rsidRPr="00510ABC" w:rsidRDefault="005C0F6E" w:rsidP="00871335">
      <w:pPr>
        <w:spacing w:beforeLines="50" w:before="120"/>
        <w:ind w:firstLineChars="200" w:firstLine="480"/>
        <w:jc w:val="both"/>
        <w:rPr>
          <w:rFonts w:eastAsia="標楷體"/>
          <w:bCs/>
          <w:szCs w:val="24"/>
          <w:lang w:eastAsia="zh-TW"/>
        </w:rPr>
      </w:pPr>
      <w:r w:rsidRPr="00510ABC">
        <w:rPr>
          <w:rFonts w:eastAsia="標楷體" w:hint="eastAsia"/>
          <w:bCs/>
          <w:szCs w:val="24"/>
          <w:lang w:eastAsia="zh-TW"/>
        </w:rPr>
        <w:t>「傳輸速率」</w:t>
      </w:r>
      <w:r w:rsidRPr="00510ABC">
        <w:rPr>
          <w:rFonts w:eastAsia="標楷體" w:hint="eastAsia"/>
          <w:bCs/>
          <w:szCs w:val="24"/>
          <w:lang w:eastAsia="zh-TW"/>
        </w:rPr>
        <w:t xml:space="preserve"> vs. </w:t>
      </w:r>
      <w:r w:rsidRPr="00510ABC">
        <w:rPr>
          <w:rFonts w:eastAsia="標楷體" w:hint="eastAsia"/>
          <w:szCs w:val="24"/>
          <w:lang w:eastAsia="zh-TW"/>
        </w:rPr>
        <w:t>「</w:t>
      </w:r>
      <w:r w:rsidRPr="00510ABC">
        <w:rPr>
          <w:rFonts w:eastAsia="標楷體" w:hint="eastAsia"/>
          <w:bCs/>
          <w:szCs w:val="24"/>
          <w:lang w:eastAsia="zh-TW"/>
        </w:rPr>
        <w:t>傳輸能耗上限」</w:t>
      </w:r>
      <w:r w:rsidRPr="00510ABC">
        <w:rPr>
          <w:rFonts w:eastAsia="標楷體" w:hint="eastAsia"/>
          <w:bCs/>
          <w:szCs w:val="24"/>
          <w:lang w:eastAsia="zh-TW"/>
        </w:rPr>
        <w:t xml:space="preserve"> </w:t>
      </w:r>
      <w:r w:rsidRPr="00510ABC">
        <w:rPr>
          <w:rFonts w:eastAsia="標楷體" w:hint="eastAsia"/>
          <w:bCs/>
          <w:szCs w:val="24"/>
          <w:lang w:eastAsia="zh-TW"/>
        </w:rPr>
        <w:t>的主動</w:t>
      </w:r>
      <w:r w:rsidRPr="00510ABC">
        <w:rPr>
          <w:rFonts w:eastAsia="標楷體" w:hint="eastAsia"/>
          <w:bCs/>
          <w:szCs w:val="24"/>
          <w:lang w:eastAsia="zh-TW"/>
        </w:rPr>
        <w:t xml:space="preserve"> RIS </w:t>
      </w:r>
      <w:r w:rsidRPr="00510ABC">
        <w:rPr>
          <w:rFonts w:eastAsia="標楷體" w:hint="eastAsia"/>
          <w:bCs/>
          <w:szCs w:val="24"/>
          <w:lang w:eastAsia="zh-TW"/>
        </w:rPr>
        <w:t>消融實驗結果繪製於</w:t>
      </w:r>
      <w:r w:rsidRPr="00510ABC">
        <w:rPr>
          <w:rFonts w:eastAsia="標楷體" w:hint="eastAsia"/>
          <w:szCs w:val="24"/>
          <w:lang w:eastAsia="zh-TW"/>
        </w:rPr>
        <w:t>圖</w:t>
      </w:r>
      <w:r w:rsidRPr="00510ABC">
        <w:rPr>
          <w:rFonts w:eastAsia="標楷體" w:hint="eastAsia"/>
          <w:szCs w:val="24"/>
          <w:lang w:eastAsia="zh-TW"/>
        </w:rPr>
        <w:t xml:space="preserve"> </w:t>
      </w:r>
      <w:r w:rsidR="00AD6E2F" w:rsidRPr="00510ABC">
        <w:rPr>
          <w:rFonts w:eastAsia="標楷體"/>
          <w:szCs w:val="24"/>
          <w:lang w:eastAsia="zh-TW"/>
        </w:rPr>
        <w:t>2</w:t>
      </w:r>
      <w:r w:rsidR="00411032" w:rsidRPr="00510ABC">
        <w:rPr>
          <w:rFonts w:eastAsia="標楷體"/>
          <w:szCs w:val="24"/>
          <w:lang w:eastAsia="zh-TW"/>
        </w:rPr>
        <w:t>1</w:t>
      </w:r>
      <w:r w:rsidRPr="00510ABC">
        <w:rPr>
          <w:rFonts w:eastAsia="標楷體" w:hint="eastAsia"/>
          <w:bCs/>
          <w:szCs w:val="24"/>
          <w:lang w:eastAsia="zh-TW"/>
        </w:rPr>
        <w:t>。</w:t>
      </w:r>
      <w:r w:rsidR="00751A81" w:rsidRPr="00510ABC">
        <w:rPr>
          <w:rFonts w:eastAsia="標楷體" w:hint="eastAsia"/>
          <w:bCs/>
          <w:szCs w:val="24"/>
          <w:lang w:eastAsia="zh-TW"/>
        </w:rPr>
        <w:t>我們可以知道</w:t>
      </w:r>
      <w:r w:rsidR="00DC42C4" w:rsidRPr="00510ABC">
        <w:rPr>
          <w:rFonts w:eastAsia="標楷體" w:hint="eastAsia"/>
          <w:bCs/>
          <w:szCs w:val="24"/>
          <w:lang w:eastAsia="zh-TW"/>
        </w:rPr>
        <w:t>預先製作的經驗回放記憶體不先分類影響在中間。</w:t>
      </w:r>
      <w:r w:rsidR="002A42C9" w:rsidRPr="00510ABC">
        <w:rPr>
          <w:rFonts w:eastAsia="標楷體" w:hint="eastAsia"/>
          <w:bCs/>
          <w:szCs w:val="24"/>
          <w:lang w:eastAsia="zh-TW"/>
        </w:rPr>
        <w:t>原因可能是</w:t>
      </w:r>
      <w:r w:rsidR="00164F25" w:rsidRPr="00510ABC">
        <w:rPr>
          <w:rFonts w:eastAsia="標楷體" w:hint="eastAsia"/>
          <w:bCs/>
          <w:szCs w:val="24"/>
          <w:lang w:eastAsia="zh-TW"/>
        </w:rPr>
        <w:t>不分類導致</w:t>
      </w:r>
      <w:r w:rsidR="00A40AD3" w:rsidRPr="00510ABC">
        <w:rPr>
          <w:rFonts w:eastAsia="標楷體" w:hint="eastAsia"/>
          <w:bCs/>
          <w:szCs w:val="24"/>
          <w:lang w:eastAsia="zh-TW"/>
        </w:rPr>
        <w:t>不管經驗的獎勵高低</w:t>
      </w:r>
      <w:r w:rsidR="009B41BC" w:rsidRPr="00510ABC">
        <w:rPr>
          <w:rFonts w:eastAsia="標楷體" w:hint="eastAsia"/>
          <w:bCs/>
          <w:szCs w:val="24"/>
          <w:lang w:eastAsia="zh-TW"/>
        </w:rPr>
        <w:t>，每種經驗皆有</w:t>
      </w:r>
      <w:r w:rsidR="00A40AD3" w:rsidRPr="00510ABC">
        <w:rPr>
          <w:rFonts w:eastAsia="標楷體" w:hint="eastAsia"/>
          <w:bCs/>
          <w:szCs w:val="24"/>
          <w:lang w:eastAsia="zh-TW"/>
        </w:rPr>
        <w:t>機會被搜尋到</w:t>
      </w:r>
      <w:r w:rsidR="009B41BC" w:rsidRPr="00510ABC">
        <w:rPr>
          <w:rFonts w:eastAsia="標楷體" w:hint="eastAsia"/>
          <w:bCs/>
          <w:szCs w:val="24"/>
          <w:lang w:eastAsia="zh-TW"/>
        </w:rPr>
        <w:t>，</w:t>
      </w:r>
      <w:r w:rsidR="00C97488" w:rsidRPr="00510ABC">
        <w:rPr>
          <w:rFonts w:eastAsia="標楷體" w:hint="eastAsia"/>
          <w:bCs/>
          <w:szCs w:val="24"/>
          <w:lang w:eastAsia="zh-TW"/>
        </w:rPr>
        <w:t>不分類的影響還好</w:t>
      </w:r>
      <w:r w:rsidR="002A42C9" w:rsidRPr="00510ABC">
        <w:rPr>
          <w:rFonts w:eastAsia="標楷體" w:hint="eastAsia"/>
          <w:bCs/>
          <w:szCs w:val="24"/>
          <w:lang w:eastAsia="zh-TW"/>
        </w:rPr>
        <w:t>。</w:t>
      </w:r>
      <w:r w:rsidR="00980098" w:rsidRPr="00510ABC">
        <w:rPr>
          <w:rFonts w:eastAsia="標楷體" w:hint="eastAsia"/>
          <w:bCs/>
          <w:szCs w:val="24"/>
          <w:lang w:eastAsia="zh-TW"/>
        </w:rPr>
        <w:t>而相同的折扣因子會導致更大的性能下降，</w:t>
      </w:r>
      <w:r w:rsidR="00863FDC" w:rsidRPr="00510ABC">
        <w:rPr>
          <w:rFonts w:eastAsia="標楷體" w:hint="eastAsia"/>
          <w:szCs w:val="24"/>
          <w:lang w:eastAsia="zh-TW"/>
        </w:rPr>
        <w:t>因為</w:t>
      </w:r>
      <w:r w:rsidR="000D776B" w:rsidRPr="00510ABC">
        <w:rPr>
          <w:rFonts w:eastAsia="標楷體" w:hint="eastAsia"/>
          <w:szCs w:val="24"/>
          <w:lang w:eastAsia="zh-TW"/>
        </w:rPr>
        <w:t>對於</w:t>
      </w:r>
      <w:r w:rsidR="00AE7EFB" w:rsidRPr="00510ABC">
        <w:rPr>
          <w:rFonts w:eastAsia="標楷體" w:hint="eastAsia"/>
          <w:szCs w:val="24"/>
          <w:lang w:eastAsia="zh-TW"/>
        </w:rPr>
        <w:t xml:space="preserve"> </w:t>
      </w:r>
      <w:r w:rsidR="00AE7EFB" w:rsidRPr="00510ABC">
        <w:rPr>
          <w:rFonts w:eastAsia="標楷體"/>
          <w:szCs w:val="24"/>
          <w:lang w:eastAsia="zh-TW"/>
        </w:rPr>
        <w:t xml:space="preserve">main agent </w:t>
      </w:r>
      <w:r w:rsidR="00AE7EFB" w:rsidRPr="00510ABC">
        <w:rPr>
          <w:rFonts w:eastAsia="標楷體" w:hint="eastAsia"/>
          <w:szCs w:val="24"/>
          <w:lang w:eastAsia="zh-TW"/>
        </w:rPr>
        <w:t>來說刺激不足。最後則是</w:t>
      </w:r>
      <w:r w:rsidR="00013B30" w:rsidRPr="00510ABC">
        <w:rPr>
          <w:rFonts w:eastAsia="標楷體" w:hint="eastAsia"/>
          <w:szCs w:val="24"/>
          <w:lang w:eastAsia="zh-TW"/>
        </w:rPr>
        <w:t xml:space="preserve"> </w:t>
      </w:r>
      <w:r w:rsidR="00013B30" w:rsidRPr="00510ABC">
        <w:rPr>
          <w:rFonts w:eastAsia="標楷體" w:hint="eastAsia"/>
          <w:bCs/>
          <w:szCs w:val="24"/>
          <w:lang w:eastAsia="zh-TW"/>
        </w:rPr>
        <w:t>c</w:t>
      </w:r>
      <w:r w:rsidR="00013B30" w:rsidRPr="00510ABC">
        <w:rPr>
          <w:rFonts w:eastAsia="標楷體"/>
          <w:bCs/>
          <w:szCs w:val="24"/>
          <w:lang w:eastAsia="zh-TW"/>
        </w:rPr>
        <w:t xml:space="preserve">atfish agent </w:t>
      </w:r>
      <w:r w:rsidR="00013B30" w:rsidRPr="00510ABC">
        <w:rPr>
          <w:rFonts w:eastAsia="標楷體" w:hint="eastAsia"/>
          <w:bCs/>
          <w:szCs w:val="24"/>
          <w:lang w:eastAsia="zh-TW"/>
        </w:rPr>
        <w:t>沒有</w:t>
      </w:r>
      <w:r w:rsidR="005600A0" w:rsidRPr="00510ABC">
        <w:rPr>
          <w:rFonts w:eastAsia="標楷體" w:hint="eastAsia"/>
          <w:bCs/>
          <w:szCs w:val="24"/>
          <w:lang w:eastAsia="zh-TW"/>
        </w:rPr>
        <w:t xml:space="preserve"> </w:t>
      </w:r>
      <w:r w:rsidR="005600A0" w:rsidRPr="00510ABC">
        <w:rPr>
          <w:rFonts w:eastAsia="標楷體"/>
          <w:bCs/>
          <w:szCs w:val="24"/>
          <w:lang w:eastAsia="zh-TW"/>
        </w:rPr>
        <w:t xml:space="preserve">Adaptive Competitive Reward Mechanism </w:t>
      </w:r>
      <w:r w:rsidR="00013B30" w:rsidRPr="00510ABC">
        <w:rPr>
          <w:rFonts w:eastAsia="標楷體" w:hint="eastAsia"/>
          <w:bCs/>
          <w:szCs w:val="24"/>
          <w:lang w:eastAsia="zh-TW"/>
        </w:rPr>
        <w:t>的影響</w:t>
      </w:r>
      <w:r w:rsidR="00692FCF" w:rsidRPr="00510ABC">
        <w:rPr>
          <w:rFonts w:eastAsia="標楷體" w:hint="eastAsia"/>
          <w:szCs w:val="24"/>
          <w:lang w:eastAsia="zh-TW"/>
        </w:rPr>
        <w:t>較小</w:t>
      </w:r>
      <w:r w:rsidR="00013B30" w:rsidRPr="00510ABC">
        <w:rPr>
          <w:rFonts w:eastAsia="標楷體" w:hint="eastAsia"/>
          <w:bCs/>
          <w:szCs w:val="24"/>
          <w:lang w:eastAsia="zh-TW"/>
        </w:rPr>
        <w:t>。原因可能是我們的獎勵較為密集，原本的獎勵已經能夠支撐</w:t>
      </w:r>
      <w:r w:rsidR="00013B30" w:rsidRPr="00510ABC">
        <w:rPr>
          <w:rFonts w:eastAsia="標楷體" w:hint="eastAsia"/>
          <w:bCs/>
          <w:szCs w:val="24"/>
          <w:lang w:eastAsia="zh-TW"/>
        </w:rPr>
        <w:t xml:space="preserve"> CDRL </w:t>
      </w:r>
      <w:r w:rsidR="00013B30" w:rsidRPr="00510ABC">
        <w:rPr>
          <w:rFonts w:eastAsia="標楷體" w:hint="eastAsia"/>
          <w:bCs/>
          <w:szCs w:val="24"/>
          <w:lang w:eastAsia="zh-TW"/>
        </w:rPr>
        <w:t>強化</w:t>
      </w:r>
      <w:r w:rsidR="00692FCF" w:rsidRPr="00510ABC">
        <w:rPr>
          <w:rFonts w:eastAsia="標楷體" w:hint="eastAsia"/>
          <w:bCs/>
          <w:szCs w:val="24"/>
          <w:lang w:eastAsia="zh-TW"/>
        </w:rPr>
        <w:t>學習</w:t>
      </w:r>
      <w:r w:rsidR="00013B30" w:rsidRPr="00510ABC">
        <w:rPr>
          <w:rFonts w:eastAsia="標楷體" w:hint="eastAsia"/>
          <w:bCs/>
          <w:szCs w:val="24"/>
          <w:lang w:eastAsia="zh-TW"/>
        </w:rPr>
        <w:t>。</w:t>
      </w:r>
      <w:r w:rsidR="009A1A22" w:rsidRPr="00510ABC">
        <w:rPr>
          <w:rFonts w:eastAsia="標楷體" w:hint="eastAsia"/>
          <w:bCs/>
          <w:szCs w:val="24"/>
          <w:lang w:eastAsia="zh-TW"/>
        </w:rPr>
        <w:t>只使用</w:t>
      </w:r>
      <w:r w:rsidR="00911F98" w:rsidRPr="00510ABC">
        <w:rPr>
          <w:rFonts w:eastAsia="標楷體" w:hint="eastAsia"/>
          <w:bCs/>
          <w:szCs w:val="24"/>
          <w:lang w:eastAsia="zh-TW"/>
        </w:rPr>
        <w:t>有分類的</w:t>
      </w:r>
      <w:r w:rsidR="009A1A22" w:rsidRPr="00510ABC">
        <w:rPr>
          <w:rFonts w:eastAsia="標楷體" w:hint="eastAsia"/>
          <w:bCs/>
          <w:szCs w:val="24"/>
          <w:lang w:eastAsia="zh-TW"/>
        </w:rPr>
        <w:t>預先製作的經驗回放記憶體</w:t>
      </w:r>
      <w:r w:rsidR="002A0FDD" w:rsidRPr="00510ABC">
        <w:rPr>
          <w:rFonts w:eastAsia="標楷體" w:hint="eastAsia"/>
          <w:bCs/>
          <w:szCs w:val="24"/>
          <w:lang w:eastAsia="zh-TW"/>
        </w:rPr>
        <w:t>提升在中間，</w:t>
      </w:r>
      <w:r w:rsidR="00671F8A" w:rsidRPr="00510ABC">
        <w:rPr>
          <w:rFonts w:eastAsia="標楷體" w:hint="eastAsia"/>
          <w:bCs/>
          <w:szCs w:val="24"/>
          <w:lang w:eastAsia="zh-TW"/>
        </w:rPr>
        <w:t>可能的原因是</w:t>
      </w:r>
      <w:r w:rsidR="00500723" w:rsidRPr="00510ABC">
        <w:rPr>
          <w:rFonts w:eastAsia="標楷體" w:hint="eastAsia"/>
          <w:bCs/>
          <w:szCs w:val="24"/>
          <w:lang w:eastAsia="zh-TW"/>
        </w:rPr>
        <w:t>缺少另外兩個策略的幫助。</w:t>
      </w:r>
      <w:r w:rsidR="002560AB" w:rsidRPr="00510ABC">
        <w:rPr>
          <w:rFonts w:eastAsia="標楷體" w:hint="eastAsia"/>
          <w:bCs/>
          <w:szCs w:val="24"/>
          <w:lang w:eastAsia="zh-TW"/>
        </w:rPr>
        <w:t>只使用不同折扣因子的提升最大，</w:t>
      </w:r>
      <w:r w:rsidR="00A57534" w:rsidRPr="00510ABC">
        <w:rPr>
          <w:rFonts w:eastAsia="標楷體" w:hint="eastAsia"/>
          <w:bCs/>
          <w:szCs w:val="24"/>
          <w:lang w:eastAsia="zh-TW"/>
        </w:rPr>
        <w:t>可能是任務不同的有效分工導致。</w:t>
      </w:r>
      <w:r w:rsidR="00356A42" w:rsidRPr="00510ABC">
        <w:rPr>
          <w:rFonts w:eastAsia="標楷體" w:hint="eastAsia"/>
          <w:bCs/>
          <w:szCs w:val="24"/>
          <w:lang w:eastAsia="zh-TW"/>
        </w:rPr>
        <w:t>只使用</w:t>
      </w:r>
      <w:r w:rsidR="00356A42" w:rsidRPr="00510ABC">
        <w:rPr>
          <w:rFonts w:eastAsia="標楷體" w:hint="eastAsia"/>
          <w:bCs/>
          <w:szCs w:val="24"/>
          <w:lang w:eastAsia="zh-TW"/>
        </w:rPr>
        <w:t xml:space="preserve"> c</w:t>
      </w:r>
      <w:r w:rsidR="00356A42" w:rsidRPr="00510ABC">
        <w:rPr>
          <w:rFonts w:eastAsia="標楷體"/>
          <w:bCs/>
          <w:szCs w:val="24"/>
          <w:lang w:eastAsia="zh-TW"/>
        </w:rPr>
        <w:t xml:space="preserve">atfish agent </w:t>
      </w:r>
      <w:r w:rsidR="00356A42" w:rsidRPr="00510ABC">
        <w:rPr>
          <w:rFonts w:eastAsia="標楷體" w:hint="eastAsia"/>
          <w:bCs/>
          <w:szCs w:val="24"/>
          <w:lang w:eastAsia="zh-TW"/>
        </w:rPr>
        <w:t>沒有</w:t>
      </w:r>
      <w:r w:rsidR="00356A42" w:rsidRPr="00510ABC">
        <w:rPr>
          <w:rFonts w:eastAsia="標楷體" w:hint="eastAsia"/>
          <w:bCs/>
          <w:szCs w:val="24"/>
          <w:lang w:eastAsia="zh-TW"/>
        </w:rPr>
        <w:t xml:space="preserve"> </w:t>
      </w:r>
      <w:r w:rsidR="00356A42" w:rsidRPr="00510ABC">
        <w:rPr>
          <w:rFonts w:eastAsia="標楷體"/>
          <w:bCs/>
          <w:szCs w:val="24"/>
          <w:lang w:eastAsia="zh-TW"/>
        </w:rPr>
        <w:t xml:space="preserve">Adaptive Competitive Reward Mechanism </w:t>
      </w:r>
      <w:r w:rsidR="00356A42" w:rsidRPr="00510ABC">
        <w:rPr>
          <w:rFonts w:eastAsia="標楷體" w:hint="eastAsia"/>
          <w:bCs/>
          <w:szCs w:val="24"/>
          <w:lang w:eastAsia="zh-TW"/>
        </w:rPr>
        <w:t>的提升</w:t>
      </w:r>
      <w:r w:rsidR="00356A42" w:rsidRPr="00510ABC">
        <w:rPr>
          <w:rFonts w:eastAsia="標楷體" w:hint="eastAsia"/>
          <w:szCs w:val="24"/>
          <w:lang w:eastAsia="zh-TW"/>
        </w:rPr>
        <w:t>較小</w:t>
      </w:r>
      <w:r w:rsidR="00356A42" w:rsidRPr="00510ABC">
        <w:rPr>
          <w:rFonts w:eastAsia="標楷體" w:hint="eastAsia"/>
          <w:bCs/>
          <w:szCs w:val="24"/>
          <w:lang w:eastAsia="zh-TW"/>
        </w:rPr>
        <w:t>。可能的原因是</w:t>
      </w:r>
      <w:r w:rsidR="00832ECA" w:rsidRPr="00510ABC">
        <w:rPr>
          <w:rFonts w:eastAsia="標楷體" w:hint="eastAsia"/>
          <w:bCs/>
          <w:szCs w:val="24"/>
          <w:lang w:eastAsia="zh-TW"/>
        </w:rPr>
        <w:t>增加額</w:t>
      </w:r>
      <w:r w:rsidR="00FC0594" w:rsidRPr="00510ABC">
        <w:rPr>
          <w:rFonts w:eastAsia="標楷體" w:hint="eastAsia"/>
          <w:bCs/>
          <w:szCs w:val="24"/>
          <w:lang w:eastAsia="zh-TW"/>
        </w:rPr>
        <w:t>外獎勵</w:t>
      </w:r>
      <w:r w:rsidR="00832ECA" w:rsidRPr="00510ABC">
        <w:rPr>
          <w:rFonts w:eastAsia="標楷體" w:hint="eastAsia"/>
          <w:bCs/>
          <w:szCs w:val="24"/>
          <w:lang w:eastAsia="zh-TW"/>
        </w:rPr>
        <w:t>幫助不大。</w:t>
      </w:r>
    </w:p>
    <w:p w14:paraId="045F172B" w14:textId="75B1CAFE" w:rsidR="00223455" w:rsidRPr="00510ABC" w:rsidRDefault="00223455" w:rsidP="00942406">
      <w:pPr>
        <w:spacing w:beforeLines="50" w:before="120"/>
        <w:rPr>
          <w:rFonts w:eastAsia="標楷體"/>
        </w:rPr>
      </w:pPr>
    </w:p>
    <w:p w14:paraId="18C157C5" w14:textId="2489652B" w:rsidR="00184E20" w:rsidRPr="00510ABC" w:rsidRDefault="00184E20" w:rsidP="00184E20">
      <w:pPr>
        <w:overflowPunct/>
        <w:autoSpaceDE/>
        <w:autoSpaceDN/>
        <w:adjustRightInd/>
        <w:textAlignment w:val="auto"/>
        <w:rPr>
          <w:rFonts w:eastAsia="標楷體"/>
          <w:b/>
          <w:sz w:val="28"/>
          <w:szCs w:val="24"/>
          <w:lang w:eastAsia="zh-TW"/>
        </w:rPr>
      </w:pPr>
      <w:r w:rsidRPr="00510ABC">
        <w:rPr>
          <w:rFonts w:eastAsia="標楷體" w:hint="eastAsia"/>
          <w:b/>
          <w:sz w:val="28"/>
          <w:szCs w:val="24"/>
          <w:lang w:eastAsia="zh-TW"/>
        </w:rPr>
        <w:t>5.4 The RIS Simulator</w:t>
      </w:r>
    </w:p>
    <w:p w14:paraId="54B1CCF2" w14:textId="58A41991" w:rsidR="0071537A" w:rsidRPr="00510ABC" w:rsidRDefault="006C0B57" w:rsidP="00915959">
      <w:pPr>
        <w:overflowPunct/>
        <w:autoSpaceDE/>
        <w:autoSpaceDN/>
        <w:adjustRightInd/>
        <w:jc w:val="both"/>
        <w:textAlignment w:val="auto"/>
        <w:rPr>
          <w:rFonts w:eastAsia="標楷體"/>
          <w:bCs/>
          <w:szCs w:val="24"/>
          <w:lang w:eastAsia="zh-TW"/>
        </w:rPr>
      </w:pPr>
      <w:r w:rsidRPr="00510ABC">
        <w:rPr>
          <w:rFonts w:asciiTheme="minorEastAsia" w:eastAsiaTheme="minorEastAsia" w:hAnsiTheme="minorEastAsia" w:hint="eastAsia"/>
          <w:lang w:eastAsia="zh-TW"/>
        </w:rPr>
        <w:t xml:space="preserve">    </w:t>
      </w:r>
      <w:r w:rsidR="006E2316" w:rsidRPr="00510ABC">
        <w:rPr>
          <w:rFonts w:eastAsia="標楷體"/>
          <w:bCs/>
          <w:noProof/>
          <w:szCs w:val="24"/>
          <w:lang w:eastAsia="zh-TW"/>
        </w:rPr>
        <w:drawing>
          <wp:inline distT="0" distB="0" distL="0" distR="0" wp14:anchorId="1B4A2376" wp14:editId="2133390C">
            <wp:extent cx="6120130" cy="3239135"/>
            <wp:effectExtent l="0" t="0" r="0" b="0"/>
            <wp:docPr id="51" name="圖片 7">
              <a:extLst xmlns:a="http://schemas.openxmlformats.org/drawingml/2006/main">
                <a:ext uri="{FF2B5EF4-FFF2-40B4-BE49-F238E27FC236}">
                  <a16:creationId xmlns:a16="http://schemas.microsoft.com/office/drawing/2014/main" id="{E8D155E5-D2B0-4CE5-A854-B753274255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7">
                      <a:extLst>
                        <a:ext uri="{FF2B5EF4-FFF2-40B4-BE49-F238E27FC236}">
                          <a16:creationId xmlns:a16="http://schemas.microsoft.com/office/drawing/2014/main" id="{E8D155E5-D2B0-4CE5-A854-B7532742556B}"/>
                        </a:ext>
                      </a:extLst>
                    </pic:cNvPr>
                    <pic:cNvPicPr>
                      <a:picLocks noChangeAspect="1"/>
                    </pic:cNvPicPr>
                  </pic:nvPicPr>
                  <pic:blipFill rotWithShape="1">
                    <a:blip r:embed="rId47"/>
                    <a:srcRect b="1592"/>
                    <a:stretch/>
                  </pic:blipFill>
                  <pic:spPr>
                    <a:xfrm>
                      <a:off x="0" y="0"/>
                      <a:ext cx="6120130" cy="3239135"/>
                    </a:xfrm>
                    <a:prstGeom prst="rect">
                      <a:avLst/>
                    </a:prstGeom>
                  </pic:spPr>
                </pic:pic>
              </a:graphicData>
            </a:graphic>
          </wp:inline>
        </w:drawing>
      </w:r>
    </w:p>
    <w:p w14:paraId="693DF915" w14:textId="50BADF3F" w:rsidR="008E3435" w:rsidRPr="00510ABC" w:rsidRDefault="00256C62" w:rsidP="008E3435">
      <w:pPr>
        <w:spacing w:beforeLines="50" w:before="120"/>
        <w:ind w:firstLineChars="200" w:firstLine="480"/>
        <w:jc w:val="center"/>
        <w:rPr>
          <w:rFonts w:eastAsia="標楷體"/>
        </w:rPr>
      </w:pPr>
      <w:r w:rsidRPr="00510ABC">
        <w:rPr>
          <w:rFonts w:eastAsia="標楷體" w:hint="eastAsia"/>
        </w:rPr>
        <w:t>F</w:t>
      </w:r>
      <w:r w:rsidRPr="00510ABC">
        <w:rPr>
          <w:rFonts w:eastAsia="標楷體"/>
        </w:rPr>
        <w:t>ig. 2</w:t>
      </w:r>
      <w:r w:rsidR="00411032" w:rsidRPr="00510ABC">
        <w:rPr>
          <w:rFonts w:eastAsia="標楷體"/>
          <w:lang w:eastAsia="zh-TW"/>
        </w:rPr>
        <w:t>2</w:t>
      </w:r>
      <w:r w:rsidRPr="00510ABC">
        <w:rPr>
          <w:rFonts w:eastAsia="標楷體"/>
        </w:rPr>
        <w:t xml:space="preserve">. </w:t>
      </w:r>
      <w:r w:rsidRPr="00510ABC">
        <w:rPr>
          <w:rFonts w:eastAsia="標楷體" w:hint="eastAsia"/>
          <w:bCs/>
          <w:lang w:eastAsia="zh-TW"/>
        </w:rPr>
        <w:t xml:space="preserve">The RIS </w:t>
      </w:r>
      <w:r w:rsidRPr="00510ABC">
        <w:rPr>
          <w:rFonts w:eastAsia="標楷體"/>
          <w:bCs/>
          <w:lang w:eastAsia="zh-TW"/>
        </w:rPr>
        <w:t>simulator</w:t>
      </w:r>
      <w:r w:rsidRPr="00510ABC">
        <w:rPr>
          <w:rFonts w:eastAsia="標楷體"/>
        </w:rPr>
        <w:t>.</w:t>
      </w:r>
    </w:p>
    <w:p w14:paraId="334E5A01" w14:textId="77777777" w:rsidR="006C0B57" w:rsidRPr="00510ABC" w:rsidRDefault="006C0B57" w:rsidP="008E3435">
      <w:pPr>
        <w:spacing w:beforeLines="50" w:before="120"/>
        <w:ind w:firstLineChars="200" w:firstLine="480"/>
        <w:jc w:val="center"/>
        <w:rPr>
          <w:rFonts w:eastAsia="標楷體"/>
          <w:bCs/>
          <w:szCs w:val="24"/>
          <w:lang w:eastAsia="zh-TW"/>
        </w:rPr>
      </w:pPr>
    </w:p>
    <w:p w14:paraId="1B7B31B8" w14:textId="3C8AE1C6" w:rsidR="00256C62" w:rsidRPr="00510ABC" w:rsidRDefault="006C0B57" w:rsidP="006C0B57">
      <w:pPr>
        <w:spacing w:beforeLines="50" w:before="120"/>
        <w:jc w:val="both"/>
      </w:pPr>
      <w:r w:rsidRPr="00510ABC">
        <w:rPr>
          <w:rFonts w:asciiTheme="minorEastAsia" w:eastAsiaTheme="minorEastAsia" w:hAnsiTheme="minorEastAsia" w:hint="eastAsia"/>
          <w:lang w:eastAsia="zh-TW"/>
        </w:rPr>
        <w:t xml:space="preserve">    </w:t>
      </w:r>
      <w:r w:rsidRPr="00510ABC">
        <w:t>We extended the improved BPOF [10] to develop a simulator for the RIS communication environment, as shown in Fig. 2</w:t>
      </w:r>
      <w:r w:rsidR="00411032" w:rsidRPr="00510ABC">
        <w:t>2</w:t>
      </w:r>
      <w:r w:rsidRPr="00510ABC">
        <w:t>. By configuring the positions of the BS, RIS, and UE, as well as adjusting detailed parameters of the relevant components, the simulator can evaluate the EE performance in this communication scenario. Moreover, additional functions such as RIS element switching were incorporated to enable energy-efficient joint on/off control of RF chains and RIS elements.</w:t>
      </w:r>
    </w:p>
    <w:p w14:paraId="222EF8CD" w14:textId="77777777" w:rsidR="006C0B57" w:rsidRPr="00510ABC" w:rsidRDefault="006C0B57" w:rsidP="006C0B57">
      <w:pPr>
        <w:spacing w:beforeLines="50" w:before="120"/>
        <w:jc w:val="both"/>
        <w:rPr>
          <w:rFonts w:eastAsia="標楷體"/>
        </w:rPr>
      </w:pPr>
    </w:p>
    <w:p w14:paraId="7487DECC" w14:textId="684BBC7C" w:rsidR="00256C62" w:rsidRPr="00510ABC" w:rsidRDefault="008E3435" w:rsidP="008E3435">
      <w:pPr>
        <w:spacing w:beforeLines="50" w:before="120"/>
        <w:ind w:firstLineChars="200" w:firstLine="480"/>
        <w:jc w:val="both"/>
        <w:rPr>
          <w:rFonts w:eastAsia="標楷體"/>
          <w:bCs/>
          <w:szCs w:val="24"/>
          <w:lang w:eastAsia="zh-TW"/>
        </w:rPr>
      </w:pPr>
      <w:r w:rsidRPr="00510ABC">
        <w:rPr>
          <w:rFonts w:eastAsia="標楷體" w:hint="eastAsia"/>
          <w:bCs/>
          <w:szCs w:val="24"/>
          <w:lang w:eastAsia="zh-TW"/>
        </w:rPr>
        <w:t>我們有延續改進</w:t>
      </w:r>
      <w:r w:rsidRPr="00510ABC">
        <w:rPr>
          <w:rFonts w:eastAsia="標楷體" w:hint="eastAsia"/>
          <w:bCs/>
          <w:szCs w:val="24"/>
          <w:lang w:eastAsia="zh-TW"/>
        </w:rPr>
        <w:t xml:space="preserve"> BPOF [10] </w:t>
      </w:r>
      <w:r w:rsidRPr="00510ABC">
        <w:rPr>
          <w:rFonts w:eastAsia="標楷體" w:hint="eastAsia"/>
          <w:bCs/>
          <w:szCs w:val="24"/>
          <w:lang w:eastAsia="zh-TW"/>
        </w:rPr>
        <w:t>用於模擬</w:t>
      </w:r>
      <w:r w:rsidRPr="00510ABC">
        <w:rPr>
          <w:rFonts w:eastAsia="標楷體" w:hint="eastAsia"/>
          <w:bCs/>
          <w:szCs w:val="24"/>
          <w:lang w:eastAsia="zh-TW"/>
        </w:rPr>
        <w:t xml:space="preserve"> RIS </w:t>
      </w:r>
      <w:r w:rsidRPr="00510ABC">
        <w:rPr>
          <w:rFonts w:eastAsia="標楷體" w:hint="eastAsia"/>
          <w:bCs/>
          <w:szCs w:val="24"/>
          <w:lang w:eastAsia="zh-TW"/>
        </w:rPr>
        <w:t>通訊環境的模擬器，如圖</w:t>
      </w:r>
      <w:r w:rsidRPr="00510ABC">
        <w:rPr>
          <w:rFonts w:eastAsia="標楷體" w:hint="eastAsia"/>
          <w:bCs/>
          <w:szCs w:val="24"/>
          <w:lang w:eastAsia="zh-TW"/>
        </w:rPr>
        <w:t xml:space="preserve"> 2</w:t>
      </w:r>
      <w:r w:rsidR="00411032" w:rsidRPr="00510ABC">
        <w:rPr>
          <w:rFonts w:eastAsia="標楷體"/>
          <w:bCs/>
          <w:szCs w:val="24"/>
          <w:lang w:eastAsia="zh-TW"/>
        </w:rPr>
        <w:t>2</w:t>
      </w:r>
      <w:r w:rsidRPr="00510ABC">
        <w:rPr>
          <w:rFonts w:eastAsia="標楷體" w:hint="eastAsia"/>
          <w:bCs/>
          <w:szCs w:val="24"/>
          <w:lang w:eastAsia="zh-TW"/>
        </w:rPr>
        <w:t xml:space="preserve"> </w:t>
      </w:r>
      <w:r w:rsidRPr="00510ABC">
        <w:rPr>
          <w:rFonts w:eastAsia="標楷體" w:hint="eastAsia"/>
          <w:bCs/>
          <w:szCs w:val="24"/>
          <w:lang w:eastAsia="zh-TW"/>
        </w:rPr>
        <w:t>所示。經過設定</w:t>
      </w:r>
      <w:r w:rsidRPr="00510ABC">
        <w:rPr>
          <w:rFonts w:eastAsia="標楷體"/>
          <w:bCs/>
          <w:szCs w:val="24"/>
          <w:lang w:eastAsia="zh-TW"/>
        </w:rPr>
        <w:t xml:space="preserve"> BS, RIS, UE </w:t>
      </w:r>
      <w:r w:rsidRPr="00510ABC">
        <w:rPr>
          <w:rFonts w:eastAsia="標楷體" w:hint="eastAsia"/>
          <w:bCs/>
          <w:szCs w:val="24"/>
          <w:lang w:eastAsia="zh-TW"/>
        </w:rPr>
        <w:t>等位置，還有調整相關元件的細節參數，即可模擬此通訊環境下的</w:t>
      </w:r>
      <w:r w:rsidRPr="00510ABC">
        <w:rPr>
          <w:rFonts w:eastAsia="標楷體" w:hint="eastAsia"/>
          <w:bCs/>
          <w:szCs w:val="24"/>
          <w:lang w:eastAsia="zh-TW"/>
        </w:rPr>
        <w:t xml:space="preserve"> EE </w:t>
      </w:r>
      <w:r w:rsidRPr="00510ABC">
        <w:rPr>
          <w:rFonts w:eastAsia="標楷體" w:hint="eastAsia"/>
          <w:bCs/>
          <w:szCs w:val="24"/>
          <w:lang w:eastAsia="zh-TW"/>
        </w:rPr>
        <w:t>表現。其中，新增了</w:t>
      </w:r>
      <w:r w:rsidRPr="00510ABC">
        <w:rPr>
          <w:rFonts w:eastAsia="標楷體" w:hint="eastAsia"/>
          <w:bCs/>
          <w:szCs w:val="24"/>
          <w:lang w:eastAsia="zh-TW"/>
        </w:rPr>
        <w:t xml:space="preserve"> RIS </w:t>
      </w:r>
      <w:r w:rsidRPr="00510ABC">
        <w:rPr>
          <w:rFonts w:eastAsia="標楷體" w:hint="eastAsia"/>
          <w:bCs/>
          <w:szCs w:val="24"/>
          <w:lang w:eastAsia="zh-TW"/>
        </w:rPr>
        <w:t>元件開關等功能，用以實現射頻鍊和</w:t>
      </w:r>
      <w:r w:rsidRPr="00510ABC">
        <w:rPr>
          <w:rFonts w:eastAsia="標楷體" w:hint="eastAsia"/>
          <w:bCs/>
          <w:szCs w:val="24"/>
          <w:lang w:eastAsia="zh-TW"/>
        </w:rPr>
        <w:t xml:space="preserve"> RIS </w:t>
      </w:r>
      <w:r w:rsidRPr="00510ABC">
        <w:rPr>
          <w:rFonts w:eastAsia="標楷體" w:hint="eastAsia"/>
          <w:bCs/>
          <w:szCs w:val="24"/>
          <w:lang w:eastAsia="zh-TW"/>
        </w:rPr>
        <w:t>單元的節能整合開關控制。</w:t>
      </w:r>
    </w:p>
    <w:p w14:paraId="271378B6" w14:textId="77777777" w:rsidR="00F64E9A" w:rsidRPr="00510ABC" w:rsidRDefault="00F64E9A">
      <w:pPr>
        <w:overflowPunct/>
        <w:autoSpaceDE/>
        <w:autoSpaceDN/>
        <w:adjustRightInd/>
        <w:spacing w:line="240" w:lineRule="auto"/>
        <w:textAlignment w:val="auto"/>
        <w:rPr>
          <w:rFonts w:eastAsia="標楷體"/>
          <w:b/>
          <w:bCs/>
          <w:kern w:val="28"/>
          <w:sz w:val="36"/>
          <w:szCs w:val="36"/>
          <w:lang w:val="de-DE" w:eastAsia="zh-TW"/>
        </w:rPr>
      </w:pPr>
      <w:r w:rsidRPr="00510ABC">
        <w:rPr>
          <w:rFonts w:eastAsia="標楷體"/>
          <w:b/>
          <w:bCs/>
          <w:kern w:val="28"/>
          <w:sz w:val="36"/>
          <w:szCs w:val="36"/>
          <w:lang w:val="de-DE" w:eastAsia="zh-TW"/>
        </w:rPr>
        <w:br w:type="page"/>
      </w:r>
    </w:p>
    <w:p w14:paraId="5D329E2F" w14:textId="3EFDBB9E" w:rsidR="00283312" w:rsidRPr="00510ABC" w:rsidRDefault="00283312" w:rsidP="00942406">
      <w:pPr>
        <w:autoSpaceDE/>
        <w:adjustRightInd/>
        <w:rPr>
          <w:rFonts w:eastAsia="標楷體"/>
          <w:b/>
          <w:bCs/>
          <w:kern w:val="28"/>
          <w:szCs w:val="24"/>
          <w:lang w:val="de-DE" w:eastAsia="zh-TW"/>
        </w:rPr>
      </w:pPr>
      <w:r w:rsidRPr="00510ABC">
        <w:rPr>
          <w:rFonts w:eastAsia="標楷體" w:hint="eastAsia"/>
          <w:b/>
          <w:bCs/>
          <w:kern w:val="28"/>
          <w:sz w:val="36"/>
          <w:szCs w:val="36"/>
          <w:lang w:val="de-DE" w:eastAsia="zh-TW"/>
        </w:rPr>
        <w:t>6</w:t>
      </w:r>
      <w:r w:rsidRPr="00510ABC">
        <w:rPr>
          <w:rFonts w:eastAsia="標楷體"/>
          <w:b/>
          <w:bCs/>
          <w:kern w:val="28"/>
          <w:sz w:val="36"/>
          <w:szCs w:val="36"/>
          <w:lang w:val="de-DE" w:eastAsia="zh-TW"/>
        </w:rPr>
        <w:t xml:space="preserve">. </w:t>
      </w:r>
      <w:r w:rsidRPr="00510ABC">
        <w:rPr>
          <w:rFonts w:eastAsia="標楷體" w:hint="eastAsia"/>
          <w:b/>
          <w:bCs/>
          <w:kern w:val="28"/>
          <w:sz w:val="36"/>
          <w:szCs w:val="36"/>
          <w:lang w:val="de-DE" w:eastAsia="zh-TW"/>
        </w:rPr>
        <w:t>Conclusions</w:t>
      </w:r>
    </w:p>
    <w:p w14:paraId="09033ECD" w14:textId="7E4BCF89" w:rsidR="00AC32D5" w:rsidRPr="00510ABC" w:rsidRDefault="00F6624F" w:rsidP="00AC32D5">
      <w:pPr>
        <w:spacing w:beforeLines="50" w:before="120"/>
        <w:jc w:val="both"/>
        <w:rPr>
          <w:rFonts w:eastAsia="標楷體"/>
        </w:rPr>
      </w:pPr>
      <w:r w:rsidRPr="00510ABC">
        <w:rPr>
          <w:rFonts w:eastAsia="標楷體" w:hint="eastAsia"/>
          <w:szCs w:val="24"/>
          <w:lang w:eastAsia="zh-TW"/>
        </w:rPr>
        <w:t xml:space="preserve">    </w:t>
      </w:r>
      <w:r w:rsidR="00AC32D5" w:rsidRPr="00510ABC">
        <w:rPr>
          <w:rFonts w:eastAsia="標楷體"/>
          <w:szCs w:val="24"/>
          <w:lang w:eastAsia="zh-TW"/>
        </w:rPr>
        <w:t xml:space="preserve">This thesis proposes a </w:t>
      </w:r>
      <w:r w:rsidR="00732274" w:rsidRPr="00510ABC">
        <w:t>Catfish</w:t>
      </w:r>
      <w:r w:rsidR="00732274" w:rsidRPr="00510ABC">
        <w:rPr>
          <w:rFonts w:eastAsia="標楷體"/>
        </w:rPr>
        <w:t>-</w:t>
      </w:r>
      <w:r w:rsidR="00CA04B2" w:rsidRPr="00510ABC">
        <w:rPr>
          <w:rFonts w:eastAsia="標楷體" w:hint="eastAsia"/>
          <w:lang w:eastAsia="zh-TW"/>
        </w:rPr>
        <w:t>e</w:t>
      </w:r>
      <w:r w:rsidR="00732274" w:rsidRPr="00510ABC">
        <w:rPr>
          <w:rFonts w:eastAsia="標楷體"/>
        </w:rPr>
        <w:t>ffect</w:t>
      </w:r>
      <w:r w:rsidR="00732274" w:rsidRPr="00510ABC">
        <w:t>-</w:t>
      </w:r>
      <w:r w:rsidR="00CA04B2" w:rsidRPr="00510ABC">
        <w:t>b</w:t>
      </w:r>
      <w:r w:rsidR="00732274" w:rsidRPr="00510ABC">
        <w:t>ased</w:t>
      </w:r>
      <w:r w:rsidR="00AC32D5" w:rsidRPr="00510ABC">
        <w:rPr>
          <w:rFonts w:eastAsia="標楷體"/>
          <w:szCs w:val="24"/>
          <w:lang w:eastAsia="zh-TW"/>
        </w:rPr>
        <w:t xml:space="preserve"> Deep Reinforcement Learning (CDRL) framework for energy-efficient </w:t>
      </w:r>
      <w:r w:rsidR="00AC32D5" w:rsidRPr="00510ABC">
        <w:rPr>
          <w:rFonts w:eastAsia="標楷體"/>
          <w:bCs/>
          <w:lang w:eastAsia="zh-TW"/>
        </w:rPr>
        <w:t>integrated switching control of RF chains and RIS elements in an RIS-assisted 6G network</w:t>
      </w:r>
      <w:r w:rsidR="00AC32D5" w:rsidRPr="00510ABC">
        <w:rPr>
          <w:rFonts w:eastAsia="標楷體"/>
          <w:szCs w:val="24"/>
          <w:lang w:eastAsia="zh-TW"/>
        </w:rPr>
        <w:t xml:space="preserve">. </w:t>
      </w:r>
      <w:r w:rsidR="00AC32D5" w:rsidRPr="00510ABC">
        <w:t>Consider a hybrid beamforming architecture at the base station that combines a baseband digital precoder with an RF analog beamformer.</w:t>
      </w:r>
      <w:r w:rsidR="00AC32D5" w:rsidRPr="00510ABC">
        <w:rPr>
          <w:rFonts w:asciiTheme="minorEastAsia" w:eastAsiaTheme="minorEastAsia" w:hAnsiTheme="minorEastAsia" w:hint="eastAsia"/>
          <w:lang w:eastAsia="zh-TW"/>
        </w:rPr>
        <w:t xml:space="preserve"> </w:t>
      </w:r>
      <w:r w:rsidR="00AC32D5" w:rsidRPr="00510ABC">
        <w:rPr>
          <w:rFonts w:eastAsiaTheme="minorEastAsia"/>
          <w:lang w:eastAsia="zh-TW"/>
        </w:rPr>
        <w:t xml:space="preserve">Each element on the communication devices can be switched independently. Three core designs for the catfish agent are proposed, all aimed at ensuring its policy performance surpasses the main agent. First, in the data pre-generation phase, all experiences are routed according to an EE threshold. Second, the catfish agent’s discount factor is set larger to focus on long-term return estimation. Third, an adaptive competitive reward mechanism is implemented for the catfish agent, encouraging it to continually maintain its performance lead. Through the </w:t>
      </w:r>
      <w:r w:rsidR="00AC32D5" w:rsidRPr="00510ABC">
        <w:rPr>
          <w:rFonts w:eastAsia="標楷體"/>
          <w:szCs w:val="24"/>
          <w:lang w:eastAsia="zh-TW"/>
        </w:rPr>
        <w:t>dual-agent design enables the Catfish Agent to guide the Main Agent toward better policies and avoid local optima. Simulation results show that CDRL outperforms baseline DRL, analytical methods, and teacher-student models under both active and passive RIS settings. Future work may explore extending the framework to more practical or large-scale scenarios.</w:t>
      </w:r>
    </w:p>
    <w:p w14:paraId="5C8CEF1A" w14:textId="035E6233" w:rsidR="00AC32D5" w:rsidRPr="00510ABC" w:rsidRDefault="00AC32D5" w:rsidP="00AC32D5">
      <w:pPr>
        <w:widowControl w:val="0"/>
        <w:ind w:firstLineChars="200" w:firstLine="480"/>
        <w:jc w:val="both"/>
        <w:textAlignment w:val="auto"/>
        <w:rPr>
          <w:rFonts w:eastAsia="標楷體"/>
          <w:bCs/>
          <w:kern w:val="2"/>
          <w:szCs w:val="36"/>
          <w:bdr w:val="none" w:sz="0" w:space="0" w:color="auto" w:frame="1"/>
          <w:lang w:eastAsia="zh-TW"/>
        </w:rPr>
      </w:pPr>
      <w:r w:rsidRPr="00510ABC">
        <w:rPr>
          <w:rFonts w:eastAsia="標楷體" w:hint="eastAsia"/>
          <w:bCs/>
          <w:kern w:val="2"/>
          <w:szCs w:val="36"/>
          <w:bdr w:val="none" w:sz="0" w:space="0" w:color="auto" w:frame="1"/>
          <w:lang w:eastAsia="zh-TW"/>
        </w:rPr>
        <w:t>這篇論文提出一種鯰魚式深度強化學習</w:t>
      </w:r>
      <w:r w:rsidRPr="00510ABC">
        <w:rPr>
          <w:rFonts w:eastAsia="標楷體" w:hint="eastAsia"/>
          <w:bCs/>
          <w:kern w:val="2"/>
          <w:szCs w:val="36"/>
          <w:bdr w:val="none" w:sz="0" w:space="0" w:color="auto" w:frame="1"/>
          <w:lang w:eastAsia="zh-TW"/>
        </w:rPr>
        <w:t xml:space="preserve"> </w:t>
      </w:r>
      <w:r w:rsidRPr="00510ABC">
        <w:rPr>
          <w:rFonts w:eastAsia="標楷體"/>
          <w:bCs/>
          <w:kern w:val="2"/>
          <w:szCs w:val="36"/>
          <w:bdr w:val="none" w:sz="0" w:space="0" w:color="auto" w:frame="1"/>
          <w:lang w:eastAsia="zh-TW"/>
        </w:rPr>
        <w:t>(</w:t>
      </w:r>
      <w:r w:rsidRPr="00510ABC">
        <w:rPr>
          <w:rFonts w:eastAsia="標楷體" w:hint="eastAsia"/>
          <w:bCs/>
          <w:kern w:val="2"/>
          <w:szCs w:val="36"/>
          <w:bdr w:val="none" w:sz="0" w:space="0" w:color="auto" w:frame="1"/>
          <w:lang w:eastAsia="zh-TW"/>
        </w:rPr>
        <w:t>CDRL)</w:t>
      </w:r>
      <w:r w:rsidRPr="00510ABC">
        <w:rPr>
          <w:rFonts w:eastAsia="標楷體"/>
          <w:bCs/>
          <w:kern w:val="2"/>
          <w:szCs w:val="36"/>
          <w:bdr w:val="none" w:sz="0" w:space="0" w:color="auto" w:frame="1"/>
          <w:lang w:eastAsia="zh-TW"/>
        </w:rPr>
        <w:t xml:space="preserve"> </w:t>
      </w:r>
      <w:r w:rsidRPr="00510ABC">
        <w:rPr>
          <w:rFonts w:eastAsia="標楷體" w:hint="eastAsia"/>
          <w:bCs/>
          <w:kern w:val="2"/>
          <w:szCs w:val="36"/>
          <w:bdr w:val="none" w:sz="0" w:space="0" w:color="auto" w:frame="1"/>
          <w:lang w:eastAsia="zh-TW"/>
        </w:rPr>
        <w:t>框架，</w:t>
      </w:r>
      <w:r w:rsidRPr="00510ABC">
        <w:rPr>
          <w:rFonts w:eastAsia="標楷體" w:hint="eastAsia"/>
          <w:bCs/>
        </w:rPr>
        <w:t>用於</w:t>
      </w:r>
      <w:r w:rsidRPr="00510ABC">
        <w:rPr>
          <w:rFonts w:eastAsia="標楷體" w:hint="eastAsia"/>
          <w:bCs/>
          <w:lang w:eastAsia="zh-TW"/>
        </w:rPr>
        <w:t xml:space="preserve"> </w:t>
      </w:r>
      <w:r w:rsidRPr="00510ABC">
        <w:rPr>
          <w:rFonts w:eastAsia="標楷體" w:hint="eastAsia"/>
          <w:bCs/>
        </w:rPr>
        <w:t>RIS</w:t>
      </w:r>
      <w:r w:rsidRPr="00510ABC">
        <w:rPr>
          <w:rFonts w:eastAsia="標楷體" w:hint="eastAsia"/>
          <w:bCs/>
          <w:lang w:eastAsia="zh-TW"/>
        </w:rPr>
        <w:t xml:space="preserve"> </w:t>
      </w:r>
      <w:r w:rsidRPr="00510ABC">
        <w:rPr>
          <w:rFonts w:eastAsia="標楷體" w:hint="eastAsia"/>
          <w:bCs/>
        </w:rPr>
        <w:t>輔助</w:t>
      </w:r>
      <w:r w:rsidRPr="00510ABC">
        <w:rPr>
          <w:rFonts w:eastAsia="標楷體" w:hint="eastAsia"/>
          <w:bCs/>
          <w:lang w:eastAsia="zh-TW"/>
        </w:rPr>
        <w:t xml:space="preserve"> </w:t>
      </w:r>
      <w:r w:rsidRPr="00510ABC">
        <w:rPr>
          <w:rFonts w:eastAsia="標楷體" w:hint="eastAsia"/>
          <w:bCs/>
        </w:rPr>
        <w:t>6G</w:t>
      </w:r>
      <w:r w:rsidRPr="00510ABC">
        <w:rPr>
          <w:rFonts w:eastAsia="標楷體" w:hint="eastAsia"/>
          <w:bCs/>
          <w:lang w:eastAsia="zh-TW"/>
        </w:rPr>
        <w:t xml:space="preserve"> </w:t>
      </w:r>
      <w:r w:rsidRPr="00510ABC">
        <w:rPr>
          <w:rFonts w:eastAsia="標楷體" w:hint="eastAsia"/>
          <w:bCs/>
        </w:rPr>
        <w:t>網路中射頻鍊和</w:t>
      </w:r>
      <w:r w:rsidRPr="00510ABC">
        <w:rPr>
          <w:rFonts w:eastAsia="標楷體" w:hint="eastAsia"/>
          <w:bCs/>
          <w:lang w:eastAsia="zh-TW"/>
        </w:rPr>
        <w:t xml:space="preserve"> </w:t>
      </w:r>
      <w:r w:rsidRPr="00510ABC">
        <w:rPr>
          <w:rFonts w:eastAsia="標楷體" w:hint="eastAsia"/>
          <w:bCs/>
        </w:rPr>
        <w:t>RIS</w:t>
      </w:r>
      <w:r w:rsidRPr="00510ABC">
        <w:rPr>
          <w:rFonts w:eastAsia="標楷體" w:hint="eastAsia"/>
          <w:bCs/>
          <w:lang w:eastAsia="zh-TW"/>
        </w:rPr>
        <w:t xml:space="preserve"> </w:t>
      </w:r>
      <w:r w:rsidRPr="00510ABC">
        <w:rPr>
          <w:rFonts w:eastAsia="標楷體" w:hint="eastAsia"/>
          <w:bCs/>
        </w:rPr>
        <w:t>單元的節能整合開關控制</w:t>
      </w:r>
      <w:r w:rsidRPr="00510ABC">
        <w:rPr>
          <w:rFonts w:eastAsia="標楷體" w:hint="eastAsia"/>
          <w:bCs/>
          <w:kern w:val="2"/>
          <w:szCs w:val="36"/>
          <w:bdr w:val="none" w:sz="0" w:space="0" w:color="auto" w:frame="1"/>
          <w:lang w:eastAsia="zh-TW"/>
        </w:rPr>
        <w:t>。</w:t>
      </w:r>
      <w:r w:rsidRPr="00510ABC">
        <w:rPr>
          <w:rFonts w:eastAsia="標楷體" w:hint="eastAsia"/>
          <w:lang w:eastAsia="zh-TW"/>
        </w:rPr>
        <w:t>考慮一個多用戶</w:t>
      </w:r>
      <w:r w:rsidRPr="00510ABC">
        <w:rPr>
          <w:rFonts w:eastAsia="標楷體" w:hint="eastAsia"/>
          <w:lang w:eastAsia="zh-TW"/>
        </w:rPr>
        <w:t>-</w:t>
      </w:r>
      <w:r w:rsidRPr="00510ABC">
        <w:rPr>
          <w:rFonts w:eastAsia="標楷體" w:hint="eastAsia"/>
          <w:lang w:eastAsia="zh-TW"/>
        </w:rPr>
        <w:t>多輸出多輸入</w:t>
      </w:r>
      <w:r w:rsidRPr="00510ABC">
        <w:rPr>
          <w:rFonts w:eastAsia="標楷體" w:hint="eastAsia"/>
          <w:lang w:eastAsia="zh-TW"/>
        </w:rPr>
        <w:t xml:space="preserve"> (MU-</w:t>
      </w:r>
      <w:r w:rsidRPr="00510ABC">
        <w:rPr>
          <w:rFonts w:eastAsia="標楷體"/>
          <w:lang w:eastAsia="zh-TW"/>
        </w:rPr>
        <w:t>MISO</w:t>
      </w:r>
      <w:r w:rsidRPr="00510ABC">
        <w:rPr>
          <w:rFonts w:eastAsia="標楷體" w:hint="eastAsia"/>
          <w:lang w:eastAsia="zh-TW"/>
        </w:rPr>
        <w:t xml:space="preserve">) </w:t>
      </w:r>
      <w:r w:rsidRPr="00510ABC">
        <w:rPr>
          <w:rFonts w:eastAsia="標楷體" w:hint="eastAsia"/>
          <w:lang w:eastAsia="zh-TW"/>
        </w:rPr>
        <w:t>主</w:t>
      </w:r>
      <w:r w:rsidRPr="00510ABC">
        <w:rPr>
          <w:rFonts w:eastAsia="標楷體" w:hint="eastAsia"/>
          <w:lang w:eastAsia="zh-TW"/>
        </w:rPr>
        <w:t>/</w:t>
      </w:r>
      <w:r w:rsidRPr="00510ABC">
        <w:rPr>
          <w:rFonts w:eastAsia="標楷體" w:hint="eastAsia"/>
          <w:lang w:eastAsia="zh-TW"/>
        </w:rPr>
        <w:t>被動式智慧反射表面</w:t>
      </w:r>
      <w:r w:rsidRPr="00510ABC">
        <w:rPr>
          <w:rFonts w:eastAsia="標楷體" w:hint="eastAsia"/>
          <w:lang w:eastAsia="zh-TW"/>
        </w:rPr>
        <w:t xml:space="preserve"> (RIS) </w:t>
      </w:r>
      <w:r w:rsidRPr="00510ABC">
        <w:rPr>
          <w:rFonts w:eastAsia="標楷體" w:hint="eastAsia"/>
          <w:lang w:eastAsia="zh-TW"/>
        </w:rPr>
        <w:t>輔助的下行通訊系統。其中每個通訊設備上的元件皆可獨立開關。我們設計了三個</w:t>
      </w:r>
      <w:r w:rsidRPr="00510ABC">
        <w:rPr>
          <w:rFonts w:eastAsia="標楷體" w:hint="eastAsia"/>
          <w:lang w:eastAsia="zh-TW"/>
        </w:rPr>
        <w:t xml:space="preserve"> </w:t>
      </w:r>
      <w:r w:rsidRPr="00510ABC">
        <w:rPr>
          <w:rFonts w:eastAsia="標楷體" w:hint="eastAsia"/>
          <w:bCs/>
          <w:kern w:val="2"/>
          <w:szCs w:val="18"/>
          <w:bdr w:val="none" w:sz="0" w:space="0" w:color="auto" w:frame="1"/>
          <w:lang w:val="de-DE" w:eastAsia="zh-TW"/>
        </w:rPr>
        <w:t xml:space="preserve">Catfish Agent </w:t>
      </w:r>
      <w:r w:rsidRPr="00510ABC">
        <w:rPr>
          <w:rFonts w:eastAsia="標楷體" w:hint="eastAsia"/>
          <w:bCs/>
          <w:kern w:val="2"/>
          <w:szCs w:val="18"/>
          <w:bdr w:val="none" w:sz="0" w:space="0" w:color="auto" w:frame="1"/>
          <w:lang w:val="de-DE" w:eastAsia="zh-TW"/>
        </w:rPr>
        <w:t>的核心設計，均旨在確保其策略表現優於</w:t>
      </w:r>
      <w:r w:rsidRPr="00510ABC">
        <w:rPr>
          <w:rFonts w:eastAsia="標楷體" w:hint="eastAsia"/>
          <w:bCs/>
          <w:kern w:val="2"/>
          <w:szCs w:val="18"/>
          <w:bdr w:val="none" w:sz="0" w:space="0" w:color="auto" w:frame="1"/>
          <w:lang w:val="de-DE" w:eastAsia="zh-TW"/>
        </w:rPr>
        <w:t xml:space="preserve"> </w:t>
      </w:r>
      <w:r w:rsidRPr="00510ABC">
        <w:rPr>
          <w:rFonts w:eastAsia="標楷體"/>
          <w:bCs/>
          <w:kern w:val="2"/>
          <w:szCs w:val="18"/>
          <w:bdr w:val="none" w:sz="0" w:space="0" w:color="auto" w:frame="1"/>
          <w:lang w:val="de-DE" w:eastAsia="zh-TW"/>
        </w:rPr>
        <w:t>m</w:t>
      </w:r>
      <w:r w:rsidRPr="00510ABC">
        <w:rPr>
          <w:rFonts w:eastAsia="標楷體" w:hint="eastAsia"/>
          <w:bCs/>
          <w:kern w:val="2"/>
          <w:szCs w:val="18"/>
          <w:bdr w:val="none" w:sz="0" w:space="0" w:color="auto" w:frame="1"/>
          <w:lang w:val="de-DE" w:eastAsia="zh-TW"/>
        </w:rPr>
        <w:t xml:space="preserve">ain </w:t>
      </w:r>
      <w:r w:rsidRPr="00510ABC">
        <w:rPr>
          <w:rFonts w:eastAsia="標楷體"/>
          <w:bCs/>
          <w:kern w:val="2"/>
          <w:szCs w:val="18"/>
          <w:bdr w:val="none" w:sz="0" w:space="0" w:color="auto" w:frame="1"/>
          <w:lang w:val="de-DE" w:eastAsia="zh-TW"/>
        </w:rPr>
        <w:t>a</w:t>
      </w:r>
      <w:r w:rsidRPr="00510ABC">
        <w:rPr>
          <w:rFonts w:eastAsia="標楷體" w:hint="eastAsia"/>
          <w:bCs/>
          <w:kern w:val="2"/>
          <w:szCs w:val="18"/>
          <w:bdr w:val="none" w:sz="0" w:space="0" w:color="auto" w:frame="1"/>
          <w:lang w:val="de-DE" w:eastAsia="zh-TW"/>
        </w:rPr>
        <w:t xml:space="preserve">gent </w:t>
      </w:r>
      <w:r w:rsidRPr="00510ABC">
        <w:rPr>
          <w:rFonts w:eastAsia="標楷體" w:hint="eastAsia"/>
          <w:bCs/>
          <w:kern w:val="2"/>
          <w:szCs w:val="18"/>
          <w:bdr w:val="none" w:sz="0" w:space="0" w:color="auto" w:frame="1"/>
          <w:lang w:val="de-DE" w:eastAsia="zh-TW"/>
        </w:rPr>
        <w:t>。第一點，資料預產生階段的所有經驗按照</w:t>
      </w:r>
      <w:r w:rsidRPr="00510ABC">
        <w:rPr>
          <w:rFonts w:eastAsia="標楷體" w:hint="eastAsia"/>
          <w:bCs/>
          <w:kern w:val="2"/>
          <w:szCs w:val="18"/>
          <w:bdr w:val="none" w:sz="0" w:space="0" w:color="auto" w:frame="1"/>
          <w:lang w:val="de-DE" w:eastAsia="zh-TW"/>
        </w:rPr>
        <w:t xml:space="preserve"> EE </w:t>
      </w:r>
      <w:r w:rsidRPr="00510ABC">
        <w:rPr>
          <w:rFonts w:eastAsia="標楷體" w:hint="eastAsia"/>
          <w:bCs/>
          <w:kern w:val="2"/>
          <w:szCs w:val="18"/>
          <w:bdr w:val="none" w:sz="0" w:space="0" w:color="auto" w:frame="1"/>
          <w:lang w:val="de-DE" w:eastAsia="zh-TW"/>
        </w:rPr>
        <w:t>門檻分流。第二點，</w:t>
      </w:r>
      <w:r w:rsidRPr="00510ABC">
        <w:rPr>
          <w:rFonts w:eastAsia="標楷體" w:hint="eastAsia"/>
          <w:lang w:eastAsia="zh-TW"/>
        </w:rPr>
        <w:t>將</w:t>
      </w:r>
      <w:r w:rsidRPr="00510ABC">
        <w:rPr>
          <w:rFonts w:eastAsia="標楷體" w:hint="eastAsia"/>
          <w:lang w:eastAsia="zh-TW"/>
        </w:rPr>
        <w:t xml:space="preserve"> </w:t>
      </w:r>
      <w:r w:rsidRPr="00510ABC">
        <w:rPr>
          <w:rFonts w:eastAsia="標楷體"/>
          <w:lang w:eastAsia="zh-TW"/>
        </w:rPr>
        <w:t>catfish agent</w:t>
      </w:r>
      <w:r w:rsidRPr="00510ABC">
        <w:rPr>
          <w:rFonts w:eastAsia="標楷體" w:hint="eastAsia"/>
          <w:lang w:eastAsia="zh-TW"/>
        </w:rPr>
        <w:t xml:space="preserve"> </w:t>
      </w:r>
      <w:r w:rsidRPr="00510ABC">
        <w:rPr>
          <w:rFonts w:eastAsia="標楷體" w:hint="eastAsia"/>
          <w:lang w:eastAsia="zh-TW"/>
        </w:rPr>
        <w:t>的折扣係數設置得更大，以側重長期回報估計。第三點，為</w:t>
      </w:r>
      <w:r w:rsidRPr="00510ABC">
        <w:rPr>
          <w:rFonts w:eastAsia="標楷體" w:hint="eastAsia"/>
          <w:lang w:eastAsia="zh-TW"/>
        </w:rPr>
        <w:t xml:space="preserve"> </w:t>
      </w:r>
      <w:r w:rsidRPr="00510ABC">
        <w:rPr>
          <w:rFonts w:eastAsia="標楷體"/>
          <w:lang w:eastAsia="zh-TW"/>
        </w:rPr>
        <w:t xml:space="preserve">catfish agent </w:t>
      </w:r>
      <w:r w:rsidRPr="00510ABC">
        <w:rPr>
          <w:rFonts w:eastAsia="標楷體" w:hint="eastAsia"/>
          <w:lang w:eastAsia="zh-TW"/>
        </w:rPr>
        <w:t>設置自適應的競爭獎勵機制，鼓勵</w:t>
      </w:r>
      <w:r w:rsidRPr="00510ABC">
        <w:rPr>
          <w:rFonts w:eastAsia="標楷體" w:hint="eastAsia"/>
          <w:lang w:eastAsia="zh-TW"/>
        </w:rPr>
        <w:t xml:space="preserve"> catfish </w:t>
      </w:r>
      <w:r w:rsidRPr="00510ABC">
        <w:rPr>
          <w:rFonts w:eastAsia="標楷體" w:hint="eastAsia"/>
          <w:lang w:eastAsia="zh-TW"/>
        </w:rPr>
        <w:t>持續維持領先優勢。接著</w:t>
      </w:r>
      <w:r w:rsidRPr="00510ABC">
        <w:rPr>
          <w:rFonts w:eastAsia="標楷體" w:hint="eastAsia"/>
          <w:bCs/>
          <w:kern w:val="2"/>
          <w:szCs w:val="36"/>
          <w:bdr w:val="none" w:sz="0" w:space="0" w:color="auto" w:frame="1"/>
          <w:lang w:eastAsia="zh-TW"/>
        </w:rPr>
        <w:t>透過雙智能體設計，鯰魚智能體能有效引導主智能體學習更優策略，避免陷入局部最優。模擬結果顯示，在主動與被動</w:t>
      </w:r>
      <w:r w:rsidRPr="00510ABC">
        <w:rPr>
          <w:rFonts w:eastAsia="標楷體" w:hint="eastAsia"/>
          <w:bCs/>
          <w:kern w:val="2"/>
          <w:szCs w:val="36"/>
          <w:bdr w:val="none" w:sz="0" w:space="0" w:color="auto" w:frame="1"/>
          <w:lang w:eastAsia="zh-TW"/>
        </w:rPr>
        <w:t xml:space="preserve"> RIS </w:t>
      </w:r>
      <w:r w:rsidRPr="00510ABC">
        <w:rPr>
          <w:rFonts w:eastAsia="標楷體" w:hint="eastAsia"/>
          <w:bCs/>
          <w:kern w:val="2"/>
          <w:szCs w:val="36"/>
          <w:bdr w:val="none" w:sz="0" w:space="0" w:color="auto" w:frame="1"/>
          <w:lang w:eastAsia="zh-TW"/>
        </w:rPr>
        <w:t>情境下，</w:t>
      </w:r>
      <w:r w:rsidRPr="00510ABC">
        <w:rPr>
          <w:rFonts w:eastAsia="標楷體" w:hint="eastAsia"/>
          <w:bCs/>
          <w:kern w:val="2"/>
          <w:szCs w:val="36"/>
          <w:bdr w:val="none" w:sz="0" w:space="0" w:color="auto" w:frame="1"/>
          <w:lang w:eastAsia="zh-TW"/>
        </w:rPr>
        <w:t xml:space="preserve"> CDRL </w:t>
      </w:r>
      <w:r w:rsidRPr="00510ABC">
        <w:rPr>
          <w:rFonts w:eastAsia="標楷體" w:hint="eastAsia"/>
          <w:bCs/>
          <w:kern w:val="2"/>
          <w:szCs w:val="36"/>
          <w:bdr w:val="none" w:sz="0" w:space="0" w:color="auto" w:frame="1"/>
          <w:lang w:eastAsia="zh-TW"/>
        </w:rPr>
        <w:t>均優於傳統強化學習、數學解法與教師</w:t>
      </w:r>
      <w:r w:rsidRPr="00510ABC">
        <w:rPr>
          <w:rFonts w:eastAsia="標楷體" w:hint="eastAsia"/>
          <w:bCs/>
          <w:kern w:val="2"/>
          <w:szCs w:val="36"/>
          <w:bdr w:val="none" w:sz="0" w:space="0" w:color="auto" w:frame="1"/>
          <w:lang w:eastAsia="zh-TW"/>
        </w:rPr>
        <w:t>-</w:t>
      </w:r>
      <w:r w:rsidRPr="00510ABC">
        <w:rPr>
          <w:rFonts w:eastAsia="標楷體" w:hint="eastAsia"/>
          <w:bCs/>
          <w:kern w:val="2"/>
          <w:szCs w:val="36"/>
          <w:bdr w:val="none" w:sz="0" w:space="0" w:color="auto" w:frame="1"/>
          <w:lang w:eastAsia="zh-TW"/>
        </w:rPr>
        <w:t>學生模型。未來研究可進一步擴展至更實用或大規模的應用場景。</w:t>
      </w:r>
    </w:p>
    <w:p w14:paraId="185C5127" w14:textId="25BD8DDE" w:rsidR="00666AEC" w:rsidRPr="00510ABC" w:rsidRDefault="00BA2DE1" w:rsidP="00AC32D5">
      <w:pPr>
        <w:spacing w:beforeLines="50" w:before="120"/>
        <w:jc w:val="both"/>
        <w:rPr>
          <w:rFonts w:eastAsia="標楷體"/>
          <w:bCs/>
          <w:kern w:val="28"/>
          <w:szCs w:val="24"/>
          <w:lang w:val="de-DE" w:eastAsia="zh-TW"/>
        </w:rPr>
      </w:pPr>
      <w:r w:rsidRPr="00510ABC">
        <w:rPr>
          <w:rFonts w:eastAsia="標楷體"/>
          <w:bCs/>
          <w:kern w:val="28"/>
          <w:szCs w:val="24"/>
          <w:lang w:val="de-DE" w:eastAsia="zh-TW"/>
        </w:rPr>
        <w:br w:type="page"/>
      </w:r>
    </w:p>
    <w:p w14:paraId="71A3E300" w14:textId="77777777" w:rsidR="00283312" w:rsidRPr="00510ABC" w:rsidRDefault="00283312" w:rsidP="00942406">
      <w:pPr>
        <w:pStyle w:val="heading1"/>
        <w:jc w:val="both"/>
        <w:outlineLvl w:val="0"/>
        <w:rPr>
          <w:rFonts w:ascii="Times New Roman" w:eastAsia="標楷體" w:hAnsi="Times New Roman"/>
          <w:kern w:val="28"/>
          <w:sz w:val="36"/>
          <w:lang w:val="de-DE" w:eastAsia="zh-TW"/>
        </w:rPr>
      </w:pPr>
      <w:bookmarkStart w:id="6" w:name="_Toc105370671"/>
      <w:r w:rsidRPr="00510ABC">
        <w:rPr>
          <w:rFonts w:ascii="Times New Roman" w:eastAsia="標楷體" w:hAnsi="Times New Roman"/>
          <w:kern w:val="28"/>
          <w:sz w:val="36"/>
          <w:lang w:val="de-DE" w:eastAsia="zh-TW"/>
        </w:rPr>
        <w:t>References</w:t>
      </w:r>
      <w:bookmarkEnd w:id="6"/>
    </w:p>
    <w:p w14:paraId="073D8F41" w14:textId="6400F169" w:rsidR="00134C0E" w:rsidRPr="00510ABC" w:rsidRDefault="00F21AED" w:rsidP="00134C0E">
      <w:pPr>
        <w:ind w:left="425" w:hangingChars="177" w:hanging="425"/>
        <w:rPr>
          <w:rFonts w:eastAsia="標楷體"/>
          <w:lang w:eastAsia="zh-TW"/>
        </w:rPr>
      </w:pPr>
      <w:r w:rsidRPr="00510ABC">
        <w:rPr>
          <w:rFonts w:eastAsia="標楷體"/>
          <w:lang w:val="de-DE" w:eastAsia="zh-TW"/>
        </w:rPr>
        <w:t>[</w:t>
      </w:r>
      <w:r w:rsidR="00134C0E" w:rsidRPr="00510ABC">
        <w:rPr>
          <w:rFonts w:eastAsia="標楷體"/>
          <w:lang w:val="de-DE" w:eastAsia="zh-TW"/>
        </w:rPr>
        <w:t>1</w:t>
      </w:r>
      <w:r w:rsidRPr="00510ABC">
        <w:rPr>
          <w:rFonts w:eastAsia="標楷體"/>
          <w:lang w:val="de-DE" w:eastAsia="zh-TW"/>
        </w:rPr>
        <w:t>]</w:t>
      </w:r>
      <w:r w:rsidRPr="00510ABC">
        <w:rPr>
          <w:rFonts w:eastAsia="標楷體"/>
          <w:lang w:val="de-DE" w:eastAsia="zh-TW"/>
        </w:rPr>
        <w:tab/>
      </w:r>
      <w:r w:rsidR="00134C0E" w:rsidRPr="00510ABC">
        <w:rPr>
          <w:rFonts w:eastAsia="標楷體"/>
          <w:lang w:eastAsia="zh-TW"/>
        </w:rPr>
        <w:t>S. Aisyah, A. Doufexi, S. Armour</w:t>
      </w:r>
      <w:r w:rsidR="00E12DAB" w:rsidRPr="00510ABC">
        <w:rPr>
          <w:rFonts w:eastAsia="標楷體"/>
          <w:lang w:eastAsia="zh-TW"/>
        </w:rPr>
        <w:t>,</w:t>
      </w:r>
      <w:r w:rsidR="00134C0E" w:rsidRPr="00510ABC">
        <w:rPr>
          <w:rFonts w:eastAsia="標楷體"/>
          <w:lang w:eastAsia="zh-TW"/>
        </w:rPr>
        <w:t xml:space="preserve"> and W. b. Abbas, "Impact of Number of RF Chains on Spectral and Energy Efficiency of Massive MIMO Systems," </w:t>
      </w:r>
      <w:r w:rsidR="00134C0E" w:rsidRPr="00510ABC">
        <w:rPr>
          <w:rFonts w:eastAsia="標楷體"/>
          <w:i/>
          <w:iCs/>
          <w:lang w:eastAsia="zh-TW"/>
        </w:rPr>
        <w:t xml:space="preserve">IEEE Wireless Communications and Networking Conference </w:t>
      </w:r>
      <w:r w:rsidR="00134C0E" w:rsidRPr="00510ABC">
        <w:rPr>
          <w:rFonts w:eastAsia="標楷體"/>
          <w:lang w:eastAsia="zh-TW"/>
        </w:rPr>
        <w:t>(</w:t>
      </w:r>
      <w:r w:rsidR="00134C0E" w:rsidRPr="00510ABC">
        <w:rPr>
          <w:rFonts w:eastAsia="標楷體"/>
          <w:i/>
          <w:iCs/>
          <w:lang w:eastAsia="zh-TW"/>
        </w:rPr>
        <w:t>WCNC</w:t>
      </w:r>
      <w:r w:rsidR="00134C0E" w:rsidRPr="00510ABC">
        <w:rPr>
          <w:rFonts w:eastAsia="標楷體"/>
          <w:lang w:eastAsia="zh-TW"/>
        </w:rPr>
        <w:t>), Dubai, United Arab Emirates</w:t>
      </w:r>
      <w:r w:rsidR="005F41F0" w:rsidRPr="00510ABC">
        <w:rPr>
          <w:rFonts w:eastAsia="標楷體"/>
          <w:lang w:eastAsia="zh-TW"/>
        </w:rPr>
        <w:t>, pp. 1-6</w:t>
      </w:r>
      <w:r w:rsidR="00134C0E" w:rsidRPr="00510ABC">
        <w:rPr>
          <w:rFonts w:eastAsia="標楷體"/>
          <w:lang w:eastAsia="zh-TW"/>
        </w:rPr>
        <w:t>, 2024.</w:t>
      </w:r>
    </w:p>
    <w:p w14:paraId="3748716F" w14:textId="67452FB5" w:rsidR="007A3EB5" w:rsidRPr="00510ABC" w:rsidRDefault="00134C0E" w:rsidP="00942406">
      <w:pPr>
        <w:ind w:left="425" w:hangingChars="177" w:hanging="425"/>
        <w:rPr>
          <w:rFonts w:eastAsia="標楷體"/>
          <w:lang w:eastAsia="zh-TW"/>
        </w:rPr>
      </w:pPr>
      <w:r w:rsidRPr="00510ABC">
        <w:rPr>
          <w:rFonts w:eastAsia="標楷體"/>
          <w:lang w:val="de-DE" w:eastAsia="zh-TW"/>
        </w:rPr>
        <w:t>[2]</w:t>
      </w:r>
      <w:r w:rsidRPr="00510ABC">
        <w:rPr>
          <w:rFonts w:eastAsia="標楷體"/>
          <w:lang w:val="de-DE" w:eastAsia="zh-TW"/>
        </w:rPr>
        <w:tab/>
      </w:r>
      <w:r w:rsidR="00F31263" w:rsidRPr="00510ABC">
        <w:rPr>
          <w:rFonts w:eastAsia="標楷體"/>
          <w:lang w:val="de-DE" w:eastAsia="zh-TW"/>
        </w:rPr>
        <w:t>3GPP TR 38.864 3rd Generation Partnership Project; Technical Specification Group Radio Access Network; Study on network energy savings for NR (Release 18).</w:t>
      </w:r>
    </w:p>
    <w:p w14:paraId="713481AB" w14:textId="133A265C" w:rsidR="007A3EB5" w:rsidRPr="00510ABC" w:rsidRDefault="007B18D8" w:rsidP="00942406">
      <w:pPr>
        <w:ind w:left="425" w:hangingChars="177" w:hanging="425"/>
        <w:rPr>
          <w:rFonts w:eastAsia="標楷體"/>
          <w:lang w:eastAsia="zh-TW"/>
        </w:rPr>
      </w:pPr>
      <w:r w:rsidRPr="00510ABC">
        <w:rPr>
          <w:rFonts w:ascii="NimbusRomNo9L-ReguItal" w:hAnsi="NimbusRomNo9L-ReguItal" w:cs="NimbusRomNo9L-ReguItal"/>
          <w:szCs w:val="24"/>
          <w:lang w:eastAsia="zh-TW"/>
        </w:rPr>
        <w:t>[</w:t>
      </w:r>
      <w:r w:rsidR="00134C0E" w:rsidRPr="00510ABC">
        <w:rPr>
          <w:rFonts w:ascii="NimbusRomNo9L-ReguItal" w:hAnsi="NimbusRomNo9L-ReguItal" w:cs="NimbusRomNo9L-ReguItal"/>
          <w:szCs w:val="24"/>
          <w:lang w:eastAsia="zh-TW"/>
        </w:rPr>
        <w:t>3</w:t>
      </w:r>
      <w:r w:rsidRPr="00510ABC">
        <w:rPr>
          <w:rFonts w:ascii="NimbusRomNo9L-ReguItal" w:hAnsi="NimbusRomNo9L-ReguItal" w:cs="NimbusRomNo9L-ReguItal"/>
          <w:szCs w:val="24"/>
          <w:lang w:eastAsia="zh-TW"/>
        </w:rPr>
        <w:t>]</w:t>
      </w:r>
      <w:r w:rsidRPr="00510ABC">
        <w:rPr>
          <w:rFonts w:ascii="NimbusRomNo9L-ReguItal" w:hAnsi="NimbusRomNo9L-ReguItal" w:cs="NimbusRomNo9L-ReguItal"/>
          <w:szCs w:val="24"/>
          <w:lang w:eastAsia="zh-TW"/>
        </w:rPr>
        <w:tab/>
      </w:r>
      <w:r w:rsidR="00F31263" w:rsidRPr="00510ABC">
        <w:rPr>
          <w:rFonts w:ascii="NimbusRomNo9L-ReguItal" w:hAnsi="NimbusRomNo9L-ReguItal" w:cs="NimbusRomNo9L-ReguItal"/>
          <w:szCs w:val="24"/>
          <w:lang w:eastAsia="zh-TW"/>
        </w:rPr>
        <w:t>D. Laselva, S. Hakimi, M. Lauridsen, B. Khan, D. Kumar</w:t>
      </w:r>
      <w:r w:rsidR="00E12DAB" w:rsidRPr="00510ABC">
        <w:rPr>
          <w:rFonts w:ascii="NimbusRomNo9L-ReguItal" w:hAnsi="NimbusRomNo9L-ReguItal" w:cs="NimbusRomNo9L-ReguItal"/>
          <w:szCs w:val="24"/>
          <w:lang w:eastAsia="zh-TW"/>
        </w:rPr>
        <w:t>,</w:t>
      </w:r>
      <w:r w:rsidR="00F31263" w:rsidRPr="00510ABC">
        <w:rPr>
          <w:rFonts w:ascii="NimbusRomNo9L-ReguItal" w:hAnsi="NimbusRomNo9L-ReguItal" w:cs="NimbusRomNo9L-ReguItal"/>
          <w:szCs w:val="24"/>
          <w:lang w:eastAsia="zh-TW"/>
        </w:rPr>
        <w:t xml:space="preserve"> and P. Mogensen, "On the Potential of Radio Adaptations for 6G Network Energy Saving," </w:t>
      </w:r>
      <w:r w:rsidR="00F31263" w:rsidRPr="00510ABC">
        <w:rPr>
          <w:rFonts w:ascii="NimbusRomNo9L-ReguItal" w:hAnsi="NimbusRomNo9L-ReguItal" w:cs="NimbusRomNo9L-ReguItal"/>
          <w:i/>
          <w:iCs/>
          <w:szCs w:val="24"/>
          <w:lang w:eastAsia="zh-TW"/>
        </w:rPr>
        <w:t xml:space="preserve">Joint European Conference on Networks and Communications &amp; 6G Summit </w:t>
      </w:r>
      <w:r w:rsidR="00F31263" w:rsidRPr="00510ABC">
        <w:rPr>
          <w:rFonts w:ascii="NimbusRomNo9L-ReguItal" w:hAnsi="NimbusRomNo9L-ReguItal" w:cs="NimbusRomNo9L-ReguItal"/>
          <w:szCs w:val="24"/>
          <w:lang w:eastAsia="zh-TW"/>
        </w:rPr>
        <w:t>(</w:t>
      </w:r>
      <w:r w:rsidR="00F31263" w:rsidRPr="00510ABC">
        <w:rPr>
          <w:rFonts w:ascii="NimbusRomNo9L-ReguItal" w:hAnsi="NimbusRomNo9L-ReguItal" w:cs="NimbusRomNo9L-ReguItal"/>
          <w:i/>
          <w:iCs/>
          <w:szCs w:val="24"/>
          <w:lang w:eastAsia="zh-TW"/>
        </w:rPr>
        <w:t>EuCNC/6G Summit</w:t>
      </w:r>
      <w:r w:rsidR="00F31263" w:rsidRPr="00510ABC">
        <w:rPr>
          <w:rFonts w:ascii="NimbusRomNo9L-ReguItal" w:hAnsi="NimbusRomNo9L-ReguItal" w:cs="NimbusRomNo9L-ReguItal"/>
          <w:szCs w:val="24"/>
          <w:lang w:eastAsia="zh-TW"/>
        </w:rPr>
        <w:t>)</w:t>
      </w:r>
      <w:r w:rsidR="00CF61B5" w:rsidRPr="00510ABC">
        <w:rPr>
          <w:rFonts w:ascii="NimbusRomNo9L-ReguItal" w:hAnsi="NimbusRomNo9L-ReguItal" w:cs="NimbusRomNo9L-ReguItal"/>
          <w:szCs w:val="24"/>
          <w:lang w:eastAsia="zh-TW"/>
        </w:rPr>
        <w:t>,</w:t>
      </w:r>
      <w:r w:rsidR="00083A10" w:rsidRPr="00510ABC">
        <w:rPr>
          <w:rFonts w:ascii="NimbusRomNo9L-ReguItal" w:hAnsi="NimbusRomNo9L-ReguItal" w:cs="NimbusRomNo9L-ReguItal"/>
          <w:szCs w:val="24"/>
          <w:lang w:eastAsia="zh-TW"/>
        </w:rPr>
        <w:t xml:space="preserve"> pp. 1157-1162</w:t>
      </w:r>
      <w:r w:rsidR="00F31263" w:rsidRPr="00510ABC">
        <w:rPr>
          <w:rFonts w:ascii="NimbusRomNo9L-ReguItal" w:hAnsi="NimbusRomNo9L-ReguItal" w:cs="NimbusRomNo9L-ReguItal"/>
          <w:szCs w:val="24"/>
          <w:lang w:eastAsia="zh-TW"/>
        </w:rPr>
        <w:t>, Antwerp, Belgium, 2024.</w:t>
      </w:r>
    </w:p>
    <w:p w14:paraId="3F87A5C2" w14:textId="38DE4966" w:rsidR="00054F2C" w:rsidRPr="00510ABC" w:rsidRDefault="00054F2C" w:rsidP="00942406">
      <w:pPr>
        <w:ind w:left="425" w:hangingChars="177" w:hanging="425"/>
        <w:jc w:val="both"/>
        <w:rPr>
          <w:rFonts w:eastAsia="標楷體"/>
          <w:lang w:eastAsia="zh-TW"/>
        </w:rPr>
      </w:pPr>
      <w:r w:rsidRPr="00510ABC">
        <w:rPr>
          <w:rFonts w:eastAsia="標楷體"/>
          <w:lang w:eastAsia="zh-TW"/>
        </w:rPr>
        <w:t>[</w:t>
      </w:r>
      <w:r w:rsidR="0054176B" w:rsidRPr="00510ABC">
        <w:rPr>
          <w:rFonts w:eastAsia="標楷體"/>
          <w:lang w:eastAsia="zh-TW"/>
        </w:rPr>
        <w:t>4</w:t>
      </w:r>
      <w:r w:rsidRPr="00510ABC">
        <w:rPr>
          <w:rFonts w:eastAsia="標楷體"/>
          <w:lang w:eastAsia="zh-TW"/>
        </w:rPr>
        <w:t>]</w:t>
      </w:r>
      <w:r w:rsidRPr="00510ABC">
        <w:rPr>
          <w:rFonts w:eastAsia="標楷體"/>
          <w:lang w:eastAsia="zh-TW"/>
        </w:rPr>
        <w:tab/>
      </w:r>
      <w:r w:rsidR="00EC0A08" w:rsidRPr="00510ABC">
        <w:rPr>
          <w:rFonts w:eastAsia="標楷體"/>
          <w:lang w:eastAsia="zh-TW"/>
        </w:rPr>
        <w:t>A. Dejonghe, Z. Altman, F. de Pellegrini</w:t>
      </w:r>
      <w:r w:rsidR="00E12DAB" w:rsidRPr="00510ABC">
        <w:rPr>
          <w:rFonts w:eastAsia="標楷體"/>
          <w:lang w:eastAsia="zh-TW"/>
        </w:rPr>
        <w:t>,</w:t>
      </w:r>
      <w:r w:rsidR="00EC0A08" w:rsidRPr="00510ABC">
        <w:rPr>
          <w:rFonts w:eastAsia="標楷體"/>
          <w:lang w:eastAsia="zh-TW"/>
        </w:rPr>
        <w:t xml:space="preserve"> and E. Altman, "Design and Cross-Layer Optimization of Low Cost RIS-Assisted Communication Systems," </w:t>
      </w:r>
      <w:r w:rsidR="00EC0A08" w:rsidRPr="00510ABC">
        <w:rPr>
          <w:rFonts w:eastAsia="標楷體"/>
          <w:i/>
          <w:iCs/>
          <w:lang w:eastAsia="zh-TW"/>
        </w:rPr>
        <w:t>IEEE Transactions on Wireless Communications</w:t>
      </w:r>
      <w:r w:rsidR="00EC0A08" w:rsidRPr="00510ABC">
        <w:rPr>
          <w:rFonts w:eastAsia="標楷體"/>
          <w:lang w:eastAsia="zh-TW"/>
        </w:rPr>
        <w:t xml:space="preserve">, </w:t>
      </w:r>
      <w:r w:rsidR="00992C43" w:rsidRPr="00510ABC">
        <w:rPr>
          <w:rFonts w:eastAsia="標楷體"/>
          <w:lang w:eastAsia="zh-TW"/>
        </w:rPr>
        <w:t>V</w:t>
      </w:r>
      <w:r w:rsidR="00EC0A08" w:rsidRPr="00510ABC">
        <w:rPr>
          <w:rFonts w:eastAsia="標楷體"/>
          <w:lang w:eastAsia="zh-TW"/>
        </w:rPr>
        <w:t xml:space="preserve">ol. 23, </w:t>
      </w:r>
      <w:r w:rsidR="00992C43" w:rsidRPr="00510ABC">
        <w:rPr>
          <w:rFonts w:eastAsia="標楷體"/>
          <w:lang w:eastAsia="zh-TW"/>
        </w:rPr>
        <w:t>N</w:t>
      </w:r>
      <w:r w:rsidR="00EC0A08" w:rsidRPr="00510ABC">
        <w:rPr>
          <w:rFonts w:eastAsia="標楷體"/>
          <w:lang w:eastAsia="zh-TW"/>
        </w:rPr>
        <w:t>o. 10, pp. 13752-13765, Oct. 2024.</w:t>
      </w:r>
    </w:p>
    <w:p w14:paraId="51EED8D2" w14:textId="42B2ADD0" w:rsidR="00054F2C" w:rsidRPr="00510ABC" w:rsidRDefault="00054F2C" w:rsidP="00942406">
      <w:pPr>
        <w:ind w:left="425" w:hangingChars="177" w:hanging="425"/>
        <w:jc w:val="both"/>
        <w:rPr>
          <w:rFonts w:eastAsia="標楷體"/>
          <w:lang w:eastAsia="zh-TW"/>
        </w:rPr>
      </w:pPr>
      <w:r w:rsidRPr="00510ABC">
        <w:rPr>
          <w:rFonts w:eastAsia="標楷體"/>
          <w:lang w:eastAsia="zh-TW"/>
        </w:rPr>
        <w:t>[</w:t>
      </w:r>
      <w:r w:rsidR="0054176B" w:rsidRPr="00510ABC">
        <w:rPr>
          <w:rFonts w:eastAsia="標楷體"/>
          <w:lang w:eastAsia="zh-TW"/>
        </w:rPr>
        <w:t>5</w:t>
      </w:r>
      <w:r w:rsidRPr="00510ABC">
        <w:rPr>
          <w:rFonts w:eastAsia="標楷體"/>
          <w:lang w:eastAsia="zh-TW"/>
        </w:rPr>
        <w:t>]</w:t>
      </w:r>
      <w:r w:rsidRPr="00510ABC">
        <w:rPr>
          <w:rFonts w:eastAsia="標楷體"/>
          <w:lang w:eastAsia="zh-TW"/>
        </w:rPr>
        <w:tab/>
        <w:t>M. Soleymani, I. Santamaria, E. Jorswieck, M. Di Renzo</w:t>
      </w:r>
      <w:r w:rsidR="00E12DAB" w:rsidRPr="00510ABC">
        <w:rPr>
          <w:rFonts w:eastAsia="標楷體"/>
          <w:lang w:eastAsia="zh-TW"/>
        </w:rPr>
        <w:t>,</w:t>
      </w:r>
      <w:r w:rsidRPr="00510ABC">
        <w:rPr>
          <w:rFonts w:eastAsia="標楷體"/>
          <w:lang w:eastAsia="zh-TW"/>
        </w:rPr>
        <w:t xml:space="preserve"> and J. Gutiérrez, "Energy Efficiency Comparison of RIS Architectures in MISO Broadcast Channels," </w:t>
      </w:r>
      <w:r w:rsidRPr="00510ABC">
        <w:rPr>
          <w:rFonts w:eastAsia="標楷體"/>
          <w:i/>
          <w:iCs/>
          <w:lang w:eastAsia="zh-TW"/>
        </w:rPr>
        <w:t xml:space="preserve">IEEE 25th International Workshop on Signal Processing Advances in Wireless Communications </w:t>
      </w:r>
      <w:r w:rsidRPr="00510ABC">
        <w:rPr>
          <w:rFonts w:eastAsia="標楷體"/>
          <w:lang w:eastAsia="zh-TW"/>
        </w:rPr>
        <w:t>(</w:t>
      </w:r>
      <w:r w:rsidRPr="00510ABC">
        <w:rPr>
          <w:rFonts w:eastAsia="標楷體"/>
          <w:i/>
          <w:iCs/>
          <w:lang w:eastAsia="zh-TW"/>
        </w:rPr>
        <w:t>SPAWC</w:t>
      </w:r>
      <w:r w:rsidRPr="00510ABC">
        <w:rPr>
          <w:rFonts w:eastAsia="標楷體"/>
          <w:lang w:eastAsia="zh-TW"/>
        </w:rPr>
        <w:t>)</w:t>
      </w:r>
      <w:r w:rsidR="00CF61B5" w:rsidRPr="00510ABC">
        <w:rPr>
          <w:rFonts w:eastAsia="標楷體"/>
          <w:lang w:eastAsia="zh-TW"/>
        </w:rPr>
        <w:t>, pp. 701-705</w:t>
      </w:r>
      <w:r w:rsidRPr="00510ABC">
        <w:rPr>
          <w:rFonts w:eastAsia="標楷體"/>
          <w:lang w:eastAsia="zh-TW"/>
        </w:rPr>
        <w:t>, Lucca, Italy, 2024.</w:t>
      </w:r>
    </w:p>
    <w:p w14:paraId="0B9275C5" w14:textId="5BC2E3A5" w:rsidR="009816DB" w:rsidRPr="00510ABC" w:rsidRDefault="009816DB" w:rsidP="00942406">
      <w:pPr>
        <w:ind w:left="425" w:hangingChars="177" w:hanging="425"/>
        <w:jc w:val="both"/>
        <w:rPr>
          <w:rFonts w:eastAsia="標楷體"/>
          <w:lang w:eastAsia="zh-TW"/>
        </w:rPr>
      </w:pPr>
      <w:r w:rsidRPr="00510ABC">
        <w:rPr>
          <w:rFonts w:eastAsia="標楷體"/>
          <w:lang w:eastAsia="zh-TW"/>
        </w:rPr>
        <w:t>[6]</w:t>
      </w:r>
      <w:r w:rsidRPr="00510ABC">
        <w:rPr>
          <w:rFonts w:eastAsia="標楷體"/>
          <w:lang w:eastAsia="zh-TW"/>
        </w:rPr>
        <w:tab/>
        <w:t>R. K. Fotock, A. Zappone</w:t>
      </w:r>
      <w:r w:rsidR="00E12DAB" w:rsidRPr="00510ABC">
        <w:rPr>
          <w:rFonts w:eastAsia="標楷體"/>
          <w:lang w:eastAsia="zh-TW"/>
        </w:rPr>
        <w:t>,</w:t>
      </w:r>
      <w:r w:rsidRPr="00510ABC">
        <w:rPr>
          <w:rFonts w:eastAsia="標楷體"/>
          <w:lang w:eastAsia="zh-TW"/>
        </w:rPr>
        <w:t xml:space="preserve"> and M. D. Renzo, "Energy Efficiency Optimization in RIS-Aided Wireless Networks: Active Versus Nearly-Passive RIS With Global Reflection Constraints,"</w:t>
      </w:r>
      <w:r w:rsidRPr="00510ABC">
        <w:rPr>
          <w:rFonts w:eastAsia="標楷體"/>
          <w:i/>
          <w:iCs/>
          <w:lang w:eastAsia="zh-TW"/>
        </w:rPr>
        <w:t xml:space="preserve"> IEEE Transactions on Communications</w:t>
      </w:r>
      <w:r w:rsidRPr="00510ABC">
        <w:rPr>
          <w:rFonts w:eastAsia="標楷體"/>
          <w:lang w:eastAsia="zh-TW"/>
        </w:rPr>
        <w:t xml:space="preserve">, </w:t>
      </w:r>
      <w:r w:rsidR="00992C43" w:rsidRPr="00510ABC">
        <w:rPr>
          <w:rFonts w:eastAsia="標楷體"/>
          <w:lang w:eastAsia="zh-TW"/>
        </w:rPr>
        <w:t>V</w:t>
      </w:r>
      <w:r w:rsidRPr="00510ABC">
        <w:rPr>
          <w:rFonts w:eastAsia="標楷體"/>
          <w:lang w:eastAsia="zh-TW"/>
        </w:rPr>
        <w:t xml:space="preserve">ol. 72, </w:t>
      </w:r>
      <w:r w:rsidR="00992C43" w:rsidRPr="00510ABC">
        <w:rPr>
          <w:rFonts w:eastAsia="標楷體"/>
          <w:lang w:eastAsia="zh-TW"/>
        </w:rPr>
        <w:t>N</w:t>
      </w:r>
      <w:r w:rsidRPr="00510ABC">
        <w:rPr>
          <w:rFonts w:eastAsia="標楷體"/>
          <w:lang w:eastAsia="zh-TW"/>
        </w:rPr>
        <w:t>o. 1, pp. 257-272, Jan. 2024.</w:t>
      </w:r>
    </w:p>
    <w:p w14:paraId="1014A13F" w14:textId="5EA41E09" w:rsidR="009816DB" w:rsidRPr="00510ABC" w:rsidRDefault="009816DB" w:rsidP="00942406">
      <w:pPr>
        <w:ind w:left="425" w:hangingChars="177" w:hanging="425"/>
        <w:jc w:val="both"/>
        <w:rPr>
          <w:rFonts w:eastAsia="標楷體"/>
          <w:lang w:eastAsia="zh-TW"/>
        </w:rPr>
      </w:pPr>
      <w:r w:rsidRPr="00510ABC">
        <w:rPr>
          <w:rFonts w:eastAsia="標楷體"/>
          <w:lang w:eastAsia="zh-TW"/>
        </w:rPr>
        <w:t>[</w:t>
      </w:r>
      <w:r w:rsidR="006D06CB" w:rsidRPr="00510ABC">
        <w:rPr>
          <w:rFonts w:eastAsia="標楷體"/>
          <w:lang w:eastAsia="zh-TW"/>
        </w:rPr>
        <w:t>7</w:t>
      </w:r>
      <w:r w:rsidRPr="00510ABC">
        <w:rPr>
          <w:rFonts w:eastAsia="標楷體"/>
          <w:lang w:eastAsia="zh-TW"/>
        </w:rPr>
        <w:t>]</w:t>
      </w:r>
      <w:r w:rsidRPr="00510ABC">
        <w:rPr>
          <w:rFonts w:eastAsia="標楷體"/>
          <w:lang w:eastAsia="zh-TW"/>
        </w:rPr>
        <w:tab/>
      </w:r>
      <w:r w:rsidR="0068331D" w:rsidRPr="00510ABC">
        <w:rPr>
          <w:rFonts w:eastAsia="標楷體"/>
          <w:lang w:eastAsia="zh-TW"/>
        </w:rPr>
        <w:t>B. Wang, C. Pan, H. Ren, G. Zhou, W. Liu</w:t>
      </w:r>
      <w:r w:rsidR="00E12DAB" w:rsidRPr="00510ABC">
        <w:rPr>
          <w:rFonts w:eastAsia="標楷體"/>
          <w:lang w:eastAsia="zh-TW"/>
        </w:rPr>
        <w:t>,</w:t>
      </w:r>
      <w:r w:rsidR="0068331D" w:rsidRPr="00510ABC">
        <w:rPr>
          <w:rFonts w:eastAsia="標楷體"/>
          <w:lang w:eastAsia="zh-TW"/>
        </w:rPr>
        <w:t xml:space="preserve"> and Z. Yu, "Transmission Design for Double Cooperative Active RIS-Aided Communication," </w:t>
      </w:r>
      <w:r w:rsidR="0068331D" w:rsidRPr="00510ABC">
        <w:rPr>
          <w:rFonts w:eastAsia="標楷體"/>
          <w:i/>
          <w:iCs/>
          <w:lang w:eastAsia="zh-TW"/>
        </w:rPr>
        <w:t xml:space="preserve">IEEE Wireless Communications and Networking Conference </w:t>
      </w:r>
      <w:r w:rsidR="0068331D" w:rsidRPr="00510ABC">
        <w:rPr>
          <w:rFonts w:eastAsia="標楷體"/>
          <w:lang w:eastAsia="zh-TW"/>
        </w:rPr>
        <w:t>(</w:t>
      </w:r>
      <w:r w:rsidR="0068331D" w:rsidRPr="00510ABC">
        <w:rPr>
          <w:rFonts w:eastAsia="標楷體"/>
          <w:i/>
          <w:iCs/>
          <w:lang w:eastAsia="zh-TW"/>
        </w:rPr>
        <w:t>WCNC</w:t>
      </w:r>
      <w:r w:rsidR="0068331D" w:rsidRPr="00510ABC">
        <w:rPr>
          <w:rFonts w:eastAsia="標楷體"/>
          <w:lang w:eastAsia="zh-TW"/>
        </w:rPr>
        <w:t>)</w:t>
      </w:r>
      <w:r w:rsidR="00510D3B" w:rsidRPr="00510ABC">
        <w:rPr>
          <w:rFonts w:eastAsia="標楷體"/>
          <w:lang w:eastAsia="zh-TW"/>
        </w:rPr>
        <w:t>, pp. 01-06</w:t>
      </w:r>
      <w:r w:rsidR="0068331D" w:rsidRPr="00510ABC">
        <w:rPr>
          <w:rFonts w:eastAsia="標楷體"/>
          <w:lang w:eastAsia="zh-TW"/>
        </w:rPr>
        <w:t>, Dubai, United Arab Emirates, 2024.</w:t>
      </w:r>
    </w:p>
    <w:p w14:paraId="5300C5DB" w14:textId="59212B17" w:rsidR="00054F2C" w:rsidRPr="00510ABC" w:rsidRDefault="00054F2C" w:rsidP="00942406">
      <w:pPr>
        <w:ind w:left="425" w:hangingChars="177" w:hanging="425"/>
        <w:jc w:val="both"/>
        <w:rPr>
          <w:rFonts w:eastAsia="標楷體"/>
          <w:lang w:eastAsia="zh-TW"/>
        </w:rPr>
      </w:pPr>
      <w:r w:rsidRPr="00510ABC">
        <w:rPr>
          <w:rFonts w:eastAsia="標楷體"/>
          <w:lang w:eastAsia="zh-TW"/>
        </w:rPr>
        <w:t>[</w:t>
      </w:r>
      <w:r w:rsidR="006D06CB" w:rsidRPr="00510ABC">
        <w:rPr>
          <w:rFonts w:eastAsia="標楷體"/>
          <w:lang w:eastAsia="zh-TW"/>
        </w:rPr>
        <w:t>8</w:t>
      </w:r>
      <w:r w:rsidRPr="00510ABC">
        <w:rPr>
          <w:rFonts w:eastAsia="標楷體"/>
          <w:lang w:eastAsia="zh-TW"/>
        </w:rPr>
        <w:t>]</w:t>
      </w:r>
      <w:r w:rsidRPr="00510ABC">
        <w:rPr>
          <w:rFonts w:eastAsia="標楷體"/>
          <w:lang w:eastAsia="zh-TW"/>
        </w:rPr>
        <w:tab/>
      </w:r>
      <w:r w:rsidR="006D4CB3" w:rsidRPr="00510ABC">
        <w:rPr>
          <w:rFonts w:eastAsia="標楷體"/>
          <w:lang w:eastAsia="zh-TW"/>
        </w:rPr>
        <w:t>W. de Souza Junior</w:t>
      </w:r>
      <w:r w:rsidR="00E12DAB" w:rsidRPr="00510ABC">
        <w:rPr>
          <w:rFonts w:eastAsia="標楷體"/>
          <w:lang w:eastAsia="zh-TW"/>
        </w:rPr>
        <w:t>,</w:t>
      </w:r>
      <w:r w:rsidR="006D4CB3" w:rsidRPr="00510ABC">
        <w:rPr>
          <w:rFonts w:eastAsia="標楷體"/>
          <w:lang w:eastAsia="zh-TW"/>
        </w:rPr>
        <w:t xml:space="preserve"> and T. Abrão, "Phase-Amplitude Design for Energy-Efficient Active RIS-aided Massive MIMO System," </w:t>
      </w:r>
      <w:r w:rsidR="006D4CB3" w:rsidRPr="00510ABC">
        <w:rPr>
          <w:rFonts w:eastAsia="標楷體"/>
          <w:i/>
          <w:iCs/>
          <w:lang w:eastAsia="zh-TW"/>
        </w:rPr>
        <w:t xml:space="preserve">IEEE Wireless Communications and Networking Conference </w:t>
      </w:r>
      <w:r w:rsidR="006D4CB3" w:rsidRPr="00510ABC">
        <w:rPr>
          <w:rFonts w:eastAsia="標楷體"/>
          <w:lang w:eastAsia="zh-TW"/>
        </w:rPr>
        <w:t>(</w:t>
      </w:r>
      <w:r w:rsidR="006D4CB3" w:rsidRPr="00510ABC">
        <w:rPr>
          <w:rFonts w:eastAsia="標楷體"/>
          <w:i/>
          <w:iCs/>
          <w:lang w:eastAsia="zh-TW"/>
        </w:rPr>
        <w:t>WCNC</w:t>
      </w:r>
      <w:r w:rsidR="006D4CB3" w:rsidRPr="00510ABC">
        <w:rPr>
          <w:rFonts w:eastAsia="標楷體"/>
          <w:lang w:eastAsia="zh-TW"/>
        </w:rPr>
        <w:t>)</w:t>
      </w:r>
      <w:r w:rsidR="00457579" w:rsidRPr="00510ABC">
        <w:rPr>
          <w:rFonts w:eastAsia="標楷體"/>
          <w:lang w:eastAsia="zh-TW"/>
        </w:rPr>
        <w:t>, pp. 1-6</w:t>
      </w:r>
      <w:r w:rsidR="006D4CB3" w:rsidRPr="00510ABC">
        <w:rPr>
          <w:rFonts w:eastAsia="標楷體"/>
          <w:lang w:eastAsia="zh-TW"/>
        </w:rPr>
        <w:t>, Milan, Italy, 2025</w:t>
      </w:r>
      <w:r w:rsidR="006D4CB3" w:rsidRPr="00510ABC">
        <w:rPr>
          <w:rFonts w:eastAsia="標楷體" w:hint="eastAsia"/>
          <w:lang w:eastAsia="zh-TW"/>
        </w:rPr>
        <w:t>.</w:t>
      </w:r>
    </w:p>
    <w:p w14:paraId="05383C98" w14:textId="3C08C8B5" w:rsidR="009074BC" w:rsidRPr="00510ABC" w:rsidRDefault="00054F2C" w:rsidP="00942406">
      <w:pPr>
        <w:ind w:left="425" w:hangingChars="177" w:hanging="425"/>
        <w:jc w:val="both"/>
        <w:rPr>
          <w:rFonts w:eastAsia="標楷體"/>
          <w:lang w:eastAsia="zh-TW"/>
        </w:rPr>
      </w:pPr>
      <w:r w:rsidRPr="00510ABC">
        <w:rPr>
          <w:rFonts w:eastAsia="標楷體"/>
          <w:lang w:eastAsia="zh-TW"/>
        </w:rPr>
        <w:t>[</w:t>
      </w:r>
      <w:r w:rsidR="006D06CB" w:rsidRPr="00510ABC">
        <w:rPr>
          <w:rFonts w:eastAsia="標楷體"/>
          <w:lang w:eastAsia="zh-TW"/>
        </w:rPr>
        <w:t>9</w:t>
      </w:r>
      <w:r w:rsidRPr="00510ABC">
        <w:rPr>
          <w:rFonts w:eastAsia="標楷體"/>
          <w:lang w:eastAsia="zh-TW"/>
        </w:rPr>
        <w:t>]</w:t>
      </w:r>
      <w:r w:rsidRPr="00510ABC">
        <w:rPr>
          <w:rFonts w:eastAsia="標楷體"/>
          <w:lang w:eastAsia="zh-TW"/>
        </w:rPr>
        <w:tab/>
      </w:r>
      <w:r w:rsidR="00EC6D9F" w:rsidRPr="00510ABC">
        <w:rPr>
          <w:rFonts w:eastAsia="標楷體"/>
          <w:lang w:eastAsia="zh-TW"/>
        </w:rPr>
        <w:t xml:space="preserve">H. Xie and D. Li, "To Reflect or Not to Reflect: On–Off Control and Number Configuration for Reflecting Elements in RIS-Aided Wireless Systems," </w:t>
      </w:r>
      <w:r w:rsidR="00EC6D9F" w:rsidRPr="00510ABC">
        <w:rPr>
          <w:rFonts w:eastAsia="標楷體"/>
          <w:i/>
          <w:iCs/>
          <w:lang w:eastAsia="zh-TW"/>
        </w:rPr>
        <w:t>IEEE Transactions on Communications</w:t>
      </w:r>
      <w:r w:rsidR="00EC6D9F" w:rsidRPr="00510ABC">
        <w:rPr>
          <w:rFonts w:eastAsia="標楷體"/>
          <w:lang w:eastAsia="zh-TW"/>
        </w:rPr>
        <w:t xml:space="preserve">, </w:t>
      </w:r>
      <w:r w:rsidR="00A72BE1" w:rsidRPr="00510ABC">
        <w:rPr>
          <w:rFonts w:eastAsia="標楷體"/>
          <w:lang w:eastAsia="zh-TW"/>
        </w:rPr>
        <w:t>V</w:t>
      </w:r>
      <w:r w:rsidR="00EC6D9F" w:rsidRPr="00510ABC">
        <w:rPr>
          <w:rFonts w:eastAsia="標楷體"/>
          <w:lang w:eastAsia="zh-TW"/>
        </w:rPr>
        <w:t xml:space="preserve">ol. 71, </w:t>
      </w:r>
      <w:r w:rsidR="00A72BE1" w:rsidRPr="00510ABC">
        <w:rPr>
          <w:rFonts w:eastAsia="標楷體"/>
          <w:lang w:eastAsia="zh-TW"/>
        </w:rPr>
        <w:t>N</w:t>
      </w:r>
      <w:r w:rsidR="00EC6D9F" w:rsidRPr="00510ABC">
        <w:rPr>
          <w:rFonts w:eastAsia="標楷體"/>
          <w:lang w:eastAsia="zh-TW"/>
        </w:rPr>
        <w:t>o. 12, pp. 7409-7424, Dec. 2023.</w:t>
      </w:r>
    </w:p>
    <w:p w14:paraId="7C9F0A03" w14:textId="31BF35D8" w:rsidR="00054F2C" w:rsidRPr="00510ABC" w:rsidRDefault="00054F2C" w:rsidP="00942406">
      <w:pPr>
        <w:ind w:left="425" w:hangingChars="177" w:hanging="425"/>
        <w:jc w:val="both"/>
        <w:rPr>
          <w:rFonts w:eastAsia="標楷體"/>
          <w:lang w:eastAsia="zh-TW"/>
        </w:rPr>
      </w:pPr>
      <w:r w:rsidRPr="00510ABC">
        <w:rPr>
          <w:rFonts w:eastAsia="標楷體"/>
          <w:lang w:eastAsia="zh-TW"/>
        </w:rPr>
        <w:t>[</w:t>
      </w:r>
      <w:r w:rsidR="0068331D" w:rsidRPr="00510ABC">
        <w:rPr>
          <w:rFonts w:eastAsia="標楷體"/>
          <w:lang w:eastAsia="zh-TW"/>
        </w:rPr>
        <w:t>10</w:t>
      </w:r>
      <w:r w:rsidRPr="00510ABC">
        <w:rPr>
          <w:rFonts w:eastAsia="標楷體"/>
          <w:lang w:eastAsia="zh-TW"/>
        </w:rPr>
        <w:t>]</w:t>
      </w:r>
      <w:r w:rsidRPr="00510ABC">
        <w:rPr>
          <w:rFonts w:eastAsia="標楷體"/>
          <w:lang w:eastAsia="zh-TW"/>
        </w:rPr>
        <w:tab/>
      </w:r>
      <w:r w:rsidR="002A2FBF" w:rsidRPr="00510ABC">
        <w:rPr>
          <w:rFonts w:eastAsia="標楷體"/>
          <w:lang w:eastAsia="zh-TW"/>
        </w:rPr>
        <w:t xml:space="preserve">Yuh-Shyan Chen, Jung-Chen Lee, and Bo-Han Li, "Hybrid Beamforming and Phase Shift Optimization for Energy Efficiency with On-Off Control of RF Chain and Reflecting Elements in 6G RIS-Aided Communications," </w:t>
      </w:r>
      <w:r w:rsidR="002A2FBF" w:rsidRPr="00510ABC">
        <w:rPr>
          <w:rFonts w:eastAsia="標楷體"/>
          <w:i/>
          <w:iCs/>
          <w:lang w:eastAsia="zh-TW"/>
        </w:rPr>
        <w:t>Physical Communication</w:t>
      </w:r>
      <w:r w:rsidR="00662FA4" w:rsidRPr="00510ABC">
        <w:rPr>
          <w:rFonts w:eastAsia="標楷體"/>
          <w:lang w:eastAsia="zh-TW"/>
        </w:rPr>
        <w:t xml:space="preserve">, </w:t>
      </w:r>
      <w:r w:rsidR="00992C43" w:rsidRPr="00510ABC">
        <w:rPr>
          <w:rFonts w:eastAsia="標楷體"/>
          <w:lang w:eastAsia="zh-TW"/>
        </w:rPr>
        <w:t>V</w:t>
      </w:r>
      <w:r w:rsidR="004A4DD4" w:rsidRPr="00510ABC">
        <w:rPr>
          <w:rFonts w:eastAsia="標楷體"/>
          <w:lang w:eastAsia="zh-TW"/>
        </w:rPr>
        <w:t>ol.</w:t>
      </w:r>
      <w:r w:rsidR="00662FA4" w:rsidRPr="00510ABC">
        <w:rPr>
          <w:rFonts w:eastAsia="標楷體"/>
          <w:lang w:eastAsia="zh-TW"/>
        </w:rPr>
        <w:t xml:space="preserve"> </w:t>
      </w:r>
      <w:r w:rsidR="004A4DD4" w:rsidRPr="00510ABC">
        <w:rPr>
          <w:rFonts w:eastAsia="標楷體"/>
          <w:lang w:eastAsia="zh-TW"/>
        </w:rPr>
        <w:t>72</w:t>
      </w:r>
      <w:r w:rsidR="00EC6DC3" w:rsidRPr="00510ABC">
        <w:rPr>
          <w:rFonts w:eastAsia="標楷體"/>
          <w:lang w:eastAsia="zh-TW"/>
        </w:rPr>
        <w:t>, No. 102724</w:t>
      </w:r>
      <w:r w:rsidR="002A2FBF" w:rsidRPr="00510ABC">
        <w:rPr>
          <w:rFonts w:eastAsia="標楷體"/>
          <w:lang w:eastAsia="zh-TW"/>
        </w:rPr>
        <w:t xml:space="preserve">, </w:t>
      </w:r>
      <w:r w:rsidR="00A3582E" w:rsidRPr="00510ABC">
        <w:rPr>
          <w:rFonts w:eastAsia="標楷體"/>
          <w:lang w:eastAsia="zh-TW"/>
        </w:rPr>
        <w:t>Oct</w:t>
      </w:r>
      <w:r w:rsidR="005D2C04" w:rsidRPr="00510ABC">
        <w:rPr>
          <w:rFonts w:eastAsia="標楷體"/>
          <w:lang w:eastAsia="zh-TW"/>
        </w:rPr>
        <w:t>.</w:t>
      </w:r>
      <w:r w:rsidR="00A3582E" w:rsidRPr="00510ABC">
        <w:rPr>
          <w:rFonts w:eastAsia="標楷體"/>
          <w:lang w:eastAsia="zh-TW"/>
        </w:rPr>
        <w:t xml:space="preserve"> </w:t>
      </w:r>
      <w:r w:rsidR="002A2FBF" w:rsidRPr="00510ABC">
        <w:rPr>
          <w:rFonts w:eastAsia="標楷體"/>
          <w:lang w:eastAsia="zh-TW"/>
        </w:rPr>
        <w:t>2025.</w:t>
      </w:r>
    </w:p>
    <w:p w14:paraId="281CA6AF" w14:textId="3AD65C4D" w:rsidR="00054F2C" w:rsidRPr="00510ABC" w:rsidRDefault="00054F2C" w:rsidP="00942406">
      <w:pPr>
        <w:ind w:left="425" w:hangingChars="177" w:hanging="425"/>
        <w:jc w:val="both"/>
        <w:rPr>
          <w:rFonts w:eastAsia="標楷體"/>
          <w:lang w:eastAsia="zh-TW"/>
        </w:rPr>
      </w:pPr>
      <w:r w:rsidRPr="00510ABC">
        <w:rPr>
          <w:rFonts w:eastAsia="標楷體"/>
          <w:lang w:eastAsia="zh-TW"/>
        </w:rPr>
        <w:t>[</w:t>
      </w:r>
      <w:r w:rsidR="003F686D" w:rsidRPr="00510ABC">
        <w:rPr>
          <w:rFonts w:eastAsia="標楷體"/>
          <w:lang w:eastAsia="zh-TW"/>
        </w:rPr>
        <w:t>11</w:t>
      </w:r>
      <w:r w:rsidRPr="00510ABC">
        <w:rPr>
          <w:rFonts w:eastAsia="標楷體"/>
          <w:lang w:eastAsia="zh-TW"/>
        </w:rPr>
        <w:t>]</w:t>
      </w:r>
      <w:r w:rsidRPr="00510ABC">
        <w:rPr>
          <w:rFonts w:eastAsia="標楷體"/>
          <w:lang w:eastAsia="zh-TW"/>
        </w:rPr>
        <w:tab/>
      </w:r>
      <w:r w:rsidR="00043CFB" w:rsidRPr="00510ABC">
        <w:rPr>
          <w:rFonts w:eastAsia="標楷體"/>
          <w:lang w:eastAsia="zh-TW"/>
        </w:rPr>
        <w:t xml:space="preserve">C. Huang, R. Mo and C. Yuen, "Reconfigurable Intelligent Surface Assisted Multiuser MISO Systems Exploiting Deep Reinforcement Learning," </w:t>
      </w:r>
      <w:r w:rsidR="00043CFB" w:rsidRPr="00510ABC">
        <w:rPr>
          <w:rFonts w:eastAsia="標楷體"/>
          <w:i/>
          <w:iCs/>
          <w:lang w:eastAsia="zh-TW"/>
        </w:rPr>
        <w:t>IEEE Journal on Selected Areas in Communications</w:t>
      </w:r>
      <w:r w:rsidR="00043CFB" w:rsidRPr="00510ABC">
        <w:rPr>
          <w:rFonts w:eastAsia="標楷體"/>
          <w:lang w:eastAsia="zh-TW"/>
        </w:rPr>
        <w:t xml:space="preserve">, </w:t>
      </w:r>
      <w:r w:rsidR="00545FAC" w:rsidRPr="00510ABC">
        <w:rPr>
          <w:rFonts w:eastAsia="標楷體"/>
          <w:lang w:eastAsia="zh-TW"/>
        </w:rPr>
        <w:t>V</w:t>
      </w:r>
      <w:r w:rsidR="00043CFB" w:rsidRPr="00510ABC">
        <w:rPr>
          <w:rFonts w:eastAsia="標楷體"/>
          <w:lang w:eastAsia="zh-TW"/>
        </w:rPr>
        <w:t xml:space="preserve">ol. 38, </w:t>
      </w:r>
      <w:r w:rsidR="00545FAC" w:rsidRPr="00510ABC">
        <w:rPr>
          <w:rFonts w:eastAsia="標楷體"/>
          <w:lang w:eastAsia="zh-TW"/>
        </w:rPr>
        <w:t>N</w:t>
      </w:r>
      <w:r w:rsidR="00043CFB" w:rsidRPr="00510ABC">
        <w:rPr>
          <w:rFonts w:eastAsia="標楷體"/>
          <w:lang w:eastAsia="zh-TW"/>
        </w:rPr>
        <w:t>o. 8, pp. 1839-1850, Aug. 2020.</w:t>
      </w:r>
    </w:p>
    <w:p w14:paraId="6E334BD5" w14:textId="2109BD25" w:rsidR="00054F2C" w:rsidRPr="00510ABC" w:rsidRDefault="00054F2C" w:rsidP="00942406">
      <w:pPr>
        <w:ind w:left="425" w:hangingChars="177" w:hanging="425"/>
        <w:jc w:val="both"/>
        <w:rPr>
          <w:rFonts w:eastAsia="標楷體"/>
          <w:lang w:eastAsia="zh-TW"/>
        </w:rPr>
      </w:pPr>
      <w:r w:rsidRPr="00510ABC">
        <w:rPr>
          <w:rFonts w:eastAsia="標楷體"/>
          <w:lang w:eastAsia="zh-TW"/>
        </w:rPr>
        <w:t>[</w:t>
      </w:r>
      <w:r w:rsidR="00454D4C" w:rsidRPr="00510ABC">
        <w:rPr>
          <w:rFonts w:eastAsia="標楷體"/>
          <w:lang w:eastAsia="zh-TW"/>
        </w:rPr>
        <w:t>12</w:t>
      </w:r>
      <w:r w:rsidRPr="00510ABC">
        <w:rPr>
          <w:rFonts w:eastAsia="標楷體"/>
          <w:lang w:eastAsia="zh-TW"/>
        </w:rPr>
        <w:t>]</w:t>
      </w:r>
      <w:r w:rsidRPr="00510ABC">
        <w:rPr>
          <w:rFonts w:eastAsia="標楷體"/>
          <w:lang w:eastAsia="zh-TW"/>
        </w:rPr>
        <w:tab/>
      </w:r>
      <w:r w:rsidR="00E70EFC" w:rsidRPr="00510ABC">
        <w:rPr>
          <w:rFonts w:eastAsia="標楷體"/>
          <w:lang w:eastAsia="zh-TW"/>
        </w:rPr>
        <w:t>B. Saglam, D. Gurgunoglu</w:t>
      </w:r>
      <w:r w:rsidR="00C2637E" w:rsidRPr="00510ABC">
        <w:rPr>
          <w:rFonts w:eastAsia="標楷體"/>
          <w:lang w:eastAsia="zh-TW"/>
        </w:rPr>
        <w:t>,</w:t>
      </w:r>
      <w:r w:rsidR="00E70EFC" w:rsidRPr="00510ABC">
        <w:rPr>
          <w:rFonts w:eastAsia="標楷體"/>
          <w:lang w:eastAsia="zh-TW"/>
        </w:rPr>
        <w:t xml:space="preserve"> and S. S. Kozat, "Deep Reinforcement Learning Based Joint Downlink Beamforming and RIS Configuration in RIS-Aided MU-MISO Systems Under Hardware Impairments and Imperfect CSI," </w:t>
      </w:r>
      <w:r w:rsidR="00E70EFC" w:rsidRPr="00510ABC">
        <w:rPr>
          <w:rFonts w:eastAsia="標楷體"/>
          <w:i/>
          <w:iCs/>
          <w:lang w:eastAsia="zh-TW"/>
        </w:rPr>
        <w:t xml:space="preserve">IEEE International Conference on Communications Workshops </w:t>
      </w:r>
      <w:r w:rsidR="00E70EFC" w:rsidRPr="00510ABC">
        <w:rPr>
          <w:rFonts w:eastAsia="標楷體"/>
          <w:lang w:eastAsia="zh-TW"/>
        </w:rPr>
        <w:t>(</w:t>
      </w:r>
      <w:r w:rsidR="00E70EFC" w:rsidRPr="00510ABC">
        <w:rPr>
          <w:rFonts w:eastAsia="標楷體"/>
          <w:i/>
          <w:iCs/>
          <w:lang w:eastAsia="zh-TW"/>
        </w:rPr>
        <w:t>ICC Workshops</w:t>
      </w:r>
      <w:r w:rsidR="00E70EFC" w:rsidRPr="00510ABC">
        <w:rPr>
          <w:rFonts w:eastAsia="標楷體"/>
          <w:lang w:eastAsia="zh-TW"/>
        </w:rPr>
        <w:t>)</w:t>
      </w:r>
      <w:r w:rsidR="002632BA" w:rsidRPr="00510ABC">
        <w:rPr>
          <w:rFonts w:eastAsia="標楷體"/>
          <w:lang w:eastAsia="zh-TW"/>
        </w:rPr>
        <w:t>, pp. 66-72</w:t>
      </w:r>
      <w:r w:rsidR="00E70EFC" w:rsidRPr="00510ABC">
        <w:rPr>
          <w:rFonts w:eastAsia="標楷體"/>
          <w:lang w:eastAsia="zh-TW"/>
        </w:rPr>
        <w:t>, Rome, Italy, 2023.</w:t>
      </w:r>
    </w:p>
    <w:p w14:paraId="40F1166D" w14:textId="0DA9EAFE" w:rsidR="00054F2C" w:rsidRPr="00510ABC" w:rsidRDefault="00054F2C" w:rsidP="00942406">
      <w:pPr>
        <w:ind w:left="425" w:hangingChars="177" w:hanging="425"/>
        <w:jc w:val="both"/>
        <w:rPr>
          <w:rFonts w:eastAsia="標楷體"/>
          <w:lang w:eastAsia="zh-TW"/>
        </w:rPr>
      </w:pPr>
      <w:r w:rsidRPr="00510ABC">
        <w:rPr>
          <w:rFonts w:eastAsia="標楷體"/>
          <w:lang w:eastAsia="zh-TW"/>
        </w:rPr>
        <w:t>[</w:t>
      </w:r>
      <w:r w:rsidR="00454D4C" w:rsidRPr="00510ABC">
        <w:rPr>
          <w:rFonts w:eastAsia="標楷體"/>
          <w:lang w:eastAsia="zh-TW"/>
        </w:rPr>
        <w:t>13</w:t>
      </w:r>
      <w:r w:rsidRPr="00510ABC">
        <w:rPr>
          <w:rFonts w:eastAsia="標楷體"/>
          <w:lang w:eastAsia="zh-TW"/>
        </w:rPr>
        <w:t>]</w:t>
      </w:r>
      <w:r w:rsidR="00454D4C" w:rsidRPr="00510ABC">
        <w:rPr>
          <w:rFonts w:eastAsia="標楷體"/>
          <w:lang w:eastAsia="zh-TW"/>
        </w:rPr>
        <w:t xml:space="preserve"> </w:t>
      </w:r>
      <w:r w:rsidR="00495E51" w:rsidRPr="00510ABC">
        <w:rPr>
          <w:rFonts w:eastAsia="標楷體"/>
          <w:lang w:eastAsia="zh-TW"/>
        </w:rPr>
        <w:t>B. Banerjee, R. C. Elliott, W. A. Krzymień</w:t>
      </w:r>
      <w:r w:rsidR="00C2637E" w:rsidRPr="00510ABC">
        <w:rPr>
          <w:rFonts w:eastAsia="標楷體"/>
          <w:lang w:eastAsia="zh-TW"/>
        </w:rPr>
        <w:t>,</w:t>
      </w:r>
      <w:r w:rsidR="00495E51" w:rsidRPr="00510ABC">
        <w:rPr>
          <w:rFonts w:eastAsia="標楷體"/>
          <w:lang w:eastAsia="zh-TW"/>
        </w:rPr>
        <w:t xml:space="preserve"> and M. Medra, "Hybrid Beamforming for mmWave Massive MIMO Systems Using Conditional Generative Adversarial Networks," </w:t>
      </w:r>
      <w:r w:rsidR="00495E51" w:rsidRPr="00510ABC">
        <w:rPr>
          <w:rFonts w:eastAsia="標楷體"/>
          <w:i/>
          <w:iCs/>
          <w:lang w:eastAsia="zh-TW"/>
        </w:rPr>
        <w:t>IEEE Transactions on Vehicular Technology</w:t>
      </w:r>
      <w:r w:rsidR="00495E51" w:rsidRPr="00510ABC">
        <w:rPr>
          <w:rFonts w:eastAsia="標楷體"/>
          <w:lang w:eastAsia="zh-TW"/>
        </w:rPr>
        <w:t xml:space="preserve">, </w:t>
      </w:r>
      <w:r w:rsidR="00321C76" w:rsidRPr="00510ABC">
        <w:rPr>
          <w:rFonts w:eastAsia="標楷體"/>
          <w:lang w:eastAsia="zh-TW"/>
        </w:rPr>
        <w:t>V</w:t>
      </w:r>
      <w:r w:rsidR="00495E51" w:rsidRPr="00510ABC">
        <w:rPr>
          <w:rFonts w:eastAsia="標楷體"/>
          <w:lang w:eastAsia="zh-TW"/>
        </w:rPr>
        <w:t xml:space="preserve">ol. 73, </w:t>
      </w:r>
      <w:r w:rsidR="00321C76" w:rsidRPr="00510ABC">
        <w:rPr>
          <w:rFonts w:eastAsia="標楷體"/>
          <w:lang w:eastAsia="zh-TW"/>
        </w:rPr>
        <w:t>N</w:t>
      </w:r>
      <w:r w:rsidR="00495E51" w:rsidRPr="00510ABC">
        <w:rPr>
          <w:rFonts w:eastAsia="標楷體"/>
          <w:lang w:eastAsia="zh-TW"/>
        </w:rPr>
        <w:t>o. 10, pp. 15803-15808, Oct. 2024.</w:t>
      </w:r>
    </w:p>
    <w:p w14:paraId="7BF62ABC" w14:textId="4AA8CEBE" w:rsidR="00054F2C" w:rsidRPr="00510ABC" w:rsidRDefault="00054F2C" w:rsidP="00942406">
      <w:pPr>
        <w:ind w:left="425" w:hangingChars="177" w:hanging="425"/>
        <w:jc w:val="both"/>
        <w:rPr>
          <w:rFonts w:eastAsia="標楷體"/>
          <w:lang w:eastAsia="zh-TW"/>
        </w:rPr>
      </w:pPr>
      <w:r w:rsidRPr="00510ABC">
        <w:rPr>
          <w:rFonts w:eastAsia="標楷體"/>
          <w:lang w:eastAsia="zh-TW"/>
        </w:rPr>
        <w:t>[</w:t>
      </w:r>
      <w:r w:rsidR="00260C3B" w:rsidRPr="00510ABC">
        <w:rPr>
          <w:rFonts w:eastAsia="標楷體"/>
          <w:lang w:eastAsia="zh-TW"/>
        </w:rPr>
        <w:t>14</w:t>
      </w:r>
      <w:r w:rsidRPr="00510ABC">
        <w:rPr>
          <w:rFonts w:eastAsia="標楷體"/>
          <w:lang w:eastAsia="zh-TW"/>
        </w:rPr>
        <w:t>]</w:t>
      </w:r>
      <w:r w:rsidR="00260C3B" w:rsidRPr="00510ABC">
        <w:rPr>
          <w:rFonts w:eastAsia="標楷體"/>
          <w:lang w:eastAsia="zh-TW"/>
        </w:rPr>
        <w:t xml:space="preserve"> </w:t>
      </w:r>
      <w:r w:rsidR="00DA52B6" w:rsidRPr="00510ABC">
        <w:rPr>
          <w:rFonts w:eastAsia="標楷體"/>
          <w:lang w:eastAsia="zh-TW"/>
        </w:rPr>
        <w:t>X. He, L. Huang, J. Wang</w:t>
      </w:r>
      <w:r w:rsidR="00C2637E" w:rsidRPr="00510ABC">
        <w:rPr>
          <w:rFonts w:eastAsia="標楷體"/>
          <w:lang w:eastAsia="zh-TW"/>
        </w:rPr>
        <w:t>,</w:t>
      </w:r>
      <w:r w:rsidR="00DA52B6" w:rsidRPr="00510ABC">
        <w:rPr>
          <w:rFonts w:eastAsia="標楷體"/>
          <w:lang w:eastAsia="zh-TW"/>
        </w:rPr>
        <w:t xml:space="preserve"> and Y. Gong, "Learn to Optimize RIS Aided Hybrid Beamforming With Out-of-Distribution Generalization," </w:t>
      </w:r>
      <w:r w:rsidR="00DA52B6" w:rsidRPr="00510ABC">
        <w:rPr>
          <w:rFonts w:eastAsia="標楷體"/>
          <w:i/>
          <w:iCs/>
          <w:lang w:eastAsia="zh-TW"/>
        </w:rPr>
        <w:t>IEEE Transactions on Vehicular Technology</w:t>
      </w:r>
      <w:r w:rsidR="00DA52B6" w:rsidRPr="00510ABC">
        <w:rPr>
          <w:rFonts w:eastAsia="標楷體"/>
          <w:lang w:eastAsia="zh-TW"/>
        </w:rPr>
        <w:t xml:space="preserve">, </w:t>
      </w:r>
      <w:r w:rsidR="0049659C" w:rsidRPr="00510ABC">
        <w:rPr>
          <w:rFonts w:eastAsia="標楷體"/>
          <w:lang w:eastAsia="zh-TW"/>
        </w:rPr>
        <w:t>V</w:t>
      </w:r>
      <w:r w:rsidR="00DA52B6" w:rsidRPr="00510ABC">
        <w:rPr>
          <w:rFonts w:eastAsia="標楷體"/>
          <w:lang w:eastAsia="zh-TW"/>
        </w:rPr>
        <w:t xml:space="preserve">ol. 73, </w:t>
      </w:r>
      <w:r w:rsidR="0049659C" w:rsidRPr="00510ABC">
        <w:rPr>
          <w:rFonts w:eastAsia="標楷體"/>
          <w:lang w:eastAsia="zh-TW"/>
        </w:rPr>
        <w:t>N</w:t>
      </w:r>
      <w:r w:rsidR="00DA52B6" w:rsidRPr="00510ABC">
        <w:rPr>
          <w:rFonts w:eastAsia="標楷體"/>
          <w:lang w:eastAsia="zh-TW"/>
        </w:rPr>
        <w:t>o. 7, pp. 10783-10787, July 2024.</w:t>
      </w:r>
    </w:p>
    <w:p w14:paraId="2DD27804" w14:textId="491018E7" w:rsidR="00054F2C" w:rsidRPr="00510ABC" w:rsidRDefault="00054F2C" w:rsidP="00942406">
      <w:pPr>
        <w:ind w:left="425" w:hangingChars="177" w:hanging="425"/>
        <w:jc w:val="both"/>
        <w:rPr>
          <w:rFonts w:eastAsia="標楷體"/>
          <w:lang w:eastAsia="zh-TW"/>
        </w:rPr>
      </w:pPr>
      <w:r w:rsidRPr="00510ABC">
        <w:rPr>
          <w:rFonts w:eastAsia="標楷體"/>
          <w:lang w:eastAsia="zh-TW"/>
        </w:rPr>
        <w:t>[</w:t>
      </w:r>
      <w:r w:rsidR="00260C3B" w:rsidRPr="00510ABC">
        <w:rPr>
          <w:rFonts w:eastAsia="標楷體"/>
          <w:lang w:eastAsia="zh-TW"/>
        </w:rPr>
        <w:t>15</w:t>
      </w:r>
      <w:r w:rsidRPr="00510ABC">
        <w:rPr>
          <w:rFonts w:eastAsia="標楷體"/>
          <w:lang w:eastAsia="zh-TW"/>
        </w:rPr>
        <w:t>]</w:t>
      </w:r>
      <w:r w:rsidRPr="00510ABC">
        <w:rPr>
          <w:rFonts w:eastAsia="標楷體"/>
          <w:lang w:eastAsia="zh-TW"/>
        </w:rPr>
        <w:tab/>
      </w:r>
      <w:r w:rsidR="00B10651" w:rsidRPr="00510ABC">
        <w:rPr>
          <w:rFonts w:eastAsia="標楷體"/>
          <w:lang w:eastAsia="zh-TW"/>
        </w:rPr>
        <w:t>H. Zhou, M. Elsayed, M. Bavand, R. Gaigalas, S. Furr</w:t>
      </w:r>
      <w:r w:rsidR="00C2637E" w:rsidRPr="00510ABC">
        <w:rPr>
          <w:rFonts w:eastAsia="標楷體"/>
          <w:lang w:eastAsia="zh-TW"/>
        </w:rPr>
        <w:t>,</w:t>
      </w:r>
      <w:r w:rsidR="00B10651" w:rsidRPr="00510ABC">
        <w:rPr>
          <w:rFonts w:eastAsia="標楷體"/>
          <w:lang w:eastAsia="zh-TW"/>
        </w:rPr>
        <w:t xml:space="preserve"> and M. Erol-Kantarci, "Cooperative Hierarchical Deep Reinforcement Learning Based Joint Sleep and Power Control in RIS-Aided Energy-Efficient RAN," </w:t>
      </w:r>
      <w:r w:rsidR="00B10651" w:rsidRPr="00510ABC">
        <w:rPr>
          <w:rFonts w:eastAsia="標楷體"/>
          <w:i/>
          <w:iCs/>
          <w:lang w:eastAsia="zh-TW"/>
        </w:rPr>
        <w:t>IEEE Transactions on Cognitive Communications and Networking</w:t>
      </w:r>
      <w:r w:rsidR="00B10651" w:rsidRPr="00510ABC">
        <w:rPr>
          <w:rFonts w:eastAsia="標楷體"/>
          <w:lang w:eastAsia="zh-TW"/>
        </w:rPr>
        <w:t>, 2024.</w:t>
      </w:r>
    </w:p>
    <w:p w14:paraId="7E5305E5" w14:textId="09983382" w:rsidR="00054F2C" w:rsidRPr="00510ABC" w:rsidRDefault="00054F2C" w:rsidP="00942406">
      <w:pPr>
        <w:ind w:left="425" w:hangingChars="177" w:hanging="425"/>
        <w:jc w:val="both"/>
        <w:rPr>
          <w:rFonts w:eastAsia="標楷體"/>
          <w:lang w:eastAsia="zh-TW"/>
        </w:rPr>
      </w:pPr>
      <w:r w:rsidRPr="00510ABC">
        <w:rPr>
          <w:rFonts w:eastAsia="標楷體"/>
          <w:lang w:eastAsia="zh-TW"/>
        </w:rPr>
        <w:t>[</w:t>
      </w:r>
      <w:r w:rsidR="00260C3B" w:rsidRPr="00510ABC">
        <w:rPr>
          <w:rFonts w:eastAsia="標楷體"/>
          <w:lang w:eastAsia="zh-TW"/>
        </w:rPr>
        <w:t>16</w:t>
      </w:r>
      <w:r w:rsidRPr="00510ABC">
        <w:rPr>
          <w:rFonts w:eastAsia="標楷體"/>
          <w:lang w:eastAsia="zh-TW"/>
        </w:rPr>
        <w:t>]</w:t>
      </w:r>
      <w:r w:rsidRPr="00510ABC">
        <w:rPr>
          <w:rFonts w:eastAsia="標楷體"/>
          <w:lang w:eastAsia="zh-TW"/>
        </w:rPr>
        <w:tab/>
      </w:r>
      <w:r w:rsidR="000F6D58" w:rsidRPr="00510ABC">
        <w:rPr>
          <w:rFonts w:eastAsia="標楷體"/>
          <w:lang w:eastAsia="zh-TW"/>
        </w:rPr>
        <w:t>K. -L. Chan, F. -T. Chien</w:t>
      </w:r>
      <w:r w:rsidR="00C2637E" w:rsidRPr="00510ABC">
        <w:rPr>
          <w:rFonts w:eastAsia="標楷體"/>
          <w:lang w:eastAsia="zh-TW"/>
        </w:rPr>
        <w:t>,</w:t>
      </w:r>
      <w:r w:rsidR="000F6D58" w:rsidRPr="00510ABC">
        <w:rPr>
          <w:rFonts w:eastAsia="標楷體"/>
          <w:lang w:eastAsia="zh-TW"/>
        </w:rPr>
        <w:t xml:space="preserve"> and R. Y. Chang, "Beamforming and Load-Balanced User Association in RIS-Aided Systems via Graph Neural Networks," </w:t>
      </w:r>
      <w:r w:rsidR="000F6D58" w:rsidRPr="00510ABC">
        <w:rPr>
          <w:rFonts w:eastAsia="標楷體"/>
          <w:i/>
          <w:iCs/>
          <w:lang w:eastAsia="zh-TW"/>
        </w:rPr>
        <w:t>IEEE International Conference on Communications</w:t>
      </w:r>
      <w:r w:rsidR="00817B9D" w:rsidRPr="00510ABC">
        <w:rPr>
          <w:rFonts w:eastAsia="標楷體"/>
          <w:lang w:eastAsia="zh-TW"/>
        </w:rPr>
        <w:t>, pp. 4997-5002</w:t>
      </w:r>
      <w:r w:rsidR="000F6D58" w:rsidRPr="00510ABC">
        <w:rPr>
          <w:rFonts w:eastAsia="標楷體"/>
          <w:lang w:eastAsia="zh-TW"/>
        </w:rPr>
        <w:t>, Denver, CO, USA, 2024.</w:t>
      </w:r>
    </w:p>
    <w:p w14:paraId="1DD5D1AA" w14:textId="2EFCB0AF" w:rsidR="003303DF" w:rsidRPr="00510ABC" w:rsidRDefault="003303DF" w:rsidP="003303DF">
      <w:pPr>
        <w:ind w:left="425" w:hangingChars="177" w:hanging="425"/>
        <w:jc w:val="both"/>
        <w:rPr>
          <w:rFonts w:eastAsia="標楷體"/>
          <w:lang w:eastAsia="zh-TW"/>
        </w:rPr>
      </w:pPr>
      <w:r w:rsidRPr="00510ABC">
        <w:rPr>
          <w:rFonts w:eastAsia="標楷體"/>
          <w:lang w:eastAsia="zh-TW"/>
        </w:rPr>
        <w:t>[17]</w:t>
      </w:r>
      <w:r w:rsidRPr="00510ABC">
        <w:rPr>
          <w:rFonts w:eastAsia="標楷體"/>
          <w:lang w:eastAsia="zh-TW"/>
        </w:rPr>
        <w:tab/>
        <w:t>V. Sharma, A. Paul, S. K. Singh, K. Singh</w:t>
      </w:r>
      <w:r w:rsidR="00C2637E" w:rsidRPr="00510ABC">
        <w:rPr>
          <w:rFonts w:eastAsia="標楷體"/>
          <w:lang w:eastAsia="zh-TW"/>
        </w:rPr>
        <w:t>,</w:t>
      </w:r>
      <w:r w:rsidRPr="00510ABC">
        <w:rPr>
          <w:rFonts w:eastAsia="標楷體"/>
          <w:lang w:eastAsia="zh-TW"/>
        </w:rPr>
        <w:t xml:space="preserve"> and S. Biswas, "Robust Transmission for Energy-Efficient Sub-Connected Active RIS-Assisted Wireless Networks: DRL Versus Traditional Optimization," </w:t>
      </w:r>
      <w:r w:rsidRPr="00510ABC">
        <w:rPr>
          <w:rFonts w:eastAsia="標楷體"/>
          <w:i/>
          <w:iCs/>
          <w:lang w:eastAsia="zh-TW"/>
        </w:rPr>
        <w:t>IEEE Transactions on Green Communications and Networking</w:t>
      </w:r>
      <w:r w:rsidRPr="00510ABC">
        <w:rPr>
          <w:rFonts w:eastAsia="標楷體"/>
          <w:lang w:eastAsia="zh-TW"/>
        </w:rPr>
        <w:t>, Vol. 8, No. 4, pp. 1902-1916, Dec. 2024.</w:t>
      </w:r>
    </w:p>
    <w:p w14:paraId="5B4CE566" w14:textId="72FCD265" w:rsidR="003303DF" w:rsidRPr="00510ABC" w:rsidRDefault="003303DF" w:rsidP="003303DF">
      <w:pPr>
        <w:ind w:left="425" w:hangingChars="177" w:hanging="425"/>
        <w:jc w:val="both"/>
        <w:rPr>
          <w:rFonts w:eastAsia="標楷體"/>
          <w:lang w:eastAsia="zh-TW"/>
        </w:rPr>
      </w:pPr>
      <w:r w:rsidRPr="00510ABC">
        <w:rPr>
          <w:rFonts w:eastAsia="標楷體"/>
          <w:lang w:eastAsia="zh-TW"/>
        </w:rPr>
        <w:t>[18]</w:t>
      </w:r>
      <w:r w:rsidRPr="00510ABC">
        <w:rPr>
          <w:rFonts w:eastAsia="標楷體"/>
          <w:lang w:eastAsia="zh-TW"/>
        </w:rPr>
        <w:tab/>
        <w:t xml:space="preserve">H. Yang </w:t>
      </w:r>
      <w:r w:rsidR="00594782" w:rsidRPr="00510ABC">
        <w:rPr>
          <w:rFonts w:eastAsia="標楷體"/>
          <w:i/>
          <w:iCs/>
          <w:lang w:eastAsia="zh-TW"/>
        </w:rPr>
        <w:t>et al.</w:t>
      </w:r>
      <w:r w:rsidRPr="00510ABC">
        <w:rPr>
          <w:rFonts w:eastAsia="標楷體"/>
          <w:lang w:eastAsia="zh-TW"/>
        </w:rPr>
        <w:t xml:space="preserve">, "Codebook Configuration for RIS-Aided Systems via Implicit Neural Representations," </w:t>
      </w:r>
      <w:r w:rsidRPr="00510ABC">
        <w:rPr>
          <w:rFonts w:eastAsia="標楷體"/>
          <w:i/>
          <w:iCs/>
          <w:lang w:eastAsia="zh-TW"/>
        </w:rPr>
        <w:t>IEEE International Conference on Communications</w:t>
      </w:r>
      <w:r w:rsidR="007C4819" w:rsidRPr="00510ABC">
        <w:rPr>
          <w:rFonts w:eastAsia="標楷體"/>
          <w:lang w:eastAsia="zh-TW"/>
        </w:rPr>
        <w:t>, pp. 1449-1454</w:t>
      </w:r>
      <w:r w:rsidRPr="00510ABC">
        <w:rPr>
          <w:rFonts w:eastAsia="標楷體"/>
          <w:lang w:eastAsia="zh-TW"/>
        </w:rPr>
        <w:t>, Denver, CO, USA, 2024.</w:t>
      </w:r>
    </w:p>
    <w:p w14:paraId="5216173B" w14:textId="2F12F4BB" w:rsidR="00054F2C" w:rsidRPr="00510ABC" w:rsidRDefault="00054F2C" w:rsidP="00942406">
      <w:pPr>
        <w:ind w:left="425" w:hangingChars="177" w:hanging="425"/>
        <w:jc w:val="both"/>
        <w:rPr>
          <w:rFonts w:eastAsia="標楷體"/>
          <w:lang w:eastAsia="zh-TW"/>
        </w:rPr>
      </w:pPr>
      <w:r w:rsidRPr="00510ABC">
        <w:rPr>
          <w:rFonts w:eastAsia="標楷體"/>
          <w:lang w:eastAsia="zh-TW"/>
        </w:rPr>
        <w:t>[</w:t>
      </w:r>
      <w:r w:rsidR="00260C3B" w:rsidRPr="00510ABC">
        <w:rPr>
          <w:rFonts w:eastAsia="標楷體"/>
          <w:lang w:eastAsia="zh-TW"/>
        </w:rPr>
        <w:t>1</w:t>
      </w:r>
      <w:r w:rsidR="004A5828" w:rsidRPr="00510ABC">
        <w:rPr>
          <w:rFonts w:eastAsia="標楷體"/>
          <w:lang w:eastAsia="zh-TW"/>
        </w:rPr>
        <w:t>9</w:t>
      </w:r>
      <w:r w:rsidRPr="00510ABC">
        <w:rPr>
          <w:rFonts w:eastAsia="標楷體"/>
          <w:lang w:eastAsia="zh-TW"/>
        </w:rPr>
        <w:t>]</w:t>
      </w:r>
      <w:r w:rsidRPr="00510ABC">
        <w:rPr>
          <w:rFonts w:eastAsia="標楷體"/>
          <w:lang w:eastAsia="zh-TW"/>
        </w:rPr>
        <w:tab/>
      </w:r>
      <w:r w:rsidR="000F6D58" w:rsidRPr="00510ABC">
        <w:rPr>
          <w:rFonts w:eastAsia="標楷體"/>
          <w:lang w:eastAsia="zh-TW"/>
        </w:rPr>
        <w:t>A. Faisal, I. Al-Nahhal, O. A. Dobre</w:t>
      </w:r>
      <w:r w:rsidR="00C2637E" w:rsidRPr="00510ABC">
        <w:rPr>
          <w:rFonts w:eastAsia="標楷體"/>
          <w:lang w:eastAsia="zh-TW"/>
        </w:rPr>
        <w:t>,</w:t>
      </w:r>
      <w:r w:rsidR="000F6D58" w:rsidRPr="00510ABC">
        <w:rPr>
          <w:rFonts w:eastAsia="標楷體"/>
          <w:lang w:eastAsia="zh-TW"/>
        </w:rPr>
        <w:t xml:space="preserve"> and T. M. N. Ngatched, "On Discrete Phase Shifts Optimization of RIS-Aided FD Systems: Are All RIS Elements Needed?," </w:t>
      </w:r>
      <w:r w:rsidR="000F6D58" w:rsidRPr="00510ABC">
        <w:rPr>
          <w:rFonts w:eastAsia="標楷體"/>
          <w:i/>
          <w:iCs/>
          <w:lang w:eastAsia="zh-TW"/>
        </w:rPr>
        <w:t>IEEE International Conference on Communications</w:t>
      </w:r>
      <w:r w:rsidR="0041394E" w:rsidRPr="00510ABC">
        <w:rPr>
          <w:rFonts w:eastAsia="標楷體"/>
          <w:lang w:eastAsia="zh-TW"/>
        </w:rPr>
        <w:t>, pp. 1382-1387</w:t>
      </w:r>
      <w:r w:rsidR="000F6D58" w:rsidRPr="00510ABC">
        <w:rPr>
          <w:rFonts w:eastAsia="標楷體"/>
          <w:lang w:eastAsia="zh-TW"/>
        </w:rPr>
        <w:t>, Rome, Italy, 2023.</w:t>
      </w:r>
    </w:p>
    <w:p w14:paraId="348601C9" w14:textId="5A3225FA" w:rsidR="00054F2C" w:rsidRPr="00510ABC" w:rsidRDefault="00054F2C" w:rsidP="00942406">
      <w:pPr>
        <w:ind w:left="425" w:hangingChars="177" w:hanging="425"/>
        <w:jc w:val="both"/>
        <w:rPr>
          <w:rFonts w:eastAsia="標楷體"/>
          <w:lang w:eastAsia="zh-TW"/>
        </w:rPr>
      </w:pPr>
      <w:r w:rsidRPr="00510ABC">
        <w:rPr>
          <w:rFonts w:eastAsia="標楷體"/>
          <w:lang w:eastAsia="zh-TW"/>
        </w:rPr>
        <w:t>[</w:t>
      </w:r>
      <w:r w:rsidR="004A5828" w:rsidRPr="00510ABC">
        <w:rPr>
          <w:rFonts w:eastAsia="標楷體"/>
          <w:lang w:eastAsia="zh-TW"/>
        </w:rPr>
        <w:t>20</w:t>
      </w:r>
      <w:r w:rsidRPr="00510ABC">
        <w:rPr>
          <w:rFonts w:eastAsia="標楷體"/>
          <w:lang w:eastAsia="zh-TW"/>
        </w:rPr>
        <w:t>]</w:t>
      </w:r>
      <w:r w:rsidRPr="00510ABC">
        <w:rPr>
          <w:rFonts w:eastAsia="標楷體"/>
          <w:lang w:eastAsia="zh-TW"/>
        </w:rPr>
        <w:tab/>
      </w:r>
      <w:r w:rsidR="00345CC7" w:rsidRPr="00510ABC">
        <w:rPr>
          <w:rFonts w:eastAsia="標楷體"/>
          <w:lang w:eastAsia="zh-TW"/>
        </w:rPr>
        <w:t xml:space="preserve">K. Cao and Q. Tang, "Energy Efficiency Maximization for RIS-Assisted MISO Symbiotic Radio Systems Based on Deep Reinforcement Learning," </w:t>
      </w:r>
      <w:r w:rsidR="00345CC7" w:rsidRPr="00510ABC">
        <w:rPr>
          <w:rFonts w:eastAsia="標楷體"/>
          <w:i/>
          <w:iCs/>
          <w:lang w:eastAsia="zh-TW"/>
        </w:rPr>
        <w:t>IEEE Communications Letters</w:t>
      </w:r>
      <w:r w:rsidR="00345CC7" w:rsidRPr="00510ABC">
        <w:rPr>
          <w:rFonts w:eastAsia="標楷體"/>
          <w:lang w:eastAsia="zh-TW"/>
        </w:rPr>
        <w:t xml:space="preserve">, </w:t>
      </w:r>
      <w:r w:rsidR="0049659C" w:rsidRPr="00510ABC">
        <w:rPr>
          <w:rFonts w:eastAsia="標楷體"/>
          <w:lang w:eastAsia="zh-TW"/>
        </w:rPr>
        <w:t>V</w:t>
      </w:r>
      <w:r w:rsidR="00345CC7" w:rsidRPr="00510ABC">
        <w:rPr>
          <w:rFonts w:eastAsia="標楷體"/>
          <w:lang w:eastAsia="zh-TW"/>
        </w:rPr>
        <w:t xml:space="preserve">ol. 28, </w:t>
      </w:r>
      <w:r w:rsidR="0049659C" w:rsidRPr="00510ABC">
        <w:rPr>
          <w:rFonts w:eastAsia="標楷體"/>
          <w:lang w:eastAsia="zh-TW"/>
        </w:rPr>
        <w:t>N</w:t>
      </w:r>
      <w:r w:rsidR="00345CC7" w:rsidRPr="00510ABC">
        <w:rPr>
          <w:rFonts w:eastAsia="標楷體"/>
          <w:lang w:eastAsia="zh-TW"/>
        </w:rPr>
        <w:t>o. 1, pp. 88-92, Jan. 2024.</w:t>
      </w:r>
    </w:p>
    <w:p w14:paraId="13FF3D36" w14:textId="50E7BE49" w:rsidR="00054F2C" w:rsidRPr="00510ABC" w:rsidRDefault="00054F2C" w:rsidP="00942406">
      <w:pPr>
        <w:ind w:left="425" w:hangingChars="177" w:hanging="425"/>
        <w:jc w:val="both"/>
        <w:rPr>
          <w:rFonts w:eastAsia="標楷體"/>
          <w:lang w:eastAsia="zh-TW"/>
        </w:rPr>
      </w:pPr>
      <w:r w:rsidRPr="00510ABC">
        <w:rPr>
          <w:rFonts w:eastAsia="標楷體"/>
          <w:lang w:eastAsia="zh-TW"/>
        </w:rPr>
        <w:t>[</w:t>
      </w:r>
      <w:r w:rsidR="003303DF" w:rsidRPr="00510ABC">
        <w:rPr>
          <w:rFonts w:eastAsia="標楷體"/>
          <w:lang w:eastAsia="zh-TW"/>
        </w:rPr>
        <w:t>21</w:t>
      </w:r>
      <w:r w:rsidRPr="00510ABC">
        <w:rPr>
          <w:rFonts w:eastAsia="標楷體"/>
          <w:lang w:eastAsia="zh-TW"/>
        </w:rPr>
        <w:t>]</w:t>
      </w:r>
      <w:r w:rsidRPr="00510ABC">
        <w:rPr>
          <w:rFonts w:eastAsia="標楷體"/>
          <w:lang w:eastAsia="zh-TW"/>
        </w:rPr>
        <w:tab/>
      </w:r>
      <w:r w:rsidR="00B64FC2" w:rsidRPr="00510ABC">
        <w:rPr>
          <w:rFonts w:eastAsia="標楷體"/>
          <w:lang w:eastAsia="zh-TW"/>
        </w:rPr>
        <w:t xml:space="preserve">Y. Zheng </w:t>
      </w:r>
      <w:r w:rsidR="00594782" w:rsidRPr="00510ABC">
        <w:rPr>
          <w:rFonts w:eastAsia="標楷體"/>
          <w:i/>
          <w:iCs/>
          <w:lang w:eastAsia="zh-TW"/>
        </w:rPr>
        <w:t>et al.</w:t>
      </w:r>
      <w:r w:rsidR="00B64FC2" w:rsidRPr="00510ABC">
        <w:rPr>
          <w:rFonts w:eastAsia="標楷體"/>
          <w:lang w:eastAsia="zh-TW"/>
        </w:rPr>
        <w:t xml:space="preserve">, "Enabling Robust DRL-Driven Networking Systems via Teacher-Student Learning," </w:t>
      </w:r>
      <w:r w:rsidR="00B64FC2" w:rsidRPr="00510ABC">
        <w:rPr>
          <w:rFonts w:eastAsia="標楷體"/>
          <w:i/>
          <w:iCs/>
          <w:lang w:eastAsia="zh-TW"/>
        </w:rPr>
        <w:t>IEEE Journal on Selected Areas in Communications</w:t>
      </w:r>
      <w:r w:rsidR="00B64FC2" w:rsidRPr="00510ABC">
        <w:rPr>
          <w:rFonts w:eastAsia="標楷體"/>
          <w:lang w:eastAsia="zh-TW"/>
        </w:rPr>
        <w:t xml:space="preserve">, </w:t>
      </w:r>
      <w:r w:rsidR="0049659C" w:rsidRPr="00510ABC">
        <w:rPr>
          <w:rFonts w:eastAsia="標楷體"/>
          <w:lang w:eastAsia="zh-TW"/>
        </w:rPr>
        <w:t>V</w:t>
      </w:r>
      <w:r w:rsidR="00B64FC2" w:rsidRPr="00510ABC">
        <w:rPr>
          <w:rFonts w:eastAsia="標楷體"/>
          <w:lang w:eastAsia="zh-TW"/>
        </w:rPr>
        <w:t xml:space="preserve">ol. 40, </w:t>
      </w:r>
      <w:r w:rsidR="0049659C" w:rsidRPr="00510ABC">
        <w:rPr>
          <w:rFonts w:eastAsia="標楷體"/>
          <w:lang w:eastAsia="zh-TW"/>
        </w:rPr>
        <w:t>N</w:t>
      </w:r>
      <w:r w:rsidR="00B64FC2" w:rsidRPr="00510ABC">
        <w:rPr>
          <w:rFonts w:eastAsia="標楷體"/>
          <w:lang w:eastAsia="zh-TW"/>
        </w:rPr>
        <w:t>o. 1, pp. 376-392, Jan. 2022.</w:t>
      </w:r>
    </w:p>
    <w:p w14:paraId="38610202" w14:textId="05436488" w:rsidR="00FC286A" w:rsidRPr="00510ABC" w:rsidRDefault="00FC286A" w:rsidP="00FC286A">
      <w:pPr>
        <w:ind w:left="425" w:hangingChars="177" w:hanging="425"/>
        <w:jc w:val="both"/>
        <w:rPr>
          <w:rFonts w:eastAsia="標楷體"/>
          <w:lang w:eastAsia="zh-TW"/>
        </w:rPr>
      </w:pPr>
      <w:r w:rsidRPr="00510ABC">
        <w:rPr>
          <w:rFonts w:eastAsia="標楷體"/>
          <w:lang w:eastAsia="zh-TW"/>
        </w:rPr>
        <w:t>[</w:t>
      </w:r>
      <w:r w:rsidR="003303DF" w:rsidRPr="00510ABC">
        <w:rPr>
          <w:rFonts w:eastAsia="標楷體"/>
          <w:lang w:eastAsia="zh-TW"/>
        </w:rPr>
        <w:t>22</w:t>
      </w:r>
      <w:r w:rsidRPr="00510ABC">
        <w:rPr>
          <w:rFonts w:eastAsia="標楷體"/>
          <w:lang w:eastAsia="zh-TW"/>
        </w:rPr>
        <w:t>]</w:t>
      </w:r>
      <w:r w:rsidRPr="00510ABC">
        <w:rPr>
          <w:rFonts w:eastAsia="標楷體"/>
          <w:lang w:eastAsia="zh-TW"/>
        </w:rPr>
        <w:tab/>
      </w:r>
      <w:r w:rsidR="00401665" w:rsidRPr="00510ABC">
        <w:rPr>
          <w:rFonts w:eastAsia="標楷體"/>
          <w:lang w:eastAsia="zh-TW"/>
        </w:rPr>
        <w:t>X. Zhao, T. Lin, Y. Zhu</w:t>
      </w:r>
      <w:r w:rsidR="00C2637E" w:rsidRPr="00510ABC">
        <w:rPr>
          <w:rFonts w:eastAsia="標楷體"/>
          <w:lang w:eastAsia="zh-TW"/>
        </w:rPr>
        <w:t>,</w:t>
      </w:r>
      <w:r w:rsidR="00401665" w:rsidRPr="00510ABC">
        <w:rPr>
          <w:rFonts w:eastAsia="標楷體"/>
          <w:lang w:eastAsia="zh-TW"/>
        </w:rPr>
        <w:t xml:space="preserve"> and J. Zhang, "Partially-Connected Hybrid Beamforming for Spectral Efficiency Maximization via a Weighted MMSE Equivalence," in </w:t>
      </w:r>
      <w:r w:rsidR="00401665" w:rsidRPr="00510ABC">
        <w:rPr>
          <w:rFonts w:eastAsia="標楷體"/>
          <w:i/>
          <w:iCs/>
          <w:lang w:eastAsia="zh-TW"/>
        </w:rPr>
        <w:t>IEEE Transactions on Wireless Communications</w:t>
      </w:r>
      <w:r w:rsidR="00401665" w:rsidRPr="00510ABC">
        <w:rPr>
          <w:rFonts w:eastAsia="標楷體"/>
          <w:lang w:eastAsia="zh-TW"/>
        </w:rPr>
        <w:t xml:space="preserve">, </w:t>
      </w:r>
      <w:r w:rsidR="0041394E" w:rsidRPr="00510ABC">
        <w:rPr>
          <w:rFonts w:eastAsia="標楷體"/>
          <w:lang w:eastAsia="zh-TW"/>
        </w:rPr>
        <w:t>V</w:t>
      </w:r>
      <w:r w:rsidR="00401665" w:rsidRPr="00510ABC">
        <w:rPr>
          <w:rFonts w:eastAsia="標楷體"/>
          <w:lang w:eastAsia="zh-TW"/>
        </w:rPr>
        <w:t xml:space="preserve">ol. 20, </w:t>
      </w:r>
      <w:r w:rsidR="0041394E" w:rsidRPr="00510ABC">
        <w:rPr>
          <w:rFonts w:eastAsia="標楷體"/>
          <w:lang w:eastAsia="zh-TW"/>
        </w:rPr>
        <w:t>N</w:t>
      </w:r>
      <w:r w:rsidR="00401665" w:rsidRPr="00510ABC">
        <w:rPr>
          <w:rFonts w:eastAsia="標楷體"/>
          <w:lang w:eastAsia="zh-TW"/>
        </w:rPr>
        <w:t>o. 12, pp. 8218-8232, Dec. 2021.</w:t>
      </w:r>
    </w:p>
    <w:p w14:paraId="41E93868" w14:textId="3F407C0A" w:rsidR="00FC286A" w:rsidRPr="00510ABC" w:rsidRDefault="00FC286A" w:rsidP="00E3707C">
      <w:pPr>
        <w:ind w:left="425" w:hangingChars="177" w:hanging="425"/>
        <w:jc w:val="both"/>
        <w:rPr>
          <w:rFonts w:eastAsia="標楷體"/>
          <w:lang w:eastAsia="zh-TW"/>
        </w:rPr>
      </w:pPr>
      <w:r w:rsidRPr="00510ABC">
        <w:rPr>
          <w:rFonts w:eastAsia="標楷體"/>
          <w:lang w:eastAsia="zh-TW"/>
        </w:rPr>
        <w:t>[</w:t>
      </w:r>
      <w:r w:rsidR="003303DF" w:rsidRPr="00510ABC">
        <w:rPr>
          <w:rFonts w:eastAsia="標楷體"/>
          <w:lang w:eastAsia="zh-TW"/>
        </w:rPr>
        <w:t>23</w:t>
      </w:r>
      <w:r w:rsidRPr="00510ABC">
        <w:rPr>
          <w:rFonts w:eastAsia="標楷體"/>
          <w:lang w:eastAsia="zh-TW"/>
        </w:rPr>
        <w:t>]</w:t>
      </w:r>
      <w:r w:rsidRPr="00510ABC">
        <w:rPr>
          <w:rFonts w:eastAsia="標楷體"/>
          <w:lang w:eastAsia="zh-TW"/>
        </w:rPr>
        <w:tab/>
      </w:r>
      <w:r w:rsidR="00C57DC3" w:rsidRPr="00510ABC">
        <w:rPr>
          <w:rFonts w:eastAsia="標楷體"/>
          <w:lang w:eastAsia="zh-TW"/>
        </w:rPr>
        <w:t xml:space="preserve">L. Hou, Z. Wang and H. Long, "An Improvement for Value-Based Reinforcement Learning Method Through Increasing Discount Factor Substitution," </w:t>
      </w:r>
      <w:r w:rsidR="00C57DC3" w:rsidRPr="00510ABC">
        <w:rPr>
          <w:rFonts w:eastAsia="標楷體"/>
          <w:i/>
          <w:iCs/>
          <w:lang w:eastAsia="zh-TW"/>
        </w:rPr>
        <w:t>IEEE 24th International Conference on Computational Science and Engineering</w:t>
      </w:r>
      <w:r w:rsidR="00C57DC3" w:rsidRPr="00510ABC">
        <w:rPr>
          <w:rFonts w:eastAsia="標楷體"/>
          <w:lang w:eastAsia="zh-TW"/>
        </w:rPr>
        <w:t xml:space="preserve"> (</w:t>
      </w:r>
      <w:r w:rsidR="00C57DC3" w:rsidRPr="00510ABC">
        <w:rPr>
          <w:rFonts w:eastAsia="標楷體"/>
          <w:i/>
          <w:iCs/>
          <w:lang w:eastAsia="zh-TW"/>
        </w:rPr>
        <w:t>CSE</w:t>
      </w:r>
      <w:r w:rsidR="00C57DC3" w:rsidRPr="00510ABC">
        <w:rPr>
          <w:rFonts w:eastAsia="標楷體"/>
          <w:lang w:eastAsia="zh-TW"/>
        </w:rPr>
        <w:t>)</w:t>
      </w:r>
      <w:r w:rsidR="00236730" w:rsidRPr="00510ABC">
        <w:rPr>
          <w:rFonts w:eastAsia="標楷體"/>
          <w:lang w:eastAsia="zh-TW"/>
        </w:rPr>
        <w:t>, pp. 1382-13873</w:t>
      </w:r>
      <w:r w:rsidR="00C57DC3" w:rsidRPr="00510ABC">
        <w:rPr>
          <w:rFonts w:eastAsia="標楷體"/>
          <w:lang w:eastAsia="zh-TW"/>
        </w:rPr>
        <w:t>, Shenyang, China, 2021.</w:t>
      </w:r>
    </w:p>
    <w:p w14:paraId="00385872" w14:textId="6FE0F2C6" w:rsidR="003303DF" w:rsidRPr="00510ABC" w:rsidRDefault="003303DF" w:rsidP="003303DF">
      <w:pPr>
        <w:ind w:left="425" w:hangingChars="177" w:hanging="425"/>
        <w:jc w:val="both"/>
        <w:rPr>
          <w:rFonts w:eastAsia="標楷體"/>
          <w:lang w:eastAsia="zh-TW"/>
        </w:rPr>
      </w:pPr>
      <w:r w:rsidRPr="00510ABC">
        <w:rPr>
          <w:rFonts w:eastAsia="標楷體"/>
          <w:lang w:eastAsia="zh-TW"/>
        </w:rPr>
        <w:t>[2</w:t>
      </w:r>
      <w:r w:rsidR="009C29A7" w:rsidRPr="00510ABC">
        <w:rPr>
          <w:rFonts w:eastAsia="標楷體" w:hint="eastAsia"/>
          <w:lang w:eastAsia="zh-TW"/>
        </w:rPr>
        <w:t>4</w:t>
      </w:r>
      <w:r w:rsidRPr="00510ABC">
        <w:rPr>
          <w:rFonts w:eastAsia="標楷體"/>
          <w:lang w:eastAsia="zh-TW"/>
        </w:rPr>
        <w:t>]</w:t>
      </w:r>
      <w:r w:rsidRPr="00510ABC">
        <w:rPr>
          <w:rFonts w:eastAsia="標楷體"/>
          <w:lang w:eastAsia="zh-TW"/>
        </w:rPr>
        <w:tab/>
        <w:t xml:space="preserve">MA, Haozhe, </w:t>
      </w:r>
      <w:r w:rsidR="00594782" w:rsidRPr="00510ABC">
        <w:rPr>
          <w:rFonts w:eastAsia="標楷體"/>
          <w:i/>
          <w:iCs/>
          <w:lang w:eastAsia="zh-TW"/>
        </w:rPr>
        <w:t>et al.</w:t>
      </w:r>
      <w:r w:rsidRPr="00510ABC">
        <w:rPr>
          <w:rFonts w:eastAsia="標楷體"/>
          <w:lang w:eastAsia="zh-TW"/>
        </w:rPr>
        <w:t xml:space="preserve"> Highly efficient self-adaptive reward shaping for reinforcement learning. arXiv preprint arXiv:2408.03029, 2024.</w:t>
      </w:r>
    </w:p>
    <w:p w14:paraId="045C03B6" w14:textId="6AA8C115" w:rsidR="002E2882" w:rsidRPr="00510ABC" w:rsidRDefault="002E2882" w:rsidP="00942406">
      <w:pPr>
        <w:jc w:val="both"/>
        <w:rPr>
          <w:rFonts w:eastAsia="標楷體"/>
          <w:bCs/>
          <w:lang w:eastAsia="zh-TW"/>
        </w:rPr>
      </w:pPr>
    </w:p>
    <w:sectPr w:rsidR="002E2882" w:rsidRPr="00510ABC" w:rsidSect="002F1B11">
      <w:headerReference w:type="default" r:id="rId48"/>
      <w:footerReference w:type="default" r:id="rId49"/>
      <w:pgSz w:w="11907" w:h="16840" w:code="9"/>
      <w:pgMar w:top="1418" w:right="1418" w:bottom="1418" w:left="85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584186" w14:textId="77777777" w:rsidR="00786C2B" w:rsidRDefault="00786C2B">
      <w:r>
        <w:separator/>
      </w:r>
    </w:p>
  </w:endnote>
  <w:endnote w:type="continuationSeparator" w:id="0">
    <w:p w14:paraId="2837D010" w14:textId="77777777" w:rsidR="00786C2B" w:rsidRDefault="00786C2B">
      <w:r>
        <w:continuationSeparator/>
      </w:r>
    </w:p>
  </w:endnote>
  <w:endnote w:type="continuationNotice" w:id="1">
    <w:p w14:paraId="26A3826F" w14:textId="77777777" w:rsidR="00786C2B" w:rsidRDefault="00786C2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BIZ UDGothic"/>
    <w:panose1 w:val="020B0604020202020204"/>
    <w:charset w:val="80"/>
    <w:family w:val="swiss"/>
    <w:pitch w:val="variable"/>
    <w:sig w:usb0="00000000"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Palatino">
    <w:charset w:val="00"/>
    <w:family w:val="auto"/>
    <w:pitch w:val="variable"/>
    <w:sig w:usb0="A00002FF" w:usb1="7800205A" w:usb2="14600000" w:usb3="00000000" w:csb0="00000193"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NimbusRomNo9L-Regu">
    <w:altName w:val="Times New Roman"/>
    <w:panose1 w:val="00000000000000000000"/>
    <w:charset w:val="00"/>
    <w:family w:val="auto"/>
    <w:notTrueType/>
    <w:pitch w:val="default"/>
    <w:sig w:usb0="00000003" w:usb1="08070000" w:usb2="00000010" w:usb3="00000000" w:csb0="00020001" w:csb1="00000000"/>
  </w:font>
  <w:font w:name="NimbusRomNo9L-ReguItal">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CFFEC" w14:textId="77777777" w:rsidR="00354BD9" w:rsidRPr="00716927" w:rsidRDefault="00354BD9" w:rsidP="00A37E7C">
    <w:pPr>
      <w:pStyle w:val="a5"/>
      <w:jc w:val="center"/>
      <w:rPr>
        <w:rFonts w:eastAsiaTheme="minorEastAsia"/>
        <w:lang w:eastAsia="zh-T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06AC0" w14:textId="77777777" w:rsidR="00786C2B" w:rsidRDefault="00786C2B">
      <w:r>
        <w:separator/>
      </w:r>
    </w:p>
  </w:footnote>
  <w:footnote w:type="continuationSeparator" w:id="0">
    <w:p w14:paraId="46AA154A" w14:textId="77777777" w:rsidR="00786C2B" w:rsidRDefault="00786C2B">
      <w:r>
        <w:continuationSeparator/>
      </w:r>
    </w:p>
  </w:footnote>
  <w:footnote w:type="continuationNotice" w:id="1">
    <w:p w14:paraId="3A972015" w14:textId="77777777" w:rsidR="00786C2B" w:rsidRDefault="00786C2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F9DE1" w14:textId="77777777" w:rsidR="00354BD9" w:rsidRDefault="00354BD9">
    <w:pPr>
      <w:pStyle w:val="a3"/>
    </w:pPr>
    <w:r>
      <w:rPr>
        <w:noProof/>
        <w:lang w:eastAsia="zh-TW"/>
      </w:rPr>
      <w:drawing>
        <wp:anchor distT="0" distB="0" distL="114300" distR="114300" simplePos="0" relativeHeight="251658240" behindDoc="1" locked="0" layoutInCell="1" allowOverlap="1" wp14:anchorId="2FCDD433" wp14:editId="06527A81">
          <wp:simplePos x="0" y="0"/>
          <wp:positionH relativeFrom="column">
            <wp:posOffset>-29210</wp:posOffset>
          </wp:positionH>
          <wp:positionV relativeFrom="paragraph">
            <wp:posOffset>3033918</wp:posOffset>
          </wp:positionV>
          <wp:extent cx="5753100" cy="3676650"/>
          <wp:effectExtent l="0" t="0" r="0" b="0"/>
          <wp:wrapNone/>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3100" cy="367665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E6512"/>
    <w:multiLevelType w:val="hybridMultilevel"/>
    <w:tmpl w:val="46F20AB6"/>
    <w:lvl w:ilvl="0" w:tplc="620A8274">
      <w:start w:val="3"/>
      <w:numFmt w:val="low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5D7444F"/>
    <w:multiLevelType w:val="hybridMultilevel"/>
    <w:tmpl w:val="7EECB31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AC904B9"/>
    <w:multiLevelType w:val="hybridMultilevel"/>
    <w:tmpl w:val="AF78367C"/>
    <w:lvl w:ilvl="0" w:tplc="7F2AEFB2">
      <w:start w:val="3"/>
      <w:numFmt w:val="low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6EF7BC2"/>
    <w:multiLevelType w:val="hybridMultilevel"/>
    <w:tmpl w:val="1ADCADE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F9264E3"/>
    <w:multiLevelType w:val="hybridMultilevel"/>
    <w:tmpl w:val="1E1ECE84"/>
    <w:lvl w:ilvl="0" w:tplc="49FE04A8">
      <w:start w:val="1"/>
      <w:numFmt w:val="low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64D2016"/>
    <w:multiLevelType w:val="hybridMultilevel"/>
    <w:tmpl w:val="618EECC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3400122C"/>
    <w:multiLevelType w:val="hybridMultilevel"/>
    <w:tmpl w:val="9C1A424E"/>
    <w:lvl w:ilvl="0" w:tplc="0B7CDC0C">
      <w:start w:val="3"/>
      <w:numFmt w:val="low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5BF2586"/>
    <w:multiLevelType w:val="hybridMultilevel"/>
    <w:tmpl w:val="1E1ECE84"/>
    <w:lvl w:ilvl="0" w:tplc="49FE04A8">
      <w:start w:val="1"/>
      <w:numFmt w:val="low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7336C34"/>
    <w:multiLevelType w:val="hybridMultilevel"/>
    <w:tmpl w:val="88FE0F52"/>
    <w:lvl w:ilvl="0" w:tplc="0409000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7CA7237"/>
    <w:multiLevelType w:val="hybridMultilevel"/>
    <w:tmpl w:val="4D262E30"/>
    <w:styleLink w:val="10"/>
    <w:lvl w:ilvl="0" w:tplc="4D262E30">
      <w:start w:val="1"/>
      <w:numFmt w:val="decimal"/>
      <w:lvlText w:val="(%1)"/>
      <w:lvlJc w:val="left"/>
      <w:pPr>
        <w:ind w:left="480" w:hanging="480"/>
      </w:pPr>
      <w:rPr>
        <w:rFonts w:hAnsi="Arial Unicode MS"/>
        <w:caps w:val="0"/>
        <w:smallCaps w:val="0"/>
        <w:strike w:val="0"/>
        <w:dstrike w:val="0"/>
        <w:color w:val="000000"/>
        <w:spacing w:val="0"/>
        <w:w w:val="100"/>
        <w:kern w:val="0"/>
        <w:position w:val="0"/>
        <w:highlight w:val="none"/>
        <w:vertAlign w:val="baseline"/>
      </w:rPr>
    </w:lvl>
    <w:lvl w:ilvl="1" w:tplc="36D8625A">
      <w:start w:val="1"/>
      <w:numFmt w:val="decimal"/>
      <w:lvlText w:val="%2."/>
      <w:lvlJc w:val="left"/>
      <w:pPr>
        <w:ind w:left="960" w:hanging="480"/>
      </w:pPr>
      <w:rPr>
        <w:rFonts w:hAnsi="Arial Unicode MS"/>
        <w:caps w:val="0"/>
        <w:smallCaps w:val="0"/>
        <w:strike w:val="0"/>
        <w:dstrike w:val="0"/>
        <w:color w:val="000000"/>
        <w:spacing w:val="0"/>
        <w:w w:val="100"/>
        <w:kern w:val="0"/>
        <w:position w:val="0"/>
        <w:highlight w:val="none"/>
        <w:vertAlign w:val="baseline"/>
      </w:rPr>
    </w:lvl>
    <w:lvl w:ilvl="2" w:tplc="AFB07B92">
      <w:start w:val="1"/>
      <w:numFmt w:val="lowerRoman"/>
      <w:lvlText w:val="%3."/>
      <w:lvlJc w:val="left"/>
      <w:pPr>
        <w:ind w:left="1440" w:hanging="600"/>
      </w:pPr>
      <w:rPr>
        <w:rFonts w:hAnsi="Arial Unicode MS"/>
        <w:caps w:val="0"/>
        <w:smallCaps w:val="0"/>
        <w:strike w:val="0"/>
        <w:dstrike w:val="0"/>
        <w:color w:val="000000"/>
        <w:spacing w:val="0"/>
        <w:w w:val="100"/>
        <w:kern w:val="0"/>
        <w:position w:val="0"/>
        <w:highlight w:val="none"/>
        <w:vertAlign w:val="baseline"/>
      </w:rPr>
    </w:lvl>
    <w:lvl w:ilvl="3" w:tplc="1B1A3084">
      <w:start w:val="1"/>
      <w:numFmt w:val="decimal"/>
      <w:lvlText w:val="%4."/>
      <w:lvlJc w:val="left"/>
      <w:pPr>
        <w:ind w:left="1920" w:hanging="480"/>
      </w:pPr>
      <w:rPr>
        <w:rFonts w:hAnsi="Arial Unicode MS"/>
        <w:caps w:val="0"/>
        <w:smallCaps w:val="0"/>
        <w:strike w:val="0"/>
        <w:dstrike w:val="0"/>
        <w:color w:val="000000"/>
        <w:spacing w:val="0"/>
        <w:w w:val="100"/>
        <w:kern w:val="0"/>
        <w:position w:val="0"/>
        <w:highlight w:val="none"/>
        <w:vertAlign w:val="baseline"/>
      </w:rPr>
    </w:lvl>
    <w:lvl w:ilvl="4" w:tplc="9B4C320E">
      <w:start w:val="1"/>
      <w:numFmt w:val="decimal"/>
      <w:lvlText w:val="%5."/>
      <w:lvlJc w:val="left"/>
      <w:pPr>
        <w:ind w:left="2400" w:hanging="480"/>
      </w:pPr>
      <w:rPr>
        <w:rFonts w:hAnsi="Arial Unicode MS"/>
        <w:caps w:val="0"/>
        <w:smallCaps w:val="0"/>
        <w:strike w:val="0"/>
        <w:dstrike w:val="0"/>
        <w:color w:val="000000"/>
        <w:spacing w:val="0"/>
        <w:w w:val="100"/>
        <w:kern w:val="0"/>
        <w:position w:val="0"/>
        <w:highlight w:val="none"/>
        <w:vertAlign w:val="baseline"/>
      </w:rPr>
    </w:lvl>
    <w:lvl w:ilvl="5" w:tplc="8A60F138">
      <w:start w:val="1"/>
      <w:numFmt w:val="lowerRoman"/>
      <w:lvlText w:val="%6."/>
      <w:lvlJc w:val="left"/>
      <w:pPr>
        <w:ind w:left="2880" w:hanging="600"/>
      </w:pPr>
      <w:rPr>
        <w:rFonts w:hAnsi="Arial Unicode MS"/>
        <w:caps w:val="0"/>
        <w:smallCaps w:val="0"/>
        <w:strike w:val="0"/>
        <w:dstrike w:val="0"/>
        <w:color w:val="000000"/>
        <w:spacing w:val="0"/>
        <w:w w:val="100"/>
        <w:kern w:val="0"/>
        <w:position w:val="0"/>
        <w:highlight w:val="none"/>
        <w:vertAlign w:val="baseline"/>
      </w:rPr>
    </w:lvl>
    <w:lvl w:ilvl="6" w:tplc="96E696AE">
      <w:start w:val="1"/>
      <w:numFmt w:val="decimal"/>
      <w:lvlText w:val="%7."/>
      <w:lvlJc w:val="left"/>
      <w:pPr>
        <w:ind w:left="3360" w:hanging="480"/>
      </w:pPr>
      <w:rPr>
        <w:rFonts w:hAnsi="Arial Unicode MS"/>
        <w:caps w:val="0"/>
        <w:smallCaps w:val="0"/>
        <w:strike w:val="0"/>
        <w:dstrike w:val="0"/>
        <w:color w:val="000000"/>
        <w:spacing w:val="0"/>
        <w:w w:val="100"/>
        <w:kern w:val="0"/>
        <w:position w:val="0"/>
        <w:highlight w:val="none"/>
        <w:vertAlign w:val="baseline"/>
      </w:rPr>
    </w:lvl>
    <w:lvl w:ilvl="7" w:tplc="2006F28A">
      <w:start w:val="1"/>
      <w:numFmt w:val="decimal"/>
      <w:lvlText w:val="%8."/>
      <w:lvlJc w:val="left"/>
      <w:pPr>
        <w:ind w:left="3840" w:hanging="480"/>
      </w:pPr>
      <w:rPr>
        <w:rFonts w:hAnsi="Arial Unicode MS"/>
        <w:caps w:val="0"/>
        <w:smallCaps w:val="0"/>
        <w:strike w:val="0"/>
        <w:dstrike w:val="0"/>
        <w:color w:val="000000"/>
        <w:spacing w:val="0"/>
        <w:w w:val="100"/>
        <w:kern w:val="0"/>
        <w:position w:val="0"/>
        <w:highlight w:val="none"/>
        <w:vertAlign w:val="baseline"/>
      </w:rPr>
    </w:lvl>
    <w:lvl w:ilvl="8" w:tplc="5B6CA624">
      <w:start w:val="1"/>
      <w:numFmt w:val="lowerRoman"/>
      <w:lvlText w:val="%9."/>
      <w:lvlJc w:val="left"/>
      <w:pPr>
        <w:ind w:left="4320" w:hanging="600"/>
      </w:pPr>
      <w:rPr>
        <w:rFonts w:hAnsi="Arial Unicode MS"/>
        <w:caps w:val="0"/>
        <w:smallCaps w:val="0"/>
        <w:strike w:val="0"/>
        <w:dstrike w:val="0"/>
        <w:color w:val="000000"/>
        <w:spacing w:val="0"/>
        <w:w w:val="100"/>
        <w:kern w:val="0"/>
        <w:position w:val="0"/>
        <w:highlight w:val="none"/>
        <w:vertAlign w:val="baseline"/>
      </w:rPr>
    </w:lvl>
  </w:abstractNum>
  <w:abstractNum w:abstractNumId="10" w15:restartNumberingAfterBreak="0">
    <w:nsid w:val="4D352588"/>
    <w:multiLevelType w:val="hybridMultilevel"/>
    <w:tmpl w:val="0C0A4ED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4F6B6FEA"/>
    <w:multiLevelType w:val="hybridMultilevel"/>
    <w:tmpl w:val="4CDC074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51B13D0C"/>
    <w:multiLevelType w:val="hybridMultilevel"/>
    <w:tmpl w:val="1E1ECE84"/>
    <w:lvl w:ilvl="0" w:tplc="49FE04A8">
      <w:start w:val="1"/>
      <w:numFmt w:val="low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5126264"/>
    <w:multiLevelType w:val="hybridMultilevel"/>
    <w:tmpl w:val="1E1ECE84"/>
    <w:lvl w:ilvl="0" w:tplc="49FE04A8">
      <w:start w:val="1"/>
      <w:numFmt w:val="low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F7E1EAA"/>
    <w:multiLevelType w:val="hybridMultilevel"/>
    <w:tmpl w:val="38B60D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63EF02B2"/>
    <w:multiLevelType w:val="hybridMultilevel"/>
    <w:tmpl w:val="112C3BFA"/>
    <w:lvl w:ilvl="0" w:tplc="65ACF398">
      <w:start w:val="3"/>
      <w:numFmt w:val="low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6226920"/>
    <w:multiLevelType w:val="hybridMultilevel"/>
    <w:tmpl w:val="667AD442"/>
    <w:lvl w:ilvl="0" w:tplc="65ACF398">
      <w:start w:val="3"/>
      <w:numFmt w:val="low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731105C"/>
    <w:multiLevelType w:val="hybridMultilevel"/>
    <w:tmpl w:val="1E1ECE84"/>
    <w:lvl w:ilvl="0" w:tplc="49FE04A8">
      <w:start w:val="1"/>
      <w:numFmt w:val="low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C402C58"/>
    <w:multiLevelType w:val="hybridMultilevel"/>
    <w:tmpl w:val="E4BED4AC"/>
    <w:lvl w:ilvl="0" w:tplc="5C523776">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20"/>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abstractNumId w:val="18"/>
  </w:num>
  <w:num w:numId="2">
    <w:abstractNumId w:val="9"/>
  </w:num>
  <w:num w:numId="3">
    <w:abstractNumId w:val="1"/>
  </w:num>
  <w:num w:numId="4">
    <w:abstractNumId w:val="13"/>
  </w:num>
  <w:num w:numId="5">
    <w:abstractNumId w:val="12"/>
  </w:num>
  <w:num w:numId="6">
    <w:abstractNumId w:val="4"/>
  </w:num>
  <w:num w:numId="7">
    <w:abstractNumId w:val="6"/>
  </w:num>
  <w:num w:numId="8">
    <w:abstractNumId w:val="0"/>
  </w:num>
  <w:num w:numId="9">
    <w:abstractNumId w:val="16"/>
  </w:num>
  <w:num w:numId="10">
    <w:abstractNumId w:val="17"/>
  </w:num>
  <w:num w:numId="11">
    <w:abstractNumId w:val="2"/>
  </w:num>
  <w:num w:numId="12">
    <w:abstractNumId w:val="5"/>
  </w:num>
  <w:num w:numId="13">
    <w:abstractNumId w:val="14"/>
  </w:num>
  <w:num w:numId="14">
    <w:abstractNumId w:val="11"/>
  </w:num>
  <w:num w:numId="15">
    <w:abstractNumId w:val="3"/>
  </w:num>
  <w:num w:numId="16">
    <w:abstractNumId w:val="10"/>
  </w:num>
  <w:num w:numId="17">
    <w:abstractNumId w:val="15"/>
  </w:num>
  <w:num w:numId="18">
    <w:abstractNumId w:val="8"/>
  </w:num>
  <w:num w:numId="19">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hideSpellingErrors/>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080"/>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I1NzczMjQwNzQ1MjNW0lEKTi0uzszPAykwrwUAkJXkzCwAAAA="/>
  </w:docVars>
  <w:rsids>
    <w:rsidRoot w:val="008353DC"/>
    <w:rsid w:val="00000046"/>
    <w:rsid w:val="000000AE"/>
    <w:rsid w:val="0000015C"/>
    <w:rsid w:val="00000307"/>
    <w:rsid w:val="00000484"/>
    <w:rsid w:val="000004BC"/>
    <w:rsid w:val="00000572"/>
    <w:rsid w:val="0000058A"/>
    <w:rsid w:val="00000746"/>
    <w:rsid w:val="00000785"/>
    <w:rsid w:val="000007B3"/>
    <w:rsid w:val="00000862"/>
    <w:rsid w:val="000008AF"/>
    <w:rsid w:val="00000A66"/>
    <w:rsid w:val="00000B25"/>
    <w:rsid w:val="00000BC1"/>
    <w:rsid w:val="00000E31"/>
    <w:rsid w:val="00000F27"/>
    <w:rsid w:val="00001009"/>
    <w:rsid w:val="000011B5"/>
    <w:rsid w:val="00001225"/>
    <w:rsid w:val="0000126F"/>
    <w:rsid w:val="00001442"/>
    <w:rsid w:val="00001662"/>
    <w:rsid w:val="00001866"/>
    <w:rsid w:val="00001B14"/>
    <w:rsid w:val="00001D8E"/>
    <w:rsid w:val="00001FE7"/>
    <w:rsid w:val="00002105"/>
    <w:rsid w:val="000021C2"/>
    <w:rsid w:val="000024C3"/>
    <w:rsid w:val="00002B8C"/>
    <w:rsid w:val="000033D3"/>
    <w:rsid w:val="0000383C"/>
    <w:rsid w:val="00003972"/>
    <w:rsid w:val="00003988"/>
    <w:rsid w:val="00003A2B"/>
    <w:rsid w:val="00003C46"/>
    <w:rsid w:val="00003E2F"/>
    <w:rsid w:val="00003F0C"/>
    <w:rsid w:val="00003FD9"/>
    <w:rsid w:val="000042C2"/>
    <w:rsid w:val="00004496"/>
    <w:rsid w:val="00004C18"/>
    <w:rsid w:val="00004F42"/>
    <w:rsid w:val="00004F7F"/>
    <w:rsid w:val="000050BB"/>
    <w:rsid w:val="000051D7"/>
    <w:rsid w:val="000052F4"/>
    <w:rsid w:val="000056B9"/>
    <w:rsid w:val="0000573F"/>
    <w:rsid w:val="00005924"/>
    <w:rsid w:val="00005B67"/>
    <w:rsid w:val="00005B77"/>
    <w:rsid w:val="00005EC3"/>
    <w:rsid w:val="00005F1E"/>
    <w:rsid w:val="000061EF"/>
    <w:rsid w:val="000062C4"/>
    <w:rsid w:val="00006AF7"/>
    <w:rsid w:val="00006BBF"/>
    <w:rsid w:val="00007036"/>
    <w:rsid w:val="00007152"/>
    <w:rsid w:val="00007277"/>
    <w:rsid w:val="0000753D"/>
    <w:rsid w:val="000075D7"/>
    <w:rsid w:val="00007737"/>
    <w:rsid w:val="0000773B"/>
    <w:rsid w:val="0000796E"/>
    <w:rsid w:val="00007A25"/>
    <w:rsid w:val="00007A78"/>
    <w:rsid w:val="00007B65"/>
    <w:rsid w:val="00007B92"/>
    <w:rsid w:val="00007CF2"/>
    <w:rsid w:val="00007E11"/>
    <w:rsid w:val="00007E65"/>
    <w:rsid w:val="00007E75"/>
    <w:rsid w:val="00007E8B"/>
    <w:rsid w:val="00010004"/>
    <w:rsid w:val="000100DC"/>
    <w:rsid w:val="000101C2"/>
    <w:rsid w:val="00010228"/>
    <w:rsid w:val="00010243"/>
    <w:rsid w:val="000102AE"/>
    <w:rsid w:val="00010307"/>
    <w:rsid w:val="00010365"/>
    <w:rsid w:val="0001039B"/>
    <w:rsid w:val="000103E5"/>
    <w:rsid w:val="000104BA"/>
    <w:rsid w:val="000107F4"/>
    <w:rsid w:val="00010B1F"/>
    <w:rsid w:val="00010BE4"/>
    <w:rsid w:val="00010E14"/>
    <w:rsid w:val="00010FDF"/>
    <w:rsid w:val="00010FF0"/>
    <w:rsid w:val="00011308"/>
    <w:rsid w:val="0001173C"/>
    <w:rsid w:val="000118A5"/>
    <w:rsid w:val="000118C6"/>
    <w:rsid w:val="00011BFF"/>
    <w:rsid w:val="0001237B"/>
    <w:rsid w:val="000124C9"/>
    <w:rsid w:val="000126BF"/>
    <w:rsid w:val="00012B4F"/>
    <w:rsid w:val="00012D6B"/>
    <w:rsid w:val="00013212"/>
    <w:rsid w:val="0001325F"/>
    <w:rsid w:val="000132A6"/>
    <w:rsid w:val="000134CC"/>
    <w:rsid w:val="00013B30"/>
    <w:rsid w:val="00013C09"/>
    <w:rsid w:val="00013C48"/>
    <w:rsid w:val="00013C54"/>
    <w:rsid w:val="00013D2F"/>
    <w:rsid w:val="00013FF2"/>
    <w:rsid w:val="00013FFA"/>
    <w:rsid w:val="00014424"/>
    <w:rsid w:val="0001445A"/>
    <w:rsid w:val="00014767"/>
    <w:rsid w:val="00014A73"/>
    <w:rsid w:val="00014A89"/>
    <w:rsid w:val="00014C11"/>
    <w:rsid w:val="00014CF9"/>
    <w:rsid w:val="00014D7F"/>
    <w:rsid w:val="00015162"/>
    <w:rsid w:val="00015374"/>
    <w:rsid w:val="00015425"/>
    <w:rsid w:val="00015739"/>
    <w:rsid w:val="00015785"/>
    <w:rsid w:val="000157B1"/>
    <w:rsid w:val="000157FF"/>
    <w:rsid w:val="0001583C"/>
    <w:rsid w:val="0001598A"/>
    <w:rsid w:val="00015C28"/>
    <w:rsid w:val="00015DDD"/>
    <w:rsid w:val="00015F10"/>
    <w:rsid w:val="000160C1"/>
    <w:rsid w:val="00016190"/>
    <w:rsid w:val="0001649F"/>
    <w:rsid w:val="000164A7"/>
    <w:rsid w:val="00016520"/>
    <w:rsid w:val="00016627"/>
    <w:rsid w:val="00016EB5"/>
    <w:rsid w:val="00017129"/>
    <w:rsid w:val="00017199"/>
    <w:rsid w:val="00017283"/>
    <w:rsid w:val="00017285"/>
    <w:rsid w:val="00017360"/>
    <w:rsid w:val="000174D7"/>
    <w:rsid w:val="00017ADD"/>
    <w:rsid w:val="00017C70"/>
    <w:rsid w:val="00017C74"/>
    <w:rsid w:val="00017FC2"/>
    <w:rsid w:val="00020683"/>
    <w:rsid w:val="000207ED"/>
    <w:rsid w:val="000208F3"/>
    <w:rsid w:val="00020B2D"/>
    <w:rsid w:val="00020C22"/>
    <w:rsid w:val="00020F8E"/>
    <w:rsid w:val="0002109A"/>
    <w:rsid w:val="000211EC"/>
    <w:rsid w:val="0002146B"/>
    <w:rsid w:val="00021674"/>
    <w:rsid w:val="00021BAC"/>
    <w:rsid w:val="00021DE4"/>
    <w:rsid w:val="00022004"/>
    <w:rsid w:val="00022022"/>
    <w:rsid w:val="0002225A"/>
    <w:rsid w:val="0002232F"/>
    <w:rsid w:val="00022627"/>
    <w:rsid w:val="00022D9E"/>
    <w:rsid w:val="00022F45"/>
    <w:rsid w:val="00023016"/>
    <w:rsid w:val="00023052"/>
    <w:rsid w:val="000230AC"/>
    <w:rsid w:val="00023156"/>
    <w:rsid w:val="0002316D"/>
    <w:rsid w:val="000231FB"/>
    <w:rsid w:val="00023332"/>
    <w:rsid w:val="0002348F"/>
    <w:rsid w:val="0002376A"/>
    <w:rsid w:val="00023800"/>
    <w:rsid w:val="000239CC"/>
    <w:rsid w:val="000239DA"/>
    <w:rsid w:val="00023A87"/>
    <w:rsid w:val="00023B20"/>
    <w:rsid w:val="00023E07"/>
    <w:rsid w:val="00023EBD"/>
    <w:rsid w:val="00023F53"/>
    <w:rsid w:val="00023F90"/>
    <w:rsid w:val="00023FEA"/>
    <w:rsid w:val="000240B5"/>
    <w:rsid w:val="000242C2"/>
    <w:rsid w:val="00024336"/>
    <w:rsid w:val="00024646"/>
    <w:rsid w:val="00024A91"/>
    <w:rsid w:val="00024E51"/>
    <w:rsid w:val="00024F68"/>
    <w:rsid w:val="00024FD8"/>
    <w:rsid w:val="000251B7"/>
    <w:rsid w:val="00025362"/>
    <w:rsid w:val="00025394"/>
    <w:rsid w:val="000253CA"/>
    <w:rsid w:val="0002588C"/>
    <w:rsid w:val="00025D92"/>
    <w:rsid w:val="00025E4F"/>
    <w:rsid w:val="00025F09"/>
    <w:rsid w:val="00026292"/>
    <w:rsid w:val="00026344"/>
    <w:rsid w:val="0002659C"/>
    <w:rsid w:val="00026B2E"/>
    <w:rsid w:val="00026BC0"/>
    <w:rsid w:val="00027006"/>
    <w:rsid w:val="000271EE"/>
    <w:rsid w:val="0002765A"/>
    <w:rsid w:val="00027695"/>
    <w:rsid w:val="0002771B"/>
    <w:rsid w:val="00027867"/>
    <w:rsid w:val="000279C1"/>
    <w:rsid w:val="00027BB3"/>
    <w:rsid w:val="00027DBD"/>
    <w:rsid w:val="00027EBA"/>
    <w:rsid w:val="000300CE"/>
    <w:rsid w:val="000300D9"/>
    <w:rsid w:val="0003017D"/>
    <w:rsid w:val="000301E9"/>
    <w:rsid w:val="000301EB"/>
    <w:rsid w:val="00030209"/>
    <w:rsid w:val="00030565"/>
    <w:rsid w:val="000306CA"/>
    <w:rsid w:val="000307EA"/>
    <w:rsid w:val="00030850"/>
    <w:rsid w:val="00030A21"/>
    <w:rsid w:val="00030AEE"/>
    <w:rsid w:val="00030C1C"/>
    <w:rsid w:val="00030C97"/>
    <w:rsid w:val="00030D19"/>
    <w:rsid w:val="000310F7"/>
    <w:rsid w:val="000311B2"/>
    <w:rsid w:val="00031219"/>
    <w:rsid w:val="00031608"/>
    <w:rsid w:val="000318A4"/>
    <w:rsid w:val="00031AF8"/>
    <w:rsid w:val="0003217C"/>
    <w:rsid w:val="0003233B"/>
    <w:rsid w:val="000323D6"/>
    <w:rsid w:val="0003243F"/>
    <w:rsid w:val="000324B4"/>
    <w:rsid w:val="00032675"/>
    <w:rsid w:val="00032697"/>
    <w:rsid w:val="00032A09"/>
    <w:rsid w:val="00032FE2"/>
    <w:rsid w:val="0003307D"/>
    <w:rsid w:val="000330F1"/>
    <w:rsid w:val="00033407"/>
    <w:rsid w:val="000335DE"/>
    <w:rsid w:val="0003362B"/>
    <w:rsid w:val="000336C7"/>
    <w:rsid w:val="0003377B"/>
    <w:rsid w:val="0003396B"/>
    <w:rsid w:val="00033B14"/>
    <w:rsid w:val="000341D1"/>
    <w:rsid w:val="00034320"/>
    <w:rsid w:val="000346D5"/>
    <w:rsid w:val="00034701"/>
    <w:rsid w:val="00034762"/>
    <w:rsid w:val="000347C1"/>
    <w:rsid w:val="0003484C"/>
    <w:rsid w:val="000348A7"/>
    <w:rsid w:val="00034A9B"/>
    <w:rsid w:val="00034E1D"/>
    <w:rsid w:val="00034F2F"/>
    <w:rsid w:val="00034F3C"/>
    <w:rsid w:val="00034FC0"/>
    <w:rsid w:val="00035280"/>
    <w:rsid w:val="0003576D"/>
    <w:rsid w:val="000359AE"/>
    <w:rsid w:val="00035A2E"/>
    <w:rsid w:val="00035B0A"/>
    <w:rsid w:val="00035BCE"/>
    <w:rsid w:val="00035C78"/>
    <w:rsid w:val="00035FB9"/>
    <w:rsid w:val="00036108"/>
    <w:rsid w:val="00036125"/>
    <w:rsid w:val="0003619E"/>
    <w:rsid w:val="0003636A"/>
    <w:rsid w:val="00036416"/>
    <w:rsid w:val="000364F8"/>
    <w:rsid w:val="00036510"/>
    <w:rsid w:val="00036727"/>
    <w:rsid w:val="00036749"/>
    <w:rsid w:val="00036845"/>
    <w:rsid w:val="000368BD"/>
    <w:rsid w:val="00036A80"/>
    <w:rsid w:val="00036BF8"/>
    <w:rsid w:val="00036CAB"/>
    <w:rsid w:val="00036CF9"/>
    <w:rsid w:val="00036DA4"/>
    <w:rsid w:val="00036E14"/>
    <w:rsid w:val="00036EC1"/>
    <w:rsid w:val="00036F28"/>
    <w:rsid w:val="00036FA2"/>
    <w:rsid w:val="00037174"/>
    <w:rsid w:val="0003717C"/>
    <w:rsid w:val="000371AC"/>
    <w:rsid w:val="00037298"/>
    <w:rsid w:val="000372AB"/>
    <w:rsid w:val="00037678"/>
    <w:rsid w:val="000378C5"/>
    <w:rsid w:val="000378E0"/>
    <w:rsid w:val="000378E6"/>
    <w:rsid w:val="0003796E"/>
    <w:rsid w:val="00037B2E"/>
    <w:rsid w:val="00037D1A"/>
    <w:rsid w:val="00037DC5"/>
    <w:rsid w:val="00037FAA"/>
    <w:rsid w:val="0004005F"/>
    <w:rsid w:val="000401A5"/>
    <w:rsid w:val="0004024B"/>
    <w:rsid w:val="00040497"/>
    <w:rsid w:val="000404F3"/>
    <w:rsid w:val="000407FA"/>
    <w:rsid w:val="00040938"/>
    <w:rsid w:val="00040ABE"/>
    <w:rsid w:val="00040C94"/>
    <w:rsid w:val="00040EE7"/>
    <w:rsid w:val="00040F78"/>
    <w:rsid w:val="0004104C"/>
    <w:rsid w:val="00041264"/>
    <w:rsid w:val="0004146A"/>
    <w:rsid w:val="000416E4"/>
    <w:rsid w:val="00041917"/>
    <w:rsid w:val="00041C81"/>
    <w:rsid w:val="00041D36"/>
    <w:rsid w:val="00041EC6"/>
    <w:rsid w:val="00042011"/>
    <w:rsid w:val="00042180"/>
    <w:rsid w:val="000421B4"/>
    <w:rsid w:val="000426B5"/>
    <w:rsid w:val="0004276E"/>
    <w:rsid w:val="000428D4"/>
    <w:rsid w:val="0004292E"/>
    <w:rsid w:val="00042B4B"/>
    <w:rsid w:val="00042B80"/>
    <w:rsid w:val="00042DC2"/>
    <w:rsid w:val="00042DC7"/>
    <w:rsid w:val="00042EA1"/>
    <w:rsid w:val="00042F74"/>
    <w:rsid w:val="00043157"/>
    <w:rsid w:val="000431E6"/>
    <w:rsid w:val="00043527"/>
    <w:rsid w:val="00043568"/>
    <w:rsid w:val="000435E6"/>
    <w:rsid w:val="000435FE"/>
    <w:rsid w:val="000437B1"/>
    <w:rsid w:val="000437BA"/>
    <w:rsid w:val="00043CFB"/>
    <w:rsid w:val="00043E7E"/>
    <w:rsid w:val="00043F1E"/>
    <w:rsid w:val="00044435"/>
    <w:rsid w:val="000444CC"/>
    <w:rsid w:val="0004455D"/>
    <w:rsid w:val="0004461F"/>
    <w:rsid w:val="00044B87"/>
    <w:rsid w:val="0004505C"/>
    <w:rsid w:val="000451A2"/>
    <w:rsid w:val="0004531A"/>
    <w:rsid w:val="00045379"/>
    <w:rsid w:val="00045534"/>
    <w:rsid w:val="0004560A"/>
    <w:rsid w:val="00045BC1"/>
    <w:rsid w:val="00045EB2"/>
    <w:rsid w:val="00045ECD"/>
    <w:rsid w:val="00046081"/>
    <w:rsid w:val="000461DE"/>
    <w:rsid w:val="0004659B"/>
    <w:rsid w:val="000466B9"/>
    <w:rsid w:val="00046818"/>
    <w:rsid w:val="00046868"/>
    <w:rsid w:val="00046AA0"/>
    <w:rsid w:val="00046DE7"/>
    <w:rsid w:val="00046EAB"/>
    <w:rsid w:val="00046F3E"/>
    <w:rsid w:val="000470C3"/>
    <w:rsid w:val="000472AD"/>
    <w:rsid w:val="0004756D"/>
    <w:rsid w:val="00047D8C"/>
    <w:rsid w:val="00047F45"/>
    <w:rsid w:val="0005003F"/>
    <w:rsid w:val="000500C5"/>
    <w:rsid w:val="00050372"/>
    <w:rsid w:val="0005041E"/>
    <w:rsid w:val="00050775"/>
    <w:rsid w:val="000507D9"/>
    <w:rsid w:val="00050816"/>
    <w:rsid w:val="000509E7"/>
    <w:rsid w:val="00050E02"/>
    <w:rsid w:val="00050E66"/>
    <w:rsid w:val="00050EC2"/>
    <w:rsid w:val="000512B7"/>
    <w:rsid w:val="0005158A"/>
    <w:rsid w:val="000516C3"/>
    <w:rsid w:val="00051812"/>
    <w:rsid w:val="000519FF"/>
    <w:rsid w:val="00051A09"/>
    <w:rsid w:val="00051C52"/>
    <w:rsid w:val="00051FE4"/>
    <w:rsid w:val="0005216D"/>
    <w:rsid w:val="000526EF"/>
    <w:rsid w:val="000531C8"/>
    <w:rsid w:val="000532AC"/>
    <w:rsid w:val="000533CC"/>
    <w:rsid w:val="00053560"/>
    <w:rsid w:val="000539D5"/>
    <w:rsid w:val="00053A3C"/>
    <w:rsid w:val="00053ACA"/>
    <w:rsid w:val="00053C62"/>
    <w:rsid w:val="00053CE2"/>
    <w:rsid w:val="00053D63"/>
    <w:rsid w:val="00053F3E"/>
    <w:rsid w:val="0005408D"/>
    <w:rsid w:val="000541FF"/>
    <w:rsid w:val="0005447C"/>
    <w:rsid w:val="00054516"/>
    <w:rsid w:val="00054525"/>
    <w:rsid w:val="00054605"/>
    <w:rsid w:val="0005480A"/>
    <w:rsid w:val="0005487F"/>
    <w:rsid w:val="0005497A"/>
    <w:rsid w:val="00054A8C"/>
    <w:rsid w:val="00054AE7"/>
    <w:rsid w:val="00054C1C"/>
    <w:rsid w:val="00054C3A"/>
    <w:rsid w:val="00054C77"/>
    <w:rsid w:val="00054CA1"/>
    <w:rsid w:val="00054F2C"/>
    <w:rsid w:val="00055221"/>
    <w:rsid w:val="0005558C"/>
    <w:rsid w:val="000557D2"/>
    <w:rsid w:val="000558E2"/>
    <w:rsid w:val="00055D19"/>
    <w:rsid w:val="00055ECC"/>
    <w:rsid w:val="00055EDD"/>
    <w:rsid w:val="00055F3B"/>
    <w:rsid w:val="0005606D"/>
    <w:rsid w:val="0005612A"/>
    <w:rsid w:val="00056445"/>
    <w:rsid w:val="0005687B"/>
    <w:rsid w:val="00056AD2"/>
    <w:rsid w:val="00056AF8"/>
    <w:rsid w:val="00056CA3"/>
    <w:rsid w:val="00056D31"/>
    <w:rsid w:val="00056EF5"/>
    <w:rsid w:val="000571C1"/>
    <w:rsid w:val="00057213"/>
    <w:rsid w:val="00057269"/>
    <w:rsid w:val="00057563"/>
    <w:rsid w:val="000576B2"/>
    <w:rsid w:val="000576DA"/>
    <w:rsid w:val="00057794"/>
    <w:rsid w:val="000577C2"/>
    <w:rsid w:val="000578AB"/>
    <w:rsid w:val="00057AF6"/>
    <w:rsid w:val="00057C33"/>
    <w:rsid w:val="00057D67"/>
    <w:rsid w:val="00057F34"/>
    <w:rsid w:val="00057FA0"/>
    <w:rsid w:val="00060086"/>
    <w:rsid w:val="0006013C"/>
    <w:rsid w:val="00060188"/>
    <w:rsid w:val="000601EE"/>
    <w:rsid w:val="00060218"/>
    <w:rsid w:val="00060223"/>
    <w:rsid w:val="0006022A"/>
    <w:rsid w:val="000602ED"/>
    <w:rsid w:val="000603BE"/>
    <w:rsid w:val="00060410"/>
    <w:rsid w:val="000604BD"/>
    <w:rsid w:val="00060553"/>
    <w:rsid w:val="000606E7"/>
    <w:rsid w:val="00060942"/>
    <w:rsid w:val="00060B7B"/>
    <w:rsid w:val="00060D8F"/>
    <w:rsid w:val="00060D90"/>
    <w:rsid w:val="00060DC6"/>
    <w:rsid w:val="00060E4E"/>
    <w:rsid w:val="00060FA9"/>
    <w:rsid w:val="00061225"/>
    <w:rsid w:val="00061362"/>
    <w:rsid w:val="000614CD"/>
    <w:rsid w:val="00061504"/>
    <w:rsid w:val="00061639"/>
    <w:rsid w:val="0006171A"/>
    <w:rsid w:val="0006172F"/>
    <w:rsid w:val="00061911"/>
    <w:rsid w:val="00061B22"/>
    <w:rsid w:val="00061BCE"/>
    <w:rsid w:val="00061C32"/>
    <w:rsid w:val="00061CD7"/>
    <w:rsid w:val="00061DCD"/>
    <w:rsid w:val="00061FE8"/>
    <w:rsid w:val="000620DB"/>
    <w:rsid w:val="00062268"/>
    <w:rsid w:val="00062808"/>
    <w:rsid w:val="00062C41"/>
    <w:rsid w:val="00062CEE"/>
    <w:rsid w:val="00062D4B"/>
    <w:rsid w:val="00062DA1"/>
    <w:rsid w:val="000630A7"/>
    <w:rsid w:val="0006332A"/>
    <w:rsid w:val="000634C3"/>
    <w:rsid w:val="00063580"/>
    <w:rsid w:val="00063660"/>
    <w:rsid w:val="00063BB0"/>
    <w:rsid w:val="00063BFC"/>
    <w:rsid w:val="00063CEC"/>
    <w:rsid w:val="00063DEB"/>
    <w:rsid w:val="00063EAD"/>
    <w:rsid w:val="00063F68"/>
    <w:rsid w:val="0006406C"/>
    <w:rsid w:val="00064393"/>
    <w:rsid w:val="000646AF"/>
    <w:rsid w:val="00064A67"/>
    <w:rsid w:val="00064AFE"/>
    <w:rsid w:val="00064C6C"/>
    <w:rsid w:val="00064E72"/>
    <w:rsid w:val="000650E8"/>
    <w:rsid w:val="00065139"/>
    <w:rsid w:val="000653E9"/>
    <w:rsid w:val="0006543F"/>
    <w:rsid w:val="000654AF"/>
    <w:rsid w:val="000654FB"/>
    <w:rsid w:val="00065638"/>
    <w:rsid w:val="0006563C"/>
    <w:rsid w:val="00065916"/>
    <w:rsid w:val="00065B90"/>
    <w:rsid w:val="000662B4"/>
    <w:rsid w:val="000662E3"/>
    <w:rsid w:val="00066470"/>
    <w:rsid w:val="000667CF"/>
    <w:rsid w:val="000668A6"/>
    <w:rsid w:val="000669CE"/>
    <w:rsid w:val="00066A37"/>
    <w:rsid w:val="00066C1B"/>
    <w:rsid w:val="00066CAE"/>
    <w:rsid w:val="00066D44"/>
    <w:rsid w:val="00066DEE"/>
    <w:rsid w:val="00066EB3"/>
    <w:rsid w:val="0006734D"/>
    <w:rsid w:val="00067382"/>
    <w:rsid w:val="000675F7"/>
    <w:rsid w:val="0006763F"/>
    <w:rsid w:val="00067892"/>
    <w:rsid w:val="00067A89"/>
    <w:rsid w:val="00067AD0"/>
    <w:rsid w:val="00067AE5"/>
    <w:rsid w:val="00067FA6"/>
    <w:rsid w:val="0007035E"/>
    <w:rsid w:val="00070375"/>
    <w:rsid w:val="0007049E"/>
    <w:rsid w:val="0007064F"/>
    <w:rsid w:val="00070BF9"/>
    <w:rsid w:val="00070D82"/>
    <w:rsid w:val="00070F61"/>
    <w:rsid w:val="000710DD"/>
    <w:rsid w:val="000712E2"/>
    <w:rsid w:val="00071439"/>
    <w:rsid w:val="00071563"/>
    <w:rsid w:val="00072018"/>
    <w:rsid w:val="000720BA"/>
    <w:rsid w:val="0007233C"/>
    <w:rsid w:val="00072374"/>
    <w:rsid w:val="000723E1"/>
    <w:rsid w:val="0007245A"/>
    <w:rsid w:val="000728B5"/>
    <w:rsid w:val="00072A89"/>
    <w:rsid w:val="00072C16"/>
    <w:rsid w:val="00072D12"/>
    <w:rsid w:val="00072E13"/>
    <w:rsid w:val="00072F30"/>
    <w:rsid w:val="0007307E"/>
    <w:rsid w:val="00073350"/>
    <w:rsid w:val="000735D7"/>
    <w:rsid w:val="0007362D"/>
    <w:rsid w:val="0007376A"/>
    <w:rsid w:val="00073808"/>
    <w:rsid w:val="00073868"/>
    <w:rsid w:val="00073A6C"/>
    <w:rsid w:val="00073AC2"/>
    <w:rsid w:val="00073EF7"/>
    <w:rsid w:val="00073FEF"/>
    <w:rsid w:val="0007408C"/>
    <w:rsid w:val="000744FD"/>
    <w:rsid w:val="0007462B"/>
    <w:rsid w:val="00074D00"/>
    <w:rsid w:val="00074D42"/>
    <w:rsid w:val="00075133"/>
    <w:rsid w:val="000752DF"/>
    <w:rsid w:val="00075646"/>
    <w:rsid w:val="00075681"/>
    <w:rsid w:val="00075908"/>
    <w:rsid w:val="00075B03"/>
    <w:rsid w:val="00075DC2"/>
    <w:rsid w:val="00075F2D"/>
    <w:rsid w:val="000761E3"/>
    <w:rsid w:val="000762BA"/>
    <w:rsid w:val="000762BE"/>
    <w:rsid w:val="00076359"/>
    <w:rsid w:val="000764D9"/>
    <w:rsid w:val="0007681C"/>
    <w:rsid w:val="00076A83"/>
    <w:rsid w:val="00076C0C"/>
    <w:rsid w:val="00076CE1"/>
    <w:rsid w:val="00076DFC"/>
    <w:rsid w:val="00077235"/>
    <w:rsid w:val="0007723C"/>
    <w:rsid w:val="0007753A"/>
    <w:rsid w:val="0007773B"/>
    <w:rsid w:val="0007773C"/>
    <w:rsid w:val="00077959"/>
    <w:rsid w:val="00077986"/>
    <w:rsid w:val="00077AEA"/>
    <w:rsid w:val="00077BAF"/>
    <w:rsid w:val="00077DE8"/>
    <w:rsid w:val="00080011"/>
    <w:rsid w:val="000800EB"/>
    <w:rsid w:val="000802BF"/>
    <w:rsid w:val="000806A1"/>
    <w:rsid w:val="000807B3"/>
    <w:rsid w:val="00080D63"/>
    <w:rsid w:val="0008102C"/>
    <w:rsid w:val="00081136"/>
    <w:rsid w:val="0008128E"/>
    <w:rsid w:val="000812AC"/>
    <w:rsid w:val="00081482"/>
    <w:rsid w:val="000814B4"/>
    <w:rsid w:val="00081571"/>
    <w:rsid w:val="00081633"/>
    <w:rsid w:val="00081657"/>
    <w:rsid w:val="0008188E"/>
    <w:rsid w:val="00081DE1"/>
    <w:rsid w:val="0008203B"/>
    <w:rsid w:val="00082157"/>
    <w:rsid w:val="0008242C"/>
    <w:rsid w:val="0008256C"/>
    <w:rsid w:val="0008257E"/>
    <w:rsid w:val="00082597"/>
    <w:rsid w:val="000827B5"/>
    <w:rsid w:val="00082871"/>
    <w:rsid w:val="000828EE"/>
    <w:rsid w:val="00082B19"/>
    <w:rsid w:val="00082F20"/>
    <w:rsid w:val="0008311E"/>
    <w:rsid w:val="000832A0"/>
    <w:rsid w:val="000834FE"/>
    <w:rsid w:val="0008371E"/>
    <w:rsid w:val="000838A8"/>
    <w:rsid w:val="00083A10"/>
    <w:rsid w:val="00083E08"/>
    <w:rsid w:val="00084049"/>
    <w:rsid w:val="00084422"/>
    <w:rsid w:val="000844F0"/>
    <w:rsid w:val="0008469B"/>
    <w:rsid w:val="0008482F"/>
    <w:rsid w:val="0008484D"/>
    <w:rsid w:val="00084962"/>
    <w:rsid w:val="00084B61"/>
    <w:rsid w:val="00084DF1"/>
    <w:rsid w:val="00084E83"/>
    <w:rsid w:val="00084FA6"/>
    <w:rsid w:val="0008504B"/>
    <w:rsid w:val="00085064"/>
    <w:rsid w:val="00085113"/>
    <w:rsid w:val="0008515D"/>
    <w:rsid w:val="0008568C"/>
    <w:rsid w:val="0008575E"/>
    <w:rsid w:val="0008581A"/>
    <w:rsid w:val="00085C41"/>
    <w:rsid w:val="00085DE5"/>
    <w:rsid w:val="00085EFC"/>
    <w:rsid w:val="00086993"/>
    <w:rsid w:val="00086A24"/>
    <w:rsid w:val="00086CAA"/>
    <w:rsid w:val="00086CDB"/>
    <w:rsid w:val="00086DC9"/>
    <w:rsid w:val="00086F77"/>
    <w:rsid w:val="00087538"/>
    <w:rsid w:val="0008763B"/>
    <w:rsid w:val="0008793E"/>
    <w:rsid w:val="00087B7A"/>
    <w:rsid w:val="00087C33"/>
    <w:rsid w:val="00087F89"/>
    <w:rsid w:val="0009028C"/>
    <w:rsid w:val="00090609"/>
    <w:rsid w:val="000907AE"/>
    <w:rsid w:val="00090909"/>
    <w:rsid w:val="000909F4"/>
    <w:rsid w:val="00090B6E"/>
    <w:rsid w:val="00090B8E"/>
    <w:rsid w:val="00090C0A"/>
    <w:rsid w:val="00090DFC"/>
    <w:rsid w:val="00091063"/>
    <w:rsid w:val="000910FE"/>
    <w:rsid w:val="00091213"/>
    <w:rsid w:val="0009139E"/>
    <w:rsid w:val="000917E4"/>
    <w:rsid w:val="0009196E"/>
    <w:rsid w:val="00091A3B"/>
    <w:rsid w:val="00091AC7"/>
    <w:rsid w:val="00091CEE"/>
    <w:rsid w:val="00091D7C"/>
    <w:rsid w:val="00092018"/>
    <w:rsid w:val="0009207C"/>
    <w:rsid w:val="000922AD"/>
    <w:rsid w:val="0009240B"/>
    <w:rsid w:val="0009246D"/>
    <w:rsid w:val="0009282A"/>
    <w:rsid w:val="00092A0F"/>
    <w:rsid w:val="00092B60"/>
    <w:rsid w:val="00092BE2"/>
    <w:rsid w:val="00093114"/>
    <w:rsid w:val="00093222"/>
    <w:rsid w:val="000932F4"/>
    <w:rsid w:val="00093300"/>
    <w:rsid w:val="000933A7"/>
    <w:rsid w:val="0009341F"/>
    <w:rsid w:val="000935D9"/>
    <w:rsid w:val="00093679"/>
    <w:rsid w:val="000936F5"/>
    <w:rsid w:val="00093F98"/>
    <w:rsid w:val="00094116"/>
    <w:rsid w:val="00094B49"/>
    <w:rsid w:val="00094DB2"/>
    <w:rsid w:val="000950D7"/>
    <w:rsid w:val="000953BB"/>
    <w:rsid w:val="000954ED"/>
    <w:rsid w:val="0009555E"/>
    <w:rsid w:val="000955AE"/>
    <w:rsid w:val="000958E5"/>
    <w:rsid w:val="00095A29"/>
    <w:rsid w:val="00095CD8"/>
    <w:rsid w:val="00095D60"/>
    <w:rsid w:val="00095F1C"/>
    <w:rsid w:val="00096046"/>
    <w:rsid w:val="00096367"/>
    <w:rsid w:val="0009647D"/>
    <w:rsid w:val="00096522"/>
    <w:rsid w:val="00096571"/>
    <w:rsid w:val="00096696"/>
    <w:rsid w:val="000969B6"/>
    <w:rsid w:val="000969E2"/>
    <w:rsid w:val="00096AA1"/>
    <w:rsid w:val="00096D3D"/>
    <w:rsid w:val="00096E03"/>
    <w:rsid w:val="00096E46"/>
    <w:rsid w:val="00096FFA"/>
    <w:rsid w:val="000973D5"/>
    <w:rsid w:val="0009743C"/>
    <w:rsid w:val="000974A8"/>
    <w:rsid w:val="00097846"/>
    <w:rsid w:val="00097A29"/>
    <w:rsid w:val="00097BB9"/>
    <w:rsid w:val="00097D65"/>
    <w:rsid w:val="00097F4F"/>
    <w:rsid w:val="00097F7F"/>
    <w:rsid w:val="000A01EB"/>
    <w:rsid w:val="000A025D"/>
    <w:rsid w:val="000A040A"/>
    <w:rsid w:val="000A0847"/>
    <w:rsid w:val="000A08A6"/>
    <w:rsid w:val="000A0A22"/>
    <w:rsid w:val="000A0B21"/>
    <w:rsid w:val="000A0B45"/>
    <w:rsid w:val="000A1016"/>
    <w:rsid w:val="000A1163"/>
    <w:rsid w:val="000A131D"/>
    <w:rsid w:val="000A1463"/>
    <w:rsid w:val="000A161D"/>
    <w:rsid w:val="000A163A"/>
    <w:rsid w:val="000A1774"/>
    <w:rsid w:val="000A18A8"/>
    <w:rsid w:val="000A1C56"/>
    <w:rsid w:val="000A1CCE"/>
    <w:rsid w:val="000A1F04"/>
    <w:rsid w:val="000A20EC"/>
    <w:rsid w:val="000A2173"/>
    <w:rsid w:val="000A22D5"/>
    <w:rsid w:val="000A22DE"/>
    <w:rsid w:val="000A233C"/>
    <w:rsid w:val="000A2578"/>
    <w:rsid w:val="000A278D"/>
    <w:rsid w:val="000A2794"/>
    <w:rsid w:val="000A294A"/>
    <w:rsid w:val="000A2ABE"/>
    <w:rsid w:val="000A305C"/>
    <w:rsid w:val="000A3083"/>
    <w:rsid w:val="000A30D8"/>
    <w:rsid w:val="000A3331"/>
    <w:rsid w:val="000A3661"/>
    <w:rsid w:val="000A369D"/>
    <w:rsid w:val="000A376A"/>
    <w:rsid w:val="000A3AF9"/>
    <w:rsid w:val="000A3B68"/>
    <w:rsid w:val="000A3B99"/>
    <w:rsid w:val="000A3EBD"/>
    <w:rsid w:val="000A448A"/>
    <w:rsid w:val="000A4603"/>
    <w:rsid w:val="000A4613"/>
    <w:rsid w:val="000A4645"/>
    <w:rsid w:val="000A495F"/>
    <w:rsid w:val="000A4BA0"/>
    <w:rsid w:val="000A4D8E"/>
    <w:rsid w:val="000A4E52"/>
    <w:rsid w:val="000A4E6B"/>
    <w:rsid w:val="000A4F45"/>
    <w:rsid w:val="000A51F7"/>
    <w:rsid w:val="000A5303"/>
    <w:rsid w:val="000A536E"/>
    <w:rsid w:val="000A53FD"/>
    <w:rsid w:val="000A583B"/>
    <w:rsid w:val="000A5988"/>
    <w:rsid w:val="000A5AB3"/>
    <w:rsid w:val="000A5B7C"/>
    <w:rsid w:val="000A5BB3"/>
    <w:rsid w:val="000A5BD9"/>
    <w:rsid w:val="000A5C07"/>
    <w:rsid w:val="000A5E86"/>
    <w:rsid w:val="000A60AF"/>
    <w:rsid w:val="000A60E8"/>
    <w:rsid w:val="000A6139"/>
    <w:rsid w:val="000A6155"/>
    <w:rsid w:val="000A6179"/>
    <w:rsid w:val="000A617B"/>
    <w:rsid w:val="000A6554"/>
    <w:rsid w:val="000A66E2"/>
    <w:rsid w:val="000A6881"/>
    <w:rsid w:val="000A7100"/>
    <w:rsid w:val="000A725E"/>
    <w:rsid w:val="000A7AE6"/>
    <w:rsid w:val="000A7E51"/>
    <w:rsid w:val="000A7FF8"/>
    <w:rsid w:val="000B0092"/>
    <w:rsid w:val="000B0581"/>
    <w:rsid w:val="000B05D0"/>
    <w:rsid w:val="000B06C2"/>
    <w:rsid w:val="000B07F3"/>
    <w:rsid w:val="000B09B9"/>
    <w:rsid w:val="000B0A04"/>
    <w:rsid w:val="000B0A6E"/>
    <w:rsid w:val="000B0C51"/>
    <w:rsid w:val="000B0C7A"/>
    <w:rsid w:val="000B0C82"/>
    <w:rsid w:val="000B0C95"/>
    <w:rsid w:val="000B0EA8"/>
    <w:rsid w:val="000B1154"/>
    <w:rsid w:val="000B1206"/>
    <w:rsid w:val="000B14BC"/>
    <w:rsid w:val="000B14E1"/>
    <w:rsid w:val="000B1547"/>
    <w:rsid w:val="000B15AF"/>
    <w:rsid w:val="000B1BE9"/>
    <w:rsid w:val="000B1D7D"/>
    <w:rsid w:val="000B1E61"/>
    <w:rsid w:val="000B1FA2"/>
    <w:rsid w:val="000B2128"/>
    <w:rsid w:val="000B220D"/>
    <w:rsid w:val="000B2520"/>
    <w:rsid w:val="000B2677"/>
    <w:rsid w:val="000B26A4"/>
    <w:rsid w:val="000B2773"/>
    <w:rsid w:val="000B28BE"/>
    <w:rsid w:val="000B28F5"/>
    <w:rsid w:val="000B29AB"/>
    <w:rsid w:val="000B29ED"/>
    <w:rsid w:val="000B2A36"/>
    <w:rsid w:val="000B2A73"/>
    <w:rsid w:val="000B2A8D"/>
    <w:rsid w:val="000B2A93"/>
    <w:rsid w:val="000B2ED5"/>
    <w:rsid w:val="000B2FF1"/>
    <w:rsid w:val="000B3377"/>
    <w:rsid w:val="000B34B6"/>
    <w:rsid w:val="000B34E1"/>
    <w:rsid w:val="000B3854"/>
    <w:rsid w:val="000B3A48"/>
    <w:rsid w:val="000B3F97"/>
    <w:rsid w:val="000B419E"/>
    <w:rsid w:val="000B44AA"/>
    <w:rsid w:val="000B46DE"/>
    <w:rsid w:val="000B471B"/>
    <w:rsid w:val="000B4842"/>
    <w:rsid w:val="000B4A04"/>
    <w:rsid w:val="000B4C41"/>
    <w:rsid w:val="000B4CAF"/>
    <w:rsid w:val="000B4E78"/>
    <w:rsid w:val="000B4F64"/>
    <w:rsid w:val="000B4FF5"/>
    <w:rsid w:val="000B5462"/>
    <w:rsid w:val="000B55A8"/>
    <w:rsid w:val="000B5722"/>
    <w:rsid w:val="000B577F"/>
    <w:rsid w:val="000B5945"/>
    <w:rsid w:val="000B5BCD"/>
    <w:rsid w:val="000B5C28"/>
    <w:rsid w:val="000B5D65"/>
    <w:rsid w:val="000B5E71"/>
    <w:rsid w:val="000B614F"/>
    <w:rsid w:val="000B6263"/>
    <w:rsid w:val="000B638A"/>
    <w:rsid w:val="000B6602"/>
    <w:rsid w:val="000B663F"/>
    <w:rsid w:val="000B665F"/>
    <w:rsid w:val="000B6950"/>
    <w:rsid w:val="000B69AF"/>
    <w:rsid w:val="000B69BC"/>
    <w:rsid w:val="000B6A8C"/>
    <w:rsid w:val="000B6D1D"/>
    <w:rsid w:val="000B6ECF"/>
    <w:rsid w:val="000B6F35"/>
    <w:rsid w:val="000B7022"/>
    <w:rsid w:val="000B71BD"/>
    <w:rsid w:val="000B71D9"/>
    <w:rsid w:val="000B71F8"/>
    <w:rsid w:val="000B751D"/>
    <w:rsid w:val="000B7549"/>
    <w:rsid w:val="000B7917"/>
    <w:rsid w:val="000B7CAF"/>
    <w:rsid w:val="000B7D55"/>
    <w:rsid w:val="000C00BE"/>
    <w:rsid w:val="000C01DE"/>
    <w:rsid w:val="000C0244"/>
    <w:rsid w:val="000C0360"/>
    <w:rsid w:val="000C0877"/>
    <w:rsid w:val="000C0A68"/>
    <w:rsid w:val="000C0E26"/>
    <w:rsid w:val="000C1069"/>
    <w:rsid w:val="000C10F8"/>
    <w:rsid w:val="000C144E"/>
    <w:rsid w:val="000C160E"/>
    <w:rsid w:val="000C1AC8"/>
    <w:rsid w:val="000C1BE3"/>
    <w:rsid w:val="000C1FBF"/>
    <w:rsid w:val="000C224E"/>
    <w:rsid w:val="000C28BD"/>
    <w:rsid w:val="000C28E3"/>
    <w:rsid w:val="000C2A32"/>
    <w:rsid w:val="000C2DBC"/>
    <w:rsid w:val="000C2EF8"/>
    <w:rsid w:val="000C2FFC"/>
    <w:rsid w:val="000C33AD"/>
    <w:rsid w:val="000C35AF"/>
    <w:rsid w:val="000C36A8"/>
    <w:rsid w:val="000C3725"/>
    <w:rsid w:val="000C372A"/>
    <w:rsid w:val="000C3A30"/>
    <w:rsid w:val="000C3B1B"/>
    <w:rsid w:val="000C3B4A"/>
    <w:rsid w:val="000C3BE9"/>
    <w:rsid w:val="000C3E7C"/>
    <w:rsid w:val="000C429E"/>
    <w:rsid w:val="000C42C6"/>
    <w:rsid w:val="000C4450"/>
    <w:rsid w:val="000C4485"/>
    <w:rsid w:val="000C48C1"/>
    <w:rsid w:val="000C4985"/>
    <w:rsid w:val="000C4C69"/>
    <w:rsid w:val="000C4E9D"/>
    <w:rsid w:val="000C4ED9"/>
    <w:rsid w:val="000C4F00"/>
    <w:rsid w:val="000C4FB6"/>
    <w:rsid w:val="000C5312"/>
    <w:rsid w:val="000C541F"/>
    <w:rsid w:val="000C54D6"/>
    <w:rsid w:val="000C5746"/>
    <w:rsid w:val="000C582A"/>
    <w:rsid w:val="000C5A6A"/>
    <w:rsid w:val="000C5D70"/>
    <w:rsid w:val="000C5DF0"/>
    <w:rsid w:val="000C5E44"/>
    <w:rsid w:val="000C5F11"/>
    <w:rsid w:val="000C5FD3"/>
    <w:rsid w:val="000C6191"/>
    <w:rsid w:val="000C6355"/>
    <w:rsid w:val="000C6399"/>
    <w:rsid w:val="000C64E5"/>
    <w:rsid w:val="000C656D"/>
    <w:rsid w:val="000C65F1"/>
    <w:rsid w:val="000C6A73"/>
    <w:rsid w:val="000C6B34"/>
    <w:rsid w:val="000C6E1B"/>
    <w:rsid w:val="000C6E5D"/>
    <w:rsid w:val="000C6EF9"/>
    <w:rsid w:val="000C71AC"/>
    <w:rsid w:val="000C7308"/>
    <w:rsid w:val="000C7522"/>
    <w:rsid w:val="000C7545"/>
    <w:rsid w:val="000C760C"/>
    <w:rsid w:val="000C76A4"/>
    <w:rsid w:val="000C76E6"/>
    <w:rsid w:val="000C77E5"/>
    <w:rsid w:val="000C7ED8"/>
    <w:rsid w:val="000D03E7"/>
    <w:rsid w:val="000D05EF"/>
    <w:rsid w:val="000D067D"/>
    <w:rsid w:val="000D0703"/>
    <w:rsid w:val="000D0723"/>
    <w:rsid w:val="000D07EE"/>
    <w:rsid w:val="000D0916"/>
    <w:rsid w:val="000D0F6F"/>
    <w:rsid w:val="000D103C"/>
    <w:rsid w:val="000D11B7"/>
    <w:rsid w:val="000D13FF"/>
    <w:rsid w:val="000D17ED"/>
    <w:rsid w:val="000D189C"/>
    <w:rsid w:val="000D1A29"/>
    <w:rsid w:val="000D1C27"/>
    <w:rsid w:val="000D1DE9"/>
    <w:rsid w:val="000D1EDE"/>
    <w:rsid w:val="000D211D"/>
    <w:rsid w:val="000D2776"/>
    <w:rsid w:val="000D278E"/>
    <w:rsid w:val="000D27D3"/>
    <w:rsid w:val="000D2845"/>
    <w:rsid w:val="000D2B23"/>
    <w:rsid w:val="000D2C07"/>
    <w:rsid w:val="000D2D8A"/>
    <w:rsid w:val="000D2F37"/>
    <w:rsid w:val="000D2F85"/>
    <w:rsid w:val="000D2FC6"/>
    <w:rsid w:val="000D3185"/>
    <w:rsid w:val="000D32F6"/>
    <w:rsid w:val="000D3426"/>
    <w:rsid w:val="000D3612"/>
    <w:rsid w:val="000D36E6"/>
    <w:rsid w:val="000D3971"/>
    <w:rsid w:val="000D3B8D"/>
    <w:rsid w:val="000D3C5B"/>
    <w:rsid w:val="000D3F2D"/>
    <w:rsid w:val="000D3FB2"/>
    <w:rsid w:val="000D42C4"/>
    <w:rsid w:val="000D45EC"/>
    <w:rsid w:val="000D46DB"/>
    <w:rsid w:val="000D487C"/>
    <w:rsid w:val="000D4C33"/>
    <w:rsid w:val="000D4F28"/>
    <w:rsid w:val="000D50F9"/>
    <w:rsid w:val="000D58B0"/>
    <w:rsid w:val="000D59FE"/>
    <w:rsid w:val="000D5B3E"/>
    <w:rsid w:val="000D5CE1"/>
    <w:rsid w:val="000D5E6F"/>
    <w:rsid w:val="000D61D0"/>
    <w:rsid w:val="000D6240"/>
    <w:rsid w:val="000D64F7"/>
    <w:rsid w:val="000D6603"/>
    <w:rsid w:val="000D699B"/>
    <w:rsid w:val="000D6A5E"/>
    <w:rsid w:val="000D6C30"/>
    <w:rsid w:val="000D6C5A"/>
    <w:rsid w:val="000D6C69"/>
    <w:rsid w:val="000D6F10"/>
    <w:rsid w:val="000D74C0"/>
    <w:rsid w:val="000D7502"/>
    <w:rsid w:val="000D776B"/>
    <w:rsid w:val="000D78F6"/>
    <w:rsid w:val="000D794C"/>
    <w:rsid w:val="000D7B10"/>
    <w:rsid w:val="000D7B35"/>
    <w:rsid w:val="000D7BCD"/>
    <w:rsid w:val="000D7DA8"/>
    <w:rsid w:val="000D7E2E"/>
    <w:rsid w:val="000D7F8E"/>
    <w:rsid w:val="000E00A0"/>
    <w:rsid w:val="000E0348"/>
    <w:rsid w:val="000E0495"/>
    <w:rsid w:val="000E0A22"/>
    <w:rsid w:val="000E0D19"/>
    <w:rsid w:val="000E0E4A"/>
    <w:rsid w:val="000E0FA9"/>
    <w:rsid w:val="000E116D"/>
    <w:rsid w:val="000E13DC"/>
    <w:rsid w:val="000E176E"/>
    <w:rsid w:val="000E17EE"/>
    <w:rsid w:val="000E1B8B"/>
    <w:rsid w:val="000E1DB9"/>
    <w:rsid w:val="000E21DA"/>
    <w:rsid w:val="000E2315"/>
    <w:rsid w:val="000E244E"/>
    <w:rsid w:val="000E28CD"/>
    <w:rsid w:val="000E2C6D"/>
    <w:rsid w:val="000E2CD7"/>
    <w:rsid w:val="000E2F9A"/>
    <w:rsid w:val="000E3193"/>
    <w:rsid w:val="000E32F6"/>
    <w:rsid w:val="000E336E"/>
    <w:rsid w:val="000E34FE"/>
    <w:rsid w:val="000E377F"/>
    <w:rsid w:val="000E3821"/>
    <w:rsid w:val="000E388A"/>
    <w:rsid w:val="000E3893"/>
    <w:rsid w:val="000E398D"/>
    <w:rsid w:val="000E39A6"/>
    <w:rsid w:val="000E3AE5"/>
    <w:rsid w:val="000E3AE8"/>
    <w:rsid w:val="000E3B2B"/>
    <w:rsid w:val="000E3F46"/>
    <w:rsid w:val="000E4453"/>
    <w:rsid w:val="000E44F9"/>
    <w:rsid w:val="000E45AB"/>
    <w:rsid w:val="000E4798"/>
    <w:rsid w:val="000E47A6"/>
    <w:rsid w:val="000E4804"/>
    <w:rsid w:val="000E4B1B"/>
    <w:rsid w:val="000E4D24"/>
    <w:rsid w:val="000E4DFD"/>
    <w:rsid w:val="000E4E97"/>
    <w:rsid w:val="000E508D"/>
    <w:rsid w:val="000E545E"/>
    <w:rsid w:val="000E555E"/>
    <w:rsid w:val="000E570E"/>
    <w:rsid w:val="000E58FE"/>
    <w:rsid w:val="000E5912"/>
    <w:rsid w:val="000E59B0"/>
    <w:rsid w:val="000E5B39"/>
    <w:rsid w:val="000E5EFE"/>
    <w:rsid w:val="000E606B"/>
    <w:rsid w:val="000E6123"/>
    <w:rsid w:val="000E61F3"/>
    <w:rsid w:val="000E6728"/>
    <w:rsid w:val="000E672B"/>
    <w:rsid w:val="000E6C2E"/>
    <w:rsid w:val="000E6E3A"/>
    <w:rsid w:val="000E6F6B"/>
    <w:rsid w:val="000E7079"/>
    <w:rsid w:val="000E7153"/>
    <w:rsid w:val="000E76FA"/>
    <w:rsid w:val="000E77DD"/>
    <w:rsid w:val="000E790C"/>
    <w:rsid w:val="000E79BD"/>
    <w:rsid w:val="000E7D7E"/>
    <w:rsid w:val="000E7E10"/>
    <w:rsid w:val="000E7F1A"/>
    <w:rsid w:val="000E7F70"/>
    <w:rsid w:val="000F020B"/>
    <w:rsid w:val="000F022C"/>
    <w:rsid w:val="000F04B0"/>
    <w:rsid w:val="000F0559"/>
    <w:rsid w:val="000F0659"/>
    <w:rsid w:val="000F0BC4"/>
    <w:rsid w:val="000F0E01"/>
    <w:rsid w:val="000F0E8D"/>
    <w:rsid w:val="000F0F11"/>
    <w:rsid w:val="000F111F"/>
    <w:rsid w:val="000F16F5"/>
    <w:rsid w:val="000F1888"/>
    <w:rsid w:val="000F1CA2"/>
    <w:rsid w:val="000F1E1A"/>
    <w:rsid w:val="000F1EE6"/>
    <w:rsid w:val="000F2070"/>
    <w:rsid w:val="000F22F0"/>
    <w:rsid w:val="000F23F8"/>
    <w:rsid w:val="000F26CE"/>
    <w:rsid w:val="000F2958"/>
    <w:rsid w:val="000F2C56"/>
    <w:rsid w:val="000F2DDF"/>
    <w:rsid w:val="000F2EA1"/>
    <w:rsid w:val="000F2F7D"/>
    <w:rsid w:val="000F358F"/>
    <w:rsid w:val="000F37D3"/>
    <w:rsid w:val="000F380A"/>
    <w:rsid w:val="000F3947"/>
    <w:rsid w:val="000F3A22"/>
    <w:rsid w:val="000F3B89"/>
    <w:rsid w:val="000F3BDC"/>
    <w:rsid w:val="000F4003"/>
    <w:rsid w:val="000F4116"/>
    <w:rsid w:val="000F417D"/>
    <w:rsid w:val="000F421C"/>
    <w:rsid w:val="000F440F"/>
    <w:rsid w:val="000F4432"/>
    <w:rsid w:val="000F45C5"/>
    <w:rsid w:val="000F48AA"/>
    <w:rsid w:val="000F4C87"/>
    <w:rsid w:val="000F4CC8"/>
    <w:rsid w:val="000F4D90"/>
    <w:rsid w:val="000F502F"/>
    <w:rsid w:val="000F5192"/>
    <w:rsid w:val="000F57DC"/>
    <w:rsid w:val="000F57DE"/>
    <w:rsid w:val="000F5817"/>
    <w:rsid w:val="000F5859"/>
    <w:rsid w:val="000F593A"/>
    <w:rsid w:val="000F5B89"/>
    <w:rsid w:val="000F5C2A"/>
    <w:rsid w:val="000F5CC7"/>
    <w:rsid w:val="000F5D31"/>
    <w:rsid w:val="000F5E46"/>
    <w:rsid w:val="000F5EE7"/>
    <w:rsid w:val="000F6074"/>
    <w:rsid w:val="000F60D1"/>
    <w:rsid w:val="000F61E3"/>
    <w:rsid w:val="000F62BF"/>
    <w:rsid w:val="000F6402"/>
    <w:rsid w:val="000F64AF"/>
    <w:rsid w:val="000F6651"/>
    <w:rsid w:val="000F66C8"/>
    <w:rsid w:val="000F675F"/>
    <w:rsid w:val="000F68A1"/>
    <w:rsid w:val="000F6D58"/>
    <w:rsid w:val="000F6D8D"/>
    <w:rsid w:val="000F6E2D"/>
    <w:rsid w:val="000F6E5A"/>
    <w:rsid w:val="000F6F17"/>
    <w:rsid w:val="000F6F5F"/>
    <w:rsid w:val="000F6FF3"/>
    <w:rsid w:val="000F73AE"/>
    <w:rsid w:val="000F73F6"/>
    <w:rsid w:val="000F76D8"/>
    <w:rsid w:val="000F76E7"/>
    <w:rsid w:val="000F7776"/>
    <w:rsid w:val="000F7878"/>
    <w:rsid w:val="000F7BC9"/>
    <w:rsid w:val="000F7C12"/>
    <w:rsid w:val="000F7C34"/>
    <w:rsid w:val="00100312"/>
    <w:rsid w:val="001005F9"/>
    <w:rsid w:val="001006AD"/>
    <w:rsid w:val="00100711"/>
    <w:rsid w:val="00100A82"/>
    <w:rsid w:val="00100FB8"/>
    <w:rsid w:val="00101124"/>
    <w:rsid w:val="00101455"/>
    <w:rsid w:val="00101595"/>
    <w:rsid w:val="0010171A"/>
    <w:rsid w:val="0010172E"/>
    <w:rsid w:val="0010184C"/>
    <w:rsid w:val="00101993"/>
    <w:rsid w:val="00101AED"/>
    <w:rsid w:val="00101B5D"/>
    <w:rsid w:val="00101C0B"/>
    <w:rsid w:val="00101D81"/>
    <w:rsid w:val="00101EB1"/>
    <w:rsid w:val="00101ECB"/>
    <w:rsid w:val="00101FA8"/>
    <w:rsid w:val="00102216"/>
    <w:rsid w:val="001022E4"/>
    <w:rsid w:val="001023A7"/>
    <w:rsid w:val="00102482"/>
    <w:rsid w:val="00102B85"/>
    <w:rsid w:val="00102D30"/>
    <w:rsid w:val="00102F05"/>
    <w:rsid w:val="001034DA"/>
    <w:rsid w:val="00103554"/>
    <w:rsid w:val="001035D5"/>
    <w:rsid w:val="00103F6E"/>
    <w:rsid w:val="0010412F"/>
    <w:rsid w:val="00104148"/>
    <w:rsid w:val="001042F2"/>
    <w:rsid w:val="00104385"/>
    <w:rsid w:val="001046CA"/>
    <w:rsid w:val="0010499E"/>
    <w:rsid w:val="00104BEB"/>
    <w:rsid w:val="00104CC7"/>
    <w:rsid w:val="00104D3F"/>
    <w:rsid w:val="00104EF0"/>
    <w:rsid w:val="00104F3E"/>
    <w:rsid w:val="001050AC"/>
    <w:rsid w:val="00105223"/>
    <w:rsid w:val="001054D4"/>
    <w:rsid w:val="001055B2"/>
    <w:rsid w:val="0010574B"/>
    <w:rsid w:val="00105ADE"/>
    <w:rsid w:val="00105CE8"/>
    <w:rsid w:val="00105D24"/>
    <w:rsid w:val="00105DB7"/>
    <w:rsid w:val="00105ED3"/>
    <w:rsid w:val="0010608B"/>
    <w:rsid w:val="001061EC"/>
    <w:rsid w:val="001062A7"/>
    <w:rsid w:val="001064B0"/>
    <w:rsid w:val="001066CC"/>
    <w:rsid w:val="001068BF"/>
    <w:rsid w:val="00106A6B"/>
    <w:rsid w:val="00106C85"/>
    <w:rsid w:val="00107065"/>
    <w:rsid w:val="0010749F"/>
    <w:rsid w:val="001074B4"/>
    <w:rsid w:val="001074C9"/>
    <w:rsid w:val="001075C0"/>
    <w:rsid w:val="00107697"/>
    <w:rsid w:val="00107DAC"/>
    <w:rsid w:val="0011011B"/>
    <w:rsid w:val="0011012B"/>
    <w:rsid w:val="0011038B"/>
    <w:rsid w:val="00110492"/>
    <w:rsid w:val="00110678"/>
    <w:rsid w:val="001107D3"/>
    <w:rsid w:val="00110A60"/>
    <w:rsid w:val="00110C0B"/>
    <w:rsid w:val="00110E8B"/>
    <w:rsid w:val="00111058"/>
    <w:rsid w:val="001110E0"/>
    <w:rsid w:val="001115D1"/>
    <w:rsid w:val="00111758"/>
    <w:rsid w:val="0011189E"/>
    <w:rsid w:val="00111A16"/>
    <w:rsid w:val="00111AB4"/>
    <w:rsid w:val="00111BDE"/>
    <w:rsid w:val="00111C31"/>
    <w:rsid w:val="001120C1"/>
    <w:rsid w:val="001122CD"/>
    <w:rsid w:val="001124B1"/>
    <w:rsid w:val="00112685"/>
    <w:rsid w:val="00112763"/>
    <w:rsid w:val="001129D4"/>
    <w:rsid w:val="00112A98"/>
    <w:rsid w:val="00112AE9"/>
    <w:rsid w:val="00112D0F"/>
    <w:rsid w:val="00112F9D"/>
    <w:rsid w:val="0011329E"/>
    <w:rsid w:val="001135DD"/>
    <w:rsid w:val="001135FA"/>
    <w:rsid w:val="00113971"/>
    <w:rsid w:val="00113D4C"/>
    <w:rsid w:val="00113D6D"/>
    <w:rsid w:val="00114069"/>
    <w:rsid w:val="001143F0"/>
    <w:rsid w:val="0011457A"/>
    <w:rsid w:val="001146C3"/>
    <w:rsid w:val="00114921"/>
    <w:rsid w:val="00114B30"/>
    <w:rsid w:val="00114B48"/>
    <w:rsid w:val="00115256"/>
    <w:rsid w:val="00115672"/>
    <w:rsid w:val="0011575F"/>
    <w:rsid w:val="00115A4D"/>
    <w:rsid w:val="00115ABD"/>
    <w:rsid w:val="00115AE0"/>
    <w:rsid w:val="00115D11"/>
    <w:rsid w:val="00115F69"/>
    <w:rsid w:val="001160C5"/>
    <w:rsid w:val="001161DD"/>
    <w:rsid w:val="001163A1"/>
    <w:rsid w:val="001164A5"/>
    <w:rsid w:val="00116545"/>
    <w:rsid w:val="00116A34"/>
    <w:rsid w:val="00116B46"/>
    <w:rsid w:val="00116C21"/>
    <w:rsid w:val="00116CF1"/>
    <w:rsid w:val="00116E14"/>
    <w:rsid w:val="001172E8"/>
    <w:rsid w:val="00117332"/>
    <w:rsid w:val="001174F4"/>
    <w:rsid w:val="00117613"/>
    <w:rsid w:val="00117716"/>
    <w:rsid w:val="00117779"/>
    <w:rsid w:val="001177D9"/>
    <w:rsid w:val="00117D38"/>
    <w:rsid w:val="00117FA8"/>
    <w:rsid w:val="00117FF9"/>
    <w:rsid w:val="001200C1"/>
    <w:rsid w:val="001202FC"/>
    <w:rsid w:val="00120300"/>
    <w:rsid w:val="00120590"/>
    <w:rsid w:val="0012075B"/>
    <w:rsid w:val="00120795"/>
    <w:rsid w:val="00120B40"/>
    <w:rsid w:val="00120E88"/>
    <w:rsid w:val="00120EA6"/>
    <w:rsid w:val="001210F0"/>
    <w:rsid w:val="0012122F"/>
    <w:rsid w:val="00121427"/>
    <w:rsid w:val="00121682"/>
    <w:rsid w:val="001216E6"/>
    <w:rsid w:val="001217E4"/>
    <w:rsid w:val="00121980"/>
    <w:rsid w:val="001219AA"/>
    <w:rsid w:val="00121BDF"/>
    <w:rsid w:val="00121E11"/>
    <w:rsid w:val="00122084"/>
    <w:rsid w:val="0012231F"/>
    <w:rsid w:val="00122324"/>
    <w:rsid w:val="001227A7"/>
    <w:rsid w:val="00122CCA"/>
    <w:rsid w:val="00123163"/>
    <w:rsid w:val="00123259"/>
    <w:rsid w:val="001235AD"/>
    <w:rsid w:val="00123612"/>
    <w:rsid w:val="0012397A"/>
    <w:rsid w:val="00123ABF"/>
    <w:rsid w:val="00123B7D"/>
    <w:rsid w:val="00123BA8"/>
    <w:rsid w:val="001241C0"/>
    <w:rsid w:val="00124819"/>
    <w:rsid w:val="001248F3"/>
    <w:rsid w:val="00124962"/>
    <w:rsid w:val="0012498D"/>
    <w:rsid w:val="00124E8A"/>
    <w:rsid w:val="001251BA"/>
    <w:rsid w:val="001252E0"/>
    <w:rsid w:val="001253DC"/>
    <w:rsid w:val="001259D1"/>
    <w:rsid w:val="00125B44"/>
    <w:rsid w:val="00125D04"/>
    <w:rsid w:val="0012601E"/>
    <w:rsid w:val="00126082"/>
    <w:rsid w:val="001260C8"/>
    <w:rsid w:val="0012626A"/>
    <w:rsid w:val="001262DB"/>
    <w:rsid w:val="001264D0"/>
    <w:rsid w:val="00126525"/>
    <w:rsid w:val="001265C7"/>
    <w:rsid w:val="0012666F"/>
    <w:rsid w:val="00126B3D"/>
    <w:rsid w:val="00126CF3"/>
    <w:rsid w:val="00126F94"/>
    <w:rsid w:val="00127014"/>
    <w:rsid w:val="00127C48"/>
    <w:rsid w:val="00127E7F"/>
    <w:rsid w:val="00127E8A"/>
    <w:rsid w:val="00127F85"/>
    <w:rsid w:val="00127FF5"/>
    <w:rsid w:val="00130089"/>
    <w:rsid w:val="0013015C"/>
    <w:rsid w:val="001302F4"/>
    <w:rsid w:val="00130306"/>
    <w:rsid w:val="00130344"/>
    <w:rsid w:val="00130432"/>
    <w:rsid w:val="00130462"/>
    <w:rsid w:val="001304A0"/>
    <w:rsid w:val="00130727"/>
    <w:rsid w:val="00130B54"/>
    <w:rsid w:val="00130BEE"/>
    <w:rsid w:val="00130C33"/>
    <w:rsid w:val="00130E43"/>
    <w:rsid w:val="00131058"/>
    <w:rsid w:val="001311D8"/>
    <w:rsid w:val="00131764"/>
    <w:rsid w:val="00131D32"/>
    <w:rsid w:val="00131DB3"/>
    <w:rsid w:val="001321F3"/>
    <w:rsid w:val="0013226B"/>
    <w:rsid w:val="00132537"/>
    <w:rsid w:val="00132646"/>
    <w:rsid w:val="001326AA"/>
    <w:rsid w:val="001326D9"/>
    <w:rsid w:val="001326F9"/>
    <w:rsid w:val="0013272C"/>
    <w:rsid w:val="00132804"/>
    <w:rsid w:val="00132C97"/>
    <w:rsid w:val="00132D35"/>
    <w:rsid w:val="001330E2"/>
    <w:rsid w:val="001333B4"/>
    <w:rsid w:val="001333D9"/>
    <w:rsid w:val="00133496"/>
    <w:rsid w:val="0013392F"/>
    <w:rsid w:val="001339F1"/>
    <w:rsid w:val="00133A55"/>
    <w:rsid w:val="00133C0E"/>
    <w:rsid w:val="00133CDC"/>
    <w:rsid w:val="0013435B"/>
    <w:rsid w:val="001349BC"/>
    <w:rsid w:val="00134A4D"/>
    <w:rsid w:val="00134AB8"/>
    <w:rsid w:val="00134C0E"/>
    <w:rsid w:val="00134D45"/>
    <w:rsid w:val="00134DE7"/>
    <w:rsid w:val="00134E09"/>
    <w:rsid w:val="00134EE4"/>
    <w:rsid w:val="00135018"/>
    <w:rsid w:val="001355A4"/>
    <w:rsid w:val="001355E1"/>
    <w:rsid w:val="00135851"/>
    <w:rsid w:val="0013600B"/>
    <w:rsid w:val="001360F0"/>
    <w:rsid w:val="001361E1"/>
    <w:rsid w:val="00136754"/>
    <w:rsid w:val="0013683B"/>
    <w:rsid w:val="00136972"/>
    <w:rsid w:val="0013697E"/>
    <w:rsid w:val="0013716A"/>
    <w:rsid w:val="0013719D"/>
    <w:rsid w:val="00137264"/>
    <w:rsid w:val="001375ED"/>
    <w:rsid w:val="001377CE"/>
    <w:rsid w:val="00137D9B"/>
    <w:rsid w:val="0014018F"/>
    <w:rsid w:val="001402C2"/>
    <w:rsid w:val="00140461"/>
    <w:rsid w:val="00140575"/>
    <w:rsid w:val="001405A8"/>
    <w:rsid w:val="0014060B"/>
    <w:rsid w:val="00140817"/>
    <w:rsid w:val="00140912"/>
    <w:rsid w:val="00140C37"/>
    <w:rsid w:val="00140DDC"/>
    <w:rsid w:val="001417E6"/>
    <w:rsid w:val="001418CC"/>
    <w:rsid w:val="00141B9E"/>
    <w:rsid w:val="00141DAE"/>
    <w:rsid w:val="00141DFB"/>
    <w:rsid w:val="00141E4D"/>
    <w:rsid w:val="001420D8"/>
    <w:rsid w:val="00142246"/>
    <w:rsid w:val="00142389"/>
    <w:rsid w:val="001426DD"/>
    <w:rsid w:val="0014273F"/>
    <w:rsid w:val="001431B9"/>
    <w:rsid w:val="00143297"/>
    <w:rsid w:val="001435AA"/>
    <w:rsid w:val="0014371C"/>
    <w:rsid w:val="00143744"/>
    <w:rsid w:val="00143864"/>
    <w:rsid w:val="001439F9"/>
    <w:rsid w:val="00143A04"/>
    <w:rsid w:val="00143A20"/>
    <w:rsid w:val="00143C6D"/>
    <w:rsid w:val="00143C91"/>
    <w:rsid w:val="00143E11"/>
    <w:rsid w:val="001440EA"/>
    <w:rsid w:val="00144253"/>
    <w:rsid w:val="001443C1"/>
    <w:rsid w:val="001443E9"/>
    <w:rsid w:val="00144565"/>
    <w:rsid w:val="001445D9"/>
    <w:rsid w:val="001446B4"/>
    <w:rsid w:val="00144780"/>
    <w:rsid w:val="00144AC9"/>
    <w:rsid w:val="00144BB6"/>
    <w:rsid w:val="00144BF4"/>
    <w:rsid w:val="00144CF8"/>
    <w:rsid w:val="001450BD"/>
    <w:rsid w:val="001451D5"/>
    <w:rsid w:val="001455A0"/>
    <w:rsid w:val="00145629"/>
    <w:rsid w:val="00145900"/>
    <w:rsid w:val="00145C64"/>
    <w:rsid w:val="00145D03"/>
    <w:rsid w:val="00145E11"/>
    <w:rsid w:val="00145E75"/>
    <w:rsid w:val="001460FB"/>
    <w:rsid w:val="0014615E"/>
    <w:rsid w:val="0014667B"/>
    <w:rsid w:val="00146805"/>
    <w:rsid w:val="0014693D"/>
    <w:rsid w:val="00146A3B"/>
    <w:rsid w:val="00146E1A"/>
    <w:rsid w:val="00146F7E"/>
    <w:rsid w:val="001470D4"/>
    <w:rsid w:val="00147163"/>
    <w:rsid w:val="0014721C"/>
    <w:rsid w:val="001473B3"/>
    <w:rsid w:val="00147495"/>
    <w:rsid w:val="001474CD"/>
    <w:rsid w:val="0014751E"/>
    <w:rsid w:val="001477E8"/>
    <w:rsid w:val="001478F8"/>
    <w:rsid w:val="00147AAA"/>
    <w:rsid w:val="00147B15"/>
    <w:rsid w:val="00150196"/>
    <w:rsid w:val="001501CA"/>
    <w:rsid w:val="001501F4"/>
    <w:rsid w:val="00150435"/>
    <w:rsid w:val="001504A0"/>
    <w:rsid w:val="0015061B"/>
    <w:rsid w:val="0015082E"/>
    <w:rsid w:val="0015083D"/>
    <w:rsid w:val="00150992"/>
    <w:rsid w:val="00150AD4"/>
    <w:rsid w:val="0015119E"/>
    <w:rsid w:val="001511CA"/>
    <w:rsid w:val="0015133A"/>
    <w:rsid w:val="0015139A"/>
    <w:rsid w:val="001514F5"/>
    <w:rsid w:val="0015178E"/>
    <w:rsid w:val="0015185A"/>
    <w:rsid w:val="00151935"/>
    <w:rsid w:val="0015193F"/>
    <w:rsid w:val="00151AD9"/>
    <w:rsid w:val="00151C22"/>
    <w:rsid w:val="00151CF1"/>
    <w:rsid w:val="00151EC9"/>
    <w:rsid w:val="00151F37"/>
    <w:rsid w:val="00152233"/>
    <w:rsid w:val="0015230A"/>
    <w:rsid w:val="0015239F"/>
    <w:rsid w:val="001524B5"/>
    <w:rsid w:val="0015295E"/>
    <w:rsid w:val="00152A4D"/>
    <w:rsid w:val="00152BD6"/>
    <w:rsid w:val="00152C9A"/>
    <w:rsid w:val="00152D34"/>
    <w:rsid w:val="00152DE0"/>
    <w:rsid w:val="00152E1F"/>
    <w:rsid w:val="00152E2C"/>
    <w:rsid w:val="00153089"/>
    <w:rsid w:val="001532E4"/>
    <w:rsid w:val="0015332B"/>
    <w:rsid w:val="00153682"/>
    <w:rsid w:val="0015378C"/>
    <w:rsid w:val="00153825"/>
    <w:rsid w:val="001539CC"/>
    <w:rsid w:val="00153A46"/>
    <w:rsid w:val="00153AB5"/>
    <w:rsid w:val="00153AC6"/>
    <w:rsid w:val="00153B6F"/>
    <w:rsid w:val="00153B96"/>
    <w:rsid w:val="00153E33"/>
    <w:rsid w:val="00153E80"/>
    <w:rsid w:val="00153EF2"/>
    <w:rsid w:val="00153F48"/>
    <w:rsid w:val="00154021"/>
    <w:rsid w:val="0015407B"/>
    <w:rsid w:val="00154165"/>
    <w:rsid w:val="00154746"/>
    <w:rsid w:val="001549C2"/>
    <w:rsid w:val="001549E9"/>
    <w:rsid w:val="00154AEC"/>
    <w:rsid w:val="00154B42"/>
    <w:rsid w:val="00154B90"/>
    <w:rsid w:val="00154DEB"/>
    <w:rsid w:val="00154F34"/>
    <w:rsid w:val="00155190"/>
    <w:rsid w:val="001554DD"/>
    <w:rsid w:val="00155671"/>
    <w:rsid w:val="0015589C"/>
    <w:rsid w:val="001558F6"/>
    <w:rsid w:val="00155C04"/>
    <w:rsid w:val="0015604B"/>
    <w:rsid w:val="0015604C"/>
    <w:rsid w:val="0015640E"/>
    <w:rsid w:val="001564F9"/>
    <w:rsid w:val="00156687"/>
    <w:rsid w:val="001568DD"/>
    <w:rsid w:val="00156906"/>
    <w:rsid w:val="00156DA6"/>
    <w:rsid w:val="00156DB7"/>
    <w:rsid w:val="00156DC2"/>
    <w:rsid w:val="0015706F"/>
    <w:rsid w:val="001572F4"/>
    <w:rsid w:val="001573C3"/>
    <w:rsid w:val="00157465"/>
    <w:rsid w:val="00157553"/>
    <w:rsid w:val="00157816"/>
    <w:rsid w:val="00157839"/>
    <w:rsid w:val="00157CE5"/>
    <w:rsid w:val="00157CF2"/>
    <w:rsid w:val="00157D36"/>
    <w:rsid w:val="00157EA7"/>
    <w:rsid w:val="00157FE7"/>
    <w:rsid w:val="00157FFB"/>
    <w:rsid w:val="00160045"/>
    <w:rsid w:val="0016013C"/>
    <w:rsid w:val="00160220"/>
    <w:rsid w:val="00160311"/>
    <w:rsid w:val="00160350"/>
    <w:rsid w:val="001605C9"/>
    <w:rsid w:val="00160A9D"/>
    <w:rsid w:val="00160FC9"/>
    <w:rsid w:val="00161098"/>
    <w:rsid w:val="001611A7"/>
    <w:rsid w:val="00161364"/>
    <w:rsid w:val="001613FD"/>
    <w:rsid w:val="0016140F"/>
    <w:rsid w:val="00161475"/>
    <w:rsid w:val="001616AB"/>
    <w:rsid w:val="00161807"/>
    <w:rsid w:val="00161966"/>
    <w:rsid w:val="00161C97"/>
    <w:rsid w:val="00161E37"/>
    <w:rsid w:val="00161FD1"/>
    <w:rsid w:val="00162035"/>
    <w:rsid w:val="001620B1"/>
    <w:rsid w:val="001623B3"/>
    <w:rsid w:val="001626FA"/>
    <w:rsid w:val="0016280D"/>
    <w:rsid w:val="0016293F"/>
    <w:rsid w:val="00162B07"/>
    <w:rsid w:val="00162D28"/>
    <w:rsid w:val="00162D39"/>
    <w:rsid w:val="0016315B"/>
    <w:rsid w:val="001632A2"/>
    <w:rsid w:val="0016372C"/>
    <w:rsid w:val="0016375D"/>
    <w:rsid w:val="00163778"/>
    <w:rsid w:val="001639C8"/>
    <w:rsid w:val="00163A9D"/>
    <w:rsid w:val="00163B98"/>
    <w:rsid w:val="00163F51"/>
    <w:rsid w:val="00163FBA"/>
    <w:rsid w:val="001642D0"/>
    <w:rsid w:val="00164344"/>
    <w:rsid w:val="00164452"/>
    <w:rsid w:val="00164B4E"/>
    <w:rsid w:val="00164C58"/>
    <w:rsid w:val="00164D63"/>
    <w:rsid w:val="00164F25"/>
    <w:rsid w:val="00165087"/>
    <w:rsid w:val="00165214"/>
    <w:rsid w:val="001654D6"/>
    <w:rsid w:val="001655F9"/>
    <w:rsid w:val="00165A88"/>
    <w:rsid w:val="00165B49"/>
    <w:rsid w:val="00165F9C"/>
    <w:rsid w:val="00166088"/>
    <w:rsid w:val="00166090"/>
    <w:rsid w:val="001665CE"/>
    <w:rsid w:val="00166D25"/>
    <w:rsid w:val="00166DDA"/>
    <w:rsid w:val="00166E9D"/>
    <w:rsid w:val="001670BF"/>
    <w:rsid w:val="0016719D"/>
    <w:rsid w:val="001671AF"/>
    <w:rsid w:val="00167643"/>
    <w:rsid w:val="00167757"/>
    <w:rsid w:val="001677BC"/>
    <w:rsid w:val="001677EF"/>
    <w:rsid w:val="0016784A"/>
    <w:rsid w:val="0016795C"/>
    <w:rsid w:val="00167A07"/>
    <w:rsid w:val="00167B4F"/>
    <w:rsid w:val="00167BC1"/>
    <w:rsid w:val="00167BE9"/>
    <w:rsid w:val="00167E98"/>
    <w:rsid w:val="00167EF7"/>
    <w:rsid w:val="00167F26"/>
    <w:rsid w:val="001700EB"/>
    <w:rsid w:val="00170202"/>
    <w:rsid w:val="00170268"/>
    <w:rsid w:val="00170578"/>
    <w:rsid w:val="0017090E"/>
    <w:rsid w:val="00170AC2"/>
    <w:rsid w:val="00170B49"/>
    <w:rsid w:val="00170CAC"/>
    <w:rsid w:val="00170D60"/>
    <w:rsid w:val="0017108A"/>
    <w:rsid w:val="00171505"/>
    <w:rsid w:val="00171865"/>
    <w:rsid w:val="00171879"/>
    <w:rsid w:val="001719BA"/>
    <w:rsid w:val="00171AD3"/>
    <w:rsid w:val="00171C94"/>
    <w:rsid w:val="00171D72"/>
    <w:rsid w:val="00171F86"/>
    <w:rsid w:val="00172106"/>
    <w:rsid w:val="001722A2"/>
    <w:rsid w:val="00172379"/>
    <w:rsid w:val="001725C9"/>
    <w:rsid w:val="001729C6"/>
    <w:rsid w:val="00172B64"/>
    <w:rsid w:val="00172D72"/>
    <w:rsid w:val="00172DE7"/>
    <w:rsid w:val="00172ED0"/>
    <w:rsid w:val="0017302F"/>
    <w:rsid w:val="00173534"/>
    <w:rsid w:val="001738D3"/>
    <w:rsid w:val="00173CB0"/>
    <w:rsid w:val="00173E47"/>
    <w:rsid w:val="0017433B"/>
    <w:rsid w:val="001743A9"/>
    <w:rsid w:val="001746D4"/>
    <w:rsid w:val="001747EE"/>
    <w:rsid w:val="00174879"/>
    <w:rsid w:val="00174B67"/>
    <w:rsid w:val="00174CDF"/>
    <w:rsid w:val="00174D04"/>
    <w:rsid w:val="00174F21"/>
    <w:rsid w:val="0017500D"/>
    <w:rsid w:val="0017529B"/>
    <w:rsid w:val="00175609"/>
    <w:rsid w:val="001756E2"/>
    <w:rsid w:val="00175768"/>
    <w:rsid w:val="00175910"/>
    <w:rsid w:val="00175980"/>
    <w:rsid w:val="001759F0"/>
    <w:rsid w:val="00175AB2"/>
    <w:rsid w:val="00175E54"/>
    <w:rsid w:val="00175E67"/>
    <w:rsid w:val="00175EAA"/>
    <w:rsid w:val="00175F45"/>
    <w:rsid w:val="00175F46"/>
    <w:rsid w:val="0017634B"/>
    <w:rsid w:val="001767DE"/>
    <w:rsid w:val="00176AF3"/>
    <w:rsid w:val="00176BAE"/>
    <w:rsid w:val="00176D0E"/>
    <w:rsid w:val="00177153"/>
    <w:rsid w:val="00177409"/>
    <w:rsid w:val="001775B1"/>
    <w:rsid w:val="001776A1"/>
    <w:rsid w:val="00177932"/>
    <w:rsid w:val="00177FF1"/>
    <w:rsid w:val="00180091"/>
    <w:rsid w:val="00180237"/>
    <w:rsid w:val="00180399"/>
    <w:rsid w:val="001803CB"/>
    <w:rsid w:val="0018068A"/>
    <w:rsid w:val="00180929"/>
    <w:rsid w:val="00180964"/>
    <w:rsid w:val="00180BBE"/>
    <w:rsid w:val="00180CE1"/>
    <w:rsid w:val="00180D02"/>
    <w:rsid w:val="00180FCD"/>
    <w:rsid w:val="00181023"/>
    <w:rsid w:val="001810DC"/>
    <w:rsid w:val="001810EF"/>
    <w:rsid w:val="0018134E"/>
    <w:rsid w:val="00181351"/>
    <w:rsid w:val="001814FC"/>
    <w:rsid w:val="00181860"/>
    <w:rsid w:val="0018198E"/>
    <w:rsid w:val="00181B5E"/>
    <w:rsid w:val="00181B6F"/>
    <w:rsid w:val="00181F3E"/>
    <w:rsid w:val="00181F4F"/>
    <w:rsid w:val="00181FDE"/>
    <w:rsid w:val="001821E5"/>
    <w:rsid w:val="001823E5"/>
    <w:rsid w:val="001826F2"/>
    <w:rsid w:val="0018294F"/>
    <w:rsid w:val="00182951"/>
    <w:rsid w:val="001829E2"/>
    <w:rsid w:val="001829FA"/>
    <w:rsid w:val="00182A18"/>
    <w:rsid w:val="00182AF1"/>
    <w:rsid w:val="00182CEE"/>
    <w:rsid w:val="00182D0A"/>
    <w:rsid w:val="0018310D"/>
    <w:rsid w:val="001832E8"/>
    <w:rsid w:val="00183324"/>
    <w:rsid w:val="00183331"/>
    <w:rsid w:val="0018352C"/>
    <w:rsid w:val="001836EF"/>
    <w:rsid w:val="001837DA"/>
    <w:rsid w:val="00183975"/>
    <w:rsid w:val="00183A31"/>
    <w:rsid w:val="00183A67"/>
    <w:rsid w:val="00183C59"/>
    <w:rsid w:val="00184791"/>
    <w:rsid w:val="001848F8"/>
    <w:rsid w:val="00184A72"/>
    <w:rsid w:val="00184D63"/>
    <w:rsid w:val="00184E20"/>
    <w:rsid w:val="0018534A"/>
    <w:rsid w:val="00185485"/>
    <w:rsid w:val="001854F4"/>
    <w:rsid w:val="00185523"/>
    <w:rsid w:val="001855C0"/>
    <w:rsid w:val="00185B65"/>
    <w:rsid w:val="00185CB4"/>
    <w:rsid w:val="00185E75"/>
    <w:rsid w:val="00185FCE"/>
    <w:rsid w:val="00186523"/>
    <w:rsid w:val="00186599"/>
    <w:rsid w:val="001866E8"/>
    <w:rsid w:val="0018694C"/>
    <w:rsid w:val="00186A3A"/>
    <w:rsid w:val="00186A69"/>
    <w:rsid w:val="00186EAC"/>
    <w:rsid w:val="00186FB9"/>
    <w:rsid w:val="00187264"/>
    <w:rsid w:val="00187386"/>
    <w:rsid w:val="001876FE"/>
    <w:rsid w:val="00187836"/>
    <w:rsid w:val="00187876"/>
    <w:rsid w:val="0018793B"/>
    <w:rsid w:val="00187AEB"/>
    <w:rsid w:val="00187C35"/>
    <w:rsid w:val="00187C5C"/>
    <w:rsid w:val="00187DCF"/>
    <w:rsid w:val="0019013E"/>
    <w:rsid w:val="00190365"/>
    <w:rsid w:val="00190377"/>
    <w:rsid w:val="001903C9"/>
    <w:rsid w:val="001905B4"/>
    <w:rsid w:val="00190BEF"/>
    <w:rsid w:val="00190CAD"/>
    <w:rsid w:val="00190E3F"/>
    <w:rsid w:val="00190FA0"/>
    <w:rsid w:val="00191267"/>
    <w:rsid w:val="001912CC"/>
    <w:rsid w:val="001912D8"/>
    <w:rsid w:val="00191403"/>
    <w:rsid w:val="0019156D"/>
    <w:rsid w:val="001915C8"/>
    <w:rsid w:val="00191D65"/>
    <w:rsid w:val="00191F1F"/>
    <w:rsid w:val="00192064"/>
    <w:rsid w:val="001920A9"/>
    <w:rsid w:val="001920C6"/>
    <w:rsid w:val="00192377"/>
    <w:rsid w:val="001925CF"/>
    <w:rsid w:val="001928D5"/>
    <w:rsid w:val="0019296F"/>
    <w:rsid w:val="00192A57"/>
    <w:rsid w:val="00193064"/>
    <w:rsid w:val="00193325"/>
    <w:rsid w:val="00193551"/>
    <w:rsid w:val="001936B0"/>
    <w:rsid w:val="0019389E"/>
    <w:rsid w:val="001938D2"/>
    <w:rsid w:val="00193972"/>
    <w:rsid w:val="00193A0A"/>
    <w:rsid w:val="00193A9D"/>
    <w:rsid w:val="00193B8D"/>
    <w:rsid w:val="00193D62"/>
    <w:rsid w:val="00193DEA"/>
    <w:rsid w:val="00193EA5"/>
    <w:rsid w:val="00193EDF"/>
    <w:rsid w:val="00193FD1"/>
    <w:rsid w:val="001940D5"/>
    <w:rsid w:val="0019418F"/>
    <w:rsid w:val="001941E1"/>
    <w:rsid w:val="00194556"/>
    <w:rsid w:val="0019468A"/>
    <w:rsid w:val="00194DC8"/>
    <w:rsid w:val="00194E1D"/>
    <w:rsid w:val="00194F1F"/>
    <w:rsid w:val="0019543A"/>
    <w:rsid w:val="001956ED"/>
    <w:rsid w:val="0019570F"/>
    <w:rsid w:val="00195B44"/>
    <w:rsid w:val="00195BCC"/>
    <w:rsid w:val="00195E44"/>
    <w:rsid w:val="00195EF8"/>
    <w:rsid w:val="001961A3"/>
    <w:rsid w:val="0019624C"/>
    <w:rsid w:val="00196573"/>
    <w:rsid w:val="001965D4"/>
    <w:rsid w:val="00196745"/>
    <w:rsid w:val="001968DD"/>
    <w:rsid w:val="00196B2F"/>
    <w:rsid w:val="00196EA2"/>
    <w:rsid w:val="0019728F"/>
    <w:rsid w:val="00197471"/>
    <w:rsid w:val="00197544"/>
    <w:rsid w:val="0019769C"/>
    <w:rsid w:val="00197A42"/>
    <w:rsid w:val="00197ADD"/>
    <w:rsid w:val="00197E29"/>
    <w:rsid w:val="00197E2C"/>
    <w:rsid w:val="00197EF2"/>
    <w:rsid w:val="00197FA1"/>
    <w:rsid w:val="001A001B"/>
    <w:rsid w:val="001A013B"/>
    <w:rsid w:val="001A0189"/>
    <w:rsid w:val="001A0287"/>
    <w:rsid w:val="001A094D"/>
    <w:rsid w:val="001A0A8D"/>
    <w:rsid w:val="001A0C85"/>
    <w:rsid w:val="001A0DEC"/>
    <w:rsid w:val="001A0E64"/>
    <w:rsid w:val="001A1093"/>
    <w:rsid w:val="001A11EC"/>
    <w:rsid w:val="001A125D"/>
    <w:rsid w:val="001A12EA"/>
    <w:rsid w:val="001A1485"/>
    <w:rsid w:val="001A148E"/>
    <w:rsid w:val="001A14A4"/>
    <w:rsid w:val="001A15AF"/>
    <w:rsid w:val="001A173A"/>
    <w:rsid w:val="001A1A65"/>
    <w:rsid w:val="001A1C58"/>
    <w:rsid w:val="001A1EB2"/>
    <w:rsid w:val="001A2007"/>
    <w:rsid w:val="001A2056"/>
    <w:rsid w:val="001A20E3"/>
    <w:rsid w:val="001A21DC"/>
    <w:rsid w:val="001A24A1"/>
    <w:rsid w:val="001A2553"/>
    <w:rsid w:val="001A2613"/>
    <w:rsid w:val="001A26D1"/>
    <w:rsid w:val="001A27B4"/>
    <w:rsid w:val="001A2ABA"/>
    <w:rsid w:val="001A2B70"/>
    <w:rsid w:val="001A2C2A"/>
    <w:rsid w:val="001A2DC1"/>
    <w:rsid w:val="001A30B0"/>
    <w:rsid w:val="001A31E2"/>
    <w:rsid w:val="001A32C1"/>
    <w:rsid w:val="001A336F"/>
    <w:rsid w:val="001A33A8"/>
    <w:rsid w:val="001A36BC"/>
    <w:rsid w:val="001A36BD"/>
    <w:rsid w:val="001A36D6"/>
    <w:rsid w:val="001A36E6"/>
    <w:rsid w:val="001A38F3"/>
    <w:rsid w:val="001A3DA9"/>
    <w:rsid w:val="001A3E5E"/>
    <w:rsid w:val="001A41C2"/>
    <w:rsid w:val="001A4357"/>
    <w:rsid w:val="001A43AA"/>
    <w:rsid w:val="001A44B5"/>
    <w:rsid w:val="001A4568"/>
    <w:rsid w:val="001A47D3"/>
    <w:rsid w:val="001A4B69"/>
    <w:rsid w:val="001A4CED"/>
    <w:rsid w:val="001A4E73"/>
    <w:rsid w:val="001A4F56"/>
    <w:rsid w:val="001A51CF"/>
    <w:rsid w:val="001A5584"/>
    <w:rsid w:val="001A5787"/>
    <w:rsid w:val="001A598A"/>
    <w:rsid w:val="001A5A41"/>
    <w:rsid w:val="001A5B0E"/>
    <w:rsid w:val="001A5B2B"/>
    <w:rsid w:val="001A5B9A"/>
    <w:rsid w:val="001A5C36"/>
    <w:rsid w:val="001A5C86"/>
    <w:rsid w:val="001A5D50"/>
    <w:rsid w:val="001A5D8A"/>
    <w:rsid w:val="001A5D8B"/>
    <w:rsid w:val="001A5FB1"/>
    <w:rsid w:val="001A5FF9"/>
    <w:rsid w:val="001A61D0"/>
    <w:rsid w:val="001A62E3"/>
    <w:rsid w:val="001A634D"/>
    <w:rsid w:val="001A63E5"/>
    <w:rsid w:val="001A64E9"/>
    <w:rsid w:val="001A6754"/>
    <w:rsid w:val="001A6A40"/>
    <w:rsid w:val="001A6E3E"/>
    <w:rsid w:val="001A6F58"/>
    <w:rsid w:val="001A700E"/>
    <w:rsid w:val="001A70BE"/>
    <w:rsid w:val="001A70E9"/>
    <w:rsid w:val="001A71A3"/>
    <w:rsid w:val="001A71E1"/>
    <w:rsid w:val="001A720B"/>
    <w:rsid w:val="001A7481"/>
    <w:rsid w:val="001A7504"/>
    <w:rsid w:val="001A7B01"/>
    <w:rsid w:val="001A7B2D"/>
    <w:rsid w:val="001A7E61"/>
    <w:rsid w:val="001B0148"/>
    <w:rsid w:val="001B02A1"/>
    <w:rsid w:val="001B046E"/>
    <w:rsid w:val="001B0546"/>
    <w:rsid w:val="001B05FE"/>
    <w:rsid w:val="001B0747"/>
    <w:rsid w:val="001B093F"/>
    <w:rsid w:val="001B0AC9"/>
    <w:rsid w:val="001B0DE7"/>
    <w:rsid w:val="001B0E3C"/>
    <w:rsid w:val="001B0E84"/>
    <w:rsid w:val="001B10A8"/>
    <w:rsid w:val="001B12EA"/>
    <w:rsid w:val="001B15D1"/>
    <w:rsid w:val="001B1647"/>
    <w:rsid w:val="001B166F"/>
    <w:rsid w:val="001B1B0E"/>
    <w:rsid w:val="001B1D0E"/>
    <w:rsid w:val="001B22DE"/>
    <w:rsid w:val="001B2322"/>
    <w:rsid w:val="001B25D9"/>
    <w:rsid w:val="001B28FA"/>
    <w:rsid w:val="001B2A3F"/>
    <w:rsid w:val="001B2AB8"/>
    <w:rsid w:val="001B2ACA"/>
    <w:rsid w:val="001B2B77"/>
    <w:rsid w:val="001B2D85"/>
    <w:rsid w:val="001B2EF4"/>
    <w:rsid w:val="001B31D2"/>
    <w:rsid w:val="001B32EF"/>
    <w:rsid w:val="001B33ED"/>
    <w:rsid w:val="001B3497"/>
    <w:rsid w:val="001B37C3"/>
    <w:rsid w:val="001B3919"/>
    <w:rsid w:val="001B3A0A"/>
    <w:rsid w:val="001B3A13"/>
    <w:rsid w:val="001B3AFF"/>
    <w:rsid w:val="001B3B92"/>
    <w:rsid w:val="001B3D55"/>
    <w:rsid w:val="001B3DB2"/>
    <w:rsid w:val="001B3E54"/>
    <w:rsid w:val="001B40C6"/>
    <w:rsid w:val="001B4518"/>
    <w:rsid w:val="001B4643"/>
    <w:rsid w:val="001B483E"/>
    <w:rsid w:val="001B4A92"/>
    <w:rsid w:val="001B4B17"/>
    <w:rsid w:val="001B4D60"/>
    <w:rsid w:val="001B4F4E"/>
    <w:rsid w:val="001B4FD2"/>
    <w:rsid w:val="001B510D"/>
    <w:rsid w:val="001B546D"/>
    <w:rsid w:val="001B55D9"/>
    <w:rsid w:val="001B55DF"/>
    <w:rsid w:val="001B561B"/>
    <w:rsid w:val="001B5620"/>
    <w:rsid w:val="001B5854"/>
    <w:rsid w:val="001B595A"/>
    <w:rsid w:val="001B5A34"/>
    <w:rsid w:val="001B5D0B"/>
    <w:rsid w:val="001B5D2C"/>
    <w:rsid w:val="001B5E76"/>
    <w:rsid w:val="001B61FB"/>
    <w:rsid w:val="001B6251"/>
    <w:rsid w:val="001B62F0"/>
    <w:rsid w:val="001B6514"/>
    <w:rsid w:val="001B6637"/>
    <w:rsid w:val="001B67A5"/>
    <w:rsid w:val="001B6835"/>
    <w:rsid w:val="001B6A12"/>
    <w:rsid w:val="001B6E14"/>
    <w:rsid w:val="001B6E35"/>
    <w:rsid w:val="001B7003"/>
    <w:rsid w:val="001B73B9"/>
    <w:rsid w:val="001B74C5"/>
    <w:rsid w:val="001B7686"/>
    <w:rsid w:val="001B78D7"/>
    <w:rsid w:val="001B7987"/>
    <w:rsid w:val="001B7AE6"/>
    <w:rsid w:val="001B7BF3"/>
    <w:rsid w:val="001B7E41"/>
    <w:rsid w:val="001B7FA2"/>
    <w:rsid w:val="001C058D"/>
    <w:rsid w:val="001C05E5"/>
    <w:rsid w:val="001C0650"/>
    <w:rsid w:val="001C0720"/>
    <w:rsid w:val="001C07DE"/>
    <w:rsid w:val="001C0A62"/>
    <w:rsid w:val="001C0C41"/>
    <w:rsid w:val="001C1063"/>
    <w:rsid w:val="001C141C"/>
    <w:rsid w:val="001C144C"/>
    <w:rsid w:val="001C1B04"/>
    <w:rsid w:val="001C1B15"/>
    <w:rsid w:val="001C1B5A"/>
    <w:rsid w:val="001C1D2B"/>
    <w:rsid w:val="001C1F24"/>
    <w:rsid w:val="001C2072"/>
    <w:rsid w:val="001C2333"/>
    <w:rsid w:val="001C248B"/>
    <w:rsid w:val="001C24C7"/>
    <w:rsid w:val="001C2521"/>
    <w:rsid w:val="001C2714"/>
    <w:rsid w:val="001C2BF5"/>
    <w:rsid w:val="001C3138"/>
    <w:rsid w:val="001C31B3"/>
    <w:rsid w:val="001C31E2"/>
    <w:rsid w:val="001C3844"/>
    <w:rsid w:val="001C393D"/>
    <w:rsid w:val="001C3987"/>
    <w:rsid w:val="001C39EE"/>
    <w:rsid w:val="001C3DEA"/>
    <w:rsid w:val="001C3ED1"/>
    <w:rsid w:val="001C3F72"/>
    <w:rsid w:val="001C4038"/>
    <w:rsid w:val="001C41F7"/>
    <w:rsid w:val="001C42A4"/>
    <w:rsid w:val="001C42F0"/>
    <w:rsid w:val="001C45C1"/>
    <w:rsid w:val="001C45C7"/>
    <w:rsid w:val="001C4682"/>
    <w:rsid w:val="001C4936"/>
    <w:rsid w:val="001C4C7F"/>
    <w:rsid w:val="001C4D17"/>
    <w:rsid w:val="001C4D3A"/>
    <w:rsid w:val="001C4E24"/>
    <w:rsid w:val="001C5063"/>
    <w:rsid w:val="001C5193"/>
    <w:rsid w:val="001C5331"/>
    <w:rsid w:val="001C5AC8"/>
    <w:rsid w:val="001C5EF1"/>
    <w:rsid w:val="001C5F88"/>
    <w:rsid w:val="001C60EF"/>
    <w:rsid w:val="001C68DB"/>
    <w:rsid w:val="001C6D9E"/>
    <w:rsid w:val="001C6DC2"/>
    <w:rsid w:val="001C703B"/>
    <w:rsid w:val="001C735E"/>
    <w:rsid w:val="001C7365"/>
    <w:rsid w:val="001C7368"/>
    <w:rsid w:val="001C7474"/>
    <w:rsid w:val="001C7592"/>
    <w:rsid w:val="001C7755"/>
    <w:rsid w:val="001C7887"/>
    <w:rsid w:val="001C78CD"/>
    <w:rsid w:val="001C7A82"/>
    <w:rsid w:val="001C7CD8"/>
    <w:rsid w:val="001C7DDA"/>
    <w:rsid w:val="001C7FC8"/>
    <w:rsid w:val="001D00A0"/>
    <w:rsid w:val="001D00A1"/>
    <w:rsid w:val="001D04A8"/>
    <w:rsid w:val="001D0723"/>
    <w:rsid w:val="001D0A9F"/>
    <w:rsid w:val="001D0B31"/>
    <w:rsid w:val="001D0BDB"/>
    <w:rsid w:val="001D0C61"/>
    <w:rsid w:val="001D101E"/>
    <w:rsid w:val="001D131E"/>
    <w:rsid w:val="001D1360"/>
    <w:rsid w:val="001D13BA"/>
    <w:rsid w:val="001D18F4"/>
    <w:rsid w:val="001D1A52"/>
    <w:rsid w:val="001D1AAE"/>
    <w:rsid w:val="001D1C05"/>
    <w:rsid w:val="001D1FDA"/>
    <w:rsid w:val="001D2175"/>
    <w:rsid w:val="001D21E5"/>
    <w:rsid w:val="001D23B8"/>
    <w:rsid w:val="001D2567"/>
    <w:rsid w:val="001D2696"/>
    <w:rsid w:val="001D2B97"/>
    <w:rsid w:val="001D3182"/>
    <w:rsid w:val="001D32CD"/>
    <w:rsid w:val="001D3593"/>
    <w:rsid w:val="001D36E9"/>
    <w:rsid w:val="001D3A22"/>
    <w:rsid w:val="001D3B0C"/>
    <w:rsid w:val="001D3B35"/>
    <w:rsid w:val="001D4128"/>
    <w:rsid w:val="001D4272"/>
    <w:rsid w:val="001D4572"/>
    <w:rsid w:val="001D46CA"/>
    <w:rsid w:val="001D4781"/>
    <w:rsid w:val="001D478B"/>
    <w:rsid w:val="001D4808"/>
    <w:rsid w:val="001D48B9"/>
    <w:rsid w:val="001D493F"/>
    <w:rsid w:val="001D4E8E"/>
    <w:rsid w:val="001D5004"/>
    <w:rsid w:val="001D5187"/>
    <w:rsid w:val="001D52C0"/>
    <w:rsid w:val="001D539C"/>
    <w:rsid w:val="001D53A4"/>
    <w:rsid w:val="001D54F1"/>
    <w:rsid w:val="001D5654"/>
    <w:rsid w:val="001D569C"/>
    <w:rsid w:val="001D5849"/>
    <w:rsid w:val="001D5A99"/>
    <w:rsid w:val="001D5B99"/>
    <w:rsid w:val="001D5C03"/>
    <w:rsid w:val="001D5DD5"/>
    <w:rsid w:val="001D5F0E"/>
    <w:rsid w:val="001D6064"/>
    <w:rsid w:val="001D6378"/>
    <w:rsid w:val="001D64C3"/>
    <w:rsid w:val="001D64F5"/>
    <w:rsid w:val="001D651A"/>
    <w:rsid w:val="001D6649"/>
    <w:rsid w:val="001D6A9D"/>
    <w:rsid w:val="001D6F10"/>
    <w:rsid w:val="001D70DE"/>
    <w:rsid w:val="001D75CF"/>
    <w:rsid w:val="001D7BA1"/>
    <w:rsid w:val="001D7BEE"/>
    <w:rsid w:val="001E00B7"/>
    <w:rsid w:val="001E0178"/>
    <w:rsid w:val="001E025D"/>
    <w:rsid w:val="001E0339"/>
    <w:rsid w:val="001E03CE"/>
    <w:rsid w:val="001E043E"/>
    <w:rsid w:val="001E0985"/>
    <w:rsid w:val="001E099D"/>
    <w:rsid w:val="001E09D0"/>
    <w:rsid w:val="001E09FD"/>
    <w:rsid w:val="001E0A72"/>
    <w:rsid w:val="001E0ABC"/>
    <w:rsid w:val="001E0B89"/>
    <w:rsid w:val="001E0BE8"/>
    <w:rsid w:val="001E0C15"/>
    <w:rsid w:val="001E0C59"/>
    <w:rsid w:val="001E0D87"/>
    <w:rsid w:val="001E0F6B"/>
    <w:rsid w:val="001E1293"/>
    <w:rsid w:val="001E12A3"/>
    <w:rsid w:val="001E17AB"/>
    <w:rsid w:val="001E180E"/>
    <w:rsid w:val="001E18B6"/>
    <w:rsid w:val="001E1C08"/>
    <w:rsid w:val="001E1F2B"/>
    <w:rsid w:val="001E22EB"/>
    <w:rsid w:val="001E2389"/>
    <w:rsid w:val="001E2510"/>
    <w:rsid w:val="001E276C"/>
    <w:rsid w:val="001E29B9"/>
    <w:rsid w:val="001E2A47"/>
    <w:rsid w:val="001E2AEA"/>
    <w:rsid w:val="001E2E51"/>
    <w:rsid w:val="001E2EF9"/>
    <w:rsid w:val="001E2F29"/>
    <w:rsid w:val="001E3042"/>
    <w:rsid w:val="001E3914"/>
    <w:rsid w:val="001E3921"/>
    <w:rsid w:val="001E3ABA"/>
    <w:rsid w:val="001E3D6C"/>
    <w:rsid w:val="001E401E"/>
    <w:rsid w:val="001E402A"/>
    <w:rsid w:val="001E4812"/>
    <w:rsid w:val="001E4D6C"/>
    <w:rsid w:val="001E4F99"/>
    <w:rsid w:val="001E4FE7"/>
    <w:rsid w:val="001E55C9"/>
    <w:rsid w:val="001E5686"/>
    <w:rsid w:val="001E5720"/>
    <w:rsid w:val="001E57B0"/>
    <w:rsid w:val="001E582F"/>
    <w:rsid w:val="001E5A7B"/>
    <w:rsid w:val="001E5A8A"/>
    <w:rsid w:val="001E5B56"/>
    <w:rsid w:val="001E5D0B"/>
    <w:rsid w:val="001E61FD"/>
    <w:rsid w:val="001E628E"/>
    <w:rsid w:val="001E62CA"/>
    <w:rsid w:val="001E6386"/>
    <w:rsid w:val="001E694A"/>
    <w:rsid w:val="001E6A0D"/>
    <w:rsid w:val="001E6ABE"/>
    <w:rsid w:val="001E6C2A"/>
    <w:rsid w:val="001E6C2B"/>
    <w:rsid w:val="001E7306"/>
    <w:rsid w:val="001E730E"/>
    <w:rsid w:val="001E7473"/>
    <w:rsid w:val="001E7614"/>
    <w:rsid w:val="001E770E"/>
    <w:rsid w:val="001E77E5"/>
    <w:rsid w:val="001E79EE"/>
    <w:rsid w:val="001E7A9C"/>
    <w:rsid w:val="001E7AAB"/>
    <w:rsid w:val="001E7E02"/>
    <w:rsid w:val="001E7EF1"/>
    <w:rsid w:val="001E7FF3"/>
    <w:rsid w:val="001E7FF8"/>
    <w:rsid w:val="001F0036"/>
    <w:rsid w:val="001F004A"/>
    <w:rsid w:val="001F02CB"/>
    <w:rsid w:val="001F09FB"/>
    <w:rsid w:val="001F10D4"/>
    <w:rsid w:val="001F11BD"/>
    <w:rsid w:val="001F1240"/>
    <w:rsid w:val="001F1754"/>
    <w:rsid w:val="001F17B4"/>
    <w:rsid w:val="001F18E5"/>
    <w:rsid w:val="001F1975"/>
    <w:rsid w:val="001F1B70"/>
    <w:rsid w:val="001F1B88"/>
    <w:rsid w:val="001F1C09"/>
    <w:rsid w:val="001F1E83"/>
    <w:rsid w:val="001F2030"/>
    <w:rsid w:val="001F203A"/>
    <w:rsid w:val="001F24B6"/>
    <w:rsid w:val="001F2582"/>
    <w:rsid w:val="001F2659"/>
    <w:rsid w:val="001F2BA4"/>
    <w:rsid w:val="001F2E94"/>
    <w:rsid w:val="001F2EB7"/>
    <w:rsid w:val="001F2F82"/>
    <w:rsid w:val="001F30B9"/>
    <w:rsid w:val="001F3257"/>
    <w:rsid w:val="001F3502"/>
    <w:rsid w:val="001F35EF"/>
    <w:rsid w:val="001F3636"/>
    <w:rsid w:val="001F3707"/>
    <w:rsid w:val="001F3711"/>
    <w:rsid w:val="001F3888"/>
    <w:rsid w:val="001F3906"/>
    <w:rsid w:val="001F391B"/>
    <w:rsid w:val="001F3AA9"/>
    <w:rsid w:val="001F3B7B"/>
    <w:rsid w:val="001F3C99"/>
    <w:rsid w:val="001F3D47"/>
    <w:rsid w:val="001F3DC1"/>
    <w:rsid w:val="001F3E1D"/>
    <w:rsid w:val="001F3E6C"/>
    <w:rsid w:val="001F3E7D"/>
    <w:rsid w:val="001F403D"/>
    <w:rsid w:val="001F4401"/>
    <w:rsid w:val="001F442C"/>
    <w:rsid w:val="001F4755"/>
    <w:rsid w:val="001F481C"/>
    <w:rsid w:val="001F4BAE"/>
    <w:rsid w:val="001F50E2"/>
    <w:rsid w:val="001F523C"/>
    <w:rsid w:val="001F53DD"/>
    <w:rsid w:val="001F5780"/>
    <w:rsid w:val="001F5824"/>
    <w:rsid w:val="001F5A4D"/>
    <w:rsid w:val="001F5F6C"/>
    <w:rsid w:val="001F5F6F"/>
    <w:rsid w:val="001F5FF3"/>
    <w:rsid w:val="001F64BB"/>
    <w:rsid w:val="001F679F"/>
    <w:rsid w:val="001F6A80"/>
    <w:rsid w:val="001F6A86"/>
    <w:rsid w:val="001F6BC5"/>
    <w:rsid w:val="001F6C9D"/>
    <w:rsid w:val="001F6E1F"/>
    <w:rsid w:val="001F7091"/>
    <w:rsid w:val="001F7119"/>
    <w:rsid w:val="001F7168"/>
    <w:rsid w:val="001F7238"/>
    <w:rsid w:val="001F7242"/>
    <w:rsid w:val="001F72E8"/>
    <w:rsid w:val="001F7319"/>
    <w:rsid w:val="001F737B"/>
    <w:rsid w:val="001F7617"/>
    <w:rsid w:val="001F7876"/>
    <w:rsid w:val="001F7D62"/>
    <w:rsid w:val="001F7FF2"/>
    <w:rsid w:val="00200487"/>
    <w:rsid w:val="002006A2"/>
    <w:rsid w:val="002006E8"/>
    <w:rsid w:val="00200763"/>
    <w:rsid w:val="0020079B"/>
    <w:rsid w:val="00200DE1"/>
    <w:rsid w:val="0020101C"/>
    <w:rsid w:val="0020127A"/>
    <w:rsid w:val="00201292"/>
    <w:rsid w:val="002014A0"/>
    <w:rsid w:val="002014DC"/>
    <w:rsid w:val="0020194A"/>
    <w:rsid w:val="00201B57"/>
    <w:rsid w:val="00201B91"/>
    <w:rsid w:val="00201C58"/>
    <w:rsid w:val="00201CFA"/>
    <w:rsid w:val="00201D7C"/>
    <w:rsid w:val="00201FFF"/>
    <w:rsid w:val="002023EC"/>
    <w:rsid w:val="0020243D"/>
    <w:rsid w:val="00202678"/>
    <w:rsid w:val="0020287B"/>
    <w:rsid w:val="002029FE"/>
    <w:rsid w:val="00202B7B"/>
    <w:rsid w:val="00202BE0"/>
    <w:rsid w:val="00203131"/>
    <w:rsid w:val="002032A0"/>
    <w:rsid w:val="002032EC"/>
    <w:rsid w:val="00203405"/>
    <w:rsid w:val="002034E1"/>
    <w:rsid w:val="002034ED"/>
    <w:rsid w:val="002035CF"/>
    <w:rsid w:val="0020395E"/>
    <w:rsid w:val="00203971"/>
    <w:rsid w:val="002039A1"/>
    <w:rsid w:val="00203A63"/>
    <w:rsid w:val="00203E40"/>
    <w:rsid w:val="00204048"/>
    <w:rsid w:val="00204170"/>
    <w:rsid w:val="00204232"/>
    <w:rsid w:val="002043CB"/>
    <w:rsid w:val="00204698"/>
    <w:rsid w:val="002049F0"/>
    <w:rsid w:val="00204E18"/>
    <w:rsid w:val="00204E73"/>
    <w:rsid w:val="00205059"/>
    <w:rsid w:val="002051E3"/>
    <w:rsid w:val="002053BB"/>
    <w:rsid w:val="00205696"/>
    <w:rsid w:val="002056BD"/>
    <w:rsid w:val="002058BA"/>
    <w:rsid w:val="00205B49"/>
    <w:rsid w:val="00205ECF"/>
    <w:rsid w:val="00205EEE"/>
    <w:rsid w:val="00205F00"/>
    <w:rsid w:val="00206074"/>
    <w:rsid w:val="00206185"/>
    <w:rsid w:val="00206344"/>
    <w:rsid w:val="00206471"/>
    <w:rsid w:val="002065CF"/>
    <w:rsid w:val="00206802"/>
    <w:rsid w:val="00206849"/>
    <w:rsid w:val="00206A5D"/>
    <w:rsid w:val="00207017"/>
    <w:rsid w:val="0020714D"/>
    <w:rsid w:val="002071FD"/>
    <w:rsid w:val="00207268"/>
    <w:rsid w:val="002072E1"/>
    <w:rsid w:val="002072E8"/>
    <w:rsid w:val="0020731B"/>
    <w:rsid w:val="00207359"/>
    <w:rsid w:val="0020763F"/>
    <w:rsid w:val="002076ED"/>
    <w:rsid w:val="0020777B"/>
    <w:rsid w:val="002077FE"/>
    <w:rsid w:val="00207898"/>
    <w:rsid w:val="002079C7"/>
    <w:rsid w:val="00207AA3"/>
    <w:rsid w:val="00207ABD"/>
    <w:rsid w:val="00207F00"/>
    <w:rsid w:val="00210141"/>
    <w:rsid w:val="002104F5"/>
    <w:rsid w:val="00210535"/>
    <w:rsid w:val="00210580"/>
    <w:rsid w:val="00210B96"/>
    <w:rsid w:val="00210BCF"/>
    <w:rsid w:val="00210C33"/>
    <w:rsid w:val="00210EC0"/>
    <w:rsid w:val="00210EF2"/>
    <w:rsid w:val="002112AE"/>
    <w:rsid w:val="00211352"/>
    <w:rsid w:val="0021140B"/>
    <w:rsid w:val="0021141F"/>
    <w:rsid w:val="00211433"/>
    <w:rsid w:val="002114A4"/>
    <w:rsid w:val="002115F5"/>
    <w:rsid w:val="0021162E"/>
    <w:rsid w:val="0021163F"/>
    <w:rsid w:val="00211655"/>
    <w:rsid w:val="00211A38"/>
    <w:rsid w:val="00211D1C"/>
    <w:rsid w:val="00211D22"/>
    <w:rsid w:val="00211F48"/>
    <w:rsid w:val="00211FF2"/>
    <w:rsid w:val="002121F7"/>
    <w:rsid w:val="0021258F"/>
    <w:rsid w:val="00212867"/>
    <w:rsid w:val="0021296E"/>
    <w:rsid w:val="00212B84"/>
    <w:rsid w:val="0021306B"/>
    <w:rsid w:val="0021312A"/>
    <w:rsid w:val="0021320F"/>
    <w:rsid w:val="00213411"/>
    <w:rsid w:val="00213419"/>
    <w:rsid w:val="0021341A"/>
    <w:rsid w:val="0021347C"/>
    <w:rsid w:val="00213506"/>
    <w:rsid w:val="00213856"/>
    <w:rsid w:val="00213AAC"/>
    <w:rsid w:val="00213C3E"/>
    <w:rsid w:val="00214040"/>
    <w:rsid w:val="00214218"/>
    <w:rsid w:val="002142D5"/>
    <w:rsid w:val="0021442D"/>
    <w:rsid w:val="00214512"/>
    <w:rsid w:val="002145A2"/>
    <w:rsid w:val="00214D5F"/>
    <w:rsid w:val="002152F9"/>
    <w:rsid w:val="002154FE"/>
    <w:rsid w:val="0021571B"/>
    <w:rsid w:val="002159DB"/>
    <w:rsid w:val="002159EF"/>
    <w:rsid w:val="00215C12"/>
    <w:rsid w:val="00215C24"/>
    <w:rsid w:val="00215CAF"/>
    <w:rsid w:val="00215CDD"/>
    <w:rsid w:val="002160A7"/>
    <w:rsid w:val="002163B4"/>
    <w:rsid w:val="002164D1"/>
    <w:rsid w:val="002165C1"/>
    <w:rsid w:val="002165CB"/>
    <w:rsid w:val="00216946"/>
    <w:rsid w:val="00216B17"/>
    <w:rsid w:val="00216E39"/>
    <w:rsid w:val="00216FF2"/>
    <w:rsid w:val="00217035"/>
    <w:rsid w:val="00217265"/>
    <w:rsid w:val="002174D7"/>
    <w:rsid w:val="0021785F"/>
    <w:rsid w:val="002178E6"/>
    <w:rsid w:val="002178F9"/>
    <w:rsid w:val="0021793F"/>
    <w:rsid w:val="00217AB9"/>
    <w:rsid w:val="00217B0F"/>
    <w:rsid w:val="00217B93"/>
    <w:rsid w:val="00217BB9"/>
    <w:rsid w:val="00217D10"/>
    <w:rsid w:val="00217D74"/>
    <w:rsid w:val="00220056"/>
    <w:rsid w:val="002201F8"/>
    <w:rsid w:val="002202A4"/>
    <w:rsid w:val="00220456"/>
    <w:rsid w:val="0022079B"/>
    <w:rsid w:val="002207B4"/>
    <w:rsid w:val="00220B06"/>
    <w:rsid w:val="00220DB7"/>
    <w:rsid w:val="00220E2D"/>
    <w:rsid w:val="002211AB"/>
    <w:rsid w:val="002211F5"/>
    <w:rsid w:val="00221375"/>
    <w:rsid w:val="002217EC"/>
    <w:rsid w:val="002218BD"/>
    <w:rsid w:val="00221AA9"/>
    <w:rsid w:val="00221C94"/>
    <w:rsid w:val="0022205A"/>
    <w:rsid w:val="00222066"/>
    <w:rsid w:val="002220EC"/>
    <w:rsid w:val="002221FB"/>
    <w:rsid w:val="00222582"/>
    <w:rsid w:val="002225E8"/>
    <w:rsid w:val="002225F7"/>
    <w:rsid w:val="00222791"/>
    <w:rsid w:val="002228F9"/>
    <w:rsid w:val="00222A4D"/>
    <w:rsid w:val="00222D40"/>
    <w:rsid w:val="00222DE3"/>
    <w:rsid w:val="00222FDA"/>
    <w:rsid w:val="00222FE6"/>
    <w:rsid w:val="00223155"/>
    <w:rsid w:val="002231C3"/>
    <w:rsid w:val="00223449"/>
    <w:rsid w:val="00223455"/>
    <w:rsid w:val="0022352E"/>
    <w:rsid w:val="00223840"/>
    <w:rsid w:val="00223A22"/>
    <w:rsid w:val="00223B2A"/>
    <w:rsid w:val="00223CF0"/>
    <w:rsid w:val="00223DD0"/>
    <w:rsid w:val="00223E79"/>
    <w:rsid w:val="00223F05"/>
    <w:rsid w:val="00223F68"/>
    <w:rsid w:val="0022401B"/>
    <w:rsid w:val="0022407A"/>
    <w:rsid w:val="00224179"/>
    <w:rsid w:val="002242CD"/>
    <w:rsid w:val="002246B2"/>
    <w:rsid w:val="00224A2E"/>
    <w:rsid w:val="00224BFB"/>
    <w:rsid w:val="00224ED5"/>
    <w:rsid w:val="002251D3"/>
    <w:rsid w:val="00225259"/>
    <w:rsid w:val="002252AB"/>
    <w:rsid w:val="00225376"/>
    <w:rsid w:val="002253C4"/>
    <w:rsid w:val="00225493"/>
    <w:rsid w:val="00225578"/>
    <w:rsid w:val="002255F0"/>
    <w:rsid w:val="0022562D"/>
    <w:rsid w:val="00225824"/>
    <w:rsid w:val="00225A46"/>
    <w:rsid w:val="00225AC3"/>
    <w:rsid w:val="00225C1A"/>
    <w:rsid w:val="00225C27"/>
    <w:rsid w:val="00225C83"/>
    <w:rsid w:val="00225E85"/>
    <w:rsid w:val="00225EEB"/>
    <w:rsid w:val="00225F99"/>
    <w:rsid w:val="00225FA5"/>
    <w:rsid w:val="002261C8"/>
    <w:rsid w:val="00226472"/>
    <w:rsid w:val="002265CF"/>
    <w:rsid w:val="0022685F"/>
    <w:rsid w:val="00226ED7"/>
    <w:rsid w:val="002270B2"/>
    <w:rsid w:val="0022711B"/>
    <w:rsid w:val="00227298"/>
    <w:rsid w:val="002272AD"/>
    <w:rsid w:val="00227333"/>
    <w:rsid w:val="002275AD"/>
    <w:rsid w:val="00227760"/>
    <w:rsid w:val="00227914"/>
    <w:rsid w:val="00227AE8"/>
    <w:rsid w:val="00227BED"/>
    <w:rsid w:val="0023014C"/>
    <w:rsid w:val="0023027D"/>
    <w:rsid w:val="0023050B"/>
    <w:rsid w:val="0023062D"/>
    <w:rsid w:val="002306A0"/>
    <w:rsid w:val="002306DA"/>
    <w:rsid w:val="002308AB"/>
    <w:rsid w:val="00230BA4"/>
    <w:rsid w:val="00230E3A"/>
    <w:rsid w:val="00230E64"/>
    <w:rsid w:val="00230FAF"/>
    <w:rsid w:val="002310A6"/>
    <w:rsid w:val="002310D6"/>
    <w:rsid w:val="002311DB"/>
    <w:rsid w:val="00231294"/>
    <w:rsid w:val="00231338"/>
    <w:rsid w:val="0023133C"/>
    <w:rsid w:val="0023137D"/>
    <w:rsid w:val="0023151B"/>
    <w:rsid w:val="00231673"/>
    <w:rsid w:val="0023194A"/>
    <w:rsid w:val="00231A43"/>
    <w:rsid w:val="00231C12"/>
    <w:rsid w:val="00231C44"/>
    <w:rsid w:val="00231E77"/>
    <w:rsid w:val="00232302"/>
    <w:rsid w:val="0023234F"/>
    <w:rsid w:val="002323CD"/>
    <w:rsid w:val="00232636"/>
    <w:rsid w:val="00232707"/>
    <w:rsid w:val="00232959"/>
    <w:rsid w:val="002329F2"/>
    <w:rsid w:val="00232C12"/>
    <w:rsid w:val="0023310E"/>
    <w:rsid w:val="0023377C"/>
    <w:rsid w:val="002337C6"/>
    <w:rsid w:val="00233882"/>
    <w:rsid w:val="00233E6E"/>
    <w:rsid w:val="00233EB1"/>
    <w:rsid w:val="00233F4E"/>
    <w:rsid w:val="0023472B"/>
    <w:rsid w:val="0023492C"/>
    <w:rsid w:val="00234965"/>
    <w:rsid w:val="00234975"/>
    <w:rsid w:val="00234996"/>
    <w:rsid w:val="00234AA0"/>
    <w:rsid w:val="00234B67"/>
    <w:rsid w:val="00234C24"/>
    <w:rsid w:val="00234ECE"/>
    <w:rsid w:val="002350AF"/>
    <w:rsid w:val="002352C8"/>
    <w:rsid w:val="002354A9"/>
    <w:rsid w:val="0023552C"/>
    <w:rsid w:val="002356CF"/>
    <w:rsid w:val="002356F7"/>
    <w:rsid w:val="00235794"/>
    <w:rsid w:val="002357CD"/>
    <w:rsid w:val="002357FC"/>
    <w:rsid w:val="002358DB"/>
    <w:rsid w:val="00235B0C"/>
    <w:rsid w:val="00235D89"/>
    <w:rsid w:val="00235FE0"/>
    <w:rsid w:val="002362B5"/>
    <w:rsid w:val="00236347"/>
    <w:rsid w:val="0023660A"/>
    <w:rsid w:val="00236730"/>
    <w:rsid w:val="002367C9"/>
    <w:rsid w:val="0023687E"/>
    <w:rsid w:val="0023689E"/>
    <w:rsid w:val="002368D6"/>
    <w:rsid w:val="00236A6F"/>
    <w:rsid w:val="00236E1C"/>
    <w:rsid w:val="00237203"/>
    <w:rsid w:val="00237217"/>
    <w:rsid w:val="00237257"/>
    <w:rsid w:val="0023725C"/>
    <w:rsid w:val="00237455"/>
    <w:rsid w:val="002378C5"/>
    <w:rsid w:val="00237B05"/>
    <w:rsid w:val="00237CE7"/>
    <w:rsid w:val="00237D5D"/>
    <w:rsid w:val="00237D7A"/>
    <w:rsid w:val="00237E6F"/>
    <w:rsid w:val="00237FE0"/>
    <w:rsid w:val="00240191"/>
    <w:rsid w:val="00240380"/>
    <w:rsid w:val="002403D8"/>
    <w:rsid w:val="002404C0"/>
    <w:rsid w:val="002405CF"/>
    <w:rsid w:val="0024068A"/>
    <w:rsid w:val="00240C0A"/>
    <w:rsid w:val="00240C10"/>
    <w:rsid w:val="00240C66"/>
    <w:rsid w:val="00240D02"/>
    <w:rsid w:val="002417A3"/>
    <w:rsid w:val="002417A8"/>
    <w:rsid w:val="0024195D"/>
    <w:rsid w:val="002419A3"/>
    <w:rsid w:val="00241D44"/>
    <w:rsid w:val="00241DB3"/>
    <w:rsid w:val="00241E5B"/>
    <w:rsid w:val="00242035"/>
    <w:rsid w:val="00242180"/>
    <w:rsid w:val="00242295"/>
    <w:rsid w:val="0024233F"/>
    <w:rsid w:val="00242378"/>
    <w:rsid w:val="002426BB"/>
    <w:rsid w:val="002428EF"/>
    <w:rsid w:val="00242BA9"/>
    <w:rsid w:val="00242BE1"/>
    <w:rsid w:val="00242D02"/>
    <w:rsid w:val="00242D8E"/>
    <w:rsid w:val="00242FE6"/>
    <w:rsid w:val="002430BA"/>
    <w:rsid w:val="00243112"/>
    <w:rsid w:val="0024323A"/>
    <w:rsid w:val="0024323F"/>
    <w:rsid w:val="002436BB"/>
    <w:rsid w:val="00243773"/>
    <w:rsid w:val="00243792"/>
    <w:rsid w:val="0024382B"/>
    <w:rsid w:val="00243BA3"/>
    <w:rsid w:val="00243C07"/>
    <w:rsid w:val="00243F49"/>
    <w:rsid w:val="00244067"/>
    <w:rsid w:val="002441E1"/>
    <w:rsid w:val="00244248"/>
    <w:rsid w:val="00244260"/>
    <w:rsid w:val="002445CB"/>
    <w:rsid w:val="00244622"/>
    <w:rsid w:val="00244699"/>
    <w:rsid w:val="002446BA"/>
    <w:rsid w:val="002449C8"/>
    <w:rsid w:val="00244A8E"/>
    <w:rsid w:val="00244C08"/>
    <w:rsid w:val="00244C91"/>
    <w:rsid w:val="00244E29"/>
    <w:rsid w:val="00244E84"/>
    <w:rsid w:val="00244FCE"/>
    <w:rsid w:val="002452E4"/>
    <w:rsid w:val="00245599"/>
    <w:rsid w:val="0024574E"/>
    <w:rsid w:val="00245889"/>
    <w:rsid w:val="00245D15"/>
    <w:rsid w:val="00245DE2"/>
    <w:rsid w:val="00245E27"/>
    <w:rsid w:val="00245FD9"/>
    <w:rsid w:val="00246290"/>
    <w:rsid w:val="00246444"/>
    <w:rsid w:val="00246461"/>
    <w:rsid w:val="002464A4"/>
    <w:rsid w:val="002469E4"/>
    <w:rsid w:val="00246A4A"/>
    <w:rsid w:val="00246AAE"/>
    <w:rsid w:val="00246B64"/>
    <w:rsid w:val="00246B6D"/>
    <w:rsid w:val="00246D02"/>
    <w:rsid w:val="00246E2A"/>
    <w:rsid w:val="00246EED"/>
    <w:rsid w:val="00246F2E"/>
    <w:rsid w:val="00247083"/>
    <w:rsid w:val="002471D8"/>
    <w:rsid w:val="002472A3"/>
    <w:rsid w:val="00247362"/>
    <w:rsid w:val="002473C2"/>
    <w:rsid w:val="002474E5"/>
    <w:rsid w:val="00247575"/>
    <w:rsid w:val="002476E7"/>
    <w:rsid w:val="0024777A"/>
    <w:rsid w:val="0024787C"/>
    <w:rsid w:val="00247A4E"/>
    <w:rsid w:val="00247A5D"/>
    <w:rsid w:val="00247A8E"/>
    <w:rsid w:val="00247AEE"/>
    <w:rsid w:val="00247B5B"/>
    <w:rsid w:val="00247C52"/>
    <w:rsid w:val="00247E74"/>
    <w:rsid w:val="00247E7C"/>
    <w:rsid w:val="00247EC2"/>
    <w:rsid w:val="00247F77"/>
    <w:rsid w:val="00247F8B"/>
    <w:rsid w:val="00247FD0"/>
    <w:rsid w:val="00250117"/>
    <w:rsid w:val="0025032F"/>
    <w:rsid w:val="00250B73"/>
    <w:rsid w:val="00250DBB"/>
    <w:rsid w:val="00250E3D"/>
    <w:rsid w:val="00250F60"/>
    <w:rsid w:val="00250FB9"/>
    <w:rsid w:val="0025101C"/>
    <w:rsid w:val="00251328"/>
    <w:rsid w:val="00251566"/>
    <w:rsid w:val="002515E3"/>
    <w:rsid w:val="00251609"/>
    <w:rsid w:val="002518F7"/>
    <w:rsid w:val="0025194F"/>
    <w:rsid w:val="002519AE"/>
    <w:rsid w:val="00251A05"/>
    <w:rsid w:val="00251BAA"/>
    <w:rsid w:val="00252680"/>
    <w:rsid w:val="002526E1"/>
    <w:rsid w:val="00252706"/>
    <w:rsid w:val="00252916"/>
    <w:rsid w:val="0025298C"/>
    <w:rsid w:val="00253309"/>
    <w:rsid w:val="002534E4"/>
    <w:rsid w:val="0025359A"/>
    <w:rsid w:val="002535D8"/>
    <w:rsid w:val="0025375B"/>
    <w:rsid w:val="00253805"/>
    <w:rsid w:val="00253846"/>
    <w:rsid w:val="00253AFB"/>
    <w:rsid w:val="00253B35"/>
    <w:rsid w:val="00253FBE"/>
    <w:rsid w:val="00254188"/>
    <w:rsid w:val="00254245"/>
    <w:rsid w:val="00254296"/>
    <w:rsid w:val="00254828"/>
    <w:rsid w:val="002548A0"/>
    <w:rsid w:val="002548B7"/>
    <w:rsid w:val="00254990"/>
    <w:rsid w:val="00254A92"/>
    <w:rsid w:val="00254A9F"/>
    <w:rsid w:val="00254ABF"/>
    <w:rsid w:val="00254B1E"/>
    <w:rsid w:val="00254EC5"/>
    <w:rsid w:val="002551DD"/>
    <w:rsid w:val="0025530A"/>
    <w:rsid w:val="00255320"/>
    <w:rsid w:val="00255366"/>
    <w:rsid w:val="00255498"/>
    <w:rsid w:val="0025574F"/>
    <w:rsid w:val="00255D69"/>
    <w:rsid w:val="00255E12"/>
    <w:rsid w:val="0025605E"/>
    <w:rsid w:val="002560AB"/>
    <w:rsid w:val="00256258"/>
    <w:rsid w:val="00256481"/>
    <w:rsid w:val="002566D2"/>
    <w:rsid w:val="00256B2E"/>
    <w:rsid w:val="00256C62"/>
    <w:rsid w:val="00256DFE"/>
    <w:rsid w:val="00256E58"/>
    <w:rsid w:val="00257072"/>
    <w:rsid w:val="00257460"/>
    <w:rsid w:val="002577DE"/>
    <w:rsid w:val="00257B31"/>
    <w:rsid w:val="002602CB"/>
    <w:rsid w:val="00260372"/>
    <w:rsid w:val="0026060C"/>
    <w:rsid w:val="0026071F"/>
    <w:rsid w:val="00260778"/>
    <w:rsid w:val="002607BF"/>
    <w:rsid w:val="00260C3B"/>
    <w:rsid w:val="00260D04"/>
    <w:rsid w:val="00260D60"/>
    <w:rsid w:val="00260E14"/>
    <w:rsid w:val="00260E65"/>
    <w:rsid w:val="00260EFA"/>
    <w:rsid w:val="00261143"/>
    <w:rsid w:val="00261670"/>
    <w:rsid w:val="0026173A"/>
    <w:rsid w:val="0026190E"/>
    <w:rsid w:val="00261B5D"/>
    <w:rsid w:val="00261E36"/>
    <w:rsid w:val="00261E99"/>
    <w:rsid w:val="00261EC6"/>
    <w:rsid w:val="00261FD3"/>
    <w:rsid w:val="00262199"/>
    <w:rsid w:val="002621AB"/>
    <w:rsid w:val="002621DD"/>
    <w:rsid w:val="002623B8"/>
    <w:rsid w:val="0026275E"/>
    <w:rsid w:val="002628A6"/>
    <w:rsid w:val="002629E7"/>
    <w:rsid w:val="00262A32"/>
    <w:rsid w:val="00262C1A"/>
    <w:rsid w:val="00262C3B"/>
    <w:rsid w:val="00262D4F"/>
    <w:rsid w:val="00262E75"/>
    <w:rsid w:val="0026323F"/>
    <w:rsid w:val="002632BA"/>
    <w:rsid w:val="002636A7"/>
    <w:rsid w:val="002636AE"/>
    <w:rsid w:val="00263AF6"/>
    <w:rsid w:val="00263C74"/>
    <w:rsid w:val="002641FB"/>
    <w:rsid w:val="002642B3"/>
    <w:rsid w:val="0026441C"/>
    <w:rsid w:val="0026449D"/>
    <w:rsid w:val="00264795"/>
    <w:rsid w:val="002647FD"/>
    <w:rsid w:val="00264CCA"/>
    <w:rsid w:val="00264E8C"/>
    <w:rsid w:val="00264FDF"/>
    <w:rsid w:val="00265086"/>
    <w:rsid w:val="0026510D"/>
    <w:rsid w:val="002656FA"/>
    <w:rsid w:val="00265942"/>
    <w:rsid w:val="002659E3"/>
    <w:rsid w:val="00265AA3"/>
    <w:rsid w:val="00265C58"/>
    <w:rsid w:val="00265D9A"/>
    <w:rsid w:val="00265E0B"/>
    <w:rsid w:val="00265F78"/>
    <w:rsid w:val="00266167"/>
    <w:rsid w:val="00266648"/>
    <w:rsid w:val="00266708"/>
    <w:rsid w:val="0026688C"/>
    <w:rsid w:val="002668A7"/>
    <w:rsid w:val="00266C5F"/>
    <w:rsid w:val="00266EDA"/>
    <w:rsid w:val="0026714B"/>
    <w:rsid w:val="002672CC"/>
    <w:rsid w:val="002675BD"/>
    <w:rsid w:val="002676BD"/>
    <w:rsid w:val="00267C30"/>
    <w:rsid w:val="00267C92"/>
    <w:rsid w:val="00267CF5"/>
    <w:rsid w:val="00267D23"/>
    <w:rsid w:val="00267E7B"/>
    <w:rsid w:val="00267FC3"/>
    <w:rsid w:val="002700ED"/>
    <w:rsid w:val="002701F0"/>
    <w:rsid w:val="0027033F"/>
    <w:rsid w:val="002704F8"/>
    <w:rsid w:val="00270603"/>
    <w:rsid w:val="002709E0"/>
    <w:rsid w:val="00270A4C"/>
    <w:rsid w:val="00270FFB"/>
    <w:rsid w:val="002711F9"/>
    <w:rsid w:val="00271204"/>
    <w:rsid w:val="002713D5"/>
    <w:rsid w:val="002714B3"/>
    <w:rsid w:val="00271627"/>
    <w:rsid w:val="002716AB"/>
    <w:rsid w:val="00271731"/>
    <w:rsid w:val="002718AA"/>
    <w:rsid w:val="0027196D"/>
    <w:rsid w:val="00271A29"/>
    <w:rsid w:val="00271B66"/>
    <w:rsid w:val="00271BF9"/>
    <w:rsid w:val="00271D30"/>
    <w:rsid w:val="00271ED0"/>
    <w:rsid w:val="002724B2"/>
    <w:rsid w:val="002725EA"/>
    <w:rsid w:val="00272984"/>
    <w:rsid w:val="00272B97"/>
    <w:rsid w:val="002731AA"/>
    <w:rsid w:val="00273306"/>
    <w:rsid w:val="0027359E"/>
    <w:rsid w:val="0027377D"/>
    <w:rsid w:val="00273DA8"/>
    <w:rsid w:val="00273E30"/>
    <w:rsid w:val="00274079"/>
    <w:rsid w:val="002740A8"/>
    <w:rsid w:val="00274220"/>
    <w:rsid w:val="00274328"/>
    <w:rsid w:val="002743FB"/>
    <w:rsid w:val="00274504"/>
    <w:rsid w:val="00274785"/>
    <w:rsid w:val="002749AB"/>
    <w:rsid w:val="00274A59"/>
    <w:rsid w:val="00274A9E"/>
    <w:rsid w:val="00274B53"/>
    <w:rsid w:val="00274BAF"/>
    <w:rsid w:val="00274BFA"/>
    <w:rsid w:val="00274DDC"/>
    <w:rsid w:val="002750A1"/>
    <w:rsid w:val="002752F6"/>
    <w:rsid w:val="002757FC"/>
    <w:rsid w:val="0027595B"/>
    <w:rsid w:val="0027596F"/>
    <w:rsid w:val="00275CA0"/>
    <w:rsid w:val="00275CD7"/>
    <w:rsid w:val="00275EDA"/>
    <w:rsid w:val="00275F4E"/>
    <w:rsid w:val="00276086"/>
    <w:rsid w:val="00276206"/>
    <w:rsid w:val="00276308"/>
    <w:rsid w:val="00276328"/>
    <w:rsid w:val="00276407"/>
    <w:rsid w:val="00276408"/>
    <w:rsid w:val="00276836"/>
    <w:rsid w:val="00276997"/>
    <w:rsid w:val="002769C0"/>
    <w:rsid w:val="00276A52"/>
    <w:rsid w:val="00276A7E"/>
    <w:rsid w:val="00276BBA"/>
    <w:rsid w:val="00276C21"/>
    <w:rsid w:val="00276DB0"/>
    <w:rsid w:val="00276F4D"/>
    <w:rsid w:val="00276FA8"/>
    <w:rsid w:val="00277278"/>
    <w:rsid w:val="0027737E"/>
    <w:rsid w:val="002773ED"/>
    <w:rsid w:val="0027749D"/>
    <w:rsid w:val="00277817"/>
    <w:rsid w:val="002778B5"/>
    <w:rsid w:val="00277C35"/>
    <w:rsid w:val="00277E49"/>
    <w:rsid w:val="00277EFA"/>
    <w:rsid w:val="00277F24"/>
    <w:rsid w:val="0028004C"/>
    <w:rsid w:val="0028022C"/>
    <w:rsid w:val="00280508"/>
    <w:rsid w:val="002808F7"/>
    <w:rsid w:val="002809E1"/>
    <w:rsid w:val="00280AB5"/>
    <w:rsid w:val="00280B1A"/>
    <w:rsid w:val="00280B73"/>
    <w:rsid w:val="00280E1B"/>
    <w:rsid w:val="00281267"/>
    <w:rsid w:val="002812A4"/>
    <w:rsid w:val="002812E1"/>
    <w:rsid w:val="002812F6"/>
    <w:rsid w:val="0028143C"/>
    <w:rsid w:val="002814D5"/>
    <w:rsid w:val="002816AC"/>
    <w:rsid w:val="002817F5"/>
    <w:rsid w:val="00281AC5"/>
    <w:rsid w:val="00281C2A"/>
    <w:rsid w:val="00281C33"/>
    <w:rsid w:val="00281CAB"/>
    <w:rsid w:val="00281DB6"/>
    <w:rsid w:val="00281FBE"/>
    <w:rsid w:val="0028206C"/>
    <w:rsid w:val="002825B2"/>
    <w:rsid w:val="002826EC"/>
    <w:rsid w:val="00282723"/>
    <w:rsid w:val="0028276B"/>
    <w:rsid w:val="00282952"/>
    <w:rsid w:val="00282A85"/>
    <w:rsid w:val="00282D75"/>
    <w:rsid w:val="00282D86"/>
    <w:rsid w:val="00282E0D"/>
    <w:rsid w:val="00283013"/>
    <w:rsid w:val="002830E0"/>
    <w:rsid w:val="002831C1"/>
    <w:rsid w:val="00283312"/>
    <w:rsid w:val="00283320"/>
    <w:rsid w:val="002834B8"/>
    <w:rsid w:val="002835BB"/>
    <w:rsid w:val="0028364F"/>
    <w:rsid w:val="00283B9B"/>
    <w:rsid w:val="00283E07"/>
    <w:rsid w:val="00283F48"/>
    <w:rsid w:val="00284271"/>
    <w:rsid w:val="002842A8"/>
    <w:rsid w:val="00284644"/>
    <w:rsid w:val="00284656"/>
    <w:rsid w:val="00284A42"/>
    <w:rsid w:val="00284A8D"/>
    <w:rsid w:val="0028508E"/>
    <w:rsid w:val="0028535B"/>
    <w:rsid w:val="0028541D"/>
    <w:rsid w:val="0028544A"/>
    <w:rsid w:val="00285545"/>
    <w:rsid w:val="0028563D"/>
    <w:rsid w:val="00285C31"/>
    <w:rsid w:val="00285EA1"/>
    <w:rsid w:val="00286B7D"/>
    <w:rsid w:val="00286CEF"/>
    <w:rsid w:val="00286D22"/>
    <w:rsid w:val="00286DFF"/>
    <w:rsid w:val="0028713D"/>
    <w:rsid w:val="002876A8"/>
    <w:rsid w:val="00287967"/>
    <w:rsid w:val="00287972"/>
    <w:rsid w:val="00287C11"/>
    <w:rsid w:val="0029002D"/>
    <w:rsid w:val="0029017A"/>
    <w:rsid w:val="002902A4"/>
    <w:rsid w:val="002904C9"/>
    <w:rsid w:val="00290529"/>
    <w:rsid w:val="00290A72"/>
    <w:rsid w:val="00290A85"/>
    <w:rsid w:val="00290AA9"/>
    <w:rsid w:val="00290C77"/>
    <w:rsid w:val="00291066"/>
    <w:rsid w:val="00291068"/>
    <w:rsid w:val="002910D4"/>
    <w:rsid w:val="0029145F"/>
    <w:rsid w:val="0029159B"/>
    <w:rsid w:val="0029181D"/>
    <w:rsid w:val="0029197E"/>
    <w:rsid w:val="00291AB0"/>
    <w:rsid w:val="00291C22"/>
    <w:rsid w:val="00291C36"/>
    <w:rsid w:val="00291DE2"/>
    <w:rsid w:val="0029202D"/>
    <w:rsid w:val="00292163"/>
    <w:rsid w:val="002921E0"/>
    <w:rsid w:val="0029226B"/>
    <w:rsid w:val="002922DD"/>
    <w:rsid w:val="0029232C"/>
    <w:rsid w:val="002924AD"/>
    <w:rsid w:val="0029266C"/>
    <w:rsid w:val="00292708"/>
    <w:rsid w:val="002928F5"/>
    <w:rsid w:val="00292ECE"/>
    <w:rsid w:val="00292F0D"/>
    <w:rsid w:val="0029305C"/>
    <w:rsid w:val="002930C7"/>
    <w:rsid w:val="002934F9"/>
    <w:rsid w:val="00293780"/>
    <w:rsid w:val="00293A33"/>
    <w:rsid w:val="00293E25"/>
    <w:rsid w:val="00294230"/>
    <w:rsid w:val="002942ED"/>
    <w:rsid w:val="00294481"/>
    <w:rsid w:val="002945C2"/>
    <w:rsid w:val="00294732"/>
    <w:rsid w:val="002948E8"/>
    <w:rsid w:val="0029495B"/>
    <w:rsid w:val="00294A0F"/>
    <w:rsid w:val="00294BD5"/>
    <w:rsid w:val="00294E5B"/>
    <w:rsid w:val="00294F0D"/>
    <w:rsid w:val="00295210"/>
    <w:rsid w:val="00295678"/>
    <w:rsid w:val="002956CC"/>
    <w:rsid w:val="00295879"/>
    <w:rsid w:val="002958FF"/>
    <w:rsid w:val="002959F4"/>
    <w:rsid w:val="00295CB0"/>
    <w:rsid w:val="00295DD2"/>
    <w:rsid w:val="00295F69"/>
    <w:rsid w:val="002960F0"/>
    <w:rsid w:val="002965FF"/>
    <w:rsid w:val="002967A4"/>
    <w:rsid w:val="002969F8"/>
    <w:rsid w:val="00296A60"/>
    <w:rsid w:val="00296DAF"/>
    <w:rsid w:val="00296E4C"/>
    <w:rsid w:val="00296E53"/>
    <w:rsid w:val="00297298"/>
    <w:rsid w:val="0029730B"/>
    <w:rsid w:val="00297414"/>
    <w:rsid w:val="0029772F"/>
    <w:rsid w:val="002977DD"/>
    <w:rsid w:val="00297A15"/>
    <w:rsid w:val="00297AAF"/>
    <w:rsid w:val="00297B33"/>
    <w:rsid w:val="00297F16"/>
    <w:rsid w:val="002A0228"/>
    <w:rsid w:val="002A0280"/>
    <w:rsid w:val="002A032D"/>
    <w:rsid w:val="002A04CC"/>
    <w:rsid w:val="002A04D5"/>
    <w:rsid w:val="002A04E6"/>
    <w:rsid w:val="002A0500"/>
    <w:rsid w:val="002A076E"/>
    <w:rsid w:val="002A07AE"/>
    <w:rsid w:val="002A08B0"/>
    <w:rsid w:val="002A08FC"/>
    <w:rsid w:val="002A0D79"/>
    <w:rsid w:val="002A0FAE"/>
    <w:rsid w:val="002A0FDD"/>
    <w:rsid w:val="002A1187"/>
    <w:rsid w:val="002A11B4"/>
    <w:rsid w:val="002A11BA"/>
    <w:rsid w:val="002A1336"/>
    <w:rsid w:val="002A1887"/>
    <w:rsid w:val="002A19C0"/>
    <w:rsid w:val="002A1DDF"/>
    <w:rsid w:val="002A1F17"/>
    <w:rsid w:val="002A2092"/>
    <w:rsid w:val="002A222F"/>
    <w:rsid w:val="002A2399"/>
    <w:rsid w:val="002A25AD"/>
    <w:rsid w:val="002A27A3"/>
    <w:rsid w:val="002A292A"/>
    <w:rsid w:val="002A2AF1"/>
    <w:rsid w:val="002A2BBF"/>
    <w:rsid w:val="002A2C9B"/>
    <w:rsid w:val="002A2E56"/>
    <w:rsid w:val="002A2FBF"/>
    <w:rsid w:val="002A3161"/>
    <w:rsid w:val="002A3313"/>
    <w:rsid w:val="002A354A"/>
    <w:rsid w:val="002A35A8"/>
    <w:rsid w:val="002A367C"/>
    <w:rsid w:val="002A37B5"/>
    <w:rsid w:val="002A390B"/>
    <w:rsid w:val="002A3D04"/>
    <w:rsid w:val="002A4283"/>
    <w:rsid w:val="002A42C9"/>
    <w:rsid w:val="002A42CC"/>
    <w:rsid w:val="002A45A6"/>
    <w:rsid w:val="002A4646"/>
    <w:rsid w:val="002A495A"/>
    <w:rsid w:val="002A4FC3"/>
    <w:rsid w:val="002A4FC5"/>
    <w:rsid w:val="002A4FD1"/>
    <w:rsid w:val="002A5094"/>
    <w:rsid w:val="002A5151"/>
    <w:rsid w:val="002A5242"/>
    <w:rsid w:val="002A5298"/>
    <w:rsid w:val="002A52A9"/>
    <w:rsid w:val="002A5356"/>
    <w:rsid w:val="002A54CF"/>
    <w:rsid w:val="002A55DD"/>
    <w:rsid w:val="002A55E2"/>
    <w:rsid w:val="002A5654"/>
    <w:rsid w:val="002A56C2"/>
    <w:rsid w:val="002A5718"/>
    <w:rsid w:val="002A5725"/>
    <w:rsid w:val="002A5A02"/>
    <w:rsid w:val="002A5C69"/>
    <w:rsid w:val="002A5CBA"/>
    <w:rsid w:val="002A5D69"/>
    <w:rsid w:val="002A6163"/>
    <w:rsid w:val="002A62AF"/>
    <w:rsid w:val="002A64BD"/>
    <w:rsid w:val="002A66FD"/>
    <w:rsid w:val="002A6992"/>
    <w:rsid w:val="002A6EE7"/>
    <w:rsid w:val="002A6EF8"/>
    <w:rsid w:val="002A73C9"/>
    <w:rsid w:val="002A7485"/>
    <w:rsid w:val="002A7740"/>
    <w:rsid w:val="002A7A3C"/>
    <w:rsid w:val="002A7B49"/>
    <w:rsid w:val="002A7E2F"/>
    <w:rsid w:val="002A7E49"/>
    <w:rsid w:val="002A7E51"/>
    <w:rsid w:val="002A7EE3"/>
    <w:rsid w:val="002B002D"/>
    <w:rsid w:val="002B0054"/>
    <w:rsid w:val="002B03CB"/>
    <w:rsid w:val="002B06CD"/>
    <w:rsid w:val="002B07CC"/>
    <w:rsid w:val="002B0B7E"/>
    <w:rsid w:val="002B13AA"/>
    <w:rsid w:val="002B155F"/>
    <w:rsid w:val="002B1685"/>
    <w:rsid w:val="002B16DE"/>
    <w:rsid w:val="002B1765"/>
    <w:rsid w:val="002B177C"/>
    <w:rsid w:val="002B1799"/>
    <w:rsid w:val="002B1EF2"/>
    <w:rsid w:val="002B21F7"/>
    <w:rsid w:val="002B22E7"/>
    <w:rsid w:val="002B27CB"/>
    <w:rsid w:val="002B28B9"/>
    <w:rsid w:val="002B2B37"/>
    <w:rsid w:val="002B2B78"/>
    <w:rsid w:val="002B2BE6"/>
    <w:rsid w:val="002B2BF7"/>
    <w:rsid w:val="002B2C49"/>
    <w:rsid w:val="002B2D8E"/>
    <w:rsid w:val="002B30FE"/>
    <w:rsid w:val="002B312F"/>
    <w:rsid w:val="002B32C6"/>
    <w:rsid w:val="002B32D2"/>
    <w:rsid w:val="002B35F3"/>
    <w:rsid w:val="002B3653"/>
    <w:rsid w:val="002B3807"/>
    <w:rsid w:val="002B39E6"/>
    <w:rsid w:val="002B3C01"/>
    <w:rsid w:val="002B3C4E"/>
    <w:rsid w:val="002B3D2E"/>
    <w:rsid w:val="002B3FC0"/>
    <w:rsid w:val="002B3FCB"/>
    <w:rsid w:val="002B40A5"/>
    <w:rsid w:val="002B40D7"/>
    <w:rsid w:val="002B42A6"/>
    <w:rsid w:val="002B43B8"/>
    <w:rsid w:val="002B441D"/>
    <w:rsid w:val="002B443D"/>
    <w:rsid w:val="002B4515"/>
    <w:rsid w:val="002B4532"/>
    <w:rsid w:val="002B4549"/>
    <w:rsid w:val="002B45DA"/>
    <w:rsid w:val="002B47FC"/>
    <w:rsid w:val="002B483C"/>
    <w:rsid w:val="002B4938"/>
    <w:rsid w:val="002B49B8"/>
    <w:rsid w:val="002B4CCE"/>
    <w:rsid w:val="002B4CFC"/>
    <w:rsid w:val="002B4EEC"/>
    <w:rsid w:val="002B5106"/>
    <w:rsid w:val="002B5129"/>
    <w:rsid w:val="002B51C7"/>
    <w:rsid w:val="002B531D"/>
    <w:rsid w:val="002B58CF"/>
    <w:rsid w:val="002B5A1D"/>
    <w:rsid w:val="002B5C2B"/>
    <w:rsid w:val="002B61F7"/>
    <w:rsid w:val="002B6235"/>
    <w:rsid w:val="002B63ED"/>
    <w:rsid w:val="002B64F1"/>
    <w:rsid w:val="002B6587"/>
    <w:rsid w:val="002B6DA9"/>
    <w:rsid w:val="002B7156"/>
    <w:rsid w:val="002B7157"/>
    <w:rsid w:val="002B71AD"/>
    <w:rsid w:val="002B7361"/>
    <w:rsid w:val="002B74E4"/>
    <w:rsid w:val="002B75DC"/>
    <w:rsid w:val="002B75E0"/>
    <w:rsid w:val="002B77BB"/>
    <w:rsid w:val="002B7864"/>
    <w:rsid w:val="002B78CD"/>
    <w:rsid w:val="002B7940"/>
    <w:rsid w:val="002B7951"/>
    <w:rsid w:val="002B7AA2"/>
    <w:rsid w:val="002B7BB6"/>
    <w:rsid w:val="002C040F"/>
    <w:rsid w:val="002C041E"/>
    <w:rsid w:val="002C0490"/>
    <w:rsid w:val="002C065C"/>
    <w:rsid w:val="002C0671"/>
    <w:rsid w:val="002C0742"/>
    <w:rsid w:val="002C0768"/>
    <w:rsid w:val="002C0B8A"/>
    <w:rsid w:val="002C0BA1"/>
    <w:rsid w:val="002C0D81"/>
    <w:rsid w:val="002C10BC"/>
    <w:rsid w:val="002C1153"/>
    <w:rsid w:val="002C11A4"/>
    <w:rsid w:val="002C1639"/>
    <w:rsid w:val="002C1759"/>
    <w:rsid w:val="002C1780"/>
    <w:rsid w:val="002C1856"/>
    <w:rsid w:val="002C189E"/>
    <w:rsid w:val="002C19C5"/>
    <w:rsid w:val="002C1C24"/>
    <w:rsid w:val="002C1D15"/>
    <w:rsid w:val="002C1D5D"/>
    <w:rsid w:val="002C1E9D"/>
    <w:rsid w:val="002C1EE5"/>
    <w:rsid w:val="002C1F07"/>
    <w:rsid w:val="002C1FBF"/>
    <w:rsid w:val="002C2149"/>
    <w:rsid w:val="002C2160"/>
    <w:rsid w:val="002C2360"/>
    <w:rsid w:val="002C23E7"/>
    <w:rsid w:val="002C247F"/>
    <w:rsid w:val="002C26C0"/>
    <w:rsid w:val="002C2942"/>
    <w:rsid w:val="002C2954"/>
    <w:rsid w:val="002C2CFE"/>
    <w:rsid w:val="002C2D69"/>
    <w:rsid w:val="002C2E6A"/>
    <w:rsid w:val="002C3498"/>
    <w:rsid w:val="002C3525"/>
    <w:rsid w:val="002C369A"/>
    <w:rsid w:val="002C385E"/>
    <w:rsid w:val="002C3C04"/>
    <w:rsid w:val="002C3C1C"/>
    <w:rsid w:val="002C3FDB"/>
    <w:rsid w:val="002C41F7"/>
    <w:rsid w:val="002C436F"/>
    <w:rsid w:val="002C45D8"/>
    <w:rsid w:val="002C4B0F"/>
    <w:rsid w:val="002C4D6A"/>
    <w:rsid w:val="002C4EB2"/>
    <w:rsid w:val="002C4F78"/>
    <w:rsid w:val="002C500D"/>
    <w:rsid w:val="002C50F6"/>
    <w:rsid w:val="002C541A"/>
    <w:rsid w:val="002C5691"/>
    <w:rsid w:val="002C5806"/>
    <w:rsid w:val="002C584C"/>
    <w:rsid w:val="002C5948"/>
    <w:rsid w:val="002C5C38"/>
    <w:rsid w:val="002C5E37"/>
    <w:rsid w:val="002C5FD9"/>
    <w:rsid w:val="002C617C"/>
    <w:rsid w:val="002C628A"/>
    <w:rsid w:val="002C6B5D"/>
    <w:rsid w:val="002C6D73"/>
    <w:rsid w:val="002C7016"/>
    <w:rsid w:val="002C7182"/>
    <w:rsid w:val="002C72DB"/>
    <w:rsid w:val="002C7468"/>
    <w:rsid w:val="002C750F"/>
    <w:rsid w:val="002C7796"/>
    <w:rsid w:val="002C7A05"/>
    <w:rsid w:val="002C7DB5"/>
    <w:rsid w:val="002C7FDF"/>
    <w:rsid w:val="002D0001"/>
    <w:rsid w:val="002D021A"/>
    <w:rsid w:val="002D03A8"/>
    <w:rsid w:val="002D03ED"/>
    <w:rsid w:val="002D0515"/>
    <w:rsid w:val="002D0574"/>
    <w:rsid w:val="002D0717"/>
    <w:rsid w:val="002D0781"/>
    <w:rsid w:val="002D0843"/>
    <w:rsid w:val="002D0B1A"/>
    <w:rsid w:val="002D0B1D"/>
    <w:rsid w:val="002D0E60"/>
    <w:rsid w:val="002D11EA"/>
    <w:rsid w:val="002D1235"/>
    <w:rsid w:val="002D1315"/>
    <w:rsid w:val="002D131E"/>
    <w:rsid w:val="002D13EC"/>
    <w:rsid w:val="002D16CA"/>
    <w:rsid w:val="002D1AA8"/>
    <w:rsid w:val="002D1B63"/>
    <w:rsid w:val="002D1D4F"/>
    <w:rsid w:val="002D1D83"/>
    <w:rsid w:val="002D1E38"/>
    <w:rsid w:val="002D1E4F"/>
    <w:rsid w:val="002D1E86"/>
    <w:rsid w:val="002D1FB7"/>
    <w:rsid w:val="002D203F"/>
    <w:rsid w:val="002D2107"/>
    <w:rsid w:val="002D224A"/>
    <w:rsid w:val="002D2290"/>
    <w:rsid w:val="002D23E2"/>
    <w:rsid w:val="002D2465"/>
    <w:rsid w:val="002D257B"/>
    <w:rsid w:val="002D26FF"/>
    <w:rsid w:val="002D272C"/>
    <w:rsid w:val="002D2777"/>
    <w:rsid w:val="002D280D"/>
    <w:rsid w:val="002D2A45"/>
    <w:rsid w:val="002D2BDE"/>
    <w:rsid w:val="002D2D4D"/>
    <w:rsid w:val="002D34BE"/>
    <w:rsid w:val="002D35CD"/>
    <w:rsid w:val="002D37F0"/>
    <w:rsid w:val="002D3B03"/>
    <w:rsid w:val="002D3B40"/>
    <w:rsid w:val="002D3BA5"/>
    <w:rsid w:val="002D3C12"/>
    <w:rsid w:val="002D3E85"/>
    <w:rsid w:val="002D3F8C"/>
    <w:rsid w:val="002D4033"/>
    <w:rsid w:val="002D4253"/>
    <w:rsid w:val="002D4714"/>
    <w:rsid w:val="002D489E"/>
    <w:rsid w:val="002D4974"/>
    <w:rsid w:val="002D4B2A"/>
    <w:rsid w:val="002D4C40"/>
    <w:rsid w:val="002D4C42"/>
    <w:rsid w:val="002D4CE0"/>
    <w:rsid w:val="002D4CFE"/>
    <w:rsid w:val="002D4D43"/>
    <w:rsid w:val="002D4DF5"/>
    <w:rsid w:val="002D54B5"/>
    <w:rsid w:val="002D54C5"/>
    <w:rsid w:val="002D5A6E"/>
    <w:rsid w:val="002D61C6"/>
    <w:rsid w:val="002D63E4"/>
    <w:rsid w:val="002D65A5"/>
    <w:rsid w:val="002D67A7"/>
    <w:rsid w:val="002D68B2"/>
    <w:rsid w:val="002D6957"/>
    <w:rsid w:val="002D6BFA"/>
    <w:rsid w:val="002D6C52"/>
    <w:rsid w:val="002D7042"/>
    <w:rsid w:val="002D70EA"/>
    <w:rsid w:val="002D71F0"/>
    <w:rsid w:val="002D7449"/>
    <w:rsid w:val="002D749A"/>
    <w:rsid w:val="002D750B"/>
    <w:rsid w:val="002D7778"/>
    <w:rsid w:val="002D77EB"/>
    <w:rsid w:val="002D796B"/>
    <w:rsid w:val="002D7AF1"/>
    <w:rsid w:val="002D7D19"/>
    <w:rsid w:val="002D7D6A"/>
    <w:rsid w:val="002D7EBA"/>
    <w:rsid w:val="002E007C"/>
    <w:rsid w:val="002E0213"/>
    <w:rsid w:val="002E027C"/>
    <w:rsid w:val="002E02A5"/>
    <w:rsid w:val="002E0648"/>
    <w:rsid w:val="002E0707"/>
    <w:rsid w:val="002E0755"/>
    <w:rsid w:val="002E081D"/>
    <w:rsid w:val="002E0AC9"/>
    <w:rsid w:val="002E0B25"/>
    <w:rsid w:val="002E0B56"/>
    <w:rsid w:val="002E0C53"/>
    <w:rsid w:val="002E0D84"/>
    <w:rsid w:val="002E0DFA"/>
    <w:rsid w:val="002E0F46"/>
    <w:rsid w:val="002E0FC7"/>
    <w:rsid w:val="002E114B"/>
    <w:rsid w:val="002E1252"/>
    <w:rsid w:val="002E14C5"/>
    <w:rsid w:val="002E14E9"/>
    <w:rsid w:val="002E16BB"/>
    <w:rsid w:val="002E1808"/>
    <w:rsid w:val="002E1A8B"/>
    <w:rsid w:val="002E1AC4"/>
    <w:rsid w:val="002E1B27"/>
    <w:rsid w:val="002E1B48"/>
    <w:rsid w:val="002E1BA1"/>
    <w:rsid w:val="002E1E8E"/>
    <w:rsid w:val="002E2035"/>
    <w:rsid w:val="002E2120"/>
    <w:rsid w:val="002E21E6"/>
    <w:rsid w:val="002E22D1"/>
    <w:rsid w:val="002E2488"/>
    <w:rsid w:val="002E2596"/>
    <w:rsid w:val="002E26BD"/>
    <w:rsid w:val="002E26EC"/>
    <w:rsid w:val="002E2882"/>
    <w:rsid w:val="002E2A3B"/>
    <w:rsid w:val="002E2A59"/>
    <w:rsid w:val="002E2BC7"/>
    <w:rsid w:val="002E2C18"/>
    <w:rsid w:val="002E2FE6"/>
    <w:rsid w:val="002E3321"/>
    <w:rsid w:val="002E3487"/>
    <w:rsid w:val="002E35F5"/>
    <w:rsid w:val="002E3690"/>
    <w:rsid w:val="002E37AE"/>
    <w:rsid w:val="002E3ABA"/>
    <w:rsid w:val="002E3AC5"/>
    <w:rsid w:val="002E3E50"/>
    <w:rsid w:val="002E430F"/>
    <w:rsid w:val="002E43B0"/>
    <w:rsid w:val="002E4573"/>
    <w:rsid w:val="002E459C"/>
    <w:rsid w:val="002E481A"/>
    <w:rsid w:val="002E488D"/>
    <w:rsid w:val="002E4985"/>
    <w:rsid w:val="002E4992"/>
    <w:rsid w:val="002E4AF0"/>
    <w:rsid w:val="002E5245"/>
    <w:rsid w:val="002E5396"/>
    <w:rsid w:val="002E5567"/>
    <w:rsid w:val="002E562E"/>
    <w:rsid w:val="002E5682"/>
    <w:rsid w:val="002E5878"/>
    <w:rsid w:val="002E59BF"/>
    <w:rsid w:val="002E5C5A"/>
    <w:rsid w:val="002E6074"/>
    <w:rsid w:val="002E681E"/>
    <w:rsid w:val="002E6975"/>
    <w:rsid w:val="002E6B64"/>
    <w:rsid w:val="002E6CA7"/>
    <w:rsid w:val="002E6ED6"/>
    <w:rsid w:val="002E701B"/>
    <w:rsid w:val="002E7259"/>
    <w:rsid w:val="002E7522"/>
    <w:rsid w:val="002E7669"/>
    <w:rsid w:val="002E79DD"/>
    <w:rsid w:val="002E79FA"/>
    <w:rsid w:val="002E7B9E"/>
    <w:rsid w:val="002E7C27"/>
    <w:rsid w:val="002F008F"/>
    <w:rsid w:val="002F0733"/>
    <w:rsid w:val="002F08DE"/>
    <w:rsid w:val="002F0ADC"/>
    <w:rsid w:val="002F0AE8"/>
    <w:rsid w:val="002F0F65"/>
    <w:rsid w:val="002F0FE4"/>
    <w:rsid w:val="002F138B"/>
    <w:rsid w:val="002F14AF"/>
    <w:rsid w:val="002F1555"/>
    <w:rsid w:val="002F16D1"/>
    <w:rsid w:val="002F1846"/>
    <w:rsid w:val="002F1930"/>
    <w:rsid w:val="002F194C"/>
    <w:rsid w:val="002F1B11"/>
    <w:rsid w:val="002F216A"/>
    <w:rsid w:val="002F2296"/>
    <w:rsid w:val="002F2659"/>
    <w:rsid w:val="002F29E1"/>
    <w:rsid w:val="002F2B85"/>
    <w:rsid w:val="002F2C2D"/>
    <w:rsid w:val="002F2C82"/>
    <w:rsid w:val="002F2C87"/>
    <w:rsid w:val="002F2E99"/>
    <w:rsid w:val="002F2EE9"/>
    <w:rsid w:val="002F30FA"/>
    <w:rsid w:val="002F3320"/>
    <w:rsid w:val="002F35E7"/>
    <w:rsid w:val="002F369D"/>
    <w:rsid w:val="002F38E1"/>
    <w:rsid w:val="002F3B1B"/>
    <w:rsid w:val="002F3C6C"/>
    <w:rsid w:val="002F3CA6"/>
    <w:rsid w:val="002F3D7A"/>
    <w:rsid w:val="002F3DFF"/>
    <w:rsid w:val="002F3FED"/>
    <w:rsid w:val="002F40A8"/>
    <w:rsid w:val="002F4164"/>
    <w:rsid w:val="002F418F"/>
    <w:rsid w:val="002F4317"/>
    <w:rsid w:val="002F4375"/>
    <w:rsid w:val="002F43D0"/>
    <w:rsid w:val="002F4583"/>
    <w:rsid w:val="002F4711"/>
    <w:rsid w:val="002F4879"/>
    <w:rsid w:val="002F4C1E"/>
    <w:rsid w:val="002F50A6"/>
    <w:rsid w:val="002F50BD"/>
    <w:rsid w:val="002F53B3"/>
    <w:rsid w:val="002F565D"/>
    <w:rsid w:val="002F5833"/>
    <w:rsid w:val="002F5A48"/>
    <w:rsid w:val="002F5B5B"/>
    <w:rsid w:val="002F5B76"/>
    <w:rsid w:val="002F5C31"/>
    <w:rsid w:val="002F5CE3"/>
    <w:rsid w:val="002F5D33"/>
    <w:rsid w:val="002F611F"/>
    <w:rsid w:val="002F6242"/>
    <w:rsid w:val="002F6410"/>
    <w:rsid w:val="002F64CF"/>
    <w:rsid w:val="002F6713"/>
    <w:rsid w:val="002F6FD2"/>
    <w:rsid w:val="002F72D5"/>
    <w:rsid w:val="002F755F"/>
    <w:rsid w:val="002F75E9"/>
    <w:rsid w:val="002F75FE"/>
    <w:rsid w:val="002F7764"/>
    <w:rsid w:val="002F79DB"/>
    <w:rsid w:val="002F7A82"/>
    <w:rsid w:val="002F7C88"/>
    <w:rsid w:val="002F7CEB"/>
    <w:rsid w:val="002F7EA4"/>
    <w:rsid w:val="002F7EC8"/>
    <w:rsid w:val="00300078"/>
    <w:rsid w:val="00300443"/>
    <w:rsid w:val="003004A4"/>
    <w:rsid w:val="003004B7"/>
    <w:rsid w:val="003006EF"/>
    <w:rsid w:val="00300822"/>
    <w:rsid w:val="003008C8"/>
    <w:rsid w:val="003008F6"/>
    <w:rsid w:val="00300927"/>
    <w:rsid w:val="00300963"/>
    <w:rsid w:val="00300C40"/>
    <w:rsid w:val="00300C92"/>
    <w:rsid w:val="00301442"/>
    <w:rsid w:val="003016CA"/>
    <w:rsid w:val="00301798"/>
    <w:rsid w:val="003017EF"/>
    <w:rsid w:val="00301A77"/>
    <w:rsid w:val="00301B44"/>
    <w:rsid w:val="00301BCA"/>
    <w:rsid w:val="00301D7A"/>
    <w:rsid w:val="00301F18"/>
    <w:rsid w:val="0030245C"/>
    <w:rsid w:val="00302580"/>
    <w:rsid w:val="003026E9"/>
    <w:rsid w:val="00302BB2"/>
    <w:rsid w:val="0030309D"/>
    <w:rsid w:val="003030A3"/>
    <w:rsid w:val="0030352F"/>
    <w:rsid w:val="00303612"/>
    <w:rsid w:val="00303A04"/>
    <w:rsid w:val="00303BC4"/>
    <w:rsid w:val="0030425A"/>
    <w:rsid w:val="003042A4"/>
    <w:rsid w:val="00304369"/>
    <w:rsid w:val="0030468D"/>
    <w:rsid w:val="003046AC"/>
    <w:rsid w:val="003046BB"/>
    <w:rsid w:val="00304801"/>
    <w:rsid w:val="00304843"/>
    <w:rsid w:val="003049B9"/>
    <w:rsid w:val="003049C6"/>
    <w:rsid w:val="00304BA2"/>
    <w:rsid w:val="00304DDE"/>
    <w:rsid w:val="00304F30"/>
    <w:rsid w:val="00305659"/>
    <w:rsid w:val="00305699"/>
    <w:rsid w:val="00305F7F"/>
    <w:rsid w:val="00305FC0"/>
    <w:rsid w:val="0030606E"/>
    <w:rsid w:val="003060A5"/>
    <w:rsid w:val="003060B1"/>
    <w:rsid w:val="003061FF"/>
    <w:rsid w:val="00306363"/>
    <w:rsid w:val="003063A4"/>
    <w:rsid w:val="0030640D"/>
    <w:rsid w:val="0030645B"/>
    <w:rsid w:val="003064D8"/>
    <w:rsid w:val="003064FD"/>
    <w:rsid w:val="00306536"/>
    <w:rsid w:val="003065A6"/>
    <w:rsid w:val="00306602"/>
    <w:rsid w:val="0030678B"/>
    <w:rsid w:val="003069F7"/>
    <w:rsid w:val="00306A80"/>
    <w:rsid w:val="00306C90"/>
    <w:rsid w:val="00306DCF"/>
    <w:rsid w:val="00307002"/>
    <w:rsid w:val="00307167"/>
    <w:rsid w:val="00307195"/>
    <w:rsid w:val="003071BE"/>
    <w:rsid w:val="00307261"/>
    <w:rsid w:val="003074D9"/>
    <w:rsid w:val="003075F3"/>
    <w:rsid w:val="00307835"/>
    <w:rsid w:val="00307991"/>
    <w:rsid w:val="003079C8"/>
    <w:rsid w:val="00307A3E"/>
    <w:rsid w:val="00307A71"/>
    <w:rsid w:val="00307C1B"/>
    <w:rsid w:val="00307CFE"/>
    <w:rsid w:val="00307D7C"/>
    <w:rsid w:val="00307ED7"/>
    <w:rsid w:val="0031019A"/>
    <w:rsid w:val="003101AE"/>
    <w:rsid w:val="00310311"/>
    <w:rsid w:val="003103DD"/>
    <w:rsid w:val="00310445"/>
    <w:rsid w:val="00310449"/>
    <w:rsid w:val="00310550"/>
    <w:rsid w:val="00310773"/>
    <w:rsid w:val="00310A16"/>
    <w:rsid w:val="00310C34"/>
    <w:rsid w:val="00310D4C"/>
    <w:rsid w:val="00310E2E"/>
    <w:rsid w:val="00310F21"/>
    <w:rsid w:val="00311359"/>
    <w:rsid w:val="003114F7"/>
    <w:rsid w:val="00311520"/>
    <w:rsid w:val="0031193E"/>
    <w:rsid w:val="0031194A"/>
    <w:rsid w:val="0031198E"/>
    <w:rsid w:val="00311B13"/>
    <w:rsid w:val="00311C40"/>
    <w:rsid w:val="003120DE"/>
    <w:rsid w:val="00312226"/>
    <w:rsid w:val="00312976"/>
    <w:rsid w:val="003129C4"/>
    <w:rsid w:val="00312A97"/>
    <w:rsid w:val="00312B23"/>
    <w:rsid w:val="00312B91"/>
    <w:rsid w:val="00312BF9"/>
    <w:rsid w:val="00312E2F"/>
    <w:rsid w:val="00312EA5"/>
    <w:rsid w:val="00312ECD"/>
    <w:rsid w:val="003133A4"/>
    <w:rsid w:val="00313B22"/>
    <w:rsid w:val="00313D39"/>
    <w:rsid w:val="00313E6E"/>
    <w:rsid w:val="00313EB0"/>
    <w:rsid w:val="00314279"/>
    <w:rsid w:val="00314288"/>
    <w:rsid w:val="003144FD"/>
    <w:rsid w:val="00314637"/>
    <w:rsid w:val="00314841"/>
    <w:rsid w:val="003148C1"/>
    <w:rsid w:val="003149D9"/>
    <w:rsid w:val="00314AA1"/>
    <w:rsid w:val="00314BFE"/>
    <w:rsid w:val="00314F33"/>
    <w:rsid w:val="0031567C"/>
    <w:rsid w:val="003156D2"/>
    <w:rsid w:val="0031591B"/>
    <w:rsid w:val="00315A92"/>
    <w:rsid w:val="00315B13"/>
    <w:rsid w:val="00315CC6"/>
    <w:rsid w:val="00315E3C"/>
    <w:rsid w:val="00315FA4"/>
    <w:rsid w:val="0031601E"/>
    <w:rsid w:val="003160F0"/>
    <w:rsid w:val="00316201"/>
    <w:rsid w:val="003162FB"/>
    <w:rsid w:val="003165BD"/>
    <w:rsid w:val="003166DE"/>
    <w:rsid w:val="00316768"/>
    <w:rsid w:val="00316C18"/>
    <w:rsid w:val="00316C75"/>
    <w:rsid w:val="00316CFF"/>
    <w:rsid w:val="00316D92"/>
    <w:rsid w:val="00316DBC"/>
    <w:rsid w:val="00316E36"/>
    <w:rsid w:val="00316E76"/>
    <w:rsid w:val="00316EC5"/>
    <w:rsid w:val="00316FF6"/>
    <w:rsid w:val="003170D3"/>
    <w:rsid w:val="003171D0"/>
    <w:rsid w:val="00317445"/>
    <w:rsid w:val="00317581"/>
    <w:rsid w:val="003175D7"/>
    <w:rsid w:val="0031775C"/>
    <w:rsid w:val="00317927"/>
    <w:rsid w:val="00317AA9"/>
    <w:rsid w:val="00317EA9"/>
    <w:rsid w:val="003200B3"/>
    <w:rsid w:val="003200E0"/>
    <w:rsid w:val="003202A8"/>
    <w:rsid w:val="00320373"/>
    <w:rsid w:val="0032038A"/>
    <w:rsid w:val="003206AF"/>
    <w:rsid w:val="00320702"/>
    <w:rsid w:val="00320705"/>
    <w:rsid w:val="00320849"/>
    <w:rsid w:val="00320E76"/>
    <w:rsid w:val="00320ED9"/>
    <w:rsid w:val="00321041"/>
    <w:rsid w:val="00321063"/>
    <w:rsid w:val="00321196"/>
    <w:rsid w:val="003211C1"/>
    <w:rsid w:val="00321621"/>
    <w:rsid w:val="003216ED"/>
    <w:rsid w:val="003216FB"/>
    <w:rsid w:val="0032191A"/>
    <w:rsid w:val="00321A98"/>
    <w:rsid w:val="00321AD2"/>
    <w:rsid w:val="00321C76"/>
    <w:rsid w:val="00321CE1"/>
    <w:rsid w:val="0032222A"/>
    <w:rsid w:val="003222E6"/>
    <w:rsid w:val="00322614"/>
    <w:rsid w:val="00322733"/>
    <w:rsid w:val="003227E8"/>
    <w:rsid w:val="00322846"/>
    <w:rsid w:val="00322863"/>
    <w:rsid w:val="00322A41"/>
    <w:rsid w:val="00322D95"/>
    <w:rsid w:val="00322E72"/>
    <w:rsid w:val="00322F34"/>
    <w:rsid w:val="00322FFF"/>
    <w:rsid w:val="003232A6"/>
    <w:rsid w:val="00323440"/>
    <w:rsid w:val="0032383B"/>
    <w:rsid w:val="00323A33"/>
    <w:rsid w:val="00323AB6"/>
    <w:rsid w:val="00323C4C"/>
    <w:rsid w:val="00323DFC"/>
    <w:rsid w:val="00323EAE"/>
    <w:rsid w:val="00323F31"/>
    <w:rsid w:val="00323F35"/>
    <w:rsid w:val="00323F6C"/>
    <w:rsid w:val="003240EC"/>
    <w:rsid w:val="00324132"/>
    <w:rsid w:val="00324211"/>
    <w:rsid w:val="0032483D"/>
    <w:rsid w:val="0032483F"/>
    <w:rsid w:val="00324AAC"/>
    <w:rsid w:val="00324BBA"/>
    <w:rsid w:val="00324BC0"/>
    <w:rsid w:val="00324C68"/>
    <w:rsid w:val="00324D98"/>
    <w:rsid w:val="00324ED6"/>
    <w:rsid w:val="003252B4"/>
    <w:rsid w:val="00325310"/>
    <w:rsid w:val="003253C6"/>
    <w:rsid w:val="003254B5"/>
    <w:rsid w:val="003257FD"/>
    <w:rsid w:val="00325858"/>
    <w:rsid w:val="003258DC"/>
    <w:rsid w:val="00325D61"/>
    <w:rsid w:val="00325E72"/>
    <w:rsid w:val="00325EBE"/>
    <w:rsid w:val="00325EC1"/>
    <w:rsid w:val="00326083"/>
    <w:rsid w:val="00326120"/>
    <w:rsid w:val="00326128"/>
    <w:rsid w:val="00326268"/>
    <w:rsid w:val="0032644D"/>
    <w:rsid w:val="0032647B"/>
    <w:rsid w:val="0032659E"/>
    <w:rsid w:val="0032678E"/>
    <w:rsid w:val="0032708C"/>
    <w:rsid w:val="003272D9"/>
    <w:rsid w:val="00327540"/>
    <w:rsid w:val="00327650"/>
    <w:rsid w:val="003276A7"/>
    <w:rsid w:val="0032782E"/>
    <w:rsid w:val="00327858"/>
    <w:rsid w:val="003279C8"/>
    <w:rsid w:val="00327AF8"/>
    <w:rsid w:val="00327B38"/>
    <w:rsid w:val="00327BC4"/>
    <w:rsid w:val="00327C28"/>
    <w:rsid w:val="00327E1B"/>
    <w:rsid w:val="00327E27"/>
    <w:rsid w:val="00327FF3"/>
    <w:rsid w:val="0033011A"/>
    <w:rsid w:val="00330176"/>
    <w:rsid w:val="003303DF"/>
    <w:rsid w:val="003306F3"/>
    <w:rsid w:val="003307DD"/>
    <w:rsid w:val="003309A4"/>
    <w:rsid w:val="00330B17"/>
    <w:rsid w:val="00330B22"/>
    <w:rsid w:val="00330C0A"/>
    <w:rsid w:val="00330C90"/>
    <w:rsid w:val="00330D3B"/>
    <w:rsid w:val="00330DB9"/>
    <w:rsid w:val="00330DFB"/>
    <w:rsid w:val="00330EF8"/>
    <w:rsid w:val="00331237"/>
    <w:rsid w:val="003313B2"/>
    <w:rsid w:val="00331411"/>
    <w:rsid w:val="003314EE"/>
    <w:rsid w:val="00331556"/>
    <w:rsid w:val="00331615"/>
    <w:rsid w:val="003319F2"/>
    <w:rsid w:val="00331B14"/>
    <w:rsid w:val="00331C9D"/>
    <w:rsid w:val="00331D06"/>
    <w:rsid w:val="00331D93"/>
    <w:rsid w:val="00331E45"/>
    <w:rsid w:val="003322F1"/>
    <w:rsid w:val="003325D3"/>
    <w:rsid w:val="00332780"/>
    <w:rsid w:val="00332894"/>
    <w:rsid w:val="00332953"/>
    <w:rsid w:val="00332AEA"/>
    <w:rsid w:val="0033300E"/>
    <w:rsid w:val="003330AE"/>
    <w:rsid w:val="00333130"/>
    <w:rsid w:val="00333661"/>
    <w:rsid w:val="0033375A"/>
    <w:rsid w:val="0033382F"/>
    <w:rsid w:val="00333AAA"/>
    <w:rsid w:val="00333B7D"/>
    <w:rsid w:val="00333C52"/>
    <w:rsid w:val="00333CBB"/>
    <w:rsid w:val="00333D6B"/>
    <w:rsid w:val="00333E9C"/>
    <w:rsid w:val="00334154"/>
    <w:rsid w:val="0033443E"/>
    <w:rsid w:val="00334657"/>
    <w:rsid w:val="00334CCF"/>
    <w:rsid w:val="003351C0"/>
    <w:rsid w:val="00335295"/>
    <w:rsid w:val="00335628"/>
    <w:rsid w:val="00335856"/>
    <w:rsid w:val="003359E6"/>
    <w:rsid w:val="00335CC3"/>
    <w:rsid w:val="00335DFA"/>
    <w:rsid w:val="00335EB8"/>
    <w:rsid w:val="00335F7B"/>
    <w:rsid w:val="00336077"/>
    <w:rsid w:val="003360AF"/>
    <w:rsid w:val="0033612C"/>
    <w:rsid w:val="003365A7"/>
    <w:rsid w:val="003367A1"/>
    <w:rsid w:val="00336BE0"/>
    <w:rsid w:val="00336D5B"/>
    <w:rsid w:val="00336F30"/>
    <w:rsid w:val="003373BA"/>
    <w:rsid w:val="003376D1"/>
    <w:rsid w:val="00337C34"/>
    <w:rsid w:val="00337C9C"/>
    <w:rsid w:val="00337D24"/>
    <w:rsid w:val="003400F4"/>
    <w:rsid w:val="003402D4"/>
    <w:rsid w:val="00340433"/>
    <w:rsid w:val="00340535"/>
    <w:rsid w:val="00340A87"/>
    <w:rsid w:val="00341050"/>
    <w:rsid w:val="0034106A"/>
    <w:rsid w:val="0034119A"/>
    <w:rsid w:val="003413A7"/>
    <w:rsid w:val="00341505"/>
    <w:rsid w:val="00341667"/>
    <w:rsid w:val="00341869"/>
    <w:rsid w:val="00341963"/>
    <w:rsid w:val="00341B9B"/>
    <w:rsid w:val="00341BFF"/>
    <w:rsid w:val="00341EA3"/>
    <w:rsid w:val="00341F0A"/>
    <w:rsid w:val="00341FF6"/>
    <w:rsid w:val="003422FF"/>
    <w:rsid w:val="003424BE"/>
    <w:rsid w:val="00342500"/>
    <w:rsid w:val="00342599"/>
    <w:rsid w:val="003425C2"/>
    <w:rsid w:val="00342639"/>
    <w:rsid w:val="0034297E"/>
    <w:rsid w:val="003429BE"/>
    <w:rsid w:val="00342A3A"/>
    <w:rsid w:val="00342B0F"/>
    <w:rsid w:val="00342E0D"/>
    <w:rsid w:val="00342E81"/>
    <w:rsid w:val="0034305F"/>
    <w:rsid w:val="0034327E"/>
    <w:rsid w:val="00343297"/>
    <w:rsid w:val="0034372F"/>
    <w:rsid w:val="00343776"/>
    <w:rsid w:val="00343960"/>
    <w:rsid w:val="00343AD6"/>
    <w:rsid w:val="00343BAE"/>
    <w:rsid w:val="00343E9D"/>
    <w:rsid w:val="00344037"/>
    <w:rsid w:val="003441AB"/>
    <w:rsid w:val="0034427A"/>
    <w:rsid w:val="003444F7"/>
    <w:rsid w:val="0034457D"/>
    <w:rsid w:val="00344663"/>
    <w:rsid w:val="00344A25"/>
    <w:rsid w:val="00344B59"/>
    <w:rsid w:val="0034565A"/>
    <w:rsid w:val="00345CA5"/>
    <w:rsid w:val="00345CC7"/>
    <w:rsid w:val="003460D5"/>
    <w:rsid w:val="00346281"/>
    <w:rsid w:val="0034645C"/>
    <w:rsid w:val="003465A3"/>
    <w:rsid w:val="0034668F"/>
    <w:rsid w:val="00346A04"/>
    <w:rsid w:val="00346A16"/>
    <w:rsid w:val="00346C93"/>
    <w:rsid w:val="00346D11"/>
    <w:rsid w:val="00347020"/>
    <w:rsid w:val="003471B0"/>
    <w:rsid w:val="00347839"/>
    <w:rsid w:val="003478CF"/>
    <w:rsid w:val="00347990"/>
    <w:rsid w:val="00347B88"/>
    <w:rsid w:val="00347DAF"/>
    <w:rsid w:val="00347E19"/>
    <w:rsid w:val="00347E2C"/>
    <w:rsid w:val="00350039"/>
    <w:rsid w:val="0035018E"/>
    <w:rsid w:val="003502B1"/>
    <w:rsid w:val="003503FA"/>
    <w:rsid w:val="00350662"/>
    <w:rsid w:val="00350A74"/>
    <w:rsid w:val="00350BF3"/>
    <w:rsid w:val="00350F0B"/>
    <w:rsid w:val="003511C2"/>
    <w:rsid w:val="0035169A"/>
    <w:rsid w:val="00351FEE"/>
    <w:rsid w:val="0035207F"/>
    <w:rsid w:val="0035211C"/>
    <w:rsid w:val="00352248"/>
    <w:rsid w:val="00352921"/>
    <w:rsid w:val="00352A73"/>
    <w:rsid w:val="00352B17"/>
    <w:rsid w:val="00352BE3"/>
    <w:rsid w:val="00352BE8"/>
    <w:rsid w:val="00352C4C"/>
    <w:rsid w:val="00352D14"/>
    <w:rsid w:val="00352DB8"/>
    <w:rsid w:val="00352F39"/>
    <w:rsid w:val="003530CD"/>
    <w:rsid w:val="00353343"/>
    <w:rsid w:val="00353393"/>
    <w:rsid w:val="00353995"/>
    <w:rsid w:val="00353BAF"/>
    <w:rsid w:val="00353EBA"/>
    <w:rsid w:val="00354416"/>
    <w:rsid w:val="00354593"/>
    <w:rsid w:val="003545E6"/>
    <w:rsid w:val="003545F7"/>
    <w:rsid w:val="00354BD9"/>
    <w:rsid w:val="00354C0B"/>
    <w:rsid w:val="00354FA1"/>
    <w:rsid w:val="003550C2"/>
    <w:rsid w:val="0035516A"/>
    <w:rsid w:val="0035519F"/>
    <w:rsid w:val="0035527A"/>
    <w:rsid w:val="0035528D"/>
    <w:rsid w:val="003553A7"/>
    <w:rsid w:val="00355528"/>
    <w:rsid w:val="00355719"/>
    <w:rsid w:val="003557A6"/>
    <w:rsid w:val="003559D8"/>
    <w:rsid w:val="00355A03"/>
    <w:rsid w:val="00355A49"/>
    <w:rsid w:val="00355CF9"/>
    <w:rsid w:val="00355E8E"/>
    <w:rsid w:val="00355F4E"/>
    <w:rsid w:val="00355F50"/>
    <w:rsid w:val="0035664C"/>
    <w:rsid w:val="00356A42"/>
    <w:rsid w:val="00357002"/>
    <w:rsid w:val="00357206"/>
    <w:rsid w:val="003575F8"/>
    <w:rsid w:val="00357851"/>
    <w:rsid w:val="00357858"/>
    <w:rsid w:val="003579B4"/>
    <w:rsid w:val="003579E8"/>
    <w:rsid w:val="00357B6E"/>
    <w:rsid w:val="00357D95"/>
    <w:rsid w:val="00357F85"/>
    <w:rsid w:val="0036002A"/>
    <w:rsid w:val="00360423"/>
    <w:rsid w:val="0036047A"/>
    <w:rsid w:val="003605A2"/>
    <w:rsid w:val="003605EB"/>
    <w:rsid w:val="00360779"/>
    <w:rsid w:val="00360A20"/>
    <w:rsid w:val="00360B37"/>
    <w:rsid w:val="003610EF"/>
    <w:rsid w:val="003615CA"/>
    <w:rsid w:val="00361669"/>
    <w:rsid w:val="003617C2"/>
    <w:rsid w:val="00361835"/>
    <w:rsid w:val="00361B48"/>
    <w:rsid w:val="00361B4D"/>
    <w:rsid w:val="00361C66"/>
    <w:rsid w:val="00361CCC"/>
    <w:rsid w:val="00361DA2"/>
    <w:rsid w:val="003620B3"/>
    <w:rsid w:val="003620CF"/>
    <w:rsid w:val="00362168"/>
    <w:rsid w:val="003621D8"/>
    <w:rsid w:val="00362695"/>
    <w:rsid w:val="00362791"/>
    <w:rsid w:val="003627AC"/>
    <w:rsid w:val="0036287E"/>
    <w:rsid w:val="0036288D"/>
    <w:rsid w:val="00362894"/>
    <w:rsid w:val="00362993"/>
    <w:rsid w:val="00362C74"/>
    <w:rsid w:val="00362D06"/>
    <w:rsid w:val="00362E03"/>
    <w:rsid w:val="00362FDE"/>
    <w:rsid w:val="0036307F"/>
    <w:rsid w:val="00363549"/>
    <w:rsid w:val="0036357A"/>
    <w:rsid w:val="00363709"/>
    <w:rsid w:val="00363747"/>
    <w:rsid w:val="00363924"/>
    <w:rsid w:val="00363B73"/>
    <w:rsid w:val="00363E99"/>
    <w:rsid w:val="00363EB0"/>
    <w:rsid w:val="00363F5E"/>
    <w:rsid w:val="0036405E"/>
    <w:rsid w:val="00364265"/>
    <w:rsid w:val="0036439D"/>
    <w:rsid w:val="0036461B"/>
    <w:rsid w:val="00364700"/>
    <w:rsid w:val="00364768"/>
    <w:rsid w:val="00364A2B"/>
    <w:rsid w:val="00364AD5"/>
    <w:rsid w:val="00364C99"/>
    <w:rsid w:val="00364ECB"/>
    <w:rsid w:val="003651F4"/>
    <w:rsid w:val="00365445"/>
    <w:rsid w:val="00365A07"/>
    <w:rsid w:val="00365BBB"/>
    <w:rsid w:val="00365D6B"/>
    <w:rsid w:val="00365E7F"/>
    <w:rsid w:val="00365FE1"/>
    <w:rsid w:val="003661BE"/>
    <w:rsid w:val="00366343"/>
    <w:rsid w:val="003665DC"/>
    <w:rsid w:val="00366A99"/>
    <w:rsid w:val="00366CA9"/>
    <w:rsid w:val="003670E0"/>
    <w:rsid w:val="00367123"/>
    <w:rsid w:val="003678CD"/>
    <w:rsid w:val="00367D5F"/>
    <w:rsid w:val="00367F20"/>
    <w:rsid w:val="003700E9"/>
    <w:rsid w:val="003701A4"/>
    <w:rsid w:val="003701AB"/>
    <w:rsid w:val="003702B5"/>
    <w:rsid w:val="003703ED"/>
    <w:rsid w:val="003704BF"/>
    <w:rsid w:val="0037070C"/>
    <w:rsid w:val="0037071C"/>
    <w:rsid w:val="00370829"/>
    <w:rsid w:val="00370BDA"/>
    <w:rsid w:val="00370D77"/>
    <w:rsid w:val="00370E97"/>
    <w:rsid w:val="00370F54"/>
    <w:rsid w:val="00370FAC"/>
    <w:rsid w:val="0037102A"/>
    <w:rsid w:val="00371095"/>
    <w:rsid w:val="00371381"/>
    <w:rsid w:val="003716CC"/>
    <w:rsid w:val="00371943"/>
    <w:rsid w:val="00371C40"/>
    <w:rsid w:val="00371CAF"/>
    <w:rsid w:val="00371E12"/>
    <w:rsid w:val="00371FF8"/>
    <w:rsid w:val="0037216C"/>
    <w:rsid w:val="00372172"/>
    <w:rsid w:val="003721AA"/>
    <w:rsid w:val="00372343"/>
    <w:rsid w:val="00372401"/>
    <w:rsid w:val="00372434"/>
    <w:rsid w:val="00372436"/>
    <w:rsid w:val="003724F0"/>
    <w:rsid w:val="003725BD"/>
    <w:rsid w:val="003728B0"/>
    <w:rsid w:val="00372A0B"/>
    <w:rsid w:val="00372A3F"/>
    <w:rsid w:val="00372BA9"/>
    <w:rsid w:val="00372DD6"/>
    <w:rsid w:val="00372E48"/>
    <w:rsid w:val="00372EF8"/>
    <w:rsid w:val="00372F36"/>
    <w:rsid w:val="0037345A"/>
    <w:rsid w:val="003734B0"/>
    <w:rsid w:val="00373824"/>
    <w:rsid w:val="00373984"/>
    <w:rsid w:val="00373A33"/>
    <w:rsid w:val="00373D2A"/>
    <w:rsid w:val="00373D93"/>
    <w:rsid w:val="00373DF1"/>
    <w:rsid w:val="003740F2"/>
    <w:rsid w:val="0037439D"/>
    <w:rsid w:val="003744D1"/>
    <w:rsid w:val="0037453D"/>
    <w:rsid w:val="003746C8"/>
    <w:rsid w:val="0037481A"/>
    <w:rsid w:val="003749AB"/>
    <w:rsid w:val="00374FBF"/>
    <w:rsid w:val="0037501B"/>
    <w:rsid w:val="0037559F"/>
    <w:rsid w:val="00375762"/>
    <w:rsid w:val="0037595C"/>
    <w:rsid w:val="00375C30"/>
    <w:rsid w:val="00375CCE"/>
    <w:rsid w:val="00375D3A"/>
    <w:rsid w:val="00376047"/>
    <w:rsid w:val="00376106"/>
    <w:rsid w:val="0037671A"/>
    <w:rsid w:val="00376794"/>
    <w:rsid w:val="003768A3"/>
    <w:rsid w:val="003769E5"/>
    <w:rsid w:val="00376C1F"/>
    <w:rsid w:val="00376CF5"/>
    <w:rsid w:val="00376DC9"/>
    <w:rsid w:val="00376F90"/>
    <w:rsid w:val="0037715F"/>
    <w:rsid w:val="0037719B"/>
    <w:rsid w:val="00377225"/>
    <w:rsid w:val="00377296"/>
    <w:rsid w:val="0037753B"/>
    <w:rsid w:val="00377610"/>
    <w:rsid w:val="00377681"/>
    <w:rsid w:val="00377776"/>
    <w:rsid w:val="00377FE0"/>
    <w:rsid w:val="003802B5"/>
    <w:rsid w:val="003802D0"/>
    <w:rsid w:val="0038033E"/>
    <w:rsid w:val="00380A40"/>
    <w:rsid w:val="00380B72"/>
    <w:rsid w:val="00380C5C"/>
    <w:rsid w:val="00380CC7"/>
    <w:rsid w:val="00380D4D"/>
    <w:rsid w:val="00380E22"/>
    <w:rsid w:val="00380FD7"/>
    <w:rsid w:val="003810D0"/>
    <w:rsid w:val="0038132C"/>
    <w:rsid w:val="0038189F"/>
    <w:rsid w:val="003819D7"/>
    <w:rsid w:val="00381A27"/>
    <w:rsid w:val="00381A97"/>
    <w:rsid w:val="00381B58"/>
    <w:rsid w:val="00382033"/>
    <w:rsid w:val="00382304"/>
    <w:rsid w:val="003824B5"/>
    <w:rsid w:val="0038256B"/>
    <w:rsid w:val="0038260A"/>
    <w:rsid w:val="00382873"/>
    <w:rsid w:val="003829CE"/>
    <w:rsid w:val="003829D1"/>
    <w:rsid w:val="00382D48"/>
    <w:rsid w:val="00382F29"/>
    <w:rsid w:val="00382FAC"/>
    <w:rsid w:val="00383197"/>
    <w:rsid w:val="00383212"/>
    <w:rsid w:val="00383255"/>
    <w:rsid w:val="00383734"/>
    <w:rsid w:val="00383AE4"/>
    <w:rsid w:val="00383B83"/>
    <w:rsid w:val="00383CDA"/>
    <w:rsid w:val="00383D23"/>
    <w:rsid w:val="00383D4C"/>
    <w:rsid w:val="00383F62"/>
    <w:rsid w:val="00384281"/>
    <w:rsid w:val="003842DF"/>
    <w:rsid w:val="00384959"/>
    <w:rsid w:val="003849B7"/>
    <w:rsid w:val="003849DA"/>
    <w:rsid w:val="003849E4"/>
    <w:rsid w:val="00384B79"/>
    <w:rsid w:val="00384B98"/>
    <w:rsid w:val="00384ECA"/>
    <w:rsid w:val="00384F21"/>
    <w:rsid w:val="00385537"/>
    <w:rsid w:val="00385917"/>
    <w:rsid w:val="00385B22"/>
    <w:rsid w:val="00385BD7"/>
    <w:rsid w:val="00385C26"/>
    <w:rsid w:val="00385D7E"/>
    <w:rsid w:val="00386131"/>
    <w:rsid w:val="003863FF"/>
    <w:rsid w:val="00386479"/>
    <w:rsid w:val="00386659"/>
    <w:rsid w:val="0038679E"/>
    <w:rsid w:val="00386944"/>
    <w:rsid w:val="00386A92"/>
    <w:rsid w:val="00386B4A"/>
    <w:rsid w:val="00386BCE"/>
    <w:rsid w:val="00386E1B"/>
    <w:rsid w:val="00387102"/>
    <w:rsid w:val="00387113"/>
    <w:rsid w:val="003871A5"/>
    <w:rsid w:val="0038720A"/>
    <w:rsid w:val="00387595"/>
    <w:rsid w:val="003875E6"/>
    <w:rsid w:val="00387937"/>
    <w:rsid w:val="00387BA2"/>
    <w:rsid w:val="00387D4C"/>
    <w:rsid w:val="00387DF8"/>
    <w:rsid w:val="00390075"/>
    <w:rsid w:val="003903F5"/>
    <w:rsid w:val="00390512"/>
    <w:rsid w:val="00390774"/>
    <w:rsid w:val="0039078C"/>
    <w:rsid w:val="003907C9"/>
    <w:rsid w:val="003907E4"/>
    <w:rsid w:val="0039096F"/>
    <w:rsid w:val="00390B74"/>
    <w:rsid w:val="00390BDE"/>
    <w:rsid w:val="00390D02"/>
    <w:rsid w:val="00390D0B"/>
    <w:rsid w:val="00390E0A"/>
    <w:rsid w:val="0039115D"/>
    <w:rsid w:val="0039140C"/>
    <w:rsid w:val="003914BA"/>
    <w:rsid w:val="00391842"/>
    <w:rsid w:val="00391861"/>
    <w:rsid w:val="003919E9"/>
    <w:rsid w:val="00391E96"/>
    <w:rsid w:val="0039220B"/>
    <w:rsid w:val="00392627"/>
    <w:rsid w:val="00392652"/>
    <w:rsid w:val="003928C5"/>
    <w:rsid w:val="003928D8"/>
    <w:rsid w:val="003928FB"/>
    <w:rsid w:val="00392926"/>
    <w:rsid w:val="003929C4"/>
    <w:rsid w:val="00392D06"/>
    <w:rsid w:val="00392D5C"/>
    <w:rsid w:val="00392DAD"/>
    <w:rsid w:val="00392E52"/>
    <w:rsid w:val="00392F82"/>
    <w:rsid w:val="00392FE7"/>
    <w:rsid w:val="0039317C"/>
    <w:rsid w:val="003933D0"/>
    <w:rsid w:val="00393488"/>
    <w:rsid w:val="003934F3"/>
    <w:rsid w:val="00393546"/>
    <w:rsid w:val="003935DB"/>
    <w:rsid w:val="00393625"/>
    <w:rsid w:val="003936BF"/>
    <w:rsid w:val="00393B68"/>
    <w:rsid w:val="00393BE6"/>
    <w:rsid w:val="00393D0E"/>
    <w:rsid w:val="003940FF"/>
    <w:rsid w:val="00394152"/>
    <w:rsid w:val="0039473F"/>
    <w:rsid w:val="0039482F"/>
    <w:rsid w:val="0039493A"/>
    <w:rsid w:val="00394983"/>
    <w:rsid w:val="00394AEA"/>
    <w:rsid w:val="00394B9C"/>
    <w:rsid w:val="00394C5C"/>
    <w:rsid w:val="00394DD1"/>
    <w:rsid w:val="00394E18"/>
    <w:rsid w:val="003950FA"/>
    <w:rsid w:val="00395318"/>
    <w:rsid w:val="00395354"/>
    <w:rsid w:val="00395371"/>
    <w:rsid w:val="00395764"/>
    <w:rsid w:val="003957C2"/>
    <w:rsid w:val="00395977"/>
    <w:rsid w:val="00395E69"/>
    <w:rsid w:val="00395F47"/>
    <w:rsid w:val="00395FDD"/>
    <w:rsid w:val="00396504"/>
    <w:rsid w:val="00396722"/>
    <w:rsid w:val="003968DC"/>
    <w:rsid w:val="003969EA"/>
    <w:rsid w:val="00396ADD"/>
    <w:rsid w:val="00396B6A"/>
    <w:rsid w:val="00396CF0"/>
    <w:rsid w:val="00396D9F"/>
    <w:rsid w:val="00397310"/>
    <w:rsid w:val="0039732F"/>
    <w:rsid w:val="00397612"/>
    <w:rsid w:val="003976FD"/>
    <w:rsid w:val="00397EE6"/>
    <w:rsid w:val="00397F61"/>
    <w:rsid w:val="003A0098"/>
    <w:rsid w:val="003A0150"/>
    <w:rsid w:val="003A0371"/>
    <w:rsid w:val="003A0432"/>
    <w:rsid w:val="003A04F9"/>
    <w:rsid w:val="003A0706"/>
    <w:rsid w:val="003A0B18"/>
    <w:rsid w:val="003A0B1E"/>
    <w:rsid w:val="003A0C70"/>
    <w:rsid w:val="003A0CA5"/>
    <w:rsid w:val="003A1050"/>
    <w:rsid w:val="003A1285"/>
    <w:rsid w:val="003A12C2"/>
    <w:rsid w:val="003A1350"/>
    <w:rsid w:val="003A1437"/>
    <w:rsid w:val="003A1472"/>
    <w:rsid w:val="003A1697"/>
    <w:rsid w:val="003A1944"/>
    <w:rsid w:val="003A1B48"/>
    <w:rsid w:val="003A1B7A"/>
    <w:rsid w:val="003A1B85"/>
    <w:rsid w:val="003A1DB1"/>
    <w:rsid w:val="003A1F5B"/>
    <w:rsid w:val="003A24DE"/>
    <w:rsid w:val="003A25A9"/>
    <w:rsid w:val="003A25E7"/>
    <w:rsid w:val="003A2663"/>
    <w:rsid w:val="003A2944"/>
    <w:rsid w:val="003A2B44"/>
    <w:rsid w:val="003A2C54"/>
    <w:rsid w:val="003A2F21"/>
    <w:rsid w:val="003A3169"/>
    <w:rsid w:val="003A3227"/>
    <w:rsid w:val="003A3425"/>
    <w:rsid w:val="003A37F5"/>
    <w:rsid w:val="003A38AB"/>
    <w:rsid w:val="003A3C15"/>
    <w:rsid w:val="003A3EFC"/>
    <w:rsid w:val="003A3FDE"/>
    <w:rsid w:val="003A40DA"/>
    <w:rsid w:val="003A411C"/>
    <w:rsid w:val="003A4243"/>
    <w:rsid w:val="003A4343"/>
    <w:rsid w:val="003A443A"/>
    <w:rsid w:val="003A44A5"/>
    <w:rsid w:val="003A44DF"/>
    <w:rsid w:val="003A464D"/>
    <w:rsid w:val="003A4A48"/>
    <w:rsid w:val="003A4BCD"/>
    <w:rsid w:val="003A4C98"/>
    <w:rsid w:val="003A4DC6"/>
    <w:rsid w:val="003A4F2E"/>
    <w:rsid w:val="003A511F"/>
    <w:rsid w:val="003A53DF"/>
    <w:rsid w:val="003A53F7"/>
    <w:rsid w:val="003A5404"/>
    <w:rsid w:val="003A5491"/>
    <w:rsid w:val="003A5575"/>
    <w:rsid w:val="003A55E6"/>
    <w:rsid w:val="003A5833"/>
    <w:rsid w:val="003A5951"/>
    <w:rsid w:val="003A5959"/>
    <w:rsid w:val="003A5961"/>
    <w:rsid w:val="003A5B5E"/>
    <w:rsid w:val="003A5C39"/>
    <w:rsid w:val="003A5C7A"/>
    <w:rsid w:val="003A61ED"/>
    <w:rsid w:val="003A6293"/>
    <w:rsid w:val="003A642C"/>
    <w:rsid w:val="003A675D"/>
    <w:rsid w:val="003A6C8D"/>
    <w:rsid w:val="003A6EBC"/>
    <w:rsid w:val="003A6EEC"/>
    <w:rsid w:val="003A7033"/>
    <w:rsid w:val="003A705E"/>
    <w:rsid w:val="003A7437"/>
    <w:rsid w:val="003A74BA"/>
    <w:rsid w:val="003A75E7"/>
    <w:rsid w:val="003A75FB"/>
    <w:rsid w:val="003A7754"/>
    <w:rsid w:val="003A7931"/>
    <w:rsid w:val="003A7E7A"/>
    <w:rsid w:val="003A7F79"/>
    <w:rsid w:val="003A7FEB"/>
    <w:rsid w:val="003B00AE"/>
    <w:rsid w:val="003B013E"/>
    <w:rsid w:val="003B0168"/>
    <w:rsid w:val="003B05A6"/>
    <w:rsid w:val="003B08CA"/>
    <w:rsid w:val="003B0B14"/>
    <w:rsid w:val="003B0DD3"/>
    <w:rsid w:val="003B0E13"/>
    <w:rsid w:val="003B0EEF"/>
    <w:rsid w:val="003B1247"/>
    <w:rsid w:val="003B139A"/>
    <w:rsid w:val="003B15A2"/>
    <w:rsid w:val="003B1645"/>
    <w:rsid w:val="003B19C9"/>
    <w:rsid w:val="003B1C31"/>
    <w:rsid w:val="003B1C5D"/>
    <w:rsid w:val="003B1E52"/>
    <w:rsid w:val="003B20CE"/>
    <w:rsid w:val="003B24C4"/>
    <w:rsid w:val="003B2544"/>
    <w:rsid w:val="003B2B03"/>
    <w:rsid w:val="003B2B47"/>
    <w:rsid w:val="003B2ED1"/>
    <w:rsid w:val="003B3031"/>
    <w:rsid w:val="003B308F"/>
    <w:rsid w:val="003B30BD"/>
    <w:rsid w:val="003B33F6"/>
    <w:rsid w:val="003B3D88"/>
    <w:rsid w:val="003B416A"/>
    <w:rsid w:val="003B41E3"/>
    <w:rsid w:val="003B41FF"/>
    <w:rsid w:val="003B4295"/>
    <w:rsid w:val="003B42AA"/>
    <w:rsid w:val="003B43D7"/>
    <w:rsid w:val="003B451F"/>
    <w:rsid w:val="003B45EC"/>
    <w:rsid w:val="003B49F1"/>
    <w:rsid w:val="003B4B3E"/>
    <w:rsid w:val="003B4B49"/>
    <w:rsid w:val="003B4C69"/>
    <w:rsid w:val="003B4DFE"/>
    <w:rsid w:val="003B5082"/>
    <w:rsid w:val="003B50CE"/>
    <w:rsid w:val="003B50EC"/>
    <w:rsid w:val="003B5173"/>
    <w:rsid w:val="003B5196"/>
    <w:rsid w:val="003B5240"/>
    <w:rsid w:val="003B52CF"/>
    <w:rsid w:val="003B5304"/>
    <w:rsid w:val="003B5307"/>
    <w:rsid w:val="003B5659"/>
    <w:rsid w:val="003B578E"/>
    <w:rsid w:val="003B5BA0"/>
    <w:rsid w:val="003B5BEE"/>
    <w:rsid w:val="003B5DBF"/>
    <w:rsid w:val="003B6079"/>
    <w:rsid w:val="003B61DE"/>
    <w:rsid w:val="003B62D0"/>
    <w:rsid w:val="003B6307"/>
    <w:rsid w:val="003B631C"/>
    <w:rsid w:val="003B63DB"/>
    <w:rsid w:val="003B6406"/>
    <w:rsid w:val="003B6463"/>
    <w:rsid w:val="003B6791"/>
    <w:rsid w:val="003B681C"/>
    <w:rsid w:val="003B6838"/>
    <w:rsid w:val="003B68BB"/>
    <w:rsid w:val="003B69B9"/>
    <w:rsid w:val="003B69EF"/>
    <w:rsid w:val="003B6CBB"/>
    <w:rsid w:val="003B6D4D"/>
    <w:rsid w:val="003B6D8C"/>
    <w:rsid w:val="003B6E2E"/>
    <w:rsid w:val="003B6ED8"/>
    <w:rsid w:val="003B6F91"/>
    <w:rsid w:val="003B7053"/>
    <w:rsid w:val="003B712A"/>
    <w:rsid w:val="003B72C7"/>
    <w:rsid w:val="003B72E0"/>
    <w:rsid w:val="003B7565"/>
    <w:rsid w:val="003B7AF8"/>
    <w:rsid w:val="003B7BA4"/>
    <w:rsid w:val="003B7CFD"/>
    <w:rsid w:val="003B7D37"/>
    <w:rsid w:val="003C00DD"/>
    <w:rsid w:val="003C0233"/>
    <w:rsid w:val="003C03A1"/>
    <w:rsid w:val="003C03EB"/>
    <w:rsid w:val="003C0485"/>
    <w:rsid w:val="003C0702"/>
    <w:rsid w:val="003C0798"/>
    <w:rsid w:val="003C0958"/>
    <w:rsid w:val="003C0BBB"/>
    <w:rsid w:val="003C0C6F"/>
    <w:rsid w:val="003C0F33"/>
    <w:rsid w:val="003C10AC"/>
    <w:rsid w:val="003C13AD"/>
    <w:rsid w:val="003C141F"/>
    <w:rsid w:val="003C161C"/>
    <w:rsid w:val="003C1686"/>
    <w:rsid w:val="003C16B2"/>
    <w:rsid w:val="003C19E0"/>
    <w:rsid w:val="003C1D5E"/>
    <w:rsid w:val="003C1DDB"/>
    <w:rsid w:val="003C22FA"/>
    <w:rsid w:val="003C2567"/>
    <w:rsid w:val="003C273D"/>
    <w:rsid w:val="003C299E"/>
    <w:rsid w:val="003C2C6D"/>
    <w:rsid w:val="003C2D11"/>
    <w:rsid w:val="003C307D"/>
    <w:rsid w:val="003C30AB"/>
    <w:rsid w:val="003C30B0"/>
    <w:rsid w:val="003C30EF"/>
    <w:rsid w:val="003C31E0"/>
    <w:rsid w:val="003C327C"/>
    <w:rsid w:val="003C32CB"/>
    <w:rsid w:val="003C34F8"/>
    <w:rsid w:val="003C360F"/>
    <w:rsid w:val="003C3668"/>
    <w:rsid w:val="003C36E1"/>
    <w:rsid w:val="003C38A2"/>
    <w:rsid w:val="003C3977"/>
    <w:rsid w:val="003C39C6"/>
    <w:rsid w:val="003C3A83"/>
    <w:rsid w:val="003C3EE3"/>
    <w:rsid w:val="003C4245"/>
    <w:rsid w:val="003C42CC"/>
    <w:rsid w:val="003C42E6"/>
    <w:rsid w:val="003C45DA"/>
    <w:rsid w:val="003C4AD3"/>
    <w:rsid w:val="003C4C6B"/>
    <w:rsid w:val="003C4D6A"/>
    <w:rsid w:val="003C4F32"/>
    <w:rsid w:val="003C5023"/>
    <w:rsid w:val="003C520E"/>
    <w:rsid w:val="003C54D1"/>
    <w:rsid w:val="003C5835"/>
    <w:rsid w:val="003C5A16"/>
    <w:rsid w:val="003C5AFC"/>
    <w:rsid w:val="003C5CB6"/>
    <w:rsid w:val="003C5CDD"/>
    <w:rsid w:val="003C5F69"/>
    <w:rsid w:val="003C60DA"/>
    <w:rsid w:val="003C62E5"/>
    <w:rsid w:val="003C63A8"/>
    <w:rsid w:val="003C651E"/>
    <w:rsid w:val="003C664B"/>
    <w:rsid w:val="003C695F"/>
    <w:rsid w:val="003C6BE6"/>
    <w:rsid w:val="003C6D00"/>
    <w:rsid w:val="003C6E95"/>
    <w:rsid w:val="003C6FEC"/>
    <w:rsid w:val="003C711B"/>
    <w:rsid w:val="003C7177"/>
    <w:rsid w:val="003C7249"/>
    <w:rsid w:val="003C74A6"/>
    <w:rsid w:val="003C7555"/>
    <w:rsid w:val="003C7743"/>
    <w:rsid w:val="003C7BB0"/>
    <w:rsid w:val="003D01BA"/>
    <w:rsid w:val="003D02FC"/>
    <w:rsid w:val="003D047B"/>
    <w:rsid w:val="003D0785"/>
    <w:rsid w:val="003D0C32"/>
    <w:rsid w:val="003D0C51"/>
    <w:rsid w:val="003D0DB6"/>
    <w:rsid w:val="003D0DD1"/>
    <w:rsid w:val="003D0EFA"/>
    <w:rsid w:val="003D1030"/>
    <w:rsid w:val="003D110C"/>
    <w:rsid w:val="003D18E6"/>
    <w:rsid w:val="003D1915"/>
    <w:rsid w:val="003D1C3A"/>
    <w:rsid w:val="003D1CA9"/>
    <w:rsid w:val="003D1DB1"/>
    <w:rsid w:val="003D1DD9"/>
    <w:rsid w:val="003D211E"/>
    <w:rsid w:val="003D2222"/>
    <w:rsid w:val="003D2290"/>
    <w:rsid w:val="003D229E"/>
    <w:rsid w:val="003D233E"/>
    <w:rsid w:val="003D26A3"/>
    <w:rsid w:val="003D2921"/>
    <w:rsid w:val="003D2A89"/>
    <w:rsid w:val="003D300A"/>
    <w:rsid w:val="003D3122"/>
    <w:rsid w:val="003D31AC"/>
    <w:rsid w:val="003D32B9"/>
    <w:rsid w:val="003D35F0"/>
    <w:rsid w:val="003D3801"/>
    <w:rsid w:val="003D39E4"/>
    <w:rsid w:val="003D3BBA"/>
    <w:rsid w:val="003D3BD7"/>
    <w:rsid w:val="003D3D1D"/>
    <w:rsid w:val="003D3D22"/>
    <w:rsid w:val="003D3D37"/>
    <w:rsid w:val="003D3E4B"/>
    <w:rsid w:val="003D3F83"/>
    <w:rsid w:val="003D3FAB"/>
    <w:rsid w:val="003D41D0"/>
    <w:rsid w:val="003D4ACE"/>
    <w:rsid w:val="003D4BE1"/>
    <w:rsid w:val="003D4D75"/>
    <w:rsid w:val="003D532A"/>
    <w:rsid w:val="003D55D3"/>
    <w:rsid w:val="003D562D"/>
    <w:rsid w:val="003D58EE"/>
    <w:rsid w:val="003D599D"/>
    <w:rsid w:val="003D5BB5"/>
    <w:rsid w:val="003D6024"/>
    <w:rsid w:val="003D6112"/>
    <w:rsid w:val="003D6136"/>
    <w:rsid w:val="003D62D4"/>
    <w:rsid w:val="003D62DF"/>
    <w:rsid w:val="003D63F8"/>
    <w:rsid w:val="003D64ED"/>
    <w:rsid w:val="003D659C"/>
    <w:rsid w:val="003D660C"/>
    <w:rsid w:val="003D6865"/>
    <w:rsid w:val="003D68FC"/>
    <w:rsid w:val="003D6A2C"/>
    <w:rsid w:val="003D6A96"/>
    <w:rsid w:val="003D6BD3"/>
    <w:rsid w:val="003D6E00"/>
    <w:rsid w:val="003D6E64"/>
    <w:rsid w:val="003D6FC5"/>
    <w:rsid w:val="003D7565"/>
    <w:rsid w:val="003D780C"/>
    <w:rsid w:val="003D7911"/>
    <w:rsid w:val="003E0062"/>
    <w:rsid w:val="003E019A"/>
    <w:rsid w:val="003E01E2"/>
    <w:rsid w:val="003E08B2"/>
    <w:rsid w:val="003E09CA"/>
    <w:rsid w:val="003E0B84"/>
    <w:rsid w:val="003E0C61"/>
    <w:rsid w:val="003E0C64"/>
    <w:rsid w:val="003E0DD0"/>
    <w:rsid w:val="003E1658"/>
    <w:rsid w:val="003E16AE"/>
    <w:rsid w:val="003E1751"/>
    <w:rsid w:val="003E1888"/>
    <w:rsid w:val="003E19C8"/>
    <w:rsid w:val="003E1B0A"/>
    <w:rsid w:val="003E1E5E"/>
    <w:rsid w:val="003E1EEF"/>
    <w:rsid w:val="003E1F1F"/>
    <w:rsid w:val="003E20E6"/>
    <w:rsid w:val="003E24C9"/>
    <w:rsid w:val="003E25EA"/>
    <w:rsid w:val="003E2601"/>
    <w:rsid w:val="003E2663"/>
    <w:rsid w:val="003E281D"/>
    <w:rsid w:val="003E28DB"/>
    <w:rsid w:val="003E29F9"/>
    <w:rsid w:val="003E2A37"/>
    <w:rsid w:val="003E2EBA"/>
    <w:rsid w:val="003E2FBB"/>
    <w:rsid w:val="003E3053"/>
    <w:rsid w:val="003E30A9"/>
    <w:rsid w:val="003E30EA"/>
    <w:rsid w:val="003E3117"/>
    <w:rsid w:val="003E31BE"/>
    <w:rsid w:val="003E3203"/>
    <w:rsid w:val="003E32BE"/>
    <w:rsid w:val="003E3312"/>
    <w:rsid w:val="003E335A"/>
    <w:rsid w:val="003E3376"/>
    <w:rsid w:val="003E3433"/>
    <w:rsid w:val="003E36A8"/>
    <w:rsid w:val="003E379E"/>
    <w:rsid w:val="003E3912"/>
    <w:rsid w:val="003E3B5E"/>
    <w:rsid w:val="003E3F7F"/>
    <w:rsid w:val="003E414B"/>
    <w:rsid w:val="003E438F"/>
    <w:rsid w:val="003E46DE"/>
    <w:rsid w:val="003E493A"/>
    <w:rsid w:val="003E4A1A"/>
    <w:rsid w:val="003E4D52"/>
    <w:rsid w:val="003E4E01"/>
    <w:rsid w:val="003E4F0D"/>
    <w:rsid w:val="003E5112"/>
    <w:rsid w:val="003E5180"/>
    <w:rsid w:val="003E54CC"/>
    <w:rsid w:val="003E555F"/>
    <w:rsid w:val="003E57DD"/>
    <w:rsid w:val="003E588A"/>
    <w:rsid w:val="003E5968"/>
    <w:rsid w:val="003E5AA4"/>
    <w:rsid w:val="003E5C25"/>
    <w:rsid w:val="003E5D8D"/>
    <w:rsid w:val="003E5EF7"/>
    <w:rsid w:val="003E6018"/>
    <w:rsid w:val="003E611D"/>
    <w:rsid w:val="003E6123"/>
    <w:rsid w:val="003E621C"/>
    <w:rsid w:val="003E668F"/>
    <w:rsid w:val="003E6951"/>
    <w:rsid w:val="003E6AB4"/>
    <w:rsid w:val="003E6CC4"/>
    <w:rsid w:val="003E6CD9"/>
    <w:rsid w:val="003E6D18"/>
    <w:rsid w:val="003E6DC8"/>
    <w:rsid w:val="003E6E42"/>
    <w:rsid w:val="003E6E5D"/>
    <w:rsid w:val="003E7111"/>
    <w:rsid w:val="003E7233"/>
    <w:rsid w:val="003E724C"/>
    <w:rsid w:val="003E743D"/>
    <w:rsid w:val="003E749A"/>
    <w:rsid w:val="003E7718"/>
    <w:rsid w:val="003E7727"/>
    <w:rsid w:val="003E78F1"/>
    <w:rsid w:val="003E7919"/>
    <w:rsid w:val="003E7A3A"/>
    <w:rsid w:val="003E7B91"/>
    <w:rsid w:val="003E7D52"/>
    <w:rsid w:val="003E7DCC"/>
    <w:rsid w:val="003E7FC6"/>
    <w:rsid w:val="003F0010"/>
    <w:rsid w:val="003F02E2"/>
    <w:rsid w:val="003F04E2"/>
    <w:rsid w:val="003F086C"/>
    <w:rsid w:val="003F0A1E"/>
    <w:rsid w:val="003F0A57"/>
    <w:rsid w:val="003F0C8C"/>
    <w:rsid w:val="003F0CBF"/>
    <w:rsid w:val="003F0E63"/>
    <w:rsid w:val="003F0E95"/>
    <w:rsid w:val="003F0F92"/>
    <w:rsid w:val="003F11FB"/>
    <w:rsid w:val="003F1202"/>
    <w:rsid w:val="003F12BD"/>
    <w:rsid w:val="003F16CD"/>
    <w:rsid w:val="003F16FB"/>
    <w:rsid w:val="003F1875"/>
    <w:rsid w:val="003F1B4F"/>
    <w:rsid w:val="003F1C3B"/>
    <w:rsid w:val="003F20C9"/>
    <w:rsid w:val="003F2376"/>
    <w:rsid w:val="003F2590"/>
    <w:rsid w:val="003F25F6"/>
    <w:rsid w:val="003F27A7"/>
    <w:rsid w:val="003F2822"/>
    <w:rsid w:val="003F28C9"/>
    <w:rsid w:val="003F28E9"/>
    <w:rsid w:val="003F2917"/>
    <w:rsid w:val="003F2AFA"/>
    <w:rsid w:val="003F2DA6"/>
    <w:rsid w:val="003F2E0C"/>
    <w:rsid w:val="003F3012"/>
    <w:rsid w:val="003F318E"/>
    <w:rsid w:val="003F31F5"/>
    <w:rsid w:val="003F35D0"/>
    <w:rsid w:val="003F3656"/>
    <w:rsid w:val="003F3956"/>
    <w:rsid w:val="003F3BA3"/>
    <w:rsid w:val="003F3BD9"/>
    <w:rsid w:val="003F3C26"/>
    <w:rsid w:val="003F3D1E"/>
    <w:rsid w:val="003F3DD9"/>
    <w:rsid w:val="003F3E80"/>
    <w:rsid w:val="003F3EA7"/>
    <w:rsid w:val="003F3EBC"/>
    <w:rsid w:val="003F3EDD"/>
    <w:rsid w:val="003F402A"/>
    <w:rsid w:val="003F4076"/>
    <w:rsid w:val="003F42C1"/>
    <w:rsid w:val="003F4325"/>
    <w:rsid w:val="003F43D3"/>
    <w:rsid w:val="003F4709"/>
    <w:rsid w:val="003F494C"/>
    <w:rsid w:val="003F4C00"/>
    <w:rsid w:val="003F4DAD"/>
    <w:rsid w:val="003F4FB2"/>
    <w:rsid w:val="003F557B"/>
    <w:rsid w:val="003F5745"/>
    <w:rsid w:val="003F57E5"/>
    <w:rsid w:val="003F5955"/>
    <w:rsid w:val="003F59BC"/>
    <w:rsid w:val="003F5B88"/>
    <w:rsid w:val="003F686D"/>
    <w:rsid w:val="003F6EE9"/>
    <w:rsid w:val="003F6EFE"/>
    <w:rsid w:val="003F6F08"/>
    <w:rsid w:val="003F6F6D"/>
    <w:rsid w:val="003F709C"/>
    <w:rsid w:val="003F7479"/>
    <w:rsid w:val="003F74A2"/>
    <w:rsid w:val="003F74DE"/>
    <w:rsid w:val="003F75AC"/>
    <w:rsid w:val="003F78CB"/>
    <w:rsid w:val="003F78E6"/>
    <w:rsid w:val="003F7B4A"/>
    <w:rsid w:val="003F7C15"/>
    <w:rsid w:val="003F7C9D"/>
    <w:rsid w:val="003F7D8B"/>
    <w:rsid w:val="003F7DB2"/>
    <w:rsid w:val="003F7E06"/>
    <w:rsid w:val="003F7F1F"/>
    <w:rsid w:val="004005DA"/>
    <w:rsid w:val="00400ACB"/>
    <w:rsid w:val="00400B06"/>
    <w:rsid w:val="00400D7A"/>
    <w:rsid w:val="00400ECA"/>
    <w:rsid w:val="00401038"/>
    <w:rsid w:val="004010A7"/>
    <w:rsid w:val="004012DA"/>
    <w:rsid w:val="004014C5"/>
    <w:rsid w:val="00401588"/>
    <w:rsid w:val="00401665"/>
    <w:rsid w:val="00401ECD"/>
    <w:rsid w:val="004020A8"/>
    <w:rsid w:val="004021B8"/>
    <w:rsid w:val="00402319"/>
    <w:rsid w:val="004024FD"/>
    <w:rsid w:val="00402649"/>
    <w:rsid w:val="00402897"/>
    <w:rsid w:val="00402931"/>
    <w:rsid w:val="00402E3D"/>
    <w:rsid w:val="0040319B"/>
    <w:rsid w:val="0040320D"/>
    <w:rsid w:val="00403764"/>
    <w:rsid w:val="00403868"/>
    <w:rsid w:val="004038B7"/>
    <w:rsid w:val="004038C3"/>
    <w:rsid w:val="00403AA3"/>
    <w:rsid w:val="00403B19"/>
    <w:rsid w:val="00403B3B"/>
    <w:rsid w:val="00403BBB"/>
    <w:rsid w:val="00403BDC"/>
    <w:rsid w:val="00403C7D"/>
    <w:rsid w:val="00403CAC"/>
    <w:rsid w:val="00403D61"/>
    <w:rsid w:val="00403E73"/>
    <w:rsid w:val="00403F35"/>
    <w:rsid w:val="0040417D"/>
    <w:rsid w:val="004041BA"/>
    <w:rsid w:val="00404363"/>
    <w:rsid w:val="004045DD"/>
    <w:rsid w:val="00404750"/>
    <w:rsid w:val="0040476C"/>
    <w:rsid w:val="00404849"/>
    <w:rsid w:val="00404A14"/>
    <w:rsid w:val="00404B3D"/>
    <w:rsid w:val="00404FB1"/>
    <w:rsid w:val="00404FF4"/>
    <w:rsid w:val="00405277"/>
    <w:rsid w:val="00405342"/>
    <w:rsid w:val="00405622"/>
    <w:rsid w:val="004059ED"/>
    <w:rsid w:val="00405BAE"/>
    <w:rsid w:val="00405CA6"/>
    <w:rsid w:val="00406576"/>
    <w:rsid w:val="00406843"/>
    <w:rsid w:val="00406EA2"/>
    <w:rsid w:val="00406FAB"/>
    <w:rsid w:val="004070FB"/>
    <w:rsid w:val="00407137"/>
    <w:rsid w:val="0040753B"/>
    <w:rsid w:val="0040759C"/>
    <w:rsid w:val="00407608"/>
    <w:rsid w:val="004078B4"/>
    <w:rsid w:val="00407B69"/>
    <w:rsid w:val="00407C40"/>
    <w:rsid w:val="00407E99"/>
    <w:rsid w:val="00407F76"/>
    <w:rsid w:val="00410045"/>
    <w:rsid w:val="00410285"/>
    <w:rsid w:val="004102E3"/>
    <w:rsid w:val="00410453"/>
    <w:rsid w:val="00410A04"/>
    <w:rsid w:val="00410AEF"/>
    <w:rsid w:val="00410BD8"/>
    <w:rsid w:val="00410C91"/>
    <w:rsid w:val="00410CA7"/>
    <w:rsid w:val="00410CEA"/>
    <w:rsid w:val="00410D6C"/>
    <w:rsid w:val="00410DD6"/>
    <w:rsid w:val="00411032"/>
    <w:rsid w:val="004112AA"/>
    <w:rsid w:val="00411323"/>
    <w:rsid w:val="0041161C"/>
    <w:rsid w:val="00411886"/>
    <w:rsid w:val="004118C1"/>
    <w:rsid w:val="00411CB0"/>
    <w:rsid w:val="00411E28"/>
    <w:rsid w:val="004121BC"/>
    <w:rsid w:val="004122AF"/>
    <w:rsid w:val="004122B8"/>
    <w:rsid w:val="0041246E"/>
    <w:rsid w:val="00412711"/>
    <w:rsid w:val="004127AC"/>
    <w:rsid w:val="00412B89"/>
    <w:rsid w:val="00412D5A"/>
    <w:rsid w:val="00412F29"/>
    <w:rsid w:val="00413148"/>
    <w:rsid w:val="0041381C"/>
    <w:rsid w:val="0041382D"/>
    <w:rsid w:val="00413892"/>
    <w:rsid w:val="0041394E"/>
    <w:rsid w:val="00413D7E"/>
    <w:rsid w:val="00413DE0"/>
    <w:rsid w:val="00413FD4"/>
    <w:rsid w:val="00414069"/>
    <w:rsid w:val="0041416F"/>
    <w:rsid w:val="004146DE"/>
    <w:rsid w:val="0041474D"/>
    <w:rsid w:val="00414A83"/>
    <w:rsid w:val="00414AEE"/>
    <w:rsid w:val="00414C83"/>
    <w:rsid w:val="004150C7"/>
    <w:rsid w:val="00415239"/>
    <w:rsid w:val="004152AB"/>
    <w:rsid w:val="0041532E"/>
    <w:rsid w:val="0041553D"/>
    <w:rsid w:val="0041558D"/>
    <w:rsid w:val="00415671"/>
    <w:rsid w:val="004159BC"/>
    <w:rsid w:val="00415A04"/>
    <w:rsid w:val="00415D43"/>
    <w:rsid w:val="00415FCD"/>
    <w:rsid w:val="00416121"/>
    <w:rsid w:val="004163A4"/>
    <w:rsid w:val="00416425"/>
    <w:rsid w:val="00416BAF"/>
    <w:rsid w:val="00416DC9"/>
    <w:rsid w:val="00417547"/>
    <w:rsid w:val="004175EB"/>
    <w:rsid w:val="004176F0"/>
    <w:rsid w:val="00417A41"/>
    <w:rsid w:val="00417D39"/>
    <w:rsid w:val="00417E7A"/>
    <w:rsid w:val="0042016C"/>
    <w:rsid w:val="00420AE5"/>
    <w:rsid w:val="00420AE6"/>
    <w:rsid w:val="00420FB8"/>
    <w:rsid w:val="004211B7"/>
    <w:rsid w:val="004213BA"/>
    <w:rsid w:val="00421A3E"/>
    <w:rsid w:val="00421A5C"/>
    <w:rsid w:val="00421A86"/>
    <w:rsid w:val="00421AA3"/>
    <w:rsid w:val="00421D75"/>
    <w:rsid w:val="00421DA3"/>
    <w:rsid w:val="00421F19"/>
    <w:rsid w:val="004220CF"/>
    <w:rsid w:val="0042229E"/>
    <w:rsid w:val="00422449"/>
    <w:rsid w:val="00422543"/>
    <w:rsid w:val="00422682"/>
    <w:rsid w:val="00422976"/>
    <w:rsid w:val="00422D11"/>
    <w:rsid w:val="00422FB3"/>
    <w:rsid w:val="00422FF5"/>
    <w:rsid w:val="0042300B"/>
    <w:rsid w:val="00423016"/>
    <w:rsid w:val="00423074"/>
    <w:rsid w:val="0042323E"/>
    <w:rsid w:val="004232FF"/>
    <w:rsid w:val="0042335E"/>
    <w:rsid w:val="00423407"/>
    <w:rsid w:val="00423456"/>
    <w:rsid w:val="00423501"/>
    <w:rsid w:val="004237EA"/>
    <w:rsid w:val="00423824"/>
    <w:rsid w:val="004238D9"/>
    <w:rsid w:val="004238E5"/>
    <w:rsid w:val="0042391E"/>
    <w:rsid w:val="00423B86"/>
    <w:rsid w:val="00423BA8"/>
    <w:rsid w:val="00423BE2"/>
    <w:rsid w:val="00423CEF"/>
    <w:rsid w:val="00423DFD"/>
    <w:rsid w:val="00423E1B"/>
    <w:rsid w:val="00423E1F"/>
    <w:rsid w:val="004240B9"/>
    <w:rsid w:val="00424121"/>
    <w:rsid w:val="0042415F"/>
    <w:rsid w:val="004241BE"/>
    <w:rsid w:val="00424266"/>
    <w:rsid w:val="00424309"/>
    <w:rsid w:val="0042442A"/>
    <w:rsid w:val="00424571"/>
    <w:rsid w:val="00424599"/>
    <w:rsid w:val="004248B0"/>
    <w:rsid w:val="00424A42"/>
    <w:rsid w:val="00424B04"/>
    <w:rsid w:val="00424BB1"/>
    <w:rsid w:val="0042515E"/>
    <w:rsid w:val="004253A8"/>
    <w:rsid w:val="00425AB9"/>
    <w:rsid w:val="00426438"/>
    <w:rsid w:val="00426581"/>
    <w:rsid w:val="004266C5"/>
    <w:rsid w:val="00426865"/>
    <w:rsid w:val="00426AC7"/>
    <w:rsid w:val="00426B7A"/>
    <w:rsid w:val="00426C96"/>
    <w:rsid w:val="00426CCC"/>
    <w:rsid w:val="00426CE8"/>
    <w:rsid w:val="00426FFE"/>
    <w:rsid w:val="004271F9"/>
    <w:rsid w:val="004273C5"/>
    <w:rsid w:val="004273C7"/>
    <w:rsid w:val="0042751C"/>
    <w:rsid w:val="0042773F"/>
    <w:rsid w:val="00427BAA"/>
    <w:rsid w:val="00427C2A"/>
    <w:rsid w:val="0043012D"/>
    <w:rsid w:val="0043040D"/>
    <w:rsid w:val="0043060A"/>
    <w:rsid w:val="004306EF"/>
    <w:rsid w:val="00430741"/>
    <w:rsid w:val="00430832"/>
    <w:rsid w:val="00430955"/>
    <w:rsid w:val="00430E8A"/>
    <w:rsid w:val="00430F87"/>
    <w:rsid w:val="004311CF"/>
    <w:rsid w:val="0043122E"/>
    <w:rsid w:val="00431359"/>
    <w:rsid w:val="004318F9"/>
    <w:rsid w:val="004319DE"/>
    <w:rsid w:val="004319E0"/>
    <w:rsid w:val="00431BB0"/>
    <w:rsid w:val="00431BF9"/>
    <w:rsid w:val="00431F28"/>
    <w:rsid w:val="0043210E"/>
    <w:rsid w:val="004322F0"/>
    <w:rsid w:val="004324E2"/>
    <w:rsid w:val="004325A2"/>
    <w:rsid w:val="00432807"/>
    <w:rsid w:val="0043285A"/>
    <w:rsid w:val="0043292D"/>
    <w:rsid w:val="00432971"/>
    <w:rsid w:val="00432996"/>
    <w:rsid w:val="00432A49"/>
    <w:rsid w:val="00432B0E"/>
    <w:rsid w:val="00432DE2"/>
    <w:rsid w:val="004330F3"/>
    <w:rsid w:val="004332E3"/>
    <w:rsid w:val="004334C5"/>
    <w:rsid w:val="004334C7"/>
    <w:rsid w:val="004334ED"/>
    <w:rsid w:val="00433529"/>
    <w:rsid w:val="00433763"/>
    <w:rsid w:val="00433A7C"/>
    <w:rsid w:val="00433AB2"/>
    <w:rsid w:val="00433AB7"/>
    <w:rsid w:val="00433B18"/>
    <w:rsid w:val="00433B6D"/>
    <w:rsid w:val="00433C99"/>
    <w:rsid w:val="00433CD0"/>
    <w:rsid w:val="00433F50"/>
    <w:rsid w:val="00434004"/>
    <w:rsid w:val="004340D8"/>
    <w:rsid w:val="00434175"/>
    <w:rsid w:val="0043418C"/>
    <w:rsid w:val="00434210"/>
    <w:rsid w:val="004342AC"/>
    <w:rsid w:val="004344D2"/>
    <w:rsid w:val="0043470B"/>
    <w:rsid w:val="004347E9"/>
    <w:rsid w:val="00434927"/>
    <w:rsid w:val="004349DC"/>
    <w:rsid w:val="00434B19"/>
    <w:rsid w:val="00434B9C"/>
    <w:rsid w:val="00434C91"/>
    <w:rsid w:val="00434C9E"/>
    <w:rsid w:val="00434D60"/>
    <w:rsid w:val="00434DA2"/>
    <w:rsid w:val="00434F0E"/>
    <w:rsid w:val="00434F30"/>
    <w:rsid w:val="00435795"/>
    <w:rsid w:val="00435A0C"/>
    <w:rsid w:val="00435A1B"/>
    <w:rsid w:val="00435A9E"/>
    <w:rsid w:val="00435B66"/>
    <w:rsid w:val="00435D0F"/>
    <w:rsid w:val="00435DE3"/>
    <w:rsid w:val="00435E33"/>
    <w:rsid w:val="0043605B"/>
    <w:rsid w:val="004360CE"/>
    <w:rsid w:val="0043632A"/>
    <w:rsid w:val="004363D8"/>
    <w:rsid w:val="004363EE"/>
    <w:rsid w:val="00436412"/>
    <w:rsid w:val="0043683F"/>
    <w:rsid w:val="00436C02"/>
    <w:rsid w:val="00436E9B"/>
    <w:rsid w:val="0043754A"/>
    <w:rsid w:val="00437775"/>
    <w:rsid w:val="00437CF2"/>
    <w:rsid w:val="00437DAF"/>
    <w:rsid w:val="00437DC8"/>
    <w:rsid w:val="00437E4F"/>
    <w:rsid w:val="00437FEE"/>
    <w:rsid w:val="0044002F"/>
    <w:rsid w:val="004400A9"/>
    <w:rsid w:val="0044012C"/>
    <w:rsid w:val="004401BC"/>
    <w:rsid w:val="00440365"/>
    <w:rsid w:val="0044038A"/>
    <w:rsid w:val="004403A3"/>
    <w:rsid w:val="00440BCD"/>
    <w:rsid w:val="00440D9A"/>
    <w:rsid w:val="00441030"/>
    <w:rsid w:val="0044148B"/>
    <w:rsid w:val="0044164B"/>
    <w:rsid w:val="00441657"/>
    <w:rsid w:val="00441AAA"/>
    <w:rsid w:val="00441AEF"/>
    <w:rsid w:val="00441B7D"/>
    <w:rsid w:val="00441E45"/>
    <w:rsid w:val="00442266"/>
    <w:rsid w:val="00442291"/>
    <w:rsid w:val="004423E2"/>
    <w:rsid w:val="004425D4"/>
    <w:rsid w:val="0044260A"/>
    <w:rsid w:val="0044265C"/>
    <w:rsid w:val="004426C3"/>
    <w:rsid w:val="00442724"/>
    <w:rsid w:val="00442A43"/>
    <w:rsid w:val="00442D24"/>
    <w:rsid w:val="00442DA6"/>
    <w:rsid w:val="00442E6B"/>
    <w:rsid w:val="00442F6F"/>
    <w:rsid w:val="004430F2"/>
    <w:rsid w:val="00443225"/>
    <w:rsid w:val="00443311"/>
    <w:rsid w:val="004433BE"/>
    <w:rsid w:val="0044340D"/>
    <w:rsid w:val="0044342E"/>
    <w:rsid w:val="004434A3"/>
    <w:rsid w:val="004434BB"/>
    <w:rsid w:val="00443520"/>
    <w:rsid w:val="00443669"/>
    <w:rsid w:val="00443822"/>
    <w:rsid w:val="00443A45"/>
    <w:rsid w:val="00443A7E"/>
    <w:rsid w:val="00443BDB"/>
    <w:rsid w:val="00443D21"/>
    <w:rsid w:val="00443DF5"/>
    <w:rsid w:val="00443EA5"/>
    <w:rsid w:val="004443C9"/>
    <w:rsid w:val="004443F3"/>
    <w:rsid w:val="00444531"/>
    <w:rsid w:val="004445EE"/>
    <w:rsid w:val="0044462E"/>
    <w:rsid w:val="00444B05"/>
    <w:rsid w:val="00444C3D"/>
    <w:rsid w:val="00444D32"/>
    <w:rsid w:val="00444E18"/>
    <w:rsid w:val="00444E56"/>
    <w:rsid w:val="00444E5D"/>
    <w:rsid w:val="00444E70"/>
    <w:rsid w:val="00444F92"/>
    <w:rsid w:val="00444FF9"/>
    <w:rsid w:val="00445084"/>
    <w:rsid w:val="00445099"/>
    <w:rsid w:val="0044535C"/>
    <w:rsid w:val="00445366"/>
    <w:rsid w:val="004456CB"/>
    <w:rsid w:val="00445B26"/>
    <w:rsid w:val="00445B33"/>
    <w:rsid w:val="00445C6E"/>
    <w:rsid w:val="00445C86"/>
    <w:rsid w:val="00445C8E"/>
    <w:rsid w:val="00445D2A"/>
    <w:rsid w:val="00445D66"/>
    <w:rsid w:val="00445D6E"/>
    <w:rsid w:val="00446181"/>
    <w:rsid w:val="00446242"/>
    <w:rsid w:val="004463AD"/>
    <w:rsid w:val="004464A4"/>
    <w:rsid w:val="004464B8"/>
    <w:rsid w:val="004466D3"/>
    <w:rsid w:val="00446974"/>
    <w:rsid w:val="004469CB"/>
    <w:rsid w:val="00446B28"/>
    <w:rsid w:val="00446BA6"/>
    <w:rsid w:val="00446BDE"/>
    <w:rsid w:val="00446C4F"/>
    <w:rsid w:val="00446E67"/>
    <w:rsid w:val="00446FE5"/>
    <w:rsid w:val="0044729E"/>
    <w:rsid w:val="004472D3"/>
    <w:rsid w:val="00447349"/>
    <w:rsid w:val="0044753B"/>
    <w:rsid w:val="004476C5"/>
    <w:rsid w:val="004476F8"/>
    <w:rsid w:val="004478A1"/>
    <w:rsid w:val="004478BB"/>
    <w:rsid w:val="00447A6E"/>
    <w:rsid w:val="00447E34"/>
    <w:rsid w:val="00447F66"/>
    <w:rsid w:val="00447F82"/>
    <w:rsid w:val="004500EA"/>
    <w:rsid w:val="00450204"/>
    <w:rsid w:val="004503E1"/>
    <w:rsid w:val="00450599"/>
    <w:rsid w:val="00450663"/>
    <w:rsid w:val="004508A3"/>
    <w:rsid w:val="00450BA5"/>
    <w:rsid w:val="00450BDC"/>
    <w:rsid w:val="00450BE9"/>
    <w:rsid w:val="00450C95"/>
    <w:rsid w:val="00450EB9"/>
    <w:rsid w:val="00450EE5"/>
    <w:rsid w:val="00450F12"/>
    <w:rsid w:val="00450F7C"/>
    <w:rsid w:val="00450FAC"/>
    <w:rsid w:val="004510C5"/>
    <w:rsid w:val="00451195"/>
    <w:rsid w:val="004511D9"/>
    <w:rsid w:val="00451208"/>
    <w:rsid w:val="00451227"/>
    <w:rsid w:val="004514F2"/>
    <w:rsid w:val="00451523"/>
    <w:rsid w:val="00451670"/>
    <w:rsid w:val="00451706"/>
    <w:rsid w:val="004517E7"/>
    <w:rsid w:val="00451B4A"/>
    <w:rsid w:val="00451BB6"/>
    <w:rsid w:val="00451C42"/>
    <w:rsid w:val="00451C4B"/>
    <w:rsid w:val="00451C62"/>
    <w:rsid w:val="00451CD9"/>
    <w:rsid w:val="00451E42"/>
    <w:rsid w:val="0045222D"/>
    <w:rsid w:val="0045297A"/>
    <w:rsid w:val="00452995"/>
    <w:rsid w:val="00452B9E"/>
    <w:rsid w:val="00452BD7"/>
    <w:rsid w:val="00452D6B"/>
    <w:rsid w:val="00452D89"/>
    <w:rsid w:val="00452E2B"/>
    <w:rsid w:val="00452E8D"/>
    <w:rsid w:val="0045308D"/>
    <w:rsid w:val="004530A3"/>
    <w:rsid w:val="004532E2"/>
    <w:rsid w:val="0045381D"/>
    <w:rsid w:val="00453BDF"/>
    <w:rsid w:val="00453E65"/>
    <w:rsid w:val="00453EFD"/>
    <w:rsid w:val="00453F28"/>
    <w:rsid w:val="00454030"/>
    <w:rsid w:val="00454092"/>
    <w:rsid w:val="0045409B"/>
    <w:rsid w:val="004540DA"/>
    <w:rsid w:val="0045435E"/>
    <w:rsid w:val="004543FE"/>
    <w:rsid w:val="00454650"/>
    <w:rsid w:val="004546DE"/>
    <w:rsid w:val="004547CB"/>
    <w:rsid w:val="00454D4C"/>
    <w:rsid w:val="00454FE5"/>
    <w:rsid w:val="00455178"/>
    <w:rsid w:val="004551B2"/>
    <w:rsid w:val="004552F5"/>
    <w:rsid w:val="004556E3"/>
    <w:rsid w:val="00455811"/>
    <w:rsid w:val="00455829"/>
    <w:rsid w:val="00455A00"/>
    <w:rsid w:val="00455A19"/>
    <w:rsid w:val="00455A1D"/>
    <w:rsid w:val="0045623E"/>
    <w:rsid w:val="004562D5"/>
    <w:rsid w:val="00456680"/>
    <w:rsid w:val="004566C6"/>
    <w:rsid w:val="0045696F"/>
    <w:rsid w:val="00456A35"/>
    <w:rsid w:val="00456F60"/>
    <w:rsid w:val="00457123"/>
    <w:rsid w:val="0045717C"/>
    <w:rsid w:val="004571E8"/>
    <w:rsid w:val="00457241"/>
    <w:rsid w:val="00457352"/>
    <w:rsid w:val="00457579"/>
    <w:rsid w:val="004576D9"/>
    <w:rsid w:val="00457AA4"/>
    <w:rsid w:val="00457DAF"/>
    <w:rsid w:val="004600C9"/>
    <w:rsid w:val="00460335"/>
    <w:rsid w:val="004603F9"/>
    <w:rsid w:val="004605DE"/>
    <w:rsid w:val="0046060C"/>
    <w:rsid w:val="004607B1"/>
    <w:rsid w:val="00460806"/>
    <w:rsid w:val="00460829"/>
    <w:rsid w:val="0046096F"/>
    <w:rsid w:val="0046098F"/>
    <w:rsid w:val="00461119"/>
    <w:rsid w:val="00461267"/>
    <w:rsid w:val="004613A1"/>
    <w:rsid w:val="004616C7"/>
    <w:rsid w:val="0046175E"/>
    <w:rsid w:val="00461849"/>
    <w:rsid w:val="004618D1"/>
    <w:rsid w:val="00461B8B"/>
    <w:rsid w:val="00461FEC"/>
    <w:rsid w:val="004621D3"/>
    <w:rsid w:val="00462340"/>
    <w:rsid w:val="00462870"/>
    <w:rsid w:val="00462AAD"/>
    <w:rsid w:val="00462AD1"/>
    <w:rsid w:val="00462D4D"/>
    <w:rsid w:val="00462DB9"/>
    <w:rsid w:val="00462E30"/>
    <w:rsid w:val="004630DE"/>
    <w:rsid w:val="00463378"/>
    <w:rsid w:val="004633F3"/>
    <w:rsid w:val="00463644"/>
    <w:rsid w:val="00463A8C"/>
    <w:rsid w:val="00463E43"/>
    <w:rsid w:val="004642EE"/>
    <w:rsid w:val="004645EA"/>
    <w:rsid w:val="0046491A"/>
    <w:rsid w:val="00464C98"/>
    <w:rsid w:val="00464DD7"/>
    <w:rsid w:val="00465082"/>
    <w:rsid w:val="0046549B"/>
    <w:rsid w:val="00465584"/>
    <w:rsid w:val="00465589"/>
    <w:rsid w:val="004655EF"/>
    <w:rsid w:val="00465686"/>
    <w:rsid w:val="00465C42"/>
    <w:rsid w:val="00465D2C"/>
    <w:rsid w:val="00465E5C"/>
    <w:rsid w:val="00465EA6"/>
    <w:rsid w:val="00465FF7"/>
    <w:rsid w:val="00466163"/>
    <w:rsid w:val="00466297"/>
    <w:rsid w:val="004665E1"/>
    <w:rsid w:val="004666DA"/>
    <w:rsid w:val="00466721"/>
    <w:rsid w:val="004667CD"/>
    <w:rsid w:val="004668AA"/>
    <w:rsid w:val="00466D85"/>
    <w:rsid w:val="00466E40"/>
    <w:rsid w:val="0046735A"/>
    <w:rsid w:val="004676E0"/>
    <w:rsid w:val="00467807"/>
    <w:rsid w:val="00467C24"/>
    <w:rsid w:val="00467EE3"/>
    <w:rsid w:val="00470241"/>
    <w:rsid w:val="004702D0"/>
    <w:rsid w:val="00470870"/>
    <w:rsid w:val="004708AA"/>
    <w:rsid w:val="00470A43"/>
    <w:rsid w:val="00470CFD"/>
    <w:rsid w:val="00470D7D"/>
    <w:rsid w:val="00470DA3"/>
    <w:rsid w:val="00470E45"/>
    <w:rsid w:val="00470E62"/>
    <w:rsid w:val="00470F28"/>
    <w:rsid w:val="0047101A"/>
    <w:rsid w:val="0047102B"/>
    <w:rsid w:val="004710CE"/>
    <w:rsid w:val="00471181"/>
    <w:rsid w:val="0047128C"/>
    <w:rsid w:val="0047164C"/>
    <w:rsid w:val="004719F1"/>
    <w:rsid w:val="00471A19"/>
    <w:rsid w:val="00472572"/>
    <w:rsid w:val="004725DB"/>
    <w:rsid w:val="0047262D"/>
    <w:rsid w:val="00472765"/>
    <w:rsid w:val="004728B6"/>
    <w:rsid w:val="0047298E"/>
    <w:rsid w:val="004729A7"/>
    <w:rsid w:val="00472A1B"/>
    <w:rsid w:val="00472AD0"/>
    <w:rsid w:val="00472BDA"/>
    <w:rsid w:val="00472C3E"/>
    <w:rsid w:val="00472C46"/>
    <w:rsid w:val="00472E86"/>
    <w:rsid w:val="004730F3"/>
    <w:rsid w:val="00473374"/>
    <w:rsid w:val="004734A7"/>
    <w:rsid w:val="004734CC"/>
    <w:rsid w:val="00473626"/>
    <w:rsid w:val="0047363F"/>
    <w:rsid w:val="0047367F"/>
    <w:rsid w:val="0047368D"/>
    <w:rsid w:val="0047374C"/>
    <w:rsid w:val="004737FE"/>
    <w:rsid w:val="004739B1"/>
    <w:rsid w:val="00473A03"/>
    <w:rsid w:val="00473A88"/>
    <w:rsid w:val="00473D13"/>
    <w:rsid w:val="00473E8D"/>
    <w:rsid w:val="00473E96"/>
    <w:rsid w:val="00474008"/>
    <w:rsid w:val="004741BE"/>
    <w:rsid w:val="004742B5"/>
    <w:rsid w:val="004742DC"/>
    <w:rsid w:val="00474729"/>
    <w:rsid w:val="0047491B"/>
    <w:rsid w:val="00474B58"/>
    <w:rsid w:val="00474B70"/>
    <w:rsid w:val="00474C03"/>
    <w:rsid w:val="00474CF2"/>
    <w:rsid w:val="00474E0A"/>
    <w:rsid w:val="00474F48"/>
    <w:rsid w:val="0047505D"/>
    <w:rsid w:val="004750C5"/>
    <w:rsid w:val="0047514C"/>
    <w:rsid w:val="004753BF"/>
    <w:rsid w:val="004755D0"/>
    <w:rsid w:val="004756F0"/>
    <w:rsid w:val="004756FA"/>
    <w:rsid w:val="0047571D"/>
    <w:rsid w:val="00475885"/>
    <w:rsid w:val="004759B8"/>
    <w:rsid w:val="00475DE9"/>
    <w:rsid w:val="00475F73"/>
    <w:rsid w:val="004760DF"/>
    <w:rsid w:val="004760F8"/>
    <w:rsid w:val="0047648F"/>
    <w:rsid w:val="00476560"/>
    <w:rsid w:val="0047671E"/>
    <w:rsid w:val="004767A3"/>
    <w:rsid w:val="00476C3E"/>
    <w:rsid w:val="00476ED3"/>
    <w:rsid w:val="0047725E"/>
    <w:rsid w:val="004774BD"/>
    <w:rsid w:val="00477576"/>
    <w:rsid w:val="00477678"/>
    <w:rsid w:val="004777A9"/>
    <w:rsid w:val="00477910"/>
    <w:rsid w:val="00477E23"/>
    <w:rsid w:val="004801E7"/>
    <w:rsid w:val="00480412"/>
    <w:rsid w:val="00480567"/>
    <w:rsid w:val="00480761"/>
    <w:rsid w:val="00480A75"/>
    <w:rsid w:val="00480D40"/>
    <w:rsid w:val="00480DBF"/>
    <w:rsid w:val="00480E98"/>
    <w:rsid w:val="0048111E"/>
    <w:rsid w:val="00481418"/>
    <w:rsid w:val="00481522"/>
    <w:rsid w:val="00481535"/>
    <w:rsid w:val="0048159C"/>
    <w:rsid w:val="0048164F"/>
    <w:rsid w:val="004818C5"/>
    <w:rsid w:val="00481906"/>
    <w:rsid w:val="00481A0B"/>
    <w:rsid w:val="00481C90"/>
    <w:rsid w:val="00481D14"/>
    <w:rsid w:val="00481DA2"/>
    <w:rsid w:val="00481EEA"/>
    <w:rsid w:val="00481F99"/>
    <w:rsid w:val="0048241C"/>
    <w:rsid w:val="004825E5"/>
    <w:rsid w:val="0048283E"/>
    <w:rsid w:val="00482C33"/>
    <w:rsid w:val="00482C85"/>
    <w:rsid w:val="00482DA8"/>
    <w:rsid w:val="00482F14"/>
    <w:rsid w:val="00482F6F"/>
    <w:rsid w:val="004830B6"/>
    <w:rsid w:val="004830FB"/>
    <w:rsid w:val="0048348F"/>
    <w:rsid w:val="0048378B"/>
    <w:rsid w:val="004839D2"/>
    <w:rsid w:val="00483C1F"/>
    <w:rsid w:val="00483DA9"/>
    <w:rsid w:val="00483F9B"/>
    <w:rsid w:val="004840CC"/>
    <w:rsid w:val="004840D7"/>
    <w:rsid w:val="004840D9"/>
    <w:rsid w:val="004842AC"/>
    <w:rsid w:val="004845FD"/>
    <w:rsid w:val="00484D76"/>
    <w:rsid w:val="00484E4E"/>
    <w:rsid w:val="00484FDE"/>
    <w:rsid w:val="00485020"/>
    <w:rsid w:val="0048527C"/>
    <w:rsid w:val="004858BA"/>
    <w:rsid w:val="00485A47"/>
    <w:rsid w:val="00485DDE"/>
    <w:rsid w:val="00485E22"/>
    <w:rsid w:val="0048618E"/>
    <w:rsid w:val="004861A3"/>
    <w:rsid w:val="004862C6"/>
    <w:rsid w:val="004862E8"/>
    <w:rsid w:val="004864D0"/>
    <w:rsid w:val="0048688E"/>
    <w:rsid w:val="00486AAE"/>
    <w:rsid w:val="00486ACB"/>
    <w:rsid w:val="00486AE9"/>
    <w:rsid w:val="00486D6B"/>
    <w:rsid w:val="00486D95"/>
    <w:rsid w:val="00486E4C"/>
    <w:rsid w:val="00486EA4"/>
    <w:rsid w:val="004870EE"/>
    <w:rsid w:val="004871CE"/>
    <w:rsid w:val="00487313"/>
    <w:rsid w:val="0048771F"/>
    <w:rsid w:val="0048787D"/>
    <w:rsid w:val="00487932"/>
    <w:rsid w:val="00487A29"/>
    <w:rsid w:val="00487DB6"/>
    <w:rsid w:val="00487EBE"/>
    <w:rsid w:val="00490017"/>
    <w:rsid w:val="004902E2"/>
    <w:rsid w:val="00490376"/>
    <w:rsid w:val="004907BB"/>
    <w:rsid w:val="00490CD6"/>
    <w:rsid w:val="00490D07"/>
    <w:rsid w:val="00490F95"/>
    <w:rsid w:val="00491046"/>
    <w:rsid w:val="0049140F"/>
    <w:rsid w:val="00491888"/>
    <w:rsid w:val="004919CB"/>
    <w:rsid w:val="00491C49"/>
    <w:rsid w:val="00491D97"/>
    <w:rsid w:val="00491F0A"/>
    <w:rsid w:val="00491FDC"/>
    <w:rsid w:val="004922CA"/>
    <w:rsid w:val="0049244E"/>
    <w:rsid w:val="004924A1"/>
    <w:rsid w:val="004925F9"/>
    <w:rsid w:val="004926C3"/>
    <w:rsid w:val="00492870"/>
    <w:rsid w:val="00492A96"/>
    <w:rsid w:val="00492AE9"/>
    <w:rsid w:val="00492B61"/>
    <w:rsid w:val="00492CC7"/>
    <w:rsid w:val="00492D01"/>
    <w:rsid w:val="00492F37"/>
    <w:rsid w:val="00493038"/>
    <w:rsid w:val="0049311A"/>
    <w:rsid w:val="004932F3"/>
    <w:rsid w:val="004934F9"/>
    <w:rsid w:val="0049368F"/>
    <w:rsid w:val="004939FF"/>
    <w:rsid w:val="00493C13"/>
    <w:rsid w:val="00494081"/>
    <w:rsid w:val="004941D7"/>
    <w:rsid w:val="00494269"/>
    <w:rsid w:val="004943DB"/>
    <w:rsid w:val="00494786"/>
    <w:rsid w:val="00494997"/>
    <w:rsid w:val="00494B08"/>
    <w:rsid w:val="00495207"/>
    <w:rsid w:val="004954A9"/>
    <w:rsid w:val="00495618"/>
    <w:rsid w:val="0049564E"/>
    <w:rsid w:val="00495676"/>
    <w:rsid w:val="0049569C"/>
    <w:rsid w:val="004959D0"/>
    <w:rsid w:val="00495ADC"/>
    <w:rsid w:val="00495C1B"/>
    <w:rsid w:val="00495CC7"/>
    <w:rsid w:val="00495D7E"/>
    <w:rsid w:val="00495DD0"/>
    <w:rsid w:val="00495E51"/>
    <w:rsid w:val="00495EEA"/>
    <w:rsid w:val="0049600D"/>
    <w:rsid w:val="004960FB"/>
    <w:rsid w:val="004961B5"/>
    <w:rsid w:val="004962A3"/>
    <w:rsid w:val="00496417"/>
    <w:rsid w:val="0049643A"/>
    <w:rsid w:val="004964AA"/>
    <w:rsid w:val="004964D4"/>
    <w:rsid w:val="0049659C"/>
    <w:rsid w:val="004965B7"/>
    <w:rsid w:val="004965B8"/>
    <w:rsid w:val="00496A10"/>
    <w:rsid w:val="00497354"/>
    <w:rsid w:val="00497A98"/>
    <w:rsid w:val="00497C3E"/>
    <w:rsid w:val="00497C9E"/>
    <w:rsid w:val="00497EC6"/>
    <w:rsid w:val="004A000F"/>
    <w:rsid w:val="004A05B6"/>
    <w:rsid w:val="004A068F"/>
    <w:rsid w:val="004A082C"/>
    <w:rsid w:val="004A08B6"/>
    <w:rsid w:val="004A0C9A"/>
    <w:rsid w:val="004A0CB6"/>
    <w:rsid w:val="004A0CB8"/>
    <w:rsid w:val="004A0D62"/>
    <w:rsid w:val="004A1020"/>
    <w:rsid w:val="004A10AD"/>
    <w:rsid w:val="004A15D4"/>
    <w:rsid w:val="004A1619"/>
    <w:rsid w:val="004A18D2"/>
    <w:rsid w:val="004A1981"/>
    <w:rsid w:val="004A1A74"/>
    <w:rsid w:val="004A1C20"/>
    <w:rsid w:val="004A1EE1"/>
    <w:rsid w:val="004A1FBE"/>
    <w:rsid w:val="004A2213"/>
    <w:rsid w:val="004A2369"/>
    <w:rsid w:val="004A246B"/>
    <w:rsid w:val="004A2658"/>
    <w:rsid w:val="004A27C5"/>
    <w:rsid w:val="004A27D2"/>
    <w:rsid w:val="004A2845"/>
    <w:rsid w:val="004A2D2A"/>
    <w:rsid w:val="004A3149"/>
    <w:rsid w:val="004A31D4"/>
    <w:rsid w:val="004A31E9"/>
    <w:rsid w:val="004A3644"/>
    <w:rsid w:val="004A36C3"/>
    <w:rsid w:val="004A36FB"/>
    <w:rsid w:val="004A3798"/>
    <w:rsid w:val="004A3921"/>
    <w:rsid w:val="004A3B6F"/>
    <w:rsid w:val="004A4056"/>
    <w:rsid w:val="004A40C9"/>
    <w:rsid w:val="004A432C"/>
    <w:rsid w:val="004A434D"/>
    <w:rsid w:val="004A458E"/>
    <w:rsid w:val="004A49DB"/>
    <w:rsid w:val="004A49EF"/>
    <w:rsid w:val="004A4A08"/>
    <w:rsid w:val="004A4B20"/>
    <w:rsid w:val="004A4B59"/>
    <w:rsid w:val="004A4D21"/>
    <w:rsid w:val="004A4DD4"/>
    <w:rsid w:val="004A4DE4"/>
    <w:rsid w:val="004A4EFE"/>
    <w:rsid w:val="004A4FA2"/>
    <w:rsid w:val="004A522E"/>
    <w:rsid w:val="004A5256"/>
    <w:rsid w:val="004A5761"/>
    <w:rsid w:val="004A5828"/>
    <w:rsid w:val="004A5A09"/>
    <w:rsid w:val="004A5B53"/>
    <w:rsid w:val="004A5C4A"/>
    <w:rsid w:val="004A617C"/>
    <w:rsid w:val="004A6367"/>
    <w:rsid w:val="004A64A3"/>
    <w:rsid w:val="004A6525"/>
    <w:rsid w:val="004A6750"/>
    <w:rsid w:val="004A680F"/>
    <w:rsid w:val="004A686D"/>
    <w:rsid w:val="004A6A02"/>
    <w:rsid w:val="004A6BDD"/>
    <w:rsid w:val="004A6EB8"/>
    <w:rsid w:val="004A714B"/>
    <w:rsid w:val="004A73B5"/>
    <w:rsid w:val="004A73DE"/>
    <w:rsid w:val="004A7584"/>
    <w:rsid w:val="004A76AD"/>
    <w:rsid w:val="004A77BB"/>
    <w:rsid w:val="004A78FC"/>
    <w:rsid w:val="004A7B7A"/>
    <w:rsid w:val="004B012C"/>
    <w:rsid w:val="004B014E"/>
    <w:rsid w:val="004B024A"/>
    <w:rsid w:val="004B02E1"/>
    <w:rsid w:val="004B05E2"/>
    <w:rsid w:val="004B05F1"/>
    <w:rsid w:val="004B06D6"/>
    <w:rsid w:val="004B09A3"/>
    <w:rsid w:val="004B0D97"/>
    <w:rsid w:val="004B0FF2"/>
    <w:rsid w:val="004B1176"/>
    <w:rsid w:val="004B12EC"/>
    <w:rsid w:val="004B132B"/>
    <w:rsid w:val="004B14B5"/>
    <w:rsid w:val="004B1688"/>
    <w:rsid w:val="004B1705"/>
    <w:rsid w:val="004B1787"/>
    <w:rsid w:val="004B17AF"/>
    <w:rsid w:val="004B1A20"/>
    <w:rsid w:val="004B1A41"/>
    <w:rsid w:val="004B1B0C"/>
    <w:rsid w:val="004B1D13"/>
    <w:rsid w:val="004B1D1D"/>
    <w:rsid w:val="004B1D8F"/>
    <w:rsid w:val="004B1F10"/>
    <w:rsid w:val="004B21AE"/>
    <w:rsid w:val="004B21C2"/>
    <w:rsid w:val="004B2263"/>
    <w:rsid w:val="004B22ED"/>
    <w:rsid w:val="004B23CF"/>
    <w:rsid w:val="004B2777"/>
    <w:rsid w:val="004B27BD"/>
    <w:rsid w:val="004B286E"/>
    <w:rsid w:val="004B294F"/>
    <w:rsid w:val="004B2983"/>
    <w:rsid w:val="004B29F4"/>
    <w:rsid w:val="004B2C60"/>
    <w:rsid w:val="004B2DC2"/>
    <w:rsid w:val="004B2F83"/>
    <w:rsid w:val="004B2F8C"/>
    <w:rsid w:val="004B30FF"/>
    <w:rsid w:val="004B3465"/>
    <w:rsid w:val="004B350C"/>
    <w:rsid w:val="004B3551"/>
    <w:rsid w:val="004B3586"/>
    <w:rsid w:val="004B3653"/>
    <w:rsid w:val="004B3A07"/>
    <w:rsid w:val="004B3A36"/>
    <w:rsid w:val="004B3D6F"/>
    <w:rsid w:val="004B3FDE"/>
    <w:rsid w:val="004B4039"/>
    <w:rsid w:val="004B428A"/>
    <w:rsid w:val="004B4349"/>
    <w:rsid w:val="004B4399"/>
    <w:rsid w:val="004B46BE"/>
    <w:rsid w:val="004B4705"/>
    <w:rsid w:val="004B476B"/>
    <w:rsid w:val="004B4E26"/>
    <w:rsid w:val="004B53DB"/>
    <w:rsid w:val="004B561B"/>
    <w:rsid w:val="004B58EF"/>
    <w:rsid w:val="004B59DF"/>
    <w:rsid w:val="004B5A1C"/>
    <w:rsid w:val="004B5C84"/>
    <w:rsid w:val="004B5CE6"/>
    <w:rsid w:val="004B5CFA"/>
    <w:rsid w:val="004B5E74"/>
    <w:rsid w:val="004B5F59"/>
    <w:rsid w:val="004B6263"/>
    <w:rsid w:val="004B63ED"/>
    <w:rsid w:val="004B643C"/>
    <w:rsid w:val="004B6570"/>
    <w:rsid w:val="004B671A"/>
    <w:rsid w:val="004B67F6"/>
    <w:rsid w:val="004B685C"/>
    <w:rsid w:val="004B6A1C"/>
    <w:rsid w:val="004B6DC8"/>
    <w:rsid w:val="004B70A7"/>
    <w:rsid w:val="004B719A"/>
    <w:rsid w:val="004B71B1"/>
    <w:rsid w:val="004B7458"/>
    <w:rsid w:val="004B7568"/>
    <w:rsid w:val="004B766E"/>
    <w:rsid w:val="004B7AAF"/>
    <w:rsid w:val="004B7CE4"/>
    <w:rsid w:val="004B7F04"/>
    <w:rsid w:val="004C00F9"/>
    <w:rsid w:val="004C0661"/>
    <w:rsid w:val="004C0970"/>
    <w:rsid w:val="004C0CF7"/>
    <w:rsid w:val="004C0E47"/>
    <w:rsid w:val="004C1191"/>
    <w:rsid w:val="004C124D"/>
    <w:rsid w:val="004C13FE"/>
    <w:rsid w:val="004C1650"/>
    <w:rsid w:val="004C1850"/>
    <w:rsid w:val="004C187B"/>
    <w:rsid w:val="004C1C45"/>
    <w:rsid w:val="004C1FB0"/>
    <w:rsid w:val="004C2181"/>
    <w:rsid w:val="004C21DB"/>
    <w:rsid w:val="004C236E"/>
    <w:rsid w:val="004C251A"/>
    <w:rsid w:val="004C25B0"/>
    <w:rsid w:val="004C2698"/>
    <w:rsid w:val="004C2A29"/>
    <w:rsid w:val="004C2A6A"/>
    <w:rsid w:val="004C2B17"/>
    <w:rsid w:val="004C2DB9"/>
    <w:rsid w:val="004C2DEE"/>
    <w:rsid w:val="004C2F62"/>
    <w:rsid w:val="004C303A"/>
    <w:rsid w:val="004C32AB"/>
    <w:rsid w:val="004C33E3"/>
    <w:rsid w:val="004C33E5"/>
    <w:rsid w:val="004C344B"/>
    <w:rsid w:val="004C3673"/>
    <w:rsid w:val="004C3DA7"/>
    <w:rsid w:val="004C3DDC"/>
    <w:rsid w:val="004C440D"/>
    <w:rsid w:val="004C44C8"/>
    <w:rsid w:val="004C45A5"/>
    <w:rsid w:val="004C4A1C"/>
    <w:rsid w:val="004C4D45"/>
    <w:rsid w:val="004C5113"/>
    <w:rsid w:val="004C516E"/>
    <w:rsid w:val="004C5231"/>
    <w:rsid w:val="004C53C1"/>
    <w:rsid w:val="004C5462"/>
    <w:rsid w:val="004C54DA"/>
    <w:rsid w:val="004C5793"/>
    <w:rsid w:val="004C587A"/>
    <w:rsid w:val="004C5ACA"/>
    <w:rsid w:val="004C5B29"/>
    <w:rsid w:val="004C5C3A"/>
    <w:rsid w:val="004C5C57"/>
    <w:rsid w:val="004C5DFB"/>
    <w:rsid w:val="004C5E48"/>
    <w:rsid w:val="004C6035"/>
    <w:rsid w:val="004C614E"/>
    <w:rsid w:val="004C638C"/>
    <w:rsid w:val="004C63CD"/>
    <w:rsid w:val="004C64F1"/>
    <w:rsid w:val="004C67B2"/>
    <w:rsid w:val="004C6821"/>
    <w:rsid w:val="004C682D"/>
    <w:rsid w:val="004C6D08"/>
    <w:rsid w:val="004C730B"/>
    <w:rsid w:val="004C742F"/>
    <w:rsid w:val="004C744A"/>
    <w:rsid w:val="004C748E"/>
    <w:rsid w:val="004C74D2"/>
    <w:rsid w:val="004C75AF"/>
    <w:rsid w:val="004C75FC"/>
    <w:rsid w:val="004C76CF"/>
    <w:rsid w:val="004C7946"/>
    <w:rsid w:val="004C7AEF"/>
    <w:rsid w:val="004C7B2A"/>
    <w:rsid w:val="004C7C1B"/>
    <w:rsid w:val="004C7E14"/>
    <w:rsid w:val="004D00B6"/>
    <w:rsid w:val="004D00C9"/>
    <w:rsid w:val="004D0233"/>
    <w:rsid w:val="004D0283"/>
    <w:rsid w:val="004D0297"/>
    <w:rsid w:val="004D02D3"/>
    <w:rsid w:val="004D07EB"/>
    <w:rsid w:val="004D08B4"/>
    <w:rsid w:val="004D0ABD"/>
    <w:rsid w:val="004D0C8C"/>
    <w:rsid w:val="004D104E"/>
    <w:rsid w:val="004D1107"/>
    <w:rsid w:val="004D117B"/>
    <w:rsid w:val="004D12AC"/>
    <w:rsid w:val="004D1837"/>
    <w:rsid w:val="004D185D"/>
    <w:rsid w:val="004D1979"/>
    <w:rsid w:val="004D1A20"/>
    <w:rsid w:val="004D1B0C"/>
    <w:rsid w:val="004D1CFA"/>
    <w:rsid w:val="004D20FC"/>
    <w:rsid w:val="004D2130"/>
    <w:rsid w:val="004D2149"/>
    <w:rsid w:val="004D22CA"/>
    <w:rsid w:val="004D22CD"/>
    <w:rsid w:val="004D2317"/>
    <w:rsid w:val="004D2473"/>
    <w:rsid w:val="004D2554"/>
    <w:rsid w:val="004D276C"/>
    <w:rsid w:val="004D28B3"/>
    <w:rsid w:val="004D2963"/>
    <w:rsid w:val="004D2F36"/>
    <w:rsid w:val="004D303F"/>
    <w:rsid w:val="004D3180"/>
    <w:rsid w:val="004D349B"/>
    <w:rsid w:val="004D3639"/>
    <w:rsid w:val="004D3986"/>
    <w:rsid w:val="004D3ED7"/>
    <w:rsid w:val="004D4305"/>
    <w:rsid w:val="004D4485"/>
    <w:rsid w:val="004D44DE"/>
    <w:rsid w:val="004D47FE"/>
    <w:rsid w:val="004D4964"/>
    <w:rsid w:val="004D4ED6"/>
    <w:rsid w:val="004D501C"/>
    <w:rsid w:val="004D5210"/>
    <w:rsid w:val="004D52DC"/>
    <w:rsid w:val="004D581B"/>
    <w:rsid w:val="004D5BA9"/>
    <w:rsid w:val="004D5BB5"/>
    <w:rsid w:val="004D5BD3"/>
    <w:rsid w:val="004D5D14"/>
    <w:rsid w:val="004D5D1E"/>
    <w:rsid w:val="004D5EDD"/>
    <w:rsid w:val="004D5F24"/>
    <w:rsid w:val="004D6230"/>
    <w:rsid w:val="004D6863"/>
    <w:rsid w:val="004D6A1D"/>
    <w:rsid w:val="004D6B2A"/>
    <w:rsid w:val="004D6B63"/>
    <w:rsid w:val="004D6D20"/>
    <w:rsid w:val="004D6ECF"/>
    <w:rsid w:val="004D7302"/>
    <w:rsid w:val="004D73BC"/>
    <w:rsid w:val="004D7511"/>
    <w:rsid w:val="004D761F"/>
    <w:rsid w:val="004D768A"/>
    <w:rsid w:val="004D76AD"/>
    <w:rsid w:val="004D77C2"/>
    <w:rsid w:val="004D7938"/>
    <w:rsid w:val="004D7979"/>
    <w:rsid w:val="004D79AB"/>
    <w:rsid w:val="004D7A0A"/>
    <w:rsid w:val="004D7B13"/>
    <w:rsid w:val="004D7D21"/>
    <w:rsid w:val="004D7DA7"/>
    <w:rsid w:val="004D7F30"/>
    <w:rsid w:val="004E0347"/>
    <w:rsid w:val="004E0661"/>
    <w:rsid w:val="004E0837"/>
    <w:rsid w:val="004E084D"/>
    <w:rsid w:val="004E0A03"/>
    <w:rsid w:val="004E0CC9"/>
    <w:rsid w:val="004E122F"/>
    <w:rsid w:val="004E1332"/>
    <w:rsid w:val="004E136D"/>
    <w:rsid w:val="004E150E"/>
    <w:rsid w:val="004E1578"/>
    <w:rsid w:val="004E17CB"/>
    <w:rsid w:val="004E1947"/>
    <w:rsid w:val="004E19BF"/>
    <w:rsid w:val="004E19FB"/>
    <w:rsid w:val="004E1A3B"/>
    <w:rsid w:val="004E1DFF"/>
    <w:rsid w:val="004E1ED8"/>
    <w:rsid w:val="004E1F14"/>
    <w:rsid w:val="004E20C7"/>
    <w:rsid w:val="004E21C3"/>
    <w:rsid w:val="004E23E2"/>
    <w:rsid w:val="004E258E"/>
    <w:rsid w:val="004E276A"/>
    <w:rsid w:val="004E282E"/>
    <w:rsid w:val="004E2A19"/>
    <w:rsid w:val="004E2CD1"/>
    <w:rsid w:val="004E2E54"/>
    <w:rsid w:val="004E2EC1"/>
    <w:rsid w:val="004E305B"/>
    <w:rsid w:val="004E35E3"/>
    <w:rsid w:val="004E3ACB"/>
    <w:rsid w:val="004E3D8A"/>
    <w:rsid w:val="004E3F4D"/>
    <w:rsid w:val="004E4009"/>
    <w:rsid w:val="004E4821"/>
    <w:rsid w:val="004E4856"/>
    <w:rsid w:val="004E4AA9"/>
    <w:rsid w:val="004E4E0B"/>
    <w:rsid w:val="004E4ED1"/>
    <w:rsid w:val="004E507D"/>
    <w:rsid w:val="004E51D5"/>
    <w:rsid w:val="004E52BA"/>
    <w:rsid w:val="004E549A"/>
    <w:rsid w:val="004E55F3"/>
    <w:rsid w:val="004E5677"/>
    <w:rsid w:val="004E56ED"/>
    <w:rsid w:val="004E5B91"/>
    <w:rsid w:val="004E5D07"/>
    <w:rsid w:val="004E5D8E"/>
    <w:rsid w:val="004E605B"/>
    <w:rsid w:val="004E6216"/>
    <w:rsid w:val="004E6287"/>
    <w:rsid w:val="004E646C"/>
    <w:rsid w:val="004E68D5"/>
    <w:rsid w:val="004E6A45"/>
    <w:rsid w:val="004E6C14"/>
    <w:rsid w:val="004E6D02"/>
    <w:rsid w:val="004E7543"/>
    <w:rsid w:val="004E79E6"/>
    <w:rsid w:val="004E7B60"/>
    <w:rsid w:val="004E7E00"/>
    <w:rsid w:val="004E7E0C"/>
    <w:rsid w:val="004E7EDE"/>
    <w:rsid w:val="004F008B"/>
    <w:rsid w:val="004F0179"/>
    <w:rsid w:val="004F0188"/>
    <w:rsid w:val="004F0743"/>
    <w:rsid w:val="004F0746"/>
    <w:rsid w:val="004F08A9"/>
    <w:rsid w:val="004F09A3"/>
    <w:rsid w:val="004F0C61"/>
    <w:rsid w:val="004F0CA0"/>
    <w:rsid w:val="004F0F9E"/>
    <w:rsid w:val="004F1229"/>
    <w:rsid w:val="004F174F"/>
    <w:rsid w:val="004F18C4"/>
    <w:rsid w:val="004F1E75"/>
    <w:rsid w:val="004F1F0C"/>
    <w:rsid w:val="004F22E5"/>
    <w:rsid w:val="004F23AF"/>
    <w:rsid w:val="004F2613"/>
    <w:rsid w:val="004F26C8"/>
    <w:rsid w:val="004F2706"/>
    <w:rsid w:val="004F2798"/>
    <w:rsid w:val="004F27E8"/>
    <w:rsid w:val="004F2CD7"/>
    <w:rsid w:val="004F2D30"/>
    <w:rsid w:val="004F2EB4"/>
    <w:rsid w:val="004F2F7D"/>
    <w:rsid w:val="004F2FDC"/>
    <w:rsid w:val="004F3549"/>
    <w:rsid w:val="004F36DD"/>
    <w:rsid w:val="004F3869"/>
    <w:rsid w:val="004F3938"/>
    <w:rsid w:val="004F3B0C"/>
    <w:rsid w:val="004F3D25"/>
    <w:rsid w:val="004F3DEE"/>
    <w:rsid w:val="004F3F25"/>
    <w:rsid w:val="004F3FE9"/>
    <w:rsid w:val="004F4174"/>
    <w:rsid w:val="004F4266"/>
    <w:rsid w:val="004F439F"/>
    <w:rsid w:val="004F448E"/>
    <w:rsid w:val="004F44A6"/>
    <w:rsid w:val="004F44C7"/>
    <w:rsid w:val="004F4699"/>
    <w:rsid w:val="004F4B1C"/>
    <w:rsid w:val="004F5305"/>
    <w:rsid w:val="004F5468"/>
    <w:rsid w:val="004F54CF"/>
    <w:rsid w:val="004F560E"/>
    <w:rsid w:val="004F56B2"/>
    <w:rsid w:val="004F5737"/>
    <w:rsid w:val="004F5770"/>
    <w:rsid w:val="004F582C"/>
    <w:rsid w:val="004F5BFC"/>
    <w:rsid w:val="004F6039"/>
    <w:rsid w:val="004F6174"/>
    <w:rsid w:val="004F6178"/>
    <w:rsid w:val="004F6290"/>
    <w:rsid w:val="004F64AB"/>
    <w:rsid w:val="004F653E"/>
    <w:rsid w:val="004F6614"/>
    <w:rsid w:val="004F672B"/>
    <w:rsid w:val="004F692D"/>
    <w:rsid w:val="004F6B24"/>
    <w:rsid w:val="004F6B89"/>
    <w:rsid w:val="004F7165"/>
    <w:rsid w:val="004F72AB"/>
    <w:rsid w:val="004F72FC"/>
    <w:rsid w:val="004F7355"/>
    <w:rsid w:val="004F7379"/>
    <w:rsid w:val="004F73B9"/>
    <w:rsid w:val="004F7678"/>
    <w:rsid w:val="004F7A16"/>
    <w:rsid w:val="004F7CC7"/>
    <w:rsid w:val="004F7D2E"/>
    <w:rsid w:val="004F7D9B"/>
    <w:rsid w:val="004F7FA1"/>
    <w:rsid w:val="004F7FE4"/>
    <w:rsid w:val="00500384"/>
    <w:rsid w:val="005003D6"/>
    <w:rsid w:val="005004F1"/>
    <w:rsid w:val="005005DD"/>
    <w:rsid w:val="00500723"/>
    <w:rsid w:val="00500824"/>
    <w:rsid w:val="00500C6F"/>
    <w:rsid w:val="00501081"/>
    <w:rsid w:val="005010EF"/>
    <w:rsid w:val="005012B0"/>
    <w:rsid w:val="005015F3"/>
    <w:rsid w:val="00501791"/>
    <w:rsid w:val="005019A6"/>
    <w:rsid w:val="00501DD0"/>
    <w:rsid w:val="00501DD9"/>
    <w:rsid w:val="00501F28"/>
    <w:rsid w:val="00502225"/>
    <w:rsid w:val="00502279"/>
    <w:rsid w:val="005025D8"/>
    <w:rsid w:val="005026BA"/>
    <w:rsid w:val="0050278A"/>
    <w:rsid w:val="00502838"/>
    <w:rsid w:val="0050293C"/>
    <w:rsid w:val="00502A7F"/>
    <w:rsid w:val="00502C34"/>
    <w:rsid w:val="00502CDE"/>
    <w:rsid w:val="00502CE1"/>
    <w:rsid w:val="00502F59"/>
    <w:rsid w:val="00503018"/>
    <w:rsid w:val="005030AD"/>
    <w:rsid w:val="005031EB"/>
    <w:rsid w:val="005032F4"/>
    <w:rsid w:val="00503720"/>
    <w:rsid w:val="00503D0E"/>
    <w:rsid w:val="00503EED"/>
    <w:rsid w:val="00504071"/>
    <w:rsid w:val="00504244"/>
    <w:rsid w:val="00504497"/>
    <w:rsid w:val="00504564"/>
    <w:rsid w:val="00504652"/>
    <w:rsid w:val="0050471B"/>
    <w:rsid w:val="00504779"/>
    <w:rsid w:val="00504925"/>
    <w:rsid w:val="00504C38"/>
    <w:rsid w:val="00504D2B"/>
    <w:rsid w:val="00504DF2"/>
    <w:rsid w:val="00504E9B"/>
    <w:rsid w:val="0050528C"/>
    <w:rsid w:val="005053FC"/>
    <w:rsid w:val="00505401"/>
    <w:rsid w:val="0050584D"/>
    <w:rsid w:val="00505993"/>
    <w:rsid w:val="00505A40"/>
    <w:rsid w:val="00505BB2"/>
    <w:rsid w:val="00505C14"/>
    <w:rsid w:val="00505D34"/>
    <w:rsid w:val="00505F37"/>
    <w:rsid w:val="00506066"/>
    <w:rsid w:val="005062E8"/>
    <w:rsid w:val="005062EF"/>
    <w:rsid w:val="0050631E"/>
    <w:rsid w:val="0050665F"/>
    <w:rsid w:val="00506673"/>
    <w:rsid w:val="00506712"/>
    <w:rsid w:val="00506B9D"/>
    <w:rsid w:val="00506C85"/>
    <w:rsid w:val="00506DDD"/>
    <w:rsid w:val="00506F64"/>
    <w:rsid w:val="00507390"/>
    <w:rsid w:val="00507394"/>
    <w:rsid w:val="00507455"/>
    <w:rsid w:val="0050749D"/>
    <w:rsid w:val="00507548"/>
    <w:rsid w:val="0050762E"/>
    <w:rsid w:val="00507673"/>
    <w:rsid w:val="005076BD"/>
    <w:rsid w:val="00507736"/>
    <w:rsid w:val="00507779"/>
    <w:rsid w:val="00507967"/>
    <w:rsid w:val="00507CAE"/>
    <w:rsid w:val="00507D13"/>
    <w:rsid w:val="00510016"/>
    <w:rsid w:val="00510082"/>
    <w:rsid w:val="005101DE"/>
    <w:rsid w:val="00510203"/>
    <w:rsid w:val="005102D8"/>
    <w:rsid w:val="0051075A"/>
    <w:rsid w:val="0051088E"/>
    <w:rsid w:val="0051088F"/>
    <w:rsid w:val="00510ABC"/>
    <w:rsid w:val="00510B74"/>
    <w:rsid w:val="00510D0F"/>
    <w:rsid w:val="00510D3B"/>
    <w:rsid w:val="00510E98"/>
    <w:rsid w:val="00510FEF"/>
    <w:rsid w:val="00511183"/>
    <w:rsid w:val="005112FB"/>
    <w:rsid w:val="005114F1"/>
    <w:rsid w:val="0051166A"/>
    <w:rsid w:val="005117D8"/>
    <w:rsid w:val="00511815"/>
    <w:rsid w:val="0051191A"/>
    <w:rsid w:val="005119B4"/>
    <w:rsid w:val="00511D18"/>
    <w:rsid w:val="00511D26"/>
    <w:rsid w:val="0051233C"/>
    <w:rsid w:val="005123F0"/>
    <w:rsid w:val="00512749"/>
    <w:rsid w:val="00512756"/>
    <w:rsid w:val="00512AD9"/>
    <w:rsid w:val="00512C1C"/>
    <w:rsid w:val="00512D37"/>
    <w:rsid w:val="00512EA5"/>
    <w:rsid w:val="00512EDF"/>
    <w:rsid w:val="0051303B"/>
    <w:rsid w:val="00513124"/>
    <w:rsid w:val="005131F3"/>
    <w:rsid w:val="005133FB"/>
    <w:rsid w:val="00513598"/>
    <w:rsid w:val="005135EC"/>
    <w:rsid w:val="00513610"/>
    <w:rsid w:val="00513802"/>
    <w:rsid w:val="00513954"/>
    <w:rsid w:val="00513D3D"/>
    <w:rsid w:val="00513D93"/>
    <w:rsid w:val="00514028"/>
    <w:rsid w:val="005141A0"/>
    <w:rsid w:val="005141FD"/>
    <w:rsid w:val="0051456F"/>
    <w:rsid w:val="005146BC"/>
    <w:rsid w:val="00514739"/>
    <w:rsid w:val="00514A74"/>
    <w:rsid w:val="00514C39"/>
    <w:rsid w:val="00514DF1"/>
    <w:rsid w:val="00514E43"/>
    <w:rsid w:val="00514E67"/>
    <w:rsid w:val="00514F3E"/>
    <w:rsid w:val="00514FCD"/>
    <w:rsid w:val="00514FF0"/>
    <w:rsid w:val="0051520D"/>
    <w:rsid w:val="00515241"/>
    <w:rsid w:val="00515464"/>
    <w:rsid w:val="005157D9"/>
    <w:rsid w:val="00515815"/>
    <w:rsid w:val="00515A85"/>
    <w:rsid w:val="00515C55"/>
    <w:rsid w:val="00515CAB"/>
    <w:rsid w:val="00515D2B"/>
    <w:rsid w:val="00515E6A"/>
    <w:rsid w:val="00515EDA"/>
    <w:rsid w:val="00516022"/>
    <w:rsid w:val="0051607F"/>
    <w:rsid w:val="0051637C"/>
    <w:rsid w:val="005164A4"/>
    <w:rsid w:val="00516856"/>
    <w:rsid w:val="005168E3"/>
    <w:rsid w:val="00516BFB"/>
    <w:rsid w:val="00516DFE"/>
    <w:rsid w:val="00516ED9"/>
    <w:rsid w:val="00516F43"/>
    <w:rsid w:val="00516F82"/>
    <w:rsid w:val="0051774A"/>
    <w:rsid w:val="00517767"/>
    <w:rsid w:val="00517844"/>
    <w:rsid w:val="005179E0"/>
    <w:rsid w:val="00517C03"/>
    <w:rsid w:val="00517DCC"/>
    <w:rsid w:val="00517E92"/>
    <w:rsid w:val="00520108"/>
    <w:rsid w:val="00520154"/>
    <w:rsid w:val="00520184"/>
    <w:rsid w:val="00520208"/>
    <w:rsid w:val="00520260"/>
    <w:rsid w:val="005202AB"/>
    <w:rsid w:val="00520A1A"/>
    <w:rsid w:val="00520C25"/>
    <w:rsid w:val="00520CA8"/>
    <w:rsid w:val="00520D3B"/>
    <w:rsid w:val="0052137A"/>
    <w:rsid w:val="005213F8"/>
    <w:rsid w:val="00521833"/>
    <w:rsid w:val="00521A79"/>
    <w:rsid w:val="00521AAA"/>
    <w:rsid w:val="00521B45"/>
    <w:rsid w:val="00521C5C"/>
    <w:rsid w:val="00521E2D"/>
    <w:rsid w:val="00521E69"/>
    <w:rsid w:val="005224A7"/>
    <w:rsid w:val="005227E7"/>
    <w:rsid w:val="00522843"/>
    <w:rsid w:val="00522A12"/>
    <w:rsid w:val="00522AC1"/>
    <w:rsid w:val="00522BEE"/>
    <w:rsid w:val="00522C30"/>
    <w:rsid w:val="00522F56"/>
    <w:rsid w:val="0052307D"/>
    <w:rsid w:val="005231E7"/>
    <w:rsid w:val="0052333F"/>
    <w:rsid w:val="00523388"/>
    <w:rsid w:val="005234A7"/>
    <w:rsid w:val="00523962"/>
    <w:rsid w:val="00523A8E"/>
    <w:rsid w:val="00523BC0"/>
    <w:rsid w:val="0052414D"/>
    <w:rsid w:val="00524176"/>
    <w:rsid w:val="005243FB"/>
    <w:rsid w:val="0052471B"/>
    <w:rsid w:val="00524AF1"/>
    <w:rsid w:val="00524C46"/>
    <w:rsid w:val="00524CAF"/>
    <w:rsid w:val="00524E35"/>
    <w:rsid w:val="00524F5D"/>
    <w:rsid w:val="00525664"/>
    <w:rsid w:val="005256C2"/>
    <w:rsid w:val="00525862"/>
    <w:rsid w:val="00525A1C"/>
    <w:rsid w:val="00525D81"/>
    <w:rsid w:val="00526097"/>
    <w:rsid w:val="00526163"/>
    <w:rsid w:val="0052626E"/>
    <w:rsid w:val="0052631A"/>
    <w:rsid w:val="005263C1"/>
    <w:rsid w:val="00526E1A"/>
    <w:rsid w:val="00526FA5"/>
    <w:rsid w:val="00527099"/>
    <w:rsid w:val="0052752B"/>
    <w:rsid w:val="00527630"/>
    <w:rsid w:val="00527A36"/>
    <w:rsid w:val="00527C51"/>
    <w:rsid w:val="00527D86"/>
    <w:rsid w:val="0053014F"/>
    <w:rsid w:val="005303AE"/>
    <w:rsid w:val="00530475"/>
    <w:rsid w:val="005304BE"/>
    <w:rsid w:val="005305CB"/>
    <w:rsid w:val="005305DA"/>
    <w:rsid w:val="0053061B"/>
    <w:rsid w:val="0053083E"/>
    <w:rsid w:val="00530B2C"/>
    <w:rsid w:val="00530C73"/>
    <w:rsid w:val="005311EC"/>
    <w:rsid w:val="00531286"/>
    <w:rsid w:val="00531320"/>
    <w:rsid w:val="00531362"/>
    <w:rsid w:val="00531730"/>
    <w:rsid w:val="0053185E"/>
    <w:rsid w:val="0053186B"/>
    <w:rsid w:val="00531896"/>
    <w:rsid w:val="00531B12"/>
    <w:rsid w:val="00531C24"/>
    <w:rsid w:val="00531F94"/>
    <w:rsid w:val="0053204B"/>
    <w:rsid w:val="0053213D"/>
    <w:rsid w:val="005322A3"/>
    <w:rsid w:val="00532788"/>
    <w:rsid w:val="0053278B"/>
    <w:rsid w:val="005328F5"/>
    <w:rsid w:val="00532981"/>
    <w:rsid w:val="00532A40"/>
    <w:rsid w:val="00532D88"/>
    <w:rsid w:val="00532E45"/>
    <w:rsid w:val="00532EF5"/>
    <w:rsid w:val="00532FD5"/>
    <w:rsid w:val="00533048"/>
    <w:rsid w:val="0053305C"/>
    <w:rsid w:val="005332C4"/>
    <w:rsid w:val="00533455"/>
    <w:rsid w:val="00533B35"/>
    <w:rsid w:val="00533BA5"/>
    <w:rsid w:val="00533C1E"/>
    <w:rsid w:val="00533C52"/>
    <w:rsid w:val="00533D57"/>
    <w:rsid w:val="00533DAE"/>
    <w:rsid w:val="00533E22"/>
    <w:rsid w:val="00533F9A"/>
    <w:rsid w:val="0053405A"/>
    <w:rsid w:val="0053411C"/>
    <w:rsid w:val="0053442D"/>
    <w:rsid w:val="00534738"/>
    <w:rsid w:val="00534827"/>
    <w:rsid w:val="00534BFC"/>
    <w:rsid w:val="00534C50"/>
    <w:rsid w:val="00534F51"/>
    <w:rsid w:val="00535140"/>
    <w:rsid w:val="00535445"/>
    <w:rsid w:val="00535823"/>
    <w:rsid w:val="00535835"/>
    <w:rsid w:val="00535913"/>
    <w:rsid w:val="005359F7"/>
    <w:rsid w:val="00535A1E"/>
    <w:rsid w:val="00535ADD"/>
    <w:rsid w:val="00535ED0"/>
    <w:rsid w:val="00535EFE"/>
    <w:rsid w:val="00535F27"/>
    <w:rsid w:val="0053609E"/>
    <w:rsid w:val="005361AE"/>
    <w:rsid w:val="005361B5"/>
    <w:rsid w:val="005361FE"/>
    <w:rsid w:val="005362DC"/>
    <w:rsid w:val="0053639F"/>
    <w:rsid w:val="005363A6"/>
    <w:rsid w:val="00536452"/>
    <w:rsid w:val="00536537"/>
    <w:rsid w:val="005365E2"/>
    <w:rsid w:val="00536617"/>
    <w:rsid w:val="0053662C"/>
    <w:rsid w:val="005366CB"/>
    <w:rsid w:val="0053677B"/>
    <w:rsid w:val="00536965"/>
    <w:rsid w:val="005369A6"/>
    <w:rsid w:val="005369D5"/>
    <w:rsid w:val="00536BF7"/>
    <w:rsid w:val="00537067"/>
    <w:rsid w:val="005375AF"/>
    <w:rsid w:val="0053790C"/>
    <w:rsid w:val="0053795C"/>
    <w:rsid w:val="005379CE"/>
    <w:rsid w:val="00537BEF"/>
    <w:rsid w:val="00537C65"/>
    <w:rsid w:val="00537CEC"/>
    <w:rsid w:val="00537E02"/>
    <w:rsid w:val="00540062"/>
    <w:rsid w:val="0054022E"/>
    <w:rsid w:val="005402C9"/>
    <w:rsid w:val="0054049F"/>
    <w:rsid w:val="0054056C"/>
    <w:rsid w:val="00540EE9"/>
    <w:rsid w:val="005410D8"/>
    <w:rsid w:val="005411A2"/>
    <w:rsid w:val="005413E3"/>
    <w:rsid w:val="005414F1"/>
    <w:rsid w:val="005416BD"/>
    <w:rsid w:val="0054176B"/>
    <w:rsid w:val="00541B5D"/>
    <w:rsid w:val="00541D79"/>
    <w:rsid w:val="00541EC4"/>
    <w:rsid w:val="0054217C"/>
    <w:rsid w:val="0054271A"/>
    <w:rsid w:val="0054282B"/>
    <w:rsid w:val="005428A2"/>
    <w:rsid w:val="00542A3F"/>
    <w:rsid w:val="00542A81"/>
    <w:rsid w:val="00542B6F"/>
    <w:rsid w:val="00542CF4"/>
    <w:rsid w:val="00542D21"/>
    <w:rsid w:val="00542F59"/>
    <w:rsid w:val="00543455"/>
    <w:rsid w:val="00543531"/>
    <w:rsid w:val="005435B7"/>
    <w:rsid w:val="005437FF"/>
    <w:rsid w:val="00543A03"/>
    <w:rsid w:val="00543ACF"/>
    <w:rsid w:val="00543CB4"/>
    <w:rsid w:val="00543E51"/>
    <w:rsid w:val="00544044"/>
    <w:rsid w:val="005441E6"/>
    <w:rsid w:val="005443CC"/>
    <w:rsid w:val="00544AE7"/>
    <w:rsid w:val="00544BB9"/>
    <w:rsid w:val="00544E5E"/>
    <w:rsid w:val="00544E8A"/>
    <w:rsid w:val="00544EBB"/>
    <w:rsid w:val="00544F34"/>
    <w:rsid w:val="00545009"/>
    <w:rsid w:val="00545309"/>
    <w:rsid w:val="00545462"/>
    <w:rsid w:val="00545509"/>
    <w:rsid w:val="005455A0"/>
    <w:rsid w:val="00545DA7"/>
    <w:rsid w:val="00545DCB"/>
    <w:rsid w:val="00545F35"/>
    <w:rsid w:val="00545FAC"/>
    <w:rsid w:val="00546117"/>
    <w:rsid w:val="00546231"/>
    <w:rsid w:val="00546560"/>
    <w:rsid w:val="0054672A"/>
    <w:rsid w:val="0054677C"/>
    <w:rsid w:val="005467C4"/>
    <w:rsid w:val="00546B4D"/>
    <w:rsid w:val="00546B84"/>
    <w:rsid w:val="00547269"/>
    <w:rsid w:val="0054729D"/>
    <w:rsid w:val="0054736C"/>
    <w:rsid w:val="005473ED"/>
    <w:rsid w:val="005475B8"/>
    <w:rsid w:val="00547729"/>
    <w:rsid w:val="005479B3"/>
    <w:rsid w:val="00547B99"/>
    <w:rsid w:val="005501DE"/>
    <w:rsid w:val="00550208"/>
    <w:rsid w:val="0055048E"/>
    <w:rsid w:val="005506AB"/>
    <w:rsid w:val="0055095A"/>
    <w:rsid w:val="005509E4"/>
    <w:rsid w:val="00550B20"/>
    <w:rsid w:val="00550B4D"/>
    <w:rsid w:val="00550BF4"/>
    <w:rsid w:val="00550EA9"/>
    <w:rsid w:val="00551A50"/>
    <w:rsid w:val="005521BD"/>
    <w:rsid w:val="00552565"/>
    <w:rsid w:val="0055264A"/>
    <w:rsid w:val="0055264F"/>
    <w:rsid w:val="005527BC"/>
    <w:rsid w:val="005528D4"/>
    <w:rsid w:val="005529EC"/>
    <w:rsid w:val="00552BDB"/>
    <w:rsid w:val="00552C08"/>
    <w:rsid w:val="00552E93"/>
    <w:rsid w:val="00553489"/>
    <w:rsid w:val="0055348E"/>
    <w:rsid w:val="00553512"/>
    <w:rsid w:val="005535AE"/>
    <w:rsid w:val="0055375E"/>
    <w:rsid w:val="00553A62"/>
    <w:rsid w:val="00553BD6"/>
    <w:rsid w:val="00553D7D"/>
    <w:rsid w:val="00553E6B"/>
    <w:rsid w:val="0055407B"/>
    <w:rsid w:val="005540CA"/>
    <w:rsid w:val="00554586"/>
    <w:rsid w:val="005546A4"/>
    <w:rsid w:val="00554970"/>
    <w:rsid w:val="00554AA3"/>
    <w:rsid w:val="00554C06"/>
    <w:rsid w:val="00554EA5"/>
    <w:rsid w:val="00554EBB"/>
    <w:rsid w:val="00554F0C"/>
    <w:rsid w:val="005550BF"/>
    <w:rsid w:val="005552DF"/>
    <w:rsid w:val="0055532A"/>
    <w:rsid w:val="0055533F"/>
    <w:rsid w:val="005559D8"/>
    <w:rsid w:val="00555C04"/>
    <w:rsid w:val="00555ED8"/>
    <w:rsid w:val="00555F8D"/>
    <w:rsid w:val="005561B6"/>
    <w:rsid w:val="0055642E"/>
    <w:rsid w:val="005564AD"/>
    <w:rsid w:val="0055668C"/>
    <w:rsid w:val="00556695"/>
    <w:rsid w:val="005567B5"/>
    <w:rsid w:val="005568E8"/>
    <w:rsid w:val="00556BB9"/>
    <w:rsid w:val="00556CBB"/>
    <w:rsid w:val="00556E24"/>
    <w:rsid w:val="005575AA"/>
    <w:rsid w:val="00557685"/>
    <w:rsid w:val="005577CB"/>
    <w:rsid w:val="00557A69"/>
    <w:rsid w:val="00557BA6"/>
    <w:rsid w:val="00557CD8"/>
    <w:rsid w:val="005600A0"/>
    <w:rsid w:val="005600B5"/>
    <w:rsid w:val="005602E6"/>
    <w:rsid w:val="00560483"/>
    <w:rsid w:val="0056051B"/>
    <w:rsid w:val="00560649"/>
    <w:rsid w:val="0056079F"/>
    <w:rsid w:val="0056089C"/>
    <w:rsid w:val="005608CE"/>
    <w:rsid w:val="00560A12"/>
    <w:rsid w:val="00560B08"/>
    <w:rsid w:val="00560D36"/>
    <w:rsid w:val="00560EF4"/>
    <w:rsid w:val="005610E4"/>
    <w:rsid w:val="005612E0"/>
    <w:rsid w:val="005617A7"/>
    <w:rsid w:val="005617D2"/>
    <w:rsid w:val="00561918"/>
    <w:rsid w:val="00561987"/>
    <w:rsid w:val="00561B4D"/>
    <w:rsid w:val="00562238"/>
    <w:rsid w:val="005622D6"/>
    <w:rsid w:val="00562415"/>
    <w:rsid w:val="00562471"/>
    <w:rsid w:val="0056278E"/>
    <w:rsid w:val="00562827"/>
    <w:rsid w:val="0056292F"/>
    <w:rsid w:val="005629DA"/>
    <w:rsid w:val="005629F5"/>
    <w:rsid w:val="00562B0C"/>
    <w:rsid w:val="00562CEF"/>
    <w:rsid w:val="00562D5E"/>
    <w:rsid w:val="00562E50"/>
    <w:rsid w:val="00562E61"/>
    <w:rsid w:val="00562FEC"/>
    <w:rsid w:val="00563017"/>
    <w:rsid w:val="00563259"/>
    <w:rsid w:val="00563539"/>
    <w:rsid w:val="005636C5"/>
    <w:rsid w:val="005637A5"/>
    <w:rsid w:val="0056383A"/>
    <w:rsid w:val="0056384B"/>
    <w:rsid w:val="00563D88"/>
    <w:rsid w:val="00563EFD"/>
    <w:rsid w:val="00564084"/>
    <w:rsid w:val="00564349"/>
    <w:rsid w:val="0056442A"/>
    <w:rsid w:val="0056463F"/>
    <w:rsid w:val="00564801"/>
    <w:rsid w:val="00564AF9"/>
    <w:rsid w:val="00564E1D"/>
    <w:rsid w:val="00565146"/>
    <w:rsid w:val="0056516D"/>
    <w:rsid w:val="00565373"/>
    <w:rsid w:val="005656A9"/>
    <w:rsid w:val="00565942"/>
    <w:rsid w:val="00565A2F"/>
    <w:rsid w:val="00565A30"/>
    <w:rsid w:val="00565A72"/>
    <w:rsid w:val="00565AAC"/>
    <w:rsid w:val="00565CA0"/>
    <w:rsid w:val="005660F2"/>
    <w:rsid w:val="0056614F"/>
    <w:rsid w:val="0056619C"/>
    <w:rsid w:val="0056619E"/>
    <w:rsid w:val="00566819"/>
    <w:rsid w:val="00566CC2"/>
    <w:rsid w:val="00566CF4"/>
    <w:rsid w:val="00567139"/>
    <w:rsid w:val="0056721A"/>
    <w:rsid w:val="0056722C"/>
    <w:rsid w:val="00567235"/>
    <w:rsid w:val="0056732C"/>
    <w:rsid w:val="005675C1"/>
    <w:rsid w:val="0056762A"/>
    <w:rsid w:val="00567787"/>
    <w:rsid w:val="005678D8"/>
    <w:rsid w:val="00567B51"/>
    <w:rsid w:val="00567B7C"/>
    <w:rsid w:val="00567D21"/>
    <w:rsid w:val="00567DB4"/>
    <w:rsid w:val="00567DB6"/>
    <w:rsid w:val="00567E91"/>
    <w:rsid w:val="00567F04"/>
    <w:rsid w:val="00570138"/>
    <w:rsid w:val="0057022E"/>
    <w:rsid w:val="005702D6"/>
    <w:rsid w:val="005702FB"/>
    <w:rsid w:val="0057039B"/>
    <w:rsid w:val="005703C3"/>
    <w:rsid w:val="005704FC"/>
    <w:rsid w:val="00570515"/>
    <w:rsid w:val="00570691"/>
    <w:rsid w:val="00570949"/>
    <w:rsid w:val="005709AF"/>
    <w:rsid w:val="00570A70"/>
    <w:rsid w:val="005710B3"/>
    <w:rsid w:val="005710CF"/>
    <w:rsid w:val="0057113B"/>
    <w:rsid w:val="0057133F"/>
    <w:rsid w:val="00571486"/>
    <w:rsid w:val="00571556"/>
    <w:rsid w:val="00571561"/>
    <w:rsid w:val="005715C7"/>
    <w:rsid w:val="00571714"/>
    <w:rsid w:val="00571810"/>
    <w:rsid w:val="00571889"/>
    <w:rsid w:val="005718BC"/>
    <w:rsid w:val="00571E1C"/>
    <w:rsid w:val="005720EE"/>
    <w:rsid w:val="005721C1"/>
    <w:rsid w:val="005722C6"/>
    <w:rsid w:val="00572524"/>
    <w:rsid w:val="00572651"/>
    <w:rsid w:val="0057276C"/>
    <w:rsid w:val="00572CF4"/>
    <w:rsid w:val="00572EB5"/>
    <w:rsid w:val="00572F8E"/>
    <w:rsid w:val="005732FC"/>
    <w:rsid w:val="005733CE"/>
    <w:rsid w:val="005734CE"/>
    <w:rsid w:val="00573561"/>
    <w:rsid w:val="00573999"/>
    <w:rsid w:val="005739D2"/>
    <w:rsid w:val="00573BA9"/>
    <w:rsid w:val="00573C4A"/>
    <w:rsid w:val="00573CE9"/>
    <w:rsid w:val="00573E7D"/>
    <w:rsid w:val="00573EED"/>
    <w:rsid w:val="00573FCC"/>
    <w:rsid w:val="00574007"/>
    <w:rsid w:val="00574010"/>
    <w:rsid w:val="00574306"/>
    <w:rsid w:val="00574532"/>
    <w:rsid w:val="005746E5"/>
    <w:rsid w:val="0057488E"/>
    <w:rsid w:val="005749C6"/>
    <w:rsid w:val="00574A30"/>
    <w:rsid w:val="00574EBE"/>
    <w:rsid w:val="00575062"/>
    <w:rsid w:val="00575482"/>
    <w:rsid w:val="005756A5"/>
    <w:rsid w:val="0057583D"/>
    <w:rsid w:val="00575ADE"/>
    <w:rsid w:val="00575CD4"/>
    <w:rsid w:val="00575EE7"/>
    <w:rsid w:val="00575F9F"/>
    <w:rsid w:val="00576483"/>
    <w:rsid w:val="00576695"/>
    <w:rsid w:val="00576E15"/>
    <w:rsid w:val="00576E3E"/>
    <w:rsid w:val="00576FBE"/>
    <w:rsid w:val="005771E7"/>
    <w:rsid w:val="00577244"/>
    <w:rsid w:val="005772B2"/>
    <w:rsid w:val="00577A24"/>
    <w:rsid w:val="00577AB2"/>
    <w:rsid w:val="00577FA4"/>
    <w:rsid w:val="0058000A"/>
    <w:rsid w:val="00580079"/>
    <w:rsid w:val="005800E5"/>
    <w:rsid w:val="005800F1"/>
    <w:rsid w:val="00580197"/>
    <w:rsid w:val="005802A5"/>
    <w:rsid w:val="005804E0"/>
    <w:rsid w:val="0058067A"/>
    <w:rsid w:val="005806C3"/>
    <w:rsid w:val="00580712"/>
    <w:rsid w:val="00580755"/>
    <w:rsid w:val="00580A1A"/>
    <w:rsid w:val="00580B25"/>
    <w:rsid w:val="00580B81"/>
    <w:rsid w:val="00581242"/>
    <w:rsid w:val="00581293"/>
    <w:rsid w:val="0058132E"/>
    <w:rsid w:val="00581A6A"/>
    <w:rsid w:val="00581ACF"/>
    <w:rsid w:val="00581AEA"/>
    <w:rsid w:val="00581EFD"/>
    <w:rsid w:val="0058217F"/>
    <w:rsid w:val="0058239E"/>
    <w:rsid w:val="00582559"/>
    <w:rsid w:val="00582704"/>
    <w:rsid w:val="005828D7"/>
    <w:rsid w:val="00582B33"/>
    <w:rsid w:val="00582FE0"/>
    <w:rsid w:val="005830DD"/>
    <w:rsid w:val="00583108"/>
    <w:rsid w:val="0058313A"/>
    <w:rsid w:val="00583181"/>
    <w:rsid w:val="00583475"/>
    <w:rsid w:val="005839B2"/>
    <w:rsid w:val="00583BA7"/>
    <w:rsid w:val="00583E74"/>
    <w:rsid w:val="00583F18"/>
    <w:rsid w:val="00583F8B"/>
    <w:rsid w:val="0058411E"/>
    <w:rsid w:val="00584183"/>
    <w:rsid w:val="0058470C"/>
    <w:rsid w:val="005848F3"/>
    <w:rsid w:val="00584920"/>
    <w:rsid w:val="005849D7"/>
    <w:rsid w:val="00584CAC"/>
    <w:rsid w:val="00584DA3"/>
    <w:rsid w:val="00584E8F"/>
    <w:rsid w:val="0058508E"/>
    <w:rsid w:val="005851CD"/>
    <w:rsid w:val="0058533E"/>
    <w:rsid w:val="00585389"/>
    <w:rsid w:val="005853F1"/>
    <w:rsid w:val="00585422"/>
    <w:rsid w:val="00585A06"/>
    <w:rsid w:val="00585D78"/>
    <w:rsid w:val="00585FAE"/>
    <w:rsid w:val="00586050"/>
    <w:rsid w:val="005865B0"/>
    <w:rsid w:val="0058663E"/>
    <w:rsid w:val="0058674F"/>
    <w:rsid w:val="00586A8C"/>
    <w:rsid w:val="00586F52"/>
    <w:rsid w:val="005875A1"/>
    <w:rsid w:val="005876A1"/>
    <w:rsid w:val="00587D4C"/>
    <w:rsid w:val="0059059C"/>
    <w:rsid w:val="005906BD"/>
    <w:rsid w:val="005907D8"/>
    <w:rsid w:val="005907E6"/>
    <w:rsid w:val="0059083D"/>
    <w:rsid w:val="00590904"/>
    <w:rsid w:val="00590CE6"/>
    <w:rsid w:val="00590D94"/>
    <w:rsid w:val="0059100C"/>
    <w:rsid w:val="00591292"/>
    <w:rsid w:val="005912D2"/>
    <w:rsid w:val="005912F6"/>
    <w:rsid w:val="00591366"/>
    <w:rsid w:val="0059159A"/>
    <w:rsid w:val="005916D1"/>
    <w:rsid w:val="0059188B"/>
    <w:rsid w:val="005919A9"/>
    <w:rsid w:val="00591A3D"/>
    <w:rsid w:val="00591BB6"/>
    <w:rsid w:val="00591E9F"/>
    <w:rsid w:val="00591F84"/>
    <w:rsid w:val="005920A0"/>
    <w:rsid w:val="005920D8"/>
    <w:rsid w:val="00592137"/>
    <w:rsid w:val="00592470"/>
    <w:rsid w:val="00592547"/>
    <w:rsid w:val="00592A07"/>
    <w:rsid w:val="00592A7B"/>
    <w:rsid w:val="00592A82"/>
    <w:rsid w:val="00592AB5"/>
    <w:rsid w:val="00592BAE"/>
    <w:rsid w:val="00592CE8"/>
    <w:rsid w:val="00592E17"/>
    <w:rsid w:val="00592E8C"/>
    <w:rsid w:val="00592EEE"/>
    <w:rsid w:val="0059303C"/>
    <w:rsid w:val="005931E6"/>
    <w:rsid w:val="00593403"/>
    <w:rsid w:val="0059367B"/>
    <w:rsid w:val="0059379F"/>
    <w:rsid w:val="0059381E"/>
    <w:rsid w:val="00593BF6"/>
    <w:rsid w:val="00593C6D"/>
    <w:rsid w:val="00593E2F"/>
    <w:rsid w:val="00593FEF"/>
    <w:rsid w:val="00594065"/>
    <w:rsid w:val="005940DA"/>
    <w:rsid w:val="005942C8"/>
    <w:rsid w:val="00594496"/>
    <w:rsid w:val="005944B2"/>
    <w:rsid w:val="0059458F"/>
    <w:rsid w:val="005946D3"/>
    <w:rsid w:val="00594721"/>
    <w:rsid w:val="00594782"/>
    <w:rsid w:val="00594898"/>
    <w:rsid w:val="005948CD"/>
    <w:rsid w:val="005949BC"/>
    <w:rsid w:val="00594E10"/>
    <w:rsid w:val="00594E21"/>
    <w:rsid w:val="00594EBF"/>
    <w:rsid w:val="0059506D"/>
    <w:rsid w:val="005950F6"/>
    <w:rsid w:val="005951AB"/>
    <w:rsid w:val="00595466"/>
    <w:rsid w:val="00595489"/>
    <w:rsid w:val="005954EB"/>
    <w:rsid w:val="00595CD4"/>
    <w:rsid w:val="005961B6"/>
    <w:rsid w:val="005961F2"/>
    <w:rsid w:val="00596223"/>
    <w:rsid w:val="0059629F"/>
    <w:rsid w:val="005963CA"/>
    <w:rsid w:val="005967E4"/>
    <w:rsid w:val="005968B2"/>
    <w:rsid w:val="00596C54"/>
    <w:rsid w:val="00596FB7"/>
    <w:rsid w:val="0059709C"/>
    <w:rsid w:val="00597119"/>
    <w:rsid w:val="0059713C"/>
    <w:rsid w:val="00597465"/>
    <w:rsid w:val="0059773E"/>
    <w:rsid w:val="0059778C"/>
    <w:rsid w:val="00597BA8"/>
    <w:rsid w:val="00597D0C"/>
    <w:rsid w:val="00597EB7"/>
    <w:rsid w:val="005A0219"/>
    <w:rsid w:val="005A0359"/>
    <w:rsid w:val="005A040E"/>
    <w:rsid w:val="005A040F"/>
    <w:rsid w:val="005A04D4"/>
    <w:rsid w:val="005A06A2"/>
    <w:rsid w:val="005A072C"/>
    <w:rsid w:val="005A076E"/>
    <w:rsid w:val="005A0832"/>
    <w:rsid w:val="005A0852"/>
    <w:rsid w:val="005A09CA"/>
    <w:rsid w:val="005A0B1C"/>
    <w:rsid w:val="005A0B71"/>
    <w:rsid w:val="005A0D7E"/>
    <w:rsid w:val="005A0F40"/>
    <w:rsid w:val="005A1028"/>
    <w:rsid w:val="005A1236"/>
    <w:rsid w:val="005A1268"/>
    <w:rsid w:val="005A1433"/>
    <w:rsid w:val="005A14F9"/>
    <w:rsid w:val="005A157F"/>
    <w:rsid w:val="005A1853"/>
    <w:rsid w:val="005A18C7"/>
    <w:rsid w:val="005A1AC8"/>
    <w:rsid w:val="005A1C78"/>
    <w:rsid w:val="005A1C80"/>
    <w:rsid w:val="005A1D63"/>
    <w:rsid w:val="005A1F96"/>
    <w:rsid w:val="005A1FB5"/>
    <w:rsid w:val="005A1FC4"/>
    <w:rsid w:val="005A2554"/>
    <w:rsid w:val="005A26CE"/>
    <w:rsid w:val="005A2778"/>
    <w:rsid w:val="005A277A"/>
    <w:rsid w:val="005A28CF"/>
    <w:rsid w:val="005A28FF"/>
    <w:rsid w:val="005A2962"/>
    <w:rsid w:val="005A2B77"/>
    <w:rsid w:val="005A2BC6"/>
    <w:rsid w:val="005A2DE5"/>
    <w:rsid w:val="005A2E90"/>
    <w:rsid w:val="005A3177"/>
    <w:rsid w:val="005A31B8"/>
    <w:rsid w:val="005A3360"/>
    <w:rsid w:val="005A34BC"/>
    <w:rsid w:val="005A3703"/>
    <w:rsid w:val="005A3847"/>
    <w:rsid w:val="005A38FE"/>
    <w:rsid w:val="005A3CAD"/>
    <w:rsid w:val="005A3CFA"/>
    <w:rsid w:val="005A3E03"/>
    <w:rsid w:val="005A3E0F"/>
    <w:rsid w:val="005A3E69"/>
    <w:rsid w:val="005A3E6A"/>
    <w:rsid w:val="005A3FF6"/>
    <w:rsid w:val="005A3FF7"/>
    <w:rsid w:val="005A4119"/>
    <w:rsid w:val="005A447F"/>
    <w:rsid w:val="005A4486"/>
    <w:rsid w:val="005A46D0"/>
    <w:rsid w:val="005A471E"/>
    <w:rsid w:val="005A47F8"/>
    <w:rsid w:val="005A4893"/>
    <w:rsid w:val="005A4A6A"/>
    <w:rsid w:val="005A4B23"/>
    <w:rsid w:val="005A4BB6"/>
    <w:rsid w:val="005A4C03"/>
    <w:rsid w:val="005A51C8"/>
    <w:rsid w:val="005A543D"/>
    <w:rsid w:val="005A56CD"/>
    <w:rsid w:val="005A57A4"/>
    <w:rsid w:val="005A582E"/>
    <w:rsid w:val="005A5F27"/>
    <w:rsid w:val="005A6208"/>
    <w:rsid w:val="005A624D"/>
    <w:rsid w:val="005A647C"/>
    <w:rsid w:val="005A67F3"/>
    <w:rsid w:val="005A68BA"/>
    <w:rsid w:val="005A6A8C"/>
    <w:rsid w:val="005A6B17"/>
    <w:rsid w:val="005A6F54"/>
    <w:rsid w:val="005A6F76"/>
    <w:rsid w:val="005A7483"/>
    <w:rsid w:val="005A74C2"/>
    <w:rsid w:val="005A76AA"/>
    <w:rsid w:val="005A76D5"/>
    <w:rsid w:val="005A7711"/>
    <w:rsid w:val="005A7AFB"/>
    <w:rsid w:val="005A7D1B"/>
    <w:rsid w:val="005A7ED1"/>
    <w:rsid w:val="005B0009"/>
    <w:rsid w:val="005B04C0"/>
    <w:rsid w:val="005B050C"/>
    <w:rsid w:val="005B05BC"/>
    <w:rsid w:val="005B0623"/>
    <w:rsid w:val="005B0722"/>
    <w:rsid w:val="005B0723"/>
    <w:rsid w:val="005B080D"/>
    <w:rsid w:val="005B0AB4"/>
    <w:rsid w:val="005B0CEF"/>
    <w:rsid w:val="005B0EA8"/>
    <w:rsid w:val="005B0FDD"/>
    <w:rsid w:val="005B1178"/>
    <w:rsid w:val="005B12C9"/>
    <w:rsid w:val="005B12F7"/>
    <w:rsid w:val="005B16AF"/>
    <w:rsid w:val="005B18E3"/>
    <w:rsid w:val="005B1B01"/>
    <w:rsid w:val="005B1BAC"/>
    <w:rsid w:val="005B1C0E"/>
    <w:rsid w:val="005B1C44"/>
    <w:rsid w:val="005B1CC0"/>
    <w:rsid w:val="005B1DD0"/>
    <w:rsid w:val="005B1ECE"/>
    <w:rsid w:val="005B1ED0"/>
    <w:rsid w:val="005B202B"/>
    <w:rsid w:val="005B202C"/>
    <w:rsid w:val="005B209E"/>
    <w:rsid w:val="005B220F"/>
    <w:rsid w:val="005B251C"/>
    <w:rsid w:val="005B2568"/>
    <w:rsid w:val="005B2756"/>
    <w:rsid w:val="005B2763"/>
    <w:rsid w:val="005B282E"/>
    <w:rsid w:val="005B297A"/>
    <w:rsid w:val="005B2A7C"/>
    <w:rsid w:val="005B2AE5"/>
    <w:rsid w:val="005B2B29"/>
    <w:rsid w:val="005B2B80"/>
    <w:rsid w:val="005B304C"/>
    <w:rsid w:val="005B346C"/>
    <w:rsid w:val="005B3562"/>
    <w:rsid w:val="005B36AD"/>
    <w:rsid w:val="005B36BA"/>
    <w:rsid w:val="005B3741"/>
    <w:rsid w:val="005B37C2"/>
    <w:rsid w:val="005B39B6"/>
    <w:rsid w:val="005B4258"/>
    <w:rsid w:val="005B42D2"/>
    <w:rsid w:val="005B441B"/>
    <w:rsid w:val="005B45CF"/>
    <w:rsid w:val="005B4A85"/>
    <w:rsid w:val="005B4BB0"/>
    <w:rsid w:val="005B4BC5"/>
    <w:rsid w:val="005B4BD5"/>
    <w:rsid w:val="005B4C7E"/>
    <w:rsid w:val="005B4D09"/>
    <w:rsid w:val="005B4E8A"/>
    <w:rsid w:val="005B5097"/>
    <w:rsid w:val="005B51EC"/>
    <w:rsid w:val="005B54DB"/>
    <w:rsid w:val="005B55F5"/>
    <w:rsid w:val="005B58C4"/>
    <w:rsid w:val="005B59C5"/>
    <w:rsid w:val="005B5A50"/>
    <w:rsid w:val="005B5AFD"/>
    <w:rsid w:val="005B5BE4"/>
    <w:rsid w:val="005B5E71"/>
    <w:rsid w:val="005B6035"/>
    <w:rsid w:val="005B62E8"/>
    <w:rsid w:val="005B6430"/>
    <w:rsid w:val="005B6450"/>
    <w:rsid w:val="005B67E8"/>
    <w:rsid w:val="005B68F7"/>
    <w:rsid w:val="005B6A48"/>
    <w:rsid w:val="005B6BE8"/>
    <w:rsid w:val="005B6E4C"/>
    <w:rsid w:val="005B6F03"/>
    <w:rsid w:val="005B7074"/>
    <w:rsid w:val="005B768F"/>
    <w:rsid w:val="005B770E"/>
    <w:rsid w:val="005B7B69"/>
    <w:rsid w:val="005B7B8C"/>
    <w:rsid w:val="005B7C10"/>
    <w:rsid w:val="005B7C72"/>
    <w:rsid w:val="005B7C98"/>
    <w:rsid w:val="005B7D0D"/>
    <w:rsid w:val="005C00D8"/>
    <w:rsid w:val="005C01C0"/>
    <w:rsid w:val="005C01E5"/>
    <w:rsid w:val="005C0329"/>
    <w:rsid w:val="005C040F"/>
    <w:rsid w:val="005C0857"/>
    <w:rsid w:val="005C0883"/>
    <w:rsid w:val="005C092A"/>
    <w:rsid w:val="005C0B1A"/>
    <w:rsid w:val="005C0B72"/>
    <w:rsid w:val="005C0CDD"/>
    <w:rsid w:val="005C0D07"/>
    <w:rsid w:val="005C0F39"/>
    <w:rsid w:val="005C0F6E"/>
    <w:rsid w:val="005C1023"/>
    <w:rsid w:val="005C1050"/>
    <w:rsid w:val="005C10FE"/>
    <w:rsid w:val="005C12F1"/>
    <w:rsid w:val="005C1498"/>
    <w:rsid w:val="005C14B1"/>
    <w:rsid w:val="005C156B"/>
    <w:rsid w:val="005C17F9"/>
    <w:rsid w:val="005C19DB"/>
    <w:rsid w:val="005C1DAA"/>
    <w:rsid w:val="005C1EA8"/>
    <w:rsid w:val="005C2013"/>
    <w:rsid w:val="005C20D0"/>
    <w:rsid w:val="005C214F"/>
    <w:rsid w:val="005C261D"/>
    <w:rsid w:val="005C28DA"/>
    <w:rsid w:val="005C29DF"/>
    <w:rsid w:val="005C2AD0"/>
    <w:rsid w:val="005C2CC6"/>
    <w:rsid w:val="005C2D39"/>
    <w:rsid w:val="005C3036"/>
    <w:rsid w:val="005C339E"/>
    <w:rsid w:val="005C3441"/>
    <w:rsid w:val="005C347C"/>
    <w:rsid w:val="005C3534"/>
    <w:rsid w:val="005C3690"/>
    <w:rsid w:val="005C37D7"/>
    <w:rsid w:val="005C37E5"/>
    <w:rsid w:val="005C3A85"/>
    <w:rsid w:val="005C3B13"/>
    <w:rsid w:val="005C3B3E"/>
    <w:rsid w:val="005C3F98"/>
    <w:rsid w:val="005C4014"/>
    <w:rsid w:val="005C4327"/>
    <w:rsid w:val="005C43C7"/>
    <w:rsid w:val="005C463C"/>
    <w:rsid w:val="005C473A"/>
    <w:rsid w:val="005C47AE"/>
    <w:rsid w:val="005C4820"/>
    <w:rsid w:val="005C49E7"/>
    <w:rsid w:val="005C4A95"/>
    <w:rsid w:val="005C4E8B"/>
    <w:rsid w:val="005C51AA"/>
    <w:rsid w:val="005C51C2"/>
    <w:rsid w:val="005C56B3"/>
    <w:rsid w:val="005C588A"/>
    <w:rsid w:val="005C5B1A"/>
    <w:rsid w:val="005C5B41"/>
    <w:rsid w:val="005C6373"/>
    <w:rsid w:val="005C65AF"/>
    <w:rsid w:val="005C660C"/>
    <w:rsid w:val="005C6A62"/>
    <w:rsid w:val="005C6C20"/>
    <w:rsid w:val="005C6E04"/>
    <w:rsid w:val="005C6E79"/>
    <w:rsid w:val="005C6E7D"/>
    <w:rsid w:val="005C7007"/>
    <w:rsid w:val="005C7135"/>
    <w:rsid w:val="005C726F"/>
    <w:rsid w:val="005C7413"/>
    <w:rsid w:val="005C75C7"/>
    <w:rsid w:val="005C7687"/>
    <w:rsid w:val="005C7AE6"/>
    <w:rsid w:val="005C7B5E"/>
    <w:rsid w:val="005C7C54"/>
    <w:rsid w:val="005C7C75"/>
    <w:rsid w:val="005C7F1D"/>
    <w:rsid w:val="005D0077"/>
    <w:rsid w:val="005D03FE"/>
    <w:rsid w:val="005D047B"/>
    <w:rsid w:val="005D05EB"/>
    <w:rsid w:val="005D063E"/>
    <w:rsid w:val="005D0716"/>
    <w:rsid w:val="005D0B26"/>
    <w:rsid w:val="005D0BDC"/>
    <w:rsid w:val="005D0C54"/>
    <w:rsid w:val="005D0E0F"/>
    <w:rsid w:val="005D0F7D"/>
    <w:rsid w:val="005D0F7F"/>
    <w:rsid w:val="005D10CF"/>
    <w:rsid w:val="005D1109"/>
    <w:rsid w:val="005D1185"/>
    <w:rsid w:val="005D118A"/>
    <w:rsid w:val="005D1305"/>
    <w:rsid w:val="005D1496"/>
    <w:rsid w:val="005D1759"/>
    <w:rsid w:val="005D176C"/>
    <w:rsid w:val="005D1851"/>
    <w:rsid w:val="005D1965"/>
    <w:rsid w:val="005D19B5"/>
    <w:rsid w:val="005D2143"/>
    <w:rsid w:val="005D23F4"/>
    <w:rsid w:val="005D25F4"/>
    <w:rsid w:val="005D279E"/>
    <w:rsid w:val="005D2AD5"/>
    <w:rsid w:val="005D2C04"/>
    <w:rsid w:val="005D2C7D"/>
    <w:rsid w:val="005D2E00"/>
    <w:rsid w:val="005D2F07"/>
    <w:rsid w:val="005D30D3"/>
    <w:rsid w:val="005D3291"/>
    <w:rsid w:val="005D334D"/>
    <w:rsid w:val="005D33C7"/>
    <w:rsid w:val="005D34F3"/>
    <w:rsid w:val="005D37A2"/>
    <w:rsid w:val="005D37B6"/>
    <w:rsid w:val="005D3CA3"/>
    <w:rsid w:val="005D413C"/>
    <w:rsid w:val="005D41A1"/>
    <w:rsid w:val="005D4330"/>
    <w:rsid w:val="005D43C9"/>
    <w:rsid w:val="005D445A"/>
    <w:rsid w:val="005D44FF"/>
    <w:rsid w:val="005D4669"/>
    <w:rsid w:val="005D46E5"/>
    <w:rsid w:val="005D46FA"/>
    <w:rsid w:val="005D4746"/>
    <w:rsid w:val="005D49E5"/>
    <w:rsid w:val="005D4BA8"/>
    <w:rsid w:val="005D4D27"/>
    <w:rsid w:val="005D4E17"/>
    <w:rsid w:val="005D53EC"/>
    <w:rsid w:val="005D5657"/>
    <w:rsid w:val="005D56EB"/>
    <w:rsid w:val="005D5DA1"/>
    <w:rsid w:val="005D5F47"/>
    <w:rsid w:val="005D5F8F"/>
    <w:rsid w:val="005D6192"/>
    <w:rsid w:val="005D675B"/>
    <w:rsid w:val="005D67EF"/>
    <w:rsid w:val="005D68B4"/>
    <w:rsid w:val="005D6955"/>
    <w:rsid w:val="005D6A40"/>
    <w:rsid w:val="005D6F49"/>
    <w:rsid w:val="005D720B"/>
    <w:rsid w:val="005D7337"/>
    <w:rsid w:val="005D7DBA"/>
    <w:rsid w:val="005D7EBC"/>
    <w:rsid w:val="005D7F65"/>
    <w:rsid w:val="005E002E"/>
    <w:rsid w:val="005E0045"/>
    <w:rsid w:val="005E0095"/>
    <w:rsid w:val="005E011E"/>
    <w:rsid w:val="005E05AF"/>
    <w:rsid w:val="005E06A1"/>
    <w:rsid w:val="005E07ED"/>
    <w:rsid w:val="005E08AC"/>
    <w:rsid w:val="005E0CA2"/>
    <w:rsid w:val="005E0D32"/>
    <w:rsid w:val="005E0F7F"/>
    <w:rsid w:val="005E1065"/>
    <w:rsid w:val="005E118D"/>
    <w:rsid w:val="005E129E"/>
    <w:rsid w:val="005E13D9"/>
    <w:rsid w:val="005E1633"/>
    <w:rsid w:val="005E1801"/>
    <w:rsid w:val="005E1A84"/>
    <w:rsid w:val="005E1B43"/>
    <w:rsid w:val="005E1D58"/>
    <w:rsid w:val="005E1E75"/>
    <w:rsid w:val="005E1FDE"/>
    <w:rsid w:val="005E204D"/>
    <w:rsid w:val="005E209A"/>
    <w:rsid w:val="005E215D"/>
    <w:rsid w:val="005E21A9"/>
    <w:rsid w:val="005E25A4"/>
    <w:rsid w:val="005E25EC"/>
    <w:rsid w:val="005E2725"/>
    <w:rsid w:val="005E27AD"/>
    <w:rsid w:val="005E2967"/>
    <w:rsid w:val="005E2970"/>
    <w:rsid w:val="005E2B18"/>
    <w:rsid w:val="005E2C00"/>
    <w:rsid w:val="005E2CFF"/>
    <w:rsid w:val="005E34CC"/>
    <w:rsid w:val="005E3553"/>
    <w:rsid w:val="005E363A"/>
    <w:rsid w:val="005E381D"/>
    <w:rsid w:val="005E3A10"/>
    <w:rsid w:val="005E3C34"/>
    <w:rsid w:val="005E4101"/>
    <w:rsid w:val="005E43A6"/>
    <w:rsid w:val="005E4592"/>
    <w:rsid w:val="005E462D"/>
    <w:rsid w:val="005E46FB"/>
    <w:rsid w:val="005E47E0"/>
    <w:rsid w:val="005E49F5"/>
    <w:rsid w:val="005E4AD0"/>
    <w:rsid w:val="005E4B1D"/>
    <w:rsid w:val="005E4DDD"/>
    <w:rsid w:val="005E4E33"/>
    <w:rsid w:val="005E5472"/>
    <w:rsid w:val="005E55FA"/>
    <w:rsid w:val="005E59D0"/>
    <w:rsid w:val="005E5AFC"/>
    <w:rsid w:val="005E5B3C"/>
    <w:rsid w:val="005E6103"/>
    <w:rsid w:val="005E627F"/>
    <w:rsid w:val="005E643A"/>
    <w:rsid w:val="005E6C4B"/>
    <w:rsid w:val="005E6C5C"/>
    <w:rsid w:val="005E6C99"/>
    <w:rsid w:val="005E6DB1"/>
    <w:rsid w:val="005E6DEE"/>
    <w:rsid w:val="005E6E3B"/>
    <w:rsid w:val="005E701B"/>
    <w:rsid w:val="005E72C5"/>
    <w:rsid w:val="005E738F"/>
    <w:rsid w:val="005E747D"/>
    <w:rsid w:val="005E7525"/>
    <w:rsid w:val="005E7705"/>
    <w:rsid w:val="005E7805"/>
    <w:rsid w:val="005E7C9A"/>
    <w:rsid w:val="005E7E09"/>
    <w:rsid w:val="005E7E1D"/>
    <w:rsid w:val="005F0323"/>
    <w:rsid w:val="005F0372"/>
    <w:rsid w:val="005F04C1"/>
    <w:rsid w:val="005F05E0"/>
    <w:rsid w:val="005F06E1"/>
    <w:rsid w:val="005F0713"/>
    <w:rsid w:val="005F07AF"/>
    <w:rsid w:val="005F08C3"/>
    <w:rsid w:val="005F0BEF"/>
    <w:rsid w:val="005F116D"/>
    <w:rsid w:val="005F1438"/>
    <w:rsid w:val="005F1586"/>
    <w:rsid w:val="005F175C"/>
    <w:rsid w:val="005F18C7"/>
    <w:rsid w:val="005F19B2"/>
    <w:rsid w:val="005F1C23"/>
    <w:rsid w:val="005F1CF4"/>
    <w:rsid w:val="005F2446"/>
    <w:rsid w:val="005F26CA"/>
    <w:rsid w:val="005F2DDB"/>
    <w:rsid w:val="005F2E47"/>
    <w:rsid w:val="005F2FF5"/>
    <w:rsid w:val="005F3047"/>
    <w:rsid w:val="005F3341"/>
    <w:rsid w:val="005F34E7"/>
    <w:rsid w:val="005F35D9"/>
    <w:rsid w:val="005F3630"/>
    <w:rsid w:val="005F3664"/>
    <w:rsid w:val="005F36C0"/>
    <w:rsid w:val="005F3737"/>
    <w:rsid w:val="005F3918"/>
    <w:rsid w:val="005F3ACA"/>
    <w:rsid w:val="005F3C01"/>
    <w:rsid w:val="005F3C38"/>
    <w:rsid w:val="005F3EC9"/>
    <w:rsid w:val="005F3ED0"/>
    <w:rsid w:val="005F3FED"/>
    <w:rsid w:val="005F40A6"/>
    <w:rsid w:val="005F41F0"/>
    <w:rsid w:val="005F42BA"/>
    <w:rsid w:val="005F44BD"/>
    <w:rsid w:val="005F45B1"/>
    <w:rsid w:val="005F497C"/>
    <w:rsid w:val="005F4996"/>
    <w:rsid w:val="005F4AB9"/>
    <w:rsid w:val="005F4CD3"/>
    <w:rsid w:val="005F4D5F"/>
    <w:rsid w:val="005F4ECA"/>
    <w:rsid w:val="005F508C"/>
    <w:rsid w:val="005F5111"/>
    <w:rsid w:val="005F52E1"/>
    <w:rsid w:val="005F5350"/>
    <w:rsid w:val="005F56F2"/>
    <w:rsid w:val="005F57CB"/>
    <w:rsid w:val="005F586C"/>
    <w:rsid w:val="005F5C64"/>
    <w:rsid w:val="005F5CFF"/>
    <w:rsid w:val="005F5D4F"/>
    <w:rsid w:val="005F63B7"/>
    <w:rsid w:val="005F68F7"/>
    <w:rsid w:val="005F696D"/>
    <w:rsid w:val="005F6A92"/>
    <w:rsid w:val="005F6AF2"/>
    <w:rsid w:val="005F6B5D"/>
    <w:rsid w:val="005F6CFB"/>
    <w:rsid w:val="005F7849"/>
    <w:rsid w:val="005F7C58"/>
    <w:rsid w:val="005F7CF3"/>
    <w:rsid w:val="005F7F2A"/>
    <w:rsid w:val="006001F5"/>
    <w:rsid w:val="0060021D"/>
    <w:rsid w:val="006002E6"/>
    <w:rsid w:val="006006B4"/>
    <w:rsid w:val="006009F8"/>
    <w:rsid w:val="00600E2E"/>
    <w:rsid w:val="00601004"/>
    <w:rsid w:val="006010F3"/>
    <w:rsid w:val="006016C7"/>
    <w:rsid w:val="006016DA"/>
    <w:rsid w:val="0060170C"/>
    <w:rsid w:val="00601CF0"/>
    <w:rsid w:val="00602187"/>
    <w:rsid w:val="006021A6"/>
    <w:rsid w:val="006021E8"/>
    <w:rsid w:val="0060294A"/>
    <w:rsid w:val="00602B37"/>
    <w:rsid w:val="00602EEC"/>
    <w:rsid w:val="00602FB7"/>
    <w:rsid w:val="006033AB"/>
    <w:rsid w:val="00603451"/>
    <w:rsid w:val="00603610"/>
    <w:rsid w:val="0060383B"/>
    <w:rsid w:val="00603D20"/>
    <w:rsid w:val="00603EF5"/>
    <w:rsid w:val="006040B0"/>
    <w:rsid w:val="006041E7"/>
    <w:rsid w:val="0060433D"/>
    <w:rsid w:val="006044C3"/>
    <w:rsid w:val="00604504"/>
    <w:rsid w:val="00604575"/>
    <w:rsid w:val="0060473D"/>
    <w:rsid w:val="00604823"/>
    <w:rsid w:val="00604C20"/>
    <w:rsid w:val="0060521F"/>
    <w:rsid w:val="00605486"/>
    <w:rsid w:val="0060553B"/>
    <w:rsid w:val="00605AA8"/>
    <w:rsid w:val="00605BD1"/>
    <w:rsid w:val="00605C51"/>
    <w:rsid w:val="00605D93"/>
    <w:rsid w:val="00605FE1"/>
    <w:rsid w:val="00605FE5"/>
    <w:rsid w:val="006060AD"/>
    <w:rsid w:val="0060624D"/>
    <w:rsid w:val="0060628E"/>
    <w:rsid w:val="00606448"/>
    <w:rsid w:val="0060658D"/>
    <w:rsid w:val="006065F5"/>
    <w:rsid w:val="00606626"/>
    <w:rsid w:val="006068A8"/>
    <w:rsid w:val="006068B0"/>
    <w:rsid w:val="00606A52"/>
    <w:rsid w:val="00606E3E"/>
    <w:rsid w:val="00606ECD"/>
    <w:rsid w:val="00606EF0"/>
    <w:rsid w:val="00607013"/>
    <w:rsid w:val="0060708E"/>
    <w:rsid w:val="006072E3"/>
    <w:rsid w:val="0060741C"/>
    <w:rsid w:val="00607452"/>
    <w:rsid w:val="006075BC"/>
    <w:rsid w:val="006075EA"/>
    <w:rsid w:val="0060785B"/>
    <w:rsid w:val="00607873"/>
    <w:rsid w:val="00607996"/>
    <w:rsid w:val="00607A24"/>
    <w:rsid w:val="00607A50"/>
    <w:rsid w:val="00607C58"/>
    <w:rsid w:val="00607C66"/>
    <w:rsid w:val="00607DC0"/>
    <w:rsid w:val="00607DFA"/>
    <w:rsid w:val="00607FAD"/>
    <w:rsid w:val="0061001E"/>
    <w:rsid w:val="0061006C"/>
    <w:rsid w:val="006103B3"/>
    <w:rsid w:val="006105F2"/>
    <w:rsid w:val="00610654"/>
    <w:rsid w:val="0061068D"/>
    <w:rsid w:val="0061077E"/>
    <w:rsid w:val="006107D5"/>
    <w:rsid w:val="00610E8A"/>
    <w:rsid w:val="006110C4"/>
    <w:rsid w:val="0061112D"/>
    <w:rsid w:val="00611247"/>
    <w:rsid w:val="006112B5"/>
    <w:rsid w:val="00611361"/>
    <w:rsid w:val="0061147D"/>
    <w:rsid w:val="00611517"/>
    <w:rsid w:val="006115BA"/>
    <w:rsid w:val="0061160D"/>
    <w:rsid w:val="006116F9"/>
    <w:rsid w:val="0061175A"/>
    <w:rsid w:val="00611814"/>
    <w:rsid w:val="00611825"/>
    <w:rsid w:val="00611904"/>
    <w:rsid w:val="00611A9D"/>
    <w:rsid w:val="00611DBE"/>
    <w:rsid w:val="006120B4"/>
    <w:rsid w:val="00612151"/>
    <w:rsid w:val="0061242E"/>
    <w:rsid w:val="00612491"/>
    <w:rsid w:val="0061266D"/>
    <w:rsid w:val="0061275E"/>
    <w:rsid w:val="00612838"/>
    <w:rsid w:val="0061284C"/>
    <w:rsid w:val="00612928"/>
    <w:rsid w:val="00612AC5"/>
    <w:rsid w:val="00612BBC"/>
    <w:rsid w:val="006131E8"/>
    <w:rsid w:val="006134FB"/>
    <w:rsid w:val="006135E0"/>
    <w:rsid w:val="0061364F"/>
    <w:rsid w:val="006136F6"/>
    <w:rsid w:val="0061380A"/>
    <w:rsid w:val="006138CC"/>
    <w:rsid w:val="00613A21"/>
    <w:rsid w:val="00613E86"/>
    <w:rsid w:val="006143A2"/>
    <w:rsid w:val="00614406"/>
    <w:rsid w:val="00614592"/>
    <w:rsid w:val="0061466F"/>
    <w:rsid w:val="00614910"/>
    <w:rsid w:val="00614B14"/>
    <w:rsid w:val="00614C8F"/>
    <w:rsid w:val="00614CB7"/>
    <w:rsid w:val="00614DDC"/>
    <w:rsid w:val="0061514E"/>
    <w:rsid w:val="006159B8"/>
    <w:rsid w:val="00616106"/>
    <w:rsid w:val="00616382"/>
    <w:rsid w:val="006166BA"/>
    <w:rsid w:val="006168D5"/>
    <w:rsid w:val="00616A07"/>
    <w:rsid w:val="00616DCF"/>
    <w:rsid w:val="00616E81"/>
    <w:rsid w:val="00616FCB"/>
    <w:rsid w:val="006171B7"/>
    <w:rsid w:val="00617261"/>
    <w:rsid w:val="006172D8"/>
    <w:rsid w:val="006173B2"/>
    <w:rsid w:val="00617554"/>
    <w:rsid w:val="0061757E"/>
    <w:rsid w:val="006178A8"/>
    <w:rsid w:val="006178C5"/>
    <w:rsid w:val="00617977"/>
    <w:rsid w:val="006179F6"/>
    <w:rsid w:val="00617AE6"/>
    <w:rsid w:val="00617B45"/>
    <w:rsid w:val="00617C58"/>
    <w:rsid w:val="00617CD9"/>
    <w:rsid w:val="00620266"/>
    <w:rsid w:val="00620371"/>
    <w:rsid w:val="0062063D"/>
    <w:rsid w:val="00620778"/>
    <w:rsid w:val="00620897"/>
    <w:rsid w:val="006208E3"/>
    <w:rsid w:val="006209F6"/>
    <w:rsid w:val="00620A94"/>
    <w:rsid w:val="00620B7A"/>
    <w:rsid w:val="00620B8C"/>
    <w:rsid w:val="006212A5"/>
    <w:rsid w:val="006213C8"/>
    <w:rsid w:val="00621579"/>
    <w:rsid w:val="0062180B"/>
    <w:rsid w:val="00621878"/>
    <w:rsid w:val="0062196D"/>
    <w:rsid w:val="00621BC7"/>
    <w:rsid w:val="00621CB4"/>
    <w:rsid w:val="00621D0E"/>
    <w:rsid w:val="00621E66"/>
    <w:rsid w:val="00621EAC"/>
    <w:rsid w:val="006221E6"/>
    <w:rsid w:val="00622285"/>
    <w:rsid w:val="00622823"/>
    <w:rsid w:val="00622BE3"/>
    <w:rsid w:val="00622C29"/>
    <w:rsid w:val="00622F7D"/>
    <w:rsid w:val="006230C0"/>
    <w:rsid w:val="006230FB"/>
    <w:rsid w:val="00623198"/>
    <w:rsid w:val="006231C4"/>
    <w:rsid w:val="0062333A"/>
    <w:rsid w:val="0062343B"/>
    <w:rsid w:val="0062346B"/>
    <w:rsid w:val="00623585"/>
    <w:rsid w:val="006236E8"/>
    <w:rsid w:val="00623765"/>
    <w:rsid w:val="00623EA1"/>
    <w:rsid w:val="00623FBC"/>
    <w:rsid w:val="006240A8"/>
    <w:rsid w:val="0062484A"/>
    <w:rsid w:val="006248BA"/>
    <w:rsid w:val="00624D7F"/>
    <w:rsid w:val="00624DDF"/>
    <w:rsid w:val="00624E49"/>
    <w:rsid w:val="00624ED2"/>
    <w:rsid w:val="00624F10"/>
    <w:rsid w:val="00625086"/>
    <w:rsid w:val="006250CB"/>
    <w:rsid w:val="0062551F"/>
    <w:rsid w:val="00625803"/>
    <w:rsid w:val="00625A81"/>
    <w:rsid w:val="00625B2F"/>
    <w:rsid w:val="00625E30"/>
    <w:rsid w:val="00625E3D"/>
    <w:rsid w:val="00626050"/>
    <w:rsid w:val="00626327"/>
    <w:rsid w:val="00626751"/>
    <w:rsid w:val="00626986"/>
    <w:rsid w:val="00626ACA"/>
    <w:rsid w:val="00626BB0"/>
    <w:rsid w:val="00626C80"/>
    <w:rsid w:val="00626D43"/>
    <w:rsid w:val="00626DA9"/>
    <w:rsid w:val="00626DB3"/>
    <w:rsid w:val="00626E72"/>
    <w:rsid w:val="00626EBD"/>
    <w:rsid w:val="00626F09"/>
    <w:rsid w:val="00627035"/>
    <w:rsid w:val="006270D1"/>
    <w:rsid w:val="006271DF"/>
    <w:rsid w:val="006271E9"/>
    <w:rsid w:val="00627333"/>
    <w:rsid w:val="0062741B"/>
    <w:rsid w:val="0062741F"/>
    <w:rsid w:val="006274C7"/>
    <w:rsid w:val="00627538"/>
    <w:rsid w:val="006275EF"/>
    <w:rsid w:val="006275F9"/>
    <w:rsid w:val="00627623"/>
    <w:rsid w:val="006277E6"/>
    <w:rsid w:val="00627919"/>
    <w:rsid w:val="00627DF7"/>
    <w:rsid w:val="00630387"/>
    <w:rsid w:val="00630470"/>
    <w:rsid w:val="00630564"/>
    <w:rsid w:val="00630688"/>
    <w:rsid w:val="00630697"/>
    <w:rsid w:val="00630904"/>
    <w:rsid w:val="00630930"/>
    <w:rsid w:val="00630BAE"/>
    <w:rsid w:val="00631632"/>
    <w:rsid w:val="00631671"/>
    <w:rsid w:val="00631A39"/>
    <w:rsid w:val="00631A70"/>
    <w:rsid w:val="00631BE3"/>
    <w:rsid w:val="00632186"/>
    <w:rsid w:val="00632245"/>
    <w:rsid w:val="00632325"/>
    <w:rsid w:val="006325BD"/>
    <w:rsid w:val="0063264F"/>
    <w:rsid w:val="006329B7"/>
    <w:rsid w:val="00632B1A"/>
    <w:rsid w:val="00632BAE"/>
    <w:rsid w:val="00632C93"/>
    <w:rsid w:val="0063300D"/>
    <w:rsid w:val="00633340"/>
    <w:rsid w:val="006333CE"/>
    <w:rsid w:val="0063346B"/>
    <w:rsid w:val="006337B3"/>
    <w:rsid w:val="006338AC"/>
    <w:rsid w:val="0063394E"/>
    <w:rsid w:val="00633959"/>
    <w:rsid w:val="00633C53"/>
    <w:rsid w:val="00633CE8"/>
    <w:rsid w:val="00633D49"/>
    <w:rsid w:val="00633F38"/>
    <w:rsid w:val="00633F83"/>
    <w:rsid w:val="006341E7"/>
    <w:rsid w:val="0063465F"/>
    <w:rsid w:val="00634686"/>
    <w:rsid w:val="006348DD"/>
    <w:rsid w:val="00634A1A"/>
    <w:rsid w:val="00634AE9"/>
    <w:rsid w:val="00634C92"/>
    <w:rsid w:val="00634F08"/>
    <w:rsid w:val="00634F41"/>
    <w:rsid w:val="00635063"/>
    <w:rsid w:val="006350B8"/>
    <w:rsid w:val="006352B3"/>
    <w:rsid w:val="00635619"/>
    <w:rsid w:val="00635777"/>
    <w:rsid w:val="00635840"/>
    <w:rsid w:val="00635924"/>
    <w:rsid w:val="006359DB"/>
    <w:rsid w:val="00635B78"/>
    <w:rsid w:val="00635D08"/>
    <w:rsid w:val="00635D21"/>
    <w:rsid w:val="00635E12"/>
    <w:rsid w:val="00635F50"/>
    <w:rsid w:val="0063613A"/>
    <w:rsid w:val="00636416"/>
    <w:rsid w:val="00636EB7"/>
    <w:rsid w:val="00636F01"/>
    <w:rsid w:val="00636F3C"/>
    <w:rsid w:val="006372A1"/>
    <w:rsid w:val="006372FA"/>
    <w:rsid w:val="00637325"/>
    <w:rsid w:val="006375C2"/>
    <w:rsid w:val="00637894"/>
    <w:rsid w:val="006379CF"/>
    <w:rsid w:val="00637BC3"/>
    <w:rsid w:val="00637C89"/>
    <w:rsid w:val="00637E8B"/>
    <w:rsid w:val="00637EEA"/>
    <w:rsid w:val="00637FC0"/>
    <w:rsid w:val="006401C0"/>
    <w:rsid w:val="00640519"/>
    <w:rsid w:val="00640575"/>
    <w:rsid w:val="00640753"/>
    <w:rsid w:val="00640800"/>
    <w:rsid w:val="00640884"/>
    <w:rsid w:val="006408AC"/>
    <w:rsid w:val="006409E6"/>
    <w:rsid w:val="00641222"/>
    <w:rsid w:val="0064140C"/>
    <w:rsid w:val="006414B3"/>
    <w:rsid w:val="00641537"/>
    <w:rsid w:val="006415AC"/>
    <w:rsid w:val="00641664"/>
    <w:rsid w:val="00641677"/>
    <w:rsid w:val="0064177A"/>
    <w:rsid w:val="00641788"/>
    <w:rsid w:val="006417A0"/>
    <w:rsid w:val="0064195F"/>
    <w:rsid w:val="0064199F"/>
    <w:rsid w:val="00641AE6"/>
    <w:rsid w:val="00641BF2"/>
    <w:rsid w:val="00641C09"/>
    <w:rsid w:val="00642177"/>
    <w:rsid w:val="006421B0"/>
    <w:rsid w:val="006421F3"/>
    <w:rsid w:val="006421FF"/>
    <w:rsid w:val="00642235"/>
    <w:rsid w:val="00642531"/>
    <w:rsid w:val="00642612"/>
    <w:rsid w:val="00642762"/>
    <w:rsid w:val="006427D7"/>
    <w:rsid w:val="00642A9E"/>
    <w:rsid w:val="00643370"/>
    <w:rsid w:val="006435F6"/>
    <w:rsid w:val="006437C1"/>
    <w:rsid w:val="0064387E"/>
    <w:rsid w:val="006438BB"/>
    <w:rsid w:val="00643A6D"/>
    <w:rsid w:val="00643B7B"/>
    <w:rsid w:val="00643DC7"/>
    <w:rsid w:val="00643F68"/>
    <w:rsid w:val="0064404D"/>
    <w:rsid w:val="0064425D"/>
    <w:rsid w:val="00644271"/>
    <w:rsid w:val="006443B0"/>
    <w:rsid w:val="00644592"/>
    <w:rsid w:val="006446DE"/>
    <w:rsid w:val="00644737"/>
    <w:rsid w:val="00644AE7"/>
    <w:rsid w:val="00644B96"/>
    <w:rsid w:val="00644D4F"/>
    <w:rsid w:val="006450B5"/>
    <w:rsid w:val="00645356"/>
    <w:rsid w:val="006456CF"/>
    <w:rsid w:val="00645737"/>
    <w:rsid w:val="00645C54"/>
    <w:rsid w:val="00645EEF"/>
    <w:rsid w:val="00646104"/>
    <w:rsid w:val="0064614E"/>
    <w:rsid w:val="006464E2"/>
    <w:rsid w:val="00646674"/>
    <w:rsid w:val="00646858"/>
    <w:rsid w:val="00646914"/>
    <w:rsid w:val="00646A7E"/>
    <w:rsid w:val="00646AD8"/>
    <w:rsid w:val="00646B1B"/>
    <w:rsid w:val="00646CAC"/>
    <w:rsid w:val="00646F2D"/>
    <w:rsid w:val="00647187"/>
    <w:rsid w:val="006471A6"/>
    <w:rsid w:val="00647203"/>
    <w:rsid w:val="006472F4"/>
    <w:rsid w:val="00647567"/>
    <w:rsid w:val="006476D2"/>
    <w:rsid w:val="006476ED"/>
    <w:rsid w:val="0064771B"/>
    <w:rsid w:val="006477CC"/>
    <w:rsid w:val="00647958"/>
    <w:rsid w:val="00647CC5"/>
    <w:rsid w:val="00647DF8"/>
    <w:rsid w:val="00647EF7"/>
    <w:rsid w:val="00647F99"/>
    <w:rsid w:val="0065022F"/>
    <w:rsid w:val="0065062F"/>
    <w:rsid w:val="00650643"/>
    <w:rsid w:val="006506F2"/>
    <w:rsid w:val="0065070C"/>
    <w:rsid w:val="00650884"/>
    <w:rsid w:val="0065090A"/>
    <w:rsid w:val="00650947"/>
    <w:rsid w:val="006509BD"/>
    <w:rsid w:val="00650AF2"/>
    <w:rsid w:val="00650C5B"/>
    <w:rsid w:val="00650D77"/>
    <w:rsid w:val="00650F63"/>
    <w:rsid w:val="00650FB3"/>
    <w:rsid w:val="0065107F"/>
    <w:rsid w:val="006510C6"/>
    <w:rsid w:val="006510E8"/>
    <w:rsid w:val="0065118B"/>
    <w:rsid w:val="00651214"/>
    <w:rsid w:val="006512BC"/>
    <w:rsid w:val="006513C8"/>
    <w:rsid w:val="006513E6"/>
    <w:rsid w:val="006514E6"/>
    <w:rsid w:val="006514E9"/>
    <w:rsid w:val="00651672"/>
    <w:rsid w:val="006516EF"/>
    <w:rsid w:val="00651B70"/>
    <w:rsid w:val="00651B84"/>
    <w:rsid w:val="00651C0F"/>
    <w:rsid w:val="00651C49"/>
    <w:rsid w:val="00651D7E"/>
    <w:rsid w:val="00651DA8"/>
    <w:rsid w:val="00652505"/>
    <w:rsid w:val="00652571"/>
    <w:rsid w:val="00652A09"/>
    <w:rsid w:val="00652D3A"/>
    <w:rsid w:val="00652DA6"/>
    <w:rsid w:val="00652EE5"/>
    <w:rsid w:val="00652F2F"/>
    <w:rsid w:val="006530A0"/>
    <w:rsid w:val="006532BE"/>
    <w:rsid w:val="0065333C"/>
    <w:rsid w:val="0065355E"/>
    <w:rsid w:val="0065359E"/>
    <w:rsid w:val="006539C4"/>
    <w:rsid w:val="00653C1D"/>
    <w:rsid w:val="00653D03"/>
    <w:rsid w:val="00653D36"/>
    <w:rsid w:val="00653D4C"/>
    <w:rsid w:val="00653FD8"/>
    <w:rsid w:val="0065406F"/>
    <w:rsid w:val="006542BC"/>
    <w:rsid w:val="006545DA"/>
    <w:rsid w:val="0065465B"/>
    <w:rsid w:val="0065473E"/>
    <w:rsid w:val="006547C9"/>
    <w:rsid w:val="00654A6C"/>
    <w:rsid w:val="00654B2A"/>
    <w:rsid w:val="00654B55"/>
    <w:rsid w:val="00654C1B"/>
    <w:rsid w:val="00654DA4"/>
    <w:rsid w:val="00654ECA"/>
    <w:rsid w:val="00654F02"/>
    <w:rsid w:val="0065508F"/>
    <w:rsid w:val="0065509D"/>
    <w:rsid w:val="006551E6"/>
    <w:rsid w:val="00655435"/>
    <w:rsid w:val="006557FB"/>
    <w:rsid w:val="006559FC"/>
    <w:rsid w:val="00655DCF"/>
    <w:rsid w:val="00655F81"/>
    <w:rsid w:val="0065609B"/>
    <w:rsid w:val="0065622D"/>
    <w:rsid w:val="00656477"/>
    <w:rsid w:val="00656698"/>
    <w:rsid w:val="006566F6"/>
    <w:rsid w:val="00656865"/>
    <w:rsid w:val="00656A81"/>
    <w:rsid w:val="00656C1A"/>
    <w:rsid w:val="00656C2B"/>
    <w:rsid w:val="00656DAF"/>
    <w:rsid w:val="00656DF6"/>
    <w:rsid w:val="00656FFE"/>
    <w:rsid w:val="0065703C"/>
    <w:rsid w:val="0065706C"/>
    <w:rsid w:val="006570CC"/>
    <w:rsid w:val="00657156"/>
    <w:rsid w:val="006572F0"/>
    <w:rsid w:val="0065746D"/>
    <w:rsid w:val="0065749A"/>
    <w:rsid w:val="00657534"/>
    <w:rsid w:val="006577C8"/>
    <w:rsid w:val="00657915"/>
    <w:rsid w:val="00657A47"/>
    <w:rsid w:val="00657DD6"/>
    <w:rsid w:val="00657F75"/>
    <w:rsid w:val="006601F8"/>
    <w:rsid w:val="00660208"/>
    <w:rsid w:val="00660370"/>
    <w:rsid w:val="00660731"/>
    <w:rsid w:val="006607D2"/>
    <w:rsid w:val="00660CF4"/>
    <w:rsid w:val="00660D21"/>
    <w:rsid w:val="00660DAE"/>
    <w:rsid w:val="006611AB"/>
    <w:rsid w:val="006612A7"/>
    <w:rsid w:val="006614C3"/>
    <w:rsid w:val="006615A5"/>
    <w:rsid w:val="006615CB"/>
    <w:rsid w:val="0066171D"/>
    <w:rsid w:val="00661C7F"/>
    <w:rsid w:val="00661E94"/>
    <w:rsid w:val="00661F5F"/>
    <w:rsid w:val="0066207A"/>
    <w:rsid w:val="006620A7"/>
    <w:rsid w:val="00662284"/>
    <w:rsid w:val="00662511"/>
    <w:rsid w:val="00662518"/>
    <w:rsid w:val="00662551"/>
    <w:rsid w:val="0066280A"/>
    <w:rsid w:val="00662966"/>
    <w:rsid w:val="006629F0"/>
    <w:rsid w:val="00662B2B"/>
    <w:rsid w:val="00662E7E"/>
    <w:rsid w:val="00662FA4"/>
    <w:rsid w:val="006630E8"/>
    <w:rsid w:val="00663270"/>
    <w:rsid w:val="006632CD"/>
    <w:rsid w:val="00663360"/>
    <w:rsid w:val="00663881"/>
    <w:rsid w:val="0066392D"/>
    <w:rsid w:val="00663A64"/>
    <w:rsid w:val="00663BBF"/>
    <w:rsid w:val="00664097"/>
    <w:rsid w:val="006641A3"/>
    <w:rsid w:val="00664416"/>
    <w:rsid w:val="00664606"/>
    <w:rsid w:val="00664653"/>
    <w:rsid w:val="006646BF"/>
    <w:rsid w:val="006648AF"/>
    <w:rsid w:val="006649FE"/>
    <w:rsid w:val="00664AE5"/>
    <w:rsid w:val="00664E3B"/>
    <w:rsid w:val="00664EDF"/>
    <w:rsid w:val="00665041"/>
    <w:rsid w:val="0066516D"/>
    <w:rsid w:val="006651D8"/>
    <w:rsid w:val="00665505"/>
    <w:rsid w:val="0066569F"/>
    <w:rsid w:val="00665738"/>
    <w:rsid w:val="00665965"/>
    <w:rsid w:val="00665D55"/>
    <w:rsid w:val="00665FC0"/>
    <w:rsid w:val="006660E8"/>
    <w:rsid w:val="006662E3"/>
    <w:rsid w:val="00666493"/>
    <w:rsid w:val="00666574"/>
    <w:rsid w:val="006668A9"/>
    <w:rsid w:val="006668F3"/>
    <w:rsid w:val="00666A11"/>
    <w:rsid w:val="00666A84"/>
    <w:rsid w:val="00666AEC"/>
    <w:rsid w:val="00666BD1"/>
    <w:rsid w:val="00666D3B"/>
    <w:rsid w:val="00667184"/>
    <w:rsid w:val="00667257"/>
    <w:rsid w:val="006672B2"/>
    <w:rsid w:val="006672E7"/>
    <w:rsid w:val="00667499"/>
    <w:rsid w:val="00667623"/>
    <w:rsid w:val="00667717"/>
    <w:rsid w:val="00667AD6"/>
    <w:rsid w:val="00667C79"/>
    <w:rsid w:val="00667D28"/>
    <w:rsid w:val="00667F70"/>
    <w:rsid w:val="0067009A"/>
    <w:rsid w:val="006700B1"/>
    <w:rsid w:val="00670219"/>
    <w:rsid w:val="006707CC"/>
    <w:rsid w:val="006709BD"/>
    <w:rsid w:val="00670A48"/>
    <w:rsid w:val="00670BF3"/>
    <w:rsid w:val="00670E33"/>
    <w:rsid w:val="0067127A"/>
    <w:rsid w:val="006714A9"/>
    <w:rsid w:val="0067155B"/>
    <w:rsid w:val="00671833"/>
    <w:rsid w:val="006719F5"/>
    <w:rsid w:val="00671B2D"/>
    <w:rsid w:val="00671F8A"/>
    <w:rsid w:val="006724A0"/>
    <w:rsid w:val="006725B3"/>
    <w:rsid w:val="00672644"/>
    <w:rsid w:val="006728C7"/>
    <w:rsid w:val="006729E0"/>
    <w:rsid w:val="00672A96"/>
    <w:rsid w:val="00672ADC"/>
    <w:rsid w:val="00672D0D"/>
    <w:rsid w:val="0067302D"/>
    <w:rsid w:val="006730A4"/>
    <w:rsid w:val="0067314E"/>
    <w:rsid w:val="0067346C"/>
    <w:rsid w:val="00673878"/>
    <w:rsid w:val="006740B7"/>
    <w:rsid w:val="00674225"/>
    <w:rsid w:val="00674294"/>
    <w:rsid w:val="00674599"/>
    <w:rsid w:val="006746FC"/>
    <w:rsid w:val="006749C9"/>
    <w:rsid w:val="00674B21"/>
    <w:rsid w:val="00674E2F"/>
    <w:rsid w:val="00674ECB"/>
    <w:rsid w:val="00674FCD"/>
    <w:rsid w:val="0067504E"/>
    <w:rsid w:val="0067518D"/>
    <w:rsid w:val="00675274"/>
    <w:rsid w:val="00675283"/>
    <w:rsid w:val="006752B3"/>
    <w:rsid w:val="0067545E"/>
    <w:rsid w:val="006754BB"/>
    <w:rsid w:val="006756F2"/>
    <w:rsid w:val="0067585E"/>
    <w:rsid w:val="00675AD9"/>
    <w:rsid w:val="00675C06"/>
    <w:rsid w:val="00675D74"/>
    <w:rsid w:val="00675EBB"/>
    <w:rsid w:val="00675F8C"/>
    <w:rsid w:val="00676050"/>
    <w:rsid w:val="0067621A"/>
    <w:rsid w:val="006767A0"/>
    <w:rsid w:val="00676888"/>
    <w:rsid w:val="006769CC"/>
    <w:rsid w:val="00676B17"/>
    <w:rsid w:val="00676DE8"/>
    <w:rsid w:val="00677041"/>
    <w:rsid w:val="006774DC"/>
    <w:rsid w:val="00677B0A"/>
    <w:rsid w:val="00677F2F"/>
    <w:rsid w:val="00677F68"/>
    <w:rsid w:val="006800EE"/>
    <w:rsid w:val="0068019A"/>
    <w:rsid w:val="0068024E"/>
    <w:rsid w:val="006803AD"/>
    <w:rsid w:val="00680446"/>
    <w:rsid w:val="006805CC"/>
    <w:rsid w:val="00680BD9"/>
    <w:rsid w:val="00680E2D"/>
    <w:rsid w:val="006812E8"/>
    <w:rsid w:val="006815C8"/>
    <w:rsid w:val="00681806"/>
    <w:rsid w:val="006818B7"/>
    <w:rsid w:val="006818EC"/>
    <w:rsid w:val="006819C2"/>
    <w:rsid w:val="00681A3B"/>
    <w:rsid w:val="00681CD3"/>
    <w:rsid w:val="00681E61"/>
    <w:rsid w:val="00681F8F"/>
    <w:rsid w:val="006823C6"/>
    <w:rsid w:val="00682A28"/>
    <w:rsid w:val="00682AEA"/>
    <w:rsid w:val="00682F7D"/>
    <w:rsid w:val="00683129"/>
    <w:rsid w:val="0068331D"/>
    <w:rsid w:val="00683334"/>
    <w:rsid w:val="00683392"/>
    <w:rsid w:val="006833A5"/>
    <w:rsid w:val="006835F8"/>
    <w:rsid w:val="00683657"/>
    <w:rsid w:val="00683A60"/>
    <w:rsid w:val="00683B7A"/>
    <w:rsid w:val="00683BFC"/>
    <w:rsid w:val="00683CA4"/>
    <w:rsid w:val="006840C3"/>
    <w:rsid w:val="006846C1"/>
    <w:rsid w:val="00684730"/>
    <w:rsid w:val="00684967"/>
    <w:rsid w:val="006849F9"/>
    <w:rsid w:val="00684B87"/>
    <w:rsid w:val="00684C8A"/>
    <w:rsid w:val="00684CA1"/>
    <w:rsid w:val="00684E47"/>
    <w:rsid w:val="00684E52"/>
    <w:rsid w:val="0068510A"/>
    <w:rsid w:val="006853AA"/>
    <w:rsid w:val="00685464"/>
    <w:rsid w:val="006856CC"/>
    <w:rsid w:val="0068573F"/>
    <w:rsid w:val="00685785"/>
    <w:rsid w:val="00685A64"/>
    <w:rsid w:val="00685ADC"/>
    <w:rsid w:val="00685BE8"/>
    <w:rsid w:val="00685D40"/>
    <w:rsid w:val="00685E29"/>
    <w:rsid w:val="00685E32"/>
    <w:rsid w:val="006864D9"/>
    <w:rsid w:val="0068652C"/>
    <w:rsid w:val="006867E5"/>
    <w:rsid w:val="006868AD"/>
    <w:rsid w:val="00686913"/>
    <w:rsid w:val="00686968"/>
    <w:rsid w:val="00686E38"/>
    <w:rsid w:val="00686E9D"/>
    <w:rsid w:val="00686EBB"/>
    <w:rsid w:val="0068707A"/>
    <w:rsid w:val="006871D3"/>
    <w:rsid w:val="0068738C"/>
    <w:rsid w:val="00687429"/>
    <w:rsid w:val="0068775E"/>
    <w:rsid w:val="006877B6"/>
    <w:rsid w:val="00687847"/>
    <w:rsid w:val="006878C4"/>
    <w:rsid w:val="006879E6"/>
    <w:rsid w:val="00687A32"/>
    <w:rsid w:val="006900A0"/>
    <w:rsid w:val="006900DD"/>
    <w:rsid w:val="006902C7"/>
    <w:rsid w:val="006906AC"/>
    <w:rsid w:val="00690EA4"/>
    <w:rsid w:val="00690EAD"/>
    <w:rsid w:val="00690F66"/>
    <w:rsid w:val="00690FE0"/>
    <w:rsid w:val="0069114D"/>
    <w:rsid w:val="006913DC"/>
    <w:rsid w:val="006918FD"/>
    <w:rsid w:val="0069191C"/>
    <w:rsid w:val="0069198C"/>
    <w:rsid w:val="006919D3"/>
    <w:rsid w:val="00691A9F"/>
    <w:rsid w:val="006921EE"/>
    <w:rsid w:val="00692343"/>
    <w:rsid w:val="0069252E"/>
    <w:rsid w:val="00692599"/>
    <w:rsid w:val="0069268D"/>
    <w:rsid w:val="006926CD"/>
    <w:rsid w:val="00692C61"/>
    <w:rsid w:val="00692EC1"/>
    <w:rsid w:val="00692F76"/>
    <w:rsid w:val="00692FCF"/>
    <w:rsid w:val="00692FF5"/>
    <w:rsid w:val="0069312E"/>
    <w:rsid w:val="006931FA"/>
    <w:rsid w:val="00693756"/>
    <w:rsid w:val="006937B3"/>
    <w:rsid w:val="00693800"/>
    <w:rsid w:val="0069392A"/>
    <w:rsid w:val="00693EA2"/>
    <w:rsid w:val="0069402B"/>
    <w:rsid w:val="006940C4"/>
    <w:rsid w:val="0069424B"/>
    <w:rsid w:val="00694448"/>
    <w:rsid w:val="0069483D"/>
    <w:rsid w:val="00694844"/>
    <w:rsid w:val="00694A4F"/>
    <w:rsid w:val="00694BB8"/>
    <w:rsid w:val="00694C2A"/>
    <w:rsid w:val="00694DB3"/>
    <w:rsid w:val="00695508"/>
    <w:rsid w:val="0069565E"/>
    <w:rsid w:val="0069569A"/>
    <w:rsid w:val="006956A2"/>
    <w:rsid w:val="006956DE"/>
    <w:rsid w:val="006957DA"/>
    <w:rsid w:val="00695820"/>
    <w:rsid w:val="006959B8"/>
    <w:rsid w:val="00695A4D"/>
    <w:rsid w:val="00695A7E"/>
    <w:rsid w:val="00695BDD"/>
    <w:rsid w:val="00695BF3"/>
    <w:rsid w:val="006961A6"/>
    <w:rsid w:val="006962A9"/>
    <w:rsid w:val="00696565"/>
    <w:rsid w:val="006965FF"/>
    <w:rsid w:val="0069690A"/>
    <w:rsid w:val="00696AAF"/>
    <w:rsid w:val="00696D4A"/>
    <w:rsid w:val="00696D73"/>
    <w:rsid w:val="0069711A"/>
    <w:rsid w:val="00697450"/>
    <w:rsid w:val="006974E5"/>
    <w:rsid w:val="00697629"/>
    <w:rsid w:val="006978D9"/>
    <w:rsid w:val="00697C3C"/>
    <w:rsid w:val="00697F54"/>
    <w:rsid w:val="006A00D6"/>
    <w:rsid w:val="006A02D9"/>
    <w:rsid w:val="006A0AA2"/>
    <w:rsid w:val="006A0B46"/>
    <w:rsid w:val="006A0C0D"/>
    <w:rsid w:val="006A11E6"/>
    <w:rsid w:val="006A12B5"/>
    <w:rsid w:val="006A12E6"/>
    <w:rsid w:val="006A1357"/>
    <w:rsid w:val="006A1533"/>
    <w:rsid w:val="006A17D3"/>
    <w:rsid w:val="006A1A43"/>
    <w:rsid w:val="006A1A4E"/>
    <w:rsid w:val="006A1B31"/>
    <w:rsid w:val="006A1DDD"/>
    <w:rsid w:val="006A21DD"/>
    <w:rsid w:val="006A23DF"/>
    <w:rsid w:val="006A2405"/>
    <w:rsid w:val="006A244D"/>
    <w:rsid w:val="006A279D"/>
    <w:rsid w:val="006A29B8"/>
    <w:rsid w:val="006A2BBA"/>
    <w:rsid w:val="006A2EDB"/>
    <w:rsid w:val="006A2F3C"/>
    <w:rsid w:val="006A3095"/>
    <w:rsid w:val="006A314F"/>
    <w:rsid w:val="006A31BF"/>
    <w:rsid w:val="006A339A"/>
    <w:rsid w:val="006A33B3"/>
    <w:rsid w:val="006A33C6"/>
    <w:rsid w:val="006A362C"/>
    <w:rsid w:val="006A36BE"/>
    <w:rsid w:val="006A37C2"/>
    <w:rsid w:val="006A39D6"/>
    <w:rsid w:val="006A3A0F"/>
    <w:rsid w:val="006A3B93"/>
    <w:rsid w:val="006A3C82"/>
    <w:rsid w:val="006A3EB3"/>
    <w:rsid w:val="006A3FD9"/>
    <w:rsid w:val="006A4040"/>
    <w:rsid w:val="006A4043"/>
    <w:rsid w:val="006A4210"/>
    <w:rsid w:val="006A426A"/>
    <w:rsid w:val="006A4655"/>
    <w:rsid w:val="006A4812"/>
    <w:rsid w:val="006A48B4"/>
    <w:rsid w:val="006A49D7"/>
    <w:rsid w:val="006A4A6F"/>
    <w:rsid w:val="006A4ADF"/>
    <w:rsid w:val="006A4B50"/>
    <w:rsid w:val="006A4F07"/>
    <w:rsid w:val="006A4FDA"/>
    <w:rsid w:val="006A53E7"/>
    <w:rsid w:val="006A5461"/>
    <w:rsid w:val="006A548D"/>
    <w:rsid w:val="006A572F"/>
    <w:rsid w:val="006A58A8"/>
    <w:rsid w:val="006A5CCE"/>
    <w:rsid w:val="006A5E02"/>
    <w:rsid w:val="006A5E51"/>
    <w:rsid w:val="006A5F17"/>
    <w:rsid w:val="006A5F18"/>
    <w:rsid w:val="006A62F9"/>
    <w:rsid w:val="006A642A"/>
    <w:rsid w:val="006A649F"/>
    <w:rsid w:val="006A67CA"/>
    <w:rsid w:val="006A6C85"/>
    <w:rsid w:val="006A6D5F"/>
    <w:rsid w:val="006A6FE2"/>
    <w:rsid w:val="006A70BA"/>
    <w:rsid w:val="006A73D7"/>
    <w:rsid w:val="006A74D7"/>
    <w:rsid w:val="006A74FA"/>
    <w:rsid w:val="006A75BF"/>
    <w:rsid w:val="006A7749"/>
    <w:rsid w:val="006A77D9"/>
    <w:rsid w:val="006A792A"/>
    <w:rsid w:val="006A79FA"/>
    <w:rsid w:val="006A7A87"/>
    <w:rsid w:val="006A7AD4"/>
    <w:rsid w:val="006A7B85"/>
    <w:rsid w:val="006A7ED4"/>
    <w:rsid w:val="006B0070"/>
    <w:rsid w:val="006B03B8"/>
    <w:rsid w:val="006B043C"/>
    <w:rsid w:val="006B049E"/>
    <w:rsid w:val="006B06FC"/>
    <w:rsid w:val="006B07AC"/>
    <w:rsid w:val="006B0C93"/>
    <w:rsid w:val="006B1026"/>
    <w:rsid w:val="006B107F"/>
    <w:rsid w:val="006B142E"/>
    <w:rsid w:val="006B15CF"/>
    <w:rsid w:val="006B162D"/>
    <w:rsid w:val="006B1913"/>
    <w:rsid w:val="006B19B4"/>
    <w:rsid w:val="006B1F74"/>
    <w:rsid w:val="006B2517"/>
    <w:rsid w:val="006B297D"/>
    <w:rsid w:val="006B2BE5"/>
    <w:rsid w:val="006B2C97"/>
    <w:rsid w:val="006B2D7E"/>
    <w:rsid w:val="006B30FE"/>
    <w:rsid w:val="006B31E9"/>
    <w:rsid w:val="006B323F"/>
    <w:rsid w:val="006B328D"/>
    <w:rsid w:val="006B34C6"/>
    <w:rsid w:val="006B39A6"/>
    <w:rsid w:val="006B3ADD"/>
    <w:rsid w:val="006B3C1F"/>
    <w:rsid w:val="006B3C9A"/>
    <w:rsid w:val="006B40B3"/>
    <w:rsid w:val="006B4253"/>
    <w:rsid w:val="006B4259"/>
    <w:rsid w:val="006B4573"/>
    <w:rsid w:val="006B48AA"/>
    <w:rsid w:val="006B49DD"/>
    <w:rsid w:val="006B4A74"/>
    <w:rsid w:val="006B4BCD"/>
    <w:rsid w:val="006B5193"/>
    <w:rsid w:val="006B53FD"/>
    <w:rsid w:val="006B598D"/>
    <w:rsid w:val="006B5A0B"/>
    <w:rsid w:val="006B5A56"/>
    <w:rsid w:val="006B5B02"/>
    <w:rsid w:val="006B5DE9"/>
    <w:rsid w:val="006B62E9"/>
    <w:rsid w:val="006B6304"/>
    <w:rsid w:val="006B661C"/>
    <w:rsid w:val="006B6624"/>
    <w:rsid w:val="006B6998"/>
    <w:rsid w:val="006B6A96"/>
    <w:rsid w:val="006B6ADC"/>
    <w:rsid w:val="006B6D91"/>
    <w:rsid w:val="006B6D93"/>
    <w:rsid w:val="006B6DFD"/>
    <w:rsid w:val="006B6E9F"/>
    <w:rsid w:val="006B7004"/>
    <w:rsid w:val="006B747A"/>
    <w:rsid w:val="006B759C"/>
    <w:rsid w:val="006B75FE"/>
    <w:rsid w:val="006B78B3"/>
    <w:rsid w:val="006B7956"/>
    <w:rsid w:val="006B7B84"/>
    <w:rsid w:val="006B7EFB"/>
    <w:rsid w:val="006B7F61"/>
    <w:rsid w:val="006B7FD2"/>
    <w:rsid w:val="006C0506"/>
    <w:rsid w:val="006C05FD"/>
    <w:rsid w:val="006C0A99"/>
    <w:rsid w:val="006C0B57"/>
    <w:rsid w:val="006C0C41"/>
    <w:rsid w:val="006C0CA2"/>
    <w:rsid w:val="006C0F1B"/>
    <w:rsid w:val="006C1160"/>
    <w:rsid w:val="006C12B9"/>
    <w:rsid w:val="006C15C1"/>
    <w:rsid w:val="006C16AE"/>
    <w:rsid w:val="006C1728"/>
    <w:rsid w:val="006C176A"/>
    <w:rsid w:val="006C1798"/>
    <w:rsid w:val="006C17DB"/>
    <w:rsid w:val="006C1AAB"/>
    <w:rsid w:val="006C1CF6"/>
    <w:rsid w:val="006C1D63"/>
    <w:rsid w:val="006C1DE9"/>
    <w:rsid w:val="006C1DF4"/>
    <w:rsid w:val="006C20C6"/>
    <w:rsid w:val="006C22FB"/>
    <w:rsid w:val="006C2344"/>
    <w:rsid w:val="006C2449"/>
    <w:rsid w:val="006C24EF"/>
    <w:rsid w:val="006C27B1"/>
    <w:rsid w:val="006C2A8D"/>
    <w:rsid w:val="006C2D0B"/>
    <w:rsid w:val="006C2E87"/>
    <w:rsid w:val="006C30D2"/>
    <w:rsid w:val="006C31DB"/>
    <w:rsid w:val="006C3204"/>
    <w:rsid w:val="006C3368"/>
    <w:rsid w:val="006C339F"/>
    <w:rsid w:val="006C3810"/>
    <w:rsid w:val="006C385D"/>
    <w:rsid w:val="006C39A2"/>
    <w:rsid w:val="006C39C4"/>
    <w:rsid w:val="006C3CF1"/>
    <w:rsid w:val="006C3EA5"/>
    <w:rsid w:val="006C3EAE"/>
    <w:rsid w:val="006C41DD"/>
    <w:rsid w:val="006C421F"/>
    <w:rsid w:val="006C429E"/>
    <w:rsid w:val="006C450D"/>
    <w:rsid w:val="006C4749"/>
    <w:rsid w:val="006C4824"/>
    <w:rsid w:val="006C4A67"/>
    <w:rsid w:val="006C4A95"/>
    <w:rsid w:val="006C4B79"/>
    <w:rsid w:val="006C4DD6"/>
    <w:rsid w:val="006C4EDD"/>
    <w:rsid w:val="006C5226"/>
    <w:rsid w:val="006C5245"/>
    <w:rsid w:val="006C568F"/>
    <w:rsid w:val="006C5773"/>
    <w:rsid w:val="006C5848"/>
    <w:rsid w:val="006C5BF4"/>
    <w:rsid w:val="006C61C4"/>
    <w:rsid w:val="006C642A"/>
    <w:rsid w:val="006C6466"/>
    <w:rsid w:val="006C6489"/>
    <w:rsid w:val="006C6509"/>
    <w:rsid w:val="006C6570"/>
    <w:rsid w:val="006C6572"/>
    <w:rsid w:val="006C660B"/>
    <w:rsid w:val="006C66C1"/>
    <w:rsid w:val="006C66F2"/>
    <w:rsid w:val="006C6925"/>
    <w:rsid w:val="006C6A88"/>
    <w:rsid w:val="006C70C5"/>
    <w:rsid w:val="006C71C4"/>
    <w:rsid w:val="006C72FB"/>
    <w:rsid w:val="006C734F"/>
    <w:rsid w:val="006C751B"/>
    <w:rsid w:val="006C759C"/>
    <w:rsid w:val="006C7B43"/>
    <w:rsid w:val="006C7CA5"/>
    <w:rsid w:val="006C7DFD"/>
    <w:rsid w:val="006C7E12"/>
    <w:rsid w:val="006D00D5"/>
    <w:rsid w:val="006D014C"/>
    <w:rsid w:val="006D0256"/>
    <w:rsid w:val="006D038E"/>
    <w:rsid w:val="006D0523"/>
    <w:rsid w:val="006D054F"/>
    <w:rsid w:val="006D06CB"/>
    <w:rsid w:val="006D08C8"/>
    <w:rsid w:val="006D091A"/>
    <w:rsid w:val="006D0A96"/>
    <w:rsid w:val="006D0A98"/>
    <w:rsid w:val="006D0D40"/>
    <w:rsid w:val="006D121F"/>
    <w:rsid w:val="006D14CC"/>
    <w:rsid w:val="006D1527"/>
    <w:rsid w:val="006D15C7"/>
    <w:rsid w:val="006D160E"/>
    <w:rsid w:val="006D16D5"/>
    <w:rsid w:val="006D1889"/>
    <w:rsid w:val="006D1893"/>
    <w:rsid w:val="006D1A66"/>
    <w:rsid w:val="006D1C38"/>
    <w:rsid w:val="006D1C4C"/>
    <w:rsid w:val="006D1ECE"/>
    <w:rsid w:val="006D1FFC"/>
    <w:rsid w:val="006D20DE"/>
    <w:rsid w:val="006D2261"/>
    <w:rsid w:val="006D23E6"/>
    <w:rsid w:val="006D2641"/>
    <w:rsid w:val="006D26CA"/>
    <w:rsid w:val="006D2908"/>
    <w:rsid w:val="006D2AF4"/>
    <w:rsid w:val="006D2B95"/>
    <w:rsid w:val="006D2F67"/>
    <w:rsid w:val="006D31C5"/>
    <w:rsid w:val="006D3239"/>
    <w:rsid w:val="006D32A4"/>
    <w:rsid w:val="006D344E"/>
    <w:rsid w:val="006D3742"/>
    <w:rsid w:val="006D39AC"/>
    <w:rsid w:val="006D3A4E"/>
    <w:rsid w:val="006D3ADA"/>
    <w:rsid w:val="006D3D87"/>
    <w:rsid w:val="006D3F3C"/>
    <w:rsid w:val="006D3F44"/>
    <w:rsid w:val="006D3FAC"/>
    <w:rsid w:val="006D41CB"/>
    <w:rsid w:val="006D41F1"/>
    <w:rsid w:val="006D43A9"/>
    <w:rsid w:val="006D4697"/>
    <w:rsid w:val="006D47DB"/>
    <w:rsid w:val="006D4A26"/>
    <w:rsid w:val="006D4A30"/>
    <w:rsid w:val="006D4A53"/>
    <w:rsid w:val="006D4A90"/>
    <w:rsid w:val="006D4B39"/>
    <w:rsid w:val="006D4BE8"/>
    <w:rsid w:val="006D4CB3"/>
    <w:rsid w:val="006D4CCB"/>
    <w:rsid w:val="006D4D2F"/>
    <w:rsid w:val="006D4DF4"/>
    <w:rsid w:val="006D4EC4"/>
    <w:rsid w:val="006D501D"/>
    <w:rsid w:val="006D5096"/>
    <w:rsid w:val="006D511E"/>
    <w:rsid w:val="006D5430"/>
    <w:rsid w:val="006D58A1"/>
    <w:rsid w:val="006D5A98"/>
    <w:rsid w:val="006D5B9A"/>
    <w:rsid w:val="006D5B9C"/>
    <w:rsid w:val="006D5C71"/>
    <w:rsid w:val="006D5D2C"/>
    <w:rsid w:val="006D5D62"/>
    <w:rsid w:val="006D6224"/>
    <w:rsid w:val="006D6317"/>
    <w:rsid w:val="006D640F"/>
    <w:rsid w:val="006D65C0"/>
    <w:rsid w:val="006D698E"/>
    <w:rsid w:val="006D6B15"/>
    <w:rsid w:val="006D6B26"/>
    <w:rsid w:val="006D6B7F"/>
    <w:rsid w:val="006D6C67"/>
    <w:rsid w:val="006D6FEA"/>
    <w:rsid w:val="006D70BD"/>
    <w:rsid w:val="006D71CA"/>
    <w:rsid w:val="006D7363"/>
    <w:rsid w:val="006D73E5"/>
    <w:rsid w:val="006D778C"/>
    <w:rsid w:val="006D791B"/>
    <w:rsid w:val="006D7A54"/>
    <w:rsid w:val="006D7B9B"/>
    <w:rsid w:val="006D7DB8"/>
    <w:rsid w:val="006D7E48"/>
    <w:rsid w:val="006D7EDD"/>
    <w:rsid w:val="006D7FA4"/>
    <w:rsid w:val="006E0051"/>
    <w:rsid w:val="006E023D"/>
    <w:rsid w:val="006E0254"/>
    <w:rsid w:val="006E069C"/>
    <w:rsid w:val="006E07A4"/>
    <w:rsid w:val="006E07EE"/>
    <w:rsid w:val="006E0803"/>
    <w:rsid w:val="006E0A2F"/>
    <w:rsid w:val="006E0A36"/>
    <w:rsid w:val="006E0C8E"/>
    <w:rsid w:val="006E1129"/>
    <w:rsid w:val="006E1219"/>
    <w:rsid w:val="006E1726"/>
    <w:rsid w:val="006E181A"/>
    <w:rsid w:val="006E190E"/>
    <w:rsid w:val="006E195B"/>
    <w:rsid w:val="006E1BE9"/>
    <w:rsid w:val="006E1D39"/>
    <w:rsid w:val="006E1EE3"/>
    <w:rsid w:val="006E22F0"/>
    <w:rsid w:val="006E2316"/>
    <w:rsid w:val="006E23B1"/>
    <w:rsid w:val="006E2462"/>
    <w:rsid w:val="006E24B8"/>
    <w:rsid w:val="006E2712"/>
    <w:rsid w:val="006E27A2"/>
    <w:rsid w:val="006E29A1"/>
    <w:rsid w:val="006E2E0D"/>
    <w:rsid w:val="006E34C8"/>
    <w:rsid w:val="006E361D"/>
    <w:rsid w:val="006E36F2"/>
    <w:rsid w:val="006E3748"/>
    <w:rsid w:val="006E37B0"/>
    <w:rsid w:val="006E3817"/>
    <w:rsid w:val="006E396D"/>
    <w:rsid w:val="006E3B04"/>
    <w:rsid w:val="006E3B36"/>
    <w:rsid w:val="006E3C63"/>
    <w:rsid w:val="006E3C7B"/>
    <w:rsid w:val="006E3D0F"/>
    <w:rsid w:val="006E419D"/>
    <w:rsid w:val="006E4264"/>
    <w:rsid w:val="006E4278"/>
    <w:rsid w:val="006E43FF"/>
    <w:rsid w:val="006E4687"/>
    <w:rsid w:val="006E46EE"/>
    <w:rsid w:val="006E4877"/>
    <w:rsid w:val="006E48FE"/>
    <w:rsid w:val="006E4968"/>
    <w:rsid w:val="006E4ABD"/>
    <w:rsid w:val="006E4B68"/>
    <w:rsid w:val="006E4CEB"/>
    <w:rsid w:val="006E4EB3"/>
    <w:rsid w:val="006E4ECA"/>
    <w:rsid w:val="006E4EE7"/>
    <w:rsid w:val="006E52CC"/>
    <w:rsid w:val="006E55CF"/>
    <w:rsid w:val="006E560F"/>
    <w:rsid w:val="006E592C"/>
    <w:rsid w:val="006E59C4"/>
    <w:rsid w:val="006E5A44"/>
    <w:rsid w:val="006E5CBD"/>
    <w:rsid w:val="006E5D4D"/>
    <w:rsid w:val="006E5DDE"/>
    <w:rsid w:val="006E5E96"/>
    <w:rsid w:val="006E5F15"/>
    <w:rsid w:val="006E5F78"/>
    <w:rsid w:val="006E60F5"/>
    <w:rsid w:val="006E6113"/>
    <w:rsid w:val="006E6318"/>
    <w:rsid w:val="006E6383"/>
    <w:rsid w:val="006E6399"/>
    <w:rsid w:val="006E679B"/>
    <w:rsid w:val="006E69AE"/>
    <w:rsid w:val="006E6C14"/>
    <w:rsid w:val="006E6C50"/>
    <w:rsid w:val="006E6D33"/>
    <w:rsid w:val="006E6D4E"/>
    <w:rsid w:val="006E6D8E"/>
    <w:rsid w:val="006E6E18"/>
    <w:rsid w:val="006E6E71"/>
    <w:rsid w:val="006E6EA4"/>
    <w:rsid w:val="006E73A4"/>
    <w:rsid w:val="006E7680"/>
    <w:rsid w:val="006E7711"/>
    <w:rsid w:val="006E7837"/>
    <w:rsid w:val="006E7925"/>
    <w:rsid w:val="006E7941"/>
    <w:rsid w:val="006E7995"/>
    <w:rsid w:val="006E7A8D"/>
    <w:rsid w:val="006E7E6B"/>
    <w:rsid w:val="006E7EA6"/>
    <w:rsid w:val="006E7EE2"/>
    <w:rsid w:val="006F00C4"/>
    <w:rsid w:val="006F0162"/>
    <w:rsid w:val="006F04D4"/>
    <w:rsid w:val="006F0CEE"/>
    <w:rsid w:val="006F0EB9"/>
    <w:rsid w:val="006F1010"/>
    <w:rsid w:val="006F11C8"/>
    <w:rsid w:val="006F1212"/>
    <w:rsid w:val="006F13AF"/>
    <w:rsid w:val="006F151B"/>
    <w:rsid w:val="006F169D"/>
    <w:rsid w:val="006F171E"/>
    <w:rsid w:val="006F1790"/>
    <w:rsid w:val="006F1A13"/>
    <w:rsid w:val="006F1A32"/>
    <w:rsid w:val="006F1B33"/>
    <w:rsid w:val="006F1B6A"/>
    <w:rsid w:val="006F1BB4"/>
    <w:rsid w:val="006F1D49"/>
    <w:rsid w:val="006F2031"/>
    <w:rsid w:val="006F20AA"/>
    <w:rsid w:val="006F24FE"/>
    <w:rsid w:val="006F275E"/>
    <w:rsid w:val="006F2AEB"/>
    <w:rsid w:val="006F2B18"/>
    <w:rsid w:val="006F2E9F"/>
    <w:rsid w:val="006F32B5"/>
    <w:rsid w:val="006F33D2"/>
    <w:rsid w:val="006F3510"/>
    <w:rsid w:val="006F3557"/>
    <w:rsid w:val="006F36C0"/>
    <w:rsid w:val="006F3B5D"/>
    <w:rsid w:val="006F3B77"/>
    <w:rsid w:val="006F3D4E"/>
    <w:rsid w:val="006F3E64"/>
    <w:rsid w:val="006F3EAC"/>
    <w:rsid w:val="006F3F02"/>
    <w:rsid w:val="006F3FDB"/>
    <w:rsid w:val="006F4070"/>
    <w:rsid w:val="006F4316"/>
    <w:rsid w:val="006F43EA"/>
    <w:rsid w:val="006F44CC"/>
    <w:rsid w:val="006F4832"/>
    <w:rsid w:val="006F4952"/>
    <w:rsid w:val="006F510D"/>
    <w:rsid w:val="006F52C1"/>
    <w:rsid w:val="006F55F2"/>
    <w:rsid w:val="006F575A"/>
    <w:rsid w:val="006F5A29"/>
    <w:rsid w:val="006F5AF0"/>
    <w:rsid w:val="006F5CD0"/>
    <w:rsid w:val="006F5D63"/>
    <w:rsid w:val="006F5DF9"/>
    <w:rsid w:val="006F5EEC"/>
    <w:rsid w:val="006F5F97"/>
    <w:rsid w:val="006F62DD"/>
    <w:rsid w:val="006F6300"/>
    <w:rsid w:val="006F6408"/>
    <w:rsid w:val="006F66C8"/>
    <w:rsid w:val="006F6881"/>
    <w:rsid w:val="006F6A3A"/>
    <w:rsid w:val="006F6C25"/>
    <w:rsid w:val="006F6D16"/>
    <w:rsid w:val="006F709A"/>
    <w:rsid w:val="006F7242"/>
    <w:rsid w:val="006F7251"/>
    <w:rsid w:val="006F72B7"/>
    <w:rsid w:val="006F78CD"/>
    <w:rsid w:val="006F7A05"/>
    <w:rsid w:val="006F7F0E"/>
    <w:rsid w:val="006F7F82"/>
    <w:rsid w:val="006F7FB2"/>
    <w:rsid w:val="00700003"/>
    <w:rsid w:val="007006E8"/>
    <w:rsid w:val="00700AF1"/>
    <w:rsid w:val="00700C2C"/>
    <w:rsid w:val="00700C9A"/>
    <w:rsid w:val="00700E5E"/>
    <w:rsid w:val="007017AD"/>
    <w:rsid w:val="00701A73"/>
    <w:rsid w:val="00701ACC"/>
    <w:rsid w:val="00701BA3"/>
    <w:rsid w:val="00701BE6"/>
    <w:rsid w:val="00701C75"/>
    <w:rsid w:val="00701E7C"/>
    <w:rsid w:val="007020B9"/>
    <w:rsid w:val="00702578"/>
    <w:rsid w:val="00702581"/>
    <w:rsid w:val="007028A8"/>
    <w:rsid w:val="007028EB"/>
    <w:rsid w:val="00702993"/>
    <w:rsid w:val="00702B70"/>
    <w:rsid w:val="00702BAD"/>
    <w:rsid w:val="00702BB0"/>
    <w:rsid w:val="00702C29"/>
    <w:rsid w:val="00702D8C"/>
    <w:rsid w:val="00702F27"/>
    <w:rsid w:val="00703199"/>
    <w:rsid w:val="007031ED"/>
    <w:rsid w:val="007032D0"/>
    <w:rsid w:val="0070349C"/>
    <w:rsid w:val="00703751"/>
    <w:rsid w:val="007037D5"/>
    <w:rsid w:val="007040F1"/>
    <w:rsid w:val="0070444B"/>
    <w:rsid w:val="007044A1"/>
    <w:rsid w:val="007044AB"/>
    <w:rsid w:val="007044B5"/>
    <w:rsid w:val="0070455F"/>
    <w:rsid w:val="00704653"/>
    <w:rsid w:val="007046DE"/>
    <w:rsid w:val="00704F31"/>
    <w:rsid w:val="00705223"/>
    <w:rsid w:val="00705275"/>
    <w:rsid w:val="007053D9"/>
    <w:rsid w:val="0070548C"/>
    <w:rsid w:val="0070550B"/>
    <w:rsid w:val="007058CD"/>
    <w:rsid w:val="007059C1"/>
    <w:rsid w:val="00705AC0"/>
    <w:rsid w:val="00705D87"/>
    <w:rsid w:val="00705E6F"/>
    <w:rsid w:val="00705FF6"/>
    <w:rsid w:val="00706413"/>
    <w:rsid w:val="0070654E"/>
    <w:rsid w:val="0070670B"/>
    <w:rsid w:val="00706767"/>
    <w:rsid w:val="00706A5C"/>
    <w:rsid w:val="00706ABB"/>
    <w:rsid w:val="00706B0A"/>
    <w:rsid w:val="00706BE2"/>
    <w:rsid w:val="00706DF2"/>
    <w:rsid w:val="00706EB1"/>
    <w:rsid w:val="00706F08"/>
    <w:rsid w:val="00706F18"/>
    <w:rsid w:val="007071F6"/>
    <w:rsid w:val="0070738D"/>
    <w:rsid w:val="0070747B"/>
    <w:rsid w:val="007075F9"/>
    <w:rsid w:val="007076E0"/>
    <w:rsid w:val="0070782A"/>
    <w:rsid w:val="00707890"/>
    <w:rsid w:val="00707C37"/>
    <w:rsid w:val="00707D92"/>
    <w:rsid w:val="00707E7B"/>
    <w:rsid w:val="0071001C"/>
    <w:rsid w:val="0071004D"/>
    <w:rsid w:val="00710089"/>
    <w:rsid w:val="0071015B"/>
    <w:rsid w:val="007101B7"/>
    <w:rsid w:val="00710397"/>
    <w:rsid w:val="00710799"/>
    <w:rsid w:val="00710D2B"/>
    <w:rsid w:val="00710E35"/>
    <w:rsid w:val="00711039"/>
    <w:rsid w:val="0071116B"/>
    <w:rsid w:val="007111E0"/>
    <w:rsid w:val="00711255"/>
    <w:rsid w:val="007117C8"/>
    <w:rsid w:val="00711916"/>
    <w:rsid w:val="00711A60"/>
    <w:rsid w:val="00711B06"/>
    <w:rsid w:val="00711B5A"/>
    <w:rsid w:val="00711B7E"/>
    <w:rsid w:val="00711C04"/>
    <w:rsid w:val="00711D1F"/>
    <w:rsid w:val="007120C3"/>
    <w:rsid w:val="0071212D"/>
    <w:rsid w:val="007121CD"/>
    <w:rsid w:val="0071222B"/>
    <w:rsid w:val="00712253"/>
    <w:rsid w:val="00712C58"/>
    <w:rsid w:val="0071309E"/>
    <w:rsid w:val="0071314B"/>
    <w:rsid w:val="0071341B"/>
    <w:rsid w:val="0071345A"/>
    <w:rsid w:val="007134FB"/>
    <w:rsid w:val="0071361B"/>
    <w:rsid w:val="00713760"/>
    <w:rsid w:val="00713785"/>
    <w:rsid w:val="0071386C"/>
    <w:rsid w:val="00713C1A"/>
    <w:rsid w:val="00713FBD"/>
    <w:rsid w:val="007141F6"/>
    <w:rsid w:val="00714466"/>
    <w:rsid w:val="007144B2"/>
    <w:rsid w:val="007148F4"/>
    <w:rsid w:val="00714A85"/>
    <w:rsid w:val="00714CFE"/>
    <w:rsid w:val="00714EDD"/>
    <w:rsid w:val="0071508F"/>
    <w:rsid w:val="007151A0"/>
    <w:rsid w:val="007152CC"/>
    <w:rsid w:val="0071537A"/>
    <w:rsid w:val="00715457"/>
    <w:rsid w:val="00715459"/>
    <w:rsid w:val="007156C6"/>
    <w:rsid w:val="0071595F"/>
    <w:rsid w:val="007159A2"/>
    <w:rsid w:val="007159AC"/>
    <w:rsid w:val="00715B94"/>
    <w:rsid w:val="00715D40"/>
    <w:rsid w:val="00715D95"/>
    <w:rsid w:val="00715E05"/>
    <w:rsid w:val="00715F33"/>
    <w:rsid w:val="00715F75"/>
    <w:rsid w:val="00716091"/>
    <w:rsid w:val="00716135"/>
    <w:rsid w:val="0071632E"/>
    <w:rsid w:val="0071661B"/>
    <w:rsid w:val="00716646"/>
    <w:rsid w:val="007167EA"/>
    <w:rsid w:val="00716927"/>
    <w:rsid w:val="007169DF"/>
    <w:rsid w:val="00716A33"/>
    <w:rsid w:val="00716A66"/>
    <w:rsid w:val="00716B9F"/>
    <w:rsid w:val="00716CE7"/>
    <w:rsid w:val="00717147"/>
    <w:rsid w:val="00717245"/>
    <w:rsid w:val="0071733B"/>
    <w:rsid w:val="007174C7"/>
    <w:rsid w:val="00717565"/>
    <w:rsid w:val="00717A96"/>
    <w:rsid w:val="00717AEC"/>
    <w:rsid w:val="00717C74"/>
    <w:rsid w:val="00717DFF"/>
    <w:rsid w:val="00717EF0"/>
    <w:rsid w:val="00717F8E"/>
    <w:rsid w:val="00720065"/>
    <w:rsid w:val="007202BC"/>
    <w:rsid w:val="007202D4"/>
    <w:rsid w:val="00720776"/>
    <w:rsid w:val="00720923"/>
    <w:rsid w:val="00720D66"/>
    <w:rsid w:val="00721197"/>
    <w:rsid w:val="007213F9"/>
    <w:rsid w:val="0072140A"/>
    <w:rsid w:val="007215E7"/>
    <w:rsid w:val="00721664"/>
    <w:rsid w:val="007218D1"/>
    <w:rsid w:val="00721A25"/>
    <w:rsid w:val="00721BA2"/>
    <w:rsid w:val="00721D71"/>
    <w:rsid w:val="00721E51"/>
    <w:rsid w:val="00721E77"/>
    <w:rsid w:val="007220DE"/>
    <w:rsid w:val="007221B5"/>
    <w:rsid w:val="00722226"/>
    <w:rsid w:val="00722602"/>
    <w:rsid w:val="007229EB"/>
    <w:rsid w:val="00722BBB"/>
    <w:rsid w:val="00723046"/>
    <w:rsid w:val="00723325"/>
    <w:rsid w:val="007234B6"/>
    <w:rsid w:val="00723648"/>
    <w:rsid w:val="00723E55"/>
    <w:rsid w:val="00723F0A"/>
    <w:rsid w:val="00724361"/>
    <w:rsid w:val="007244A0"/>
    <w:rsid w:val="00724561"/>
    <w:rsid w:val="007245FF"/>
    <w:rsid w:val="00724669"/>
    <w:rsid w:val="007246C9"/>
    <w:rsid w:val="007247C4"/>
    <w:rsid w:val="007249EF"/>
    <w:rsid w:val="00724A7E"/>
    <w:rsid w:val="0072523C"/>
    <w:rsid w:val="00725619"/>
    <w:rsid w:val="007258F7"/>
    <w:rsid w:val="00725CCC"/>
    <w:rsid w:val="00725CCE"/>
    <w:rsid w:val="00725E08"/>
    <w:rsid w:val="00725E37"/>
    <w:rsid w:val="00725E4D"/>
    <w:rsid w:val="00725E5F"/>
    <w:rsid w:val="007261CD"/>
    <w:rsid w:val="007262DF"/>
    <w:rsid w:val="00726A65"/>
    <w:rsid w:val="00726C00"/>
    <w:rsid w:val="00726C7A"/>
    <w:rsid w:val="00726D1F"/>
    <w:rsid w:val="00726D35"/>
    <w:rsid w:val="00726D66"/>
    <w:rsid w:val="00726F29"/>
    <w:rsid w:val="00726F3D"/>
    <w:rsid w:val="00727135"/>
    <w:rsid w:val="00727462"/>
    <w:rsid w:val="0072770B"/>
    <w:rsid w:val="00727A94"/>
    <w:rsid w:val="00727B88"/>
    <w:rsid w:val="00727CA2"/>
    <w:rsid w:val="00727E83"/>
    <w:rsid w:val="00727F69"/>
    <w:rsid w:val="00727F77"/>
    <w:rsid w:val="007300F1"/>
    <w:rsid w:val="00730271"/>
    <w:rsid w:val="007302AA"/>
    <w:rsid w:val="00730410"/>
    <w:rsid w:val="007306C3"/>
    <w:rsid w:val="00730857"/>
    <w:rsid w:val="00730974"/>
    <w:rsid w:val="00730A8D"/>
    <w:rsid w:val="00730D79"/>
    <w:rsid w:val="00730DAA"/>
    <w:rsid w:val="00730E31"/>
    <w:rsid w:val="0073107A"/>
    <w:rsid w:val="00731325"/>
    <w:rsid w:val="00731545"/>
    <w:rsid w:val="00731770"/>
    <w:rsid w:val="007319C3"/>
    <w:rsid w:val="00731AE7"/>
    <w:rsid w:val="00731C5C"/>
    <w:rsid w:val="00731E66"/>
    <w:rsid w:val="0073214A"/>
    <w:rsid w:val="00732274"/>
    <w:rsid w:val="0073227A"/>
    <w:rsid w:val="007322D0"/>
    <w:rsid w:val="00732343"/>
    <w:rsid w:val="0073272F"/>
    <w:rsid w:val="007327C7"/>
    <w:rsid w:val="00732B42"/>
    <w:rsid w:val="00732B56"/>
    <w:rsid w:val="0073325E"/>
    <w:rsid w:val="007333C3"/>
    <w:rsid w:val="007334FA"/>
    <w:rsid w:val="007335F4"/>
    <w:rsid w:val="00733656"/>
    <w:rsid w:val="007336BC"/>
    <w:rsid w:val="0073388B"/>
    <w:rsid w:val="00733922"/>
    <w:rsid w:val="00733DDC"/>
    <w:rsid w:val="0073432A"/>
    <w:rsid w:val="0073492C"/>
    <w:rsid w:val="007349E5"/>
    <w:rsid w:val="00734DE0"/>
    <w:rsid w:val="00734E0A"/>
    <w:rsid w:val="0073500F"/>
    <w:rsid w:val="00735116"/>
    <w:rsid w:val="00735358"/>
    <w:rsid w:val="0073541C"/>
    <w:rsid w:val="00735482"/>
    <w:rsid w:val="00735525"/>
    <w:rsid w:val="0073554C"/>
    <w:rsid w:val="00735644"/>
    <w:rsid w:val="007356EE"/>
    <w:rsid w:val="007357F8"/>
    <w:rsid w:val="00735933"/>
    <w:rsid w:val="00735C23"/>
    <w:rsid w:val="00735CEB"/>
    <w:rsid w:val="00735DFF"/>
    <w:rsid w:val="00735EFC"/>
    <w:rsid w:val="00735F30"/>
    <w:rsid w:val="0073600E"/>
    <w:rsid w:val="00736051"/>
    <w:rsid w:val="007364A5"/>
    <w:rsid w:val="0073651B"/>
    <w:rsid w:val="0073653C"/>
    <w:rsid w:val="0073666D"/>
    <w:rsid w:val="0073667B"/>
    <w:rsid w:val="00736781"/>
    <w:rsid w:val="0073691C"/>
    <w:rsid w:val="00736946"/>
    <w:rsid w:val="00736DBA"/>
    <w:rsid w:val="00736F1B"/>
    <w:rsid w:val="00736F64"/>
    <w:rsid w:val="007372C3"/>
    <w:rsid w:val="0073743A"/>
    <w:rsid w:val="007375CA"/>
    <w:rsid w:val="00737896"/>
    <w:rsid w:val="007378AB"/>
    <w:rsid w:val="007378B4"/>
    <w:rsid w:val="00737974"/>
    <w:rsid w:val="00737A3B"/>
    <w:rsid w:val="00737D83"/>
    <w:rsid w:val="00737FF5"/>
    <w:rsid w:val="007401A8"/>
    <w:rsid w:val="007403B9"/>
    <w:rsid w:val="0074056E"/>
    <w:rsid w:val="00740731"/>
    <w:rsid w:val="007407A7"/>
    <w:rsid w:val="00740A56"/>
    <w:rsid w:val="00740AA8"/>
    <w:rsid w:val="00740D2D"/>
    <w:rsid w:val="0074111D"/>
    <w:rsid w:val="007411BE"/>
    <w:rsid w:val="00741381"/>
    <w:rsid w:val="00741717"/>
    <w:rsid w:val="00741808"/>
    <w:rsid w:val="00741990"/>
    <w:rsid w:val="00741C48"/>
    <w:rsid w:val="00741DA0"/>
    <w:rsid w:val="00741DB6"/>
    <w:rsid w:val="00741F61"/>
    <w:rsid w:val="00741FD5"/>
    <w:rsid w:val="00742070"/>
    <w:rsid w:val="007421D2"/>
    <w:rsid w:val="00742251"/>
    <w:rsid w:val="00742367"/>
    <w:rsid w:val="00742383"/>
    <w:rsid w:val="007424B1"/>
    <w:rsid w:val="00742781"/>
    <w:rsid w:val="0074293E"/>
    <w:rsid w:val="00742C7F"/>
    <w:rsid w:val="00742CC0"/>
    <w:rsid w:val="00742E54"/>
    <w:rsid w:val="00742F49"/>
    <w:rsid w:val="00743256"/>
    <w:rsid w:val="0074331E"/>
    <w:rsid w:val="007433F8"/>
    <w:rsid w:val="007434B9"/>
    <w:rsid w:val="007434CF"/>
    <w:rsid w:val="00743573"/>
    <w:rsid w:val="00743763"/>
    <w:rsid w:val="007437F2"/>
    <w:rsid w:val="00743826"/>
    <w:rsid w:val="00743AE5"/>
    <w:rsid w:val="00743B51"/>
    <w:rsid w:val="00743F62"/>
    <w:rsid w:val="00743FDA"/>
    <w:rsid w:val="00744B06"/>
    <w:rsid w:val="00744D6E"/>
    <w:rsid w:val="00744FF0"/>
    <w:rsid w:val="007450EC"/>
    <w:rsid w:val="007451EF"/>
    <w:rsid w:val="00745202"/>
    <w:rsid w:val="0074590B"/>
    <w:rsid w:val="0074592F"/>
    <w:rsid w:val="00745B1F"/>
    <w:rsid w:val="00745B3A"/>
    <w:rsid w:val="00745D53"/>
    <w:rsid w:val="00745EE2"/>
    <w:rsid w:val="00746072"/>
    <w:rsid w:val="007461A7"/>
    <w:rsid w:val="007464BA"/>
    <w:rsid w:val="00746841"/>
    <w:rsid w:val="007468AB"/>
    <w:rsid w:val="00746B49"/>
    <w:rsid w:val="00746BF4"/>
    <w:rsid w:val="00747110"/>
    <w:rsid w:val="0074718B"/>
    <w:rsid w:val="007474B2"/>
    <w:rsid w:val="0074757D"/>
    <w:rsid w:val="007477ED"/>
    <w:rsid w:val="0074782E"/>
    <w:rsid w:val="00747986"/>
    <w:rsid w:val="00747B9B"/>
    <w:rsid w:val="00747FBE"/>
    <w:rsid w:val="00750190"/>
    <w:rsid w:val="00750408"/>
    <w:rsid w:val="0075040F"/>
    <w:rsid w:val="0075081C"/>
    <w:rsid w:val="0075098D"/>
    <w:rsid w:val="00750E8B"/>
    <w:rsid w:val="00750EEC"/>
    <w:rsid w:val="0075109A"/>
    <w:rsid w:val="007512EE"/>
    <w:rsid w:val="007513B3"/>
    <w:rsid w:val="007514E8"/>
    <w:rsid w:val="0075156E"/>
    <w:rsid w:val="00751793"/>
    <w:rsid w:val="007517E8"/>
    <w:rsid w:val="00751A81"/>
    <w:rsid w:val="00752028"/>
    <w:rsid w:val="00752178"/>
    <w:rsid w:val="007522ED"/>
    <w:rsid w:val="007525AE"/>
    <w:rsid w:val="007526D4"/>
    <w:rsid w:val="00752AF3"/>
    <w:rsid w:val="00752BD0"/>
    <w:rsid w:val="00752BD1"/>
    <w:rsid w:val="00752C04"/>
    <w:rsid w:val="00752FC2"/>
    <w:rsid w:val="00753182"/>
    <w:rsid w:val="00753195"/>
    <w:rsid w:val="007532E7"/>
    <w:rsid w:val="007533B4"/>
    <w:rsid w:val="00753482"/>
    <w:rsid w:val="007534A7"/>
    <w:rsid w:val="007534CF"/>
    <w:rsid w:val="007539C4"/>
    <w:rsid w:val="00753B61"/>
    <w:rsid w:val="00753B8B"/>
    <w:rsid w:val="00753CE5"/>
    <w:rsid w:val="00753E01"/>
    <w:rsid w:val="00754123"/>
    <w:rsid w:val="00754127"/>
    <w:rsid w:val="00754352"/>
    <w:rsid w:val="007546D4"/>
    <w:rsid w:val="00754851"/>
    <w:rsid w:val="007548DA"/>
    <w:rsid w:val="00754916"/>
    <w:rsid w:val="00754B2B"/>
    <w:rsid w:val="00754BAE"/>
    <w:rsid w:val="00754D1C"/>
    <w:rsid w:val="0075505A"/>
    <w:rsid w:val="00755475"/>
    <w:rsid w:val="007555F2"/>
    <w:rsid w:val="00755776"/>
    <w:rsid w:val="0075578B"/>
    <w:rsid w:val="0075578D"/>
    <w:rsid w:val="00755A56"/>
    <w:rsid w:val="00755B31"/>
    <w:rsid w:val="00756058"/>
    <w:rsid w:val="00756069"/>
    <w:rsid w:val="0075681C"/>
    <w:rsid w:val="00756874"/>
    <w:rsid w:val="0075692F"/>
    <w:rsid w:val="00756974"/>
    <w:rsid w:val="00756CBE"/>
    <w:rsid w:val="00757223"/>
    <w:rsid w:val="00757378"/>
    <w:rsid w:val="0075766E"/>
    <w:rsid w:val="007579D5"/>
    <w:rsid w:val="0076013E"/>
    <w:rsid w:val="007601A8"/>
    <w:rsid w:val="0076027D"/>
    <w:rsid w:val="00760347"/>
    <w:rsid w:val="00760876"/>
    <w:rsid w:val="007608CA"/>
    <w:rsid w:val="00760993"/>
    <w:rsid w:val="00760AB1"/>
    <w:rsid w:val="00760B01"/>
    <w:rsid w:val="00760BB6"/>
    <w:rsid w:val="00760BD6"/>
    <w:rsid w:val="00760DAE"/>
    <w:rsid w:val="00761257"/>
    <w:rsid w:val="007615B3"/>
    <w:rsid w:val="007616F6"/>
    <w:rsid w:val="007618E2"/>
    <w:rsid w:val="00761964"/>
    <w:rsid w:val="00761A18"/>
    <w:rsid w:val="00761A42"/>
    <w:rsid w:val="00761A95"/>
    <w:rsid w:val="00761B23"/>
    <w:rsid w:val="00761FC6"/>
    <w:rsid w:val="0076204B"/>
    <w:rsid w:val="007620DB"/>
    <w:rsid w:val="0076211F"/>
    <w:rsid w:val="00762427"/>
    <w:rsid w:val="0076297E"/>
    <w:rsid w:val="007629A0"/>
    <w:rsid w:val="00762ACE"/>
    <w:rsid w:val="00762D6C"/>
    <w:rsid w:val="00762EBF"/>
    <w:rsid w:val="007630DE"/>
    <w:rsid w:val="00763603"/>
    <w:rsid w:val="00763623"/>
    <w:rsid w:val="00763BE2"/>
    <w:rsid w:val="00763CFC"/>
    <w:rsid w:val="00763FA1"/>
    <w:rsid w:val="007641A5"/>
    <w:rsid w:val="007641BC"/>
    <w:rsid w:val="00764497"/>
    <w:rsid w:val="0076479D"/>
    <w:rsid w:val="007647EB"/>
    <w:rsid w:val="00764BBA"/>
    <w:rsid w:val="00764EF8"/>
    <w:rsid w:val="0076515A"/>
    <w:rsid w:val="00765654"/>
    <w:rsid w:val="007656DF"/>
    <w:rsid w:val="007656F0"/>
    <w:rsid w:val="00765715"/>
    <w:rsid w:val="00765743"/>
    <w:rsid w:val="00765775"/>
    <w:rsid w:val="00765D1D"/>
    <w:rsid w:val="00765DD0"/>
    <w:rsid w:val="00765E16"/>
    <w:rsid w:val="00765F2A"/>
    <w:rsid w:val="007660E7"/>
    <w:rsid w:val="00766329"/>
    <w:rsid w:val="00766463"/>
    <w:rsid w:val="00766517"/>
    <w:rsid w:val="00766846"/>
    <w:rsid w:val="00766870"/>
    <w:rsid w:val="0076698A"/>
    <w:rsid w:val="00766A0B"/>
    <w:rsid w:val="00766DAF"/>
    <w:rsid w:val="007670BF"/>
    <w:rsid w:val="007670FB"/>
    <w:rsid w:val="007671FE"/>
    <w:rsid w:val="007672AC"/>
    <w:rsid w:val="0076749B"/>
    <w:rsid w:val="007675BF"/>
    <w:rsid w:val="007676F0"/>
    <w:rsid w:val="0076773B"/>
    <w:rsid w:val="0076773F"/>
    <w:rsid w:val="00767DEC"/>
    <w:rsid w:val="00767F55"/>
    <w:rsid w:val="00767F86"/>
    <w:rsid w:val="007702D1"/>
    <w:rsid w:val="00770397"/>
    <w:rsid w:val="007704BF"/>
    <w:rsid w:val="007705AE"/>
    <w:rsid w:val="007707AB"/>
    <w:rsid w:val="00770B88"/>
    <w:rsid w:val="00770B9B"/>
    <w:rsid w:val="00770DBC"/>
    <w:rsid w:val="00770DD8"/>
    <w:rsid w:val="00771275"/>
    <w:rsid w:val="00771428"/>
    <w:rsid w:val="007714C4"/>
    <w:rsid w:val="007716A3"/>
    <w:rsid w:val="00771788"/>
    <w:rsid w:val="00771878"/>
    <w:rsid w:val="0077189C"/>
    <w:rsid w:val="00771929"/>
    <w:rsid w:val="00771998"/>
    <w:rsid w:val="00771ACB"/>
    <w:rsid w:val="00771B90"/>
    <w:rsid w:val="00771CF3"/>
    <w:rsid w:val="0077204A"/>
    <w:rsid w:val="007720B3"/>
    <w:rsid w:val="007720C3"/>
    <w:rsid w:val="00772344"/>
    <w:rsid w:val="00772372"/>
    <w:rsid w:val="007724D5"/>
    <w:rsid w:val="0077258F"/>
    <w:rsid w:val="0077264D"/>
    <w:rsid w:val="0077274E"/>
    <w:rsid w:val="007727AC"/>
    <w:rsid w:val="00772ACE"/>
    <w:rsid w:val="00773365"/>
    <w:rsid w:val="007734B0"/>
    <w:rsid w:val="007734F8"/>
    <w:rsid w:val="0077380B"/>
    <w:rsid w:val="007738B3"/>
    <w:rsid w:val="00773F69"/>
    <w:rsid w:val="00773F97"/>
    <w:rsid w:val="00774236"/>
    <w:rsid w:val="0077423F"/>
    <w:rsid w:val="00774357"/>
    <w:rsid w:val="007743E3"/>
    <w:rsid w:val="00774438"/>
    <w:rsid w:val="00774B0F"/>
    <w:rsid w:val="00774B94"/>
    <w:rsid w:val="00774CAA"/>
    <w:rsid w:val="00774CED"/>
    <w:rsid w:val="00774E55"/>
    <w:rsid w:val="007751AA"/>
    <w:rsid w:val="00775266"/>
    <w:rsid w:val="00775350"/>
    <w:rsid w:val="00775452"/>
    <w:rsid w:val="00775527"/>
    <w:rsid w:val="00775619"/>
    <w:rsid w:val="0077568A"/>
    <w:rsid w:val="007756BB"/>
    <w:rsid w:val="0077591A"/>
    <w:rsid w:val="00775A35"/>
    <w:rsid w:val="00775A8D"/>
    <w:rsid w:val="00775CFB"/>
    <w:rsid w:val="00775D09"/>
    <w:rsid w:val="00775DF1"/>
    <w:rsid w:val="00776102"/>
    <w:rsid w:val="007763B4"/>
    <w:rsid w:val="007763BD"/>
    <w:rsid w:val="00776899"/>
    <w:rsid w:val="00776A57"/>
    <w:rsid w:val="00776EB6"/>
    <w:rsid w:val="0077713F"/>
    <w:rsid w:val="00777169"/>
    <w:rsid w:val="007772AF"/>
    <w:rsid w:val="0077741F"/>
    <w:rsid w:val="00777548"/>
    <w:rsid w:val="0077757A"/>
    <w:rsid w:val="007775C5"/>
    <w:rsid w:val="007775CD"/>
    <w:rsid w:val="00777998"/>
    <w:rsid w:val="00777A8C"/>
    <w:rsid w:val="00777E37"/>
    <w:rsid w:val="00777FBE"/>
    <w:rsid w:val="0078041D"/>
    <w:rsid w:val="0078095B"/>
    <w:rsid w:val="00780C18"/>
    <w:rsid w:val="00781044"/>
    <w:rsid w:val="007811C4"/>
    <w:rsid w:val="0078127D"/>
    <w:rsid w:val="007812F0"/>
    <w:rsid w:val="0078149F"/>
    <w:rsid w:val="007814CA"/>
    <w:rsid w:val="00781533"/>
    <w:rsid w:val="0078158B"/>
    <w:rsid w:val="00781673"/>
    <w:rsid w:val="0078173B"/>
    <w:rsid w:val="00781AB7"/>
    <w:rsid w:val="00781C01"/>
    <w:rsid w:val="00781C0B"/>
    <w:rsid w:val="0078217E"/>
    <w:rsid w:val="00782254"/>
    <w:rsid w:val="0078232A"/>
    <w:rsid w:val="00782839"/>
    <w:rsid w:val="00782933"/>
    <w:rsid w:val="00782EC5"/>
    <w:rsid w:val="00782EF1"/>
    <w:rsid w:val="00782F4E"/>
    <w:rsid w:val="007831E2"/>
    <w:rsid w:val="007832A7"/>
    <w:rsid w:val="00783305"/>
    <w:rsid w:val="0078336F"/>
    <w:rsid w:val="00783770"/>
    <w:rsid w:val="007837C2"/>
    <w:rsid w:val="00783955"/>
    <w:rsid w:val="00783B07"/>
    <w:rsid w:val="00783E00"/>
    <w:rsid w:val="00783E8D"/>
    <w:rsid w:val="00783FB7"/>
    <w:rsid w:val="00784316"/>
    <w:rsid w:val="007845B7"/>
    <w:rsid w:val="007846DB"/>
    <w:rsid w:val="007846F4"/>
    <w:rsid w:val="00784A6E"/>
    <w:rsid w:val="00784C4B"/>
    <w:rsid w:val="00784D94"/>
    <w:rsid w:val="00784F11"/>
    <w:rsid w:val="0078504F"/>
    <w:rsid w:val="007851D7"/>
    <w:rsid w:val="00785418"/>
    <w:rsid w:val="0078546E"/>
    <w:rsid w:val="007854B4"/>
    <w:rsid w:val="00785569"/>
    <w:rsid w:val="00785624"/>
    <w:rsid w:val="007857BC"/>
    <w:rsid w:val="007857FE"/>
    <w:rsid w:val="00785A75"/>
    <w:rsid w:val="00785BC7"/>
    <w:rsid w:val="00785CE1"/>
    <w:rsid w:val="00785E75"/>
    <w:rsid w:val="007860A0"/>
    <w:rsid w:val="0078622F"/>
    <w:rsid w:val="0078663B"/>
    <w:rsid w:val="00786705"/>
    <w:rsid w:val="007868BF"/>
    <w:rsid w:val="00786914"/>
    <w:rsid w:val="007869B1"/>
    <w:rsid w:val="00786C0A"/>
    <w:rsid w:val="00786C0F"/>
    <w:rsid w:val="00786C2B"/>
    <w:rsid w:val="00786E9B"/>
    <w:rsid w:val="00786EA5"/>
    <w:rsid w:val="00786F48"/>
    <w:rsid w:val="007870FE"/>
    <w:rsid w:val="007872B5"/>
    <w:rsid w:val="007872EC"/>
    <w:rsid w:val="00787413"/>
    <w:rsid w:val="00787526"/>
    <w:rsid w:val="007875CE"/>
    <w:rsid w:val="0078769C"/>
    <w:rsid w:val="007877D1"/>
    <w:rsid w:val="007877F2"/>
    <w:rsid w:val="00787B88"/>
    <w:rsid w:val="00787BE8"/>
    <w:rsid w:val="00787E7B"/>
    <w:rsid w:val="00787E9A"/>
    <w:rsid w:val="00787FE9"/>
    <w:rsid w:val="007900E5"/>
    <w:rsid w:val="00790218"/>
    <w:rsid w:val="007906BF"/>
    <w:rsid w:val="00790934"/>
    <w:rsid w:val="00790CBB"/>
    <w:rsid w:val="00791095"/>
    <w:rsid w:val="007912B2"/>
    <w:rsid w:val="00791387"/>
    <w:rsid w:val="0079183C"/>
    <w:rsid w:val="0079191E"/>
    <w:rsid w:val="00791B11"/>
    <w:rsid w:val="00791C5F"/>
    <w:rsid w:val="00791D3D"/>
    <w:rsid w:val="00791E7B"/>
    <w:rsid w:val="007921AF"/>
    <w:rsid w:val="007924C6"/>
    <w:rsid w:val="007926C1"/>
    <w:rsid w:val="007926ED"/>
    <w:rsid w:val="00792AFA"/>
    <w:rsid w:val="00792F40"/>
    <w:rsid w:val="00792FB2"/>
    <w:rsid w:val="00793006"/>
    <w:rsid w:val="007931FF"/>
    <w:rsid w:val="00793859"/>
    <w:rsid w:val="00793A0E"/>
    <w:rsid w:val="00793DF4"/>
    <w:rsid w:val="00794983"/>
    <w:rsid w:val="007949FB"/>
    <w:rsid w:val="00794C84"/>
    <w:rsid w:val="00794F86"/>
    <w:rsid w:val="0079502B"/>
    <w:rsid w:val="0079517B"/>
    <w:rsid w:val="00795273"/>
    <w:rsid w:val="00795468"/>
    <w:rsid w:val="00795A97"/>
    <w:rsid w:val="00795DD9"/>
    <w:rsid w:val="00795DE7"/>
    <w:rsid w:val="00795E60"/>
    <w:rsid w:val="0079640E"/>
    <w:rsid w:val="007965D6"/>
    <w:rsid w:val="0079662F"/>
    <w:rsid w:val="007966CA"/>
    <w:rsid w:val="0079674E"/>
    <w:rsid w:val="00796871"/>
    <w:rsid w:val="007969A0"/>
    <w:rsid w:val="00796ACA"/>
    <w:rsid w:val="00796C41"/>
    <w:rsid w:val="00796CCB"/>
    <w:rsid w:val="00796D3F"/>
    <w:rsid w:val="00796D5E"/>
    <w:rsid w:val="00796DFD"/>
    <w:rsid w:val="00796E75"/>
    <w:rsid w:val="00796F2C"/>
    <w:rsid w:val="00797025"/>
    <w:rsid w:val="007973D1"/>
    <w:rsid w:val="007974E7"/>
    <w:rsid w:val="007976F0"/>
    <w:rsid w:val="007979AD"/>
    <w:rsid w:val="00797AAB"/>
    <w:rsid w:val="00797BDE"/>
    <w:rsid w:val="00797C53"/>
    <w:rsid w:val="00797E1F"/>
    <w:rsid w:val="007A008C"/>
    <w:rsid w:val="007A0099"/>
    <w:rsid w:val="007A014F"/>
    <w:rsid w:val="007A0159"/>
    <w:rsid w:val="007A06EA"/>
    <w:rsid w:val="007A0776"/>
    <w:rsid w:val="007A08FE"/>
    <w:rsid w:val="007A0D31"/>
    <w:rsid w:val="007A0EBB"/>
    <w:rsid w:val="007A0EC9"/>
    <w:rsid w:val="007A1195"/>
    <w:rsid w:val="007A11FB"/>
    <w:rsid w:val="007A132C"/>
    <w:rsid w:val="007A1547"/>
    <w:rsid w:val="007A172F"/>
    <w:rsid w:val="007A189F"/>
    <w:rsid w:val="007A1CD7"/>
    <w:rsid w:val="007A1D79"/>
    <w:rsid w:val="007A1E81"/>
    <w:rsid w:val="007A1F76"/>
    <w:rsid w:val="007A2163"/>
    <w:rsid w:val="007A21C6"/>
    <w:rsid w:val="007A2309"/>
    <w:rsid w:val="007A2497"/>
    <w:rsid w:val="007A2500"/>
    <w:rsid w:val="007A2766"/>
    <w:rsid w:val="007A2811"/>
    <w:rsid w:val="007A2CC5"/>
    <w:rsid w:val="007A2DD6"/>
    <w:rsid w:val="007A2E59"/>
    <w:rsid w:val="007A2F68"/>
    <w:rsid w:val="007A31FD"/>
    <w:rsid w:val="007A334C"/>
    <w:rsid w:val="007A3448"/>
    <w:rsid w:val="007A3717"/>
    <w:rsid w:val="007A3868"/>
    <w:rsid w:val="007A388E"/>
    <w:rsid w:val="007A3AAB"/>
    <w:rsid w:val="007A3B65"/>
    <w:rsid w:val="007A3C2C"/>
    <w:rsid w:val="007A3EB5"/>
    <w:rsid w:val="007A3EDF"/>
    <w:rsid w:val="007A3F74"/>
    <w:rsid w:val="007A4295"/>
    <w:rsid w:val="007A4501"/>
    <w:rsid w:val="007A470E"/>
    <w:rsid w:val="007A4762"/>
    <w:rsid w:val="007A4778"/>
    <w:rsid w:val="007A49AF"/>
    <w:rsid w:val="007A4BB9"/>
    <w:rsid w:val="007A4CCF"/>
    <w:rsid w:val="007A5088"/>
    <w:rsid w:val="007A5250"/>
    <w:rsid w:val="007A532A"/>
    <w:rsid w:val="007A533C"/>
    <w:rsid w:val="007A533D"/>
    <w:rsid w:val="007A5434"/>
    <w:rsid w:val="007A55A0"/>
    <w:rsid w:val="007A55DD"/>
    <w:rsid w:val="007A57A8"/>
    <w:rsid w:val="007A5AAE"/>
    <w:rsid w:val="007A5B89"/>
    <w:rsid w:val="007A5DE8"/>
    <w:rsid w:val="007A5E71"/>
    <w:rsid w:val="007A5EB3"/>
    <w:rsid w:val="007A5F58"/>
    <w:rsid w:val="007A62B7"/>
    <w:rsid w:val="007A6501"/>
    <w:rsid w:val="007A6594"/>
    <w:rsid w:val="007A6864"/>
    <w:rsid w:val="007A68C1"/>
    <w:rsid w:val="007A68C3"/>
    <w:rsid w:val="007A6D9C"/>
    <w:rsid w:val="007A6DC3"/>
    <w:rsid w:val="007A6E5C"/>
    <w:rsid w:val="007A7172"/>
    <w:rsid w:val="007A7368"/>
    <w:rsid w:val="007A7598"/>
    <w:rsid w:val="007A76A4"/>
    <w:rsid w:val="007A76C1"/>
    <w:rsid w:val="007A7BA5"/>
    <w:rsid w:val="007A7C1C"/>
    <w:rsid w:val="007A7C89"/>
    <w:rsid w:val="007A7E34"/>
    <w:rsid w:val="007A7F06"/>
    <w:rsid w:val="007A7F36"/>
    <w:rsid w:val="007B04B5"/>
    <w:rsid w:val="007B050F"/>
    <w:rsid w:val="007B0932"/>
    <w:rsid w:val="007B09AC"/>
    <w:rsid w:val="007B0A20"/>
    <w:rsid w:val="007B0A82"/>
    <w:rsid w:val="007B0C02"/>
    <w:rsid w:val="007B0E82"/>
    <w:rsid w:val="007B0FB9"/>
    <w:rsid w:val="007B110C"/>
    <w:rsid w:val="007B13E7"/>
    <w:rsid w:val="007B1615"/>
    <w:rsid w:val="007B16DA"/>
    <w:rsid w:val="007B1780"/>
    <w:rsid w:val="007B18D8"/>
    <w:rsid w:val="007B1A3C"/>
    <w:rsid w:val="007B1DEC"/>
    <w:rsid w:val="007B1EA7"/>
    <w:rsid w:val="007B2097"/>
    <w:rsid w:val="007B20A3"/>
    <w:rsid w:val="007B20FF"/>
    <w:rsid w:val="007B22E8"/>
    <w:rsid w:val="007B2363"/>
    <w:rsid w:val="007B252A"/>
    <w:rsid w:val="007B2632"/>
    <w:rsid w:val="007B2A8D"/>
    <w:rsid w:val="007B2BCE"/>
    <w:rsid w:val="007B2CD7"/>
    <w:rsid w:val="007B2DEB"/>
    <w:rsid w:val="007B2FF3"/>
    <w:rsid w:val="007B32CF"/>
    <w:rsid w:val="007B3406"/>
    <w:rsid w:val="007B3863"/>
    <w:rsid w:val="007B3B0D"/>
    <w:rsid w:val="007B3B4C"/>
    <w:rsid w:val="007B3B57"/>
    <w:rsid w:val="007B3DDD"/>
    <w:rsid w:val="007B428D"/>
    <w:rsid w:val="007B4565"/>
    <w:rsid w:val="007B4810"/>
    <w:rsid w:val="007B4AAA"/>
    <w:rsid w:val="007B4AE4"/>
    <w:rsid w:val="007B4B9C"/>
    <w:rsid w:val="007B4C51"/>
    <w:rsid w:val="007B4D91"/>
    <w:rsid w:val="007B4E52"/>
    <w:rsid w:val="007B4EBC"/>
    <w:rsid w:val="007B4ED4"/>
    <w:rsid w:val="007B4F51"/>
    <w:rsid w:val="007B4FE4"/>
    <w:rsid w:val="007B521A"/>
    <w:rsid w:val="007B526E"/>
    <w:rsid w:val="007B533D"/>
    <w:rsid w:val="007B553D"/>
    <w:rsid w:val="007B5569"/>
    <w:rsid w:val="007B567C"/>
    <w:rsid w:val="007B5B33"/>
    <w:rsid w:val="007B5E6D"/>
    <w:rsid w:val="007B5EFB"/>
    <w:rsid w:val="007B605D"/>
    <w:rsid w:val="007B63E1"/>
    <w:rsid w:val="007B649B"/>
    <w:rsid w:val="007B64EF"/>
    <w:rsid w:val="007B6552"/>
    <w:rsid w:val="007B65A3"/>
    <w:rsid w:val="007B688E"/>
    <w:rsid w:val="007B6B14"/>
    <w:rsid w:val="007B6B7B"/>
    <w:rsid w:val="007B6D2B"/>
    <w:rsid w:val="007B7042"/>
    <w:rsid w:val="007B71C5"/>
    <w:rsid w:val="007B71D0"/>
    <w:rsid w:val="007B7311"/>
    <w:rsid w:val="007B7476"/>
    <w:rsid w:val="007B7565"/>
    <w:rsid w:val="007B7777"/>
    <w:rsid w:val="007B79E5"/>
    <w:rsid w:val="007B7A85"/>
    <w:rsid w:val="007B7B37"/>
    <w:rsid w:val="007B7BF3"/>
    <w:rsid w:val="007B7DCE"/>
    <w:rsid w:val="007B7F7C"/>
    <w:rsid w:val="007B7F94"/>
    <w:rsid w:val="007B7F98"/>
    <w:rsid w:val="007C0074"/>
    <w:rsid w:val="007C0339"/>
    <w:rsid w:val="007C038D"/>
    <w:rsid w:val="007C0583"/>
    <w:rsid w:val="007C0592"/>
    <w:rsid w:val="007C0693"/>
    <w:rsid w:val="007C069E"/>
    <w:rsid w:val="007C072F"/>
    <w:rsid w:val="007C07BF"/>
    <w:rsid w:val="007C087A"/>
    <w:rsid w:val="007C09F4"/>
    <w:rsid w:val="007C0A1E"/>
    <w:rsid w:val="007C0C33"/>
    <w:rsid w:val="007C0F8F"/>
    <w:rsid w:val="007C1016"/>
    <w:rsid w:val="007C11C5"/>
    <w:rsid w:val="007C11D4"/>
    <w:rsid w:val="007C12D0"/>
    <w:rsid w:val="007C15DB"/>
    <w:rsid w:val="007C162B"/>
    <w:rsid w:val="007C1768"/>
    <w:rsid w:val="007C19AB"/>
    <w:rsid w:val="007C1A5D"/>
    <w:rsid w:val="007C1AC7"/>
    <w:rsid w:val="007C1D8A"/>
    <w:rsid w:val="007C1FBF"/>
    <w:rsid w:val="007C1FDF"/>
    <w:rsid w:val="007C2003"/>
    <w:rsid w:val="007C2354"/>
    <w:rsid w:val="007C2467"/>
    <w:rsid w:val="007C27C4"/>
    <w:rsid w:val="007C2D2B"/>
    <w:rsid w:val="007C30DD"/>
    <w:rsid w:val="007C33BA"/>
    <w:rsid w:val="007C33D6"/>
    <w:rsid w:val="007C351F"/>
    <w:rsid w:val="007C3544"/>
    <w:rsid w:val="007C39C9"/>
    <w:rsid w:val="007C3AAC"/>
    <w:rsid w:val="007C3B72"/>
    <w:rsid w:val="007C3BA0"/>
    <w:rsid w:val="007C3DAE"/>
    <w:rsid w:val="007C3E07"/>
    <w:rsid w:val="007C3E22"/>
    <w:rsid w:val="007C3F9B"/>
    <w:rsid w:val="007C40CA"/>
    <w:rsid w:val="007C422C"/>
    <w:rsid w:val="007C4440"/>
    <w:rsid w:val="007C44CA"/>
    <w:rsid w:val="007C4522"/>
    <w:rsid w:val="007C4721"/>
    <w:rsid w:val="007C4819"/>
    <w:rsid w:val="007C4835"/>
    <w:rsid w:val="007C49F2"/>
    <w:rsid w:val="007C4E0C"/>
    <w:rsid w:val="007C4EA7"/>
    <w:rsid w:val="007C508A"/>
    <w:rsid w:val="007C50DE"/>
    <w:rsid w:val="007C51EA"/>
    <w:rsid w:val="007C525B"/>
    <w:rsid w:val="007C5557"/>
    <w:rsid w:val="007C5613"/>
    <w:rsid w:val="007C5669"/>
    <w:rsid w:val="007C5858"/>
    <w:rsid w:val="007C58D9"/>
    <w:rsid w:val="007C59DD"/>
    <w:rsid w:val="007C5A09"/>
    <w:rsid w:val="007C5B9C"/>
    <w:rsid w:val="007C5F1E"/>
    <w:rsid w:val="007C610B"/>
    <w:rsid w:val="007C618D"/>
    <w:rsid w:val="007C61A4"/>
    <w:rsid w:val="007C6246"/>
    <w:rsid w:val="007C640E"/>
    <w:rsid w:val="007C6499"/>
    <w:rsid w:val="007C681F"/>
    <w:rsid w:val="007C6B63"/>
    <w:rsid w:val="007C6D79"/>
    <w:rsid w:val="007C6D7A"/>
    <w:rsid w:val="007C71F4"/>
    <w:rsid w:val="007C76AE"/>
    <w:rsid w:val="007C76DD"/>
    <w:rsid w:val="007C76F9"/>
    <w:rsid w:val="007C7773"/>
    <w:rsid w:val="007C7968"/>
    <w:rsid w:val="007C7D96"/>
    <w:rsid w:val="007C7FDA"/>
    <w:rsid w:val="007C7FF2"/>
    <w:rsid w:val="007D01BD"/>
    <w:rsid w:val="007D027B"/>
    <w:rsid w:val="007D0312"/>
    <w:rsid w:val="007D042E"/>
    <w:rsid w:val="007D0586"/>
    <w:rsid w:val="007D0663"/>
    <w:rsid w:val="007D06CE"/>
    <w:rsid w:val="007D06FE"/>
    <w:rsid w:val="007D07D8"/>
    <w:rsid w:val="007D084B"/>
    <w:rsid w:val="007D089F"/>
    <w:rsid w:val="007D08D3"/>
    <w:rsid w:val="007D0909"/>
    <w:rsid w:val="007D0DD5"/>
    <w:rsid w:val="007D0DFD"/>
    <w:rsid w:val="007D1117"/>
    <w:rsid w:val="007D14EE"/>
    <w:rsid w:val="007D168A"/>
    <w:rsid w:val="007D1A72"/>
    <w:rsid w:val="007D1AAB"/>
    <w:rsid w:val="007D1AAE"/>
    <w:rsid w:val="007D1BD6"/>
    <w:rsid w:val="007D1C9F"/>
    <w:rsid w:val="007D1CFA"/>
    <w:rsid w:val="007D1D0E"/>
    <w:rsid w:val="007D1E3F"/>
    <w:rsid w:val="007D2431"/>
    <w:rsid w:val="007D243F"/>
    <w:rsid w:val="007D2545"/>
    <w:rsid w:val="007D277C"/>
    <w:rsid w:val="007D28A4"/>
    <w:rsid w:val="007D2E21"/>
    <w:rsid w:val="007D2E38"/>
    <w:rsid w:val="007D2E42"/>
    <w:rsid w:val="007D2E80"/>
    <w:rsid w:val="007D2E90"/>
    <w:rsid w:val="007D2EEC"/>
    <w:rsid w:val="007D2F02"/>
    <w:rsid w:val="007D2F2E"/>
    <w:rsid w:val="007D3186"/>
    <w:rsid w:val="007D33AE"/>
    <w:rsid w:val="007D33EB"/>
    <w:rsid w:val="007D3413"/>
    <w:rsid w:val="007D379B"/>
    <w:rsid w:val="007D39A9"/>
    <w:rsid w:val="007D3BAA"/>
    <w:rsid w:val="007D3CD8"/>
    <w:rsid w:val="007D3E53"/>
    <w:rsid w:val="007D4082"/>
    <w:rsid w:val="007D4336"/>
    <w:rsid w:val="007D4808"/>
    <w:rsid w:val="007D4A66"/>
    <w:rsid w:val="007D4C01"/>
    <w:rsid w:val="007D4DCD"/>
    <w:rsid w:val="007D4E1E"/>
    <w:rsid w:val="007D4FD7"/>
    <w:rsid w:val="007D5095"/>
    <w:rsid w:val="007D5210"/>
    <w:rsid w:val="007D52FF"/>
    <w:rsid w:val="007D531F"/>
    <w:rsid w:val="007D567F"/>
    <w:rsid w:val="007D5B3E"/>
    <w:rsid w:val="007D5C3D"/>
    <w:rsid w:val="007D5C8D"/>
    <w:rsid w:val="007D5CC7"/>
    <w:rsid w:val="007D5F88"/>
    <w:rsid w:val="007D5FB8"/>
    <w:rsid w:val="007D5FC6"/>
    <w:rsid w:val="007D601C"/>
    <w:rsid w:val="007D619D"/>
    <w:rsid w:val="007D6323"/>
    <w:rsid w:val="007D63E8"/>
    <w:rsid w:val="007D66A4"/>
    <w:rsid w:val="007D6774"/>
    <w:rsid w:val="007D67AA"/>
    <w:rsid w:val="007D68A1"/>
    <w:rsid w:val="007D7138"/>
    <w:rsid w:val="007D719C"/>
    <w:rsid w:val="007D7264"/>
    <w:rsid w:val="007D7375"/>
    <w:rsid w:val="007D73F6"/>
    <w:rsid w:val="007D77EB"/>
    <w:rsid w:val="007D78B9"/>
    <w:rsid w:val="007D79F8"/>
    <w:rsid w:val="007D7BFF"/>
    <w:rsid w:val="007D7CC2"/>
    <w:rsid w:val="007D7D08"/>
    <w:rsid w:val="007D7EBE"/>
    <w:rsid w:val="007D7EC1"/>
    <w:rsid w:val="007D7EDB"/>
    <w:rsid w:val="007D7FCF"/>
    <w:rsid w:val="007E00A0"/>
    <w:rsid w:val="007E00DA"/>
    <w:rsid w:val="007E0255"/>
    <w:rsid w:val="007E03F4"/>
    <w:rsid w:val="007E053E"/>
    <w:rsid w:val="007E0653"/>
    <w:rsid w:val="007E0893"/>
    <w:rsid w:val="007E0B5C"/>
    <w:rsid w:val="007E0E9B"/>
    <w:rsid w:val="007E0EA1"/>
    <w:rsid w:val="007E0F44"/>
    <w:rsid w:val="007E10FA"/>
    <w:rsid w:val="007E1153"/>
    <w:rsid w:val="007E1202"/>
    <w:rsid w:val="007E176B"/>
    <w:rsid w:val="007E187D"/>
    <w:rsid w:val="007E18C3"/>
    <w:rsid w:val="007E1B26"/>
    <w:rsid w:val="007E1B8A"/>
    <w:rsid w:val="007E1C9C"/>
    <w:rsid w:val="007E2427"/>
    <w:rsid w:val="007E29BD"/>
    <w:rsid w:val="007E2A1A"/>
    <w:rsid w:val="007E2DD4"/>
    <w:rsid w:val="007E2F43"/>
    <w:rsid w:val="007E2F58"/>
    <w:rsid w:val="007E3162"/>
    <w:rsid w:val="007E3259"/>
    <w:rsid w:val="007E325E"/>
    <w:rsid w:val="007E3458"/>
    <w:rsid w:val="007E35FA"/>
    <w:rsid w:val="007E3835"/>
    <w:rsid w:val="007E4059"/>
    <w:rsid w:val="007E42BB"/>
    <w:rsid w:val="007E42F6"/>
    <w:rsid w:val="007E440E"/>
    <w:rsid w:val="007E4B6A"/>
    <w:rsid w:val="007E4D44"/>
    <w:rsid w:val="007E4EEC"/>
    <w:rsid w:val="007E4F49"/>
    <w:rsid w:val="007E502B"/>
    <w:rsid w:val="007E5072"/>
    <w:rsid w:val="007E524D"/>
    <w:rsid w:val="007E5592"/>
    <w:rsid w:val="007E5676"/>
    <w:rsid w:val="007E585D"/>
    <w:rsid w:val="007E5C26"/>
    <w:rsid w:val="007E5CDF"/>
    <w:rsid w:val="007E5D36"/>
    <w:rsid w:val="007E5DD0"/>
    <w:rsid w:val="007E6195"/>
    <w:rsid w:val="007E6196"/>
    <w:rsid w:val="007E620D"/>
    <w:rsid w:val="007E6437"/>
    <w:rsid w:val="007E66F6"/>
    <w:rsid w:val="007E680C"/>
    <w:rsid w:val="007E6C3B"/>
    <w:rsid w:val="007E6C59"/>
    <w:rsid w:val="007E6E12"/>
    <w:rsid w:val="007E6F8E"/>
    <w:rsid w:val="007E71CF"/>
    <w:rsid w:val="007E7311"/>
    <w:rsid w:val="007E739D"/>
    <w:rsid w:val="007E745C"/>
    <w:rsid w:val="007E758C"/>
    <w:rsid w:val="007E75BA"/>
    <w:rsid w:val="007E7675"/>
    <w:rsid w:val="007E7799"/>
    <w:rsid w:val="007E7873"/>
    <w:rsid w:val="007E7F77"/>
    <w:rsid w:val="007E7F89"/>
    <w:rsid w:val="007F00F1"/>
    <w:rsid w:val="007F03B8"/>
    <w:rsid w:val="007F0452"/>
    <w:rsid w:val="007F0991"/>
    <w:rsid w:val="007F0A3E"/>
    <w:rsid w:val="007F0B48"/>
    <w:rsid w:val="007F0EA1"/>
    <w:rsid w:val="007F1300"/>
    <w:rsid w:val="007F131F"/>
    <w:rsid w:val="007F139D"/>
    <w:rsid w:val="007F1711"/>
    <w:rsid w:val="007F1BAD"/>
    <w:rsid w:val="007F218C"/>
    <w:rsid w:val="007F2271"/>
    <w:rsid w:val="007F2303"/>
    <w:rsid w:val="007F275A"/>
    <w:rsid w:val="007F276D"/>
    <w:rsid w:val="007F289A"/>
    <w:rsid w:val="007F295F"/>
    <w:rsid w:val="007F2A9A"/>
    <w:rsid w:val="007F2CDE"/>
    <w:rsid w:val="007F2E3F"/>
    <w:rsid w:val="007F326C"/>
    <w:rsid w:val="007F338F"/>
    <w:rsid w:val="007F341B"/>
    <w:rsid w:val="007F370C"/>
    <w:rsid w:val="007F3729"/>
    <w:rsid w:val="007F38B2"/>
    <w:rsid w:val="007F38FD"/>
    <w:rsid w:val="007F3AB2"/>
    <w:rsid w:val="007F3C10"/>
    <w:rsid w:val="007F3C71"/>
    <w:rsid w:val="007F3D48"/>
    <w:rsid w:val="007F3FB2"/>
    <w:rsid w:val="007F41FC"/>
    <w:rsid w:val="007F446B"/>
    <w:rsid w:val="007F44CE"/>
    <w:rsid w:val="007F4A88"/>
    <w:rsid w:val="007F4B3F"/>
    <w:rsid w:val="007F4D14"/>
    <w:rsid w:val="007F4D99"/>
    <w:rsid w:val="007F4E66"/>
    <w:rsid w:val="007F5003"/>
    <w:rsid w:val="007F5249"/>
    <w:rsid w:val="007F53DF"/>
    <w:rsid w:val="007F5554"/>
    <w:rsid w:val="007F575B"/>
    <w:rsid w:val="007F5855"/>
    <w:rsid w:val="007F5ADA"/>
    <w:rsid w:val="007F5BEC"/>
    <w:rsid w:val="007F6036"/>
    <w:rsid w:val="007F6071"/>
    <w:rsid w:val="007F6249"/>
    <w:rsid w:val="007F62B6"/>
    <w:rsid w:val="007F6405"/>
    <w:rsid w:val="007F6538"/>
    <w:rsid w:val="007F66F4"/>
    <w:rsid w:val="007F703C"/>
    <w:rsid w:val="007F704B"/>
    <w:rsid w:val="007F70F7"/>
    <w:rsid w:val="007F7456"/>
    <w:rsid w:val="007F7CDE"/>
    <w:rsid w:val="0080015C"/>
    <w:rsid w:val="008002EB"/>
    <w:rsid w:val="0080030C"/>
    <w:rsid w:val="008006C5"/>
    <w:rsid w:val="00800814"/>
    <w:rsid w:val="00800940"/>
    <w:rsid w:val="00800ADA"/>
    <w:rsid w:val="00800BCF"/>
    <w:rsid w:val="00800C44"/>
    <w:rsid w:val="00800D1C"/>
    <w:rsid w:val="00800F61"/>
    <w:rsid w:val="00801068"/>
    <w:rsid w:val="00801122"/>
    <w:rsid w:val="0080121C"/>
    <w:rsid w:val="008014D2"/>
    <w:rsid w:val="0080159A"/>
    <w:rsid w:val="00801619"/>
    <w:rsid w:val="008016B9"/>
    <w:rsid w:val="00801921"/>
    <w:rsid w:val="00801C53"/>
    <w:rsid w:val="00801D1D"/>
    <w:rsid w:val="00801DBC"/>
    <w:rsid w:val="00801E51"/>
    <w:rsid w:val="00801E6F"/>
    <w:rsid w:val="00801EBC"/>
    <w:rsid w:val="0080200E"/>
    <w:rsid w:val="0080209E"/>
    <w:rsid w:val="008021EF"/>
    <w:rsid w:val="008023D6"/>
    <w:rsid w:val="00802436"/>
    <w:rsid w:val="008028F8"/>
    <w:rsid w:val="008029E0"/>
    <w:rsid w:val="00802A29"/>
    <w:rsid w:val="00802BB9"/>
    <w:rsid w:val="008030CC"/>
    <w:rsid w:val="0080324D"/>
    <w:rsid w:val="00803358"/>
    <w:rsid w:val="008033CF"/>
    <w:rsid w:val="00803730"/>
    <w:rsid w:val="00803A4E"/>
    <w:rsid w:val="00803B83"/>
    <w:rsid w:val="00803E0F"/>
    <w:rsid w:val="00803F05"/>
    <w:rsid w:val="008041A1"/>
    <w:rsid w:val="00804214"/>
    <w:rsid w:val="008042F1"/>
    <w:rsid w:val="00804315"/>
    <w:rsid w:val="0080439C"/>
    <w:rsid w:val="008046E1"/>
    <w:rsid w:val="00804752"/>
    <w:rsid w:val="0080492C"/>
    <w:rsid w:val="00804AC9"/>
    <w:rsid w:val="00804AFB"/>
    <w:rsid w:val="00804EFF"/>
    <w:rsid w:val="00804F84"/>
    <w:rsid w:val="00805294"/>
    <w:rsid w:val="008052C3"/>
    <w:rsid w:val="00805605"/>
    <w:rsid w:val="00805B19"/>
    <w:rsid w:val="00805D24"/>
    <w:rsid w:val="00805D77"/>
    <w:rsid w:val="00805EEF"/>
    <w:rsid w:val="00805F29"/>
    <w:rsid w:val="0080610F"/>
    <w:rsid w:val="00806142"/>
    <w:rsid w:val="008063AF"/>
    <w:rsid w:val="00806427"/>
    <w:rsid w:val="00806480"/>
    <w:rsid w:val="0080655E"/>
    <w:rsid w:val="00806EDA"/>
    <w:rsid w:val="0080704F"/>
    <w:rsid w:val="008071CA"/>
    <w:rsid w:val="00807269"/>
    <w:rsid w:val="008074C0"/>
    <w:rsid w:val="00807522"/>
    <w:rsid w:val="00807C59"/>
    <w:rsid w:val="00807F69"/>
    <w:rsid w:val="00810077"/>
    <w:rsid w:val="00810195"/>
    <w:rsid w:val="008101EB"/>
    <w:rsid w:val="00810264"/>
    <w:rsid w:val="008103F9"/>
    <w:rsid w:val="00810739"/>
    <w:rsid w:val="0081094B"/>
    <w:rsid w:val="00811347"/>
    <w:rsid w:val="008117BD"/>
    <w:rsid w:val="00811BDA"/>
    <w:rsid w:val="00811C95"/>
    <w:rsid w:val="00811CA8"/>
    <w:rsid w:val="00811EE5"/>
    <w:rsid w:val="00812157"/>
    <w:rsid w:val="008122F8"/>
    <w:rsid w:val="00812359"/>
    <w:rsid w:val="00812378"/>
    <w:rsid w:val="00812566"/>
    <w:rsid w:val="008128A1"/>
    <w:rsid w:val="008129FE"/>
    <w:rsid w:val="00812C83"/>
    <w:rsid w:val="00812E57"/>
    <w:rsid w:val="00813117"/>
    <w:rsid w:val="0081316F"/>
    <w:rsid w:val="00813415"/>
    <w:rsid w:val="0081360E"/>
    <w:rsid w:val="0081368C"/>
    <w:rsid w:val="008136B2"/>
    <w:rsid w:val="00813877"/>
    <w:rsid w:val="00813D43"/>
    <w:rsid w:val="008144E8"/>
    <w:rsid w:val="00814522"/>
    <w:rsid w:val="00814532"/>
    <w:rsid w:val="008145C2"/>
    <w:rsid w:val="00814667"/>
    <w:rsid w:val="00814900"/>
    <w:rsid w:val="0081495F"/>
    <w:rsid w:val="00814A52"/>
    <w:rsid w:val="00814BA9"/>
    <w:rsid w:val="00814BC0"/>
    <w:rsid w:val="00814C6A"/>
    <w:rsid w:val="00814D11"/>
    <w:rsid w:val="00814E7C"/>
    <w:rsid w:val="00814F14"/>
    <w:rsid w:val="00814F37"/>
    <w:rsid w:val="00814F91"/>
    <w:rsid w:val="008151D5"/>
    <w:rsid w:val="008151DA"/>
    <w:rsid w:val="0081572D"/>
    <w:rsid w:val="00815789"/>
    <w:rsid w:val="0081592D"/>
    <w:rsid w:val="00815B7C"/>
    <w:rsid w:val="00815BF0"/>
    <w:rsid w:val="00815E9E"/>
    <w:rsid w:val="00815EA3"/>
    <w:rsid w:val="008162C7"/>
    <w:rsid w:val="008163DD"/>
    <w:rsid w:val="008164FA"/>
    <w:rsid w:val="00816559"/>
    <w:rsid w:val="008165FE"/>
    <w:rsid w:val="008166DB"/>
    <w:rsid w:val="008169B6"/>
    <w:rsid w:val="00816D3C"/>
    <w:rsid w:val="00816DA5"/>
    <w:rsid w:val="008170CD"/>
    <w:rsid w:val="0081724E"/>
    <w:rsid w:val="00817549"/>
    <w:rsid w:val="008177A2"/>
    <w:rsid w:val="008178D2"/>
    <w:rsid w:val="00817A16"/>
    <w:rsid w:val="00817B9D"/>
    <w:rsid w:val="00817C5C"/>
    <w:rsid w:val="00817D1D"/>
    <w:rsid w:val="00817E40"/>
    <w:rsid w:val="00817EA4"/>
    <w:rsid w:val="0082030D"/>
    <w:rsid w:val="00820429"/>
    <w:rsid w:val="008204B7"/>
    <w:rsid w:val="008204D2"/>
    <w:rsid w:val="00820804"/>
    <w:rsid w:val="00820BCC"/>
    <w:rsid w:val="00820C6C"/>
    <w:rsid w:val="008210DA"/>
    <w:rsid w:val="00821445"/>
    <w:rsid w:val="00821523"/>
    <w:rsid w:val="00821699"/>
    <w:rsid w:val="00821758"/>
    <w:rsid w:val="00821988"/>
    <w:rsid w:val="00821A41"/>
    <w:rsid w:val="00821AC2"/>
    <w:rsid w:val="008224F0"/>
    <w:rsid w:val="00822598"/>
    <w:rsid w:val="0082266D"/>
    <w:rsid w:val="008226E7"/>
    <w:rsid w:val="0082271E"/>
    <w:rsid w:val="008228F6"/>
    <w:rsid w:val="00822A63"/>
    <w:rsid w:val="00822A83"/>
    <w:rsid w:val="00822EEC"/>
    <w:rsid w:val="00822F2D"/>
    <w:rsid w:val="00822FA2"/>
    <w:rsid w:val="008231D2"/>
    <w:rsid w:val="00823254"/>
    <w:rsid w:val="0082334B"/>
    <w:rsid w:val="008233DE"/>
    <w:rsid w:val="008234E4"/>
    <w:rsid w:val="00823515"/>
    <w:rsid w:val="00823890"/>
    <w:rsid w:val="00823891"/>
    <w:rsid w:val="008238C6"/>
    <w:rsid w:val="00823909"/>
    <w:rsid w:val="00823AA5"/>
    <w:rsid w:val="00823B7B"/>
    <w:rsid w:val="00823E21"/>
    <w:rsid w:val="00824059"/>
    <w:rsid w:val="008241BF"/>
    <w:rsid w:val="008244B0"/>
    <w:rsid w:val="0082454C"/>
    <w:rsid w:val="00824584"/>
    <w:rsid w:val="00824613"/>
    <w:rsid w:val="008246D4"/>
    <w:rsid w:val="008247AC"/>
    <w:rsid w:val="00824844"/>
    <w:rsid w:val="00824B16"/>
    <w:rsid w:val="00824BF2"/>
    <w:rsid w:val="00824CAA"/>
    <w:rsid w:val="00824DAA"/>
    <w:rsid w:val="00825839"/>
    <w:rsid w:val="00825A13"/>
    <w:rsid w:val="00825BE1"/>
    <w:rsid w:val="00825BF2"/>
    <w:rsid w:val="00825D63"/>
    <w:rsid w:val="00825DC9"/>
    <w:rsid w:val="00825E48"/>
    <w:rsid w:val="0082608B"/>
    <w:rsid w:val="008261B3"/>
    <w:rsid w:val="00826271"/>
    <w:rsid w:val="00826402"/>
    <w:rsid w:val="00826471"/>
    <w:rsid w:val="0082675A"/>
    <w:rsid w:val="008269D1"/>
    <w:rsid w:val="00826A53"/>
    <w:rsid w:val="00826B1E"/>
    <w:rsid w:val="00826C63"/>
    <w:rsid w:val="00826F74"/>
    <w:rsid w:val="0082722B"/>
    <w:rsid w:val="00827257"/>
    <w:rsid w:val="008272D5"/>
    <w:rsid w:val="008273B3"/>
    <w:rsid w:val="0082744F"/>
    <w:rsid w:val="008274A1"/>
    <w:rsid w:val="008274AE"/>
    <w:rsid w:val="008275B6"/>
    <w:rsid w:val="0082787E"/>
    <w:rsid w:val="00827985"/>
    <w:rsid w:val="00827C86"/>
    <w:rsid w:val="00827CD7"/>
    <w:rsid w:val="00827F32"/>
    <w:rsid w:val="00827F95"/>
    <w:rsid w:val="00827F98"/>
    <w:rsid w:val="008301F5"/>
    <w:rsid w:val="008304B4"/>
    <w:rsid w:val="0083062E"/>
    <w:rsid w:val="00830705"/>
    <w:rsid w:val="008307AC"/>
    <w:rsid w:val="00830843"/>
    <w:rsid w:val="008309D1"/>
    <w:rsid w:val="008309E0"/>
    <w:rsid w:val="00830CEC"/>
    <w:rsid w:val="00830FDB"/>
    <w:rsid w:val="0083113F"/>
    <w:rsid w:val="00831291"/>
    <w:rsid w:val="00831305"/>
    <w:rsid w:val="008313D2"/>
    <w:rsid w:val="00831670"/>
    <w:rsid w:val="00831D7F"/>
    <w:rsid w:val="00831F04"/>
    <w:rsid w:val="00832228"/>
    <w:rsid w:val="0083226B"/>
    <w:rsid w:val="0083239A"/>
    <w:rsid w:val="00832739"/>
    <w:rsid w:val="00832E74"/>
    <w:rsid w:val="00832ECA"/>
    <w:rsid w:val="0083317B"/>
    <w:rsid w:val="00833417"/>
    <w:rsid w:val="00833694"/>
    <w:rsid w:val="008338D9"/>
    <w:rsid w:val="00833A44"/>
    <w:rsid w:val="00833D86"/>
    <w:rsid w:val="008340E6"/>
    <w:rsid w:val="00834223"/>
    <w:rsid w:val="0083444D"/>
    <w:rsid w:val="008345C6"/>
    <w:rsid w:val="00834651"/>
    <w:rsid w:val="0083469D"/>
    <w:rsid w:val="008347DB"/>
    <w:rsid w:val="0083488B"/>
    <w:rsid w:val="00834A15"/>
    <w:rsid w:val="00834C6D"/>
    <w:rsid w:val="00834CE4"/>
    <w:rsid w:val="00835002"/>
    <w:rsid w:val="0083506D"/>
    <w:rsid w:val="008353DC"/>
    <w:rsid w:val="00835640"/>
    <w:rsid w:val="0083571D"/>
    <w:rsid w:val="00835AA4"/>
    <w:rsid w:val="00835D5C"/>
    <w:rsid w:val="00835D91"/>
    <w:rsid w:val="00835FCD"/>
    <w:rsid w:val="00836034"/>
    <w:rsid w:val="00836066"/>
    <w:rsid w:val="00836344"/>
    <w:rsid w:val="0083636D"/>
    <w:rsid w:val="00836473"/>
    <w:rsid w:val="008366A9"/>
    <w:rsid w:val="00836BB5"/>
    <w:rsid w:val="00836C6F"/>
    <w:rsid w:val="00836D98"/>
    <w:rsid w:val="00836DDC"/>
    <w:rsid w:val="00836F38"/>
    <w:rsid w:val="00836F9B"/>
    <w:rsid w:val="0083733A"/>
    <w:rsid w:val="00837365"/>
    <w:rsid w:val="008373E0"/>
    <w:rsid w:val="008373F6"/>
    <w:rsid w:val="008374D3"/>
    <w:rsid w:val="0083779F"/>
    <w:rsid w:val="00837AF2"/>
    <w:rsid w:val="00837AFA"/>
    <w:rsid w:val="00837B30"/>
    <w:rsid w:val="00837B45"/>
    <w:rsid w:val="00837BCC"/>
    <w:rsid w:val="00837CE5"/>
    <w:rsid w:val="00837D35"/>
    <w:rsid w:val="00837DC1"/>
    <w:rsid w:val="00837DDB"/>
    <w:rsid w:val="00840471"/>
    <w:rsid w:val="008406F6"/>
    <w:rsid w:val="00840759"/>
    <w:rsid w:val="00840839"/>
    <w:rsid w:val="00840C1A"/>
    <w:rsid w:val="00840DAA"/>
    <w:rsid w:val="00840E9B"/>
    <w:rsid w:val="0084104F"/>
    <w:rsid w:val="008410D2"/>
    <w:rsid w:val="008410EB"/>
    <w:rsid w:val="008412F5"/>
    <w:rsid w:val="008413D7"/>
    <w:rsid w:val="00841458"/>
    <w:rsid w:val="008414A6"/>
    <w:rsid w:val="0084178F"/>
    <w:rsid w:val="008418C5"/>
    <w:rsid w:val="00841A2D"/>
    <w:rsid w:val="00841A57"/>
    <w:rsid w:val="00841A70"/>
    <w:rsid w:val="00841D62"/>
    <w:rsid w:val="00841E14"/>
    <w:rsid w:val="00841E56"/>
    <w:rsid w:val="0084200E"/>
    <w:rsid w:val="008420C6"/>
    <w:rsid w:val="008420CC"/>
    <w:rsid w:val="0084224C"/>
    <w:rsid w:val="008427AF"/>
    <w:rsid w:val="008427CC"/>
    <w:rsid w:val="00842B40"/>
    <w:rsid w:val="00842B49"/>
    <w:rsid w:val="00842BA3"/>
    <w:rsid w:val="00842C9B"/>
    <w:rsid w:val="00842DD6"/>
    <w:rsid w:val="00842EFF"/>
    <w:rsid w:val="00842F39"/>
    <w:rsid w:val="00842FBB"/>
    <w:rsid w:val="008430C8"/>
    <w:rsid w:val="0084310E"/>
    <w:rsid w:val="0084329C"/>
    <w:rsid w:val="00843382"/>
    <w:rsid w:val="008433FC"/>
    <w:rsid w:val="0084341F"/>
    <w:rsid w:val="00843481"/>
    <w:rsid w:val="0084350C"/>
    <w:rsid w:val="00843629"/>
    <w:rsid w:val="008438E1"/>
    <w:rsid w:val="00843943"/>
    <w:rsid w:val="00843A72"/>
    <w:rsid w:val="00843DE1"/>
    <w:rsid w:val="008441BB"/>
    <w:rsid w:val="008442C5"/>
    <w:rsid w:val="008442CF"/>
    <w:rsid w:val="0084435D"/>
    <w:rsid w:val="00844405"/>
    <w:rsid w:val="00844585"/>
    <w:rsid w:val="008445B7"/>
    <w:rsid w:val="008445EB"/>
    <w:rsid w:val="00844B0D"/>
    <w:rsid w:val="00844DC5"/>
    <w:rsid w:val="00845066"/>
    <w:rsid w:val="00845150"/>
    <w:rsid w:val="008452EB"/>
    <w:rsid w:val="00845374"/>
    <w:rsid w:val="00845CCA"/>
    <w:rsid w:val="00845DBC"/>
    <w:rsid w:val="00845DE3"/>
    <w:rsid w:val="0084661E"/>
    <w:rsid w:val="00846672"/>
    <w:rsid w:val="00846A3C"/>
    <w:rsid w:val="00846FD5"/>
    <w:rsid w:val="008470A2"/>
    <w:rsid w:val="008471A0"/>
    <w:rsid w:val="0084746C"/>
    <w:rsid w:val="00847580"/>
    <w:rsid w:val="008477BA"/>
    <w:rsid w:val="008477EB"/>
    <w:rsid w:val="008478FF"/>
    <w:rsid w:val="00847B55"/>
    <w:rsid w:val="00847D31"/>
    <w:rsid w:val="008501D3"/>
    <w:rsid w:val="0085025A"/>
    <w:rsid w:val="00850438"/>
    <w:rsid w:val="008504C4"/>
    <w:rsid w:val="00850608"/>
    <w:rsid w:val="008506F9"/>
    <w:rsid w:val="00850C02"/>
    <w:rsid w:val="008514C7"/>
    <w:rsid w:val="00851514"/>
    <w:rsid w:val="008515FD"/>
    <w:rsid w:val="0085171E"/>
    <w:rsid w:val="008519D9"/>
    <w:rsid w:val="00851A7E"/>
    <w:rsid w:val="00852142"/>
    <w:rsid w:val="0085216F"/>
    <w:rsid w:val="00852179"/>
    <w:rsid w:val="00852432"/>
    <w:rsid w:val="008524A7"/>
    <w:rsid w:val="0085257C"/>
    <w:rsid w:val="0085259D"/>
    <w:rsid w:val="0085265F"/>
    <w:rsid w:val="00852884"/>
    <w:rsid w:val="008529AF"/>
    <w:rsid w:val="008529D0"/>
    <w:rsid w:val="00852D3D"/>
    <w:rsid w:val="00852E01"/>
    <w:rsid w:val="00852E73"/>
    <w:rsid w:val="008532B2"/>
    <w:rsid w:val="0085347D"/>
    <w:rsid w:val="00853512"/>
    <w:rsid w:val="00853778"/>
    <w:rsid w:val="008539EF"/>
    <w:rsid w:val="00853A1D"/>
    <w:rsid w:val="00853B90"/>
    <w:rsid w:val="00853C3D"/>
    <w:rsid w:val="00853DC2"/>
    <w:rsid w:val="008544E6"/>
    <w:rsid w:val="0085456C"/>
    <w:rsid w:val="00854683"/>
    <w:rsid w:val="0085488D"/>
    <w:rsid w:val="008549CC"/>
    <w:rsid w:val="00854AB9"/>
    <w:rsid w:val="00854CD7"/>
    <w:rsid w:val="00854DA1"/>
    <w:rsid w:val="00854DDE"/>
    <w:rsid w:val="00854E18"/>
    <w:rsid w:val="00854E41"/>
    <w:rsid w:val="00855131"/>
    <w:rsid w:val="0085518A"/>
    <w:rsid w:val="00855353"/>
    <w:rsid w:val="008553E3"/>
    <w:rsid w:val="0085540C"/>
    <w:rsid w:val="00855632"/>
    <w:rsid w:val="00855660"/>
    <w:rsid w:val="00855AF3"/>
    <w:rsid w:val="00855BAC"/>
    <w:rsid w:val="00855CEB"/>
    <w:rsid w:val="00855FF2"/>
    <w:rsid w:val="00856012"/>
    <w:rsid w:val="00856056"/>
    <w:rsid w:val="008561D3"/>
    <w:rsid w:val="00856279"/>
    <w:rsid w:val="0085630D"/>
    <w:rsid w:val="00856585"/>
    <w:rsid w:val="008569DA"/>
    <w:rsid w:val="00856A46"/>
    <w:rsid w:val="00856BBF"/>
    <w:rsid w:val="00856C8D"/>
    <w:rsid w:val="00856DFE"/>
    <w:rsid w:val="00856EDD"/>
    <w:rsid w:val="00856F89"/>
    <w:rsid w:val="0085732B"/>
    <w:rsid w:val="008579AC"/>
    <w:rsid w:val="00857B39"/>
    <w:rsid w:val="00860215"/>
    <w:rsid w:val="00860584"/>
    <w:rsid w:val="008605B2"/>
    <w:rsid w:val="0086079A"/>
    <w:rsid w:val="0086086E"/>
    <w:rsid w:val="0086089C"/>
    <w:rsid w:val="00860A03"/>
    <w:rsid w:val="00860AE8"/>
    <w:rsid w:val="00860BAE"/>
    <w:rsid w:val="00860E89"/>
    <w:rsid w:val="00861211"/>
    <w:rsid w:val="008612B5"/>
    <w:rsid w:val="00861382"/>
    <w:rsid w:val="008613B3"/>
    <w:rsid w:val="0086165E"/>
    <w:rsid w:val="00861871"/>
    <w:rsid w:val="00861AC6"/>
    <w:rsid w:val="00861C67"/>
    <w:rsid w:val="00861CDC"/>
    <w:rsid w:val="00861E51"/>
    <w:rsid w:val="008621D9"/>
    <w:rsid w:val="008623AB"/>
    <w:rsid w:val="008623D0"/>
    <w:rsid w:val="00862640"/>
    <w:rsid w:val="00862C69"/>
    <w:rsid w:val="00862C9B"/>
    <w:rsid w:val="00862D0C"/>
    <w:rsid w:val="00862DAC"/>
    <w:rsid w:val="00862F18"/>
    <w:rsid w:val="00862FFA"/>
    <w:rsid w:val="00863678"/>
    <w:rsid w:val="00863ADE"/>
    <w:rsid w:val="00863B7F"/>
    <w:rsid w:val="00863BF4"/>
    <w:rsid w:val="00863E40"/>
    <w:rsid w:val="00863EF3"/>
    <w:rsid w:val="00863FDC"/>
    <w:rsid w:val="00864280"/>
    <w:rsid w:val="00864316"/>
    <w:rsid w:val="008646D9"/>
    <w:rsid w:val="008647FC"/>
    <w:rsid w:val="008648B3"/>
    <w:rsid w:val="00864C04"/>
    <w:rsid w:val="00865391"/>
    <w:rsid w:val="00865467"/>
    <w:rsid w:val="00865542"/>
    <w:rsid w:val="00865665"/>
    <w:rsid w:val="0086585F"/>
    <w:rsid w:val="008658C9"/>
    <w:rsid w:val="008659FF"/>
    <w:rsid w:val="00865B3C"/>
    <w:rsid w:val="00865BBD"/>
    <w:rsid w:val="00865CDB"/>
    <w:rsid w:val="00865CFB"/>
    <w:rsid w:val="00865FBF"/>
    <w:rsid w:val="008660BC"/>
    <w:rsid w:val="008661FB"/>
    <w:rsid w:val="00866448"/>
    <w:rsid w:val="00866862"/>
    <w:rsid w:val="00866AF8"/>
    <w:rsid w:val="00866B6B"/>
    <w:rsid w:val="00866E57"/>
    <w:rsid w:val="00867120"/>
    <w:rsid w:val="0086718F"/>
    <w:rsid w:val="008672A4"/>
    <w:rsid w:val="0086743C"/>
    <w:rsid w:val="00867B27"/>
    <w:rsid w:val="00867BBD"/>
    <w:rsid w:val="00867BF2"/>
    <w:rsid w:val="00867E0E"/>
    <w:rsid w:val="00867E36"/>
    <w:rsid w:val="00867F7C"/>
    <w:rsid w:val="0087048A"/>
    <w:rsid w:val="008705A9"/>
    <w:rsid w:val="008705BF"/>
    <w:rsid w:val="00870634"/>
    <w:rsid w:val="00870B3E"/>
    <w:rsid w:val="00870C8E"/>
    <w:rsid w:val="00870DDF"/>
    <w:rsid w:val="00870F3D"/>
    <w:rsid w:val="008711D9"/>
    <w:rsid w:val="00871335"/>
    <w:rsid w:val="00871526"/>
    <w:rsid w:val="0087153B"/>
    <w:rsid w:val="00871634"/>
    <w:rsid w:val="0087173E"/>
    <w:rsid w:val="0087174C"/>
    <w:rsid w:val="00871791"/>
    <w:rsid w:val="0087179A"/>
    <w:rsid w:val="008719C2"/>
    <w:rsid w:val="00871B2C"/>
    <w:rsid w:val="00871CF2"/>
    <w:rsid w:val="00871D98"/>
    <w:rsid w:val="008720EE"/>
    <w:rsid w:val="0087221E"/>
    <w:rsid w:val="008728C0"/>
    <w:rsid w:val="008729EE"/>
    <w:rsid w:val="00872A6A"/>
    <w:rsid w:val="00872B64"/>
    <w:rsid w:val="008733CA"/>
    <w:rsid w:val="008733D8"/>
    <w:rsid w:val="008737DA"/>
    <w:rsid w:val="00873A77"/>
    <w:rsid w:val="00873CCB"/>
    <w:rsid w:val="00873D30"/>
    <w:rsid w:val="0087420B"/>
    <w:rsid w:val="00874313"/>
    <w:rsid w:val="0087434D"/>
    <w:rsid w:val="0087435C"/>
    <w:rsid w:val="0087437D"/>
    <w:rsid w:val="00874713"/>
    <w:rsid w:val="0087473B"/>
    <w:rsid w:val="0087495C"/>
    <w:rsid w:val="00874AB2"/>
    <w:rsid w:val="00874D3E"/>
    <w:rsid w:val="0087509D"/>
    <w:rsid w:val="00875339"/>
    <w:rsid w:val="00875455"/>
    <w:rsid w:val="008755D0"/>
    <w:rsid w:val="00875645"/>
    <w:rsid w:val="00875921"/>
    <w:rsid w:val="00875AED"/>
    <w:rsid w:val="00875AFD"/>
    <w:rsid w:val="00875E25"/>
    <w:rsid w:val="00876093"/>
    <w:rsid w:val="008761B5"/>
    <w:rsid w:val="00876635"/>
    <w:rsid w:val="00876841"/>
    <w:rsid w:val="00876A3A"/>
    <w:rsid w:val="00876BAC"/>
    <w:rsid w:val="00876CCC"/>
    <w:rsid w:val="00876D9E"/>
    <w:rsid w:val="00876EF0"/>
    <w:rsid w:val="00876EFF"/>
    <w:rsid w:val="00876FA6"/>
    <w:rsid w:val="008771A1"/>
    <w:rsid w:val="00877207"/>
    <w:rsid w:val="00877558"/>
    <w:rsid w:val="00877AF1"/>
    <w:rsid w:val="008801FC"/>
    <w:rsid w:val="00880278"/>
    <w:rsid w:val="00880301"/>
    <w:rsid w:val="008804CB"/>
    <w:rsid w:val="008807FD"/>
    <w:rsid w:val="00880A65"/>
    <w:rsid w:val="00880B11"/>
    <w:rsid w:val="00880EC3"/>
    <w:rsid w:val="00880F3B"/>
    <w:rsid w:val="00881202"/>
    <w:rsid w:val="00881891"/>
    <w:rsid w:val="008818C3"/>
    <w:rsid w:val="00881A6E"/>
    <w:rsid w:val="00881C70"/>
    <w:rsid w:val="00882103"/>
    <w:rsid w:val="00882113"/>
    <w:rsid w:val="008822DF"/>
    <w:rsid w:val="00882A4F"/>
    <w:rsid w:val="00882A58"/>
    <w:rsid w:val="00882D21"/>
    <w:rsid w:val="00882E75"/>
    <w:rsid w:val="00882F5F"/>
    <w:rsid w:val="008830D8"/>
    <w:rsid w:val="0088318A"/>
    <w:rsid w:val="00883253"/>
    <w:rsid w:val="0088333D"/>
    <w:rsid w:val="008833EC"/>
    <w:rsid w:val="008835A8"/>
    <w:rsid w:val="00883846"/>
    <w:rsid w:val="008838FB"/>
    <w:rsid w:val="0088397A"/>
    <w:rsid w:val="00883DBC"/>
    <w:rsid w:val="00883DC4"/>
    <w:rsid w:val="0088401A"/>
    <w:rsid w:val="008841DB"/>
    <w:rsid w:val="008845FA"/>
    <w:rsid w:val="0088479F"/>
    <w:rsid w:val="00884B6C"/>
    <w:rsid w:val="00884C27"/>
    <w:rsid w:val="00884CB4"/>
    <w:rsid w:val="00884E18"/>
    <w:rsid w:val="00884ED0"/>
    <w:rsid w:val="0088522F"/>
    <w:rsid w:val="00885254"/>
    <w:rsid w:val="008855CE"/>
    <w:rsid w:val="00885736"/>
    <w:rsid w:val="008857FF"/>
    <w:rsid w:val="008858FC"/>
    <w:rsid w:val="00885BB1"/>
    <w:rsid w:val="00885BFC"/>
    <w:rsid w:val="00885E72"/>
    <w:rsid w:val="00886130"/>
    <w:rsid w:val="0088689C"/>
    <w:rsid w:val="008868DF"/>
    <w:rsid w:val="008868F3"/>
    <w:rsid w:val="00886D5E"/>
    <w:rsid w:val="00886DAD"/>
    <w:rsid w:val="00886FCB"/>
    <w:rsid w:val="0088718B"/>
    <w:rsid w:val="00887439"/>
    <w:rsid w:val="00887545"/>
    <w:rsid w:val="00887576"/>
    <w:rsid w:val="0088757C"/>
    <w:rsid w:val="00887603"/>
    <w:rsid w:val="0088760A"/>
    <w:rsid w:val="00887661"/>
    <w:rsid w:val="008879A0"/>
    <w:rsid w:val="008879D2"/>
    <w:rsid w:val="00887A94"/>
    <w:rsid w:val="00887C8C"/>
    <w:rsid w:val="00887C9C"/>
    <w:rsid w:val="0089002C"/>
    <w:rsid w:val="008902AA"/>
    <w:rsid w:val="008904F0"/>
    <w:rsid w:val="00890594"/>
    <w:rsid w:val="00891177"/>
    <w:rsid w:val="008913B0"/>
    <w:rsid w:val="00891522"/>
    <w:rsid w:val="0089171A"/>
    <w:rsid w:val="00891938"/>
    <w:rsid w:val="0089194E"/>
    <w:rsid w:val="00891A65"/>
    <w:rsid w:val="00891BA2"/>
    <w:rsid w:val="00891CC2"/>
    <w:rsid w:val="00891E4C"/>
    <w:rsid w:val="00892178"/>
    <w:rsid w:val="00892233"/>
    <w:rsid w:val="0089247B"/>
    <w:rsid w:val="0089287B"/>
    <w:rsid w:val="00892B1F"/>
    <w:rsid w:val="00892D39"/>
    <w:rsid w:val="00892D44"/>
    <w:rsid w:val="00892EE3"/>
    <w:rsid w:val="00892F9C"/>
    <w:rsid w:val="00893157"/>
    <w:rsid w:val="00893521"/>
    <w:rsid w:val="0089398C"/>
    <w:rsid w:val="00893CBD"/>
    <w:rsid w:val="00893EBB"/>
    <w:rsid w:val="00893EE0"/>
    <w:rsid w:val="00893FA8"/>
    <w:rsid w:val="00894133"/>
    <w:rsid w:val="00894456"/>
    <w:rsid w:val="008946AA"/>
    <w:rsid w:val="00894728"/>
    <w:rsid w:val="008947A6"/>
    <w:rsid w:val="008947DF"/>
    <w:rsid w:val="008948E6"/>
    <w:rsid w:val="008949E8"/>
    <w:rsid w:val="00894B26"/>
    <w:rsid w:val="00894C17"/>
    <w:rsid w:val="00894E00"/>
    <w:rsid w:val="00894ED7"/>
    <w:rsid w:val="00895392"/>
    <w:rsid w:val="00895523"/>
    <w:rsid w:val="00895625"/>
    <w:rsid w:val="00895705"/>
    <w:rsid w:val="0089596B"/>
    <w:rsid w:val="00895A7E"/>
    <w:rsid w:val="00895CA8"/>
    <w:rsid w:val="00895F3C"/>
    <w:rsid w:val="008961AE"/>
    <w:rsid w:val="008961D9"/>
    <w:rsid w:val="008962D9"/>
    <w:rsid w:val="0089631A"/>
    <w:rsid w:val="0089665E"/>
    <w:rsid w:val="00896939"/>
    <w:rsid w:val="00896D39"/>
    <w:rsid w:val="00896D5B"/>
    <w:rsid w:val="00896E06"/>
    <w:rsid w:val="0089720C"/>
    <w:rsid w:val="008972A8"/>
    <w:rsid w:val="008976C0"/>
    <w:rsid w:val="0089782D"/>
    <w:rsid w:val="00897AE9"/>
    <w:rsid w:val="00897F26"/>
    <w:rsid w:val="008A0025"/>
    <w:rsid w:val="008A048F"/>
    <w:rsid w:val="008A0678"/>
    <w:rsid w:val="008A0797"/>
    <w:rsid w:val="008A0992"/>
    <w:rsid w:val="008A0A5A"/>
    <w:rsid w:val="008A0B31"/>
    <w:rsid w:val="008A0BC3"/>
    <w:rsid w:val="008A0C05"/>
    <w:rsid w:val="008A0E7C"/>
    <w:rsid w:val="008A108A"/>
    <w:rsid w:val="008A11DD"/>
    <w:rsid w:val="008A11E8"/>
    <w:rsid w:val="008A1201"/>
    <w:rsid w:val="008A13C3"/>
    <w:rsid w:val="008A1407"/>
    <w:rsid w:val="008A16A9"/>
    <w:rsid w:val="008A17D2"/>
    <w:rsid w:val="008A18CC"/>
    <w:rsid w:val="008A1A36"/>
    <w:rsid w:val="008A1BB4"/>
    <w:rsid w:val="008A1E64"/>
    <w:rsid w:val="008A1F74"/>
    <w:rsid w:val="008A1FAB"/>
    <w:rsid w:val="008A20E1"/>
    <w:rsid w:val="008A26A7"/>
    <w:rsid w:val="008A27DC"/>
    <w:rsid w:val="008A2AE3"/>
    <w:rsid w:val="008A2B5F"/>
    <w:rsid w:val="008A2C14"/>
    <w:rsid w:val="008A2CE5"/>
    <w:rsid w:val="008A2E24"/>
    <w:rsid w:val="008A31E2"/>
    <w:rsid w:val="008A3271"/>
    <w:rsid w:val="008A34AC"/>
    <w:rsid w:val="008A353E"/>
    <w:rsid w:val="008A363B"/>
    <w:rsid w:val="008A3856"/>
    <w:rsid w:val="008A3AFC"/>
    <w:rsid w:val="008A3B14"/>
    <w:rsid w:val="008A3CC8"/>
    <w:rsid w:val="008A3FFB"/>
    <w:rsid w:val="008A41B2"/>
    <w:rsid w:val="008A41F7"/>
    <w:rsid w:val="008A44FA"/>
    <w:rsid w:val="008A478C"/>
    <w:rsid w:val="008A47B5"/>
    <w:rsid w:val="008A487E"/>
    <w:rsid w:val="008A4AA6"/>
    <w:rsid w:val="008A4BC4"/>
    <w:rsid w:val="008A4D69"/>
    <w:rsid w:val="008A4DCB"/>
    <w:rsid w:val="008A4F30"/>
    <w:rsid w:val="008A4FDB"/>
    <w:rsid w:val="008A57B2"/>
    <w:rsid w:val="008A5C6D"/>
    <w:rsid w:val="008A5CCA"/>
    <w:rsid w:val="008A5CD6"/>
    <w:rsid w:val="008A5D46"/>
    <w:rsid w:val="008A5DB5"/>
    <w:rsid w:val="008A5EC9"/>
    <w:rsid w:val="008A5ED4"/>
    <w:rsid w:val="008A5FA2"/>
    <w:rsid w:val="008A60CA"/>
    <w:rsid w:val="008A6157"/>
    <w:rsid w:val="008A623A"/>
    <w:rsid w:val="008A64C1"/>
    <w:rsid w:val="008A666D"/>
    <w:rsid w:val="008A66C5"/>
    <w:rsid w:val="008A6839"/>
    <w:rsid w:val="008A6999"/>
    <w:rsid w:val="008A6B10"/>
    <w:rsid w:val="008A6CDA"/>
    <w:rsid w:val="008A7418"/>
    <w:rsid w:val="008A75D7"/>
    <w:rsid w:val="008A772C"/>
    <w:rsid w:val="008A77F0"/>
    <w:rsid w:val="008A788F"/>
    <w:rsid w:val="008A7EC8"/>
    <w:rsid w:val="008A7FC9"/>
    <w:rsid w:val="008B014C"/>
    <w:rsid w:val="008B026D"/>
    <w:rsid w:val="008B0D8C"/>
    <w:rsid w:val="008B0F52"/>
    <w:rsid w:val="008B0FA8"/>
    <w:rsid w:val="008B149D"/>
    <w:rsid w:val="008B1606"/>
    <w:rsid w:val="008B1704"/>
    <w:rsid w:val="008B17A6"/>
    <w:rsid w:val="008B2021"/>
    <w:rsid w:val="008B21CA"/>
    <w:rsid w:val="008B2236"/>
    <w:rsid w:val="008B24B9"/>
    <w:rsid w:val="008B24F7"/>
    <w:rsid w:val="008B25BE"/>
    <w:rsid w:val="008B26F3"/>
    <w:rsid w:val="008B2906"/>
    <w:rsid w:val="008B2A69"/>
    <w:rsid w:val="008B2C7E"/>
    <w:rsid w:val="008B2DC4"/>
    <w:rsid w:val="008B2F70"/>
    <w:rsid w:val="008B2FFB"/>
    <w:rsid w:val="008B318D"/>
    <w:rsid w:val="008B3561"/>
    <w:rsid w:val="008B3577"/>
    <w:rsid w:val="008B35BF"/>
    <w:rsid w:val="008B3AFF"/>
    <w:rsid w:val="008B3E66"/>
    <w:rsid w:val="008B3FCC"/>
    <w:rsid w:val="008B41EC"/>
    <w:rsid w:val="008B4732"/>
    <w:rsid w:val="008B4807"/>
    <w:rsid w:val="008B495D"/>
    <w:rsid w:val="008B4AFF"/>
    <w:rsid w:val="008B4BEE"/>
    <w:rsid w:val="008B4C32"/>
    <w:rsid w:val="008B4DDC"/>
    <w:rsid w:val="008B5068"/>
    <w:rsid w:val="008B5139"/>
    <w:rsid w:val="008B518D"/>
    <w:rsid w:val="008B51F6"/>
    <w:rsid w:val="008B53D9"/>
    <w:rsid w:val="008B57C1"/>
    <w:rsid w:val="008B588E"/>
    <w:rsid w:val="008B5B04"/>
    <w:rsid w:val="008B5B15"/>
    <w:rsid w:val="008B5B93"/>
    <w:rsid w:val="008B5C26"/>
    <w:rsid w:val="008B5C4E"/>
    <w:rsid w:val="008B65CA"/>
    <w:rsid w:val="008B6675"/>
    <w:rsid w:val="008B6702"/>
    <w:rsid w:val="008B6D03"/>
    <w:rsid w:val="008B71E4"/>
    <w:rsid w:val="008B72F0"/>
    <w:rsid w:val="008B73F5"/>
    <w:rsid w:val="008B741A"/>
    <w:rsid w:val="008B744B"/>
    <w:rsid w:val="008B7592"/>
    <w:rsid w:val="008B75F1"/>
    <w:rsid w:val="008B76E2"/>
    <w:rsid w:val="008B7864"/>
    <w:rsid w:val="008B7D13"/>
    <w:rsid w:val="008B7D2F"/>
    <w:rsid w:val="008B7E8F"/>
    <w:rsid w:val="008B7FB5"/>
    <w:rsid w:val="008C01C6"/>
    <w:rsid w:val="008C0252"/>
    <w:rsid w:val="008C0257"/>
    <w:rsid w:val="008C0386"/>
    <w:rsid w:val="008C043F"/>
    <w:rsid w:val="008C0606"/>
    <w:rsid w:val="008C06DC"/>
    <w:rsid w:val="008C07E1"/>
    <w:rsid w:val="008C0888"/>
    <w:rsid w:val="008C0904"/>
    <w:rsid w:val="008C091A"/>
    <w:rsid w:val="008C0A1E"/>
    <w:rsid w:val="008C0A55"/>
    <w:rsid w:val="008C0B25"/>
    <w:rsid w:val="008C0B5B"/>
    <w:rsid w:val="008C0F68"/>
    <w:rsid w:val="008C1034"/>
    <w:rsid w:val="008C1981"/>
    <w:rsid w:val="008C1C71"/>
    <w:rsid w:val="008C1DD8"/>
    <w:rsid w:val="008C201D"/>
    <w:rsid w:val="008C2106"/>
    <w:rsid w:val="008C2349"/>
    <w:rsid w:val="008C2419"/>
    <w:rsid w:val="008C246B"/>
    <w:rsid w:val="008C256C"/>
    <w:rsid w:val="008C2ACB"/>
    <w:rsid w:val="008C2D3C"/>
    <w:rsid w:val="008C2E49"/>
    <w:rsid w:val="008C2F86"/>
    <w:rsid w:val="008C3120"/>
    <w:rsid w:val="008C31BC"/>
    <w:rsid w:val="008C32D0"/>
    <w:rsid w:val="008C37AA"/>
    <w:rsid w:val="008C3932"/>
    <w:rsid w:val="008C3955"/>
    <w:rsid w:val="008C39EA"/>
    <w:rsid w:val="008C3AB9"/>
    <w:rsid w:val="008C3B91"/>
    <w:rsid w:val="008C3C70"/>
    <w:rsid w:val="008C3EF2"/>
    <w:rsid w:val="008C3FBB"/>
    <w:rsid w:val="008C3FF0"/>
    <w:rsid w:val="008C3FFA"/>
    <w:rsid w:val="008C4240"/>
    <w:rsid w:val="008C42EA"/>
    <w:rsid w:val="008C48F9"/>
    <w:rsid w:val="008C4ACF"/>
    <w:rsid w:val="008C52EE"/>
    <w:rsid w:val="008C5340"/>
    <w:rsid w:val="008C53EF"/>
    <w:rsid w:val="008C53F3"/>
    <w:rsid w:val="008C5790"/>
    <w:rsid w:val="008C5819"/>
    <w:rsid w:val="008C590E"/>
    <w:rsid w:val="008C5A3F"/>
    <w:rsid w:val="008C5B40"/>
    <w:rsid w:val="008C5CEA"/>
    <w:rsid w:val="008C5D14"/>
    <w:rsid w:val="008C609D"/>
    <w:rsid w:val="008C61FB"/>
    <w:rsid w:val="008C65EA"/>
    <w:rsid w:val="008C69FC"/>
    <w:rsid w:val="008C6BAC"/>
    <w:rsid w:val="008C6DF5"/>
    <w:rsid w:val="008C6E13"/>
    <w:rsid w:val="008C6E5B"/>
    <w:rsid w:val="008C71E0"/>
    <w:rsid w:val="008C7426"/>
    <w:rsid w:val="008C78E6"/>
    <w:rsid w:val="008C799C"/>
    <w:rsid w:val="008C7EAC"/>
    <w:rsid w:val="008C7FF6"/>
    <w:rsid w:val="008D0163"/>
    <w:rsid w:val="008D03A0"/>
    <w:rsid w:val="008D0401"/>
    <w:rsid w:val="008D04AA"/>
    <w:rsid w:val="008D0579"/>
    <w:rsid w:val="008D069F"/>
    <w:rsid w:val="008D077F"/>
    <w:rsid w:val="008D0831"/>
    <w:rsid w:val="008D085E"/>
    <w:rsid w:val="008D0C14"/>
    <w:rsid w:val="008D0E65"/>
    <w:rsid w:val="008D0E97"/>
    <w:rsid w:val="008D0F78"/>
    <w:rsid w:val="008D0F99"/>
    <w:rsid w:val="008D133A"/>
    <w:rsid w:val="008D1460"/>
    <w:rsid w:val="008D1666"/>
    <w:rsid w:val="008D1C8C"/>
    <w:rsid w:val="008D203F"/>
    <w:rsid w:val="008D2080"/>
    <w:rsid w:val="008D21B9"/>
    <w:rsid w:val="008D233E"/>
    <w:rsid w:val="008D2537"/>
    <w:rsid w:val="008D26D7"/>
    <w:rsid w:val="008D2774"/>
    <w:rsid w:val="008D28D8"/>
    <w:rsid w:val="008D290F"/>
    <w:rsid w:val="008D29B3"/>
    <w:rsid w:val="008D2B63"/>
    <w:rsid w:val="008D2D48"/>
    <w:rsid w:val="008D2E47"/>
    <w:rsid w:val="008D2EBF"/>
    <w:rsid w:val="008D34A0"/>
    <w:rsid w:val="008D3B4A"/>
    <w:rsid w:val="008D3BB4"/>
    <w:rsid w:val="008D3C6D"/>
    <w:rsid w:val="008D3C9C"/>
    <w:rsid w:val="008D3DA7"/>
    <w:rsid w:val="008D413B"/>
    <w:rsid w:val="008D47D9"/>
    <w:rsid w:val="008D48F5"/>
    <w:rsid w:val="008D49F2"/>
    <w:rsid w:val="008D4A56"/>
    <w:rsid w:val="008D4C11"/>
    <w:rsid w:val="008D4C7C"/>
    <w:rsid w:val="008D4EB1"/>
    <w:rsid w:val="008D5108"/>
    <w:rsid w:val="008D525E"/>
    <w:rsid w:val="008D5417"/>
    <w:rsid w:val="008D5428"/>
    <w:rsid w:val="008D54BC"/>
    <w:rsid w:val="008D5690"/>
    <w:rsid w:val="008D57F4"/>
    <w:rsid w:val="008D581A"/>
    <w:rsid w:val="008D5BA0"/>
    <w:rsid w:val="008D6209"/>
    <w:rsid w:val="008D638E"/>
    <w:rsid w:val="008D65C2"/>
    <w:rsid w:val="008D69A2"/>
    <w:rsid w:val="008D69D7"/>
    <w:rsid w:val="008D6E52"/>
    <w:rsid w:val="008D6EAF"/>
    <w:rsid w:val="008D6F5B"/>
    <w:rsid w:val="008D6F81"/>
    <w:rsid w:val="008D700C"/>
    <w:rsid w:val="008D7532"/>
    <w:rsid w:val="008D7641"/>
    <w:rsid w:val="008D768C"/>
    <w:rsid w:val="008D79BE"/>
    <w:rsid w:val="008D7BDB"/>
    <w:rsid w:val="008D7D13"/>
    <w:rsid w:val="008D7E3D"/>
    <w:rsid w:val="008E00BD"/>
    <w:rsid w:val="008E00D0"/>
    <w:rsid w:val="008E0295"/>
    <w:rsid w:val="008E02CE"/>
    <w:rsid w:val="008E0322"/>
    <w:rsid w:val="008E037E"/>
    <w:rsid w:val="008E07C3"/>
    <w:rsid w:val="008E07EE"/>
    <w:rsid w:val="008E0961"/>
    <w:rsid w:val="008E0BB3"/>
    <w:rsid w:val="008E0D02"/>
    <w:rsid w:val="008E1040"/>
    <w:rsid w:val="008E11D3"/>
    <w:rsid w:val="008E1476"/>
    <w:rsid w:val="008E15F9"/>
    <w:rsid w:val="008E1601"/>
    <w:rsid w:val="008E1AB7"/>
    <w:rsid w:val="008E1AEB"/>
    <w:rsid w:val="008E2366"/>
    <w:rsid w:val="008E2424"/>
    <w:rsid w:val="008E2584"/>
    <w:rsid w:val="008E2AD5"/>
    <w:rsid w:val="008E2E67"/>
    <w:rsid w:val="008E2FB7"/>
    <w:rsid w:val="008E3435"/>
    <w:rsid w:val="008E375F"/>
    <w:rsid w:val="008E37F1"/>
    <w:rsid w:val="008E3848"/>
    <w:rsid w:val="008E3861"/>
    <w:rsid w:val="008E3BCA"/>
    <w:rsid w:val="008E3D31"/>
    <w:rsid w:val="008E3F94"/>
    <w:rsid w:val="008E416E"/>
    <w:rsid w:val="008E4287"/>
    <w:rsid w:val="008E4414"/>
    <w:rsid w:val="008E4463"/>
    <w:rsid w:val="008E44B2"/>
    <w:rsid w:val="008E45A2"/>
    <w:rsid w:val="008E4C75"/>
    <w:rsid w:val="008E4E60"/>
    <w:rsid w:val="008E4FAF"/>
    <w:rsid w:val="008E50A5"/>
    <w:rsid w:val="008E52B3"/>
    <w:rsid w:val="008E5336"/>
    <w:rsid w:val="008E53FF"/>
    <w:rsid w:val="008E565F"/>
    <w:rsid w:val="008E5AC3"/>
    <w:rsid w:val="008E5B85"/>
    <w:rsid w:val="008E5C1E"/>
    <w:rsid w:val="008E5FCF"/>
    <w:rsid w:val="008E6427"/>
    <w:rsid w:val="008E6455"/>
    <w:rsid w:val="008E64FF"/>
    <w:rsid w:val="008E670D"/>
    <w:rsid w:val="008E6801"/>
    <w:rsid w:val="008E696F"/>
    <w:rsid w:val="008E6B3C"/>
    <w:rsid w:val="008E6F03"/>
    <w:rsid w:val="008E6F1A"/>
    <w:rsid w:val="008E714C"/>
    <w:rsid w:val="008E7276"/>
    <w:rsid w:val="008E74B2"/>
    <w:rsid w:val="008E75DB"/>
    <w:rsid w:val="008E76F9"/>
    <w:rsid w:val="008E7771"/>
    <w:rsid w:val="008E786C"/>
    <w:rsid w:val="008E7A02"/>
    <w:rsid w:val="008E7CC7"/>
    <w:rsid w:val="008F034A"/>
    <w:rsid w:val="008F03D7"/>
    <w:rsid w:val="008F04BA"/>
    <w:rsid w:val="008F0533"/>
    <w:rsid w:val="008F06CA"/>
    <w:rsid w:val="008F0D7C"/>
    <w:rsid w:val="008F1041"/>
    <w:rsid w:val="008F1AAF"/>
    <w:rsid w:val="008F1CB5"/>
    <w:rsid w:val="008F201C"/>
    <w:rsid w:val="008F2139"/>
    <w:rsid w:val="008F219D"/>
    <w:rsid w:val="008F2426"/>
    <w:rsid w:val="008F2A72"/>
    <w:rsid w:val="008F2A86"/>
    <w:rsid w:val="008F2C16"/>
    <w:rsid w:val="008F2DF2"/>
    <w:rsid w:val="008F2F4F"/>
    <w:rsid w:val="008F3229"/>
    <w:rsid w:val="008F3360"/>
    <w:rsid w:val="008F340F"/>
    <w:rsid w:val="008F3461"/>
    <w:rsid w:val="008F349C"/>
    <w:rsid w:val="008F35C6"/>
    <w:rsid w:val="008F3671"/>
    <w:rsid w:val="008F36C6"/>
    <w:rsid w:val="008F37DF"/>
    <w:rsid w:val="008F38F0"/>
    <w:rsid w:val="008F39FD"/>
    <w:rsid w:val="008F3AD8"/>
    <w:rsid w:val="008F3B3A"/>
    <w:rsid w:val="008F40D5"/>
    <w:rsid w:val="008F4103"/>
    <w:rsid w:val="008F47A6"/>
    <w:rsid w:val="008F48E1"/>
    <w:rsid w:val="008F49F7"/>
    <w:rsid w:val="008F4B28"/>
    <w:rsid w:val="008F4DAB"/>
    <w:rsid w:val="008F5095"/>
    <w:rsid w:val="008F539A"/>
    <w:rsid w:val="008F56A9"/>
    <w:rsid w:val="008F58BB"/>
    <w:rsid w:val="008F595F"/>
    <w:rsid w:val="008F5FB1"/>
    <w:rsid w:val="008F60A8"/>
    <w:rsid w:val="008F6245"/>
    <w:rsid w:val="008F6B8D"/>
    <w:rsid w:val="008F6DCE"/>
    <w:rsid w:val="008F71B1"/>
    <w:rsid w:val="008F7569"/>
    <w:rsid w:val="008F7665"/>
    <w:rsid w:val="008F7913"/>
    <w:rsid w:val="008F7ACD"/>
    <w:rsid w:val="008F7E16"/>
    <w:rsid w:val="008F7EF2"/>
    <w:rsid w:val="008F7F7B"/>
    <w:rsid w:val="00900240"/>
    <w:rsid w:val="00900719"/>
    <w:rsid w:val="00900729"/>
    <w:rsid w:val="0090081C"/>
    <w:rsid w:val="00900920"/>
    <w:rsid w:val="00900A96"/>
    <w:rsid w:val="00900BEA"/>
    <w:rsid w:val="00901150"/>
    <w:rsid w:val="0090129A"/>
    <w:rsid w:val="00901366"/>
    <w:rsid w:val="009013F6"/>
    <w:rsid w:val="00901404"/>
    <w:rsid w:val="00901979"/>
    <w:rsid w:val="00901B07"/>
    <w:rsid w:val="00901B73"/>
    <w:rsid w:val="00901B99"/>
    <w:rsid w:val="00901CBF"/>
    <w:rsid w:val="00901DDB"/>
    <w:rsid w:val="00901F71"/>
    <w:rsid w:val="00901FE0"/>
    <w:rsid w:val="0090209F"/>
    <w:rsid w:val="009023E4"/>
    <w:rsid w:val="00902599"/>
    <w:rsid w:val="009027F7"/>
    <w:rsid w:val="00902871"/>
    <w:rsid w:val="00902B35"/>
    <w:rsid w:val="00903285"/>
    <w:rsid w:val="0090329E"/>
    <w:rsid w:val="009032AE"/>
    <w:rsid w:val="00903373"/>
    <w:rsid w:val="00903376"/>
    <w:rsid w:val="00903460"/>
    <w:rsid w:val="009035AE"/>
    <w:rsid w:val="0090362F"/>
    <w:rsid w:val="0090364D"/>
    <w:rsid w:val="00903942"/>
    <w:rsid w:val="00903A60"/>
    <w:rsid w:val="00903C2A"/>
    <w:rsid w:val="00903C86"/>
    <w:rsid w:val="00903DB7"/>
    <w:rsid w:val="00903DD2"/>
    <w:rsid w:val="00903ECE"/>
    <w:rsid w:val="0090431D"/>
    <w:rsid w:val="009043A3"/>
    <w:rsid w:val="00904414"/>
    <w:rsid w:val="00904553"/>
    <w:rsid w:val="0090484C"/>
    <w:rsid w:val="0090496C"/>
    <w:rsid w:val="009049FB"/>
    <w:rsid w:val="00904B07"/>
    <w:rsid w:val="00904B5B"/>
    <w:rsid w:val="00904CB6"/>
    <w:rsid w:val="00904EC4"/>
    <w:rsid w:val="00905151"/>
    <w:rsid w:val="00905314"/>
    <w:rsid w:val="009053AA"/>
    <w:rsid w:val="009054B0"/>
    <w:rsid w:val="0090550B"/>
    <w:rsid w:val="00905634"/>
    <w:rsid w:val="00905E0E"/>
    <w:rsid w:val="0090616D"/>
    <w:rsid w:val="0090624F"/>
    <w:rsid w:val="0090650F"/>
    <w:rsid w:val="009065B7"/>
    <w:rsid w:val="009068A2"/>
    <w:rsid w:val="00906A7F"/>
    <w:rsid w:val="00906BA4"/>
    <w:rsid w:val="00906ED6"/>
    <w:rsid w:val="00907244"/>
    <w:rsid w:val="00907327"/>
    <w:rsid w:val="009073C6"/>
    <w:rsid w:val="00907486"/>
    <w:rsid w:val="00907493"/>
    <w:rsid w:val="009074BC"/>
    <w:rsid w:val="0090752E"/>
    <w:rsid w:val="0090796D"/>
    <w:rsid w:val="00907B2D"/>
    <w:rsid w:val="00907B84"/>
    <w:rsid w:val="00907CD6"/>
    <w:rsid w:val="009101C5"/>
    <w:rsid w:val="0091022D"/>
    <w:rsid w:val="00910259"/>
    <w:rsid w:val="009102EB"/>
    <w:rsid w:val="009103FD"/>
    <w:rsid w:val="00910656"/>
    <w:rsid w:val="0091089A"/>
    <w:rsid w:val="009108CD"/>
    <w:rsid w:val="00910E81"/>
    <w:rsid w:val="0091110E"/>
    <w:rsid w:val="0091114E"/>
    <w:rsid w:val="009111E8"/>
    <w:rsid w:val="0091160B"/>
    <w:rsid w:val="00911801"/>
    <w:rsid w:val="00911C11"/>
    <w:rsid w:val="00911C3B"/>
    <w:rsid w:val="00911C40"/>
    <w:rsid w:val="00911CD8"/>
    <w:rsid w:val="00911F98"/>
    <w:rsid w:val="00912007"/>
    <w:rsid w:val="00912030"/>
    <w:rsid w:val="009122FB"/>
    <w:rsid w:val="00912729"/>
    <w:rsid w:val="009127C3"/>
    <w:rsid w:val="00912B03"/>
    <w:rsid w:val="00912D08"/>
    <w:rsid w:val="00913226"/>
    <w:rsid w:val="00913B3E"/>
    <w:rsid w:val="00913BA9"/>
    <w:rsid w:val="00913C26"/>
    <w:rsid w:val="00913DFD"/>
    <w:rsid w:val="00913E64"/>
    <w:rsid w:val="00913F6A"/>
    <w:rsid w:val="00913FB9"/>
    <w:rsid w:val="009141DE"/>
    <w:rsid w:val="0091422D"/>
    <w:rsid w:val="009143AC"/>
    <w:rsid w:val="009143D6"/>
    <w:rsid w:val="009143E2"/>
    <w:rsid w:val="00914413"/>
    <w:rsid w:val="00914704"/>
    <w:rsid w:val="0091474C"/>
    <w:rsid w:val="00914766"/>
    <w:rsid w:val="009147BC"/>
    <w:rsid w:val="009148B7"/>
    <w:rsid w:val="009149D0"/>
    <w:rsid w:val="00914B7C"/>
    <w:rsid w:val="00914CC4"/>
    <w:rsid w:val="00914CEF"/>
    <w:rsid w:val="00914F82"/>
    <w:rsid w:val="0091521A"/>
    <w:rsid w:val="0091529D"/>
    <w:rsid w:val="0091535F"/>
    <w:rsid w:val="00915409"/>
    <w:rsid w:val="00915679"/>
    <w:rsid w:val="00915692"/>
    <w:rsid w:val="009157A5"/>
    <w:rsid w:val="0091590A"/>
    <w:rsid w:val="00915959"/>
    <w:rsid w:val="00915A75"/>
    <w:rsid w:val="00915D11"/>
    <w:rsid w:val="00915D7C"/>
    <w:rsid w:val="0091601A"/>
    <w:rsid w:val="009165EA"/>
    <w:rsid w:val="0091661E"/>
    <w:rsid w:val="009167F6"/>
    <w:rsid w:val="00916848"/>
    <w:rsid w:val="009168F8"/>
    <w:rsid w:val="0091697B"/>
    <w:rsid w:val="00916982"/>
    <w:rsid w:val="00916BE0"/>
    <w:rsid w:val="00916C2D"/>
    <w:rsid w:val="00916C5A"/>
    <w:rsid w:val="00916C77"/>
    <w:rsid w:val="00916EA1"/>
    <w:rsid w:val="00916F11"/>
    <w:rsid w:val="00916F95"/>
    <w:rsid w:val="00916FCB"/>
    <w:rsid w:val="0091714B"/>
    <w:rsid w:val="0091738E"/>
    <w:rsid w:val="009174D7"/>
    <w:rsid w:val="00917597"/>
    <w:rsid w:val="00917729"/>
    <w:rsid w:val="0091789E"/>
    <w:rsid w:val="00917A2D"/>
    <w:rsid w:val="00917B7C"/>
    <w:rsid w:val="009202B8"/>
    <w:rsid w:val="0092048B"/>
    <w:rsid w:val="00920490"/>
    <w:rsid w:val="009204C9"/>
    <w:rsid w:val="00920615"/>
    <w:rsid w:val="00920640"/>
    <w:rsid w:val="00920827"/>
    <w:rsid w:val="009208D5"/>
    <w:rsid w:val="0092091C"/>
    <w:rsid w:val="00920A0C"/>
    <w:rsid w:val="00920D63"/>
    <w:rsid w:val="00920E2F"/>
    <w:rsid w:val="009210E5"/>
    <w:rsid w:val="009213DE"/>
    <w:rsid w:val="0092152D"/>
    <w:rsid w:val="0092172B"/>
    <w:rsid w:val="0092190A"/>
    <w:rsid w:val="009219A5"/>
    <w:rsid w:val="00921C22"/>
    <w:rsid w:val="00921DEF"/>
    <w:rsid w:val="00921E82"/>
    <w:rsid w:val="00921EBC"/>
    <w:rsid w:val="00921F5F"/>
    <w:rsid w:val="00921FCA"/>
    <w:rsid w:val="00922368"/>
    <w:rsid w:val="00922471"/>
    <w:rsid w:val="009224D2"/>
    <w:rsid w:val="009224E7"/>
    <w:rsid w:val="00922737"/>
    <w:rsid w:val="009228AA"/>
    <w:rsid w:val="00922AB0"/>
    <w:rsid w:val="00922B8E"/>
    <w:rsid w:val="00922C18"/>
    <w:rsid w:val="00922C63"/>
    <w:rsid w:val="00922CFA"/>
    <w:rsid w:val="00923076"/>
    <w:rsid w:val="009230F9"/>
    <w:rsid w:val="0092354C"/>
    <w:rsid w:val="009236B9"/>
    <w:rsid w:val="009236E4"/>
    <w:rsid w:val="00923704"/>
    <w:rsid w:val="009237A4"/>
    <w:rsid w:val="00923868"/>
    <w:rsid w:val="009238FC"/>
    <w:rsid w:val="0092393C"/>
    <w:rsid w:val="00923958"/>
    <w:rsid w:val="00923AEC"/>
    <w:rsid w:val="00923DF9"/>
    <w:rsid w:val="00923F0A"/>
    <w:rsid w:val="00924043"/>
    <w:rsid w:val="00924091"/>
    <w:rsid w:val="0092419C"/>
    <w:rsid w:val="00924460"/>
    <w:rsid w:val="0092458A"/>
    <w:rsid w:val="009245CF"/>
    <w:rsid w:val="0092493F"/>
    <w:rsid w:val="00924996"/>
    <w:rsid w:val="009249D3"/>
    <w:rsid w:val="009249E8"/>
    <w:rsid w:val="00924A63"/>
    <w:rsid w:val="00924AA3"/>
    <w:rsid w:val="00924FDB"/>
    <w:rsid w:val="009250C1"/>
    <w:rsid w:val="00925226"/>
    <w:rsid w:val="0092553F"/>
    <w:rsid w:val="009255E3"/>
    <w:rsid w:val="009256A7"/>
    <w:rsid w:val="009256AC"/>
    <w:rsid w:val="009258DE"/>
    <w:rsid w:val="009258F0"/>
    <w:rsid w:val="00925B1C"/>
    <w:rsid w:val="00925DF6"/>
    <w:rsid w:val="0092600E"/>
    <w:rsid w:val="009264B8"/>
    <w:rsid w:val="009264C9"/>
    <w:rsid w:val="00926672"/>
    <w:rsid w:val="00926799"/>
    <w:rsid w:val="0092679E"/>
    <w:rsid w:val="00926B50"/>
    <w:rsid w:val="00926D36"/>
    <w:rsid w:val="00926FB1"/>
    <w:rsid w:val="009270B0"/>
    <w:rsid w:val="009270C3"/>
    <w:rsid w:val="009271E6"/>
    <w:rsid w:val="00927424"/>
    <w:rsid w:val="0092771D"/>
    <w:rsid w:val="00927874"/>
    <w:rsid w:val="009279AE"/>
    <w:rsid w:val="00927B23"/>
    <w:rsid w:val="00927C1D"/>
    <w:rsid w:val="00930109"/>
    <w:rsid w:val="009304D9"/>
    <w:rsid w:val="009307A6"/>
    <w:rsid w:val="009308D3"/>
    <w:rsid w:val="00930EAD"/>
    <w:rsid w:val="00930F56"/>
    <w:rsid w:val="009311FA"/>
    <w:rsid w:val="0093129F"/>
    <w:rsid w:val="009312F3"/>
    <w:rsid w:val="009313A4"/>
    <w:rsid w:val="009313A9"/>
    <w:rsid w:val="00931411"/>
    <w:rsid w:val="00931A77"/>
    <w:rsid w:val="00931C73"/>
    <w:rsid w:val="0093235C"/>
    <w:rsid w:val="009323A4"/>
    <w:rsid w:val="009325D2"/>
    <w:rsid w:val="009327C2"/>
    <w:rsid w:val="00932A17"/>
    <w:rsid w:val="00932B99"/>
    <w:rsid w:val="00932B9E"/>
    <w:rsid w:val="00932E4D"/>
    <w:rsid w:val="00932F3A"/>
    <w:rsid w:val="009330F9"/>
    <w:rsid w:val="00933331"/>
    <w:rsid w:val="009335D8"/>
    <w:rsid w:val="009336C9"/>
    <w:rsid w:val="00933856"/>
    <w:rsid w:val="00933BE5"/>
    <w:rsid w:val="00933DE8"/>
    <w:rsid w:val="00933E46"/>
    <w:rsid w:val="009342BF"/>
    <w:rsid w:val="009347E4"/>
    <w:rsid w:val="0093485E"/>
    <w:rsid w:val="00934901"/>
    <w:rsid w:val="00934A2A"/>
    <w:rsid w:val="00934AC3"/>
    <w:rsid w:val="00934C28"/>
    <w:rsid w:val="00934F14"/>
    <w:rsid w:val="00934FB8"/>
    <w:rsid w:val="009351F3"/>
    <w:rsid w:val="0093542F"/>
    <w:rsid w:val="00935628"/>
    <w:rsid w:val="00935728"/>
    <w:rsid w:val="009357D6"/>
    <w:rsid w:val="00935B88"/>
    <w:rsid w:val="00935C85"/>
    <w:rsid w:val="00935D76"/>
    <w:rsid w:val="00935D81"/>
    <w:rsid w:val="00935DEE"/>
    <w:rsid w:val="00935F00"/>
    <w:rsid w:val="0093603D"/>
    <w:rsid w:val="00936181"/>
    <w:rsid w:val="009361A2"/>
    <w:rsid w:val="00936297"/>
    <w:rsid w:val="00936337"/>
    <w:rsid w:val="009364AB"/>
    <w:rsid w:val="00936506"/>
    <w:rsid w:val="00936536"/>
    <w:rsid w:val="0093679B"/>
    <w:rsid w:val="009368FD"/>
    <w:rsid w:val="009369DC"/>
    <w:rsid w:val="00936A64"/>
    <w:rsid w:val="00936B80"/>
    <w:rsid w:val="00936D34"/>
    <w:rsid w:val="00937086"/>
    <w:rsid w:val="009374D4"/>
    <w:rsid w:val="009376B3"/>
    <w:rsid w:val="00937909"/>
    <w:rsid w:val="00937A80"/>
    <w:rsid w:val="00937C22"/>
    <w:rsid w:val="00937D77"/>
    <w:rsid w:val="00937DC3"/>
    <w:rsid w:val="00937DCD"/>
    <w:rsid w:val="00937F19"/>
    <w:rsid w:val="00937F2A"/>
    <w:rsid w:val="0094010F"/>
    <w:rsid w:val="009404FA"/>
    <w:rsid w:val="00940548"/>
    <w:rsid w:val="009406DC"/>
    <w:rsid w:val="0094079E"/>
    <w:rsid w:val="009407B1"/>
    <w:rsid w:val="009407BA"/>
    <w:rsid w:val="00940953"/>
    <w:rsid w:val="009409B8"/>
    <w:rsid w:val="00940B0C"/>
    <w:rsid w:val="00940ECC"/>
    <w:rsid w:val="00940FBF"/>
    <w:rsid w:val="009413D9"/>
    <w:rsid w:val="0094159E"/>
    <w:rsid w:val="0094163E"/>
    <w:rsid w:val="00942093"/>
    <w:rsid w:val="009421E5"/>
    <w:rsid w:val="00942406"/>
    <w:rsid w:val="009425E7"/>
    <w:rsid w:val="009426B8"/>
    <w:rsid w:val="009426CA"/>
    <w:rsid w:val="00942744"/>
    <w:rsid w:val="009427D2"/>
    <w:rsid w:val="00942A1E"/>
    <w:rsid w:val="00942AA8"/>
    <w:rsid w:val="00942C08"/>
    <w:rsid w:val="00942C95"/>
    <w:rsid w:val="00942F45"/>
    <w:rsid w:val="0094316D"/>
    <w:rsid w:val="0094336B"/>
    <w:rsid w:val="0094348D"/>
    <w:rsid w:val="0094351C"/>
    <w:rsid w:val="0094388E"/>
    <w:rsid w:val="00943978"/>
    <w:rsid w:val="009439A0"/>
    <w:rsid w:val="00943A31"/>
    <w:rsid w:val="00943B53"/>
    <w:rsid w:val="00943C06"/>
    <w:rsid w:val="00943D87"/>
    <w:rsid w:val="0094409A"/>
    <w:rsid w:val="009441C7"/>
    <w:rsid w:val="009441DF"/>
    <w:rsid w:val="00944301"/>
    <w:rsid w:val="0094432D"/>
    <w:rsid w:val="009444A4"/>
    <w:rsid w:val="00944769"/>
    <w:rsid w:val="00944774"/>
    <w:rsid w:val="009447FE"/>
    <w:rsid w:val="0094480D"/>
    <w:rsid w:val="00944B48"/>
    <w:rsid w:val="00944CF6"/>
    <w:rsid w:val="00944ED6"/>
    <w:rsid w:val="00944FD7"/>
    <w:rsid w:val="009450B1"/>
    <w:rsid w:val="00945465"/>
    <w:rsid w:val="009454A9"/>
    <w:rsid w:val="009455A7"/>
    <w:rsid w:val="00945654"/>
    <w:rsid w:val="00945C9B"/>
    <w:rsid w:val="00945CBC"/>
    <w:rsid w:val="00945F12"/>
    <w:rsid w:val="00945FFA"/>
    <w:rsid w:val="009460D5"/>
    <w:rsid w:val="009462C3"/>
    <w:rsid w:val="009462CF"/>
    <w:rsid w:val="0094650A"/>
    <w:rsid w:val="0094680D"/>
    <w:rsid w:val="00946E37"/>
    <w:rsid w:val="0094710A"/>
    <w:rsid w:val="009471C3"/>
    <w:rsid w:val="0094738A"/>
    <w:rsid w:val="00947396"/>
    <w:rsid w:val="009474D0"/>
    <w:rsid w:val="00947537"/>
    <w:rsid w:val="009475D6"/>
    <w:rsid w:val="009477A6"/>
    <w:rsid w:val="009477E6"/>
    <w:rsid w:val="00947955"/>
    <w:rsid w:val="00947C1E"/>
    <w:rsid w:val="00950122"/>
    <w:rsid w:val="0095022E"/>
    <w:rsid w:val="0095041A"/>
    <w:rsid w:val="009506A6"/>
    <w:rsid w:val="0095072F"/>
    <w:rsid w:val="009508EE"/>
    <w:rsid w:val="00950A37"/>
    <w:rsid w:val="00950B13"/>
    <w:rsid w:val="00950DF6"/>
    <w:rsid w:val="00950ECC"/>
    <w:rsid w:val="00950F31"/>
    <w:rsid w:val="0095112D"/>
    <w:rsid w:val="00951298"/>
    <w:rsid w:val="0095132F"/>
    <w:rsid w:val="00951349"/>
    <w:rsid w:val="009516B2"/>
    <w:rsid w:val="00951806"/>
    <w:rsid w:val="009518AD"/>
    <w:rsid w:val="0095198B"/>
    <w:rsid w:val="00951B1F"/>
    <w:rsid w:val="00951C3A"/>
    <w:rsid w:val="00951C47"/>
    <w:rsid w:val="00951CCB"/>
    <w:rsid w:val="00951E2A"/>
    <w:rsid w:val="0095213A"/>
    <w:rsid w:val="00952344"/>
    <w:rsid w:val="00952438"/>
    <w:rsid w:val="009525A0"/>
    <w:rsid w:val="009525CE"/>
    <w:rsid w:val="009526EA"/>
    <w:rsid w:val="009527F3"/>
    <w:rsid w:val="0095281F"/>
    <w:rsid w:val="00952A95"/>
    <w:rsid w:val="00952AF8"/>
    <w:rsid w:val="00952E3C"/>
    <w:rsid w:val="0095307D"/>
    <w:rsid w:val="009530A2"/>
    <w:rsid w:val="009537A6"/>
    <w:rsid w:val="009537EC"/>
    <w:rsid w:val="009538FD"/>
    <w:rsid w:val="00953C16"/>
    <w:rsid w:val="00953C18"/>
    <w:rsid w:val="00954109"/>
    <w:rsid w:val="009541D7"/>
    <w:rsid w:val="009541E2"/>
    <w:rsid w:val="009542F0"/>
    <w:rsid w:val="00954395"/>
    <w:rsid w:val="009543A5"/>
    <w:rsid w:val="009543A9"/>
    <w:rsid w:val="0095444B"/>
    <w:rsid w:val="00954989"/>
    <w:rsid w:val="00954AF5"/>
    <w:rsid w:val="00954B23"/>
    <w:rsid w:val="00954B8D"/>
    <w:rsid w:val="00954BFE"/>
    <w:rsid w:val="00954DCF"/>
    <w:rsid w:val="00955322"/>
    <w:rsid w:val="009553FB"/>
    <w:rsid w:val="00955789"/>
    <w:rsid w:val="009557C5"/>
    <w:rsid w:val="0095581B"/>
    <w:rsid w:val="00955828"/>
    <w:rsid w:val="0095598C"/>
    <w:rsid w:val="00955AC3"/>
    <w:rsid w:val="00955E7E"/>
    <w:rsid w:val="00955F36"/>
    <w:rsid w:val="00955F44"/>
    <w:rsid w:val="00956113"/>
    <w:rsid w:val="0095615C"/>
    <w:rsid w:val="00956251"/>
    <w:rsid w:val="0095642B"/>
    <w:rsid w:val="0095656D"/>
    <w:rsid w:val="00956570"/>
    <w:rsid w:val="0095668F"/>
    <w:rsid w:val="00956A73"/>
    <w:rsid w:val="00956A85"/>
    <w:rsid w:val="00956D24"/>
    <w:rsid w:val="00956D66"/>
    <w:rsid w:val="00956EA2"/>
    <w:rsid w:val="00956F8D"/>
    <w:rsid w:val="0095719A"/>
    <w:rsid w:val="009573CC"/>
    <w:rsid w:val="009575B8"/>
    <w:rsid w:val="009575F4"/>
    <w:rsid w:val="0095768D"/>
    <w:rsid w:val="00957B36"/>
    <w:rsid w:val="00957E4B"/>
    <w:rsid w:val="00957FF2"/>
    <w:rsid w:val="009601D5"/>
    <w:rsid w:val="00960732"/>
    <w:rsid w:val="009607B4"/>
    <w:rsid w:val="00960B65"/>
    <w:rsid w:val="00960C8C"/>
    <w:rsid w:val="00960D87"/>
    <w:rsid w:val="00960E06"/>
    <w:rsid w:val="00960F05"/>
    <w:rsid w:val="00960F9E"/>
    <w:rsid w:val="009610A8"/>
    <w:rsid w:val="009611A2"/>
    <w:rsid w:val="00961328"/>
    <w:rsid w:val="0096137A"/>
    <w:rsid w:val="0096148A"/>
    <w:rsid w:val="00961587"/>
    <w:rsid w:val="00961610"/>
    <w:rsid w:val="00961869"/>
    <w:rsid w:val="0096194F"/>
    <w:rsid w:val="00961C93"/>
    <w:rsid w:val="00962076"/>
    <w:rsid w:val="0096215E"/>
    <w:rsid w:val="009621AE"/>
    <w:rsid w:val="009621D4"/>
    <w:rsid w:val="009621F4"/>
    <w:rsid w:val="00962263"/>
    <w:rsid w:val="009622C0"/>
    <w:rsid w:val="00962366"/>
    <w:rsid w:val="009625D0"/>
    <w:rsid w:val="0096261C"/>
    <w:rsid w:val="00962732"/>
    <w:rsid w:val="0096286F"/>
    <w:rsid w:val="00962911"/>
    <w:rsid w:val="00962B70"/>
    <w:rsid w:val="00962DD6"/>
    <w:rsid w:val="00963145"/>
    <w:rsid w:val="0096372C"/>
    <w:rsid w:val="0096398D"/>
    <w:rsid w:val="00963B90"/>
    <w:rsid w:val="00963F28"/>
    <w:rsid w:val="00963F46"/>
    <w:rsid w:val="00963FD4"/>
    <w:rsid w:val="0096421A"/>
    <w:rsid w:val="009643AF"/>
    <w:rsid w:val="00964419"/>
    <w:rsid w:val="0096471B"/>
    <w:rsid w:val="00964724"/>
    <w:rsid w:val="009648E2"/>
    <w:rsid w:val="009649B0"/>
    <w:rsid w:val="00964C15"/>
    <w:rsid w:val="00964D65"/>
    <w:rsid w:val="00964E65"/>
    <w:rsid w:val="0096537D"/>
    <w:rsid w:val="00965962"/>
    <w:rsid w:val="00965B16"/>
    <w:rsid w:val="00965D48"/>
    <w:rsid w:val="00965E16"/>
    <w:rsid w:val="00966213"/>
    <w:rsid w:val="00966229"/>
    <w:rsid w:val="00966241"/>
    <w:rsid w:val="00966325"/>
    <w:rsid w:val="00966366"/>
    <w:rsid w:val="009664A1"/>
    <w:rsid w:val="009664D2"/>
    <w:rsid w:val="0096660C"/>
    <w:rsid w:val="009667D2"/>
    <w:rsid w:val="0096680E"/>
    <w:rsid w:val="009668C6"/>
    <w:rsid w:val="00966B56"/>
    <w:rsid w:val="00966BA7"/>
    <w:rsid w:val="00966F86"/>
    <w:rsid w:val="0096712D"/>
    <w:rsid w:val="009674E9"/>
    <w:rsid w:val="009678F5"/>
    <w:rsid w:val="00967E37"/>
    <w:rsid w:val="009700D0"/>
    <w:rsid w:val="0097012B"/>
    <w:rsid w:val="009706B6"/>
    <w:rsid w:val="00970970"/>
    <w:rsid w:val="00970C63"/>
    <w:rsid w:val="00970CA9"/>
    <w:rsid w:val="00970F04"/>
    <w:rsid w:val="00970FA7"/>
    <w:rsid w:val="00971059"/>
    <w:rsid w:val="0097111D"/>
    <w:rsid w:val="009713F7"/>
    <w:rsid w:val="00971555"/>
    <w:rsid w:val="0097163B"/>
    <w:rsid w:val="0097165A"/>
    <w:rsid w:val="009717AF"/>
    <w:rsid w:val="00971896"/>
    <w:rsid w:val="0097189A"/>
    <w:rsid w:val="00971B13"/>
    <w:rsid w:val="00971B5A"/>
    <w:rsid w:val="00971BE2"/>
    <w:rsid w:val="00971C42"/>
    <w:rsid w:val="00971CD6"/>
    <w:rsid w:val="00971CE3"/>
    <w:rsid w:val="00971D4E"/>
    <w:rsid w:val="00971E0A"/>
    <w:rsid w:val="00971E44"/>
    <w:rsid w:val="00971E63"/>
    <w:rsid w:val="009721D7"/>
    <w:rsid w:val="0097238C"/>
    <w:rsid w:val="00972433"/>
    <w:rsid w:val="00972547"/>
    <w:rsid w:val="00972702"/>
    <w:rsid w:val="00972B28"/>
    <w:rsid w:val="00972BEA"/>
    <w:rsid w:val="00972E80"/>
    <w:rsid w:val="00972EE1"/>
    <w:rsid w:val="00973279"/>
    <w:rsid w:val="00973309"/>
    <w:rsid w:val="00973801"/>
    <w:rsid w:val="0097397C"/>
    <w:rsid w:val="009743A4"/>
    <w:rsid w:val="0097448A"/>
    <w:rsid w:val="00974513"/>
    <w:rsid w:val="009748BE"/>
    <w:rsid w:val="009748EF"/>
    <w:rsid w:val="00974A90"/>
    <w:rsid w:val="00974BED"/>
    <w:rsid w:val="00974C49"/>
    <w:rsid w:val="00975065"/>
    <w:rsid w:val="009753A9"/>
    <w:rsid w:val="00975458"/>
    <w:rsid w:val="00975564"/>
    <w:rsid w:val="0097557A"/>
    <w:rsid w:val="00975622"/>
    <w:rsid w:val="009759A7"/>
    <w:rsid w:val="00975A16"/>
    <w:rsid w:val="00975B33"/>
    <w:rsid w:val="00975D01"/>
    <w:rsid w:val="00975D50"/>
    <w:rsid w:val="00975D6E"/>
    <w:rsid w:val="00975D85"/>
    <w:rsid w:val="00975E20"/>
    <w:rsid w:val="00975F10"/>
    <w:rsid w:val="00976093"/>
    <w:rsid w:val="009762C6"/>
    <w:rsid w:val="0097648C"/>
    <w:rsid w:val="0097667C"/>
    <w:rsid w:val="009766D9"/>
    <w:rsid w:val="00976734"/>
    <w:rsid w:val="0097688A"/>
    <w:rsid w:val="00976A7A"/>
    <w:rsid w:val="00976CCF"/>
    <w:rsid w:val="00976D35"/>
    <w:rsid w:val="00976E79"/>
    <w:rsid w:val="00977242"/>
    <w:rsid w:val="0097731E"/>
    <w:rsid w:val="00977482"/>
    <w:rsid w:val="009774A5"/>
    <w:rsid w:val="009776F5"/>
    <w:rsid w:val="0097773E"/>
    <w:rsid w:val="00977920"/>
    <w:rsid w:val="0097795E"/>
    <w:rsid w:val="00977981"/>
    <w:rsid w:val="00977A0A"/>
    <w:rsid w:val="00977C56"/>
    <w:rsid w:val="00977D70"/>
    <w:rsid w:val="00977DFF"/>
    <w:rsid w:val="00980053"/>
    <w:rsid w:val="00980098"/>
    <w:rsid w:val="00980218"/>
    <w:rsid w:val="00980A57"/>
    <w:rsid w:val="00980B71"/>
    <w:rsid w:val="00980D38"/>
    <w:rsid w:val="0098104D"/>
    <w:rsid w:val="00981485"/>
    <w:rsid w:val="009815A9"/>
    <w:rsid w:val="009816DB"/>
    <w:rsid w:val="009817CF"/>
    <w:rsid w:val="00981CB6"/>
    <w:rsid w:val="00981D30"/>
    <w:rsid w:val="00981DCE"/>
    <w:rsid w:val="00981E23"/>
    <w:rsid w:val="00981FCD"/>
    <w:rsid w:val="0098207B"/>
    <w:rsid w:val="0098231E"/>
    <w:rsid w:val="0098239A"/>
    <w:rsid w:val="00982771"/>
    <w:rsid w:val="00982A77"/>
    <w:rsid w:val="00982E12"/>
    <w:rsid w:val="00982F0F"/>
    <w:rsid w:val="009830C3"/>
    <w:rsid w:val="00983128"/>
    <w:rsid w:val="00983134"/>
    <w:rsid w:val="00983178"/>
    <w:rsid w:val="009833AA"/>
    <w:rsid w:val="009834E7"/>
    <w:rsid w:val="00983513"/>
    <w:rsid w:val="0098371A"/>
    <w:rsid w:val="009837B9"/>
    <w:rsid w:val="00983C22"/>
    <w:rsid w:val="00983E37"/>
    <w:rsid w:val="00983E49"/>
    <w:rsid w:val="0098421D"/>
    <w:rsid w:val="009843DA"/>
    <w:rsid w:val="009845BC"/>
    <w:rsid w:val="00984607"/>
    <w:rsid w:val="009846A9"/>
    <w:rsid w:val="00984722"/>
    <w:rsid w:val="00984764"/>
    <w:rsid w:val="00984A52"/>
    <w:rsid w:val="00984CD1"/>
    <w:rsid w:val="00984E44"/>
    <w:rsid w:val="00984E9D"/>
    <w:rsid w:val="00984FF6"/>
    <w:rsid w:val="009850DD"/>
    <w:rsid w:val="0098511E"/>
    <w:rsid w:val="009853A6"/>
    <w:rsid w:val="0098553A"/>
    <w:rsid w:val="009856C5"/>
    <w:rsid w:val="00985899"/>
    <w:rsid w:val="009858F7"/>
    <w:rsid w:val="00985B7B"/>
    <w:rsid w:val="00985B98"/>
    <w:rsid w:val="00985D4E"/>
    <w:rsid w:val="00985F37"/>
    <w:rsid w:val="00985FCB"/>
    <w:rsid w:val="00986138"/>
    <w:rsid w:val="009864A7"/>
    <w:rsid w:val="009864ED"/>
    <w:rsid w:val="009865BE"/>
    <w:rsid w:val="0098660D"/>
    <w:rsid w:val="00986784"/>
    <w:rsid w:val="009868DA"/>
    <w:rsid w:val="0098737C"/>
    <w:rsid w:val="0098744F"/>
    <w:rsid w:val="009875E6"/>
    <w:rsid w:val="009877D2"/>
    <w:rsid w:val="00987849"/>
    <w:rsid w:val="0098799C"/>
    <w:rsid w:val="00987BA4"/>
    <w:rsid w:val="0099017E"/>
    <w:rsid w:val="00990478"/>
    <w:rsid w:val="009907A6"/>
    <w:rsid w:val="009908F2"/>
    <w:rsid w:val="00990A48"/>
    <w:rsid w:val="00990B18"/>
    <w:rsid w:val="00990B5F"/>
    <w:rsid w:val="00990CF9"/>
    <w:rsid w:val="00990DFF"/>
    <w:rsid w:val="00990F35"/>
    <w:rsid w:val="00990FE3"/>
    <w:rsid w:val="009912BE"/>
    <w:rsid w:val="00991334"/>
    <w:rsid w:val="0099152F"/>
    <w:rsid w:val="0099178D"/>
    <w:rsid w:val="00991C65"/>
    <w:rsid w:val="00991DA3"/>
    <w:rsid w:val="00992295"/>
    <w:rsid w:val="009923B7"/>
    <w:rsid w:val="0099241A"/>
    <w:rsid w:val="0099259E"/>
    <w:rsid w:val="009925B0"/>
    <w:rsid w:val="00992855"/>
    <w:rsid w:val="009929E7"/>
    <w:rsid w:val="00992AF2"/>
    <w:rsid w:val="00992B27"/>
    <w:rsid w:val="00992C43"/>
    <w:rsid w:val="00992F61"/>
    <w:rsid w:val="00992F96"/>
    <w:rsid w:val="00993030"/>
    <w:rsid w:val="009930F2"/>
    <w:rsid w:val="00993321"/>
    <w:rsid w:val="009935E9"/>
    <w:rsid w:val="0099366F"/>
    <w:rsid w:val="00993694"/>
    <w:rsid w:val="00993C69"/>
    <w:rsid w:val="00993DC5"/>
    <w:rsid w:val="009942EA"/>
    <w:rsid w:val="00994716"/>
    <w:rsid w:val="00994AD1"/>
    <w:rsid w:val="00994B49"/>
    <w:rsid w:val="00994E0E"/>
    <w:rsid w:val="0099521E"/>
    <w:rsid w:val="00995752"/>
    <w:rsid w:val="00995806"/>
    <w:rsid w:val="0099586C"/>
    <w:rsid w:val="009959CF"/>
    <w:rsid w:val="00995D2A"/>
    <w:rsid w:val="009960CA"/>
    <w:rsid w:val="009960F9"/>
    <w:rsid w:val="009966BC"/>
    <w:rsid w:val="00996962"/>
    <w:rsid w:val="00996B83"/>
    <w:rsid w:val="00996BC4"/>
    <w:rsid w:val="00996C27"/>
    <w:rsid w:val="00996C47"/>
    <w:rsid w:val="00996D20"/>
    <w:rsid w:val="00997169"/>
    <w:rsid w:val="00997318"/>
    <w:rsid w:val="00997398"/>
    <w:rsid w:val="009975F1"/>
    <w:rsid w:val="009978B2"/>
    <w:rsid w:val="00997A77"/>
    <w:rsid w:val="00997D2B"/>
    <w:rsid w:val="00997D2C"/>
    <w:rsid w:val="00997D5C"/>
    <w:rsid w:val="00997DCE"/>
    <w:rsid w:val="009A05B1"/>
    <w:rsid w:val="009A05C1"/>
    <w:rsid w:val="009A08CD"/>
    <w:rsid w:val="009A0A33"/>
    <w:rsid w:val="009A0DCC"/>
    <w:rsid w:val="009A104B"/>
    <w:rsid w:val="009A10A0"/>
    <w:rsid w:val="009A1126"/>
    <w:rsid w:val="009A117E"/>
    <w:rsid w:val="009A1453"/>
    <w:rsid w:val="009A161E"/>
    <w:rsid w:val="009A19D9"/>
    <w:rsid w:val="009A1A22"/>
    <w:rsid w:val="009A1AB9"/>
    <w:rsid w:val="009A1B95"/>
    <w:rsid w:val="009A1D1B"/>
    <w:rsid w:val="009A1FAE"/>
    <w:rsid w:val="009A2466"/>
    <w:rsid w:val="009A2473"/>
    <w:rsid w:val="009A24B8"/>
    <w:rsid w:val="009A28AF"/>
    <w:rsid w:val="009A2FE6"/>
    <w:rsid w:val="009A3088"/>
    <w:rsid w:val="009A34BD"/>
    <w:rsid w:val="009A38FD"/>
    <w:rsid w:val="009A43EE"/>
    <w:rsid w:val="009A43F1"/>
    <w:rsid w:val="009A43F6"/>
    <w:rsid w:val="009A4539"/>
    <w:rsid w:val="009A4567"/>
    <w:rsid w:val="009A4709"/>
    <w:rsid w:val="009A4EEC"/>
    <w:rsid w:val="009A51C4"/>
    <w:rsid w:val="009A52B0"/>
    <w:rsid w:val="009A5415"/>
    <w:rsid w:val="009A5530"/>
    <w:rsid w:val="009A579A"/>
    <w:rsid w:val="009A5BEC"/>
    <w:rsid w:val="009A60F6"/>
    <w:rsid w:val="009A6333"/>
    <w:rsid w:val="009A64CB"/>
    <w:rsid w:val="009A660A"/>
    <w:rsid w:val="009A666D"/>
    <w:rsid w:val="009A683E"/>
    <w:rsid w:val="009A68BF"/>
    <w:rsid w:val="009A6ABF"/>
    <w:rsid w:val="009A6F51"/>
    <w:rsid w:val="009A7072"/>
    <w:rsid w:val="009A7083"/>
    <w:rsid w:val="009A741D"/>
    <w:rsid w:val="009A745B"/>
    <w:rsid w:val="009A758B"/>
    <w:rsid w:val="009A7605"/>
    <w:rsid w:val="009A7726"/>
    <w:rsid w:val="009A777B"/>
    <w:rsid w:val="009A7855"/>
    <w:rsid w:val="009A78F5"/>
    <w:rsid w:val="009A7EAE"/>
    <w:rsid w:val="009A7ECE"/>
    <w:rsid w:val="009A7F02"/>
    <w:rsid w:val="009B005C"/>
    <w:rsid w:val="009B0203"/>
    <w:rsid w:val="009B056E"/>
    <w:rsid w:val="009B0602"/>
    <w:rsid w:val="009B0666"/>
    <w:rsid w:val="009B08C6"/>
    <w:rsid w:val="009B0A27"/>
    <w:rsid w:val="009B0E9F"/>
    <w:rsid w:val="009B0EB8"/>
    <w:rsid w:val="009B0F16"/>
    <w:rsid w:val="009B129E"/>
    <w:rsid w:val="009B1317"/>
    <w:rsid w:val="009B136C"/>
    <w:rsid w:val="009B1439"/>
    <w:rsid w:val="009B1500"/>
    <w:rsid w:val="009B1842"/>
    <w:rsid w:val="009B18A6"/>
    <w:rsid w:val="009B1BD3"/>
    <w:rsid w:val="009B1DA0"/>
    <w:rsid w:val="009B1E5D"/>
    <w:rsid w:val="009B1EA9"/>
    <w:rsid w:val="009B204E"/>
    <w:rsid w:val="009B21E9"/>
    <w:rsid w:val="009B2206"/>
    <w:rsid w:val="009B2457"/>
    <w:rsid w:val="009B25C9"/>
    <w:rsid w:val="009B2684"/>
    <w:rsid w:val="009B292F"/>
    <w:rsid w:val="009B2A1B"/>
    <w:rsid w:val="009B2B5B"/>
    <w:rsid w:val="009B2C52"/>
    <w:rsid w:val="009B2F87"/>
    <w:rsid w:val="009B3368"/>
    <w:rsid w:val="009B3746"/>
    <w:rsid w:val="009B37FF"/>
    <w:rsid w:val="009B3A93"/>
    <w:rsid w:val="009B3DED"/>
    <w:rsid w:val="009B40D7"/>
    <w:rsid w:val="009B418E"/>
    <w:rsid w:val="009B41BC"/>
    <w:rsid w:val="009B42C6"/>
    <w:rsid w:val="009B437A"/>
    <w:rsid w:val="009B44D3"/>
    <w:rsid w:val="009B4630"/>
    <w:rsid w:val="009B47B6"/>
    <w:rsid w:val="009B49F3"/>
    <w:rsid w:val="009B4A26"/>
    <w:rsid w:val="009B4B4E"/>
    <w:rsid w:val="009B4B62"/>
    <w:rsid w:val="009B4C41"/>
    <w:rsid w:val="009B4D56"/>
    <w:rsid w:val="009B4EAA"/>
    <w:rsid w:val="009B50A6"/>
    <w:rsid w:val="009B5234"/>
    <w:rsid w:val="009B5241"/>
    <w:rsid w:val="009B5389"/>
    <w:rsid w:val="009B541B"/>
    <w:rsid w:val="009B55BD"/>
    <w:rsid w:val="009B5890"/>
    <w:rsid w:val="009B597C"/>
    <w:rsid w:val="009B5ADD"/>
    <w:rsid w:val="009B5C26"/>
    <w:rsid w:val="009B600E"/>
    <w:rsid w:val="009B6052"/>
    <w:rsid w:val="009B6244"/>
    <w:rsid w:val="009B64F3"/>
    <w:rsid w:val="009B650C"/>
    <w:rsid w:val="009B6527"/>
    <w:rsid w:val="009B6610"/>
    <w:rsid w:val="009B6720"/>
    <w:rsid w:val="009B676C"/>
    <w:rsid w:val="009B6ADA"/>
    <w:rsid w:val="009B6B23"/>
    <w:rsid w:val="009B6CC8"/>
    <w:rsid w:val="009B733F"/>
    <w:rsid w:val="009B7375"/>
    <w:rsid w:val="009B761F"/>
    <w:rsid w:val="009B76C2"/>
    <w:rsid w:val="009B797E"/>
    <w:rsid w:val="009B7B09"/>
    <w:rsid w:val="009B7C4E"/>
    <w:rsid w:val="009B7D2B"/>
    <w:rsid w:val="009B7D86"/>
    <w:rsid w:val="009B7DE6"/>
    <w:rsid w:val="009C0092"/>
    <w:rsid w:val="009C01CC"/>
    <w:rsid w:val="009C022A"/>
    <w:rsid w:val="009C067B"/>
    <w:rsid w:val="009C070E"/>
    <w:rsid w:val="009C0973"/>
    <w:rsid w:val="009C0AF2"/>
    <w:rsid w:val="009C0B31"/>
    <w:rsid w:val="009C0B68"/>
    <w:rsid w:val="009C0B78"/>
    <w:rsid w:val="009C0D2D"/>
    <w:rsid w:val="009C0F15"/>
    <w:rsid w:val="009C0F2E"/>
    <w:rsid w:val="009C1069"/>
    <w:rsid w:val="009C1254"/>
    <w:rsid w:val="009C13CF"/>
    <w:rsid w:val="009C1597"/>
    <w:rsid w:val="009C1724"/>
    <w:rsid w:val="009C17DC"/>
    <w:rsid w:val="009C182B"/>
    <w:rsid w:val="009C1C14"/>
    <w:rsid w:val="009C1C2A"/>
    <w:rsid w:val="009C2148"/>
    <w:rsid w:val="009C2267"/>
    <w:rsid w:val="009C22F9"/>
    <w:rsid w:val="009C234B"/>
    <w:rsid w:val="009C24FD"/>
    <w:rsid w:val="009C256F"/>
    <w:rsid w:val="009C269D"/>
    <w:rsid w:val="009C278A"/>
    <w:rsid w:val="009C27DF"/>
    <w:rsid w:val="009C2993"/>
    <w:rsid w:val="009C29A0"/>
    <w:rsid w:val="009C29A7"/>
    <w:rsid w:val="009C29FC"/>
    <w:rsid w:val="009C2A0A"/>
    <w:rsid w:val="009C2A93"/>
    <w:rsid w:val="009C2B1A"/>
    <w:rsid w:val="009C2DDF"/>
    <w:rsid w:val="009C329B"/>
    <w:rsid w:val="009C3725"/>
    <w:rsid w:val="009C375F"/>
    <w:rsid w:val="009C3966"/>
    <w:rsid w:val="009C3C74"/>
    <w:rsid w:val="009C3E4E"/>
    <w:rsid w:val="009C3E50"/>
    <w:rsid w:val="009C4052"/>
    <w:rsid w:val="009C406F"/>
    <w:rsid w:val="009C413E"/>
    <w:rsid w:val="009C41DE"/>
    <w:rsid w:val="009C4822"/>
    <w:rsid w:val="009C4A9B"/>
    <w:rsid w:val="009C4C17"/>
    <w:rsid w:val="009C4DAE"/>
    <w:rsid w:val="009C4E67"/>
    <w:rsid w:val="009C4F0E"/>
    <w:rsid w:val="009C4FF5"/>
    <w:rsid w:val="009C5056"/>
    <w:rsid w:val="009C5387"/>
    <w:rsid w:val="009C5588"/>
    <w:rsid w:val="009C5712"/>
    <w:rsid w:val="009C5738"/>
    <w:rsid w:val="009C5766"/>
    <w:rsid w:val="009C577A"/>
    <w:rsid w:val="009C5936"/>
    <w:rsid w:val="009C5AF6"/>
    <w:rsid w:val="009C5D62"/>
    <w:rsid w:val="009C5EFD"/>
    <w:rsid w:val="009C611F"/>
    <w:rsid w:val="009C626D"/>
    <w:rsid w:val="009C6364"/>
    <w:rsid w:val="009C63C4"/>
    <w:rsid w:val="009C63C5"/>
    <w:rsid w:val="009C667C"/>
    <w:rsid w:val="009C6824"/>
    <w:rsid w:val="009C686B"/>
    <w:rsid w:val="009C6B67"/>
    <w:rsid w:val="009C6ED7"/>
    <w:rsid w:val="009C6FC6"/>
    <w:rsid w:val="009C709A"/>
    <w:rsid w:val="009C73AF"/>
    <w:rsid w:val="009C745A"/>
    <w:rsid w:val="009C7984"/>
    <w:rsid w:val="009C7DC2"/>
    <w:rsid w:val="009D0032"/>
    <w:rsid w:val="009D023E"/>
    <w:rsid w:val="009D0446"/>
    <w:rsid w:val="009D10B3"/>
    <w:rsid w:val="009D124F"/>
    <w:rsid w:val="009D12FC"/>
    <w:rsid w:val="009D15BF"/>
    <w:rsid w:val="009D15E6"/>
    <w:rsid w:val="009D196E"/>
    <w:rsid w:val="009D1C20"/>
    <w:rsid w:val="009D1EF6"/>
    <w:rsid w:val="009D1F03"/>
    <w:rsid w:val="009D1FD9"/>
    <w:rsid w:val="009D210F"/>
    <w:rsid w:val="009D21C6"/>
    <w:rsid w:val="009D2428"/>
    <w:rsid w:val="009D243E"/>
    <w:rsid w:val="009D25BC"/>
    <w:rsid w:val="009D2734"/>
    <w:rsid w:val="009D2774"/>
    <w:rsid w:val="009D3470"/>
    <w:rsid w:val="009D350E"/>
    <w:rsid w:val="009D3B43"/>
    <w:rsid w:val="009D3F5D"/>
    <w:rsid w:val="009D4039"/>
    <w:rsid w:val="009D449C"/>
    <w:rsid w:val="009D47A9"/>
    <w:rsid w:val="009D4D50"/>
    <w:rsid w:val="009D4D53"/>
    <w:rsid w:val="009D5112"/>
    <w:rsid w:val="009D5515"/>
    <w:rsid w:val="009D5A2B"/>
    <w:rsid w:val="009D5C0B"/>
    <w:rsid w:val="009D5C76"/>
    <w:rsid w:val="009D5D16"/>
    <w:rsid w:val="009D5E7D"/>
    <w:rsid w:val="009D5EC4"/>
    <w:rsid w:val="009D5FF0"/>
    <w:rsid w:val="009D6065"/>
    <w:rsid w:val="009D606F"/>
    <w:rsid w:val="009D614D"/>
    <w:rsid w:val="009D617E"/>
    <w:rsid w:val="009D67C5"/>
    <w:rsid w:val="009D67D2"/>
    <w:rsid w:val="009D67DB"/>
    <w:rsid w:val="009D6896"/>
    <w:rsid w:val="009D68A5"/>
    <w:rsid w:val="009D6B31"/>
    <w:rsid w:val="009D6CAB"/>
    <w:rsid w:val="009D715E"/>
    <w:rsid w:val="009D7438"/>
    <w:rsid w:val="009D7560"/>
    <w:rsid w:val="009D75A9"/>
    <w:rsid w:val="009D76AC"/>
    <w:rsid w:val="009D7926"/>
    <w:rsid w:val="009D794B"/>
    <w:rsid w:val="009D7D1F"/>
    <w:rsid w:val="009D7D67"/>
    <w:rsid w:val="009D7E1C"/>
    <w:rsid w:val="009D7EAD"/>
    <w:rsid w:val="009E03FE"/>
    <w:rsid w:val="009E0617"/>
    <w:rsid w:val="009E06AD"/>
    <w:rsid w:val="009E06BA"/>
    <w:rsid w:val="009E086D"/>
    <w:rsid w:val="009E0885"/>
    <w:rsid w:val="009E08E1"/>
    <w:rsid w:val="009E0EC6"/>
    <w:rsid w:val="009E1027"/>
    <w:rsid w:val="009E12EC"/>
    <w:rsid w:val="009E183A"/>
    <w:rsid w:val="009E1C8A"/>
    <w:rsid w:val="009E1E45"/>
    <w:rsid w:val="009E1ED9"/>
    <w:rsid w:val="009E1F27"/>
    <w:rsid w:val="009E206D"/>
    <w:rsid w:val="009E23DA"/>
    <w:rsid w:val="009E2550"/>
    <w:rsid w:val="009E2AD9"/>
    <w:rsid w:val="009E2B0A"/>
    <w:rsid w:val="009E2F77"/>
    <w:rsid w:val="009E3144"/>
    <w:rsid w:val="009E3788"/>
    <w:rsid w:val="009E3943"/>
    <w:rsid w:val="009E3A90"/>
    <w:rsid w:val="009E3C7A"/>
    <w:rsid w:val="009E3D1D"/>
    <w:rsid w:val="009E3D29"/>
    <w:rsid w:val="009E3E19"/>
    <w:rsid w:val="009E4671"/>
    <w:rsid w:val="009E46B6"/>
    <w:rsid w:val="009E48A6"/>
    <w:rsid w:val="009E4BFE"/>
    <w:rsid w:val="009E4E6A"/>
    <w:rsid w:val="009E55DF"/>
    <w:rsid w:val="009E5688"/>
    <w:rsid w:val="009E5848"/>
    <w:rsid w:val="009E5889"/>
    <w:rsid w:val="009E58A8"/>
    <w:rsid w:val="009E58F8"/>
    <w:rsid w:val="009E5AB1"/>
    <w:rsid w:val="009E5BA0"/>
    <w:rsid w:val="009E5BEA"/>
    <w:rsid w:val="009E5C7E"/>
    <w:rsid w:val="009E5E42"/>
    <w:rsid w:val="009E60D8"/>
    <w:rsid w:val="009E6335"/>
    <w:rsid w:val="009E63EA"/>
    <w:rsid w:val="009E6694"/>
    <w:rsid w:val="009E6815"/>
    <w:rsid w:val="009E6DC6"/>
    <w:rsid w:val="009E6EA3"/>
    <w:rsid w:val="009E6EC2"/>
    <w:rsid w:val="009E7198"/>
    <w:rsid w:val="009E7312"/>
    <w:rsid w:val="009E7452"/>
    <w:rsid w:val="009E77C5"/>
    <w:rsid w:val="009E78A6"/>
    <w:rsid w:val="009E7968"/>
    <w:rsid w:val="009E7A33"/>
    <w:rsid w:val="009E7E09"/>
    <w:rsid w:val="009F002D"/>
    <w:rsid w:val="009F02A9"/>
    <w:rsid w:val="009F02B0"/>
    <w:rsid w:val="009F0390"/>
    <w:rsid w:val="009F04B3"/>
    <w:rsid w:val="009F05B9"/>
    <w:rsid w:val="009F072B"/>
    <w:rsid w:val="009F0A54"/>
    <w:rsid w:val="009F0B17"/>
    <w:rsid w:val="009F0BE8"/>
    <w:rsid w:val="009F0BF2"/>
    <w:rsid w:val="009F0C95"/>
    <w:rsid w:val="009F0FE7"/>
    <w:rsid w:val="009F10BC"/>
    <w:rsid w:val="009F1660"/>
    <w:rsid w:val="009F188F"/>
    <w:rsid w:val="009F1AC2"/>
    <w:rsid w:val="009F1D12"/>
    <w:rsid w:val="009F1E87"/>
    <w:rsid w:val="009F1F22"/>
    <w:rsid w:val="009F1FA5"/>
    <w:rsid w:val="009F2016"/>
    <w:rsid w:val="009F2245"/>
    <w:rsid w:val="009F246C"/>
    <w:rsid w:val="009F25CA"/>
    <w:rsid w:val="009F2773"/>
    <w:rsid w:val="009F2774"/>
    <w:rsid w:val="009F2813"/>
    <w:rsid w:val="009F2837"/>
    <w:rsid w:val="009F297D"/>
    <w:rsid w:val="009F2BC4"/>
    <w:rsid w:val="009F2E57"/>
    <w:rsid w:val="009F3005"/>
    <w:rsid w:val="009F315D"/>
    <w:rsid w:val="009F32BF"/>
    <w:rsid w:val="009F3609"/>
    <w:rsid w:val="009F3830"/>
    <w:rsid w:val="009F3A71"/>
    <w:rsid w:val="009F3B36"/>
    <w:rsid w:val="009F3BBC"/>
    <w:rsid w:val="009F3C2C"/>
    <w:rsid w:val="009F450F"/>
    <w:rsid w:val="009F4539"/>
    <w:rsid w:val="009F4599"/>
    <w:rsid w:val="009F489D"/>
    <w:rsid w:val="009F4912"/>
    <w:rsid w:val="009F4CF7"/>
    <w:rsid w:val="009F4ECA"/>
    <w:rsid w:val="009F509B"/>
    <w:rsid w:val="009F5295"/>
    <w:rsid w:val="009F5476"/>
    <w:rsid w:val="009F559C"/>
    <w:rsid w:val="009F55CA"/>
    <w:rsid w:val="009F57FE"/>
    <w:rsid w:val="009F5C82"/>
    <w:rsid w:val="009F5CB2"/>
    <w:rsid w:val="009F5F8D"/>
    <w:rsid w:val="009F616E"/>
    <w:rsid w:val="009F6196"/>
    <w:rsid w:val="009F628D"/>
    <w:rsid w:val="009F641E"/>
    <w:rsid w:val="009F652F"/>
    <w:rsid w:val="009F669D"/>
    <w:rsid w:val="009F690A"/>
    <w:rsid w:val="009F6E84"/>
    <w:rsid w:val="009F6F1F"/>
    <w:rsid w:val="009F6F39"/>
    <w:rsid w:val="009F7233"/>
    <w:rsid w:val="009F7461"/>
    <w:rsid w:val="009F7633"/>
    <w:rsid w:val="009F78AD"/>
    <w:rsid w:val="009F79A0"/>
    <w:rsid w:val="009F7AD6"/>
    <w:rsid w:val="009F7C73"/>
    <w:rsid w:val="009F7CA8"/>
    <w:rsid w:val="009F7E46"/>
    <w:rsid w:val="00A0006A"/>
    <w:rsid w:val="00A0009A"/>
    <w:rsid w:val="00A00477"/>
    <w:rsid w:val="00A007A1"/>
    <w:rsid w:val="00A009D5"/>
    <w:rsid w:val="00A00DB4"/>
    <w:rsid w:val="00A00E3E"/>
    <w:rsid w:val="00A01226"/>
    <w:rsid w:val="00A0157F"/>
    <w:rsid w:val="00A015E0"/>
    <w:rsid w:val="00A01611"/>
    <w:rsid w:val="00A016D3"/>
    <w:rsid w:val="00A01725"/>
    <w:rsid w:val="00A0184B"/>
    <w:rsid w:val="00A01911"/>
    <w:rsid w:val="00A01A3B"/>
    <w:rsid w:val="00A01BB7"/>
    <w:rsid w:val="00A01BC6"/>
    <w:rsid w:val="00A01BE1"/>
    <w:rsid w:val="00A01D38"/>
    <w:rsid w:val="00A01D7B"/>
    <w:rsid w:val="00A01DAB"/>
    <w:rsid w:val="00A01EA8"/>
    <w:rsid w:val="00A01F37"/>
    <w:rsid w:val="00A02054"/>
    <w:rsid w:val="00A02133"/>
    <w:rsid w:val="00A024C2"/>
    <w:rsid w:val="00A02509"/>
    <w:rsid w:val="00A0287F"/>
    <w:rsid w:val="00A029A1"/>
    <w:rsid w:val="00A029A4"/>
    <w:rsid w:val="00A02A60"/>
    <w:rsid w:val="00A02A75"/>
    <w:rsid w:val="00A02D13"/>
    <w:rsid w:val="00A031E5"/>
    <w:rsid w:val="00A03301"/>
    <w:rsid w:val="00A03615"/>
    <w:rsid w:val="00A03A5B"/>
    <w:rsid w:val="00A03D23"/>
    <w:rsid w:val="00A0404C"/>
    <w:rsid w:val="00A0410E"/>
    <w:rsid w:val="00A0427B"/>
    <w:rsid w:val="00A042BF"/>
    <w:rsid w:val="00A04727"/>
    <w:rsid w:val="00A04767"/>
    <w:rsid w:val="00A047C3"/>
    <w:rsid w:val="00A049DC"/>
    <w:rsid w:val="00A04D7E"/>
    <w:rsid w:val="00A04F73"/>
    <w:rsid w:val="00A051CB"/>
    <w:rsid w:val="00A05321"/>
    <w:rsid w:val="00A0579A"/>
    <w:rsid w:val="00A05AE1"/>
    <w:rsid w:val="00A05C87"/>
    <w:rsid w:val="00A05CA2"/>
    <w:rsid w:val="00A05DFF"/>
    <w:rsid w:val="00A05EFC"/>
    <w:rsid w:val="00A06123"/>
    <w:rsid w:val="00A06192"/>
    <w:rsid w:val="00A062BA"/>
    <w:rsid w:val="00A064BC"/>
    <w:rsid w:val="00A067CD"/>
    <w:rsid w:val="00A068DB"/>
    <w:rsid w:val="00A06AD1"/>
    <w:rsid w:val="00A06CAB"/>
    <w:rsid w:val="00A06DCD"/>
    <w:rsid w:val="00A072A0"/>
    <w:rsid w:val="00A07886"/>
    <w:rsid w:val="00A07BE8"/>
    <w:rsid w:val="00A07D02"/>
    <w:rsid w:val="00A07EC0"/>
    <w:rsid w:val="00A10078"/>
    <w:rsid w:val="00A10163"/>
    <w:rsid w:val="00A1042E"/>
    <w:rsid w:val="00A104D1"/>
    <w:rsid w:val="00A10550"/>
    <w:rsid w:val="00A10566"/>
    <w:rsid w:val="00A109B0"/>
    <w:rsid w:val="00A10A28"/>
    <w:rsid w:val="00A10B2E"/>
    <w:rsid w:val="00A10CF5"/>
    <w:rsid w:val="00A10EDC"/>
    <w:rsid w:val="00A10EDE"/>
    <w:rsid w:val="00A10EF1"/>
    <w:rsid w:val="00A10FE3"/>
    <w:rsid w:val="00A110F9"/>
    <w:rsid w:val="00A1142E"/>
    <w:rsid w:val="00A114CD"/>
    <w:rsid w:val="00A117EE"/>
    <w:rsid w:val="00A11804"/>
    <w:rsid w:val="00A1186F"/>
    <w:rsid w:val="00A11A2D"/>
    <w:rsid w:val="00A11AA7"/>
    <w:rsid w:val="00A12034"/>
    <w:rsid w:val="00A121DE"/>
    <w:rsid w:val="00A12644"/>
    <w:rsid w:val="00A126BD"/>
    <w:rsid w:val="00A126EE"/>
    <w:rsid w:val="00A128CE"/>
    <w:rsid w:val="00A12951"/>
    <w:rsid w:val="00A12AB4"/>
    <w:rsid w:val="00A12B3A"/>
    <w:rsid w:val="00A12CBB"/>
    <w:rsid w:val="00A135F7"/>
    <w:rsid w:val="00A13853"/>
    <w:rsid w:val="00A13904"/>
    <w:rsid w:val="00A13A3B"/>
    <w:rsid w:val="00A13A62"/>
    <w:rsid w:val="00A13A63"/>
    <w:rsid w:val="00A13AB3"/>
    <w:rsid w:val="00A13ABC"/>
    <w:rsid w:val="00A13D2C"/>
    <w:rsid w:val="00A13E52"/>
    <w:rsid w:val="00A13E66"/>
    <w:rsid w:val="00A14035"/>
    <w:rsid w:val="00A141EE"/>
    <w:rsid w:val="00A14416"/>
    <w:rsid w:val="00A1473B"/>
    <w:rsid w:val="00A14A7D"/>
    <w:rsid w:val="00A14E59"/>
    <w:rsid w:val="00A14FFA"/>
    <w:rsid w:val="00A1510A"/>
    <w:rsid w:val="00A153C8"/>
    <w:rsid w:val="00A1545D"/>
    <w:rsid w:val="00A154B5"/>
    <w:rsid w:val="00A15819"/>
    <w:rsid w:val="00A158A6"/>
    <w:rsid w:val="00A1592C"/>
    <w:rsid w:val="00A15991"/>
    <w:rsid w:val="00A15A33"/>
    <w:rsid w:val="00A15AFF"/>
    <w:rsid w:val="00A15DAE"/>
    <w:rsid w:val="00A15E74"/>
    <w:rsid w:val="00A1609C"/>
    <w:rsid w:val="00A160D5"/>
    <w:rsid w:val="00A1622A"/>
    <w:rsid w:val="00A16306"/>
    <w:rsid w:val="00A166BB"/>
    <w:rsid w:val="00A1675A"/>
    <w:rsid w:val="00A16788"/>
    <w:rsid w:val="00A16812"/>
    <w:rsid w:val="00A169E7"/>
    <w:rsid w:val="00A16C90"/>
    <w:rsid w:val="00A16EC3"/>
    <w:rsid w:val="00A16EDE"/>
    <w:rsid w:val="00A1722B"/>
    <w:rsid w:val="00A17269"/>
    <w:rsid w:val="00A17437"/>
    <w:rsid w:val="00A1745B"/>
    <w:rsid w:val="00A17529"/>
    <w:rsid w:val="00A1791C"/>
    <w:rsid w:val="00A17938"/>
    <w:rsid w:val="00A17955"/>
    <w:rsid w:val="00A17BE6"/>
    <w:rsid w:val="00A17C66"/>
    <w:rsid w:val="00A17C8B"/>
    <w:rsid w:val="00A17DC6"/>
    <w:rsid w:val="00A17F6E"/>
    <w:rsid w:val="00A17FC3"/>
    <w:rsid w:val="00A20059"/>
    <w:rsid w:val="00A20191"/>
    <w:rsid w:val="00A20651"/>
    <w:rsid w:val="00A20680"/>
    <w:rsid w:val="00A206DD"/>
    <w:rsid w:val="00A2089B"/>
    <w:rsid w:val="00A20949"/>
    <w:rsid w:val="00A209F4"/>
    <w:rsid w:val="00A20A18"/>
    <w:rsid w:val="00A20B1D"/>
    <w:rsid w:val="00A20D36"/>
    <w:rsid w:val="00A20DB8"/>
    <w:rsid w:val="00A2122C"/>
    <w:rsid w:val="00A212F9"/>
    <w:rsid w:val="00A21441"/>
    <w:rsid w:val="00A21527"/>
    <w:rsid w:val="00A2174F"/>
    <w:rsid w:val="00A217AD"/>
    <w:rsid w:val="00A2190B"/>
    <w:rsid w:val="00A219E0"/>
    <w:rsid w:val="00A21A2D"/>
    <w:rsid w:val="00A21A4E"/>
    <w:rsid w:val="00A21D42"/>
    <w:rsid w:val="00A21DE6"/>
    <w:rsid w:val="00A21E97"/>
    <w:rsid w:val="00A2214A"/>
    <w:rsid w:val="00A222E1"/>
    <w:rsid w:val="00A22319"/>
    <w:rsid w:val="00A223AF"/>
    <w:rsid w:val="00A22438"/>
    <w:rsid w:val="00A2245B"/>
    <w:rsid w:val="00A22479"/>
    <w:rsid w:val="00A2276E"/>
    <w:rsid w:val="00A22795"/>
    <w:rsid w:val="00A227CF"/>
    <w:rsid w:val="00A227EE"/>
    <w:rsid w:val="00A22A9A"/>
    <w:rsid w:val="00A22E44"/>
    <w:rsid w:val="00A23111"/>
    <w:rsid w:val="00A23159"/>
    <w:rsid w:val="00A2323F"/>
    <w:rsid w:val="00A234BF"/>
    <w:rsid w:val="00A234F1"/>
    <w:rsid w:val="00A237BD"/>
    <w:rsid w:val="00A23875"/>
    <w:rsid w:val="00A2391E"/>
    <w:rsid w:val="00A239DE"/>
    <w:rsid w:val="00A23DE0"/>
    <w:rsid w:val="00A23FD9"/>
    <w:rsid w:val="00A24519"/>
    <w:rsid w:val="00A24A57"/>
    <w:rsid w:val="00A24A96"/>
    <w:rsid w:val="00A24C17"/>
    <w:rsid w:val="00A24D0E"/>
    <w:rsid w:val="00A250C6"/>
    <w:rsid w:val="00A251EC"/>
    <w:rsid w:val="00A25246"/>
    <w:rsid w:val="00A2535D"/>
    <w:rsid w:val="00A258CE"/>
    <w:rsid w:val="00A259E2"/>
    <w:rsid w:val="00A25AF8"/>
    <w:rsid w:val="00A25C4C"/>
    <w:rsid w:val="00A25CAB"/>
    <w:rsid w:val="00A25FF1"/>
    <w:rsid w:val="00A26486"/>
    <w:rsid w:val="00A265C0"/>
    <w:rsid w:val="00A265C7"/>
    <w:rsid w:val="00A26666"/>
    <w:rsid w:val="00A268A3"/>
    <w:rsid w:val="00A269F3"/>
    <w:rsid w:val="00A26A84"/>
    <w:rsid w:val="00A26C41"/>
    <w:rsid w:val="00A26CE0"/>
    <w:rsid w:val="00A26D90"/>
    <w:rsid w:val="00A26EAC"/>
    <w:rsid w:val="00A26EDC"/>
    <w:rsid w:val="00A271AA"/>
    <w:rsid w:val="00A271CE"/>
    <w:rsid w:val="00A27281"/>
    <w:rsid w:val="00A27303"/>
    <w:rsid w:val="00A27450"/>
    <w:rsid w:val="00A279F3"/>
    <w:rsid w:val="00A27A26"/>
    <w:rsid w:val="00A27A9A"/>
    <w:rsid w:val="00A27C9E"/>
    <w:rsid w:val="00A3011A"/>
    <w:rsid w:val="00A30241"/>
    <w:rsid w:val="00A3024B"/>
    <w:rsid w:val="00A3043C"/>
    <w:rsid w:val="00A304D4"/>
    <w:rsid w:val="00A30C28"/>
    <w:rsid w:val="00A30E67"/>
    <w:rsid w:val="00A30FB9"/>
    <w:rsid w:val="00A3124F"/>
    <w:rsid w:val="00A31616"/>
    <w:rsid w:val="00A3197A"/>
    <w:rsid w:val="00A31A4E"/>
    <w:rsid w:val="00A31AAE"/>
    <w:rsid w:val="00A31C9E"/>
    <w:rsid w:val="00A31ED1"/>
    <w:rsid w:val="00A32311"/>
    <w:rsid w:val="00A3233E"/>
    <w:rsid w:val="00A32364"/>
    <w:rsid w:val="00A32464"/>
    <w:rsid w:val="00A3252C"/>
    <w:rsid w:val="00A3263B"/>
    <w:rsid w:val="00A327ED"/>
    <w:rsid w:val="00A3290A"/>
    <w:rsid w:val="00A32A52"/>
    <w:rsid w:val="00A32CE7"/>
    <w:rsid w:val="00A32E44"/>
    <w:rsid w:val="00A334FF"/>
    <w:rsid w:val="00A33562"/>
    <w:rsid w:val="00A3362F"/>
    <w:rsid w:val="00A33D5C"/>
    <w:rsid w:val="00A33E01"/>
    <w:rsid w:val="00A33F8A"/>
    <w:rsid w:val="00A342C8"/>
    <w:rsid w:val="00A34305"/>
    <w:rsid w:val="00A346F6"/>
    <w:rsid w:val="00A34706"/>
    <w:rsid w:val="00A3486A"/>
    <w:rsid w:val="00A3493C"/>
    <w:rsid w:val="00A349DD"/>
    <w:rsid w:val="00A34A13"/>
    <w:rsid w:val="00A34BD8"/>
    <w:rsid w:val="00A34BF0"/>
    <w:rsid w:val="00A34E7F"/>
    <w:rsid w:val="00A34F05"/>
    <w:rsid w:val="00A3582B"/>
    <w:rsid w:val="00A3582E"/>
    <w:rsid w:val="00A35A69"/>
    <w:rsid w:val="00A35AAB"/>
    <w:rsid w:val="00A35D88"/>
    <w:rsid w:val="00A35ED6"/>
    <w:rsid w:val="00A35EDA"/>
    <w:rsid w:val="00A35F28"/>
    <w:rsid w:val="00A35F84"/>
    <w:rsid w:val="00A36382"/>
    <w:rsid w:val="00A366B5"/>
    <w:rsid w:val="00A367B9"/>
    <w:rsid w:val="00A36879"/>
    <w:rsid w:val="00A36968"/>
    <w:rsid w:val="00A369D5"/>
    <w:rsid w:val="00A36BD9"/>
    <w:rsid w:val="00A36C1D"/>
    <w:rsid w:val="00A370A2"/>
    <w:rsid w:val="00A37425"/>
    <w:rsid w:val="00A3745F"/>
    <w:rsid w:val="00A37524"/>
    <w:rsid w:val="00A37986"/>
    <w:rsid w:val="00A37A1C"/>
    <w:rsid w:val="00A37B69"/>
    <w:rsid w:val="00A37E7C"/>
    <w:rsid w:val="00A37EC2"/>
    <w:rsid w:val="00A400CF"/>
    <w:rsid w:val="00A405A8"/>
    <w:rsid w:val="00A40612"/>
    <w:rsid w:val="00A4070B"/>
    <w:rsid w:val="00A40735"/>
    <w:rsid w:val="00A40755"/>
    <w:rsid w:val="00A40863"/>
    <w:rsid w:val="00A40A6D"/>
    <w:rsid w:val="00A40A8F"/>
    <w:rsid w:val="00A40AD3"/>
    <w:rsid w:val="00A40CF6"/>
    <w:rsid w:val="00A412EB"/>
    <w:rsid w:val="00A4157D"/>
    <w:rsid w:val="00A417C6"/>
    <w:rsid w:val="00A4181F"/>
    <w:rsid w:val="00A41826"/>
    <w:rsid w:val="00A418F4"/>
    <w:rsid w:val="00A418FE"/>
    <w:rsid w:val="00A41B06"/>
    <w:rsid w:val="00A41B1B"/>
    <w:rsid w:val="00A41D84"/>
    <w:rsid w:val="00A41DC3"/>
    <w:rsid w:val="00A41E58"/>
    <w:rsid w:val="00A41E98"/>
    <w:rsid w:val="00A41FDD"/>
    <w:rsid w:val="00A42016"/>
    <w:rsid w:val="00A420A4"/>
    <w:rsid w:val="00A420B3"/>
    <w:rsid w:val="00A422A3"/>
    <w:rsid w:val="00A423E8"/>
    <w:rsid w:val="00A425F8"/>
    <w:rsid w:val="00A42784"/>
    <w:rsid w:val="00A42785"/>
    <w:rsid w:val="00A427F0"/>
    <w:rsid w:val="00A42A30"/>
    <w:rsid w:val="00A42BC2"/>
    <w:rsid w:val="00A42D52"/>
    <w:rsid w:val="00A42FDC"/>
    <w:rsid w:val="00A430AC"/>
    <w:rsid w:val="00A43201"/>
    <w:rsid w:val="00A43279"/>
    <w:rsid w:val="00A433D3"/>
    <w:rsid w:val="00A43533"/>
    <w:rsid w:val="00A4369D"/>
    <w:rsid w:val="00A43715"/>
    <w:rsid w:val="00A4384F"/>
    <w:rsid w:val="00A43BCE"/>
    <w:rsid w:val="00A43C10"/>
    <w:rsid w:val="00A43C2B"/>
    <w:rsid w:val="00A4419E"/>
    <w:rsid w:val="00A441CE"/>
    <w:rsid w:val="00A443CA"/>
    <w:rsid w:val="00A44781"/>
    <w:rsid w:val="00A44843"/>
    <w:rsid w:val="00A448FD"/>
    <w:rsid w:val="00A44BF2"/>
    <w:rsid w:val="00A44D0B"/>
    <w:rsid w:val="00A44EF8"/>
    <w:rsid w:val="00A4506E"/>
    <w:rsid w:val="00A453A5"/>
    <w:rsid w:val="00A458C5"/>
    <w:rsid w:val="00A45C4D"/>
    <w:rsid w:val="00A45EDE"/>
    <w:rsid w:val="00A45F46"/>
    <w:rsid w:val="00A45F6E"/>
    <w:rsid w:val="00A463D3"/>
    <w:rsid w:val="00A46504"/>
    <w:rsid w:val="00A465F2"/>
    <w:rsid w:val="00A46644"/>
    <w:rsid w:val="00A466BC"/>
    <w:rsid w:val="00A46A08"/>
    <w:rsid w:val="00A46E1B"/>
    <w:rsid w:val="00A47093"/>
    <w:rsid w:val="00A47210"/>
    <w:rsid w:val="00A472A2"/>
    <w:rsid w:val="00A4733B"/>
    <w:rsid w:val="00A475C1"/>
    <w:rsid w:val="00A47699"/>
    <w:rsid w:val="00A47891"/>
    <w:rsid w:val="00A478BF"/>
    <w:rsid w:val="00A47930"/>
    <w:rsid w:val="00A47ADA"/>
    <w:rsid w:val="00A47D19"/>
    <w:rsid w:val="00A47D5D"/>
    <w:rsid w:val="00A47D9B"/>
    <w:rsid w:val="00A47F91"/>
    <w:rsid w:val="00A47FB5"/>
    <w:rsid w:val="00A5007B"/>
    <w:rsid w:val="00A501D2"/>
    <w:rsid w:val="00A50549"/>
    <w:rsid w:val="00A5071F"/>
    <w:rsid w:val="00A50744"/>
    <w:rsid w:val="00A50784"/>
    <w:rsid w:val="00A50B48"/>
    <w:rsid w:val="00A513C1"/>
    <w:rsid w:val="00A516D6"/>
    <w:rsid w:val="00A5171E"/>
    <w:rsid w:val="00A51C6F"/>
    <w:rsid w:val="00A51E19"/>
    <w:rsid w:val="00A51FB8"/>
    <w:rsid w:val="00A520CF"/>
    <w:rsid w:val="00A52145"/>
    <w:rsid w:val="00A52293"/>
    <w:rsid w:val="00A52547"/>
    <w:rsid w:val="00A5288B"/>
    <w:rsid w:val="00A52ED6"/>
    <w:rsid w:val="00A530DD"/>
    <w:rsid w:val="00A532E8"/>
    <w:rsid w:val="00A53389"/>
    <w:rsid w:val="00A53628"/>
    <w:rsid w:val="00A5384A"/>
    <w:rsid w:val="00A538E7"/>
    <w:rsid w:val="00A5395F"/>
    <w:rsid w:val="00A539F5"/>
    <w:rsid w:val="00A53A2E"/>
    <w:rsid w:val="00A53E64"/>
    <w:rsid w:val="00A54230"/>
    <w:rsid w:val="00A54660"/>
    <w:rsid w:val="00A547B9"/>
    <w:rsid w:val="00A54A5E"/>
    <w:rsid w:val="00A54A65"/>
    <w:rsid w:val="00A54C70"/>
    <w:rsid w:val="00A55487"/>
    <w:rsid w:val="00A559DB"/>
    <w:rsid w:val="00A55A45"/>
    <w:rsid w:val="00A55B02"/>
    <w:rsid w:val="00A55B66"/>
    <w:rsid w:val="00A55CF4"/>
    <w:rsid w:val="00A55D00"/>
    <w:rsid w:val="00A55D8D"/>
    <w:rsid w:val="00A5606E"/>
    <w:rsid w:val="00A5607A"/>
    <w:rsid w:val="00A5614D"/>
    <w:rsid w:val="00A561E5"/>
    <w:rsid w:val="00A56614"/>
    <w:rsid w:val="00A56D58"/>
    <w:rsid w:val="00A56DF5"/>
    <w:rsid w:val="00A56E94"/>
    <w:rsid w:val="00A56F50"/>
    <w:rsid w:val="00A5712D"/>
    <w:rsid w:val="00A573AF"/>
    <w:rsid w:val="00A57470"/>
    <w:rsid w:val="00A57534"/>
    <w:rsid w:val="00A57561"/>
    <w:rsid w:val="00A5771F"/>
    <w:rsid w:val="00A57AC7"/>
    <w:rsid w:val="00A57BB4"/>
    <w:rsid w:val="00A57BE7"/>
    <w:rsid w:val="00A57D9F"/>
    <w:rsid w:val="00A600AE"/>
    <w:rsid w:val="00A60421"/>
    <w:rsid w:val="00A60566"/>
    <w:rsid w:val="00A605DD"/>
    <w:rsid w:val="00A605E7"/>
    <w:rsid w:val="00A607DA"/>
    <w:rsid w:val="00A608B4"/>
    <w:rsid w:val="00A6092F"/>
    <w:rsid w:val="00A60EBF"/>
    <w:rsid w:val="00A6114A"/>
    <w:rsid w:val="00A6143F"/>
    <w:rsid w:val="00A615C2"/>
    <w:rsid w:val="00A616B6"/>
    <w:rsid w:val="00A61914"/>
    <w:rsid w:val="00A61B1D"/>
    <w:rsid w:val="00A61B32"/>
    <w:rsid w:val="00A61FF7"/>
    <w:rsid w:val="00A62079"/>
    <w:rsid w:val="00A621AE"/>
    <w:rsid w:val="00A622C7"/>
    <w:rsid w:val="00A623A7"/>
    <w:rsid w:val="00A623A9"/>
    <w:rsid w:val="00A62679"/>
    <w:rsid w:val="00A62795"/>
    <w:rsid w:val="00A627E3"/>
    <w:rsid w:val="00A62A94"/>
    <w:rsid w:val="00A62C8D"/>
    <w:rsid w:val="00A62CA1"/>
    <w:rsid w:val="00A62D05"/>
    <w:rsid w:val="00A62ECE"/>
    <w:rsid w:val="00A63016"/>
    <w:rsid w:val="00A63394"/>
    <w:rsid w:val="00A6370E"/>
    <w:rsid w:val="00A637F9"/>
    <w:rsid w:val="00A63ABE"/>
    <w:rsid w:val="00A63AD8"/>
    <w:rsid w:val="00A63BE6"/>
    <w:rsid w:val="00A63DED"/>
    <w:rsid w:val="00A63E7E"/>
    <w:rsid w:val="00A63F7E"/>
    <w:rsid w:val="00A640A9"/>
    <w:rsid w:val="00A64538"/>
    <w:rsid w:val="00A6471E"/>
    <w:rsid w:val="00A64862"/>
    <w:rsid w:val="00A64A7C"/>
    <w:rsid w:val="00A64D96"/>
    <w:rsid w:val="00A64EC7"/>
    <w:rsid w:val="00A650A8"/>
    <w:rsid w:val="00A6510F"/>
    <w:rsid w:val="00A65120"/>
    <w:rsid w:val="00A6523F"/>
    <w:rsid w:val="00A65527"/>
    <w:rsid w:val="00A6556E"/>
    <w:rsid w:val="00A655C1"/>
    <w:rsid w:val="00A65762"/>
    <w:rsid w:val="00A659D2"/>
    <w:rsid w:val="00A65F67"/>
    <w:rsid w:val="00A661DC"/>
    <w:rsid w:val="00A66305"/>
    <w:rsid w:val="00A6632A"/>
    <w:rsid w:val="00A6636F"/>
    <w:rsid w:val="00A6639B"/>
    <w:rsid w:val="00A663CF"/>
    <w:rsid w:val="00A66457"/>
    <w:rsid w:val="00A669C0"/>
    <w:rsid w:val="00A66D57"/>
    <w:rsid w:val="00A6717F"/>
    <w:rsid w:val="00A671BF"/>
    <w:rsid w:val="00A6726D"/>
    <w:rsid w:val="00A672BD"/>
    <w:rsid w:val="00A67886"/>
    <w:rsid w:val="00A67955"/>
    <w:rsid w:val="00A679D8"/>
    <w:rsid w:val="00A67BB9"/>
    <w:rsid w:val="00A67C5E"/>
    <w:rsid w:val="00A67C95"/>
    <w:rsid w:val="00A67CD0"/>
    <w:rsid w:val="00A67DF2"/>
    <w:rsid w:val="00A67EDF"/>
    <w:rsid w:val="00A67F1F"/>
    <w:rsid w:val="00A67F71"/>
    <w:rsid w:val="00A70040"/>
    <w:rsid w:val="00A706CF"/>
    <w:rsid w:val="00A70C38"/>
    <w:rsid w:val="00A70D04"/>
    <w:rsid w:val="00A70D0D"/>
    <w:rsid w:val="00A70DCC"/>
    <w:rsid w:val="00A70E6C"/>
    <w:rsid w:val="00A70E9A"/>
    <w:rsid w:val="00A713DC"/>
    <w:rsid w:val="00A714C9"/>
    <w:rsid w:val="00A7189E"/>
    <w:rsid w:val="00A719E2"/>
    <w:rsid w:val="00A71CDF"/>
    <w:rsid w:val="00A71D1B"/>
    <w:rsid w:val="00A72250"/>
    <w:rsid w:val="00A7235F"/>
    <w:rsid w:val="00A72890"/>
    <w:rsid w:val="00A729DE"/>
    <w:rsid w:val="00A72A0B"/>
    <w:rsid w:val="00A72BE1"/>
    <w:rsid w:val="00A72BF0"/>
    <w:rsid w:val="00A72C28"/>
    <w:rsid w:val="00A72C47"/>
    <w:rsid w:val="00A72ECB"/>
    <w:rsid w:val="00A7313A"/>
    <w:rsid w:val="00A73154"/>
    <w:rsid w:val="00A73315"/>
    <w:rsid w:val="00A734B7"/>
    <w:rsid w:val="00A737C9"/>
    <w:rsid w:val="00A73E8B"/>
    <w:rsid w:val="00A73FA1"/>
    <w:rsid w:val="00A741D7"/>
    <w:rsid w:val="00A74359"/>
    <w:rsid w:val="00A74470"/>
    <w:rsid w:val="00A74909"/>
    <w:rsid w:val="00A74DAE"/>
    <w:rsid w:val="00A751A8"/>
    <w:rsid w:val="00A752B1"/>
    <w:rsid w:val="00A7532E"/>
    <w:rsid w:val="00A754A3"/>
    <w:rsid w:val="00A75561"/>
    <w:rsid w:val="00A755F9"/>
    <w:rsid w:val="00A75ACF"/>
    <w:rsid w:val="00A75CF0"/>
    <w:rsid w:val="00A75D7B"/>
    <w:rsid w:val="00A75ED8"/>
    <w:rsid w:val="00A75F70"/>
    <w:rsid w:val="00A75F72"/>
    <w:rsid w:val="00A76289"/>
    <w:rsid w:val="00A764ED"/>
    <w:rsid w:val="00A76760"/>
    <w:rsid w:val="00A76820"/>
    <w:rsid w:val="00A768EC"/>
    <w:rsid w:val="00A768F1"/>
    <w:rsid w:val="00A768FC"/>
    <w:rsid w:val="00A7695E"/>
    <w:rsid w:val="00A76967"/>
    <w:rsid w:val="00A76B45"/>
    <w:rsid w:val="00A76BEB"/>
    <w:rsid w:val="00A76C80"/>
    <w:rsid w:val="00A76C81"/>
    <w:rsid w:val="00A76FA7"/>
    <w:rsid w:val="00A77296"/>
    <w:rsid w:val="00A773B0"/>
    <w:rsid w:val="00A776F6"/>
    <w:rsid w:val="00A77720"/>
    <w:rsid w:val="00A77A6B"/>
    <w:rsid w:val="00A77C14"/>
    <w:rsid w:val="00A77EB0"/>
    <w:rsid w:val="00A77FDA"/>
    <w:rsid w:val="00A80152"/>
    <w:rsid w:val="00A8020A"/>
    <w:rsid w:val="00A8020D"/>
    <w:rsid w:val="00A80267"/>
    <w:rsid w:val="00A802A9"/>
    <w:rsid w:val="00A802C6"/>
    <w:rsid w:val="00A8042F"/>
    <w:rsid w:val="00A806EF"/>
    <w:rsid w:val="00A80998"/>
    <w:rsid w:val="00A80B14"/>
    <w:rsid w:val="00A80CE7"/>
    <w:rsid w:val="00A81083"/>
    <w:rsid w:val="00A81225"/>
    <w:rsid w:val="00A8130A"/>
    <w:rsid w:val="00A814B3"/>
    <w:rsid w:val="00A815D7"/>
    <w:rsid w:val="00A817B1"/>
    <w:rsid w:val="00A81963"/>
    <w:rsid w:val="00A81AB3"/>
    <w:rsid w:val="00A81E70"/>
    <w:rsid w:val="00A82153"/>
    <w:rsid w:val="00A8231F"/>
    <w:rsid w:val="00A82430"/>
    <w:rsid w:val="00A826A3"/>
    <w:rsid w:val="00A826F0"/>
    <w:rsid w:val="00A827DD"/>
    <w:rsid w:val="00A828F6"/>
    <w:rsid w:val="00A82B05"/>
    <w:rsid w:val="00A82B4C"/>
    <w:rsid w:val="00A82ED1"/>
    <w:rsid w:val="00A8302B"/>
    <w:rsid w:val="00A83367"/>
    <w:rsid w:val="00A83380"/>
    <w:rsid w:val="00A8361D"/>
    <w:rsid w:val="00A83D05"/>
    <w:rsid w:val="00A83DD1"/>
    <w:rsid w:val="00A83E6B"/>
    <w:rsid w:val="00A84630"/>
    <w:rsid w:val="00A84696"/>
    <w:rsid w:val="00A8469D"/>
    <w:rsid w:val="00A84876"/>
    <w:rsid w:val="00A849E3"/>
    <w:rsid w:val="00A84CBE"/>
    <w:rsid w:val="00A84E75"/>
    <w:rsid w:val="00A84FFA"/>
    <w:rsid w:val="00A85295"/>
    <w:rsid w:val="00A8560D"/>
    <w:rsid w:val="00A8574D"/>
    <w:rsid w:val="00A85A79"/>
    <w:rsid w:val="00A85C0B"/>
    <w:rsid w:val="00A86231"/>
    <w:rsid w:val="00A866A9"/>
    <w:rsid w:val="00A8693B"/>
    <w:rsid w:val="00A8694E"/>
    <w:rsid w:val="00A86B82"/>
    <w:rsid w:val="00A86CA5"/>
    <w:rsid w:val="00A86DF5"/>
    <w:rsid w:val="00A87025"/>
    <w:rsid w:val="00A8710B"/>
    <w:rsid w:val="00A871CA"/>
    <w:rsid w:val="00A87369"/>
    <w:rsid w:val="00A87412"/>
    <w:rsid w:val="00A875D5"/>
    <w:rsid w:val="00A87A2B"/>
    <w:rsid w:val="00A87AF3"/>
    <w:rsid w:val="00A87BC6"/>
    <w:rsid w:val="00A87E15"/>
    <w:rsid w:val="00A87F28"/>
    <w:rsid w:val="00A90017"/>
    <w:rsid w:val="00A902AE"/>
    <w:rsid w:val="00A902DB"/>
    <w:rsid w:val="00A906C0"/>
    <w:rsid w:val="00A906E5"/>
    <w:rsid w:val="00A90888"/>
    <w:rsid w:val="00A909AC"/>
    <w:rsid w:val="00A90B52"/>
    <w:rsid w:val="00A90B9D"/>
    <w:rsid w:val="00A90BEB"/>
    <w:rsid w:val="00A90C38"/>
    <w:rsid w:val="00A90C95"/>
    <w:rsid w:val="00A90E5D"/>
    <w:rsid w:val="00A915DA"/>
    <w:rsid w:val="00A915EB"/>
    <w:rsid w:val="00A916A2"/>
    <w:rsid w:val="00A9176A"/>
    <w:rsid w:val="00A91ACD"/>
    <w:rsid w:val="00A91E08"/>
    <w:rsid w:val="00A91EE1"/>
    <w:rsid w:val="00A91F9B"/>
    <w:rsid w:val="00A927DE"/>
    <w:rsid w:val="00A92BB1"/>
    <w:rsid w:val="00A92DC9"/>
    <w:rsid w:val="00A92E2C"/>
    <w:rsid w:val="00A92FE1"/>
    <w:rsid w:val="00A9321D"/>
    <w:rsid w:val="00A93474"/>
    <w:rsid w:val="00A93907"/>
    <w:rsid w:val="00A93909"/>
    <w:rsid w:val="00A93BF4"/>
    <w:rsid w:val="00A93C6F"/>
    <w:rsid w:val="00A93C99"/>
    <w:rsid w:val="00A93D63"/>
    <w:rsid w:val="00A94001"/>
    <w:rsid w:val="00A94012"/>
    <w:rsid w:val="00A944C1"/>
    <w:rsid w:val="00A94542"/>
    <w:rsid w:val="00A94883"/>
    <w:rsid w:val="00A948F2"/>
    <w:rsid w:val="00A94942"/>
    <w:rsid w:val="00A94AB9"/>
    <w:rsid w:val="00A94EA1"/>
    <w:rsid w:val="00A94F10"/>
    <w:rsid w:val="00A95017"/>
    <w:rsid w:val="00A9517E"/>
    <w:rsid w:val="00A95218"/>
    <w:rsid w:val="00A954A7"/>
    <w:rsid w:val="00A954AB"/>
    <w:rsid w:val="00A955BC"/>
    <w:rsid w:val="00A9579F"/>
    <w:rsid w:val="00A95BFB"/>
    <w:rsid w:val="00A96050"/>
    <w:rsid w:val="00A96085"/>
    <w:rsid w:val="00A9636B"/>
    <w:rsid w:val="00A966D9"/>
    <w:rsid w:val="00A968BF"/>
    <w:rsid w:val="00A968D0"/>
    <w:rsid w:val="00A96ABD"/>
    <w:rsid w:val="00A96E5B"/>
    <w:rsid w:val="00A96E6B"/>
    <w:rsid w:val="00A97117"/>
    <w:rsid w:val="00A972AB"/>
    <w:rsid w:val="00A97413"/>
    <w:rsid w:val="00A9745B"/>
    <w:rsid w:val="00A975D6"/>
    <w:rsid w:val="00A97839"/>
    <w:rsid w:val="00A9792E"/>
    <w:rsid w:val="00A97B9B"/>
    <w:rsid w:val="00A97CB8"/>
    <w:rsid w:val="00A97D8F"/>
    <w:rsid w:val="00A97E59"/>
    <w:rsid w:val="00A97F37"/>
    <w:rsid w:val="00AA0169"/>
    <w:rsid w:val="00AA01C2"/>
    <w:rsid w:val="00AA03B4"/>
    <w:rsid w:val="00AA03B7"/>
    <w:rsid w:val="00AA0571"/>
    <w:rsid w:val="00AA0698"/>
    <w:rsid w:val="00AA06D6"/>
    <w:rsid w:val="00AA0BFC"/>
    <w:rsid w:val="00AA0D90"/>
    <w:rsid w:val="00AA13A2"/>
    <w:rsid w:val="00AA1457"/>
    <w:rsid w:val="00AA167B"/>
    <w:rsid w:val="00AA16E6"/>
    <w:rsid w:val="00AA1858"/>
    <w:rsid w:val="00AA19DD"/>
    <w:rsid w:val="00AA1AD9"/>
    <w:rsid w:val="00AA1DBA"/>
    <w:rsid w:val="00AA1DF2"/>
    <w:rsid w:val="00AA2634"/>
    <w:rsid w:val="00AA26E8"/>
    <w:rsid w:val="00AA2819"/>
    <w:rsid w:val="00AA29BB"/>
    <w:rsid w:val="00AA2A2B"/>
    <w:rsid w:val="00AA2AEE"/>
    <w:rsid w:val="00AA2B5C"/>
    <w:rsid w:val="00AA2D3A"/>
    <w:rsid w:val="00AA30CC"/>
    <w:rsid w:val="00AA31B5"/>
    <w:rsid w:val="00AA3382"/>
    <w:rsid w:val="00AA339E"/>
    <w:rsid w:val="00AA3632"/>
    <w:rsid w:val="00AA37A2"/>
    <w:rsid w:val="00AA37EC"/>
    <w:rsid w:val="00AA3815"/>
    <w:rsid w:val="00AA3835"/>
    <w:rsid w:val="00AA3A3D"/>
    <w:rsid w:val="00AA3C23"/>
    <w:rsid w:val="00AA3CD7"/>
    <w:rsid w:val="00AA3E13"/>
    <w:rsid w:val="00AA3ECB"/>
    <w:rsid w:val="00AA46C9"/>
    <w:rsid w:val="00AA46DF"/>
    <w:rsid w:val="00AA48DA"/>
    <w:rsid w:val="00AA4987"/>
    <w:rsid w:val="00AA49A1"/>
    <w:rsid w:val="00AA49F3"/>
    <w:rsid w:val="00AA4BAC"/>
    <w:rsid w:val="00AA4D35"/>
    <w:rsid w:val="00AA4F45"/>
    <w:rsid w:val="00AA5365"/>
    <w:rsid w:val="00AA5B6A"/>
    <w:rsid w:val="00AA5DD9"/>
    <w:rsid w:val="00AA5E9C"/>
    <w:rsid w:val="00AA654A"/>
    <w:rsid w:val="00AA6AEA"/>
    <w:rsid w:val="00AA6BA8"/>
    <w:rsid w:val="00AA6C33"/>
    <w:rsid w:val="00AA6DE8"/>
    <w:rsid w:val="00AA6E69"/>
    <w:rsid w:val="00AA7065"/>
    <w:rsid w:val="00AA714C"/>
    <w:rsid w:val="00AA74F4"/>
    <w:rsid w:val="00AA75C1"/>
    <w:rsid w:val="00AA7631"/>
    <w:rsid w:val="00AA7844"/>
    <w:rsid w:val="00AA790C"/>
    <w:rsid w:val="00AA7ADF"/>
    <w:rsid w:val="00AA7C65"/>
    <w:rsid w:val="00AA7CB9"/>
    <w:rsid w:val="00AA7CDB"/>
    <w:rsid w:val="00AA7E05"/>
    <w:rsid w:val="00AA7EBE"/>
    <w:rsid w:val="00AA7F00"/>
    <w:rsid w:val="00AB01E5"/>
    <w:rsid w:val="00AB0381"/>
    <w:rsid w:val="00AB0494"/>
    <w:rsid w:val="00AB049B"/>
    <w:rsid w:val="00AB0568"/>
    <w:rsid w:val="00AB065B"/>
    <w:rsid w:val="00AB073E"/>
    <w:rsid w:val="00AB0838"/>
    <w:rsid w:val="00AB0A00"/>
    <w:rsid w:val="00AB0BC4"/>
    <w:rsid w:val="00AB0C24"/>
    <w:rsid w:val="00AB0CD0"/>
    <w:rsid w:val="00AB0F83"/>
    <w:rsid w:val="00AB1287"/>
    <w:rsid w:val="00AB1557"/>
    <w:rsid w:val="00AB1606"/>
    <w:rsid w:val="00AB1628"/>
    <w:rsid w:val="00AB1749"/>
    <w:rsid w:val="00AB175F"/>
    <w:rsid w:val="00AB17BE"/>
    <w:rsid w:val="00AB19AC"/>
    <w:rsid w:val="00AB1B42"/>
    <w:rsid w:val="00AB1BE0"/>
    <w:rsid w:val="00AB23A4"/>
    <w:rsid w:val="00AB245E"/>
    <w:rsid w:val="00AB2626"/>
    <w:rsid w:val="00AB2B99"/>
    <w:rsid w:val="00AB2CE3"/>
    <w:rsid w:val="00AB2D81"/>
    <w:rsid w:val="00AB2DC7"/>
    <w:rsid w:val="00AB2EA0"/>
    <w:rsid w:val="00AB32C3"/>
    <w:rsid w:val="00AB36A6"/>
    <w:rsid w:val="00AB3722"/>
    <w:rsid w:val="00AB380A"/>
    <w:rsid w:val="00AB38A9"/>
    <w:rsid w:val="00AB3B9D"/>
    <w:rsid w:val="00AB4046"/>
    <w:rsid w:val="00AB4187"/>
    <w:rsid w:val="00AB45FD"/>
    <w:rsid w:val="00AB46B5"/>
    <w:rsid w:val="00AB4821"/>
    <w:rsid w:val="00AB48FB"/>
    <w:rsid w:val="00AB4938"/>
    <w:rsid w:val="00AB4B49"/>
    <w:rsid w:val="00AB4B4B"/>
    <w:rsid w:val="00AB4F4E"/>
    <w:rsid w:val="00AB4FA1"/>
    <w:rsid w:val="00AB4FB9"/>
    <w:rsid w:val="00AB5193"/>
    <w:rsid w:val="00AB546E"/>
    <w:rsid w:val="00AB550A"/>
    <w:rsid w:val="00AB55DD"/>
    <w:rsid w:val="00AB56A2"/>
    <w:rsid w:val="00AB587C"/>
    <w:rsid w:val="00AB5961"/>
    <w:rsid w:val="00AB59D5"/>
    <w:rsid w:val="00AB5BCD"/>
    <w:rsid w:val="00AB5BD2"/>
    <w:rsid w:val="00AB6032"/>
    <w:rsid w:val="00AB60D7"/>
    <w:rsid w:val="00AB62F2"/>
    <w:rsid w:val="00AB634F"/>
    <w:rsid w:val="00AB64B7"/>
    <w:rsid w:val="00AB64E3"/>
    <w:rsid w:val="00AB67EF"/>
    <w:rsid w:val="00AB67F1"/>
    <w:rsid w:val="00AB6BC7"/>
    <w:rsid w:val="00AB6CB1"/>
    <w:rsid w:val="00AB6DEB"/>
    <w:rsid w:val="00AB7444"/>
    <w:rsid w:val="00AB7953"/>
    <w:rsid w:val="00AB7A1A"/>
    <w:rsid w:val="00AB7BF6"/>
    <w:rsid w:val="00AB7E8D"/>
    <w:rsid w:val="00AB7E99"/>
    <w:rsid w:val="00AB7FF7"/>
    <w:rsid w:val="00AC014F"/>
    <w:rsid w:val="00AC03A7"/>
    <w:rsid w:val="00AC0566"/>
    <w:rsid w:val="00AC0638"/>
    <w:rsid w:val="00AC063F"/>
    <w:rsid w:val="00AC0814"/>
    <w:rsid w:val="00AC0883"/>
    <w:rsid w:val="00AC0BE1"/>
    <w:rsid w:val="00AC119D"/>
    <w:rsid w:val="00AC1368"/>
    <w:rsid w:val="00AC1615"/>
    <w:rsid w:val="00AC178B"/>
    <w:rsid w:val="00AC1872"/>
    <w:rsid w:val="00AC1B4D"/>
    <w:rsid w:val="00AC1C71"/>
    <w:rsid w:val="00AC1DC6"/>
    <w:rsid w:val="00AC1E03"/>
    <w:rsid w:val="00AC1E50"/>
    <w:rsid w:val="00AC1F39"/>
    <w:rsid w:val="00AC20BA"/>
    <w:rsid w:val="00AC21C5"/>
    <w:rsid w:val="00AC232E"/>
    <w:rsid w:val="00AC23A8"/>
    <w:rsid w:val="00AC26E4"/>
    <w:rsid w:val="00AC28C5"/>
    <w:rsid w:val="00AC29E7"/>
    <w:rsid w:val="00AC2B1B"/>
    <w:rsid w:val="00AC2C34"/>
    <w:rsid w:val="00AC2C3C"/>
    <w:rsid w:val="00AC2D8D"/>
    <w:rsid w:val="00AC2FC8"/>
    <w:rsid w:val="00AC32D5"/>
    <w:rsid w:val="00AC3350"/>
    <w:rsid w:val="00AC34B9"/>
    <w:rsid w:val="00AC358B"/>
    <w:rsid w:val="00AC3985"/>
    <w:rsid w:val="00AC3A66"/>
    <w:rsid w:val="00AC3C08"/>
    <w:rsid w:val="00AC3D6B"/>
    <w:rsid w:val="00AC3F25"/>
    <w:rsid w:val="00AC4017"/>
    <w:rsid w:val="00AC438B"/>
    <w:rsid w:val="00AC45E4"/>
    <w:rsid w:val="00AC478B"/>
    <w:rsid w:val="00AC47A5"/>
    <w:rsid w:val="00AC47D3"/>
    <w:rsid w:val="00AC490F"/>
    <w:rsid w:val="00AC5192"/>
    <w:rsid w:val="00AC51CF"/>
    <w:rsid w:val="00AC52CC"/>
    <w:rsid w:val="00AC558C"/>
    <w:rsid w:val="00AC5635"/>
    <w:rsid w:val="00AC5799"/>
    <w:rsid w:val="00AC5C63"/>
    <w:rsid w:val="00AC5E52"/>
    <w:rsid w:val="00AC5E6F"/>
    <w:rsid w:val="00AC6018"/>
    <w:rsid w:val="00AC6277"/>
    <w:rsid w:val="00AC629B"/>
    <w:rsid w:val="00AC633E"/>
    <w:rsid w:val="00AC645A"/>
    <w:rsid w:val="00AC64AE"/>
    <w:rsid w:val="00AC64F5"/>
    <w:rsid w:val="00AC6667"/>
    <w:rsid w:val="00AC6785"/>
    <w:rsid w:val="00AC689C"/>
    <w:rsid w:val="00AC6A9A"/>
    <w:rsid w:val="00AC6AA0"/>
    <w:rsid w:val="00AC6BC8"/>
    <w:rsid w:val="00AC6CF4"/>
    <w:rsid w:val="00AC6D40"/>
    <w:rsid w:val="00AC6FB5"/>
    <w:rsid w:val="00AC7074"/>
    <w:rsid w:val="00AC70C7"/>
    <w:rsid w:val="00AC71D1"/>
    <w:rsid w:val="00AC72E9"/>
    <w:rsid w:val="00AC74CB"/>
    <w:rsid w:val="00AC7529"/>
    <w:rsid w:val="00AC754C"/>
    <w:rsid w:val="00AC7BA3"/>
    <w:rsid w:val="00AC7C3B"/>
    <w:rsid w:val="00AC7CAA"/>
    <w:rsid w:val="00AC7DAD"/>
    <w:rsid w:val="00AC7DEA"/>
    <w:rsid w:val="00AD00F2"/>
    <w:rsid w:val="00AD068E"/>
    <w:rsid w:val="00AD06D4"/>
    <w:rsid w:val="00AD07D5"/>
    <w:rsid w:val="00AD0C36"/>
    <w:rsid w:val="00AD0D8F"/>
    <w:rsid w:val="00AD0EED"/>
    <w:rsid w:val="00AD0F60"/>
    <w:rsid w:val="00AD0FD0"/>
    <w:rsid w:val="00AD1204"/>
    <w:rsid w:val="00AD1273"/>
    <w:rsid w:val="00AD12ED"/>
    <w:rsid w:val="00AD1332"/>
    <w:rsid w:val="00AD1337"/>
    <w:rsid w:val="00AD1392"/>
    <w:rsid w:val="00AD15FF"/>
    <w:rsid w:val="00AD1625"/>
    <w:rsid w:val="00AD186B"/>
    <w:rsid w:val="00AD19C5"/>
    <w:rsid w:val="00AD1A96"/>
    <w:rsid w:val="00AD1D41"/>
    <w:rsid w:val="00AD20AC"/>
    <w:rsid w:val="00AD2268"/>
    <w:rsid w:val="00AD22E2"/>
    <w:rsid w:val="00AD237B"/>
    <w:rsid w:val="00AD24D1"/>
    <w:rsid w:val="00AD27FD"/>
    <w:rsid w:val="00AD2F12"/>
    <w:rsid w:val="00AD317F"/>
    <w:rsid w:val="00AD325D"/>
    <w:rsid w:val="00AD3438"/>
    <w:rsid w:val="00AD35F9"/>
    <w:rsid w:val="00AD36FE"/>
    <w:rsid w:val="00AD377E"/>
    <w:rsid w:val="00AD3862"/>
    <w:rsid w:val="00AD3CD3"/>
    <w:rsid w:val="00AD3CFC"/>
    <w:rsid w:val="00AD3E5E"/>
    <w:rsid w:val="00AD3EA2"/>
    <w:rsid w:val="00AD410B"/>
    <w:rsid w:val="00AD428C"/>
    <w:rsid w:val="00AD4455"/>
    <w:rsid w:val="00AD4847"/>
    <w:rsid w:val="00AD4A75"/>
    <w:rsid w:val="00AD4CD1"/>
    <w:rsid w:val="00AD4F75"/>
    <w:rsid w:val="00AD51AD"/>
    <w:rsid w:val="00AD529D"/>
    <w:rsid w:val="00AD54BD"/>
    <w:rsid w:val="00AD56EA"/>
    <w:rsid w:val="00AD5756"/>
    <w:rsid w:val="00AD5778"/>
    <w:rsid w:val="00AD5870"/>
    <w:rsid w:val="00AD59E6"/>
    <w:rsid w:val="00AD5BD1"/>
    <w:rsid w:val="00AD5BF9"/>
    <w:rsid w:val="00AD5C7E"/>
    <w:rsid w:val="00AD5D3C"/>
    <w:rsid w:val="00AD5EE3"/>
    <w:rsid w:val="00AD6061"/>
    <w:rsid w:val="00AD6633"/>
    <w:rsid w:val="00AD679E"/>
    <w:rsid w:val="00AD6AFB"/>
    <w:rsid w:val="00AD6C18"/>
    <w:rsid w:val="00AD6C8E"/>
    <w:rsid w:val="00AD6DFF"/>
    <w:rsid w:val="00AD6E2F"/>
    <w:rsid w:val="00AD7264"/>
    <w:rsid w:val="00AD730D"/>
    <w:rsid w:val="00AD7338"/>
    <w:rsid w:val="00AD73E2"/>
    <w:rsid w:val="00AD74FC"/>
    <w:rsid w:val="00AD752A"/>
    <w:rsid w:val="00AD7576"/>
    <w:rsid w:val="00AD76AE"/>
    <w:rsid w:val="00AD7B1B"/>
    <w:rsid w:val="00AD7C6C"/>
    <w:rsid w:val="00AD7DCB"/>
    <w:rsid w:val="00AE0031"/>
    <w:rsid w:val="00AE0076"/>
    <w:rsid w:val="00AE03D3"/>
    <w:rsid w:val="00AE0400"/>
    <w:rsid w:val="00AE040D"/>
    <w:rsid w:val="00AE046E"/>
    <w:rsid w:val="00AE067F"/>
    <w:rsid w:val="00AE073C"/>
    <w:rsid w:val="00AE078C"/>
    <w:rsid w:val="00AE0833"/>
    <w:rsid w:val="00AE0AE5"/>
    <w:rsid w:val="00AE0B94"/>
    <w:rsid w:val="00AE0CFF"/>
    <w:rsid w:val="00AE0D4D"/>
    <w:rsid w:val="00AE0D8D"/>
    <w:rsid w:val="00AE0E17"/>
    <w:rsid w:val="00AE0E19"/>
    <w:rsid w:val="00AE1044"/>
    <w:rsid w:val="00AE1121"/>
    <w:rsid w:val="00AE1291"/>
    <w:rsid w:val="00AE1499"/>
    <w:rsid w:val="00AE1738"/>
    <w:rsid w:val="00AE186D"/>
    <w:rsid w:val="00AE18C2"/>
    <w:rsid w:val="00AE1A80"/>
    <w:rsid w:val="00AE1C60"/>
    <w:rsid w:val="00AE1E11"/>
    <w:rsid w:val="00AE2023"/>
    <w:rsid w:val="00AE20E7"/>
    <w:rsid w:val="00AE24FF"/>
    <w:rsid w:val="00AE2505"/>
    <w:rsid w:val="00AE25DB"/>
    <w:rsid w:val="00AE2620"/>
    <w:rsid w:val="00AE27DA"/>
    <w:rsid w:val="00AE27FE"/>
    <w:rsid w:val="00AE2899"/>
    <w:rsid w:val="00AE2CD5"/>
    <w:rsid w:val="00AE32A7"/>
    <w:rsid w:val="00AE335D"/>
    <w:rsid w:val="00AE3572"/>
    <w:rsid w:val="00AE3743"/>
    <w:rsid w:val="00AE3921"/>
    <w:rsid w:val="00AE3A45"/>
    <w:rsid w:val="00AE3A50"/>
    <w:rsid w:val="00AE427E"/>
    <w:rsid w:val="00AE42A4"/>
    <w:rsid w:val="00AE45E2"/>
    <w:rsid w:val="00AE4700"/>
    <w:rsid w:val="00AE47BB"/>
    <w:rsid w:val="00AE47C1"/>
    <w:rsid w:val="00AE4898"/>
    <w:rsid w:val="00AE49AB"/>
    <w:rsid w:val="00AE4A91"/>
    <w:rsid w:val="00AE4B45"/>
    <w:rsid w:val="00AE4F85"/>
    <w:rsid w:val="00AE535E"/>
    <w:rsid w:val="00AE59AC"/>
    <w:rsid w:val="00AE5C8C"/>
    <w:rsid w:val="00AE5CB4"/>
    <w:rsid w:val="00AE5E30"/>
    <w:rsid w:val="00AE6021"/>
    <w:rsid w:val="00AE61E4"/>
    <w:rsid w:val="00AE62A5"/>
    <w:rsid w:val="00AE6F2B"/>
    <w:rsid w:val="00AE737D"/>
    <w:rsid w:val="00AE738C"/>
    <w:rsid w:val="00AE743C"/>
    <w:rsid w:val="00AE74CD"/>
    <w:rsid w:val="00AE75B0"/>
    <w:rsid w:val="00AE75EB"/>
    <w:rsid w:val="00AE7966"/>
    <w:rsid w:val="00AE7D00"/>
    <w:rsid w:val="00AE7E1A"/>
    <w:rsid w:val="00AE7E45"/>
    <w:rsid w:val="00AE7EFB"/>
    <w:rsid w:val="00AE7F5B"/>
    <w:rsid w:val="00AF01C9"/>
    <w:rsid w:val="00AF02EB"/>
    <w:rsid w:val="00AF0637"/>
    <w:rsid w:val="00AF092E"/>
    <w:rsid w:val="00AF09A9"/>
    <w:rsid w:val="00AF0A31"/>
    <w:rsid w:val="00AF0AA0"/>
    <w:rsid w:val="00AF0E60"/>
    <w:rsid w:val="00AF0FEC"/>
    <w:rsid w:val="00AF14A7"/>
    <w:rsid w:val="00AF182C"/>
    <w:rsid w:val="00AF1B3E"/>
    <w:rsid w:val="00AF1D68"/>
    <w:rsid w:val="00AF1FD2"/>
    <w:rsid w:val="00AF27B1"/>
    <w:rsid w:val="00AF2825"/>
    <w:rsid w:val="00AF287F"/>
    <w:rsid w:val="00AF2A21"/>
    <w:rsid w:val="00AF2B4F"/>
    <w:rsid w:val="00AF30D1"/>
    <w:rsid w:val="00AF3116"/>
    <w:rsid w:val="00AF311F"/>
    <w:rsid w:val="00AF32F0"/>
    <w:rsid w:val="00AF334F"/>
    <w:rsid w:val="00AF34C9"/>
    <w:rsid w:val="00AF37AF"/>
    <w:rsid w:val="00AF3AAC"/>
    <w:rsid w:val="00AF3B1B"/>
    <w:rsid w:val="00AF3E88"/>
    <w:rsid w:val="00AF3F16"/>
    <w:rsid w:val="00AF41F4"/>
    <w:rsid w:val="00AF4275"/>
    <w:rsid w:val="00AF43EB"/>
    <w:rsid w:val="00AF4DD7"/>
    <w:rsid w:val="00AF4E5A"/>
    <w:rsid w:val="00AF5006"/>
    <w:rsid w:val="00AF5358"/>
    <w:rsid w:val="00AF5431"/>
    <w:rsid w:val="00AF54A9"/>
    <w:rsid w:val="00AF5539"/>
    <w:rsid w:val="00AF558A"/>
    <w:rsid w:val="00AF55AD"/>
    <w:rsid w:val="00AF5CA1"/>
    <w:rsid w:val="00AF5D09"/>
    <w:rsid w:val="00AF60C0"/>
    <w:rsid w:val="00AF60FA"/>
    <w:rsid w:val="00AF614A"/>
    <w:rsid w:val="00AF6151"/>
    <w:rsid w:val="00AF6162"/>
    <w:rsid w:val="00AF6191"/>
    <w:rsid w:val="00AF63B5"/>
    <w:rsid w:val="00AF64D5"/>
    <w:rsid w:val="00AF6978"/>
    <w:rsid w:val="00AF6ACA"/>
    <w:rsid w:val="00AF6BAB"/>
    <w:rsid w:val="00AF6C9C"/>
    <w:rsid w:val="00AF6EC6"/>
    <w:rsid w:val="00AF6FBF"/>
    <w:rsid w:val="00AF7030"/>
    <w:rsid w:val="00AF7083"/>
    <w:rsid w:val="00AF724D"/>
    <w:rsid w:val="00AF72AB"/>
    <w:rsid w:val="00AF7809"/>
    <w:rsid w:val="00AF782F"/>
    <w:rsid w:val="00AF787C"/>
    <w:rsid w:val="00AF7C85"/>
    <w:rsid w:val="00AF7E5A"/>
    <w:rsid w:val="00B0018E"/>
    <w:rsid w:val="00B001C2"/>
    <w:rsid w:val="00B002E8"/>
    <w:rsid w:val="00B004A6"/>
    <w:rsid w:val="00B005DC"/>
    <w:rsid w:val="00B005F1"/>
    <w:rsid w:val="00B009FC"/>
    <w:rsid w:val="00B00AFF"/>
    <w:rsid w:val="00B00B17"/>
    <w:rsid w:val="00B00DAC"/>
    <w:rsid w:val="00B00ECD"/>
    <w:rsid w:val="00B01172"/>
    <w:rsid w:val="00B01701"/>
    <w:rsid w:val="00B01718"/>
    <w:rsid w:val="00B0175E"/>
    <w:rsid w:val="00B0193F"/>
    <w:rsid w:val="00B01D45"/>
    <w:rsid w:val="00B01E27"/>
    <w:rsid w:val="00B01E69"/>
    <w:rsid w:val="00B01FB8"/>
    <w:rsid w:val="00B02014"/>
    <w:rsid w:val="00B02251"/>
    <w:rsid w:val="00B02385"/>
    <w:rsid w:val="00B023BC"/>
    <w:rsid w:val="00B02631"/>
    <w:rsid w:val="00B0285E"/>
    <w:rsid w:val="00B0289D"/>
    <w:rsid w:val="00B02BF1"/>
    <w:rsid w:val="00B02D18"/>
    <w:rsid w:val="00B02F7C"/>
    <w:rsid w:val="00B03207"/>
    <w:rsid w:val="00B03404"/>
    <w:rsid w:val="00B0363B"/>
    <w:rsid w:val="00B037D8"/>
    <w:rsid w:val="00B0394E"/>
    <w:rsid w:val="00B03A3F"/>
    <w:rsid w:val="00B03CD5"/>
    <w:rsid w:val="00B04053"/>
    <w:rsid w:val="00B0406B"/>
    <w:rsid w:val="00B04098"/>
    <w:rsid w:val="00B0413F"/>
    <w:rsid w:val="00B041C4"/>
    <w:rsid w:val="00B04235"/>
    <w:rsid w:val="00B04261"/>
    <w:rsid w:val="00B042A1"/>
    <w:rsid w:val="00B043D6"/>
    <w:rsid w:val="00B0442D"/>
    <w:rsid w:val="00B044A1"/>
    <w:rsid w:val="00B0472E"/>
    <w:rsid w:val="00B048B1"/>
    <w:rsid w:val="00B04913"/>
    <w:rsid w:val="00B04B60"/>
    <w:rsid w:val="00B04D6F"/>
    <w:rsid w:val="00B05028"/>
    <w:rsid w:val="00B05284"/>
    <w:rsid w:val="00B05461"/>
    <w:rsid w:val="00B05599"/>
    <w:rsid w:val="00B056F8"/>
    <w:rsid w:val="00B0570E"/>
    <w:rsid w:val="00B05859"/>
    <w:rsid w:val="00B05AB5"/>
    <w:rsid w:val="00B05CE1"/>
    <w:rsid w:val="00B05DE0"/>
    <w:rsid w:val="00B05E84"/>
    <w:rsid w:val="00B05ED9"/>
    <w:rsid w:val="00B06019"/>
    <w:rsid w:val="00B0605E"/>
    <w:rsid w:val="00B060D6"/>
    <w:rsid w:val="00B061C0"/>
    <w:rsid w:val="00B06286"/>
    <w:rsid w:val="00B06437"/>
    <w:rsid w:val="00B0646D"/>
    <w:rsid w:val="00B06939"/>
    <w:rsid w:val="00B06A97"/>
    <w:rsid w:val="00B06ABC"/>
    <w:rsid w:val="00B06B4D"/>
    <w:rsid w:val="00B06BC9"/>
    <w:rsid w:val="00B070A5"/>
    <w:rsid w:val="00B07109"/>
    <w:rsid w:val="00B071D1"/>
    <w:rsid w:val="00B07243"/>
    <w:rsid w:val="00B07477"/>
    <w:rsid w:val="00B0751A"/>
    <w:rsid w:val="00B07836"/>
    <w:rsid w:val="00B079C8"/>
    <w:rsid w:val="00B07B5C"/>
    <w:rsid w:val="00B07BB6"/>
    <w:rsid w:val="00B07C7A"/>
    <w:rsid w:val="00B07DA6"/>
    <w:rsid w:val="00B07DEB"/>
    <w:rsid w:val="00B07E4A"/>
    <w:rsid w:val="00B07F26"/>
    <w:rsid w:val="00B07F53"/>
    <w:rsid w:val="00B07F61"/>
    <w:rsid w:val="00B101D4"/>
    <w:rsid w:val="00B104CE"/>
    <w:rsid w:val="00B105BA"/>
    <w:rsid w:val="00B10651"/>
    <w:rsid w:val="00B10716"/>
    <w:rsid w:val="00B10CEA"/>
    <w:rsid w:val="00B10D18"/>
    <w:rsid w:val="00B10F7D"/>
    <w:rsid w:val="00B10F9E"/>
    <w:rsid w:val="00B10FB4"/>
    <w:rsid w:val="00B113EE"/>
    <w:rsid w:val="00B11544"/>
    <w:rsid w:val="00B11554"/>
    <w:rsid w:val="00B118B2"/>
    <w:rsid w:val="00B11A9F"/>
    <w:rsid w:val="00B11D17"/>
    <w:rsid w:val="00B11E2A"/>
    <w:rsid w:val="00B11F20"/>
    <w:rsid w:val="00B122D8"/>
    <w:rsid w:val="00B1238A"/>
    <w:rsid w:val="00B123D4"/>
    <w:rsid w:val="00B124B2"/>
    <w:rsid w:val="00B1251C"/>
    <w:rsid w:val="00B12A26"/>
    <w:rsid w:val="00B12A2D"/>
    <w:rsid w:val="00B12B1C"/>
    <w:rsid w:val="00B12D9A"/>
    <w:rsid w:val="00B12F02"/>
    <w:rsid w:val="00B12FD1"/>
    <w:rsid w:val="00B13022"/>
    <w:rsid w:val="00B131CB"/>
    <w:rsid w:val="00B138A0"/>
    <w:rsid w:val="00B13C0E"/>
    <w:rsid w:val="00B13F66"/>
    <w:rsid w:val="00B1437F"/>
    <w:rsid w:val="00B14C68"/>
    <w:rsid w:val="00B14C71"/>
    <w:rsid w:val="00B14DBB"/>
    <w:rsid w:val="00B14E3F"/>
    <w:rsid w:val="00B15254"/>
    <w:rsid w:val="00B1544C"/>
    <w:rsid w:val="00B15564"/>
    <w:rsid w:val="00B156F1"/>
    <w:rsid w:val="00B158ED"/>
    <w:rsid w:val="00B15B36"/>
    <w:rsid w:val="00B15B9A"/>
    <w:rsid w:val="00B15D7A"/>
    <w:rsid w:val="00B15E9E"/>
    <w:rsid w:val="00B1615C"/>
    <w:rsid w:val="00B1658B"/>
    <w:rsid w:val="00B16834"/>
    <w:rsid w:val="00B16A46"/>
    <w:rsid w:val="00B16A7E"/>
    <w:rsid w:val="00B16BA8"/>
    <w:rsid w:val="00B16E56"/>
    <w:rsid w:val="00B16FDB"/>
    <w:rsid w:val="00B17242"/>
    <w:rsid w:val="00B17396"/>
    <w:rsid w:val="00B17582"/>
    <w:rsid w:val="00B17911"/>
    <w:rsid w:val="00B179C9"/>
    <w:rsid w:val="00B17A17"/>
    <w:rsid w:val="00B17A1C"/>
    <w:rsid w:val="00B17C13"/>
    <w:rsid w:val="00B17CAB"/>
    <w:rsid w:val="00B20125"/>
    <w:rsid w:val="00B206BA"/>
    <w:rsid w:val="00B20731"/>
    <w:rsid w:val="00B20928"/>
    <w:rsid w:val="00B20CE3"/>
    <w:rsid w:val="00B20D6A"/>
    <w:rsid w:val="00B20DED"/>
    <w:rsid w:val="00B21073"/>
    <w:rsid w:val="00B210FB"/>
    <w:rsid w:val="00B211D2"/>
    <w:rsid w:val="00B21299"/>
    <w:rsid w:val="00B21475"/>
    <w:rsid w:val="00B214A9"/>
    <w:rsid w:val="00B2180A"/>
    <w:rsid w:val="00B21888"/>
    <w:rsid w:val="00B21966"/>
    <w:rsid w:val="00B21BFD"/>
    <w:rsid w:val="00B21E6B"/>
    <w:rsid w:val="00B2206C"/>
    <w:rsid w:val="00B22801"/>
    <w:rsid w:val="00B22807"/>
    <w:rsid w:val="00B229A0"/>
    <w:rsid w:val="00B22C15"/>
    <w:rsid w:val="00B22D5E"/>
    <w:rsid w:val="00B22E77"/>
    <w:rsid w:val="00B22E81"/>
    <w:rsid w:val="00B22ECB"/>
    <w:rsid w:val="00B23C0A"/>
    <w:rsid w:val="00B2407B"/>
    <w:rsid w:val="00B240F0"/>
    <w:rsid w:val="00B24461"/>
    <w:rsid w:val="00B247B3"/>
    <w:rsid w:val="00B24A13"/>
    <w:rsid w:val="00B24A8E"/>
    <w:rsid w:val="00B24B56"/>
    <w:rsid w:val="00B24BEA"/>
    <w:rsid w:val="00B24CC9"/>
    <w:rsid w:val="00B24CEA"/>
    <w:rsid w:val="00B24E68"/>
    <w:rsid w:val="00B250DF"/>
    <w:rsid w:val="00B25165"/>
    <w:rsid w:val="00B2528E"/>
    <w:rsid w:val="00B2529C"/>
    <w:rsid w:val="00B25376"/>
    <w:rsid w:val="00B2574D"/>
    <w:rsid w:val="00B2590E"/>
    <w:rsid w:val="00B25ADC"/>
    <w:rsid w:val="00B25B6E"/>
    <w:rsid w:val="00B25B92"/>
    <w:rsid w:val="00B25C5D"/>
    <w:rsid w:val="00B25CF5"/>
    <w:rsid w:val="00B25DB2"/>
    <w:rsid w:val="00B261CF"/>
    <w:rsid w:val="00B262A6"/>
    <w:rsid w:val="00B26359"/>
    <w:rsid w:val="00B2640E"/>
    <w:rsid w:val="00B264C7"/>
    <w:rsid w:val="00B26605"/>
    <w:rsid w:val="00B26930"/>
    <w:rsid w:val="00B26A44"/>
    <w:rsid w:val="00B26A95"/>
    <w:rsid w:val="00B26AB5"/>
    <w:rsid w:val="00B26AEF"/>
    <w:rsid w:val="00B26B44"/>
    <w:rsid w:val="00B2719F"/>
    <w:rsid w:val="00B277E7"/>
    <w:rsid w:val="00B27804"/>
    <w:rsid w:val="00B279BB"/>
    <w:rsid w:val="00B27C35"/>
    <w:rsid w:val="00B27D50"/>
    <w:rsid w:val="00B27DF6"/>
    <w:rsid w:val="00B27E89"/>
    <w:rsid w:val="00B27FB8"/>
    <w:rsid w:val="00B27FEC"/>
    <w:rsid w:val="00B3001D"/>
    <w:rsid w:val="00B3002E"/>
    <w:rsid w:val="00B304FB"/>
    <w:rsid w:val="00B30A4B"/>
    <w:rsid w:val="00B30B1F"/>
    <w:rsid w:val="00B30C0D"/>
    <w:rsid w:val="00B30CE7"/>
    <w:rsid w:val="00B30E4E"/>
    <w:rsid w:val="00B312A8"/>
    <w:rsid w:val="00B31450"/>
    <w:rsid w:val="00B31511"/>
    <w:rsid w:val="00B31AAF"/>
    <w:rsid w:val="00B31AB9"/>
    <w:rsid w:val="00B31F0B"/>
    <w:rsid w:val="00B32676"/>
    <w:rsid w:val="00B329FE"/>
    <w:rsid w:val="00B33731"/>
    <w:rsid w:val="00B338DE"/>
    <w:rsid w:val="00B339B2"/>
    <w:rsid w:val="00B33B99"/>
    <w:rsid w:val="00B33CFE"/>
    <w:rsid w:val="00B33D68"/>
    <w:rsid w:val="00B33D91"/>
    <w:rsid w:val="00B34082"/>
    <w:rsid w:val="00B34100"/>
    <w:rsid w:val="00B3420A"/>
    <w:rsid w:val="00B344A2"/>
    <w:rsid w:val="00B34600"/>
    <w:rsid w:val="00B346BC"/>
    <w:rsid w:val="00B347BF"/>
    <w:rsid w:val="00B34865"/>
    <w:rsid w:val="00B34C3B"/>
    <w:rsid w:val="00B34F5F"/>
    <w:rsid w:val="00B3502E"/>
    <w:rsid w:val="00B351B6"/>
    <w:rsid w:val="00B351BA"/>
    <w:rsid w:val="00B3538E"/>
    <w:rsid w:val="00B353F1"/>
    <w:rsid w:val="00B35507"/>
    <w:rsid w:val="00B35788"/>
    <w:rsid w:val="00B357F2"/>
    <w:rsid w:val="00B3587C"/>
    <w:rsid w:val="00B35B8B"/>
    <w:rsid w:val="00B3608B"/>
    <w:rsid w:val="00B36234"/>
    <w:rsid w:val="00B366C7"/>
    <w:rsid w:val="00B3677D"/>
    <w:rsid w:val="00B36827"/>
    <w:rsid w:val="00B36861"/>
    <w:rsid w:val="00B3699A"/>
    <w:rsid w:val="00B36E18"/>
    <w:rsid w:val="00B36EC3"/>
    <w:rsid w:val="00B37180"/>
    <w:rsid w:val="00B3723F"/>
    <w:rsid w:val="00B3728A"/>
    <w:rsid w:val="00B3738B"/>
    <w:rsid w:val="00B3752B"/>
    <w:rsid w:val="00B379F1"/>
    <w:rsid w:val="00B37A35"/>
    <w:rsid w:val="00B37C11"/>
    <w:rsid w:val="00B37C93"/>
    <w:rsid w:val="00B37DFE"/>
    <w:rsid w:val="00B37E4A"/>
    <w:rsid w:val="00B37E5F"/>
    <w:rsid w:val="00B37EA5"/>
    <w:rsid w:val="00B37F42"/>
    <w:rsid w:val="00B402C0"/>
    <w:rsid w:val="00B4031D"/>
    <w:rsid w:val="00B4038D"/>
    <w:rsid w:val="00B4062C"/>
    <w:rsid w:val="00B407E5"/>
    <w:rsid w:val="00B40992"/>
    <w:rsid w:val="00B40A01"/>
    <w:rsid w:val="00B40DE3"/>
    <w:rsid w:val="00B40E10"/>
    <w:rsid w:val="00B40E57"/>
    <w:rsid w:val="00B40F46"/>
    <w:rsid w:val="00B4136D"/>
    <w:rsid w:val="00B41591"/>
    <w:rsid w:val="00B415E2"/>
    <w:rsid w:val="00B41632"/>
    <w:rsid w:val="00B41AF8"/>
    <w:rsid w:val="00B41BB6"/>
    <w:rsid w:val="00B41BDF"/>
    <w:rsid w:val="00B41D9B"/>
    <w:rsid w:val="00B427A9"/>
    <w:rsid w:val="00B427B0"/>
    <w:rsid w:val="00B42B9C"/>
    <w:rsid w:val="00B42C6E"/>
    <w:rsid w:val="00B42E3A"/>
    <w:rsid w:val="00B42E95"/>
    <w:rsid w:val="00B42F01"/>
    <w:rsid w:val="00B431EC"/>
    <w:rsid w:val="00B43978"/>
    <w:rsid w:val="00B43A3A"/>
    <w:rsid w:val="00B43B2D"/>
    <w:rsid w:val="00B43CDF"/>
    <w:rsid w:val="00B43E60"/>
    <w:rsid w:val="00B43EAC"/>
    <w:rsid w:val="00B43EC1"/>
    <w:rsid w:val="00B44086"/>
    <w:rsid w:val="00B4429B"/>
    <w:rsid w:val="00B44336"/>
    <w:rsid w:val="00B4458C"/>
    <w:rsid w:val="00B449A9"/>
    <w:rsid w:val="00B44DF9"/>
    <w:rsid w:val="00B44E26"/>
    <w:rsid w:val="00B4519A"/>
    <w:rsid w:val="00B4551B"/>
    <w:rsid w:val="00B4566C"/>
    <w:rsid w:val="00B4595F"/>
    <w:rsid w:val="00B459C3"/>
    <w:rsid w:val="00B45A69"/>
    <w:rsid w:val="00B45CCF"/>
    <w:rsid w:val="00B45ED0"/>
    <w:rsid w:val="00B46363"/>
    <w:rsid w:val="00B4638C"/>
    <w:rsid w:val="00B465B1"/>
    <w:rsid w:val="00B466AF"/>
    <w:rsid w:val="00B466FA"/>
    <w:rsid w:val="00B46834"/>
    <w:rsid w:val="00B468B9"/>
    <w:rsid w:val="00B46C74"/>
    <w:rsid w:val="00B46E81"/>
    <w:rsid w:val="00B46FCC"/>
    <w:rsid w:val="00B47278"/>
    <w:rsid w:val="00B473CF"/>
    <w:rsid w:val="00B47454"/>
    <w:rsid w:val="00B4763D"/>
    <w:rsid w:val="00B47798"/>
    <w:rsid w:val="00B47C31"/>
    <w:rsid w:val="00B47F5E"/>
    <w:rsid w:val="00B47FD7"/>
    <w:rsid w:val="00B509F3"/>
    <w:rsid w:val="00B50A11"/>
    <w:rsid w:val="00B50ACF"/>
    <w:rsid w:val="00B50B74"/>
    <w:rsid w:val="00B50FF0"/>
    <w:rsid w:val="00B51039"/>
    <w:rsid w:val="00B510A7"/>
    <w:rsid w:val="00B510B1"/>
    <w:rsid w:val="00B510D8"/>
    <w:rsid w:val="00B51198"/>
    <w:rsid w:val="00B5129C"/>
    <w:rsid w:val="00B51748"/>
    <w:rsid w:val="00B518B0"/>
    <w:rsid w:val="00B51AE5"/>
    <w:rsid w:val="00B51E81"/>
    <w:rsid w:val="00B5208B"/>
    <w:rsid w:val="00B52095"/>
    <w:rsid w:val="00B520B0"/>
    <w:rsid w:val="00B523F2"/>
    <w:rsid w:val="00B52561"/>
    <w:rsid w:val="00B5269C"/>
    <w:rsid w:val="00B527BC"/>
    <w:rsid w:val="00B5283C"/>
    <w:rsid w:val="00B528AD"/>
    <w:rsid w:val="00B529BC"/>
    <w:rsid w:val="00B52CF3"/>
    <w:rsid w:val="00B52D9A"/>
    <w:rsid w:val="00B530C8"/>
    <w:rsid w:val="00B53412"/>
    <w:rsid w:val="00B53511"/>
    <w:rsid w:val="00B53732"/>
    <w:rsid w:val="00B5391A"/>
    <w:rsid w:val="00B53992"/>
    <w:rsid w:val="00B539A8"/>
    <w:rsid w:val="00B53B0A"/>
    <w:rsid w:val="00B5437D"/>
    <w:rsid w:val="00B54381"/>
    <w:rsid w:val="00B544A0"/>
    <w:rsid w:val="00B54593"/>
    <w:rsid w:val="00B545F2"/>
    <w:rsid w:val="00B54674"/>
    <w:rsid w:val="00B547B9"/>
    <w:rsid w:val="00B54BA4"/>
    <w:rsid w:val="00B54C40"/>
    <w:rsid w:val="00B54F19"/>
    <w:rsid w:val="00B5546E"/>
    <w:rsid w:val="00B55742"/>
    <w:rsid w:val="00B55749"/>
    <w:rsid w:val="00B55916"/>
    <w:rsid w:val="00B55950"/>
    <w:rsid w:val="00B55BF2"/>
    <w:rsid w:val="00B55C01"/>
    <w:rsid w:val="00B55D00"/>
    <w:rsid w:val="00B55E7D"/>
    <w:rsid w:val="00B55E85"/>
    <w:rsid w:val="00B55E9D"/>
    <w:rsid w:val="00B55EAC"/>
    <w:rsid w:val="00B56191"/>
    <w:rsid w:val="00B56331"/>
    <w:rsid w:val="00B56341"/>
    <w:rsid w:val="00B564EE"/>
    <w:rsid w:val="00B564F5"/>
    <w:rsid w:val="00B5661E"/>
    <w:rsid w:val="00B56637"/>
    <w:rsid w:val="00B56927"/>
    <w:rsid w:val="00B56A28"/>
    <w:rsid w:val="00B56B8D"/>
    <w:rsid w:val="00B56C2A"/>
    <w:rsid w:val="00B56C9E"/>
    <w:rsid w:val="00B56CDA"/>
    <w:rsid w:val="00B56D60"/>
    <w:rsid w:val="00B56E63"/>
    <w:rsid w:val="00B571B2"/>
    <w:rsid w:val="00B571DB"/>
    <w:rsid w:val="00B57283"/>
    <w:rsid w:val="00B57552"/>
    <w:rsid w:val="00B575A3"/>
    <w:rsid w:val="00B575AD"/>
    <w:rsid w:val="00B575C8"/>
    <w:rsid w:val="00B57803"/>
    <w:rsid w:val="00B578B0"/>
    <w:rsid w:val="00B57924"/>
    <w:rsid w:val="00B57AC1"/>
    <w:rsid w:val="00B57D2F"/>
    <w:rsid w:val="00B6001F"/>
    <w:rsid w:val="00B60220"/>
    <w:rsid w:val="00B602FB"/>
    <w:rsid w:val="00B60568"/>
    <w:rsid w:val="00B606FC"/>
    <w:rsid w:val="00B6073E"/>
    <w:rsid w:val="00B6081C"/>
    <w:rsid w:val="00B608B3"/>
    <w:rsid w:val="00B60935"/>
    <w:rsid w:val="00B60A36"/>
    <w:rsid w:val="00B60AD1"/>
    <w:rsid w:val="00B60DB2"/>
    <w:rsid w:val="00B60E4A"/>
    <w:rsid w:val="00B60EE7"/>
    <w:rsid w:val="00B610C4"/>
    <w:rsid w:val="00B6122B"/>
    <w:rsid w:val="00B612C0"/>
    <w:rsid w:val="00B612D8"/>
    <w:rsid w:val="00B613F3"/>
    <w:rsid w:val="00B614A8"/>
    <w:rsid w:val="00B61993"/>
    <w:rsid w:val="00B619B5"/>
    <w:rsid w:val="00B61B86"/>
    <w:rsid w:val="00B61D7B"/>
    <w:rsid w:val="00B620B9"/>
    <w:rsid w:val="00B6211E"/>
    <w:rsid w:val="00B62519"/>
    <w:rsid w:val="00B62722"/>
    <w:rsid w:val="00B62757"/>
    <w:rsid w:val="00B6283C"/>
    <w:rsid w:val="00B628BD"/>
    <w:rsid w:val="00B62AD2"/>
    <w:rsid w:val="00B62B42"/>
    <w:rsid w:val="00B62BB6"/>
    <w:rsid w:val="00B62EBD"/>
    <w:rsid w:val="00B63085"/>
    <w:rsid w:val="00B6318D"/>
    <w:rsid w:val="00B631B5"/>
    <w:rsid w:val="00B634BE"/>
    <w:rsid w:val="00B63504"/>
    <w:rsid w:val="00B635EE"/>
    <w:rsid w:val="00B63852"/>
    <w:rsid w:val="00B638DA"/>
    <w:rsid w:val="00B638F6"/>
    <w:rsid w:val="00B63A16"/>
    <w:rsid w:val="00B63AA6"/>
    <w:rsid w:val="00B63B0D"/>
    <w:rsid w:val="00B63CC6"/>
    <w:rsid w:val="00B63DDE"/>
    <w:rsid w:val="00B63EED"/>
    <w:rsid w:val="00B63F06"/>
    <w:rsid w:val="00B641F2"/>
    <w:rsid w:val="00B64331"/>
    <w:rsid w:val="00B6441F"/>
    <w:rsid w:val="00B644CD"/>
    <w:rsid w:val="00B645D9"/>
    <w:rsid w:val="00B649DC"/>
    <w:rsid w:val="00B649F5"/>
    <w:rsid w:val="00B64AA4"/>
    <w:rsid w:val="00B64AD4"/>
    <w:rsid w:val="00B64C1C"/>
    <w:rsid w:val="00B64C81"/>
    <w:rsid w:val="00B64DE8"/>
    <w:rsid w:val="00B64E52"/>
    <w:rsid w:val="00B64E69"/>
    <w:rsid w:val="00B64F7B"/>
    <w:rsid w:val="00B64FC2"/>
    <w:rsid w:val="00B64FDB"/>
    <w:rsid w:val="00B6536E"/>
    <w:rsid w:val="00B654F7"/>
    <w:rsid w:val="00B65529"/>
    <w:rsid w:val="00B6559C"/>
    <w:rsid w:val="00B65836"/>
    <w:rsid w:val="00B65D36"/>
    <w:rsid w:val="00B65F2D"/>
    <w:rsid w:val="00B66583"/>
    <w:rsid w:val="00B66655"/>
    <w:rsid w:val="00B66796"/>
    <w:rsid w:val="00B667F5"/>
    <w:rsid w:val="00B667FC"/>
    <w:rsid w:val="00B6690B"/>
    <w:rsid w:val="00B66C9D"/>
    <w:rsid w:val="00B66F19"/>
    <w:rsid w:val="00B672ED"/>
    <w:rsid w:val="00B67333"/>
    <w:rsid w:val="00B6733B"/>
    <w:rsid w:val="00B673DA"/>
    <w:rsid w:val="00B674E4"/>
    <w:rsid w:val="00B674EF"/>
    <w:rsid w:val="00B6756E"/>
    <w:rsid w:val="00B677E0"/>
    <w:rsid w:val="00B67A5B"/>
    <w:rsid w:val="00B67A78"/>
    <w:rsid w:val="00B67AB8"/>
    <w:rsid w:val="00B67EF8"/>
    <w:rsid w:val="00B70399"/>
    <w:rsid w:val="00B704DF"/>
    <w:rsid w:val="00B7058D"/>
    <w:rsid w:val="00B7060B"/>
    <w:rsid w:val="00B70756"/>
    <w:rsid w:val="00B708CE"/>
    <w:rsid w:val="00B70CA7"/>
    <w:rsid w:val="00B70FE7"/>
    <w:rsid w:val="00B7109E"/>
    <w:rsid w:val="00B711CD"/>
    <w:rsid w:val="00B71A15"/>
    <w:rsid w:val="00B71CED"/>
    <w:rsid w:val="00B71CF3"/>
    <w:rsid w:val="00B71D95"/>
    <w:rsid w:val="00B7220C"/>
    <w:rsid w:val="00B727CF"/>
    <w:rsid w:val="00B72814"/>
    <w:rsid w:val="00B72A2F"/>
    <w:rsid w:val="00B72B87"/>
    <w:rsid w:val="00B72F00"/>
    <w:rsid w:val="00B73050"/>
    <w:rsid w:val="00B730EF"/>
    <w:rsid w:val="00B731D5"/>
    <w:rsid w:val="00B7331E"/>
    <w:rsid w:val="00B73424"/>
    <w:rsid w:val="00B734CD"/>
    <w:rsid w:val="00B735BE"/>
    <w:rsid w:val="00B735ED"/>
    <w:rsid w:val="00B7396B"/>
    <w:rsid w:val="00B7399B"/>
    <w:rsid w:val="00B73C56"/>
    <w:rsid w:val="00B73CF9"/>
    <w:rsid w:val="00B73D03"/>
    <w:rsid w:val="00B73D7C"/>
    <w:rsid w:val="00B73F96"/>
    <w:rsid w:val="00B7477B"/>
    <w:rsid w:val="00B7485D"/>
    <w:rsid w:val="00B74A1E"/>
    <w:rsid w:val="00B74A5E"/>
    <w:rsid w:val="00B74A91"/>
    <w:rsid w:val="00B74C16"/>
    <w:rsid w:val="00B750F3"/>
    <w:rsid w:val="00B7562E"/>
    <w:rsid w:val="00B7565D"/>
    <w:rsid w:val="00B75A44"/>
    <w:rsid w:val="00B75AD0"/>
    <w:rsid w:val="00B75AE3"/>
    <w:rsid w:val="00B75B98"/>
    <w:rsid w:val="00B75F1D"/>
    <w:rsid w:val="00B76016"/>
    <w:rsid w:val="00B76242"/>
    <w:rsid w:val="00B76536"/>
    <w:rsid w:val="00B7693A"/>
    <w:rsid w:val="00B76B48"/>
    <w:rsid w:val="00B76BA7"/>
    <w:rsid w:val="00B76D2F"/>
    <w:rsid w:val="00B76DD4"/>
    <w:rsid w:val="00B76E52"/>
    <w:rsid w:val="00B77229"/>
    <w:rsid w:val="00B7753D"/>
    <w:rsid w:val="00B77610"/>
    <w:rsid w:val="00B77AEA"/>
    <w:rsid w:val="00B77DB7"/>
    <w:rsid w:val="00B77DE6"/>
    <w:rsid w:val="00B77DEE"/>
    <w:rsid w:val="00B8039C"/>
    <w:rsid w:val="00B8043D"/>
    <w:rsid w:val="00B80567"/>
    <w:rsid w:val="00B8060F"/>
    <w:rsid w:val="00B8061C"/>
    <w:rsid w:val="00B80A77"/>
    <w:rsid w:val="00B80C3B"/>
    <w:rsid w:val="00B80F7C"/>
    <w:rsid w:val="00B810A8"/>
    <w:rsid w:val="00B81312"/>
    <w:rsid w:val="00B81329"/>
    <w:rsid w:val="00B813FD"/>
    <w:rsid w:val="00B81416"/>
    <w:rsid w:val="00B815B8"/>
    <w:rsid w:val="00B81736"/>
    <w:rsid w:val="00B81905"/>
    <w:rsid w:val="00B81A8D"/>
    <w:rsid w:val="00B81CBE"/>
    <w:rsid w:val="00B81E79"/>
    <w:rsid w:val="00B81F56"/>
    <w:rsid w:val="00B81FCE"/>
    <w:rsid w:val="00B822B3"/>
    <w:rsid w:val="00B828B2"/>
    <w:rsid w:val="00B82D26"/>
    <w:rsid w:val="00B82F23"/>
    <w:rsid w:val="00B83241"/>
    <w:rsid w:val="00B838B3"/>
    <w:rsid w:val="00B83C61"/>
    <w:rsid w:val="00B83D0D"/>
    <w:rsid w:val="00B83E01"/>
    <w:rsid w:val="00B84030"/>
    <w:rsid w:val="00B8443C"/>
    <w:rsid w:val="00B844BD"/>
    <w:rsid w:val="00B844C4"/>
    <w:rsid w:val="00B84557"/>
    <w:rsid w:val="00B84669"/>
    <w:rsid w:val="00B848BA"/>
    <w:rsid w:val="00B84D42"/>
    <w:rsid w:val="00B8518E"/>
    <w:rsid w:val="00B851DA"/>
    <w:rsid w:val="00B858A0"/>
    <w:rsid w:val="00B8590A"/>
    <w:rsid w:val="00B85B7C"/>
    <w:rsid w:val="00B85B9E"/>
    <w:rsid w:val="00B85CD5"/>
    <w:rsid w:val="00B85F38"/>
    <w:rsid w:val="00B85FE5"/>
    <w:rsid w:val="00B8603D"/>
    <w:rsid w:val="00B862B9"/>
    <w:rsid w:val="00B862E0"/>
    <w:rsid w:val="00B86F99"/>
    <w:rsid w:val="00B87194"/>
    <w:rsid w:val="00B87982"/>
    <w:rsid w:val="00B87A8F"/>
    <w:rsid w:val="00B87BBF"/>
    <w:rsid w:val="00B87C20"/>
    <w:rsid w:val="00B87E13"/>
    <w:rsid w:val="00B90042"/>
    <w:rsid w:val="00B90360"/>
    <w:rsid w:val="00B9051F"/>
    <w:rsid w:val="00B905C7"/>
    <w:rsid w:val="00B90604"/>
    <w:rsid w:val="00B90611"/>
    <w:rsid w:val="00B908CE"/>
    <w:rsid w:val="00B90B30"/>
    <w:rsid w:val="00B90DDF"/>
    <w:rsid w:val="00B912FA"/>
    <w:rsid w:val="00B912FC"/>
    <w:rsid w:val="00B91408"/>
    <w:rsid w:val="00B915F8"/>
    <w:rsid w:val="00B916A8"/>
    <w:rsid w:val="00B91C6A"/>
    <w:rsid w:val="00B91E5F"/>
    <w:rsid w:val="00B923DD"/>
    <w:rsid w:val="00B92E30"/>
    <w:rsid w:val="00B92F49"/>
    <w:rsid w:val="00B93036"/>
    <w:rsid w:val="00B9337A"/>
    <w:rsid w:val="00B93567"/>
    <w:rsid w:val="00B938E8"/>
    <w:rsid w:val="00B93946"/>
    <w:rsid w:val="00B93988"/>
    <w:rsid w:val="00B939C8"/>
    <w:rsid w:val="00B93AD5"/>
    <w:rsid w:val="00B93AEC"/>
    <w:rsid w:val="00B93C58"/>
    <w:rsid w:val="00B94034"/>
    <w:rsid w:val="00B942C5"/>
    <w:rsid w:val="00B94398"/>
    <w:rsid w:val="00B945BA"/>
    <w:rsid w:val="00B946B8"/>
    <w:rsid w:val="00B94702"/>
    <w:rsid w:val="00B947A8"/>
    <w:rsid w:val="00B94962"/>
    <w:rsid w:val="00B949BC"/>
    <w:rsid w:val="00B94A4F"/>
    <w:rsid w:val="00B94B01"/>
    <w:rsid w:val="00B94D6B"/>
    <w:rsid w:val="00B94E46"/>
    <w:rsid w:val="00B94E68"/>
    <w:rsid w:val="00B94EB7"/>
    <w:rsid w:val="00B94EE2"/>
    <w:rsid w:val="00B95274"/>
    <w:rsid w:val="00B95447"/>
    <w:rsid w:val="00B958C5"/>
    <w:rsid w:val="00B95FE5"/>
    <w:rsid w:val="00B960D4"/>
    <w:rsid w:val="00B9611E"/>
    <w:rsid w:val="00B961D2"/>
    <w:rsid w:val="00B9641F"/>
    <w:rsid w:val="00B9647F"/>
    <w:rsid w:val="00B965E1"/>
    <w:rsid w:val="00B968EB"/>
    <w:rsid w:val="00B96C33"/>
    <w:rsid w:val="00B96C3F"/>
    <w:rsid w:val="00B96C4D"/>
    <w:rsid w:val="00B96C6A"/>
    <w:rsid w:val="00B96D57"/>
    <w:rsid w:val="00B96E11"/>
    <w:rsid w:val="00B96F41"/>
    <w:rsid w:val="00B97165"/>
    <w:rsid w:val="00B97190"/>
    <w:rsid w:val="00B971B5"/>
    <w:rsid w:val="00B972BE"/>
    <w:rsid w:val="00B972C5"/>
    <w:rsid w:val="00B97501"/>
    <w:rsid w:val="00B97721"/>
    <w:rsid w:val="00B977C5"/>
    <w:rsid w:val="00B97C56"/>
    <w:rsid w:val="00B97D0D"/>
    <w:rsid w:val="00B97F7E"/>
    <w:rsid w:val="00BA0137"/>
    <w:rsid w:val="00BA0B1A"/>
    <w:rsid w:val="00BA0B23"/>
    <w:rsid w:val="00BA0F30"/>
    <w:rsid w:val="00BA10ED"/>
    <w:rsid w:val="00BA119A"/>
    <w:rsid w:val="00BA12CC"/>
    <w:rsid w:val="00BA16C0"/>
    <w:rsid w:val="00BA2045"/>
    <w:rsid w:val="00BA207F"/>
    <w:rsid w:val="00BA271D"/>
    <w:rsid w:val="00BA2BFF"/>
    <w:rsid w:val="00BA2D3D"/>
    <w:rsid w:val="00BA2D52"/>
    <w:rsid w:val="00BA2DE1"/>
    <w:rsid w:val="00BA2F34"/>
    <w:rsid w:val="00BA2F82"/>
    <w:rsid w:val="00BA2FE5"/>
    <w:rsid w:val="00BA2FFB"/>
    <w:rsid w:val="00BA3035"/>
    <w:rsid w:val="00BA30E3"/>
    <w:rsid w:val="00BA3533"/>
    <w:rsid w:val="00BA37B7"/>
    <w:rsid w:val="00BA3811"/>
    <w:rsid w:val="00BA390D"/>
    <w:rsid w:val="00BA39D7"/>
    <w:rsid w:val="00BA3B21"/>
    <w:rsid w:val="00BA3C16"/>
    <w:rsid w:val="00BA4114"/>
    <w:rsid w:val="00BA4163"/>
    <w:rsid w:val="00BA4211"/>
    <w:rsid w:val="00BA425E"/>
    <w:rsid w:val="00BA43F8"/>
    <w:rsid w:val="00BA46B6"/>
    <w:rsid w:val="00BA486E"/>
    <w:rsid w:val="00BA4A46"/>
    <w:rsid w:val="00BA4BBF"/>
    <w:rsid w:val="00BA54B1"/>
    <w:rsid w:val="00BA54B7"/>
    <w:rsid w:val="00BA5926"/>
    <w:rsid w:val="00BA5BAA"/>
    <w:rsid w:val="00BA5BD3"/>
    <w:rsid w:val="00BA5FB9"/>
    <w:rsid w:val="00BA60A3"/>
    <w:rsid w:val="00BA61B8"/>
    <w:rsid w:val="00BA6276"/>
    <w:rsid w:val="00BA62C6"/>
    <w:rsid w:val="00BA62E1"/>
    <w:rsid w:val="00BA634B"/>
    <w:rsid w:val="00BA6371"/>
    <w:rsid w:val="00BA66CB"/>
    <w:rsid w:val="00BA670C"/>
    <w:rsid w:val="00BA6B7D"/>
    <w:rsid w:val="00BA6CAB"/>
    <w:rsid w:val="00BA6CB0"/>
    <w:rsid w:val="00BA6E2E"/>
    <w:rsid w:val="00BA7098"/>
    <w:rsid w:val="00BA7161"/>
    <w:rsid w:val="00BA730A"/>
    <w:rsid w:val="00BA74E3"/>
    <w:rsid w:val="00BA75D0"/>
    <w:rsid w:val="00BA76C6"/>
    <w:rsid w:val="00BA7AF4"/>
    <w:rsid w:val="00BA7D4C"/>
    <w:rsid w:val="00BA7EFE"/>
    <w:rsid w:val="00BA7F6A"/>
    <w:rsid w:val="00BB0010"/>
    <w:rsid w:val="00BB025D"/>
    <w:rsid w:val="00BB071F"/>
    <w:rsid w:val="00BB0789"/>
    <w:rsid w:val="00BB08F6"/>
    <w:rsid w:val="00BB09DD"/>
    <w:rsid w:val="00BB0A8E"/>
    <w:rsid w:val="00BB0AB9"/>
    <w:rsid w:val="00BB0C4C"/>
    <w:rsid w:val="00BB0D71"/>
    <w:rsid w:val="00BB106D"/>
    <w:rsid w:val="00BB10C6"/>
    <w:rsid w:val="00BB1108"/>
    <w:rsid w:val="00BB118F"/>
    <w:rsid w:val="00BB129E"/>
    <w:rsid w:val="00BB1496"/>
    <w:rsid w:val="00BB1507"/>
    <w:rsid w:val="00BB1736"/>
    <w:rsid w:val="00BB1A4B"/>
    <w:rsid w:val="00BB1A80"/>
    <w:rsid w:val="00BB1B54"/>
    <w:rsid w:val="00BB1CE4"/>
    <w:rsid w:val="00BB1D09"/>
    <w:rsid w:val="00BB1D74"/>
    <w:rsid w:val="00BB203C"/>
    <w:rsid w:val="00BB20B3"/>
    <w:rsid w:val="00BB213A"/>
    <w:rsid w:val="00BB21E5"/>
    <w:rsid w:val="00BB231B"/>
    <w:rsid w:val="00BB25F5"/>
    <w:rsid w:val="00BB26B5"/>
    <w:rsid w:val="00BB2766"/>
    <w:rsid w:val="00BB2B04"/>
    <w:rsid w:val="00BB2B59"/>
    <w:rsid w:val="00BB2D72"/>
    <w:rsid w:val="00BB2FF2"/>
    <w:rsid w:val="00BB3031"/>
    <w:rsid w:val="00BB3288"/>
    <w:rsid w:val="00BB3968"/>
    <w:rsid w:val="00BB3980"/>
    <w:rsid w:val="00BB3AC7"/>
    <w:rsid w:val="00BB3B16"/>
    <w:rsid w:val="00BB3B34"/>
    <w:rsid w:val="00BB3B5E"/>
    <w:rsid w:val="00BB3BE6"/>
    <w:rsid w:val="00BB3CC7"/>
    <w:rsid w:val="00BB3FB5"/>
    <w:rsid w:val="00BB414B"/>
    <w:rsid w:val="00BB41C8"/>
    <w:rsid w:val="00BB422A"/>
    <w:rsid w:val="00BB4395"/>
    <w:rsid w:val="00BB45AE"/>
    <w:rsid w:val="00BB46CF"/>
    <w:rsid w:val="00BB4726"/>
    <w:rsid w:val="00BB4C0D"/>
    <w:rsid w:val="00BB4CF7"/>
    <w:rsid w:val="00BB4DC7"/>
    <w:rsid w:val="00BB4E2C"/>
    <w:rsid w:val="00BB4E9E"/>
    <w:rsid w:val="00BB4EF9"/>
    <w:rsid w:val="00BB51A6"/>
    <w:rsid w:val="00BB5226"/>
    <w:rsid w:val="00BB54FA"/>
    <w:rsid w:val="00BB5506"/>
    <w:rsid w:val="00BB55FF"/>
    <w:rsid w:val="00BB5699"/>
    <w:rsid w:val="00BB56E7"/>
    <w:rsid w:val="00BB58A0"/>
    <w:rsid w:val="00BB5CB9"/>
    <w:rsid w:val="00BB5CD6"/>
    <w:rsid w:val="00BB5D04"/>
    <w:rsid w:val="00BB5D97"/>
    <w:rsid w:val="00BB5F29"/>
    <w:rsid w:val="00BB5FFD"/>
    <w:rsid w:val="00BB627B"/>
    <w:rsid w:val="00BB652F"/>
    <w:rsid w:val="00BB6759"/>
    <w:rsid w:val="00BB679F"/>
    <w:rsid w:val="00BB69CF"/>
    <w:rsid w:val="00BB6B49"/>
    <w:rsid w:val="00BB6DCC"/>
    <w:rsid w:val="00BB6FF3"/>
    <w:rsid w:val="00BB72F6"/>
    <w:rsid w:val="00BB7351"/>
    <w:rsid w:val="00BB7993"/>
    <w:rsid w:val="00BB7AC7"/>
    <w:rsid w:val="00BB7B75"/>
    <w:rsid w:val="00BB7C22"/>
    <w:rsid w:val="00BB7C33"/>
    <w:rsid w:val="00BB7C93"/>
    <w:rsid w:val="00BB7F65"/>
    <w:rsid w:val="00BC000D"/>
    <w:rsid w:val="00BC0081"/>
    <w:rsid w:val="00BC0180"/>
    <w:rsid w:val="00BC024F"/>
    <w:rsid w:val="00BC0329"/>
    <w:rsid w:val="00BC065A"/>
    <w:rsid w:val="00BC07C4"/>
    <w:rsid w:val="00BC07C5"/>
    <w:rsid w:val="00BC08DB"/>
    <w:rsid w:val="00BC0934"/>
    <w:rsid w:val="00BC0A8A"/>
    <w:rsid w:val="00BC0BB2"/>
    <w:rsid w:val="00BC0CD9"/>
    <w:rsid w:val="00BC0E2B"/>
    <w:rsid w:val="00BC1036"/>
    <w:rsid w:val="00BC10EC"/>
    <w:rsid w:val="00BC10F2"/>
    <w:rsid w:val="00BC117A"/>
    <w:rsid w:val="00BC1196"/>
    <w:rsid w:val="00BC11E4"/>
    <w:rsid w:val="00BC126C"/>
    <w:rsid w:val="00BC1327"/>
    <w:rsid w:val="00BC13C8"/>
    <w:rsid w:val="00BC15A8"/>
    <w:rsid w:val="00BC1657"/>
    <w:rsid w:val="00BC166D"/>
    <w:rsid w:val="00BC16CE"/>
    <w:rsid w:val="00BC1754"/>
    <w:rsid w:val="00BC199C"/>
    <w:rsid w:val="00BC1A1E"/>
    <w:rsid w:val="00BC1A31"/>
    <w:rsid w:val="00BC1ADB"/>
    <w:rsid w:val="00BC1AE7"/>
    <w:rsid w:val="00BC1BD8"/>
    <w:rsid w:val="00BC1CA2"/>
    <w:rsid w:val="00BC1DB3"/>
    <w:rsid w:val="00BC1E34"/>
    <w:rsid w:val="00BC2425"/>
    <w:rsid w:val="00BC25DC"/>
    <w:rsid w:val="00BC2B0B"/>
    <w:rsid w:val="00BC2B13"/>
    <w:rsid w:val="00BC3045"/>
    <w:rsid w:val="00BC3747"/>
    <w:rsid w:val="00BC378B"/>
    <w:rsid w:val="00BC37F6"/>
    <w:rsid w:val="00BC38A3"/>
    <w:rsid w:val="00BC3EB8"/>
    <w:rsid w:val="00BC407C"/>
    <w:rsid w:val="00BC40D5"/>
    <w:rsid w:val="00BC42EF"/>
    <w:rsid w:val="00BC46C3"/>
    <w:rsid w:val="00BC4789"/>
    <w:rsid w:val="00BC4823"/>
    <w:rsid w:val="00BC4831"/>
    <w:rsid w:val="00BC4C7D"/>
    <w:rsid w:val="00BC4CA0"/>
    <w:rsid w:val="00BC4CD0"/>
    <w:rsid w:val="00BC51DD"/>
    <w:rsid w:val="00BC543E"/>
    <w:rsid w:val="00BC544F"/>
    <w:rsid w:val="00BC57AB"/>
    <w:rsid w:val="00BC5895"/>
    <w:rsid w:val="00BC5A11"/>
    <w:rsid w:val="00BC5A53"/>
    <w:rsid w:val="00BC5B4D"/>
    <w:rsid w:val="00BC5DAC"/>
    <w:rsid w:val="00BC5E49"/>
    <w:rsid w:val="00BC61D4"/>
    <w:rsid w:val="00BC61DB"/>
    <w:rsid w:val="00BC624D"/>
    <w:rsid w:val="00BC62AF"/>
    <w:rsid w:val="00BC6636"/>
    <w:rsid w:val="00BC66FC"/>
    <w:rsid w:val="00BC6AB3"/>
    <w:rsid w:val="00BC6C2E"/>
    <w:rsid w:val="00BC6CF6"/>
    <w:rsid w:val="00BC7109"/>
    <w:rsid w:val="00BC7156"/>
    <w:rsid w:val="00BC77BF"/>
    <w:rsid w:val="00BC7946"/>
    <w:rsid w:val="00BC7B60"/>
    <w:rsid w:val="00BC7D90"/>
    <w:rsid w:val="00BD0070"/>
    <w:rsid w:val="00BD00A3"/>
    <w:rsid w:val="00BD0255"/>
    <w:rsid w:val="00BD02FC"/>
    <w:rsid w:val="00BD059A"/>
    <w:rsid w:val="00BD05D3"/>
    <w:rsid w:val="00BD0759"/>
    <w:rsid w:val="00BD08B2"/>
    <w:rsid w:val="00BD0BDF"/>
    <w:rsid w:val="00BD0E83"/>
    <w:rsid w:val="00BD0ED9"/>
    <w:rsid w:val="00BD17C2"/>
    <w:rsid w:val="00BD1A22"/>
    <w:rsid w:val="00BD1ACC"/>
    <w:rsid w:val="00BD1B0D"/>
    <w:rsid w:val="00BD1CEF"/>
    <w:rsid w:val="00BD1EE1"/>
    <w:rsid w:val="00BD1FFD"/>
    <w:rsid w:val="00BD218C"/>
    <w:rsid w:val="00BD23AB"/>
    <w:rsid w:val="00BD24D6"/>
    <w:rsid w:val="00BD2AAB"/>
    <w:rsid w:val="00BD2BE8"/>
    <w:rsid w:val="00BD2C35"/>
    <w:rsid w:val="00BD2C61"/>
    <w:rsid w:val="00BD2D0E"/>
    <w:rsid w:val="00BD2DA1"/>
    <w:rsid w:val="00BD2E8B"/>
    <w:rsid w:val="00BD3052"/>
    <w:rsid w:val="00BD31E6"/>
    <w:rsid w:val="00BD3307"/>
    <w:rsid w:val="00BD35E4"/>
    <w:rsid w:val="00BD3701"/>
    <w:rsid w:val="00BD3A4E"/>
    <w:rsid w:val="00BD3AE9"/>
    <w:rsid w:val="00BD3E50"/>
    <w:rsid w:val="00BD3EA7"/>
    <w:rsid w:val="00BD3F9E"/>
    <w:rsid w:val="00BD40B1"/>
    <w:rsid w:val="00BD40E8"/>
    <w:rsid w:val="00BD41AB"/>
    <w:rsid w:val="00BD4399"/>
    <w:rsid w:val="00BD44CF"/>
    <w:rsid w:val="00BD4876"/>
    <w:rsid w:val="00BD49BC"/>
    <w:rsid w:val="00BD4ADA"/>
    <w:rsid w:val="00BD4B04"/>
    <w:rsid w:val="00BD4F84"/>
    <w:rsid w:val="00BD51B1"/>
    <w:rsid w:val="00BD51D2"/>
    <w:rsid w:val="00BD53A4"/>
    <w:rsid w:val="00BD5647"/>
    <w:rsid w:val="00BD56FB"/>
    <w:rsid w:val="00BD5806"/>
    <w:rsid w:val="00BD5917"/>
    <w:rsid w:val="00BD5A9D"/>
    <w:rsid w:val="00BD5B0B"/>
    <w:rsid w:val="00BD5C9A"/>
    <w:rsid w:val="00BD5CE3"/>
    <w:rsid w:val="00BD5DCE"/>
    <w:rsid w:val="00BD5E6A"/>
    <w:rsid w:val="00BD5E71"/>
    <w:rsid w:val="00BD5EF9"/>
    <w:rsid w:val="00BD5F2F"/>
    <w:rsid w:val="00BD600B"/>
    <w:rsid w:val="00BD6035"/>
    <w:rsid w:val="00BD616D"/>
    <w:rsid w:val="00BD6188"/>
    <w:rsid w:val="00BD65A5"/>
    <w:rsid w:val="00BD66CB"/>
    <w:rsid w:val="00BD6999"/>
    <w:rsid w:val="00BD6A43"/>
    <w:rsid w:val="00BD6B8D"/>
    <w:rsid w:val="00BD6C53"/>
    <w:rsid w:val="00BD6DDC"/>
    <w:rsid w:val="00BD6E31"/>
    <w:rsid w:val="00BD70BE"/>
    <w:rsid w:val="00BD73DC"/>
    <w:rsid w:val="00BD761A"/>
    <w:rsid w:val="00BD7C42"/>
    <w:rsid w:val="00BD7E3E"/>
    <w:rsid w:val="00BD7FA5"/>
    <w:rsid w:val="00BE012F"/>
    <w:rsid w:val="00BE04C6"/>
    <w:rsid w:val="00BE08AF"/>
    <w:rsid w:val="00BE0B85"/>
    <w:rsid w:val="00BE0C21"/>
    <w:rsid w:val="00BE0E20"/>
    <w:rsid w:val="00BE0F39"/>
    <w:rsid w:val="00BE12D3"/>
    <w:rsid w:val="00BE12E2"/>
    <w:rsid w:val="00BE1489"/>
    <w:rsid w:val="00BE157F"/>
    <w:rsid w:val="00BE1700"/>
    <w:rsid w:val="00BE18CB"/>
    <w:rsid w:val="00BE19F8"/>
    <w:rsid w:val="00BE1A3B"/>
    <w:rsid w:val="00BE1AB5"/>
    <w:rsid w:val="00BE1C42"/>
    <w:rsid w:val="00BE1D5B"/>
    <w:rsid w:val="00BE2029"/>
    <w:rsid w:val="00BE21E8"/>
    <w:rsid w:val="00BE2468"/>
    <w:rsid w:val="00BE25E1"/>
    <w:rsid w:val="00BE260C"/>
    <w:rsid w:val="00BE281A"/>
    <w:rsid w:val="00BE283C"/>
    <w:rsid w:val="00BE2AAA"/>
    <w:rsid w:val="00BE2C75"/>
    <w:rsid w:val="00BE2CED"/>
    <w:rsid w:val="00BE30C6"/>
    <w:rsid w:val="00BE30CF"/>
    <w:rsid w:val="00BE32AE"/>
    <w:rsid w:val="00BE3301"/>
    <w:rsid w:val="00BE3414"/>
    <w:rsid w:val="00BE3443"/>
    <w:rsid w:val="00BE34C0"/>
    <w:rsid w:val="00BE3612"/>
    <w:rsid w:val="00BE36C9"/>
    <w:rsid w:val="00BE3703"/>
    <w:rsid w:val="00BE397A"/>
    <w:rsid w:val="00BE3A68"/>
    <w:rsid w:val="00BE3B00"/>
    <w:rsid w:val="00BE3C77"/>
    <w:rsid w:val="00BE3CDB"/>
    <w:rsid w:val="00BE3E81"/>
    <w:rsid w:val="00BE3E8F"/>
    <w:rsid w:val="00BE3FEB"/>
    <w:rsid w:val="00BE40D3"/>
    <w:rsid w:val="00BE41AF"/>
    <w:rsid w:val="00BE425B"/>
    <w:rsid w:val="00BE4585"/>
    <w:rsid w:val="00BE466D"/>
    <w:rsid w:val="00BE4A1F"/>
    <w:rsid w:val="00BE4A77"/>
    <w:rsid w:val="00BE4D28"/>
    <w:rsid w:val="00BE4DBC"/>
    <w:rsid w:val="00BE4FCF"/>
    <w:rsid w:val="00BE5074"/>
    <w:rsid w:val="00BE5164"/>
    <w:rsid w:val="00BE528F"/>
    <w:rsid w:val="00BE533A"/>
    <w:rsid w:val="00BE59AB"/>
    <w:rsid w:val="00BE5A0A"/>
    <w:rsid w:val="00BE5ACA"/>
    <w:rsid w:val="00BE5ADD"/>
    <w:rsid w:val="00BE5B0F"/>
    <w:rsid w:val="00BE5B31"/>
    <w:rsid w:val="00BE5D3E"/>
    <w:rsid w:val="00BE5ECB"/>
    <w:rsid w:val="00BE5FAA"/>
    <w:rsid w:val="00BE6176"/>
    <w:rsid w:val="00BE64FB"/>
    <w:rsid w:val="00BE652E"/>
    <w:rsid w:val="00BE65C9"/>
    <w:rsid w:val="00BE685C"/>
    <w:rsid w:val="00BE692D"/>
    <w:rsid w:val="00BE6C70"/>
    <w:rsid w:val="00BE6DBC"/>
    <w:rsid w:val="00BE6E7C"/>
    <w:rsid w:val="00BE6F88"/>
    <w:rsid w:val="00BE74EB"/>
    <w:rsid w:val="00BE7A23"/>
    <w:rsid w:val="00BE7AC1"/>
    <w:rsid w:val="00BE7D6F"/>
    <w:rsid w:val="00BE7E28"/>
    <w:rsid w:val="00BE7F62"/>
    <w:rsid w:val="00BF02B2"/>
    <w:rsid w:val="00BF0325"/>
    <w:rsid w:val="00BF094C"/>
    <w:rsid w:val="00BF09BB"/>
    <w:rsid w:val="00BF0BCE"/>
    <w:rsid w:val="00BF0CB5"/>
    <w:rsid w:val="00BF0D64"/>
    <w:rsid w:val="00BF0DCB"/>
    <w:rsid w:val="00BF0F94"/>
    <w:rsid w:val="00BF11D4"/>
    <w:rsid w:val="00BF179D"/>
    <w:rsid w:val="00BF1A46"/>
    <w:rsid w:val="00BF1A9C"/>
    <w:rsid w:val="00BF1E17"/>
    <w:rsid w:val="00BF250B"/>
    <w:rsid w:val="00BF25D8"/>
    <w:rsid w:val="00BF2794"/>
    <w:rsid w:val="00BF27B5"/>
    <w:rsid w:val="00BF2B63"/>
    <w:rsid w:val="00BF2C18"/>
    <w:rsid w:val="00BF317E"/>
    <w:rsid w:val="00BF3209"/>
    <w:rsid w:val="00BF32B8"/>
    <w:rsid w:val="00BF32D0"/>
    <w:rsid w:val="00BF3374"/>
    <w:rsid w:val="00BF3AED"/>
    <w:rsid w:val="00BF3E4E"/>
    <w:rsid w:val="00BF4102"/>
    <w:rsid w:val="00BF4238"/>
    <w:rsid w:val="00BF42AE"/>
    <w:rsid w:val="00BF43C7"/>
    <w:rsid w:val="00BF49C4"/>
    <w:rsid w:val="00BF4B2B"/>
    <w:rsid w:val="00BF4C6C"/>
    <w:rsid w:val="00BF4ECC"/>
    <w:rsid w:val="00BF4FA2"/>
    <w:rsid w:val="00BF57F1"/>
    <w:rsid w:val="00BF57FA"/>
    <w:rsid w:val="00BF5841"/>
    <w:rsid w:val="00BF5929"/>
    <w:rsid w:val="00BF6012"/>
    <w:rsid w:val="00BF6052"/>
    <w:rsid w:val="00BF61FE"/>
    <w:rsid w:val="00BF6312"/>
    <w:rsid w:val="00BF6357"/>
    <w:rsid w:val="00BF63DC"/>
    <w:rsid w:val="00BF6441"/>
    <w:rsid w:val="00BF64BE"/>
    <w:rsid w:val="00BF663E"/>
    <w:rsid w:val="00BF68DD"/>
    <w:rsid w:val="00BF6D93"/>
    <w:rsid w:val="00BF6DB5"/>
    <w:rsid w:val="00BF6EE1"/>
    <w:rsid w:val="00BF6F67"/>
    <w:rsid w:val="00BF7262"/>
    <w:rsid w:val="00BF728B"/>
    <w:rsid w:val="00BF72FC"/>
    <w:rsid w:val="00BF75FA"/>
    <w:rsid w:val="00BF7602"/>
    <w:rsid w:val="00BF762F"/>
    <w:rsid w:val="00BF7662"/>
    <w:rsid w:val="00BF768C"/>
    <w:rsid w:val="00BF7780"/>
    <w:rsid w:val="00BF7792"/>
    <w:rsid w:val="00BF7DDB"/>
    <w:rsid w:val="00BF7DF1"/>
    <w:rsid w:val="00C000DC"/>
    <w:rsid w:val="00C0040B"/>
    <w:rsid w:val="00C00620"/>
    <w:rsid w:val="00C007CA"/>
    <w:rsid w:val="00C007DE"/>
    <w:rsid w:val="00C008E4"/>
    <w:rsid w:val="00C0091D"/>
    <w:rsid w:val="00C00A03"/>
    <w:rsid w:val="00C00C80"/>
    <w:rsid w:val="00C00D0A"/>
    <w:rsid w:val="00C00E94"/>
    <w:rsid w:val="00C01095"/>
    <w:rsid w:val="00C01219"/>
    <w:rsid w:val="00C01371"/>
    <w:rsid w:val="00C013E5"/>
    <w:rsid w:val="00C0146D"/>
    <w:rsid w:val="00C01474"/>
    <w:rsid w:val="00C0149F"/>
    <w:rsid w:val="00C01544"/>
    <w:rsid w:val="00C015F7"/>
    <w:rsid w:val="00C016C8"/>
    <w:rsid w:val="00C0176F"/>
    <w:rsid w:val="00C017E6"/>
    <w:rsid w:val="00C018C7"/>
    <w:rsid w:val="00C01923"/>
    <w:rsid w:val="00C01A53"/>
    <w:rsid w:val="00C01D23"/>
    <w:rsid w:val="00C01D45"/>
    <w:rsid w:val="00C01F1C"/>
    <w:rsid w:val="00C02049"/>
    <w:rsid w:val="00C021A4"/>
    <w:rsid w:val="00C022E8"/>
    <w:rsid w:val="00C0233A"/>
    <w:rsid w:val="00C02881"/>
    <w:rsid w:val="00C02B4A"/>
    <w:rsid w:val="00C02BC5"/>
    <w:rsid w:val="00C02DD8"/>
    <w:rsid w:val="00C02DE4"/>
    <w:rsid w:val="00C02F22"/>
    <w:rsid w:val="00C03632"/>
    <w:rsid w:val="00C03988"/>
    <w:rsid w:val="00C039A5"/>
    <w:rsid w:val="00C03CAB"/>
    <w:rsid w:val="00C03FC7"/>
    <w:rsid w:val="00C03FF6"/>
    <w:rsid w:val="00C04062"/>
    <w:rsid w:val="00C040C6"/>
    <w:rsid w:val="00C041BF"/>
    <w:rsid w:val="00C045D2"/>
    <w:rsid w:val="00C04B58"/>
    <w:rsid w:val="00C04C06"/>
    <w:rsid w:val="00C04CFC"/>
    <w:rsid w:val="00C04E94"/>
    <w:rsid w:val="00C04FC6"/>
    <w:rsid w:val="00C04FEA"/>
    <w:rsid w:val="00C053F9"/>
    <w:rsid w:val="00C054A9"/>
    <w:rsid w:val="00C0559A"/>
    <w:rsid w:val="00C05774"/>
    <w:rsid w:val="00C05829"/>
    <w:rsid w:val="00C05858"/>
    <w:rsid w:val="00C05875"/>
    <w:rsid w:val="00C058CA"/>
    <w:rsid w:val="00C05B9C"/>
    <w:rsid w:val="00C05D72"/>
    <w:rsid w:val="00C05F14"/>
    <w:rsid w:val="00C06217"/>
    <w:rsid w:val="00C06429"/>
    <w:rsid w:val="00C0655E"/>
    <w:rsid w:val="00C0674F"/>
    <w:rsid w:val="00C0696A"/>
    <w:rsid w:val="00C06B7F"/>
    <w:rsid w:val="00C06D6F"/>
    <w:rsid w:val="00C07013"/>
    <w:rsid w:val="00C0708F"/>
    <w:rsid w:val="00C0736A"/>
    <w:rsid w:val="00C07451"/>
    <w:rsid w:val="00C07668"/>
    <w:rsid w:val="00C07955"/>
    <w:rsid w:val="00C10202"/>
    <w:rsid w:val="00C104D8"/>
    <w:rsid w:val="00C105B3"/>
    <w:rsid w:val="00C107A3"/>
    <w:rsid w:val="00C10B32"/>
    <w:rsid w:val="00C10D07"/>
    <w:rsid w:val="00C10DF8"/>
    <w:rsid w:val="00C11069"/>
    <w:rsid w:val="00C11100"/>
    <w:rsid w:val="00C1111F"/>
    <w:rsid w:val="00C11384"/>
    <w:rsid w:val="00C117F0"/>
    <w:rsid w:val="00C11A63"/>
    <w:rsid w:val="00C11D09"/>
    <w:rsid w:val="00C11FCF"/>
    <w:rsid w:val="00C1236A"/>
    <w:rsid w:val="00C1238E"/>
    <w:rsid w:val="00C1279F"/>
    <w:rsid w:val="00C127D7"/>
    <w:rsid w:val="00C12E15"/>
    <w:rsid w:val="00C12FE3"/>
    <w:rsid w:val="00C130B6"/>
    <w:rsid w:val="00C1341B"/>
    <w:rsid w:val="00C134A1"/>
    <w:rsid w:val="00C135F6"/>
    <w:rsid w:val="00C1413C"/>
    <w:rsid w:val="00C14179"/>
    <w:rsid w:val="00C141FA"/>
    <w:rsid w:val="00C144B6"/>
    <w:rsid w:val="00C1454A"/>
    <w:rsid w:val="00C14AC6"/>
    <w:rsid w:val="00C14BC4"/>
    <w:rsid w:val="00C14DBA"/>
    <w:rsid w:val="00C14F95"/>
    <w:rsid w:val="00C150C2"/>
    <w:rsid w:val="00C15120"/>
    <w:rsid w:val="00C15392"/>
    <w:rsid w:val="00C15582"/>
    <w:rsid w:val="00C161D4"/>
    <w:rsid w:val="00C161E1"/>
    <w:rsid w:val="00C16233"/>
    <w:rsid w:val="00C1628E"/>
    <w:rsid w:val="00C162F6"/>
    <w:rsid w:val="00C16406"/>
    <w:rsid w:val="00C1655E"/>
    <w:rsid w:val="00C16560"/>
    <w:rsid w:val="00C16565"/>
    <w:rsid w:val="00C165CE"/>
    <w:rsid w:val="00C16ADB"/>
    <w:rsid w:val="00C16B52"/>
    <w:rsid w:val="00C16BE5"/>
    <w:rsid w:val="00C16DB1"/>
    <w:rsid w:val="00C171FA"/>
    <w:rsid w:val="00C1738C"/>
    <w:rsid w:val="00C1788E"/>
    <w:rsid w:val="00C17C56"/>
    <w:rsid w:val="00C17D8E"/>
    <w:rsid w:val="00C2029A"/>
    <w:rsid w:val="00C20509"/>
    <w:rsid w:val="00C205C6"/>
    <w:rsid w:val="00C20611"/>
    <w:rsid w:val="00C20755"/>
    <w:rsid w:val="00C20958"/>
    <w:rsid w:val="00C20BB8"/>
    <w:rsid w:val="00C20D4B"/>
    <w:rsid w:val="00C20F94"/>
    <w:rsid w:val="00C212FD"/>
    <w:rsid w:val="00C21504"/>
    <w:rsid w:val="00C2187A"/>
    <w:rsid w:val="00C21966"/>
    <w:rsid w:val="00C219E4"/>
    <w:rsid w:val="00C21B41"/>
    <w:rsid w:val="00C21C5E"/>
    <w:rsid w:val="00C21CD1"/>
    <w:rsid w:val="00C21D2F"/>
    <w:rsid w:val="00C21DDD"/>
    <w:rsid w:val="00C21E3D"/>
    <w:rsid w:val="00C21FCF"/>
    <w:rsid w:val="00C22347"/>
    <w:rsid w:val="00C2234D"/>
    <w:rsid w:val="00C224EA"/>
    <w:rsid w:val="00C22640"/>
    <w:rsid w:val="00C226B5"/>
    <w:rsid w:val="00C227A4"/>
    <w:rsid w:val="00C22AF7"/>
    <w:rsid w:val="00C22B44"/>
    <w:rsid w:val="00C22C81"/>
    <w:rsid w:val="00C22ED7"/>
    <w:rsid w:val="00C22F14"/>
    <w:rsid w:val="00C22F4E"/>
    <w:rsid w:val="00C22F69"/>
    <w:rsid w:val="00C230B6"/>
    <w:rsid w:val="00C2311E"/>
    <w:rsid w:val="00C2357C"/>
    <w:rsid w:val="00C235ED"/>
    <w:rsid w:val="00C237FF"/>
    <w:rsid w:val="00C23A44"/>
    <w:rsid w:val="00C23BBE"/>
    <w:rsid w:val="00C23C91"/>
    <w:rsid w:val="00C23D22"/>
    <w:rsid w:val="00C23E2C"/>
    <w:rsid w:val="00C23EAC"/>
    <w:rsid w:val="00C242A7"/>
    <w:rsid w:val="00C2437F"/>
    <w:rsid w:val="00C24477"/>
    <w:rsid w:val="00C24A41"/>
    <w:rsid w:val="00C24F47"/>
    <w:rsid w:val="00C25187"/>
    <w:rsid w:val="00C251E9"/>
    <w:rsid w:val="00C251FE"/>
    <w:rsid w:val="00C2586B"/>
    <w:rsid w:val="00C25AB3"/>
    <w:rsid w:val="00C25BC3"/>
    <w:rsid w:val="00C25F3A"/>
    <w:rsid w:val="00C25F7A"/>
    <w:rsid w:val="00C25F97"/>
    <w:rsid w:val="00C26037"/>
    <w:rsid w:val="00C2604B"/>
    <w:rsid w:val="00C262F4"/>
    <w:rsid w:val="00C2637E"/>
    <w:rsid w:val="00C26411"/>
    <w:rsid w:val="00C26431"/>
    <w:rsid w:val="00C266E6"/>
    <w:rsid w:val="00C26818"/>
    <w:rsid w:val="00C26A02"/>
    <w:rsid w:val="00C26A57"/>
    <w:rsid w:val="00C271D2"/>
    <w:rsid w:val="00C271DA"/>
    <w:rsid w:val="00C274B1"/>
    <w:rsid w:val="00C2796C"/>
    <w:rsid w:val="00C27C97"/>
    <w:rsid w:val="00C27CDD"/>
    <w:rsid w:val="00C27D20"/>
    <w:rsid w:val="00C27D63"/>
    <w:rsid w:val="00C27DD6"/>
    <w:rsid w:val="00C27E54"/>
    <w:rsid w:val="00C27F28"/>
    <w:rsid w:val="00C3020C"/>
    <w:rsid w:val="00C302BA"/>
    <w:rsid w:val="00C3037F"/>
    <w:rsid w:val="00C30800"/>
    <w:rsid w:val="00C308B8"/>
    <w:rsid w:val="00C3095E"/>
    <w:rsid w:val="00C30AC8"/>
    <w:rsid w:val="00C30B4B"/>
    <w:rsid w:val="00C30BAA"/>
    <w:rsid w:val="00C30CEB"/>
    <w:rsid w:val="00C31133"/>
    <w:rsid w:val="00C312DE"/>
    <w:rsid w:val="00C31329"/>
    <w:rsid w:val="00C313C5"/>
    <w:rsid w:val="00C31648"/>
    <w:rsid w:val="00C317E9"/>
    <w:rsid w:val="00C3192C"/>
    <w:rsid w:val="00C31C0E"/>
    <w:rsid w:val="00C31C6F"/>
    <w:rsid w:val="00C31C82"/>
    <w:rsid w:val="00C31CE6"/>
    <w:rsid w:val="00C31F2F"/>
    <w:rsid w:val="00C32341"/>
    <w:rsid w:val="00C324BF"/>
    <w:rsid w:val="00C32910"/>
    <w:rsid w:val="00C32A8E"/>
    <w:rsid w:val="00C32EE2"/>
    <w:rsid w:val="00C32EFF"/>
    <w:rsid w:val="00C33000"/>
    <w:rsid w:val="00C33245"/>
    <w:rsid w:val="00C333C4"/>
    <w:rsid w:val="00C334A7"/>
    <w:rsid w:val="00C339AB"/>
    <w:rsid w:val="00C33C92"/>
    <w:rsid w:val="00C33CF1"/>
    <w:rsid w:val="00C33FDD"/>
    <w:rsid w:val="00C33FFC"/>
    <w:rsid w:val="00C3433D"/>
    <w:rsid w:val="00C3476B"/>
    <w:rsid w:val="00C34781"/>
    <w:rsid w:val="00C347E6"/>
    <w:rsid w:val="00C34982"/>
    <w:rsid w:val="00C34A3B"/>
    <w:rsid w:val="00C34ADA"/>
    <w:rsid w:val="00C34BD5"/>
    <w:rsid w:val="00C34D3E"/>
    <w:rsid w:val="00C34F5A"/>
    <w:rsid w:val="00C35154"/>
    <w:rsid w:val="00C3517F"/>
    <w:rsid w:val="00C35418"/>
    <w:rsid w:val="00C355E5"/>
    <w:rsid w:val="00C35881"/>
    <w:rsid w:val="00C35908"/>
    <w:rsid w:val="00C35915"/>
    <w:rsid w:val="00C35C88"/>
    <w:rsid w:val="00C35DF0"/>
    <w:rsid w:val="00C36274"/>
    <w:rsid w:val="00C36355"/>
    <w:rsid w:val="00C36358"/>
    <w:rsid w:val="00C364C6"/>
    <w:rsid w:val="00C364DE"/>
    <w:rsid w:val="00C36501"/>
    <w:rsid w:val="00C36617"/>
    <w:rsid w:val="00C366DB"/>
    <w:rsid w:val="00C366EB"/>
    <w:rsid w:val="00C36762"/>
    <w:rsid w:val="00C36BF3"/>
    <w:rsid w:val="00C36EF2"/>
    <w:rsid w:val="00C3717F"/>
    <w:rsid w:val="00C37211"/>
    <w:rsid w:val="00C372D8"/>
    <w:rsid w:val="00C3736D"/>
    <w:rsid w:val="00C373A8"/>
    <w:rsid w:val="00C3759E"/>
    <w:rsid w:val="00C376ED"/>
    <w:rsid w:val="00C378EA"/>
    <w:rsid w:val="00C37B78"/>
    <w:rsid w:val="00C37C02"/>
    <w:rsid w:val="00C404E4"/>
    <w:rsid w:val="00C40646"/>
    <w:rsid w:val="00C406D2"/>
    <w:rsid w:val="00C4094E"/>
    <w:rsid w:val="00C40AA1"/>
    <w:rsid w:val="00C40D08"/>
    <w:rsid w:val="00C40DF6"/>
    <w:rsid w:val="00C40E45"/>
    <w:rsid w:val="00C40E9A"/>
    <w:rsid w:val="00C40FC4"/>
    <w:rsid w:val="00C41121"/>
    <w:rsid w:val="00C4118D"/>
    <w:rsid w:val="00C4124D"/>
    <w:rsid w:val="00C414C4"/>
    <w:rsid w:val="00C4151D"/>
    <w:rsid w:val="00C4159A"/>
    <w:rsid w:val="00C41687"/>
    <w:rsid w:val="00C416C3"/>
    <w:rsid w:val="00C41910"/>
    <w:rsid w:val="00C4196F"/>
    <w:rsid w:val="00C41ACD"/>
    <w:rsid w:val="00C41DD0"/>
    <w:rsid w:val="00C41F13"/>
    <w:rsid w:val="00C41FAF"/>
    <w:rsid w:val="00C41FD0"/>
    <w:rsid w:val="00C42034"/>
    <w:rsid w:val="00C4213D"/>
    <w:rsid w:val="00C42175"/>
    <w:rsid w:val="00C4258B"/>
    <w:rsid w:val="00C4260D"/>
    <w:rsid w:val="00C426E3"/>
    <w:rsid w:val="00C42D7F"/>
    <w:rsid w:val="00C431DC"/>
    <w:rsid w:val="00C433FF"/>
    <w:rsid w:val="00C43467"/>
    <w:rsid w:val="00C434BF"/>
    <w:rsid w:val="00C434D8"/>
    <w:rsid w:val="00C4354A"/>
    <w:rsid w:val="00C43650"/>
    <w:rsid w:val="00C437F6"/>
    <w:rsid w:val="00C4386D"/>
    <w:rsid w:val="00C438BD"/>
    <w:rsid w:val="00C4393E"/>
    <w:rsid w:val="00C439B3"/>
    <w:rsid w:val="00C43A20"/>
    <w:rsid w:val="00C43B61"/>
    <w:rsid w:val="00C43C50"/>
    <w:rsid w:val="00C43CDC"/>
    <w:rsid w:val="00C43D69"/>
    <w:rsid w:val="00C43D86"/>
    <w:rsid w:val="00C43E16"/>
    <w:rsid w:val="00C43F72"/>
    <w:rsid w:val="00C43FB2"/>
    <w:rsid w:val="00C440F3"/>
    <w:rsid w:val="00C4434B"/>
    <w:rsid w:val="00C443AF"/>
    <w:rsid w:val="00C4457C"/>
    <w:rsid w:val="00C44891"/>
    <w:rsid w:val="00C4499D"/>
    <w:rsid w:val="00C44B2E"/>
    <w:rsid w:val="00C44BD4"/>
    <w:rsid w:val="00C44C0B"/>
    <w:rsid w:val="00C44C1E"/>
    <w:rsid w:val="00C44D07"/>
    <w:rsid w:val="00C44D8F"/>
    <w:rsid w:val="00C44EBC"/>
    <w:rsid w:val="00C44F5E"/>
    <w:rsid w:val="00C45162"/>
    <w:rsid w:val="00C45603"/>
    <w:rsid w:val="00C458C6"/>
    <w:rsid w:val="00C4591A"/>
    <w:rsid w:val="00C45B7E"/>
    <w:rsid w:val="00C45BE6"/>
    <w:rsid w:val="00C45BED"/>
    <w:rsid w:val="00C45D48"/>
    <w:rsid w:val="00C45D86"/>
    <w:rsid w:val="00C45ED6"/>
    <w:rsid w:val="00C45FCF"/>
    <w:rsid w:val="00C46075"/>
    <w:rsid w:val="00C46106"/>
    <w:rsid w:val="00C46207"/>
    <w:rsid w:val="00C4625C"/>
    <w:rsid w:val="00C4626C"/>
    <w:rsid w:val="00C465B1"/>
    <w:rsid w:val="00C4693A"/>
    <w:rsid w:val="00C46A10"/>
    <w:rsid w:val="00C46A58"/>
    <w:rsid w:val="00C46BDC"/>
    <w:rsid w:val="00C46C63"/>
    <w:rsid w:val="00C46D1E"/>
    <w:rsid w:val="00C4732E"/>
    <w:rsid w:val="00C47394"/>
    <w:rsid w:val="00C4779B"/>
    <w:rsid w:val="00C477F3"/>
    <w:rsid w:val="00C47AE6"/>
    <w:rsid w:val="00C47BF3"/>
    <w:rsid w:val="00C50145"/>
    <w:rsid w:val="00C501A8"/>
    <w:rsid w:val="00C50225"/>
    <w:rsid w:val="00C50ACF"/>
    <w:rsid w:val="00C50C46"/>
    <w:rsid w:val="00C50D82"/>
    <w:rsid w:val="00C50DA3"/>
    <w:rsid w:val="00C51156"/>
    <w:rsid w:val="00C51333"/>
    <w:rsid w:val="00C5144A"/>
    <w:rsid w:val="00C514E0"/>
    <w:rsid w:val="00C5166C"/>
    <w:rsid w:val="00C51828"/>
    <w:rsid w:val="00C5193F"/>
    <w:rsid w:val="00C51AA0"/>
    <w:rsid w:val="00C51B68"/>
    <w:rsid w:val="00C51B83"/>
    <w:rsid w:val="00C51FD1"/>
    <w:rsid w:val="00C52055"/>
    <w:rsid w:val="00C5232A"/>
    <w:rsid w:val="00C5278D"/>
    <w:rsid w:val="00C527DE"/>
    <w:rsid w:val="00C528F4"/>
    <w:rsid w:val="00C52C08"/>
    <w:rsid w:val="00C52C3B"/>
    <w:rsid w:val="00C52FC5"/>
    <w:rsid w:val="00C53196"/>
    <w:rsid w:val="00C538AF"/>
    <w:rsid w:val="00C53EE7"/>
    <w:rsid w:val="00C54039"/>
    <w:rsid w:val="00C540B9"/>
    <w:rsid w:val="00C54140"/>
    <w:rsid w:val="00C54415"/>
    <w:rsid w:val="00C544CE"/>
    <w:rsid w:val="00C5455F"/>
    <w:rsid w:val="00C54567"/>
    <w:rsid w:val="00C54790"/>
    <w:rsid w:val="00C5496F"/>
    <w:rsid w:val="00C54EB1"/>
    <w:rsid w:val="00C54EDB"/>
    <w:rsid w:val="00C54F08"/>
    <w:rsid w:val="00C54F7B"/>
    <w:rsid w:val="00C550F1"/>
    <w:rsid w:val="00C55236"/>
    <w:rsid w:val="00C553A6"/>
    <w:rsid w:val="00C5546D"/>
    <w:rsid w:val="00C5549D"/>
    <w:rsid w:val="00C5559F"/>
    <w:rsid w:val="00C55682"/>
    <w:rsid w:val="00C55D84"/>
    <w:rsid w:val="00C560AF"/>
    <w:rsid w:val="00C56190"/>
    <w:rsid w:val="00C5645B"/>
    <w:rsid w:val="00C56480"/>
    <w:rsid w:val="00C566AD"/>
    <w:rsid w:val="00C56703"/>
    <w:rsid w:val="00C56A60"/>
    <w:rsid w:val="00C56C4A"/>
    <w:rsid w:val="00C56E6A"/>
    <w:rsid w:val="00C571A0"/>
    <w:rsid w:val="00C57722"/>
    <w:rsid w:val="00C57786"/>
    <w:rsid w:val="00C57888"/>
    <w:rsid w:val="00C57B66"/>
    <w:rsid w:val="00C57BEC"/>
    <w:rsid w:val="00C57DC3"/>
    <w:rsid w:val="00C57E94"/>
    <w:rsid w:val="00C57F2E"/>
    <w:rsid w:val="00C602A5"/>
    <w:rsid w:val="00C6032A"/>
    <w:rsid w:val="00C60361"/>
    <w:rsid w:val="00C60B21"/>
    <w:rsid w:val="00C60F17"/>
    <w:rsid w:val="00C6119E"/>
    <w:rsid w:val="00C6135B"/>
    <w:rsid w:val="00C614B9"/>
    <w:rsid w:val="00C61548"/>
    <w:rsid w:val="00C61611"/>
    <w:rsid w:val="00C61EFD"/>
    <w:rsid w:val="00C620E9"/>
    <w:rsid w:val="00C62460"/>
    <w:rsid w:val="00C624FD"/>
    <w:rsid w:val="00C6262F"/>
    <w:rsid w:val="00C626F1"/>
    <w:rsid w:val="00C62931"/>
    <w:rsid w:val="00C62B7C"/>
    <w:rsid w:val="00C62D4A"/>
    <w:rsid w:val="00C62F8E"/>
    <w:rsid w:val="00C63084"/>
    <w:rsid w:val="00C63331"/>
    <w:rsid w:val="00C63334"/>
    <w:rsid w:val="00C634F9"/>
    <w:rsid w:val="00C63546"/>
    <w:rsid w:val="00C635C8"/>
    <w:rsid w:val="00C63717"/>
    <w:rsid w:val="00C64028"/>
    <w:rsid w:val="00C64030"/>
    <w:rsid w:val="00C64088"/>
    <w:rsid w:val="00C642F1"/>
    <w:rsid w:val="00C64373"/>
    <w:rsid w:val="00C6442B"/>
    <w:rsid w:val="00C646FA"/>
    <w:rsid w:val="00C647AA"/>
    <w:rsid w:val="00C6483F"/>
    <w:rsid w:val="00C6492C"/>
    <w:rsid w:val="00C649C2"/>
    <w:rsid w:val="00C64BE7"/>
    <w:rsid w:val="00C64D6D"/>
    <w:rsid w:val="00C64DEE"/>
    <w:rsid w:val="00C64EC4"/>
    <w:rsid w:val="00C64F90"/>
    <w:rsid w:val="00C651D2"/>
    <w:rsid w:val="00C65332"/>
    <w:rsid w:val="00C655FF"/>
    <w:rsid w:val="00C65A3C"/>
    <w:rsid w:val="00C65A5A"/>
    <w:rsid w:val="00C65ABA"/>
    <w:rsid w:val="00C6604C"/>
    <w:rsid w:val="00C660C0"/>
    <w:rsid w:val="00C661EA"/>
    <w:rsid w:val="00C66227"/>
    <w:rsid w:val="00C662C3"/>
    <w:rsid w:val="00C6632C"/>
    <w:rsid w:val="00C66446"/>
    <w:rsid w:val="00C66745"/>
    <w:rsid w:val="00C66756"/>
    <w:rsid w:val="00C669A5"/>
    <w:rsid w:val="00C66C41"/>
    <w:rsid w:val="00C66FD6"/>
    <w:rsid w:val="00C671C4"/>
    <w:rsid w:val="00C6735C"/>
    <w:rsid w:val="00C675ED"/>
    <w:rsid w:val="00C67869"/>
    <w:rsid w:val="00C67896"/>
    <w:rsid w:val="00C67981"/>
    <w:rsid w:val="00C67E1F"/>
    <w:rsid w:val="00C7012C"/>
    <w:rsid w:val="00C70154"/>
    <w:rsid w:val="00C701C5"/>
    <w:rsid w:val="00C701D8"/>
    <w:rsid w:val="00C70270"/>
    <w:rsid w:val="00C70271"/>
    <w:rsid w:val="00C702FF"/>
    <w:rsid w:val="00C70353"/>
    <w:rsid w:val="00C70374"/>
    <w:rsid w:val="00C705CC"/>
    <w:rsid w:val="00C706AE"/>
    <w:rsid w:val="00C70776"/>
    <w:rsid w:val="00C70798"/>
    <w:rsid w:val="00C708B6"/>
    <w:rsid w:val="00C70B15"/>
    <w:rsid w:val="00C70B24"/>
    <w:rsid w:val="00C710A5"/>
    <w:rsid w:val="00C71350"/>
    <w:rsid w:val="00C71D16"/>
    <w:rsid w:val="00C71EAD"/>
    <w:rsid w:val="00C71F2D"/>
    <w:rsid w:val="00C72080"/>
    <w:rsid w:val="00C72145"/>
    <w:rsid w:val="00C7226A"/>
    <w:rsid w:val="00C724E3"/>
    <w:rsid w:val="00C72569"/>
    <w:rsid w:val="00C72588"/>
    <w:rsid w:val="00C72ED8"/>
    <w:rsid w:val="00C72EE0"/>
    <w:rsid w:val="00C72F70"/>
    <w:rsid w:val="00C7304E"/>
    <w:rsid w:val="00C73096"/>
    <w:rsid w:val="00C7348E"/>
    <w:rsid w:val="00C737B9"/>
    <w:rsid w:val="00C73A38"/>
    <w:rsid w:val="00C73A63"/>
    <w:rsid w:val="00C73C5D"/>
    <w:rsid w:val="00C73CF1"/>
    <w:rsid w:val="00C73F4B"/>
    <w:rsid w:val="00C740A4"/>
    <w:rsid w:val="00C740AC"/>
    <w:rsid w:val="00C741F9"/>
    <w:rsid w:val="00C74221"/>
    <w:rsid w:val="00C743A4"/>
    <w:rsid w:val="00C74516"/>
    <w:rsid w:val="00C74608"/>
    <w:rsid w:val="00C7488F"/>
    <w:rsid w:val="00C748CD"/>
    <w:rsid w:val="00C74997"/>
    <w:rsid w:val="00C74B67"/>
    <w:rsid w:val="00C74B70"/>
    <w:rsid w:val="00C74C67"/>
    <w:rsid w:val="00C74F87"/>
    <w:rsid w:val="00C74FF3"/>
    <w:rsid w:val="00C7516E"/>
    <w:rsid w:val="00C754E4"/>
    <w:rsid w:val="00C7587E"/>
    <w:rsid w:val="00C75B13"/>
    <w:rsid w:val="00C76056"/>
    <w:rsid w:val="00C760E1"/>
    <w:rsid w:val="00C7612E"/>
    <w:rsid w:val="00C76151"/>
    <w:rsid w:val="00C762B4"/>
    <w:rsid w:val="00C763C9"/>
    <w:rsid w:val="00C7656C"/>
    <w:rsid w:val="00C76887"/>
    <w:rsid w:val="00C7695F"/>
    <w:rsid w:val="00C76A75"/>
    <w:rsid w:val="00C76F2F"/>
    <w:rsid w:val="00C7702C"/>
    <w:rsid w:val="00C7725B"/>
    <w:rsid w:val="00C7729C"/>
    <w:rsid w:val="00C775C1"/>
    <w:rsid w:val="00C77B87"/>
    <w:rsid w:val="00C77E22"/>
    <w:rsid w:val="00C77F6E"/>
    <w:rsid w:val="00C800A6"/>
    <w:rsid w:val="00C8010E"/>
    <w:rsid w:val="00C80240"/>
    <w:rsid w:val="00C80321"/>
    <w:rsid w:val="00C8074A"/>
    <w:rsid w:val="00C809AA"/>
    <w:rsid w:val="00C80B74"/>
    <w:rsid w:val="00C80CAF"/>
    <w:rsid w:val="00C80D23"/>
    <w:rsid w:val="00C80FE7"/>
    <w:rsid w:val="00C8114E"/>
    <w:rsid w:val="00C8134C"/>
    <w:rsid w:val="00C813B1"/>
    <w:rsid w:val="00C8160D"/>
    <w:rsid w:val="00C81CB9"/>
    <w:rsid w:val="00C81EC0"/>
    <w:rsid w:val="00C81FA3"/>
    <w:rsid w:val="00C82021"/>
    <w:rsid w:val="00C82033"/>
    <w:rsid w:val="00C82158"/>
    <w:rsid w:val="00C821D2"/>
    <w:rsid w:val="00C82467"/>
    <w:rsid w:val="00C82489"/>
    <w:rsid w:val="00C8253F"/>
    <w:rsid w:val="00C825A1"/>
    <w:rsid w:val="00C825AF"/>
    <w:rsid w:val="00C825F8"/>
    <w:rsid w:val="00C82687"/>
    <w:rsid w:val="00C827BB"/>
    <w:rsid w:val="00C827E3"/>
    <w:rsid w:val="00C827F2"/>
    <w:rsid w:val="00C82939"/>
    <w:rsid w:val="00C82987"/>
    <w:rsid w:val="00C829D4"/>
    <w:rsid w:val="00C82C22"/>
    <w:rsid w:val="00C82F61"/>
    <w:rsid w:val="00C83113"/>
    <w:rsid w:val="00C8359B"/>
    <w:rsid w:val="00C8364A"/>
    <w:rsid w:val="00C836A1"/>
    <w:rsid w:val="00C83923"/>
    <w:rsid w:val="00C83A21"/>
    <w:rsid w:val="00C83B38"/>
    <w:rsid w:val="00C83D54"/>
    <w:rsid w:val="00C83DBF"/>
    <w:rsid w:val="00C841A1"/>
    <w:rsid w:val="00C843AC"/>
    <w:rsid w:val="00C8442E"/>
    <w:rsid w:val="00C84674"/>
    <w:rsid w:val="00C8467C"/>
    <w:rsid w:val="00C847BA"/>
    <w:rsid w:val="00C84B9D"/>
    <w:rsid w:val="00C84E8A"/>
    <w:rsid w:val="00C84F94"/>
    <w:rsid w:val="00C85000"/>
    <w:rsid w:val="00C852F1"/>
    <w:rsid w:val="00C853E4"/>
    <w:rsid w:val="00C85497"/>
    <w:rsid w:val="00C854E5"/>
    <w:rsid w:val="00C855F7"/>
    <w:rsid w:val="00C85764"/>
    <w:rsid w:val="00C85CD9"/>
    <w:rsid w:val="00C85D5D"/>
    <w:rsid w:val="00C85D6A"/>
    <w:rsid w:val="00C85DEF"/>
    <w:rsid w:val="00C8617C"/>
    <w:rsid w:val="00C86225"/>
    <w:rsid w:val="00C864E8"/>
    <w:rsid w:val="00C868CB"/>
    <w:rsid w:val="00C868DB"/>
    <w:rsid w:val="00C86B40"/>
    <w:rsid w:val="00C86B57"/>
    <w:rsid w:val="00C86E1C"/>
    <w:rsid w:val="00C871F4"/>
    <w:rsid w:val="00C87307"/>
    <w:rsid w:val="00C873DD"/>
    <w:rsid w:val="00C87497"/>
    <w:rsid w:val="00C87763"/>
    <w:rsid w:val="00C87AC4"/>
    <w:rsid w:val="00C901D1"/>
    <w:rsid w:val="00C90415"/>
    <w:rsid w:val="00C9066D"/>
    <w:rsid w:val="00C90700"/>
    <w:rsid w:val="00C90BD8"/>
    <w:rsid w:val="00C910AB"/>
    <w:rsid w:val="00C9146D"/>
    <w:rsid w:val="00C914E1"/>
    <w:rsid w:val="00C91565"/>
    <w:rsid w:val="00C91653"/>
    <w:rsid w:val="00C91693"/>
    <w:rsid w:val="00C916EB"/>
    <w:rsid w:val="00C91717"/>
    <w:rsid w:val="00C918D9"/>
    <w:rsid w:val="00C91B2C"/>
    <w:rsid w:val="00C91C6E"/>
    <w:rsid w:val="00C9208E"/>
    <w:rsid w:val="00C92334"/>
    <w:rsid w:val="00C9234A"/>
    <w:rsid w:val="00C923BB"/>
    <w:rsid w:val="00C924A1"/>
    <w:rsid w:val="00C92580"/>
    <w:rsid w:val="00C9261D"/>
    <w:rsid w:val="00C927FD"/>
    <w:rsid w:val="00C92BD1"/>
    <w:rsid w:val="00C92C9D"/>
    <w:rsid w:val="00C92D2E"/>
    <w:rsid w:val="00C92D42"/>
    <w:rsid w:val="00C92F54"/>
    <w:rsid w:val="00C93251"/>
    <w:rsid w:val="00C93292"/>
    <w:rsid w:val="00C93304"/>
    <w:rsid w:val="00C93324"/>
    <w:rsid w:val="00C933DB"/>
    <w:rsid w:val="00C93A11"/>
    <w:rsid w:val="00C93A7A"/>
    <w:rsid w:val="00C93C48"/>
    <w:rsid w:val="00C93CB2"/>
    <w:rsid w:val="00C93F15"/>
    <w:rsid w:val="00C94094"/>
    <w:rsid w:val="00C946A9"/>
    <w:rsid w:val="00C94910"/>
    <w:rsid w:val="00C94B51"/>
    <w:rsid w:val="00C94BC8"/>
    <w:rsid w:val="00C94D15"/>
    <w:rsid w:val="00C94F63"/>
    <w:rsid w:val="00C95289"/>
    <w:rsid w:val="00C957EE"/>
    <w:rsid w:val="00C95813"/>
    <w:rsid w:val="00C95839"/>
    <w:rsid w:val="00C95CF4"/>
    <w:rsid w:val="00C95DF4"/>
    <w:rsid w:val="00C96113"/>
    <w:rsid w:val="00C96927"/>
    <w:rsid w:val="00C96A3E"/>
    <w:rsid w:val="00C96A69"/>
    <w:rsid w:val="00C96BDD"/>
    <w:rsid w:val="00C96EB6"/>
    <w:rsid w:val="00C970A6"/>
    <w:rsid w:val="00C970CF"/>
    <w:rsid w:val="00C971FB"/>
    <w:rsid w:val="00C9724A"/>
    <w:rsid w:val="00C97270"/>
    <w:rsid w:val="00C97283"/>
    <w:rsid w:val="00C97423"/>
    <w:rsid w:val="00C97488"/>
    <w:rsid w:val="00C97619"/>
    <w:rsid w:val="00C97976"/>
    <w:rsid w:val="00C97C38"/>
    <w:rsid w:val="00C97DB9"/>
    <w:rsid w:val="00C97FD0"/>
    <w:rsid w:val="00CA00B7"/>
    <w:rsid w:val="00CA048B"/>
    <w:rsid w:val="00CA04B2"/>
    <w:rsid w:val="00CA0920"/>
    <w:rsid w:val="00CA0B48"/>
    <w:rsid w:val="00CA0C86"/>
    <w:rsid w:val="00CA0D4A"/>
    <w:rsid w:val="00CA0E39"/>
    <w:rsid w:val="00CA0F57"/>
    <w:rsid w:val="00CA0FB5"/>
    <w:rsid w:val="00CA1217"/>
    <w:rsid w:val="00CA1539"/>
    <w:rsid w:val="00CA1585"/>
    <w:rsid w:val="00CA177D"/>
    <w:rsid w:val="00CA1873"/>
    <w:rsid w:val="00CA1916"/>
    <w:rsid w:val="00CA1BBE"/>
    <w:rsid w:val="00CA1EBB"/>
    <w:rsid w:val="00CA2067"/>
    <w:rsid w:val="00CA25F0"/>
    <w:rsid w:val="00CA267D"/>
    <w:rsid w:val="00CA26FA"/>
    <w:rsid w:val="00CA28A8"/>
    <w:rsid w:val="00CA2D9B"/>
    <w:rsid w:val="00CA2FF4"/>
    <w:rsid w:val="00CA32A6"/>
    <w:rsid w:val="00CA350A"/>
    <w:rsid w:val="00CA353F"/>
    <w:rsid w:val="00CA393C"/>
    <w:rsid w:val="00CA3A24"/>
    <w:rsid w:val="00CA3B76"/>
    <w:rsid w:val="00CA3BD8"/>
    <w:rsid w:val="00CA3BE7"/>
    <w:rsid w:val="00CA3F23"/>
    <w:rsid w:val="00CA3F80"/>
    <w:rsid w:val="00CA3FE8"/>
    <w:rsid w:val="00CA4035"/>
    <w:rsid w:val="00CA408A"/>
    <w:rsid w:val="00CA40AE"/>
    <w:rsid w:val="00CA411B"/>
    <w:rsid w:val="00CA41E7"/>
    <w:rsid w:val="00CA421B"/>
    <w:rsid w:val="00CA4485"/>
    <w:rsid w:val="00CA46BD"/>
    <w:rsid w:val="00CA4C64"/>
    <w:rsid w:val="00CA4D16"/>
    <w:rsid w:val="00CA51EE"/>
    <w:rsid w:val="00CA5989"/>
    <w:rsid w:val="00CA5ADB"/>
    <w:rsid w:val="00CA5D29"/>
    <w:rsid w:val="00CA5E84"/>
    <w:rsid w:val="00CA5FBF"/>
    <w:rsid w:val="00CA632F"/>
    <w:rsid w:val="00CA685B"/>
    <w:rsid w:val="00CA691D"/>
    <w:rsid w:val="00CA6B0A"/>
    <w:rsid w:val="00CA6B5F"/>
    <w:rsid w:val="00CA6B9F"/>
    <w:rsid w:val="00CA6BF3"/>
    <w:rsid w:val="00CA6DA9"/>
    <w:rsid w:val="00CA6F30"/>
    <w:rsid w:val="00CA6F5B"/>
    <w:rsid w:val="00CA71C9"/>
    <w:rsid w:val="00CA743C"/>
    <w:rsid w:val="00CA767A"/>
    <w:rsid w:val="00CA776C"/>
    <w:rsid w:val="00CA777F"/>
    <w:rsid w:val="00CA7783"/>
    <w:rsid w:val="00CA784D"/>
    <w:rsid w:val="00CA799A"/>
    <w:rsid w:val="00CA79A9"/>
    <w:rsid w:val="00CA79E3"/>
    <w:rsid w:val="00CA7A56"/>
    <w:rsid w:val="00CA7C2C"/>
    <w:rsid w:val="00CA7D71"/>
    <w:rsid w:val="00CA7EB0"/>
    <w:rsid w:val="00CB00AB"/>
    <w:rsid w:val="00CB0192"/>
    <w:rsid w:val="00CB0775"/>
    <w:rsid w:val="00CB0A31"/>
    <w:rsid w:val="00CB0A36"/>
    <w:rsid w:val="00CB0C27"/>
    <w:rsid w:val="00CB0E51"/>
    <w:rsid w:val="00CB0EB1"/>
    <w:rsid w:val="00CB12E7"/>
    <w:rsid w:val="00CB1395"/>
    <w:rsid w:val="00CB1430"/>
    <w:rsid w:val="00CB19FE"/>
    <w:rsid w:val="00CB1A02"/>
    <w:rsid w:val="00CB1E1E"/>
    <w:rsid w:val="00CB1EF2"/>
    <w:rsid w:val="00CB1FC8"/>
    <w:rsid w:val="00CB20D0"/>
    <w:rsid w:val="00CB2214"/>
    <w:rsid w:val="00CB2258"/>
    <w:rsid w:val="00CB24E3"/>
    <w:rsid w:val="00CB2540"/>
    <w:rsid w:val="00CB25B6"/>
    <w:rsid w:val="00CB261E"/>
    <w:rsid w:val="00CB2685"/>
    <w:rsid w:val="00CB2AAD"/>
    <w:rsid w:val="00CB2AD1"/>
    <w:rsid w:val="00CB2C71"/>
    <w:rsid w:val="00CB3182"/>
    <w:rsid w:val="00CB33B7"/>
    <w:rsid w:val="00CB33F2"/>
    <w:rsid w:val="00CB3528"/>
    <w:rsid w:val="00CB3C1F"/>
    <w:rsid w:val="00CB3C82"/>
    <w:rsid w:val="00CB3C9A"/>
    <w:rsid w:val="00CB3EF1"/>
    <w:rsid w:val="00CB41B5"/>
    <w:rsid w:val="00CB4303"/>
    <w:rsid w:val="00CB436C"/>
    <w:rsid w:val="00CB4676"/>
    <w:rsid w:val="00CB471E"/>
    <w:rsid w:val="00CB4B32"/>
    <w:rsid w:val="00CB4B9A"/>
    <w:rsid w:val="00CB4CA1"/>
    <w:rsid w:val="00CB4CAE"/>
    <w:rsid w:val="00CB4D6D"/>
    <w:rsid w:val="00CB4DAC"/>
    <w:rsid w:val="00CB4FB4"/>
    <w:rsid w:val="00CB4FF4"/>
    <w:rsid w:val="00CB51EF"/>
    <w:rsid w:val="00CB527D"/>
    <w:rsid w:val="00CB5328"/>
    <w:rsid w:val="00CB570B"/>
    <w:rsid w:val="00CB5ADF"/>
    <w:rsid w:val="00CB5B1B"/>
    <w:rsid w:val="00CB5D07"/>
    <w:rsid w:val="00CB5D25"/>
    <w:rsid w:val="00CB6424"/>
    <w:rsid w:val="00CB6484"/>
    <w:rsid w:val="00CB6560"/>
    <w:rsid w:val="00CB6775"/>
    <w:rsid w:val="00CB67AF"/>
    <w:rsid w:val="00CB67CC"/>
    <w:rsid w:val="00CB6AEA"/>
    <w:rsid w:val="00CB6CCB"/>
    <w:rsid w:val="00CB6E0C"/>
    <w:rsid w:val="00CB728C"/>
    <w:rsid w:val="00CB72AD"/>
    <w:rsid w:val="00CB73C4"/>
    <w:rsid w:val="00CB747F"/>
    <w:rsid w:val="00CB765F"/>
    <w:rsid w:val="00CB76EA"/>
    <w:rsid w:val="00CB793B"/>
    <w:rsid w:val="00CB7C4B"/>
    <w:rsid w:val="00CB7D8B"/>
    <w:rsid w:val="00CB7E6E"/>
    <w:rsid w:val="00CB7EA8"/>
    <w:rsid w:val="00CB7F80"/>
    <w:rsid w:val="00CC00FC"/>
    <w:rsid w:val="00CC0258"/>
    <w:rsid w:val="00CC0270"/>
    <w:rsid w:val="00CC02CF"/>
    <w:rsid w:val="00CC035C"/>
    <w:rsid w:val="00CC041A"/>
    <w:rsid w:val="00CC0587"/>
    <w:rsid w:val="00CC0B78"/>
    <w:rsid w:val="00CC0B7D"/>
    <w:rsid w:val="00CC0C38"/>
    <w:rsid w:val="00CC0D48"/>
    <w:rsid w:val="00CC0E79"/>
    <w:rsid w:val="00CC0F1F"/>
    <w:rsid w:val="00CC1101"/>
    <w:rsid w:val="00CC12D5"/>
    <w:rsid w:val="00CC1431"/>
    <w:rsid w:val="00CC1A1A"/>
    <w:rsid w:val="00CC1AFD"/>
    <w:rsid w:val="00CC1B66"/>
    <w:rsid w:val="00CC1CAE"/>
    <w:rsid w:val="00CC1D79"/>
    <w:rsid w:val="00CC1FED"/>
    <w:rsid w:val="00CC2092"/>
    <w:rsid w:val="00CC23D2"/>
    <w:rsid w:val="00CC23DE"/>
    <w:rsid w:val="00CC268F"/>
    <w:rsid w:val="00CC270F"/>
    <w:rsid w:val="00CC27B8"/>
    <w:rsid w:val="00CC2A2F"/>
    <w:rsid w:val="00CC2B3B"/>
    <w:rsid w:val="00CC2FCE"/>
    <w:rsid w:val="00CC3191"/>
    <w:rsid w:val="00CC3428"/>
    <w:rsid w:val="00CC3AAD"/>
    <w:rsid w:val="00CC3DBD"/>
    <w:rsid w:val="00CC3E34"/>
    <w:rsid w:val="00CC3F01"/>
    <w:rsid w:val="00CC45E4"/>
    <w:rsid w:val="00CC46DF"/>
    <w:rsid w:val="00CC4804"/>
    <w:rsid w:val="00CC4911"/>
    <w:rsid w:val="00CC497C"/>
    <w:rsid w:val="00CC4AA5"/>
    <w:rsid w:val="00CC4B15"/>
    <w:rsid w:val="00CC4CDB"/>
    <w:rsid w:val="00CC4ECB"/>
    <w:rsid w:val="00CC4FD4"/>
    <w:rsid w:val="00CC51DE"/>
    <w:rsid w:val="00CC523B"/>
    <w:rsid w:val="00CC52A8"/>
    <w:rsid w:val="00CC52BC"/>
    <w:rsid w:val="00CC53C5"/>
    <w:rsid w:val="00CC56CD"/>
    <w:rsid w:val="00CC578D"/>
    <w:rsid w:val="00CC5958"/>
    <w:rsid w:val="00CC5D28"/>
    <w:rsid w:val="00CC5DD0"/>
    <w:rsid w:val="00CC5E9B"/>
    <w:rsid w:val="00CC5EAC"/>
    <w:rsid w:val="00CC5EF8"/>
    <w:rsid w:val="00CC61D4"/>
    <w:rsid w:val="00CC6270"/>
    <w:rsid w:val="00CC6363"/>
    <w:rsid w:val="00CC6493"/>
    <w:rsid w:val="00CC6753"/>
    <w:rsid w:val="00CC695E"/>
    <w:rsid w:val="00CC6BE7"/>
    <w:rsid w:val="00CC6C06"/>
    <w:rsid w:val="00CC6E68"/>
    <w:rsid w:val="00CC6F41"/>
    <w:rsid w:val="00CC705F"/>
    <w:rsid w:val="00CC710D"/>
    <w:rsid w:val="00CC7410"/>
    <w:rsid w:val="00CC75BE"/>
    <w:rsid w:val="00CC788B"/>
    <w:rsid w:val="00CC7B2D"/>
    <w:rsid w:val="00CC7CD3"/>
    <w:rsid w:val="00CC7ED8"/>
    <w:rsid w:val="00CC7F58"/>
    <w:rsid w:val="00CC7F8C"/>
    <w:rsid w:val="00CC7F92"/>
    <w:rsid w:val="00CD02B7"/>
    <w:rsid w:val="00CD0509"/>
    <w:rsid w:val="00CD05C1"/>
    <w:rsid w:val="00CD05DF"/>
    <w:rsid w:val="00CD0B69"/>
    <w:rsid w:val="00CD0C8E"/>
    <w:rsid w:val="00CD0D72"/>
    <w:rsid w:val="00CD10BD"/>
    <w:rsid w:val="00CD116E"/>
    <w:rsid w:val="00CD14C4"/>
    <w:rsid w:val="00CD1524"/>
    <w:rsid w:val="00CD1C87"/>
    <w:rsid w:val="00CD1F2F"/>
    <w:rsid w:val="00CD1F73"/>
    <w:rsid w:val="00CD2067"/>
    <w:rsid w:val="00CD2079"/>
    <w:rsid w:val="00CD2194"/>
    <w:rsid w:val="00CD222A"/>
    <w:rsid w:val="00CD229C"/>
    <w:rsid w:val="00CD23B0"/>
    <w:rsid w:val="00CD2413"/>
    <w:rsid w:val="00CD26AC"/>
    <w:rsid w:val="00CD28B6"/>
    <w:rsid w:val="00CD2A70"/>
    <w:rsid w:val="00CD2B4A"/>
    <w:rsid w:val="00CD2F05"/>
    <w:rsid w:val="00CD3774"/>
    <w:rsid w:val="00CD3C23"/>
    <w:rsid w:val="00CD423C"/>
    <w:rsid w:val="00CD428A"/>
    <w:rsid w:val="00CD4570"/>
    <w:rsid w:val="00CD4628"/>
    <w:rsid w:val="00CD481D"/>
    <w:rsid w:val="00CD4860"/>
    <w:rsid w:val="00CD4B88"/>
    <w:rsid w:val="00CD4C8C"/>
    <w:rsid w:val="00CD517C"/>
    <w:rsid w:val="00CD5250"/>
    <w:rsid w:val="00CD55DF"/>
    <w:rsid w:val="00CD5687"/>
    <w:rsid w:val="00CD56A2"/>
    <w:rsid w:val="00CD58AE"/>
    <w:rsid w:val="00CD5B04"/>
    <w:rsid w:val="00CD5F72"/>
    <w:rsid w:val="00CD5F95"/>
    <w:rsid w:val="00CD6009"/>
    <w:rsid w:val="00CD60E9"/>
    <w:rsid w:val="00CD61BC"/>
    <w:rsid w:val="00CD624B"/>
    <w:rsid w:val="00CD626D"/>
    <w:rsid w:val="00CD62B5"/>
    <w:rsid w:val="00CD62E5"/>
    <w:rsid w:val="00CD637C"/>
    <w:rsid w:val="00CD6546"/>
    <w:rsid w:val="00CD6643"/>
    <w:rsid w:val="00CD6F52"/>
    <w:rsid w:val="00CD7126"/>
    <w:rsid w:val="00CD72DF"/>
    <w:rsid w:val="00CD7321"/>
    <w:rsid w:val="00CD732A"/>
    <w:rsid w:val="00CD7620"/>
    <w:rsid w:val="00CD794F"/>
    <w:rsid w:val="00CD7A03"/>
    <w:rsid w:val="00CD7B62"/>
    <w:rsid w:val="00CD7DB3"/>
    <w:rsid w:val="00CD7F7D"/>
    <w:rsid w:val="00CE01F8"/>
    <w:rsid w:val="00CE02BE"/>
    <w:rsid w:val="00CE0466"/>
    <w:rsid w:val="00CE07D6"/>
    <w:rsid w:val="00CE0CD3"/>
    <w:rsid w:val="00CE0D8B"/>
    <w:rsid w:val="00CE0F1E"/>
    <w:rsid w:val="00CE148D"/>
    <w:rsid w:val="00CE14D0"/>
    <w:rsid w:val="00CE1661"/>
    <w:rsid w:val="00CE1A1F"/>
    <w:rsid w:val="00CE1A74"/>
    <w:rsid w:val="00CE1B9E"/>
    <w:rsid w:val="00CE1CBD"/>
    <w:rsid w:val="00CE1D61"/>
    <w:rsid w:val="00CE1EE4"/>
    <w:rsid w:val="00CE1F57"/>
    <w:rsid w:val="00CE2003"/>
    <w:rsid w:val="00CE2093"/>
    <w:rsid w:val="00CE2155"/>
    <w:rsid w:val="00CE2692"/>
    <w:rsid w:val="00CE28B4"/>
    <w:rsid w:val="00CE290A"/>
    <w:rsid w:val="00CE2B25"/>
    <w:rsid w:val="00CE2FAE"/>
    <w:rsid w:val="00CE31BA"/>
    <w:rsid w:val="00CE361D"/>
    <w:rsid w:val="00CE374D"/>
    <w:rsid w:val="00CE3972"/>
    <w:rsid w:val="00CE39FD"/>
    <w:rsid w:val="00CE3AE2"/>
    <w:rsid w:val="00CE455F"/>
    <w:rsid w:val="00CE464E"/>
    <w:rsid w:val="00CE47B3"/>
    <w:rsid w:val="00CE490E"/>
    <w:rsid w:val="00CE4A03"/>
    <w:rsid w:val="00CE4A8A"/>
    <w:rsid w:val="00CE4ED1"/>
    <w:rsid w:val="00CE524E"/>
    <w:rsid w:val="00CE53B5"/>
    <w:rsid w:val="00CE56A3"/>
    <w:rsid w:val="00CE5929"/>
    <w:rsid w:val="00CE5ADE"/>
    <w:rsid w:val="00CE5BE2"/>
    <w:rsid w:val="00CE5C58"/>
    <w:rsid w:val="00CE5D30"/>
    <w:rsid w:val="00CE6352"/>
    <w:rsid w:val="00CE64B6"/>
    <w:rsid w:val="00CE6628"/>
    <w:rsid w:val="00CE6A69"/>
    <w:rsid w:val="00CE6C72"/>
    <w:rsid w:val="00CE6D09"/>
    <w:rsid w:val="00CE6D13"/>
    <w:rsid w:val="00CE72F1"/>
    <w:rsid w:val="00CE7475"/>
    <w:rsid w:val="00CE7600"/>
    <w:rsid w:val="00CE76A8"/>
    <w:rsid w:val="00CE78C0"/>
    <w:rsid w:val="00CE7B37"/>
    <w:rsid w:val="00CE7BA6"/>
    <w:rsid w:val="00CF010C"/>
    <w:rsid w:val="00CF027F"/>
    <w:rsid w:val="00CF03F1"/>
    <w:rsid w:val="00CF04E5"/>
    <w:rsid w:val="00CF0654"/>
    <w:rsid w:val="00CF0825"/>
    <w:rsid w:val="00CF08CB"/>
    <w:rsid w:val="00CF099E"/>
    <w:rsid w:val="00CF0A81"/>
    <w:rsid w:val="00CF0DB8"/>
    <w:rsid w:val="00CF0DD5"/>
    <w:rsid w:val="00CF0E65"/>
    <w:rsid w:val="00CF0E6D"/>
    <w:rsid w:val="00CF1462"/>
    <w:rsid w:val="00CF14CE"/>
    <w:rsid w:val="00CF1617"/>
    <w:rsid w:val="00CF16E2"/>
    <w:rsid w:val="00CF18C2"/>
    <w:rsid w:val="00CF1B14"/>
    <w:rsid w:val="00CF1C20"/>
    <w:rsid w:val="00CF2148"/>
    <w:rsid w:val="00CF243B"/>
    <w:rsid w:val="00CF2482"/>
    <w:rsid w:val="00CF25A7"/>
    <w:rsid w:val="00CF25DC"/>
    <w:rsid w:val="00CF2779"/>
    <w:rsid w:val="00CF27CE"/>
    <w:rsid w:val="00CF285B"/>
    <w:rsid w:val="00CF2B8F"/>
    <w:rsid w:val="00CF2BC1"/>
    <w:rsid w:val="00CF2D40"/>
    <w:rsid w:val="00CF3185"/>
    <w:rsid w:val="00CF386D"/>
    <w:rsid w:val="00CF39B7"/>
    <w:rsid w:val="00CF3B94"/>
    <w:rsid w:val="00CF3CCC"/>
    <w:rsid w:val="00CF3CFD"/>
    <w:rsid w:val="00CF3DB0"/>
    <w:rsid w:val="00CF3FF1"/>
    <w:rsid w:val="00CF41DC"/>
    <w:rsid w:val="00CF430B"/>
    <w:rsid w:val="00CF4595"/>
    <w:rsid w:val="00CF47AE"/>
    <w:rsid w:val="00CF4985"/>
    <w:rsid w:val="00CF498F"/>
    <w:rsid w:val="00CF4B0A"/>
    <w:rsid w:val="00CF4BBA"/>
    <w:rsid w:val="00CF4C77"/>
    <w:rsid w:val="00CF4EDC"/>
    <w:rsid w:val="00CF53DC"/>
    <w:rsid w:val="00CF59C4"/>
    <w:rsid w:val="00CF5CF2"/>
    <w:rsid w:val="00CF5DC0"/>
    <w:rsid w:val="00CF5E86"/>
    <w:rsid w:val="00CF5EAA"/>
    <w:rsid w:val="00CF602E"/>
    <w:rsid w:val="00CF61B5"/>
    <w:rsid w:val="00CF62AE"/>
    <w:rsid w:val="00CF62BC"/>
    <w:rsid w:val="00CF661A"/>
    <w:rsid w:val="00CF6B2B"/>
    <w:rsid w:val="00CF6C19"/>
    <w:rsid w:val="00CF6DE1"/>
    <w:rsid w:val="00CF71D0"/>
    <w:rsid w:val="00CF73FB"/>
    <w:rsid w:val="00CF74E3"/>
    <w:rsid w:val="00CF7793"/>
    <w:rsid w:val="00CF77F7"/>
    <w:rsid w:val="00CF79C0"/>
    <w:rsid w:val="00CF7CAC"/>
    <w:rsid w:val="00CF7CB4"/>
    <w:rsid w:val="00CF7E56"/>
    <w:rsid w:val="00D00635"/>
    <w:rsid w:val="00D007C2"/>
    <w:rsid w:val="00D00B73"/>
    <w:rsid w:val="00D00BA9"/>
    <w:rsid w:val="00D0108F"/>
    <w:rsid w:val="00D0148C"/>
    <w:rsid w:val="00D01528"/>
    <w:rsid w:val="00D016A8"/>
    <w:rsid w:val="00D018C2"/>
    <w:rsid w:val="00D01A1F"/>
    <w:rsid w:val="00D01E5E"/>
    <w:rsid w:val="00D02018"/>
    <w:rsid w:val="00D020B9"/>
    <w:rsid w:val="00D02190"/>
    <w:rsid w:val="00D02501"/>
    <w:rsid w:val="00D02551"/>
    <w:rsid w:val="00D02958"/>
    <w:rsid w:val="00D02A10"/>
    <w:rsid w:val="00D02AA6"/>
    <w:rsid w:val="00D02AAC"/>
    <w:rsid w:val="00D02AD3"/>
    <w:rsid w:val="00D02B11"/>
    <w:rsid w:val="00D02C73"/>
    <w:rsid w:val="00D02E9B"/>
    <w:rsid w:val="00D02EB8"/>
    <w:rsid w:val="00D03A56"/>
    <w:rsid w:val="00D03B6A"/>
    <w:rsid w:val="00D03DE4"/>
    <w:rsid w:val="00D03E0E"/>
    <w:rsid w:val="00D03E8F"/>
    <w:rsid w:val="00D0428D"/>
    <w:rsid w:val="00D04397"/>
    <w:rsid w:val="00D043A4"/>
    <w:rsid w:val="00D0445B"/>
    <w:rsid w:val="00D04584"/>
    <w:rsid w:val="00D04696"/>
    <w:rsid w:val="00D04D5F"/>
    <w:rsid w:val="00D04DCB"/>
    <w:rsid w:val="00D04E10"/>
    <w:rsid w:val="00D04E26"/>
    <w:rsid w:val="00D04F7A"/>
    <w:rsid w:val="00D05085"/>
    <w:rsid w:val="00D054FF"/>
    <w:rsid w:val="00D0579B"/>
    <w:rsid w:val="00D05B3F"/>
    <w:rsid w:val="00D05C3D"/>
    <w:rsid w:val="00D05D0B"/>
    <w:rsid w:val="00D05E9C"/>
    <w:rsid w:val="00D05FF1"/>
    <w:rsid w:val="00D06344"/>
    <w:rsid w:val="00D0649E"/>
    <w:rsid w:val="00D0654E"/>
    <w:rsid w:val="00D065CC"/>
    <w:rsid w:val="00D06702"/>
    <w:rsid w:val="00D06B54"/>
    <w:rsid w:val="00D06B75"/>
    <w:rsid w:val="00D06D9D"/>
    <w:rsid w:val="00D07223"/>
    <w:rsid w:val="00D074DF"/>
    <w:rsid w:val="00D07635"/>
    <w:rsid w:val="00D0784F"/>
    <w:rsid w:val="00D07B94"/>
    <w:rsid w:val="00D07CD6"/>
    <w:rsid w:val="00D07D0D"/>
    <w:rsid w:val="00D07DAF"/>
    <w:rsid w:val="00D07E3E"/>
    <w:rsid w:val="00D1003E"/>
    <w:rsid w:val="00D1007E"/>
    <w:rsid w:val="00D10104"/>
    <w:rsid w:val="00D10105"/>
    <w:rsid w:val="00D10120"/>
    <w:rsid w:val="00D1040B"/>
    <w:rsid w:val="00D106DC"/>
    <w:rsid w:val="00D10770"/>
    <w:rsid w:val="00D109D1"/>
    <w:rsid w:val="00D10CDA"/>
    <w:rsid w:val="00D10E77"/>
    <w:rsid w:val="00D11073"/>
    <w:rsid w:val="00D111CC"/>
    <w:rsid w:val="00D1126B"/>
    <w:rsid w:val="00D1148C"/>
    <w:rsid w:val="00D1152C"/>
    <w:rsid w:val="00D1183C"/>
    <w:rsid w:val="00D11AF1"/>
    <w:rsid w:val="00D11D38"/>
    <w:rsid w:val="00D11D52"/>
    <w:rsid w:val="00D121A8"/>
    <w:rsid w:val="00D12292"/>
    <w:rsid w:val="00D122DE"/>
    <w:rsid w:val="00D12474"/>
    <w:rsid w:val="00D124D0"/>
    <w:rsid w:val="00D125C5"/>
    <w:rsid w:val="00D126A4"/>
    <w:rsid w:val="00D126F7"/>
    <w:rsid w:val="00D128E5"/>
    <w:rsid w:val="00D12D2C"/>
    <w:rsid w:val="00D12D34"/>
    <w:rsid w:val="00D130A6"/>
    <w:rsid w:val="00D134B1"/>
    <w:rsid w:val="00D137F6"/>
    <w:rsid w:val="00D13A86"/>
    <w:rsid w:val="00D13B94"/>
    <w:rsid w:val="00D1403D"/>
    <w:rsid w:val="00D140E8"/>
    <w:rsid w:val="00D141EC"/>
    <w:rsid w:val="00D1444F"/>
    <w:rsid w:val="00D14519"/>
    <w:rsid w:val="00D1470B"/>
    <w:rsid w:val="00D147B6"/>
    <w:rsid w:val="00D147ED"/>
    <w:rsid w:val="00D147F5"/>
    <w:rsid w:val="00D147FA"/>
    <w:rsid w:val="00D14AF6"/>
    <w:rsid w:val="00D14C3A"/>
    <w:rsid w:val="00D14E29"/>
    <w:rsid w:val="00D1507B"/>
    <w:rsid w:val="00D153B6"/>
    <w:rsid w:val="00D15771"/>
    <w:rsid w:val="00D15BD5"/>
    <w:rsid w:val="00D15C4B"/>
    <w:rsid w:val="00D15E67"/>
    <w:rsid w:val="00D15FB1"/>
    <w:rsid w:val="00D1637E"/>
    <w:rsid w:val="00D1638E"/>
    <w:rsid w:val="00D16762"/>
    <w:rsid w:val="00D1684C"/>
    <w:rsid w:val="00D16AAA"/>
    <w:rsid w:val="00D16C4B"/>
    <w:rsid w:val="00D1787C"/>
    <w:rsid w:val="00D17920"/>
    <w:rsid w:val="00D17A72"/>
    <w:rsid w:val="00D17BC8"/>
    <w:rsid w:val="00D17E53"/>
    <w:rsid w:val="00D2016C"/>
    <w:rsid w:val="00D20178"/>
    <w:rsid w:val="00D20284"/>
    <w:rsid w:val="00D20314"/>
    <w:rsid w:val="00D20407"/>
    <w:rsid w:val="00D205E2"/>
    <w:rsid w:val="00D207B0"/>
    <w:rsid w:val="00D2084F"/>
    <w:rsid w:val="00D20878"/>
    <w:rsid w:val="00D20AF8"/>
    <w:rsid w:val="00D20C47"/>
    <w:rsid w:val="00D20CFE"/>
    <w:rsid w:val="00D2115A"/>
    <w:rsid w:val="00D21179"/>
    <w:rsid w:val="00D21650"/>
    <w:rsid w:val="00D21E84"/>
    <w:rsid w:val="00D2210B"/>
    <w:rsid w:val="00D224B5"/>
    <w:rsid w:val="00D22871"/>
    <w:rsid w:val="00D22ABC"/>
    <w:rsid w:val="00D22BAA"/>
    <w:rsid w:val="00D22DC6"/>
    <w:rsid w:val="00D230A6"/>
    <w:rsid w:val="00D232F1"/>
    <w:rsid w:val="00D233B8"/>
    <w:rsid w:val="00D23436"/>
    <w:rsid w:val="00D2355B"/>
    <w:rsid w:val="00D235D2"/>
    <w:rsid w:val="00D236D2"/>
    <w:rsid w:val="00D23861"/>
    <w:rsid w:val="00D23918"/>
    <w:rsid w:val="00D23BB2"/>
    <w:rsid w:val="00D23DEB"/>
    <w:rsid w:val="00D23F80"/>
    <w:rsid w:val="00D24275"/>
    <w:rsid w:val="00D24729"/>
    <w:rsid w:val="00D24809"/>
    <w:rsid w:val="00D24860"/>
    <w:rsid w:val="00D249F5"/>
    <w:rsid w:val="00D24A3C"/>
    <w:rsid w:val="00D24D11"/>
    <w:rsid w:val="00D24DFC"/>
    <w:rsid w:val="00D2501E"/>
    <w:rsid w:val="00D25125"/>
    <w:rsid w:val="00D2557B"/>
    <w:rsid w:val="00D255F1"/>
    <w:rsid w:val="00D257B0"/>
    <w:rsid w:val="00D25A89"/>
    <w:rsid w:val="00D25ADD"/>
    <w:rsid w:val="00D25B44"/>
    <w:rsid w:val="00D262D9"/>
    <w:rsid w:val="00D2661F"/>
    <w:rsid w:val="00D2667A"/>
    <w:rsid w:val="00D26747"/>
    <w:rsid w:val="00D26903"/>
    <w:rsid w:val="00D2692E"/>
    <w:rsid w:val="00D26C73"/>
    <w:rsid w:val="00D26CDA"/>
    <w:rsid w:val="00D26F24"/>
    <w:rsid w:val="00D27186"/>
    <w:rsid w:val="00D272E5"/>
    <w:rsid w:val="00D2757D"/>
    <w:rsid w:val="00D275DC"/>
    <w:rsid w:val="00D277F4"/>
    <w:rsid w:val="00D27A19"/>
    <w:rsid w:val="00D27A2E"/>
    <w:rsid w:val="00D27AE3"/>
    <w:rsid w:val="00D27B89"/>
    <w:rsid w:val="00D27CDB"/>
    <w:rsid w:val="00D27D24"/>
    <w:rsid w:val="00D27E34"/>
    <w:rsid w:val="00D303AE"/>
    <w:rsid w:val="00D304A6"/>
    <w:rsid w:val="00D30633"/>
    <w:rsid w:val="00D30682"/>
    <w:rsid w:val="00D306C9"/>
    <w:rsid w:val="00D3070D"/>
    <w:rsid w:val="00D30AB0"/>
    <w:rsid w:val="00D30E4B"/>
    <w:rsid w:val="00D31250"/>
    <w:rsid w:val="00D31380"/>
    <w:rsid w:val="00D3163F"/>
    <w:rsid w:val="00D31858"/>
    <w:rsid w:val="00D31A3D"/>
    <w:rsid w:val="00D31C77"/>
    <w:rsid w:val="00D31E40"/>
    <w:rsid w:val="00D31F0D"/>
    <w:rsid w:val="00D31F89"/>
    <w:rsid w:val="00D32029"/>
    <w:rsid w:val="00D32097"/>
    <w:rsid w:val="00D32102"/>
    <w:rsid w:val="00D32250"/>
    <w:rsid w:val="00D32292"/>
    <w:rsid w:val="00D322DC"/>
    <w:rsid w:val="00D32656"/>
    <w:rsid w:val="00D326CC"/>
    <w:rsid w:val="00D32C24"/>
    <w:rsid w:val="00D32CDC"/>
    <w:rsid w:val="00D32DC2"/>
    <w:rsid w:val="00D32DEF"/>
    <w:rsid w:val="00D3321A"/>
    <w:rsid w:val="00D33556"/>
    <w:rsid w:val="00D33674"/>
    <w:rsid w:val="00D338EE"/>
    <w:rsid w:val="00D33927"/>
    <w:rsid w:val="00D33AAD"/>
    <w:rsid w:val="00D340BF"/>
    <w:rsid w:val="00D3488E"/>
    <w:rsid w:val="00D34AFE"/>
    <w:rsid w:val="00D34B3F"/>
    <w:rsid w:val="00D34B8E"/>
    <w:rsid w:val="00D34E2C"/>
    <w:rsid w:val="00D34E7C"/>
    <w:rsid w:val="00D34EE7"/>
    <w:rsid w:val="00D35040"/>
    <w:rsid w:val="00D350BC"/>
    <w:rsid w:val="00D351A7"/>
    <w:rsid w:val="00D35203"/>
    <w:rsid w:val="00D35220"/>
    <w:rsid w:val="00D354DD"/>
    <w:rsid w:val="00D35749"/>
    <w:rsid w:val="00D358DA"/>
    <w:rsid w:val="00D359B1"/>
    <w:rsid w:val="00D359D8"/>
    <w:rsid w:val="00D35B12"/>
    <w:rsid w:val="00D35CD6"/>
    <w:rsid w:val="00D35F3D"/>
    <w:rsid w:val="00D35F71"/>
    <w:rsid w:val="00D3617B"/>
    <w:rsid w:val="00D3625E"/>
    <w:rsid w:val="00D363D9"/>
    <w:rsid w:val="00D3643B"/>
    <w:rsid w:val="00D365AF"/>
    <w:rsid w:val="00D36697"/>
    <w:rsid w:val="00D367E1"/>
    <w:rsid w:val="00D368BF"/>
    <w:rsid w:val="00D3694C"/>
    <w:rsid w:val="00D36B4E"/>
    <w:rsid w:val="00D36B4F"/>
    <w:rsid w:val="00D36EF4"/>
    <w:rsid w:val="00D36F93"/>
    <w:rsid w:val="00D37167"/>
    <w:rsid w:val="00D3723A"/>
    <w:rsid w:val="00D37263"/>
    <w:rsid w:val="00D3727E"/>
    <w:rsid w:val="00D374E4"/>
    <w:rsid w:val="00D37527"/>
    <w:rsid w:val="00D375B9"/>
    <w:rsid w:val="00D37618"/>
    <w:rsid w:val="00D377DB"/>
    <w:rsid w:val="00D37805"/>
    <w:rsid w:val="00D37BA4"/>
    <w:rsid w:val="00D37C13"/>
    <w:rsid w:val="00D37D1F"/>
    <w:rsid w:val="00D37F0F"/>
    <w:rsid w:val="00D4021E"/>
    <w:rsid w:val="00D40305"/>
    <w:rsid w:val="00D4037D"/>
    <w:rsid w:val="00D4084E"/>
    <w:rsid w:val="00D40C03"/>
    <w:rsid w:val="00D40C7F"/>
    <w:rsid w:val="00D40DAF"/>
    <w:rsid w:val="00D412F9"/>
    <w:rsid w:val="00D41357"/>
    <w:rsid w:val="00D41467"/>
    <w:rsid w:val="00D41843"/>
    <w:rsid w:val="00D41B61"/>
    <w:rsid w:val="00D41BC4"/>
    <w:rsid w:val="00D41ED1"/>
    <w:rsid w:val="00D42010"/>
    <w:rsid w:val="00D42240"/>
    <w:rsid w:val="00D42405"/>
    <w:rsid w:val="00D42488"/>
    <w:rsid w:val="00D424F4"/>
    <w:rsid w:val="00D42502"/>
    <w:rsid w:val="00D425C2"/>
    <w:rsid w:val="00D42860"/>
    <w:rsid w:val="00D42A4F"/>
    <w:rsid w:val="00D42BF4"/>
    <w:rsid w:val="00D43252"/>
    <w:rsid w:val="00D43268"/>
    <w:rsid w:val="00D43298"/>
    <w:rsid w:val="00D43448"/>
    <w:rsid w:val="00D43456"/>
    <w:rsid w:val="00D434EC"/>
    <w:rsid w:val="00D43795"/>
    <w:rsid w:val="00D4392A"/>
    <w:rsid w:val="00D43B5C"/>
    <w:rsid w:val="00D43C71"/>
    <w:rsid w:val="00D43E7A"/>
    <w:rsid w:val="00D43F5E"/>
    <w:rsid w:val="00D4402F"/>
    <w:rsid w:val="00D44874"/>
    <w:rsid w:val="00D44E70"/>
    <w:rsid w:val="00D44EE5"/>
    <w:rsid w:val="00D4523C"/>
    <w:rsid w:val="00D45356"/>
    <w:rsid w:val="00D454DA"/>
    <w:rsid w:val="00D455AA"/>
    <w:rsid w:val="00D45683"/>
    <w:rsid w:val="00D45915"/>
    <w:rsid w:val="00D45C3D"/>
    <w:rsid w:val="00D45E87"/>
    <w:rsid w:val="00D45FFA"/>
    <w:rsid w:val="00D460DC"/>
    <w:rsid w:val="00D46331"/>
    <w:rsid w:val="00D463A2"/>
    <w:rsid w:val="00D46457"/>
    <w:rsid w:val="00D4662F"/>
    <w:rsid w:val="00D4687C"/>
    <w:rsid w:val="00D4695A"/>
    <w:rsid w:val="00D46BC7"/>
    <w:rsid w:val="00D46D6A"/>
    <w:rsid w:val="00D46EC7"/>
    <w:rsid w:val="00D470F9"/>
    <w:rsid w:val="00D474C5"/>
    <w:rsid w:val="00D4769D"/>
    <w:rsid w:val="00D47840"/>
    <w:rsid w:val="00D47A90"/>
    <w:rsid w:val="00D47D8A"/>
    <w:rsid w:val="00D47DD4"/>
    <w:rsid w:val="00D47F74"/>
    <w:rsid w:val="00D501D4"/>
    <w:rsid w:val="00D502E8"/>
    <w:rsid w:val="00D505C6"/>
    <w:rsid w:val="00D506DE"/>
    <w:rsid w:val="00D5075D"/>
    <w:rsid w:val="00D507DD"/>
    <w:rsid w:val="00D509A1"/>
    <w:rsid w:val="00D50A3F"/>
    <w:rsid w:val="00D50B39"/>
    <w:rsid w:val="00D50D5B"/>
    <w:rsid w:val="00D50E4D"/>
    <w:rsid w:val="00D51305"/>
    <w:rsid w:val="00D51481"/>
    <w:rsid w:val="00D519E4"/>
    <w:rsid w:val="00D51B5C"/>
    <w:rsid w:val="00D51B8B"/>
    <w:rsid w:val="00D52072"/>
    <w:rsid w:val="00D520C1"/>
    <w:rsid w:val="00D521A7"/>
    <w:rsid w:val="00D522B1"/>
    <w:rsid w:val="00D522CC"/>
    <w:rsid w:val="00D5230A"/>
    <w:rsid w:val="00D525C5"/>
    <w:rsid w:val="00D529DB"/>
    <w:rsid w:val="00D52AAD"/>
    <w:rsid w:val="00D52B67"/>
    <w:rsid w:val="00D52F00"/>
    <w:rsid w:val="00D53141"/>
    <w:rsid w:val="00D53432"/>
    <w:rsid w:val="00D5375F"/>
    <w:rsid w:val="00D5386F"/>
    <w:rsid w:val="00D53873"/>
    <w:rsid w:val="00D539F5"/>
    <w:rsid w:val="00D53A74"/>
    <w:rsid w:val="00D53AF5"/>
    <w:rsid w:val="00D53CD7"/>
    <w:rsid w:val="00D53DAA"/>
    <w:rsid w:val="00D5430C"/>
    <w:rsid w:val="00D544AE"/>
    <w:rsid w:val="00D54563"/>
    <w:rsid w:val="00D546BE"/>
    <w:rsid w:val="00D54D9B"/>
    <w:rsid w:val="00D54E65"/>
    <w:rsid w:val="00D54E9E"/>
    <w:rsid w:val="00D54F4C"/>
    <w:rsid w:val="00D555DA"/>
    <w:rsid w:val="00D557F3"/>
    <w:rsid w:val="00D55912"/>
    <w:rsid w:val="00D559B6"/>
    <w:rsid w:val="00D55A1D"/>
    <w:rsid w:val="00D55AE5"/>
    <w:rsid w:val="00D55B86"/>
    <w:rsid w:val="00D55C05"/>
    <w:rsid w:val="00D55DB6"/>
    <w:rsid w:val="00D55E00"/>
    <w:rsid w:val="00D55EE4"/>
    <w:rsid w:val="00D56228"/>
    <w:rsid w:val="00D56331"/>
    <w:rsid w:val="00D564F5"/>
    <w:rsid w:val="00D56651"/>
    <w:rsid w:val="00D566CD"/>
    <w:rsid w:val="00D566E1"/>
    <w:rsid w:val="00D567BF"/>
    <w:rsid w:val="00D56818"/>
    <w:rsid w:val="00D56E4A"/>
    <w:rsid w:val="00D56EA5"/>
    <w:rsid w:val="00D578FB"/>
    <w:rsid w:val="00D57A80"/>
    <w:rsid w:val="00D57ABB"/>
    <w:rsid w:val="00D57B04"/>
    <w:rsid w:val="00D57BE0"/>
    <w:rsid w:val="00D57E54"/>
    <w:rsid w:val="00D57FF4"/>
    <w:rsid w:val="00D60171"/>
    <w:rsid w:val="00D60385"/>
    <w:rsid w:val="00D604F7"/>
    <w:rsid w:val="00D6086A"/>
    <w:rsid w:val="00D6094F"/>
    <w:rsid w:val="00D609DA"/>
    <w:rsid w:val="00D60C39"/>
    <w:rsid w:val="00D60D2A"/>
    <w:rsid w:val="00D60D9B"/>
    <w:rsid w:val="00D60DF6"/>
    <w:rsid w:val="00D60FF8"/>
    <w:rsid w:val="00D61338"/>
    <w:rsid w:val="00D61651"/>
    <w:rsid w:val="00D616C2"/>
    <w:rsid w:val="00D61804"/>
    <w:rsid w:val="00D61940"/>
    <w:rsid w:val="00D6200C"/>
    <w:rsid w:val="00D6202F"/>
    <w:rsid w:val="00D621FD"/>
    <w:rsid w:val="00D62424"/>
    <w:rsid w:val="00D6243D"/>
    <w:rsid w:val="00D62456"/>
    <w:rsid w:val="00D6249B"/>
    <w:rsid w:val="00D6256F"/>
    <w:rsid w:val="00D625E8"/>
    <w:rsid w:val="00D62747"/>
    <w:rsid w:val="00D628E1"/>
    <w:rsid w:val="00D62ABD"/>
    <w:rsid w:val="00D62C7F"/>
    <w:rsid w:val="00D62E5D"/>
    <w:rsid w:val="00D62EC2"/>
    <w:rsid w:val="00D631CA"/>
    <w:rsid w:val="00D63342"/>
    <w:rsid w:val="00D63378"/>
    <w:rsid w:val="00D633F7"/>
    <w:rsid w:val="00D63412"/>
    <w:rsid w:val="00D63610"/>
    <w:rsid w:val="00D637DB"/>
    <w:rsid w:val="00D637DE"/>
    <w:rsid w:val="00D6392E"/>
    <w:rsid w:val="00D63C07"/>
    <w:rsid w:val="00D63D45"/>
    <w:rsid w:val="00D63F56"/>
    <w:rsid w:val="00D6401D"/>
    <w:rsid w:val="00D641C2"/>
    <w:rsid w:val="00D6434A"/>
    <w:rsid w:val="00D6462E"/>
    <w:rsid w:val="00D649DA"/>
    <w:rsid w:val="00D64E64"/>
    <w:rsid w:val="00D64FD5"/>
    <w:rsid w:val="00D6544F"/>
    <w:rsid w:val="00D65475"/>
    <w:rsid w:val="00D654F6"/>
    <w:rsid w:val="00D65669"/>
    <w:rsid w:val="00D6578A"/>
    <w:rsid w:val="00D6582A"/>
    <w:rsid w:val="00D65B31"/>
    <w:rsid w:val="00D65C6A"/>
    <w:rsid w:val="00D65E14"/>
    <w:rsid w:val="00D65ED2"/>
    <w:rsid w:val="00D65F06"/>
    <w:rsid w:val="00D6613B"/>
    <w:rsid w:val="00D661C6"/>
    <w:rsid w:val="00D663CA"/>
    <w:rsid w:val="00D66410"/>
    <w:rsid w:val="00D6678F"/>
    <w:rsid w:val="00D667D8"/>
    <w:rsid w:val="00D6687A"/>
    <w:rsid w:val="00D66B3A"/>
    <w:rsid w:val="00D66C85"/>
    <w:rsid w:val="00D66DD2"/>
    <w:rsid w:val="00D6712D"/>
    <w:rsid w:val="00D674EE"/>
    <w:rsid w:val="00D67734"/>
    <w:rsid w:val="00D67BD1"/>
    <w:rsid w:val="00D67FAB"/>
    <w:rsid w:val="00D70089"/>
    <w:rsid w:val="00D7011D"/>
    <w:rsid w:val="00D70407"/>
    <w:rsid w:val="00D7050D"/>
    <w:rsid w:val="00D70877"/>
    <w:rsid w:val="00D70968"/>
    <w:rsid w:val="00D70D9D"/>
    <w:rsid w:val="00D71681"/>
    <w:rsid w:val="00D71F31"/>
    <w:rsid w:val="00D7201B"/>
    <w:rsid w:val="00D723B8"/>
    <w:rsid w:val="00D72483"/>
    <w:rsid w:val="00D724B5"/>
    <w:rsid w:val="00D72521"/>
    <w:rsid w:val="00D72829"/>
    <w:rsid w:val="00D72AE1"/>
    <w:rsid w:val="00D72C38"/>
    <w:rsid w:val="00D72D7C"/>
    <w:rsid w:val="00D72EFA"/>
    <w:rsid w:val="00D7316D"/>
    <w:rsid w:val="00D731D0"/>
    <w:rsid w:val="00D73691"/>
    <w:rsid w:val="00D7369E"/>
    <w:rsid w:val="00D736B5"/>
    <w:rsid w:val="00D73B9B"/>
    <w:rsid w:val="00D73C5C"/>
    <w:rsid w:val="00D74052"/>
    <w:rsid w:val="00D742DC"/>
    <w:rsid w:val="00D74349"/>
    <w:rsid w:val="00D7441B"/>
    <w:rsid w:val="00D744B9"/>
    <w:rsid w:val="00D74537"/>
    <w:rsid w:val="00D74A2A"/>
    <w:rsid w:val="00D74A67"/>
    <w:rsid w:val="00D74A6A"/>
    <w:rsid w:val="00D74BB0"/>
    <w:rsid w:val="00D74CFA"/>
    <w:rsid w:val="00D74D81"/>
    <w:rsid w:val="00D74E44"/>
    <w:rsid w:val="00D75074"/>
    <w:rsid w:val="00D7515B"/>
    <w:rsid w:val="00D7546A"/>
    <w:rsid w:val="00D75667"/>
    <w:rsid w:val="00D757F9"/>
    <w:rsid w:val="00D75861"/>
    <w:rsid w:val="00D75A2A"/>
    <w:rsid w:val="00D75AA4"/>
    <w:rsid w:val="00D75C6D"/>
    <w:rsid w:val="00D75C73"/>
    <w:rsid w:val="00D761EB"/>
    <w:rsid w:val="00D76305"/>
    <w:rsid w:val="00D7653B"/>
    <w:rsid w:val="00D76614"/>
    <w:rsid w:val="00D767A4"/>
    <w:rsid w:val="00D76A71"/>
    <w:rsid w:val="00D76C91"/>
    <w:rsid w:val="00D77028"/>
    <w:rsid w:val="00D77254"/>
    <w:rsid w:val="00D7767C"/>
    <w:rsid w:val="00D7791B"/>
    <w:rsid w:val="00D77A04"/>
    <w:rsid w:val="00D77B38"/>
    <w:rsid w:val="00D77CC9"/>
    <w:rsid w:val="00D77EA0"/>
    <w:rsid w:val="00D806FE"/>
    <w:rsid w:val="00D80738"/>
    <w:rsid w:val="00D8074D"/>
    <w:rsid w:val="00D80A87"/>
    <w:rsid w:val="00D80C21"/>
    <w:rsid w:val="00D80C29"/>
    <w:rsid w:val="00D80E2F"/>
    <w:rsid w:val="00D810B1"/>
    <w:rsid w:val="00D8192B"/>
    <w:rsid w:val="00D81F86"/>
    <w:rsid w:val="00D82260"/>
    <w:rsid w:val="00D8233A"/>
    <w:rsid w:val="00D8252D"/>
    <w:rsid w:val="00D82535"/>
    <w:rsid w:val="00D826B9"/>
    <w:rsid w:val="00D828AD"/>
    <w:rsid w:val="00D82989"/>
    <w:rsid w:val="00D82A04"/>
    <w:rsid w:val="00D82BC1"/>
    <w:rsid w:val="00D82E08"/>
    <w:rsid w:val="00D82F05"/>
    <w:rsid w:val="00D82FAF"/>
    <w:rsid w:val="00D82FCB"/>
    <w:rsid w:val="00D8347E"/>
    <w:rsid w:val="00D834CF"/>
    <w:rsid w:val="00D83928"/>
    <w:rsid w:val="00D83A2C"/>
    <w:rsid w:val="00D83A7E"/>
    <w:rsid w:val="00D83AF4"/>
    <w:rsid w:val="00D83BF6"/>
    <w:rsid w:val="00D83CD4"/>
    <w:rsid w:val="00D83E2A"/>
    <w:rsid w:val="00D83EEE"/>
    <w:rsid w:val="00D8429F"/>
    <w:rsid w:val="00D8431A"/>
    <w:rsid w:val="00D8440D"/>
    <w:rsid w:val="00D8450D"/>
    <w:rsid w:val="00D84676"/>
    <w:rsid w:val="00D8494B"/>
    <w:rsid w:val="00D84984"/>
    <w:rsid w:val="00D84993"/>
    <w:rsid w:val="00D849A8"/>
    <w:rsid w:val="00D84A8D"/>
    <w:rsid w:val="00D84CD2"/>
    <w:rsid w:val="00D84DAD"/>
    <w:rsid w:val="00D84EE9"/>
    <w:rsid w:val="00D84F6E"/>
    <w:rsid w:val="00D84FC7"/>
    <w:rsid w:val="00D85327"/>
    <w:rsid w:val="00D85367"/>
    <w:rsid w:val="00D853D6"/>
    <w:rsid w:val="00D85591"/>
    <w:rsid w:val="00D855EE"/>
    <w:rsid w:val="00D85B5B"/>
    <w:rsid w:val="00D85BDB"/>
    <w:rsid w:val="00D85EC6"/>
    <w:rsid w:val="00D85F4C"/>
    <w:rsid w:val="00D862B2"/>
    <w:rsid w:val="00D862DF"/>
    <w:rsid w:val="00D864EB"/>
    <w:rsid w:val="00D86786"/>
    <w:rsid w:val="00D86911"/>
    <w:rsid w:val="00D86AC2"/>
    <w:rsid w:val="00D86B56"/>
    <w:rsid w:val="00D86B83"/>
    <w:rsid w:val="00D86CA5"/>
    <w:rsid w:val="00D86E18"/>
    <w:rsid w:val="00D8701A"/>
    <w:rsid w:val="00D87380"/>
    <w:rsid w:val="00D874ED"/>
    <w:rsid w:val="00D87AC5"/>
    <w:rsid w:val="00D9037E"/>
    <w:rsid w:val="00D90624"/>
    <w:rsid w:val="00D90796"/>
    <w:rsid w:val="00D90831"/>
    <w:rsid w:val="00D90B5C"/>
    <w:rsid w:val="00D90F42"/>
    <w:rsid w:val="00D91288"/>
    <w:rsid w:val="00D916EE"/>
    <w:rsid w:val="00D9183E"/>
    <w:rsid w:val="00D91F4F"/>
    <w:rsid w:val="00D91F66"/>
    <w:rsid w:val="00D92301"/>
    <w:rsid w:val="00D9254B"/>
    <w:rsid w:val="00D92633"/>
    <w:rsid w:val="00D92995"/>
    <w:rsid w:val="00D93AEE"/>
    <w:rsid w:val="00D93BAE"/>
    <w:rsid w:val="00D941F3"/>
    <w:rsid w:val="00D9426D"/>
    <w:rsid w:val="00D94658"/>
    <w:rsid w:val="00D947DE"/>
    <w:rsid w:val="00D948CF"/>
    <w:rsid w:val="00D94AC5"/>
    <w:rsid w:val="00D94D42"/>
    <w:rsid w:val="00D94D6F"/>
    <w:rsid w:val="00D94E60"/>
    <w:rsid w:val="00D94EEE"/>
    <w:rsid w:val="00D94F5D"/>
    <w:rsid w:val="00D94FC9"/>
    <w:rsid w:val="00D95011"/>
    <w:rsid w:val="00D951B6"/>
    <w:rsid w:val="00D95766"/>
    <w:rsid w:val="00D957F6"/>
    <w:rsid w:val="00D9581F"/>
    <w:rsid w:val="00D95DF4"/>
    <w:rsid w:val="00D95EA2"/>
    <w:rsid w:val="00D95FE3"/>
    <w:rsid w:val="00D95FEC"/>
    <w:rsid w:val="00D96284"/>
    <w:rsid w:val="00D9643E"/>
    <w:rsid w:val="00D96597"/>
    <w:rsid w:val="00D9673B"/>
    <w:rsid w:val="00D969E8"/>
    <w:rsid w:val="00D96CCF"/>
    <w:rsid w:val="00D96E1E"/>
    <w:rsid w:val="00D96F69"/>
    <w:rsid w:val="00D96FEE"/>
    <w:rsid w:val="00D971FF"/>
    <w:rsid w:val="00D972DB"/>
    <w:rsid w:val="00D97394"/>
    <w:rsid w:val="00D973CF"/>
    <w:rsid w:val="00D9744D"/>
    <w:rsid w:val="00D974A3"/>
    <w:rsid w:val="00D97587"/>
    <w:rsid w:val="00D976C1"/>
    <w:rsid w:val="00D976F3"/>
    <w:rsid w:val="00D979C4"/>
    <w:rsid w:val="00D97A48"/>
    <w:rsid w:val="00D97B3A"/>
    <w:rsid w:val="00D97F89"/>
    <w:rsid w:val="00DA01CD"/>
    <w:rsid w:val="00DA0474"/>
    <w:rsid w:val="00DA06BB"/>
    <w:rsid w:val="00DA074B"/>
    <w:rsid w:val="00DA0888"/>
    <w:rsid w:val="00DA0D3E"/>
    <w:rsid w:val="00DA0ECC"/>
    <w:rsid w:val="00DA0FAD"/>
    <w:rsid w:val="00DA0FFE"/>
    <w:rsid w:val="00DA12C5"/>
    <w:rsid w:val="00DA12CE"/>
    <w:rsid w:val="00DA13BE"/>
    <w:rsid w:val="00DA13EF"/>
    <w:rsid w:val="00DA13F5"/>
    <w:rsid w:val="00DA14D8"/>
    <w:rsid w:val="00DA1553"/>
    <w:rsid w:val="00DA1961"/>
    <w:rsid w:val="00DA1D89"/>
    <w:rsid w:val="00DA1E93"/>
    <w:rsid w:val="00DA1F5E"/>
    <w:rsid w:val="00DA20D3"/>
    <w:rsid w:val="00DA2538"/>
    <w:rsid w:val="00DA2600"/>
    <w:rsid w:val="00DA2606"/>
    <w:rsid w:val="00DA270E"/>
    <w:rsid w:val="00DA2764"/>
    <w:rsid w:val="00DA276F"/>
    <w:rsid w:val="00DA27BA"/>
    <w:rsid w:val="00DA2826"/>
    <w:rsid w:val="00DA2902"/>
    <w:rsid w:val="00DA29C7"/>
    <w:rsid w:val="00DA29FD"/>
    <w:rsid w:val="00DA2C24"/>
    <w:rsid w:val="00DA2D22"/>
    <w:rsid w:val="00DA2E6E"/>
    <w:rsid w:val="00DA32E4"/>
    <w:rsid w:val="00DA3BF1"/>
    <w:rsid w:val="00DA3E53"/>
    <w:rsid w:val="00DA41EA"/>
    <w:rsid w:val="00DA4314"/>
    <w:rsid w:val="00DA456F"/>
    <w:rsid w:val="00DA46A4"/>
    <w:rsid w:val="00DA4793"/>
    <w:rsid w:val="00DA47B2"/>
    <w:rsid w:val="00DA4835"/>
    <w:rsid w:val="00DA48EF"/>
    <w:rsid w:val="00DA490D"/>
    <w:rsid w:val="00DA4B74"/>
    <w:rsid w:val="00DA4BC2"/>
    <w:rsid w:val="00DA4E91"/>
    <w:rsid w:val="00DA5211"/>
    <w:rsid w:val="00DA529B"/>
    <w:rsid w:val="00DA52B6"/>
    <w:rsid w:val="00DA539A"/>
    <w:rsid w:val="00DA53DD"/>
    <w:rsid w:val="00DA54FC"/>
    <w:rsid w:val="00DA5573"/>
    <w:rsid w:val="00DA592C"/>
    <w:rsid w:val="00DA5AAD"/>
    <w:rsid w:val="00DA5D4B"/>
    <w:rsid w:val="00DA5FFF"/>
    <w:rsid w:val="00DA6363"/>
    <w:rsid w:val="00DA639F"/>
    <w:rsid w:val="00DA6851"/>
    <w:rsid w:val="00DA69AD"/>
    <w:rsid w:val="00DA6A58"/>
    <w:rsid w:val="00DA6C89"/>
    <w:rsid w:val="00DA708E"/>
    <w:rsid w:val="00DA70DF"/>
    <w:rsid w:val="00DA725C"/>
    <w:rsid w:val="00DA7611"/>
    <w:rsid w:val="00DA78C4"/>
    <w:rsid w:val="00DA7BBC"/>
    <w:rsid w:val="00DA7C3F"/>
    <w:rsid w:val="00DA7C7B"/>
    <w:rsid w:val="00DA7F9C"/>
    <w:rsid w:val="00DB0162"/>
    <w:rsid w:val="00DB01D4"/>
    <w:rsid w:val="00DB03BA"/>
    <w:rsid w:val="00DB0420"/>
    <w:rsid w:val="00DB0665"/>
    <w:rsid w:val="00DB06E1"/>
    <w:rsid w:val="00DB0C5A"/>
    <w:rsid w:val="00DB0CEC"/>
    <w:rsid w:val="00DB0FB0"/>
    <w:rsid w:val="00DB10A9"/>
    <w:rsid w:val="00DB11DA"/>
    <w:rsid w:val="00DB1236"/>
    <w:rsid w:val="00DB1282"/>
    <w:rsid w:val="00DB1355"/>
    <w:rsid w:val="00DB1550"/>
    <w:rsid w:val="00DB1582"/>
    <w:rsid w:val="00DB1B97"/>
    <w:rsid w:val="00DB1BEB"/>
    <w:rsid w:val="00DB1BF3"/>
    <w:rsid w:val="00DB1FCE"/>
    <w:rsid w:val="00DB28E5"/>
    <w:rsid w:val="00DB29A8"/>
    <w:rsid w:val="00DB29DE"/>
    <w:rsid w:val="00DB29EB"/>
    <w:rsid w:val="00DB2B1F"/>
    <w:rsid w:val="00DB2B48"/>
    <w:rsid w:val="00DB2BEE"/>
    <w:rsid w:val="00DB2C53"/>
    <w:rsid w:val="00DB2D8B"/>
    <w:rsid w:val="00DB2F19"/>
    <w:rsid w:val="00DB3167"/>
    <w:rsid w:val="00DB3253"/>
    <w:rsid w:val="00DB345E"/>
    <w:rsid w:val="00DB3477"/>
    <w:rsid w:val="00DB34AF"/>
    <w:rsid w:val="00DB3675"/>
    <w:rsid w:val="00DB3848"/>
    <w:rsid w:val="00DB3A23"/>
    <w:rsid w:val="00DB3CB7"/>
    <w:rsid w:val="00DB3D3B"/>
    <w:rsid w:val="00DB3D5A"/>
    <w:rsid w:val="00DB405C"/>
    <w:rsid w:val="00DB4134"/>
    <w:rsid w:val="00DB4685"/>
    <w:rsid w:val="00DB4870"/>
    <w:rsid w:val="00DB4989"/>
    <w:rsid w:val="00DB4B47"/>
    <w:rsid w:val="00DB4E41"/>
    <w:rsid w:val="00DB5360"/>
    <w:rsid w:val="00DB5720"/>
    <w:rsid w:val="00DB577C"/>
    <w:rsid w:val="00DB5C20"/>
    <w:rsid w:val="00DB6494"/>
    <w:rsid w:val="00DB65E4"/>
    <w:rsid w:val="00DB686A"/>
    <w:rsid w:val="00DB71C6"/>
    <w:rsid w:val="00DB7699"/>
    <w:rsid w:val="00DB780B"/>
    <w:rsid w:val="00DB7A8E"/>
    <w:rsid w:val="00DB7CC3"/>
    <w:rsid w:val="00DB7DF3"/>
    <w:rsid w:val="00DB7E88"/>
    <w:rsid w:val="00DB7FA7"/>
    <w:rsid w:val="00DB7FA8"/>
    <w:rsid w:val="00DC00D9"/>
    <w:rsid w:val="00DC0180"/>
    <w:rsid w:val="00DC03A6"/>
    <w:rsid w:val="00DC03CA"/>
    <w:rsid w:val="00DC04BE"/>
    <w:rsid w:val="00DC0524"/>
    <w:rsid w:val="00DC061B"/>
    <w:rsid w:val="00DC0718"/>
    <w:rsid w:val="00DC07AE"/>
    <w:rsid w:val="00DC0C03"/>
    <w:rsid w:val="00DC0C6D"/>
    <w:rsid w:val="00DC0CFE"/>
    <w:rsid w:val="00DC0D60"/>
    <w:rsid w:val="00DC0E7B"/>
    <w:rsid w:val="00DC0EE4"/>
    <w:rsid w:val="00DC0FB0"/>
    <w:rsid w:val="00DC0FB9"/>
    <w:rsid w:val="00DC1002"/>
    <w:rsid w:val="00DC1032"/>
    <w:rsid w:val="00DC1079"/>
    <w:rsid w:val="00DC10D8"/>
    <w:rsid w:val="00DC139E"/>
    <w:rsid w:val="00DC13C9"/>
    <w:rsid w:val="00DC161A"/>
    <w:rsid w:val="00DC1948"/>
    <w:rsid w:val="00DC1AE9"/>
    <w:rsid w:val="00DC1D68"/>
    <w:rsid w:val="00DC1F91"/>
    <w:rsid w:val="00DC206A"/>
    <w:rsid w:val="00DC20BB"/>
    <w:rsid w:val="00DC22A9"/>
    <w:rsid w:val="00DC2304"/>
    <w:rsid w:val="00DC2400"/>
    <w:rsid w:val="00DC254E"/>
    <w:rsid w:val="00DC2702"/>
    <w:rsid w:val="00DC2B77"/>
    <w:rsid w:val="00DC2BAD"/>
    <w:rsid w:val="00DC2C36"/>
    <w:rsid w:val="00DC2CA5"/>
    <w:rsid w:val="00DC2E25"/>
    <w:rsid w:val="00DC32F2"/>
    <w:rsid w:val="00DC337D"/>
    <w:rsid w:val="00DC33FF"/>
    <w:rsid w:val="00DC37DE"/>
    <w:rsid w:val="00DC37DF"/>
    <w:rsid w:val="00DC37ED"/>
    <w:rsid w:val="00DC3A36"/>
    <w:rsid w:val="00DC3D64"/>
    <w:rsid w:val="00DC3E55"/>
    <w:rsid w:val="00DC3F87"/>
    <w:rsid w:val="00DC41CA"/>
    <w:rsid w:val="00DC42C4"/>
    <w:rsid w:val="00DC42E4"/>
    <w:rsid w:val="00DC4339"/>
    <w:rsid w:val="00DC4531"/>
    <w:rsid w:val="00DC4583"/>
    <w:rsid w:val="00DC45D4"/>
    <w:rsid w:val="00DC4722"/>
    <w:rsid w:val="00DC490E"/>
    <w:rsid w:val="00DC4A93"/>
    <w:rsid w:val="00DC4B23"/>
    <w:rsid w:val="00DC5004"/>
    <w:rsid w:val="00DC50BA"/>
    <w:rsid w:val="00DC55EF"/>
    <w:rsid w:val="00DC5CE6"/>
    <w:rsid w:val="00DC5F7A"/>
    <w:rsid w:val="00DC5F8F"/>
    <w:rsid w:val="00DC5F96"/>
    <w:rsid w:val="00DC6028"/>
    <w:rsid w:val="00DC6149"/>
    <w:rsid w:val="00DC661C"/>
    <w:rsid w:val="00DC67DB"/>
    <w:rsid w:val="00DC6865"/>
    <w:rsid w:val="00DC694E"/>
    <w:rsid w:val="00DC698A"/>
    <w:rsid w:val="00DC6C86"/>
    <w:rsid w:val="00DC7042"/>
    <w:rsid w:val="00DC7279"/>
    <w:rsid w:val="00DC7413"/>
    <w:rsid w:val="00DC74AE"/>
    <w:rsid w:val="00DC74E8"/>
    <w:rsid w:val="00DC7757"/>
    <w:rsid w:val="00DC77B8"/>
    <w:rsid w:val="00DC7888"/>
    <w:rsid w:val="00DC788A"/>
    <w:rsid w:val="00DC7D41"/>
    <w:rsid w:val="00DC7FB2"/>
    <w:rsid w:val="00DD021F"/>
    <w:rsid w:val="00DD0695"/>
    <w:rsid w:val="00DD06C6"/>
    <w:rsid w:val="00DD0883"/>
    <w:rsid w:val="00DD09E4"/>
    <w:rsid w:val="00DD0AAE"/>
    <w:rsid w:val="00DD0B08"/>
    <w:rsid w:val="00DD0B3C"/>
    <w:rsid w:val="00DD0B56"/>
    <w:rsid w:val="00DD0F0B"/>
    <w:rsid w:val="00DD1088"/>
    <w:rsid w:val="00DD10CC"/>
    <w:rsid w:val="00DD10DA"/>
    <w:rsid w:val="00DD12B2"/>
    <w:rsid w:val="00DD1528"/>
    <w:rsid w:val="00DD15CC"/>
    <w:rsid w:val="00DD15F8"/>
    <w:rsid w:val="00DD1781"/>
    <w:rsid w:val="00DD1955"/>
    <w:rsid w:val="00DD1AC0"/>
    <w:rsid w:val="00DD1BF1"/>
    <w:rsid w:val="00DD1D4C"/>
    <w:rsid w:val="00DD1FDA"/>
    <w:rsid w:val="00DD21A3"/>
    <w:rsid w:val="00DD24E0"/>
    <w:rsid w:val="00DD27C6"/>
    <w:rsid w:val="00DD27CB"/>
    <w:rsid w:val="00DD311E"/>
    <w:rsid w:val="00DD3257"/>
    <w:rsid w:val="00DD32DF"/>
    <w:rsid w:val="00DD381A"/>
    <w:rsid w:val="00DD3C64"/>
    <w:rsid w:val="00DD3D5A"/>
    <w:rsid w:val="00DD3F5A"/>
    <w:rsid w:val="00DD4144"/>
    <w:rsid w:val="00DD4344"/>
    <w:rsid w:val="00DD4447"/>
    <w:rsid w:val="00DD46B0"/>
    <w:rsid w:val="00DD492B"/>
    <w:rsid w:val="00DD4948"/>
    <w:rsid w:val="00DD4A63"/>
    <w:rsid w:val="00DD4AB8"/>
    <w:rsid w:val="00DD4B40"/>
    <w:rsid w:val="00DD4BC1"/>
    <w:rsid w:val="00DD4C0F"/>
    <w:rsid w:val="00DD4D57"/>
    <w:rsid w:val="00DD5212"/>
    <w:rsid w:val="00DD5306"/>
    <w:rsid w:val="00DD5520"/>
    <w:rsid w:val="00DD5573"/>
    <w:rsid w:val="00DD5731"/>
    <w:rsid w:val="00DD5815"/>
    <w:rsid w:val="00DD5D8B"/>
    <w:rsid w:val="00DD5D9F"/>
    <w:rsid w:val="00DD5E64"/>
    <w:rsid w:val="00DD5F62"/>
    <w:rsid w:val="00DD6126"/>
    <w:rsid w:val="00DD6170"/>
    <w:rsid w:val="00DD6C26"/>
    <w:rsid w:val="00DD6E73"/>
    <w:rsid w:val="00DD7553"/>
    <w:rsid w:val="00DD77AA"/>
    <w:rsid w:val="00DD7860"/>
    <w:rsid w:val="00DD7BF6"/>
    <w:rsid w:val="00DD7E24"/>
    <w:rsid w:val="00DD7E3E"/>
    <w:rsid w:val="00DD7E48"/>
    <w:rsid w:val="00DE0249"/>
    <w:rsid w:val="00DE0539"/>
    <w:rsid w:val="00DE0616"/>
    <w:rsid w:val="00DE0929"/>
    <w:rsid w:val="00DE0A08"/>
    <w:rsid w:val="00DE0A70"/>
    <w:rsid w:val="00DE0D0F"/>
    <w:rsid w:val="00DE0E45"/>
    <w:rsid w:val="00DE0F28"/>
    <w:rsid w:val="00DE1001"/>
    <w:rsid w:val="00DE11A3"/>
    <w:rsid w:val="00DE1287"/>
    <w:rsid w:val="00DE1345"/>
    <w:rsid w:val="00DE158E"/>
    <w:rsid w:val="00DE16F8"/>
    <w:rsid w:val="00DE171F"/>
    <w:rsid w:val="00DE197C"/>
    <w:rsid w:val="00DE1B90"/>
    <w:rsid w:val="00DE1BAC"/>
    <w:rsid w:val="00DE1D86"/>
    <w:rsid w:val="00DE20E7"/>
    <w:rsid w:val="00DE213D"/>
    <w:rsid w:val="00DE23E8"/>
    <w:rsid w:val="00DE2407"/>
    <w:rsid w:val="00DE2635"/>
    <w:rsid w:val="00DE2730"/>
    <w:rsid w:val="00DE2742"/>
    <w:rsid w:val="00DE289E"/>
    <w:rsid w:val="00DE2A16"/>
    <w:rsid w:val="00DE2B90"/>
    <w:rsid w:val="00DE2ECA"/>
    <w:rsid w:val="00DE320B"/>
    <w:rsid w:val="00DE327A"/>
    <w:rsid w:val="00DE328E"/>
    <w:rsid w:val="00DE336F"/>
    <w:rsid w:val="00DE46E3"/>
    <w:rsid w:val="00DE482C"/>
    <w:rsid w:val="00DE485F"/>
    <w:rsid w:val="00DE48EF"/>
    <w:rsid w:val="00DE4ABB"/>
    <w:rsid w:val="00DE4C82"/>
    <w:rsid w:val="00DE52E3"/>
    <w:rsid w:val="00DE53D5"/>
    <w:rsid w:val="00DE563E"/>
    <w:rsid w:val="00DE57D5"/>
    <w:rsid w:val="00DE5889"/>
    <w:rsid w:val="00DE58C3"/>
    <w:rsid w:val="00DE5E2D"/>
    <w:rsid w:val="00DE5E2F"/>
    <w:rsid w:val="00DE5E4F"/>
    <w:rsid w:val="00DE5EB0"/>
    <w:rsid w:val="00DE615E"/>
    <w:rsid w:val="00DE618D"/>
    <w:rsid w:val="00DE6590"/>
    <w:rsid w:val="00DE66CB"/>
    <w:rsid w:val="00DE684C"/>
    <w:rsid w:val="00DE69E8"/>
    <w:rsid w:val="00DE6D3B"/>
    <w:rsid w:val="00DE6DEC"/>
    <w:rsid w:val="00DE6EA8"/>
    <w:rsid w:val="00DE727E"/>
    <w:rsid w:val="00DE73B2"/>
    <w:rsid w:val="00DE7414"/>
    <w:rsid w:val="00DE7787"/>
    <w:rsid w:val="00DE784F"/>
    <w:rsid w:val="00DE7C59"/>
    <w:rsid w:val="00DE7F5B"/>
    <w:rsid w:val="00DE7FF8"/>
    <w:rsid w:val="00DF01A7"/>
    <w:rsid w:val="00DF01C6"/>
    <w:rsid w:val="00DF0592"/>
    <w:rsid w:val="00DF05E5"/>
    <w:rsid w:val="00DF06EC"/>
    <w:rsid w:val="00DF0788"/>
    <w:rsid w:val="00DF0791"/>
    <w:rsid w:val="00DF086D"/>
    <w:rsid w:val="00DF0878"/>
    <w:rsid w:val="00DF0C3F"/>
    <w:rsid w:val="00DF0D2F"/>
    <w:rsid w:val="00DF1016"/>
    <w:rsid w:val="00DF110E"/>
    <w:rsid w:val="00DF136B"/>
    <w:rsid w:val="00DF143F"/>
    <w:rsid w:val="00DF1613"/>
    <w:rsid w:val="00DF17CD"/>
    <w:rsid w:val="00DF1822"/>
    <w:rsid w:val="00DF1983"/>
    <w:rsid w:val="00DF1B92"/>
    <w:rsid w:val="00DF1BD5"/>
    <w:rsid w:val="00DF1D72"/>
    <w:rsid w:val="00DF1ED3"/>
    <w:rsid w:val="00DF2048"/>
    <w:rsid w:val="00DF21BE"/>
    <w:rsid w:val="00DF230B"/>
    <w:rsid w:val="00DF2596"/>
    <w:rsid w:val="00DF277A"/>
    <w:rsid w:val="00DF2B08"/>
    <w:rsid w:val="00DF2F7B"/>
    <w:rsid w:val="00DF334A"/>
    <w:rsid w:val="00DF369B"/>
    <w:rsid w:val="00DF38C3"/>
    <w:rsid w:val="00DF38EA"/>
    <w:rsid w:val="00DF3A39"/>
    <w:rsid w:val="00DF3B33"/>
    <w:rsid w:val="00DF3B39"/>
    <w:rsid w:val="00DF3B4D"/>
    <w:rsid w:val="00DF3DD1"/>
    <w:rsid w:val="00DF42B0"/>
    <w:rsid w:val="00DF4402"/>
    <w:rsid w:val="00DF4583"/>
    <w:rsid w:val="00DF459B"/>
    <w:rsid w:val="00DF4834"/>
    <w:rsid w:val="00DF4AE8"/>
    <w:rsid w:val="00DF4CA6"/>
    <w:rsid w:val="00DF4D82"/>
    <w:rsid w:val="00DF4E22"/>
    <w:rsid w:val="00DF552F"/>
    <w:rsid w:val="00DF5555"/>
    <w:rsid w:val="00DF557E"/>
    <w:rsid w:val="00DF5982"/>
    <w:rsid w:val="00DF59D1"/>
    <w:rsid w:val="00DF5A54"/>
    <w:rsid w:val="00DF5B33"/>
    <w:rsid w:val="00DF5F88"/>
    <w:rsid w:val="00DF616A"/>
    <w:rsid w:val="00DF619D"/>
    <w:rsid w:val="00DF61C4"/>
    <w:rsid w:val="00DF62EE"/>
    <w:rsid w:val="00DF6374"/>
    <w:rsid w:val="00DF6C12"/>
    <w:rsid w:val="00DF6D55"/>
    <w:rsid w:val="00DF7028"/>
    <w:rsid w:val="00DF70B1"/>
    <w:rsid w:val="00DF71A9"/>
    <w:rsid w:val="00DF72F0"/>
    <w:rsid w:val="00DF74D7"/>
    <w:rsid w:val="00DF76F9"/>
    <w:rsid w:val="00DF7B22"/>
    <w:rsid w:val="00DF7BB2"/>
    <w:rsid w:val="00DF7CA5"/>
    <w:rsid w:val="00DF7D43"/>
    <w:rsid w:val="00DF7D6B"/>
    <w:rsid w:val="00DF7F0B"/>
    <w:rsid w:val="00DF7FD1"/>
    <w:rsid w:val="00E0003A"/>
    <w:rsid w:val="00E00069"/>
    <w:rsid w:val="00E001C6"/>
    <w:rsid w:val="00E00303"/>
    <w:rsid w:val="00E003BE"/>
    <w:rsid w:val="00E00421"/>
    <w:rsid w:val="00E008BD"/>
    <w:rsid w:val="00E009C8"/>
    <w:rsid w:val="00E009C9"/>
    <w:rsid w:val="00E009FD"/>
    <w:rsid w:val="00E00A7E"/>
    <w:rsid w:val="00E00B27"/>
    <w:rsid w:val="00E00D29"/>
    <w:rsid w:val="00E00FC2"/>
    <w:rsid w:val="00E0105D"/>
    <w:rsid w:val="00E01414"/>
    <w:rsid w:val="00E01478"/>
    <w:rsid w:val="00E017BF"/>
    <w:rsid w:val="00E019AB"/>
    <w:rsid w:val="00E019CC"/>
    <w:rsid w:val="00E01A99"/>
    <w:rsid w:val="00E01A9A"/>
    <w:rsid w:val="00E01B35"/>
    <w:rsid w:val="00E01CFD"/>
    <w:rsid w:val="00E01DA6"/>
    <w:rsid w:val="00E01E5C"/>
    <w:rsid w:val="00E01FBB"/>
    <w:rsid w:val="00E021FB"/>
    <w:rsid w:val="00E02805"/>
    <w:rsid w:val="00E02AE0"/>
    <w:rsid w:val="00E02C41"/>
    <w:rsid w:val="00E02DD9"/>
    <w:rsid w:val="00E02EFC"/>
    <w:rsid w:val="00E0332B"/>
    <w:rsid w:val="00E03509"/>
    <w:rsid w:val="00E0353A"/>
    <w:rsid w:val="00E036FF"/>
    <w:rsid w:val="00E037D3"/>
    <w:rsid w:val="00E03835"/>
    <w:rsid w:val="00E03C09"/>
    <w:rsid w:val="00E03CCF"/>
    <w:rsid w:val="00E03EC9"/>
    <w:rsid w:val="00E03FB9"/>
    <w:rsid w:val="00E04444"/>
    <w:rsid w:val="00E044B8"/>
    <w:rsid w:val="00E04503"/>
    <w:rsid w:val="00E046D2"/>
    <w:rsid w:val="00E046E5"/>
    <w:rsid w:val="00E04728"/>
    <w:rsid w:val="00E048BD"/>
    <w:rsid w:val="00E048E1"/>
    <w:rsid w:val="00E04934"/>
    <w:rsid w:val="00E0496A"/>
    <w:rsid w:val="00E049B4"/>
    <w:rsid w:val="00E04C59"/>
    <w:rsid w:val="00E04FC4"/>
    <w:rsid w:val="00E05018"/>
    <w:rsid w:val="00E05618"/>
    <w:rsid w:val="00E056FB"/>
    <w:rsid w:val="00E05EDC"/>
    <w:rsid w:val="00E0620F"/>
    <w:rsid w:val="00E06247"/>
    <w:rsid w:val="00E06430"/>
    <w:rsid w:val="00E06690"/>
    <w:rsid w:val="00E066D9"/>
    <w:rsid w:val="00E06705"/>
    <w:rsid w:val="00E06A8E"/>
    <w:rsid w:val="00E06CA7"/>
    <w:rsid w:val="00E06CE8"/>
    <w:rsid w:val="00E06EDA"/>
    <w:rsid w:val="00E06EE5"/>
    <w:rsid w:val="00E07112"/>
    <w:rsid w:val="00E071A5"/>
    <w:rsid w:val="00E072B6"/>
    <w:rsid w:val="00E0749D"/>
    <w:rsid w:val="00E0752B"/>
    <w:rsid w:val="00E0769B"/>
    <w:rsid w:val="00E0778E"/>
    <w:rsid w:val="00E07AA1"/>
    <w:rsid w:val="00E07B40"/>
    <w:rsid w:val="00E07C14"/>
    <w:rsid w:val="00E07C20"/>
    <w:rsid w:val="00E07EF1"/>
    <w:rsid w:val="00E1003C"/>
    <w:rsid w:val="00E100D0"/>
    <w:rsid w:val="00E1046B"/>
    <w:rsid w:val="00E1051B"/>
    <w:rsid w:val="00E10553"/>
    <w:rsid w:val="00E105D0"/>
    <w:rsid w:val="00E10740"/>
    <w:rsid w:val="00E10D7D"/>
    <w:rsid w:val="00E10F64"/>
    <w:rsid w:val="00E1110C"/>
    <w:rsid w:val="00E116E9"/>
    <w:rsid w:val="00E11716"/>
    <w:rsid w:val="00E1176E"/>
    <w:rsid w:val="00E11A43"/>
    <w:rsid w:val="00E11C30"/>
    <w:rsid w:val="00E11C59"/>
    <w:rsid w:val="00E1220E"/>
    <w:rsid w:val="00E1229D"/>
    <w:rsid w:val="00E1249B"/>
    <w:rsid w:val="00E1253D"/>
    <w:rsid w:val="00E1255A"/>
    <w:rsid w:val="00E12624"/>
    <w:rsid w:val="00E127C2"/>
    <w:rsid w:val="00E12ADC"/>
    <w:rsid w:val="00E12D04"/>
    <w:rsid w:val="00E12DAB"/>
    <w:rsid w:val="00E12DAF"/>
    <w:rsid w:val="00E12EF3"/>
    <w:rsid w:val="00E130A2"/>
    <w:rsid w:val="00E131C2"/>
    <w:rsid w:val="00E131F0"/>
    <w:rsid w:val="00E134FD"/>
    <w:rsid w:val="00E13A61"/>
    <w:rsid w:val="00E13AC3"/>
    <w:rsid w:val="00E13ACC"/>
    <w:rsid w:val="00E13B7B"/>
    <w:rsid w:val="00E13B84"/>
    <w:rsid w:val="00E13C81"/>
    <w:rsid w:val="00E13CAD"/>
    <w:rsid w:val="00E13DF8"/>
    <w:rsid w:val="00E13F59"/>
    <w:rsid w:val="00E140E9"/>
    <w:rsid w:val="00E14550"/>
    <w:rsid w:val="00E14948"/>
    <w:rsid w:val="00E14D41"/>
    <w:rsid w:val="00E14E43"/>
    <w:rsid w:val="00E14EE4"/>
    <w:rsid w:val="00E15219"/>
    <w:rsid w:val="00E15331"/>
    <w:rsid w:val="00E154C1"/>
    <w:rsid w:val="00E155AA"/>
    <w:rsid w:val="00E15648"/>
    <w:rsid w:val="00E1564E"/>
    <w:rsid w:val="00E156A2"/>
    <w:rsid w:val="00E15867"/>
    <w:rsid w:val="00E15949"/>
    <w:rsid w:val="00E15A81"/>
    <w:rsid w:val="00E15A8B"/>
    <w:rsid w:val="00E16028"/>
    <w:rsid w:val="00E1602B"/>
    <w:rsid w:val="00E16066"/>
    <w:rsid w:val="00E16485"/>
    <w:rsid w:val="00E16712"/>
    <w:rsid w:val="00E16A3A"/>
    <w:rsid w:val="00E16B27"/>
    <w:rsid w:val="00E16B98"/>
    <w:rsid w:val="00E16CDA"/>
    <w:rsid w:val="00E16DE7"/>
    <w:rsid w:val="00E17096"/>
    <w:rsid w:val="00E17389"/>
    <w:rsid w:val="00E17928"/>
    <w:rsid w:val="00E1795D"/>
    <w:rsid w:val="00E17AE1"/>
    <w:rsid w:val="00E17C6F"/>
    <w:rsid w:val="00E17DF9"/>
    <w:rsid w:val="00E17E74"/>
    <w:rsid w:val="00E17F0E"/>
    <w:rsid w:val="00E20291"/>
    <w:rsid w:val="00E204A4"/>
    <w:rsid w:val="00E20581"/>
    <w:rsid w:val="00E20729"/>
    <w:rsid w:val="00E20737"/>
    <w:rsid w:val="00E20A1E"/>
    <w:rsid w:val="00E20C9B"/>
    <w:rsid w:val="00E20D7B"/>
    <w:rsid w:val="00E21220"/>
    <w:rsid w:val="00E21237"/>
    <w:rsid w:val="00E212AD"/>
    <w:rsid w:val="00E214B9"/>
    <w:rsid w:val="00E2156E"/>
    <w:rsid w:val="00E216B8"/>
    <w:rsid w:val="00E216E0"/>
    <w:rsid w:val="00E21718"/>
    <w:rsid w:val="00E218D5"/>
    <w:rsid w:val="00E21927"/>
    <w:rsid w:val="00E21D6C"/>
    <w:rsid w:val="00E21E1A"/>
    <w:rsid w:val="00E21EC5"/>
    <w:rsid w:val="00E21EE2"/>
    <w:rsid w:val="00E21F74"/>
    <w:rsid w:val="00E222DC"/>
    <w:rsid w:val="00E222F1"/>
    <w:rsid w:val="00E223FC"/>
    <w:rsid w:val="00E224E6"/>
    <w:rsid w:val="00E2253E"/>
    <w:rsid w:val="00E22AF8"/>
    <w:rsid w:val="00E22B1E"/>
    <w:rsid w:val="00E22CA4"/>
    <w:rsid w:val="00E22EF5"/>
    <w:rsid w:val="00E2302D"/>
    <w:rsid w:val="00E23041"/>
    <w:rsid w:val="00E230D4"/>
    <w:rsid w:val="00E230DD"/>
    <w:rsid w:val="00E23113"/>
    <w:rsid w:val="00E231EB"/>
    <w:rsid w:val="00E2331F"/>
    <w:rsid w:val="00E23497"/>
    <w:rsid w:val="00E2364B"/>
    <w:rsid w:val="00E23654"/>
    <w:rsid w:val="00E23725"/>
    <w:rsid w:val="00E237F6"/>
    <w:rsid w:val="00E23B41"/>
    <w:rsid w:val="00E23CA6"/>
    <w:rsid w:val="00E23F27"/>
    <w:rsid w:val="00E241A0"/>
    <w:rsid w:val="00E24359"/>
    <w:rsid w:val="00E245BB"/>
    <w:rsid w:val="00E24900"/>
    <w:rsid w:val="00E249C0"/>
    <w:rsid w:val="00E24DB1"/>
    <w:rsid w:val="00E24E7F"/>
    <w:rsid w:val="00E24ED6"/>
    <w:rsid w:val="00E25134"/>
    <w:rsid w:val="00E254A6"/>
    <w:rsid w:val="00E25CEC"/>
    <w:rsid w:val="00E25F56"/>
    <w:rsid w:val="00E25FA9"/>
    <w:rsid w:val="00E25FB6"/>
    <w:rsid w:val="00E260D4"/>
    <w:rsid w:val="00E26416"/>
    <w:rsid w:val="00E264C5"/>
    <w:rsid w:val="00E2650B"/>
    <w:rsid w:val="00E2652D"/>
    <w:rsid w:val="00E268FC"/>
    <w:rsid w:val="00E27033"/>
    <w:rsid w:val="00E27189"/>
    <w:rsid w:val="00E27200"/>
    <w:rsid w:val="00E2756B"/>
    <w:rsid w:val="00E276AE"/>
    <w:rsid w:val="00E27731"/>
    <w:rsid w:val="00E2773D"/>
    <w:rsid w:val="00E27B47"/>
    <w:rsid w:val="00E27BAF"/>
    <w:rsid w:val="00E27DB0"/>
    <w:rsid w:val="00E27F74"/>
    <w:rsid w:val="00E3009D"/>
    <w:rsid w:val="00E3022F"/>
    <w:rsid w:val="00E30230"/>
    <w:rsid w:val="00E30310"/>
    <w:rsid w:val="00E3048D"/>
    <w:rsid w:val="00E304C4"/>
    <w:rsid w:val="00E30896"/>
    <w:rsid w:val="00E30CC3"/>
    <w:rsid w:val="00E30D71"/>
    <w:rsid w:val="00E30F0C"/>
    <w:rsid w:val="00E312FC"/>
    <w:rsid w:val="00E319EB"/>
    <w:rsid w:val="00E31A4C"/>
    <w:rsid w:val="00E31B30"/>
    <w:rsid w:val="00E31D19"/>
    <w:rsid w:val="00E31EEE"/>
    <w:rsid w:val="00E320B1"/>
    <w:rsid w:val="00E3211B"/>
    <w:rsid w:val="00E3215D"/>
    <w:rsid w:val="00E32242"/>
    <w:rsid w:val="00E32313"/>
    <w:rsid w:val="00E323F1"/>
    <w:rsid w:val="00E32A6B"/>
    <w:rsid w:val="00E32B04"/>
    <w:rsid w:val="00E32CE0"/>
    <w:rsid w:val="00E331BF"/>
    <w:rsid w:val="00E332AE"/>
    <w:rsid w:val="00E333EC"/>
    <w:rsid w:val="00E335D8"/>
    <w:rsid w:val="00E336AE"/>
    <w:rsid w:val="00E33787"/>
    <w:rsid w:val="00E337CC"/>
    <w:rsid w:val="00E339AA"/>
    <w:rsid w:val="00E33B40"/>
    <w:rsid w:val="00E33D8D"/>
    <w:rsid w:val="00E33E4F"/>
    <w:rsid w:val="00E33F6E"/>
    <w:rsid w:val="00E340BB"/>
    <w:rsid w:val="00E340F4"/>
    <w:rsid w:val="00E34224"/>
    <w:rsid w:val="00E342DC"/>
    <w:rsid w:val="00E3439E"/>
    <w:rsid w:val="00E346C7"/>
    <w:rsid w:val="00E3499E"/>
    <w:rsid w:val="00E34C12"/>
    <w:rsid w:val="00E34DE5"/>
    <w:rsid w:val="00E34E33"/>
    <w:rsid w:val="00E34FF7"/>
    <w:rsid w:val="00E3507E"/>
    <w:rsid w:val="00E3517E"/>
    <w:rsid w:val="00E35281"/>
    <w:rsid w:val="00E353A9"/>
    <w:rsid w:val="00E353CB"/>
    <w:rsid w:val="00E3570A"/>
    <w:rsid w:val="00E35974"/>
    <w:rsid w:val="00E35B23"/>
    <w:rsid w:val="00E35B9A"/>
    <w:rsid w:val="00E35ED1"/>
    <w:rsid w:val="00E35EF8"/>
    <w:rsid w:val="00E35F4D"/>
    <w:rsid w:val="00E36279"/>
    <w:rsid w:val="00E362E1"/>
    <w:rsid w:val="00E363B0"/>
    <w:rsid w:val="00E36593"/>
    <w:rsid w:val="00E366BE"/>
    <w:rsid w:val="00E367AD"/>
    <w:rsid w:val="00E36B8B"/>
    <w:rsid w:val="00E36C4A"/>
    <w:rsid w:val="00E36DF2"/>
    <w:rsid w:val="00E3707C"/>
    <w:rsid w:val="00E3755E"/>
    <w:rsid w:val="00E377C8"/>
    <w:rsid w:val="00E3792A"/>
    <w:rsid w:val="00E37941"/>
    <w:rsid w:val="00E37A57"/>
    <w:rsid w:val="00E37C12"/>
    <w:rsid w:val="00E37CA4"/>
    <w:rsid w:val="00E37DB9"/>
    <w:rsid w:val="00E40151"/>
    <w:rsid w:val="00E402A0"/>
    <w:rsid w:val="00E4031A"/>
    <w:rsid w:val="00E409A2"/>
    <w:rsid w:val="00E40A3B"/>
    <w:rsid w:val="00E40B0B"/>
    <w:rsid w:val="00E40DD2"/>
    <w:rsid w:val="00E40E29"/>
    <w:rsid w:val="00E410D4"/>
    <w:rsid w:val="00E4114E"/>
    <w:rsid w:val="00E4123C"/>
    <w:rsid w:val="00E41711"/>
    <w:rsid w:val="00E41743"/>
    <w:rsid w:val="00E41976"/>
    <w:rsid w:val="00E41B01"/>
    <w:rsid w:val="00E41B47"/>
    <w:rsid w:val="00E41B7C"/>
    <w:rsid w:val="00E41BE0"/>
    <w:rsid w:val="00E41F47"/>
    <w:rsid w:val="00E41F94"/>
    <w:rsid w:val="00E421F9"/>
    <w:rsid w:val="00E4248D"/>
    <w:rsid w:val="00E4251C"/>
    <w:rsid w:val="00E42817"/>
    <w:rsid w:val="00E4282A"/>
    <w:rsid w:val="00E43321"/>
    <w:rsid w:val="00E4333D"/>
    <w:rsid w:val="00E43752"/>
    <w:rsid w:val="00E439A8"/>
    <w:rsid w:val="00E43B38"/>
    <w:rsid w:val="00E43DA2"/>
    <w:rsid w:val="00E440AC"/>
    <w:rsid w:val="00E44248"/>
    <w:rsid w:val="00E44259"/>
    <w:rsid w:val="00E4470E"/>
    <w:rsid w:val="00E447E2"/>
    <w:rsid w:val="00E44BBB"/>
    <w:rsid w:val="00E44E73"/>
    <w:rsid w:val="00E4571D"/>
    <w:rsid w:val="00E45A36"/>
    <w:rsid w:val="00E463E3"/>
    <w:rsid w:val="00E4682D"/>
    <w:rsid w:val="00E4688E"/>
    <w:rsid w:val="00E4694B"/>
    <w:rsid w:val="00E46A11"/>
    <w:rsid w:val="00E46A7F"/>
    <w:rsid w:val="00E46AED"/>
    <w:rsid w:val="00E46CA2"/>
    <w:rsid w:val="00E46D79"/>
    <w:rsid w:val="00E46FDE"/>
    <w:rsid w:val="00E472CA"/>
    <w:rsid w:val="00E473FF"/>
    <w:rsid w:val="00E476E6"/>
    <w:rsid w:val="00E477B6"/>
    <w:rsid w:val="00E478C0"/>
    <w:rsid w:val="00E47AC7"/>
    <w:rsid w:val="00E47DF7"/>
    <w:rsid w:val="00E47F57"/>
    <w:rsid w:val="00E50034"/>
    <w:rsid w:val="00E50045"/>
    <w:rsid w:val="00E50290"/>
    <w:rsid w:val="00E5029B"/>
    <w:rsid w:val="00E502A4"/>
    <w:rsid w:val="00E50409"/>
    <w:rsid w:val="00E50535"/>
    <w:rsid w:val="00E506D5"/>
    <w:rsid w:val="00E507AF"/>
    <w:rsid w:val="00E50B00"/>
    <w:rsid w:val="00E50CBD"/>
    <w:rsid w:val="00E50CC6"/>
    <w:rsid w:val="00E50E08"/>
    <w:rsid w:val="00E50FC2"/>
    <w:rsid w:val="00E51098"/>
    <w:rsid w:val="00E51168"/>
    <w:rsid w:val="00E51231"/>
    <w:rsid w:val="00E51393"/>
    <w:rsid w:val="00E51721"/>
    <w:rsid w:val="00E51769"/>
    <w:rsid w:val="00E51904"/>
    <w:rsid w:val="00E51919"/>
    <w:rsid w:val="00E51959"/>
    <w:rsid w:val="00E51B44"/>
    <w:rsid w:val="00E51DFC"/>
    <w:rsid w:val="00E51EAC"/>
    <w:rsid w:val="00E51EBB"/>
    <w:rsid w:val="00E51EEC"/>
    <w:rsid w:val="00E52030"/>
    <w:rsid w:val="00E52130"/>
    <w:rsid w:val="00E52337"/>
    <w:rsid w:val="00E525E6"/>
    <w:rsid w:val="00E52869"/>
    <w:rsid w:val="00E52A12"/>
    <w:rsid w:val="00E52A36"/>
    <w:rsid w:val="00E52A87"/>
    <w:rsid w:val="00E53048"/>
    <w:rsid w:val="00E53D1E"/>
    <w:rsid w:val="00E53D9B"/>
    <w:rsid w:val="00E53F65"/>
    <w:rsid w:val="00E53FC0"/>
    <w:rsid w:val="00E53FE3"/>
    <w:rsid w:val="00E53FEF"/>
    <w:rsid w:val="00E541AC"/>
    <w:rsid w:val="00E544D5"/>
    <w:rsid w:val="00E54538"/>
    <w:rsid w:val="00E54681"/>
    <w:rsid w:val="00E54A29"/>
    <w:rsid w:val="00E54AAF"/>
    <w:rsid w:val="00E54B95"/>
    <w:rsid w:val="00E54C6D"/>
    <w:rsid w:val="00E54C9D"/>
    <w:rsid w:val="00E54D2D"/>
    <w:rsid w:val="00E54D7E"/>
    <w:rsid w:val="00E54F27"/>
    <w:rsid w:val="00E5501B"/>
    <w:rsid w:val="00E55046"/>
    <w:rsid w:val="00E5517A"/>
    <w:rsid w:val="00E551D3"/>
    <w:rsid w:val="00E55427"/>
    <w:rsid w:val="00E55569"/>
    <w:rsid w:val="00E555FC"/>
    <w:rsid w:val="00E5573D"/>
    <w:rsid w:val="00E5592F"/>
    <w:rsid w:val="00E55AA5"/>
    <w:rsid w:val="00E55B89"/>
    <w:rsid w:val="00E55CDE"/>
    <w:rsid w:val="00E55DA6"/>
    <w:rsid w:val="00E567C4"/>
    <w:rsid w:val="00E5686E"/>
    <w:rsid w:val="00E568C6"/>
    <w:rsid w:val="00E56BF6"/>
    <w:rsid w:val="00E56D3A"/>
    <w:rsid w:val="00E57006"/>
    <w:rsid w:val="00E57111"/>
    <w:rsid w:val="00E57185"/>
    <w:rsid w:val="00E57494"/>
    <w:rsid w:val="00E574AD"/>
    <w:rsid w:val="00E5785A"/>
    <w:rsid w:val="00E57B7C"/>
    <w:rsid w:val="00E57C0B"/>
    <w:rsid w:val="00E57DE8"/>
    <w:rsid w:val="00E60323"/>
    <w:rsid w:val="00E60329"/>
    <w:rsid w:val="00E6036E"/>
    <w:rsid w:val="00E60447"/>
    <w:rsid w:val="00E60661"/>
    <w:rsid w:val="00E60764"/>
    <w:rsid w:val="00E60B74"/>
    <w:rsid w:val="00E60CD2"/>
    <w:rsid w:val="00E60F25"/>
    <w:rsid w:val="00E6155A"/>
    <w:rsid w:val="00E615C3"/>
    <w:rsid w:val="00E6169C"/>
    <w:rsid w:val="00E61795"/>
    <w:rsid w:val="00E61BE3"/>
    <w:rsid w:val="00E61EC4"/>
    <w:rsid w:val="00E61ECB"/>
    <w:rsid w:val="00E621BA"/>
    <w:rsid w:val="00E62382"/>
    <w:rsid w:val="00E6238A"/>
    <w:rsid w:val="00E623DC"/>
    <w:rsid w:val="00E624EC"/>
    <w:rsid w:val="00E626C8"/>
    <w:rsid w:val="00E6284A"/>
    <w:rsid w:val="00E62895"/>
    <w:rsid w:val="00E62A2C"/>
    <w:rsid w:val="00E62A33"/>
    <w:rsid w:val="00E62A5C"/>
    <w:rsid w:val="00E62BD4"/>
    <w:rsid w:val="00E62C48"/>
    <w:rsid w:val="00E62CF7"/>
    <w:rsid w:val="00E62DD3"/>
    <w:rsid w:val="00E62DE9"/>
    <w:rsid w:val="00E62E4B"/>
    <w:rsid w:val="00E62EF0"/>
    <w:rsid w:val="00E62F05"/>
    <w:rsid w:val="00E62FB1"/>
    <w:rsid w:val="00E63304"/>
    <w:rsid w:val="00E6338D"/>
    <w:rsid w:val="00E637AC"/>
    <w:rsid w:val="00E63988"/>
    <w:rsid w:val="00E639CE"/>
    <w:rsid w:val="00E63CDA"/>
    <w:rsid w:val="00E63D33"/>
    <w:rsid w:val="00E63D6D"/>
    <w:rsid w:val="00E63EB6"/>
    <w:rsid w:val="00E6405D"/>
    <w:rsid w:val="00E64268"/>
    <w:rsid w:val="00E6448C"/>
    <w:rsid w:val="00E645F6"/>
    <w:rsid w:val="00E648CF"/>
    <w:rsid w:val="00E64A5C"/>
    <w:rsid w:val="00E64A8B"/>
    <w:rsid w:val="00E64AEB"/>
    <w:rsid w:val="00E64B9A"/>
    <w:rsid w:val="00E64C14"/>
    <w:rsid w:val="00E64CA7"/>
    <w:rsid w:val="00E64F56"/>
    <w:rsid w:val="00E650FF"/>
    <w:rsid w:val="00E65337"/>
    <w:rsid w:val="00E65697"/>
    <w:rsid w:val="00E657A1"/>
    <w:rsid w:val="00E65907"/>
    <w:rsid w:val="00E659C2"/>
    <w:rsid w:val="00E65AED"/>
    <w:rsid w:val="00E65B4C"/>
    <w:rsid w:val="00E65F02"/>
    <w:rsid w:val="00E66293"/>
    <w:rsid w:val="00E66636"/>
    <w:rsid w:val="00E6673E"/>
    <w:rsid w:val="00E66A45"/>
    <w:rsid w:val="00E66ABE"/>
    <w:rsid w:val="00E66D0D"/>
    <w:rsid w:val="00E66E7D"/>
    <w:rsid w:val="00E66EC5"/>
    <w:rsid w:val="00E67158"/>
    <w:rsid w:val="00E671A4"/>
    <w:rsid w:val="00E671BC"/>
    <w:rsid w:val="00E673D8"/>
    <w:rsid w:val="00E6775E"/>
    <w:rsid w:val="00E67836"/>
    <w:rsid w:val="00E6790D"/>
    <w:rsid w:val="00E67CB1"/>
    <w:rsid w:val="00E67CE4"/>
    <w:rsid w:val="00E7004D"/>
    <w:rsid w:val="00E70178"/>
    <w:rsid w:val="00E702C4"/>
    <w:rsid w:val="00E7045B"/>
    <w:rsid w:val="00E705DF"/>
    <w:rsid w:val="00E70AA7"/>
    <w:rsid w:val="00E70C67"/>
    <w:rsid w:val="00E70E37"/>
    <w:rsid w:val="00E70EFC"/>
    <w:rsid w:val="00E7130D"/>
    <w:rsid w:val="00E715D2"/>
    <w:rsid w:val="00E7187A"/>
    <w:rsid w:val="00E71912"/>
    <w:rsid w:val="00E71A66"/>
    <w:rsid w:val="00E71B7B"/>
    <w:rsid w:val="00E71BAB"/>
    <w:rsid w:val="00E71BD9"/>
    <w:rsid w:val="00E71DE9"/>
    <w:rsid w:val="00E71F26"/>
    <w:rsid w:val="00E71F96"/>
    <w:rsid w:val="00E720C4"/>
    <w:rsid w:val="00E7236D"/>
    <w:rsid w:val="00E724DF"/>
    <w:rsid w:val="00E72828"/>
    <w:rsid w:val="00E72AEE"/>
    <w:rsid w:val="00E72B65"/>
    <w:rsid w:val="00E72DA0"/>
    <w:rsid w:val="00E73150"/>
    <w:rsid w:val="00E7326D"/>
    <w:rsid w:val="00E734AF"/>
    <w:rsid w:val="00E735B2"/>
    <w:rsid w:val="00E736A6"/>
    <w:rsid w:val="00E7372C"/>
    <w:rsid w:val="00E73939"/>
    <w:rsid w:val="00E73BEA"/>
    <w:rsid w:val="00E73C42"/>
    <w:rsid w:val="00E73C61"/>
    <w:rsid w:val="00E73F4F"/>
    <w:rsid w:val="00E73F67"/>
    <w:rsid w:val="00E74033"/>
    <w:rsid w:val="00E74221"/>
    <w:rsid w:val="00E74291"/>
    <w:rsid w:val="00E74426"/>
    <w:rsid w:val="00E745FC"/>
    <w:rsid w:val="00E7470B"/>
    <w:rsid w:val="00E74A36"/>
    <w:rsid w:val="00E74AE2"/>
    <w:rsid w:val="00E74B27"/>
    <w:rsid w:val="00E74BAD"/>
    <w:rsid w:val="00E74D6C"/>
    <w:rsid w:val="00E74E96"/>
    <w:rsid w:val="00E75064"/>
    <w:rsid w:val="00E753C1"/>
    <w:rsid w:val="00E75432"/>
    <w:rsid w:val="00E7565F"/>
    <w:rsid w:val="00E7569F"/>
    <w:rsid w:val="00E75991"/>
    <w:rsid w:val="00E759FD"/>
    <w:rsid w:val="00E75A52"/>
    <w:rsid w:val="00E75DBC"/>
    <w:rsid w:val="00E75E58"/>
    <w:rsid w:val="00E75E68"/>
    <w:rsid w:val="00E76140"/>
    <w:rsid w:val="00E761A5"/>
    <w:rsid w:val="00E765FC"/>
    <w:rsid w:val="00E766E3"/>
    <w:rsid w:val="00E76766"/>
    <w:rsid w:val="00E76D76"/>
    <w:rsid w:val="00E76DA5"/>
    <w:rsid w:val="00E76DCA"/>
    <w:rsid w:val="00E76DCF"/>
    <w:rsid w:val="00E77072"/>
    <w:rsid w:val="00E773E4"/>
    <w:rsid w:val="00E7764C"/>
    <w:rsid w:val="00E779B2"/>
    <w:rsid w:val="00E77D65"/>
    <w:rsid w:val="00E77D6E"/>
    <w:rsid w:val="00E77DF4"/>
    <w:rsid w:val="00E80056"/>
    <w:rsid w:val="00E800B4"/>
    <w:rsid w:val="00E801B8"/>
    <w:rsid w:val="00E80417"/>
    <w:rsid w:val="00E8074F"/>
    <w:rsid w:val="00E809AE"/>
    <w:rsid w:val="00E809E4"/>
    <w:rsid w:val="00E80FE4"/>
    <w:rsid w:val="00E8134C"/>
    <w:rsid w:val="00E81387"/>
    <w:rsid w:val="00E814A3"/>
    <w:rsid w:val="00E814FF"/>
    <w:rsid w:val="00E81598"/>
    <w:rsid w:val="00E81602"/>
    <w:rsid w:val="00E81766"/>
    <w:rsid w:val="00E81BCC"/>
    <w:rsid w:val="00E81BE9"/>
    <w:rsid w:val="00E81BFE"/>
    <w:rsid w:val="00E81EB5"/>
    <w:rsid w:val="00E82020"/>
    <w:rsid w:val="00E8214F"/>
    <w:rsid w:val="00E82476"/>
    <w:rsid w:val="00E8293F"/>
    <w:rsid w:val="00E82BD8"/>
    <w:rsid w:val="00E82BF2"/>
    <w:rsid w:val="00E82C15"/>
    <w:rsid w:val="00E82C41"/>
    <w:rsid w:val="00E82DC3"/>
    <w:rsid w:val="00E82E49"/>
    <w:rsid w:val="00E82E62"/>
    <w:rsid w:val="00E8323C"/>
    <w:rsid w:val="00E832A2"/>
    <w:rsid w:val="00E836CC"/>
    <w:rsid w:val="00E8381D"/>
    <w:rsid w:val="00E83931"/>
    <w:rsid w:val="00E83AF1"/>
    <w:rsid w:val="00E83B96"/>
    <w:rsid w:val="00E83C70"/>
    <w:rsid w:val="00E83CEB"/>
    <w:rsid w:val="00E83E8C"/>
    <w:rsid w:val="00E83F9F"/>
    <w:rsid w:val="00E841E3"/>
    <w:rsid w:val="00E8448A"/>
    <w:rsid w:val="00E84583"/>
    <w:rsid w:val="00E84A0B"/>
    <w:rsid w:val="00E84A18"/>
    <w:rsid w:val="00E84B8A"/>
    <w:rsid w:val="00E84C29"/>
    <w:rsid w:val="00E84CC8"/>
    <w:rsid w:val="00E84F4E"/>
    <w:rsid w:val="00E84F90"/>
    <w:rsid w:val="00E85467"/>
    <w:rsid w:val="00E8553D"/>
    <w:rsid w:val="00E85569"/>
    <w:rsid w:val="00E85698"/>
    <w:rsid w:val="00E856E6"/>
    <w:rsid w:val="00E857C5"/>
    <w:rsid w:val="00E8596C"/>
    <w:rsid w:val="00E85BC0"/>
    <w:rsid w:val="00E85E3C"/>
    <w:rsid w:val="00E8624C"/>
    <w:rsid w:val="00E863CD"/>
    <w:rsid w:val="00E863F6"/>
    <w:rsid w:val="00E8640C"/>
    <w:rsid w:val="00E86688"/>
    <w:rsid w:val="00E8679D"/>
    <w:rsid w:val="00E867BE"/>
    <w:rsid w:val="00E86E04"/>
    <w:rsid w:val="00E87030"/>
    <w:rsid w:val="00E8705F"/>
    <w:rsid w:val="00E87219"/>
    <w:rsid w:val="00E87253"/>
    <w:rsid w:val="00E87263"/>
    <w:rsid w:val="00E87276"/>
    <w:rsid w:val="00E87384"/>
    <w:rsid w:val="00E8753B"/>
    <w:rsid w:val="00E87605"/>
    <w:rsid w:val="00E876E4"/>
    <w:rsid w:val="00E87713"/>
    <w:rsid w:val="00E8779A"/>
    <w:rsid w:val="00E87822"/>
    <w:rsid w:val="00E87AC4"/>
    <w:rsid w:val="00E87D0B"/>
    <w:rsid w:val="00E87DC7"/>
    <w:rsid w:val="00E9023F"/>
    <w:rsid w:val="00E90376"/>
    <w:rsid w:val="00E90518"/>
    <w:rsid w:val="00E90580"/>
    <w:rsid w:val="00E909C4"/>
    <w:rsid w:val="00E90BAF"/>
    <w:rsid w:val="00E90BC2"/>
    <w:rsid w:val="00E90C16"/>
    <w:rsid w:val="00E90C77"/>
    <w:rsid w:val="00E90D37"/>
    <w:rsid w:val="00E90DEB"/>
    <w:rsid w:val="00E9103D"/>
    <w:rsid w:val="00E9191A"/>
    <w:rsid w:val="00E919A0"/>
    <w:rsid w:val="00E91EFC"/>
    <w:rsid w:val="00E91F7C"/>
    <w:rsid w:val="00E91F84"/>
    <w:rsid w:val="00E92033"/>
    <w:rsid w:val="00E9209D"/>
    <w:rsid w:val="00E923DA"/>
    <w:rsid w:val="00E9245E"/>
    <w:rsid w:val="00E925F0"/>
    <w:rsid w:val="00E9261C"/>
    <w:rsid w:val="00E92651"/>
    <w:rsid w:val="00E92820"/>
    <w:rsid w:val="00E92A7A"/>
    <w:rsid w:val="00E92B3A"/>
    <w:rsid w:val="00E92C47"/>
    <w:rsid w:val="00E92DD4"/>
    <w:rsid w:val="00E92FB5"/>
    <w:rsid w:val="00E93133"/>
    <w:rsid w:val="00E931F5"/>
    <w:rsid w:val="00E934C6"/>
    <w:rsid w:val="00E9358B"/>
    <w:rsid w:val="00E937B3"/>
    <w:rsid w:val="00E94060"/>
    <w:rsid w:val="00E940EF"/>
    <w:rsid w:val="00E9415E"/>
    <w:rsid w:val="00E94187"/>
    <w:rsid w:val="00E9448A"/>
    <w:rsid w:val="00E94753"/>
    <w:rsid w:val="00E947EA"/>
    <w:rsid w:val="00E94FC3"/>
    <w:rsid w:val="00E95008"/>
    <w:rsid w:val="00E9569A"/>
    <w:rsid w:val="00E9576C"/>
    <w:rsid w:val="00E95892"/>
    <w:rsid w:val="00E958E6"/>
    <w:rsid w:val="00E95965"/>
    <w:rsid w:val="00E95974"/>
    <w:rsid w:val="00E95B1A"/>
    <w:rsid w:val="00E95B80"/>
    <w:rsid w:val="00E95CBF"/>
    <w:rsid w:val="00E95D5B"/>
    <w:rsid w:val="00E95FA2"/>
    <w:rsid w:val="00E9604D"/>
    <w:rsid w:val="00E960E7"/>
    <w:rsid w:val="00E961BB"/>
    <w:rsid w:val="00E964F0"/>
    <w:rsid w:val="00E96981"/>
    <w:rsid w:val="00E96C21"/>
    <w:rsid w:val="00E96C71"/>
    <w:rsid w:val="00E96F7D"/>
    <w:rsid w:val="00E9748D"/>
    <w:rsid w:val="00E97564"/>
    <w:rsid w:val="00E97622"/>
    <w:rsid w:val="00E978BE"/>
    <w:rsid w:val="00E97A29"/>
    <w:rsid w:val="00E97CDB"/>
    <w:rsid w:val="00E97E9D"/>
    <w:rsid w:val="00EA002A"/>
    <w:rsid w:val="00EA0087"/>
    <w:rsid w:val="00EA04AD"/>
    <w:rsid w:val="00EA0527"/>
    <w:rsid w:val="00EA08A0"/>
    <w:rsid w:val="00EA0B2E"/>
    <w:rsid w:val="00EA0CC0"/>
    <w:rsid w:val="00EA0D29"/>
    <w:rsid w:val="00EA111C"/>
    <w:rsid w:val="00EA11F4"/>
    <w:rsid w:val="00EA12C6"/>
    <w:rsid w:val="00EA13E1"/>
    <w:rsid w:val="00EA14A8"/>
    <w:rsid w:val="00EA168C"/>
    <w:rsid w:val="00EA16E4"/>
    <w:rsid w:val="00EA1748"/>
    <w:rsid w:val="00EA17B3"/>
    <w:rsid w:val="00EA17D6"/>
    <w:rsid w:val="00EA1823"/>
    <w:rsid w:val="00EA18D2"/>
    <w:rsid w:val="00EA19CC"/>
    <w:rsid w:val="00EA1C90"/>
    <w:rsid w:val="00EA1D95"/>
    <w:rsid w:val="00EA1E25"/>
    <w:rsid w:val="00EA1EE0"/>
    <w:rsid w:val="00EA1F16"/>
    <w:rsid w:val="00EA2260"/>
    <w:rsid w:val="00EA244A"/>
    <w:rsid w:val="00EA2638"/>
    <w:rsid w:val="00EA28AF"/>
    <w:rsid w:val="00EA2A7E"/>
    <w:rsid w:val="00EA2D83"/>
    <w:rsid w:val="00EA2ED8"/>
    <w:rsid w:val="00EA3133"/>
    <w:rsid w:val="00EA31DB"/>
    <w:rsid w:val="00EA3216"/>
    <w:rsid w:val="00EA327D"/>
    <w:rsid w:val="00EA32BB"/>
    <w:rsid w:val="00EA3414"/>
    <w:rsid w:val="00EA36A1"/>
    <w:rsid w:val="00EA4322"/>
    <w:rsid w:val="00EA4374"/>
    <w:rsid w:val="00EA449E"/>
    <w:rsid w:val="00EA45CD"/>
    <w:rsid w:val="00EA46BF"/>
    <w:rsid w:val="00EA4758"/>
    <w:rsid w:val="00EA48EC"/>
    <w:rsid w:val="00EA49AC"/>
    <w:rsid w:val="00EA4D5D"/>
    <w:rsid w:val="00EA519D"/>
    <w:rsid w:val="00EA51F7"/>
    <w:rsid w:val="00EA5500"/>
    <w:rsid w:val="00EA555C"/>
    <w:rsid w:val="00EA562D"/>
    <w:rsid w:val="00EA5630"/>
    <w:rsid w:val="00EA56FF"/>
    <w:rsid w:val="00EA580B"/>
    <w:rsid w:val="00EA59F6"/>
    <w:rsid w:val="00EA5AF9"/>
    <w:rsid w:val="00EA5B07"/>
    <w:rsid w:val="00EA5F27"/>
    <w:rsid w:val="00EA6221"/>
    <w:rsid w:val="00EA6532"/>
    <w:rsid w:val="00EA6A61"/>
    <w:rsid w:val="00EA6B6E"/>
    <w:rsid w:val="00EA6F1A"/>
    <w:rsid w:val="00EA744A"/>
    <w:rsid w:val="00EA7494"/>
    <w:rsid w:val="00EA75EB"/>
    <w:rsid w:val="00EA75FA"/>
    <w:rsid w:val="00EA760C"/>
    <w:rsid w:val="00EA765C"/>
    <w:rsid w:val="00EA7669"/>
    <w:rsid w:val="00EA780B"/>
    <w:rsid w:val="00EA791A"/>
    <w:rsid w:val="00EA7970"/>
    <w:rsid w:val="00EA7B5D"/>
    <w:rsid w:val="00EB003D"/>
    <w:rsid w:val="00EB01A8"/>
    <w:rsid w:val="00EB01F7"/>
    <w:rsid w:val="00EB07EA"/>
    <w:rsid w:val="00EB08D8"/>
    <w:rsid w:val="00EB0A4F"/>
    <w:rsid w:val="00EB0AB2"/>
    <w:rsid w:val="00EB0BA9"/>
    <w:rsid w:val="00EB0D86"/>
    <w:rsid w:val="00EB0DA9"/>
    <w:rsid w:val="00EB1004"/>
    <w:rsid w:val="00EB10A0"/>
    <w:rsid w:val="00EB1866"/>
    <w:rsid w:val="00EB19FA"/>
    <w:rsid w:val="00EB1B0E"/>
    <w:rsid w:val="00EB1B7B"/>
    <w:rsid w:val="00EB1C52"/>
    <w:rsid w:val="00EB1D43"/>
    <w:rsid w:val="00EB1DAF"/>
    <w:rsid w:val="00EB1E05"/>
    <w:rsid w:val="00EB1FF2"/>
    <w:rsid w:val="00EB20B6"/>
    <w:rsid w:val="00EB216B"/>
    <w:rsid w:val="00EB2187"/>
    <w:rsid w:val="00EB2440"/>
    <w:rsid w:val="00EB245C"/>
    <w:rsid w:val="00EB24B8"/>
    <w:rsid w:val="00EB260F"/>
    <w:rsid w:val="00EB268C"/>
    <w:rsid w:val="00EB2867"/>
    <w:rsid w:val="00EB2A31"/>
    <w:rsid w:val="00EB2ACD"/>
    <w:rsid w:val="00EB2CC9"/>
    <w:rsid w:val="00EB2DEE"/>
    <w:rsid w:val="00EB2E78"/>
    <w:rsid w:val="00EB329E"/>
    <w:rsid w:val="00EB32ED"/>
    <w:rsid w:val="00EB3569"/>
    <w:rsid w:val="00EB3780"/>
    <w:rsid w:val="00EB3782"/>
    <w:rsid w:val="00EB3BEB"/>
    <w:rsid w:val="00EB3D04"/>
    <w:rsid w:val="00EB3D55"/>
    <w:rsid w:val="00EB3FB3"/>
    <w:rsid w:val="00EB41EE"/>
    <w:rsid w:val="00EB447C"/>
    <w:rsid w:val="00EB4565"/>
    <w:rsid w:val="00EB470E"/>
    <w:rsid w:val="00EB4821"/>
    <w:rsid w:val="00EB4A7B"/>
    <w:rsid w:val="00EB4AC4"/>
    <w:rsid w:val="00EB4BD6"/>
    <w:rsid w:val="00EB4C26"/>
    <w:rsid w:val="00EB4E71"/>
    <w:rsid w:val="00EB5010"/>
    <w:rsid w:val="00EB50CB"/>
    <w:rsid w:val="00EB52D9"/>
    <w:rsid w:val="00EB5352"/>
    <w:rsid w:val="00EB562C"/>
    <w:rsid w:val="00EB59EF"/>
    <w:rsid w:val="00EB5B93"/>
    <w:rsid w:val="00EB5C00"/>
    <w:rsid w:val="00EB5C34"/>
    <w:rsid w:val="00EB5E55"/>
    <w:rsid w:val="00EB5EDD"/>
    <w:rsid w:val="00EB5F05"/>
    <w:rsid w:val="00EB5FD4"/>
    <w:rsid w:val="00EB61C1"/>
    <w:rsid w:val="00EB6237"/>
    <w:rsid w:val="00EB6682"/>
    <w:rsid w:val="00EB6829"/>
    <w:rsid w:val="00EB6BF9"/>
    <w:rsid w:val="00EB6C1C"/>
    <w:rsid w:val="00EB6E49"/>
    <w:rsid w:val="00EB7017"/>
    <w:rsid w:val="00EB73F3"/>
    <w:rsid w:val="00EB753A"/>
    <w:rsid w:val="00EB7609"/>
    <w:rsid w:val="00EB76B3"/>
    <w:rsid w:val="00EB77C1"/>
    <w:rsid w:val="00EB7819"/>
    <w:rsid w:val="00EB7875"/>
    <w:rsid w:val="00EB7889"/>
    <w:rsid w:val="00EB78A4"/>
    <w:rsid w:val="00EB7993"/>
    <w:rsid w:val="00EB7A55"/>
    <w:rsid w:val="00EB7C4D"/>
    <w:rsid w:val="00EC007E"/>
    <w:rsid w:val="00EC00E0"/>
    <w:rsid w:val="00EC0223"/>
    <w:rsid w:val="00EC0380"/>
    <w:rsid w:val="00EC045E"/>
    <w:rsid w:val="00EC075E"/>
    <w:rsid w:val="00EC0A08"/>
    <w:rsid w:val="00EC0A0B"/>
    <w:rsid w:val="00EC0B37"/>
    <w:rsid w:val="00EC0E23"/>
    <w:rsid w:val="00EC12D5"/>
    <w:rsid w:val="00EC139F"/>
    <w:rsid w:val="00EC1409"/>
    <w:rsid w:val="00EC15C0"/>
    <w:rsid w:val="00EC18B8"/>
    <w:rsid w:val="00EC1E08"/>
    <w:rsid w:val="00EC1F75"/>
    <w:rsid w:val="00EC29A8"/>
    <w:rsid w:val="00EC29BA"/>
    <w:rsid w:val="00EC3034"/>
    <w:rsid w:val="00EC32D4"/>
    <w:rsid w:val="00EC333A"/>
    <w:rsid w:val="00EC3613"/>
    <w:rsid w:val="00EC3734"/>
    <w:rsid w:val="00EC37B4"/>
    <w:rsid w:val="00EC3B6B"/>
    <w:rsid w:val="00EC3C70"/>
    <w:rsid w:val="00EC3D8B"/>
    <w:rsid w:val="00EC3E01"/>
    <w:rsid w:val="00EC3EF7"/>
    <w:rsid w:val="00EC4597"/>
    <w:rsid w:val="00EC4841"/>
    <w:rsid w:val="00EC4A3F"/>
    <w:rsid w:val="00EC4B08"/>
    <w:rsid w:val="00EC4B6A"/>
    <w:rsid w:val="00EC4F6A"/>
    <w:rsid w:val="00EC50D9"/>
    <w:rsid w:val="00EC589B"/>
    <w:rsid w:val="00EC59C4"/>
    <w:rsid w:val="00EC5B38"/>
    <w:rsid w:val="00EC5BEA"/>
    <w:rsid w:val="00EC5C2C"/>
    <w:rsid w:val="00EC5E32"/>
    <w:rsid w:val="00EC5E8E"/>
    <w:rsid w:val="00EC6070"/>
    <w:rsid w:val="00EC612B"/>
    <w:rsid w:val="00EC62F6"/>
    <w:rsid w:val="00EC641E"/>
    <w:rsid w:val="00EC6473"/>
    <w:rsid w:val="00EC6B21"/>
    <w:rsid w:val="00EC6D9F"/>
    <w:rsid w:val="00EC6DC3"/>
    <w:rsid w:val="00EC6FF5"/>
    <w:rsid w:val="00EC707E"/>
    <w:rsid w:val="00EC7564"/>
    <w:rsid w:val="00EC7BB4"/>
    <w:rsid w:val="00EC7C29"/>
    <w:rsid w:val="00EC7D01"/>
    <w:rsid w:val="00EC7D34"/>
    <w:rsid w:val="00EC7DBB"/>
    <w:rsid w:val="00EC7E0D"/>
    <w:rsid w:val="00ED02ED"/>
    <w:rsid w:val="00ED0329"/>
    <w:rsid w:val="00ED0837"/>
    <w:rsid w:val="00ED0A79"/>
    <w:rsid w:val="00ED0B15"/>
    <w:rsid w:val="00ED0D32"/>
    <w:rsid w:val="00ED0D55"/>
    <w:rsid w:val="00ED15B9"/>
    <w:rsid w:val="00ED166E"/>
    <w:rsid w:val="00ED170D"/>
    <w:rsid w:val="00ED19F7"/>
    <w:rsid w:val="00ED1B61"/>
    <w:rsid w:val="00ED1C9D"/>
    <w:rsid w:val="00ED1E70"/>
    <w:rsid w:val="00ED1F14"/>
    <w:rsid w:val="00ED2222"/>
    <w:rsid w:val="00ED2353"/>
    <w:rsid w:val="00ED242C"/>
    <w:rsid w:val="00ED29FD"/>
    <w:rsid w:val="00ED2C60"/>
    <w:rsid w:val="00ED2EC3"/>
    <w:rsid w:val="00ED31B3"/>
    <w:rsid w:val="00ED31C3"/>
    <w:rsid w:val="00ED3609"/>
    <w:rsid w:val="00ED3AC4"/>
    <w:rsid w:val="00ED3C37"/>
    <w:rsid w:val="00ED3C99"/>
    <w:rsid w:val="00ED3F17"/>
    <w:rsid w:val="00ED4250"/>
    <w:rsid w:val="00ED44E9"/>
    <w:rsid w:val="00ED455D"/>
    <w:rsid w:val="00ED46E0"/>
    <w:rsid w:val="00ED4E2F"/>
    <w:rsid w:val="00ED4FD8"/>
    <w:rsid w:val="00ED5032"/>
    <w:rsid w:val="00ED5220"/>
    <w:rsid w:val="00ED5326"/>
    <w:rsid w:val="00ED54A7"/>
    <w:rsid w:val="00ED560F"/>
    <w:rsid w:val="00ED5637"/>
    <w:rsid w:val="00ED5BA6"/>
    <w:rsid w:val="00ED5D69"/>
    <w:rsid w:val="00ED5DAB"/>
    <w:rsid w:val="00ED5E3B"/>
    <w:rsid w:val="00ED61B0"/>
    <w:rsid w:val="00ED64B9"/>
    <w:rsid w:val="00ED64D2"/>
    <w:rsid w:val="00ED6858"/>
    <w:rsid w:val="00ED68E0"/>
    <w:rsid w:val="00ED6B98"/>
    <w:rsid w:val="00ED6F5C"/>
    <w:rsid w:val="00ED6F61"/>
    <w:rsid w:val="00ED6FE0"/>
    <w:rsid w:val="00ED7102"/>
    <w:rsid w:val="00ED71E5"/>
    <w:rsid w:val="00ED751A"/>
    <w:rsid w:val="00ED76B3"/>
    <w:rsid w:val="00ED7797"/>
    <w:rsid w:val="00ED79F7"/>
    <w:rsid w:val="00ED7C6C"/>
    <w:rsid w:val="00ED7CE7"/>
    <w:rsid w:val="00ED7D54"/>
    <w:rsid w:val="00EE0068"/>
    <w:rsid w:val="00EE0384"/>
    <w:rsid w:val="00EE06C6"/>
    <w:rsid w:val="00EE08BE"/>
    <w:rsid w:val="00EE08F3"/>
    <w:rsid w:val="00EE0A82"/>
    <w:rsid w:val="00EE0AE4"/>
    <w:rsid w:val="00EE0D0E"/>
    <w:rsid w:val="00EE0E86"/>
    <w:rsid w:val="00EE0EE7"/>
    <w:rsid w:val="00EE11F0"/>
    <w:rsid w:val="00EE1284"/>
    <w:rsid w:val="00EE12A0"/>
    <w:rsid w:val="00EE134E"/>
    <w:rsid w:val="00EE1382"/>
    <w:rsid w:val="00EE1552"/>
    <w:rsid w:val="00EE15F1"/>
    <w:rsid w:val="00EE1751"/>
    <w:rsid w:val="00EE1862"/>
    <w:rsid w:val="00EE1867"/>
    <w:rsid w:val="00EE1C03"/>
    <w:rsid w:val="00EE1C19"/>
    <w:rsid w:val="00EE21AA"/>
    <w:rsid w:val="00EE21E4"/>
    <w:rsid w:val="00EE2241"/>
    <w:rsid w:val="00EE2511"/>
    <w:rsid w:val="00EE2A9F"/>
    <w:rsid w:val="00EE2C73"/>
    <w:rsid w:val="00EE2E51"/>
    <w:rsid w:val="00EE2F02"/>
    <w:rsid w:val="00EE30CE"/>
    <w:rsid w:val="00EE33B8"/>
    <w:rsid w:val="00EE3772"/>
    <w:rsid w:val="00EE381A"/>
    <w:rsid w:val="00EE395B"/>
    <w:rsid w:val="00EE3B8A"/>
    <w:rsid w:val="00EE3C91"/>
    <w:rsid w:val="00EE3CE8"/>
    <w:rsid w:val="00EE3E61"/>
    <w:rsid w:val="00EE3EF3"/>
    <w:rsid w:val="00EE42F8"/>
    <w:rsid w:val="00EE4BA9"/>
    <w:rsid w:val="00EE4C96"/>
    <w:rsid w:val="00EE4E1A"/>
    <w:rsid w:val="00EE4F85"/>
    <w:rsid w:val="00EE4F91"/>
    <w:rsid w:val="00EE51C2"/>
    <w:rsid w:val="00EE523F"/>
    <w:rsid w:val="00EE53F8"/>
    <w:rsid w:val="00EE55EB"/>
    <w:rsid w:val="00EE58DC"/>
    <w:rsid w:val="00EE5A45"/>
    <w:rsid w:val="00EE5B24"/>
    <w:rsid w:val="00EE5C00"/>
    <w:rsid w:val="00EE5DBA"/>
    <w:rsid w:val="00EE5DCF"/>
    <w:rsid w:val="00EE61B7"/>
    <w:rsid w:val="00EE62F9"/>
    <w:rsid w:val="00EE65BB"/>
    <w:rsid w:val="00EE6805"/>
    <w:rsid w:val="00EE6CA3"/>
    <w:rsid w:val="00EE6D9C"/>
    <w:rsid w:val="00EE6DD2"/>
    <w:rsid w:val="00EE6EF4"/>
    <w:rsid w:val="00EE6FDF"/>
    <w:rsid w:val="00EE705C"/>
    <w:rsid w:val="00EE70D0"/>
    <w:rsid w:val="00EE7135"/>
    <w:rsid w:val="00EE7395"/>
    <w:rsid w:val="00EE7441"/>
    <w:rsid w:val="00EE75FF"/>
    <w:rsid w:val="00EE7633"/>
    <w:rsid w:val="00EE76CB"/>
    <w:rsid w:val="00EE7772"/>
    <w:rsid w:val="00EE7775"/>
    <w:rsid w:val="00EE7792"/>
    <w:rsid w:val="00EE77E9"/>
    <w:rsid w:val="00EE784B"/>
    <w:rsid w:val="00EE7852"/>
    <w:rsid w:val="00EE7A53"/>
    <w:rsid w:val="00EE7BF0"/>
    <w:rsid w:val="00EE7ED6"/>
    <w:rsid w:val="00EF10EB"/>
    <w:rsid w:val="00EF12FE"/>
    <w:rsid w:val="00EF13DE"/>
    <w:rsid w:val="00EF141C"/>
    <w:rsid w:val="00EF15E8"/>
    <w:rsid w:val="00EF1842"/>
    <w:rsid w:val="00EF1880"/>
    <w:rsid w:val="00EF195B"/>
    <w:rsid w:val="00EF1AA6"/>
    <w:rsid w:val="00EF1C1B"/>
    <w:rsid w:val="00EF1C41"/>
    <w:rsid w:val="00EF1C6C"/>
    <w:rsid w:val="00EF2093"/>
    <w:rsid w:val="00EF232D"/>
    <w:rsid w:val="00EF24F8"/>
    <w:rsid w:val="00EF25E5"/>
    <w:rsid w:val="00EF25ED"/>
    <w:rsid w:val="00EF264E"/>
    <w:rsid w:val="00EF27A2"/>
    <w:rsid w:val="00EF286F"/>
    <w:rsid w:val="00EF2A6B"/>
    <w:rsid w:val="00EF2B52"/>
    <w:rsid w:val="00EF2FEC"/>
    <w:rsid w:val="00EF31DD"/>
    <w:rsid w:val="00EF334C"/>
    <w:rsid w:val="00EF33D2"/>
    <w:rsid w:val="00EF348B"/>
    <w:rsid w:val="00EF3553"/>
    <w:rsid w:val="00EF3705"/>
    <w:rsid w:val="00EF3871"/>
    <w:rsid w:val="00EF3893"/>
    <w:rsid w:val="00EF390E"/>
    <w:rsid w:val="00EF3983"/>
    <w:rsid w:val="00EF3B32"/>
    <w:rsid w:val="00EF3BE8"/>
    <w:rsid w:val="00EF3DAF"/>
    <w:rsid w:val="00EF3E3A"/>
    <w:rsid w:val="00EF3E7D"/>
    <w:rsid w:val="00EF3EEC"/>
    <w:rsid w:val="00EF3FC2"/>
    <w:rsid w:val="00EF3FEA"/>
    <w:rsid w:val="00EF4110"/>
    <w:rsid w:val="00EF42E4"/>
    <w:rsid w:val="00EF43B7"/>
    <w:rsid w:val="00EF4527"/>
    <w:rsid w:val="00EF46CE"/>
    <w:rsid w:val="00EF48D5"/>
    <w:rsid w:val="00EF49BA"/>
    <w:rsid w:val="00EF5061"/>
    <w:rsid w:val="00EF5105"/>
    <w:rsid w:val="00EF527D"/>
    <w:rsid w:val="00EF555F"/>
    <w:rsid w:val="00EF55E6"/>
    <w:rsid w:val="00EF567E"/>
    <w:rsid w:val="00EF56DA"/>
    <w:rsid w:val="00EF5A16"/>
    <w:rsid w:val="00EF5AE4"/>
    <w:rsid w:val="00EF5C17"/>
    <w:rsid w:val="00EF5C21"/>
    <w:rsid w:val="00EF5ED1"/>
    <w:rsid w:val="00EF5F1A"/>
    <w:rsid w:val="00EF5F95"/>
    <w:rsid w:val="00EF6082"/>
    <w:rsid w:val="00EF642A"/>
    <w:rsid w:val="00EF65CB"/>
    <w:rsid w:val="00EF6A8B"/>
    <w:rsid w:val="00EF6ACC"/>
    <w:rsid w:val="00EF6CA2"/>
    <w:rsid w:val="00EF6D49"/>
    <w:rsid w:val="00EF6E49"/>
    <w:rsid w:val="00EF702C"/>
    <w:rsid w:val="00EF70D2"/>
    <w:rsid w:val="00EF7239"/>
    <w:rsid w:val="00EF77D8"/>
    <w:rsid w:val="00EF7825"/>
    <w:rsid w:val="00EF799B"/>
    <w:rsid w:val="00EF79E5"/>
    <w:rsid w:val="00EF7A17"/>
    <w:rsid w:val="00EF7B76"/>
    <w:rsid w:val="00EF7C5B"/>
    <w:rsid w:val="00F00266"/>
    <w:rsid w:val="00F002F3"/>
    <w:rsid w:val="00F00646"/>
    <w:rsid w:val="00F00650"/>
    <w:rsid w:val="00F007A4"/>
    <w:rsid w:val="00F00860"/>
    <w:rsid w:val="00F008AA"/>
    <w:rsid w:val="00F009A3"/>
    <w:rsid w:val="00F0102E"/>
    <w:rsid w:val="00F012E1"/>
    <w:rsid w:val="00F01390"/>
    <w:rsid w:val="00F013CD"/>
    <w:rsid w:val="00F01431"/>
    <w:rsid w:val="00F015B4"/>
    <w:rsid w:val="00F01614"/>
    <w:rsid w:val="00F016EB"/>
    <w:rsid w:val="00F01A15"/>
    <w:rsid w:val="00F01A76"/>
    <w:rsid w:val="00F01ABD"/>
    <w:rsid w:val="00F01ACB"/>
    <w:rsid w:val="00F01CD6"/>
    <w:rsid w:val="00F01CD7"/>
    <w:rsid w:val="00F01DA2"/>
    <w:rsid w:val="00F01F57"/>
    <w:rsid w:val="00F01F71"/>
    <w:rsid w:val="00F02082"/>
    <w:rsid w:val="00F024CA"/>
    <w:rsid w:val="00F0263E"/>
    <w:rsid w:val="00F027DF"/>
    <w:rsid w:val="00F029E0"/>
    <w:rsid w:val="00F02D3B"/>
    <w:rsid w:val="00F02EEA"/>
    <w:rsid w:val="00F02F56"/>
    <w:rsid w:val="00F033F4"/>
    <w:rsid w:val="00F03427"/>
    <w:rsid w:val="00F0347C"/>
    <w:rsid w:val="00F034DB"/>
    <w:rsid w:val="00F03764"/>
    <w:rsid w:val="00F03851"/>
    <w:rsid w:val="00F0390B"/>
    <w:rsid w:val="00F039D0"/>
    <w:rsid w:val="00F03F42"/>
    <w:rsid w:val="00F04052"/>
    <w:rsid w:val="00F040E5"/>
    <w:rsid w:val="00F041BF"/>
    <w:rsid w:val="00F0469C"/>
    <w:rsid w:val="00F049F0"/>
    <w:rsid w:val="00F04B22"/>
    <w:rsid w:val="00F04CBE"/>
    <w:rsid w:val="00F04CE6"/>
    <w:rsid w:val="00F04D19"/>
    <w:rsid w:val="00F04D85"/>
    <w:rsid w:val="00F0532B"/>
    <w:rsid w:val="00F053AA"/>
    <w:rsid w:val="00F05585"/>
    <w:rsid w:val="00F05598"/>
    <w:rsid w:val="00F05616"/>
    <w:rsid w:val="00F05664"/>
    <w:rsid w:val="00F05A1D"/>
    <w:rsid w:val="00F05AB9"/>
    <w:rsid w:val="00F05B9D"/>
    <w:rsid w:val="00F05D94"/>
    <w:rsid w:val="00F05F9F"/>
    <w:rsid w:val="00F05FDE"/>
    <w:rsid w:val="00F063A6"/>
    <w:rsid w:val="00F064CE"/>
    <w:rsid w:val="00F065CE"/>
    <w:rsid w:val="00F06726"/>
    <w:rsid w:val="00F06826"/>
    <w:rsid w:val="00F06ABB"/>
    <w:rsid w:val="00F06AEF"/>
    <w:rsid w:val="00F07489"/>
    <w:rsid w:val="00F07565"/>
    <w:rsid w:val="00F076A3"/>
    <w:rsid w:val="00F07701"/>
    <w:rsid w:val="00F078B1"/>
    <w:rsid w:val="00F07BB9"/>
    <w:rsid w:val="00F10260"/>
    <w:rsid w:val="00F102C1"/>
    <w:rsid w:val="00F102EE"/>
    <w:rsid w:val="00F104ED"/>
    <w:rsid w:val="00F10562"/>
    <w:rsid w:val="00F108CD"/>
    <w:rsid w:val="00F10D3D"/>
    <w:rsid w:val="00F1110D"/>
    <w:rsid w:val="00F11229"/>
    <w:rsid w:val="00F11296"/>
    <w:rsid w:val="00F1132D"/>
    <w:rsid w:val="00F114FC"/>
    <w:rsid w:val="00F11592"/>
    <w:rsid w:val="00F11A01"/>
    <w:rsid w:val="00F120E7"/>
    <w:rsid w:val="00F1211A"/>
    <w:rsid w:val="00F12340"/>
    <w:rsid w:val="00F12371"/>
    <w:rsid w:val="00F12487"/>
    <w:rsid w:val="00F126F5"/>
    <w:rsid w:val="00F12784"/>
    <w:rsid w:val="00F12832"/>
    <w:rsid w:val="00F12890"/>
    <w:rsid w:val="00F12ACB"/>
    <w:rsid w:val="00F12AF3"/>
    <w:rsid w:val="00F12F5A"/>
    <w:rsid w:val="00F12FF4"/>
    <w:rsid w:val="00F13329"/>
    <w:rsid w:val="00F13398"/>
    <w:rsid w:val="00F13406"/>
    <w:rsid w:val="00F13414"/>
    <w:rsid w:val="00F13427"/>
    <w:rsid w:val="00F138C0"/>
    <w:rsid w:val="00F13BB5"/>
    <w:rsid w:val="00F13DCC"/>
    <w:rsid w:val="00F13F05"/>
    <w:rsid w:val="00F1444D"/>
    <w:rsid w:val="00F144B3"/>
    <w:rsid w:val="00F144F0"/>
    <w:rsid w:val="00F14501"/>
    <w:rsid w:val="00F145C2"/>
    <w:rsid w:val="00F14750"/>
    <w:rsid w:val="00F14B40"/>
    <w:rsid w:val="00F14C2C"/>
    <w:rsid w:val="00F15185"/>
    <w:rsid w:val="00F1523B"/>
    <w:rsid w:val="00F15377"/>
    <w:rsid w:val="00F15483"/>
    <w:rsid w:val="00F155EF"/>
    <w:rsid w:val="00F15744"/>
    <w:rsid w:val="00F157B8"/>
    <w:rsid w:val="00F158BA"/>
    <w:rsid w:val="00F15AAE"/>
    <w:rsid w:val="00F15AC3"/>
    <w:rsid w:val="00F15B8F"/>
    <w:rsid w:val="00F15C1A"/>
    <w:rsid w:val="00F15C95"/>
    <w:rsid w:val="00F15DE9"/>
    <w:rsid w:val="00F1613C"/>
    <w:rsid w:val="00F162A3"/>
    <w:rsid w:val="00F164E6"/>
    <w:rsid w:val="00F16526"/>
    <w:rsid w:val="00F16761"/>
    <w:rsid w:val="00F16D05"/>
    <w:rsid w:val="00F16E18"/>
    <w:rsid w:val="00F16E4F"/>
    <w:rsid w:val="00F16EA4"/>
    <w:rsid w:val="00F16F2F"/>
    <w:rsid w:val="00F16F82"/>
    <w:rsid w:val="00F16F96"/>
    <w:rsid w:val="00F170D5"/>
    <w:rsid w:val="00F17127"/>
    <w:rsid w:val="00F1753B"/>
    <w:rsid w:val="00F175D4"/>
    <w:rsid w:val="00F175FF"/>
    <w:rsid w:val="00F176BE"/>
    <w:rsid w:val="00F17719"/>
    <w:rsid w:val="00F17AD1"/>
    <w:rsid w:val="00F17DD0"/>
    <w:rsid w:val="00F17E11"/>
    <w:rsid w:val="00F17E9B"/>
    <w:rsid w:val="00F20027"/>
    <w:rsid w:val="00F20130"/>
    <w:rsid w:val="00F2015D"/>
    <w:rsid w:val="00F2036C"/>
    <w:rsid w:val="00F2062D"/>
    <w:rsid w:val="00F2069A"/>
    <w:rsid w:val="00F2075A"/>
    <w:rsid w:val="00F2082D"/>
    <w:rsid w:val="00F20856"/>
    <w:rsid w:val="00F20872"/>
    <w:rsid w:val="00F20908"/>
    <w:rsid w:val="00F209A4"/>
    <w:rsid w:val="00F20A7D"/>
    <w:rsid w:val="00F20DC4"/>
    <w:rsid w:val="00F20E5B"/>
    <w:rsid w:val="00F20EA6"/>
    <w:rsid w:val="00F20EB9"/>
    <w:rsid w:val="00F21083"/>
    <w:rsid w:val="00F214AC"/>
    <w:rsid w:val="00F2155A"/>
    <w:rsid w:val="00F215C8"/>
    <w:rsid w:val="00F21649"/>
    <w:rsid w:val="00F217B6"/>
    <w:rsid w:val="00F218B3"/>
    <w:rsid w:val="00F21AED"/>
    <w:rsid w:val="00F2201B"/>
    <w:rsid w:val="00F224ED"/>
    <w:rsid w:val="00F22678"/>
    <w:rsid w:val="00F226F8"/>
    <w:rsid w:val="00F22A84"/>
    <w:rsid w:val="00F22C61"/>
    <w:rsid w:val="00F22FDD"/>
    <w:rsid w:val="00F23178"/>
    <w:rsid w:val="00F231A7"/>
    <w:rsid w:val="00F231D6"/>
    <w:rsid w:val="00F233FD"/>
    <w:rsid w:val="00F23461"/>
    <w:rsid w:val="00F234AB"/>
    <w:rsid w:val="00F234C5"/>
    <w:rsid w:val="00F23743"/>
    <w:rsid w:val="00F2383A"/>
    <w:rsid w:val="00F238FD"/>
    <w:rsid w:val="00F239AA"/>
    <w:rsid w:val="00F23B04"/>
    <w:rsid w:val="00F23B3A"/>
    <w:rsid w:val="00F23C4F"/>
    <w:rsid w:val="00F241DA"/>
    <w:rsid w:val="00F245CD"/>
    <w:rsid w:val="00F246D1"/>
    <w:rsid w:val="00F24767"/>
    <w:rsid w:val="00F24A33"/>
    <w:rsid w:val="00F24DD5"/>
    <w:rsid w:val="00F24E09"/>
    <w:rsid w:val="00F24E75"/>
    <w:rsid w:val="00F24EBD"/>
    <w:rsid w:val="00F24FD0"/>
    <w:rsid w:val="00F25021"/>
    <w:rsid w:val="00F252FE"/>
    <w:rsid w:val="00F253F0"/>
    <w:rsid w:val="00F255D2"/>
    <w:rsid w:val="00F256D0"/>
    <w:rsid w:val="00F25806"/>
    <w:rsid w:val="00F25A6C"/>
    <w:rsid w:val="00F25B91"/>
    <w:rsid w:val="00F25C53"/>
    <w:rsid w:val="00F25D87"/>
    <w:rsid w:val="00F25DB2"/>
    <w:rsid w:val="00F26157"/>
    <w:rsid w:val="00F2627C"/>
    <w:rsid w:val="00F26293"/>
    <w:rsid w:val="00F263FA"/>
    <w:rsid w:val="00F26568"/>
    <w:rsid w:val="00F266BB"/>
    <w:rsid w:val="00F26AB5"/>
    <w:rsid w:val="00F26AF6"/>
    <w:rsid w:val="00F26D89"/>
    <w:rsid w:val="00F26DB8"/>
    <w:rsid w:val="00F26DF5"/>
    <w:rsid w:val="00F26EB9"/>
    <w:rsid w:val="00F26EFF"/>
    <w:rsid w:val="00F2746E"/>
    <w:rsid w:val="00F279AF"/>
    <w:rsid w:val="00F27DDF"/>
    <w:rsid w:val="00F27F2E"/>
    <w:rsid w:val="00F30044"/>
    <w:rsid w:val="00F30262"/>
    <w:rsid w:val="00F305DB"/>
    <w:rsid w:val="00F30AE0"/>
    <w:rsid w:val="00F30CFD"/>
    <w:rsid w:val="00F30FCE"/>
    <w:rsid w:val="00F31263"/>
    <w:rsid w:val="00F3140A"/>
    <w:rsid w:val="00F31482"/>
    <w:rsid w:val="00F318EB"/>
    <w:rsid w:val="00F319C2"/>
    <w:rsid w:val="00F31AAC"/>
    <w:rsid w:val="00F31C42"/>
    <w:rsid w:val="00F31CCB"/>
    <w:rsid w:val="00F31D53"/>
    <w:rsid w:val="00F31D8E"/>
    <w:rsid w:val="00F31E1D"/>
    <w:rsid w:val="00F32009"/>
    <w:rsid w:val="00F32044"/>
    <w:rsid w:val="00F323F0"/>
    <w:rsid w:val="00F32430"/>
    <w:rsid w:val="00F3246A"/>
    <w:rsid w:val="00F3258B"/>
    <w:rsid w:val="00F3270C"/>
    <w:rsid w:val="00F32BDB"/>
    <w:rsid w:val="00F32CE2"/>
    <w:rsid w:val="00F32DCA"/>
    <w:rsid w:val="00F32FF1"/>
    <w:rsid w:val="00F33507"/>
    <w:rsid w:val="00F33A37"/>
    <w:rsid w:val="00F33C61"/>
    <w:rsid w:val="00F33D71"/>
    <w:rsid w:val="00F33D87"/>
    <w:rsid w:val="00F33DEC"/>
    <w:rsid w:val="00F33EA6"/>
    <w:rsid w:val="00F34005"/>
    <w:rsid w:val="00F342F9"/>
    <w:rsid w:val="00F343B2"/>
    <w:rsid w:val="00F344DD"/>
    <w:rsid w:val="00F3480C"/>
    <w:rsid w:val="00F34ADD"/>
    <w:rsid w:val="00F34AF6"/>
    <w:rsid w:val="00F34B40"/>
    <w:rsid w:val="00F34BA6"/>
    <w:rsid w:val="00F34DAD"/>
    <w:rsid w:val="00F34DE8"/>
    <w:rsid w:val="00F34ECE"/>
    <w:rsid w:val="00F34EDD"/>
    <w:rsid w:val="00F350BF"/>
    <w:rsid w:val="00F351AA"/>
    <w:rsid w:val="00F351FA"/>
    <w:rsid w:val="00F352E4"/>
    <w:rsid w:val="00F354B8"/>
    <w:rsid w:val="00F361F9"/>
    <w:rsid w:val="00F3643A"/>
    <w:rsid w:val="00F36669"/>
    <w:rsid w:val="00F36677"/>
    <w:rsid w:val="00F369E8"/>
    <w:rsid w:val="00F36B8E"/>
    <w:rsid w:val="00F371E1"/>
    <w:rsid w:val="00F372B4"/>
    <w:rsid w:val="00F3751C"/>
    <w:rsid w:val="00F376F4"/>
    <w:rsid w:val="00F377B2"/>
    <w:rsid w:val="00F37B41"/>
    <w:rsid w:val="00F40156"/>
    <w:rsid w:val="00F4016D"/>
    <w:rsid w:val="00F4041E"/>
    <w:rsid w:val="00F4085E"/>
    <w:rsid w:val="00F40A9D"/>
    <w:rsid w:val="00F40D95"/>
    <w:rsid w:val="00F40DBA"/>
    <w:rsid w:val="00F40E4A"/>
    <w:rsid w:val="00F410ED"/>
    <w:rsid w:val="00F41409"/>
    <w:rsid w:val="00F415D5"/>
    <w:rsid w:val="00F415EB"/>
    <w:rsid w:val="00F41819"/>
    <w:rsid w:val="00F418AF"/>
    <w:rsid w:val="00F4198E"/>
    <w:rsid w:val="00F41A10"/>
    <w:rsid w:val="00F41A33"/>
    <w:rsid w:val="00F41B92"/>
    <w:rsid w:val="00F41DA8"/>
    <w:rsid w:val="00F41EEB"/>
    <w:rsid w:val="00F421D1"/>
    <w:rsid w:val="00F42426"/>
    <w:rsid w:val="00F42511"/>
    <w:rsid w:val="00F42624"/>
    <w:rsid w:val="00F426FD"/>
    <w:rsid w:val="00F427E2"/>
    <w:rsid w:val="00F42800"/>
    <w:rsid w:val="00F429DA"/>
    <w:rsid w:val="00F42B52"/>
    <w:rsid w:val="00F42E09"/>
    <w:rsid w:val="00F42FB4"/>
    <w:rsid w:val="00F42FED"/>
    <w:rsid w:val="00F43119"/>
    <w:rsid w:val="00F43160"/>
    <w:rsid w:val="00F431EA"/>
    <w:rsid w:val="00F43455"/>
    <w:rsid w:val="00F434B7"/>
    <w:rsid w:val="00F4369E"/>
    <w:rsid w:val="00F43797"/>
    <w:rsid w:val="00F439C5"/>
    <w:rsid w:val="00F43B80"/>
    <w:rsid w:val="00F43BC0"/>
    <w:rsid w:val="00F43D7F"/>
    <w:rsid w:val="00F44160"/>
    <w:rsid w:val="00F4427E"/>
    <w:rsid w:val="00F4447D"/>
    <w:rsid w:val="00F4450A"/>
    <w:rsid w:val="00F446CA"/>
    <w:rsid w:val="00F447AF"/>
    <w:rsid w:val="00F44849"/>
    <w:rsid w:val="00F44972"/>
    <w:rsid w:val="00F44AB7"/>
    <w:rsid w:val="00F44C3E"/>
    <w:rsid w:val="00F44CDD"/>
    <w:rsid w:val="00F44D14"/>
    <w:rsid w:val="00F44F73"/>
    <w:rsid w:val="00F45021"/>
    <w:rsid w:val="00F45072"/>
    <w:rsid w:val="00F45256"/>
    <w:rsid w:val="00F4577C"/>
    <w:rsid w:val="00F45879"/>
    <w:rsid w:val="00F459D9"/>
    <w:rsid w:val="00F45CEB"/>
    <w:rsid w:val="00F45CF4"/>
    <w:rsid w:val="00F45D9C"/>
    <w:rsid w:val="00F45DB2"/>
    <w:rsid w:val="00F45DE4"/>
    <w:rsid w:val="00F46197"/>
    <w:rsid w:val="00F46350"/>
    <w:rsid w:val="00F46814"/>
    <w:rsid w:val="00F46CF7"/>
    <w:rsid w:val="00F46D4F"/>
    <w:rsid w:val="00F46E01"/>
    <w:rsid w:val="00F46E48"/>
    <w:rsid w:val="00F470F2"/>
    <w:rsid w:val="00F47323"/>
    <w:rsid w:val="00F47A87"/>
    <w:rsid w:val="00F47BC6"/>
    <w:rsid w:val="00F47EFF"/>
    <w:rsid w:val="00F47F06"/>
    <w:rsid w:val="00F47F9C"/>
    <w:rsid w:val="00F50003"/>
    <w:rsid w:val="00F502E8"/>
    <w:rsid w:val="00F5068C"/>
    <w:rsid w:val="00F509CF"/>
    <w:rsid w:val="00F50DEE"/>
    <w:rsid w:val="00F51195"/>
    <w:rsid w:val="00F512A6"/>
    <w:rsid w:val="00F51539"/>
    <w:rsid w:val="00F516AB"/>
    <w:rsid w:val="00F5178D"/>
    <w:rsid w:val="00F51BE6"/>
    <w:rsid w:val="00F5218D"/>
    <w:rsid w:val="00F521D0"/>
    <w:rsid w:val="00F5235E"/>
    <w:rsid w:val="00F5252C"/>
    <w:rsid w:val="00F528F1"/>
    <w:rsid w:val="00F52DB8"/>
    <w:rsid w:val="00F52EB5"/>
    <w:rsid w:val="00F52FC1"/>
    <w:rsid w:val="00F52FC6"/>
    <w:rsid w:val="00F53000"/>
    <w:rsid w:val="00F5300D"/>
    <w:rsid w:val="00F530AF"/>
    <w:rsid w:val="00F5319E"/>
    <w:rsid w:val="00F531E6"/>
    <w:rsid w:val="00F5326C"/>
    <w:rsid w:val="00F5349F"/>
    <w:rsid w:val="00F534AB"/>
    <w:rsid w:val="00F534F4"/>
    <w:rsid w:val="00F53588"/>
    <w:rsid w:val="00F536E4"/>
    <w:rsid w:val="00F53740"/>
    <w:rsid w:val="00F537B9"/>
    <w:rsid w:val="00F53A29"/>
    <w:rsid w:val="00F53A31"/>
    <w:rsid w:val="00F53BC1"/>
    <w:rsid w:val="00F53D32"/>
    <w:rsid w:val="00F54197"/>
    <w:rsid w:val="00F541CB"/>
    <w:rsid w:val="00F54202"/>
    <w:rsid w:val="00F543E3"/>
    <w:rsid w:val="00F543E8"/>
    <w:rsid w:val="00F544D2"/>
    <w:rsid w:val="00F54650"/>
    <w:rsid w:val="00F5498D"/>
    <w:rsid w:val="00F54A5A"/>
    <w:rsid w:val="00F54EE9"/>
    <w:rsid w:val="00F54F72"/>
    <w:rsid w:val="00F55628"/>
    <w:rsid w:val="00F556D4"/>
    <w:rsid w:val="00F55800"/>
    <w:rsid w:val="00F5589C"/>
    <w:rsid w:val="00F55992"/>
    <w:rsid w:val="00F55A07"/>
    <w:rsid w:val="00F55B16"/>
    <w:rsid w:val="00F55C0E"/>
    <w:rsid w:val="00F55E9D"/>
    <w:rsid w:val="00F5620E"/>
    <w:rsid w:val="00F56340"/>
    <w:rsid w:val="00F5696F"/>
    <w:rsid w:val="00F56A08"/>
    <w:rsid w:val="00F56A84"/>
    <w:rsid w:val="00F56ABD"/>
    <w:rsid w:val="00F56BCC"/>
    <w:rsid w:val="00F56BE5"/>
    <w:rsid w:val="00F5705E"/>
    <w:rsid w:val="00F579B2"/>
    <w:rsid w:val="00F579BA"/>
    <w:rsid w:val="00F57A44"/>
    <w:rsid w:val="00F57AC9"/>
    <w:rsid w:val="00F57E06"/>
    <w:rsid w:val="00F57FC5"/>
    <w:rsid w:val="00F60094"/>
    <w:rsid w:val="00F60151"/>
    <w:rsid w:val="00F60227"/>
    <w:rsid w:val="00F606C4"/>
    <w:rsid w:val="00F606EC"/>
    <w:rsid w:val="00F607FF"/>
    <w:rsid w:val="00F60B08"/>
    <w:rsid w:val="00F60C82"/>
    <w:rsid w:val="00F60DDB"/>
    <w:rsid w:val="00F60EB2"/>
    <w:rsid w:val="00F60F10"/>
    <w:rsid w:val="00F60F12"/>
    <w:rsid w:val="00F60FBC"/>
    <w:rsid w:val="00F610D2"/>
    <w:rsid w:val="00F61114"/>
    <w:rsid w:val="00F6114C"/>
    <w:rsid w:val="00F6118C"/>
    <w:rsid w:val="00F61285"/>
    <w:rsid w:val="00F612A4"/>
    <w:rsid w:val="00F6144E"/>
    <w:rsid w:val="00F615F4"/>
    <w:rsid w:val="00F61C64"/>
    <w:rsid w:val="00F62002"/>
    <w:rsid w:val="00F62118"/>
    <w:rsid w:val="00F6215F"/>
    <w:rsid w:val="00F621B6"/>
    <w:rsid w:val="00F62653"/>
    <w:rsid w:val="00F62BC0"/>
    <w:rsid w:val="00F62BC1"/>
    <w:rsid w:val="00F62D64"/>
    <w:rsid w:val="00F62F97"/>
    <w:rsid w:val="00F6306A"/>
    <w:rsid w:val="00F63100"/>
    <w:rsid w:val="00F63140"/>
    <w:rsid w:val="00F632F9"/>
    <w:rsid w:val="00F634B8"/>
    <w:rsid w:val="00F636A9"/>
    <w:rsid w:val="00F636C0"/>
    <w:rsid w:val="00F63E52"/>
    <w:rsid w:val="00F63F83"/>
    <w:rsid w:val="00F6402D"/>
    <w:rsid w:val="00F642F3"/>
    <w:rsid w:val="00F643D2"/>
    <w:rsid w:val="00F64878"/>
    <w:rsid w:val="00F6487D"/>
    <w:rsid w:val="00F64A06"/>
    <w:rsid w:val="00F64B0B"/>
    <w:rsid w:val="00F64C62"/>
    <w:rsid w:val="00F64CFA"/>
    <w:rsid w:val="00F64E9A"/>
    <w:rsid w:val="00F64F2B"/>
    <w:rsid w:val="00F6502C"/>
    <w:rsid w:val="00F6531A"/>
    <w:rsid w:val="00F656CA"/>
    <w:rsid w:val="00F6571E"/>
    <w:rsid w:val="00F6590C"/>
    <w:rsid w:val="00F65AF4"/>
    <w:rsid w:val="00F65C5B"/>
    <w:rsid w:val="00F65F93"/>
    <w:rsid w:val="00F6624F"/>
    <w:rsid w:val="00F662C6"/>
    <w:rsid w:val="00F66365"/>
    <w:rsid w:val="00F66611"/>
    <w:rsid w:val="00F668AC"/>
    <w:rsid w:val="00F66987"/>
    <w:rsid w:val="00F669DC"/>
    <w:rsid w:val="00F67329"/>
    <w:rsid w:val="00F673F6"/>
    <w:rsid w:val="00F67430"/>
    <w:rsid w:val="00F676D3"/>
    <w:rsid w:val="00F677BA"/>
    <w:rsid w:val="00F67D39"/>
    <w:rsid w:val="00F67EDD"/>
    <w:rsid w:val="00F67EE7"/>
    <w:rsid w:val="00F67FE3"/>
    <w:rsid w:val="00F700D2"/>
    <w:rsid w:val="00F7023B"/>
    <w:rsid w:val="00F70353"/>
    <w:rsid w:val="00F706B6"/>
    <w:rsid w:val="00F70898"/>
    <w:rsid w:val="00F70A0F"/>
    <w:rsid w:val="00F70E6A"/>
    <w:rsid w:val="00F7105D"/>
    <w:rsid w:val="00F710A6"/>
    <w:rsid w:val="00F71207"/>
    <w:rsid w:val="00F718FC"/>
    <w:rsid w:val="00F71A4E"/>
    <w:rsid w:val="00F71AB0"/>
    <w:rsid w:val="00F71B2E"/>
    <w:rsid w:val="00F71B98"/>
    <w:rsid w:val="00F71BBB"/>
    <w:rsid w:val="00F71E91"/>
    <w:rsid w:val="00F721D0"/>
    <w:rsid w:val="00F72230"/>
    <w:rsid w:val="00F72C93"/>
    <w:rsid w:val="00F72CD0"/>
    <w:rsid w:val="00F72FCD"/>
    <w:rsid w:val="00F72FFF"/>
    <w:rsid w:val="00F73070"/>
    <w:rsid w:val="00F7314C"/>
    <w:rsid w:val="00F73200"/>
    <w:rsid w:val="00F73267"/>
    <w:rsid w:val="00F732B7"/>
    <w:rsid w:val="00F733E0"/>
    <w:rsid w:val="00F7346F"/>
    <w:rsid w:val="00F738D6"/>
    <w:rsid w:val="00F73E0B"/>
    <w:rsid w:val="00F74074"/>
    <w:rsid w:val="00F742AE"/>
    <w:rsid w:val="00F742E6"/>
    <w:rsid w:val="00F742F0"/>
    <w:rsid w:val="00F7437E"/>
    <w:rsid w:val="00F7453E"/>
    <w:rsid w:val="00F746C8"/>
    <w:rsid w:val="00F74880"/>
    <w:rsid w:val="00F74A72"/>
    <w:rsid w:val="00F74B43"/>
    <w:rsid w:val="00F74B4B"/>
    <w:rsid w:val="00F74D21"/>
    <w:rsid w:val="00F75088"/>
    <w:rsid w:val="00F752A3"/>
    <w:rsid w:val="00F752FD"/>
    <w:rsid w:val="00F75346"/>
    <w:rsid w:val="00F75353"/>
    <w:rsid w:val="00F75439"/>
    <w:rsid w:val="00F75447"/>
    <w:rsid w:val="00F755C1"/>
    <w:rsid w:val="00F755F0"/>
    <w:rsid w:val="00F7577D"/>
    <w:rsid w:val="00F75839"/>
    <w:rsid w:val="00F75B72"/>
    <w:rsid w:val="00F75BF0"/>
    <w:rsid w:val="00F75BFC"/>
    <w:rsid w:val="00F75C0A"/>
    <w:rsid w:val="00F75FFD"/>
    <w:rsid w:val="00F76138"/>
    <w:rsid w:val="00F7617D"/>
    <w:rsid w:val="00F7644A"/>
    <w:rsid w:val="00F7677E"/>
    <w:rsid w:val="00F767CD"/>
    <w:rsid w:val="00F76A16"/>
    <w:rsid w:val="00F76A56"/>
    <w:rsid w:val="00F76BD9"/>
    <w:rsid w:val="00F76BF9"/>
    <w:rsid w:val="00F76C8B"/>
    <w:rsid w:val="00F76EFE"/>
    <w:rsid w:val="00F76F25"/>
    <w:rsid w:val="00F77DDA"/>
    <w:rsid w:val="00F77E00"/>
    <w:rsid w:val="00F77EDD"/>
    <w:rsid w:val="00F8007A"/>
    <w:rsid w:val="00F805F8"/>
    <w:rsid w:val="00F809FC"/>
    <w:rsid w:val="00F80CDF"/>
    <w:rsid w:val="00F80CE5"/>
    <w:rsid w:val="00F80CEA"/>
    <w:rsid w:val="00F80E9C"/>
    <w:rsid w:val="00F80EF5"/>
    <w:rsid w:val="00F80FCB"/>
    <w:rsid w:val="00F813D0"/>
    <w:rsid w:val="00F81531"/>
    <w:rsid w:val="00F81836"/>
    <w:rsid w:val="00F81951"/>
    <w:rsid w:val="00F81953"/>
    <w:rsid w:val="00F81A4A"/>
    <w:rsid w:val="00F81BA7"/>
    <w:rsid w:val="00F81C67"/>
    <w:rsid w:val="00F81DED"/>
    <w:rsid w:val="00F81ECB"/>
    <w:rsid w:val="00F81FD0"/>
    <w:rsid w:val="00F820BA"/>
    <w:rsid w:val="00F820DD"/>
    <w:rsid w:val="00F822CA"/>
    <w:rsid w:val="00F82392"/>
    <w:rsid w:val="00F823FD"/>
    <w:rsid w:val="00F82488"/>
    <w:rsid w:val="00F826F7"/>
    <w:rsid w:val="00F827E9"/>
    <w:rsid w:val="00F82AFB"/>
    <w:rsid w:val="00F82C06"/>
    <w:rsid w:val="00F82D8D"/>
    <w:rsid w:val="00F82D9D"/>
    <w:rsid w:val="00F83136"/>
    <w:rsid w:val="00F8361D"/>
    <w:rsid w:val="00F8364F"/>
    <w:rsid w:val="00F836CA"/>
    <w:rsid w:val="00F839BC"/>
    <w:rsid w:val="00F83D1D"/>
    <w:rsid w:val="00F83FCC"/>
    <w:rsid w:val="00F84898"/>
    <w:rsid w:val="00F848F0"/>
    <w:rsid w:val="00F84905"/>
    <w:rsid w:val="00F84A99"/>
    <w:rsid w:val="00F84DD3"/>
    <w:rsid w:val="00F84F13"/>
    <w:rsid w:val="00F85050"/>
    <w:rsid w:val="00F85062"/>
    <w:rsid w:val="00F85193"/>
    <w:rsid w:val="00F8526E"/>
    <w:rsid w:val="00F853B3"/>
    <w:rsid w:val="00F85817"/>
    <w:rsid w:val="00F858D9"/>
    <w:rsid w:val="00F859C6"/>
    <w:rsid w:val="00F85A6D"/>
    <w:rsid w:val="00F85D05"/>
    <w:rsid w:val="00F85F0E"/>
    <w:rsid w:val="00F85FDF"/>
    <w:rsid w:val="00F8615B"/>
    <w:rsid w:val="00F861D0"/>
    <w:rsid w:val="00F86370"/>
    <w:rsid w:val="00F86388"/>
    <w:rsid w:val="00F8638C"/>
    <w:rsid w:val="00F863BF"/>
    <w:rsid w:val="00F86521"/>
    <w:rsid w:val="00F867B8"/>
    <w:rsid w:val="00F8693F"/>
    <w:rsid w:val="00F86BAF"/>
    <w:rsid w:val="00F86F69"/>
    <w:rsid w:val="00F8701A"/>
    <w:rsid w:val="00F872BF"/>
    <w:rsid w:val="00F874B5"/>
    <w:rsid w:val="00F875DB"/>
    <w:rsid w:val="00F87705"/>
    <w:rsid w:val="00F877A8"/>
    <w:rsid w:val="00F878AD"/>
    <w:rsid w:val="00F8796E"/>
    <w:rsid w:val="00F8798A"/>
    <w:rsid w:val="00F879B7"/>
    <w:rsid w:val="00F87B40"/>
    <w:rsid w:val="00F87C69"/>
    <w:rsid w:val="00F87C99"/>
    <w:rsid w:val="00F87D11"/>
    <w:rsid w:val="00F87DF3"/>
    <w:rsid w:val="00F87E00"/>
    <w:rsid w:val="00F87E45"/>
    <w:rsid w:val="00F87F41"/>
    <w:rsid w:val="00F87FBD"/>
    <w:rsid w:val="00F900FF"/>
    <w:rsid w:val="00F9021D"/>
    <w:rsid w:val="00F9029E"/>
    <w:rsid w:val="00F90381"/>
    <w:rsid w:val="00F90587"/>
    <w:rsid w:val="00F905AB"/>
    <w:rsid w:val="00F90751"/>
    <w:rsid w:val="00F9075D"/>
    <w:rsid w:val="00F90801"/>
    <w:rsid w:val="00F908EF"/>
    <w:rsid w:val="00F90999"/>
    <w:rsid w:val="00F909EB"/>
    <w:rsid w:val="00F90B13"/>
    <w:rsid w:val="00F90DB9"/>
    <w:rsid w:val="00F90E72"/>
    <w:rsid w:val="00F90EAF"/>
    <w:rsid w:val="00F90FCE"/>
    <w:rsid w:val="00F9118B"/>
    <w:rsid w:val="00F9144F"/>
    <w:rsid w:val="00F917CE"/>
    <w:rsid w:val="00F91847"/>
    <w:rsid w:val="00F91863"/>
    <w:rsid w:val="00F918AD"/>
    <w:rsid w:val="00F919ED"/>
    <w:rsid w:val="00F91A54"/>
    <w:rsid w:val="00F91C43"/>
    <w:rsid w:val="00F9216B"/>
    <w:rsid w:val="00F92214"/>
    <w:rsid w:val="00F9267F"/>
    <w:rsid w:val="00F9293F"/>
    <w:rsid w:val="00F92A18"/>
    <w:rsid w:val="00F92A95"/>
    <w:rsid w:val="00F92D64"/>
    <w:rsid w:val="00F92EE4"/>
    <w:rsid w:val="00F930EC"/>
    <w:rsid w:val="00F9313D"/>
    <w:rsid w:val="00F932A7"/>
    <w:rsid w:val="00F934B0"/>
    <w:rsid w:val="00F937D1"/>
    <w:rsid w:val="00F939CC"/>
    <w:rsid w:val="00F93B35"/>
    <w:rsid w:val="00F93CAB"/>
    <w:rsid w:val="00F93CB4"/>
    <w:rsid w:val="00F93E1C"/>
    <w:rsid w:val="00F9401D"/>
    <w:rsid w:val="00F9422D"/>
    <w:rsid w:val="00F94329"/>
    <w:rsid w:val="00F94435"/>
    <w:rsid w:val="00F94BBA"/>
    <w:rsid w:val="00F950B1"/>
    <w:rsid w:val="00F952CD"/>
    <w:rsid w:val="00F95321"/>
    <w:rsid w:val="00F953F4"/>
    <w:rsid w:val="00F955BF"/>
    <w:rsid w:val="00F955CC"/>
    <w:rsid w:val="00F956F0"/>
    <w:rsid w:val="00F95A8C"/>
    <w:rsid w:val="00F95ABF"/>
    <w:rsid w:val="00F95CC0"/>
    <w:rsid w:val="00F95D56"/>
    <w:rsid w:val="00F96321"/>
    <w:rsid w:val="00F96398"/>
    <w:rsid w:val="00F963A4"/>
    <w:rsid w:val="00F965D8"/>
    <w:rsid w:val="00F96718"/>
    <w:rsid w:val="00F96C4D"/>
    <w:rsid w:val="00F96CAC"/>
    <w:rsid w:val="00F96CFC"/>
    <w:rsid w:val="00F97239"/>
    <w:rsid w:val="00F973AC"/>
    <w:rsid w:val="00F9749D"/>
    <w:rsid w:val="00F97A48"/>
    <w:rsid w:val="00F97A85"/>
    <w:rsid w:val="00F97B0A"/>
    <w:rsid w:val="00F97B18"/>
    <w:rsid w:val="00F97B37"/>
    <w:rsid w:val="00F97CBF"/>
    <w:rsid w:val="00F97DAA"/>
    <w:rsid w:val="00FA0303"/>
    <w:rsid w:val="00FA0456"/>
    <w:rsid w:val="00FA052D"/>
    <w:rsid w:val="00FA067E"/>
    <w:rsid w:val="00FA06C8"/>
    <w:rsid w:val="00FA0834"/>
    <w:rsid w:val="00FA0B8B"/>
    <w:rsid w:val="00FA0CCD"/>
    <w:rsid w:val="00FA0D4B"/>
    <w:rsid w:val="00FA0DF5"/>
    <w:rsid w:val="00FA0E05"/>
    <w:rsid w:val="00FA0E68"/>
    <w:rsid w:val="00FA0FA9"/>
    <w:rsid w:val="00FA1259"/>
    <w:rsid w:val="00FA145F"/>
    <w:rsid w:val="00FA14D2"/>
    <w:rsid w:val="00FA1633"/>
    <w:rsid w:val="00FA17CF"/>
    <w:rsid w:val="00FA1D1D"/>
    <w:rsid w:val="00FA1D63"/>
    <w:rsid w:val="00FA1F73"/>
    <w:rsid w:val="00FA2004"/>
    <w:rsid w:val="00FA2281"/>
    <w:rsid w:val="00FA22C3"/>
    <w:rsid w:val="00FA22FF"/>
    <w:rsid w:val="00FA23EC"/>
    <w:rsid w:val="00FA27C7"/>
    <w:rsid w:val="00FA2890"/>
    <w:rsid w:val="00FA29F8"/>
    <w:rsid w:val="00FA2B6E"/>
    <w:rsid w:val="00FA2B70"/>
    <w:rsid w:val="00FA2DFB"/>
    <w:rsid w:val="00FA2FBD"/>
    <w:rsid w:val="00FA3021"/>
    <w:rsid w:val="00FA336B"/>
    <w:rsid w:val="00FA34C9"/>
    <w:rsid w:val="00FA3511"/>
    <w:rsid w:val="00FA35A6"/>
    <w:rsid w:val="00FA3BD6"/>
    <w:rsid w:val="00FA3F3C"/>
    <w:rsid w:val="00FA4129"/>
    <w:rsid w:val="00FA4227"/>
    <w:rsid w:val="00FA427B"/>
    <w:rsid w:val="00FA44E1"/>
    <w:rsid w:val="00FA4504"/>
    <w:rsid w:val="00FA4635"/>
    <w:rsid w:val="00FA4696"/>
    <w:rsid w:val="00FA47CA"/>
    <w:rsid w:val="00FA47DC"/>
    <w:rsid w:val="00FA47F1"/>
    <w:rsid w:val="00FA489F"/>
    <w:rsid w:val="00FA49BD"/>
    <w:rsid w:val="00FA4A9F"/>
    <w:rsid w:val="00FA557E"/>
    <w:rsid w:val="00FA55AA"/>
    <w:rsid w:val="00FA55EB"/>
    <w:rsid w:val="00FA578B"/>
    <w:rsid w:val="00FA5959"/>
    <w:rsid w:val="00FA59DC"/>
    <w:rsid w:val="00FA59F8"/>
    <w:rsid w:val="00FA59F9"/>
    <w:rsid w:val="00FA6071"/>
    <w:rsid w:val="00FA6171"/>
    <w:rsid w:val="00FA63B4"/>
    <w:rsid w:val="00FA6440"/>
    <w:rsid w:val="00FA649D"/>
    <w:rsid w:val="00FA64D1"/>
    <w:rsid w:val="00FA65B1"/>
    <w:rsid w:val="00FA6933"/>
    <w:rsid w:val="00FA6A54"/>
    <w:rsid w:val="00FA6DFE"/>
    <w:rsid w:val="00FA6FEB"/>
    <w:rsid w:val="00FA703D"/>
    <w:rsid w:val="00FA738E"/>
    <w:rsid w:val="00FA7472"/>
    <w:rsid w:val="00FA759D"/>
    <w:rsid w:val="00FA763A"/>
    <w:rsid w:val="00FA782C"/>
    <w:rsid w:val="00FA7A00"/>
    <w:rsid w:val="00FA7A6B"/>
    <w:rsid w:val="00FA7C32"/>
    <w:rsid w:val="00FA7D6E"/>
    <w:rsid w:val="00FB0115"/>
    <w:rsid w:val="00FB011B"/>
    <w:rsid w:val="00FB01CF"/>
    <w:rsid w:val="00FB02EC"/>
    <w:rsid w:val="00FB040C"/>
    <w:rsid w:val="00FB04B6"/>
    <w:rsid w:val="00FB05E4"/>
    <w:rsid w:val="00FB068F"/>
    <w:rsid w:val="00FB06B9"/>
    <w:rsid w:val="00FB06FB"/>
    <w:rsid w:val="00FB081E"/>
    <w:rsid w:val="00FB0996"/>
    <w:rsid w:val="00FB0AC2"/>
    <w:rsid w:val="00FB0CAC"/>
    <w:rsid w:val="00FB0DFF"/>
    <w:rsid w:val="00FB10B8"/>
    <w:rsid w:val="00FB11E1"/>
    <w:rsid w:val="00FB144F"/>
    <w:rsid w:val="00FB15B0"/>
    <w:rsid w:val="00FB1908"/>
    <w:rsid w:val="00FB1AD2"/>
    <w:rsid w:val="00FB21E3"/>
    <w:rsid w:val="00FB27C6"/>
    <w:rsid w:val="00FB2AC8"/>
    <w:rsid w:val="00FB30D8"/>
    <w:rsid w:val="00FB30FF"/>
    <w:rsid w:val="00FB340A"/>
    <w:rsid w:val="00FB3635"/>
    <w:rsid w:val="00FB36EF"/>
    <w:rsid w:val="00FB3711"/>
    <w:rsid w:val="00FB3872"/>
    <w:rsid w:val="00FB388A"/>
    <w:rsid w:val="00FB3948"/>
    <w:rsid w:val="00FB3A31"/>
    <w:rsid w:val="00FB4151"/>
    <w:rsid w:val="00FB427A"/>
    <w:rsid w:val="00FB4281"/>
    <w:rsid w:val="00FB42CA"/>
    <w:rsid w:val="00FB44B5"/>
    <w:rsid w:val="00FB44F8"/>
    <w:rsid w:val="00FB454C"/>
    <w:rsid w:val="00FB4662"/>
    <w:rsid w:val="00FB4815"/>
    <w:rsid w:val="00FB48B4"/>
    <w:rsid w:val="00FB4B81"/>
    <w:rsid w:val="00FB4CFA"/>
    <w:rsid w:val="00FB4D92"/>
    <w:rsid w:val="00FB4F1A"/>
    <w:rsid w:val="00FB4F36"/>
    <w:rsid w:val="00FB4F80"/>
    <w:rsid w:val="00FB5417"/>
    <w:rsid w:val="00FB5816"/>
    <w:rsid w:val="00FB58D9"/>
    <w:rsid w:val="00FB58F1"/>
    <w:rsid w:val="00FB5B0D"/>
    <w:rsid w:val="00FB5D10"/>
    <w:rsid w:val="00FB5D37"/>
    <w:rsid w:val="00FB6184"/>
    <w:rsid w:val="00FB6310"/>
    <w:rsid w:val="00FB6487"/>
    <w:rsid w:val="00FB64F0"/>
    <w:rsid w:val="00FB678C"/>
    <w:rsid w:val="00FB67DB"/>
    <w:rsid w:val="00FB6858"/>
    <w:rsid w:val="00FB69B8"/>
    <w:rsid w:val="00FB6A7D"/>
    <w:rsid w:val="00FB6B67"/>
    <w:rsid w:val="00FB70F6"/>
    <w:rsid w:val="00FB72F8"/>
    <w:rsid w:val="00FB7588"/>
    <w:rsid w:val="00FB77DD"/>
    <w:rsid w:val="00FB787B"/>
    <w:rsid w:val="00FC00E0"/>
    <w:rsid w:val="00FC0329"/>
    <w:rsid w:val="00FC0594"/>
    <w:rsid w:val="00FC0988"/>
    <w:rsid w:val="00FC09D2"/>
    <w:rsid w:val="00FC0D05"/>
    <w:rsid w:val="00FC0EBF"/>
    <w:rsid w:val="00FC0EDA"/>
    <w:rsid w:val="00FC1123"/>
    <w:rsid w:val="00FC1164"/>
    <w:rsid w:val="00FC1236"/>
    <w:rsid w:val="00FC13AC"/>
    <w:rsid w:val="00FC15C2"/>
    <w:rsid w:val="00FC1854"/>
    <w:rsid w:val="00FC1891"/>
    <w:rsid w:val="00FC1B45"/>
    <w:rsid w:val="00FC1E5E"/>
    <w:rsid w:val="00FC1F66"/>
    <w:rsid w:val="00FC20C3"/>
    <w:rsid w:val="00FC22BB"/>
    <w:rsid w:val="00FC2513"/>
    <w:rsid w:val="00FC2518"/>
    <w:rsid w:val="00FC25FD"/>
    <w:rsid w:val="00FC266E"/>
    <w:rsid w:val="00FC272D"/>
    <w:rsid w:val="00FC286A"/>
    <w:rsid w:val="00FC28AB"/>
    <w:rsid w:val="00FC2A73"/>
    <w:rsid w:val="00FC2ABA"/>
    <w:rsid w:val="00FC2AD5"/>
    <w:rsid w:val="00FC2D72"/>
    <w:rsid w:val="00FC2F93"/>
    <w:rsid w:val="00FC2FE4"/>
    <w:rsid w:val="00FC303C"/>
    <w:rsid w:val="00FC30FD"/>
    <w:rsid w:val="00FC3338"/>
    <w:rsid w:val="00FC3413"/>
    <w:rsid w:val="00FC343F"/>
    <w:rsid w:val="00FC3AA8"/>
    <w:rsid w:val="00FC3BCE"/>
    <w:rsid w:val="00FC3BF6"/>
    <w:rsid w:val="00FC404C"/>
    <w:rsid w:val="00FC40D9"/>
    <w:rsid w:val="00FC42F5"/>
    <w:rsid w:val="00FC437A"/>
    <w:rsid w:val="00FC477B"/>
    <w:rsid w:val="00FC4892"/>
    <w:rsid w:val="00FC48EA"/>
    <w:rsid w:val="00FC4AD2"/>
    <w:rsid w:val="00FC4AF2"/>
    <w:rsid w:val="00FC4D80"/>
    <w:rsid w:val="00FC4F8E"/>
    <w:rsid w:val="00FC5130"/>
    <w:rsid w:val="00FC5308"/>
    <w:rsid w:val="00FC59CD"/>
    <w:rsid w:val="00FC5AAC"/>
    <w:rsid w:val="00FC5B55"/>
    <w:rsid w:val="00FC5EF0"/>
    <w:rsid w:val="00FC60DA"/>
    <w:rsid w:val="00FC642E"/>
    <w:rsid w:val="00FC67C8"/>
    <w:rsid w:val="00FC694E"/>
    <w:rsid w:val="00FC6A3C"/>
    <w:rsid w:val="00FC6C2D"/>
    <w:rsid w:val="00FC6DD5"/>
    <w:rsid w:val="00FC6EAF"/>
    <w:rsid w:val="00FC6FA5"/>
    <w:rsid w:val="00FC721B"/>
    <w:rsid w:val="00FC74AC"/>
    <w:rsid w:val="00FC759A"/>
    <w:rsid w:val="00FC7E6E"/>
    <w:rsid w:val="00FC7F30"/>
    <w:rsid w:val="00FD01FE"/>
    <w:rsid w:val="00FD024F"/>
    <w:rsid w:val="00FD04E1"/>
    <w:rsid w:val="00FD0619"/>
    <w:rsid w:val="00FD06C4"/>
    <w:rsid w:val="00FD07AE"/>
    <w:rsid w:val="00FD086C"/>
    <w:rsid w:val="00FD0AB0"/>
    <w:rsid w:val="00FD0B8F"/>
    <w:rsid w:val="00FD0BE0"/>
    <w:rsid w:val="00FD1003"/>
    <w:rsid w:val="00FD154C"/>
    <w:rsid w:val="00FD1889"/>
    <w:rsid w:val="00FD18A2"/>
    <w:rsid w:val="00FD19A0"/>
    <w:rsid w:val="00FD1CB3"/>
    <w:rsid w:val="00FD1F82"/>
    <w:rsid w:val="00FD2176"/>
    <w:rsid w:val="00FD243C"/>
    <w:rsid w:val="00FD2551"/>
    <w:rsid w:val="00FD2557"/>
    <w:rsid w:val="00FD2588"/>
    <w:rsid w:val="00FD2781"/>
    <w:rsid w:val="00FD2945"/>
    <w:rsid w:val="00FD29A4"/>
    <w:rsid w:val="00FD2B28"/>
    <w:rsid w:val="00FD2BF6"/>
    <w:rsid w:val="00FD2D46"/>
    <w:rsid w:val="00FD2E36"/>
    <w:rsid w:val="00FD2FE4"/>
    <w:rsid w:val="00FD3464"/>
    <w:rsid w:val="00FD34E5"/>
    <w:rsid w:val="00FD35BC"/>
    <w:rsid w:val="00FD3AB3"/>
    <w:rsid w:val="00FD3DC2"/>
    <w:rsid w:val="00FD3EF4"/>
    <w:rsid w:val="00FD3FB0"/>
    <w:rsid w:val="00FD3FCE"/>
    <w:rsid w:val="00FD45A4"/>
    <w:rsid w:val="00FD4832"/>
    <w:rsid w:val="00FD4ACF"/>
    <w:rsid w:val="00FD4D72"/>
    <w:rsid w:val="00FD4E9B"/>
    <w:rsid w:val="00FD522C"/>
    <w:rsid w:val="00FD523E"/>
    <w:rsid w:val="00FD52DB"/>
    <w:rsid w:val="00FD5301"/>
    <w:rsid w:val="00FD55AF"/>
    <w:rsid w:val="00FD55C4"/>
    <w:rsid w:val="00FD5625"/>
    <w:rsid w:val="00FD5634"/>
    <w:rsid w:val="00FD5714"/>
    <w:rsid w:val="00FD5966"/>
    <w:rsid w:val="00FD5AA3"/>
    <w:rsid w:val="00FD5FA6"/>
    <w:rsid w:val="00FD60C7"/>
    <w:rsid w:val="00FD62B5"/>
    <w:rsid w:val="00FD63CC"/>
    <w:rsid w:val="00FD666A"/>
    <w:rsid w:val="00FD69D9"/>
    <w:rsid w:val="00FD6B8B"/>
    <w:rsid w:val="00FD6C93"/>
    <w:rsid w:val="00FD6E24"/>
    <w:rsid w:val="00FD6FB5"/>
    <w:rsid w:val="00FD70EF"/>
    <w:rsid w:val="00FD71C5"/>
    <w:rsid w:val="00FD723E"/>
    <w:rsid w:val="00FD7759"/>
    <w:rsid w:val="00FD77D0"/>
    <w:rsid w:val="00FD78D1"/>
    <w:rsid w:val="00FD7BB8"/>
    <w:rsid w:val="00FD7BEA"/>
    <w:rsid w:val="00FD7D79"/>
    <w:rsid w:val="00FD7DB9"/>
    <w:rsid w:val="00FE038D"/>
    <w:rsid w:val="00FE048E"/>
    <w:rsid w:val="00FE0497"/>
    <w:rsid w:val="00FE06A8"/>
    <w:rsid w:val="00FE074A"/>
    <w:rsid w:val="00FE0856"/>
    <w:rsid w:val="00FE0917"/>
    <w:rsid w:val="00FE1045"/>
    <w:rsid w:val="00FE10B3"/>
    <w:rsid w:val="00FE122E"/>
    <w:rsid w:val="00FE14BC"/>
    <w:rsid w:val="00FE1577"/>
    <w:rsid w:val="00FE19EF"/>
    <w:rsid w:val="00FE1A56"/>
    <w:rsid w:val="00FE1CD0"/>
    <w:rsid w:val="00FE1CE4"/>
    <w:rsid w:val="00FE201B"/>
    <w:rsid w:val="00FE2066"/>
    <w:rsid w:val="00FE2582"/>
    <w:rsid w:val="00FE29F4"/>
    <w:rsid w:val="00FE2B67"/>
    <w:rsid w:val="00FE2C61"/>
    <w:rsid w:val="00FE2C7C"/>
    <w:rsid w:val="00FE2EB1"/>
    <w:rsid w:val="00FE2F5E"/>
    <w:rsid w:val="00FE322D"/>
    <w:rsid w:val="00FE335B"/>
    <w:rsid w:val="00FE352E"/>
    <w:rsid w:val="00FE38A2"/>
    <w:rsid w:val="00FE3C46"/>
    <w:rsid w:val="00FE3C56"/>
    <w:rsid w:val="00FE3C66"/>
    <w:rsid w:val="00FE3D06"/>
    <w:rsid w:val="00FE4023"/>
    <w:rsid w:val="00FE41DE"/>
    <w:rsid w:val="00FE4416"/>
    <w:rsid w:val="00FE4552"/>
    <w:rsid w:val="00FE45C7"/>
    <w:rsid w:val="00FE4740"/>
    <w:rsid w:val="00FE4820"/>
    <w:rsid w:val="00FE48C7"/>
    <w:rsid w:val="00FE4B55"/>
    <w:rsid w:val="00FE4B90"/>
    <w:rsid w:val="00FE4C45"/>
    <w:rsid w:val="00FE4CA0"/>
    <w:rsid w:val="00FE4DEA"/>
    <w:rsid w:val="00FE4E12"/>
    <w:rsid w:val="00FE4E14"/>
    <w:rsid w:val="00FE5224"/>
    <w:rsid w:val="00FE5410"/>
    <w:rsid w:val="00FE58AF"/>
    <w:rsid w:val="00FE5B8D"/>
    <w:rsid w:val="00FE646C"/>
    <w:rsid w:val="00FE657A"/>
    <w:rsid w:val="00FE66A2"/>
    <w:rsid w:val="00FE691B"/>
    <w:rsid w:val="00FE6955"/>
    <w:rsid w:val="00FE6A31"/>
    <w:rsid w:val="00FE6BDE"/>
    <w:rsid w:val="00FE6DD9"/>
    <w:rsid w:val="00FE6F7C"/>
    <w:rsid w:val="00FE740D"/>
    <w:rsid w:val="00FE743C"/>
    <w:rsid w:val="00FE7479"/>
    <w:rsid w:val="00FE7520"/>
    <w:rsid w:val="00FE78E9"/>
    <w:rsid w:val="00FE7968"/>
    <w:rsid w:val="00FE7A19"/>
    <w:rsid w:val="00FE7BC3"/>
    <w:rsid w:val="00FE7C6A"/>
    <w:rsid w:val="00FE7E43"/>
    <w:rsid w:val="00FE7EBB"/>
    <w:rsid w:val="00FE7FD9"/>
    <w:rsid w:val="00FF064D"/>
    <w:rsid w:val="00FF06C4"/>
    <w:rsid w:val="00FF0904"/>
    <w:rsid w:val="00FF0937"/>
    <w:rsid w:val="00FF0991"/>
    <w:rsid w:val="00FF0A72"/>
    <w:rsid w:val="00FF0B86"/>
    <w:rsid w:val="00FF0C44"/>
    <w:rsid w:val="00FF0D5C"/>
    <w:rsid w:val="00FF0E1A"/>
    <w:rsid w:val="00FF14B0"/>
    <w:rsid w:val="00FF16C2"/>
    <w:rsid w:val="00FF16CB"/>
    <w:rsid w:val="00FF17FF"/>
    <w:rsid w:val="00FF1B04"/>
    <w:rsid w:val="00FF1F3A"/>
    <w:rsid w:val="00FF1F5A"/>
    <w:rsid w:val="00FF1F82"/>
    <w:rsid w:val="00FF1FA4"/>
    <w:rsid w:val="00FF2173"/>
    <w:rsid w:val="00FF21D4"/>
    <w:rsid w:val="00FF230F"/>
    <w:rsid w:val="00FF23F6"/>
    <w:rsid w:val="00FF2585"/>
    <w:rsid w:val="00FF264B"/>
    <w:rsid w:val="00FF2906"/>
    <w:rsid w:val="00FF2A7E"/>
    <w:rsid w:val="00FF2B24"/>
    <w:rsid w:val="00FF2BB8"/>
    <w:rsid w:val="00FF2D8E"/>
    <w:rsid w:val="00FF2F30"/>
    <w:rsid w:val="00FF2F79"/>
    <w:rsid w:val="00FF2FF2"/>
    <w:rsid w:val="00FF30AF"/>
    <w:rsid w:val="00FF30F5"/>
    <w:rsid w:val="00FF3249"/>
    <w:rsid w:val="00FF32E2"/>
    <w:rsid w:val="00FF38D1"/>
    <w:rsid w:val="00FF3B37"/>
    <w:rsid w:val="00FF3E01"/>
    <w:rsid w:val="00FF40B1"/>
    <w:rsid w:val="00FF4228"/>
    <w:rsid w:val="00FF44D6"/>
    <w:rsid w:val="00FF493B"/>
    <w:rsid w:val="00FF4983"/>
    <w:rsid w:val="00FF4ACE"/>
    <w:rsid w:val="00FF4C5A"/>
    <w:rsid w:val="00FF4E9D"/>
    <w:rsid w:val="00FF5011"/>
    <w:rsid w:val="00FF5420"/>
    <w:rsid w:val="00FF5524"/>
    <w:rsid w:val="00FF55A5"/>
    <w:rsid w:val="00FF57B0"/>
    <w:rsid w:val="00FF592B"/>
    <w:rsid w:val="00FF5A0E"/>
    <w:rsid w:val="00FF5A65"/>
    <w:rsid w:val="00FF5A9C"/>
    <w:rsid w:val="00FF5B65"/>
    <w:rsid w:val="00FF5BC9"/>
    <w:rsid w:val="00FF5C4A"/>
    <w:rsid w:val="00FF6086"/>
    <w:rsid w:val="00FF60B1"/>
    <w:rsid w:val="00FF6381"/>
    <w:rsid w:val="00FF63ED"/>
    <w:rsid w:val="00FF6483"/>
    <w:rsid w:val="00FF6668"/>
    <w:rsid w:val="00FF68A4"/>
    <w:rsid w:val="00FF6DDF"/>
    <w:rsid w:val="00FF7048"/>
    <w:rsid w:val="00FF7066"/>
    <w:rsid w:val="00FF707D"/>
    <w:rsid w:val="00FF707F"/>
    <w:rsid w:val="00FF7103"/>
    <w:rsid w:val="00FF71F3"/>
    <w:rsid w:val="00FF7268"/>
    <w:rsid w:val="00FF731C"/>
    <w:rsid w:val="00FF73FD"/>
    <w:rsid w:val="00FF74D6"/>
    <w:rsid w:val="00FF7675"/>
    <w:rsid w:val="00FF7779"/>
    <w:rsid w:val="00FF7844"/>
    <w:rsid w:val="00FF7C9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61CE029"/>
  <w15:docId w15:val="{05E210B4-0630-4AA6-BD83-5190B7314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E2A59"/>
    <w:pPr>
      <w:overflowPunct w:val="0"/>
      <w:autoSpaceDE w:val="0"/>
      <w:autoSpaceDN w:val="0"/>
      <w:adjustRightInd w:val="0"/>
      <w:spacing w:line="360" w:lineRule="auto"/>
      <w:textAlignment w:val="baseline"/>
    </w:pPr>
    <w:rPr>
      <w:sz w:val="24"/>
      <w:lang w:eastAsia="de-DE"/>
    </w:rPr>
  </w:style>
  <w:style w:type="paragraph" w:styleId="1">
    <w:name w:val="heading 1"/>
    <w:basedOn w:val="a"/>
    <w:next w:val="a"/>
    <w:link w:val="11"/>
    <w:qFormat/>
    <w:rsid w:val="00D97A48"/>
    <w:pPr>
      <w:keepNext/>
      <w:keepLines/>
      <w:widowControl w:val="0"/>
      <w:overflowPunct/>
      <w:autoSpaceDE/>
      <w:autoSpaceDN/>
      <w:adjustRightInd/>
      <w:spacing w:before="340" w:after="330" w:line="578" w:lineRule="auto"/>
      <w:jc w:val="both"/>
      <w:textAlignment w:val="auto"/>
      <w:outlineLvl w:val="0"/>
    </w:pPr>
    <w:rPr>
      <w:b/>
      <w:bCs/>
      <w:kern w:val="44"/>
      <w:sz w:val="44"/>
      <w:szCs w:val="44"/>
      <w:lang w:eastAsia="zh-CN"/>
    </w:rPr>
  </w:style>
  <w:style w:type="paragraph" w:styleId="2">
    <w:name w:val="heading 2"/>
    <w:basedOn w:val="a"/>
    <w:next w:val="a"/>
    <w:link w:val="20"/>
    <w:qFormat/>
    <w:rsid w:val="00D97A48"/>
    <w:pPr>
      <w:keepNext/>
      <w:tabs>
        <w:tab w:val="left" w:pos="1440"/>
      </w:tabs>
      <w:overflowPunct/>
      <w:autoSpaceDE/>
      <w:autoSpaceDN/>
      <w:adjustRightInd/>
      <w:spacing w:line="240" w:lineRule="auto"/>
      <w:jc w:val="both"/>
      <w:textAlignment w:val="auto"/>
      <w:outlineLvl w:val="1"/>
    </w:pPr>
    <w:rPr>
      <w:rFonts w:eastAsia="新細明體"/>
      <w:b/>
      <w:sz w:val="22"/>
      <w:lang w:eastAsia="en-US"/>
    </w:rPr>
  </w:style>
  <w:style w:type="paragraph" w:styleId="3">
    <w:name w:val="heading 3"/>
    <w:basedOn w:val="a"/>
    <w:next w:val="a"/>
    <w:link w:val="30"/>
    <w:unhideWhenUsed/>
    <w:qFormat/>
    <w:rsid w:val="00682F7D"/>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semiHidden/>
    <w:unhideWhenUsed/>
    <w:qFormat/>
    <w:rsid w:val="00EF5C17"/>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184D63"/>
    <w:pPr>
      <w:tabs>
        <w:tab w:val="center" w:pos="4536"/>
        <w:tab w:val="right" w:pos="9072"/>
      </w:tabs>
    </w:pPr>
  </w:style>
  <w:style w:type="paragraph" w:styleId="a5">
    <w:name w:val="footer"/>
    <w:basedOn w:val="a"/>
    <w:link w:val="a6"/>
    <w:uiPriority w:val="99"/>
    <w:rsid w:val="00184D63"/>
    <w:pPr>
      <w:tabs>
        <w:tab w:val="center" w:pos="4536"/>
        <w:tab w:val="right" w:pos="9072"/>
      </w:tabs>
    </w:pPr>
  </w:style>
  <w:style w:type="character" w:styleId="a7">
    <w:name w:val="page number"/>
    <w:basedOn w:val="a0"/>
    <w:rsid w:val="00184D63"/>
  </w:style>
  <w:style w:type="paragraph" w:customStyle="1" w:styleId="abbreviations">
    <w:name w:val="abbreviations"/>
    <w:basedOn w:val="abstract"/>
    <w:next w:val="a"/>
    <w:rsid w:val="00184D63"/>
    <w:pPr>
      <w:tabs>
        <w:tab w:val="left" w:pos="3402"/>
      </w:tabs>
      <w:ind w:left="3402" w:hanging="3402"/>
    </w:pPr>
  </w:style>
  <w:style w:type="paragraph" w:customStyle="1" w:styleId="12">
    <w:name w:val="標題1"/>
    <w:basedOn w:val="a"/>
    <w:next w:val="author"/>
    <w:rsid w:val="00184D63"/>
    <w:rPr>
      <w:rFonts w:ascii="Arial" w:hAnsi="Arial"/>
      <w:b/>
      <w:sz w:val="36"/>
    </w:rPr>
  </w:style>
  <w:style w:type="paragraph" w:customStyle="1" w:styleId="heading1">
    <w:name w:val="heading1"/>
    <w:basedOn w:val="a"/>
    <w:next w:val="a"/>
    <w:rsid w:val="00184D63"/>
    <w:pPr>
      <w:keepNext/>
      <w:spacing w:before="240" w:after="180"/>
    </w:pPr>
    <w:rPr>
      <w:rFonts w:ascii="Arial" w:hAnsi="Arial"/>
      <w:b/>
      <w:sz w:val="32"/>
    </w:rPr>
  </w:style>
  <w:style w:type="paragraph" w:customStyle="1" w:styleId="heading2">
    <w:name w:val="heading2"/>
    <w:basedOn w:val="a"/>
    <w:next w:val="a"/>
    <w:rsid w:val="00184D63"/>
    <w:pPr>
      <w:keepNext/>
      <w:spacing w:before="240" w:after="180"/>
    </w:pPr>
    <w:rPr>
      <w:rFonts w:ascii="Arial" w:hAnsi="Arial"/>
      <w:b/>
    </w:rPr>
  </w:style>
  <w:style w:type="paragraph" w:customStyle="1" w:styleId="heading3">
    <w:name w:val="heading3"/>
    <w:basedOn w:val="a"/>
    <w:next w:val="a"/>
    <w:rsid w:val="00184D63"/>
    <w:pPr>
      <w:keepNext/>
      <w:spacing w:before="240" w:after="180"/>
    </w:pPr>
    <w:rPr>
      <w:rFonts w:ascii="Arial" w:hAnsi="Arial"/>
      <w:i/>
    </w:rPr>
  </w:style>
  <w:style w:type="paragraph" w:customStyle="1" w:styleId="run-in">
    <w:name w:val="run-in"/>
    <w:basedOn w:val="a"/>
    <w:next w:val="a"/>
    <w:rsid w:val="00184D63"/>
    <w:pPr>
      <w:keepNext/>
      <w:spacing w:before="120"/>
    </w:pPr>
    <w:rPr>
      <w:b/>
    </w:rPr>
  </w:style>
  <w:style w:type="paragraph" w:styleId="a8">
    <w:name w:val="Title"/>
    <w:basedOn w:val="a"/>
    <w:link w:val="a9"/>
    <w:qFormat/>
    <w:rsid w:val="008353DC"/>
    <w:pPr>
      <w:overflowPunct/>
      <w:autoSpaceDE/>
      <w:autoSpaceDN/>
      <w:adjustRightInd/>
      <w:spacing w:before="480" w:line="240" w:lineRule="auto"/>
      <w:jc w:val="center"/>
      <w:textAlignment w:val="auto"/>
    </w:pPr>
    <w:rPr>
      <w:rFonts w:eastAsia="新細明體"/>
      <w:b/>
      <w:sz w:val="28"/>
      <w:lang w:eastAsia="en-US"/>
    </w:rPr>
  </w:style>
  <w:style w:type="paragraph" w:customStyle="1" w:styleId="figurecitation">
    <w:name w:val="figurecitation"/>
    <w:basedOn w:val="a"/>
    <w:rsid w:val="00184D63"/>
    <w:pPr>
      <w:pBdr>
        <w:top w:val="single" w:sz="8" w:space="1" w:color="auto"/>
        <w:left w:val="single" w:sz="8" w:space="4" w:color="auto"/>
        <w:bottom w:val="single" w:sz="8" w:space="1" w:color="auto"/>
        <w:right w:val="single" w:sz="8" w:space="4" w:color="auto"/>
      </w:pBdr>
    </w:pPr>
    <w:rPr>
      <w:rFonts w:ascii="Arial" w:hAnsi="Arial"/>
      <w:b/>
      <w:sz w:val="36"/>
    </w:rPr>
  </w:style>
  <w:style w:type="paragraph" w:customStyle="1" w:styleId="acknowledgements">
    <w:name w:val="acknowledgements"/>
    <w:basedOn w:val="abstract"/>
    <w:next w:val="a"/>
    <w:rsid w:val="00184D63"/>
    <w:pPr>
      <w:spacing w:before="240"/>
    </w:pPr>
  </w:style>
  <w:style w:type="paragraph" w:customStyle="1" w:styleId="author">
    <w:name w:val="author"/>
    <w:basedOn w:val="a"/>
    <w:next w:val="affiliation"/>
    <w:rsid w:val="00184D63"/>
    <w:pPr>
      <w:spacing w:before="120"/>
    </w:pPr>
  </w:style>
  <w:style w:type="paragraph" w:customStyle="1" w:styleId="affiliation">
    <w:name w:val="affiliation"/>
    <w:basedOn w:val="a"/>
    <w:next w:val="phone"/>
    <w:link w:val="affiliationChar"/>
    <w:rsid w:val="00184D63"/>
    <w:pPr>
      <w:spacing w:before="120" w:line="240" w:lineRule="auto"/>
    </w:pPr>
    <w:rPr>
      <w:i/>
    </w:rPr>
  </w:style>
  <w:style w:type="paragraph" w:customStyle="1" w:styleId="email">
    <w:name w:val="email"/>
    <w:basedOn w:val="a"/>
    <w:next w:val="url"/>
    <w:rsid w:val="00184D63"/>
    <w:pPr>
      <w:spacing w:before="120" w:line="240" w:lineRule="auto"/>
    </w:pPr>
    <w:rPr>
      <w:sz w:val="20"/>
    </w:rPr>
  </w:style>
  <w:style w:type="paragraph" w:customStyle="1" w:styleId="phone">
    <w:name w:val="phone"/>
    <w:basedOn w:val="email"/>
    <w:next w:val="fax"/>
    <w:rsid w:val="00184D63"/>
  </w:style>
  <w:style w:type="paragraph" w:customStyle="1" w:styleId="fax">
    <w:name w:val="fax"/>
    <w:basedOn w:val="email"/>
    <w:next w:val="email"/>
    <w:rsid w:val="00184D63"/>
  </w:style>
  <w:style w:type="paragraph" w:customStyle="1" w:styleId="abstract">
    <w:name w:val="abstract"/>
    <w:basedOn w:val="a"/>
    <w:next w:val="keywords"/>
    <w:rsid w:val="00184D63"/>
    <w:pPr>
      <w:spacing w:before="120"/>
    </w:pPr>
    <w:rPr>
      <w:sz w:val="20"/>
    </w:rPr>
  </w:style>
  <w:style w:type="paragraph" w:customStyle="1" w:styleId="keywords">
    <w:name w:val="keywords"/>
    <w:basedOn w:val="a"/>
    <w:next w:val="a"/>
    <w:rsid w:val="00184D63"/>
    <w:pPr>
      <w:spacing w:before="120"/>
    </w:pPr>
    <w:rPr>
      <w:i/>
    </w:rPr>
  </w:style>
  <w:style w:type="paragraph" w:customStyle="1" w:styleId="extraaddress">
    <w:name w:val="extraaddress"/>
    <w:basedOn w:val="email"/>
    <w:rsid w:val="00184D63"/>
  </w:style>
  <w:style w:type="paragraph" w:customStyle="1" w:styleId="reference">
    <w:name w:val="reference"/>
    <w:basedOn w:val="a"/>
    <w:rsid w:val="00184D63"/>
    <w:rPr>
      <w:sz w:val="20"/>
    </w:rPr>
  </w:style>
  <w:style w:type="paragraph" w:customStyle="1" w:styleId="equation">
    <w:name w:val="equation"/>
    <w:basedOn w:val="a"/>
    <w:next w:val="a"/>
    <w:rsid w:val="00184D63"/>
    <w:pPr>
      <w:spacing w:before="120" w:after="120"/>
      <w:jc w:val="center"/>
    </w:pPr>
  </w:style>
  <w:style w:type="paragraph" w:customStyle="1" w:styleId="articlenote">
    <w:name w:val="articlenote"/>
    <w:basedOn w:val="a"/>
    <w:next w:val="a"/>
    <w:rsid w:val="00184D63"/>
    <w:pPr>
      <w:spacing w:line="240" w:lineRule="auto"/>
    </w:pPr>
    <w:rPr>
      <w:sz w:val="22"/>
    </w:rPr>
  </w:style>
  <w:style w:type="paragraph" w:customStyle="1" w:styleId="figlegend">
    <w:name w:val="figlegend"/>
    <w:basedOn w:val="a"/>
    <w:next w:val="a"/>
    <w:link w:val="figlegendChar"/>
    <w:rsid w:val="00184D63"/>
    <w:pPr>
      <w:spacing w:before="120"/>
    </w:pPr>
    <w:rPr>
      <w:sz w:val="20"/>
    </w:rPr>
  </w:style>
  <w:style w:type="paragraph" w:customStyle="1" w:styleId="tablelegend">
    <w:name w:val="tablelegend"/>
    <w:basedOn w:val="a"/>
    <w:next w:val="a"/>
    <w:rsid w:val="00184D63"/>
    <w:pPr>
      <w:spacing w:before="120"/>
    </w:pPr>
    <w:rPr>
      <w:sz w:val="20"/>
    </w:rPr>
  </w:style>
  <w:style w:type="character" w:customStyle="1" w:styleId="affiliationChar">
    <w:name w:val="affiliation Char"/>
    <w:basedOn w:val="a0"/>
    <w:link w:val="affiliation"/>
    <w:rsid w:val="00EF5F1A"/>
    <w:rPr>
      <w:rFonts w:eastAsia="SimSun"/>
      <w:i/>
      <w:sz w:val="24"/>
      <w:lang w:val="en-US" w:eastAsia="de-DE" w:bidi="ar-SA"/>
    </w:rPr>
  </w:style>
  <w:style w:type="paragraph" w:customStyle="1" w:styleId="url">
    <w:name w:val="url"/>
    <w:basedOn w:val="email"/>
    <w:next w:val="a"/>
    <w:rsid w:val="00184D63"/>
  </w:style>
  <w:style w:type="paragraph" w:styleId="aa">
    <w:name w:val="footnote text"/>
    <w:basedOn w:val="a"/>
    <w:link w:val="ab"/>
    <w:semiHidden/>
    <w:rsid w:val="004C33E3"/>
    <w:pPr>
      <w:snapToGrid w:val="0"/>
    </w:pPr>
    <w:rPr>
      <w:sz w:val="18"/>
      <w:szCs w:val="18"/>
    </w:rPr>
  </w:style>
  <w:style w:type="character" w:styleId="ac">
    <w:name w:val="footnote reference"/>
    <w:basedOn w:val="a0"/>
    <w:semiHidden/>
    <w:rsid w:val="004C33E3"/>
    <w:rPr>
      <w:vertAlign w:val="superscript"/>
    </w:rPr>
  </w:style>
  <w:style w:type="character" w:customStyle="1" w:styleId="trans">
    <w:name w:val="trans"/>
    <w:basedOn w:val="a0"/>
    <w:rsid w:val="005D6192"/>
  </w:style>
  <w:style w:type="character" w:customStyle="1" w:styleId="figlegendChar">
    <w:name w:val="figlegend Char"/>
    <w:basedOn w:val="a0"/>
    <w:link w:val="figlegend"/>
    <w:rsid w:val="00F12AF3"/>
    <w:rPr>
      <w:rFonts w:eastAsia="SimSun"/>
      <w:lang w:val="en-US" w:eastAsia="de-DE" w:bidi="ar-SA"/>
    </w:rPr>
  </w:style>
  <w:style w:type="character" w:styleId="ad">
    <w:name w:val="Hyperlink"/>
    <w:basedOn w:val="a0"/>
    <w:uiPriority w:val="99"/>
    <w:rsid w:val="00144BB6"/>
    <w:rPr>
      <w:color w:val="0000FF"/>
      <w:u w:val="single"/>
    </w:rPr>
  </w:style>
  <w:style w:type="paragraph" w:customStyle="1" w:styleId="Default">
    <w:name w:val="Default"/>
    <w:rsid w:val="009B6720"/>
    <w:pPr>
      <w:widowControl w:val="0"/>
      <w:autoSpaceDE w:val="0"/>
      <w:autoSpaceDN w:val="0"/>
      <w:adjustRightInd w:val="0"/>
    </w:pPr>
    <w:rPr>
      <w:color w:val="000000"/>
      <w:sz w:val="24"/>
      <w:szCs w:val="24"/>
      <w:lang w:eastAsia="zh-CN"/>
    </w:rPr>
  </w:style>
  <w:style w:type="character" w:customStyle="1" w:styleId="apple-style-span">
    <w:name w:val="apple-style-span"/>
    <w:basedOn w:val="a0"/>
    <w:rsid w:val="002225F7"/>
  </w:style>
  <w:style w:type="paragraph" w:styleId="ae">
    <w:name w:val="Body Text"/>
    <w:basedOn w:val="a"/>
    <w:link w:val="af"/>
    <w:rsid w:val="00E50E08"/>
    <w:pPr>
      <w:overflowPunct/>
      <w:autoSpaceDE/>
      <w:autoSpaceDN/>
      <w:adjustRightInd/>
      <w:spacing w:after="120" w:line="228" w:lineRule="auto"/>
      <w:ind w:firstLine="288"/>
      <w:jc w:val="both"/>
      <w:textAlignment w:val="auto"/>
    </w:pPr>
    <w:rPr>
      <w:spacing w:val="-1"/>
      <w:sz w:val="20"/>
      <w:lang w:eastAsia="en-US"/>
    </w:rPr>
  </w:style>
  <w:style w:type="character" w:customStyle="1" w:styleId="af">
    <w:name w:val="本文 字元"/>
    <w:basedOn w:val="a0"/>
    <w:link w:val="ae"/>
    <w:rsid w:val="00E50E08"/>
    <w:rPr>
      <w:spacing w:val="-1"/>
      <w:lang w:eastAsia="en-US"/>
    </w:rPr>
  </w:style>
  <w:style w:type="paragraph" w:customStyle="1" w:styleId="figurecaption">
    <w:name w:val="figure caption"/>
    <w:rsid w:val="00E50E08"/>
    <w:pPr>
      <w:numPr>
        <w:numId w:val="1"/>
      </w:numPr>
      <w:spacing w:before="80" w:after="200"/>
      <w:jc w:val="center"/>
    </w:pPr>
    <w:rPr>
      <w:noProof/>
      <w:sz w:val="16"/>
      <w:szCs w:val="16"/>
      <w:lang w:eastAsia="en-US"/>
    </w:rPr>
  </w:style>
  <w:style w:type="paragraph" w:styleId="af0">
    <w:name w:val="List Paragraph"/>
    <w:uiPriority w:val="34"/>
    <w:qFormat/>
    <w:rsid w:val="00B1437F"/>
    <w:pPr>
      <w:widowControl w:val="0"/>
      <w:pBdr>
        <w:top w:val="nil"/>
        <w:left w:val="nil"/>
        <w:bottom w:val="nil"/>
        <w:right w:val="nil"/>
        <w:between w:val="nil"/>
        <w:bar w:val="nil"/>
      </w:pBdr>
      <w:ind w:left="480"/>
    </w:pPr>
    <w:rPr>
      <w:rFonts w:ascii="Arial Unicode MS" w:eastAsia="Arial Unicode MS" w:hAnsi="Arial Unicode MS" w:cs="Arial Unicode MS" w:hint="eastAsia"/>
      <w:color w:val="000000"/>
      <w:kern w:val="2"/>
      <w:sz w:val="24"/>
      <w:szCs w:val="24"/>
      <w:u w:color="000000"/>
      <w:bdr w:val="nil"/>
    </w:rPr>
  </w:style>
  <w:style w:type="paragraph" w:customStyle="1" w:styleId="15">
    <w:name w:val="스타일 본문 + 줄 간격: 1.5줄"/>
    <w:basedOn w:val="ae"/>
    <w:rsid w:val="00402E3D"/>
    <w:pPr>
      <w:overflowPunct w:val="0"/>
      <w:autoSpaceDE w:val="0"/>
      <w:autoSpaceDN w:val="0"/>
      <w:adjustRightInd w:val="0"/>
      <w:spacing w:after="180" w:line="360" w:lineRule="auto"/>
      <w:ind w:firstLine="0"/>
      <w:jc w:val="left"/>
      <w:textAlignment w:val="baseline"/>
    </w:pPr>
    <w:rPr>
      <w:rFonts w:eastAsia="Malgun Gothic"/>
      <w:spacing w:val="0"/>
      <w:sz w:val="24"/>
      <w:lang w:eastAsia="de-DE"/>
    </w:rPr>
  </w:style>
  <w:style w:type="paragraph" w:customStyle="1" w:styleId="ART">
    <w:name w:val="ART"/>
    <w:basedOn w:val="a"/>
    <w:next w:val="a"/>
    <w:rsid w:val="00134E09"/>
    <w:pPr>
      <w:keepNext/>
      <w:widowControl w:val="0"/>
      <w:overflowPunct/>
      <w:autoSpaceDE/>
      <w:autoSpaceDN/>
      <w:adjustRightInd/>
      <w:spacing w:before="240" w:after="160" w:line="220" w:lineRule="atLeast"/>
      <w:jc w:val="center"/>
      <w:textAlignment w:val="auto"/>
    </w:pPr>
    <w:rPr>
      <w:rFonts w:ascii="Palatino" w:eastAsia="新細明體" w:hAnsi="Palatino"/>
      <w:kern w:val="16"/>
      <w:sz w:val="19"/>
      <w:lang w:eastAsia="en-US"/>
    </w:rPr>
  </w:style>
  <w:style w:type="paragraph" w:customStyle="1" w:styleId="MDPI31text">
    <w:name w:val="MDPI_3.1_text"/>
    <w:qFormat/>
    <w:rsid w:val="00997318"/>
    <w:pPr>
      <w:adjustRightInd w:val="0"/>
      <w:snapToGrid w:val="0"/>
      <w:spacing w:line="260" w:lineRule="atLeast"/>
      <w:ind w:firstLine="425"/>
      <w:jc w:val="both"/>
    </w:pPr>
    <w:rPr>
      <w:rFonts w:ascii="Palatino Linotype" w:eastAsia="Times New Roman" w:hAnsi="Palatino Linotype"/>
      <w:snapToGrid w:val="0"/>
      <w:color w:val="000000"/>
      <w:szCs w:val="22"/>
      <w:lang w:eastAsia="de-DE" w:bidi="en-US"/>
    </w:rPr>
  </w:style>
  <w:style w:type="table" w:styleId="af1">
    <w:name w:val="Table Grid"/>
    <w:basedOn w:val="a1"/>
    <w:uiPriority w:val="39"/>
    <w:rsid w:val="00233E6E"/>
    <w:rPr>
      <w:rFonts w:asciiTheme="minorHAnsi" w:eastAsiaTheme="minorEastAsia" w:hAnsiTheme="minorHAnsi" w:cstheme="minorBidi"/>
      <w:kern w:val="2"/>
      <w:sz w:val="21"/>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PI41tablecaption">
    <w:name w:val="MDPI_4.1_table_caption"/>
    <w:basedOn w:val="a"/>
    <w:qFormat/>
    <w:rsid w:val="00233E6E"/>
    <w:pPr>
      <w:overflowPunct/>
      <w:autoSpaceDE/>
      <w:autoSpaceDN/>
      <w:snapToGrid w:val="0"/>
      <w:spacing w:before="240" w:after="120" w:line="260" w:lineRule="atLeast"/>
      <w:ind w:left="425" w:right="425"/>
      <w:jc w:val="both"/>
      <w:textAlignment w:val="auto"/>
    </w:pPr>
    <w:rPr>
      <w:rFonts w:ascii="Palatino Linotype" w:eastAsia="Times New Roman" w:hAnsi="Palatino Linotype"/>
      <w:color w:val="000000"/>
      <w:sz w:val="18"/>
      <w:szCs w:val="22"/>
      <w:lang w:bidi="en-US"/>
    </w:rPr>
  </w:style>
  <w:style w:type="paragraph" w:customStyle="1" w:styleId="MDPI42tablebody">
    <w:name w:val="MDPI_4.2_table_body"/>
    <w:qFormat/>
    <w:rsid w:val="00233E6E"/>
    <w:pPr>
      <w:adjustRightInd w:val="0"/>
      <w:snapToGrid w:val="0"/>
      <w:spacing w:line="260" w:lineRule="atLeast"/>
      <w:jc w:val="center"/>
    </w:pPr>
    <w:rPr>
      <w:rFonts w:ascii="Palatino Linotype" w:eastAsia="Times New Roman" w:hAnsi="Palatino Linotype"/>
      <w:snapToGrid w:val="0"/>
      <w:color w:val="000000"/>
      <w:lang w:eastAsia="de-DE" w:bidi="en-US"/>
    </w:rPr>
  </w:style>
  <w:style w:type="character" w:styleId="af2">
    <w:name w:val="Placeholder Text"/>
    <w:basedOn w:val="a0"/>
    <w:uiPriority w:val="99"/>
    <w:semiHidden/>
    <w:rsid w:val="00437CF2"/>
    <w:rPr>
      <w:color w:val="808080"/>
    </w:rPr>
  </w:style>
  <w:style w:type="numbering" w:customStyle="1" w:styleId="10">
    <w:name w:val="已輸入樣式 10"/>
    <w:rsid w:val="0040476C"/>
    <w:pPr>
      <w:numPr>
        <w:numId w:val="2"/>
      </w:numPr>
    </w:pPr>
  </w:style>
  <w:style w:type="character" w:customStyle="1" w:styleId="13">
    <w:name w:val="未解析的提及1"/>
    <w:basedOn w:val="a0"/>
    <w:uiPriority w:val="99"/>
    <w:semiHidden/>
    <w:unhideWhenUsed/>
    <w:rsid w:val="00D65475"/>
    <w:rPr>
      <w:color w:val="605E5C"/>
      <w:shd w:val="clear" w:color="auto" w:fill="E1DFDD"/>
    </w:rPr>
  </w:style>
  <w:style w:type="table" w:customStyle="1" w:styleId="21">
    <w:name w:val="純表格 21"/>
    <w:basedOn w:val="a1"/>
    <w:uiPriority w:val="42"/>
    <w:rsid w:val="00915A7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30">
    <w:name w:val="標題 3 字元"/>
    <w:basedOn w:val="a0"/>
    <w:link w:val="3"/>
    <w:rsid w:val="00682F7D"/>
    <w:rPr>
      <w:rFonts w:asciiTheme="majorHAnsi" w:eastAsiaTheme="majorEastAsia" w:hAnsiTheme="majorHAnsi" w:cstheme="majorBidi"/>
      <w:b/>
      <w:bCs/>
      <w:sz w:val="36"/>
      <w:szCs w:val="36"/>
      <w:lang w:eastAsia="de-DE"/>
    </w:rPr>
  </w:style>
  <w:style w:type="table" w:customStyle="1" w:styleId="14">
    <w:name w:val="表格格線 (淺色)1"/>
    <w:basedOn w:val="a1"/>
    <w:uiPriority w:val="40"/>
    <w:rsid w:val="000E0D1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0">
    <w:name w:val="格線表格 1 淺色1"/>
    <w:basedOn w:val="a1"/>
    <w:uiPriority w:val="46"/>
    <w:rsid w:val="003A009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f3">
    <w:name w:val="Balloon Text"/>
    <w:basedOn w:val="a"/>
    <w:link w:val="af4"/>
    <w:semiHidden/>
    <w:unhideWhenUsed/>
    <w:rsid w:val="006840C3"/>
    <w:pPr>
      <w:spacing w:line="240" w:lineRule="auto"/>
    </w:pPr>
    <w:rPr>
      <w:rFonts w:ascii="新細明體" w:eastAsia="新細明體"/>
      <w:sz w:val="18"/>
      <w:szCs w:val="18"/>
    </w:rPr>
  </w:style>
  <w:style w:type="character" w:customStyle="1" w:styleId="af4">
    <w:name w:val="註解方塊文字 字元"/>
    <w:basedOn w:val="a0"/>
    <w:link w:val="af3"/>
    <w:semiHidden/>
    <w:rsid w:val="006840C3"/>
    <w:rPr>
      <w:rFonts w:ascii="新細明體" w:eastAsia="新細明體"/>
      <w:sz w:val="18"/>
      <w:szCs w:val="18"/>
      <w:lang w:eastAsia="de-DE"/>
    </w:rPr>
  </w:style>
  <w:style w:type="paragraph" w:styleId="Web">
    <w:name w:val="Normal (Web)"/>
    <w:basedOn w:val="a"/>
    <w:uiPriority w:val="99"/>
    <w:unhideWhenUsed/>
    <w:rsid w:val="0056614F"/>
    <w:pPr>
      <w:overflowPunct/>
      <w:autoSpaceDE/>
      <w:autoSpaceDN/>
      <w:adjustRightInd/>
      <w:spacing w:before="100" w:beforeAutospacing="1" w:after="100" w:afterAutospacing="1" w:line="240" w:lineRule="auto"/>
      <w:textAlignment w:val="auto"/>
    </w:pPr>
    <w:rPr>
      <w:rFonts w:ascii="新細明體" w:eastAsia="新細明體" w:hAnsi="新細明體" w:cs="新細明體"/>
      <w:szCs w:val="24"/>
      <w:lang w:eastAsia="zh-TW"/>
    </w:rPr>
  </w:style>
  <w:style w:type="character" w:customStyle="1" w:styleId="mi">
    <w:name w:val="mi"/>
    <w:basedOn w:val="a0"/>
    <w:rsid w:val="007C1AC7"/>
  </w:style>
  <w:style w:type="character" w:customStyle="1" w:styleId="mo">
    <w:name w:val="mo"/>
    <w:basedOn w:val="a0"/>
    <w:rsid w:val="007C1AC7"/>
  </w:style>
  <w:style w:type="paragraph" w:styleId="HTML">
    <w:name w:val="HTML Preformatted"/>
    <w:basedOn w:val="a"/>
    <w:link w:val="HTML0"/>
    <w:uiPriority w:val="99"/>
    <w:unhideWhenUsed/>
    <w:rsid w:val="00172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spacing w:line="240" w:lineRule="auto"/>
      <w:textAlignment w:val="auto"/>
    </w:pPr>
    <w:rPr>
      <w:rFonts w:ascii="細明體" w:eastAsia="細明體" w:hAnsi="細明體" w:cs="細明體"/>
      <w:szCs w:val="24"/>
      <w:lang w:eastAsia="zh-TW"/>
    </w:rPr>
  </w:style>
  <w:style w:type="character" w:customStyle="1" w:styleId="HTML0">
    <w:name w:val="HTML 預設格式 字元"/>
    <w:basedOn w:val="a0"/>
    <w:link w:val="HTML"/>
    <w:uiPriority w:val="99"/>
    <w:rsid w:val="00172DE7"/>
    <w:rPr>
      <w:rFonts w:ascii="細明體" w:eastAsia="細明體" w:hAnsi="細明體" w:cs="細明體"/>
      <w:sz w:val="24"/>
      <w:szCs w:val="24"/>
    </w:rPr>
  </w:style>
  <w:style w:type="character" w:customStyle="1" w:styleId="y2iqfc">
    <w:name w:val="y2iqfc"/>
    <w:basedOn w:val="a0"/>
    <w:rsid w:val="00172DE7"/>
  </w:style>
  <w:style w:type="character" w:customStyle="1" w:styleId="40">
    <w:name w:val="標題 4 字元"/>
    <w:basedOn w:val="a0"/>
    <w:link w:val="4"/>
    <w:semiHidden/>
    <w:rsid w:val="00EF5C17"/>
    <w:rPr>
      <w:rFonts w:asciiTheme="majorHAnsi" w:eastAsiaTheme="majorEastAsia" w:hAnsiTheme="majorHAnsi" w:cstheme="majorBidi"/>
      <w:sz w:val="36"/>
      <w:szCs w:val="36"/>
      <w:lang w:eastAsia="de-DE"/>
    </w:rPr>
  </w:style>
  <w:style w:type="character" w:styleId="af5">
    <w:name w:val="Emphasis"/>
    <w:basedOn w:val="a0"/>
    <w:uiPriority w:val="20"/>
    <w:qFormat/>
    <w:rsid w:val="000404F3"/>
    <w:rPr>
      <w:i/>
      <w:iCs/>
    </w:rPr>
  </w:style>
  <w:style w:type="paragraph" w:styleId="af6">
    <w:name w:val="Date"/>
    <w:basedOn w:val="a"/>
    <w:next w:val="a"/>
    <w:link w:val="af7"/>
    <w:rsid w:val="00117779"/>
    <w:pPr>
      <w:jc w:val="right"/>
    </w:pPr>
  </w:style>
  <w:style w:type="character" w:customStyle="1" w:styleId="af7">
    <w:name w:val="日期 字元"/>
    <w:basedOn w:val="a0"/>
    <w:link w:val="af6"/>
    <w:rsid w:val="00117779"/>
    <w:rPr>
      <w:sz w:val="24"/>
      <w:lang w:eastAsia="de-DE"/>
    </w:rPr>
  </w:style>
  <w:style w:type="character" w:styleId="af8">
    <w:name w:val="annotation reference"/>
    <w:basedOn w:val="a0"/>
    <w:rsid w:val="00907B84"/>
    <w:rPr>
      <w:sz w:val="18"/>
      <w:szCs w:val="18"/>
    </w:rPr>
  </w:style>
  <w:style w:type="paragraph" w:styleId="af9">
    <w:name w:val="annotation text"/>
    <w:basedOn w:val="a"/>
    <w:link w:val="afa"/>
    <w:rsid w:val="00907B84"/>
  </w:style>
  <w:style w:type="character" w:customStyle="1" w:styleId="afa">
    <w:name w:val="註解文字 字元"/>
    <w:basedOn w:val="a0"/>
    <w:link w:val="af9"/>
    <w:rsid w:val="00907B84"/>
    <w:rPr>
      <w:sz w:val="24"/>
      <w:lang w:eastAsia="de-DE"/>
    </w:rPr>
  </w:style>
  <w:style w:type="paragraph" w:styleId="afb">
    <w:name w:val="annotation subject"/>
    <w:basedOn w:val="af9"/>
    <w:next w:val="af9"/>
    <w:link w:val="afc"/>
    <w:semiHidden/>
    <w:unhideWhenUsed/>
    <w:rsid w:val="00907B84"/>
    <w:rPr>
      <w:b/>
      <w:bCs/>
    </w:rPr>
  </w:style>
  <w:style w:type="character" w:customStyle="1" w:styleId="afc">
    <w:name w:val="註解主旨 字元"/>
    <w:basedOn w:val="afa"/>
    <w:link w:val="afb"/>
    <w:semiHidden/>
    <w:rsid w:val="00907B84"/>
    <w:rPr>
      <w:b/>
      <w:bCs/>
      <w:sz w:val="24"/>
      <w:lang w:eastAsia="de-DE"/>
    </w:rPr>
  </w:style>
  <w:style w:type="character" w:customStyle="1" w:styleId="a9">
    <w:name w:val="標題 字元"/>
    <w:basedOn w:val="a0"/>
    <w:link w:val="a8"/>
    <w:rsid w:val="004443F3"/>
    <w:rPr>
      <w:rFonts w:eastAsia="新細明體"/>
      <w:b/>
      <w:sz w:val="28"/>
      <w:lang w:eastAsia="en-US"/>
    </w:rPr>
  </w:style>
  <w:style w:type="paragraph" w:styleId="afd">
    <w:name w:val="TOC Heading"/>
    <w:basedOn w:val="1"/>
    <w:next w:val="a"/>
    <w:uiPriority w:val="39"/>
    <w:unhideWhenUsed/>
    <w:qFormat/>
    <w:rsid w:val="00F17E9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zh-TW"/>
    </w:rPr>
  </w:style>
  <w:style w:type="paragraph" w:styleId="16">
    <w:name w:val="toc 1"/>
    <w:basedOn w:val="a"/>
    <w:next w:val="a"/>
    <w:autoRedefine/>
    <w:uiPriority w:val="39"/>
    <w:rsid w:val="001719BA"/>
    <w:pPr>
      <w:tabs>
        <w:tab w:val="right" w:leader="dot" w:pos="9061"/>
      </w:tabs>
      <w:spacing w:line="480" w:lineRule="auto"/>
    </w:pPr>
    <w:rPr>
      <w:rFonts w:eastAsia="Times New Roman"/>
    </w:rPr>
  </w:style>
  <w:style w:type="paragraph" w:styleId="22">
    <w:name w:val="toc 2"/>
    <w:basedOn w:val="a"/>
    <w:next w:val="a"/>
    <w:autoRedefine/>
    <w:uiPriority w:val="39"/>
    <w:rsid w:val="00F266BB"/>
    <w:pPr>
      <w:tabs>
        <w:tab w:val="left" w:pos="1200"/>
        <w:tab w:val="right" w:leader="dot" w:pos="9061"/>
      </w:tabs>
      <w:spacing w:line="480" w:lineRule="auto"/>
      <w:ind w:leftChars="200" w:left="480"/>
    </w:pPr>
    <w:rPr>
      <w:rFonts w:eastAsia="Times New Roman"/>
    </w:rPr>
  </w:style>
  <w:style w:type="paragraph" w:styleId="31">
    <w:name w:val="toc 3"/>
    <w:basedOn w:val="a"/>
    <w:next w:val="a"/>
    <w:autoRedefine/>
    <w:uiPriority w:val="39"/>
    <w:rsid w:val="001719BA"/>
    <w:pPr>
      <w:tabs>
        <w:tab w:val="left" w:pos="1920"/>
        <w:tab w:val="right" w:leader="dot" w:pos="9061"/>
      </w:tabs>
      <w:spacing w:line="480" w:lineRule="auto"/>
      <w:ind w:leftChars="400" w:left="960"/>
    </w:pPr>
    <w:rPr>
      <w:rFonts w:eastAsia="Times New Roman"/>
    </w:rPr>
  </w:style>
  <w:style w:type="character" w:customStyle="1" w:styleId="a6">
    <w:name w:val="頁尾 字元"/>
    <w:basedOn w:val="a0"/>
    <w:link w:val="a5"/>
    <w:uiPriority w:val="99"/>
    <w:rsid w:val="005F3341"/>
    <w:rPr>
      <w:sz w:val="24"/>
      <w:lang w:eastAsia="de-DE"/>
    </w:rPr>
  </w:style>
  <w:style w:type="paragraph" w:styleId="afe">
    <w:name w:val="Revision"/>
    <w:hidden/>
    <w:uiPriority w:val="99"/>
    <w:semiHidden/>
    <w:rsid w:val="001E61FD"/>
    <w:rPr>
      <w:sz w:val="24"/>
      <w:lang w:eastAsia="de-DE"/>
    </w:rPr>
  </w:style>
  <w:style w:type="character" w:customStyle="1" w:styleId="23">
    <w:name w:val="未解析的提及2"/>
    <w:basedOn w:val="a0"/>
    <w:uiPriority w:val="99"/>
    <w:semiHidden/>
    <w:unhideWhenUsed/>
    <w:rsid w:val="002621AB"/>
    <w:rPr>
      <w:color w:val="605E5C"/>
      <w:shd w:val="clear" w:color="auto" w:fill="E1DFDD"/>
    </w:rPr>
  </w:style>
  <w:style w:type="character" w:customStyle="1" w:styleId="32">
    <w:name w:val="未解析的提及3"/>
    <w:basedOn w:val="a0"/>
    <w:uiPriority w:val="99"/>
    <w:semiHidden/>
    <w:unhideWhenUsed/>
    <w:rsid w:val="00D82989"/>
    <w:rPr>
      <w:color w:val="605E5C"/>
      <w:shd w:val="clear" w:color="auto" w:fill="E1DFDD"/>
    </w:rPr>
  </w:style>
  <w:style w:type="character" w:customStyle="1" w:styleId="mord">
    <w:name w:val="mord"/>
    <w:basedOn w:val="a0"/>
    <w:rsid w:val="00451670"/>
  </w:style>
  <w:style w:type="character" w:customStyle="1" w:styleId="mbin">
    <w:name w:val="mbin"/>
    <w:basedOn w:val="a0"/>
    <w:rsid w:val="00451670"/>
  </w:style>
  <w:style w:type="character" w:customStyle="1" w:styleId="mrel">
    <w:name w:val="mrel"/>
    <w:basedOn w:val="a0"/>
    <w:rsid w:val="00451670"/>
  </w:style>
  <w:style w:type="character" w:customStyle="1" w:styleId="mop">
    <w:name w:val="mop"/>
    <w:basedOn w:val="a0"/>
    <w:rsid w:val="00451670"/>
  </w:style>
  <w:style w:type="character" w:customStyle="1" w:styleId="vlist-s">
    <w:name w:val="vlist-s"/>
    <w:basedOn w:val="a0"/>
    <w:rsid w:val="00451670"/>
  </w:style>
  <w:style w:type="character" w:customStyle="1" w:styleId="mpunct">
    <w:name w:val="mpunct"/>
    <w:basedOn w:val="a0"/>
    <w:rsid w:val="00451670"/>
  </w:style>
  <w:style w:type="character" w:customStyle="1" w:styleId="katex-mathml">
    <w:name w:val="katex-mathml"/>
    <w:basedOn w:val="a0"/>
    <w:rsid w:val="00F40DBA"/>
  </w:style>
  <w:style w:type="character" w:customStyle="1" w:styleId="mopen">
    <w:name w:val="mopen"/>
    <w:basedOn w:val="a0"/>
    <w:rsid w:val="00F40DBA"/>
  </w:style>
  <w:style w:type="character" w:customStyle="1" w:styleId="mclose">
    <w:name w:val="mclose"/>
    <w:basedOn w:val="a0"/>
    <w:rsid w:val="00F40DBA"/>
  </w:style>
  <w:style w:type="character" w:customStyle="1" w:styleId="11">
    <w:name w:val="標題 1 字元"/>
    <w:basedOn w:val="a0"/>
    <w:link w:val="1"/>
    <w:rsid w:val="00607873"/>
    <w:rPr>
      <w:b/>
      <w:bCs/>
      <w:kern w:val="44"/>
      <w:sz w:val="44"/>
      <w:szCs w:val="44"/>
      <w:lang w:eastAsia="zh-CN"/>
    </w:rPr>
  </w:style>
  <w:style w:type="character" w:customStyle="1" w:styleId="20">
    <w:name w:val="標題 2 字元"/>
    <w:basedOn w:val="a0"/>
    <w:link w:val="2"/>
    <w:rsid w:val="00607873"/>
    <w:rPr>
      <w:rFonts w:eastAsia="新細明體"/>
      <w:b/>
      <w:sz w:val="22"/>
      <w:lang w:eastAsia="en-US"/>
    </w:rPr>
  </w:style>
  <w:style w:type="character" w:customStyle="1" w:styleId="a4">
    <w:name w:val="頁首 字元"/>
    <w:basedOn w:val="a0"/>
    <w:link w:val="a3"/>
    <w:rsid w:val="00607873"/>
    <w:rPr>
      <w:sz w:val="24"/>
      <w:lang w:eastAsia="de-DE"/>
    </w:rPr>
  </w:style>
  <w:style w:type="character" w:customStyle="1" w:styleId="ab">
    <w:name w:val="註腳文字 字元"/>
    <w:basedOn w:val="a0"/>
    <w:link w:val="aa"/>
    <w:semiHidden/>
    <w:rsid w:val="00607873"/>
    <w:rPr>
      <w:sz w:val="18"/>
      <w:szCs w:val="18"/>
      <w:lang w:eastAsia="de-DE"/>
    </w:rPr>
  </w:style>
  <w:style w:type="character" w:styleId="aff">
    <w:name w:val="FollowedHyperlink"/>
    <w:basedOn w:val="a0"/>
    <w:uiPriority w:val="99"/>
    <w:semiHidden/>
    <w:unhideWhenUsed/>
    <w:rsid w:val="007A21C6"/>
    <w:rPr>
      <w:color w:val="954F72" w:themeColor="followedHyperlink"/>
      <w:u w:val="single"/>
    </w:rPr>
  </w:style>
  <w:style w:type="character" w:styleId="aff0">
    <w:name w:val="Strong"/>
    <w:basedOn w:val="a0"/>
    <w:uiPriority w:val="22"/>
    <w:qFormat/>
    <w:rsid w:val="00B60A36"/>
    <w:rPr>
      <w:b/>
      <w:bCs/>
    </w:rPr>
  </w:style>
  <w:style w:type="character" w:customStyle="1" w:styleId="delimsizing">
    <w:name w:val="delimsizing"/>
    <w:basedOn w:val="a0"/>
    <w:rsid w:val="00B60A36"/>
  </w:style>
  <w:style w:type="character" w:customStyle="1" w:styleId="minner">
    <w:name w:val="minner"/>
    <w:basedOn w:val="a0"/>
    <w:rsid w:val="00BE5E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0411">
      <w:bodyDiv w:val="1"/>
      <w:marLeft w:val="0"/>
      <w:marRight w:val="0"/>
      <w:marTop w:val="0"/>
      <w:marBottom w:val="0"/>
      <w:divBdr>
        <w:top w:val="none" w:sz="0" w:space="0" w:color="auto"/>
        <w:left w:val="none" w:sz="0" w:space="0" w:color="auto"/>
        <w:bottom w:val="none" w:sz="0" w:space="0" w:color="auto"/>
        <w:right w:val="none" w:sz="0" w:space="0" w:color="auto"/>
      </w:divBdr>
    </w:div>
    <w:div w:id="13655409">
      <w:bodyDiv w:val="1"/>
      <w:marLeft w:val="0"/>
      <w:marRight w:val="0"/>
      <w:marTop w:val="0"/>
      <w:marBottom w:val="0"/>
      <w:divBdr>
        <w:top w:val="none" w:sz="0" w:space="0" w:color="auto"/>
        <w:left w:val="none" w:sz="0" w:space="0" w:color="auto"/>
        <w:bottom w:val="none" w:sz="0" w:space="0" w:color="auto"/>
        <w:right w:val="none" w:sz="0" w:space="0" w:color="auto"/>
      </w:divBdr>
    </w:div>
    <w:div w:id="15271659">
      <w:bodyDiv w:val="1"/>
      <w:marLeft w:val="0"/>
      <w:marRight w:val="0"/>
      <w:marTop w:val="0"/>
      <w:marBottom w:val="0"/>
      <w:divBdr>
        <w:top w:val="none" w:sz="0" w:space="0" w:color="auto"/>
        <w:left w:val="none" w:sz="0" w:space="0" w:color="auto"/>
        <w:bottom w:val="none" w:sz="0" w:space="0" w:color="auto"/>
        <w:right w:val="none" w:sz="0" w:space="0" w:color="auto"/>
      </w:divBdr>
    </w:div>
    <w:div w:id="37704800">
      <w:bodyDiv w:val="1"/>
      <w:marLeft w:val="0"/>
      <w:marRight w:val="0"/>
      <w:marTop w:val="0"/>
      <w:marBottom w:val="0"/>
      <w:divBdr>
        <w:top w:val="none" w:sz="0" w:space="0" w:color="auto"/>
        <w:left w:val="none" w:sz="0" w:space="0" w:color="auto"/>
        <w:bottom w:val="none" w:sz="0" w:space="0" w:color="auto"/>
        <w:right w:val="none" w:sz="0" w:space="0" w:color="auto"/>
      </w:divBdr>
    </w:div>
    <w:div w:id="43414808">
      <w:bodyDiv w:val="1"/>
      <w:marLeft w:val="0"/>
      <w:marRight w:val="0"/>
      <w:marTop w:val="0"/>
      <w:marBottom w:val="0"/>
      <w:divBdr>
        <w:top w:val="none" w:sz="0" w:space="0" w:color="auto"/>
        <w:left w:val="none" w:sz="0" w:space="0" w:color="auto"/>
        <w:bottom w:val="none" w:sz="0" w:space="0" w:color="auto"/>
        <w:right w:val="none" w:sz="0" w:space="0" w:color="auto"/>
      </w:divBdr>
    </w:div>
    <w:div w:id="47607563">
      <w:bodyDiv w:val="1"/>
      <w:marLeft w:val="0"/>
      <w:marRight w:val="0"/>
      <w:marTop w:val="0"/>
      <w:marBottom w:val="0"/>
      <w:divBdr>
        <w:top w:val="none" w:sz="0" w:space="0" w:color="auto"/>
        <w:left w:val="none" w:sz="0" w:space="0" w:color="auto"/>
        <w:bottom w:val="none" w:sz="0" w:space="0" w:color="auto"/>
        <w:right w:val="none" w:sz="0" w:space="0" w:color="auto"/>
      </w:divBdr>
    </w:div>
    <w:div w:id="52436753">
      <w:bodyDiv w:val="1"/>
      <w:marLeft w:val="0"/>
      <w:marRight w:val="0"/>
      <w:marTop w:val="0"/>
      <w:marBottom w:val="0"/>
      <w:divBdr>
        <w:top w:val="none" w:sz="0" w:space="0" w:color="auto"/>
        <w:left w:val="none" w:sz="0" w:space="0" w:color="auto"/>
        <w:bottom w:val="none" w:sz="0" w:space="0" w:color="auto"/>
        <w:right w:val="none" w:sz="0" w:space="0" w:color="auto"/>
      </w:divBdr>
    </w:div>
    <w:div w:id="54790043">
      <w:bodyDiv w:val="1"/>
      <w:marLeft w:val="0"/>
      <w:marRight w:val="0"/>
      <w:marTop w:val="0"/>
      <w:marBottom w:val="0"/>
      <w:divBdr>
        <w:top w:val="none" w:sz="0" w:space="0" w:color="auto"/>
        <w:left w:val="none" w:sz="0" w:space="0" w:color="auto"/>
        <w:bottom w:val="none" w:sz="0" w:space="0" w:color="auto"/>
        <w:right w:val="none" w:sz="0" w:space="0" w:color="auto"/>
      </w:divBdr>
    </w:div>
    <w:div w:id="60179888">
      <w:bodyDiv w:val="1"/>
      <w:marLeft w:val="0"/>
      <w:marRight w:val="0"/>
      <w:marTop w:val="0"/>
      <w:marBottom w:val="0"/>
      <w:divBdr>
        <w:top w:val="none" w:sz="0" w:space="0" w:color="auto"/>
        <w:left w:val="none" w:sz="0" w:space="0" w:color="auto"/>
        <w:bottom w:val="none" w:sz="0" w:space="0" w:color="auto"/>
        <w:right w:val="none" w:sz="0" w:space="0" w:color="auto"/>
      </w:divBdr>
    </w:div>
    <w:div w:id="68314638">
      <w:bodyDiv w:val="1"/>
      <w:marLeft w:val="0"/>
      <w:marRight w:val="0"/>
      <w:marTop w:val="0"/>
      <w:marBottom w:val="0"/>
      <w:divBdr>
        <w:top w:val="none" w:sz="0" w:space="0" w:color="auto"/>
        <w:left w:val="none" w:sz="0" w:space="0" w:color="auto"/>
        <w:bottom w:val="none" w:sz="0" w:space="0" w:color="auto"/>
        <w:right w:val="none" w:sz="0" w:space="0" w:color="auto"/>
      </w:divBdr>
    </w:div>
    <w:div w:id="71777915">
      <w:bodyDiv w:val="1"/>
      <w:marLeft w:val="0"/>
      <w:marRight w:val="0"/>
      <w:marTop w:val="0"/>
      <w:marBottom w:val="0"/>
      <w:divBdr>
        <w:top w:val="none" w:sz="0" w:space="0" w:color="auto"/>
        <w:left w:val="none" w:sz="0" w:space="0" w:color="auto"/>
        <w:bottom w:val="none" w:sz="0" w:space="0" w:color="auto"/>
        <w:right w:val="none" w:sz="0" w:space="0" w:color="auto"/>
      </w:divBdr>
      <w:divsChild>
        <w:div w:id="1046872840">
          <w:marLeft w:val="0"/>
          <w:marRight w:val="0"/>
          <w:marTop w:val="100"/>
          <w:marBottom w:val="0"/>
          <w:divBdr>
            <w:top w:val="none" w:sz="0" w:space="0" w:color="auto"/>
            <w:left w:val="none" w:sz="0" w:space="0" w:color="auto"/>
            <w:bottom w:val="none" w:sz="0" w:space="0" w:color="auto"/>
            <w:right w:val="none" w:sz="0" w:space="0" w:color="auto"/>
          </w:divBdr>
          <w:divsChild>
            <w:div w:id="181866645">
              <w:marLeft w:val="0"/>
              <w:marRight w:val="0"/>
              <w:marTop w:val="60"/>
              <w:marBottom w:val="0"/>
              <w:divBdr>
                <w:top w:val="none" w:sz="0" w:space="0" w:color="auto"/>
                <w:left w:val="none" w:sz="0" w:space="0" w:color="auto"/>
                <w:bottom w:val="none" w:sz="0" w:space="0" w:color="auto"/>
                <w:right w:val="none" w:sz="0" w:space="0" w:color="auto"/>
              </w:divBdr>
            </w:div>
          </w:divsChild>
        </w:div>
        <w:div w:id="2048262287">
          <w:marLeft w:val="0"/>
          <w:marRight w:val="0"/>
          <w:marTop w:val="0"/>
          <w:marBottom w:val="0"/>
          <w:divBdr>
            <w:top w:val="none" w:sz="0" w:space="0" w:color="auto"/>
            <w:left w:val="none" w:sz="0" w:space="0" w:color="auto"/>
            <w:bottom w:val="none" w:sz="0" w:space="0" w:color="auto"/>
            <w:right w:val="none" w:sz="0" w:space="0" w:color="auto"/>
          </w:divBdr>
          <w:divsChild>
            <w:div w:id="2118022065">
              <w:marLeft w:val="0"/>
              <w:marRight w:val="0"/>
              <w:marTop w:val="0"/>
              <w:marBottom w:val="0"/>
              <w:divBdr>
                <w:top w:val="none" w:sz="0" w:space="0" w:color="auto"/>
                <w:left w:val="none" w:sz="0" w:space="0" w:color="auto"/>
                <w:bottom w:val="none" w:sz="0" w:space="0" w:color="auto"/>
                <w:right w:val="none" w:sz="0" w:space="0" w:color="auto"/>
              </w:divBdr>
              <w:divsChild>
                <w:div w:id="118286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47060">
      <w:bodyDiv w:val="1"/>
      <w:marLeft w:val="0"/>
      <w:marRight w:val="0"/>
      <w:marTop w:val="0"/>
      <w:marBottom w:val="0"/>
      <w:divBdr>
        <w:top w:val="none" w:sz="0" w:space="0" w:color="auto"/>
        <w:left w:val="none" w:sz="0" w:space="0" w:color="auto"/>
        <w:bottom w:val="none" w:sz="0" w:space="0" w:color="auto"/>
        <w:right w:val="none" w:sz="0" w:space="0" w:color="auto"/>
      </w:divBdr>
      <w:divsChild>
        <w:div w:id="2142796392">
          <w:marLeft w:val="0"/>
          <w:marRight w:val="0"/>
          <w:marTop w:val="0"/>
          <w:marBottom w:val="0"/>
          <w:divBdr>
            <w:top w:val="none" w:sz="0" w:space="0" w:color="auto"/>
            <w:left w:val="none" w:sz="0" w:space="0" w:color="auto"/>
            <w:bottom w:val="none" w:sz="0" w:space="0" w:color="auto"/>
            <w:right w:val="none" w:sz="0" w:space="0" w:color="auto"/>
          </w:divBdr>
          <w:divsChild>
            <w:div w:id="1760757800">
              <w:marLeft w:val="0"/>
              <w:marRight w:val="0"/>
              <w:marTop w:val="0"/>
              <w:marBottom w:val="0"/>
              <w:divBdr>
                <w:top w:val="none" w:sz="0" w:space="0" w:color="auto"/>
                <w:left w:val="none" w:sz="0" w:space="0" w:color="auto"/>
                <w:bottom w:val="none" w:sz="0" w:space="0" w:color="auto"/>
                <w:right w:val="none" w:sz="0" w:space="0" w:color="auto"/>
              </w:divBdr>
              <w:divsChild>
                <w:div w:id="2012483688">
                  <w:marLeft w:val="0"/>
                  <w:marRight w:val="0"/>
                  <w:marTop w:val="0"/>
                  <w:marBottom w:val="0"/>
                  <w:divBdr>
                    <w:top w:val="none" w:sz="0" w:space="0" w:color="auto"/>
                    <w:left w:val="none" w:sz="0" w:space="0" w:color="auto"/>
                    <w:bottom w:val="none" w:sz="0" w:space="0" w:color="auto"/>
                    <w:right w:val="none" w:sz="0" w:space="0" w:color="auto"/>
                  </w:divBdr>
                  <w:divsChild>
                    <w:div w:id="736056891">
                      <w:marLeft w:val="0"/>
                      <w:marRight w:val="0"/>
                      <w:marTop w:val="0"/>
                      <w:marBottom w:val="0"/>
                      <w:divBdr>
                        <w:top w:val="none" w:sz="0" w:space="0" w:color="auto"/>
                        <w:left w:val="none" w:sz="0" w:space="0" w:color="auto"/>
                        <w:bottom w:val="none" w:sz="0" w:space="0" w:color="auto"/>
                        <w:right w:val="none" w:sz="0" w:space="0" w:color="auto"/>
                      </w:divBdr>
                      <w:divsChild>
                        <w:div w:id="1511219331">
                          <w:marLeft w:val="0"/>
                          <w:marRight w:val="0"/>
                          <w:marTop w:val="0"/>
                          <w:marBottom w:val="0"/>
                          <w:divBdr>
                            <w:top w:val="none" w:sz="0" w:space="0" w:color="auto"/>
                            <w:left w:val="none" w:sz="0" w:space="0" w:color="auto"/>
                            <w:bottom w:val="none" w:sz="0" w:space="0" w:color="auto"/>
                            <w:right w:val="none" w:sz="0" w:space="0" w:color="auto"/>
                          </w:divBdr>
                          <w:divsChild>
                            <w:div w:id="1597858218">
                              <w:marLeft w:val="0"/>
                              <w:marRight w:val="0"/>
                              <w:marTop w:val="0"/>
                              <w:marBottom w:val="0"/>
                              <w:divBdr>
                                <w:top w:val="none" w:sz="0" w:space="0" w:color="auto"/>
                                <w:left w:val="none" w:sz="0" w:space="0" w:color="auto"/>
                                <w:bottom w:val="none" w:sz="0" w:space="0" w:color="auto"/>
                                <w:right w:val="none" w:sz="0" w:space="0" w:color="auto"/>
                              </w:divBdr>
                              <w:divsChild>
                                <w:div w:id="1240478803">
                                  <w:marLeft w:val="0"/>
                                  <w:marRight w:val="0"/>
                                  <w:marTop w:val="0"/>
                                  <w:marBottom w:val="0"/>
                                  <w:divBdr>
                                    <w:top w:val="none" w:sz="0" w:space="0" w:color="auto"/>
                                    <w:left w:val="none" w:sz="0" w:space="0" w:color="auto"/>
                                    <w:bottom w:val="none" w:sz="0" w:space="0" w:color="auto"/>
                                    <w:right w:val="none" w:sz="0" w:space="0" w:color="auto"/>
                                  </w:divBdr>
                                  <w:divsChild>
                                    <w:div w:id="165217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153800">
                      <w:marLeft w:val="0"/>
                      <w:marRight w:val="0"/>
                      <w:marTop w:val="0"/>
                      <w:marBottom w:val="0"/>
                      <w:divBdr>
                        <w:top w:val="none" w:sz="0" w:space="0" w:color="auto"/>
                        <w:left w:val="none" w:sz="0" w:space="0" w:color="auto"/>
                        <w:bottom w:val="none" w:sz="0" w:space="0" w:color="auto"/>
                        <w:right w:val="none" w:sz="0" w:space="0" w:color="auto"/>
                      </w:divBdr>
                      <w:divsChild>
                        <w:div w:id="89065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339294">
      <w:bodyDiv w:val="1"/>
      <w:marLeft w:val="0"/>
      <w:marRight w:val="0"/>
      <w:marTop w:val="0"/>
      <w:marBottom w:val="0"/>
      <w:divBdr>
        <w:top w:val="none" w:sz="0" w:space="0" w:color="auto"/>
        <w:left w:val="none" w:sz="0" w:space="0" w:color="auto"/>
        <w:bottom w:val="none" w:sz="0" w:space="0" w:color="auto"/>
        <w:right w:val="none" w:sz="0" w:space="0" w:color="auto"/>
      </w:divBdr>
    </w:div>
    <w:div w:id="95372801">
      <w:bodyDiv w:val="1"/>
      <w:marLeft w:val="0"/>
      <w:marRight w:val="0"/>
      <w:marTop w:val="0"/>
      <w:marBottom w:val="0"/>
      <w:divBdr>
        <w:top w:val="none" w:sz="0" w:space="0" w:color="auto"/>
        <w:left w:val="none" w:sz="0" w:space="0" w:color="auto"/>
        <w:bottom w:val="none" w:sz="0" w:space="0" w:color="auto"/>
        <w:right w:val="none" w:sz="0" w:space="0" w:color="auto"/>
      </w:divBdr>
    </w:div>
    <w:div w:id="107698315">
      <w:bodyDiv w:val="1"/>
      <w:marLeft w:val="0"/>
      <w:marRight w:val="0"/>
      <w:marTop w:val="0"/>
      <w:marBottom w:val="0"/>
      <w:divBdr>
        <w:top w:val="none" w:sz="0" w:space="0" w:color="auto"/>
        <w:left w:val="none" w:sz="0" w:space="0" w:color="auto"/>
        <w:bottom w:val="none" w:sz="0" w:space="0" w:color="auto"/>
        <w:right w:val="none" w:sz="0" w:space="0" w:color="auto"/>
      </w:divBdr>
    </w:div>
    <w:div w:id="109707479">
      <w:bodyDiv w:val="1"/>
      <w:marLeft w:val="0"/>
      <w:marRight w:val="0"/>
      <w:marTop w:val="0"/>
      <w:marBottom w:val="0"/>
      <w:divBdr>
        <w:top w:val="none" w:sz="0" w:space="0" w:color="auto"/>
        <w:left w:val="none" w:sz="0" w:space="0" w:color="auto"/>
        <w:bottom w:val="none" w:sz="0" w:space="0" w:color="auto"/>
        <w:right w:val="none" w:sz="0" w:space="0" w:color="auto"/>
      </w:divBdr>
    </w:div>
    <w:div w:id="116334231">
      <w:bodyDiv w:val="1"/>
      <w:marLeft w:val="0"/>
      <w:marRight w:val="0"/>
      <w:marTop w:val="0"/>
      <w:marBottom w:val="0"/>
      <w:divBdr>
        <w:top w:val="none" w:sz="0" w:space="0" w:color="auto"/>
        <w:left w:val="none" w:sz="0" w:space="0" w:color="auto"/>
        <w:bottom w:val="none" w:sz="0" w:space="0" w:color="auto"/>
        <w:right w:val="none" w:sz="0" w:space="0" w:color="auto"/>
      </w:divBdr>
    </w:div>
    <w:div w:id="120197287">
      <w:bodyDiv w:val="1"/>
      <w:marLeft w:val="0"/>
      <w:marRight w:val="0"/>
      <w:marTop w:val="0"/>
      <w:marBottom w:val="0"/>
      <w:divBdr>
        <w:top w:val="none" w:sz="0" w:space="0" w:color="auto"/>
        <w:left w:val="none" w:sz="0" w:space="0" w:color="auto"/>
        <w:bottom w:val="none" w:sz="0" w:space="0" w:color="auto"/>
        <w:right w:val="none" w:sz="0" w:space="0" w:color="auto"/>
      </w:divBdr>
    </w:div>
    <w:div w:id="120391220">
      <w:bodyDiv w:val="1"/>
      <w:marLeft w:val="0"/>
      <w:marRight w:val="0"/>
      <w:marTop w:val="0"/>
      <w:marBottom w:val="0"/>
      <w:divBdr>
        <w:top w:val="none" w:sz="0" w:space="0" w:color="auto"/>
        <w:left w:val="none" w:sz="0" w:space="0" w:color="auto"/>
        <w:bottom w:val="none" w:sz="0" w:space="0" w:color="auto"/>
        <w:right w:val="none" w:sz="0" w:space="0" w:color="auto"/>
      </w:divBdr>
    </w:div>
    <w:div w:id="129983135">
      <w:bodyDiv w:val="1"/>
      <w:marLeft w:val="0"/>
      <w:marRight w:val="0"/>
      <w:marTop w:val="0"/>
      <w:marBottom w:val="0"/>
      <w:divBdr>
        <w:top w:val="none" w:sz="0" w:space="0" w:color="auto"/>
        <w:left w:val="none" w:sz="0" w:space="0" w:color="auto"/>
        <w:bottom w:val="none" w:sz="0" w:space="0" w:color="auto"/>
        <w:right w:val="none" w:sz="0" w:space="0" w:color="auto"/>
      </w:divBdr>
    </w:div>
    <w:div w:id="132989688">
      <w:bodyDiv w:val="1"/>
      <w:marLeft w:val="0"/>
      <w:marRight w:val="0"/>
      <w:marTop w:val="0"/>
      <w:marBottom w:val="0"/>
      <w:divBdr>
        <w:top w:val="none" w:sz="0" w:space="0" w:color="auto"/>
        <w:left w:val="none" w:sz="0" w:space="0" w:color="auto"/>
        <w:bottom w:val="none" w:sz="0" w:space="0" w:color="auto"/>
        <w:right w:val="none" w:sz="0" w:space="0" w:color="auto"/>
      </w:divBdr>
    </w:div>
    <w:div w:id="134762641">
      <w:bodyDiv w:val="1"/>
      <w:marLeft w:val="0"/>
      <w:marRight w:val="0"/>
      <w:marTop w:val="0"/>
      <w:marBottom w:val="0"/>
      <w:divBdr>
        <w:top w:val="none" w:sz="0" w:space="0" w:color="auto"/>
        <w:left w:val="none" w:sz="0" w:space="0" w:color="auto"/>
        <w:bottom w:val="none" w:sz="0" w:space="0" w:color="auto"/>
        <w:right w:val="none" w:sz="0" w:space="0" w:color="auto"/>
      </w:divBdr>
    </w:div>
    <w:div w:id="147595101">
      <w:bodyDiv w:val="1"/>
      <w:marLeft w:val="0"/>
      <w:marRight w:val="0"/>
      <w:marTop w:val="0"/>
      <w:marBottom w:val="0"/>
      <w:divBdr>
        <w:top w:val="none" w:sz="0" w:space="0" w:color="auto"/>
        <w:left w:val="none" w:sz="0" w:space="0" w:color="auto"/>
        <w:bottom w:val="none" w:sz="0" w:space="0" w:color="auto"/>
        <w:right w:val="none" w:sz="0" w:space="0" w:color="auto"/>
      </w:divBdr>
    </w:div>
    <w:div w:id="158621825">
      <w:bodyDiv w:val="1"/>
      <w:marLeft w:val="0"/>
      <w:marRight w:val="0"/>
      <w:marTop w:val="0"/>
      <w:marBottom w:val="0"/>
      <w:divBdr>
        <w:top w:val="none" w:sz="0" w:space="0" w:color="auto"/>
        <w:left w:val="none" w:sz="0" w:space="0" w:color="auto"/>
        <w:bottom w:val="none" w:sz="0" w:space="0" w:color="auto"/>
        <w:right w:val="none" w:sz="0" w:space="0" w:color="auto"/>
      </w:divBdr>
    </w:div>
    <w:div w:id="179319374">
      <w:bodyDiv w:val="1"/>
      <w:marLeft w:val="0"/>
      <w:marRight w:val="0"/>
      <w:marTop w:val="0"/>
      <w:marBottom w:val="0"/>
      <w:divBdr>
        <w:top w:val="none" w:sz="0" w:space="0" w:color="auto"/>
        <w:left w:val="none" w:sz="0" w:space="0" w:color="auto"/>
        <w:bottom w:val="none" w:sz="0" w:space="0" w:color="auto"/>
        <w:right w:val="none" w:sz="0" w:space="0" w:color="auto"/>
      </w:divBdr>
    </w:div>
    <w:div w:id="195124896">
      <w:bodyDiv w:val="1"/>
      <w:marLeft w:val="0"/>
      <w:marRight w:val="0"/>
      <w:marTop w:val="0"/>
      <w:marBottom w:val="0"/>
      <w:divBdr>
        <w:top w:val="none" w:sz="0" w:space="0" w:color="auto"/>
        <w:left w:val="none" w:sz="0" w:space="0" w:color="auto"/>
        <w:bottom w:val="none" w:sz="0" w:space="0" w:color="auto"/>
        <w:right w:val="none" w:sz="0" w:space="0" w:color="auto"/>
      </w:divBdr>
    </w:div>
    <w:div w:id="200629224">
      <w:bodyDiv w:val="1"/>
      <w:marLeft w:val="0"/>
      <w:marRight w:val="0"/>
      <w:marTop w:val="0"/>
      <w:marBottom w:val="0"/>
      <w:divBdr>
        <w:top w:val="none" w:sz="0" w:space="0" w:color="auto"/>
        <w:left w:val="none" w:sz="0" w:space="0" w:color="auto"/>
        <w:bottom w:val="none" w:sz="0" w:space="0" w:color="auto"/>
        <w:right w:val="none" w:sz="0" w:space="0" w:color="auto"/>
      </w:divBdr>
    </w:div>
    <w:div w:id="209149204">
      <w:bodyDiv w:val="1"/>
      <w:marLeft w:val="0"/>
      <w:marRight w:val="0"/>
      <w:marTop w:val="0"/>
      <w:marBottom w:val="0"/>
      <w:divBdr>
        <w:top w:val="none" w:sz="0" w:space="0" w:color="auto"/>
        <w:left w:val="none" w:sz="0" w:space="0" w:color="auto"/>
        <w:bottom w:val="none" w:sz="0" w:space="0" w:color="auto"/>
        <w:right w:val="none" w:sz="0" w:space="0" w:color="auto"/>
      </w:divBdr>
    </w:div>
    <w:div w:id="217279760">
      <w:bodyDiv w:val="1"/>
      <w:marLeft w:val="0"/>
      <w:marRight w:val="0"/>
      <w:marTop w:val="0"/>
      <w:marBottom w:val="0"/>
      <w:divBdr>
        <w:top w:val="none" w:sz="0" w:space="0" w:color="auto"/>
        <w:left w:val="none" w:sz="0" w:space="0" w:color="auto"/>
        <w:bottom w:val="none" w:sz="0" w:space="0" w:color="auto"/>
        <w:right w:val="none" w:sz="0" w:space="0" w:color="auto"/>
      </w:divBdr>
      <w:divsChild>
        <w:div w:id="159195154">
          <w:marLeft w:val="0"/>
          <w:marRight w:val="0"/>
          <w:marTop w:val="100"/>
          <w:marBottom w:val="0"/>
          <w:divBdr>
            <w:top w:val="none" w:sz="0" w:space="0" w:color="auto"/>
            <w:left w:val="none" w:sz="0" w:space="0" w:color="auto"/>
            <w:bottom w:val="none" w:sz="0" w:space="0" w:color="auto"/>
            <w:right w:val="none" w:sz="0" w:space="0" w:color="auto"/>
          </w:divBdr>
          <w:divsChild>
            <w:div w:id="1243638514">
              <w:marLeft w:val="0"/>
              <w:marRight w:val="0"/>
              <w:marTop w:val="0"/>
              <w:marBottom w:val="0"/>
              <w:divBdr>
                <w:top w:val="none" w:sz="0" w:space="0" w:color="auto"/>
                <w:left w:val="none" w:sz="0" w:space="0" w:color="auto"/>
                <w:bottom w:val="none" w:sz="0" w:space="0" w:color="auto"/>
                <w:right w:val="none" w:sz="0" w:space="0" w:color="auto"/>
              </w:divBdr>
              <w:divsChild>
                <w:div w:id="591813543">
                  <w:marLeft w:val="0"/>
                  <w:marRight w:val="0"/>
                  <w:marTop w:val="0"/>
                  <w:marBottom w:val="0"/>
                  <w:divBdr>
                    <w:top w:val="none" w:sz="0" w:space="0" w:color="auto"/>
                    <w:left w:val="none" w:sz="0" w:space="0" w:color="auto"/>
                    <w:bottom w:val="none" w:sz="0" w:space="0" w:color="auto"/>
                    <w:right w:val="none" w:sz="0" w:space="0" w:color="auto"/>
                  </w:divBdr>
                  <w:divsChild>
                    <w:div w:id="154806369">
                      <w:marLeft w:val="0"/>
                      <w:marRight w:val="0"/>
                      <w:marTop w:val="0"/>
                      <w:marBottom w:val="0"/>
                      <w:divBdr>
                        <w:top w:val="none" w:sz="0" w:space="0" w:color="auto"/>
                        <w:left w:val="none" w:sz="0" w:space="0" w:color="auto"/>
                        <w:bottom w:val="none" w:sz="0" w:space="0" w:color="auto"/>
                        <w:right w:val="none" w:sz="0" w:space="0" w:color="auto"/>
                      </w:divBdr>
                      <w:divsChild>
                        <w:div w:id="7983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003694">
              <w:marLeft w:val="0"/>
              <w:marRight w:val="0"/>
              <w:marTop w:val="60"/>
              <w:marBottom w:val="0"/>
              <w:divBdr>
                <w:top w:val="none" w:sz="0" w:space="0" w:color="auto"/>
                <w:left w:val="none" w:sz="0" w:space="0" w:color="auto"/>
                <w:bottom w:val="none" w:sz="0" w:space="0" w:color="auto"/>
                <w:right w:val="none" w:sz="0" w:space="0" w:color="auto"/>
              </w:divBdr>
            </w:div>
          </w:divsChild>
        </w:div>
        <w:div w:id="1286500023">
          <w:marLeft w:val="0"/>
          <w:marRight w:val="0"/>
          <w:marTop w:val="0"/>
          <w:marBottom w:val="0"/>
          <w:divBdr>
            <w:top w:val="none" w:sz="0" w:space="0" w:color="auto"/>
            <w:left w:val="none" w:sz="0" w:space="0" w:color="auto"/>
            <w:bottom w:val="none" w:sz="0" w:space="0" w:color="auto"/>
            <w:right w:val="none" w:sz="0" w:space="0" w:color="auto"/>
          </w:divBdr>
          <w:divsChild>
            <w:div w:id="1840660079">
              <w:marLeft w:val="0"/>
              <w:marRight w:val="0"/>
              <w:marTop w:val="0"/>
              <w:marBottom w:val="0"/>
              <w:divBdr>
                <w:top w:val="none" w:sz="0" w:space="0" w:color="auto"/>
                <w:left w:val="none" w:sz="0" w:space="0" w:color="auto"/>
                <w:bottom w:val="none" w:sz="0" w:space="0" w:color="auto"/>
                <w:right w:val="none" w:sz="0" w:space="0" w:color="auto"/>
              </w:divBdr>
              <w:divsChild>
                <w:div w:id="161251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972285">
          <w:marLeft w:val="0"/>
          <w:marRight w:val="0"/>
          <w:marTop w:val="0"/>
          <w:marBottom w:val="0"/>
          <w:divBdr>
            <w:top w:val="none" w:sz="0" w:space="0" w:color="auto"/>
            <w:left w:val="none" w:sz="0" w:space="0" w:color="auto"/>
            <w:bottom w:val="none" w:sz="0" w:space="0" w:color="auto"/>
            <w:right w:val="none" w:sz="0" w:space="0" w:color="auto"/>
          </w:divBdr>
          <w:divsChild>
            <w:div w:id="210830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749251">
      <w:bodyDiv w:val="1"/>
      <w:marLeft w:val="0"/>
      <w:marRight w:val="0"/>
      <w:marTop w:val="0"/>
      <w:marBottom w:val="0"/>
      <w:divBdr>
        <w:top w:val="none" w:sz="0" w:space="0" w:color="auto"/>
        <w:left w:val="none" w:sz="0" w:space="0" w:color="auto"/>
        <w:bottom w:val="none" w:sz="0" w:space="0" w:color="auto"/>
        <w:right w:val="none" w:sz="0" w:space="0" w:color="auto"/>
      </w:divBdr>
    </w:div>
    <w:div w:id="222446498">
      <w:bodyDiv w:val="1"/>
      <w:marLeft w:val="0"/>
      <w:marRight w:val="0"/>
      <w:marTop w:val="0"/>
      <w:marBottom w:val="0"/>
      <w:divBdr>
        <w:top w:val="none" w:sz="0" w:space="0" w:color="auto"/>
        <w:left w:val="none" w:sz="0" w:space="0" w:color="auto"/>
        <w:bottom w:val="none" w:sz="0" w:space="0" w:color="auto"/>
        <w:right w:val="none" w:sz="0" w:space="0" w:color="auto"/>
      </w:divBdr>
    </w:div>
    <w:div w:id="231158841">
      <w:bodyDiv w:val="1"/>
      <w:marLeft w:val="0"/>
      <w:marRight w:val="0"/>
      <w:marTop w:val="0"/>
      <w:marBottom w:val="0"/>
      <w:divBdr>
        <w:top w:val="none" w:sz="0" w:space="0" w:color="auto"/>
        <w:left w:val="none" w:sz="0" w:space="0" w:color="auto"/>
        <w:bottom w:val="none" w:sz="0" w:space="0" w:color="auto"/>
        <w:right w:val="none" w:sz="0" w:space="0" w:color="auto"/>
      </w:divBdr>
    </w:div>
    <w:div w:id="231737714">
      <w:bodyDiv w:val="1"/>
      <w:marLeft w:val="0"/>
      <w:marRight w:val="0"/>
      <w:marTop w:val="0"/>
      <w:marBottom w:val="0"/>
      <w:divBdr>
        <w:top w:val="none" w:sz="0" w:space="0" w:color="auto"/>
        <w:left w:val="none" w:sz="0" w:space="0" w:color="auto"/>
        <w:bottom w:val="none" w:sz="0" w:space="0" w:color="auto"/>
        <w:right w:val="none" w:sz="0" w:space="0" w:color="auto"/>
      </w:divBdr>
    </w:div>
    <w:div w:id="240334769">
      <w:bodyDiv w:val="1"/>
      <w:marLeft w:val="0"/>
      <w:marRight w:val="0"/>
      <w:marTop w:val="0"/>
      <w:marBottom w:val="0"/>
      <w:divBdr>
        <w:top w:val="none" w:sz="0" w:space="0" w:color="auto"/>
        <w:left w:val="none" w:sz="0" w:space="0" w:color="auto"/>
        <w:bottom w:val="none" w:sz="0" w:space="0" w:color="auto"/>
        <w:right w:val="none" w:sz="0" w:space="0" w:color="auto"/>
      </w:divBdr>
    </w:div>
    <w:div w:id="259292236">
      <w:bodyDiv w:val="1"/>
      <w:marLeft w:val="0"/>
      <w:marRight w:val="0"/>
      <w:marTop w:val="0"/>
      <w:marBottom w:val="0"/>
      <w:divBdr>
        <w:top w:val="none" w:sz="0" w:space="0" w:color="auto"/>
        <w:left w:val="none" w:sz="0" w:space="0" w:color="auto"/>
        <w:bottom w:val="none" w:sz="0" w:space="0" w:color="auto"/>
        <w:right w:val="none" w:sz="0" w:space="0" w:color="auto"/>
      </w:divBdr>
    </w:div>
    <w:div w:id="286394286">
      <w:bodyDiv w:val="1"/>
      <w:marLeft w:val="0"/>
      <w:marRight w:val="0"/>
      <w:marTop w:val="0"/>
      <w:marBottom w:val="0"/>
      <w:divBdr>
        <w:top w:val="none" w:sz="0" w:space="0" w:color="auto"/>
        <w:left w:val="none" w:sz="0" w:space="0" w:color="auto"/>
        <w:bottom w:val="none" w:sz="0" w:space="0" w:color="auto"/>
        <w:right w:val="none" w:sz="0" w:space="0" w:color="auto"/>
      </w:divBdr>
      <w:divsChild>
        <w:div w:id="1244029272">
          <w:marLeft w:val="360"/>
          <w:marRight w:val="0"/>
          <w:marTop w:val="86"/>
          <w:marBottom w:val="0"/>
          <w:divBdr>
            <w:top w:val="none" w:sz="0" w:space="0" w:color="auto"/>
            <w:left w:val="none" w:sz="0" w:space="0" w:color="auto"/>
            <w:bottom w:val="none" w:sz="0" w:space="0" w:color="auto"/>
            <w:right w:val="none" w:sz="0" w:space="0" w:color="auto"/>
          </w:divBdr>
        </w:div>
      </w:divsChild>
    </w:div>
    <w:div w:id="287011554">
      <w:bodyDiv w:val="1"/>
      <w:marLeft w:val="0"/>
      <w:marRight w:val="0"/>
      <w:marTop w:val="0"/>
      <w:marBottom w:val="0"/>
      <w:divBdr>
        <w:top w:val="none" w:sz="0" w:space="0" w:color="auto"/>
        <w:left w:val="none" w:sz="0" w:space="0" w:color="auto"/>
        <w:bottom w:val="none" w:sz="0" w:space="0" w:color="auto"/>
        <w:right w:val="none" w:sz="0" w:space="0" w:color="auto"/>
      </w:divBdr>
    </w:div>
    <w:div w:id="289365502">
      <w:bodyDiv w:val="1"/>
      <w:marLeft w:val="0"/>
      <w:marRight w:val="0"/>
      <w:marTop w:val="0"/>
      <w:marBottom w:val="0"/>
      <w:divBdr>
        <w:top w:val="none" w:sz="0" w:space="0" w:color="auto"/>
        <w:left w:val="none" w:sz="0" w:space="0" w:color="auto"/>
        <w:bottom w:val="none" w:sz="0" w:space="0" w:color="auto"/>
        <w:right w:val="none" w:sz="0" w:space="0" w:color="auto"/>
      </w:divBdr>
    </w:div>
    <w:div w:id="302319568">
      <w:bodyDiv w:val="1"/>
      <w:marLeft w:val="0"/>
      <w:marRight w:val="0"/>
      <w:marTop w:val="0"/>
      <w:marBottom w:val="0"/>
      <w:divBdr>
        <w:top w:val="none" w:sz="0" w:space="0" w:color="auto"/>
        <w:left w:val="none" w:sz="0" w:space="0" w:color="auto"/>
        <w:bottom w:val="none" w:sz="0" w:space="0" w:color="auto"/>
        <w:right w:val="none" w:sz="0" w:space="0" w:color="auto"/>
      </w:divBdr>
    </w:div>
    <w:div w:id="304818303">
      <w:bodyDiv w:val="1"/>
      <w:marLeft w:val="0"/>
      <w:marRight w:val="0"/>
      <w:marTop w:val="0"/>
      <w:marBottom w:val="0"/>
      <w:divBdr>
        <w:top w:val="none" w:sz="0" w:space="0" w:color="auto"/>
        <w:left w:val="none" w:sz="0" w:space="0" w:color="auto"/>
        <w:bottom w:val="none" w:sz="0" w:space="0" w:color="auto"/>
        <w:right w:val="none" w:sz="0" w:space="0" w:color="auto"/>
      </w:divBdr>
    </w:div>
    <w:div w:id="325280423">
      <w:bodyDiv w:val="1"/>
      <w:marLeft w:val="0"/>
      <w:marRight w:val="0"/>
      <w:marTop w:val="0"/>
      <w:marBottom w:val="0"/>
      <w:divBdr>
        <w:top w:val="none" w:sz="0" w:space="0" w:color="auto"/>
        <w:left w:val="none" w:sz="0" w:space="0" w:color="auto"/>
        <w:bottom w:val="none" w:sz="0" w:space="0" w:color="auto"/>
        <w:right w:val="none" w:sz="0" w:space="0" w:color="auto"/>
      </w:divBdr>
    </w:div>
    <w:div w:id="334068340">
      <w:bodyDiv w:val="1"/>
      <w:marLeft w:val="0"/>
      <w:marRight w:val="0"/>
      <w:marTop w:val="0"/>
      <w:marBottom w:val="0"/>
      <w:divBdr>
        <w:top w:val="none" w:sz="0" w:space="0" w:color="auto"/>
        <w:left w:val="none" w:sz="0" w:space="0" w:color="auto"/>
        <w:bottom w:val="none" w:sz="0" w:space="0" w:color="auto"/>
        <w:right w:val="none" w:sz="0" w:space="0" w:color="auto"/>
      </w:divBdr>
    </w:div>
    <w:div w:id="337006653">
      <w:bodyDiv w:val="1"/>
      <w:marLeft w:val="0"/>
      <w:marRight w:val="0"/>
      <w:marTop w:val="0"/>
      <w:marBottom w:val="0"/>
      <w:divBdr>
        <w:top w:val="none" w:sz="0" w:space="0" w:color="auto"/>
        <w:left w:val="none" w:sz="0" w:space="0" w:color="auto"/>
        <w:bottom w:val="none" w:sz="0" w:space="0" w:color="auto"/>
        <w:right w:val="none" w:sz="0" w:space="0" w:color="auto"/>
      </w:divBdr>
    </w:div>
    <w:div w:id="341398642">
      <w:bodyDiv w:val="1"/>
      <w:marLeft w:val="0"/>
      <w:marRight w:val="0"/>
      <w:marTop w:val="0"/>
      <w:marBottom w:val="0"/>
      <w:divBdr>
        <w:top w:val="none" w:sz="0" w:space="0" w:color="auto"/>
        <w:left w:val="none" w:sz="0" w:space="0" w:color="auto"/>
        <w:bottom w:val="none" w:sz="0" w:space="0" w:color="auto"/>
        <w:right w:val="none" w:sz="0" w:space="0" w:color="auto"/>
      </w:divBdr>
    </w:div>
    <w:div w:id="348914473">
      <w:bodyDiv w:val="1"/>
      <w:marLeft w:val="0"/>
      <w:marRight w:val="0"/>
      <w:marTop w:val="0"/>
      <w:marBottom w:val="0"/>
      <w:divBdr>
        <w:top w:val="none" w:sz="0" w:space="0" w:color="auto"/>
        <w:left w:val="none" w:sz="0" w:space="0" w:color="auto"/>
        <w:bottom w:val="none" w:sz="0" w:space="0" w:color="auto"/>
        <w:right w:val="none" w:sz="0" w:space="0" w:color="auto"/>
      </w:divBdr>
    </w:div>
    <w:div w:id="356976247">
      <w:bodyDiv w:val="1"/>
      <w:marLeft w:val="0"/>
      <w:marRight w:val="0"/>
      <w:marTop w:val="0"/>
      <w:marBottom w:val="0"/>
      <w:divBdr>
        <w:top w:val="none" w:sz="0" w:space="0" w:color="auto"/>
        <w:left w:val="none" w:sz="0" w:space="0" w:color="auto"/>
        <w:bottom w:val="none" w:sz="0" w:space="0" w:color="auto"/>
        <w:right w:val="none" w:sz="0" w:space="0" w:color="auto"/>
      </w:divBdr>
    </w:div>
    <w:div w:id="365562787">
      <w:bodyDiv w:val="1"/>
      <w:marLeft w:val="0"/>
      <w:marRight w:val="0"/>
      <w:marTop w:val="0"/>
      <w:marBottom w:val="0"/>
      <w:divBdr>
        <w:top w:val="none" w:sz="0" w:space="0" w:color="auto"/>
        <w:left w:val="none" w:sz="0" w:space="0" w:color="auto"/>
        <w:bottom w:val="none" w:sz="0" w:space="0" w:color="auto"/>
        <w:right w:val="none" w:sz="0" w:space="0" w:color="auto"/>
      </w:divBdr>
    </w:div>
    <w:div w:id="378015809">
      <w:bodyDiv w:val="1"/>
      <w:marLeft w:val="0"/>
      <w:marRight w:val="0"/>
      <w:marTop w:val="0"/>
      <w:marBottom w:val="0"/>
      <w:divBdr>
        <w:top w:val="none" w:sz="0" w:space="0" w:color="auto"/>
        <w:left w:val="none" w:sz="0" w:space="0" w:color="auto"/>
        <w:bottom w:val="none" w:sz="0" w:space="0" w:color="auto"/>
        <w:right w:val="none" w:sz="0" w:space="0" w:color="auto"/>
      </w:divBdr>
    </w:div>
    <w:div w:id="385298987">
      <w:bodyDiv w:val="1"/>
      <w:marLeft w:val="0"/>
      <w:marRight w:val="0"/>
      <w:marTop w:val="0"/>
      <w:marBottom w:val="0"/>
      <w:divBdr>
        <w:top w:val="none" w:sz="0" w:space="0" w:color="auto"/>
        <w:left w:val="none" w:sz="0" w:space="0" w:color="auto"/>
        <w:bottom w:val="none" w:sz="0" w:space="0" w:color="auto"/>
        <w:right w:val="none" w:sz="0" w:space="0" w:color="auto"/>
      </w:divBdr>
    </w:div>
    <w:div w:id="390157676">
      <w:bodyDiv w:val="1"/>
      <w:marLeft w:val="0"/>
      <w:marRight w:val="0"/>
      <w:marTop w:val="0"/>
      <w:marBottom w:val="0"/>
      <w:divBdr>
        <w:top w:val="none" w:sz="0" w:space="0" w:color="auto"/>
        <w:left w:val="none" w:sz="0" w:space="0" w:color="auto"/>
        <w:bottom w:val="none" w:sz="0" w:space="0" w:color="auto"/>
        <w:right w:val="none" w:sz="0" w:space="0" w:color="auto"/>
      </w:divBdr>
    </w:div>
    <w:div w:id="422917825">
      <w:bodyDiv w:val="1"/>
      <w:marLeft w:val="0"/>
      <w:marRight w:val="0"/>
      <w:marTop w:val="0"/>
      <w:marBottom w:val="0"/>
      <w:divBdr>
        <w:top w:val="none" w:sz="0" w:space="0" w:color="auto"/>
        <w:left w:val="none" w:sz="0" w:space="0" w:color="auto"/>
        <w:bottom w:val="none" w:sz="0" w:space="0" w:color="auto"/>
        <w:right w:val="none" w:sz="0" w:space="0" w:color="auto"/>
      </w:divBdr>
    </w:div>
    <w:div w:id="437414734">
      <w:bodyDiv w:val="1"/>
      <w:marLeft w:val="0"/>
      <w:marRight w:val="0"/>
      <w:marTop w:val="0"/>
      <w:marBottom w:val="0"/>
      <w:divBdr>
        <w:top w:val="none" w:sz="0" w:space="0" w:color="auto"/>
        <w:left w:val="none" w:sz="0" w:space="0" w:color="auto"/>
        <w:bottom w:val="none" w:sz="0" w:space="0" w:color="auto"/>
        <w:right w:val="none" w:sz="0" w:space="0" w:color="auto"/>
      </w:divBdr>
      <w:divsChild>
        <w:div w:id="1934243945">
          <w:marLeft w:val="0"/>
          <w:marRight w:val="0"/>
          <w:marTop w:val="0"/>
          <w:marBottom w:val="0"/>
          <w:divBdr>
            <w:top w:val="none" w:sz="0" w:space="0" w:color="auto"/>
            <w:left w:val="none" w:sz="0" w:space="0" w:color="auto"/>
            <w:bottom w:val="none" w:sz="0" w:space="0" w:color="auto"/>
            <w:right w:val="none" w:sz="0" w:space="0" w:color="auto"/>
          </w:divBdr>
          <w:divsChild>
            <w:div w:id="636255597">
              <w:marLeft w:val="0"/>
              <w:marRight w:val="0"/>
              <w:marTop w:val="0"/>
              <w:marBottom w:val="0"/>
              <w:divBdr>
                <w:top w:val="none" w:sz="0" w:space="0" w:color="auto"/>
                <w:left w:val="none" w:sz="0" w:space="0" w:color="auto"/>
                <w:bottom w:val="none" w:sz="0" w:space="0" w:color="auto"/>
                <w:right w:val="none" w:sz="0" w:space="0" w:color="auto"/>
              </w:divBdr>
              <w:divsChild>
                <w:div w:id="910702777">
                  <w:marLeft w:val="0"/>
                  <w:marRight w:val="0"/>
                  <w:marTop w:val="0"/>
                  <w:marBottom w:val="0"/>
                  <w:divBdr>
                    <w:top w:val="none" w:sz="0" w:space="0" w:color="auto"/>
                    <w:left w:val="none" w:sz="0" w:space="0" w:color="auto"/>
                    <w:bottom w:val="none" w:sz="0" w:space="0" w:color="auto"/>
                    <w:right w:val="none" w:sz="0" w:space="0" w:color="auto"/>
                  </w:divBdr>
                  <w:divsChild>
                    <w:div w:id="491022525">
                      <w:marLeft w:val="0"/>
                      <w:marRight w:val="0"/>
                      <w:marTop w:val="0"/>
                      <w:marBottom w:val="0"/>
                      <w:divBdr>
                        <w:top w:val="none" w:sz="0" w:space="0" w:color="auto"/>
                        <w:left w:val="none" w:sz="0" w:space="0" w:color="auto"/>
                        <w:bottom w:val="none" w:sz="0" w:space="0" w:color="auto"/>
                        <w:right w:val="none" w:sz="0" w:space="0" w:color="auto"/>
                      </w:divBdr>
                      <w:divsChild>
                        <w:div w:id="1999729923">
                          <w:marLeft w:val="0"/>
                          <w:marRight w:val="0"/>
                          <w:marTop w:val="0"/>
                          <w:marBottom w:val="0"/>
                          <w:divBdr>
                            <w:top w:val="none" w:sz="0" w:space="0" w:color="auto"/>
                            <w:left w:val="none" w:sz="0" w:space="0" w:color="auto"/>
                            <w:bottom w:val="none" w:sz="0" w:space="0" w:color="auto"/>
                            <w:right w:val="none" w:sz="0" w:space="0" w:color="auto"/>
                          </w:divBdr>
                          <w:divsChild>
                            <w:div w:id="1595435625">
                              <w:marLeft w:val="0"/>
                              <w:marRight w:val="0"/>
                              <w:marTop w:val="0"/>
                              <w:marBottom w:val="0"/>
                              <w:divBdr>
                                <w:top w:val="none" w:sz="0" w:space="0" w:color="auto"/>
                                <w:left w:val="none" w:sz="0" w:space="0" w:color="auto"/>
                                <w:bottom w:val="none" w:sz="0" w:space="0" w:color="auto"/>
                                <w:right w:val="none" w:sz="0" w:space="0" w:color="auto"/>
                              </w:divBdr>
                              <w:divsChild>
                                <w:div w:id="1068309949">
                                  <w:marLeft w:val="0"/>
                                  <w:marRight w:val="0"/>
                                  <w:marTop w:val="0"/>
                                  <w:marBottom w:val="0"/>
                                  <w:divBdr>
                                    <w:top w:val="none" w:sz="0" w:space="0" w:color="auto"/>
                                    <w:left w:val="none" w:sz="0" w:space="0" w:color="auto"/>
                                    <w:bottom w:val="none" w:sz="0" w:space="0" w:color="auto"/>
                                    <w:right w:val="none" w:sz="0" w:space="0" w:color="auto"/>
                                  </w:divBdr>
                                  <w:divsChild>
                                    <w:div w:id="51002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832670">
      <w:bodyDiv w:val="1"/>
      <w:marLeft w:val="0"/>
      <w:marRight w:val="0"/>
      <w:marTop w:val="0"/>
      <w:marBottom w:val="0"/>
      <w:divBdr>
        <w:top w:val="none" w:sz="0" w:space="0" w:color="auto"/>
        <w:left w:val="none" w:sz="0" w:space="0" w:color="auto"/>
        <w:bottom w:val="none" w:sz="0" w:space="0" w:color="auto"/>
        <w:right w:val="none" w:sz="0" w:space="0" w:color="auto"/>
      </w:divBdr>
    </w:div>
    <w:div w:id="457993756">
      <w:bodyDiv w:val="1"/>
      <w:marLeft w:val="0"/>
      <w:marRight w:val="0"/>
      <w:marTop w:val="0"/>
      <w:marBottom w:val="0"/>
      <w:divBdr>
        <w:top w:val="none" w:sz="0" w:space="0" w:color="auto"/>
        <w:left w:val="none" w:sz="0" w:space="0" w:color="auto"/>
        <w:bottom w:val="none" w:sz="0" w:space="0" w:color="auto"/>
        <w:right w:val="none" w:sz="0" w:space="0" w:color="auto"/>
      </w:divBdr>
    </w:div>
    <w:div w:id="475149823">
      <w:bodyDiv w:val="1"/>
      <w:marLeft w:val="0"/>
      <w:marRight w:val="0"/>
      <w:marTop w:val="0"/>
      <w:marBottom w:val="0"/>
      <w:divBdr>
        <w:top w:val="none" w:sz="0" w:space="0" w:color="auto"/>
        <w:left w:val="none" w:sz="0" w:space="0" w:color="auto"/>
        <w:bottom w:val="none" w:sz="0" w:space="0" w:color="auto"/>
        <w:right w:val="none" w:sz="0" w:space="0" w:color="auto"/>
      </w:divBdr>
    </w:div>
    <w:div w:id="485364238">
      <w:bodyDiv w:val="1"/>
      <w:marLeft w:val="0"/>
      <w:marRight w:val="0"/>
      <w:marTop w:val="0"/>
      <w:marBottom w:val="0"/>
      <w:divBdr>
        <w:top w:val="none" w:sz="0" w:space="0" w:color="auto"/>
        <w:left w:val="none" w:sz="0" w:space="0" w:color="auto"/>
        <w:bottom w:val="none" w:sz="0" w:space="0" w:color="auto"/>
        <w:right w:val="none" w:sz="0" w:space="0" w:color="auto"/>
      </w:divBdr>
    </w:div>
    <w:div w:id="487094605">
      <w:bodyDiv w:val="1"/>
      <w:marLeft w:val="0"/>
      <w:marRight w:val="0"/>
      <w:marTop w:val="0"/>
      <w:marBottom w:val="0"/>
      <w:divBdr>
        <w:top w:val="none" w:sz="0" w:space="0" w:color="auto"/>
        <w:left w:val="none" w:sz="0" w:space="0" w:color="auto"/>
        <w:bottom w:val="none" w:sz="0" w:space="0" w:color="auto"/>
        <w:right w:val="none" w:sz="0" w:space="0" w:color="auto"/>
      </w:divBdr>
      <w:divsChild>
        <w:div w:id="1901793388">
          <w:marLeft w:val="0"/>
          <w:marRight w:val="0"/>
          <w:marTop w:val="0"/>
          <w:marBottom w:val="0"/>
          <w:divBdr>
            <w:top w:val="none" w:sz="0" w:space="0" w:color="auto"/>
            <w:left w:val="none" w:sz="0" w:space="0" w:color="auto"/>
            <w:bottom w:val="none" w:sz="0" w:space="0" w:color="auto"/>
            <w:right w:val="none" w:sz="0" w:space="0" w:color="auto"/>
          </w:divBdr>
        </w:div>
      </w:divsChild>
    </w:div>
    <w:div w:id="507715150">
      <w:bodyDiv w:val="1"/>
      <w:marLeft w:val="0"/>
      <w:marRight w:val="0"/>
      <w:marTop w:val="0"/>
      <w:marBottom w:val="0"/>
      <w:divBdr>
        <w:top w:val="none" w:sz="0" w:space="0" w:color="auto"/>
        <w:left w:val="none" w:sz="0" w:space="0" w:color="auto"/>
        <w:bottom w:val="none" w:sz="0" w:space="0" w:color="auto"/>
        <w:right w:val="none" w:sz="0" w:space="0" w:color="auto"/>
      </w:divBdr>
    </w:div>
    <w:div w:id="508715393">
      <w:bodyDiv w:val="1"/>
      <w:marLeft w:val="0"/>
      <w:marRight w:val="0"/>
      <w:marTop w:val="0"/>
      <w:marBottom w:val="0"/>
      <w:divBdr>
        <w:top w:val="none" w:sz="0" w:space="0" w:color="auto"/>
        <w:left w:val="none" w:sz="0" w:space="0" w:color="auto"/>
        <w:bottom w:val="none" w:sz="0" w:space="0" w:color="auto"/>
        <w:right w:val="none" w:sz="0" w:space="0" w:color="auto"/>
      </w:divBdr>
    </w:div>
    <w:div w:id="515194258">
      <w:bodyDiv w:val="1"/>
      <w:marLeft w:val="0"/>
      <w:marRight w:val="0"/>
      <w:marTop w:val="0"/>
      <w:marBottom w:val="0"/>
      <w:divBdr>
        <w:top w:val="none" w:sz="0" w:space="0" w:color="auto"/>
        <w:left w:val="none" w:sz="0" w:space="0" w:color="auto"/>
        <w:bottom w:val="none" w:sz="0" w:space="0" w:color="auto"/>
        <w:right w:val="none" w:sz="0" w:space="0" w:color="auto"/>
      </w:divBdr>
    </w:div>
    <w:div w:id="534394635">
      <w:bodyDiv w:val="1"/>
      <w:marLeft w:val="0"/>
      <w:marRight w:val="0"/>
      <w:marTop w:val="0"/>
      <w:marBottom w:val="0"/>
      <w:divBdr>
        <w:top w:val="none" w:sz="0" w:space="0" w:color="auto"/>
        <w:left w:val="none" w:sz="0" w:space="0" w:color="auto"/>
        <w:bottom w:val="none" w:sz="0" w:space="0" w:color="auto"/>
        <w:right w:val="none" w:sz="0" w:space="0" w:color="auto"/>
      </w:divBdr>
    </w:div>
    <w:div w:id="535580428">
      <w:bodyDiv w:val="1"/>
      <w:marLeft w:val="0"/>
      <w:marRight w:val="0"/>
      <w:marTop w:val="0"/>
      <w:marBottom w:val="0"/>
      <w:divBdr>
        <w:top w:val="none" w:sz="0" w:space="0" w:color="auto"/>
        <w:left w:val="none" w:sz="0" w:space="0" w:color="auto"/>
        <w:bottom w:val="none" w:sz="0" w:space="0" w:color="auto"/>
        <w:right w:val="none" w:sz="0" w:space="0" w:color="auto"/>
      </w:divBdr>
    </w:div>
    <w:div w:id="539628315">
      <w:bodyDiv w:val="1"/>
      <w:marLeft w:val="0"/>
      <w:marRight w:val="0"/>
      <w:marTop w:val="0"/>
      <w:marBottom w:val="0"/>
      <w:divBdr>
        <w:top w:val="none" w:sz="0" w:space="0" w:color="auto"/>
        <w:left w:val="none" w:sz="0" w:space="0" w:color="auto"/>
        <w:bottom w:val="none" w:sz="0" w:space="0" w:color="auto"/>
        <w:right w:val="none" w:sz="0" w:space="0" w:color="auto"/>
      </w:divBdr>
    </w:div>
    <w:div w:id="552231675">
      <w:bodyDiv w:val="1"/>
      <w:marLeft w:val="0"/>
      <w:marRight w:val="0"/>
      <w:marTop w:val="0"/>
      <w:marBottom w:val="0"/>
      <w:divBdr>
        <w:top w:val="none" w:sz="0" w:space="0" w:color="auto"/>
        <w:left w:val="none" w:sz="0" w:space="0" w:color="auto"/>
        <w:bottom w:val="none" w:sz="0" w:space="0" w:color="auto"/>
        <w:right w:val="none" w:sz="0" w:space="0" w:color="auto"/>
      </w:divBdr>
    </w:div>
    <w:div w:id="557785679">
      <w:bodyDiv w:val="1"/>
      <w:marLeft w:val="0"/>
      <w:marRight w:val="0"/>
      <w:marTop w:val="0"/>
      <w:marBottom w:val="0"/>
      <w:divBdr>
        <w:top w:val="none" w:sz="0" w:space="0" w:color="auto"/>
        <w:left w:val="none" w:sz="0" w:space="0" w:color="auto"/>
        <w:bottom w:val="none" w:sz="0" w:space="0" w:color="auto"/>
        <w:right w:val="none" w:sz="0" w:space="0" w:color="auto"/>
      </w:divBdr>
    </w:div>
    <w:div w:id="557791017">
      <w:bodyDiv w:val="1"/>
      <w:marLeft w:val="0"/>
      <w:marRight w:val="0"/>
      <w:marTop w:val="0"/>
      <w:marBottom w:val="0"/>
      <w:divBdr>
        <w:top w:val="none" w:sz="0" w:space="0" w:color="auto"/>
        <w:left w:val="none" w:sz="0" w:space="0" w:color="auto"/>
        <w:bottom w:val="none" w:sz="0" w:space="0" w:color="auto"/>
        <w:right w:val="none" w:sz="0" w:space="0" w:color="auto"/>
      </w:divBdr>
    </w:div>
    <w:div w:id="586234972">
      <w:bodyDiv w:val="1"/>
      <w:marLeft w:val="0"/>
      <w:marRight w:val="0"/>
      <w:marTop w:val="0"/>
      <w:marBottom w:val="0"/>
      <w:divBdr>
        <w:top w:val="none" w:sz="0" w:space="0" w:color="auto"/>
        <w:left w:val="none" w:sz="0" w:space="0" w:color="auto"/>
        <w:bottom w:val="none" w:sz="0" w:space="0" w:color="auto"/>
        <w:right w:val="none" w:sz="0" w:space="0" w:color="auto"/>
      </w:divBdr>
    </w:div>
    <w:div w:id="596989149">
      <w:bodyDiv w:val="1"/>
      <w:marLeft w:val="0"/>
      <w:marRight w:val="0"/>
      <w:marTop w:val="0"/>
      <w:marBottom w:val="0"/>
      <w:divBdr>
        <w:top w:val="none" w:sz="0" w:space="0" w:color="auto"/>
        <w:left w:val="none" w:sz="0" w:space="0" w:color="auto"/>
        <w:bottom w:val="none" w:sz="0" w:space="0" w:color="auto"/>
        <w:right w:val="none" w:sz="0" w:space="0" w:color="auto"/>
      </w:divBdr>
      <w:divsChild>
        <w:div w:id="1218471524">
          <w:marLeft w:val="446"/>
          <w:marRight w:val="0"/>
          <w:marTop w:val="106"/>
          <w:marBottom w:val="0"/>
          <w:divBdr>
            <w:top w:val="none" w:sz="0" w:space="0" w:color="auto"/>
            <w:left w:val="none" w:sz="0" w:space="0" w:color="auto"/>
            <w:bottom w:val="none" w:sz="0" w:space="0" w:color="auto"/>
            <w:right w:val="none" w:sz="0" w:space="0" w:color="auto"/>
          </w:divBdr>
        </w:div>
      </w:divsChild>
    </w:div>
    <w:div w:id="607010126">
      <w:bodyDiv w:val="1"/>
      <w:marLeft w:val="0"/>
      <w:marRight w:val="0"/>
      <w:marTop w:val="0"/>
      <w:marBottom w:val="0"/>
      <w:divBdr>
        <w:top w:val="none" w:sz="0" w:space="0" w:color="auto"/>
        <w:left w:val="none" w:sz="0" w:space="0" w:color="auto"/>
        <w:bottom w:val="none" w:sz="0" w:space="0" w:color="auto"/>
        <w:right w:val="none" w:sz="0" w:space="0" w:color="auto"/>
      </w:divBdr>
    </w:div>
    <w:div w:id="608783323">
      <w:bodyDiv w:val="1"/>
      <w:marLeft w:val="0"/>
      <w:marRight w:val="0"/>
      <w:marTop w:val="0"/>
      <w:marBottom w:val="0"/>
      <w:divBdr>
        <w:top w:val="none" w:sz="0" w:space="0" w:color="auto"/>
        <w:left w:val="none" w:sz="0" w:space="0" w:color="auto"/>
        <w:bottom w:val="none" w:sz="0" w:space="0" w:color="auto"/>
        <w:right w:val="none" w:sz="0" w:space="0" w:color="auto"/>
      </w:divBdr>
    </w:div>
    <w:div w:id="611401543">
      <w:bodyDiv w:val="1"/>
      <w:marLeft w:val="0"/>
      <w:marRight w:val="0"/>
      <w:marTop w:val="0"/>
      <w:marBottom w:val="0"/>
      <w:divBdr>
        <w:top w:val="none" w:sz="0" w:space="0" w:color="auto"/>
        <w:left w:val="none" w:sz="0" w:space="0" w:color="auto"/>
        <w:bottom w:val="none" w:sz="0" w:space="0" w:color="auto"/>
        <w:right w:val="none" w:sz="0" w:space="0" w:color="auto"/>
      </w:divBdr>
    </w:div>
    <w:div w:id="625740080">
      <w:bodyDiv w:val="1"/>
      <w:marLeft w:val="0"/>
      <w:marRight w:val="0"/>
      <w:marTop w:val="0"/>
      <w:marBottom w:val="0"/>
      <w:divBdr>
        <w:top w:val="none" w:sz="0" w:space="0" w:color="auto"/>
        <w:left w:val="none" w:sz="0" w:space="0" w:color="auto"/>
        <w:bottom w:val="none" w:sz="0" w:space="0" w:color="auto"/>
        <w:right w:val="none" w:sz="0" w:space="0" w:color="auto"/>
      </w:divBdr>
    </w:div>
    <w:div w:id="631903485">
      <w:bodyDiv w:val="1"/>
      <w:marLeft w:val="0"/>
      <w:marRight w:val="0"/>
      <w:marTop w:val="0"/>
      <w:marBottom w:val="0"/>
      <w:divBdr>
        <w:top w:val="none" w:sz="0" w:space="0" w:color="auto"/>
        <w:left w:val="none" w:sz="0" w:space="0" w:color="auto"/>
        <w:bottom w:val="none" w:sz="0" w:space="0" w:color="auto"/>
        <w:right w:val="none" w:sz="0" w:space="0" w:color="auto"/>
      </w:divBdr>
    </w:div>
    <w:div w:id="633025351">
      <w:bodyDiv w:val="1"/>
      <w:marLeft w:val="0"/>
      <w:marRight w:val="0"/>
      <w:marTop w:val="0"/>
      <w:marBottom w:val="0"/>
      <w:divBdr>
        <w:top w:val="none" w:sz="0" w:space="0" w:color="auto"/>
        <w:left w:val="none" w:sz="0" w:space="0" w:color="auto"/>
        <w:bottom w:val="none" w:sz="0" w:space="0" w:color="auto"/>
        <w:right w:val="none" w:sz="0" w:space="0" w:color="auto"/>
      </w:divBdr>
    </w:div>
    <w:div w:id="639843698">
      <w:bodyDiv w:val="1"/>
      <w:marLeft w:val="0"/>
      <w:marRight w:val="0"/>
      <w:marTop w:val="0"/>
      <w:marBottom w:val="0"/>
      <w:divBdr>
        <w:top w:val="none" w:sz="0" w:space="0" w:color="auto"/>
        <w:left w:val="none" w:sz="0" w:space="0" w:color="auto"/>
        <w:bottom w:val="none" w:sz="0" w:space="0" w:color="auto"/>
        <w:right w:val="none" w:sz="0" w:space="0" w:color="auto"/>
      </w:divBdr>
    </w:div>
    <w:div w:id="640967094">
      <w:bodyDiv w:val="1"/>
      <w:marLeft w:val="0"/>
      <w:marRight w:val="0"/>
      <w:marTop w:val="0"/>
      <w:marBottom w:val="0"/>
      <w:divBdr>
        <w:top w:val="none" w:sz="0" w:space="0" w:color="auto"/>
        <w:left w:val="none" w:sz="0" w:space="0" w:color="auto"/>
        <w:bottom w:val="none" w:sz="0" w:space="0" w:color="auto"/>
        <w:right w:val="none" w:sz="0" w:space="0" w:color="auto"/>
      </w:divBdr>
    </w:div>
    <w:div w:id="644312001">
      <w:bodyDiv w:val="1"/>
      <w:marLeft w:val="0"/>
      <w:marRight w:val="0"/>
      <w:marTop w:val="0"/>
      <w:marBottom w:val="0"/>
      <w:divBdr>
        <w:top w:val="none" w:sz="0" w:space="0" w:color="auto"/>
        <w:left w:val="none" w:sz="0" w:space="0" w:color="auto"/>
        <w:bottom w:val="none" w:sz="0" w:space="0" w:color="auto"/>
        <w:right w:val="none" w:sz="0" w:space="0" w:color="auto"/>
      </w:divBdr>
    </w:div>
    <w:div w:id="644360495">
      <w:bodyDiv w:val="1"/>
      <w:marLeft w:val="0"/>
      <w:marRight w:val="0"/>
      <w:marTop w:val="0"/>
      <w:marBottom w:val="0"/>
      <w:divBdr>
        <w:top w:val="none" w:sz="0" w:space="0" w:color="auto"/>
        <w:left w:val="none" w:sz="0" w:space="0" w:color="auto"/>
        <w:bottom w:val="none" w:sz="0" w:space="0" w:color="auto"/>
        <w:right w:val="none" w:sz="0" w:space="0" w:color="auto"/>
      </w:divBdr>
    </w:div>
    <w:div w:id="651494013">
      <w:bodyDiv w:val="1"/>
      <w:marLeft w:val="0"/>
      <w:marRight w:val="0"/>
      <w:marTop w:val="0"/>
      <w:marBottom w:val="0"/>
      <w:divBdr>
        <w:top w:val="none" w:sz="0" w:space="0" w:color="auto"/>
        <w:left w:val="none" w:sz="0" w:space="0" w:color="auto"/>
        <w:bottom w:val="none" w:sz="0" w:space="0" w:color="auto"/>
        <w:right w:val="none" w:sz="0" w:space="0" w:color="auto"/>
      </w:divBdr>
    </w:div>
    <w:div w:id="659702142">
      <w:bodyDiv w:val="1"/>
      <w:marLeft w:val="0"/>
      <w:marRight w:val="0"/>
      <w:marTop w:val="0"/>
      <w:marBottom w:val="0"/>
      <w:divBdr>
        <w:top w:val="none" w:sz="0" w:space="0" w:color="auto"/>
        <w:left w:val="none" w:sz="0" w:space="0" w:color="auto"/>
        <w:bottom w:val="none" w:sz="0" w:space="0" w:color="auto"/>
        <w:right w:val="none" w:sz="0" w:space="0" w:color="auto"/>
      </w:divBdr>
    </w:div>
    <w:div w:id="705372786">
      <w:bodyDiv w:val="1"/>
      <w:marLeft w:val="0"/>
      <w:marRight w:val="0"/>
      <w:marTop w:val="0"/>
      <w:marBottom w:val="0"/>
      <w:divBdr>
        <w:top w:val="none" w:sz="0" w:space="0" w:color="auto"/>
        <w:left w:val="none" w:sz="0" w:space="0" w:color="auto"/>
        <w:bottom w:val="none" w:sz="0" w:space="0" w:color="auto"/>
        <w:right w:val="none" w:sz="0" w:space="0" w:color="auto"/>
      </w:divBdr>
    </w:div>
    <w:div w:id="727654412">
      <w:bodyDiv w:val="1"/>
      <w:marLeft w:val="0"/>
      <w:marRight w:val="0"/>
      <w:marTop w:val="0"/>
      <w:marBottom w:val="0"/>
      <w:divBdr>
        <w:top w:val="none" w:sz="0" w:space="0" w:color="auto"/>
        <w:left w:val="none" w:sz="0" w:space="0" w:color="auto"/>
        <w:bottom w:val="none" w:sz="0" w:space="0" w:color="auto"/>
        <w:right w:val="none" w:sz="0" w:space="0" w:color="auto"/>
      </w:divBdr>
    </w:div>
    <w:div w:id="729421183">
      <w:bodyDiv w:val="1"/>
      <w:marLeft w:val="0"/>
      <w:marRight w:val="0"/>
      <w:marTop w:val="0"/>
      <w:marBottom w:val="0"/>
      <w:divBdr>
        <w:top w:val="none" w:sz="0" w:space="0" w:color="auto"/>
        <w:left w:val="none" w:sz="0" w:space="0" w:color="auto"/>
        <w:bottom w:val="none" w:sz="0" w:space="0" w:color="auto"/>
        <w:right w:val="none" w:sz="0" w:space="0" w:color="auto"/>
      </w:divBdr>
    </w:div>
    <w:div w:id="740446128">
      <w:bodyDiv w:val="1"/>
      <w:marLeft w:val="0"/>
      <w:marRight w:val="0"/>
      <w:marTop w:val="0"/>
      <w:marBottom w:val="0"/>
      <w:divBdr>
        <w:top w:val="none" w:sz="0" w:space="0" w:color="auto"/>
        <w:left w:val="none" w:sz="0" w:space="0" w:color="auto"/>
        <w:bottom w:val="none" w:sz="0" w:space="0" w:color="auto"/>
        <w:right w:val="none" w:sz="0" w:space="0" w:color="auto"/>
      </w:divBdr>
    </w:div>
    <w:div w:id="742334484">
      <w:bodyDiv w:val="1"/>
      <w:marLeft w:val="0"/>
      <w:marRight w:val="0"/>
      <w:marTop w:val="0"/>
      <w:marBottom w:val="0"/>
      <w:divBdr>
        <w:top w:val="none" w:sz="0" w:space="0" w:color="auto"/>
        <w:left w:val="none" w:sz="0" w:space="0" w:color="auto"/>
        <w:bottom w:val="none" w:sz="0" w:space="0" w:color="auto"/>
        <w:right w:val="none" w:sz="0" w:space="0" w:color="auto"/>
      </w:divBdr>
    </w:div>
    <w:div w:id="743381081">
      <w:bodyDiv w:val="1"/>
      <w:marLeft w:val="0"/>
      <w:marRight w:val="0"/>
      <w:marTop w:val="0"/>
      <w:marBottom w:val="0"/>
      <w:divBdr>
        <w:top w:val="none" w:sz="0" w:space="0" w:color="auto"/>
        <w:left w:val="none" w:sz="0" w:space="0" w:color="auto"/>
        <w:bottom w:val="none" w:sz="0" w:space="0" w:color="auto"/>
        <w:right w:val="none" w:sz="0" w:space="0" w:color="auto"/>
      </w:divBdr>
    </w:div>
    <w:div w:id="745961741">
      <w:bodyDiv w:val="1"/>
      <w:marLeft w:val="0"/>
      <w:marRight w:val="0"/>
      <w:marTop w:val="0"/>
      <w:marBottom w:val="0"/>
      <w:divBdr>
        <w:top w:val="none" w:sz="0" w:space="0" w:color="auto"/>
        <w:left w:val="none" w:sz="0" w:space="0" w:color="auto"/>
        <w:bottom w:val="none" w:sz="0" w:space="0" w:color="auto"/>
        <w:right w:val="none" w:sz="0" w:space="0" w:color="auto"/>
      </w:divBdr>
      <w:divsChild>
        <w:div w:id="738291130">
          <w:marLeft w:val="0"/>
          <w:marRight w:val="0"/>
          <w:marTop w:val="0"/>
          <w:marBottom w:val="0"/>
          <w:divBdr>
            <w:top w:val="single" w:sz="2" w:space="0" w:color="D9D9E3"/>
            <w:left w:val="single" w:sz="2" w:space="0" w:color="D9D9E3"/>
            <w:bottom w:val="single" w:sz="2" w:space="0" w:color="D9D9E3"/>
            <w:right w:val="single" w:sz="2" w:space="0" w:color="D9D9E3"/>
          </w:divBdr>
          <w:divsChild>
            <w:div w:id="304894936">
              <w:marLeft w:val="0"/>
              <w:marRight w:val="0"/>
              <w:marTop w:val="0"/>
              <w:marBottom w:val="0"/>
              <w:divBdr>
                <w:top w:val="single" w:sz="2" w:space="0" w:color="D9D9E3"/>
                <w:left w:val="single" w:sz="2" w:space="0" w:color="D9D9E3"/>
                <w:bottom w:val="single" w:sz="2" w:space="0" w:color="D9D9E3"/>
                <w:right w:val="single" w:sz="2" w:space="0" w:color="D9D9E3"/>
              </w:divBdr>
              <w:divsChild>
                <w:div w:id="594897898">
                  <w:marLeft w:val="0"/>
                  <w:marRight w:val="0"/>
                  <w:marTop w:val="0"/>
                  <w:marBottom w:val="0"/>
                  <w:divBdr>
                    <w:top w:val="single" w:sz="2" w:space="0" w:color="D9D9E3"/>
                    <w:left w:val="single" w:sz="2" w:space="0" w:color="D9D9E3"/>
                    <w:bottom w:val="single" w:sz="2" w:space="0" w:color="D9D9E3"/>
                    <w:right w:val="single" w:sz="2" w:space="0" w:color="D9D9E3"/>
                  </w:divBdr>
                  <w:divsChild>
                    <w:div w:id="1232884259">
                      <w:marLeft w:val="0"/>
                      <w:marRight w:val="0"/>
                      <w:marTop w:val="0"/>
                      <w:marBottom w:val="0"/>
                      <w:divBdr>
                        <w:top w:val="single" w:sz="2" w:space="0" w:color="D9D9E3"/>
                        <w:left w:val="single" w:sz="2" w:space="0" w:color="D9D9E3"/>
                        <w:bottom w:val="single" w:sz="2" w:space="0" w:color="D9D9E3"/>
                        <w:right w:val="single" w:sz="2" w:space="0" w:color="D9D9E3"/>
                      </w:divBdr>
                      <w:divsChild>
                        <w:div w:id="1996490144">
                          <w:marLeft w:val="0"/>
                          <w:marRight w:val="0"/>
                          <w:marTop w:val="0"/>
                          <w:marBottom w:val="0"/>
                          <w:divBdr>
                            <w:top w:val="single" w:sz="2" w:space="0" w:color="auto"/>
                            <w:left w:val="single" w:sz="2" w:space="0" w:color="auto"/>
                            <w:bottom w:val="single" w:sz="6" w:space="0" w:color="auto"/>
                            <w:right w:val="single" w:sz="2" w:space="0" w:color="auto"/>
                          </w:divBdr>
                          <w:divsChild>
                            <w:div w:id="1396123163">
                              <w:marLeft w:val="0"/>
                              <w:marRight w:val="0"/>
                              <w:marTop w:val="100"/>
                              <w:marBottom w:val="100"/>
                              <w:divBdr>
                                <w:top w:val="single" w:sz="2" w:space="0" w:color="D9D9E3"/>
                                <w:left w:val="single" w:sz="2" w:space="0" w:color="D9D9E3"/>
                                <w:bottom w:val="single" w:sz="2" w:space="0" w:color="D9D9E3"/>
                                <w:right w:val="single" w:sz="2" w:space="0" w:color="D9D9E3"/>
                              </w:divBdr>
                              <w:divsChild>
                                <w:div w:id="1221481560">
                                  <w:marLeft w:val="0"/>
                                  <w:marRight w:val="0"/>
                                  <w:marTop w:val="0"/>
                                  <w:marBottom w:val="0"/>
                                  <w:divBdr>
                                    <w:top w:val="single" w:sz="2" w:space="0" w:color="D9D9E3"/>
                                    <w:left w:val="single" w:sz="2" w:space="0" w:color="D9D9E3"/>
                                    <w:bottom w:val="single" w:sz="2" w:space="0" w:color="D9D9E3"/>
                                    <w:right w:val="single" w:sz="2" w:space="0" w:color="D9D9E3"/>
                                  </w:divBdr>
                                  <w:divsChild>
                                    <w:div w:id="799105536">
                                      <w:marLeft w:val="0"/>
                                      <w:marRight w:val="0"/>
                                      <w:marTop w:val="0"/>
                                      <w:marBottom w:val="0"/>
                                      <w:divBdr>
                                        <w:top w:val="single" w:sz="2" w:space="0" w:color="D9D9E3"/>
                                        <w:left w:val="single" w:sz="2" w:space="0" w:color="D9D9E3"/>
                                        <w:bottom w:val="single" w:sz="2" w:space="0" w:color="D9D9E3"/>
                                        <w:right w:val="single" w:sz="2" w:space="0" w:color="D9D9E3"/>
                                      </w:divBdr>
                                      <w:divsChild>
                                        <w:div w:id="1603105154">
                                          <w:marLeft w:val="0"/>
                                          <w:marRight w:val="0"/>
                                          <w:marTop w:val="0"/>
                                          <w:marBottom w:val="0"/>
                                          <w:divBdr>
                                            <w:top w:val="single" w:sz="2" w:space="0" w:color="D9D9E3"/>
                                            <w:left w:val="single" w:sz="2" w:space="0" w:color="D9D9E3"/>
                                            <w:bottom w:val="single" w:sz="2" w:space="0" w:color="D9D9E3"/>
                                            <w:right w:val="single" w:sz="2" w:space="0" w:color="D9D9E3"/>
                                          </w:divBdr>
                                          <w:divsChild>
                                            <w:div w:id="1709060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48075406">
          <w:marLeft w:val="0"/>
          <w:marRight w:val="0"/>
          <w:marTop w:val="0"/>
          <w:marBottom w:val="0"/>
          <w:divBdr>
            <w:top w:val="none" w:sz="0" w:space="0" w:color="auto"/>
            <w:left w:val="none" w:sz="0" w:space="0" w:color="auto"/>
            <w:bottom w:val="none" w:sz="0" w:space="0" w:color="auto"/>
            <w:right w:val="none" w:sz="0" w:space="0" w:color="auto"/>
          </w:divBdr>
        </w:div>
      </w:divsChild>
    </w:div>
    <w:div w:id="765425374">
      <w:bodyDiv w:val="1"/>
      <w:marLeft w:val="0"/>
      <w:marRight w:val="0"/>
      <w:marTop w:val="0"/>
      <w:marBottom w:val="0"/>
      <w:divBdr>
        <w:top w:val="none" w:sz="0" w:space="0" w:color="auto"/>
        <w:left w:val="none" w:sz="0" w:space="0" w:color="auto"/>
        <w:bottom w:val="none" w:sz="0" w:space="0" w:color="auto"/>
        <w:right w:val="none" w:sz="0" w:space="0" w:color="auto"/>
      </w:divBdr>
    </w:div>
    <w:div w:id="767311422">
      <w:bodyDiv w:val="1"/>
      <w:marLeft w:val="0"/>
      <w:marRight w:val="0"/>
      <w:marTop w:val="0"/>
      <w:marBottom w:val="0"/>
      <w:divBdr>
        <w:top w:val="none" w:sz="0" w:space="0" w:color="auto"/>
        <w:left w:val="none" w:sz="0" w:space="0" w:color="auto"/>
        <w:bottom w:val="none" w:sz="0" w:space="0" w:color="auto"/>
        <w:right w:val="none" w:sz="0" w:space="0" w:color="auto"/>
      </w:divBdr>
    </w:div>
    <w:div w:id="776294252">
      <w:bodyDiv w:val="1"/>
      <w:marLeft w:val="0"/>
      <w:marRight w:val="0"/>
      <w:marTop w:val="0"/>
      <w:marBottom w:val="0"/>
      <w:divBdr>
        <w:top w:val="none" w:sz="0" w:space="0" w:color="auto"/>
        <w:left w:val="none" w:sz="0" w:space="0" w:color="auto"/>
        <w:bottom w:val="none" w:sz="0" w:space="0" w:color="auto"/>
        <w:right w:val="none" w:sz="0" w:space="0" w:color="auto"/>
      </w:divBdr>
    </w:div>
    <w:div w:id="788355427">
      <w:bodyDiv w:val="1"/>
      <w:marLeft w:val="0"/>
      <w:marRight w:val="0"/>
      <w:marTop w:val="0"/>
      <w:marBottom w:val="0"/>
      <w:divBdr>
        <w:top w:val="none" w:sz="0" w:space="0" w:color="auto"/>
        <w:left w:val="none" w:sz="0" w:space="0" w:color="auto"/>
        <w:bottom w:val="none" w:sz="0" w:space="0" w:color="auto"/>
        <w:right w:val="none" w:sz="0" w:space="0" w:color="auto"/>
      </w:divBdr>
    </w:div>
    <w:div w:id="794258104">
      <w:bodyDiv w:val="1"/>
      <w:marLeft w:val="0"/>
      <w:marRight w:val="0"/>
      <w:marTop w:val="0"/>
      <w:marBottom w:val="0"/>
      <w:divBdr>
        <w:top w:val="none" w:sz="0" w:space="0" w:color="auto"/>
        <w:left w:val="none" w:sz="0" w:space="0" w:color="auto"/>
        <w:bottom w:val="none" w:sz="0" w:space="0" w:color="auto"/>
        <w:right w:val="none" w:sz="0" w:space="0" w:color="auto"/>
      </w:divBdr>
    </w:div>
    <w:div w:id="801726089">
      <w:bodyDiv w:val="1"/>
      <w:marLeft w:val="0"/>
      <w:marRight w:val="0"/>
      <w:marTop w:val="0"/>
      <w:marBottom w:val="0"/>
      <w:divBdr>
        <w:top w:val="none" w:sz="0" w:space="0" w:color="auto"/>
        <w:left w:val="none" w:sz="0" w:space="0" w:color="auto"/>
        <w:bottom w:val="none" w:sz="0" w:space="0" w:color="auto"/>
        <w:right w:val="none" w:sz="0" w:space="0" w:color="auto"/>
      </w:divBdr>
      <w:divsChild>
        <w:div w:id="834609192">
          <w:marLeft w:val="446"/>
          <w:marRight w:val="0"/>
          <w:marTop w:val="106"/>
          <w:marBottom w:val="0"/>
          <w:divBdr>
            <w:top w:val="none" w:sz="0" w:space="0" w:color="auto"/>
            <w:left w:val="none" w:sz="0" w:space="0" w:color="auto"/>
            <w:bottom w:val="none" w:sz="0" w:space="0" w:color="auto"/>
            <w:right w:val="none" w:sz="0" w:space="0" w:color="auto"/>
          </w:divBdr>
        </w:div>
      </w:divsChild>
    </w:div>
    <w:div w:id="808087763">
      <w:bodyDiv w:val="1"/>
      <w:marLeft w:val="0"/>
      <w:marRight w:val="0"/>
      <w:marTop w:val="0"/>
      <w:marBottom w:val="0"/>
      <w:divBdr>
        <w:top w:val="none" w:sz="0" w:space="0" w:color="auto"/>
        <w:left w:val="none" w:sz="0" w:space="0" w:color="auto"/>
        <w:bottom w:val="none" w:sz="0" w:space="0" w:color="auto"/>
        <w:right w:val="none" w:sz="0" w:space="0" w:color="auto"/>
      </w:divBdr>
    </w:div>
    <w:div w:id="810171052">
      <w:bodyDiv w:val="1"/>
      <w:marLeft w:val="0"/>
      <w:marRight w:val="0"/>
      <w:marTop w:val="0"/>
      <w:marBottom w:val="0"/>
      <w:divBdr>
        <w:top w:val="none" w:sz="0" w:space="0" w:color="auto"/>
        <w:left w:val="none" w:sz="0" w:space="0" w:color="auto"/>
        <w:bottom w:val="none" w:sz="0" w:space="0" w:color="auto"/>
        <w:right w:val="none" w:sz="0" w:space="0" w:color="auto"/>
      </w:divBdr>
    </w:div>
    <w:div w:id="820735716">
      <w:bodyDiv w:val="1"/>
      <w:marLeft w:val="0"/>
      <w:marRight w:val="0"/>
      <w:marTop w:val="0"/>
      <w:marBottom w:val="0"/>
      <w:divBdr>
        <w:top w:val="none" w:sz="0" w:space="0" w:color="auto"/>
        <w:left w:val="none" w:sz="0" w:space="0" w:color="auto"/>
        <w:bottom w:val="none" w:sz="0" w:space="0" w:color="auto"/>
        <w:right w:val="none" w:sz="0" w:space="0" w:color="auto"/>
      </w:divBdr>
    </w:div>
    <w:div w:id="820971178">
      <w:bodyDiv w:val="1"/>
      <w:marLeft w:val="0"/>
      <w:marRight w:val="0"/>
      <w:marTop w:val="0"/>
      <w:marBottom w:val="0"/>
      <w:divBdr>
        <w:top w:val="none" w:sz="0" w:space="0" w:color="auto"/>
        <w:left w:val="none" w:sz="0" w:space="0" w:color="auto"/>
        <w:bottom w:val="none" w:sz="0" w:space="0" w:color="auto"/>
        <w:right w:val="none" w:sz="0" w:space="0" w:color="auto"/>
      </w:divBdr>
    </w:div>
    <w:div w:id="830297505">
      <w:bodyDiv w:val="1"/>
      <w:marLeft w:val="0"/>
      <w:marRight w:val="0"/>
      <w:marTop w:val="0"/>
      <w:marBottom w:val="0"/>
      <w:divBdr>
        <w:top w:val="none" w:sz="0" w:space="0" w:color="auto"/>
        <w:left w:val="none" w:sz="0" w:space="0" w:color="auto"/>
        <w:bottom w:val="none" w:sz="0" w:space="0" w:color="auto"/>
        <w:right w:val="none" w:sz="0" w:space="0" w:color="auto"/>
      </w:divBdr>
    </w:div>
    <w:div w:id="835075639">
      <w:bodyDiv w:val="1"/>
      <w:marLeft w:val="0"/>
      <w:marRight w:val="0"/>
      <w:marTop w:val="0"/>
      <w:marBottom w:val="0"/>
      <w:divBdr>
        <w:top w:val="none" w:sz="0" w:space="0" w:color="auto"/>
        <w:left w:val="none" w:sz="0" w:space="0" w:color="auto"/>
        <w:bottom w:val="none" w:sz="0" w:space="0" w:color="auto"/>
        <w:right w:val="none" w:sz="0" w:space="0" w:color="auto"/>
      </w:divBdr>
    </w:div>
    <w:div w:id="838891957">
      <w:bodyDiv w:val="1"/>
      <w:marLeft w:val="0"/>
      <w:marRight w:val="0"/>
      <w:marTop w:val="0"/>
      <w:marBottom w:val="0"/>
      <w:divBdr>
        <w:top w:val="none" w:sz="0" w:space="0" w:color="auto"/>
        <w:left w:val="none" w:sz="0" w:space="0" w:color="auto"/>
        <w:bottom w:val="none" w:sz="0" w:space="0" w:color="auto"/>
        <w:right w:val="none" w:sz="0" w:space="0" w:color="auto"/>
      </w:divBdr>
    </w:div>
    <w:div w:id="842089114">
      <w:bodyDiv w:val="1"/>
      <w:marLeft w:val="0"/>
      <w:marRight w:val="0"/>
      <w:marTop w:val="0"/>
      <w:marBottom w:val="0"/>
      <w:divBdr>
        <w:top w:val="none" w:sz="0" w:space="0" w:color="auto"/>
        <w:left w:val="none" w:sz="0" w:space="0" w:color="auto"/>
        <w:bottom w:val="none" w:sz="0" w:space="0" w:color="auto"/>
        <w:right w:val="none" w:sz="0" w:space="0" w:color="auto"/>
      </w:divBdr>
    </w:div>
    <w:div w:id="842861341">
      <w:bodyDiv w:val="1"/>
      <w:marLeft w:val="0"/>
      <w:marRight w:val="0"/>
      <w:marTop w:val="0"/>
      <w:marBottom w:val="0"/>
      <w:divBdr>
        <w:top w:val="none" w:sz="0" w:space="0" w:color="auto"/>
        <w:left w:val="none" w:sz="0" w:space="0" w:color="auto"/>
        <w:bottom w:val="none" w:sz="0" w:space="0" w:color="auto"/>
        <w:right w:val="none" w:sz="0" w:space="0" w:color="auto"/>
      </w:divBdr>
    </w:div>
    <w:div w:id="848133315">
      <w:bodyDiv w:val="1"/>
      <w:marLeft w:val="0"/>
      <w:marRight w:val="0"/>
      <w:marTop w:val="0"/>
      <w:marBottom w:val="0"/>
      <w:divBdr>
        <w:top w:val="none" w:sz="0" w:space="0" w:color="auto"/>
        <w:left w:val="none" w:sz="0" w:space="0" w:color="auto"/>
        <w:bottom w:val="none" w:sz="0" w:space="0" w:color="auto"/>
        <w:right w:val="none" w:sz="0" w:space="0" w:color="auto"/>
      </w:divBdr>
    </w:div>
    <w:div w:id="852231979">
      <w:bodyDiv w:val="1"/>
      <w:marLeft w:val="0"/>
      <w:marRight w:val="0"/>
      <w:marTop w:val="0"/>
      <w:marBottom w:val="0"/>
      <w:divBdr>
        <w:top w:val="none" w:sz="0" w:space="0" w:color="auto"/>
        <w:left w:val="none" w:sz="0" w:space="0" w:color="auto"/>
        <w:bottom w:val="none" w:sz="0" w:space="0" w:color="auto"/>
        <w:right w:val="none" w:sz="0" w:space="0" w:color="auto"/>
      </w:divBdr>
    </w:div>
    <w:div w:id="852571364">
      <w:bodyDiv w:val="1"/>
      <w:marLeft w:val="0"/>
      <w:marRight w:val="0"/>
      <w:marTop w:val="0"/>
      <w:marBottom w:val="0"/>
      <w:divBdr>
        <w:top w:val="none" w:sz="0" w:space="0" w:color="auto"/>
        <w:left w:val="none" w:sz="0" w:space="0" w:color="auto"/>
        <w:bottom w:val="none" w:sz="0" w:space="0" w:color="auto"/>
        <w:right w:val="none" w:sz="0" w:space="0" w:color="auto"/>
      </w:divBdr>
    </w:div>
    <w:div w:id="853883143">
      <w:bodyDiv w:val="1"/>
      <w:marLeft w:val="0"/>
      <w:marRight w:val="0"/>
      <w:marTop w:val="0"/>
      <w:marBottom w:val="0"/>
      <w:divBdr>
        <w:top w:val="none" w:sz="0" w:space="0" w:color="auto"/>
        <w:left w:val="none" w:sz="0" w:space="0" w:color="auto"/>
        <w:bottom w:val="none" w:sz="0" w:space="0" w:color="auto"/>
        <w:right w:val="none" w:sz="0" w:space="0" w:color="auto"/>
      </w:divBdr>
    </w:div>
    <w:div w:id="861673524">
      <w:bodyDiv w:val="1"/>
      <w:marLeft w:val="0"/>
      <w:marRight w:val="0"/>
      <w:marTop w:val="0"/>
      <w:marBottom w:val="0"/>
      <w:divBdr>
        <w:top w:val="none" w:sz="0" w:space="0" w:color="auto"/>
        <w:left w:val="none" w:sz="0" w:space="0" w:color="auto"/>
        <w:bottom w:val="none" w:sz="0" w:space="0" w:color="auto"/>
        <w:right w:val="none" w:sz="0" w:space="0" w:color="auto"/>
      </w:divBdr>
    </w:div>
    <w:div w:id="863904667">
      <w:bodyDiv w:val="1"/>
      <w:marLeft w:val="0"/>
      <w:marRight w:val="0"/>
      <w:marTop w:val="0"/>
      <w:marBottom w:val="0"/>
      <w:divBdr>
        <w:top w:val="none" w:sz="0" w:space="0" w:color="auto"/>
        <w:left w:val="none" w:sz="0" w:space="0" w:color="auto"/>
        <w:bottom w:val="none" w:sz="0" w:space="0" w:color="auto"/>
        <w:right w:val="none" w:sz="0" w:space="0" w:color="auto"/>
      </w:divBdr>
    </w:div>
    <w:div w:id="886456723">
      <w:bodyDiv w:val="1"/>
      <w:marLeft w:val="0"/>
      <w:marRight w:val="0"/>
      <w:marTop w:val="0"/>
      <w:marBottom w:val="0"/>
      <w:divBdr>
        <w:top w:val="none" w:sz="0" w:space="0" w:color="auto"/>
        <w:left w:val="none" w:sz="0" w:space="0" w:color="auto"/>
        <w:bottom w:val="none" w:sz="0" w:space="0" w:color="auto"/>
        <w:right w:val="none" w:sz="0" w:space="0" w:color="auto"/>
      </w:divBdr>
    </w:div>
    <w:div w:id="889267594">
      <w:bodyDiv w:val="1"/>
      <w:marLeft w:val="0"/>
      <w:marRight w:val="0"/>
      <w:marTop w:val="0"/>
      <w:marBottom w:val="0"/>
      <w:divBdr>
        <w:top w:val="none" w:sz="0" w:space="0" w:color="auto"/>
        <w:left w:val="none" w:sz="0" w:space="0" w:color="auto"/>
        <w:bottom w:val="none" w:sz="0" w:space="0" w:color="auto"/>
        <w:right w:val="none" w:sz="0" w:space="0" w:color="auto"/>
      </w:divBdr>
      <w:divsChild>
        <w:div w:id="2131513918">
          <w:marLeft w:val="0"/>
          <w:marRight w:val="0"/>
          <w:marTop w:val="0"/>
          <w:marBottom w:val="0"/>
          <w:divBdr>
            <w:top w:val="none" w:sz="0" w:space="0" w:color="auto"/>
            <w:left w:val="none" w:sz="0" w:space="0" w:color="auto"/>
            <w:bottom w:val="none" w:sz="0" w:space="0" w:color="auto"/>
            <w:right w:val="none" w:sz="0" w:space="0" w:color="auto"/>
          </w:divBdr>
          <w:divsChild>
            <w:div w:id="307050303">
              <w:marLeft w:val="0"/>
              <w:marRight w:val="0"/>
              <w:marTop w:val="0"/>
              <w:marBottom w:val="0"/>
              <w:divBdr>
                <w:top w:val="none" w:sz="0" w:space="0" w:color="auto"/>
                <w:left w:val="none" w:sz="0" w:space="0" w:color="auto"/>
                <w:bottom w:val="none" w:sz="0" w:space="0" w:color="auto"/>
                <w:right w:val="none" w:sz="0" w:space="0" w:color="auto"/>
              </w:divBdr>
              <w:divsChild>
                <w:div w:id="30497849">
                  <w:marLeft w:val="0"/>
                  <w:marRight w:val="0"/>
                  <w:marTop w:val="0"/>
                  <w:marBottom w:val="0"/>
                  <w:divBdr>
                    <w:top w:val="none" w:sz="0" w:space="0" w:color="auto"/>
                    <w:left w:val="none" w:sz="0" w:space="0" w:color="auto"/>
                    <w:bottom w:val="none" w:sz="0" w:space="0" w:color="auto"/>
                    <w:right w:val="none" w:sz="0" w:space="0" w:color="auto"/>
                  </w:divBdr>
                  <w:divsChild>
                    <w:div w:id="63843259">
                      <w:marLeft w:val="0"/>
                      <w:marRight w:val="0"/>
                      <w:marTop w:val="0"/>
                      <w:marBottom w:val="0"/>
                      <w:divBdr>
                        <w:top w:val="none" w:sz="0" w:space="0" w:color="auto"/>
                        <w:left w:val="none" w:sz="0" w:space="0" w:color="auto"/>
                        <w:bottom w:val="none" w:sz="0" w:space="0" w:color="auto"/>
                        <w:right w:val="none" w:sz="0" w:space="0" w:color="auto"/>
                      </w:divBdr>
                      <w:divsChild>
                        <w:div w:id="1099447871">
                          <w:marLeft w:val="0"/>
                          <w:marRight w:val="0"/>
                          <w:marTop w:val="0"/>
                          <w:marBottom w:val="0"/>
                          <w:divBdr>
                            <w:top w:val="none" w:sz="0" w:space="0" w:color="auto"/>
                            <w:left w:val="none" w:sz="0" w:space="0" w:color="auto"/>
                            <w:bottom w:val="none" w:sz="0" w:space="0" w:color="auto"/>
                            <w:right w:val="none" w:sz="0" w:space="0" w:color="auto"/>
                          </w:divBdr>
                          <w:divsChild>
                            <w:div w:id="997004408">
                              <w:marLeft w:val="0"/>
                              <w:marRight w:val="0"/>
                              <w:marTop w:val="0"/>
                              <w:marBottom w:val="0"/>
                              <w:divBdr>
                                <w:top w:val="none" w:sz="0" w:space="0" w:color="auto"/>
                                <w:left w:val="none" w:sz="0" w:space="0" w:color="auto"/>
                                <w:bottom w:val="none" w:sz="0" w:space="0" w:color="auto"/>
                                <w:right w:val="none" w:sz="0" w:space="0" w:color="auto"/>
                              </w:divBdr>
                              <w:divsChild>
                                <w:div w:id="65157019">
                                  <w:marLeft w:val="0"/>
                                  <w:marRight w:val="0"/>
                                  <w:marTop w:val="0"/>
                                  <w:marBottom w:val="0"/>
                                  <w:divBdr>
                                    <w:top w:val="none" w:sz="0" w:space="0" w:color="auto"/>
                                    <w:left w:val="none" w:sz="0" w:space="0" w:color="auto"/>
                                    <w:bottom w:val="none" w:sz="0" w:space="0" w:color="auto"/>
                                    <w:right w:val="none" w:sz="0" w:space="0" w:color="auto"/>
                                  </w:divBdr>
                                  <w:divsChild>
                                    <w:div w:id="147351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927531">
                      <w:marLeft w:val="0"/>
                      <w:marRight w:val="0"/>
                      <w:marTop w:val="0"/>
                      <w:marBottom w:val="0"/>
                      <w:divBdr>
                        <w:top w:val="none" w:sz="0" w:space="0" w:color="auto"/>
                        <w:left w:val="none" w:sz="0" w:space="0" w:color="auto"/>
                        <w:bottom w:val="none" w:sz="0" w:space="0" w:color="auto"/>
                        <w:right w:val="none" w:sz="0" w:space="0" w:color="auto"/>
                      </w:divBdr>
                      <w:divsChild>
                        <w:div w:id="110962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058697">
      <w:bodyDiv w:val="1"/>
      <w:marLeft w:val="0"/>
      <w:marRight w:val="0"/>
      <w:marTop w:val="0"/>
      <w:marBottom w:val="0"/>
      <w:divBdr>
        <w:top w:val="none" w:sz="0" w:space="0" w:color="auto"/>
        <w:left w:val="none" w:sz="0" w:space="0" w:color="auto"/>
        <w:bottom w:val="none" w:sz="0" w:space="0" w:color="auto"/>
        <w:right w:val="none" w:sz="0" w:space="0" w:color="auto"/>
      </w:divBdr>
    </w:div>
    <w:div w:id="908730060">
      <w:bodyDiv w:val="1"/>
      <w:marLeft w:val="0"/>
      <w:marRight w:val="0"/>
      <w:marTop w:val="0"/>
      <w:marBottom w:val="0"/>
      <w:divBdr>
        <w:top w:val="none" w:sz="0" w:space="0" w:color="auto"/>
        <w:left w:val="none" w:sz="0" w:space="0" w:color="auto"/>
        <w:bottom w:val="none" w:sz="0" w:space="0" w:color="auto"/>
        <w:right w:val="none" w:sz="0" w:space="0" w:color="auto"/>
      </w:divBdr>
      <w:divsChild>
        <w:div w:id="1773433638">
          <w:marLeft w:val="0"/>
          <w:marRight w:val="0"/>
          <w:marTop w:val="0"/>
          <w:marBottom w:val="0"/>
          <w:divBdr>
            <w:top w:val="none" w:sz="0" w:space="0" w:color="auto"/>
            <w:left w:val="none" w:sz="0" w:space="0" w:color="auto"/>
            <w:bottom w:val="none" w:sz="0" w:space="0" w:color="auto"/>
            <w:right w:val="none" w:sz="0" w:space="0" w:color="auto"/>
          </w:divBdr>
          <w:divsChild>
            <w:div w:id="747458678">
              <w:marLeft w:val="0"/>
              <w:marRight w:val="0"/>
              <w:marTop w:val="0"/>
              <w:marBottom w:val="0"/>
              <w:divBdr>
                <w:top w:val="none" w:sz="0" w:space="0" w:color="auto"/>
                <w:left w:val="none" w:sz="0" w:space="0" w:color="auto"/>
                <w:bottom w:val="none" w:sz="0" w:space="0" w:color="auto"/>
                <w:right w:val="none" w:sz="0" w:space="0" w:color="auto"/>
              </w:divBdr>
              <w:divsChild>
                <w:div w:id="1308164764">
                  <w:marLeft w:val="0"/>
                  <w:marRight w:val="0"/>
                  <w:marTop w:val="0"/>
                  <w:marBottom w:val="0"/>
                  <w:divBdr>
                    <w:top w:val="none" w:sz="0" w:space="0" w:color="auto"/>
                    <w:left w:val="none" w:sz="0" w:space="0" w:color="auto"/>
                    <w:bottom w:val="none" w:sz="0" w:space="0" w:color="auto"/>
                    <w:right w:val="none" w:sz="0" w:space="0" w:color="auto"/>
                  </w:divBdr>
                  <w:divsChild>
                    <w:div w:id="1110199137">
                      <w:marLeft w:val="0"/>
                      <w:marRight w:val="0"/>
                      <w:marTop w:val="0"/>
                      <w:marBottom w:val="0"/>
                      <w:divBdr>
                        <w:top w:val="none" w:sz="0" w:space="0" w:color="auto"/>
                        <w:left w:val="none" w:sz="0" w:space="0" w:color="auto"/>
                        <w:bottom w:val="none" w:sz="0" w:space="0" w:color="auto"/>
                        <w:right w:val="none" w:sz="0" w:space="0" w:color="auto"/>
                      </w:divBdr>
                      <w:divsChild>
                        <w:div w:id="2076781873">
                          <w:marLeft w:val="0"/>
                          <w:marRight w:val="0"/>
                          <w:marTop w:val="0"/>
                          <w:marBottom w:val="0"/>
                          <w:divBdr>
                            <w:top w:val="none" w:sz="0" w:space="0" w:color="auto"/>
                            <w:left w:val="none" w:sz="0" w:space="0" w:color="auto"/>
                            <w:bottom w:val="none" w:sz="0" w:space="0" w:color="auto"/>
                            <w:right w:val="none" w:sz="0" w:space="0" w:color="auto"/>
                          </w:divBdr>
                          <w:divsChild>
                            <w:div w:id="1993215400">
                              <w:marLeft w:val="0"/>
                              <w:marRight w:val="0"/>
                              <w:marTop w:val="0"/>
                              <w:marBottom w:val="0"/>
                              <w:divBdr>
                                <w:top w:val="none" w:sz="0" w:space="0" w:color="auto"/>
                                <w:left w:val="none" w:sz="0" w:space="0" w:color="auto"/>
                                <w:bottom w:val="none" w:sz="0" w:space="0" w:color="auto"/>
                                <w:right w:val="none" w:sz="0" w:space="0" w:color="auto"/>
                              </w:divBdr>
                              <w:divsChild>
                                <w:div w:id="48000691">
                                  <w:marLeft w:val="0"/>
                                  <w:marRight w:val="0"/>
                                  <w:marTop w:val="0"/>
                                  <w:marBottom w:val="0"/>
                                  <w:divBdr>
                                    <w:top w:val="none" w:sz="0" w:space="0" w:color="auto"/>
                                    <w:left w:val="none" w:sz="0" w:space="0" w:color="auto"/>
                                    <w:bottom w:val="none" w:sz="0" w:space="0" w:color="auto"/>
                                    <w:right w:val="none" w:sz="0" w:space="0" w:color="auto"/>
                                  </w:divBdr>
                                  <w:divsChild>
                                    <w:div w:id="123882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963413">
                      <w:marLeft w:val="0"/>
                      <w:marRight w:val="0"/>
                      <w:marTop w:val="0"/>
                      <w:marBottom w:val="0"/>
                      <w:divBdr>
                        <w:top w:val="none" w:sz="0" w:space="0" w:color="auto"/>
                        <w:left w:val="none" w:sz="0" w:space="0" w:color="auto"/>
                        <w:bottom w:val="none" w:sz="0" w:space="0" w:color="auto"/>
                        <w:right w:val="none" w:sz="0" w:space="0" w:color="auto"/>
                      </w:divBdr>
                      <w:divsChild>
                        <w:div w:id="151388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477173">
      <w:bodyDiv w:val="1"/>
      <w:marLeft w:val="0"/>
      <w:marRight w:val="0"/>
      <w:marTop w:val="0"/>
      <w:marBottom w:val="0"/>
      <w:divBdr>
        <w:top w:val="none" w:sz="0" w:space="0" w:color="auto"/>
        <w:left w:val="none" w:sz="0" w:space="0" w:color="auto"/>
        <w:bottom w:val="none" w:sz="0" w:space="0" w:color="auto"/>
        <w:right w:val="none" w:sz="0" w:space="0" w:color="auto"/>
      </w:divBdr>
    </w:div>
    <w:div w:id="930897807">
      <w:bodyDiv w:val="1"/>
      <w:marLeft w:val="0"/>
      <w:marRight w:val="0"/>
      <w:marTop w:val="0"/>
      <w:marBottom w:val="0"/>
      <w:divBdr>
        <w:top w:val="none" w:sz="0" w:space="0" w:color="auto"/>
        <w:left w:val="none" w:sz="0" w:space="0" w:color="auto"/>
        <w:bottom w:val="none" w:sz="0" w:space="0" w:color="auto"/>
        <w:right w:val="none" w:sz="0" w:space="0" w:color="auto"/>
      </w:divBdr>
    </w:div>
    <w:div w:id="934096340">
      <w:bodyDiv w:val="1"/>
      <w:marLeft w:val="0"/>
      <w:marRight w:val="0"/>
      <w:marTop w:val="0"/>
      <w:marBottom w:val="0"/>
      <w:divBdr>
        <w:top w:val="none" w:sz="0" w:space="0" w:color="auto"/>
        <w:left w:val="none" w:sz="0" w:space="0" w:color="auto"/>
        <w:bottom w:val="none" w:sz="0" w:space="0" w:color="auto"/>
        <w:right w:val="none" w:sz="0" w:space="0" w:color="auto"/>
      </w:divBdr>
    </w:div>
    <w:div w:id="940990647">
      <w:bodyDiv w:val="1"/>
      <w:marLeft w:val="0"/>
      <w:marRight w:val="0"/>
      <w:marTop w:val="0"/>
      <w:marBottom w:val="0"/>
      <w:divBdr>
        <w:top w:val="none" w:sz="0" w:space="0" w:color="auto"/>
        <w:left w:val="none" w:sz="0" w:space="0" w:color="auto"/>
        <w:bottom w:val="none" w:sz="0" w:space="0" w:color="auto"/>
        <w:right w:val="none" w:sz="0" w:space="0" w:color="auto"/>
      </w:divBdr>
    </w:div>
    <w:div w:id="943416818">
      <w:bodyDiv w:val="1"/>
      <w:marLeft w:val="0"/>
      <w:marRight w:val="0"/>
      <w:marTop w:val="0"/>
      <w:marBottom w:val="0"/>
      <w:divBdr>
        <w:top w:val="none" w:sz="0" w:space="0" w:color="auto"/>
        <w:left w:val="none" w:sz="0" w:space="0" w:color="auto"/>
        <w:bottom w:val="none" w:sz="0" w:space="0" w:color="auto"/>
        <w:right w:val="none" w:sz="0" w:space="0" w:color="auto"/>
      </w:divBdr>
    </w:div>
    <w:div w:id="955021637">
      <w:bodyDiv w:val="1"/>
      <w:marLeft w:val="0"/>
      <w:marRight w:val="0"/>
      <w:marTop w:val="0"/>
      <w:marBottom w:val="0"/>
      <w:divBdr>
        <w:top w:val="none" w:sz="0" w:space="0" w:color="auto"/>
        <w:left w:val="none" w:sz="0" w:space="0" w:color="auto"/>
        <w:bottom w:val="none" w:sz="0" w:space="0" w:color="auto"/>
        <w:right w:val="none" w:sz="0" w:space="0" w:color="auto"/>
      </w:divBdr>
    </w:div>
    <w:div w:id="982153848">
      <w:bodyDiv w:val="1"/>
      <w:marLeft w:val="0"/>
      <w:marRight w:val="0"/>
      <w:marTop w:val="0"/>
      <w:marBottom w:val="0"/>
      <w:divBdr>
        <w:top w:val="none" w:sz="0" w:space="0" w:color="auto"/>
        <w:left w:val="none" w:sz="0" w:space="0" w:color="auto"/>
        <w:bottom w:val="none" w:sz="0" w:space="0" w:color="auto"/>
        <w:right w:val="none" w:sz="0" w:space="0" w:color="auto"/>
      </w:divBdr>
    </w:div>
    <w:div w:id="995108553">
      <w:bodyDiv w:val="1"/>
      <w:marLeft w:val="0"/>
      <w:marRight w:val="0"/>
      <w:marTop w:val="0"/>
      <w:marBottom w:val="0"/>
      <w:divBdr>
        <w:top w:val="none" w:sz="0" w:space="0" w:color="auto"/>
        <w:left w:val="none" w:sz="0" w:space="0" w:color="auto"/>
        <w:bottom w:val="none" w:sz="0" w:space="0" w:color="auto"/>
        <w:right w:val="none" w:sz="0" w:space="0" w:color="auto"/>
      </w:divBdr>
    </w:div>
    <w:div w:id="997264129">
      <w:bodyDiv w:val="1"/>
      <w:marLeft w:val="0"/>
      <w:marRight w:val="0"/>
      <w:marTop w:val="0"/>
      <w:marBottom w:val="0"/>
      <w:divBdr>
        <w:top w:val="none" w:sz="0" w:space="0" w:color="auto"/>
        <w:left w:val="none" w:sz="0" w:space="0" w:color="auto"/>
        <w:bottom w:val="none" w:sz="0" w:space="0" w:color="auto"/>
        <w:right w:val="none" w:sz="0" w:space="0" w:color="auto"/>
      </w:divBdr>
    </w:div>
    <w:div w:id="1001851201">
      <w:bodyDiv w:val="1"/>
      <w:marLeft w:val="0"/>
      <w:marRight w:val="0"/>
      <w:marTop w:val="0"/>
      <w:marBottom w:val="0"/>
      <w:divBdr>
        <w:top w:val="none" w:sz="0" w:space="0" w:color="auto"/>
        <w:left w:val="none" w:sz="0" w:space="0" w:color="auto"/>
        <w:bottom w:val="none" w:sz="0" w:space="0" w:color="auto"/>
        <w:right w:val="none" w:sz="0" w:space="0" w:color="auto"/>
      </w:divBdr>
    </w:div>
    <w:div w:id="1007951258">
      <w:bodyDiv w:val="1"/>
      <w:marLeft w:val="0"/>
      <w:marRight w:val="0"/>
      <w:marTop w:val="0"/>
      <w:marBottom w:val="0"/>
      <w:divBdr>
        <w:top w:val="none" w:sz="0" w:space="0" w:color="auto"/>
        <w:left w:val="none" w:sz="0" w:space="0" w:color="auto"/>
        <w:bottom w:val="none" w:sz="0" w:space="0" w:color="auto"/>
        <w:right w:val="none" w:sz="0" w:space="0" w:color="auto"/>
      </w:divBdr>
      <w:divsChild>
        <w:div w:id="1487434932">
          <w:marLeft w:val="0"/>
          <w:marRight w:val="0"/>
          <w:marTop w:val="0"/>
          <w:marBottom w:val="0"/>
          <w:divBdr>
            <w:top w:val="none" w:sz="0" w:space="0" w:color="auto"/>
            <w:left w:val="none" w:sz="0" w:space="0" w:color="auto"/>
            <w:bottom w:val="none" w:sz="0" w:space="0" w:color="auto"/>
            <w:right w:val="none" w:sz="0" w:space="0" w:color="auto"/>
          </w:divBdr>
          <w:divsChild>
            <w:div w:id="1543245390">
              <w:marLeft w:val="0"/>
              <w:marRight w:val="0"/>
              <w:marTop w:val="0"/>
              <w:marBottom w:val="0"/>
              <w:divBdr>
                <w:top w:val="none" w:sz="0" w:space="0" w:color="auto"/>
                <w:left w:val="none" w:sz="0" w:space="0" w:color="auto"/>
                <w:bottom w:val="none" w:sz="0" w:space="0" w:color="auto"/>
                <w:right w:val="none" w:sz="0" w:space="0" w:color="auto"/>
              </w:divBdr>
              <w:divsChild>
                <w:div w:id="1819496202">
                  <w:marLeft w:val="0"/>
                  <w:marRight w:val="0"/>
                  <w:marTop w:val="0"/>
                  <w:marBottom w:val="0"/>
                  <w:divBdr>
                    <w:top w:val="none" w:sz="0" w:space="0" w:color="auto"/>
                    <w:left w:val="none" w:sz="0" w:space="0" w:color="auto"/>
                    <w:bottom w:val="none" w:sz="0" w:space="0" w:color="auto"/>
                    <w:right w:val="none" w:sz="0" w:space="0" w:color="auto"/>
                  </w:divBdr>
                  <w:divsChild>
                    <w:div w:id="237908237">
                      <w:marLeft w:val="0"/>
                      <w:marRight w:val="0"/>
                      <w:marTop w:val="0"/>
                      <w:marBottom w:val="0"/>
                      <w:divBdr>
                        <w:top w:val="none" w:sz="0" w:space="0" w:color="auto"/>
                        <w:left w:val="none" w:sz="0" w:space="0" w:color="auto"/>
                        <w:bottom w:val="none" w:sz="0" w:space="0" w:color="auto"/>
                        <w:right w:val="none" w:sz="0" w:space="0" w:color="auto"/>
                      </w:divBdr>
                      <w:divsChild>
                        <w:div w:id="462116026">
                          <w:marLeft w:val="0"/>
                          <w:marRight w:val="0"/>
                          <w:marTop w:val="0"/>
                          <w:marBottom w:val="0"/>
                          <w:divBdr>
                            <w:top w:val="none" w:sz="0" w:space="0" w:color="auto"/>
                            <w:left w:val="none" w:sz="0" w:space="0" w:color="auto"/>
                            <w:bottom w:val="none" w:sz="0" w:space="0" w:color="auto"/>
                            <w:right w:val="none" w:sz="0" w:space="0" w:color="auto"/>
                          </w:divBdr>
                          <w:divsChild>
                            <w:div w:id="1677923220">
                              <w:marLeft w:val="0"/>
                              <w:marRight w:val="0"/>
                              <w:marTop w:val="0"/>
                              <w:marBottom w:val="0"/>
                              <w:divBdr>
                                <w:top w:val="none" w:sz="0" w:space="0" w:color="auto"/>
                                <w:left w:val="none" w:sz="0" w:space="0" w:color="auto"/>
                                <w:bottom w:val="none" w:sz="0" w:space="0" w:color="auto"/>
                                <w:right w:val="none" w:sz="0" w:space="0" w:color="auto"/>
                              </w:divBdr>
                              <w:divsChild>
                                <w:div w:id="1100681420">
                                  <w:marLeft w:val="0"/>
                                  <w:marRight w:val="0"/>
                                  <w:marTop w:val="0"/>
                                  <w:marBottom w:val="0"/>
                                  <w:divBdr>
                                    <w:top w:val="none" w:sz="0" w:space="0" w:color="auto"/>
                                    <w:left w:val="none" w:sz="0" w:space="0" w:color="auto"/>
                                    <w:bottom w:val="none" w:sz="0" w:space="0" w:color="auto"/>
                                    <w:right w:val="none" w:sz="0" w:space="0" w:color="auto"/>
                                  </w:divBdr>
                                  <w:divsChild>
                                    <w:div w:id="87873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858861">
                      <w:marLeft w:val="0"/>
                      <w:marRight w:val="0"/>
                      <w:marTop w:val="0"/>
                      <w:marBottom w:val="0"/>
                      <w:divBdr>
                        <w:top w:val="none" w:sz="0" w:space="0" w:color="auto"/>
                        <w:left w:val="none" w:sz="0" w:space="0" w:color="auto"/>
                        <w:bottom w:val="none" w:sz="0" w:space="0" w:color="auto"/>
                        <w:right w:val="none" w:sz="0" w:space="0" w:color="auto"/>
                      </w:divBdr>
                      <w:divsChild>
                        <w:div w:id="176148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7830258">
      <w:bodyDiv w:val="1"/>
      <w:marLeft w:val="0"/>
      <w:marRight w:val="0"/>
      <w:marTop w:val="0"/>
      <w:marBottom w:val="0"/>
      <w:divBdr>
        <w:top w:val="none" w:sz="0" w:space="0" w:color="auto"/>
        <w:left w:val="none" w:sz="0" w:space="0" w:color="auto"/>
        <w:bottom w:val="none" w:sz="0" w:space="0" w:color="auto"/>
        <w:right w:val="none" w:sz="0" w:space="0" w:color="auto"/>
      </w:divBdr>
    </w:div>
    <w:div w:id="1027877973">
      <w:bodyDiv w:val="1"/>
      <w:marLeft w:val="0"/>
      <w:marRight w:val="0"/>
      <w:marTop w:val="0"/>
      <w:marBottom w:val="0"/>
      <w:divBdr>
        <w:top w:val="none" w:sz="0" w:space="0" w:color="auto"/>
        <w:left w:val="none" w:sz="0" w:space="0" w:color="auto"/>
        <w:bottom w:val="none" w:sz="0" w:space="0" w:color="auto"/>
        <w:right w:val="none" w:sz="0" w:space="0" w:color="auto"/>
      </w:divBdr>
    </w:div>
    <w:div w:id="1032804401">
      <w:bodyDiv w:val="1"/>
      <w:marLeft w:val="0"/>
      <w:marRight w:val="0"/>
      <w:marTop w:val="0"/>
      <w:marBottom w:val="0"/>
      <w:divBdr>
        <w:top w:val="none" w:sz="0" w:space="0" w:color="auto"/>
        <w:left w:val="none" w:sz="0" w:space="0" w:color="auto"/>
        <w:bottom w:val="none" w:sz="0" w:space="0" w:color="auto"/>
        <w:right w:val="none" w:sz="0" w:space="0" w:color="auto"/>
      </w:divBdr>
    </w:div>
    <w:div w:id="1033578645">
      <w:bodyDiv w:val="1"/>
      <w:marLeft w:val="0"/>
      <w:marRight w:val="0"/>
      <w:marTop w:val="0"/>
      <w:marBottom w:val="0"/>
      <w:divBdr>
        <w:top w:val="none" w:sz="0" w:space="0" w:color="auto"/>
        <w:left w:val="none" w:sz="0" w:space="0" w:color="auto"/>
        <w:bottom w:val="none" w:sz="0" w:space="0" w:color="auto"/>
        <w:right w:val="none" w:sz="0" w:space="0" w:color="auto"/>
      </w:divBdr>
    </w:div>
    <w:div w:id="1037510374">
      <w:bodyDiv w:val="1"/>
      <w:marLeft w:val="0"/>
      <w:marRight w:val="0"/>
      <w:marTop w:val="0"/>
      <w:marBottom w:val="0"/>
      <w:divBdr>
        <w:top w:val="none" w:sz="0" w:space="0" w:color="auto"/>
        <w:left w:val="none" w:sz="0" w:space="0" w:color="auto"/>
        <w:bottom w:val="none" w:sz="0" w:space="0" w:color="auto"/>
        <w:right w:val="none" w:sz="0" w:space="0" w:color="auto"/>
      </w:divBdr>
    </w:div>
    <w:div w:id="1043486640">
      <w:bodyDiv w:val="1"/>
      <w:marLeft w:val="0"/>
      <w:marRight w:val="0"/>
      <w:marTop w:val="0"/>
      <w:marBottom w:val="0"/>
      <w:divBdr>
        <w:top w:val="none" w:sz="0" w:space="0" w:color="auto"/>
        <w:left w:val="none" w:sz="0" w:space="0" w:color="auto"/>
        <w:bottom w:val="none" w:sz="0" w:space="0" w:color="auto"/>
        <w:right w:val="none" w:sz="0" w:space="0" w:color="auto"/>
      </w:divBdr>
    </w:div>
    <w:div w:id="1044596769">
      <w:bodyDiv w:val="1"/>
      <w:marLeft w:val="0"/>
      <w:marRight w:val="0"/>
      <w:marTop w:val="0"/>
      <w:marBottom w:val="0"/>
      <w:divBdr>
        <w:top w:val="none" w:sz="0" w:space="0" w:color="auto"/>
        <w:left w:val="none" w:sz="0" w:space="0" w:color="auto"/>
        <w:bottom w:val="none" w:sz="0" w:space="0" w:color="auto"/>
        <w:right w:val="none" w:sz="0" w:space="0" w:color="auto"/>
      </w:divBdr>
    </w:div>
    <w:div w:id="1059016381">
      <w:bodyDiv w:val="1"/>
      <w:marLeft w:val="0"/>
      <w:marRight w:val="0"/>
      <w:marTop w:val="0"/>
      <w:marBottom w:val="0"/>
      <w:divBdr>
        <w:top w:val="none" w:sz="0" w:space="0" w:color="auto"/>
        <w:left w:val="none" w:sz="0" w:space="0" w:color="auto"/>
        <w:bottom w:val="none" w:sz="0" w:space="0" w:color="auto"/>
        <w:right w:val="none" w:sz="0" w:space="0" w:color="auto"/>
      </w:divBdr>
    </w:div>
    <w:div w:id="1059784161">
      <w:bodyDiv w:val="1"/>
      <w:marLeft w:val="0"/>
      <w:marRight w:val="0"/>
      <w:marTop w:val="0"/>
      <w:marBottom w:val="0"/>
      <w:divBdr>
        <w:top w:val="none" w:sz="0" w:space="0" w:color="auto"/>
        <w:left w:val="none" w:sz="0" w:space="0" w:color="auto"/>
        <w:bottom w:val="none" w:sz="0" w:space="0" w:color="auto"/>
        <w:right w:val="none" w:sz="0" w:space="0" w:color="auto"/>
      </w:divBdr>
    </w:div>
    <w:div w:id="1071776873">
      <w:bodyDiv w:val="1"/>
      <w:marLeft w:val="0"/>
      <w:marRight w:val="0"/>
      <w:marTop w:val="0"/>
      <w:marBottom w:val="0"/>
      <w:divBdr>
        <w:top w:val="none" w:sz="0" w:space="0" w:color="auto"/>
        <w:left w:val="none" w:sz="0" w:space="0" w:color="auto"/>
        <w:bottom w:val="none" w:sz="0" w:space="0" w:color="auto"/>
        <w:right w:val="none" w:sz="0" w:space="0" w:color="auto"/>
      </w:divBdr>
    </w:div>
    <w:div w:id="1074203328">
      <w:bodyDiv w:val="1"/>
      <w:marLeft w:val="0"/>
      <w:marRight w:val="0"/>
      <w:marTop w:val="0"/>
      <w:marBottom w:val="0"/>
      <w:divBdr>
        <w:top w:val="none" w:sz="0" w:space="0" w:color="auto"/>
        <w:left w:val="none" w:sz="0" w:space="0" w:color="auto"/>
        <w:bottom w:val="none" w:sz="0" w:space="0" w:color="auto"/>
        <w:right w:val="none" w:sz="0" w:space="0" w:color="auto"/>
      </w:divBdr>
    </w:div>
    <w:div w:id="1087533754">
      <w:bodyDiv w:val="1"/>
      <w:marLeft w:val="0"/>
      <w:marRight w:val="0"/>
      <w:marTop w:val="0"/>
      <w:marBottom w:val="0"/>
      <w:divBdr>
        <w:top w:val="none" w:sz="0" w:space="0" w:color="auto"/>
        <w:left w:val="none" w:sz="0" w:space="0" w:color="auto"/>
        <w:bottom w:val="none" w:sz="0" w:space="0" w:color="auto"/>
        <w:right w:val="none" w:sz="0" w:space="0" w:color="auto"/>
      </w:divBdr>
    </w:div>
    <w:div w:id="1094592969">
      <w:bodyDiv w:val="1"/>
      <w:marLeft w:val="0"/>
      <w:marRight w:val="0"/>
      <w:marTop w:val="0"/>
      <w:marBottom w:val="0"/>
      <w:divBdr>
        <w:top w:val="none" w:sz="0" w:space="0" w:color="auto"/>
        <w:left w:val="none" w:sz="0" w:space="0" w:color="auto"/>
        <w:bottom w:val="none" w:sz="0" w:space="0" w:color="auto"/>
        <w:right w:val="none" w:sz="0" w:space="0" w:color="auto"/>
      </w:divBdr>
    </w:div>
    <w:div w:id="1099830807">
      <w:bodyDiv w:val="1"/>
      <w:marLeft w:val="0"/>
      <w:marRight w:val="0"/>
      <w:marTop w:val="0"/>
      <w:marBottom w:val="0"/>
      <w:divBdr>
        <w:top w:val="none" w:sz="0" w:space="0" w:color="auto"/>
        <w:left w:val="none" w:sz="0" w:space="0" w:color="auto"/>
        <w:bottom w:val="none" w:sz="0" w:space="0" w:color="auto"/>
        <w:right w:val="none" w:sz="0" w:space="0" w:color="auto"/>
      </w:divBdr>
    </w:div>
    <w:div w:id="1104692154">
      <w:bodyDiv w:val="1"/>
      <w:marLeft w:val="0"/>
      <w:marRight w:val="0"/>
      <w:marTop w:val="0"/>
      <w:marBottom w:val="0"/>
      <w:divBdr>
        <w:top w:val="none" w:sz="0" w:space="0" w:color="auto"/>
        <w:left w:val="none" w:sz="0" w:space="0" w:color="auto"/>
        <w:bottom w:val="none" w:sz="0" w:space="0" w:color="auto"/>
        <w:right w:val="none" w:sz="0" w:space="0" w:color="auto"/>
      </w:divBdr>
    </w:div>
    <w:div w:id="1104811465">
      <w:bodyDiv w:val="1"/>
      <w:marLeft w:val="0"/>
      <w:marRight w:val="0"/>
      <w:marTop w:val="0"/>
      <w:marBottom w:val="0"/>
      <w:divBdr>
        <w:top w:val="none" w:sz="0" w:space="0" w:color="auto"/>
        <w:left w:val="none" w:sz="0" w:space="0" w:color="auto"/>
        <w:bottom w:val="none" w:sz="0" w:space="0" w:color="auto"/>
        <w:right w:val="none" w:sz="0" w:space="0" w:color="auto"/>
      </w:divBdr>
    </w:div>
    <w:div w:id="1108351816">
      <w:bodyDiv w:val="1"/>
      <w:marLeft w:val="0"/>
      <w:marRight w:val="0"/>
      <w:marTop w:val="0"/>
      <w:marBottom w:val="0"/>
      <w:divBdr>
        <w:top w:val="none" w:sz="0" w:space="0" w:color="auto"/>
        <w:left w:val="none" w:sz="0" w:space="0" w:color="auto"/>
        <w:bottom w:val="none" w:sz="0" w:space="0" w:color="auto"/>
        <w:right w:val="none" w:sz="0" w:space="0" w:color="auto"/>
      </w:divBdr>
    </w:div>
    <w:div w:id="1124537128">
      <w:bodyDiv w:val="1"/>
      <w:marLeft w:val="0"/>
      <w:marRight w:val="0"/>
      <w:marTop w:val="0"/>
      <w:marBottom w:val="0"/>
      <w:divBdr>
        <w:top w:val="none" w:sz="0" w:space="0" w:color="auto"/>
        <w:left w:val="none" w:sz="0" w:space="0" w:color="auto"/>
        <w:bottom w:val="none" w:sz="0" w:space="0" w:color="auto"/>
        <w:right w:val="none" w:sz="0" w:space="0" w:color="auto"/>
      </w:divBdr>
    </w:div>
    <w:div w:id="1125924613">
      <w:bodyDiv w:val="1"/>
      <w:marLeft w:val="0"/>
      <w:marRight w:val="0"/>
      <w:marTop w:val="0"/>
      <w:marBottom w:val="0"/>
      <w:divBdr>
        <w:top w:val="none" w:sz="0" w:space="0" w:color="auto"/>
        <w:left w:val="none" w:sz="0" w:space="0" w:color="auto"/>
        <w:bottom w:val="none" w:sz="0" w:space="0" w:color="auto"/>
        <w:right w:val="none" w:sz="0" w:space="0" w:color="auto"/>
      </w:divBdr>
    </w:div>
    <w:div w:id="1126705179">
      <w:bodyDiv w:val="1"/>
      <w:marLeft w:val="0"/>
      <w:marRight w:val="0"/>
      <w:marTop w:val="0"/>
      <w:marBottom w:val="0"/>
      <w:divBdr>
        <w:top w:val="none" w:sz="0" w:space="0" w:color="auto"/>
        <w:left w:val="none" w:sz="0" w:space="0" w:color="auto"/>
        <w:bottom w:val="none" w:sz="0" w:space="0" w:color="auto"/>
        <w:right w:val="none" w:sz="0" w:space="0" w:color="auto"/>
      </w:divBdr>
    </w:div>
    <w:div w:id="1128623056">
      <w:bodyDiv w:val="1"/>
      <w:marLeft w:val="0"/>
      <w:marRight w:val="0"/>
      <w:marTop w:val="0"/>
      <w:marBottom w:val="0"/>
      <w:divBdr>
        <w:top w:val="none" w:sz="0" w:space="0" w:color="auto"/>
        <w:left w:val="none" w:sz="0" w:space="0" w:color="auto"/>
        <w:bottom w:val="none" w:sz="0" w:space="0" w:color="auto"/>
        <w:right w:val="none" w:sz="0" w:space="0" w:color="auto"/>
      </w:divBdr>
    </w:div>
    <w:div w:id="1150168696">
      <w:bodyDiv w:val="1"/>
      <w:marLeft w:val="0"/>
      <w:marRight w:val="0"/>
      <w:marTop w:val="0"/>
      <w:marBottom w:val="0"/>
      <w:divBdr>
        <w:top w:val="none" w:sz="0" w:space="0" w:color="auto"/>
        <w:left w:val="none" w:sz="0" w:space="0" w:color="auto"/>
        <w:bottom w:val="none" w:sz="0" w:space="0" w:color="auto"/>
        <w:right w:val="none" w:sz="0" w:space="0" w:color="auto"/>
      </w:divBdr>
    </w:div>
    <w:div w:id="1154032773">
      <w:bodyDiv w:val="1"/>
      <w:marLeft w:val="0"/>
      <w:marRight w:val="0"/>
      <w:marTop w:val="0"/>
      <w:marBottom w:val="0"/>
      <w:divBdr>
        <w:top w:val="none" w:sz="0" w:space="0" w:color="auto"/>
        <w:left w:val="none" w:sz="0" w:space="0" w:color="auto"/>
        <w:bottom w:val="none" w:sz="0" w:space="0" w:color="auto"/>
        <w:right w:val="none" w:sz="0" w:space="0" w:color="auto"/>
      </w:divBdr>
    </w:div>
    <w:div w:id="1154295687">
      <w:bodyDiv w:val="1"/>
      <w:marLeft w:val="0"/>
      <w:marRight w:val="0"/>
      <w:marTop w:val="0"/>
      <w:marBottom w:val="0"/>
      <w:divBdr>
        <w:top w:val="none" w:sz="0" w:space="0" w:color="auto"/>
        <w:left w:val="none" w:sz="0" w:space="0" w:color="auto"/>
        <w:bottom w:val="none" w:sz="0" w:space="0" w:color="auto"/>
        <w:right w:val="none" w:sz="0" w:space="0" w:color="auto"/>
      </w:divBdr>
    </w:div>
    <w:div w:id="1165048092">
      <w:bodyDiv w:val="1"/>
      <w:marLeft w:val="0"/>
      <w:marRight w:val="0"/>
      <w:marTop w:val="0"/>
      <w:marBottom w:val="0"/>
      <w:divBdr>
        <w:top w:val="none" w:sz="0" w:space="0" w:color="auto"/>
        <w:left w:val="none" w:sz="0" w:space="0" w:color="auto"/>
        <w:bottom w:val="none" w:sz="0" w:space="0" w:color="auto"/>
        <w:right w:val="none" w:sz="0" w:space="0" w:color="auto"/>
      </w:divBdr>
    </w:div>
    <w:div w:id="1171331385">
      <w:bodyDiv w:val="1"/>
      <w:marLeft w:val="0"/>
      <w:marRight w:val="0"/>
      <w:marTop w:val="0"/>
      <w:marBottom w:val="0"/>
      <w:divBdr>
        <w:top w:val="none" w:sz="0" w:space="0" w:color="auto"/>
        <w:left w:val="none" w:sz="0" w:space="0" w:color="auto"/>
        <w:bottom w:val="none" w:sz="0" w:space="0" w:color="auto"/>
        <w:right w:val="none" w:sz="0" w:space="0" w:color="auto"/>
      </w:divBdr>
    </w:div>
    <w:div w:id="1173107236">
      <w:bodyDiv w:val="1"/>
      <w:marLeft w:val="0"/>
      <w:marRight w:val="0"/>
      <w:marTop w:val="0"/>
      <w:marBottom w:val="0"/>
      <w:divBdr>
        <w:top w:val="none" w:sz="0" w:space="0" w:color="auto"/>
        <w:left w:val="none" w:sz="0" w:space="0" w:color="auto"/>
        <w:bottom w:val="none" w:sz="0" w:space="0" w:color="auto"/>
        <w:right w:val="none" w:sz="0" w:space="0" w:color="auto"/>
      </w:divBdr>
    </w:div>
    <w:div w:id="1177231301">
      <w:bodyDiv w:val="1"/>
      <w:marLeft w:val="0"/>
      <w:marRight w:val="0"/>
      <w:marTop w:val="0"/>
      <w:marBottom w:val="0"/>
      <w:divBdr>
        <w:top w:val="none" w:sz="0" w:space="0" w:color="auto"/>
        <w:left w:val="none" w:sz="0" w:space="0" w:color="auto"/>
        <w:bottom w:val="none" w:sz="0" w:space="0" w:color="auto"/>
        <w:right w:val="none" w:sz="0" w:space="0" w:color="auto"/>
      </w:divBdr>
    </w:div>
    <w:div w:id="1178277083">
      <w:bodyDiv w:val="1"/>
      <w:marLeft w:val="0"/>
      <w:marRight w:val="0"/>
      <w:marTop w:val="0"/>
      <w:marBottom w:val="0"/>
      <w:divBdr>
        <w:top w:val="none" w:sz="0" w:space="0" w:color="auto"/>
        <w:left w:val="none" w:sz="0" w:space="0" w:color="auto"/>
        <w:bottom w:val="none" w:sz="0" w:space="0" w:color="auto"/>
        <w:right w:val="none" w:sz="0" w:space="0" w:color="auto"/>
      </w:divBdr>
    </w:div>
    <w:div w:id="1178428353">
      <w:bodyDiv w:val="1"/>
      <w:marLeft w:val="0"/>
      <w:marRight w:val="0"/>
      <w:marTop w:val="0"/>
      <w:marBottom w:val="0"/>
      <w:divBdr>
        <w:top w:val="none" w:sz="0" w:space="0" w:color="auto"/>
        <w:left w:val="none" w:sz="0" w:space="0" w:color="auto"/>
        <w:bottom w:val="none" w:sz="0" w:space="0" w:color="auto"/>
        <w:right w:val="none" w:sz="0" w:space="0" w:color="auto"/>
      </w:divBdr>
    </w:div>
    <w:div w:id="1198197932">
      <w:bodyDiv w:val="1"/>
      <w:marLeft w:val="0"/>
      <w:marRight w:val="0"/>
      <w:marTop w:val="0"/>
      <w:marBottom w:val="0"/>
      <w:divBdr>
        <w:top w:val="none" w:sz="0" w:space="0" w:color="auto"/>
        <w:left w:val="none" w:sz="0" w:space="0" w:color="auto"/>
        <w:bottom w:val="none" w:sz="0" w:space="0" w:color="auto"/>
        <w:right w:val="none" w:sz="0" w:space="0" w:color="auto"/>
      </w:divBdr>
    </w:div>
    <w:div w:id="1198422179">
      <w:bodyDiv w:val="1"/>
      <w:marLeft w:val="0"/>
      <w:marRight w:val="0"/>
      <w:marTop w:val="0"/>
      <w:marBottom w:val="0"/>
      <w:divBdr>
        <w:top w:val="none" w:sz="0" w:space="0" w:color="auto"/>
        <w:left w:val="none" w:sz="0" w:space="0" w:color="auto"/>
        <w:bottom w:val="none" w:sz="0" w:space="0" w:color="auto"/>
        <w:right w:val="none" w:sz="0" w:space="0" w:color="auto"/>
      </w:divBdr>
      <w:divsChild>
        <w:div w:id="674891118">
          <w:marLeft w:val="446"/>
          <w:marRight w:val="0"/>
          <w:marTop w:val="106"/>
          <w:marBottom w:val="0"/>
          <w:divBdr>
            <w:top w:val="none" w:sz="0" w:space="0" w:color="auto"/>
            <w:left w:val="none" w:sz="0" w:space="0" w:color="auto"/>
            <w:bottom w:val="none" w:sz="0" w:space="0" w:color="auto"/>
            <w:right w:val="none" w:sz="0" w:space="0" w:color="auto"/>
          </w:divBdr>
        </w:div>
      </w:divsChild>
    </w:div>
    <w:div w:id="1199929098">
      <w:bodyDiv w:val="1"/>
      <w:marLeft w:val="0"/>
      <w:marRight w:val="0"/>
      <w:marTop w:val="0"/>
      <w:marBottom w:val="0"/>
      <w:divBdr>
        <w:top w:val="none" w:sz="0" w:space="0" w:color="auto"/>
        <w:left w:val="none" w:sz="0" w:space="0" w:color="auto"/>
        <w:bottom w:val="none" w:sz="0" w:space="0" w:color="auto"/>
        <w:right w:val="none" w:sz="0" w:space="0" w:color="auto"/>
      </w:divBdr>
    </w:div>
    <w:div w:id="1203977744">
      <w:bodyDiv w:val="1"/>
      <w:marLeft w:val="0"/>
      <w:marRight w:val="0"/>
      <w:marTop w:val="0"/>
      <w:marBottom w:val="0"/>
      <w:divBdr>
        <w:top w:val="none" w:sz="0" w:space="0" w:color="auto"/>
        <w:left w:val="none" w:sz="0" w:space="0" w:color="auto"/>
        <w:bottom w:val="none" w:sz="0" w:space="0" w:color="auto"/>
        <w:right w:val="none" w:sz="0" w:space="0" w:color="auto"/>
      </w:divBdr>
      <w:divsChild>
        <w:div w:id="1305357565">
          <w:marLeft w:val="0"/>
          <w:marRight w:val="0"/>
          <w:marTop w:val="100"/>
          <w:marBottom w:val="0"/>
          <w:divBdr>
            <w:top w:val="none" w:sz="0" w:space="0" w:color="auto"/>
            <w:left w:val="none" w:sz="0" w:space="0" w:color="auto"/>
            <w:bottom w:val="none" w:sz="0" w:space="0" w:color="auto"/>
            <w:right w:val="none" w:sz="0" w:space="0" w:color="auto"/>
          </w:divBdr>
          <w:divsChild>
            <w:div w:id="1036585643">
              <w:marLeft w:val="0"/>
              <w:marRight w:val="0"/>
              <w:marTop w:val="60"/>
              <w:marBottom w:val="0"/>
              <w:divBdr>
                <w:top w:val="none" w:sz="0" w:space="0" w:color="auto"/>
                <w:left w:val="none" w:sz="0" w:space="0" w:color="auto"/>
                <w:bottom w:val="none" w:sz="0" w:space="0" w:color="auto"/>
                <w:right w:val="none" w:sz="0" w:space="0" w:color="auto"/>
              </w:divBdr>
            </w:div>
          </w:divsChild>
        </w:div>
        <w:div w:id="1979066286">
          <w:marLeft w:val="0"/>
          <w:marRight w:val="0"/>
          <w:marTop w:val="0"/>
          <w:marBottom w:val="0"/>
          <w:divBdr>
            <w:top w:val="none" w:sz="0" w:space="0" w:color="auto"/>
            <w:left w:val="none" w:sz="0" w:space="0" w:color="auto"/>
            <w:bottom w:val="none" w:sz="0" w:space="0" w:color="auto"/>
            <w:right w:val="none" w:sz="0" w:space="0" w:color="auto"/>
          </w:divBdr>
          <w:divsChild>
            <w:div w:id="1386294695">
              <w:marLeft w:val="0"/>
              <w:marRight w:val="0"/>
              <w:marTop w:val="0"/>
              <w:marBottom w:val="0"/>
              <w:divBdr>
                <w:top w:val="none" w:sz="0" w:space="0" w:color="auto"/>
                <w:left w:val="none" w:sz="0" w:space="0" w:color="auto"/>
                <w:bottom w:val="none" w:sz="0" w:space="0" w:color="auto"/>
                <w:right w:val="none" w:sz="0" w:space="0" w:color="auto"/>
              </w:divBdr>
              <w:divsChild>
                <w:div w:id="204409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619262">
      <w:bodyDiv w:val="1"/>
      <w:marLeft w:val="0"/>
      <w:marRight w:val="0"/>
      <w:marTop w:val="0"/>
      <w:marBottom w:val="0"/>
      <w:divBdr>
        <w:top w:val="none" w:sz="0" w:space="0" w:color="auto"/>
        <w:left w:val="none" w:sz="0" w:space="0" w:color="auto"/>
        <w:bottom w:val="none" w:sz="0" w:space="0" w:color="auto"/>
        <w:right w:val="none" w:sz="0" w:space="0" w:color="auto"/>
      </w:divBdr>
    </w:div>
    <w:div w:id="1225288830">
      <w:bodyDiv w:val="1"/>
      <w:marLeft w:val="0"/>
      <w:marRight w:val="0"/>
      <w:marTop w:val="0"/>
      <w:marBottom w:val="0"/>
      <w:divBdr>
        <w:top w:val="none" w:sz="0" w:space="0" w:color="auto"/>
        <w:left w:val="none" w:sz="0" w:space="0" w:color="auto"/>
        <w:bottom w:val="none" w:sz="0" w:space="0" w:color="auto"/>
        <w:right w:val="none" w:sz="0" w:space="0" w:color="auto"/>
      </w:divBdr>
    </w:div>
    <w:div w:id="1232886151">
      <w:bodyDiv w:val="1"/>
      <w:marLeft w:val="0"/>
      <w:marRight w:val="0"/>
      <w:marTop w:val="0"/>
      <w:marBottom w:val="0"/>
      <w:divBdr>
        <w:top w:val="none" w:sz="0" w:space="0" w:color="auto"/>
        <w:left w:val="none" w:sz="0" w:space="0" w:color="auto"/>
        <w:bottom w:val="none" w:sz="0" w:space="0" w:color="auto"/>
        <w:right w:val="none" w:sz="0" w:space="0" w:color="auto"/>
      </w:divBdr>
    </w:div>
    <w:div w:id="1233734634">
      <w:bodyDiv w:val="1"/>
      <w:marLeft w:val="0"/>
      <w:marRight w:val="0"/>
      <w:marTop w:val="0"/>
      <w:marBottom w:val="0"/>
      <w:divBdr>
        <w:top w:val="none" w:sz="0" w:space="0" w:color="auto"/>
        <w:left w:val="none" w:sz="0" w:space="0" w:color="auto"/>
        <w:bottom w:val="none" w:sz="0" w:space="0" w:color="auto"/>
        <w:right w:val="none" w:sz="0" w:space="0" w:color="auto"/>
      </w:divBdr>
    </w:div>
    <w:div w:id="1234700545">
      <w:bodyDiv w:val="1"/>
      <w:marLeft w:val="0"/>
      <w:marRight w:val="0"/>
      <w:marTop w:val="0"/>
      <w:marBottom w:val="0"/>
      <w:divBdr>
        <w:top w:val="none" w:sz="0" w:space="0" w:color="auto"/>
        <w:left w:val="none" w:sz="0" w:space="0" w:color="auto"/>
        <w:bottom w:val="none" w:sz="0" w:space="0" w:color="auto"/>
        <w:right w:val="none" w:sz="0" w:space="0" w:color="auto"/>
      </w:divBdr>
    </w:div>
    <w:div w:id="1237739869">
      <w:bodyDiv w:val="1"/>
      <w:marLeft w:val="0"/>
      <w:marRight w:val="0"/>
      <w:marTop w:val="0"/>
      <w:marBottom w:val="0"/>
      <w:divBdr>
        <w:top w:val="none" w:sz="0" w:space="0" w:color="auto"/>
        <w:left w:val="none" w:sz="0" w:space="0" w:color="auto"/>
        <w:bottom w:val="none" w:sz="0" w:space="0" w:color="auto"/>
        <w:right w:val="none" w:sz="0" w:space="0" w:color="auto"/>
      </w:divBdr>
    </w:div>
    <w:div w:id="1238858439">
      <w:bodyDiv w:val="1"/>
      <w:marLeft w:val="0"/>
      <w:marRight w:val="0"/>
      <w:marTop w:val="0"/>
      <w:marBottom w:val="0"/>
      <w:divBdr>
        <w:top w:val="none" w:sz="0" w:space="0" w:color="auto"/>
        <w:left w:val="none" w:sz="0" w:space="0" w:color="auto"/>
        <w:bottom w:val="none" w:sz="0" w:space="0" w:color="auto"/>
        <w:right w:val="none" w:sz="0" w:space="0" w:color="auto"/>
      </w:divBdr>
    </w:div>
    <w:div w:id="1242787538">
      <w:bodyDiv w:val="1"/>
      <w:marLeft w:val="0"/>
      <w:marRight w:val="0"/>
      <w:marTop w:val="0"/>
      <w:marBottom w:val="0"/>
      <w:divBdr>
        <w:top w:val="none" w:sz="0" w:space="0" w:color="auto"/>
        <w:left w:val="none" w:sz="0" w:space="0" w:color="auto"/>
        <w:bottom w:val="none" w:sz="0" w:space="0" w:color="auto"/>
        <w:right w:val="none" w:sz="0" w:space="0" w:color="auto"/>
      </w:divBdr>
    </w:div>
    <w:div w:id="1253129292">
      <w:bodyDiv w:val="1"/>
      <w:marLeft w:val="0"/>
      <w:marRight w:val="0"/>
      <w:marTop w:val="0"/>
      <w:marBottom w:val="0"/>
      <w:divBdr>
        <w:top w:val="none" w:sz="0" w:space="0" w:color="auto"/>
        <w:left w:val="none" w:sz="0" w:space="0" w:color="auto"/>
        <w:bottom w:val="none" w:sz="0" w:space="0" w:color="auto"/>
        <w:right w:val="none" w:sz="0" w:space="0" w:color="auto"/>
      </w:divBdr>
    </w:div>
    <w:div w:id="1255938628">
      <w:bodyDiv w:val="1"/>
      <w:marLeft w:val="0"/>
      <w:marRight w:val="0"/>
      <w:marTop w:val="0"/>
      <w:marBottom w:val="0"/>
      <w:divBdr>
        <w:top w:val="none" w:sz="0" w:space="0" w:color="auto"/>
        <w:left w:val="none" w:sz="0" w:space="0" w:color="auto"/>
        <w:bottom w:val="none" w:sz="0" w:space="0" w:color="auto"/>
        <w:right w:val="none" w:sz="0" w:space="0" w:color="auto"/>
      </w:divBdr>
    </w:div>
    <w:div w:id="1268080729">
      <w:bodyDiv w:val="1"/>
      <w:marLeft w:val="0"/>
      <w:marRight w:val="0"/>
      <w:marTop w:val="0"/>
      <w:marBottom w:val="0"/>
      <w:divBdr>
        <w:top w:val="none" w:sz="0" w:space="0" w:color="auto"/>
        <w:left w:val="none" w:sz="0" w:space="0" w:color="auto"/>
        <w:bottom w:val="none" w:sz="0" w:space="0" w:color="auto"/>
        <w:right w:val="none" w:sz="0" w:space="0" w:color="auto"/>
      </w:divBdr>
    </w:div>
    <w:div w:id="1268587611">
      <w:bodyDiv w:val="1"/>
      <w:marLeft w:val="0"/>
      <w:marRight w:val="0"/>
      <w:marTop w:val="0"/>
      <w:marBottom w:val="0"/>
      <w:divBdr>
        <w:top w:val="none" w:sz="0" w:space="0" w:color="auto"/>
        <w:left w:val="none" w:sz="0" w:space="0" w:color="auto"/>
        <w:bottom w:val="none" w:sz="0" w:space="0" w:color="auto"/>
        <w:right w:val="none" w:sz="0" w:space="0" w:color="auto"/>
      </w:divBdr>
    </w:div>
    <w:div w:id="1268653852">
      <w:bodyDiv w:val="1"/>
      <w:marLeft w:val="0"/>
      <w:marRight w:val="0"/>
      <w:marTop w:val="0"/>
      <w:marBottom w:val="0"/>
      <w:divBdr>
        <w:top w:val="none" w:sz="0" w:space="0" w:color="auto"/>
        <w:left w:val="none" w:sz="0" w:space="0" w:color="auto"/>
        <w:bottom w:val="none" w:sz="0" w:space="0" w:color="auto"/>
        <w:right w:val="none" w:sz="0" w:space="0" w:color="auto"/>
      </w:divBdr>
    </w:div>
    <w:div w:id="1276711622">
      <w:bodyDiv w:val="1"/>
      <w:marLeft w:val="0"/>
      <w:marRight w:val="0"/>
      <w:marTop w:val="0"/>
      <w:marBottom w:val="0"/>
      <w:divBdr>
        <w:top w:val="none" w:sz="0" w:space="0" w:color="auto"/>
        <w:left w:val="none" w:sz="0" w:space="0" w:color="auto"/>
        <w:bottom w:val="none" w:sz="0" w:space="0" w:color="auto"/>
        <w:right w:val="none" w:sz="0" w:space="0" w:color="auto"/>
      </w:divBdr>
    </w:div>
    <w:div w:id="1279527567">
      <w:bodyDiv w:val="1"/>
      <w:marLeft w:val="0"/>
      <w:marRight w:val="0"/>
      <w:marTop w:val="0"/>
      <w:marBottom w:val="0"/>
      <w:divBdr>
        <w:top w:val="none" w:sz="0" w:space="0" w:color="auto"/>
        <w:left w:val="none" w:sz="0" w:space="0" w:color="auto"/>
        <w:bottom w:val="none" w:sz="0" w:space="0" w:color="auto"/>
        <w:right w:val="none" w:sz="0" w:space="0" w:color="auto"/>
      </w:divBdr>
    </w:div>
    <w:div w:id="1279945371">
      <w:bodyDiv w:val="1"/>
      <w:marLeft w:val="0"/>
      <w:marRight w:val="0"/>
      <w:marTop w:val="0"/>
      <w:marBottom w:val="0"/>
      <w:divBdr>
        <w:top w:val="none" w:sz="0" w:space="0" w:color="auto"/>
        <w:left w:val="none" w:sz="0" w:space="0" w:color="auto"/>
        <w:bottom w:val="none" w:sz="0" w:space="0" w:color="auto"/>
        <w:right w:val="none" w:sz="0" w:space="0" w:color="auto"/>
      </w:divBdr>
    </w:div>
    <w:div w:id="1282346930">
      <w:bodyDiv w:val="1"/>
      <w:marLeft w:val="0"/>
      <w:marRight w:val="0"/>
      <w:marTop w:val="0"/>
      <w:marBottom w:val="0"/>
      <w:divBdr>
        <w:top w:val="none" w:sz="0" w:space="0" w:color="auto"/>
        <w:left w:val="none" w:sz="0" w:space="0" w:color="auto"/>
        <w:bottom w:val="none" w:sz="0" w:space="0" w:color="auto"/>
        <w:right w:val="none" w:sz="0" w:space="0" w:color="auto"/>
      </w:divBdr>
    </w:div>
    <w:div w:id="1284842421">
      <w:bodyDiv w:val="1"/>
      <w:marLeft w:val="0"/>
      <w:marRight w:val="0"/>
      <w:marTop w:val="0"/>
      <w:marBottom w:val="0"/>
      <w:divBdr>
        <w:top w:val="none" w:sz="0" w:space="0" w:color="auto"/>
        <w:left w:val="none" w:sz="0" w:space="0" w:color="auto"/>
        <w:bottom w:val="none" w:sz="0" w:space="0" w:color="auto"/>
        <w:right w:val="none" w:sz="0" w:space="0" w:color="auto"/>
      </w:divBdr>
    </w:div>
    <w:div w:id="1287542906">
      <w:bodyDiv w:val="1"/>
      <w:marLeft w:val="0"/>
      <w:marRight w:val="0"/>
      <w:marTop w:val="0"/>
      <w:marBottom w:val="0"/>
      <w:divBdr>
        <w:top w:val="none" w:sz="0" w:space="0" w:color="auto"/>
        <w:left w:val="none" w:sz="0" w:space="0" w:color="auto"/>
        <w:bottom w:val="none" w:sz="0" w:space="0" w:color="auto"/>
        <w:right w:val="none" w:sz="0" w:space="0" w:color="auto"/>
      </w:divBdr>
    </w:div>
    <w:div w:id="1294751260">
      <w:bodyDiv w:val="1"/>
      <w:marLeft w:val="0"/>
      <w:marRight w:val="0"/>
      <w:marTop w:val="0"/>
      <w:marBottom w:val="0"/>
      <w:divBdr>
        <w:top w:val="none" w:sz="0" w:space="0" w:color="auto"/>
        <w:left w:val="none" w:sz="0" w:space="0" w:color="auto"/>
        <w:bottom w:val="none" w:sz="0" w:space="0" w:color="auto"/>
        <w:right w:val="none" w:sz="0" w:space="0" w:color="auto"/>
      </w:divBdr>
    </w:div>
    <w:div w:id="1294945387">
      <w:bodyDiv w:val="1"/>
      <w:marLeft w:val="0"/>
      <w:marRight w:val="0"/>
      <w:marTop w:val="0"/>
      <w:marBottom w:val="0"/>
      <w:divBdr>
        <w:top w:val="none" w:sz="0" w:space="0" w:color="auto"/>
        <w:left w:val="none" w:sz="0" w:space="0" w:color="auto"/>
        <w:bottom w:val="none" w:sz="0" w:space="0" w:color="auto"/>
        <w:right w:val="none" w:sz="0" w:space="0" w:color="auto"/>
      </w:divBdr>
    </w:div>
    <w:div w:id="1295720968">
      <w:bodyDiv w:val="1"/>
      <w:marLeft w:val="0"/>
      <w:marRight w:val="0"/>
      <w:marTop w:val="0"/>
      <w:marBottom w:val="0"/>
      <w:divBdr>
        <w:top w:val="none" w:sz="0" w:space="0" w:color="auto"/>
        <w:left w:val="none" w:sz="0" w:space="0" w:color="auto"/>
        <w:bottom w:val="none" w:sz="0" w:space="0" w:color="auto"/>
        <w:right w:val="none" w:sz="0" w:space="0" w:color="auto"/>
      </w:divBdr>
    </w:div>
    <w:div w:id="1299602716">
      <w:bodyDiv w:val="1"/>
      <w:marLeft w:val="0"/>
      <w:marRight w:val="0"/>
      <w:marTop w:val="0"/>
      <w:marBottom w:val="0"/>
      <w:divBdr>
        <w:top w:val="none" w:sz="0" w:space="0" w:color="auto"/>
        <w:left w:val="none" w:sz="0" w:space="0" w:color="auto"/>
        <w:bottom w:val="none" w:sz="0" w:space="0" w:color="auto"/>
        <w:right w:val="none" w:sz="0" w:space="0" w:color="auto"/>
      </w:divBdr>
    </w:div>
    <w:div w:id="1321696286">
      <w:bodyDiv w:val="1"/>
      <w:marLeft w:val="0"/>
      <w:marRight w:val="0"/>
      <w:marTop w:val="0"/>
      <w:marBottom w:val="0"/>
      <w:divBdr>
        <w:top w:val="none" w:sz="0" w:space="0" w:color="auto"/>
        <w:left w:val="none" w:sz="0" w:space="0" w:color="auto"/>
        <w:bottom w:val="none" w:sz="0" w:space="0" w:color="auto"/>
        <w:right w:val="none" w:sz="0" w:space="0" w:color="auto"/>
      </w:divBdr>
    </w:div>
    <w:div w:id="1324964537">
      <w:bodyDiv w:val="1"/>
      <w:marLeft w:val="0"/>
      <w:marRight w:val="0"/>
      <w:marTop w:val="0"/>
      <w:marBottom w:val="0"/>
      <w:divBdr>
        <w:top w:val="none" w:sz="0" w:space="0" w:color="auto"/>
        <w:left w:val="none" w:sz="0" w:space="0" w:color="auto"/>
        <w:bottom w:val="none" w:sz="0" w:space="0" w:color="auto"/>
        <w:right w:val="none" w:sz="0" w:space="0" w:color="auto"/>
      </w:divBdr>
    </w:div>
    <w:div w:id="1344093698">
      <w:bodyDiv w:val="1"/>
      <w:marLeft w:val="0"/>
      <w:marRight w:val="0"/>
      <w:marTop w:val="0"/>
      <w:marBottom w:val="0"/>
      <w:divBdr>
        <w:top w:val="none" w:sz="0" w:space="0" w:color="auto"/>
        <w:left w:val="none" w:sz="0" w:space="0" w:color="auto"/>
        <w:bottom w:val="none" w:sz="0" w:space="0" w:color="auto"/>
        <w:right w:val="none" w:sz="0" w:space="0" w:color="auto"/>
      </w:divBdr>
    </w:div>
    <w:div w:id="1361124204">
      <w:bodyDiv w:val="1"/>
      <w:marLeft w:val="0"/>
      <w:marRight w:val="0"/>
      <w:marTop w:val="0"/>
      <w:marBottom w:val="0"/>
      <w:divBdr>
        <w:top w:val="none" w:sz="0" w:space="0" w:color="auto"/>
        <w:left w:val="none" w:sz="0" w:space="0" w:color="auto"/>
        <w:bottom w:val="none" w:sz="0" w:space="0" w:color="auto"/>
        <w:right w:val="none" w:sz="0" w:space="0" w:color="auto"/>
      </w:divBdr>
    </w:div>
    <w:div w:id="1367290307">
      <w:bodyDiv w:val="1"/>
      <w:marLeft w:val="0"/>
      <w:marRight w:val="0"/>
      <w:marTop w:val="0"/>
      <w:marBottom w:val="0"/>
      <w:divBdr>
        <w:top w:val="none" w:sz="0" w:space="0" w:color="auto"/>
        <w:left w:val="none" w:sz="0" w:space="0" w:color="auto"/>
        <w:bottom w:val="none" w:sz="0" w:space="0" w:color="auto"/>
        <w:right w:val="none" w:sz="0" w:space="0" w:color="auto"/>
      </w:divBdr>
    </w:div>
    <w:div w:id="1367608757">
      <w:bodyDiv w:val="1"/>
      <w:marLeft w:val="0"/>
      <w:marRight w:val="0"/>
      <w:marTop w:val="0"/>
      <w:marBottom w:val="0"/>
      <w:divBdr>
        <w:top w:val="none" w:sz="0" w:space="0" w:color="auto"/>
        <w:left w:val="none" w:sz="0" w:space="0" w:color="auto"/>
        <w:bottom w:val="none" w:sz="0" w:space="0" w:color="auto"/>
        <w:right w:val="none" w:sz="0" w:space="0" w:color="auto"/>
      </w:divBdr>
    </w:div>
    <w:div w:id="1370835600">
      <w:bodyDiv w:val="1"/>
      <w:marLeft w:val="0"/>
      <w:marRight w:val="0"/>
      <w:marTop w:val="0"/>
      <w:marBottom w:val="0"/>
      <w:divBdr>
        <w:top w:val="none" w:sz="0" w:space="0" w:color="auto"/>
        <w:left w:val="none" w:sz="0" w:space="0" w:color="auto"/>
        <w:bottom w:val="none" w:sz="0" w:space="0" w:color="auto"/>
        <w:right w:val="none" w:sz="0" w:space="0" w:color="auto"/>
      </w:divBdr>
      <w:divsChild>
        <w:div w:id="1454251488">
          <w:marLeft w:val="0"/>
          <w:marRight w:val="0"/>
          <w:marTop w:val="0"/>
          <w:marBottom w:val="0"/>
          <w:divBdr>
            <w:top w:val="none" w:sz="0" w:space="0" w:color="auto"/>
            <w:left w:val="none" w:sz="0" w:space="0" w:color="auto"/>
            <w:bottom w:val="none" w:sz="0" w:space="0" w:color="auto"/>
            <w:right w:val="none" w:sz="0" w:space="0" w:color="auto"/>
          </w:divBdr>
        </w:div>
      </w:divsChild>
    </w:div>
    <w:div w:id="1377121862">
      <w:bodyDiv w:val="1"/>
      <w:marLeft w:val="0"/>
      <w:marRight w:val="0"/>
      <w:marTop w:val="0"/>
      <w:marBottom w:val="0"/>
      <w:divBdr>
        <w:top w:val="none" w:sz="0" w:space="0" w:color="auto"/>
        <w:left w:val="none" w:sz="0" w:space="0" w:color="auto"/>
        <w:bottom w:val="none" w:sz="0" w:space="0" w:color="auto"/>
        <w:right w:val="none" w:sz="0" w:space="0" w:color="auto"/>
      </w:divBdr>
    </w:div>
    <w:div w:id="1380400272">
      <w:bodyDiv w:val="1"/>
      <w:marLeft w:val="0"/>
      <w:marRight w:val="0"/>
      <w:marTop w:val="0"/>
      <w:marBottom w:val="0"/>
      <w:divBdr>
        <w:top w:val="none" w:sz="0" w:space="0" w:color="auto"/>
        <w:left w:val="none" w:sz="0" w:space="0" w:color="auto"/>
        <w:bottom w:val="none" w:sz="0" w:space="0" w:color="auto"/>
        <w:right w:val="none" w:sz="0" w:space="0" w:color="auto"/>
      </w:divBdr>
      <w:divsChild>
        <w:div w:id="821504700">
          <w:marLeft w:val="0"/>
          <w:marRight w:val="0"/>
          <w:marTop w:val="100"/>
          <w:marBottom w:val="0"/>
          <w:divBdr>
            <w:top w:val="none" w:sz="0" w:space="0" w:color="auto"/>
            <w:left w:val="none" w:sz="0" w:space="0" w:color="auto"/>
            <w:bottom w:val="none" w:sz="0" w:space="0" w:color="auto"/>
            <w:right w:val="none" w:sz="0" w:space="0" w:color="auto"/>
          </w:divBdr>
          <w:divsChild>
            <w:div w:id="1474563411">
              <w:marLeft w:val="0"/>
              <w:marRight w:val="0"/>
              <w:marTop w:val="60"/>
              <w:marBottom w:val="0"/>
              <w:divBdr>
                <w:top w:val="none" w:sz="0" w:space="0" w:color="auto"/>
                <w:left w:val="none" w:sz="0" w:space="0" w:color="auto"/>
                <w:bottom w:val="none" w:sz="0" w:space="0" w:color="auto"/>
                <w:right w:val="none" w:sz="0" w:space="0" w:color="auto"/>
              </w:divBdr>
            </w:div>
          </w:divsChild>
        </w:div>
        <w:div w:id="1963612569">
          <w:marLeft w:val="0"/>
          <w:marRight w:val="0"/>
          <w:marTop w:val="0"/>
          <w:marBottom w:val="0"/>
          <w:divBdr>
            <w:top w:val="none" w:sz="0" w:space="0" w:color="auto"/>
            <w:left w:val="none" w:sz="0" w:space="0" w:color="auto"/>
            <w:bottom w:val="none" w:sz="0" w:space="0" w:color="auto"/>
            <w:right w:val="none" w:sz="0" w:space="0" w:color="auto"/>
          </w:divBdr>
          <w:divsChild>
            <w:div w:id="226772186">
              <w:marLeft w:val="0"/>
              <w:marRight w:val="0"/>
              <w:marTop w:val="0"/>
              <w:marBottom w:val="0"/>
              <w:divBdr>
                <w:top w:val="none" w:sz="0" w:space="0" w:color="auto"/>
                <w:left w:val="none" w:sz="0" w:space="0" w:color="auto"/>
                <w:bottom w:val="none" w:sz="0" w:space="0" w:color="auto"/>
                <w:right w:val="none" w:sz="0" w:space="0" w:color="auto"/>
              </w:divBdr>
              <w:divsChild>
                <w:div w:id="206756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266958">
      <w:bodyDiv w:val="1"/>
      <w:marLeft w:val="0"/>
      <w:marRight w:val="0"/>
      <w:marTop w:val="0"/>
      <w:marBottom w:val="0"/>
      <w:divBdr>
        <w:top w:val="none" w:sz="0" w:space="0" w:color="auto"/>
        <w:left w:val="none" w:sz="0" w:space="0" w:color="auto"/>
        <w:bottom w:val="none" w:sz="0" w:space="0" w:color="auto"/>
        <w:right w:val="none" w:sz="0" w:space="0" w:color="auto"/>
      </w:divBdr>
    </w:div>
    <w:div w:id="1395158229">
      <w:bodyDiv w:val="1"/>
      <w:marLeft w:val="0"/>
      <w:marRight w:val="0"/>
      <w:marTop w:val="0"/>
      <w:marBottom w:val="0"/>
      <w:divBdr>
        <w:top w:val="none" w:sz="0" w:space="0" w:color="auto"/>
        <w:left w:val="none" w:sz="0" w:space="0" w:color="auto"/>
        <w:bottom w:val="none" w:sz="0" w:space="0" w:color="auto"/>
        <w:right w:val="none" w:sz="0" w:space="0" w:color="auto"/>
      </w:divBdr>
      <w:divsChild>
        <w:div w:id="613293353">
          <w:marLeft w:val="0"/>
          <w:marRight w:val="0"/>
          <w:marTop w:val="0"/>
          <w:marBottom w:val="0"/>
          <w:divBdr>
            <w:top w:val="none" w:sz="0" w:space="0" w:color="auto"/>
            <w:left w:val="none" w:sz="0" w:space="0" w:color="auto"/>
            <w:bottom w:val="none" w:sz="0" w:space="0" w:color="auto"/>
            <w:right w:val="none" w:sz="0" w:space="0" w:color="auto"/>
          </w:divBdr>
          <w:divsChild>
            <w:div w:id="2048215454">
              <w:marLeft w:val="0"/>
              <w:marRight w:val="0"/>
              <w:marTop w:val="0"/>
              <w:marBottom w:val="0"/>
              <w:divBdr>
                <w:top w:val="none" w:sz="0" w:space="0" w:color="auto"/>
                <w:left w:val="none" w:sz="0" w:space="0" w:color="auto"/>
                <w:bottom w:val="none" w:sz="0" w:space="0" w:color="auto"/>
                <w:right w:val="none" w:sz="0" w:space="0" w:color="auto"/>
              </w:divBdr>
            </w:div>
            <w:div w:id="1809393084">
              <w:marLeft w:val="0"/>
              <w:marRight w:val="0"/>
              <w:marTop w:val="0"/>
              <w:marBottom w:val="0"/>
              <w:divBdr>
                <w:top w:val="none" w:sz="0" w:space="0" w:color="auto"/>
                <w:left w:val="none" w:sz="0" w:space="0" w:color="auto"/>
                <w:bottom w:val="none" w:sz="0" w:space="0" w:color="auto"/>
                <w:right w:val="none" w:sz="0" w:space="0" w:color="auto"/>
              </w:divBdr>
              <w:divsChild>
                <w:div w:id="141508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83905">
          <w:marLeft w:val="0"/>
          <w:marRight w:val="0"/>
          <w:marTop w:val="0"/>
          <w:marBottom w:val="0"/>
          <w:divBdr>
            <w:top w:val="none" w:sz="0" w:space="0" w:color="auto"/>
            <w:left w:val="none" w:sz="0" w:space="0" w:color="auto"/>
            <w:bottom w:val="none" w:sz="0" w:space="0" w:color="auto"/>
            <w:right w:val="none" w:sz="0" w:space="0" w:color="auto"/>
          </w:divBdr>
          <w:divsChild>
            <w:div w:id="117071124">
              <w:marLeft w:val="0"/>
              <w:marRight w:val="0"/>
              <w:marTop w:val="0"/>
              <w:marBottom w:val="0"/>
              <w:divBdr>
                <w:top w:val="none" w:sz="0" w:space="0" w:color="auto"/>
                <w:left w:val="none" w:sz="0" w:space="0" w:color="auto"/>
                <w:bottom w:val="none" w:sz="0" w:space="0" w:color="auto"/>
                <w:right w:val="none" w:sz="0" w:space="0" w:color="auto"/>
              </w:divBdr>
              <w:divsChild>
                <w:div w:id="276178670">
                  <w:marLeft w:val="0"/>
                  <w:marRight w:val="0"/>
                  <w:marTop w:val="0"/>
                  <w:marBottom w:val="0"/>
                  <w:divBdr>
                    <w:top w:val="none" w:sz="0" w:space="0" w:color="auto"/>
                    <w:left w:val="none" w:sz="0" w:space="0" w:color="auto"/>
                    <w:bottom w:val="none" w:sz="0" w:space="0" w:color="auto"/>
                    <w:right w:val="none" w:sz="0" w:space="0" w:color="auto"/>
                  </w:divBdr>
                  <w:divsChild>
                    <w:div w:id="73986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821455">
      <w:bodyDiv w:val="1"/>
      <w:marLeft w:val="0"/>
      <w:marRight w:val="0"/>
      <w:marTop w:val="0"/>
      <w:marBottom w:val="0"/>
      <w:divBdr>
        <w:top w:val="none" w:sz="0" w:space="0" w:color="auto"/>
        <w:left w:val="none" w:sz="0" w:space="0" w:color="auto"/>
        <w:bottom w:val="none" w:sz="0" w:space="0" w:color="auto"/>
        <w:right w:val="none" w:sz="0" w:space="0" w:color="auto"/>
      </w:divBdr>
      <w:divsChild>
        <w:div w:id="1483500570">
          <w:marLeft w:val="0"/>
          <w:marRight w:val="0"/>
          <w:marTop w:val="100"/>
          <w:marBottom w:val="0"/>
          <w:divBdr>
            <w:top w:val="none" w:sz="0" w:space="0" w:color="auto"/>
            <w:left w:val="none" w:sz="0" w:space="0" w:color="auto"/>
            <w:bottom w:val="none" w:sz="0" w:space="0" w:color="auto"/>
            <w:right w:val="none" w:sz="0" w:space="0" w:color="auto"/>
          </w:divBdr>
          <w:divsChild>
            <w:div w:id="1880970225">
              <w:marLeft w:val="0"/>
              <w:marRight w:val="0"/>
              <w:marTop w:val="60"/>
              <w:marBottom w:val="0"/>
              <w:divBdr>
                <w:top w:val="none" w:sz="0" w:space="0" w:color="auto"/>
                <w:left w:val="none" w:sz="0" w:space="0" w:color="auto"/>
                <w:bottom w:val="none" w:sz="0" w:space="0" w:color="auto"/>
                <w:right w:val="none" w:sz="0" w:space="0" w:color="auto"/>
              </w:divBdr>
            </w:div>
          </w:divsChild>
        </w:div>
        <w:div w:id="1965233322">
          <w:marLeft w:val="0"/>
          <w:marRight w:val="0"/>
          <w:marTop w:val="0"/>
          <w:marBottom w:val="0"/>
          <w:divBdr>
            <w:top w:val="none" w:sz="0" w:space="0" w:color="auto"/>
            <w:left w:val="none" w:sz="0" w:space="0" w:color="auto"/>
            <w:bottom w:val="none" w:sz="0" w:space="0" w:color="auto"/>
            <w:right w:val="none" w:sz="0" w:space="0" w:color="auto"/>
          </w:divBdr>
          <w:divsChild>
            <w:div w:id="1363941300">
              <w:marLeft w:val="0"/>
              <w:marRight w:val="0"/>
              <w:marTop w:val="0"/>
              <w:marBottom w:val="0"/>
              <w:divBdr>
                <w:top w:val="none" w:sz="0" w:space="0" w:color="auto"/>
                <w:left w:val="none" w:sz="0" w:space="0" w:color="auto"/>
                <w:bottom w:val="none" w:sz="0" w:space="0" w:color="auto"/>
                <w:right w:val="none" w:sz="0" w:space="0" w:color="auto"/>
              </w:divBdr>
              <w:divsChild>
                <w:div w:id="92545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667806">
      <w:bodyDiv w:val="1"/>
      <w:marLeft w:val="0"/>
      <w:marRight w:val="0"/>
      <w:marTop w:val="0"/>
      <w:marBottom w:val="0"/>
      <w:divBdr>
        <w:top w:val="none" w:sz="0" w:space="0" w:color="auto"/>
        <w:left w:val="none" w:sz="0" w:space="0" w:color="auto"/>
        <w:bottom w:val="none" w:sz="0" w:space="0" w:color="auto"/>
        <w:right w:val="none" w:sz="0" w:space="0" w:color="auto"/>
      </w:divBdr>
    </w:div>
    <w:div w:id="1418090572">
      <w:bodyDiv w:val="1"/>
      <w:marLeft w:val="0"/>
      <w:marRight w:val="0"/>
      <w:marTop w:val="0"/>
      <w:marBottom w:val="0"/>
      <w:divBdr>
        <w:top w:val="none" w:sz="0" w:space="0" w:color="auto"/>
        <w:left w:val="none" w:sz="0" w:space="0" w:color="auto"/>
        <w:bottom w:val="none" w:sz="0" w:space="0" w:color="auto"/>
        <w:right w:val="none" w:sz="0" w:space="0" w:color="auto"/>
      </w:divBdr>
      <w:divsChild>
        <w:div w:id="1654405015">
          <w:marLeft w:val="360"/>
          <w:marRight w:val="0"/>
          <w:marTop w:val="86"/>
          <w:marBottom w:val="0"/>
          <w:divBdr>
            <w:top w:val="none" w:sz="0" w:space="0" w:color="auto"/>
            <w:left w:val="none" w:sz="0" w:space="0" w:color="auto"/>
            <w:bottom w:val="none" w:sz="0" w:space="0" w:color="auto"/>
            <w:right w:val="none" w:sz="0" w:space="0" w:color="auto"/>
          </w:divBdr>
        </w:div>
        <w:div w:id="1660187325">
          <w:marLeft w:val="360"/>
          <w:marRight w:val="0"/>
          <w:marTop w:val="86"/>
          <w:marBottom w:val="0"/>
          <w:divBdr>
            <w:top w:val="none" w:sz="0" w:space="0" w:color="auto"/>
            <w:left w:val="none" w:sz="0" w:space="0" w:color="auto"/>
            <w:bottom w:val="none" w:sz="0" w:space="0" w:color="auto"/>
            <w:right w:val="none" w:sz="0" w:space="0" w:color="auto"/>
          </w:divBdr>
        </w:div>
        <w:div w:id="1821732848">
          <w:marLeft w:val="360"/>
          <w:marRight w:val="0"/>
          <w:marTop w:val="86"/>
          <w:marBottom w:val="0"/>
          <w:divBdr>
            <w:top w:val="none" w:sz="0" w:space="0" w:color="auto"/>
            <w:left w:val="none" w:sz="0" w:space="0" w:color="auto"/>
            <w:bottom w:val="none" w:sz="0" w:space="0" w:color="auto"/>
            <w:right w:val="none" w:sz="0" w:space="0" w:color="auto"/>
          </w:divBdr>
        </w:div>
      </w:divsChild>
    </w:div>
    <w:div w:id="1419401816">
      <w:bodyDiv w:val="1"/>
      <w:marLeft w:val="0"/>
      <w:marRight w:val="0"/>
      <w:marTop w:val="0"/>
      <w:marBottom w:val="0"/>
      <w:divBdr>
        <w:top w:val="none" w:sz="0" w:space="0" w:color="auto"/>
        <w:left w:val="none" w:sz="0" w:space="0" w:color="auto"/>
        <w:bottom w:val="none" w:sz="0" w:space="0" w:color="auto"/>
        <w:right w:val="none" w:sz="0" w:space="0" w:color="auto"/>
      </w:divBdr>
    </w:div>
    <w:div w:id="1422290174">
      <w:bodyDiv w:val="1"/>
      <w:marLeft w:val="0"/>
      <w:marRight w:val="0"/>
      <w:marTop w:val="0"/>
      <w:marBottom w:val="0"/>
      <w:divBdr>
        <w:top w:val="none" w:sz="0" w:space="0" w:color="auto"/>
        <w:left w:val="none" w:sz="0" w:space="0" w:color="auto"/>
        <w:bottom w:val="none" w:sz="0" w:space="0" w:color="auto"/>
        <w:right w:val="none" w:sz="0" w:space="0" w:color="auto"/>
      </w:divBdr>
    </w:div>
    <w:div w:id="1424033934">
      <w:bodyDiv w:val="1"/>
      <w:marLeft w:val="0"/>
      <w:marRight w:val="0"/>
      <w:marTop w:val="0"/>
      <w:marBottom w:val="0"/>
      <w:divBdr>
        <w:top w:val="none" w:sz="0" w:space="0" w:color="auto"/>
        <w:left w:val="none" w:sz="0" w:space="0" w:color="auto"/>
        <w:bottom w:val="none" w:sz="0" w:space="0" w:color="auto"/>
        <w:right w:val="none" w:sz="0" w:space="0" w:color="auto"/>
      </w:divBdr>
    </w:div>
    <w:div w:id="1424497501">
      <w:bodyDiv w:val="1"/>
      <w:marLeft w:val="0"/>
      <w:marRight w:val="0"/>
      <w:marTop w:val="0"/>
      <w:marBottom w:val="0"/>
      <w:divBdr>
        <w:top w:val="none" w:sz="0" w:space="0" w:color="auto"/>
        <w:left w:val="none" w:sz="0" w:space="0" w:color="auto"/>
        <w:bottom w:val="none" w:sz="0" w:space="0" w:color="auto"/>
        <w:right w:val="none" w:sz="0" w:space="0" w:color="auto"/>
      </w:divBdr>
    </w:div>
    <w:div w:id="1426028038">
      <w:bodyDiv w:val="1"/>
      <w:marLeft w:val="0"/>
      <w:marRight w:val="0"/>
      <w:marTop w:val="0"/>
      <w:marBottom w:val="0"/>
      <w:divBdr>
        <w:top w:val="none" w:sz="0" w:space="0" w:color="auto"/>
        <w:left w:val="none" w:sz="0" w:space="0" w:color="auto"/>
        <w:bottom w:val="none" w:sz="0" w:space="0" w:color="auto"/>
        <w:right w:val="none" w:sz="0" w:space="0" w:color="auto"/>
      </w:divBdr>
    </w:div>
    <w:div w:id="1426613954">
      <w:bodyDiv w:val="1"/>
      <w:marLeft w:val="0"/>
      <w:marRight w:val="0"/>
      <w:marTop w:val="0"/>
      <w:marBottom w:val="0"/>
      <w:divBdr>
        <w:top w:val="none" w:sz="0" w:space="0" w:color="auto"/>
        <w:left w:val="none" w:sz="0" w:space="0" w:color="auto"/>
        <w:bottom w:val="none" w:sz="0" w:space="0" w:color="auto"/>
        <w:right w:val="none" w:sz="0" w:space="0" w:color="auto"/>
      </w:divBdr>
    </w:div>
    <w:div w:id="1434935193">
      <w:bodyDiv w:val="1"/>
      <w:marLeft w:val="0"/>
      <w:marRight w:val="0"/>
      <w:marTop w:val="0"/>
      <w:marBottom w:val="0"/>
      <w:divBdr>
        <w:top w:val="none" w:sz="0" w:space="0" w:color="auto"/>
        <w:left w:val="none" w:sz="0" w:space="0" w:color="auto"/>
        <w:bottom w:val="none" w:sz="0" w:space="0" w:color="auto"/>
        <w:right w:val="none" w:sz="0" w:space="0" w:color="auto"/>
      </w:divBdr>
    </w:div>
    <w:div w:id="1436056709">
      <w:bodyDiv w:val="1"/>
      <w:marLeft w:val="0"/>
      <w:marRight w:val="0"/>
      <w:marTop w:val="0"/>
      <w:marBottom w:val="0"/>
      <w:divBdr>
        <w:top w:val="none" w:sz="0" w:space="0" w:color="auto"/>
        <w:left w:val="none" w:sz="0" w:space="0" w:color="auto"/>
        <w:bottom w:val="none" w:sz="0" w:space="0" w:color="auto"/>
        <w:right w:val="none" w:sz="0" w:space="0" w:color="auto"/>
      </w:divBdr>
    </w:div>
    <w:div w:id="1437209513">
      <w:bodyDiv w:val="1"/>
      <w:marLeft w:val="0"/>
      <w:marRight w:val="0"/>
      <w:marTop w:val="0"/>
      <w:marBottom w:val="0"/>
      <w:divBdr>
        <w:top w:val="none" w:sz="0" w:space="0" w:color="auto"/>
        <w:left w:val="none" w:sz="0" w:space="0" w:color="auto"/>
        <w:bottom w:val="none" w:sz="0" w:space="0" w:color="auto"/>
        <w:right w:val="none" w:sz="0" w:space="0" w:color="auto"/>
      </w:divBdr>
    </w:div>
    <w:div w:id="1453940944">
      <w:bodyDiv w:val="1"/>
      <w:marLeft w:val="0"/>
      <w:marRight w:val="0"/>
      <w:marTop w:val="0"/>
      <w:marBottom w:val="0"/>
      <w:divBdr>
        <w:top w:val="none" w:sz="0" w:space="0" w:color="auto"/>
        <w:left w:val="none" w:sz="0" w:space="0" w:color="auto"/>
        <w:bottom w:val="none" w:sz="0" w:space="0" w:color="auto"/>
        <w:right w:val="none" w:sz="0" w:space="0" w:color="auto"/>
      </w:divBdr>
    </w:div>
    <w:div w:id="1457026111">
      <w:bodyDiv w:val="1"/>
      <w:marLeft w:val="0"/>
      <w:marRight w:val="0"/>
      <w:marTop w:val="0"/>
      <w:marBottom w:val="0"/>
      <w:divBdr>
        <w:top w:val="none" w:sz="0" w:space="0" w:color="auto"/>
        <w:left w:val="none" w:sz="0" w:space="0" w:color="auto"/>
        <w:bottom w:val="none" w:sz="0" w:space="0" w:color="auto"/>
        <w:right w:val="none" w:sz="0" w:space="0" w:color="auto"/>
      </w:divBdr>
    </w:div>
    <w:div w:id="1465007185">
      <w:bodyDiv w:val="1"/>
      <w:marLeft w:val="0"/>
      <w:marRight w:val="0"/>
      <w:marTop w:val="0"/>
      <w:marBottom w:val="0"/>
      <w:divBdr>
        <w:top w:val="none" w:sz="0" w:space="0" w:color="auto"/>
        <w:left w:val="none" w:sz="0" w:space="0" w:color="auto"/>
        <w:bottom w:val="none" w:sz="0" w:space="0" w:color="auto"/>
        <w:right w:val="none" w:sz="0" w:space="0" w:color="auto"/>
      </w:divBdr>
    </w:div>
    <w:div w:id="1469320181">
      <w:bodyDiv w:val="1"/>
      <w:marLeft w:val="0"/>
      <w:marRight w:val="0"/>
      <w:marTop w:val="0"/>
      <w:marBottom w:val="0"/>
      <w:divBdr>
        <w:top w:val="none" w:sz="0" w:space="0" w:color="auto"/>
        <w:left w:val="none" w:sz="0" w:space="0" w:color="auto"/>
        <w:bottom w:val="none" w:sz="0" w:space="0" w:color="auto"/>
        <w:right w:val="none" w:sz="0" w:space="0" w:color="auto"/>
      </w:divBdr>
    </w:div>
    <w:div w:id="1500391543">
      <w:bodyDiv w:val="1"/>
      <w:marLeft w:val="0"/>
      <w:marRight w:val="0"/>
      <w:marTop w:val="0"/>
      <w:marBottom w:val="0"/>
      <w:divBdr>
        <w:top w:val="none" w:sz="0" w:space="0" w:color="auto"/>
        <w:left w:val="none" w:sz="0" w:space="0" w:color="auto"/>
        <w:bottom w:val="none" w:sz="0" w:space="0" w:color="auto"/>
        <w:right w:val="none" w:sz="0" w:space="0" w:color="auto"/>
      </w:divBdr>
    </w:div>
    <w:div w:id="1506361548">
      <w:bodyDiv w:val="1"/>
      <w:marLeft w:val="0"/>
      <w:marRight w:val="0"/>
      <w:marTop w:val="0"/>
      <w:marBottom w:val="0"/>
      <w:divBdr>
        <w:top w:val="none" w:sz="0" w:space="0" w:color="auto"/>
        <w:left w:val="none" w:sz="0" w:space="0" w:color="auto"/>
        <w:bottom w:val="none" w:sz="0" w:space="0" w:color="auto"/>
        <w:right w:val="none" w:sz="0" w:space="0" w:color="auto"/>
      </w:divBdr>
    </w:div>
    <w:div w:id="1510832879">
      <w:bodyDiv w:val="1"/>
      <w:marLeft w:val="0"/>
      <w:marRight w:val="0"/>
      <w:marTop w:val="0"/>
      <w:marBottom w:val="0"/>
      <w:divBdr>
        <w:top w:val="none" w:sz="0" w:space="0" w:color="auto"/>
        <w:left w:val="none" w:sz="0" w:space="0" w:color="auto"/>
        <w:bottom w:val="none" w:sz="0" w:space="0" w:color="auto"/>
        <w:right w:val="none" w:sz="0" w:space="0" w:color="auto"/>
      </w:divBdr>
    </w:div>
    <w:div w:id="1513301899">
      <w:bodyDiv w:val="1"/>
      <w:marLeft w:val="0"/>
      <w:marRight w:val="0"/>
      <w:marTop w:val="0"/>
      <w:marBottom w:val="0"/>
      <w:divBdr>
        <w:top w:val="none" w:sz="0" w:space="0" w:color="auto"/>
        <w:left w:val="none" w:sz="0" w:space="0" w:color="auto"/>
        <w:bottom w:val="none" w:sz="0" w:space="0" w:color="auto"/>
        <w:right w:val="none" w:sz="0" w:space="0" w:color="auto"/>
      </w:divBdr>
    </w:div>
    <w:div w:id="1519343437">
      <w:bodyDiv w:val="1"/>
      <w:marLeft w:val="0"/>
      <w:marRight w:val="0"/>
      <w:marTop w:val="0"/>
      <w:marBottom w:val="0"/>
      <w:divBdr>
        <w:top w:val="none" w:sz="0" w:space="0" w:color="auto"/>
        <w:left w:val="none" w:sz="0" w:space="0" w:color="auto"/>
        <w:bottom w:val="none" w:sz="0" w:space="0" w:color="auto"/>
        <w:right w:val="none" w:sz="0" w:space="0" w:color="auto"/>
      </w:divBdr>
    </w:div>
    <w:div w:id="1534031905">
      <w:bodyDiv w:val="1"/>
      <w:marLeft w:val="0"/>
      <w:marRight w:val="0"/>
      <w:marTop w:val="0"/>
      <w:marBottom w:val="0"/>
      <w:divBdr>
        <w:top w:val="none" w:sz="0" w:space="0" w:color="auto"/>
        <w:left w:val="none" w:sz="0" w:space="0" w:color="auto"/>
        <w:bottom w:val="none" w:sz="0" w:space="0" w:color="auto"/>
        <w:right w:val="none" w:sz="0" w:space="0" w:color="auto"/>
      </w:divBdr>
    </w:div>
    <w:div w:id="1536655043">
      <w:bodyDiv w:val="1"/>
      <w:marLeft w:val="0"/>
      <w:marRight w:val="0"/>
      <w:marTop w:val="0"/>
      <w:marBottom w:val="0"/>
      <w:divBdr>
        <w:top w:val="none" w:sz="0" w:space="0" w:color="auto"/>
        <w:left w:val="none" w:sz="0" w:space="0" w:color="auto"/>
        <w:bottom w:val="none" w:sz="0" w:space="0" w:color="auto"/>
        <w:right w:val="none" w:sz="0" w:space="0" w:color="auto"/>
      </w:divBdr>
    </w:div>
    <w:div w:id="1550073375">
      <w:bodyDiv w:val="1"/>
      <w:marLeft w:val="0"/>
      <w:marRight w:val="0"/>
      <w:marTop w:val="0"/>
      <w:marBottom w:val="0"/>
      <w:divBdr>
        <w:top w:val="none" w:sz="0" w:space="0" w:color="auto"/>
        <w:left w:val="none" w:sz="0" w:space="0" w:color="auto"/>
        <w:bottom w:val="none" w:sz="0" w:space="0" w:color="auto"/>
        <w:right w:val="none" w:sz="0" w:space="0" w:color="auto"/>
      </w:divBdr>
    </w:div>
    <w:div w:id="1551572728">
      <w:bodyDiv w:val="1"/>
      <w:marLeft w:val="0"/>
      <w:marRight w:val="0"/>
      <w:marTop w:val="0"/>
      <w:marBottom w:val="0"/>
      <w:divBdr>
        <w:top w:val="none" w:sz="0" w:space="0" w:color="auto"/>
        <w:left w:val="none" w:sz="0" w:space="0" w:color="auto"/>
        <w:bottom w:val="none" w:sz="0" w:space="0" w:color="auto"/>
        <w:right w:val="none" w:sz="0" w:space="0" w:color="auto"/>
      </w:divBdr>
    </w:div>
    <w:div w:id="1555314399">
      <w:bodyDiv w:val="1"/>
      <w:marLeft w:val="0"/>
      <w:marRight w:val="0"/>
      <w:marTop w:val="0"/>
      <w:marBottom w:val="0"/>
      <w:divBdr>
        <w:top w:val="none" w:sz="0" w:space="0" w:color="auto"/>
        <w:left w:val="none" w:sz="0" w:space="0" w:color="auto"/>
        <w:bottom w:val="none" w:sz="0" w:space="0" w:color="auto"/>
        <w:right w:val="none" w:sz="0" w:space="0" w:color="auto"/>
      </w:divBdr>
    </w:div>
    <w:div w:id="1561868243">
      <w:bodyDiv w:val="1"/>
      <w:marLeft w:val="0"/>
      <w:marRight w:val="0"/>
      <w:marTop w:val="0"/>
      <w:marBottom w:val="0"/>
      <w:divBdr>
        <w:top w:val="none" w:sz="0" w:space="0" w:color="auto"/>
        <w:left w:val="none" w:sz="0" w:space="0" w:color="auto"/>
        <w:bottom w:val="none" w:sz="0" w:space="0" w:color="auto"/>
        <w:right w:val="none" w:sz="0" w:space="0" w:color="auto"/>
      </w:divBdr>
    </w:div>
    <w:div w:id="1578437926">
      <w:bodyDiv w:val="1"/>
      <w:marLeft w:val="0"/>
      <w:marRight w:val="0"/>
      <w:marTop w:val="0"/>
      <w:marBottom w:val="0"/>
      <w:divBdr>
        <w:top w:val="none" w:sz="0" w:space="0" w:color="auto"/>
        <w:left w:val="none" w:sz="0" w:space="0" w:color="auto"/>
        <w:bottom w:val="none" w:sz="0" w:space="0" w:color="auto"/>
        <w:right w:val="none" w:sz="0" w:space="0" w:color="auto"/>
      </w:divBdr>
    </w:div>
    <w:div w:id="1585187044">
      <w:bodyDiv w:val="1"/>
      <w:marLeft w:val="0"/>
      <w:marRight w:val="0"/>
      <w:marTop w:val="0"/>
      <w:marBottom w:val="0"/>
      <w:divBdr>
        <w:top w:val="none" w:sz="0" w:space="0" w:color="auto"/>
        <w:left w:val="none" w:sz="0" w:space="0" w:color="auto"/>
        <w:bottom w:val="none" w:sz="0" w:space="0" w:color="auto"/>
        <w:right w:val="none" w:sz="0" w:space="0" w:color="auto"/>
      </w:divBdr>
    </w:div>
    <w:div w:id="1586039017">
      <w:bodyDiv w:val="1"/>
      <w:marLeft w:val="0"/>
      <w:marRight w:val="0"/>
      <w:marTop w:val="0"/>
      <w:marBottom w:val="0"/>
      <w:divBdr>
        <w:top w:val="none" w:sz="0" w:space="0" w:color="auto"/>
        <w:left w:val="none" w:sz="0" w:space="0" w:color="auto"/>
        <w:bottom w:val="none" w:sz="0" w:space="0" w:color="auto"/>
        <w:right w:val="none" w:sz="0" w:space="0" w:color="auto"/>
      </w:divBdr>
    </w:div>
    <w:div w:id="1586723062">
      <w:bodyDiv w:val="1"/>
      <w:marLeft w:val="0"/>
      <w:marRight w:val="0"/>
      <w:marTop w:val="0"/>
      <w:marBottom w:val="0"/>
      <w:divBdr>
        <w:top w:val="none" w:sz="0" w:space="0" w:color="auto"/>
        <w:left w:val="none" w:sz="0" w:space="0" w:color="auto"/>
        <w:bottom w:val="none" w:sz="0" w:space="0" w:color="auto"/>
        <w:right w:val="none" w:sz="0" w:space="0" w:color="auto"/>
      </w:divBdr>
    </w:div>
    <w:div w:id="1591353491">
      <w:bodyDiv w:val="1"/>
      <w:marLeft w:val="0"/>
      <w:marRight w:val="0"/>
      <w:marTop w:val="0"/>
      <w:marBottom w:val="0"/>
      <w:divBdr>
        <w:top w:val="none" w:sz="0" w:space="0" w:color="auto"/>
        <w:left w:val="none" w:sz="0" w:space="0" w:color="auto"/>
        <w:bottom w:val="none" w:sz="0" w:space="0" w:color="auto"/>
        <w:right w:val="none" w:sz="0" w:space="0" w:color="auto"/>
      </w:divBdr>
    </w:div>
    <w:div w:id="1597905428">
      <w:bodyDiv w:val="1"/>
      <w:marLeft w:val="0"/>
      <w:marRight w:val="0"/>
      <w:marTop w:val="0"/>
      <w:marBottom w:val="0"/>
      <w:divBdr>
        <w:top w:val="none" w:sz="0" w:space="0" w:color="auto"/>
        <w:left w:val="none" w:sz="0" w:space="0" w:color="auto"/>
        <w:bottom w:val="none" w:sz="0" w:space="0" w:color="auto"/>
        <w:right w:val="none" w:sz="0" w:space="0" w:color="auto"/>
      </w:divBdr>
    </w:div>
    <w:div w:id="1599102331">
      <w:bodyDiv w:val="1"/>
      <w:marLeft w:val="0"/>
      <w:marRight w:val="0"/>
      <w:marTop w:val="0"/>
      <w:marBottom w:val="0"/>
      <w:divBdr>
        <w:top w:val="none" w:sz="0" w:space="0" w:color="auto"/>
        <w:left w:val="none" w:sz="0" w:space="0" w:color="auto"/>
        <w:bottom w:val="none" w:sz="0" w:space="0" w:color="auto"/>
        <w:right w:val="none" w:sz="0" w:space="0" w:color="auto"/>
      </w:divBdr>
      <w:divsChild>
        <w:div w:id="613513020">
          <w:marLeft w:val="446"/>
          <w:marRight w:val="0"/>
          <w:marTop w:val="106"/>
          <w:marBottom w:val="0"/>
          <w:divBdr>
            <w:top w:val="none" w:sz="0" w:space="0" w:color="auto"/>
            <w:left w:val="none" w:sz="0" w:space="0" w:color="auto"/>
            <w:bottom w:val="none" w:sz="0" w:space="0" w:color="auto"/>
            <w:right w:val="none" w:sz="0" w:space="0" w:color="auto"/>
          </w:divBdr>
        </w:div>
      </w:divsChild>
    </w:div>
    <w:div w:id="1600219098">
      <w:bodyDiv w:val="1"/>
      <w:marLeft w:val="0"/>
      <w:marRight w:val="0"/>
      <w:marTop w:val="0"/>
      <w:marBottom w:val="0"/>
      <w:divBdr>
        <w:top w:val="none" w:sz="0" w:space="0" w:color="auto"/>
        <w:left w:val="none" w:sz="0" w:space="0" w:color="auto"/>
        <w:bottom w:val="none" w:sz="0" w:space="0" w:color="auto"/>
        <w:right w:val="none" w:sz="0" w:space="0" w:color="auto"/>
      </w:divBdr>
    </w:div>
    <w:div w:id="1607807223">
      <w:bodyDiv w:val="1"/>
      <w:marLeft w:val="0"/>
      <w:marRight w:val="0"/>
      <w:marTop w:val="0"/>
      <w:marBottom w:val="0"/>
      <w:divBdr>
        <w:top w:val="none" w:sz="0" w:space="0" w:color="auto"/>
        <w:left w:val="none" w:sz="0" w:space="0" w:color="auto"/>
        <w:bottom w:val="none" w:sz="0" w:space="0" w:color="auto"/>
        <w:right w:val="none" w:sz="0" w:space="0" w:color="auto"/>
      </w:divBdr>
    </w:div>
    <w:div w:id="1609045932">
      <w:bodyDiv w:val="1"/>
      <w:marLeft w:val="0"/>
      <w:marRight w:val="0"/>
      <w:marTop w:val="0"/>
      <w:marBottom w:val="0"/>
      <w:divBdr>
        <w:top w:val="none" w:sz="0" w:space="0" w:color="auto"/>
        <w:left w:val="none" w:sz="0" w:space="0" w:color="auto"/>
        <w:bottom w:val="none" w:sz="0" w:space="0" w:color="auto"/>
        <w:right w:val="none" w:sz="0" w:space="0" w:color="auto"/>
      </w:divBdr>
    </w:div>
    <w:div w:id="1614827407">
      <w:bodyDiv w:val="1"/>
      <w:marLeft w:val="0"/>
      <w:marRight w:val="0"/>
      <w:marTop w:val="0"/>
      <w:marBottom w:val="0"/>
      <w:divBdr>
        <w:top w:val="none" w:sz="0" w:space="0" w:color="auto"/>
        <w:left w:val="none" w:sz="0" w:space="0" w:color="auto"/>
        <w:bottom w:val="none" w:sz="0" w:space="0" w:color="auto"/>
        <w:right w:val="none" w:sz="0" w:space="0" w:color="auto"/>
      </w:divBdr>
    </w:div>
    <w:div w:id="1619144023">
      <w:bodyDiv w:val="1"/>
      <w:marLeft w:val="0"/>
      <w:marRight w:val="0"/>
      <w:marTop w:val="0"/>
      <w:marBottom w:val="0"/>
      <w:divBdr>
        <w:top w:val="none" w:sz="0" w:space="0" w:color="auto"/>
        <w:left w:val="none" w:sz="0" w:space="0" w:color="auto"/>
        <w:bottom w:val="none" w:sz="0" w:space="0" w:color="auto"/>
        <w:right w:val="none" w:sz="0" w:space="0" w:color="auto"/>
      </w:divBdr>
    </w:div>
    <w:div w:id="1628009406">
      <w:bodyDiv w:val="1"/>
      <w:marLeft w:val="0"/>
      <w:marRight w:val="0"/>
      <w:marTop w:val="0"/>
      <w:marBottom w:val="0"/>
      <w:divBdr>
        <w:top w:val="none" w:sz="0" w:space="0" w:color="auto"/>
        <w:left w:val="none" w:sz="0" w:space="0" w:color="auto"/>
        <w:bottom w:val="none" w:sz="0" w:space="0" w:color="auto"/>
        <w:right w:val="none" w:sz="0" w:space="0" w:color="auto"/>
      </w:divBdr>
    </w:div>
    <w:div w:id="1638879915">
      <w:bodyDiv w:val="1"/>
      <w:marLeft w:val="0"/>
      <w:marRight w:val="0"/>
      <w:marTop w:val="0"/>
      <w:marBottom w:val="0"/>
      <w:divBdr>
        <w:top w:val="none" w:sz="0" w:space="0" w:color="auto"/>
        <w:left w:val="none" w:sz="0" w:space="0" w:color="auto"/>
        <w:bottom w:val="none" w:sz="0" w:space="0" w:color="auto"/>
        <w:right w:val="none" w:sz="0" w:space="0" w:color="auto"/>
      </w:divBdr>
    </w:div>
    <w:div w:id="1647472243">
      <w:bodyDiv w:val="1"/>
      <w:marLeft w:val="0"/>
      <w:marRight w:val="0"/>
      <w:marTop w:val="0"/>
      <w:marBottom w:val="0"/>
      <w:divBdr>
        <w:top w:val="none" w:sz="0" w:space="0" w:color="auto"/>
        <w:left w:val="none" w:sz="0" w:space="0" w:color="auto"/>
        <w:bottom w:val="none" w:sz="0" w:space="0" w:color="auto"/>
        <w:right w:val="none" w:sz="0" w:space="0" w:color="auto"/>
      </w:divBdr>
    </w:div>
    <w:div w:id="1650015735">
      <w:bodyDiv w:val="1"/>
      <w:marLeft w:val="0"/>
      <w:marRight w:val="0"/>
      <w:marTop w:val="0"/>
      <w:marBottom w:val="0"/>
      <w:divBdr>
        <w:top w:val="none" w:sz="0" w:space="0" w:color="auto"/>
        <w:left w:val="none" w:sz="0" w:space="0" w:color="auto"/>
        <w:bottom w:val="none" w:sz="0" w:space="0" w:color="auto"/>
        <w:right w:val="none" w:sz="0" w:space="0" w:color="auto"/>
      </w:divBdr>
    </w:div>
    <w:div w:id="1659186075">
      <w:bodyDiv w:val="1"/>
      <w:marLeft w:val="0"/>
      <w:marRight w:val="0"/>
      <w:marTop w:val="0"/>
      <w:marBottom w:val="0"/>
      <w:divBdr>
        <w:top w:val="none" w:sz="0" w:space="0" w:color="auto"/>
        <w:left w:val="none" w:sz="0" w:space="0" w:color="auto"/>
        <w:bottom w:val="none" w:sz="0" w:space="0" w:color="auto"/>
        <w:right w:val="none" w:sz="0" w:space="0" w:color="auto"/>
      </w:divBdr>
    </w:div>
    <w:div w:id="1661038896">
      <w:bodyDiv w:val="1"/>
      <w:marLeft w:val="0"/>
      <w:marRight w:val="0"/>
      <w:marTop w:val="0"/>
      <w:marBottom w:val="0"/>
      <w:divBdr>
        <w:top w:val="none" w:sz="0" w:space="0" w:color="auto"/>
        <w:left w:val="none" w:sz="0" w:space="0" w:color="auto"/>
        <w:bottom w:val="none" w:sz="0" w:space="0" w:color="auto"/>
        <w:right w:val="none" w:sz="0" w:space="0" w:color="auto"/>
      </w:divBdr>
    </w:div>
    <w:div w:id="1681814531">
      <w:bodyDiv w:val="1"/>
      <w:marLeft w:val="0"/>
      <w:marRight w:val="0"/>
      <w:marTop w:val="0"/>
      <w:marBottom w:val="0"/>
      <w:divBdr>
        <w:top w:val="none" w:sz="0" w:space="0" w:color="auto"/>
        <w:left w:val="none" w:sz="0" w:space="0" w:color="auto"/>
        <w:bottom w:val="none" w:sz="0" w:space="0" w:color="auto"/>
        <w:right w:val="none" w:sz="0" w:space="0" w:color="auto"/>
      </w:divBdr>
    </w:div>
    <w:div w:id="1682315337">
      <w:bodyDiv w:val="1"/>
      <w:marLeft w:val="0"/>
      <w:marRight w:val="0"/>
      <w:marTop w:val="0"/>
      <w:marBottom w:val="0"/>
      <w:divBdr>
        <w:top w:val="none" w:sz="0" w:space="0" w:color="auto"/>
        <w:left w:val="none" w:sz="0" w:space="0" w:color="auto"/>
        <w:bottom w:val="none" w:sz="0" w:space="0" w:color="auto"/>
        <w:right w:val="none" w:sz="0" w:space="0" w:color="auto"/>
      </w:divBdr>
    </w:div>
    <w:div w:id="1682704981">
      <w:bodyDiv w:val="1"/>
      <w:marLeft w:val="0"/>
      <w:marRight w:val="0"/>
      <w:marTop w:val="0"/>
      <w:marBottom w:val="0"/>
      <w:divBdr>
        <w:top w:val="none" w:sz="0" w:space="0" w:color="auto"/>
        <w:left w:val="none" w:sz="0" w:space="0" w:color="auto"/>
        <w:bottom w:val="none" w:sz="0" w:space="0" w:color="auto"/>
        <w:right w:val="none" w:sz="0" w:space="0" w:color="auto"/>
      </w:divBdr>
    </w:div>
    <w:div w:id="1688483391">
      <w:bodyDiv w:val="1"/>
      <w:marLeft w:val="0"/>
      <w:marRight w:val="0"/>
      <w:marTop w:val="0"/>
      <w:marBottom w:val="0"/>
      <w:divBdr>
        <w:top w:val="none" w:sz="0" w:space="0" w:color="auto"/>
        <w:left w:val="none" w:sz="0" w:space="0" w:color="auto"/>
        <w:bottom w:val="none" w:sz="0" w:space="0" w:color="auto"/>
        <w:right w:val="none" w:sz="0" w:space="0" w:color="auto"/>
      </w:divBdr>
    </w:div>
    <w:div w:id="1691225441">
      <w:bodyDiv w:val="1"/>
      <w:marLeft w:val="0"/>
      <w:marRight w:val="0"/>
      <w:marTop w:val="0"/>
      <w:marBottom w:val="0"/>
      <w:divBdr>
        <w:top w:val="none" w:sz="0" w:space="0" w:color="auto"/>
        <w:left w:val="none" w:sz="0" w:space="0" w:color="auto"/>
        <w:bottom w:val="none" w:sz="0" w:space="0" w:color="auto"/>
        <w:right w:val="none" w:sz="0" w:space="0" w:color="auto"/>
      </w:divBdr>
    </w:div>
    <w:div w:id="1710296704">
      <w:bodyDiv w:val="1"/>
      <w:marLeft w:val="0"/>
      <w:marRight w:val="0"/>
      <w:marTop w:val="0"/>
      <w:marBottom w:val="0"/>
      <w:divBdr>
        <w:top w:val="none" w:sz="0" w:space="0" w:color="auto"/>
        <w:left w:val="none" w:sz="0" w:space="0" w:color="auto"/>
        <w:bottom w:val="none" w:sz="0" w:space="0" w:color="auto"/>
        <w:right w:val="none" w:sz="0" w:space="0" w:color="auto"/>
      </w:divBdr>
    </w:div>
    <w:div w:id="1711300006">
      <w:bodyDiv w:val="1"/>
      <w:marLeft w:val="0"/>
      <w:marRight w:val="0"/>
      <w:marTop w:val="0"/>
      <w:marBottom w:val="0"/>
      <w:divBdr>
        <w:top w:val="none" w:sz="0" w:space="0" w:color="auto"/>
        <w:left w:val="none" w:sz="0" w:space="0" w:color="auto"/>
        <w:bottom w:val="none" w:sz="0" w:space="0" w:color="auto"/>
        <w:right w:val="none" w:sz="0" w:space="0" w:color="auto"/>
      </w:divBdr>
    </w:div>
    <w:div w:id="1718628532">
      <w:bodyDiv w:val="1"/>
      <w:marLeft w:val="0"/>
      <w:marRight w:val="0"/>
      <w:marTop w:val="0"/>
      <w:marBottom w:val="0"/>
      <w:divBdr>
        <w:top w:val="none" w:sz="0" w:space="0" w:color="auto"/>
        <w:left w:val="none" w:sz="0" w:space="0" w:color="auto"/>
        <w:bottom w:val="none" w:sz="0" w:space="0" w:color="auto"/>
        <w:right w:val="none" w:sz="0" w:space="0" w:color="auto"/>
      </w:divBdr>
    </w:div>
    <w:div w:id="1720209283">
      <w:bodyDiv w:val="1"/>
      <w:marLeft w:val="0"/>
      <w:marRight w:val="0"/>
      <w:marTop w:val="0"/>
      <w:marBottom w:val="0"/>
      <w:divBdr>
        <w:top w:val="none" w:sz="0" w:space="0" w:color="auto"/>
        <w:left w:val="none" w:sz="0" w:space="0" w:color="auto"/>
        <w:bottom w:val="none" w:sz="0" w:space="0" w:color="auto"/>
        <w:right w:val="none" w:sz="0" w:space="0" w:color="auto"/>
      </w:divBdr>
    </w:div>
    <w:div w:id="1725837765">
      <w:bodyDiv w:val="1"/>
      <w:marLeft w:val="0"/>
      <w:marRight w:val="0"/>
      <w:marTop w:val="0"/>
      <w:marBottom w:val="0"/>
      <w:divBdr>
        <w:top w:val="none" w:sz="0" w:space="0" w:color="auto"/>
        <w:left w:val="none" w:sz="0" w:space="0" w:color="auto"/>
        <w:bottom w:val="none" w:sz="0" w:space="0" w:color="auto"/>
        <w:right w:val="none" w:sz="0" w:space="0" w:color="auto"/>
      </w:divBdr>
    </w:div>
    <w:div w:id="1728258110">
      <w:bodyDiv w:val="1"/>
      <w:marLeft w:val="0"/>
      <w:marRight w:val="0"/>
      <w:marTop w:val="0"/>
      <w:marBottom w:val="0"/>
      <w:divBdr>
        <w:top w:val="none" w:sz="0" w:space="0" w:color="auto"/>
        <w:left w:val="none" w:sz="0" w:space="0" w:color="auto"/>
        <w:bottom w:val="none" w:sz="0" w:space="0" w:color="auto"/>
        <w:right w:val="none" w:sz="0" w:space="0" w:color="auto"/>
      </w:divBdr>
    </w:div>
    <w:div w:id="1729496938">
      <w:bodyDiv w:val="1"/>
      <w:marLeft w:val="0"/>
      <w:marRight w:val="0"/>
      <w:marTop w:val="0"/>
      <w:marBottom w:val="0"/>
      <w:divBdr>
        <w:top w:val="none" w:sz="0" w:space="0" w:color="auto"/>
        <w:left w:val="none" w:sz="0" w:space="0" w:color="auto"/>
        <w:bottom w:val="none" w:sz="0" w:space="0" w:color="auto"/>
        <w:right w:val="none" w:sz="0" w:space="0" w:color="auto"/>
      </w:divBdr>
    </w:div>
    <w:div w:id="1735464578">
      <w:bodyDiv w:val="1"/>
      <w:marLeft w:val="0"/>
      <w:marRight w:val="0"/>
      <w:marTop w:val="0"/>
      <w:marBottom w:val="0"/>
      <w:divBdr>
        <w:top w:val="none" w:sz="0" w:space="0" w:color="auto"/>
        <w:left w:val="none" w:sz="0" w:space="0" w:color="auto"/>
        <w:bottom w:val="none" w:sz="0" w:space="0" w:color="auto"/>
        <w:right w:val="none" w:sz="0" w:space="0" w:color="auto"/>
      </w:divBdr>
    </w:div>
    <w:div w:id="1740515461">
      <w:bodyDiv w:val="1"/>
      <w:marLeft w:val="0"/>
      <w:marRight w:val="0"/>
      <w:marTop w:val="0"/>
      <w:marBottom w:val="0"/>
      <w:divBdr>
        <w:top w:val="none" w:sz="0" w:space="0" w:color="auto"/>
        <w:left w:val="none" w:sz="0" w:space="0" w:color="auto"/>
        <w:bottom w:val="none" w:sz="0" w:space="0" w:color="auto"/>
        <w:right w:val="none" w:sz="0" w:space="0" w:color="auto"/>
      </w:divBdr>
    </w:div>
    <w:div w:id="1753579292">
      <w:bodyDiv w:val="1"/>
      <w:marLeft w:val="0"/>
      <w:marRight w:val="0"/>
      <w:marTop w:val="0"/>
      <w:marBottom w:val="0"/>
      <w:divBdr>
        <w:top w:val="none" w:sz="0" w:space="0" w:color="auto"/>
        <w:left w:val="none" w:sz="0" w:space="0" w:color="auto"/>
        <w:bottom w:val="none" w:sz="0" w:space="0" w:color="auto"/>
        <w:right w:val="none" w:sz="0" w:space="0" w:color="auto"/>
      </w:divBdr>
    </w:div>
    <w:div w:id="1768496963">
      <w:bodyDiv w:val="1"/>
      <w:marLeft w:val="0"/>
      <w:marRight w:val="0"/>
      <w:marTop w:val="0"/>
      <w:marBottom w:val="0"/>
      <w:divBdr>
        <w:top w:val="none" w:sz="0" w:space="0" w:color="auto"/>
        <w:left w:val="none" w:sz="0" w:space="0" w:color="auto"/>
        <w:bottom w:val="none" w:sz="0" w:space="0" w:color="auto"/>
        <w:right w:val="none" w:sz="0" w:space="0" w:color="auto"/>
      </w:divBdr>
    </w:div>
    <w:div w:id="1774204708">
      <w:bodyDiv w:val="1"/>
      <w:marLeft w:val="0"/>
      <w:marRight w:val="0"/>
      <w:marTop w:val="0"/>
      <w:marBottom w:val="0"/>
      <w:divBdr>
        <w:top w:val="none" w:sz="0" w:space="0" w:color="auto"/>
        <w:left w:val="none" w:sz="0" w:space="0" w:color="auto"/>
        <w:bottom w:val="none" w:sz="0" w:space="0" w:color="auto"/>
        <w:right w:val="none" w:sz="0" w:space="0" w:color="auto"/>
      </w:divBdr>
      <w:divsChild>
        <w:div w:id="2092849334">
          <w:marLeft w:val="0"/>
          <w:marRight w:val="0"/>
          <w:marTop w:val="0"/>
          <w:marBottom w:val="0"/>
          <w:divBdr>
            <w:top w:val="none" w:sz="0" w:space="0" w:color="auto"/>
            <w:left w:val="none" w:sz="0" w:space="0" w:color="auto"/>
            <w:bottom w:val="none" w:sz="0" w:space="0" w:color="auto"/>
            <w:right w:val="none" w:sz="0" w:space="0" w:color="auto"/>
          </w:divBdr>
        </w:div>
      </w:divsChild>
    </w:div>
    <w:div w:id="1776359917">
      <w:bodyDiv w:val="1"/>
      <w:marLeft w:val="0"/>
      <w:marRight w:val="0"/>
      <w:marTop w:val="0"/>
      <w:marBottom w:val="0"/>
      <w:divBdr>
        <w:top w:val="none" w:sz="0" w:space="0" w:color="auto"/>
        <w:left w:val="none" w:sz="0" w:space="0" w:color="auto"/>
        <w:bottom w:val="none" w:sz="0" w:space="0" w:color="auto"/>
        <w:right w:val="none" w:sz="0" w:space="0" w:color="auto"/>
      </w:divBdr>
    </w:div>
    <w:div w:id="1796943388">
      <w:bodyDiv w:val="1"/>
      <w:marLeft w:val="0"/>
      <w:marRight w:val="0"/>
      <w:marTop w:val="0"/>
      <w:marBottom w:val="0"/>
      <w:divBdr>
        <w:top w:val="none" w:sz="0" w:space="0" w:color="auto"/>
        <w:left w:val="none" w:sz="0" w:space="0" w:color="auto"/>
        <w:bottom w:val="none" w:sz="0" w:space="0" w:color="auto"/>
        <w:right w:val="none" w:sz="0" w:space="0" w:color="auto"/>
      </w:divBdr>
    </w:div>
    <w:div w:id="1813019181">
      <w:bodyDiv w:val="1"/>
      <w:marLeft w:val="0"/>
      <w:marRight w:val="0"/>
      <w:marTop w:val="0"/>
      <w:marBottom w:val="0"/>
      <w:divBdr>
        <w:top w:val="none" w:sz="0" w:space="0" w:color="auto"/>
        <w:left w:val="none" w:sz="0" w:space="0" w:color="auto"/>
        <w:bottom w:val="none" w:sz="0" w:space="0" w:color="auto"/>
        <w:right w:val="none" w:sz="0" w:space="0" w:color="auto"/>
      </w:divBdr>
    </w:div>
    <w:div w:id="1834225383">
      <w:bodyDiv w:val="1"/>
      <w:marLeft w:val="0"/>
      <w:marRight w:val="0"/>
      <w:marTop w:val="0"/>
      <w:marBottom w:val="0"/>
      <w:divBdr>
        <w:top w:val="none" w:sz="0" w:space="0" w:color="auto"/>
        <w:left w:val="none" w:sz="0" w:space="0" w:color="auto"/>
        <w:bottom w:val="none" w:sz="0" w:space="0" w:color="auto"/>
        <w:right w:val="none" w:sz="0" w:space="0" w:color="auto"/>
      </w:divBdr>
    </w:div>
    <w:div w:id="1836993573">
      <w:bodyDiv w:val="1"/>
      <w:marLeft w:val="0"/>
      <w:marRight w:val="0"/>
      <w:marTop w:val="0"/>
      <w:marBottom w:val="0"/>
      <w:divBdr>
        <w:top w:val="none" w:sz="0" w:space="0" w:color="auto"/>
        <w:left w:val="none" w:sz="0" w:space="0" w:color="auto"/>
        <w:bottom w:val="none" w:sz="0" w:space="0" w:color="auto"/>
        <w:right w:val="none" w:sz="0" w:space="0" w:color="auto"/>
      </w:divBdr>
      <w:divsChild>
        <w:div w:id="901061095">
          <w:marLeft w:val="0"/>
          <w:marRight w:val="0"/>
          <w:marTop w:val="0"/>
          <w:marBottom w:val="0"/>
          <w:divBdr>
            <w:top w:val="single" w:sz="2" w:space="0" w:color="D9D9E3"/>
            <w:left w:val="single" w:sz="2" w:space="0" w:color="D9D9E3"/>
            <w:bottom w:val="single" w:sz="2" w:space="0" w:color="D9D9E3"/>
            <w:right w:val="single" w:sz="2" w:space="0" w:color="D9D9E3"/>
          </w:divBdr>
          <w:divsChild>
            <w:div w:id="1755129606">
              <w:marLeft w:val="0"/>
              <w:marRight w:val="0"/>
              <w:marTop w:val="0"/>
              <w:marBottom w:val="0"/>
              <w:divBdr>
                <w:top w:val="single" w:sz="2" w:space="0" w:color="D9D9E3"/>
                <w:left w:val="single" w:sz="2" w:space="0" w:color="D9D9E3"/>
                <w:bottom w:val="single" w:sz="2" w:space="0" w:color="D9D9E3"/>
                <w:right w:val="single" w:sz="2" w:space="0" w:color="D9D9E3"/>
              </w:divBdr>
              <w:divsChild>
                <w:div w:id="1540628692">
                  <w:marLeft w:val="0"/>
                  <w:marRight w:val="0"/>
                  <w:marTop w:val="0"/>
                  <w:marBottom w:val="0"/>
                  <w:divBdr>
                    <w:top w:val="single" w:sz="2" w:space="0" w:color="D9D9E3"/>
                    <w:left w:val="single" w:sz="2" w:space="0" w:color="D9D9E3"/>
                    <w:bottom w:val="single" w:sz="2" w:space="0" w:color="D9D9E3"/>
                    <w:right w:val="single" w:sz="2" w:space="0" w:color="D9D9E3"/>
                  </w:divBdr>
                  <w:divsChild>
                    <w:div w:id="1314992838">
                      <w:marLeft w:val="0"/>
                      <w:marRight w:val="0"/>
                      <w:marTop w:val="0"/>
                      <w:marBottom w:val="0"/>
                      <w:divBdr>
                        <w:top w:val="single" w:sz="2" w:space="0" w:color="D9D9E3"/>
                        <w:left w:val="single" w:sz="2" w:space="0" w:color="D9D9E3"/>
                        <w:bottom w:val="single" w:sz="2" w:space="0" w:color="D9D9E3"/>
                        <w:right w:val="single" w:sz="2" w:space="0" w:color="D9D9E3"/>
                      </w:divBdr>
                      <w:divsChild>
                        <w:div w:id="153303790">
                          <w:marLeft w:val="0"/>
                          <w:marRight w:val="0"/>
                          <w:marTop w:val="0"/>
                          <w:marBottom w:val="0"/>
                          <w:divBdr>
                            <w:top w:val="single" w:sz="2" w:space="0" w:color="auto"/>
                            <w:left w:val="single" w:sz="2" w:space="0" w:color="auto"/>
                            <w:bottom w:val="single" w:sz="6" w:space="0" w:color="auto"/>
                            <w:right w:val="single" w:sz="2" w:space="0" w:color="auto"/>
                          </w:divBdr>
                          <w:divsChild>
                            <w:div w:id="2087455395">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136925">
                                  <w:marLeft w:val="0"/>
                                  <w:marRight w:val="0"/>
                                  <w:marTop w:val="0"/>
                                  <w:marBottom w:val="0"/>
                                  <w:divBdr>
                                    <w:top w:val="single" w:sz="2" w:space="0" w:color="D9D9E3"/>
                                    <w:left w:val="single" w:sz="2" w:space="0" w:color="D9D9E3"/>
                                    <w:bottom w:val="single" w:sz="2" w:space="0" w:color="D9D9E3"/>
                                    <w:right w:val="single" w:sz="2" w:space="0" w:color="D9D9E3"/>
                                  </w:divBdr>
                                  <w:divsChild>
                                    <w:div w:id="169150760">
                                      <w:marLeft w:val="0"/>
                                      <w:marRight w:val="0"/>
                                      <w:marTop w:val="0"/>
                                      <w:marBottom w:val="0"/>
                                      <w:divBdr>
                                        <w:top w:val="single" w:sz="2" w:space="0" w:color="D9D9E3"/>
                                        <w:left w:val="single" w:sz="2" w:space="0" w:color="D9D9E3"/>
                                        <w:bottom w:val="single" w:sz="2" w:space="0" w:color="D9D9E3"/>
                                        <w:right w:val="single" w:sz="2" w:space="0" w:color="D9D9E3"/>
                                      </w:divBdr>
                                      <w:divsChild>
                                        <w:div w:id="1559707142">
                                          <w:marLeft w:val="0"/>
                                          <w:marRight w:val="0"/>
                                          <w:marTop w:val="0"/>
                                          <w:marBottom w:val="0"/>
                                          <w:divBdr>
                                            <w:top w:val="single" w:sz="2" w:space="0" w:color="D9D9E3"/>
                                            <w:left w:val="single" w:sz="2" w:space="0" w:color="D9D9E3"/>
                                            <w:bottom w:val="single" w:sz="2" w:space="0" w:color="D9D9E3"/>
                                            <w:right w:val="single" w:sz="2" w:space="0" w:color="D9D9E3"/>
                                          </w:divBdr>
                                          <w:divsChild>
                                            <w:div w:id="1556309885">
                                              <w:marLeft w:val="0"/>
                                              <w:marRight w:val="0"/>
                                              <w:marTop w:val="0"/>
                                              <w:marBottom w:val="0"/>
                                              <w:divBdr>
                                                <w:top w:val="single" w:sz="2" w:space="0" w:color="D9D9E3"/>
                                                <w:left w:val="single" w:sz="2" w:space="0" w:color="D9D9E3"/>
                                                <w:bottom w:val="single" w:sz="2" w:space="0" w:color="D9D9E3"/>
                                                <w:right w:val="single" w:sz="2" w:space="0" w:color="D9D9E3"/>
                                              </w:divBdr>
                                              <w:divsChild>
                                                <w:div w:id="20159557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723259986">
          <w:marLeft w:val="0"/>
          <w:marRight w:val="0"/>
          <w:marTop w:val="0"/>
          <w:marBottom w:val="0"/>
          <w:divBdr>
            <w:top w:val="none" w:sz="0" w:space="0" w:color="auto"/>
            <w:left w:val="none" w:sz="0" w:space="0" w:color="auto"/>
            <w:bottom w:val="none" w:sz="0" w:space="0" w:color="auto"/>
            <w:right w:val="none" w:sz="0" w:space="0" w:color="auto"/>
          </w:divBdr>
        </w:div>
      </w:divsChild>
    </w:div>
    <w:div w:id="1837651449">
      <w:bodyDiv w:val="1"/>
      <w:marLeft w:val="0"/>
      <w:marRight w:val="0"/>
      <w:marTop w:val="0"/>
      <w:marBottom w:val="0"/>
      <w:divBdr>
        <w:top w:val="none" w:sz="0" w:space="0" w:color="auto"/>
        <w:left w:val="none" w:sz="0" w:space="0" w:color="auto"/>
        <w:bottom w:val="none" w:sz="0" w:space="0" w:color="auto"/>
        <w:right w:val="none" w:sz="0" w:space="0" w:color="auto"/>
      </w:divBdr>
    </w:div>
    <w:div w:id="1846550463">
      <w:bodyDiv w:val="1"/>
      <w:marLeft w:val="0"/>
      <w:marRight w:val="0"/>
      <w:marTop w:val="0"/>
      <w:marBottom w:val="0"/>
      <w:divBdr>
        <w:top w:val="none" w:sz="0" w:space="0" w:color="auto"/>
        <w:left w:val="none" w:sz="0" w:space="0" w:color="auto"/>
        <w:bottom w:val="none" w:sz="0" w:space="0" w:color="auto"/>
        <w:right w:val="none" w:sz="0" w:space="0" w:color="auto"/>
      </w:divBdr>
    </w:div>
    <w:div w:id="1862473558">
      <w:bodyDiv w:val="1"/>
      <w:marLeft w:val="0"/>
      <w:marRight w:val="0"/>
      <w:marTop w:val="0"/>
      <w:marBottom w:val="0"/>
      <w:divBdr>
        <w:top w:val="none" w:sz="0" w:space="0" w:color="auto"/>
        <w:left w:val="none" w:sz="0" w:space="0" w:color="auto"/>
        <w:bottom w:val="none" w:sz="0" w:space="0" w:color="auto"/>
        <w:right w:val="none" w:sz="0" w:space="0" w:color="auto"/>
      </w:divBdr>
    </w:div>
    <w:div w:id="1866862851">
      <w:bodyDiv w:val="1"/>
      <w:marLeft w:val="0"/>
      <w:marRight w:val="0"/>
      <w:marTop w:val="0"/>
      <w:marBottom w:val="0"/>
      <w:divBdr>
        <w:top w:val="none" w:sz="0" w:space="0" w:color="auto"/>
        <w:left w:val="none" w:sz="0" w:space="0" w:color="auto"/>
        <w:bottom w:val="none" w:sz="0" w:space="0" w:color="auto"/>
        <w:right w:val="none" w:sz="0" w:space="0" w:color="auto"/>
      </w:divBdr>
    </w:div>
    <w:div w:id="1871796514">
      <w:bodyDiv w:val="1"/>
      <w:marLeft w:val="0"/>
      <w:marRight w:val="0"/>
      <w:marTop w:val="0"/>
      <w:marBottom w:val="0"/>
      <w:divBdr>
        <w:top w:val="none" w:sz="0" w:space="0" w:color="auto"/>
        <w:left w:val="none" w:sz="0" w:space="0" w:color="auto"/>
        <w:bottom w:val="none" w:sz="0" w:space="0" w:color="auto"/>
        <w:right w:val="none" w:sz="0" w:space="0" w:color="auto"/>
      </w:divBdr>
    </w:div>
    <w:div w:id="1879509783">
      <w:bodyDiv w:val="1"/>
      <w:marLeft w:val="0"/>
      <w:marRight w:val="0"/>
      <w:marTop w:val="0"/>
      <w:marBottom w:val="0"/>
      <w:divBdr>
        <w:top w:val="none" w:sz="0" w:space="0" w:color="auto"/>
        <w:left w:val="none" w:sz="0" w:space="0" w:color="auto"/>
        <w:bottom w:val="none" w:sz="0" w:space="0" w:color="auto"/>
        <w:right w:val="none" w:sz="0" w:space="0" w:color="auto"/>
      </w:divBdr>
      <w:divsChild>
        <w:div w:id="10256379">
          <w:marLeft w:val="0"/>
          <w:marRight w:val="0"/>
          <w:marTop w:val="0"/>
          <w:marBottom w:val="0"/>
          <w:divBdr>
            <w:top w:val="none" w:sz="0" w:space="0" w:color="auto"/>
            <w:left w:val="none" w:sz="0" w:space="0" w:color="auto"/>
            <w:bottom w:val="none" w:sz="0" w:space="0" w:color="auto"/>
            <w:right w:val="none" w:sz="0" w:space="0" w:color="auto"/>
          </w:divBdr>
          <w:divsChild>
            <w:div w:id="1510362834">
              <w:marLeft w:val="0"/>
              <w:marRight w:val="0"/>
              <w:marTop w:val="0"/>
              <w:marBottom w:val="0"/>
              <w:divBdr>
                <w:top w:val="none" w:sz="0" w:space="0" w:color="auto"/>
                <w:left w:val="none" w:sz="0" w:space="0" w:color="auto"/>
                <w:bottom w:val="none" w:sz="0" w:space="0" w:color="auto"/>
                <w:right w:val="none" w:sz="0" w:space="0" w:color="auto"/>
              </w:divBdr>
              <w:divsChild>
                <w:div w:id="2538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24925">
          <w:marLeft w:val="0"/>
          <w:marRight w:val="0"/>
          <w:marTop w:val="100"/>
          <w:marBottom w:val="0"/>
          <w:divBdr>
            <w:top w:val="none" w:sz="0" w:space="0" w:color="auto"/>
            <w:left w:val="none" w:sz="0" w:space="0" w:color="auto"/>
            <w:bottom w:val="none" w:sz="0" w:space="0" w:color="auto"/>
            <w:right w:val="none" w:sz="0" w:space="0" w:color="auto"/>
          </w:divBdr>
          <w:divsChild>
            <w:div w:id="96438633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883394473">
      <w:bodyDiv w:val="1"/>
      <w:marLeft w:val="0"/>
      <w:marRight w:val="0"/>
      <w:marTop w:val="0"/>
      <w:marBottom w:val="0"/>
      <w:divBdr>
        <w:top w:val="none" w:sz="0" w:space="0" w:color="auto"/>
        <w:left w:val="none" w:sz="0" w:space="0" w:color="auto"/>
        <w:bottom w:val="none" w:sz="0" w:space="0" w:color="auto"/>
        <w:right w:val="none" w:sz="0" w:space="0" w:color="auto"/>
      </w:divBdr>
    </w:div>
    <w:div w:id="1884710805">
      <w:bodyDiv w:val="1"/>
      <w:marLeft w:val="0"/>
      <w:marRight w:val="0"/>
      <w:marTop w:val="0"/>
      <w:marBottom w:val="0"/>
      <w:divBdr>
        <w:top w:val="none" w:sz="0" w:space="0" w:color="auto"/>
        <w:left w:val="none" w:sz="0" w:space="0" w:color="auto"/>
        <w:bottom w:val="none" w:sz="0" w:space="0" w:color="auto"/>
        <w:right w:val="none" w:sz="0" w:space="0" w:color="auto"/>
      </w:divBdr>
    </w:div>
    <w:div w:id="1894998584">
      <w:bodyDiv w:val="1"/>
      <w:marLeft w:val="0"/>
      <w:marRight w:val="0"/>
      <w:marTop w:val="0"/>
      <w:marBottom w:val="0"/>
      <w:divBdr>
        <w:top w:val="none" w:sz="0" w:space="0" w:color="auto"/>
        <w:left w:val="none" w:sz="0" w:space="0" w:color="auto"/>
        <w:bottom w:val="none" w:sz="0" w:space="0" w:color="auto"/>
        <w:right w:val="none" w:sz="0" w:space="0" w:color="auto"/>
      </w:divBdr>
    </w:div>
    <w:div w:id="1898785277">
      <w:bodyDiv w:val="1"/>
      <w:marLeft w:val="0"/>
      <w:marRight w:val="0"/>
      <w:marTop w:val="0"/>
      <w:marBottom w:val="0"/>
      <w:divBdr>
        <w:top w:val="none" w:sz="0" w:space="0" w:color="auto"/>
        <w:left w:val="none" w:sz="0" w:space="0" w:color="auto"/>
        <w:bottom w:val="none" w:sz="0" w:space="0" w:color="auto"/>
        <w:right w:val="none" w:sz="0" w:space="0" w:color="auto"/>
      </w:divBdr>
    </w:div>
    <w:div w:id="1903173818">
      <w:bodyDiv w:val="1"/>
      <w:marLeft w:val="0"/>
      <w:marRight w:val="0"/>
      <w:marTop w:val="0"/>
      <w:marBottom w:val="0"/>
      <w:divBdr>
        <w:top w:val="none" w:sz="0" w:space="0" w:color="auto"/>
        <w:left w:val="none" w:sz="0" w:space="0" w:color="auto"/>
        <w:bottom w:val="none" w:sz="0" w:space="0" w:color="auto"/>
        <w:right w:val="none" w:sz="0" w:space="0" w:color="auto"/>
      </w:divBdr>
    </w:div>
    <w:div w:id="1908221769">
      <w:bodyDiv w:val="1"/>
      <w:marLeft w:val="0"/>
      <w:marRight w:val="0"/>
      <w:marTop w:val="0"/>
      <w:marBottom w:val="0"/>
      <w:divBdr>
        <w:top w:val="none" w:sz="0" w:space="0" w:color="auto"/>
        <w:left w:val="none" w:sz="0" w:space="0" w:color="auto"/>
        <w:bottom w:val="none" w:sz="0" w:space="0" w:color="auto"/>
        <w:right w:val="none" w:sz="0" w:space="0" w:color="auto"/>
      </w:divBdr>
    </w:div>
    <w:div w:id="1908417434">
      <w:bodyDiv w:val="1"/>
      <w:marLeft w:val="0"/>
      <w:marRight w:val="0"/>
      <w:marTop w:val="0"/>
      <w:marBottom w:val="0"/>
      <w:divBdr>
        <w:top w:val="none" w:sz="0" w:space="0" w:color="auto"/>
        <w:left w:val="none" w:sz="0" w:space="0" w:color="auto"/>
        <w:bottom w:val="none" w:sz="0" w:space="0" w:color="auto"/>
        <w:right w:val="none" w:sz="0" w:space="0" w:color="auto"/>
      </w:divBdr>
    </w:div>
    <w:div w:id="1909806624">
      <w:bodyDiv w:val="1"/>
      <w:marLeft w:val="0"/>
      <w:marRight w:val="0"/>
      <w:marTop w:val="0"/>
      <w:marBottom w:val="0"/>
      <w:divBdr>
        <w:top w:val="none" w:sz="0" w:space="0" w:color="auto"/>
        <w:left w:val="none" w:sz="0" w:space="0" w:color="auto"/>
        <w:bottom w:val="none" w:sz="0" w:space="0" w:color="auto"/>
        <w:right w:val="none" w:sz="0" w:space="0" w:color="auto"/>
      </w:divBdr>
    </w:div>
    <w:div w:id="1910773201">
      <w:bodyDiv w:val="1"/>
      <w:marLeft w:val="0"/>
      <w:marRight w:val="0"/>
      <w:marTop w:val="0"/>
      <w:marBottom w:val="0"/>
      <w:divBdr>
        <w:top w:val="none" w:sz="0" w:space="0" w:color="auto"/>
        <w:left w:val="none" w:sz="0" w:space="0" w:color="auto"/>
        <w:bottom w:val="none" w:sz="0" w:space="0" w:color="auto"/>
        <w:right w:val="none" w:sz="0" w:space="0" w:color="auto"/>
      </w:divBdr>
      <w:divsChild>
        <w:div w:id="1060129153">
          <w:marLeft w:val="0"/>
          <w:marRight w:val="0"/>
          <w:marTop w:val="0"/>
          <w:marBottom w:val="0"/>
          <w:divBdr>
            <w:top w:val="none" w:sz="0" w:space="0" w:color="auto"/>
            <w:left w:val="none" w:sz="0" w:space="0" w:color="auto"/>
            <w:bottom w:val="none" w:sz="0" w:space="0" w:color="auto"/>
            <w:right w:val="none" w:sz="0" w:space="0" w:color="auto"/>
          </w:divBdr>
          <w:divsChild>
            <w:div w:id="1832211056">
              <w:marLeft w:val="0"/>
              <w:marRight w:val="0"/>
              <w:marTop w:val="0"/>
              <w:marBottom w:val="0"/>
              <w:divBdr>
                <w:top w:val="none" w:sz="0" w:space="0" w:color="auto"/>
                <w:left w:val="none" w:sz="0" w:space="0" w:color="auto"/>
                <w:bottom w:val="none" w:sz="0" w:space="0" w:color="auto"/>
                <w:right w:val="none" w:sz="0" w:space="0" w:color="auto"/>
              </w:divBdr>
              <w:divsChild>
                <w:div w:id="115660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229652">
          <w:marLeft w:val="0"/>
          <w:marRight w:val="0"/>
          <w:marTop w:val="100"/>
          <w:marBottom w:val="0"/>
          <w:divBdr>
            <w:top w:val="none" w:sz="0" w:space="0" w:color="auto"/>
            <w:left w:val="none" w:sz="0" w:space="0" w:color="auto"/>
            <w:bottom w:val="none" w:sz="0" w:space="0" w:color="auto"/>
            <w:right w:val="none" w:sz="0" w:space="0" w:color="auto"/>
          </w:divBdr>
          <w:divsChild>
            <w:div w:id="196025423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911111580">
      <w:bodyDiv w:val="1"/>
      <w:marLeft w:val="0"/>
      <w:marRight w:val="0"/>
      <w:marTop w:val="0"/>
      <w:marBottom w:val="0"/>
      <w:divBdr>
        <w:top w:val="none" w:sz="0" w:space="0" w:color="auto"/>
        <w:left w:val="none" w:sz="0" w:space="0" w:color="auto"/>
        <w:bottom w:val="none" w:sz="0" w:space="0" w:color="auto"/>
        <w:right w:val="none" w:sz="0" w:space="0" w:color="auto"/>
      </w:divBdr>
    </w:div>
    <w:div w:id="1914122048">
      <w:bodyDiv w:val="1"/>
      <w:marLeft w:val="0"/>
      <w:marRight w:val="0"/>
      <w:marTop w:val="0"/>
      <w:marBottom w:val="0"/>
      <w:divBdr>
        <w:top w:val="none" w:sz="0" w:space="0" w:color="auto"/>
        <w:left w:val="none" w:sz="0" w:space="0" w:color="auto"/>
        <w:bottom w:val="none" w:sz="0" w:space="0" w:color="auto"/>
        <w:right w:val="none" w:sz="0" w:space="0" w:color="auto"/>
      </w:divBdr>
    </w:div>
    <w:div w:id="1923368673">
      <w:bodyDiv w:val="1"/>
      <w:marLeft w:val="0"/>
      <w:marRight w:val="0"/>
      <w:marTop w:val="0"/>
      <w:marBottom w:val="0"/>
      <w:divBdr>
        <w:top w:val="none" w:sz="0" w:space="0" w:color="auto"/>
        <w:left w:val="none" w:sz="0" w:space="0" w:color="auto"/>
        <w:bottom w:val="none" w:sz="0" w:space="0" w:color="auto"/>
        <w:right w:val="none" w:sz="0" w:space="0" w:color="auto"/>
      </w:divBdr>
    </w:div>
    <w:div w:id="1926955919">
      <w:bodyDiv w:val="1"/>
      <w:marLeft w:val="0"/>
      <w:marRight w:val="0"/>
      <w:marTop w:val="0"/>
      <w:marBottom w:val="0"/>
      <w:divBdr>
        <w:top w:val="none" w:sz="0" w:space="0" w:color="auto"/>
        <w:left w:val="none" w:sz="0" w:space="0" w:color="auto"/>
        <w:bottom w:val="none" w:sz="0" w:space="0" w:color="auto"/>
        <w:right w:val="none" w:sz="0" w:space="0" w:color="auto"/>
      </w:divBdr>
    </w:div>
    <w:div w:id="1930768787">
      <w:bodyDiv w:val="1"/>
      <w:marLeft w:val="0"/>
      <w:marRight w:val="0"/>
      <w:marTop w:val="0"/>
      <w:marBottom w:val="0"/>
      <w:divBdr>
        <w:top w:val="none" w:sz="0" w:space="0" w:color="auto"/>
        <w:left w:val="none" w:sz="0" w:space="0" w:color="auto"/>
        <w:bottom w:val="none" w:sz="0" w:space="0" w:color="auto"/>
        <w:right w:val="none" w:sz="0" w:space="0" w:color="auto"/>
      </w:divBdr>
    </w:div>
    <w:div w:id="1953242741">
      <w:bodyDiv w:val="1"/>
      <w:marLeft w:val="0"/>
      <w:marRight w:val="0"/>
      <w:marTop w:val="0"/>
      <w:marBottom w:val="0"/>
      <w:divBdr>
        <w:top w:val="none" w:sz="0" w:space="0" w:color="auto"/>
        <w:left w:val="none" w:sz="0" w:space="0" w:color="auto"/>
        <w:bottom w:val="none" w:sz="0" w:space="0" w:color="auto"/>
        <w:right w:val="none" w:sz="0" w:space="0" w:color="auto"/>
      </w:divBdr>
    </w:div>
    <w:div w:id="1954747595">
      <w:bodyDiv w:val="1"/>
      <w:marLeft w:val="0"/>
      <w:marRight w:val="0"/>
      <w:marTop w:val="0"/>
      <w:marBottom w:val="0"/>
      <w:divBdr>
        <w:top w:val="none" w:sz="0" w:space="0" w:color="auto"/>
        <w:left w:val="none" w:sz="0" w:space="0" w:color="auto"/>
        <w:bottom w:val="none" w:sz="0" w:space="0" w:color="auto"/>
        <w:right w:val="none" w:sz="0" w:space="0" w:color="auto"/>
      </w:divBdr>
    </w:div>
    <w:div w:id="1983078445">
      <w:bodyDiv w:val="1"/>
      <w:marLeft w:val="0"/>
      <w:marRight w:val="0"/>
      <w:marTop w:val="0"/>
      <w:marBottom w:val="0"/>
      <w:divBdr>
        <w:top w:val="none" w:sz="0" w:space="0" w:color="auto"/>
        <w:left w:val="none" w:sz="0" w:space="0" w:color="auto"/>
        <w:bottom w:val="none" w:sz="0" w:space="0" w:color="auto"/>
        <w:right w:val="none" w:sz="0" w:space="0" w:color="auto"/>
      </w:divBdr>
    </w:div>
    <w:div w:id="1989749809">
      <w:bodyDiv w:val="1"/>
      <w:marLeft w:val="0"/>
      <w:marRight w:val="0"/>
      <w:marTop w:val="0"/>
      <w:marBottom w:val="0"/>
      <w:divBdr>
        <w:top w:val="none" w:sz="0" w:space="0" w:color="auto"/>
        <w:left w:val="none" w:sz="0" w:space="0" w:color="auto"/>
        <w:bottom w:val="none" w:sz="0" w:space="0" w:color="auto"/>
        <w:right w:val="none" w:sz="0" w:space="0" w:color="auto"/>
      </w:divBdr>
    </w:div>
    <w:div w:id="1992833703">
      <w:bodyDiv w:val="1"/>
      <w:marLeft w:val="0"/>
      <w:marRight w:val="0"/>
      <w:marTop w:val="0"/>
      <w:marBottom w:val="0"/>
      <w:divBdr>
        <w:top w:val="none" w:sz="0" w:space="0" w:color="auto"/>
        <w:left w:val="none" w:sz="0" w:space="0" w:color="auto"/>
        <w:bottom w:val="none" w:sz="0" w:space="0" w:color="auto"/>
        <w:right w:val="none" w:sz="0" w:space="0" w:color="auto"/>
      </w:divBdr>
    </w:div>
    <w:div w:id="2017996185">
      <w:bodyDiv w:val="1"/>
      <w:marLeft w:val="0"/>
      <w:marRight w:val="0"/>
      <w:marTop w:val="0"/>
      <w:marBottom w:val="0"/>
      <w:divBdr>
        <w:top w:val="none" w:sz="0" w:space="0" w:color="auto"/>
        <w:left w:val="none" w:sz="0" w:space="0" w:color="auto"/>
        <w:bottom w:val="none" w:sz="0" w:space="0" w:color="auto"/>
        <w:right w:val="none" w:sz="0" w:space="0" w:color="auto"/>
      </w:divBdr>
    </w:div>
    <w:div w:id="2036347554">
      <w:bodyDiv w:val="1"/>
      <w:marLeft w:val="0"/>
      <w:marRight w:val="0"/>
      <w:marTop w:val="0"/>
      <w:marBottom w:val="0"/>
      <w:divBdr>
        <w:top w:val="none" w:sz="0" w:space="0" w:color="auto"/>
        <w:left w:val="none" w:sz="0" w:space="0" w:color="auto"/>
        <w:bottom w:val="none" w:sz="0" w:space="0" w:color="auto"/>
        <w:right w:val="none" w:sz="0" w:space="0" w:color="auto"/>
      </w:divBdr>
    </w:div>
    <w:div w:id="2052487421">
      <w:bodyDiv w:val="1"/>
      <w:marLeft w:val="0"/>
      <w:marRight w:val="0"/>
      <w:marTop w:val="0"/>
      <w:marBottom w:val="0"/>
      <w:divBdr>
        <w:top w:val="none" w:sz="0" w:space="0" w:color="auto"/>
        <w:left w:val="none" w:sz="0" w:space="0" w:color="auto"/>
        <w:bottom w:val="none" w:sz="0" w:space="0" w:color="auto"/>
        <w:right w:val="none" w:sz="0" w:space="0" w:color="auto"/>
      </w:divBdr>
    </w:div>
    <w:div w:id="2063213106">
      <w:bodyDiv w:val="1"/>
      <w:marLeft w:val="0"/>
      <w:marRight w:val="0"/>
      <w:marTop w:val="0"/>
      <w:marBottom w:val="0"/>
      <w:divBdr>
        <w:top w:val="none" w:sz="0" w:space="0" w:color="auto"/>
        <w:left w:val="none" w:sz="0" w:space="0" w:color="auto"/>
        <w:bottom w:val="none" w:sz="0" w:space="0" w:color="auto"/>
        <w:right w:val="none" w:sz="0" w:space="0" w:color="auto"/>
      </w:divBdr>
    </w:div>
    <w:div w:id="2072728184">
      <w:bodyDiv w:val="1"/>
      <w:marLeft w:val="0"/>
      <w:marRight w:val="0"/>
      <w:marTop w:val="0"/>
      <w:marBottom w:val="0"/>
      <w:divBdr>
        <w:top w:val="none" w:sz="0" w:space="0" w:color="auto"/>
        <w:left w:val="none" w:sz="0" w:space="0" w:color="auto"/>
        <w:bottom w:val="none" w:sz="0" w:space="0" w:color="auto"/>
        <w:right w:val="none" w:sz="0" w:space="0" w:color="auto"/>
      </w:divBdr>
    </w:div>
    <w:div w:id="2085255663">
      <w:bodyDiv w:val="1"/>
      <w:marLeft w:val="0"/>
      <w:marRight w:val="0"/>
      <w:marTop w:val="0"/>
      <w:marBottom w:val="0"/>
      <w:divBdr>
        <w:top w:val="none" w:sz="0" w:space="0" w:color="auto"/>
        <w:left w:val="none" w:sz="0" w:space="0" w:color="auto"/>
        <w:bottom w:val="none" w:sz="0" w:space="0" w:color="auto"/>
        <w:right w:val="none" w:sz="0" w:space="0" w:color="auto"/>
      </w:divBdr>
    </w:div>
    <w:div w:id="2097558569">
      <w:bodyDiv w:val="1"/>
      <w:marLeft w:val="0"/>
      <w:marRight w:val="0"/>
      <w:marTop w:val="0"/>
      <w:marBottom w:val="0"/>
      <w:divBdr>
        <w:top w:val="none" w:sz="0" w:space="0" w:color="auto"/>
        <w:left w:val="none" w:sz="0" w:space="0" w:color="auto"/>
        <w:bottom w:val="none" w:sz="0" w:space="0" w:color="auto"/>
        <w:right w:val="none" w:sz="0" w:space="0" w:color="auto"/>
      </w:divBdr>
    </w:div>
    <w:div w:id="2109303512">
      <w:bodyDiv w:val="1"/>
      <w:marLeft w:val="0"/>
      <w:marRight w:val="0"/>
      <w:marTop w:val="0"/>
      <w:marBottom w:val="0"/>
      <w:divBdr>
        <w:top w:val="none" w:sz="0" w:space="0" w:color="auto"/>
        <w:left w:val="none" w:sz="0" w:space="0" w:color="auto"/>
        <w:bottom w:val="none" w:sz="0" w:space="0" w:color="auto"/>
        <w:right w:val="none" w:sz="0" w:space="0" w:color="auto"/>
      </w:divBdr>
    </w:div>
    <w:div w:id="2124810846">
      <w:bodyDiv w:val="1"/>
      <w:marLeft w:val="0"/>
      <w:marRight w:val="0"/>
      <w:marTop w:val="0"/>
      <w:marBottom w:val="0"/>
      <w:divBdr>
        <w:top w:val="none" w:sz="0" w:space="0" w:color="auto"/>
        <w:left w:val="none" w:sz="0" w:space="0" w:color="auto"/>
        <w:bottom w:val="none" w:sz="0" w:space="0" w:color="auto"/>
        <w:right w:val="none" w:sz="0" w:space="0" w:color="auto"/>
      </w:divBdr>
    </w:div>
    <w:div w:id="2128616563">
      <w:bodyDiv w:val="1"/>
      <w:marLeft w:val="0"/>
      <w:marRight w:val="0"/>
      <w:marTop w:val="0"/>
      <w:marBottom w:val="0"/>
      <w:divBdr>
        <w:top w:val="none" w:sz="0" w:space="0" w:color="auto"/>
        <w:left w:val="none" w:sz="0" w:space="0" w:color="auto"/>
        <w:bottom w:val="none" w:sz="0" w:space="0" w:color="auto"/>
        <w:right w:val="none" w:sz="0" w:space="0" w:color="auto"/>
      </w:divBdr>
    </w:div>
    <w:div w:id="2137530413">
      <w:bodyDiv w:val="1"/>
      <w:marLeft w:val="0"/>
      <w:marRight w:val="0"/>
      <w:marTop w:val="0"/>
      <w:marBottom w:val="0"/>
      <w:divBdr>
        <w:top w:val="none" w:sz="0" w:space="0" w:color="auto"/>
        <w:left w:val="none" w:sz="0" w:space="0" w:color="auto"/>
        <w:bottom w:val="none" w:sz="0" w:space="0" w:color="auto"/>
        <w:right w:val="none" w:sz="0" w:space="0" w:color="auto"/>
      </w:divBdr>
    </w:div>
    <w:div w:id="2143955451">
      <w:bodyDiv w:val="1"/>
      <w:marLeft w:val="0"/>
      <w:marRight w:val="0"/>
      <w:marTop w:val="0"/>
      <w:marBottom w:val="0"/>
      <w:divBdr>
        <w:top w:val="none" w:sz="0" w:space="0" w:color="auto"/>
        <w:left w:val="none" w:sz="0" w:space="0" w:color="auto"/>
        <w:bottom w:val="none" w:sz="0" w:space="0" w:color="auto"/>
        <w:right w:val="none" w:sz="0" w:space="0" w:color="auto"/>
      </w:divBdr>
    </w:div>
    <w:div w:id="2147162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4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30740;&#31350;&#36164;&#26009;\2\Wireless%20Personal%20Communications\sv-journ.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83B439-8419-44E4-BDE4-0D64FFC56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sv-journ.dot</Template>
  <TotalTime>2757</TotalTime>
  <Pages>15</Pages>
  <Words>16488</Words>
  <Characters>93987</Characters>
  <Application>Microsoft Office Word</Application>
  <DocSecurity>0</DocSecurity>
  <Lines>783</Lines>
  <Paragraphs>220</Paragraphs>
  <ScaleCrop>false</ScaleCrop>
  <Company>SPRINGER VERLAG</Company>
  <LinksUpToDate>false</LinksUpToDate>
  <CharactersWithSpaces>110255</CharactersWithSpaces>
  <SharedDoc>false</SharedDoc>
  <HLinks>
    <vt:vector size="18" baseType="variant">
      <vt:variant>
        <vt:i4>3539044</vt:i4>
      </vt:variant>
      <vt:variant>
        <vt:i4>363</vt:i4>
      </vt:variant>
      <vt:variant>
        <vt:i4>0</vt:i4>
      </vt:variant>
      <vt:variant>
        <vt:i4>5</vt:i4>
      </vt:variant>
      <vt:variant>
        <vt:lpwstr>http://www.ieeexplore.ieee.org/search/searchresult.jsp?disp=cit&amp;queryText=(%20hossain%20%20e.%3cIN%3eau)&amp;valnm=+Hossain%2C+E.&amp;reqloc%20=others&amp;history=yes</vt:lpwstr>
      </vt:variant>
      <vt:variant>
        <vt:lpwstr/>
      </vt:variant>
      <vt:variant>
        <vt:i4>3539044</vt:i4>
      </vt:variant>
      <vt:variant>
        <vt:i4>360</vt:i4>
      </vt:variant>
      <vt:variant>
        <vt:i4>0</vt:i4>
      </vt:variant>
      <vt:variant>
        <vt:i4>5</vt:i4>
      </vt:variant>
      <vt:variant>
        <vt:lpwstr>http://www.ieeexplore.ieee.org/search/searchresult.jsp?disp=cit&amp;queryText=(%20hossain%20%20j.%3cIN%3eau)&amp;valnm=+Hossain%2C+J.&amp;reqloc%20=others&amp;history=yes</vt:lpwstr>
      </vt:variant>
      <vt:variant>
        <vt:lpwstr/>
      </vt:variant>
      <vt:variant>
        <vt:i4>5701712</vt:i4>
      </vt:variant>
      <vt:variant>
        <vt:i4>357</vt:i4>
      </vt:variant>
      <vt:variant>
        <vt:i4>0</vt:i4>
      </vt:variant>
      <vt:variant>
        <vt:i4>5</vt:i4>
      </vt:variant>
      <vt:variant>
        <vt:lpwstr>http://ieeexplore.ieee.org/search/searchresult.jsp?disp=cit&amp;queryText=(kim%20%20hyoil%3cIN%3eau)&amp;valnm=Kim%2C+Hyoil&amp;reqloc%20=others&amp;history=yes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kinoshita kenta</dc:creator>
  <cp:lastModifiedBy>柯博瀚</cp:lastModifiedBy>
  <cp:revision>36</cp:revision>
  <cp:lastPrinted>2025-09-02T11:17:00Z</cp:lastPrinted>
  <dcterms:created xsi:type="dcterms:W3CDTF">2025-08-30T12:07:00Z</dcterms:created>
  <dcterms:modified xsi:type="dcterms:W3CDTF">2025-09-02T11:20:00Z</dcterms:modified>
</cp:coreProperties>
</file>