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50"/>
        <w:ind w:left="0"/>
        <w:rPr>
          <w:rFonts w:ascii="Times New Roman"/>
          <w:sz w:val="50"/>
        </w:rPr>
      </w:pPr>
    </w:p>
    <w:p>
      <w:pPr>
        <w:spacing w:before="0"/>
        <w:ind w:left="250" w:right="0" w:firstLine="0"/>
        <w:jc w:val="both"/>
        <w:rPr>
          <w:rFonts w:ascii="Times New Roman"/>
          <w:b/>
          <w:sz w:val="50"/>
        </w:rPr>
      </w:pPr>
      <w:r>
        <w:rPr/>
        <mc:AlternateContent>
          <mc:Choice Requires="wps">
            <w:drawing>
              <wp:anchor distT="0" distB="0" distL="0" distR="0" allowOverlap="1" layoutInCell="1" locked="0" behindDoc="0" simplePos="0" relativeHeight="15729664">
                <wp:simplePos x="0" y="0"/>
                <wp:positionH relativeFrom="page">
                  <wp:posOffset>4772025</wp:posOffset>
                </wp:positionH>
                <wp:positionV relativeFrom="paragraph">
                  <wp:posOffset>763555</wp:posOffset>
                </wp:positionV>
                <wp:extent cx="2190750" cy="29527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190750" cy="295275"/>
                          <a:chExt cx="2190750" cy="295275"/>
                        </a:xfrm>
                      </wpg:grpSpPr>
                      <wps:wsp>
                        <wps:cNvPr id="2" name="Graphic 2"/>
                        <wps:cNvSpPr/>
                        <wps:spPr>
                          <a:xfrm>
                            <a:off x="0" y="0"/>
                            <a:ext cx="2190750" cy="295275"/>
                          </a:xfrm>
                          <a:custGeom>
                            <a:avLst/>
                            <a:gdLst/>
                            <a:ahLst/>
                            <a:cxnLst/>
                            <a:rect l="l" t="t" r="r" b="b"/>
                            <a:pathLst>
                              <a:path w="2190750" h="295275">
                                <a:moveTo>
                                  <a:pt x="2190750" y="295275"/>
                                </a:moveTo>
                                <a:lnTo>
                                  <a:pt x="0" y="295275"/>
                                </a:lnTo>
                                <a:lnTo>
                                  <a:pt x="0" y="0"/>
                                </a:lnTo>
                                <a:lnTo>
                                  <a:pt x="2190750" y="0"/>
                                </a:lnTo>
                                <a:lnTo>
                                  <a:pt x="2190750" y="295275"/>
                                </a:lnTo>
                                <a:close/>
                              </a:path>
                            </a:pathLst>
                          </a:custGeom>
                          <a:solidFill>
                            <a:srgbClr val="CCCCFF"/>
                          </a:solidFill>
                        </wps:spPr>
                        <wps:bodyPr wrap="square" lIns="0" tIns="0" rIns="0" bIns="0" rtlCol="0">
                          <a:prstTxWarp prst="textNoShape">
                            <a:avLst/>
                          </a:prstTxWarp>
                          <a:noAutofit/>
                        </wps:bodyPr>
                      </wps:wsp>
                      <wps:wsp>
                        <wps:cNvPr id="3" name="Graphic 3"/>
                        <wps:cNvSpPr/>
                        <wps:spPr>
                          <a:xfrm>
                            <a:off x="0" y="285750"/>
                            <a:ext cx="2190750" cy="9525"/>
                          </a:xfrm>
                          <a:custGeom>
                            <a:avLst/>
                            <a:gdLst/>
                            <a:ahLst/>
                            <a:cxnLst/>
                            <a:rect l="l" t="t" r="r" b="b"/>
                            <a:pathLst>
                              <a:path w="2190750" h="9525">
                                <a:moveTo>
                                  <a:pt x="2190750" y="9525"/>
                                </a:moveTo>
                                <a:lnTo>
                                  <a:pt x="0" y="9525"/>
                                </a:lnTo>
                                <a:lnTo>
                                  <a:pt x="0" y="0"/>
                                </a:lnTo>
                                <a:lnTo>
                                  <a:pt x="2190750" y="0"/>
                                </a:lnTo>
                                <a:lnTo>
                                  <a:pt x="2190750" y="9525"/>
                                </a:lnTo>
                                <a:close/>
                              </a:path>
                            </a:pathLst>
                          </a:custGeom>
                          <a:solidFill>
                            <a:srgbClr val="E9ECF0"/>
                          </a:solidFill>
                        </wps:spPr>
                        <wps:bodyPr wrap="square" lIns="0" tIns="0" rIns="0" bIns="0" rtlCol="0">
                          <a:prstTxWarp prst="textNoShape">
                            <a:avLst/>
                          </a:prstTxWarp>
                          <a:noAutofit/>
                        </wps:bodyPr>
                      </wps:wsp>
                    </wpg:wgp>
                  </a:graphicData>
                </a:graphic>
              </wp:anchor>
            </w:drawing>
          </mc:Choice>
          <mc:Fallback>
            <w:pict>
              <v:group style="position:absolute;margin-left:375.75pt;margin-top:60.122444pt;width:172.5pt;height:23.25pt;mso-position-horizontal-relative:page;mso-position-vertical-relative:paragraph;z-index:15729664" id="docshapegroup1" coordorigin="7515,1202" coordsize="3450,465">
                <v:rect style="position:absolute;left:7515;top:1202;width:3450;height:465" id="docshape2" filled="true" fillcolor="#ccccff" stroked="false">
                  <v:fill type="solid"/>
                </v:rect>
                <v:rect style="position:absolute;left:7515;top:1652;width:3450;height:15" id="docshape3" filled="true" fillcolor="#e9ecf0" stroked="false">
                  <v:fill type="solid"/>
                </v:rect>
                <w10:wrap type="none"/>
              </v:group>
            </w:pict>
          </mc:Fallback>
        </mc:AlternateContent>
      </w:r>
      <w:r>
        <w:rPr/>
        <mc:AlternateContent>
          <mc:Choice Requires="wps">
            <w:drawing>
              <wp:anchor distT="0" distB="0" distL="0" distR="0" allowOverlap="1" layoutInCell="1" locked="0" behindDoc="0" simplePos="0" relativeHeight="15730176">
                <wp:simplePos x="0" y="0"/>
                <wp:positionH relativeFrom="page">
                  <wp:posOffset>4772025</wp:posOffset>
                </wp:positionH>
                <wp:positionV relativeFrom="paragraph">
                  <wp:posOffset>1106455</wp:posOffset>
                </wp:positionV>
                <wp:extent cx="2190750" cy="120967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2190750" cy="1209675"/>
                          <a:chExt cx="2190750" cy="1209675"/>
                        </a:xfrm>
                      </wpg:grpSpPr>
                      <wps:wsp>
                        <wps:cNvPr id="5" name="Graphic 5"/>
                        <wps:cNvSpPr/>
                        <wps:spPr>
                          <a:xfrm>
                            <a:off x="0" y="1200149"/>
                            <a:ext cx="2190750" cy="9525"/>
                          </a:xfrm>
                          <a:custGeom>
                            <a:avLst/>
                            <a:gdLst/>
                            <a:ahLst/>
                            <a:cxnLst/>
                            <a:rect l="l" t="t" r="r" b="b"/>
                            <a:pathLst>
                              <a:path w="2190750" h="9525">
                                <a:moveTo>
                                  <a:pt x="2190750" y="9525"/>
                                </a:moveTo>
                                <a:lnTo>
                                  <a:pt x="0" y="9525"/>
                                </a:lnTo>
                                <a:lnTo>
                                  <a:pt x="0" y="0"/>
                                </a:lnTo>
                                <a:lnTo>
                                  <a:pt x="2190750" y="0"/>
                                </a:lnTo>
                                <a:lnTo>
                                  <a:pt x="2190750" y="9525"/>
                                </a:lnTo>
                                <a:close/>
                              </a:path>
                            </a:pathLst>
                          </a:custGeom>
                          <a:solidFill>
                            <a:srgbClr val="E9ECF0"/>
                          </a:solidFill>
                        </wps:spPr>
                        <wps:bodyPr wrap="square" lIns="0" tIns="0" rIns="0" bIns="0" rtlCol="0">
                          <a:prstTxWarp prst="textNoShape">
                            <a:avLst/>
                          </a:prstTxWarp>
                          <a:noAutofit/>
                        </wps:bodyPr>
                      </wps:wsp>
                      <pic:pic>
                        <pic:nvPicPr>
                          <pic:cNvPr id="6" name="Image 6"/>
                          <pic:cNvPicPr/>
                        </pic:nvPicPr>
                        <pic:blipFill>
                          <a:blip r:embed="rId5" cstate="print"/>
                          <a:stretch>
                            <a:fillRect/>
                          </a:stretch>
                        </pic:blipFill>
                        <pic:spPr>
                          <a:xfrm>
                            <a:off x="47625" y="0"/>
                            <a:ext cx="2095500" cy="1181100"/>
                          </a:xfrm>
                          <a:prstGeom prst="rect">
                            <a:avLst/>
                          </a:prstGeom>
                        </pic:spPr>
                      </pic:pic>
                    </wpg:wgp>
                  </a:graphicData>
                </a:graphic>
              </wp:anchor>
            </w:drawing>
          </mc:Choice>
          <mc:Fallback>
            <w:pict>
              <v:group style="position:absolute;margin-left:375.75pt;margin-top:87.122459pt;width:172.5pt;height:95.25pt;mso-position-horizontal-relative:page;mso-position-vertical-relative:paragraph;z-index:15730176" id="docshapegroup4" coordorigin="7515,1742" coordsize="3450,1905">
                <v:rect style="position:absolute;left:7515;top:3632;width:3450;height:15" id="docshape5" filled="true" fillcolor="#e9ecf0" stroked="false">
                  <v:fill type="solid"/>
                </v:rect>
                <v:shape style="position:absolute;left:7590;top:1742;width:3300;height:1860" type="#_x0000_t75" id="docshape6" stroked="false">
                  <v:imagedata r:id="rId5" o:title=""/>
                </v:shape>
                <w10:wrap type="none"/>
              </v:group>
            </w:pict>
          </mc:Fallback>
        </mc:AlternateContent>
      </w:r>
      <w:r>
        <w:rPr/>
        <w:drawing>
          <wp:anchor distT="0" distB="0" distL="0" distR="0" allowOverlap="1" layoutInCell="1" locked="0" behindDoc="0" simplePos="0" relativeHeight="15732736">
            <wp:simplePos x="0" y="0"/>
            <wp:positionH relativeFrom="page">
              <wp:posOffset>742950</wp:posOffset>
            </wp:positionH>
            <wp:positionV relativeFrom="paragraph">
              <wp:posOffset>-460343</wp:posOffset>
            </wp:positionV>
            <wp:extent cx="471502" cy="466725"/>
            <wp:effectExtent l="0" t="0" r="0" b="0"/>
            <wp:wrapNone/>
            <wp:docPr id="7" name="Image 7">
              <a:hlinkClick r:id="rId6"/>
            </wp:docPr>
            <wp:cNvGraphicFramePr>
              <a:graphicFrameLocks/>
            </wp:cNvGraphicFramePr>
            <a:graphic>
              <a:graphicData uri="http://schemas.openxmlformats.org/drawingml/2006/picture">
                <pic:pic>
                  <pic:nvPicPr>
                    <pic:cNvPr id="7" name="Image 7">
                      <a:hlinkClick r:id="rId6"/>
                    </pic:cNvPr>
                    <pic:cNvPicPr/>
                  </pic:nvPicPr>
                  <pic:blipFill>
                    <a:blip r:embed="rId7" cstate="print"/>
                    <a:stretch>
                      <a:fillRect/>
                    </a:stretch>
                  </pic:blipFill>
                  <pic:spPr>
                    <a:xfrm>
                      <a:off x="0" y="0"/>
                      <a:ext cx="471502" cy="466725"/>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1314558</wp:posOffset>
            </wp:positionH>
            <wp:positionV relativeFrom="paragraph">
              <wp:posOffset>-398494</wp:posOffset>
            </wp:positionV>
            <wp:extent cx="1145544" cy="168021"/>
            <wp:effectExtent l="0" t="0" r="0" b="0"/>
            <wp:wrapNone/>
            <wp:docPr id="8" name="Image 8">
              <a:hlinkClick r:id="rId6"/>
            </wp:docPr>
            <wp:cNvGraphicFramePr>
              <a:graphicFrameLocks/>
            </wp:cNvGraphicFramePr>
            <a:graphic>
              <a:graphicData uri="http://schemas.openxmlformats.org/drawingml/2006/picture">
                <pic:pic>
                  <pic:nvPicPr>
                    <pic:cNvPr id="8" name="Image 8">
                      <a:hlinkClick r:id="rId6"/>
                    </pic:cNvPr>
                    <pic:cNvPicPr/>
                  </pic:nvPicPr>
                  <pic:blipFill>
                    <a:blip r:embed="rId8" cstate="print"/>
                    <a:stretch>
                      <a:fillRect/>
                    </a:stretch>
                  </pic:blipFill>
                  <pic:spPr>
                    <a:xfrm>
                      <a:off x="0" y="0"/>
                      <a:ext cx="1145544" cy="168021"/>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1333500</wp:posOffset>
            </wp:positionH>
            <wp:positionV relativeFrom="paragraph">
              <wp:posOffset>-179419</wp:posOffset>
            </wp:positionV>
            <wp:extent cx="1097376" cy="114300"/>
            <wp:effectExtent l="0" t="0" r="0" b="0"/>
            <wp:wrapNone/>
            <wp:docPr id="9" name="Image 9">
              <a:hlinkClick r:id="rId6"/>
            </wp:docPr>
            <wp:cNvGraphicFramePr>
              <a:graphicFrameLocks/>
            </wp:cNvGraphicFramePr>
            <a:graphic>
              <a:graphicData uri="http://schemas.openxmlformats.org/drawingml/2006/picture">
                <pic:pic>
                  <pic:nvPicPr>
                    <pic:cNvPr id="9" name="Image 9">
                      <a:hlinkClick r:id="rId6"/>
                    </pic:cNvPr>
                    <pic:cNvPicPr/>
                  </pic:nvPicPr>
                  <pic:blipFill>
                    <a:blip r:embed="rId9" cstate="print"/>
                    <a:stretch>
                      <a:fillRect/>
                    </a:stretch>
                  </pic:blipFill>
                  <pic:spPr>
                    <a:xfrm>
                      <a:off x="0" y="0"/>
                      <a:ext cx="1097376" cy="114300"/>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4676775</wp:posOffset>
                </wp:positionH>
                <wp:positionV relativeFrom="paragraph">
                  <wp:posOffset>696880</wp:posOffset>
                </wp:positionV>
                <wp:extent cx="2381250" cy="83058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81250" cy="8305800"/>
                        </a:xfrm>
                        <a:prstGeom prst="rect">
                          <a:avLst/>
                        </a:prstGeom>
                      </wps:spPr>
                      <wps:txbx>
                        <w:txbxContent>
                          <w:tbl>
                            <w:tblPr>
                              <w:tblW w:w="0" w:type="auto"/>
                              <w:jc w:val="left"/>
                              <w:tblInd w:w="67"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3615"/>
                            </w:tblGrid>
                            <w:tr>
                              <w:trPr>
                                <w:trHeight w:val="13065" w:hRule="atLeast"/>
                              </w:trPr>
                              <w:tc>
                                <w:tcPr>
                                  <w:tcW w:w="3615" w:type="dxa"/>
                                  <w:tcBorders>
                                    <w:bottom w:val="nil"/>
                                  </w:tcBorders>
                                </w:tcPr>
                                <w:p>
                                  <w:pPr>
                                    <w:pStyle w:val="TableParagraph"/>
                                    <w:spacing w:before="161"/>
                                    <w:ind w:left="1035"/>
                                    <w:rPr>
                                      <w:rFonts w:ascii="Arial"/>
                                      <w:b/>
                                      <w:i/>
                                      <w:sz w:val="26"/>
                                    </w:rPr>
                                  </w:pPr>
                                  <w:r>
                                    <w:rPr>
                                      <w:rFonts w:ascii="Arial"/>
                                      <w:b/>
                                      <w:i/>
                                      <w:sz w:val="26"/>
                                    </w:rPr>
                                    <w:t>The</w:t>
                                  </w:r>
                                  <w:r>
                                    <w:rPr>
                                      <w:rFonts w:ascii="Arial"/>
                                      <w:b/>
                                      <w:i/>
                                      <w:spacing w:val="15"/>
                                      <w:sz w:val="26"/>
                                    </w:rPr>
                                    <w:t> </w:t>
                                  </w:r>
                                  <w:r>
                                    <w:rPr>
                                      <w:rFonts w:ascii="Arial"/>
                                      <w:b/>
                                      <w:i/>
                                      <w:spacing w:val="-2"/>
                                      <w:sz w:val="26"/>
                                    </w:rPr>
                                    <w:t>Witcher</w:t>
                                  </w:r>
                                </w:p>
                                <w:p>
                                  <w:pPr>
                                    <w:pStyle w:val="TableParagraph"/>
                                    <w:spacing w:before="0"/>
                                    <w:rPr>
                                      <w:rFonts w:ascii="Times New Roman"/>
                                      <w:sz w:val="26"/>
                                    </w:rPr>
                                  </w:pPr>
                                </w:p>
                                <w:p>
                                  <w:pPr>
                                    <w:pStyle w:val="TableParagraph"/>
                                    <w:spacing w:before="0"/>
                                    <w:rPr>
                                      <w:rFonts w:ascii="Times New Roman"/>
                                      <w:sz w:val="26"/>
                                    </w:rPr>
                                  </w:pPr>
                                </w:p>
                                <w:p>
                                  <w:pPr>
                                    <w:pStyle w:val="TableParagraph"/>
                                    <w:spacing w:before="0"/>
                                    <w:rPr>
                                      <w:rFonts w:ascii="Times New Roman"/>
                                      <w:sz w:val="26"/>
                                    </w:rPr>
                                  </w:pPr>
                                </w:p>
                                <w:p>
                                  <w:pPr>
                                    <w:pStyle w:val="TableParagraph"/>
                                    <w:spacing w:before="0"/>
                                    <w:rPr>
                                      <w:rFonts w:ascii="Times New Roman"/>
                                      <w:sz w:val="26"/>
                                    </w:rPr>
                                  </w:pPr>
                                </w:p>
                                <w:p>
                                  <w:pPr>
                                    <w:pStyle w:val="TableParagraph"/>
                                    <w:spacing w:before="0"/>
                                    <w:rPr>
                                      <w:rFonts w:ascii="Times New Roman"/>
                                      <w:sz w:val="26"/>
                                    </w:rPr>
                                  </w:pPr>
                                </w:p>
                                <w:p>
                                  <w:pPr>
                                    <w:pStyle w:val="TableParagraph"/>
                                    <w:spacing w:before="0"/>
                                    <w:rPr>
                                      <w:rFonts w:ascii="Times New Roman"/>
                                      <w:sz w:val="26"/>
                                    </w:rPr>
                                  </w:pPr>
                                </w:p>
                                <w:p>
                                  <w:pPr>
                                    <w:pStyle w:val="TableParagraph"/>
                                    <w:spacing w:before="85"/>
                                    <w:rPr>
                                      <w:rFonts w:ascii="Times New Roman"/>
                                      <w:sz w:val="26"/>
                                    </w:rPr>
                                  </w:pPr>
                                </w:p>
                                <w:p>
                                  <w:pPr>
                                    <w:pStyle w:val="TableParagraph"/>
                                    <w:tabs>
                                      <w:tab w:pos="2066" w:val="left" w:leader="none"/>
                                    </w:tabs>
                                    <w:spacing w:before="0"/>
                                    <w:ind w:left="157"/>
                                    <w:rPr>
                                      <w:sz w:val="21"/>
                                    </w:rPr>
                                  </w:pPr>
                                  <w:r>
                                    <w:rPr>
                                      <w:rFonts w:ascii="Arial"/>
                                      <w:b/>
                                      <w:spacing w:val="-2"/>
                                      <w:position w:val="3"/>
                                      <w:sz w:val="21"/>
                                    </w:rPr>
                                    <w:t>Genre</w:t>
                                  </w:r>
                                  <w:r>
                                    <w:rPr>
                                      <w:rFonts w:ascii="Arial"/>
                                      <w:b/>
                                      <w:position w:val="3"/>
                                      <w:sz w:val="21"/>
                                    </w:rPr>
                                    <w:tab/>
                                  </w:r>
                                  <w:hyperlink r:id="rId10">
                                    <w:r>
                                      <w:rPr>
                                        <w:spacing w:val="-2"/>
                                        <w:sz w:val="21"/>
                                        <w:u w:val="single" w:color="AAAAAA"/>
                                      </w:rPr>
                                      <w:t>Action</w:t>
                                    </w:r>
                                  </w:hyperlink>
                                </w:p>
                                <w:p>
                                  <w:pPr>
                                    <w:pStyle w:val="TableParagraph"/>
                                    <w:spacing w:line="386" w:lineRule="auto" w:before="137"/>
                                    <w:ind w:left="2066" w:right="380"/>
                                    <w:rPr>
                                      <w:sz w:val="21"/>
                                    </w:rPr>
                                  </w:pPr>
                                  <w:hyperlink r:id="rId11">
                                    <w:r>
                                      <w:rPr>
                                        <w:spacing w:val="-2"/>
                                        <w:sz w:val="21"/>
                                        <w:u w:val="single" w:color="AAAAAA"/>
                                      </w:rPr>
                                      <w:t>Adventure</w:t>
                                    </w:r>
                                  </w:hyperlink>
                                  <w:r>
                                    <w:rPr>
                                      <w:spacing w:val="-2"/>
                                      <w:sz w:val="21"/>
                                    </w:rPr>
                                    <w:t> </w:t>
                                  </w:r>
                                  <w:hyperlink r:id="rId12">
                                    <w:r>
                                      <w:rPr>
                                        <w:spacing w:val="-2"/>
                                        <w:sz w:val="21"/>
                                        <w:u w:val="single" w:color="AAAAAA"/>
                                      </w:rPr>
                                      <w:t>Drama</w:t>
                                    </w:r>
                                  </w:hyperlink>
                                  <w:r>
                                    <w:rPr>
                                      <w:spacing w:val="-2"/>
                                      <w:sz w:val="21"/>
                                    </w:rPr>
                                    <w:t> </w:t>
                                  </w:r>
                                  <w:hyperlink r:id="rId13">
                                    <w:r>
                                      <w:rPr>
                                        <w:spacing w:val="-2"/>
                                        <w:sz w:val="21"/>
                                        <w:u w:val="single" w:color="AAAAAA"/>
                                      </w:rPr>
                                      <w:t>Fantasy</w:t>
                                    </w:r>
                                  </w:hyperlink>
                                </w:p>
                                <w:p>
                                  <w:pPr>
                                    <w:pStyle w:val="TableParagraph"/>
                                    <w:tabs>
                                      <w:tab w:pos="2066" w:val="left" w:leader="none"/>
                                    </w:tabs>
                                    <w:spacing w:line="316" w:lineRule="auto" w:before="79"/>
                                    <w:ind w:left="2066" w:right="767" w:hanging="1910"/>
                                    <w:rPr>
                                      <w:sz w:val="21"/>
                                    </w:rPr>
                                  </w:pPr>
                                  <w:r>
                                    <w:rPr>
                                      <w:rFonts w:ascii="Arial"/>
                                      <w:b/>
                                      <w:sz w:val="21"/>
                                    </w:rPr>
                                    <w:t>Created by</w:t>
                                    <w:tab/>
                                  </w:r>
                                  <w:hyperlink r:id="rId14">
                                    <w:r>
                                      <w:rPr>
                                        <w:spacing w:val="-2"/>
                                        <w:sz w:val="21"/>
                                        <w:u w:val="single" w:color="AAAAAA"/>
                                      </w:rPr>
                                      <w:t>Lauren</w:t>
                                    </w:r>
                                  </w:hyperlink>
                                  <w:r>
                                    <w:rPr>
                                      <w:spacing w:val="-2"/>
                                      <w:sz w:val="21"/>
                                    </w:rPr>
                                    <w:t> </w:t>
                                  </w:r>
                                  <w:hyperlink r:id="rId14">
                                    <w:r>
                                      <w:rPr>
                                        <w:spacing w:val="-2"/>
                                        <w:sz w:val="21"/>
                                        <w:u w:val="single" w:color="AAAAAA"/>
                                      </w:rPr>
                                      <w:t>Schmidt</w:t>
                                    </w:r>
                                  </w:hyperlink>
                                  <w:r>
                                    <w:rPr>
                                      <w:spacing w:val="-2"/>
                                      <w:sz w:val="21"/>
                                    </w:rPr>
                                    <w:t> </w:t>
                                  </w:r>
                                  <w:hyperlink r:id="rId14">
                                    <w:r>
                                      <w:rPr>
                                        <w:spacing w:val="-2"/>
                                        <w:sz w:val="21"/>
                                        <w:u w:val="single" w:color="AAAAAA"/>
                                      </w:rPr>
                                      <w:t>Hissrich</w:t>
                                    </w:r>
                                  </w:hyperlink>
                                </w:p>
                                <w:p>
                                  <w:pPr>
                                    <w:pStyle w:val="TableParagraph"/>
                                    <w:tabs>
                                      <w:tab w:pos="2066" w:val="left" w:leader="none"/>
                                    </w:tabs>
                                    <w:spacing w:line="316" w:lineRule="auto" w:before="119"/>
                                    <w:ind w:left="2066" w:right="380" w:hanging="1910"/>
                                    <w:rPr>
                                      <w:sz w:val="21"/>
                                    </w:rPr>
                                  </w:pPr>
                                  <w:r>
                                    <w:rPr>
                                      <w:rFonts w:ascii="Arial"/>
                                      <w:b/>
                                      <w:sz w:val="21"/>
                                    </w:rPr>
                                    <w:t>Based on</w:t>
                                    <w:tab/>
                                  </w:r>
                                  <w:hyperlink r:id="rId15">
                                    <w:r>
                                      <w:rPr>
                                        <w:rFonts w:ascii="Arial"/>
                                        <w:i/>
                                        <w:sz w:val="21"/>
                                        <w:u w:val="single" w:color="AAAAAA"/>
                                      </w:rPr>
                                      <w:t>The</w:t>
                                    </w:r>
                                    <w:r>
                                      <w:rPr>
                                        <w:rFonts w:ascii="Arial"/>
                                        <w:i/>
                                        <w:spacing w:val="-15"/>
                                        <w:sz w:val="21"/>
                                        <w:u w:val="single" w:color="AAAAAA"/>
                                      </w:rPr>
                                      <w:t> </w:t>
                                    </w:r>
                                    <w:r>
                                      <w:rPr>
                                        <w:rFonts w:ascii="Arial"/>
                                        <w:i/>
                                        <w:sz w:val="21"/>
                                        <w:u w:val="single" w:color="AAAAAA"/>
                                      </w:rPr>
                                      <w:t>Witcher</w:t>
                                    </w:r>
                                  </w:hyperlink>
                                  <w:r>
                                    <w:rPr>
                                      <w:rFonts w:ascii="Arial"/>
                                      <w:i/>
                                      <w:sz w:val="21"/>
                                    </w:rPr>
                                    <w:t> </w:t>
                                  </w:r>
                                  <w:r>
                                    <w:rPr>
                                      <w:sz w:val="21"/>
                                    </w:rPr>
                                    <w:t>by</w:t>
                                  </w:r>
                                  <w:r>
                                    <w:rPr>
                                      <w:spacing w:val="-9"/>
                                      <w:sz w:val="21"/>
                                    </w:rPr>
                                    <w:t> </w:t>
                                  </w:r>
                                  <w:hyperlink r:id="rId16">
                                    <w:r>
                                      <w:rPr>
                                        <w:sz w:val="21"/>
                                        <w:u w:val="single" w:color="AAAAAA"/>
                                      </w:rPr>
                                      <w:t>Andrzej</w:t>
                                    </w:r>
                                  </w:hyperlink>
                                  <w:r>
                                    <w:rPr>
                                      <w:sz w:val="21"/>
                                    </w:rPr>
                                    <w:t> </w:t>
                                  </w:r>
                                  <w:hyperlink r:id="rId16">
                                    <w:r>
                                      <w:rPr>
                                        <w:spacing w:val="-2"/>
                                        <w:sz w:val="21"/>
                                        <w:u w:val="single" w:color="AAAAAA"/>
                                      </w:rPr>
                                      <w:t>Sapkowski</w:t>
                                    </w:r>
                                  </w:hyperlink>
                                </w:p>
                                <w:p>
                                  <w:pPr>
                                    <w:pStyle w:val="TableParagraph"/>
                                    <w:tabs>
                                      <w:tab w:pos="2066" w:val="left" w:leader="none"/>
                                    </w:tabs>
                                    <w:spacing w:line="324" w:lineRule="auto" w:before="118"/>
                                    <w:ind w:left="2066" w:right="767" w:hanging="1910"/>
                                    <w:rPr>
                                      <w:sz w:val="21"/>
                                    </w:rPr>
                                  </w:pPr>
                                  <w:r>
                                    <w:rPr>
                                      <w:rFonts w:ascii="Arial"/>
                                      <w:b/>
                                      <w:spacing w:val="-2"/>
                                      <w:sz w:val="21"/>
                                    </w:rPr>
                                    <w:t>Showrunner</w:t>
                                  </w:r>
                                  <w:r>
                                    <w:rPr>
                                      <w:rFonts w:ascii="Arial"/>
                                      <w:b/>
                                      <w:sz w:val="21"/>
                                    </w:rPr>
                                    <w:tab/>
                                  </w:r>
                                  <w:r>
                                    <w:rPr>
                                      <w:spacing w:val="-2"/>
                                      <w:sz w:val="21"/>
                                    </w:rPr>
                                    <w:t>Lauren Schmidt Hissrich</w:t>
                                  </w:r>
                                </w:p>
                                <w:p>
                                  <w:pPr>
                                    <w:pStyle w:val="TableParagraph"/>
                                    <w:tabs>
                                      <w:tab w:pos="2066" w:val="left" w:leader="none"/>
                                    </w:tabs>
                                    <w:spacing w:line="379" w:lineRule="auto" w:before="113"/>
                                    <w:ind w:left="2066" w:right="153" w:hanging="1910"/>
                                    <w:rPr>
                                      <w:sz w:val="21"/>
                                    </w:rPr>
                                  </w:pPr>
                                  <w:r>
                                    <w:rPr>
                                      <w:rFonts w:ascii="Arial"/>
                                      <w:b/>
                                      <w:spacing w:val="-2"/>
                                      <w:position w:val="3"/>
                                      <w:sz w:val="21"/>
                                    </w:rPr>
                                    <w:t>Starring</w:t>
                                  </w:r>
                                  <w:r>
                                    <w:rPr>
                                      <w:rFonts w:ascii="Arial"/>
                                      <w:b/>
                                      <w:position w:val="3"/>
                                      <w:sz w:val="21"/>
                                    </w:rPr>
                                    <w:tab/>
                                  </w:r>
                                  <w:hyperlink r:id="rId17">
                                    <w:r>
                                      <w:rPr>
                                        <w:sz w:val="21"/>
                                        <w:u w:val="single" w:color="AAAAAA"/>
                                      </w:rPr>
                                      <w:t>Henry Cavill</w:t>
                                    </w:r>
                                  </w:hyperlink>
                                  <w:r>
                                    <w:rPr>
                                      <w:sz w:val="21"/>
                                    </w:rPr>
                                    <w:t> </w:t>
                                  </w:r>
                                  <w:hyperlink r:id="rId18">
                                    <w:r>
                                      <w:rPr>
                                        <w:sz w:val="21"/>
                                        <w:u w:val="single" w:color="AAAAAA"/>
                                      </w:rPr>
                                      <w:t>Anya Chalotra</w:t>
                                    </w:r>
                                  </w:hyperlink>
                                  <w:r>
                                    <w:rPr>
                                      <w:sz w:val="21"/>
                                    </w:rPr>
                                    <w:t> </w:t>
                                  </w:r>
                                  <w:hyperlink r:id="rId19">
                                    <w:r>
                                      <w:rPr>
                                        <w:sz w:val="21"/>
                                        <w:u w:val="single" w:color="AAAAAA"/>
                                      </w:rPr>
                                      <w:t>Freya</w:t>
                                    </w:r>
                                    <w:r>
                                      <w:rPr>
                                        <w:spacing w:val="-3"/>
                                        <w:sz w:val="21"/>
                                        <w:u w:val="single" w:color="AAAAAA"/>
                                      </w:rPr>
                                      <w:t> </w:t>
                                    </w:r>
                                    <w:r>
                                      <w:rPr>
                                        <w:sz w:val="21"/>
                                        <w:u w:val="single" w:color="AAAAAA"/>
                                      </w:rPr>
                                      <w:t>Allan</w:t>
                                    </w:r>
                                  </w:hyperlink>
                                  <w:r>
                                    <w:rPr>
                                      <w:sz w:val="21"/>
                                    </w:rPr>
                                    <w:t> </w:t>
                                  </w:r>
                                  <w:hyperlink r:id="rId20">
                                    <w:r>
                                      <w:rPr>
                                        <w:sz w:val="21"/>
                                        <w:u w:val="single" w:color="AAAAAA"/>
                                      </w:rPr>
                                      <w:t>Eamon </w:t>
                                    </w:r>
                                    <w:r>
                                      <w:rPr>
                                        <w:sz w:val="21"/>
                                        <w:u w:val="single" w:color="AAAAAA"/>
                                      </w:rPr>
                                      <w:t>Farren</w:t>
                                    </w:r>
                                  </w:hyperlink>
                                  <w:r>
                                    <w:rPr>
                                      <w:sz w:val="21"/>
                                    </w:rPr>
                                    <w:t> </w:t>
                                  </w:r>
                                  <w:hyperlink r:id="rId21">
                                    <w:r>
                                      <w:rPr>
                                        <w:sz w:val="21"/>
                                        <w:u w:val="single" w:color="AAAAAA"/>
                                      </w:rPr>
                                      <w:t>Joey Batey</w:t>
                                    </w:r>
                                  </w:hyperlink>
                                </w:p>
                                <w:p>
                                  <w:pPr>
                                    <w:pStyle w:val="TableParagraph"/>
                                    <w:spacing w:line="319" w:lineRule="auto" w:before="0"/>
                                    <w:ind w:left="2066" w:right="380"/>
                                    <w:rPr>
                                      <w:sz w:val="21"/>
                                    </w:rPr>
                                  </w:pPr>
                                  <w:hyperlink r:id="rId22">
                                    <w:r>
                                      <w:rPr>
                                        <w:spacing w:val="-2"/>
                                        <w:sz w:val="21"/>
                                        <w:u w:val="single" w:color="AAAAAA"/>
                                      </w:rPr>
                                      <w:t>MyAnna</w:t>
                                    </w:r>
                                  </w:hyperlink>
                                  <w:r>
                                    <w:rPr>
                                      <w:spacing w:val="-2"/>
                                      <w:sz w:val="21"/>
                                    </w:rPr>
                                    <w:t> </w:t>
                                  </w:r>
                                  <w:hyperlink r:id="rId22">
                                    <w:r>
                                      <w:rPr>
                                        <w:spacing w:val="-2"/>
                                        <w:sz w:val="21"/>
                                        <w:u w:val="single" w:color="AAAAAA"/>
                                      </w:rPr>
                                      <w:t>Buring</w:t>
                                    </w:r>
                                  </w:hyperlink>
                                </w:p>
                                <w:p>
                                  <w:pPr>
                                    <w:pStyle w:val="TableParagraph"/>
                                    <w:spacing w:line="333" w:lineRule="auto" w:before="52"/>
                                    <w:ind w:left="2066" w:right="380"/>
                                    <w:rPr>
                                      <w:sz w:val="21"/>
                                    </w:rPr>
                                  </w:pPr>
                                  <w:hyperlink r:id="rId23">
                                    <w:r>
                                      <w:rPr>
                                        <w:spacing w:val="-2"/>
                                        <w:sz w:val="21"/>
                                        <w:u w:val="single" w:color="AAAAAA"/>
                                      </w:rPr>
                                      <w:t>Royce</w:t>
                                    </w:r>
                                  </w:hyperlink>
                                  <w:r>
                                    <w:rPr>
                                      <w:spacing w:val="-2"/>
                                      <w:sz w:val="21"/>
                                    </w:rPr>
                                    <w:t> </w:t>
                                  </w:r>
                                  <w:hyperlink r:id="rId23">
                                    <w:r>
                                      <w:rPr>
                                        <w:spacing w:val="-2"/>
                                        <w:sz w:val="21"/>
                                        <w:u w:val="single" w:color="AAAAAA"/>
                                      </w:rPr>
                                      <w:t>Pierreson</w:t>
                                    </w:r>
                                  </w:hyperlink>
                                </w:p>
                                <w:p>
                                  <w:pPr>
                                    <w:pStyle w:val="TableParagraph"/>
                                    <w:spacing w:line="319" w:lineRule="auto" w:before="45"/>
                                    <w:ind w:left="2066" w:right="380"/>
                                    <w:rPr>
                                      <w:sz w:val="21"/>
                                    </w:rPr>
                                  </w:pPr>
                                  <w:hyperlink r:id="rId24">
                                    <w:r>
                                      <w:rPr>
                                        <w:sz w:val="21"/>
                                        <w:u w:val="single" w:color="AAAAAA"/>
                                      </w:rPr>
                                      <w:t>Mimî</w:t>
                                    </w:r>
                                    <w:r>
                                      <w:rPr>
                                        <w:spacing w:val="-8"/>
                                        <w:sz w:val="21"/>
                                        <w:u w:val="single" w:color="AAAAAA"/>
                                      </w:rPr>
                                      <w:t> </w:t>
                                    </w:r>
                                    <w:r>
                                      <w:rPr>
                                        <w:sz w:val="21"/>
                                        <w:u w:val="single" w:color="AAAAAA"/>
                                      </w:rPr>
                                      <w:t>M.</w:t>
                                    </w:r>
                                  </w:hyperlink>
                                  <w:r>
                                    <w:rPr>
                                      <w:sz w:val="21"/>
                                    </w:rPr>
                                    <w:t> </w:t>
                                  </w:r>
                                  <w:hyperlink r:id="rId24">
                                    <w:r>
                                      <w:rPr>
                                        <w:spacing w:val="-2"/>
                                        <w:sz w:val="21"/>
                                        <w:u w:val="single" w:color="AAAAAA"/>
                                      </w:rPr>
                                      <w:t>Khayisa</w:t>
                                    </w:r>
                                  </w:hyperlink>
                                </w:p>
                                <w:p>
                                  <w:pPr>
                                    <w:pStyle w:val="TableParagraph"/>
                                    <w:spacing w:line="319" w:lineRule="auto" w:before="57"/>
                                    <w:ind w:left="2066" w:right="380"/>
                                    <w:rPr>
                                      <w:sz w:val="21"/>
                                    </w:rPr>
                                  </w:pPr>
                                  <w:hyperlink r:id="rId25">
                                    <w:r>
                                      <w:rPr>
                                        <w:spacing w:val="-2"/>
                                        <w:sz w:val="21"/>
                                        <w:u w:val="single" w:color="AAAAAA"/>
                                      </w:rPr>
                                      <w:t>Wilson</w:t>
                                    </w:r>
                                  </w:hyperlink>
                                  <w:r>
                                    <w:rPr>
                                      <w:spacing w:val="-2"/>
                                      <w:sz w:val="21"/>
                                    </w:rPr>
                                    <w:t> </w:t>
                                  </w:r>
                                  <w:hyperlink r:id="rId25">
                                    <w:r>
                                      <w:rPr>
                                        <w:spacing w:val="-2"/>
                                        <w:sz w:val="21"/>
                                        <w:u w:val="single" w:color="AAAAAA"/>
                                      </w:rPr>
                                      <w:t>Mbomio</w:t>
                                    </w:r>
                                  </w:hyperlink>
                                </w:p>
                                <w:p>
                                  <w:pPr>
                                    <w:pStyle w:val="TableParagraph"/>
                                    <w:spacing w:line="379" w:lineRule="auto" w:before="58"/>
                                    <w:ind w:left="2066"/>
                                    <w:rPr>
                                      <w:sz w:val="21"/>
                                    </w:rPr>
                                  </w:pPr>
                                  <w:hyperlink r:id="rId26">
                                    <w:r>
                                      <w:rPr>
                                        <w:sz w:val="21"/>
                                        <w:u w:val="single" w:color="AAAAAA"/>
                                      </w:rPr>
                                      <w:t>Anna Shaffer</w:t>
                                    </w:r>
                                  </w:hyperlink>
                                  <w:r>
                                    <w:rPr>
                                      <w:sz w:val="21"/>
                                    </w:rPr>
                                    <w:t> </w:t>
                                  </w:r>
                                  <w:hyperlink r:id="rId27">
                                    <w:r>
                                      <w:rPr>
                                        <w:sz w:val="21"/>
                                        <w:u w:val="single" w:color="AAAAAA"/>
                                      </w:rPr>
                                      <w:t>Mahesh</w:t>
                                    </w:r>
                                    <w:r>
                                      <w:rPr>
                                        <w:spacing w:val="13"/>
                                        <w:sz w:val="21"/>
                                        <w:u w:val="single" w:color="AAAAAA"/>
                                      </w:rPr>
                                      <w:t> </w:t>
                                    </w:r>
                                    <w:r>
                                      <w:rPr>
                                        <w:spacing w:val="-4"/>
                                        <w:sz w:val="21"/>
                                        <w:u w:val="single" w:color="AAAAAA"/>
                                      </w:rPr>
                                      <w:t>Jadu</w:t>
                                    </w:r>
                                  </w:hyperlink>
                                </w:p>
                              </w:tc>
                            </w:tr>
                          </w:tbl>
                          <w:p>
                            <w:pPr>
                              <w:pStyle w:val="BodyText"/>
                              <w:ind w:left="0"/>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8.25pt;margin-top:54.872444pt;width:187.5pt;height:654pt;mso-position-horizontal-relative:page;mso-position-vertical-relative:paragraph;z-index:15734272" type="#_x0000_t202" id="docshape7" filled="false" stroked="false">
                <v:textbox inset="0,0,0,0">
                  <w:txbxContent>
                    <w:tbl>
                      <w:tblPr>
                        <w:tblW w:w="0" w:type="auto"/>
                        <w:jc w:val="left"/>
                        <w:tblInd w:w="67"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3615"/>
                      </w:tblGrid>
                      <w:tr>
                        <w:trPr>
                          <w:trHeight w:val="13065" w:hRule="atLeast"/>
                        </w:trPr>
                        <w:tc>
                          <w:tcPr>
                            <w:tcW w:w="3615" w:type="dxa"/>
                            <w:tcBorders>
                              <w:bottom w:val="nil"/>
                            </w:tcBorders>
                          </w:tcPr>
                          <w:p>
                            <w:pPr>
                              <w:pStyle w:val="TableParagraph"/>
                              <w:spacing w:before="161"/>
                              <w:ind w:left="1035"/>
                              <w:rPr>
                                <w:rFonts w:ascii="Arial"/>
                                <w:b/>
                                <w:i/>
                                <w:sz w:val="26"/>
                              </w:rPr>
                            </w:pPr>
                            <w:r>
                              <w:rPr>
                                <w:rFonts w:ascii="Arial"/>
                                <w:b/>
                                <w:i/>
                                <w:sz w:val="26"/>
                              </w:rPr>
                              <w:t>The</w:t>
                            </w:r>
                            <w:r>
                              <w:rPr>
                                <w:rFonts w:ascii="Arial"/>
                                <w:b/>
                                <w:i/>
                                <w:spacing w:val="15"/>
                                <w:sz w:val="26"/>
                              </w:rPr>
                              <w:t> </w:t>
                            </w:r>
                            <w:r>
                              <w:rPr>
                                <w:rFonts w:ascii="Arial"/>
                                <w:b/>
                                <w:i/>
                                <w:spacing w:val="-2"/>
                                <w:sz w:val="26"/>
                              </w:rPr>
                              <w:t>Witcher</w:t>
                            </w:r>
                          </w:p>
                          <w:p>
                            <w:pPr>
                              <w:pStyle w:val="TableParagraph"/>
                              <w:spacing w:before="0"/>
                              <w:rPr>
                                <w:rFonts w:ascii="Times New Roman"/>
                                <w:sz w:val="26"/>
                              </w:rPr>
                            </w:pPr>
                          </w:p>
                          <w:p>
                            <w:pPr>
                              <w:pStyle w:val="TableParagraph"/>
                              <w:spacing w:before="0"/>
                              <w:rPr>
                                <w:rFonts w:ascii="Times New Roman"/>
                                <w:sz w:val="26"/>
                              </w:rPr>
                            </w:pPr>
                          </w:p>
                          <w:p>
                            <w:pPr>
                              <w:pStyle w:val="TableParagraph"/>
                              <w:spacing w:before="0"/>
                              <w:rPr>
                                <w:rFonts w:ascii="Times New Roman"/>
                                <w:sz w:val="26"/>
                              </w:rPr>
                            </w:pPr>
                          </w:p>
                          <w:p>
                            <w:pPr>
                              <w:pStyle w:val="TableParagraph"/>
                              <w:spacing w:before="0"/>
                              <w:rPr>
                                <w:rFonts w:ascii="Times New Roman"/>
                                <w:sz w:val="26"/>
                              </w:rPr>
                            </w:pPr>
                          </w:p>
                          <w:p>
                            <w:pPr>
                              <w:pStyle w:val="TableParagraph"/>
                              <w:spacing w:before="0"/>
                              <w:rPr>
                                <w:rFonts w:ascii="Times New Roman"/>
                                <w:sz w:val="26"/>
                              </w:rPr>
                            </w:pPr>
                          </w:p>
                          <w:p>
                            <w:pPr>
                              <w:pStyle w:val="TableParagraph"/>
                              <w:spacing w:before="0"/>
                              <w:rPr>
                                <w:rFonts w:ascii="Times New Roman"/>
                                <w:sz w:val="26"/>
                              </w:rPr>
                            </w:pPr>
                          </w:p>
                          <w:p>
                            <w:pPr>
                              <w:pStyle w:val="TableParagraph"/>
                              <w:spacing w:before="85"/>
                              <w:rPr>
                                <w:rFonts w:ascii="Times New Roman"/>
                                <w:sz w:val="26"/>
                              </w:rPr>
                            </w:pPr>
                          </w:p>
                          <w:p>
                            <w:pPr>
                              <w:pStyle w:val="TableParagraph"/>
                              <w:tabs>
                                <w:tab w:pos="2066" w:val="left" w:leader="none"/>
                              </w:tabs>
                              <w:spacing w:before="0"/>
                              <w:ind w:left="157"/>
                              <w:rPr>
                                <w:sz w:val="21"/>
                              </w:rPr>
                            </w:pPr>
                            <w:r>
                              <w:rPr>
                                <w:rFonts w:ascii="Arial"/>
                                <w:b/>
                                <w:spacing w:val="-2"/>
                                <w:position w:val="3"/>
                                <w:sz w:val="21"/>
                              </w:rPr>
                              <w:t>Genre</w:t>
                            </w:r>
                            <w:r>
                              <w:rPr>
                                <w:rFonts w:ascii="Arial"/>
                                <w:b/>
                                <w:position w:val="3"/>
                                <w:sz w:val="21"/>
                              </w:rPr>
                              <w:tab/>
                            </w:r>
                            <w:hyperlink r:id="rId10">
                              <w:r>
                                <w:rPr>
                                  <w:spacing w:val="-2"/>
                                  <w:sz w:val="21"/>
                                  <w:u w:val="single" w:color="AAAAAA"/>
                                </w:rPr>
                                <w:t>Action</w:t>
                              </w:r>
                            </w:hyperlink>
                          </w:p>
                          <w:p>
                            <w:pPr>
                              <w:pStyle w:val="TableParagraph"/>
                              <w:spacing w:line="386" w:lineRule="auto" w:before="137"/>
                              <w:ind w:left="2066" w:right="380"/>
                              <w:rPr>
                                <w:sz w:val="21"/>
                              </w:rPr>
                            </w:pPr>
                            <w:hyperlink r:id="rId11">
                              <w:r>
                                <w:rPr>
                                  <w:spacing w:val="-2"/>
                                  <w:sz w:val="21"/>
                                  <w:u w:val="single" w:color="AAAAAA"/>
                                </w:rPr>
                                <w:t>Adventure</w:t>
                              </w:r>
                            </w:hyperlink>
                            <w:r>
                              <w:rPr>
                                <w:spacing w:val="-2"/>
                                <w:sz w:val="21"/>
                              </w:rPr>
                              <w:t> </w:t>
                            </w:r>
                            <w:hyperlink r:id="rId12">
                              <w:r>
                                <w:rPr>
                                  <w:spacing w:val="-2"/>
                                  <w:sz w:val="21"/>
                                  <w:u w:val="single" w:color="AAAAAA"/>
                                </w:rPr>
                                <w:t>Drama</w:t>
                              </w:r>
                            </w:hyperlink>
                            <w:r>
                              <w:rPr>
                                <w:spacing w:val="-2"/>
                                <w:sz w:val="21"/>
                              </w:rPr>
                              <w:t> </w:t>
                            </w:r>
                            <w:hyperlink r:id="rId13">
                              <w:r>
                                <w:rPr>
                                  <w:spacing w:val="-2"/>
                                  <w:sz w:val="21"/>
                                  <w:u w:val="single" w:color="AAAAAA"/>
                                </w:rPr>
                                <w:t>Fantasy</w:t>
                              </w:r>
                            </w:hyperlink>
                          </w:p>
                          <w:p>
                            <w:pPr>
                              <w:pStyle w:val="TableParagraph"/>
                              <w:tabs>
                                <w:tab w:pos="2066" w:val="left" w:leader="none"/>
                              </w:tabs>
                              <w:spacing w:line="316" w:lineRule="auto" w:before="79"/>
                              <w:ind w:left="2066" w:right="767" w:hanging="1910"/>
                              <w:rPr>
                                <w:sz w:val="21"/>
                              </w:rPr>
                            </w:pPr>
                            <w:r>
                              <w:rPr>
                                <w:rFonts w:ascii="Arial"/>
                                <w:b/>
                                <w:sz w:val="21"/>
                              </w:rPr>
                              <w:t>Created by</w:t>
                              <w:tab/>
                            </w:r>
                            <w:hyperlink r:id="rId14">
                              <w:r>
                                <w:rPr>
                                  <w:spacing w:val="-2"/>
                                  <w:sz w:val="21"/>
                                  <w:u w:val="single" w:color="AAAAAA"/>
                                </w:rPr>
                                <w:t>Lauren</w:t>
                              </w:r>
                            </w:hyperlink>
                            <w:r>
                              <w:rPr>
                                <w:spacing w:val="-2"/>
                                <w:sz w:val="21"/>
                              </w:rPr>
                              <w:t> </w:t>
                            </w:r>
                            <w:hyperlink r:id="rId14">
                              <w:r>
                                <w:rPr>
                                  <w:spacing w:val="-2"/>
                                  <w:sz w:val="21"/>
                                  <w:u w:val="single" w:color="AAAAAA"/>
                                </w:rPr>
                                <w:t>Schmidt</w:t>
                              </w:r>
                            </w:hyperlink>
                            <w:r>
                              <w:rPr>
                                <w:spacing w:val="-2"/>
                                <w:sz w:val="21"/>
                              </w:rPr>
                              <w:t> </w:t>
                            </w:r>
                            <w:hyperlink r:id="rId14">
                              <w:r>
                                <w:rPr>
                                  <w:spacing w:val="-2"/>
                                  <w:sz w:val="21"/>
                                  <w:u w:val="single" w:color="AAAAAA"/>
                                </w:rPr>
                                <w:t>Hissrich</w:t>
                              </w:r>
                            </w:hyperlink>
                          </w:p>
                          <w:p>
                            <w:pPr>
                              <w:pStyle w:val="TableParagraph"/>
                              <w:tabs>
                                <w:tab w:pos="2066" w:val="left" w:leader="none"/>
                              </w:tabs>
                              <w:spacing w:line="316" w:lineRule="auto" w:before="119"/>
                              <w:ind w:left="2066" w:right="380" w:hanging="1910"/>
                              <w:rPr>
                                <w:sz w:val="21"/>
                              </w:rPr>
                            </w:pPr>
                            <w:r>
                              <w:rPr>
                                <w:rFonts w:ascii="Arial"/>
                                <w:b/>
                                <w:sz w:val="21"/>
                              </w:rPr>
                              <w:t>Based on</w:t>
                              <w:tab/>
                            </w:r>
                            <w:hyperlink r:id="rId15">
                              <w:r>
                                <w:rPr>
                                  <w:rFonts w:ascii="Arial"/>
                                  <w:i/>
                                  <w:sz w:val="21"/>
                                  <w:u w:val="single" w:color="AAAAAA"/>
                                </w:rPr>
                                <w:t>The</w:t>
                              </w:r>
                              <w:r>
                                <w:rPr>
                                  <w:rFonts w:ascii="Arial"/>
                                  <w:i/>
                                  <w:spacing w:val="-15"/>
                                  <w:sz w:val="21"/>
                                  <w:u w:val="single" w:color="AAAAAA"/>
                                </w:rPr>
                                <w:t> </w:t>
                              </w:r>
                              <w:r>
                                <w:rPr>
                                  <w:rFonts w:ascii="Arial"/>
                                  <w:i/>
                                  <w:sz w:val="21"/>
                                  <w:u w:val="single" w:color="AAAAAA"/>
                                </w:rPr>
                                <w:t>Witcher</w:t>
                              </w:r>
                            </w:hyperlink>
                            <w:r>
                              <w:rPr>
                                <w:rFonts w:ascii="Arial"/>
                                <w:i/>
                                <w:sz w:val="21"/>
                              </w:rPr>
                              <w:t> </w:t>
                            </w:r>
                            <w:r>
                              <w:rPr>
                                <w:sz w:val="21"/>
                              </w:rPr>
                              <w:t>by</w:t>
                            </w:r>
                            <w:r>
                              <w:rPr>
                                <w:spacing w:val="-9"/>
                                <w:sz w:val="21"/>
                              </w:rPr>
                              <w:t> </w:t>
                            </w:r>
                            <w:hyperlink r:id="rId16">
                              <w:r>
                                <w:rPr>
                                  <w:sz w:val="21"/>
                                  <w:u w:val="single" w:color="AAAAAA"/>
                                </w:rPr>
                                <w:t>Andrzej</w:t>
                              </w:r>
                            </w:hyperlink>
                            <w:r>
                              <w:rPr>
                                <w:sz w:val="21"/>
                              </w:rPr>
                              <w:t> </w:t>
                            </w:r>
                            <w:hyperlink r:id="rId16">
                              <w:r>
                                <w:rPr>
                                  <w:spacing w:val="-2"/>
                                  <w:sz w:val="21"/>
                                  <w:u w:val="single" w:color="AAAAAA"/>
                                </w:rPr>
                                <w:t>Sapkowski</w:t>
                              </w:r>
                            </w:hyperlink>
                          </w:p>
                          <w:p>
                            <w:pPr>
                              <w:pStyle w:val="TableParagraph"/>
                              <w:tabs>
                                <w:tab w:pos="2066" w:val="left" w:leader="none"/>
                              </w:tabs>
                              <w:spacing w:line="324" w:lineRule="auto" w:before="118"/>
                              <w:ind w:left="2066" w:right="767" w:hanging="1910"/>
                              <w:rPr>
                                <w:sz w:val="21"/>
                              </w:rPr>
                            </w:pPr>
                            <w:r>
                              <w:rPr>
                                <w:rFonts w:ascii="Arial"/>
                                <w:b/>
                                <w:spacing w:val="-2"/>
                                <w:sz w:val="21"/>
                              </w:rPr>
                              <w:t>Showrunner</w:t>
                            </w:r>
                            <w:r>
                              <w:rPr>
                                <w:rFonts w:ascii="Arial"/>
                                <w:b/>
                                <w:sz w:val="21"/>
                              </w:rPr>
                              <w:tab/>
                            </w:r>
                            <w:r>
                              <w:rPr>
                                <w:spacing w:val="-2"/>
                                <w:sz w:val="21"/>
                              </w:rPr>
                              <w:t>Lauren Schmidt Hissrich</w:t>
                            </w:r>
                          </w:p>
                          <w:p>
                            <w:pPr>
                              <w:pStyle w:val="TableParagraph"/>
                              <w:tabs>
                                <w:tab w:pos="2066" w:val="left" w:leader="none"/>
                              </w:tabs>
                              <w:spacing w:line="379" w:lineRule="auto" w:before="113"/>
                              <w:ind w:left="2066" w:right="153" w:hanging="1910"/>
                              <w:rPr>
                                <w:sz w:val="21"/>
                              </w:rPr>
                            </w:pPr>
                            <w:r>
                              <w:rPr>
                                <w:rFonts w:ascii="Arial"/>
                                <w:b/>
                                <w:spacing w:val="-2"/>
                                <w:position w:val="3"/>
                                <w:sz w:val="21"/>
                              </w:rPr>
                              <w:t>Starring</w:t>
                            </w:r>
                            <w:r>
                              <w:rPr>
                                <w:rFonts w:ascii="Arial"/>
                                <w:b/>
                                <w:position w:val="3"/>
                                <w:sz w:val="21"/>
                              </w:rPr>
                              <w:tab/>
                            </w:r>
                            <w:hyperlink r:id="rId17">
                              <w:r>
                                <w:rPr>
                                  <w:sz w:val="21"/>
                                  <w:u w:val="single" w:color="AAAAAA"/>
                                </w:rPr>
                                <w:t>Henry Cavill</w:t>
                              </w:r>
                            </w:hyperlink>
                            <w:r>
                              <w:rPr>
                                <w:sz w:val="21"/>
                              </w:rPr>
                              <w:t> </w:t>
                            </w:r>
                            <w:hyperlink r:id="rId18">
                              <w:r>
                                <w:rPr>
                                  <w:sz w:val="21"/>
                                  <w:u w:val="single" w:color="AAAAAA"/>
                                </w:rPr>
                                <w:t>Anya Chalotra</w:t>
                              </w:r>
                            </w:hyperlink>
                            <w:r>
                              <w:rPr>
                                <w:sz w:val="21"/>
                              </w:rPr>
                              <w:t> </w:t>
                            </w:r>
                            <w:hyperlink r:id="rId19">
                              <w:r>
                                <w:rPr>
                                  <w:sz w:val="21"/>
                                  <w:u w:val="single" w:color="AAAAAA"/>
                                </w:rPr>
                                <w:t>Freya</w:t>
                              </w:r>
                              <w:r>
                                <w:rPr>
                                  <w:spacing w:val="-3"/>
                                  <w:sz w:val="21"/>
                                  <w:u w:val="single" w:color="AAAAAA"/>
                                </w:rPr>
                                <w:t> </w:t>
                              </w:r>
                              <w:r>
                                <w:rPr>
                                  <w:sz w:val="21"/>
                                  <w:u w:val="single" w:color="AAAAAA"/>
                                </w:rPr>
                                <w:t>Allan</w:t>
                              </w:r>
                            </w:hyperlink>
                            <w:r>
                              <w:rPr>
                                <w:sz w:val="21"/>
                              </w:rPr>
                              <w:t> </w:t>
                            </w:r>
                            <w:hyperlink r:id="rId20">
                              <w:r>
                                <w:rPr>
                                  <w:sz w:val="21"/>
                                  <w:u w:val="single" w:color="AAAAAA"/>
                                </w:rPr>
                                <w:t>Eamon </w:t>
                              </w:r>
                              <w:r>
                                <w:rPr>
                                  <w:sz w:val="21"/>
                                  <w:u w:val="single" w:color="AAAAAA"/>
                                </w:rPr>
                                <w:t>Farren</w:t>
                              </w:r>
                            </w:hyperlink>
                            <w:r>
                              <w:rPr>
                                <w:sz w:val="21"/>
                              </w:rPr>
                              <w:t> </w:t>
                            </w:r>
                            <w:hyperlink r:id="rId21">
                              <w:r>
                                <w:rPr>
                                  <w:sz w:val="21"/>
                                  <w:u w:val="single" w:color="AAAAAA"/>
                                </w:rPr>
                                <w:t>Joey Batey</w:t>
                              </w:r>
                            </w:hyperlink>
                          </w:p>
                          <w:p>
                            <w:pPr>
                              <w:pStyle w:val="TableParagraph"/>
                              <w:spacing w:line="319" w:lineRule="auto" w:before="0"/>
                              <w:ind w:left="2066" w:right="380"/>
                              <w:rPr>
                                <w:sz w:val="21"/>
                              </w:rPr>
                            </w:pPr>
                            <w:hyperlink r:id="rId22">
                              <w:r>
                                <w:rPr>
                                  <w:spacing w:val="-2"/>
                                  <w:sz w:val="21"/>
                                  <w:u w:val="single" w:color="AAAAAA"/>
                                </w:rPr>
                                <w:t>MyAnna</w:t>
                              </w:r>
                            </w:hyperlink>
                            <w:r>
                              <w:rPr>
                                <w:spacing w:val="-2"/>
                                <w:sz w:val="21"/>
                              </w:rPr>
                              <w:t> </w:t>
                            </w:r>
                            <w:hyperlink r:id="rId22">
                              <w:r>
                                <w:rPr>
                                  <w:spacing w:val="-2"/>
                                  <w:sz w:val="21"/>
                                  <w:u w:val="single" w:color="AAAAAA"/>
                                </w:rPr>
                                <w:t>Buring</w:t>
                              </w:r>
                            </w:hyperlink>
                          </w:p>
                          <w:p>
                            <w:pPr>
                              <w:pStyle w:val="TableParagraph"/>
                              <w:spacing w:line="333" w:lineRule="auto" w:before="52"/>
                              <w:ind w:left="2066" w:right="380"/>
                              <w:rPr>
                                <w:sz w:val="21"/>
                              </w:rPr>
                            </w:pPr>
                            <w:hyperlink r:id="rId23">
                              <w:r>
                                <w:rPr>
                                  <w:spacing w:val="-2"/>
                                  <w:sz w:val="21"/>
                                  <w:u w:val="single" w:color="AAAAAA"/>
                                </w:rPr>
                                <w:t>Royce</w:t>
                              </w:r>
                            </w:hyperlink>
                            <w:r>
                              <w:rPr>
                                <w:spacing w:val="-2"/>
                                <w:sz w:val="21"/>
                              </w:rPr>
                              <w:t> </w:t>
                            </w:r>
                            <w:hyperlink r:id="rId23">
                              <w:r>
                                <w:rPr>
                                  <w:spacing w:val="-2"/>
                                  <w:sz w:val="21"/>
                                  <w:u w:val="single" w:color="AAAAAA"/>
                                </w:rPr>
                                <w:t>Pierreson</w:t>
                              </w:r>
                            </w:hyperlink>
                          </w:p>
                          <w:p>
                            <w:pPr>
                              <w:pStyle w:val="TableParagraph"/>
                              <w:spacing w:line="319" w:lineRule="auto" w:before="45"/>
                              <w:ind w:left="2066" w:right="380"/>
                              <w:rPr>
                                <w:sz w:val="21"/>
                              </w:rPr>
                            </w:pPr>
                            <w:hyperlink r:id="rId24">
                              <w:r>
                                <w:rPr>
                                  <w:sz w:val="21"/>
                                  <w:u w:val="single" w:color="AAAAAA"/>
                                </w:rPr>
                                <w:t>Mimî</w:t>
                              </w:r>
                              <w:r>
                                <w:rPr>
                                  <w:spacing w:val="-8"/>
                                  <w:sz w:val="21"/>
                                  <w:u w:val="single" w:color="AAAAAA"/>
                                </w:rPr>
                                <w:t> </w:t>
                              </w:r>
                              <w:r>
                                <w:rPr>
                                  <w:sz w:val="21"/>
                                  <w:u w:val="single" w:color="AAAAAA"/>
                                </w:rPr>
                                <w:t>M.</w:t>
                              </w:r>
                            </w:hyperlink>
                            <w:r>
                              <w:rPr>
                                <w:sz w:val="21"/>
                              </w:rPr>
                              <w:t> </w:t>
                            </w:r>
                            <w:hyperlink r:id="rId24">
                              <w:r>
                                <w:rPr>
                                  <w:spacing w:val="-2"/>
                                  <w:sz w:val="21"/>
                                  <w:u w:val="single" w:color="AAAAAA"/>
                                </w:rPr>
                                <w:t>Khayisa</w:t>
                              </w:r>
                            </w:hyperlink>
                          </w:p>
                          <w:p>
                            <w:pPr>
                              <w:pStyle w:val="TableParagraph"/>
                              <w:spacing w:line="319" w:lineRule="auto" w:before="57"/>
                              <w:ind w:left="2066" w:right="380"/>
                              <w:rPr>
                                <w:sz w:val="21"/>
                              </w:rPr>
                            </w:pPr>
                            <w:hyperlink r:id="rId25">
                              <w:r>
                                <w:rPr>
                                  <w:spacing w:val="-2"/>
                                  <w:sz w:val="21"/>
                                  <w:u w:val="single" w:color="AAAAAA"/>
                                </w:rPr>
                                <w:t>Wilson</w:t>
                              </w:r>
                            </w:hyperlink>
                            <w:r>
                              <w:rPr>
                                <w:spacing w:val="-2"/>
                                <w:sz w:val="21"/>
                              </w:rPr>
                              <w:t> </w:t>
                            </w:r>
                            <w:hyperlink r:id="rId25">
                              <w:r>
                                <w:rPr>
                                  <w:spacing w:val="-2"/>
                                  <w:sz w:val="21"/>
                                  <w:u w:val="single" w:color="AAAAAA"/>
                                </w:rPr>
                                <w:t>Mbomio</w:t>
                              </w:r>
                            </w:hyperlink>
                          </w:p>
                          <w:p>
                            <w:pPr>
                              <w:pStyle w:val="TableParagraph"/>
                              <w:spacing w:line="379" w:lineRule="auto" w:before="58"/>
                              <w:ind w:left="2066"/>
                              <w:rPr>
                                <w:sz w:val="21"/>
                              </w:rPr>
                            </w:pPr>
                            <w:hyperlink r:id="rId26">
                              <w:r>
                                <w:rPr>
                                  <w:sz w:val="21"/>
                                  <w:u w:val="single" w:color="AAAAAA"/>
                                </w:rPr>
                                <w:t>Anna Shaffer</w:t>
                              </w:r>
                            </w:hyperlink>
                            <w:r>
                              <w:rPr>
                                <w:sz w:val="21"/>
                              </w:rPr>
                              <w:t> </w:t>
                            </w:r>
                            <w:hyperlink r:id="rId27">
                              <w:r>
                                <w:rPr>
                                  <w:sz w:val="21"/>
                                  <w:u w:val="single" w:color="AAAAAA"/>
                                </w:rPr>
                                <w:t>Mahesh</w:t>
                              </w:r>
                              <w:r>
                                <w:rPr>
                                  <w:spacing w:val="13"/>
                                  <w:sz w:val="21"/>
                                  <w:u w:val="single" w:color="AAAAAA"/>
                                </w:rPr>
                                <w:t> </w:t>
                              </w:r>
                              <w:r>
                                <w:rPr>
                                  <w:spacing w:val="-4"/>
                                  <w:sz w:val="21"/>
                                  <w:u w:val="single" w:color="AAAAAA"/>
                                </w:rPr>
                                <w:t>Jadu</w:t>
                              </w:r>
                            </w:hyperlink>
                          </w:p>
                        </w:tc>
                      </w:tr>
                    </w:tbl>
                    <w:p>
                      <w:pPr>
                        <w:pStyle w:val="BodyText"/>
                        <w:ind w:left="0"/>
                      </w:pPr>
                    </w:p>
                  </w:txbxContent>
                </v:textbox>
                <w10:wrap type="none"/>
              </v:shape>
            </w:pict>
          </mc:Fallback>
        </mc:AlternateContent>
      </w:r>
      <w:r>
        <w:rPr>
          <w:rFonts w:ascii="Times New Roman"/>
          <w:b/>
          <w:i/>
          <w:spacing w:val="-2"/>
          <w:sz w:val="50"/>
        </w:rPr>
        <w:t>The</w:t>
      </w:r>
      <w:r>
        <w:rPr>
          <w:rFonts w:ascii="Times New Roman"/>
          <w:b/>
          <w:i/>
          <w:spacing w:val="-30"/>
          <w:sz w:val="50"/>
        </w:rPr>
        <w:t> </w:t>
      </w:r>
      <w:r>
        <w:rPr>
          <w:rFonts w:ascii="Times New Roman"/>
          <w:b/>
          <w:i/>
          <w:spacing w:val="-2"/>
          <w:sz w:val="50"/>
        </w:rPr>
        <w:t>Witcher</w:t>
      </w:r>
      <w:r>
        <w:rPr>
          <w:rFonts w:ascii="Times New Roman"/>
          <w:b/>
          <w:i/>
          <w:spacing w:val="-16"/>
          <w:sz w:val="50"/>
        </w:rPr>
        <w:t> </w:t>
      </w:r>
      <w:r>
        <w:rPr>
          <w:rFonts w:ascii="Times New Roman"/>
          <w:b/>
          <w:spacing w:val="-2"/>
          <w:sz w:val="50"/>
        </w:rPr>
        <w:t>(TV</w:t>
      </w:r>
      <w:r>
        <w:rPr>
          <w:rFonts w:ascii="Times New Roman"/>
          <w:b/>
          <w:spacing w:val="-29"/>
          <w:sz w:val="50"/>
        </w:rPr>
        <w:t> </w:t>
      </w:r>
      <w:r>
        <w:rPr>
          <w:rFonts w:ascii="Times New Roman"/>
          <w:b/>
          <w:spacing w:val="-2"/>
          <w:sz w:val="50"/>
        </w:rPr>
        <w:t>series)</w:t>
      </w:r>
    </w:p>
    <w:p>
      <w:pPr>
        <w:pStyle w:val="BodyText"/>
        <w:spacing w:before="2"/>
        <w:ind w:left="0"/>
        <w:rPr>
          <w:rFonts w:ascii="Times New Roman"/>
          <w:b/>
          <w:sz w:val="4"/>
        </w:rPr>
      </w:pPr>
      <w:r>
        <w:rPr/>
        <mc:AlternateContent>
          <mc:Choice Requires="wps">
            <w:drawing>
              <wp:anchor distT="0" distB="0" distL="0" distR="0" allowOverlap="1" layoutInCell="1" locked="0" behindDoc="1" simplePos="0" relativeHeight="487587840">
                <wp:simplePos x="0" y="0"/>
                <wp:positionH relativeFrom="page">
                  <wp:posOffset>552450</wp:posOffset>
                </wp:positionH>
                <wp:positionV relativeFrom="paragraph">
                  <wp:posOffset>46036</wp:posOffset>
                </wp:positionV>
                <wp:extent cx="6467475" cy="190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00004pt;margin-top:3.624885pt;width:509.25pt;height:1.5pt;mso-position-horizontal-relative:page;mso-position-vertical-relative:paragraph;z-index:-15728640;mso-wrap-distance-left:0;mso-wrap-distance-right:0" id="docshape8" filled="true" fillcolor="#000000" stroked="false">
                <v:fill type="solid"/>
                <w10:wrap type="topAndBottom"/>
              </v:rect>
            </w:pict>
          </mc:Fallback>
        </mc:AlternateContent>
      </w:r>
    </w:p>
    <w:p>
      <w:pPr>
        <w:pStyle w:val="BodyText"/>
        <w:spacing w:line="271" w:lineRule="auto" w:before="331"/>
        <w:ind w:left="250" w:right="3957"/>
        <w:jc w:val="both"/>
        <w:rPr>
          <w:rFonts w:ascii="Times New Roman"/>
        </w:rPr>
      </w:pPr>
      <w:r>
        <w:rPr>
          <w:rFonts w:ascii="Times New Roman"/>
          <w:b/>
          <w:i/>
        </w:rPr>
        <w:t>The</w:t>
      </w:r>
      <w:r>
        <w:rPr>
          <w:rFonts w:ascii="Times New Roman"/>
          <w:b/>
          <w:i/>
          <w:spacing w:val="-12"/>
        </w:rPr>
        <w:t> </w:t>
      </w:r>
      <w:r>
        <w:rPr>
          <w:rFonts w:ascii="Times New Roman"/>
          <w:b/>
          <w:i/>
        </w:rPr>
        <w:t>Witcher</w:t>
      </w:r>
      <w:r>
        <w:rPr>
          <w:rFonts w:ascii="Times New Roman"/>
          <w:b/>
          <w:i/>
          <w:spacing w:val="-13"/>
        </w:rPr>
        <w:t> </w:t>
      </w:r>
      <w:r>
        <w:rPr>
          <w:rFonts w:ascii="Times New Roman"/>
        </w:rPr>
        <w:t>is</w:t>
      </w:r>
      <w:r>
        <w:rPr>
          <w:rFonts w:ascii="Times New Roman"/>
          <w:spacing w:val="-13"/>
        </w:rPr>
        <w:t> </w:t>
      </w:r>
      <w:r>
        <w:rPr>
          <w:rFonts w:ascii="Times New Roman"/>
        </w:rPr>
        <w:t>a</w:t>
      </w:r>
      <w:r>
        <w:rPr>
          <w:rFonts w:ascii="Times New Roman"/>
          <w:spacing w:val="-12"/>
        </w:rPr>
        <w:t> </w:t>
      </w:r>
      <w:hyperlink r:id="rId13">
        <w:r>
          <w:rPr>
            <w:rFonts w:ascii="Times New Roman"/>
            <w:u w:val="single" w:color="AAAAAA"/>
          </w:rPr>
          <w:t>fantas</w:t>
        </w:r>
      </w:hyperlink>
      <w:r>
        <w:rPr>
          <w:rFonts w:ascii="Times New Roman"/>
          <w:u w:val="single" w:color="AAAAAA"/>
        </w:rPr>
        <w:t>y</w:t>
      </w:r>
      <w:r>
        <w:rPr>
          <w:rFonts w:ascii="Times New Roman"/>
          <w:spacing w:val="-10"/>
          <w:u w:val="single" w:color="AAAAAA"/>
        </w:rPr>
        <w:t> </w:t>
      </w:r>
      <w:hyperlink r:id="rId12">
        <w:r>
          <w:rPr>
            <w:rFonts w:ascii="Times New Roman"/>
            <w:u w:val="single" w:color="AAAAAA"/>
          </w:rPr>
          <w:t>drama</w:t>
        </w:r>
      </w:hyperlink>
      <w:r>
        <w:rPr>
          <w:rFonts w:ascii="Times New Roman"/>
          <w:spacing w:val="-12"/>
        </w:rPr>
        <w:t> </w:t>
      </w:r>
      <w:r>
        <w:rPr>
          <w:rFonts w:ascii="Times New Roman"/>
        </w:rPr>
        <w:t>television</w:t>
      </w:r>
      <w:r>
        <w:rPr>
          <w:rFonts w:ascii="Times New Roman"/>
          <w:spacing w:val="-10"/>
        </w:rPr>
        <w:t> </w:t>
      </w:r>
      <w:r>
        <w:rPr>
          <w:rFonts w:ascii="Times New Roman"/>
        </w:rPr>
        <w:t>series</w:t>
      </w:r>
      <w:r>
        <w:rPr>
          <w:rFonts w:ascii="Times New Roman"/>
          <w:spacing w:val="-13"/>
        </w:rPr>
        <w:t> </w:t>
      </w:r>
      <w:r>
        <w:rPr>
          <w:rFonts w:ascii="Times New Roman"/>
        </w:rPr>
        <w:t>created</w:t>
      </w:r>
      <w:r>
        <w:rPr>
          <w:rFonts w:ascii="Times New Roman"/>
          <w:spacing w:val="-10"/>
        </w:rPr>
        <w:t> </w:t>
      </w:r>
      <w:r>
        <w:rPr>
          <w:rFonts w:ascii="Times New Roman"/>
        </w:rPr>
        <w:t>by</w:t>
      </w:r>
      <w:r>
        <w:rPr>
          <w:rFonts w:ascii="Times New Roman"/>
          <w:spacing w:val="-10"/>
        </w:rPr>
        <w:t> </w:t>
      </w:r>
      <w:hyperlink r:id="rId14">
        <w:r>
          <w:rPr>
            <w:rFonts w:ascii="Times New Roman"/>
            <w:u w:val="single" w:color="AAAAAA"/>
          </w:rPr>
          <w:t>Lauren</w:t>
        </w:r>
      </w:hyperlink>
      <w:r>
        <w:rPr>
          <w:rFonts w:ascii="Times New Roman"/>
        </w:rPr>
        <w:t> </w:t>
      </w:r>
      <w:hyperlink r:id="rId14">
        <w:r>
          <w:rPr>
            <w:rFonts w:ascii="Times New Roman"/>
            <w:u w:val="single" w:color="AAAAAA"/>
          </w:rPr>
          <w:t>Schmidt Hissrich</w:t>
        </w:r>
      </w:hyperlink>
      <w:r>
        <w:rPr>
          <w:rFonts w:ascii="Times New Roman"/>
        </w:rPr>
        <w:t> for </w:t>
      </w:r>
      <w:hyperlink r:id="rId28">
        <w:r>
          <w:rPr>
            <w:rFonts w:ascii="Times New Roman"/>
            <w:u w:val="single" w:color="AAAAAA"/>
          </w:rPr>
          <w:t>Netflix</w:t>
        </w:r>
      </w:hyperlink>
      <w:r>
        <w:rPr>
          <w:rFonts w:ascii="Times New Roman"/>
        </w:rPr>
        <w:t>. It is based on </w:t>
      </w:r>
      <w:hyperlink r:id="rId15">
        <w:r>
          <w:rPr>
            <w:rFonts w:ascii="Times New Roman"/>
            <w:u w:val="single" w:color="AAAAAA"/>
          </w:rPr>
          <w:t>the book series</w:t>
        </w:r>
      </w:hyperlink>
      <w:r>
        <w:rPr>
          <w:rFonts w:ascii="Times New Roman"/>
          <w:position w:val="9"/>
          <w:sz w:val="19"/>
          <w:u w:val="single" w:color="AAAAAA"/>
        </w:rPr>
        <w:t>[a]</w:t>
      </w:r>
      <w:r>
        <w:rPr>
          <w:rFonts w:ascii="Times New Roman"/>
          <w:position w:val="9"/>
          <w:sz w:val="19"/>
        </w:rPr>
        <w:t> </w:t>
      </w:r>
      <w:r>
        <w:rPr>
          <w:rFonts w:ascii="Times New Roman"/>
        </w:rPr>
        <w:t>by Polish writer </w:t>
      </w:r>
      <w:hyperlink r:id="rId16">
        <w:r>
          <w:rPr>
            <w:rFonts w:ascii="Times New Roman"/>
            <w:u w:val="single" w:color="AAAAAA"/>
          </w:rPr>
          <w:t>Andrzej Sapkowski</w:t>
        </w:r>
      </w:hyperlink>
      <w:r>
        <w:rPr>
          <w:rFonts w:ascii="Times New Roman"/>
        </w:rPr>
        <w:t>. Set on a fictional, </w:t>
      </w:r>
      <w:hyperlink r:id="rId29">
        <w:r>
          <w:rPr>
            <w:rFonts w:ascii="Times New Roman"/>
            <w:u w:val="single" w:color="AAAAAA"/>
          </w:rPr>
          <w:t>medieval</w:t>
        </w:r>
      </w:hyperlink>
      <w:r>
        <w:rPr>
          <w:rFonts w:ascii="Times New Roman"/>
        </w:rPr>
        <w:t>- inspired landmass known as the Continent, </w:t>
      </w:r>
      <w:r>
        <w:rPr>
          <w:rFonts w:ascii="Times New Roman"/>
          <w:i/>
        </w:rPr>
        <w:t>The Witcher </w:t>
      </w:r>
      <w:r>
        <w:rPr>
          <w:rFonts w:ascii="Times New Roman"/>
        </w:rPr>
        <w:t>explores the</w:t>
      </w:r>
      <w:r>
        <w:rPr>
          <w:rFonts w:ascii="Times New Roman"/>
          <w:spacing w:val="-15"/>
        </w:rPr>
        <w:t> </w:t>
      </w:r>
      <w:r>
        <w:rPr>
          <w:rFonts w:ascii="Times New Roman"/>
        </w:rPr>
        <w:t>legend</w:t>
      </w:r>
      <w:r>
        <w:rPr>
          <w:rFonts w:ascii="Times New Roman"/>
          <w:spacing w:val="-15"/>
        </w:rPr>
        <w:t> </w:t>
      </w:r>
      <w:r>
        <w:rPr>
          <w:rFonts w:ascii="Times New Roman"/>
        </w:rPr>
        <w:t>of</w:t>
      </w:r>
      <w:r>
        <w:rPr>
          <w:rFonts w:ascii="Times New Roman"/>
          <w:spacing w:val="-15"/>
        </w:rPr>
        <w:t> </w:t>
      </w:r>
      <w:hyperlink r:id="rId30">
        <w:r>
          <w:rPr>
            <w:rFonts w:ascii="Times New Roman"/>
            <w:u w:val="single" w:color="AAAAAA"/>
          </w:rPr>
          <w:t>Geralt</w:t>
        </w:r>
        <w:r>
          <w:rPr>
            <w:rFonts w:ascii="Times New Roman"/>
            <w:spacing w:val="-15"/>
            <w:u w:val="single" w:color="AAAAAA"/>
          </w:rPr>
          <w:t> </w:t>
        </w:r>
        <w:r>
          <w:rPr>
            <w:rFonts w:ascii="Times New Roman"/>
            <w:u w:val="single" w:color="AAAAAA"/>
          </w:rPr>
          <w:t>of</w:t>
        </w:r>
        <w:r>
          <w:rPr>
            <w:rFonts w:ascii="Times New Roman"/>
            <w:spacing w:val="-15"/>
            <w:u w:val="single" w:color="AAAAAA"/>
          </w:rPr>
          <w:t> </w:t>
        </w:r>
        <w:r>
          <w:rPr>
            <w:rFonts w:ascii="Times New Roman"/>
            <w:u w:val="single" w:color="AAAAAA"/>
          </w:rPr>
          <w:t>Rivia</w:t>
        </w:r>
      </w:hyperlink>
      <w:r>
        <w:rPr>
          <w:rFonts w:ascii="Times New Roman"/>
        </w:rPr>
        <w:t>,</w:t>
      </w:r>
      <w:r>
        <w:rPr>
          <w:rFonts w:ascii="Times New Roman"/>
          <w:spacing w:val="-15"/>
        </w:rPr>
        <w:t> </w:t>
      </w:r>
      <w:hyperlink r:id="rId31">
        <w:r>
          <w:rPr>
            <w:rFonts w:ascii="Times New Roman"/>
            <w:u w:val="single" w:color="AAAAAA"/>
          </w:rPr>
          <w:t>Yennefer</w:t>
        </w:r>
        <w:r>
          <w:rPr>
            <w:rFonts w:ascii="Times New Roman"/>
            <w:spacing w:val="-15"/>
            <w:u w:val="single" w:color="AAAAAA"/>
          </w:rPr>
          <w:t> </w:t>
        </w:r>
        <w:r>
          <w:rPr>
            <w:rFonts w:ascii="Times New Roman"/>
            <w:u w:val="single" w:color="AAAAAA"/>
          </w:rPr>
          <w:t>of</w:t>
        </w:r>
        <w:r>
          <w:rPr>
            <w:rFonts w:ascii="Times New Roman"/>
            <w:spacing w:val="-15"/>
            <w:u w:val="single" w:color="AAAAAA"/>
          </w:rPr>
          <w:t> </w:t>
        </w:r>
        <w:r>
          <w:rPr>
            <w:rFonts w:ascii="Times New Roman"/>
            <w:u w:val="single" w:color="AAAAAA"/>
          </w:rPr>
          <w:t>Vengerberg</w:t>
        </w:r>
      </w:hyperlink>
      <w:r>
        <w:rPr>
          <w:rFonts w:ascii="Times New Roman"/>
          <w:spacing w:val="-15"/>
        </w:rPr>
        <w:t> </w:t>
      </w:r>
      <w:r>
        <w:rPr>
          <w:rFonts w:ascii="Times New Roman"/>
        </w:rPr>
        <w:t>and</w:t>
      </w:r>
      <w:r>
        <w:rPr>
          <w:rFonts w:ascii="Times New Roman"/>
          <w:spacing w:val="-15"/>
        </w:rPr>
        <w:t> </w:t>
      </w:r>
      <w:hyperlink r:id="rId32">
        <w:r>
          <w:rPr>
            <w:rFonts w:ascii="Times New Roman"/>
            <w:u w:val="single" w:color="AAAAAA"/>
          </w:rPr>
          <w:t>Princess</w:t>
        </w:r>
      </w:hyperlink>
      <w:r>
        <w:rPr>
          <w:rFonts w:ascii="Times New Roman"/>
        </w:rPr>
        <w:t> </w:t>
      </w:r>
      <w:hyperlink r:id="rId32">
        <w:r>
          <w:rPr>
            <w:rFonts w:ascii="Times New Roman"/>
            <w:u w:val="single" w:color="AAAAAA"/>
          </w:rPr>
          <w:t>Ciri</w:t>
        </w:r>
      </w:hyperlink>
      <w:r>
        <w:rPr>
          <w:rFonts w:ascii="Times New Roman"/>
        </w:rPr>
        <w:t>. It stars </w:t>
      </w:r>
      <w:hyperlink r:id="rId17">
        <w:r>
          <w:rPr>
            <w:rFonts w:ascii="Times New Roman"/>
            <w:u w:val="single" w:color="AAAAAA"/>
          </w:rPr>
          <w:t>Henry Cavill</w:t>
        </w:r>
      </w:hyperlink>
      <w:r>
        <w:rPr>
          <w:rFonts w:ascii="Times New Roman"/>
        </w:rPr>
        <w:t>,</w:t>
      </w:r>
      <w:r>
        <w:rPr>
          <w:rFonts w:ascii="Times New Roman"/>
          <w:spacing w:val="-9"/>
        </w:rPr>
        <w:t> </w:t>
      </w:r>
      <w:hyperlink r:id="rId18">
        <w:r>
          <w:rPr>
            <w:rFonts w:ascii="Times New Roman"/>
            <w:u w:val="single" w:color="AAAAAA"/>
          </w:rPr>
          <w:t>Anya Chalotra</w:t>
        </w:r>
      </w:hyperlink>
      <w:r>
        <w:rPr>
          <w:rFonts w:ascii="Times New Roman"/>
        </w:rPr>
        <w:t>, and </w:t>
      </w:r>
      <w:hyperlink r:id="rId19">
        <w:r>
          <w:rPr>
            <w:rFonts w:ascii="Times New Roman"/>
            <w:u w:val="single" w:color="AAAAAA"/>
          </w:rPr>
          <w:t>Freya</w:t>
        </w:r>
        <w:r>
          <w:rPr>
            <w:rFonts w:ascii="Times New Roman"/>
            <w:spacing w:val="-11"/>
            <w:u w:val="single" w:color="AAAAAA"/>
          </w:rPr>
          <w:t> </w:t>
        </w:r>
        <w:r>
          <w:rPr>
            <w:rFonts w:ascii="Times New Roman"/>
            <w:u w:val="single" w:color="AAAAAA"/>
          </w:rPr>
          <w:t>Allan</w:t>
        </w:r>
      </w:hyperlink>
      <w:r>
        <w:rPr>
          <w:rFonts w:ascii="Times New Roman"/>
        </w:rPr>
        <w:t>.</w:t>
      </w:r>
    </w:p>
    <w:p>
      <w:pPr>
        <w:pStyle w:val="BodyText"/>
        <w:spacing w:line="278" w:lineRule="auto" w:before="260"/>
        <w:ind w:left="250" w:right="3955"/>
        <w:jc w:val="both"/>
        <w:rPr>
          <w:rFonts w:ascii="Times New Roman"/>
        </w:rPr>
      </w:pPr>
      <w:r>
        <w:rPr/>
        <mc:AlternateContent>
          <mc:Choice Requires="wps">
            <w:drawing>
              <wp:anchor distT="0" distB="0" distL="0" distR="0" allowOverlap="1" layoutInCell="1" locked="0" behindDoc="0" simplePos="0" relativeHeight="15730688">
                <wp:simplePos x="0" y="0"/>
                <wp:positionH relativeFrom="page">
                  <wp:posOffset>4772025</wp:posOffset>
                </wp:positionH>
                <wp:positionV relativeFrom="paragraph">
                  <wp:posOffset>1488807</wp:posOffset>
                </wp:positionV>
                <wp:extent cx="2190750" cy="952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style="position:absolute;margin-left:375.750031pt;margin-top:117.228905pt;width:172.5pt;height:.75pt;mso-position-horizontal-relative:page;mso-position-vertical-relative:paragraph;z-index:15730688" id="docshape9" coordorigin="7515,2345" coordsize="3450,15" path="m10965,2345l9420,2345,7515,2345,7515,2360,9420,2360,10965,2360,10965,2345xe" filled="true" fillcolor="#e9ecf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4772025</wp:posOffset>
                </wp:positionH>
                <wp:positionV relativeFrom="paragraph">
                  <wp:posOffset>2165082</wp:posOffset>
                </wp:positionV>
                <wp:extent cx="2190750" cy="95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style="position:absolute;margin-left:375.750031pt;margin-top:170.478912pt;width:172.5pt;height:.75pt;mso-position-horizontal-relative:page;mso-position-vertical-relative:paragraph;z-index:15731200" id="docshape10" coordorigin="7515,3410" coordsize="3450,15" path="m10965,3410l9420,3410,7515,3410,7515,3425,9420,3425,10965,3425,10965,3410xe" filled="true" fillcolor="#e9ecf0" stroked="false">
                <v:path arrowok="t"/>
                <v:fill type="solid"/>
                <w10:wrap type="none"/>
              </v:shape>
            </w:pict>
          </mc:Fallback>
        </mc:AlternateContent>
      </w:r>
      <w:r>
        <w:rPr>
          <w:rFonts w:ascii="Times New Roman"/>
        </w:rPr>
        <w:t>The first season, consisting of eight episodes, was released on Netflix</w:t>
      </w:r>
      <w:r>
        <w:rPr>
          <w:rFonts w:ascii="Times New Roman"/>
          <w:spacing w:val="-4"/>
        </w:rPr>
        <w:t> </w:t>
      </w:r>
      <w:r>
        <w:rPr>
          <w:rFonts w:ascii="Times New Roman"/>
        </w:rPr>
        <w:t>on</w:t>
      </w:r>
      <w:r>
        <w:rPr>
          <w:rFonts w:ascii="Times New Roman"/>
          <w:spacing w:val="-4"/>
        </w:rPr>
        <w:t> </w:t>
      </w:r>
      <w:r>
        <w:rPr>
          <w:rFonts w:ascii="Times New Roman"/>
        </w:rPr>
        <w:t>December</w:t>
      </w:r>
      <w:r>
        <w:rPr>
          <w:rFonts w:ascii="Times New Roman"/>
          <w:spacing w:val="-8"/>
        </w:rPr>
        <w:t> </w:t>
      </w:r>
      <w:r>
        <w:rPr>
          <w:rFonts w:ascii="Times New Roman"/>
        </w:rPr>
        <w:t>20,</w:t>
      </w:r>
      <w:r>
        <w:rPr>
          <w:rFonts w:ascii="Times New Roman"/>
          <w:spacing w:val="-4"/>
        </w:rPr>
        <w:t> </w:t>
      </w:r>
      <w:r>
        <w:rPr>
          <w:rFonts w:ascii="Times New Roman"/>
        </w:rPr>
        <w:t>2019.</w:t>
      </w:r>
      <w:r>
        <w:rPr>
          <w:rFonts w:ascii="Times New Roman"/>
          <w:spacing w:val="-4"/>
        </w:rPr>
        <w:t> </w:t>
      </w:r>
      <w:r>
        <w:rPr>
          <w:rFonts w:ascii="Times New Roman"/>
        </w:rPr>
        <w:t>It</w:t>
      </w:r>
      <w:r>
        <w:rPr>
          <w:rFonts w:ascii="Times New Roman"/>
          <w:spacing w:val="-9"/>
        </w:rPr>
        <w:t> </w:t>
      </w:r>
      <w:r>
        <w:rPr>
          <w:rFonts w:ascii="Times New Roman"/>
        </w:rPr>
        <w:t>was</w:t>
      </w:r>
      <w:r>
        <w:rPr>
          <w:rFonts w:ascii="Times New Roman"/>
          <w:spacing w:val="-6"/>
        </w:rPr>
        <w:t> </w:t>
      </w:r>
      <w:r>
        <w:rPr>
          <w:rFonts w:ascii="Times New Roman"/>
        </w:rPr>
        <w:t>based</w:t>
      </w:r>
      <w:r>
        <w:rPr>
          <w:rFonts w:ascii="Times New Roman"/>
          <w:spacing w:val="-4"/>
        </w:rPr>
        <w:t> </w:t>
      </w:r>
      <w:r>
        <w:rPr>
          <w:rFonts w:ascii="Times New Roman"/>
        </w:rPr>
        <w:t>on</w:t>
      </w:r>
      <w:r>
        <w:rPr>
          <w:rFonts w:ascii="Times New Roman"/>
          <w:spacing w:val="-3"/>
        </w:rPr>
        <w:t> </w:t>
      </w:r>
      <w:hyperlink r:id="rId33">
        <w:r>
          <w:rPr>
            <w:rFonts w:ascii="Times New Roman"/>
            <w:i/>
            <w:u w:val="single" w:color="AAAAAA"/>
          </w:rPr>
          <w:t>The</w:t>
        </w:r>
        <w:r>
          <w:rPr>
            <w:rFonts w:ascii="Times New Roman"/>
            <w:i/>
            <w:spacing w:val="-5"/>
            <w:u w:val="single" w:color="AAAAAA"/>
          </w:rPr>
          <w:t> </w:t>
        </w:r>
        <w:r>
          <w:rPr>
            <w:rFonts w:ascii="Times New Roman"/>
            <w:i/>
            <w:u w:val="single" w:color="AAAAAA"/>
          </w:rPr>
          <w:t>Last</w:t>
        </w:r>
        <w:r>
          <w:rPr>
            <w:rFonts w:ascii="Times New Roman"/>
            <w:i/>
            <w:spacing w:val="-9"/>
            <w:u w:val="single" w:color="AAAAAA"/>
          </w:rPr>
          <w:t> </w:t>
        </w:r>
        <w:r>
          <w:rPr>
            <w:rFonts w:ascii="Times New Roman"/>
            <w:i/>
            <w:u w:val="single" w:color="AAAAAA"/>
          </w:rPr>
          <w:t>Wish</w:t>
        </w:r>
      </w:hyperlink>
      <w:r>
        <w:rPr>
          <w:rFonts w:ascii="Times New Roman"/>
          <w:i/>
          <w:spacing w:val="-4"/>
        </w:rPr>
        <w:t> </w:t>
      </w:r>
      <w:r>
        <w:rPr>
          <w:rFonts w:ascii="Times New Roman"/>
        </w:rPr>
        <w:t>and </w:t>
      </w:r>
      <w:hyperlink r:id="rId34">
        <w:r>
          <w:rPr>
            <w:rFonts w:ascii="Times New Roman"/>
            <w:i/>
            <w:u w:val="single" w:color="AAAAAA"/>
          </w:rPr>
          <w:t>Sword of Destiny</w:t>
        </w:r>
      </w:hyperlink>
      <w:r>
        <w:rPr>
          <w:rFonts w:ascii="Times New Roman"/>
        </w:rPr>
        <w:t>, which are collections of </w:t>
      </w:r>
      <w:hyperlink r:id="rId35">
        <w:r>
          <w:rPr>
            <w:rFonts w:ascii="Times New Roman"/>
            <w:u w:val="single" w:color="AAAAAA"/>
          </w:rPr>
          <w:t>short stories</w:t>
        </w:r>
      </w:hyperlink>
      <w:r>
        <w:rPr>
          <w:rFonts w:ascii="Times New Roman"/>
        </w:rPr>
        <w:t> that precede the main </w:t>
      </w:r>
      <w:r>
        <w:rPr>
          <w:rFonts w:ascii="Times New Roman"/>
          <w:i/>
        </w:rPr>
        <w:t>The Witcher </w:t>
      </w:r>
      <w:hyperlink r:id="rId36">
        <w:r>
          <w:rPr>
            <w:rFonts w:ascii="Times New Roman"/>
            <w:u w:val="single" w:color="AAAAAA"/>
          </w:rPr>
          <w:t>saga</w:t>
        </w:r>
      </w:hyperlink>
      <w:r>
        <w:rPr>
          <w:rFonts w:ascii="Times New Roman"/>
        </w:rPr>
        <w:t>. The second season, also consisting</w:t>
      </w:r>
      <w:r>
        <w:rPr>
          <w:rFonts w:ascii="Times New Roman"/>
          <w:spacing w:val="-9"/>
        </w:rPr>
        <w:t> </w:t>
      </w:r>
      <w:r>
        <w:rPr>
          <w:rFonts w:ascii="Times New Roman"/>
        </w:rPr>
        <w:t>of</w:t>
      </w:r>
      <w:r>
        <w:rPr>
          <w:rFonts w:ascii="Times New Roman"/>
          <w:spacing w:val="-14"/>
        </w:rPr>
        <w:t> </w:t>
      </w:r>
      <w:r>
        <w:rPr>
          <w:rFonts w:ascii="Times New Roman"/>
        </w:rPr>
        <w:t>eight</w:t>
      </w:r>
      <w:r>
        <w:rPr>
          <w:rFonts w:ascii="Times New Roman"/>
          <w:spacing w:val="-15"/>
        </w:rPr>
        <w:t> </w:t>
      </w:r>
      <w:r>
        <w:rPr>
          <w:rFonts w:ascii="Times New Roman"/>
        </w:rPr>
        <w:t>episodes</w:t>
      </w:r>
      <w:r>
        <w:rPr>
          <w:rFonts w:ascii="Times New Roman"/>
          <w:spacing w:val="-13"/>
        </w:rPr>
        <w:t> </w:t>
      </w:r>
      <w:r>
        <w:rPr>
          <w:rFonts w:ascii="Times New Roman"/>
        </w:rPr>
        <w:t>and</w:t>
      </w:r>
      <w:r>
        <w:rPr>
          <w:rFonts w:ascii="Times New Roman"/>
          <w:spacing w:val="-9"/>
        </w:rPr>
        <w:t> </w:t>
      </w:r>
      <w:r>
        <w:rPr>
          <w:rFonts w:ascii="Times New Roman"/>
        </w:rPr>
        <w:t>based</w:t>
      </w:r>
      <w:r>
        <w:rPr>
          <w:rFonts w:ascii="Times New Roman"/>
          <w:spacing w:val="-9"/>
        </w:rPr>
        <w:t> </w:t>
      </w:r>
      <w:r>
        <w:rPr>
          <w:rFonts w:ascii="Times New Roman"/>
        </w:rPr>
        <w:t>on</w:t>
      </w:r>
      <w:r>
        <w:rPr>
          <w:rFonts w:ascii="Times New Roman"/>
          <w:spacing w:val="-9"/>
        </w:rPr>
        <w:t> </w:t>
      </w:r>
      <w:r>
        <w:rPr>
          <w:rFonts w:ascii="Times New Roman"/>
        </w:rPr>
        <w:t>the</w:t>
      </w:r>
      <w:r>
        <w:rPr>
          <w:rFonts w:ascii="Times New Roman"/>
          <w:spacing w:val="-11"/>
        </w:rPr>
        <w:t> </w:t>
      </w:r>
      <w:r>
        <w:rPr>
          <w:rFonts w:ascii="Times New Roman"/>
        </w:rPr>
        <w:t>novel</w:t>
      </w:r>
      <w:r>
        <w:rPr>
          <w:rFonts w:ascii="Times New Roman"/>
          <w:spacing w:val="-15"/>
        </w:rPr>
        <w:t> </w:t>
      </w:r>
      <w:hyperlink r:id="rId37">
        <w:r>
          <w:rPr>
            <w:rFonts w:ascii="Times New Roman"/>
            <w:i/>
            <w:u w:val="single" w:color="AAAAAA"/>
          </w:rPr>
          <w:t>Blood</w:t>
        </w:r>
        <w:r>
          <w:rPr>
            <w:rFonts w:ascii="Times New Roman"/>
            <w:i/>
            <w:spacing w:val="-9"/>
            <w:u w:val="single" w:color="AAAAAA"/>
          </w:rPr>
          <w:t> </w:t>
        </w:r>
        <w:r>
          <w:rPr>
            <w:rFonts w:ascii="Times New Roman"/>
            <w:i/>
            <w:u w:val="single" w:color="AAAAAA"/>
          </w:rPr>
          <w:t>of</w:t>
        </w:r>
        <w:r>
          <w:rPr>
            <w:rFonts w:ascii="Times New Roman"/>
            <w:i/>
            <w:spacing w:val="-15"/>
            <w:u w:val="single" w:color="AAAAAA"/>
          </w:rPr>
          <w:t> </w:t>
        </w:r>
        <w:r>
          <w:rPr>
            <w:rFonts w:ascii="Times New Roman"/>
            <w:i/>
            <w:u w:val="single" w:color="AAAAAA"/>
          </w:rPr>
          <w:t>Elves</w:t>
        </w:r>
      </w:hyperlink>
      <w:r>
        <w:rPr>
          <w:rFonts w:ascii="Times New Roman"/>
        </w:rPr>
        <w:t>, was released on December 17, 2021. In September 2021, Netflix renewed the series for a third season, which also consists of eight episodes, released in two volumes on June 29 and July 27, 2023. This will be followed by a fourth season, with </w:t>
      </w:r>
      <w:hyperlink r:id="rId38">
        <w:r>
          <w:rPr>
            <w:rFonts w:ascii="Times New Roman"/>
            <w:u w:val="single" w:color="AAAAAA"/>
          </w:rPr>
          <w:t>Liam Hemsworth</w:t>
        </w:r>
      </w:hyperlink>
      <w:r>
        <w:rPr>
          <w:rFonts w:ascii="Times New Roman"/>
        </w:rPr>
        <w:t> taking over the role of Geralt of Rivia. In April 2024, the series was renewed for its fifth and final season.</w:t>
      </w:r>
    </w:p>
    <w:p>
      <w:pPr>
        <w:spacing w:line="280" w:lineRule="auto" w:before="229"/>
        <w:ind w:left="250" w:right="3960" w:firstLine="0"/>
        <w:jc w:val="both"/>
        <w:rPr>
          <w:rFonts w:ascii="Times New Roman"/>
          <w:sz w:val="24"/>
        </w:rPr>
      </w:pPr>
      <w:r>
        <w:rPr/>
        <mc:AlternateContent>
          <mc:Choice Requires="wps">
            <w:drawing>
              <wp:anchor distT="0" distB="0" distL="0" distR="0" allowOverlap="1" layoutInCell="1" locked="0" behindDoc="0" simplePos="0" relativeHeight="15731712">
                <wp:simplePos x="0" y="0"/>
                <wp:positionH relativeFrom="page">
                  <wp:posOffset>4772025</wp:posOffset>
                </wp:positionH>
                <wp:positionV relativeFrom="paragraph">
                  <wp:posOffset>440129</wp:posOffset>
                </wp:positionV>
                <wp:extent cx="2190750" cy="952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style="position:absolute;margin-left:375.750031pt;margin-top:34.655861pt;width:172.5pt;height:.75pt;mso-position-horizontal-relative:page;mso-position-vertical-relative:paragraph;z-index:15731712" id="docshape11" coordorigin="7515,693" coordsize="3450,15" path="m10965,693l9420,693,7515,693,7515,708,9420,708,10965,708,10965,693xe" filled="true" fillcolor="#e9ecf0" stroked="false">
                <v:path arrowok="t"/>
                <v:fill type="solid"/>
                <w10:wrap type="none"/>
              </v:shape>
            </w:pict>
          </mc:Fallback>
        </mc:AlternateContent>
      </w:r>
      <w:r>
        <w:rPr>
          <w:rFonts w:ascii="Times New Roman"/>
          <w:spacing w:val="-2"/>
          <w:sz w:val="24"/>
        </w:rPr>
        <w:t>An</w:t>
      </w:r>
      <w:r>
        <w:rPr>
          <w:rFonts w:ascii="Times New Roman"/>
          <w:spacing w:val="-7"/>
          <w:sz w:val="24"/>
        </w:rPr>
        <w:t> </w:t>
      </w:r>
      <w:hyperlink r:id="rId39">
        <w:r>
          <w:rPr>
            <w:rFonts w:ascii="Times New Roman"/>
            <w:spacing w:val="-2"/>
            <w:sz w:val="24"/>
            <w:u w:val="single" w:color="AAAAAA"/>
          </w:rPr>
          <w:t>animate</w:t>
        </w:r>
      </w:hyperlink>
      <w:r>
        <w:rPr>
          <w:rFonts w:ascii="Times New Roman"/>
          <w:spacing w:val="-2"/>
          <w:sz w:val="24"/>
          <w:u w:val="single" w:color="AAAAAA"/>
        </w:rPr>
        <w:t>d</w:t>
      </w:r>
      <w:r>
        <w:rPr>
          <w:rFonts w:ascii="Times New Roman"/>
          <w:spacing w:val="-7"/>
          <w:sz w:val="24"/>
          <w:u w:val="single" w:color="AAAAAA"/>
        </w:rPr>
        <w:t> </w:t>
      </w:r>
      <w:hyperlink r:id="rId40">
        <w:r>
          <w:rPr>
            <w:rFonts w:ascii="Times New Roman"/>
            <w:spacing w:val="-2"/>
            <w:sz w:val="24"/>
            <w:u w:val="single" w:color="AAAAAA"/>
          </w:rPr>
          <w:t>origin</w:t>
        </w:r>
        <w:r>
          <w:rPr>
            <w:rFonts w:ascii="Times New Roman"/>
            <w:spacing w:val="-8"/>
            <w:sz w:val="24"/>
            <w:u w:val="single" w:color="AAAAAA"/>
          </w:rPr>
          <w:t> </w:t>
        </w:r>
        <w:r>
          <w:rPr>
            <w:rFonts w:ascii="Times New Roman"/>
            <w:spacing w:val="-2"/>
            <w:sz w:val="24"/>
            <w:u w:val="single" w:color="AAAAAA"/>
          </w:rPr>
          <w:t>story</w:t>
        </w:r>
      </w:hyperlink>
      <w:r>
        <w:rPr>
          <w:rFonts w:ascii="Times New Roman"/>
          <w:spacing w:val="-7"/>
          <w:sz w:val="24"/>
        </w:rPr>
        <w:t> </w:t>
      </w:r>
      <w:r>
        <w:rPr>
          <w:rFonts w:ascii="Times New Roman"/>
          <w:spacing w:val="-2"/>
          <w:sz w:val="24"/>
        </w:rPr>
        <w:t>film,</w:t>
      </w:r>
      <w:r>
        <w:rPr>
          <w:rFonts w:ascii="Times New Roman"/>
          <w:spacing w:val="-8"/>
          <w:sz w:val="24"/>
        </w:rPr>
        <w:t> </w:t>
      </w:r>
      <w:r>
        <w:rPr>
          <w:rFonts w:ascii="Times New Roman"/>
          <w:i/>
          <w:spacing w:val="-2"/>
          <w:sz w:val="24"/>
          <w:u w:val="single" w:color="AAAAAA"/>
        </w:rPr>
        <w:t>The</w:t>
      </w:r>
      <w:r>
        <w:rPr>
          <w:rFonts w:ascii="Times New Roman"/>
          <w:i/>
          <w:spacing w:val="-9"/>
          <w:sz w:val="24"/>
          <w:u w:val="single" w:color="AAAAAA"/>
        </w:rPr>
        <w:t> </w:t>
      </w:r>
      <w:r>
        <w:rPr>
          <w:rFonts w:ascii="Times New Roman"/>
          <w:i/>
          <w:spacing w:val="-2"/>
          <w:sz w:val="24"/>
          <w:u w:val="single" w:color="AAAAAA"/>
        </w:rPr>
        <w:t>Witcher:</w:t>
      </w:r>
      <w:r>
        <w:rPr>
          <w:rFonts w:ascii="Times New Roman"/>
          <w:i/>
          <w:spacing w:val="-12"/>
          <w:sz w:val="24"/>
          <w:u w:val="single" w:color="AAAAAA"/>
        </w:rPr>
        <w:t> </w:t>
      </w:r>
      <w:r>
        <w:rPr>
          <w:rFonts w:ascii="Times New Roman"/>
          <w:i/>
          <w:spacing w:val="-2"/>
          <w:sz w:val="24"/>
          <w:u w:val="single" w:color="AAAAAA"/>
        </w:rPr>
        <w:t>Nightmare</w:t>
      </w:r>
      <w:r>
        <w:rPr>
          <w:rFonts w:ascii="Times New Roman"/>
          <w:i/>
          <w:spacing w:val="-9"/>
          <w:sz w:val="24"/>
          <w:u w:val="single" w:color="AAAAAA"/>
        </w:rPr>
        <w:t> </w:t>
      </w:r>
      <w:r>
        <w:rPr>
          <w:rFonts w:ascii="Times New Roman"/>
          <w:i/>
          <w:spacing w:val="-2"/>
          <w:sz w:val="24"/>
          <w:u w:val="single" w:color="AAAAAA"/>
        </w:rPr>
        <w:t>of</w:t>
      </w:r>
      <w:r>
        <w:rPr>
          <w:rFonts w:ascii="Times New Roman"/>
          <w:i/>
          <w:spacing w:val="-13"/>
          <w:sz w:val="24"/>
          <w:u w:val="single" w:color="AAAAAA"/>
        </w:rPr>
        <w:t> </w:t>
      </w:r>
      <w:r>
        <w:rPr>
          <w:rFonts w:ascii="Times New Roman"/>
          <w:i/>
          <w:spacing w:val="-2"/>
          <w:sz w:val="24"/>
          <w:u w:val="single" w:color="AAAAAA"/>
        </w:rPr>
        <w:t>the</w:t>
      </w:r>
      <w:r>
        <w:rPr>
          <w:rFonts w:ascii="Times New Roman"/>
          <w:i/>
          <w:spacing w:val="-9"/>
          <w:sz w:val="24"/>
          <w:u w:val="single" w:color="AAAAAA"/>
        </w:rPr>
        <w:t> </w:t>
      </w:r>
      <w:r>
        <w:rPr>
          <w:rFonts w:ascii="Times New Roman"/>
          <w:i/>
          <w:spacing w:val="-2"/>
          <w:sz w:val="24"/>
          <w:u w:val="single" w:color="AAAAAA"/>
        </w:rPr>
        <w:t>Wolf</w:t>
      </w:r>
      <w:r>
        <w:rPr>
          <w:rFonts w:ascii="Times New Roman"/>
          <w:spacing w:val="-2"/>
          <w:sz w:val="24"/>
        </w:rPr>
        <w:t>, </w:t>
      </w:r>
      <w:r>
        <w:rPr>
          <w:rFonts w:ascii="Times New Roman"/>
          <w:sz w:val="24"/>
        </w:rPr>
        <w:t>was released on August 23, 2021. A </w:t>
      </w:r>
      <w:hyperlink r:id="rId41">
        <w:r>
          <w:rPr>
            <w:rFonts w:ascii="Times New Roman"/>
            <w:sz w:val="24"/>
            <w:u w:val="single" w:color="AAAAAA"/>
          </w:rPr>
          <w:t>prequel</w:t>
        </w:r>
      </w:hyperlink>
      <w:r>
        <w:rPr>
          <w:rFonts w:ascii="Times New Roman"/>
          <w:sz w:val="24"/>
        </w:rPr>
        <w:t> </w:t>
      </w:r>
      <w:hyperlink r:id="rId42">
        <w:r>
          <w:rPr>
            <w:rFonts w:ascii="Times New Roman"/>
            <w:sz w:val="24"/>
            <w:u w:val="single" w:color="AAAAAA"/>
          </w:rPr>
          <w:t>miniseries</w:t>
        </w:r>
      </w:hyperlink>
      <w:r>
        <w:rPr>
          <w:rFonts w:ascii="Times New Roman"/>
          <w:sz w:val="24"/>
        </w:rPr>
        <w:t>, </w:t>
      </w:r>
      <w:r>
        <w:rPr>
          <w:rFonts w:ascii="Times New Roman"/>
          <w:i/>
          <w:sz w:val="24"/>
          <w:u w:val="single" w:color="AAAAAA"/>
        </w:rPr>
        <w:t>The</w:t>
      </w:r>
      <w:r>
        <w:rPr>
          <w:rFonts w:ascii="Times New Roman"/>
          <w:i/>
          <w:sz w:val="24"/>
        </w:rPr>
        <w:t> </w:t>
      </w:r>
      <w:r>
        <w:rPr>
          <w:rFonts w:ascii="Times New Roman"/>
          <w:i/>
          <w:sz w:val="24"/>
          <w:u w:val="single" w:color="AAAAAA"/>
        </w:rPr>
        <w:t>Witcher: Blood Origin</w:t>
      </w:r>
      <w:r>
        <w:rPr>
          <w:rFonts w:ascii="Times New Roman"/>
          <w:sz w:val="24"/>
        </w:rPr>
        <w:t>, was released on December 25, 2022.</w:t>
      </w:r>
    </w:p>
    <w:p>
      <w:pPr>
        <w:pStyle w:val="BodyText"/>
        <w:spacing w:before="23"/>
        <w:ind w:left="0"/>
        <w:rPr>
          <w:rFonts w:ascii="Times New Roman"/>
        </w:rPr>
      </w:pPr>
    </w:p>
    <w:p>
      <w:pPr>
        <w:pStyle w:val="Heading1"/>
      </w:pPr>
      <w:r>
        <w:rPr/>
        <mc:AlternateContent>
          <mc:Choice Requires="wps">
            <w:drawing>
              <wp:anchor distT="0" distB="0" distL="0" distR="0" allowOverlap="1" layoutInCell="1" locked="0" behindDoc="1" simplePos="0" relativeHeight="487588352">
                <wp:simplePos x="0" y="0"/>
                <wp:positionH relativeFrom="page">
                  <wp:posOffset>552450</wp:posOffset>
                </wp:positionH>
                <wp:positionV relativeFrom="paragraph">
                  <wp:posOffset>289841</wp:posOffset>
                </wp:positionV>
                <wp:extent cx="4029075" cy="190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029075" cy="19050"/>
                        </a:xfrm>
                        <a:custGeom>
                          <a:avLst/>
                          <a:gdLst/>
                          <a:ahLst/>
                          <a:cxnLst/>
                          <a:rect l="l" t="t" r="r" b="b"/>
                          <a:pathLst>
                            <a:path w="4029075" h="19050">
                              <a:moveTo>
                                <a:pt x="4029075" y="19050"/>
                              </a:moveTo>
                              <a:lnTo>
                                <a:pt x="0" y="19050"/>
                              </a:lnTo>
                              <a:lnTo>
                                <a:pt x="0" y="0"/>
                              </a:lnTo>
                              <a:lnTo>
                                <a:pt x="4029075" y="0"/>
                              </a:lnTo>
                              <a:lnTo>
                                <a:pt x="4029075" y="190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00004pt;margin-top:22.822168pt;width:317.25pt;height:1.5pt;mso-position-horizontal-relative:page;mso-position-vertical-relative:paragraph;z-index:-15728128;mso-wrap-distance-left:0;mso-wrap-distance-right:0" id="docshape12"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32224">
                <wp:simplePos x="0" y="0"/>
                <wp:positionH relativeFrom="page">
                  <wp:posOffset>4772025</wp:posOffset>
                </wp:positionH>
                <wp:positionV relativeFrom="paragraph">
                  <wp:posOffset>175554</wp:posOffset>
                </wp:positionV>
                <wp:extent cx="2190750" cy="95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style="position:absolute;margin-left:375.750031pt;margin-top:13.82315pt;width:172.5pt;height:.75pt;mso-position-horizontal-relative:page;mso-position-vertical-relative:paragraph;z-index:15732224" id="docshape13" coordorigin="7515,276" coordsize="3450,15" path="m10965,276l9420,276,7515,276,7515,291,9420,291,10965,291,10965,276xe" filled="true" fillcolor="#e9ecf0" stroked="false">
                <v:path arrowok="t"/>
                <v:fill type="solid"/>
                <w10:wrap type="none"/>
              </v:shape>
            </w:pict>
          </mc:Fallback>
        </mc:AlternateContent>
      </w:r>
      <w:r>
        <w:rPr>
          <w:spacing w:val="-2"/>
        </w:rPr>
        <w:t>Synopsis</w:t>
      </w:r>
    </w:p>
    <w:p>
      <w:pPr>
        <w:pStyle w:val="BodyText"/>
        <w:spacing w:line="276" w:lineRule="auto" w:before="106"/>
        <w:ind w:left="250" w:right="3955"/>
        <w:jc w:val="both"/>
        <w:rPr>
          <w:rFonts w:ascii="Times New Roman"/>
        </w:rPr>
      </w:pPr>
      <w:r>
        <w:rPr>
          <w:rFonts w:ascii="Times New Roman"/>
        </w:rPr>
        <w:t>The story begins with Geralt of Rivia, Crown Princess Cirilla of Cintra, and the quarter-elf sorceress Yennefer of Vengerberg at different</w:t>
      </w:r>
      <w:r>
        <w:rPr>
          <w:rFonts w:ascii="Times New Roman"/>
          <w:spacing w:val="-15"/>
        </w:rPr>
        <w:t> </w:t>
      </w:r>
      <w:r>
        <w:rPr>
          <w:rFonts w:ascii="Times New Roman"/>
        </w:rPr>
        <w:t>points</w:t>
      </w:r>
      <w:r>
        <w:rPr>
          <w:rFonts w:ascii="Times New Roman"/>
          <w:spacing w:val="-15"/>
        </w:rPr>
        <w:t> </w:t>
      </w:r>
      <w:r>
        <w:rPr>
          <w:rFonts w:ascii="Times New Roman"/>
        </w:rPr>
        <w:t>in</w:t>
      </w:r>
      <w:r>
        <w:rPr>
          <w:rFonts w:ascii="Times New Roman"/>
          <w:spacing w:val="-15"/>
        </w:rPr>
        <w:t> </w:t>
      </w:r>
      <w:r>
        <w:rPr>
          <w:rFonts w:ascii="Times New Roman"/>
        </w:rPr>
        <w:t>time,</w:t>
      </w:r>
      <w:r>
        <w:rPr>
          <w:rFonts w:ascii="Times New Roman"/>
          <w:spacing w:val="-12"/>
        </w:rPr>
        <w:t> </w:t>
      </w:r>
      <w:r>
        <w:rPr>
          <w:rFonts w:ascii="Times New Roman"/>
        </w:rPr>
        <w:t>exploring</w:t>
      </w:r>
      <w:r>
        <w:rPr>
          <w:rFonts w:ascii="Times New Roman"/>
          <w:spacing w:val="-13"/>
        </w:rPr>
        <w:t> </w:t>
      </w:r>
      <w:r>
        <w:rPr>
          <w:rFonts w:ascii="Times New Roman"/>
        </w:rPr>
        <w:t>formative</w:t>
      </w:r>
      <w:r>
        <w:rPr>
          <w:rFonts w:ascii="Times New Roman"/>
          <w:spacing w:val="-13"/>
        </w:rPr>
        <w:t> </w:t>
      </w:r>
      <w:r>
        <w:rPr>
          <w:rFonts w:ascii="Times New Roman"/>
        </w:rPr>
        <w:t>events</w:t>
      </w:r>
      <w:r>
        <w:rPr>
          <w:rFonts w:ascii="Times New Roman"/>
          <w:spacing w:val="-15"/>
        </w:rPr>
        <w:t> </w:t>
      </w:r>
      <w:r>
        <w:rPr>
          <w:rFonts w:ascii="Times New Roman"/>
        </w:rPr>
        <w:t>that</w:t>
      </w:r>
      <w:r>
        <w:rPr>
          <w:rFonts w:ascii="Times New Roman"/>
          <w:spacing w:val="-15"/>
        </w:rPr>
        <w:t> </w:t>
      </w:r>
      <w:r>
        <w:rPr>
          <w:rFonts w:ascii="Times New Roman"/>
        </w:rPr>
        <w:t>shape</w:t>
      </w:r>
      <w:r>
        <w:rPr>
          <w:rFonts w:ascii="Times New Roman"/>
          <w:spacing w:val="-13"/>
        </w:rPr>
        <w:t> </w:t>
      </w:r>
      <w:r>
        <w:rPr>
          <w:rFonts w:ascii="Times New Roman"/>
        </w:rPr>
        <w:t>their characters throughout the first season, before eventually merging into a single timeline.</w:t>
      </w:r>
    </w:p>
    <w:p>
      <w:pPr>
        <w:pStyle w:val="BodyText"/>
        <w:spacing w:line="278" w:lineRule="auto" w:before="258"/>
        <w:ind w:left="250" w:right="3955"/>
        <w:jc w:val="both"/>
        <w:rPr>
          <w:rFonts w:ascii="Times New Roman"/>
        </w:rPr>
      </w:pPr>
      <w:r>
        <w:rPr>
          <w:rFonts w:ascii="Times New Roman"/>
        </w:rPr>
        <w:t>Geralt and Ciri are linked by destiny since before she was born when he unknowingly demanded her as a reward for his services by invoking "the Law of Surprise". After the two finally meet, Geralt</w:t>
      </w:r>
      <w:r>
        <w:rPr>
          <w:rFonts w:ascii="Times New Roman"/>
          <w:spacing w:val="-16"/>
        </w:rPr>
        <w:t> </w:t>
      </w:r>
      <w:r>
        <w:rPr>
          <w:rFonts w:ascii="Times New Roman"/>
        </w:rPr>
        <w:t>becomes</w:t>
      </w:r>
      <w:r>
        <w:rPr>
          <w:rFonts w:ascii="Times New Roman"/>
          <w:spacing w:val="-11"/>
        </w:rPr>
        <w:t> </w:t>
      </w:r>
      <w:r>
        <w:rPr>
          <w:rFonts w:ascii="Times New Roman"/>
        </w:rPr>
        <w:t>the</w:t>
      </w:r>
      <w:r>
        <w:rPr>
          <w:rFonts w:ascii="Times New Roman"/>
          <w:spacing w:val="-10"/>
        </w:rPr>
        <w:t> </w:t>
      </w:r>
      <w:r>
        <w:rPr>
          <w:rFonts w:ascii="Times New Roman"/>
        </w:rPr>
        <w:t>princess's</w:t>
      </w:r>
      <w:r>
        <w:rPr>
          <w:rFonts w:ascii="Times New Roman"/>
          <w:spacing w:val="-11"/>
        </w:rPr>
        <w:t> </w:t>
      </w:r>
      <w:r>
        <w:rPr>
          <w:rFonts w:ascii="Times New Roman"/>
        </w:rPr>
        <w:t>protector</w:t>
      </w:r>
      <w:r>
        <w:rPr>
          <w:rFonts w:ascii="Times New Roman"/>
          <w:spacing w:val="-13"/>
        </w:rPr>
        <w:t> </w:t>
      </w:r>
      <w:r>
        <w:rPr>
          <w:rFonts w:ascii="Times New Roman"/>
        </w:rPr>
        <w:t>and</w:t>
      </w:r>
      <w:r>
        <w:rPr>
          <w:rFonts w:ascii="Times New Roman"/>
          <w:spacing w:val="-9"/>
        </w:rPr>
        <w:t> </w:t>
      </w:r>
      <w:r>
        <w:rPr>
          <w:rFonts w:ascii="Times New Roman"/>
        </w:rPr>
        <w:t>must</w:t>
      </w:r>
      <w:r>
        <w:rPr>
          <w:rFonts w:ascii="Times New Roman"/>
          <w:spacing w:val="-13"/>
        </w:rPr>
        <w:t> </w:t>
      </w:r>
      <w:r>
        <w:rPr>
          <w:rFonts w:ascii="Times New Roman"/>
        </w:rPr>
        <w:t>help</w:t>
      </w:r>
      <w:r>
        <w:rPr>
          <w:rFonts w:ascii="Times New Roman"/>
          <w:spacing w:val="-9"/>
        </w:rPr>
        <w:t> </w:t>
      </w:r>
      <w:r>
        <w:rPr>
          <w:rFonts w:ascii="Times New Roman"/>
        </w:rPr>
        <w:t>her</w:t>
      </w:r>
      <w:r>
        <w:rPr>
          <w:rFonts w:ascii="Times New Roman"/>
          <w:spacing w:val="-13"/>
        </w:rPr>
        <w:t> </w:t>
      </w:r>
      <w:r>
        <w:rPr>
          <w:rFonts w:ascii="Times New Roman"/>
        </w:rPr>
        <w:t>and</w:t>
      </w:r>
      <w:r>
        <w:rPr>
          <w:rFonts w:ascii="Times New Roman"/>
          <w:spacing w:val="-8"/>
        </w:rPr>
        <w:t> </w:t>
      </w:r>
      <w:r>
        <w:rPr>
          <w:rFonts w:ascii="Times New Roman"/>
          <w:spacing w:val="-2"/>
        </w:rPr>
        <w:t>fight</w:t>
      </w:r>
    </w:p>
    <w:p>
      <w:pPr>
        <w:spacing w:after="0" w:line="278" w:lineRule="auto"/>
        <w:jc w:val="both"/>
        <w:rPr>
          <w:rFonts w:ascii="Times New Roman"/>
        </w:rPr>
        <w:sectPr>
          <w:type w:val="continuous"/>
          <w:pgSz w:w="11920" w:h="16860"/>
          <w:pgMar w:top="860" w:bottom="280" w:left="620" w:right="740"/>
        </w:sectPr>
      </w:pPr>
    </w:p>
    <w:p>
      <w:pPr>
        <w:pStyle w:val="BodyText"/>
        <w:spacing w:line="280" w:lineRule="auto" w:before="78"/>
        <w:ind w:left="250" w:right="38"/>
        <w:jc w:val="both"/>
        <w:rPr>
          <w:rFonts w:ascii="Times New Roman"/>
        </w:rPr>
      </w:pPr>
      <w:r>
        <w:rPr>
          <w:rFonts w:ascii="Times New Roman"/>
        </w:rPr>
        <w:t>against her various pursuers to prevent her Elder Blood and powerful</w:t>
      </w:r>
      <w:r>
        <w:rPr>
          <w:rFonts w:ascii="Times New Roman"/>
          <w:spacing w:val="-15"/>
        </w:rPr>
        <w:t> </w:t>
      </w:r>
      <w:r>
        <w:rPr>
          <w:rFonts w:ascii="Times New Roman"/>
        </w:rPr>
        <w:t>magic</w:t>
      </w:r>
      <w:r>
        <w:rPr>
          <w:rFonts w:ascii="Times New Roman"/>
          <w:spacing w:val="-15"/>
        </w:rPr>
        <w:t> </w:t>
      </w:r>
      <w:r>
        <w:rPr>
          <w:rFonts w:ascii="Times New Roman"/>
        </w:rPr>
        <w:t>from</w:t>
      </w:r>
      <w:r>
        <w:rPr>
          <w:rFonts w:ascii="Times New Roman"/>
          <w:spacing w:val="-15"/>
        </w:rPr>
        <w:t> </w:t>
      </w:r>
      <w:r>
        <w:rPr>
          <w:rFonts w:ascii="Times New Roman"/>
        </w:rPr>
        <w:t>being</w:t>
      </w:r>
      <w:r>
        <w:rPr>
          <w:rFonts w:ascii="Times New Roman"/>
          <w:spacing w:val="-14"/>
        </w:rPr>
        <w:t> </w:t>
      </w:r>
      <w:r>
        <w:rPr>
          <w:rFonts w:ascii="Times New Roman"/>
        </w:rPr>
        <w:t>used</w:t>
      </w:r>
      <w:r>
        <w:rPr>
          <w:rFonts w:ascii="Times New Roman"/>
          <w:spacing w:val="-12"/>
        </w:rPr>
        <w:t> </w:t>
      </w:r>
      <w:r>
        <w:rPr>
          <w:rFonts w:ascii="Times New Roman"/>
        </w:rPr>
        <w:t>for</w:t>
      </w:r>
      <w:r>
        <w:rPr>
          <w:rFonts w:ascii="Times New Roman"/>
          <w:spacing w:val="-15"/>
        </w:rPr>
        <w:t> </w:t>
      </w:r>
      <w:r>
        <w:rPr>
          <w:rFonts w:ascii="Times New Roman"/>
        </w:rPr>
        <w:t>malevolent</w:t>
      </w:r>
      <w:r>
        <w:rPr>
          <w:rFonts w:ascii="Times New Roman"/>
          <w:spacing w:val="-15"/>
        </w:rPr>
        <w:t> </w:t>
      </w:r>
      <w:r>
        <w:rPr>
          <w:rFonts w:ascii="Times New Roman"/>
        </w:rPr>
        <w:t>purposes</w:t>
      </w:r>
      <w:r>
        <w:rPr>
          <w:rFonts w:ascii="Times New Roman"/>
          <w:spacing w:val="-15"/>
        </w:rPr>
        <w:t> </w:t>
      </w:r>
      <w:r>
        <w:rPr>
          <w:rFonts w:ascii="Times New Roman"/>
        </w:rPr>
        <w:t>and</w:t>
      </w:r>
      <w:r>
        <w:rPr>
          <w:rFonts w:ascii="Times New Roman"/>
          <w:spacing w:val="-12"/>
        </w:rPr>
        <w:t> </w:t>
      </w:r>
      <w:r>
        <w:rPr>
          <w:rFonts w:ascii="Times New Roman"/>
        </w:rPr>
        <w:t>keep Ciri and their world safe.</w:t>
      </w:r>
    </w:p>
    <w:p>
      <w:pPr>
        <w:pStyle w:val="BodyText"/>
        <w:spacing w:before="23"/>
        <w:ind w:left="0"/>
        <w:rPr>
          <w:rFonts w:ascii="Times New Roman"/>
        </w:rPr>
      </w:pPr>
    </w:p>
    <w:p>
      <w:pPr>
        <w:pStyle w:val="Heading1"/>
        <w:jc w:val="both"/>
      </w:pPr>
      <w:r>
        <w:rPr/>
        <w:t>Cast</w:t>
      </w:r>
      <w:r>
        <w:rPr>
          <w:spacing w:val="-9"/>
        </w:rPr>
        <w:t> </w:t>
      </w:r>
      <w:r>
        <w:rPr/>
        <w:t>and</w:t>
      </w:r>
      <w:r>
        <w:rPr>
          <w:spacing w:val="-14"/>
        </w:rPr>
        <w:t> </w:t>
      </w:r>
      <w:r>
        <w:rPr>
          <w:spacing w:val="-2"/>
        </w:rPr>
        <w:t>characters</w:t>
      </w:r>
    </w:p>
    <w:p>
      <w:pPr>
        <w:pStyle w:val="BodyText"/>
        <w:spacing w:before="8"/>
        <w:ind w:left="0"/>
        <w:rPr>
          <w:rFonts w:ascii="Times New Roman"/>
          <w:b/>
          <w:sz w:val="3"/>
        </w:rPr>
      </w:pPr>
    </w:p>
    <w:p>
      <w:pPr>
        <w:pStyle w:val="BodyText"/>
        <w:spacing w:line="30" w:lineRule="exact"/>
        <w:ind w:left="250" w:right="-29"/>
        <w:rPr>
          <w:rFonts w:ascii="Times New Roman"/>
          <w:sz w:val="3"/>
        </w:rPr>
      </w:pPr>
      <w:r>
        <w:rPr>
          <w:rFonts w:ascii="Times New Roman"/>
          <w:position w:val="0"/>
          <w:sz w:val="3"/>
        </w:rPr>
        <mc:AlternateContent>
          <mc:Choice Requires="wps">
            <w:drawing>
              <wp:inline distT="0" distB="0" distL="0" distR="0">
                <wp:extent cx="4029075" cy="19050"/>
                <wp:effectExtent l="0" t="0" r="0" b="0"/>
                <wp:docPr id="17" name="Group 17"/>
                <wp:cNvGraphicFramePr>
                  <a:graphicFrameLocks/>
                </wp:cNvGraphicFramePr>
                <a:graphic>
                  <a:graphicData uri="http://schemas.microsoft.com/office/word/2010/wordprocessingGroup">
                    <wpg:wgp>
                      <wpg:cNvPr id="17" name="Group 17"/>
                      <wpg:cNvGrpSpPr/>
                      <wpg:grpSpPr>
                        <a:xfrm>
                          <a:off x="0" y="0"/>
                          <a:ext cx="4029075" cy="19050"/>
                          <a:chExt cx="4029075" cy="19050"/>
                        </a:xfrm>
                      </wpg:grpSpPr>
                      <wps:wsp>
                        <wps:cNvPr id="18" name="Graphic 18"/>
                        <wps:cNvSpPr/>
                        <wps:spPr>
                          <a:xfrm>
                            <a:off x="0" y="0"/>
                            <a:ext cx="4029075" cy="19050"/>
                          </a:xfrm>
                          <a:custGeom>
                            <a:avLst/>
                            <a:gdLst/>
                            <a:ahLst/>
                            <a:cxnLst/>
                            <a:rect l="l" t="t" r="r" b="b"/>
                            <a:pathLst>
                              <a:path w="4029075" h="19050">
                                <a:moveTo>
                                  <a:pt x="4029075" y="19050"/>
                                </a:moveTo>
                                <a:lnTo>
                                  <a:pt x="0" y="19050"/>
                                </a:lnTo>
                                <a:lnTo>
                                  <a:pt x="0" y="0"/>
                                </a:lnTo>
                                <a:lnTo>
                                  <a:pt x="4029075" y="0"/>
                                </a:lnTo>
                                <a:lnTo>
                                  <a:pt x="4029075" y="1905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7.25pt;height:1.5pt;mso-position-horizontal-relative:char;mso-position-vertical-relative:line" id="docshapegroup14" coordorigin="0,0" coordsize="6345,30">
                <v:rect style="position:absolute;left:0;top:0;width:6345;height:30" id="docshape15" filled="true" fillcolor="#000000" stroked="false">
                  <v:fill type="solid"/>
                </v:rect>
              </v:group>
            </w:pict>
          </mc:Fallback>
        </mc:AlternateContent>
      </w:r>
      <w:r>
        <w:rPr>
          <w:rFonts w:ascii="Times New Roman"/>
          <w:position w:val="0"/>
          <w:sz w:val="3"/>
        </w:rPr>
      </w:r>
    </w:p>
    <w:p>
      <w:pPr>
        <w:pStyle w:val="BodyText"/>
        <w:spacing w:before="58"/>
        <w:ind w:left="0"/>
        <w:rPr>
          <w:rFonts w:ascii="Times New Roman"/>
          <w:b/>
          <w:sz w:val="36"/>
        </w:rPr>
      </w:pPr>
    </w:p>
    <w:p>
      <w:pPr>
        <w:pStyle w:val="Heading2"/>
      </w:pPr>
      <w:r>
        <w:rPr>
          <w:spacing w:val="-4"/>
        </w:rPr>
        <w:t>Main</w:t>
      </w:r>
    </w:p>
    <w:p>
      <w:pPr>
        <w:pStyle w:val="BodyText"/>
        <w:spacing w:before="230"/>
        <w:ind w:right="267" w:hanging="234"/>
        <w:jc w:val="both"/>
      </w:pPr>
      <w:r>
        <w:rPr>
          <w:position w:val="3"/>
        </w:rPr>
        <w:drawing>
          <wp:inline distT="0" distB="0" distL="0" distR="0">
            <wp:extent cx="47625" cy="476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17">
        <w:r>
          <w:rPr>
            <w:u w:val="single" w:color="AAAAAA"/>
          </w:rPr>
          <w:t>Henry Cavill</w:t>
        </w:r>
      </w:hyperlink>
      <w:r>
        <w:rPr/>
        <w:t> as </w:t>
      </w:r>
      <w:hyperlink r:id="rId30">
        <w:r>
          <w:rPr>
            <w:u w:val="single" w:color="AAAAAA"/>
          </w:rPr>
          <w:t>Geralt</w:t>
        </w:r>
        <w:r>
          <w:rPr>
            <w:spacing w:val="-3"/>
            <w:u w:val="single" w:color="AAAAAA"/>
          </w:rPr>
          <w:t> </w:t>
        </w:r>
        <w:r>
          <w:rPr>
            <w:u w:val="single" w:color="AAAAAA"/>
          </w:rPr>
          <w:t>of</w:t>
        </w:r>
        <w:r>
          <w:rPr>
            <w:spacing w:val="-3"/>
            <w:u w:val="single" w:color="AAAAAA"/>
          </w:rPr>
          <w:t> </w:t>
        </w:r>
        <w:r>
          <w:rPr>
            <w:u w:val="single" w:color="AAAAAA"/>
          </w:rPr>
          <w:t>Rivia</w:t>
        </w:r>
      </w:hyperlink>
      <w:r>
        <w:rPr/>
        <w:t>,</w:t>
      </w:r>
      <w:r>
        <w:rPr>
          <w:spacing w:val="-3"/>
        </w:rPr>
        <w:t> </w:t>
      </w:r>
      <w:r>
        <w:rPr/>
        <w:t>a magically enhanced monster</w:t>
      </w:r>
      <w:r>
        <w:rPr>
          <w:spacing w:val="-10"/>
        </w:rPr>
        <w:t> </w:t>
      </w:r>
      <w:r>
        <w:rPr/>
        <w:t>hunter</w:t>
      </w:r>
      <w:r>
        <w:rPr>
          <w:spacing w:val="-11"/>
        </w:rPr>
        <w:t> </w:t>
      </w:r>
      <w:r>
        <w:rPr/>
        <w:t>known</w:t>
      </w:r>
      <w:r>
        <w:rPr>
          <w:spacing w:val="-5"/>
        </w:rPr>
        <w:t> </w:t>
      </w:r>
      <w:r>
        <w:rPr/>
        <w:t>as</w:t>
      </w:r>
      <w:r>
        <w:rPr>
          <w:spacing w:val="-6"/>
        </w:rPr>
        <w:t> </w:t>
      </w:r>
      <w:r>
        <w:rPr/>
        <w:t>a</w:t>
      </w:r>
      <w:r>
        <w:rPr>
          <w:spacing w:val="-5"/>
        </w:rPr>
        <w:t> </w:t>
      </w:r>
      <w:r>
        <w:rPr/>
        <w:t>"witcher".</w:t>
      </w:r>
      <w:r>
        <w:rPr>
          <w:spacing w:val="-12"/>
        </w:rPr>
        <w:t> </w:t>
      </w:r>
      <w:r>
        <w:rPr/>
        <w:t>Cintran</w:t>
      </w:r>
      <w:r>
        <w:rPr>
          <w:spacing w:val="-5"/>
        </w:rPr>
        <w:t> </w:t>
      </w:r>
      <w:r>
        <w:rPr/>
        <w:t>princess Ciri is his "destiny".</w:t>
      </w:r>
    </w:p>
    <w:p>
      <w:pPr>
        <w:pStyle w:val="BodyText"/>
        <w:spacing w:before="55"/>
        <w:ind w:right="171" w:hanging="234"/>
        <w:jc w:val="both"/>
      </w:pPr>
      <w:r>
        <w:rPr>
          <w:position w:val="3"/>
        </w:rPr>
        <w:drawing>
          <wp:inline distT="0" distB="0" distL="0" distR="0">
            <wp:extent cx="47625" cy="476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18">
        <w:r>
          <w:rPr>
            <w:u w:val="single" w:color="AAAAAA"/>
          </w:rPr>
          <w:t>Anya</w:t>
        </w:r>
        <w:r>
          <w:rPr>
            <w:spacing w:val="-8"/>
            <w:u w:val="single" w:color="AAAAAA"/>
          </w:rPr>
          <w:t> </w:t>
        </w:r>
        <w:r>
          <w:rPr>
            <w:u w:val="single" w:color="AAAAAA"/>
          </w:rPr>
          <w:t>Chalotra</w:t>
        </w:r>
      </w:hyperlink>
      <w:r>
        <w:rPr>
          <w:spacing w:val="-8"/>
        </w:rPr>
        <w:t> </w:t>
      </w:r>
      <w:r>
        <w:rPr/>
        <w:t>as</w:t>
      </w:r>
      <w:r>
        <w:rPr>
          <w:spacing w:val="-9"/>
        </w:rPr>
        <w:t> </w:t>
      </w:r>
      <w:hyperlink r:id="rId44">
        <w:r>
          <w:rPr>
            <w:u w:val="single" w:color="AAAAAA"/>
          </w:rPr>
          <w:t>Yennefer</w:t>
        </w:r>
        <w:r>
          <w:rPr>
            <w:spacing w:val="-14"/>
            <w:u w:val="single" w:color="AAAAAA"/>
          </w:rPr>
          <w:t> </w:t>
        </w:r>
        <w:r>
          <w:rPr>
            <w:u w:val="single" w:color="AAAAAA"/>
          </w:rPr>
          <w:t>of</w:t>
        </w:r>
        <w:r>
          <w:rPr>
            <w:spacing w:val="-16"/>
            <w:u w:val="single" w:color="AAAAAA"/>
          </w:rPr>
          <w:t> </w:t>
        </w:r>
        <w:r>
          <w:rPr>
            <w:u w:val="single" w:color="AAAAAA"/>
          </w:rPr>
          <w:t>Vengerberg</w:t>
        </w:r>
      </w:hyperlink>
      <w:r>
        <w:rPr/>
        <w:t>,</w:t>
      </w:r>
      <w:r>
        <w:rPr>
          <w:spacing w:val="-16"/>
        </w:rPr>
        <w:t> </w:t>
      </w:r>
      <w:r>
        <w:rPr/>
        <w:t>a</w:t>
      </w:r>
      <w:r>
        <w:rPr>
          <w:spacing w:val="-8"/>
        </w:rPr>
        <w:t> </w:t>
      </w:r>
      <w:r>
        <w:rPr/>
        <w:t>quarter-</w:t>
      </w:r>
      <w:hyperlink r:id="rId45">
        <w:r>
          <w:rPr>
            <w:u w:val="single" w:color="AAAAAA"/>
          </w:rPr>
          <w:t>elf</w:t>
        </w:r>
      </w:hyperlink>
      <w:r>
        <w:rPr/>
        <w:t> </w:t>
      </w:r>
      <w:r>
        <w:rPr>
          <w:spacing w:val="-2"/>
        </w:rPr>
        <w:t>sorceress.</w:t>
      </w:r>
    </w:p>
    <w:p>
      <w:pPr>
        <w:pStyle w:val="BodyText"/>
        <w:spacing w:before="57"/>
        <w:ind w:right="96" w:hanging="234"/>
      </w:pPr>
      <w:r>
        <w:rPr>
          <w:position w:val="3"/>
        </w:rPr>
        <w:drawing>
          <wp:inline distT="0" distB="0" distL="0" distR="0">
            <wp:extent cx="47625" cy="476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19">
        <w:r>
          <w:rPr>
            <w:u w:val="single" w:color="AAAAAA"/>
          </w:rPr>
          <w:t>Freya</w:t>
        </w:r>
        <w:r>
          <w:rPr>
            <w:spacing w:val="-10"/>
            <w:u w:val="single" w:color="AAAAAA"/>
          </w:rPr>
          <w:t> </w:t>
        </w:r>
        <w:r>
          <w:rPr>
            <w:u w:val="single" w:color="AAAAAA"/>
          </w:rPr>
          <w:t>Allan</w:t>
        </w:r>
      </w:hyperlink>
      <w:r>
        <w:rPr/>
        <w:t> as </w:t>
      </w:r>
      <w:hyperlink r:id="rId32">
        <w:r>
          <w:rPr>
            <w:u w:val="single" w:color="AAAAAA"/>
          </w:rPr>
          <w:t>Ciri</w:t>
        </w:r>
      </w:hyperlink>
      <w:r>
        <w:rPr/>
        <w:t>,</w:t>
      </w:r>
      <w:r>
        <w:rPr>
          <w:spacing w:val="-2"/>
        </w:rPr>
        <w:t> </w:t>
      </w:r>
      <w:r>
        <w:rPr/>
        <w:t>Cirilla Fiona Elen Riannon,</w:t>
      </w:r>
      <w:r>
        <w:rPr>
          <w:spacing w:val="-2"/>
        </w:rPr>
        <w:t> </w:t>
      </w:r>
      <w:r>
        <w:rPr/>
        <w:t>the </w:t>
      </w:r>
      <w:hyperlink r:id="rId46">
        <w:r>
          <w:rPr>
            <w:u w:val="single" w:color="AAAAAA"/>
          </w:rPr>
          <w:t>crown princess</w:t>
        </w:r>
      </w:hyperlink>
      <w:r>
        <w:rPr/>
        <w:t> of Cintra, granddaughter of Queen Calanthe and daughter of Pavetta, from whom she inherited</w:t>
      </w:r>
      <w:r>
        <w:rPr>
          <w:spacing w:val="-2"/>
        </w:rPr>
        <w:t> </w:t>
      </w:r>
      <w:r>
        <w:rPr/>
        <w:t>the</w:t>
      </w:r>
      <w:r>
        <w:rPr>
          <w:spacing w:val="-2"/>
        </w:rPr>
        <w:t> </w:t>
      </w:r>
      <w:r>
        <w:rPr/>
        <w:t>Elder</w:t>
      </w:r>
      <w:r>
        <w:rPr>
          <w:spacing w:val="-8"/>
        </w:rPr>
        <w:t> </w:t>
      </w:r>
      <w:r>
        <w:rPr/>
        <w:t>Blood.</w:t>
      </w:r>
      <w:r>
        <w:rPr>
          <w:spacing w:val="-10"/>
        </w:rPr>
        <w:t> </w:t>
      </w:r>
      <w:r>
        <w:rPr/>
        <w:t>She</w:t>
      </w:r>
      <w:r>
        <w:rPr>
          <w:spacing w:val="-2"/>
        </w:rPr>
        <w:t> </w:t>
      </w:r>
      <w:r>
        <w:rPr/>
        <w:t>is</w:t>
      </w:r>
      <w:r>
        <w:rPr>
          <w:spacing w:val="-3"/>
        </w:rPr>
        <w:t> </w:t>
      </w:r>
      <w:r>
        <w:rPr/>
        <w:t>linked</w:t>
      </w:r>
      <w:r>
        <w:rPr>
          <w:spacing w:val="-2"/>
        </w:rPr>
        <w:t> </w:t>
      </w:r>
      <w:r>
        <w:rPr/>
        <w:t>to</w:t>
      </w:r>
      <w:r>
        <w:rPr>
          <w:spacing w:val="-2"/>
        </w:rPr>
        <w:t> </w:t>
      </w:r>
      <w:r>
        <w:rPr/>
        <w:t>Geralt</w:t>
      </w:r>
      <w:r>
        <w:rPr>
          <w:spacing w:val="-10"/>
        </w:rPr>
        <w:t> </w:t>
      </w:r>
      <w:r>
        <w:rPr/>
        <w:t>by </w:t>
      </w:r>
      <w:r>
        <w:rPr>
          <w:spacing w:val="-2"/>
        </w:rPr>
        <w:t>destiny.</w:t>
      </w:r>
    </w:p>
    <w:p>
      <w:pPr>
        <w:pStyle w:val="BodyText"/>
        <w:spacing w:line="195" w:lineRule="exact" w:before="51"/>
        <w:ind w:left="400"/>
      </w:pPr>
      <w:r>
        <w:rPr>
          <w:position w:val="3"/>
        </w:rPr>
        <w:drawing>
          <wp:inline distT="0" distB="0" distL="0" distR="0">
            <wp:extent cx="47625" cy="476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hyperlink r:id="rId20">
        <w:r>
          <w:rPr>
            <w:u w:val="single" w:color="AAAAAA"/>
          </w:rPr>
          <w:t>Eamon Farren</w:t>
        </w:r>
      </w:hyperlink>
      <w:r>
        <w:rPr/>
        <w:t> as </w:t>
      </w:r>
      <w:hyperlink r:id="rId47">
        <w:r>
          <w:rPr>
            <w:u w:val="single" w:color="AAAAAA"/>
          </w:rPr>
          <w:t>Cahir Mawr Dyffryn aep Ceallach</w:t>
        </w:r>
      </w:hyperlink>
      <w:r>
        <w:rPr/>
        <w:t>,</w:t>
      </w:r>
    </w:p>
    <w:p>
      <w:pPr>
        <w:spacing w:line="379" w:lineRule="auto" w:before="124"/>
        <w:ind w:left="2159" w:right="33" w:firstLine="0"/>
        <w:jc w:val="left"/>
        <w:rPr>
          <w:sz w:val="21"/>
        </w:rPr>
      </w:pPr>
      <w:r>
        <w:rPr/>
        <w:br w:type="column"/>
      </w:r>
      <w:r>
        <w:rPr>
          <w:sz w:val="21"/>
        </w:rPr>
        <w:t>Tom Canton </w:t>
      </w:r>
      <w:hyperlink r:id="rId48">
        <w:r>
          <w:rPr>
            <w:sz w:val="21"/>
            <w:u w:val="single" w:color="AAAAAA"/>
          </w:rPr>
          <w:t>Mecia</w:t>
        </w:r>
        <w:r>
          <w:rPr>
            <w:spacing w:val="-14"/>
            <w:sz w:val="21"/>
            <w:u w:val="single" w:color="AAAAAA"/>
          </w:rPr>
          <w:t> </w:t>
        </w:r>
        <w:r>
          <w:rPr>
            <w:sz w:val="21"/>
            <w:u w:val="single" w:color="AAAAAA"/>
          </w:rPr>
          <w:t>Simson</w:t>
        </w:r>
      </w:hyperlink>
      <w:r>
        <w:rPr>
          <w:sz w:val="21"/>
        </w:rPr>
        <w:t> </w:t>
      </w:r>
      <w:hyperlink r:id="rId49">
        <w:r>
          <w:rPr>
            <w:sz w:val="21"/>
            <w:u w:val="single" w:color="AAAAAA"/>
          </w:rPr>
          <w:t>Kim Bodnia</w:t>
        </w:r>
      </w:hyperlink>
    </w:p>
    <w:p>
      <w:pPr>
        <w:spacing w:line="319" w:lineRule="auto" w:before="0"/>
        <w:ind w:left="2159" w:right="793" w:firstLine="0"/>
        <w:jc w:val="left"/>
        <w:rPr>
          <w:sz w:val="21"/>
        </w:rPr>
      </w:pPr>
      <w:r>
        <w:rPr/>
        <mc:AlternateContent>
          <mc:Choice Requires="wps">
            <w:drawing>
              <wp:anchor distT="0" distB="0" distL="0" distR="0" allowOverlap="1" layoutInCell="1" locked="0" behindDoc="0" simplePos="0" relativeHeight="15739904">
                <wp:simplePos x="0" y="0"/>
                <wp:positionH relativeFrom="page">
                  <wp:posOffset>6029325</wp:posOffset>
                </wp:positionH>
                <wp:positionV relativeFrom="paragraph">
                  <wp:posOffset>350374</wp:posOffset>
                </wp:positionV>
                <wp:extent cx="56197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61975" cy="9525"/>
                        </a:xfrm>
                        <a:custGeom>
                          <a:avLst/>
                          <a:gdLst/>
                          <a:ahLst/>
                          <a:cxnLst/>
                          <a:rect l="l" t="t" r="r" b="b"/>
                          <a:pathLst>
                            <a:path w="561975" h="9525">
                              <a:moveTo>
                                <a:pt x="561975" y="9525"/>
                              </a:moveTo>
                              <a:lnTo>
                                <a:pt x="0" y="9525"/>
                              </a:lnTo>
                              <a:lnTo>
                                <a:pt x="0" y="0"/>
                              </a:lnTo>
                              <a:lnTo>
                                <a:pt x="561975" y="0"/>
                              </a:lnTo>
                              <a:lnTo>
                                <a:pt x="5619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474.75pt;margin-top:27.588507pt;width:44.25pt;height:.75pt;mso-position-horizontal-relative:page;mso-position-vertical-relative:paragraph;z-index:15739904" id="docshape16" filled="true" fillcolor="#aaaaaa" stroked="false">
                <v:fill type="solid"/>
                <w10:wrap type="none"/>
              </v:rect>
            </w:pict>
          </mc:Fallback>
        </mc:AlternateContent>
      </w:r>
      <w:hyperlink r:id="rId50">
        <w:r>
          <w:rPr>
            <w:spacing w:val="-2"/>
            <w:sz w:val="21"/>
            <w:u w:val="single" w:color="AAAAAA"/>
          </w:rPr>
          <w:t>Graham</w:t>
        </w:r>
      </w:hyperlink>
      <w:r>
        <w:rPr>
          <w:spacing w:val="-2"/>
          <w:sz w:val="21"/>
        </w:rPr>
        <w:t> </w:t>
      </w:r>
      <w:hyperlink r:id="rId50">
        <w:r>
          <w:rPr>
            <w:spacing w:val="-4"/>
            <w:sz w:val="21"/>
          </w:rPr>
          <w:t>McTavish</w:t>
        </w:r>
      </w:hyperlink>
    </w:p>
    <w:p>
      <w:pPr>
        <w:spacing w:line="379" w:lineRule="auto" w:before="71"/>
        <w:ind w:left="2159" w:right="58" w:firstLine="0"/>
        <w:jc w:val="left"/>
        <w:rPr>
          <w:sz w:val="21"/>
        </w:rPr>
      </w:pPr>
      <w:r>
        <w:rPr/>
        <mc:AlternateContent>
          <mc:Choice Requires="wps">
            <w:drawing>
              <wp:anchor distT="0" distB="0" distL="0" distR="0" allowOverlap="1" layoutInCell="1" locked="0" behindDoc="0" simplePos="0" relativeHeight="15739392">
                <wp:simplePos x="0" y="0"/>
                <wp:positionH relativeFrom="page">
                  <wp:posOffset>4772025</wp:posOffset>
                </wp:positionH>
                <wp:positionV relativeFrom="paragraph">
                  <wp:posOffset>739474</wp:posOffset>
                </wp:positionV>
                <wp:extent cx="2190750"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style="position:absolute;margin-left:375.750031pt;margin-top:58.226315pt;width:172.5pt;height:.75pt;mso-position-horizontal-relative:page;mso-position-vertical-relative:paragraph;z-index:15739392" id="docshape17" coordorigin="7515,1165" coordsize="3450,15" path="m10965,1165l9420,1165,7515,1165,7515,1180,9420,1180,10965,1180,10965,1165xe" filled="true" fillcolor="#e9ecf0" stroked="false">
                <v:path arrowok="t"/>
                <v:fill type="solid"/>
                <w10:wrap type="none"/>
              </v:shape>
            </w:pict>
          </mc:Fallback>
        </mc:AlternateContent>
      </w:r>
      <w:r>
        <w:rPr>
          <w:sz w:val="21"/>
        </w:rPr>
        <w:t>Cassie Clare </w:t>
      </w:r>
      <w:hyperlink r:id="rId51">
        <w:r>
          <w:rPr>
            <w:sz w:val="21"/>
            <w:u w:val="single" w:color="AAAAAA"/>
          </w:rPr>
          <w:t>Hugh</w:t>
        </w:r>
        <w:r>
          <w:rPr>
            <w:spacing w:val="-14"/>
            <w:sz w:val="21"/>
            <w:u w:val="single" w:color="AAAAAA"/>
          </w:rPr>
          <w:t> </w:t>
        </w:r>
        <w:r>
          <w:rPr>
            <w:sz w:val="21"/>
            <w:u w:val="single" w:color="AAAAAA"/>
          </w:rPr>
          <w:t>Skinner</w:t>
        </w:r>
      </w:hyperlink>
      <w:r>
        <w:rPr>
          <w:sz w:val="21"/>
        </w:rPr>
        <w:t> </w:t>
      </w:r>
      <w:hyperlink r:id="rId52">
        <w:r>
          <w:rPr>
            <w:sz w:val="21"/>
            <w:u w:val="single" w:color="AAAAAA"/>
          </w:rPr>
          <w:t>Bart</w:t>
        </w:r>
        <w:r>
          <w:rPr>
            <w:spacing w:val="3"/>
            <w:sz w:val="21"/>
            <w:u w:val="single" w:color="AAAAAA"/>
          </w:rPr>
          <w:t> </w:t>
        </w:r>
        <w:r>
          <w:rPr>
            <w:spacing w:val="-2"/>
            <w:sz w:val="21"/>
            <w:u w:val="single" w:color="AAAAAA"/>
          </w:rPr>
          <w:t>Edwards</w:t>
        </w:r>
      </w:hyperlink>
    </w:p>
    <w:p>
      <w:pPr>
        <w:tabs>
          <w:tab w:pos="2159" w:val="left" w:leader="none"/>
        </w:tabs>
        <w:spacing w:line="316" w:lineRule="auto" w:before="85"/>
        <w:ind w:left="2159" w:right="689" w:hanging="1910"/>
        <w:jc w:val="left"/>
        <w:rPr>
          <w:sz w:val="21"/>
        </w:rPr>
      </w:pPr>
      <w:r>
        <w:rPr>
          <w:rFonts w:ascii="Arial"/>
          <w:b/>
          <w:spacing w:val="-2"/>
          <w:sz w:val="21"/>
        </w:rPr>
        <w:t>Composers</w:t>
      </w:r>
      <w:r>
        <w:rPr>
          <w:rFonts w:ascii="Arial"/>
          <w:b/>
          <w:sz w:val="21"/>
        </w:rPr>
        <w:tab/>
      </w:r>
      <w:hyperlink r:id="rId53">
        <w:r>
          <w:rPr>
            <w:spacing w:val="-4"/>
            <w:position w:val="-2"/>
            <w:sz w:val="21"/>
            <w:u w:val="single" w:color="AAAAAA"/>
          </w:rPr>
          <w:t>Sonya</w:t>
        </w:r>
      </w:hyperlink>
      <w:r>
        <w:rPr>
          <w:spacing w:val="-4"/>
          <w:position w:val="-2"/>
          <w:sz w:val="21"/>
        </w:rPr>
        <w:t> </w:t>
      </w:r>
      <w:hyperlink r:id="rId53">
        <w:r>
          <w:rPr>
            <w:spacing w:val="-2"/>
            <w:sz w:val="21"/>
            <w:u w:val="single" w:color="AAAAAA"/>
          </w:rPr>
          <w:t>Belousova</w:t>
        </w:r>
      </w:hyperlink>
    </w:p>
    <w:p>
      <w:pPr>
        <w:spacing w:before="61"/>
        <w:ind w:left="2159" w:right="0" w:firstLine="0"/>
        <w:jc w:val="left"/>
        <w:rPr>
          <w:sz w:val="21"/>
        </w:rPr>
      </w:pPr>
      <w:hyperlink r:id="rId54">
        <w:r>
          <w:rPr>
            <w:sz w:val="21"/>
            <w:u w:val="single" w:color="AAAAAA"/>
          </w:rPr>
          <w:t>Giona</w:t>
        </w:r>
        <w:r>
          <w:rPr>
            <w:spacing w:val="6"/>
            <w:sz w:val="21"/>
            <w:u w:val="single" w:color="AAAAAA"/>
          </w:rPr>
          <w:t> </w:t>
        </w:r>
        <w:r>
          <w:rPr>
            <w:spacing w:val="-2"/>
            <w:sz w:val="21"/>
            <w:u w:val="single" w:color="AAAAAA"/>
          </w:rPr>
          <w:t>Ostinelli</w:t>
        </w:r>
      </w:hyperlink>
    </w:p>
    <w:p>
      <w:pPr>
        <w:spacing w:line="285" w:lineRule="auto" w:before="137"/>
        <w:ind w:left="2159" w:right="58" w:firstLine="0"/>
        <w:jc w:val="left"/>
        <w:rPr>
          <w:sz w:val="17"/>
        </w:rPr>
      </w:pPr>
      <w:hyperlink r:id="rId55">
        <w:r>
          <w:rPr>
            <w:spacing w:val="-2"/>
            <w:sz w:val="21"/>
            <w:u w:val="single" w:color="AAAAAA"/>
          </w:rPr>
          <w:t>Joseph</w:t>
        </w:r>
      </w:hyperlink>
      <w:r>
        <w:rPr>
          <w:spacing w:val="-2"/>
          <w:sz w:val="21"/>
        </w:rPr>
        <w:t> </w:t>
      </w:r>
      <w:hyperlink r:id="rId55">
        <w:r>
          <w:rPr>
            <w:spacing w:val="-2"/>
            <w:sz w:val="21"/>
            <w:u w:val="single" w:color="AAAAAA"/>
          </w:rPr>
          <w:t>Trapanese</w:t>
        </w:r>
      </w:hyperlink>
      <w:r>
        <w:rPr>
          <w:spacing w:val="-2"/>
          <w:position w:val="7"/>
          <w:sz w:val="17"/>
          <w:u w:val="single" w:color="AAAAAA"/>
        </w:rPr>
        <w:t>[1]</w:t>
      </w:r>
    </w:p>
    <w:p>
      <w:pPr>
        <w:pStyle w:val="BodyText"/>
        <w:spacing w:before="3"/>
        <w:ind w:left="0"/>
        <w:rPr>
          <w:sz w:val="5"/>
        </w:rPr>
      </w:pPr>
    </w:p>
    <w:p>
      <w:pPr>
        <w:pStyle w:val="BodyText"/>
        <w:spacing w:line="20" w:lineRule="exact"/>
        <w:ind w:left="175"/>
        <w:rPr>
          <w:sz w:val="2"/>
        </w:rPr>
      </w:pPr>
      <w:r>
        <w:rPr>
          <w:sz w:val="2"/>
        </w:rPr>
        <mc:AlternateContent>
          <mc:Choice Requires="wps">
            <w:drawing>
              <wp:inline distT="0" distB="0" distL="0" distR="0">
                <wp:extent cx="2190750" cy="9525"/>
                <wp:effectExtent l="0" t="0" r="0" b="0"/>
                <wp:docPr id="25" name="Group 25"/>
                <wp:cNvGraphicFramePr>
                  <a:graphicFrameLocks/>
                </wp:cNvGraphicFramePr>
                <a:graphic>
                  <a:graphicData uri="http://schemas.microsoft.com/office/word/2010/wordprocessingGroup">
                    <wpg:wgp>
                      <wpg:cNvPr id="25" name="Group 25"/>
                      <wpg:cNvGrpSpPr/>
                      <wpg:grpSpPr>
                        <a:xfrm>
                          <a:off x="0" y="0"/>
                          <a:ext cx="2190750" cy="9525"/>
                          <a:chExt cx="2190750" cy="9525"/>
                        </a:xfrm>
                      </wpg:grpSpPr>
                      <wps:wsp>
                        <wps:cNvPr id="26" name="Graphic 26"/>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wpg:wgp>
                  </a:graphicData>
                </a:graphic>
              </wp:inline>
            </w:drawing>
          </mc:Choice>
          <mc:Fallback>
            <w:pict>
              <v:group style="width:172.5pt;height:.75pt;mso-position-horizontal-relative:char;mso-position-vertical-relative:line" id="docshapegroup18" coordorigin="0,0" coordsize="3450,15">
                <v:shape style="position:absolute;left:0;top:0;width:3450;height:15" id="docshape19" coordorigin="0,0" coordsize="3450,15" path="m3450,0l1905,0,0,0,0,15,1905,15,3450,15,3450,0xe" filled="true" fillcolor="#e9ecf0" stroked="false">
                  <v:path arrowok="t"/>
                  <v:fill type="solid"/>
                </v:shape>
              </v:group>
            </w:pict>
          </mc:Fallback>
        </mc:AlternateContent>
      </w:r>
      <w:r>
        <w:rPr>
          <w:sz w:val="2"/>
        </w:rPr>
      </w:r>
    </w:p>
    <w:p>
      <w:pPr>
        <w:spacing w:before="98"/>
        <w:ind w:left="250" w:right="0" w:firstLine="0"/>
        <w:jc w:val="left"/>
        <w:rPr>
          <w:sz w:val="21"/>
        </w:rPr>
      </w:pPr>
      <w:r>
        <w:rPr>
          <w:rFonts w:ascii="Arial"/>
          <w:b/>
          <w:sz w:val="21"/>
        </w:rPr>
        <w:t>Country</w:t>
      </w:r>
      <w:r>
        <w:rPr>
          <w:rFonts w:ascii="Arial"/>
          <w:b/>
          <w:spacing w:val="7"/>
          <w:sz w:val="21"/>
        </w:rPr>
        <w:t> </w:t>
      </w:r>
      <w:r>
        <w:rPr>
          <w:rFonts w:ascii="Arial"/>
          <w:b/>
          <w:sz w:val="21"/>
        </w:rPr>
        <w:t>of</w:t>
      </w:r>
      <w:r>
        <w:rPr>
          <w:rFonts w:ascii="Arial"/>
          <w:b/>
          <w:spacing w:val="10"/>
          <w:sz w:val="21"/>
        </w:rPr>
        <w:t> </w:t>
      </w:r>
      <w:r>
        <w:rPr>
          <w:rFonts w:ascii="Arial"/>
          <w:b/>
          <w:sz w:val="21"/>
        </w:rPr>
        <w:t>origin</w:t>
      </w:r>
      <w:r>
        <w:rPr>
          <w:rFonts w:ascii="Arial"/>
          <w:b/>
          <w:spacing w:val="26"/>
          <w:sz w:val="21"/>
        </w:rPr>
        <w:t>  </w:t>
      </w:r>
      <w:r>
        <w:rPr>
          <w:position w:val="-2"/>
          <w:sz w:val="21"/>
        </w:rPr>
        <w:t>United</w:t>
      </w:r>
      <w:r>
        <w:rPr>
          <w:spacing w:val="11"/>
          <w:position w:val="-2"/>
          <w:sz w:val="21"/>
        </w:rPr>
        <w:t> </w:t>
      </w:r>
      <w:r>
        <w:rPr>
          <w:spacing w:val="-2"/>
          <w:position w:val="-2"/>
          <w:sz w:val="21"/>
        </w:rPr>
        <w:t>States</w:t>
      </w:r>
    </w:p>
    <w:p>
      <w:pPr>
        <w:spacing w:before="100"/>
        <w:ind w:left="2159" w:right="0" w:firstLine="0"/>
        <w:jc w:val="left"/>
        <w:rPr>
          <w:sz w:val="17"/>
        </w:rPr>
      </w:pPr>
      <w:r>
        <w:rPr>
          <w:spacing w:val="-2"/>
          <w:position w:val="-8"/>
          <w:sz w:val="21"/>
        </w:rPr>
        <w:t>Poland</w:t>
      </w:r>
      <w:r>
        <w:rPr>
          <w:spacing w:val="-2"/>
          <w:sz w:val="17"/>
          <w:u w:val="single" w:color="AAAAAA"/>
        </w:rPr>
        <w:t>[2][3]</w:t>
      </w:r>
    </w:p>
    <w:p>
      <w:pPr>
        <w:pStyle w:val="BodyText"/>
        <w:spacing w:before="2"/>
        <w:ind w:left="0"/>
        <w:rPr>
          <w:sz w:val="7"/>
        </w:rPr>
      </w:pPr>
      <w:r>
        <w:rPr/>
        <mc:AlternateContent>
          <mc:Choice Requires="wps">
            <w:drawing>
              <wp:anchor distT="0" distB="0" distL="0" distR="0" allowOverlap="1" layoutInCell="1" locked="0" behindDoc="1" simplePos="0" relativeHeight="487595008">
                <wp:simplePos x="0" y="0"/>
                <wp:positionH relativeFrom="page">
                  <wp:posOffset>4772025</wp:posOffset>
                </wp:positionH>
                <wp:positionV relativeFrom="paragraph">
                  <wp:posOffset>67205</wp:posOffset>
                </wp:positionV>
                <wp:extent cx="2190750" cy="952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style="position:absolute;margin-left:375.750031pt;margin-top:5.291772pt;width:172.5pt;height:.75pt;mso-position-horizontal-relative:page;mso-position-vertical-relative:paragraph;z-index:-15721472;mso-wrap-distance-left:0;mso-wrap-distance-right:0" id="docshape20" coordorigin="7515,106" coordsize="3450,15" path="m10965,106l9420,106,7515,106,7515,121,9420,121,10965,121,10965,106xe" filled="true" fillcolor="#e9ecf0" stroked="false">
                <v:path arrowok="t"/>
                <v:fill type="solid"/>
                <w10:wrap type="topAndBottom"/>
              </v:shape>
            </w:pict>
          </mc:Fallback>
        </mc:AlternateContent>
      </w:r>
    </w:p>
    <w:p>
      <w:pPr>
        <w:pStyle w:val="BodyText"/>
        <w:spacing w:before="20"/>
        <w:ind w:left="0"/>
        <w:rPr>
          <w:sz w:val="7"/>
        </w:rPr>
      </w:pPr>
    </w:p>
    <w:p>
      <w:pPr>
        <w:spacing w:after="0"/>
        <w:rPr>
          <w:sz w:val="7"/>
        </w:rPr>
        <w:sectPr>
          <w:pgSz w:w="11920" w:h="16860"/>
          <w:pgMar w:top="640" w:bottom="280" w:left="620" w:right="740"/>
          <w:cols w:num="2" w:equalWidth="0">
            <w:col w:w="6634" w:space="86"/>
            <w:col w:w="3840"/>
          </w:cols>
        </w:sectPr>
      </w:pPr>
    </w:p>
    <w:p>
      <w:pPr>
        <w:pStyle w:val="BodyText"/>
        <w:spacing w:before="75"/>
        <w:ind w:right="38"/>
      </w:pPr>
      <w:r>
        <w:rPr/>
        <w:t>nicknamed the "Black Knight", a Nilfgaardian army commander</w:t>
      </w:r>
      <w:r>
        <w:rPr>
          <w:spacing w:val="-10"/>
        </w:rPr>
        <w:t> </w:t>
      </w:r>
      <w:r>
        <w:rPr/>
        <w:t>who</w:t>
      </w:r>
      <w:r>
        <w:rPr>
          <w:spacing w:val="-4"/>
        </w:rPr>
        <w:t> </w:t>
      </w:r>
      <w:r>
        <w:rPr/>
        <w:t>leads</w:t>
      </w:r>
      <w:r>
        <w:rPr>
          <w:spacing w:val="-5"/>
        </w:rPr>
        <w:t> </w:t>
      </w:r>
      <w:r>
        <w:rPr/>
        <w:t>the</w:t>
      </w:r>
      <w:r>
        <w:rPr>
          <w:spacing w:val="-4"/>
        </w:rPr>
        <w:t> </w:t>
      </w:r>
      <w:r>
        <w:rPr/>
        <w:t>invasion</w:t>
      </w:r>
      <w:r>
        <w:rPr>
          <w:spacing w:val="-4"/>
        </w:rPr>
        <w:t> </w:t>
      </w:r>
      <w:r>
        <w:rPr/>
        <w:t>of</w:t>
      </w:r>
      <w:r>
        <w:rPr>
          <w:spacing w:val="-12"/>
        </w:rPr>
        <w:t> </w:t>
      </w:r>
      <w:r>
        <w:rPr/>
        <w:t>Cintra</w:t>
      </w:r>
      <w:r>
        <w:rPr>
          <w:spacing w:val="-4"/>
        </w:rPr>
        <w:t> </w:t>
      </w:r>
      <w:r>
        <w:rPr/>
        <w:t>and</w:t>
      </w:r>
      <w:r>
        <w:rPr>
          <w:spacing w:val="-4"/>
        </w:rPr>
        <w:t> </w:t>
      </w:r>
      <w:r>
        <w:rPr/>
        <w:t>the</w:t>
      </w:r>
    </w:p>
    <w:p>
      <w:pPr>
        <w:spacing w:line="312" w:lineRule="auto" w:before="0"/>
        <w:ind w:left="633" w:right="38" w:firstLine="0"/>
        <w:jc w:val="left"/>
        <w:rPr>
          <w:rFonts w:ascii="Arial"/>
          <w:b/>
          <w:sz w:val="21"/>
        </w:rPr>
      </w:pPr>
      <w:r>
        <w:rPr/>
        <w:br w:type="column"/>
      </w:r>
      <w:r>
        <w:rPr>
          <w:rFonts w:ascii="Arial"/>
          <w:b/>
          <w:spacing w:val="-2"/>
          <w:sz w:val="21"/>
        </w:rPr>
        <w:t>Original language</w:t>
      </w:r>
    </w:p>
    <w:p>
      <w:pPr>
        <w:spacing w:line="236" w:lineRule="exact" w:before="0"/>
        <w:ind w:left="633" w:right="0" w:firstLine="0"/>
        <w:jc w:val="left"/>
        <w:rPr>
          <w:sz w:val="21"/>
        </w:rPr>
      </w:pPr>
      <w:r>
        <w:rPr/>
        <w:br w:type="column"/>
      </w:r>
      <w:r>
        <w:rPr>
          <w:spacing w:val="-2"/>
          <w:sz w:val="21"/>
        </w:rPr>
        <w:t>English</w:t>
      </w:r>
    </w:p>
    <w:p>
      <w:pPr>
        <w:spacing w:after="0" w:line="236" w:lineRule="exact"/>
        <w:jc w:val="left"/>
        <w:rPr>
          <w:sz w:val="21"/>
        </w:rPr>
        <w:sectPr>
          <w:type w:val="continuous"/>
          <w:pgSz w:w="11920" w:h="16860"/>
          <w:pgMar w:top="860" w:bottom="280" w:left="620" w:right="740"/>
          <w:cols w:num="3" w:equalWidth="0">
            <w:col w:w="6253" w:space="83"/>
            <w:col w:w="1632" w:space="278"/>
            <w:col w:w="2314"/>
          </w:cols>
        </w:sectPr>
      </w:pPr>
    </w:p>
    <w:p>
      <w:pPr>
        <w:pStyle w:val="BodyText"/>
        <w:spacing w:line="259" w:lineRule="exact"/>
      </w:pPr>
      <w:r>
        <w:rPr/>
        <w:t>hunt</w:t>
      </w:r>
      <w:r>
        <w:rPr>
          <w:spacing w:val="-13"/>
        </w:rPr>
        <w:t> </w:t>
      </w:r>
      <w:r>
        <w:rPr/>
        <w:t>for</w:t>
      </w:r>
      <w:r>
        <w:rPr>
          <w:spacing w:val="-10"/>
        </w:rPr>
        <w:t> </w:t>
      </w:r>
      <w:r>
        <w:rPr>
          <w:spacing w:val="-2"/>
        </w:rPr>
        <w:t>Cirilla.</w:t>
      </w:r>
    </w:p>
    <w:p>
      <w:pPr>
        <w:pStyle w:val="BodyText"/>
        <w:spacing w:before="58"/>
      </w:pPr>
      <w:r>
        <w:rPr/>
        <mc:AlternateContent>
          <mc:Choice Requires="wps">
            <w:drawing>
              <wp:anchor distT="0" distB="0" distL="0" distR="0" allowOverlap="1" layoutInCell="1" locked="0" behindDoc="0" simplePos="0" relativeHeight="15740416">
                <wp:simplePos x="0" y="0"/>
                <wp:positionH relativeFrom="page">
                  <wp:posOffset>647700</wp:posOffset>
                </wp:positionH>
                <wp:positionV relativeFrom="paragraph">
                  <wp:posOffset>110876</wp:posOffset>
                </wp:positionV>
                <wp:extent cx="47625" cy="476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8.730455pt;width:3.75pt;height:3.75pt;mso-position-horizontal-relative:page;mso-position-vertical-relative:paragraph;z-index:15740416" id="docshape21" filled="true" fillcolor="#000000" stroked="false">
                <v:fill type="solid"/>
                <w10:wrap type="none"/>
              </v:rect>
            </w:pict>
          </mc:Fallback>
        </mc:AlternateContent>
      </w:r>
      <w:hyperlink r:id="rId21">
        <w:r>
          <w:rPr>
            <w:u w:val="single" w:color="AAAAAA"/>
          </w:rPr>
          <w:t>Joey</w:t>
        </w:r>
        <w:r>
          <w:rPr>
            <w:spacing w:val="-8"/>
            <w:u w:val="single" w:color="AAAAAA"/>
          </w:rPr>
          <w:t> </w:t>
        </w:r>
        <w:r>
          <w:rPr>
            <w:u w:val="single" w:color="AAAAAA"/>
          </w:rPr>
          <w:t>Batey</w:t>
        </w:r>
      </w:hyperlink>
      <w:r>
        <w:rPr>
          <w:spacing w:val="-8"/>
        </w:rPr>
        <w:t> </w:t>
      </w:r>
      <w:r>
        <w:rPr/>
        <w:t>as</w:t>
      </w:r>
      <w:r>
        <w:rPr>
          <w:spacing w:val="-8"/>
        </w:rPr>
        <w:t> </w:t>
      </w:r>
      <w:hyperlink r:id="rId56">
        <w:r>
          <w:rPr>
            <w:u w:val="single" w:color="AAAAAA"/>
          </w:rPr>
          <w:t>Jaskier</w:t>
        </w:r>
      </w:hyperlink>
      <w:r>
        <w:rPr/>
        <w:t>,</w:t>
      </w:r>
      <w:r>
        <w:rPr>
          <w:spacing w:val="-14"/>
        </w:rPr>
        <w:t> </w:t>
      </w:r>
      <w:r>
        <w:rPr/>
        <w:t>a</w:t>
      </w:r>
      <w:r>
        <w:rPr>
          <w:spacing w:val="-7"/>
        </w:rPr>
        <w:t> </w:t>
      </w:r>
      <w:r>
        <w:rPr/>
        <w:t>traveling</w:t>
      </w:r>
      <w:r>
        <w:rPr>
          <w:spacing w:val="-7"/>
        </w:rPr>
        <w:t> </w:t>
      </w:r>
      <w:hyperlink r:id="rId57">
        <w:r>
          <w:rPr>
            <w:u w:val="single" w:color="AAAAAA"/>
          </w:rPr>
          <w:t>bard</w:t>
        </w:r>
      </w:hyperlink>
      <w:r>
        <w:rPr>
          <w:spacing w:val="-7"/>
        </w:rPr>
        <w:t> </w:t>
      </w:r>
      <w:r>
        <w:rPr/>
        <w:t>who</w:t>
      </w:r>
      <w:r>
        <w:rPr>
          <w:spacing w:val="-7"/>
        </w:rPr>
        <w:t> </w:t>
      </w:r>
      <w:r>
        <w:rPr/>
        <w:t>befriends Geralt and accompanies him on his path.</w:t>
      </w:r>
    </w:p>
    <w:p>
      <w:pPr>
        <w:pStyle w:val="BodyText"/>
        <w:spacing w:before="57"/>
      </w:pPr>
      <w:r>
        <w:rPr/>
        <mc:AlternateContent>
          <mc:Choice Requires="wps">
            <w:drawing>
              <wp:anchor distT="0" distB="0" distL="0" distR="0" allowOverlap="1" layoutInCell="1" locked="0" behindDoc="0" simplePos="0" relativeHeight="15740928">
                <wp:simplePos x="0" y="0"/>
                <wp:positionH relativeFrom="page">
                  <wp:posOffset>647700</wp:posOffset>
                </wp:positionH>
                <wp:positionV relativeFrom="paragraph">
                  <wp:posOffset>110063</wp:posOffset>
                </wp:positionV>
                <wp:extent cx="47625" cy="476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8.666393pt;width:3.75pt;height:3.75pt;mso-position-horizontal-relative:page;mso-position-vertical-relative:paragraph;z-index:15740928" id="docshape22" filled="true" fillcolor="#000000" stroked="false">
                <v:fill type="solid"/>
                <w10:wrap type="none"/>
              </v:rect>
            </w:pict>
          </mc:Fallback>
        </mc:AlternateContent>
      </w:r>
      <w:hyperlink r:id="rId22">
        <w:r>
          <w:rPr>
            <w:u w:val="single" w:color="AAAAAA"/>
          </w:rPr>
          <w:t>MyAnna Buring</w:t>
        </w:r>
      </w:hyperlink>
      <w:r>
        <w:rPr/>
        <w:t> as Tissaia de Vries (seasons 1–3), </w:t>
      </w:r>
      <w:hyperlink r:id="rId58">
        <w:r>
          <w:rPr>
            <w:u w:val="single" w:color="AAAAAA"/>
          </w:rPr>
          <w:t>mentor</w:t>
        </w:r>
      </w:hyperlink>
      <w:r>
        <w:rPr>
          <w:spacing w:val="-16"/>
        </w:rPr>
        <w:t> </w:t>
      </w:r>
      <w:r>
        <w:rPr/>
        <w:t>to</w:t>
      </w:r>
      <w:r>
        <w:rPr>
          <w:spacing w:val="-14"/>
        </w:rPr>
        <w:t> </w:t>
      </w:r>
      <w:r>
        <w:rPr/>
        <w:t>Yennefer</w:t>
      </w:r>
      <w:r>
        <w:rPr>
          <w:spacing w:val="-14"/>
        </w:rPr>
        <w:t> </w:t>
      </w:r>
      <w:r>
        <w:rPr/>
        <w:t>and</w:t>
      </w:r>
      <w:r>
        <w:rPr>
          <w:spacing w:val="-10"/>
        </w:rPr>
        <w:t> </w:t>
      </w:r>
      <w:r>
        <w:rPr/>
        <w:t>the</w:t>
      </w:r>
      <w:r>
        <w:rPr>
          <w:spacing w:val="-10"/>
        </w:rPr>
        <w:t> </w:t>
      </w:r>
      <w:hyperlink r:id="rId59">
        <w:r>
          <w:rPr>
            <w:u w:val="single" w:color="AAAAAA"/>
          </w:rPr>
          <w:t>Rectrix</w:t>
        </w:r>
      </w:hyperlink>
      <w:r>
        <w:rPr>
          <w:spacing w:val="-11"/>
        </w:rPr>
        <w:t> </w:t>
      </w:r>
      <w:r>
        <w:rPr/>
        <w:t>of</w:t>
      </w:r>
      <w:r>
        <w:rPr>
          <w:spacing w:val="-26"/>
        </w:rPr>
        <w:t> </w:t>
      </w:r>
      <w:r>
        <w:rPr/>
        <w:t>Aretuza,</w:t>
      </w:r>
      <w:r>
        <w:rPr>
          <w:spacing w:val="-16"/>
        </w:rPr>
        <w:t> </w:t>
      </w:r>
      <w:r>
        <w:rPr/>
        <w:t>a</w:t>
      </w:r>
      <w:r>
        <w:rPr>
          <w:spacing w:val="-10"/>
        </w:rPr>
        <w:t> </w:t>
      </w:r>
      <w:r>
        <w:rPr/>
        <w:t>training</w:t>
      </w:r>
    </w:p>
    <w:p>
      <w:pPr>
        <w:spacing w:line="20" w:lineRule="exact"/>
        <w:ind w:left="312" w:right="0" w:firstLine="0"/>
        <w:rPr>
          <w:sz w:val="2"/>
        </w:rPr>
      </w:pPr>
      <w:r>
        <w:rPr/>
        <w:br w:type="column"/>
      </w:r>
      <w:r>
        <w:rPr>
          <w:sz w:val="2"/>
        </w:rPr>
        <mc:AlternateContent>
          <mc:Choice Requires="wps">
            <w:drawing>
              <wp:inline distT="0" distB="0" distL="0" distR="0">
                <wp:extent cx="2190750" cy="9525"/>
                <wp:effectExtent l="0" t="0" r="0" b="0"/>
                <wp:docPr id="30" name="Group 30"/>
                <wp:cNvGraphicFramePr>
                  <a:graphicFrameLocks/>
                </wp:cNvGraphicFramePr>
                <a:graphic>
                  <a:graphicData uri="http://schemas.microsoft.com/office/word/2010/wordprocessingGroup">
                    <wpg:wgp>
                      <wpg:cNvPr id="30" name="Group 30"/>
                      <wpg:cNvGrpSpPr/>
                      <wpg:grpSpPr>
                        <a:xfrm>
                          <a:off x="0" y="0"/>
                          <a:ext cx="2190750" cy="9525"/>
                          <a:chExt cx="2190750" cy="9525"/>
                        </a:xfrm>
                      </wpg:grpSpPr>
                      <wps:wsp>
                        <wps:cNvPr id="31" name="Graphic 31"/>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wpg:wgp>
                  </a:graphicData>
                </a:graphic>
              </wp:inline>
            </w:drawing>
          </mc:Choice>
          <mc:Fallback>
            <w:pict>
              <v:group style="width:172.5pt;height:.75pt;mso-position-horizontal-relative:char;mso-position-vertical-relative:line" id="docshapegroup23" coordorigin="0,0" coordsize="3450,15">
                <v:shape style="position:absolute;left:0;top:0;width:3450;height:15" id="docshape24" coordorigin="0,0" coordsize="3450,15" path="m3450,0l1905,0,0,0,0,15,1905,15,3450,15,3450,0xe" filled="true" fillcolor="#e9ecf0" stroked="false">
                  <v:path arrowok="t"/>
                  <v:fill type="solid"/>
                </v:shape>
              </v:group>
            </w:pict>
          </mc:Fallback>
        </mc:AlternateContent>
      </w:r>
      <w:r>
        <w:rPr>
          <w:sz w:val="2"/>
        </w:rPr>
      </w:r>
    </w:p>
    <w:p>
      <w:pPr>
        <w:tabs>
          <w:tab w:pos="2296" w:val="left" w:leader="none"/>
        </w:tabs>
        <w:spacing w:before="97"/>
        <w:ind w:left="387" w:right="0" w:firstLine="0"/>
        <w:jc w:val="left"/>
        <w:rPr>
          <w:sz w:val="21"/>
        </w:rPr>
      </w:pPr>
      <w:r>
        <w:rPr>
          <w:rFonts w:ascii="Arial"/>
          <w:b/>
          <w:sz w:val="21"/>
          <w:u w:val="dotted"/>
        </w:rPr>
        <w:t>No.</w:t>
      </w:r>
      <w:r>
        <w:rPr>
          <w:rFonts w:ascii="Arial"/>
          <w:b/>
          <w:spacing w:val="6"/>
          <w:sz w:val="21"/>
        </w:rPr>
        <w:t> </w:t>
      </w:r>
      <w:r>
        <w:rPr>
          <w:rFonts w:ascii="Arial"/>
          <w:b/>
          <w:sz w:val="21"/>
        </w:rPr>
        <w:t>of</w:t>
      </w:r>
      <w:r>
        <w:rPr>
          <w:rFonts w:ascii="Arial"/>
          <w:b/>
          <w:spacing w:val="11"/>
          <w:sz w:val="21"/>
        </w:rPr>
        <w:t> </w:t>
      </w:r>
      <w:r>
        <w:rPr>
          <w:rFonts w:ascii="Arial"/>
          <w:b/>
          <w:spacing w:val="-2"/>
          <w:sz w:val="21"/>
        </w:rPr>
        <w:t>seasons</w:t>
      </w:r>
      <w:r>
        <w:rPr>
          <w:rFonts w:ascii="Arial"/>
          <w:b/>
          <w:sz w:val="21"/>
        </w:rPr>
        <w:tab/>
      </w:r>
      <w:r>
        <w:rPr>
          <w:spacing w:val="-10"/>
          <w:sz w:val="21"/>
        </w:rPr>
        <w:t>3</w:t>
      </w:r>
    </w:p>
    <w:p>
      <w:pPr>
        <w:pStyle w:val="BodyText"/>
        <w:spacing w:before="6"/>
        <w:ind w:left="0"/>
        <w:rPr>
          <w:sz w:val="4"/>
        </w:rPr>
      </w:pPr>
      <w:r>
        <w:rPr/>
        <mc:AlternateContent>
          <mc:Choice Requires="wps">
            <w:drawing>
              <wp:anchor distT="0" distB="0" distL="0" distR="0" allowOverlap="1" layoutInCell="1" locked="0" behindDoc="1" simplePos="0" relativeHeight="487596032">
                <wp:simplePos x="0" y="0"/>
                <wp:positionH relativeFrom="page">
                  <wp:posOffset>4772025</wp:posOffset>
                </wp:positionH>
                <wp:positionV relativeFrom="paragraph">
                  <wp:posOffset>47978</wp:posOffset>
                </wp:positionV>
                <wp:extent cx="2190750" cy="952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style="position:absolute;margin-left:375.750031pt;margin-top:3.777848pt;width:172.5pt;height:.75pt;mso-position-horizontal-relative:page;mso-position-vertical-relative:paragraph;z-index:-15720448;mso-wrap-distance-left:0;mso-wrap-distance-right:0" id="docshape25" coordorigin="7515,76" coordsize="3450,15" path="m10965,76l9420,76,7515,76,7515,91,9420,91,10965,91,10965,76xe" filled="true" fillcolor="#e9ecf0" stroked="false">
                <v:path arrowok="t"/>
                <v:fill type="solid"/>
                <w10:wrap type="topAndBottom"/>
              </v:shape>
            </w:pict>
          </mc:Fallback>
        </mc:AlternateContent>
      </w:r>
    </w:p>
    <w:p>
      <w:pPr>
        <w:tabs>
          <w:tab w:pos="2296" w:val="left" w:leader="none"/>
        </w:tabs>
        <w:spacing w:before="103"/>
        <w:ind w:left="387" w:right="0" w:firstLine="0"/>
        <w:jc w:val="left"/>
        <w:rPr>
          <w:sz w:val="21"/>
        </w:rPr>
      </w:pPr>
      <w:r>
        <w:rPr>
          <w:rFonts w:ascii="Arial"/>
          <w:b/>
          <w:sz w:val="21"/>
          <w:u w:val="dotted"/>
        </w:rPr>
        <w:t>No.</w:t>
      </w:r>
      <w:r>
        <w:rPr>
          <w:rFonts w:ascii="Arial"/>
          <w:b/>
          <w:spacing w:val="6"/>
          <w:sz w:val="21"/>
        </w:rPr>
        <w:t> </w:t>
      </w:r>
      <w:r>
        <w:rPr>
          <w:rFonts w:ascii="Arial"/>
          <w:b/>
          <w:sz w:val="21"/>
        </w:rPr>
        <w:t>of</w:t>
      </w:r>
      <w:r>
        <w:rPr>
          <w:rFonts w:ascii="Arial"/>
          <w:b/>
          <w:spacing w:val="11"/>
          <w:sz w:val="21"/>
        </w:rPr>
        <w:t> </w:t>
      </w:r>
      <w:r>
        <w:rPr>
          <w:rFonts w:ascii="Arial"/>
          <w:b/>
          <w:spacing w:val="-2"/>
          <w:sz w:val="21"/>
        </w:rPr>
        <w:t>episodes</w:t>
      </w:r>
      <w:r>
        <w:rPr>
          <w:rFonts w:ascii="Arial"/>
          <w:b/>
          <w:sz w:val="21"/>
        </w:rPr>
        <w:tab/>
      </w:r>
      <w:r>
        <w:rPr>
          <w:spacing w:val="-5"/>
          <w:sz w:val="21"/>
        </w:rPr>
        <w:t>24</w:t>
      </w:r>
    </w:p>
    <w:p>
      <w:pPr>
        <w:pStyle w:val="BodyText"/>
        <w:spacing w:before="7"/>
        <w:ind w:left="0"/>
        <w:rPr>
          <w:sz w:val="6"/>
        </w:rPr>
      </w:pPr>
    </w:p>
    <w:p>
      <w:pPr>
        <w:pStyle w:val="BodyText"/>
        <w:ind w:left="312"/>
        <w:rPr>
          <w:sz w:val="20"/>
        </w:rPr>
      </w:pPr>
      <w:r>
        <w:rPr>
          <w:sz w:val="20"/>
        </w:rPr>
        <mc:AlternateContent>
          <mc:Choice Requires="wps">
            <w:drawing>
              <wp:inline distT="0" distB="0" distL="0" distR="0">
                <wp:extent cx="2190750" cy="314325"/>
                <wp:effectExtent l="0" t="0" r="0" b="0"/>
                <wp:docPr id="33" name="Group 33"/>
                <wp:cNvGraphicFramePr>
                  <a:graphicFrameLocks/>
                </wp:cNvGraphicFramePr>
                <a:graphic>
                  <a:graphicData uri="http://schemas.microsoft.com/office/word/2010/wordprocessingGroup">
                    <wpg:wgp>
                      <wpg:cNvPr id="33" name="Group 33"/>
                      <wpg:cNvGrpSpPr/>
                      <wpg:grpSpPr>
                        <a:xfrm>
                          <a:off x="0" y="0"/>
                          <a:ext cx="2190750" cy="314325"/>
                          <a:chExt cx="2190750" cy="314325"/>
                        </a:xfrm>
                      </wpg:grpSpPr>
                      <wps:wsp>
                        <wps:cNvPr id="34" name="Graphic 34"/>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wps:wsp>
                        <wps:cNvPr id="35" name="Graphic 35"/>
                        <wps:cNvSpPr/>
                        <wps:spPr>
                          <a:xfrm>
                            <a:off x="0" y="38100"/>
                            <a:ext cx="2190750" cy="276225"/>
                          </a:xfrm>
                          <a:custGeom>
                            <a:avLst/>
                            <a:gdLst/>
                            <a:ahLst/>
                            <a:cxnLst/>
                            <a:rect l="l" t="t" r="r" b="b"/>
                            <a:pathLst>
                              <a:path w="2190750" h="276225">
                                <a:moveTo>
                                  <a:pt x="2190750" y="276225"/>
                                </a:moveTo>
                                <a:lnTo>
                                  <a:pt x="0" y="276225"/>
                                </a:lnTo>
                                <a:lnTo>
                                  <a:pt x="0" y="0"/>
                                </a:lnTo>
                                <a:lnTo>
                                  <a:pt x="2190750" y="0"/>
                                </a:lnTo>
                                <a:lnTo>
                                  <a:pt x="2190750" y="276225"/>
                                </a:lnTo>
                                <a:close/>
                              </a:path>
                            </a:pathLst>
                          </a:custGeom>
                          <a:solidFill>
                            <a:srgbClr val="CCCCFF"/>
                          </a:solidFill>
                        </wps:spPr>
                        <wps:bodyPr wrap="square" lIns="0" tIns="0" rIns="0" bIns="0" rtlCol="0">
                          <a:prstTxWarp prst="textNoShape">
                            <a:avLst/>
                          </a:prstTxWarp>
                          <a:noAutofit/>
                        </wps:bodyPr>
                      </wps:wsp>
                      <wps:wsp>
                        <wps:cNvPr id="36" name="Graphic 36"/>
                        <wps:cNvSpPr/>
                        <wps:spPr>
                          <a:xfrm>
                            <a:off x="0" y="304800"/>
                            <a:ext cx="2190750" cy="9525"/>
                          </a:xfrm>
                          <a:custGeom>
                            <a:avLst/>
                            <a:gdLst/>
                            <a:ahLst/>
                            <a:cxnLst/>
                            <a:rect l="l" t="t" r="r" b="b"/>
                            <a:pathLst>
                              <a:path w="2190750" h="9525">
                                <a:moveTo>
                                  <a:pt x="2190750" y="9525"/>
                                </a:moveTo>
                                <a:lnTo>
                                  <a:pt x="0" y="9525"/>
                                </a:lnTo>
                                <a:lnTo>
                                  <a:pt x="0" y="0"/>
                                </a:lnTo>
                                <a:lnTo>
                                  <a:pt x="2190750" y="0"/>
                                </a:lnTo>
                                <a:lnTo>
                                  <a:pt x="2190750" y="9525"/>
                                </a:lnTo>
                                <a:close/>
                              </a:path>
                            </a:pathLst>
                          </a:custGeom>
                          <a:solidFill>
                            <a:srgbClr val="E9ECF0"/>
                          </a:solidFill>
                        </wps:spPr>
                        <wps:bodyPr wrap="square" lIns="0" tIns="0" rIns="0" bIns="0" rtlCol="0">
                          <a:prstTxWarp prst="textNoShape">
                            <a:avLst/>
                          </a:prstTxWarp>
                          <a:noAutofit/>
                        </wps:bodyPr>
                      </wps:wsp>
                      <wps:wsp>
                        <wps:cNvPr id="37" name="Textbox 37"/>
                        <wps:cNvSpPr txBox="1"/>
                        <wps:spPr>
                          <a:xfrm>
                            <a:off x="0" y="0"/>
                            <a:ext cx="2190750" cy="314325"/>
                          </a:xfrm>
                          <a:prstGeom prst="rect">
                            <a:avLst/>
                          </a:prstGeom>
                        </wps:spPr>
                        <wps:txbx>
                          <w:txbxContent>
                            <w:p>
                              <w:pPr>
                                <w:spacing w:before="148"/>
                                <w:ind w:left="0" w:right="5" w:firstLine="0"/>
                                <w:jc w:val="center"/>
                                <w:rPr>
                                  <w:rFonts w:ascii="Arial"/>
                                  <w:b/>
                                  <w:sz w:val="21"/>
                                </w:rPr>
                              </w:pPr>
                              <w:r>
                                <w:rPr>
                                  <w:rFonts w:ascii="Arial"/>
                                  <w:b/>
                                  <w:spacing w:val="-2"/>
                                  <w:sz w:val="21"/>
                                </w:rPr>
                                <w:t>Production</w:t>
                              </w:r>
                            </w:p>
                          </w:txbxContent>
                        </wps:txbx>
                        <wps:bodyPr wrap="square" lIns="0" tIns="0" rIns="0" bIns="0" rtlCol="0">
                          <a:noAutofit/>
                        </wps:bodyPr>
                      </wps:wsp>
                    </wpg:wgp>
                  </a:graphicData>
                </a:graphic>
              </wp:inline>
            </w:drawing>
          </mc:Choice>
          <mc:Fallback>
            <w:pict>
              <v:group style="width:172.5pt;height:24.75pt;mso-position-horizontal-relative:char;mso-position-vertical-relative:line" id="docshapegroup26" coordorigin="0,0" coordsize="3450,495">
                <v:shape style="position:absolute;left:0;top:0;width:3450;height:15" id="docshape27" coordorigin="0,0" coordsize="3450,15" path="m3450,0l1905,0,0,0,0,15,1905,15,3450,15,3450,0xe" filled="true" fillcolor="#e9ecf0" stroked="false">
                  <v:path arrowok="t"/>
                  <v:fill type="solid"/>
                </v:shape>
                <v:rect style="position:absolute;left:0;top:60;width:3450;height:435" id="docshape28" filled="true" fillcolor="#ccccff" stroked="false">
                  <v:fill type="solid"/>
                </v:rect>
                <v:rect style="position:absolute;left:0;top:480;width:3450;height:15" id="docshape29" filled="true" fillcolor="#e9ecf0" stroked="false">
                  <v:fill type="solid"/>
                </v:rect>
                <v:shape style="position:absolute;left:0;top:0;width:3450;height:495" type="#_x0000_t202" id="docshape30" filled="false" stroked="false">
                  <v:textbox inset="0,0,0,0">
                    <w:txbxContent>
                      <w:p>
                        <w:pPr>
                          <w:spacing w:before="148"/>
                          <w:ind w:left="0" w:right="5" w:firstLine="0"/>
                          <w:jc w:val="center"/>
                          <w:rPr>
                            <w:rFonts w:ascii="Arial"/>
                            <w:b/>
                            <w:sz w:val="21"/>
                          </w:rPr>
                        </w:pPr>
                        <w:r>
                          <w:rPr>
                            <w:rFonts w:ascii="Arial"/>
                            <w:b/>
                            <w:spacing w:val="-2"/>
                            <w:sz w:val="21"/>
                          </w:rPr>
                          <w:t>Production</w:t>
                        </w:r>
                      </w:p>
                    </w:txbxContent>
                  </v:textbox>
                  <w10:wrap type="none"/>
                </v:shape>
              </v:group>
            </w:pict>
          </mc:Fallback>
        </mc:AlternateContent>
      </w:r>
      <w:r>
        <w:rPr>
          <w:sz w:val="20"/>
        </w:rPr>
      </w:r>
    </w:p>
    <w:p>
      <w:pPr>
        <w:pStyle w:val="BodyText"/>
        <w:spacing w:before="3"/>
        <w:ind w:left="0"/>
        <w:rPr>
          <w:sz w:val="6"/>
        </w:rPr>
      </w:pPr>
    </w:p>
    <w:p>
      <w:pPr>
        <w:spacing w:after="0"/>
        <w:rPr>
          <w:sz w:val="6"/>
        </w:rPr>
        <w:sectPr>
          <w:type w:val="continuous"/>
          <w:pgSz w:w="11920" w:h="16860"/>
          <w:pgMar w:top="860" w:bottom="280" w:left="620" w:right="740"/>
          <w:cols w:num="2" w:equalWidth="0">
            <w:col w:w="6543" w:space="40"/>
            <w:col w:w="3977"/>
          </w:cols>
        </w:sectPr>
      </w:pPr>
    </w:p>
    <w:p>
      <w:pPr>
        <w:pStyle w:val="BodyText"/>
        <w:spacing w:line="268" w:lineRule="exact"/>
      </w:pPr>
      <w:r>
        <w:rPr/>
        <w:t>academy</w:t>
      </w:r>
      <w:r>
        <w:rPr>
          <w:spacing w:val="-9"/>
        </w:rPr>
        <w:t> </w:t>
      </w:r>
      <w:r>
        <w:rPr/>
        <w:t>for</w:t>
      </w:r>
      <w:r>
        <w:rPr>
          <w:spacing w:val="-13"/>
        </w:rPr>
        <w:t> </w:t>
      </w:r>
      <w:r>
        <w:rPr/>
        <w:t>female</w:t>
      </w:r>
      <w:r>
        <w:rPr>
          <w:spacing w:val="-7"/>
        </w:rPr>
        <w:t> </w:t>
      </w:r>
      <w:hyperlink r:id="rId60">
        <w:r>
          <w:rPr>
            <w:spacing w:val="-2"/>
            <w:u w:val="single" w:color="AAAAAA"/>
          </w:rPr>
          <w:t>mages</w:t>
        </w:r>
      </w:hyperlink>
      <w:r>
        <w:rPr>
          <w:spacing w:val="-2"/>
        </w:rPr>
        <w:t>.</w:t>
      </w:r>
    </w:p>
    <w:p>
      <w:pPr>
        <w:pStyle w:val="BodyText"/>
        <w:spacing w:before="58"/>
      </w:pPr>
      <w:r>
        <w:rPr/>
        <mc:AlternateContent>
          <mc:Choice Requires="wps">
            <w:drawing>
              <wp:anchor distT="0" distB="0" distL="0" distR="0" allowOverlap="1" layoutInCell="1" locked="0" behindDoc="0" simplePos="0" relativeHeight="15741440">
                <wp:simplePos x="0" y="0"/>
                <wp:positionH relativeFrom="page">
                  <wp:posOffset>647700</wp:posOffset>
                </wp:positionH>
                <wp:positionV relativeFrom="paragraph">
                  <wp:posOffset>110876</wp:posOffset>
                </wp:positionV>
                <wp:extent cx="47625" cy="4762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8.730455pt;width:3.75pt;height:3.75pt;mso-position-horizontal-relative:page;mso-position-vertical-relative:paragraph;z-index:15741440" id="docshape31" filled="true" fillcolor="#000000" stroked="false">
                <v:fill type="solid"/>
                <w10:wrap type="none"/>
              </v:rect>
            </w:pict>
          </mc:Fallback>
        </mc:AlternateContent>
      </w:r>
      <w:hyperlink r:id="rId24">
        <w:r>
          <w:rPr>
            <w:u w:val="single" w:color="AAAAAA"/>
          </w:rPr>
          <w:t>Mimî M. Khayisa</w:t>
        </w:r>
      </w:hyperlink>
      <w:r>
        <w:rPr/>
        <w:t> as Fringilla Vigo, a sorceress who trained</w:t>
      </w:r>
      <w:r>
        <w:rPr>
          <w:spacing w:val="-7"/>
        </w:rPr>
        <w:t> </w:t>
      </w:r>
      <w:r>
        <w:rPr/>
        <w:t>alongside</w:t>
      </w:r>
      <w:r>
        <w:rPr>
          <w:spacing w:val="-7"/>
        </w:rPr>
        <w:t> </w:t>
      </w:r>
      <w:r>
        <w:rPr/>
        <w:t>Yennefer.</w:t>
      </w:r>
      <w:r>
        <w:rPr>
          <w:spacing w:val="-15"/>
        </w:rPr>
        <w:t> </w:t>
      </w:r>
      <w:r>
        <w:rPr/>
        <w:t>She</w:t>
      </w:r>
      <w:r>
        <w:rPr>
          <w:spacing w:val="-7"/>
        </w:rPr>
        <w:t> </w:t>
      </w:r>
      <w:r>
        <w:rPr/>
        <w:t>eventually</w:t>
      </w:r>
      <w:r>
        <w:rPr>
          <w:spacing w:val="-8"/>
        </w:rPr>
        <w:t> </w:t>
      </w:r>
      <w:r>
        <w:rPr/>
        <w:t>leads</w:t>
      </w:r>
      <w:r>
        <w:rPr>
          <w:spacing w:val="-8"/>
        </w:rPr>
        <w:t> </w:t>
      </w:r>
      <w:r>
        <w:rPr/>
        <w:t>the Nilfgaardian invasion alongside Cahir.</w:t>
      </w:r>
    </w:p>
    <w:p>
      <w:pPr>
        <w:pStyle w:val="BodyText"/>
        <w:spacing w:before="55"/>
      </w:pPr>
      <w:r>
        <w:rPr/>
        <mc:AlternateContent>
          <mc:Choice Requires="wps">
            <w:drawing>
              <wp:anchor distT="0" distB="0" distL="0" distR="0" allowOverlap="1" layoutInCell="1" locked="0" behindDoc="0" simplePos="0" relativeHeight="15741952">
                <wp:simplePos x="0" y="0"/>
                <wp:positionH relativeFrom="page">
                  <wp:posOffset>647700</wp:posOffset>
                </wp:positionH>
                <wp:positionV relativeFrom="paragraph">
                  <wp:posOffset>109021</wp:posOffset>
                </wp:positionV>
                <wp:extent cx="47625" cy="4762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8.584362pt;width:3.75pt;height:3.75pt;mso-position-horizontal-relative:page;mso-position-vertical-relative:paragraph;z-index:15741952" id="docshape32" filled="true" fillcolor="#000000" stroked="false">
                <v:fill type="solid"/>
                <w10:wrap type="none"/>
              </v:rect>
            </w:pict>
          </mc:Fallback>
        </mc:AlternateContent>
      </w:r>
      <w:hyperlink r:id="rId26">
        <w:r>
          <w:rPr>
            <w:u w:val="single" w:color="AAAAAA"/>
          </w:rPr>
          <w:t>Anna</w:t>
        </w:r>
        <w:r>
          <w:rPr>
            <w:spacing w:val="-9"/>
            <w:u w:val="single" w:color="AAAAAA"/>
          </w:rPr>
          <w:t> </w:t>
        </w:r>
        <w:r>
          <w:rPr>
            <w:u w:val="single" w:color="AAAAAA"/>
          </w:rPr>
          <w:t>Shaffer</w:t>
        </w:r>
      </w:hyperlink>
      <w:r>
        <w:rPr>
          <w:spacing w:val="-15"/>
        </w:rPr>
        <w:t> </w:t>
      </w:r>
      <w:r>
        <w:rPr/>
        <w:t>as</w:t>
      </w:r>
      <w:r>
        <w:rPr>
          <w:spacing w:val="-10"/>
        </w:rPr>
        <w:t> </w:t>
      </w:r>
      <w:hyperlink r:id="rId61">
        <w:r>
          <w:rPr>
            <w:u w:val="single" w:color="AAAAAA"/>
          </w:rPr>
          <w:t>Triss</w:t>
        </w:r>
        <w:r>
          <w:rPr>
            <w:spacing w:val="-10"/>
            <w:u w:val="single" w:color="AAAAAA"/>
          </w:rPr>
          <w:t> </w:t>
        </w:r>
        <w:r>
          <w:rPr>
            <w:u w:val="single" w:color="AAAAAA"/>
          </w:rPr>
          <w:t>Merigold</w:t>
        </w:r>
      </w:hyperlink>
      <w:r>
        <w:rPr/>
        <w:t>,</w:t>
      </w:r>
      <w:r>
        <w:rPr>
          <w:spacing w:val="-16"/>
        </w:rPr>
        <w:t> </w:t>
      </w:r>
      <w:r>
        <w:rPr/>
        <w:t>a</w:t>
      </w:r>
      <w:r>
        <w:rPr>
          <w:spacing w:val="-9"/>
        </w:rPr>
        <w:t> </w:t>
      </w:r>
      <w:r>
        <w:rPr/>
        <w:t>sorceress,</w:t>
      </w:r>
      <w:r>
        <w:rPr>
          <w:spacing w:val="-16"/>
        </w:rPr>
        <w:t> </w:t>
      </w:r>
      <w:r>
        <w:rPr/>
        <w:t>the</w:t>
      </w:r>
      <w:r>
        <w:rPr>
          <w:spacing w:val="-9"/>
        </w:rPr>
        <w:t> </w:t>
      </w:r>
      <w:r>
        <w:rPr/>
        <w:t>court mage of Temeria and advisor to King Foltest.</w:t>
      </w:r>
    </w:p>
    <w:p>
      <w:pPr>
        <w:pStyle w:val="BodyText"/>
        <w:spacing w:before="57"/>
      </w:pPr>
      <w:r>
        <w:rPr/>
        <mc:AlternateContent>
          <mc:Choice Requires="wps">
            <w:drawing>
              <wp:anchor distT="0" distB="0" distL="0" distR="0" allowOverlap="1" layoutInCell="1" locked="0" behindDoc="0" simplePos="0" relativeHeight="15742464">
                <wp:simplePos x="0" y="0"/>
                <wp:positionH relativeFrom="page">
                  <wp:posOffset>647700</wp:posOffset>
                </wp:positionH>
                <wp:positionV relativeFrom="paragraph">
                  <wp:posOffset>110112</wp:posOffset>
                </wp:positionV>
                <wp:extent cx="47625" cy="4762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8.670300pt;width:3.75pt;height:3.75pt;mso-position-horizontal-relative:page;mso-position-vertical-relative:paragraph;z-index:15742464" id="docshape33" filled="true" fillcolor="#000000" stroked="false">
                <v:fill type="solid"/>
                <w10:wrap type="none"/>
              </v:rect>
            </w:pict>
          </mc:Fallback>
        </mc:AlternateContent>
      </w:r>
      <w:hyperlink r:id="rId23">
        <w:r>
          <w:rPr>
            <w:u w:val="single" w:color="AAAAAA"/>
          </w:rPr>
          <w:t>Royce</w:t>
        </w:r>
        <w:r>
          <w:rPr>
            <w:spacing w:val="-7"/>
            <w:u w:val="single" w:color="AAAAAA"/>
          </w:rPr>
          <w:t> </w:t>
        </w:r>
        <w:r>
          <w:rPr>
            <w:u w:val="single" w:color="AAAAAA"/>
          </w:rPr>
          <w:t>Pierreson</w:t>
        </w:r>
      </w:hyperlink>
      <w:r>
        <w:rPr>
          <w:spacing w:val="-7"/>
        </w:rPr>
        <w:t> </w:t>
      </w:r>
      <w:r>
        <w:rPr/>
        <w:t>as</w:t>
      </w:r>
      <w:r>
        <w:rPr>
          <w:spacing w:val="-8"/>
        </w:rPr>
        <w:t> </w:t>
      </w:r>
      <w:r>
        <w:rPr/>
        <w:t>Istredd,</w:t>
      </w:r>
      <w:r>
        <w:rPr>
          <w:spacing w:val="-15"/>
        </w:rPr>
        <w:t> </w:t>
      </w:r>
      <w:r>
        <w:rPr/>
        <w:t>an</w:t>
      </w:r>
      <w:r>
        <w:rPr>
          <w:spacing w:val="-7"/>
        </w:rPr>
        <w:t> </w:t>
      </w:r>
      <w:r>
        <w:rPr/>
        <w:t>adept</w:t>
      </w:r>
      <w:r>
        <w:rPr>
          <w:spacing w:val="-15"/>
        </w:rPr>
        <w:t> </w:t>
      </w:r>
      <w:r>
        <w:rPr/>
        <w:t>sorcerer</w:t>
      </w:r>
      <w:r>
        <w:rPr>
          <w:spacing w:val="-13"/>
        </w:rPr>
        <w:t> </w:t>
      </w:r>
      <w:r>
        <w:rPr/>
        <w:t>and historian who befriends Yennefer at</w:t>
      </w:r>
      <w:r>
        <w:rPr>
          <w:spacing w:val="-6"/>
        </w:rPr>
        <w:t> </w:t>
      </w:r>
      <w:r>
        <w:rPr/>
        <w:t>Aretuza.</w:t>
      </w:r>
    </w:p>
    <w:p>
      <w:pPr>
        <w:pStyle w:val="BodyText"/>
        <w:spacing w:before="57"/>
      </w:pPr>
      <w:r>
        <w:rPr/>
        <mc:AlternateContent>
          <mc:Choice Requires="wps">
            <w:drawing>
              <wp:anchor distT="0" distB="0" distL="0" distR="0" allowOverlap="1" layoutInCell="1" locked="0" behindDoc="0" simplePos="0" relativeHeight="15742976">
                <wp:simplePos x="0" y="0"/>
                <wp:positionH relativeFrom="page">
                  <wp:posOffset>647700</wp:posOffset>
                </wp:positionH>
                <wp:positionV relativeFrom="paragraph">
                  <wp:posOffset>109934</wp:posOffset>
                </wp:positionV>
                <wp:extent cx="47625" cy="4762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8.656237pt;width:3.75pt;height:3.75pt;mso-position-horizontal-relative:page;mso-position-vertical-relative:paragraph;z-index:15742976" id="docshape34" filled="true" fillcolor="#000000" stroked="false">
                <v:fill type="solid"/>
                <w10:wrap type="none"/>
              </v:rect>
            </w:pict>
          </mc:Fallback>
        </mc:AlternateContent>
      </w:r>
      <w:hyperlink r:id="rId25">
        <w:r>
          <w:rPr>
            <w:u w:val="single" w:color="AAAAAA"/>
          </w:rPr>
          <w:t>Wilson</w:t>
        </w:r>
        <w:r>
          <w:rPr>
            <w:spacing w:val="-1"/>
            <w:u w:val="single" w:color="AAAAAA"/>
          </w:rPr>
          <w:t> </w:t>
        </w:r>
        <w:r>
          <w:rPr>
            <w:u w:val="single" w:color="AAAAAA"/>
          </w:rPr>
          <w:t>Mbomio</w:t>
        </w:r>
      </w:hyperlink>
      <w:r>
        <w:rPr>
          <w:spacing w:val="-1"/>
        </w:rPr>
        <w:t> </w:t>
      </w:r>
      <w:r>
        <w:rPr/>
        <w:t>as</w:t>
      </w:r>
      <w:r>
        <w:rPr>
          <w:spacing w:val="-2"/>
        </w:rPr>
        <w:t> </w:t>
      </w:r>
      <w:r>
        <w:rPr/>
        <w:t>Dara,</w:t>
      </w:r>
      <w:r>
        <w:rPr>
          <w:spacing w:val="-9"/>
        </w:rPr>
        <w:t> </w:t>
      </w:r>
      <w:r>
        <w:rPr/>
        <w:t>a</w:t>
      </w:r>
      <w:r>
        <w:rPr>
          <w:spacing w:val="-1"/>
        </w:rPr>
        <w:t> </w:t>
      </w:r>
      <w:r>
        <w:rPr/>
        <w:t>refugee</w:t>
      </w:r>
      <w:r>
        <w:rPr>
          <w:spacing w:val="-1"/>
        </w:rPr>
        <w:t> </w:t>
      </w:r>
      <w:r>
        <w:rPr/>
        <w:t>elf</w:t>
      </w:r>
      <w:r>
        <w:rPr>
          <w:spacing w:val="-9"/>
        </w:rPr>
        <w:t> </w:t>
      </w:r>
      <w:r>
        <w:rPr/>
        <w:t>boy</w:t>
      </w:r>
      <w:r>
        <w:rPr>
          <w:spacing w:val="-2"/>
        </w:rPr>
        <w:t> </w:t>
      </w:r>
      <w:r>
        <w:rPr/>
        <w:t>whom</w:t>
      </w:r>
      <w:r>
        <w:rPr>
          <w:spacing w:val="-7"/>
        </w:rPr>
        <w:t> </w:t>
      </w:r>
      <w:r>
        <w:rPr/>
        <w:t>Cirilla befriends after the Slaughter of Cintra.</w:t>
      </w:r>
    </w:p>
    <w:p>
      <w:pPr>
        <w:pStyle w:val="BodyText"/>
        <w:spacing w:before="56"/>
      </w:pPr>
      <w:r>
        <w:rPr/>
        <mc:AlternateContent>
          <mc:Choice Requires="wps">
            <w:drawing>
              <wp:anchor distT="0" distB="0" distL="0" distR="0" allowOverlap="1" layoutInCell="1" locked="0" behindDoc="0" simplePos="0" relativeHeight="15743488">
                <wp:simplePos x="0" y="0"/>
                <wp:positionH relativeFrom="page">
                  <wp:posOffset>647700</wp:posOffset>
                </wp:positionH>
                <wp:positionV relativeFrom="paragraph">
                  <wp:posOffset>109755</wp:posOffset>
                </wp:positionV>
                <wp:extent cx="47625" cy="4762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8.642175pt;width:3.75pt;height:3.75pt;mso-position-horizontal-relative:page;mso-position-vertical-relative:paragraph;z-index:15743488" id="docshape35" filled="true" fillcolor="#000000" stroked="false">
                <v:fill type="solid"/>
                <w10:wrap type="none"/>
              </v:rect>
            </w:pict>
          </mc:Fallback>
        </mc:AlternateContent>
      </w:r>
      <w:hyperlink r:id="rId27">
        <w:r>
          <w:rPr>
            <w:u w:val="single" w:color="AAAAAA"/>
          </w:rPr>
          <w:t>Mahesh</w:t>
        </w:r>
        <w:r>
          <w:rPr>
            <w:spacing w:val="-5"/>
            <w:u w:val="single" w:color="AAAAAA"/>
          </w:rPr>
          <w:t> </w:t>
        </w:r>
        <w:r>
          <w:rPr>
            <w:u w:val="single" w:color="AAAAAA"/>
          </w:rPr>
          <w:t>Jadu</w:t>
        </w:r>
      </w:hyperlink>
      <w:r>
        <w:rPr>
          <w:spacing w:val="-5"/>
        </w:rPr>
        <w:t> </w:t>
      </w:r>
      <w:r>
        <w:rPr/>
        <w:t>as</w:t>
      </w:r>
      <w:r>
        <w:rPr>
          <w:spacing w:val="-6"/>
        </w:rPr>
        <w:t> </w:t>
      </w:r>
      <w:hyperlink r:id="rId62">
        <w:r>
          <w:rPr>
            <w:u w:val="single" w:color="AAAAAA"/>
          </w:rPr>
          <w:t>Vilgefortz</w:t>
        </w:r>
        <w:r>
          <w:rPr>
            <w:spacing w:val="-6"/>
            <w:u w:val="single" w:color="AAAAAA"/>
          </w:rPr>
          <w:t> </w:t>
        </w:r>
        <w:r>
          <w:rPr>
            <w:u w:val="single" w:color="AAAAAA"/>
          </w:rPr>
          <w:t>of</w:t>
        </w:r>
        <w:r>
          <w:rPr>
            <w:spacing w:val="-13"/>
            <w:u w:val="single" w:color="AAAAAA"/>
          </w:rPr>
          <w:t> </w:t>
        </w:r>
        <w:r>
          <w:rPr>
            <w:u w:val="single" w:color="AAAAAA"/>
          </w:rPr>
          <w:t>Roggeveen</w:t>
        </w:r>
      </w:hyperlink>
      <w:r>
        <w:rPr/>
        <w:t>,</w:t>
      </w:r>
      <w:r>
        <w:rPr>
          <w:spacing w:val="-13"/>
        </w:rPr>
        <w:t> </w:t>
      </w:r>
      <w:r>
        <w:rPr/>
        <w:t>a</w:t>
      </w:r>
      <w:r>
        <w:rPr>
          <w:spacing w:val="-5"/>
        </w:rPr>
        <w:t> </w:t>
      </w:r>
      <w:r>
        <w:rPr/>
        <w:t>charismatic sorcerer who rallies the northern mages to halt the invading Nilfgaardian army in Sodden. He later becomes the leader of the Brotherhood of Mages.</w:t>
      </w:r>
    </w:p>
    <w:p>
      <w:pPr>
        <w:pStyle w:val="BodyText"/>
        <w:spacing w:before="54"/>
      </w:pPr>
      <w:r>
        <w:rPr/>
        <mc:AlternateContent>
          <mc:Choice Requires="wps">
            <w:drawing>
              <wp:anchor distT="0" distB="0" distL="0" distR="0" allowOverlap="1" layoutInCell="1" locked="0" behindDoc="0" simplePos="0" relativeHeight="15744000">
                <wp:simplePos x="0" y="0"/>
                <wp:positionH relativeFrom="page">
                  <wp:posOffset>647700</wp:posOffset>
                </wp:positionH>
                <wp:positionV relativeFrom="paragraph">
                  <wp:posOffset>108128</wp:posOffset>
                </wp:positionV>
                <wp:extent cx="47625" cy="4762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8.514050pt;width:3.75pt;height:3.75pt;mso-position-horizontal-relative:page;mso-position-vertical-relative:paragraph;z-index:15744000" id="docshape36" filled="true" fillcolor="#000000" stroked="false">
                <v:fill type="solid"/>
                <w10:wrap type="none"/>
              </v:rect>
            </w:pict>
          </mc:Fallback>
        </mc:AlternateContent>
      </w:r>
      <w:r>
        <w:rPr/>
        <w:t>Tom</w:t>
      </w:r>
      <w:r>
        <w:rPr>
          <w:spacing w:val="-4"/>
        </w:rPr>
        <w:t> </w:t>
      </w:r>
      <w:r>
        <w:rPr/>
        <w:t>Canton as Filavandrel (seasons 2–3;</w:t>
      </w:r>
      <w:r>
        <w:rPr>
          <w:spacing w:val="-6"/>
        </w:rPr>
        <w:t> </w:t>
      </w:r>
      <w:r>
        <w:rPr/>
        <w:t>guest</w:t>
      </w:r>
      <w:r>
        <w:rPr>
          <w:spacing w:val="-6"/>
        </w:rPr>
        <w:t> </w:t>
      </w:r>
      <w:r>
        <w:rPr/>
        <w:t>season 1), former king of the elves and Francesca's husband.</w:t>
      </w:r>
    </w:p>
    <w:p>
      <w:pPr>
        <w:pStyle w:val="BodyText"/>
        <w:spacing w:before="56"/>
      </w:pPr>
      <w:r>
        <w:rPr/>
        <mc:AlternateContent>
          <mc:Choice Requires="wps">
            <w:drawing>
              <wp:anchor distT="0" distB="0" distL="0" distR="0" allowOverlap="1" layoutInCell="1" locked="0" behindDoc="0" simplePos="0" relativeHeight="15744512">
                <wp:simplePos x="0" y="0"/>
                <wp:positionH relativeFrom="page">
                  <wp:posOffset>647700</wp:posOffset>
                </wp:positionH>
                <wp:positionV relativeFrom="paragraph">
                  <wp:posOffset>109854</wp:posOffset>
                </wp:positionV>
                <wp:extent cx="47625" cy="4762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8.649987pt;width:3.75pt;height:3.75pt;mso-position-horizontal-relative:page;mso-position-vertical-relative:paragraph;z-index:15744512" id="docshape37" filled="true" fillcolor="#000000" stroked="false">
                <v:fill type="solid"/>
                <w10:wrap type="none"/>
              </v:rect>
            </w:pict>
          </mc:Fallback>
        </mc:AlternateContent>
      </w:r>
      <w:hyperlink r:id="rId48">
        <w:r>
          <w:rPr>
            <w:u w:val="single" w:color="AAAAAA"/>
          </w:rPr>
          <w:t>Mecia Simson</w:t>
        </w:r>
      </w:hyperlink>
      <w:r>
        <w:rPr/>
        <w:t> as Francesca Findabair (seasons </w:t>
      </w:r>
      <w:r>
        <w:rPr>
          <w:w w:val="115"/>
        </w:rPr>
        <w:t>2– </w:t>
      </w:r>
      <w:r>
        <w:rPr/>
        <w:t>present),</w:t>
      </w:r>
      <w:r>
        <w:rPr>
          <w:spacing w:val="-16"/>
        </w:rPr>
        <w:t> </w:t>
      </w:r>
      <w:r>
        <w:rPr/>
        <w:t>an</w:t>
      </w:r>
      <w:r>
        <w:rPr>
          <w:spacing w:val="-11"/>
        </w:rPr>
        <w:t> </w:t>
      </w:r>
      <w:r>
        <w:rPr/>
        <w:t>elven</w:t>
      </w:r>
      <w:r>
        <w:rPr>
          <w:spacing w:val="-10"/>
        </w:rPr>
        <w:t> </w:t>
      </w:r>
      <w:r>
        <w:rPr/>
        <w:t>sorceress,</w:t>
      </w:r>
      <w:r>
        <w:rPr>
          <w:spacing w:val="-16"/>
        </w:rPr>
        <w:t> </w:t>
      </w:r>
      <w:r>
        <w:rPr/>
        <w:t>the</w:t>
      </w:r>
      <w:r>
        <w:rPr>
          <w:spacing w:val="-9"/>
        </w:rPr>
        <w:t> </w:t>
      </w:r>
      <w:r>
        <w:rPr/>
        <w:t>current</w:t>
      </w:r>
      <w:r>
        <w:rPr>
          <w:spacing w:val="-16"/>
        </w:rPr>
        <w:t> </w:t>
      </w:r>
      <w:r>
        <w:rPr/>
        <w:t>queen</w:t>
      </w:r>
      <w:r>
        <w:rPr>
          <w:spacing w:val="-9"/>
        </w:rPr>
        <w:t> </w:t>
      </w:r>
      <w:r>
        <w:rPr/>
        <w:t>of</w:t>
      </w:r>
      <w:r>
        <w:rPr>
          <w:spacing w:val="-16"/>
        </w:rPr>
        <w:t> </w:t>
      </w:r>
      <w:r>
        <w:rPr/>
        <w:t>the elves, and Filavandrel's wife who has made it her mission to lead her people into freedom and </w:t>
      </w:r>
      <w:r>
        <w:rPr>
          <w:spacing w:val="-2"/>
        </w:rPr>
        <w:t>independence.</w:t>
      </w:r>
    </w:p>
    <w:p>
      <w:pPr>
        <w:pStyle w:val="BodyText"/>
        <w:spacing w:before="52"/>
      </w:pPr>
      <w:r>
        <w:rPr/>
        <mc:AlternateContent>
          <mc:Choice Requires="wps">
            <w:drawing>
              <wp:anchor distT="0" distB="0" distL="0" distR="0" allowOverlap="1" layoutInCell="1" locked="0" behindDoc="0" simplePos="0" relativeHeight="15745024">
                <wp:simplePos x="0" y="0"/>
                <wp:positionH relativeFrom="page">
                  <wp:posOffset>647700</wp:posOffset>
                </wp:positionH>
                <wp:positionV relativeFrom="paragraph">
                  <wp:posOffset>107185</wp:posOffset>
                </wp:positionV>
                <wp:extent cx="47625" cy="4762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8.439831pt;width:3.75pt;height:3.75pt;mso-position-horizontal-relative:page;mso-position-vertical-relative:paragraph;z-index:15745024" id="docshape38" filled="true" fillcolor="#000000" stroked="false">
                <v:fill type="solid"/>
                <w10:wrap type="none"/>
              </v:rect>
            </w:pict>
          </mc:Fallback>
        </mc:AlternateContent>
      </w:r>
      <w:hyperlink r:id="rId49">
        <w:r>
          <w:rPr>
            <w:u w:val="single" w:color="AAAAAA"/>
          </w:rPr>
          <w:t>Kim</w:t>
        </w:r>
        <w:r>
          <w:rPr>
            <w:spacing w:val="-9"/>
            <w:u w:val="single" w:color="AAAAAA"/>
          </w:rPr>
          <w:t> </w:t>
        </w:r>
        <w:r>
          <w:rPr>
            <w:u w:val="single" w:color="AAAAAA"/>
          </w:rPr>
          <w:t>Bodnia</w:t>
        </w:r>
      </w:hyperlink>
      <w:r>
        <w:rPr>
          <w:spacing w:val="-3"/>
        </w:rPr>
        <w:t> </w:t>
      </w:r>
      <w:r>
        <w:rPr/>
        <w:t>as</w:t>
      </w:r>
      <w:r>
        <w:rPr>
          <w:spacing w:val="-4"/>
        </w:rPr>
        <w:t> </w:t>
      </w:r>
      <w:r>
        <w:rPr/>
        <w:t>Vesemir</w:t>
      </w:r>
      <w:r>
        <w:rPr>
          <w:spacing w:val="-9"/>
        </w:rPr>
        <w:t> </w:t>
      </w:r>
      <w:r>
        <w:rPr/>
        <w:t>(season</w:t>
      </w:r>
      <w:r>
        <w:rPr>
          <w:spacing w:val="-3"/>
        </w:rPr>
        <w:t> </w:t>
      </w:r>
      <w:r>
        <w:rPr/>
        <w:t>2),</w:t>
      </w:r>
      <w:r>
        <w:rPr>
          <w:spacing w:val="-11"/>
        </w:rPr>
        <w:t> </w:t>
      </w:r>
      <w:r>
        <w:rPr/>
        <w:t>the</w:t>
      </w:r>
      <w:r>
        <w:rPr>
          <w:spacing w:val="-3"/>
        </w:rPr>
        <w:t> </w:t>
      </w:r>
      <w:r>
        <w:rPr/>
        <w:t>oldest</w:t>
      </w:r>
      <w:r>
        <w:rPr>
          <w:spacing w:val="-11"/>
        </w:rPr>
        <w:t> </w:t>
      </w:r>
      <w:r>
        <w:rPr/>
        <w:t>living witcher and Geralt's mentor and father figure.</w:t>
      </w:r>
    </w:p>
    <w:p>
      <w:pPr>
        <w:spacing w:line="312" w:lineRule="auto" w:before="6"/>
        <w:ind w:left="386" w:right="38" w:firstLine="0"/>
        <w:jc w:val="left"/>
        <w:rPr>
          <w:rFonts w:ascii="Arial"/>
          <w:b/>
          <w:sz w:val="21"/>
        </w:rPr>
      </w:pPr>
      <w:r>
        <w:rPr/>
        <w:br w:type="column"/>
      </w:r>
      <w:r>
        <w:rPr>
          <w:rFonts w:ascii="Arial"/>
          <w:b/>
          <w:spacing w:val="-2"/>
          <w:sz w:val="21"/>
        </w:rPr>
        <w:t>Executive producers</w:t>
      </w:r>
    </w:p>
    <w:p>
      <w:pPr>
        <w:spacing w:line="319" w:lineRule="auto" w:before="39"/>
        <w:ind w:left="633" w:right="698" w:firstLine="0"/>
        <w:jc w:val="left"/>
        <w:rPr>
          <w:sz w:val="21"/>
        </w:rPr>
      </w:pPr>
      <w:r>
        <w:rPr/>
        <w:br w:type="column"/>
      </w:r>
      <w:r>
        <w:rPr>
          <w:spacing w:val="-2"/>
          <w:sz w:val="21"/>
        </w:rPr>
        <w:t>Lauren Schmidt Hissrich</w:t>
      </w:r>
    </w:p>
    <w:p>
      <w:pPr>
        <w:spacing w:line="319" w:lineRule="auto" w:before="72"/>
        <w:ind w:left="633" w:right="698" w:firstLine="0"/>
        <w:jc w:val="left"/>
        <w:rPr>
          <w:sz w:val="21"/>
        </w:rPr>
      </w:pPr>
      <w:r>
        <w:rPr>
          <w:spacing w:val="-2"/>
          <w:sz w:val="21"/>
        </w:rPr>
        <w:t>Simon Emanuel</w:t>
      </w:r>
    </w:p>
    <w:p>
      <w:pPr>
        <w:spacing w:before="58"/>
        <w:ind w:left="633" w:right="0" w:firstLine="0"/>
        <w:jc w:val="left"/>
        <w:rPr>
          <w:sz w:val="21"/>
        </w:rPr>
      </w:pPr>
      <w:hyperlink r:id="rId63">
        <w:r>
          <w:rPr>
            <w:sz w:val="21"/>
            <w:u w:val="single" w:color="AAAAAA"/>
          </w:rPr>
          <w:t>Alik</w:t>
        </w:r>
        <w:r>
          <w:rPr>
            <w:spacing w:val="-10"/>
            <w:sz w:val="21"/>
            <w:u w:val="single" w:color="AAAAAA"/>
          </w:rPr>
          <w:t> </w:t>
        </w:r>
        <w:r>
          <w:rPr>
            <w:spacing w:val="-2"/>
            <w:sz w:val="21"/>
            <w:u w:val="single" w:color="AAAAAA"/>
          </w:rPr>
          <w:t>Sakharov</w:t>
        </w:r>
      </w:hyperlink>
    </w:p>
    <w:p>
      <w:pPr>
        <w:spacing w:line="264" w:lineRule="auto" w:before="137"/>
        <w:ind w:left="633" w:right="698" w:firstLine="0"/>
        <w:jc w:val="left"/>
        <w:rPr>
          <w:sz w:val="17"/>
        </w:rPr>
      </w:pPr>
      <w:hyperlink r:id="rId64">
        <w:r>
          <w:rPr>
            <w:spacing w:val="-2"/>
            <w:sz w:val="21"/>
            <w:u w:val="single" w:color="AAAAAA"/>
          </w:rPr>
          <w:t>Tomek</w:t>
        </w:r>
      </w:hyperlink>
      <w:r>
        <w:rPr>
          <w:spacing w:val="-2"/>
          <w:sz w:val="21"/>
        </w:rPr>
        <w:t> </w:t>
      </w:r>
      <w:hyperlink r:id="rId64">
        <w:r>
          <w:rPr>
            <w:spacing w:val="-2"/>
            <w:sz w:val="21"/>
            <w:u w:val="single" w:color="AAAAAA"/>
          </w:rPr>
          <w:t>Bagiński</w:t>
        </w:r>
      </w:hyperlink>
      <w:r>
        <w:rPr>
          <w:spacing w:val="-2"/>
          <w:position w:val="9"/>
          <w:sz w:val="17"/>
          <w:u w:val="single" w:color="AAAAAA"/>
        </w:rPr>
        <w:t>[4]</w:t>
      </w:r>
    </w:p>
    <w:p>
      <w:pPr>
        <w:spacing w:line="285" w:lineRule="auto" w:before="114"/>
        <w:ind w:left="633" w:right="187" w:firstLine="0"/>
        <w:jc w:val="left"/>
        <w:rPr>
          <w:sz w:val="17"/>
        </w:rPr>
      </w:pPr>
      <w:r>
        <w:rPr>
          <w:spacing w:val="-2"/>
          <w:sz w:val="21"/>
        </w:rPr>
        <w:t>Jarosław Sawko</w:t>
      </w:r>
      <w:r>
        <w:rPr>
          <w:spacing w:val="-2"/>
          <w:position w:val="7"/>
          <w:sz w:val="17"/>
          <w:u w:val="single" w:color="AAAAAA"/>
        </w:rPr>
        <w:t>[4]</w:t>
      </w:r>
    </w:p>
    <w:p>
      <w:pPr>
        <w:spacing w:before="91"/>
        <w:ind w:left="633" w:right="0" w:firstLine="0"/>
        <w:jc w:val="left"/>
        <w:rPr>
          <w:sz w:val="21"/>
        </w:rPr>
      </w:pPr>
      <w:r>
        <w:rPr>
          <w:sz w:val="21"/>
        </w:rPr>
        <w:t>Piotr</w:t>
      </w:r>
      <w:r>
        <w:rPr>
          <w:spacing w:val="1"/>
          <w:sz w:val="21"/>
        </w:rPr>
        <w:t> </w:t>
      </w:r>
      <w:r>
        <w:rPr>
          <w:spacing w:val="-2"/>
          <w:sz w:val="21"/>
        </w:rPr>
        <w:t>Sikora</w:t>
      </w:r>
    </w:p>
    <w:p>
      <w:pPr>
        <w:spacing w:line="302" w:lineRule="auto" w:before="137"/>
        <w:ind w:left="633" w:right="340" w:firstLine="0"/>
        <w:jc w:val="left"/>
        <w:rPr>
          <w:sz w:val="17"/>
        </w:rPr>
      </w:pPr>
      <w:r>
        <w:rPr>
          <w:sz w:val="21"/>
        </w:rPr>
        <w:t>Jason F. </w:t>
      </w:r>
      <w:r>
        <w:rPr>
          <w:spacing w:val="-2"/>
          <w:sz w:val="21"/>
        </w:rPr>
        <w:t>Brown</w:t>
      </w:r>
      <w:r>
        <w:rPr>
          <w:spacing w:val="-2"/>
          <w:position w:val="9"/>
          <w:sz w:val="17"/>
          <w:u w:val="single" w:color="AAAAAA"/>
        </w:rPr>
        <w:t>[4]</w:t>
      </w:r>
      <w:r>
        <w:rPr>
          <w:spacing w:val="80"/>
          <w:position w:val="9"/>
          <w:sz w:val="17"/>
        </w:rPr>
        <w:t> </w:t>
      </w:r>
      <w:hyperlink r:id="rId65">
        <w:r>
          <w:rPr>
            <w:sz w:val="21"/>
            <w:u w:val="single" w:color="AAAAAA"/>
          </w:rPr>
          <w:t>Sean</w:t>
        </w:r>
        <w:r>
          <w:rPr>
            <w:spacing w:val="-14"/>
            <w:sz w:val="21"/>
            <w:u w:val="single" w:color="AAAAAA"/>
          </w:rPr>
          <w:t> </w:t>
        </w:r>
        <w:r>
          <w:rPr>
            <w:sz w:val="21"/>
            <w:u w:val="single" w:color="AAAAAA"/>
          </w:rPr>
          <w:t>Daniel</w:t>
        </w:r>
      </w:hyperlink>
      <w:r>
        <w:rPr>
          <w:position w:val="9"/>
          <w:sz w:val="17"/>
          <w:u w:val="single" w:color="AAAAAA"/>
        </w:rPr>
        <w:t>[4]</w:t>
      </w:r>
    </w:p>
    <w:p>
      <w:pPr>
        <w:spacing w:line="379" w:lineRule="auto" w:before="76"/>
        <w:ind w:left="633" w:right="187" w:firstLine="0"/>
        <w:jc w:val="left"/>
        <w:rPr>
          <w:sz w:val="21"/>
        </w:rPr>
      </w:pPr>
      <w:hyperlink r:id="rId66">
        <w:r>
          <w:rPr>
            <w:sz w:val="21"/>
            <w:u w:val="single" w:color="AAAAAA"/>
          </w:rPr>
          <w:t>Steve Gaub</w:t>
        </w:r>
      </w:hyperlink>
      <w:r>
        <w:rPr>
          <w:sz w:val="21"/>
        </w:rPr>
        <w:t> Matt</w:t>
      </w:r>
      <w:r>
        <w:rPr>
          <w:spacing w:val="-14"/>
          <w:sz w:val="21"/>
        </w:rPr>
        <w:t> </w:t>
      </w:r>
      <w:r>
        <w:rPr>
          <w:sz w:val="21"/>
        </w:rPr>
        <w:t>O'Toole</w:t>
      </w:r>
    </w:p>
    <w:p>
      <w:pPr>
        <w:spacing w:line="319" w:lineRule="auto" w:before="0"/>
        <w:ind w:left="633" w:right="698" w:firstLine="0"/>
        <w:jc w:val="left"/>
        <w:rPr>
          <w:sz w:val="21"/>
        </w:rPr>
      </w:pPr>
      <w:hyperlink r:id="rId67">
        <w:r>
          <w:rPr>
            <w:spacing w:val="-4"/>
            <w:sz w:val="21"/>
            <w:u w:val="single" w:color="AAAAAA"/>
          </w:rPr>
          <w:t>Mike</w:t>
        </w:r>
      </w:hyperlink>
      <w:r>
        <w:rPr>
          <w:spacing w:val="-4"/>
          <w:sz w:val="21"/>
        </w:rPr>
        <w:t> </w:t>
      </w:r>
      <w:hyperlink r:id="rId67">
        <w:r>
          <w:rPr>
            <w:spacing w:val="-2"/>
            <w:sz w:val="21"/>
            <w:u w:val="single" w:color="AAAAAA"/>
          </w:rPr>
          <w:t>Ostrowski</w:t>
        </w:r>
      </w:hyperlink>
    </w:p>
    <w:p>
      <w:pPr>
        <w:spacing w:line="319" w:lineRule="auto" w:before="56"/>
        <w:ind w:left="633" w:right="698" w:firstLine="0"/>
        <w:jc w:val="left"/>
        <w:rPr>
          <w:sz w:val="21"/>
        </w:rPr>
      </w:pPr>
      <w:r>
        <w:rPr>
          <w:spacing w:val="-2"/>
          <w:sz w:val="21"/>
        </w:rPr>
        <w:t>Karol Żbikowski</w:t>
      </w:r>
    </w:p>
    <w:p>
      <w:pPr>
        <w:spacing w:after="0" w:line="319" w:lineRule="auto"/>
        <w:jc w:val="left"/>
        <w:rPr>
          <w:sz w:val="21"/>
        </w:rPr>
        <w:sectPr>
          <w:type w:val="continuous"/>
          <w:pgSz w:w="11920" w:h="16860"/>
          <w:pgMar w:top="860" w:bottom="280" w:left="620" w:right="740"/>
          <w:cols w:num="3" w:equalWidth="0">
            <w:col w:w="6544" w:space="40"/>
            <w:col w:w="1474" w:space="187"/>
            <w:col w:w="2315"/>
          </w:cols>
        </w:sectPr>
      </w:pPr>
    </w:p>
    <w:p>
      <w:pPr>
        <w:pStyle w:val="BodyText"/>
        <w:spacing w:before="4"/>
        <w:ind w:left="0"/>
        <w:rPr>
          <w:sz w:val="2"/>
        </w:rPr>
      </w:pPr>
      <w:r>
        <w:rPr/>
        <mc:AlternateContent>
          <mc:Choice Requires="wps">
            <w:drawing>
              <wp:anchor distT="0" distB="0" distL="0" distR="0" allowOverlap="1" layoutInCell="1" locked="0" behindDoc="0" simplePos="0" relativeHeight="15738368">
                <wp:simplePos x="0" y="0"/>
                <wp:positionH relativeFrom="page">
                  <wp:posOffset>7010400</wp:posOffset>
                </wp:positionH>
                <wp:positionV relativeFrom="page">
                  <wp:posOffset>457199</wp:posOffset>
                </wp:positionV>
                <wp:extent cx="9525" cy="956310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9525" cy="9563100"/>
                        </a:xfrm>
                        <a:custGeom>
                          <a:avLst/>
                          <a:gdLst/>
                          <a:ahLst/>
                          <a:cxnLst/>
                          <a:rect l="l" t="t" r="r" b="b"/>
                          <a:pathLst>
                            <a:path w="9525" h="9563100">
                              <a:moveTo>
                                <a:pt x="9525" y="9563100"/>
                              </a:moveTo>
                              <a:lnTo>
                                <a:pt x="0" y="9563100"/>
                              </a:lnTo>
                              <a:lnTo>
                                <a:pt x="0" y="0"/>
                              </a:lnTo>
                              <a:lnTo>
                                <a:pt x="9525" y="0"/>
                              </a:lnTo>
                              <a:lnTo>
                                <a:pt x="9525" y="9563100"/>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552pt;margin-top:35.999989pt;width:.75pt;height:753pt;mso-position-horizontal-relative:page;mso-position-vertical-relative:page;z-index:15738368" id="docshape39" filled="true" fillcolor="#aaaaaa" stroked="false">
                <v:fill type="solid"/>
                <w10:wrap type="none"/>
              </v:rect>
            </w:pict>
          </mc:Fallback>
        </mc:AlternateContent>
      </w:r>
      <w:r>
        <w:rPr/>
        <mc:AlternateContent>
          <mc:Choice Requires="wps">
            <w:drawing>
              <wp:anchor distT="0" distB="0" distL="0" distR="0" allowOverlap="1" layoutInCell="1" locked="0" behindDoc="0" simplePos="0" relativeHeight="15738880">
                <wp:simplePos x="0" y="0"/>
                <wp:positionH relativeFrom="page">
                  <wp:posOffset>4714875</wp:posOffset>
                </wp:positionH>
                <wp:positionV relativeFrom="page">
                  <wp:posOffset>457199</wp:posOffset>
                </wp:positionV>
                <wp:extent cx="9525" cy="956310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9525" cy="9563100"/>
                        </a:xfrm>
                        <a:custGeom>
                          <a:avLst/>
                          <a:gdLst/>
                          <a:ahLst/>
                          <a:cxnLst/>
                          <a:rect l="l" t="t" r="r" b="b"/>
                          <a:pathLst>
                            <a:path w="9525" h="9563100">
                              <a:moveTo>
                                <a:pt x="9525" y="9563100"/>
                              </a:moveTo>
                              <a:lnTo>
                                <a:pt x="0" y="9563100"/>
                              </a:lnTo>
                              <a:lnTo>
                                <a:pt x="0" y="0"/>
                              </a:lnTo>
                              <a:lnTo>
                                <a:pt x="9525" y="0"/>
                              </a:lnTo>
                              <a:lnTo>
                                <a:pt x="9525" y="9563100"/>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371.25pt;margin-top:35.999989pt;width:.75pt;height:753pt;mso-position-horizontal-relative:page;mso-position-vertical-relative:page;z-index:15738880" id="docshape40" filled="true" fillcolor="#aaaaaa" stroked="false">
                <v:fill type="solid"/>
                <w10:wrap type="none"/>
              </v:rect>
            </w:pict>
          </mc:Fallback>
        </mc:AlternateContent>
      </w:r>
    </w:p>
    <w:p>
      <w:pPr>
        <w:pStyle w:val="BodyText"/>
        <w:spacing w:line="20" w:lineRule="exact"/>
        <w:ind w:left="6895"/>
        <w:rPr>
          <w:sz w:val="2"/>
        </w:rPr>
      </w:pPr>
      <w:r>
        <w:rPr>
          <w:sz w:val="2"/>
        </w:rPr>
        <mc:AlternateContent>
          <mc:Choice Requires="wps">
            <w:drawing>
              <wp:inline distT="0" distB="0" distL="0" distR="0">
                <wp:extent cx="2190750" cy="9525"/>
                <wp:effectExtent l="0" t="0" r="0" b="0"/>
                <wp:docPr id="48" name="Group 48"/>
                <wp:cNvGraphicFramePr>
                  <a:graphicFrameLocks/>
                </wp:cNvGraphicFramePr>
                <a:graphic>
                  <a:graphicData uri="http://schemas.microsoft.com/office/word/2010/wordprocessingGroup">
                    <wpg:wgp>
                      <wpg:cNvPr id="48" name="Group 48"/>
                      <wpg:cNvGrpSpPr/>
                      <wpg:grpSpPr>
                        <a:xfrm>
                          <a:off x="0" y="0"/>
                          <a:ext cx="2190750" cy="9525"/>
                          <a:chExt cx="2190750" cy="9525"/>
                        </a:xfrm>
                      </wpg:grpSpPr>
                      <wps:wsp>
                        <wps:cNvPr id="49" name="Graphic 49"/>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wpg:wgp>
                  </a:graphicData>
                </a:graphic>
              </wp:inline>
            </w:drawing>
          </mc:Choice>
          <mc:Fallback>
            <w:pict>
              <v:group style="width:172.5pt;height:.75pt;mso-position-horizontal-relative:char;mso-position-vertical-relative:line" id="docshapegroup41" coordorigin="0,0" coordsize="3450,15">
                <v:shape style="position:absolute;left:0;top:0;width:3450;height:15" id="docshape42" coordorigin="0,0" coordsize="3450,15" path="m3450,0l1905,0,0,0,0,15,1905,15,3450,15,3450,0xe" filled="true" fillcolor="#e9ecf0" stroked="false">
                  <v:path arrowok="t"/>
                  <v:fill type="solid"/>
                </v:shape>
              </v:group>
            </w:pict>
          </mc:Fallback>
        </mc:AlternateContent>
      </w:r>
      <w:r>
        <w:rPr>
          <w:sz w:val="2"/>
        </w:rPr>
      </w:r>
    </w:p>
    <w:p>
      <w:pPr>
        <w:spacing w:after="0" w:line="20" w:lineRule="exact"/>
        <w:rPr>
          <w:sz w:val="2"/>
        </w:rPr>
        <w:sectPr>
          <w:type w:val="continuous"/>
          <w:pgSz w:w="11920" w:h="16860"/>
          <w:pgMar w:top="860" w:bottom="280" w:left="620" w:right="740"/>
        </w:sectPr>
      </w:pPr>
    </w:p>
    <w:p>
      <w:pPr>
        <w:spacing w:line="237" w:lineRule="auto" w:before="83"/>
        <w:ind w:left="1017" w:right="4082" w:hanging="243"/>
        <w:jc w:val="left"/>
        <w:rPr>
          <w:sz w:val="24"/>
        </w:rPr>
      </w:pPr>
      <w:r>
        <w:rPr/>
        <mc:AlternateContent>
          <mc:Choice Requires="wps">
            <w:drawing>
              <wp:anchor distT="0" distB="0" distL="0" distR="0" allowOverlap="1" layoutInCell="1" locked="0" behindDoc="0" simplePos="0" relativeHeight="15746560">
                <wp:simplePos x="0" y="0"/>
                <wp:positionH relativeFrom="page">
                  <wp:posOffset>4772025</wp:posOffset>
                </wp:positionH>
                <wp:positionV relativeFrom="paragraph">
                  <wp:posOffset>277748</wp:posOffset>
                </wp:positionV>
                <wp:extent cx="2190750" cy="952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style="position:absolute;margin-left:375.750031pt;margin-top:21.869963pt;width:172.5pt;height:.75pt;mso-position-horizontal-relative:page;mso-position-vertical-relative:paragraph;z-index:15746560" id="docshape43" coordorigin="7515,437" coordsize="3450,15" path="m10965,437l9420,437,7515,437,7515,452,9420,452,10965,452,10965,437xe" filled="true" fillcolor="#e9ecf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4676775</wp:posOffset>
                </wp:positionH>
                <wp:positionV relativeFrom="paragraph">
                  <wp:posOffset>34860</wp:posOffset>
                </wp:positionV>
                <wp:extent cx="2381250" cy="833437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381250" cy="8334375"/>
                        </a:xfrm>
                        <a:prstGeom prst="rect">
                          <a:avLst/>
                        </a:prstGeom>
                      </wps:spPr>
                      <wps:txbx>
                        <w:txbxContent>
                          <w:tbl>
                            <w:tblPr>
                              <w:tblW w:w="0" w:type="auto"/>
                              <w:jc w:val="left"/>
                              <w:tblInd w:w="67"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3615"/>
                            </w:tblGrid>
                            <w:tr>
                              <w:trPr>
                                <w:trHeight w:val="13110" w:hRule="atLeast"/>
                              </w:trPr>
                              <w:tc>
                                <w:tcPr>
                                  <w:tcW w:w="3615" w:type="dxa"/>
                                  <w:tcBorders>
                                    <w:top w:val="nil"/>
                                  </w:tcBorders>
                                </w:tcPr>
                                <w:p>
                                  <w:pPr>
                                    <w:pStyle w:val="TableParagraph"/>
                                    <w:tabs>
                                      <w:tab w:pos="2066" w:val="left" w:leader="none"/>
                                    </w:tabs>
                                    <w:spacing w:before="58"/>
                                    <w:ind w:left="157"/>
                                    <w:rPr>
                                      <w:sz w:val="21"/>
                                    </w:rPr>
                                  </w:pPr>
                                  <w:r>
                                    <w:rPr>
                                      <w:rFonts w:ascii="Arial"/>
                                      <w:b/>
                                      <w:spacing w:val="-2"/>
                                      <w:sz w:val="21"/>
                                    </w:rPr>
                                    <w:t>Producer</w:t>
                                  </w:r>
                                  <w:r>
                                    <w:rPr>
                                      <w:rFonts w:ascii="Arial"/>
                                      <w:b/>
                                      <w:sz w:val="21"/>
                                    </w:rPr>
                                    <w:tab/>
                                  </w:r>
                                  <w:r>
                                    <w:rPr>
                                      <w:sz w:val="21"/>
                                    </w:rPr>
                                    <w:t>Beau</w:t>
                                  </w:r>
                                  <w:r>
                                    <w:rPr>
                                      <w:spacing w:val="4"/>
                                      <w:sz w:val="21"/>
                                    </w:rPr>
                                    <w:t> </w:t>
                                  </w:r>
                                  <w:r>
                                    <w:rPr>
                                      <w:spacing w:val="-2"/>
                                      <w:sz w:val="21"/>
                                    </w:rPr>
                                    <w:t>DeMayo</w:t>
                                  </w:r>
                                </w:p>
                                <w:p>
                                  <w:pPr>
                                    <w:pStyle w:val="TableParagraph"/>
                                    <w:tabs>
                                      <w:tab w:pos="2066" w:val="left" w:leader="none"/>
                                    </w:tabs>
                                    <w:spacing w:before="193"/>
                                    <w:ind w:left="157"/>
                                    <w:rPr>
                                      <w:sz w:val="21"/>
                                    </w:rPr>
                                  </w:pPr>
                                  <w:r>
                                    <w:rPr>
                                      <w:rFonts w:ascii="Arial"/>
                                      <w:b/>
                                      <w:spacing w:val="-2"/>
                                      <w:sz w:val="21"/>
                                    </w:rPr>
                                    <w:t>Production</w:t>
                                  </w:r>
                                  <w:r>
                                    <w:rPr>
                                      <w:rFonts w:ascii="Arial"/>
                                      <w:b/>
                                      <w:sz w:val="21"/>
                                    </w:rPr>
                                    <w:tab/>
                                  </w:r>
                                  <w:r>
                                    <w:rPr>
                                      <w:spacing w:val="-2"/>
                                      <w:position w:val="-2"/>
                                      <w:sz w:val="21"/>
                                    </w:rPr>
                                    <w:t>Hungary</w:t>
                                  </w:r>
                                </w:p>
                                <w:p>
                                  <w:pPr>
                                    <w:pStyle w:val="TableParagraph"/>
                                    <w:tabs>
                                      <w:tab w:pos="2066" w:val="left" w:leader="none"/>
                                    </w:tabs>
                                    <w:spacing w:before="44"/>
                                    <w:ind w:left="157"/>
                                    <w:rPr>
                                      <w:sz w:val="21"/>
                                    </w:rPr>
                                  </w:pPr>
                                  <w:r>
                                    <w:rPr>
                                      <w:rFonts w:ascii="Arial"/>
                                      <w:b/>
                                      <w:spacing w:val="-2"/>
                                      <w:sz w:val="21"/>
                                    </w:rPr>
                                    <w:t>locations</w:t>
                                  </w:r>
                                  <w:r>
                                    <w:rPr>
                                      <w:rFonts w:ascii="Arial"/>
                                      <w:b/>
                                      <w:sz w:val="21"/>
                                    </w:rPr>
                                    <w:tab/>
                                  </w:r>
                                  <w:r>
                                    <w:rPr>
                                      <w:position w:val="-2"/>
                                      <w:sz w:val="21"/>
                                    </w:rPr>
                                    <w:t>(season</w:t>
                                  </w:r>
                                  <w:r>
                                    <w:rPr>
                                      <w:spacing w:val="14"/>
                                      <w:position w:val="-2"/>
                                      <w:sz w:val="21"/>
                                    </w:rPr>
                                    <w:t> </w:t>
                                  </w:r>
                                  <w:r>
                                    <w:rPr>
                                      <w:spacing w:val="-5"/>
                                      <w:position w:val="-2"/>
                                      <w:sz w:val="21"/>
                                    </w:rPr>
                                    <w:t>1)</w:t>
                                  </w:r>
                                </w:p>
                                <w:p>
                                  <w:pPr>
                                    <w:pStyle w:val="TableParagraph"/>
                                    <w:spacing w:line="326" w:lineRule="auto" w:before="137"/>
                                    <w:ind w:left="2066" w:right="153"/>
                                    <w:rPr>
                                      <w:sz w:val="21"/>
                                    </w:rPr>
                                  </w:pPr>
                                  <w:r>
                                    <w:rPr>
                                      <w:spacing w:val="-2"/>
                                      <w:w w:val="105"/>
                                      <w:sz w:val="21"/>
                                    </w:rPr>
                                    <w:t>United Kingdom </w:t>
                                  </w:r>
                                  <w:r>
                                    <w:rPr>
                                      <w:w w:val="105"/>
                                      <w:sz w:val="21"/>
                                    </w:rPr>
                                    <w:t>(seasons</w:t>
                                  </w:r>
                                  <w:r>
                                    <w:rPr>
                                      <w:spacing w:val="-13"/>
                                      <w:w w:val="105"/>
                                      <w:sz w:val="21"/>
                                    </w:rPr>
                                    <w:t> </w:t>
                                  </w:r>
                                  <w:r>
                                    <w:rPr>
                                      <w:w w:val="105"/>
                                      <w:sz w:val="21"/>
                                    </w:rPr>
                                    <w:t>2–3)</w:t>
                                  </w:r>
                                </w:p>
                                <w:p>
                                  <w:pPr>
                                    <w:pStyle w:val="TableParagraph"/>
                                    <w:tabs>
                                      <w:tab w:pos="2066" w:val="left" w:leader="none"/>
                                    </w:tabs>
                                    <w:spacing w:before="137"/>
                                    <w:ind w:left="157"/>
                                    <w:rPr>
                                      <w:sz w:val="21"/>
                                    </w:rPr>
                                  </w:pPr>
                                  <w:r>
                                    <w:rPr>
                                      <w:rFonts w:ascii="Arial"/>
                                      <w:b/>
                                      <w:spacing w:val="-2"/>
                                      <w:sz w:val="21"/>
                                    </w:rPr>
                                    <w:t>Cinematography</w:t>
                                  </w:r>
                                  <w:r>
                                    <w:rPr>
                                      <w:rFonts w:ascii="Arial"/>
                                      <w:b/>
                                      <w:sz w:val="21"/>
                                    </w:rPr>
                                    <w:tab/>
                                  </w:r>
                                  <w:r>
                                    <w:rPr>
                                      <w:position w:val="-2"/>
                                      <w:sz w:val="21"/>
                                    </w:rPr>
                                    <w:t>Jean-</w:t>
                                  </w:r>
                                  <w:r>
                                    <w:rPr>
                                      <w:spacing w:val="-2"/>
                                      <w:position w:val="-2"/>
                                      <w:sz w:val="21"/>
                                    </w:rPr>
                                    <w:t>Philippe</w:t>
                                  </w:r>
                                </w:p>
                                <w:p>
                                  <w:pPr>
                                    <w:pStyle w:val="TableParagraph"/>
                                    <w:spacing w:before="78"/>
                                    <w:ind w:left="2066"/>
                                    <w:rPr>
                                      <w:sz w:val="21"/>
                                    </w:rPr>
                                  </w:pPr>
                                  <w:r>
                                    <w:rPr>
                                      <w:spacing w:val="-2"/>
                                      <w:sz w:val="21"/>
                                    </w:rPr>
                                    <w:t>Gossart</w:t>
                                  </w:r>
                                </w:p>
                                <w:p>
                                  <w:pPr>
                                    <w:pStyle w:val="TableParagraph"/>
                                    <w:spacing w:line="319" w:lineRule="auto" w:before="137"/>
                                    <w:ind w:left="2066" w:right="380"/>
                                    <w:rPr>
                                      <w:sz w:val="21"/>
                                    </w:rPr>
                                  </w:pPr>
                                  <w:r>
                                    <w:rPr>
                                      <w:spacing w:val="-2"/>
                                      <w:sz w:val="21"/>
                                    </w:rPr>
                                    <w:t>Gavin Struthers</w:t>
                                  </w:r>
                                </w:p>
                                <w:p>
                                  <w:pPr>
                                    <w:pStyle w:val="TableParagraph"/>
                                    <w:tabs>
                                      <w:tab w:pos="2066" w:val="left" w:leader="none"/>
                                    </w:tabs>
                                    <w:spacing w:line="316" w:lineRule="auto" w:before="144"/>
                                    <w:ind w:left="2066" w:right="629" w:hanging="1910"/>
                                    <w:rPr>
                                      <w:sz w:val="21"/>
                                    </w:rPr>
                                  </w:pPr>
                                  <w:r>
                                    <w:rPr>
                                      <w:rFonts w:ascii="Arial"/>
                                      <w:b/>
                                      <w:spacing w:val="-2"/>
                                      <w:position w:val="3"/>
                                      <w:sz w:val="21"/>
                                    </w:rPr>
                                    <w:t>Editors</w:t>
                                  </w:r>
                                  <w:r>
                                    <w:rPr>
                                      <w:rFonts w:ascii="Arial"/>
                                      <w:b/>
                                      <w:position w:val="3"/>
                                      <w:sz w:val="21"/>
                                    </w:rPr>
                                    <w:tab/>
                                  </w:r>
                                  <w:r>
                                    <w:rPr>
                                      <w:sz w:val="21"/>
                                    </w:rPr>
                                    <w:t>Liana</w:t>
                                  </w:r>
                                  <w:r>
                                    <w:rPr>
                                      <w:spacing w:val="-14"/>
                                      <w:sz w:val="21"/>
                                    </w:rPr>
                                    <w:t> </w:t>
                                  </w:r>
                                  <w:r>
                                    <w:rPr>
                                      <w:sz w:val="21"/>
                                    </w:rPr>
                                    <w:t>Del </w:t>
                                  </w:r>
                                  <w:r>
                                    <w:rPr>
                                      <w:spacing w:val="-2"/>
                                      <w:sz w:val="21"/>
                                    </w:rPr>
                                    <w:t>Giudice</w:t>
                                  </w:r>
                                </w:p>
                                <w:p>
                                  <w:pPr>
                                    <w:pStyle w:val="TableParagraph"/>
                                    <w:spacing w:line="355" w:lineRule="auto" w:before="62"/>
                                    <w:ind w:left="2066" w:right="389"/>
                                    <w:jc w:val="both"/>
                                    <w:rPr>
                                      <w:sz w:val="21"/>
                                    </w:rPr>
                                  </w:pPr>
                                  <w:r>
                                    <w:rPr>
                                      <w:sz w:val="21"/>
                                    </w:rPr>
                                    <w:t>Nick</w:t>
                                  </w:r>
                                  <w:r>
                                    <w:rPr>
                                      <w:spacing w:val="-14"/>
                                      <w:sz w:val="21"/>
                                    </w:rPr>
                                    <w:t> </w:t>
                                  </w:r>
                                  <w:r>
                                    <w:rPr>
                                      <w:sz w:val="21"/>
                                    </w:rPr>
                                    <w:t>Arthurs </w:t>
                                  </w:r>
                                  <w:r>
                                    <w:rPr>
                                      <w:spacing w:val="-2"/>
                                      <w:sz w:val="21"/>
                                    </w:rPr>
                                    <w:t>Jean-Daniel Fernandez-</w:t>
                                  </w:r>
                                </w:p>
                                <w:p>
                                  <w:pPr>
                                    <w:pStyle w:val="TableParagraph"/>
                                    <w:spacing w:line="202" w:lineRule="exact" w:before="0"/>
                                    <w:ind w:left="2066"/>
                                    <w:rPr>
                                      <w:sz w:val="21"/>
                                    </w:rPr>
                                  </w:pPr>
                                  <w:r>
                                    <w:rPr>
                                      <w:spacing w:val="-2"/>
                                      <w:sz w:val="21"/>
                                    </w:rPr>
                                    <w:t>Qundez</w:t>
                                  </w:r>
                                </w:p>
                                <w:p>
                                  <w:pPr>
                                    <w:pStyle w:val="TableParagraph"/>
                                    <w:spacing w:before="137"/>
                                    <w:ind w:left="2066"/>
                                    <w:rPr>
                                      <w:sz w:val="21"/>
                                    </w:rPr>
                                  </w:pPr>
                                  <w:r>
                                    <w:rPr>
                                      <w:sz w:val="21"/>
                                    </w:rPr>
                                    <w:t>Xavier</w:t>
                                  </w:r>
                                  <w:r>
                                    <w:rPr>
                                      <w:spacing w:val="1"/>
                                      <w:sz w:val="21"/>
                                    </w:rPr>
                                    <w:t> </w:t>
                                  </w:r>
                                  <w:r>
                                    <w:rPr>
                                      <w:spacing w:val="-2"/>
                                      <w:sz w:val="21"/>
                                    </w:rPr>
                                    <w:t>Russell</w:t>
                                  </w:r>
                                </w:p>
                                <w:p>
                                  <w:pPr>
                                    <w:pStyle w:val="TableParagraph"/>
                                    <w:tabs>
                                      <w:tab w:pos="2066" w:val="left" w:leader="none"/>
                                    </w:tabs>
                                    <w:spacing w:before="224"/>
                                    <w:ind w:left="157"/>
                                    <w:rPr>
                                      <w:sz w:val="21"/>
                                    </w:rPr>
                                  </w:pPr>
                                  <w:r>
                                    <w:rPr>
                                      <w:rFonts w:ascii="Arial"/>
                                      <w:b/>
                                      <w:sz w:val="21"/>
                                    </w:rPr>
                                    <w:t>Camera</w:t>
                                  </w:r>
                                  <w:r>
                                    <w:rPr>
                                      <w:rFonts w:ascii="Arial"/>
                                      <w:b/>
                                      <w:spacing w:val="-11"/>
                                      <w:sz w:val="21"/>
                                    </w:rPr>
                                    <w:t> </w:t>
                                  </w:r>
                                  <w:r>
                                    <w:rPr>
                                      <w:rFonts w:ascii="Arial"/>
                                      <w:b/>
                                      <w:spacing w:val="-2"/>
                                      <w:sz w:val="21"/>
                                    </w:rPr>
                                    <w:t>setup</w:t>
                                  </w:r>
                                  <w:r>
                                    <w:rPr>
                                      <w:rFonts w:ascii="Arial"/>
                                      <w:b/>
                                      <w:sz w:val="21"/>
                                    </w:rPr>
                                    <w:tab/>
                                  </w:r>
                                  <w:hyperlink r:id="rId68">
                                    <w:r>
                                      <w:rPr>
                                        <w:spacing w:val="-2"/>
                                        <w:sz w:val="21"/>
                                        <w:u w:val="single" w:color="AAAAAA"/>
                                      </w:rPr>
                                      <w:t>Single-camera</w:t>
                                    </w:r>
                                  </w:hyperlink>
                                </w:p>
                                <w:p>
                                  <w:pPr>
                                    <w:pStyle w:val="TableParagraph"/>
                                    <w:tabs>
                                      <w:tab w:pos="2664" w:val="right" w:leader="none"/>
                                    </w:tabs>
                                    <w:spacing w:before="193"/>
                                    <w:ind w:left="157"/>
                                    <w:rPr>
                                      <w:sz w:val="21"/>
                                    </w:rPr>
                                  </w:pPr>
                                  <w:r>
                                    <w:rPr>
                                      <w:rFonts w:ascii="Arial" w:hAnsi="Arial"/>
                                      <w:b/>
                                      <w:sz w:val="21"/>
                                    </w:rPr>
                                    <w:t>Running</w:t>
                                  </w:r>
                                  <w:r>
                                    <w:rPr>
                                      <w:rFonts w:ascii="Arial" w:hAnsi="Arial"/>
                                      <w:b/>
                                      <w:spacing w:val="27"/>
                                      <w:sz w:val="21"/>
                                    </w:rPr>
                                    <w:t> </w:t>
                                  </w:r>
                                  <w:r>
                                    <w:rPr>
                                      <w:rFonts w:ascii="Arial" w:hAnsi="Arial"/>
                                      <w:b/>
                                      <w:spacing w:val="-4"/>
                                      <w:sz w:val="21"/>
                                    </w:rPr>
                                    <w:t>time</w:t>
                                  </w:r>
                                  <w:r>
                                    <w:rPr>
                                      <w:rFonts w:ascii="Times New Roman" w:hAnsi="Times New Roman"/>
                                      <w:sz w:val="21"/>
                                    </w:rPr>
                                    <w:tab/>
                                  </w:r>
                                  <w:r>
                                    <w:rPr>
                                      <w:spacing w:val="-4"/>
                                      <w:sz w:val="21"/>
                                    </w:rPr>
                                    <w:t>47–67</w:t>
                                  </w:r>
                                </w:p>
                                <w:p>
                                  <w:pPr>
                                    <w:pStyle w:val="TableParagraph"/>
                                    <w:spacing w:before="77"/>
                                    <w:ind w:left="2066"/>
                                    <w:rPr>
                                      <w:sz w:val="21"/>
                                    </w:rPr>
                                  </w:pPr>
                                  <w:r>
                                    <w:rPr>
                                      <w:spacing w:val="-2"/>
                                      <w:sz w:val="21"/>
                                    </w:rPr>
                                    <w:t>minutes</w:t>
                                  </w:r>
                                </w:p>
                                <w:p>
                                  <w:pPr>
                                    <w:pStyle w:val="TableParagraph"/>
                                    <w:tabs>
                                      <w:tab w:pos="2066" w:val="left" w:leader="none"/>
                                    </w:tabs>
                                    <w:spacing w:before="194"/>
                                    <w:ind w:left="157"/>
                                    <w:rPr>
                                      <w:sz w:val="21"/>
                                    </w:rPr>
                                  </w:pPr>
                                  <w:r>
                                    <w:rPr>
                                      <w:rFonts w:ascii="Arial"/>
                                      <w:b/>
                                      <w:spacing w:val="-2"/>
                                      <w:position w:val="3"/>
                                      <w:sz w:val="21"/>
                                    </w:rPr>
                                    <w:t>Production</w:t>
                                  </w:r>
                                  <w:r>
                                    <w:rPr>
                                      <w:rFonts w:ascii="Arial"/>
                                      <w:b/>
                                      <w:position w:val="3"/>
                                      <w:sz w:val="21"/>
                                    </w:rPr>
                                    <w:tab/>
                                  </w:r>
                                  <w:r>
                                    <w:rPr>
                                      <w:sz w:val="21"/>
                                    </w:rPr>
                                    <w:t>Little</w:t>
                                  </w:r>
                                  <w:r>
                                    <w:rPr>
                                      <w:spacing w:val="3"/>
                                      <w:sz w:val="21"/>
                                    </w:rPr>
                                    <w:t> </w:t>
                                  </w:r>
                                  <w:r>
                                    <w:rPr>
                                      <w:spacing w:val="-2"/>
                                      <w:sz w:val="21"/>
                                    </w:rPr>
                                    <w:t>Schmidt</w:t>
                                  </w:r>
                                </w:p>
                                <w:p>
                                  <w:pPr>
                                    <w:pStyle w:val="TableParagraph"/>
                                    <w:tabs>
                                      <w:tab w:pos="2066" w:val="left" w:leader="none"/>
                                    </w:tabs>
                                    <w:spacing w:line="376" w:lineRule="auto" w:before="44"/>
                                    <w:ind w:left="2066" w:right="405" w:hanging="1910"/>
                                    <w:rPr>
                                      <w:sz w:val="21"/>
                                    </w:rPr>
                                  </w:pPr>
                                  <w:r>
                                    <w:rPr>
                                      <w:rFonts w:ascii="Arial"/>
                                      <w:b/>
                                      <w:spacing w:val="-2"/>
                                      <w:position w:val="3"/>
                                      <w:sz w:val="21"/>
                                    </w:rPr>
                                    <w:t>companies</w:t>
                                  </w:r>
                                  <w:r>
                                    <w:rPr>
                                      <w:rFonts w:ascii="Arial"/>
                                      <w:b/>
                                      <w:position w:val="3"/>
                                      <w:sz w:val="21"/>
                                    </w:rPr>
                                    <w:tab/>
                                  </w:r>
                                  <w:r>
                                    <w:rPr>
                                      <w:spacing w:val="-2"/>
                                      <w:sz w:val="21"/>
                                    </w:rPr>
                                    <w:t>Productions Hivemind</w:t>
                                  </w:r>
                                </w:p>
                                <w:p>
                                  <w:pPr>
                                    <w:pStyle w:val="TableParagraph"/>
                                    <w:spacing w:line="264" w:lineRule="auto" w:before="17"/>
                                    <w:ind w:left="2066"/>
                                    <w:rPr>
                                      <w:sz w:val="17"/>
                                    </w:rPr>
                                  </w:pPr>
                                  <w:hyperlink r:id="rId69">
                                    <w:r>
                                      <w:rPr>
                                        <w:spacing w:val="-2"/>
                                        <w:sz w:val="21"/>
                                        <w:u w:val="single" w:color="AAAAAA"/>
                                      </w:rPr>
                                      <w:t>Platige</w:t>
                                    </w:r>
                                  </w:hyperlink>
                                  <w:r>
                                    <w:rPr>
                                      <w:spacing w:val="-2"/>
                                      <w:sz w:val="21"/>
                                    </w:rPr>
                                    <w:t> </w:t>
                                  </w:r>
                                  <w:hyperlink r:id="rId69">
                                    <w:r>
                                      <w:rPr>
                                        <w:spacing w:val="-2"/>
                                        <w:position w:val="-8"/>
                                        <w:sz w:val="21"/>
                                        <w:u w:val="single" w:color="AAAAAA"/>
                                      </w:rPr>
                                      <w:t>Image</w:t>
                                    </w:r>
                                  </w:hyperlink>
                                  <w:r>
                                    <w:rPr>
                                      <w:spacing w:val="-2"/>
                                      <w:sz w:val="17"/>
                                      <w:u w:val="single" w:color="AAAAAA"/>
                                    </w:rPr>
                                    <w:t>[5][6]</w:t>
                                  </w:r>
                                </w:p>
                                <w:p>
                                  <w:pPr>
                                    <w:pStyle w:val="TableParagraph"/>
                                    <w:spacing w:before="215"/>
                                    <w:ind w:right="990"/>
                                    <w:jc w:val="right"/>
                                    <w:rPr>
                                      <w:rFonts w:ascii="Arial"/>
                                      <w:b/>
                                      <w:sz w:val="21"/>
                                    </w:rPr>
                                  </w:pPr>
                                  <w:r>
                                    <w:rPr>
                                      <w:rFonts w:ascii="Arial"/>
                                      <w:b/>
                                      <w:sz w:val="21"/>
                                    </w:rPr>
                                    <w:t>Original</w:t>
                                  </w:r>
                                  <w:r>
                                    <w:rPr>
                                      <w:rFonts w:ascii="Arial"/>
                                      <w:b/>
                                      <w:spacing w:val="10"/>
                                      <w:sz w:val="21"/>
                                    </w:rPr>
                                    <w:t> </w:t>
                                  </w:r>
                                  <w:r>
                                    <w:rPr>
                                      <w:rFonts w:ascii="Arial"/>
                                      <w:b/>
                                      <w:spacing w:val="-2"/>
                                      <w:sz w:val="21"/>
                                    </w:rPr>
                                    <w:t>release</w:t>
                                  </w:r>
                                </w:p>
                                <w:p>
                                  <w:pPr>
                                    <w:pStyle w:val="TableParagraph"/>
                                    <w:tabs>
                                      <w:tab w:pos="1909" w:val="left" w:leader="none"/>
                                    </w:tabs>
                                    <w:spacing w:before="224"/>
                                    <w:ind w:right="945"/>
                                    <w:jc w:val="right"/>
                                    <w:rPr>
                                      <w:sz w:val="21"/>
                                    </w:rPr>
                                  </w:pPr>
                                  <w:r>
                                    <w:rPr>
                                      <w:rFonts w:ascii="Arial"/>
                                      <w:b/>
                                      <w:spacing w:val="-2"/>
                                      <w:sz w:val="21"/>
                                    </w:rPr>
                                    <w:t>Network</w:t>
                                  </w:r>
                                  <w:r>
                                    <w:rPr>
                                      <w:rFonts w:ascii="Arial"/>
                                      <w:b/>
                                      <w:sz w:val="21"/>
                                    </w:rPr>
                                    <w:tab/>
                                  </w:r>
                                  <w:hyperlink r:id="rId28">
                                    <w:r>
                                      <w:rPr>
                                        <w:spacing w:val="-2"/>
                                        <w:sz w:val="21"/>
                                        <w:u w:val="single" w:color="AAAAAA"/>
                                      </w:rPr>
                                      <w:t>Netflix</w:t>
                                    </w:r>
                                  </w:hyperlink>
                                </w:p>
                                <w:p>
                                  <w:pPr>
                                    <w:pStyle w:val="TableParagraph"/>
                                    <w:tabs>
                                      <w:tab w:pos="2066" w:val="left" w:leader="none"/>
                                    </w:tabs>
                                    <w:spacing w:before="193"/>
                                    <w:ind w:left="157"/>
                                    <w:rPr>
                                      <w:sz w:val="21"/>
                                    </w:rPr>
                                  </w:pPr>
                                  <w:r>
                                    <w:rPr>
                                      <w:rFonts w:ascii="Arial"/>
                                      <w:b/>
                                      <w:spacing w:val="-2"/>
                                      <w:sz w:val="21"/>
                                    </w:rPr>
                                    <w:t>Release</w:t>
                                  </w:r>
                                  <w:r>
                                    <w:rPr>
                                      <w:rFonts w:ascii="Arial"/>
                                      <w:b/>
                                      <w:sz w:val="21"/>
                                    </w:rPr>
                                    <w:tab/>
                                  </w:r>
                                  <w:r>
                                    <w:rPr>
                                      <w:sz w:val="21"/>
                                    </w:rPr>
                                    <w:t>December</w:t>
                                  </w:r>
                                  <w:r>
                                    <w:rPr>
                                      <w:spacing w:val="14"/>
                                      <w:sz w:val="21"/>
                                    </w:rPr>
                                    <w:t> </w:t>
                                  </w:r>
                                  <w:r>
                                    <w:rPr>
                                      <w:spacing w:val="-5"/>
                                      <w:sz w:val="21"/>
                                    </w:rPr>
                                    <w:t>20,</w:t>
                                  </w:r>
                                </w:p>
                                <w:p>
                                  <w:pPr>
                                    <w:pStyle w:val="TableParagraph"/>
                                    <w:spacing w:before="77"/>
                                    <w:ind w:left="2066"/>
                                    <w:rPr>
                                      <w:sz w:val="21"/>
                                    </w:rPr>
                                  </w:pPr>
                                  <w:r>
                                    <w:rPr>
                                      <w:sz w:val="21"/>
                                    </w:rPr>
                                    <w:t>2019</w:t>
                                  </w:r>
                                  <w:r>
                                    <w:rPr>
                                      <w:spacing w:val="-22"/>
                                      <w:w w:val="160"/>
                                      <w:sz w:val="21"/>
                                    </w:rPr>
                                    <w:t> </w:t>
                                  </w:r>
                                  <w:r>
                                    <w:rPr>
                                      <w:spacing w:val="-10"/>
                                      <w:w w:val="160"/>
                                      <w:sz w:val="21"/>
                                    </w:rPr>
                                    <w:t>–</w:t>
                                  </w:r>
                                </w:p>
                                <w:p>
                                  <w:pPr>
                                    <w:pStyle w:val="TableParagraph"/>
                                    <w:spacing w:before="78"/>
                                    <w:ind w:left="2066"/>
                                    <w:rPr>
                                      <w:sz w:val="21"/>
                                    </w:rPr>
                                  </w:pPr>
                                  <w:r>
                                    <w:rPr>
                                      <w:spacing w:val="-2"/>
                                      <w:sz w:val="21"/>
                                    </w:rPr>
                                    <w:t>present</w:t>
                                  </w:r>
                                </w:p>
                                <w:p>
                                  <w:pPr>
                                    <w:pStyle w:val="TableParagraph"/>
                                    <w:spacing w:before="223"/>
                                    <w:ind w:left="224" w:right="215"/>
                                    <w:jc w:val="center"/>
                                    <w:rPr>
                                      <w:rFonts w:ascii="Arial"/>
                                      <w:b/>
                                      <w:sz w:val="21"/>
                                    </w:rPr>
                                  </w:pPr>
                                  <w:r>
                                    <w:rPr>
                                      <w:rFonts w:ascii="Arial"/>
                                      <w:b/>
                                      <w:spacing w:val="-2"/>
                                      <w:sz w:val="21"/>
                                    </w:rPr>
                                    <w:t>Related</w:t>
                                  </w:r>
                                </w:p>
                                <w:p>
                                  <w:pPr>
                                    <w:pStyle w:val="TableParagraph"/>
                                    <w:spacing w:before="1"/>
                                    <w:rPr>
                                      <w:sz w:val="21"/>
                                    </w:rPr>
                                  </w:pPr>
                                </w:p>
                                <w:p>
                                  <w:pPr>
                                    <w:pStyle w:val="TableParagraph"/>
                                    <w:spacing w:line="328" w:lineRule="auto" w:before="0"/>
                                    <w:ind w:left="224" w:right="209"/>
                                    <w:jc w:val="center"/>
                                    <w:rPr>
                                      <w:rFonts w:ascii="Arial"/>
                                      <w:i/>
                                      <w:sz w:val="21"/>
                                    </w:rPr>
                                  </w:pPr>
                                  <w:r>
                                    <w:rPr>
                                      <w:rFonts w:ascii="Arial"/>
                                      <w:i/>
                                      <w:sz w:val="21"/>
                                      <w:u w:val="single" w:color="AAAAAA"/>
                                    </w:rPr>
                                    <w:t>The Witcher: Nightmare of the</w:t>
                                  </w:r>
                                  <w:r>
                                    <w:rPr>
                                      <w:rFonts w:ascii="Arial"/>
                                      <w:i/>
                                      <w:sz w:val="21"/>
                                    </w:rPr>
                                    <w:t> </w:t>
                                  </w:r>
                                  <w:r>
                                    <w:rPr>
                                      <w:rFonts w:ascii="Arial"/>
                                      <w:i/>
                                      <w:spacing w:val="-4"/>
                                      <w:sz w:val="21"/>
                                      <w:u w:val="single" w:color="AAAAAA"/>
                                    </w:rPr>
                                    <w:t>Wolf</w:t>
                                  </w:r>
                                </w:p>
                                <w:p>
                                  <w:pPr>
                                    <w:pStyle w:val="TableParagraph"/>
                                    <w:spacing w:before="44"/>
                                    <w:ind w:left="224" w:right="212"/>
                                    <w:jc w:val="center"/>
                                    <w:rPr>
                                      <w:rFonts w:ascii="Arial"/>
                                      <w:i/>
                                      <w:sz w:val="21"/>
                                    </w:rPr>
                                  </w:pPr>
                                  <w:r>
                                    <w:rPr>
                                      <w:rFonts w:ascii="Arial"/>
                                      <w:i/>
                                      <w:sz w:val="21"/>
                                      <w:u w:val="single" w:color="AAAAAA"/>
                                    </w:rPr>
                                    <w:t>The</w:t>
                                  </w:r>
                                  <w:r>
                                    <w:rPr>
                                      <w:rFonts w:ascii="Arial"/>
                                      <w:i/>
                                      <w:spacing w:val="5"/>
                                      <w:sz w:val="21"/>
                                      <w:u w:val="single" w:color="AAAAAA"/>
                                    </w:rPr>
                                    <w:t> </w:t>
                                  </w:r>
                                  <w:r>
                                    <w:rPr>
                                      <w:rFonts w:ascii="Arial"/>
                                      <w:i/>
                                      <w:sz w:val="21"/>
                                      <w:u w:val="single" w:color="AAAAAA"/>
                                    </w:rPr>
                                    <w:t>Witcher:</w:t>
                                  </w:r>
                                  <w:r>
                                    <w:rPr>
                                      <w:rFonts w:ascii="Arial"/>
                                      <w:i/>
                                      <w:spacing w:val="4"/>
                                      <w:sz w:val="21"/>
                                      <w:u w:val="single" w:color="AAAAAA"/>
                                    </w:rPr>
                                    <w:t> </w:t>
                                  </w:r>
                                  <w:r>
                                    <w:rPr>
                                      <w:rFonts w:ascii="Arial"/>
                                      <w:i/>
                                      <w:sz w:val="21"/>
                                      <w:u w:val="single" w:color="AAAAAA"/>
                                    </w:rPr>
                                    <w:t>Blood</w:t>
                                  </w:r>
                                  <w:r>
                                    <w:rPr>
                                      <w:rFonts w:ascii="Arial"/>
                                      <w:i/>
                                      <w:spacing w:val="6"/>
                                      <w:sz w:val="21"/>
                                      <w:u w:val="single" w:color="AAAAAA"/>
                                    </w:rPr>
                                    <w:t> </w:t>
                                  </w:r>
                                  <w:r>
                                    <w:rPr>
                                      <w:rFonts w:ascii="Arial"/>
                                      <w:i/>
                                      <w:spacing w:val="-2"/>
                                      <w:sz w:val="21"/>
                                      <w:u w:val="single" w:color="AAAAAA"/>
                                    </w:rPr>
                                    <w:t>Origin</w:t>
                                  </w:r>
                                </w:p>
                              </w:tc>
                            </w:tr>
                          </w:tbl>
                          <w:p>
                            <w:pPr>
                              <w:pStyle w:val="BodyText"/>
                              <w:ind w:left="0"/>
                            </w:pPr>
                          </w:p>
                        </w:txbxContent>
                      </wps:txbx>
                      <wps:bodyPr wrap="square" lIns="0" tIns="0" rIns="0" bIns="0" rtlCol="0">
                        <a:noAutofit/>
                      </wps:bodyPr>
                    </wps:wsp>
                  </a:graphicData>
                </a:graphic>
              </wp:anchor>
            </w:drawing>
          </mc:Choice>
          <mc:Fallback>
            <w:pict>
              <v:shape style="position:absolute;margin-left:368.25pt;margin-top:2.744941pt;width:187.5pt;height:656.25pt;mso-position-horizontal-relative:page;mso-position-vertical-relative:paragraph;z-index:15753216" type="#_x0000_t202" id="docshape44" filled="false" stroked="false">
                <v:textbox inset="0,0,0,0">
                  <w:txbxContent>
                    <w:tbl>
                      <w:tblPr>
                        <w:tblW w:w="0" w:type="auto"/>
                        <w:jc w:val="left"/>
                        <w:tblInd w:w="67"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3615"/>
                      </w:tblGrid>
                      <w:tr>
                        <w:trPr>
                          <w:trHeight w:val="13110" w:hRule="atLeast"/>
                        </w:trPr>
                        <w:tc>
                          <w:tcPr>
                            <w:tcW w:w="3615" w:type="dxa"/>
                            <w:tcBorders>
                              <w:top w:val="nil"/>
                            </w:tcBorders>
                          </w:tcPr>
                          <w:p>
                            <w:pPr>
                              <w:pStyle w:val="TableParagraph"/>
                              <w:tabs>
                                <w:tab w:pos="2066" w:val="left" w:leader="none"/>
                              </w:tabs>
                              <w:spacing w:before="58"/>
                              <w:ind w:left="157"/>
                              <w:rPr>
                                <w:sz w:val="21"/>
                              </w:rPr>
                            </w:pPr>
                            <w:r>
                              <w:rPr>
                                <w:rFonts w:ascii="Arial"/>
                                <w:b/>
                                <w:spacing w:val="-2"/>
                                <w:sz w:val="21"/>
                              </w:rPr>
                              <w:t>Producer</w:t>
                            </w:r>
                            <w:r>
                              <w:rPr>
                                <w:rFonts w:ascii="Arial"/>
                                <w:b/>
                                <w:sz w:val="21"/>
                              </w:rPr>
                              <w:tab/>
                            </w:r>
                            <w:r>
                              <w:rPr>
                                <w:sz w:val="21"/>
                              </w:rPr>
                              <w:t>Beau</w:t>
                            </w:r>
                            <w:r>
                              <w:rPr>
                                <w:spacing w:val="4"/>
                                <w:sz w:val="21"/>
                              </w:rPr>
                              <w:t> </w:t>
                            </w:r>
                            <w:r>
                              <w:rPr>
                                <w:spacing w:val="-2"/>
                                <w:sz w:val="21"/>
                              </w:rPr>
                              <w:t>DeMayo</w:t>
                            </w:r>
                          </w:p>
                          <w:p>
                            <w:pPr>
                              <w:pStyle w:val="TableParagraph"/>
                              <w:tabs>
                                <w:tab w:pos="2066" w:val="left" w:leader="none"/>
                              </w:tabs>
                              <w:spacing w:before="193"/>
                              <w:ind w:left="157"/>
                              <w:rPr>
                                <w:sz w:val="21"/>
                              </w:rPr>
                            </w:pPr>
                            <w:r>
                              <w:rPr>
                                <w:rFonts w:ascii="Arial"/>
                                <w:b/>
                                <w:spacing w:val="-2"/>
                                <w:sz w:val="21"/>
                              </w:rPr>
                              <w:t>Production</w:t>
                            </w:r>
                            <w:r>
                              <w:rPr>
                                <w:rFonts w:ascii="Arial"/>
                                <w:b/>
                                <w:sz w:val="21"/>
                              </w:rPr>
                              <w:tab/>
                            </w:r>
                            <w:r>
                              <w:rPr>
                                <w:spacing w:val="-2"/>
                                <w:position w:val="-2"/>
                                <w:sz w:val="21"/>
                              </w:rPr>
                              <w:t>Hungary</w:t>
                            </w:r>
                          </w:p>
                          <w:p>
                            <w:pPr>
                              <w:pStyle w:val="TableParagraph"/>
                              <w:tabs>
                                <w:tab w:pos="2066" w:val="left" w:leader="none"/>
                              </w:tabs>
                              <w:spacing w:before="44"/>
                              <w:ind w:left="157"/>
                              <w:rPr>
                                <w:sz w:val="21"/>
                              </w:rPr>
                            </w:pPr>
                            <w:r>
                              <w:rPr>
                                <w:rFonts w:ascii="Arial"/>
                                <w:b/>
                                <w:spacing w:val="-2"/>
                                <w:sz w:val="21"/>
                              </w:rPr>
                              <w:t>locations</w:t>
                            </w:r>
                            <w:r>
                              <w:rPr>
                                <w:rFonts w:ascii="Arial"/>
                                <w:b/>
                                <w:sz w:val="21"/>
                              </w:rPr>
                              <w:tab/>
                            </w:r>
                            <w:r>
                              <w:rPr>
                                <w:position w:val="-2"/>
                                <w:sz w:val="21"/>
                              </w:rPr>
                              <w:t>(season</w:t>
                            </w:r>
                            <w:r>
                              <w:rPr>
                                <w:spacing w:val="14"/>
                                <w:position w:val="-2"/>
                                <w:sz w:val="21"/>
                              </w:rPr>
                              <w:t> </w:t>
                            </w:r>
                            <w:r>
                              <w:rPr>
                                <w:spacing w:val="-5"/>
                                <w:position w:val="-2"/>
                                <w:sz w:val="21"/>
                              </w:rPr>
                              <w:t>1)</w:t>
                            </w:r>
                          </w:p>
                          <w:p>
                            <w:pPr>
                              <w:pStyle w:val="TableParagraph"/>
                              <w:spacing w:line="326" w:lineRule="auto" w:before="137"/>
                              <w:ind w:left="2066" w:right="153"/>
                              <w:rPr>
                                <w:sz w:val="21"/>
                              </w:rPr>
                            </w:pPr>
                            <w:r>
                              <w:rPr>
                                <w:spacing w:val="-2"/>
                                <w:w w:val="105"/>
                                <w:sz w:val="21"/>
                              </w:rPr>
                              <w:t>United Kingdom </w:t>
                            </w:r>
                            <w:r>
                              <w:rPr>
                                <w:w w:val="105"/>
                                <w:sz w:val="21"/>
                              </w:rPr>
                              <w:t>(seasons</w:t>
                            </w:r>
                            <w:r>
                              <w:rPr>
                                <w:spacing w:val="-13"/>
                                <w:w w:val="105"/>
                                <w:sz w:val="21"/>
                              </w:rPr>
                              <w:t> </w:t>
                            </w:r>
                            <w:r>
                              <w:rPr>
                                <w:w w:val="105"/>
                                <w:sz w:val="21"/>
                              </w:rPr>
                              <w:t>2–3)</w:t>
                            </w:r>
                          </w:p>
                          <w:p>
                            <w:pPr>
                              <w:pStyle w:val="TableParagraph"/>
                              <w:tabs>
                                <w:tab w:pos="2066" w:val="left" w:leader="none"/>
                              </w:tabs>
                              <w:spacing w:before="137"/>
                              <w:ind w:left="157"/>
                              <w:rPr>
                                <w:sz w:val="21"/>
                              </w:rPr>
                            </w:pPr>
                            <w:r>
                              <w:rPr>
                                <w:rFonts w:ascii="Arial"/>
                                <w:b/>
                                <w:spacing w:val="-2"/>
                                <w:sz w:val="21"/>
                              </w:rPr>
                              <w:t>Cinematography</w:t>
                            </w:r>
                            <w:r>
                              <w:rPr>
                                <w:rFonts w:ascii="Arial"/>
                                <w:b/>
                                <w:sz w:val="21"/>
                              </w:rPr>
                              <w:tab/>
                            </w:r>
                            <w:r>
                              <w:rPr>
                                <w:position w:val="-2"/>
                                <w:sz w:val="21"/>
                              </w:rPr>
                              <w:t>Jean-</w:t>
                            </w:r>
                            <w:r>
                              <w:rPr>
                                <w:spacing w:val="-2"/>
                                <w:position w:val="-2"/>
                                <w:sz w:val="21"/>
                              </w:rPr>
                              <w:t>Philippe</w:t>
                            </w:r>
                          </w:p>
                          <w:p>
                            <w:pPr>
                              <w:pStyle w:val="TableParagraph"/>
                              <w:spacing w:before="78"/>
                              <w:ind w:left="2066"/>
                              <w:rPr>
                                <w:sz w:val="21"/>
                              </w:rPr>
                            </w:pPr>
                            <w:r>
                              <w:rPr>
                                <w:spacing w:val="-2"/>
                                <w:sz w:val="21"/>
                              </w:rPr>
                              <w:t>Gossart</w:t>
                            </w:r>
                          </w:p>
                          <w:p>
                            <w:pPr>
                              <w:pStyle w:val="TableParagraph"/>
                              <w:spacing w:line="319" w:lineRule="auto" w:before="137"/>
                              <w:ind w:left="2066" w:right="380"/>
                              <w:rPr>
                                <w:sz w:val="21"/>
                              </w:rPr>
                            </w:pPr>
                            <w:r>
                              <w:rPr>
                                <w:spacing w:val="-2"/>
                                <w:sz w:val="21"/>
                              </w:rPr>
                              <w:t>Gavin Struthers</w:t>
                            </w:r>
                          </w:p>
                          <w:p>
                            <w:pPr>
                              <w:pStyle w:val="TableParagraph"/>
                              <w:tabs>
                                <w:tab w:pos="2066" w:val="left" w:leader="none"/>
                              </w:tabs>
                              <w:spacing w:line="316" w:lineRule="auto" w:before="144"/>
                              <w:ind w:left="2066" w:right="629" w:hanging="1910"/>
                              <w:rPr>
                                <w:sz w:val="21"/>
                              </w:rPr>
                            </w:pPr>
                            <w:r>
                              <w:rPr>
                                <w:rFonts w:ascii="Arial"/>
                                <w:b/>
                                <w:spacing w:val="-2"/>
                                <w:position w:val="3"/>
                                <w:sz w:val="21"/>
                              </w:rPr>
                              <w:t>Editors</w:t>
                            </w:r>
                            <w:r>
                              <w:rPr>
                                <w:rFonts w:ascii="Arial"/>
                                <w:b/>
                                <w:position w:val="3"/>
                                <w:sz w:val="21"/>
                              </w:rPr>
                              <w:tab/>
                            </w:r>
                            <w:r>
                              <w:rPr>
                                <w:sz w:val="21"/>
                              </w:rPr>
                              <w:t>Liana</w:t>
                            </w:r>
                            <w:r>
                              <w:rPr>
                                <w:spacing w:val="-14"/>
                                <w:sz w:val="21"/>
                              </w:rPr>
                              <w:t> </w:t>
                            </w:r>
                            <w:r>
                              <w:rPr>
                                <w:sz w:val="21"/>
                              </w:rPr>
                              <w:t>Del </w:t>
                            </w:r>
                            <w:r>
                              <w:rPr>
                                <w:spacing w:val="-2"/>
                                <w:sz w:val="21"/>
                              </w:rPr>
                              <w:t>Giudice</w:t>
                            </w:r>
                          </w:p>
                          <w:p>
                            <w:pPr>
                              <w:pStyle w:val="TableParagraph"/>
                              <w:spacing w:line="355" w:lineRule="auto" w:before="62"/>
                              <w:ind w:left="2066" w:right="389"/>
                              <w:jc w:val="both"/>
                              <w:rPr>
                                <w:sz w:val="21"/>
                              </w:rPr>
                            </w:pPr>
                            <w:r>
                              <w:rPr>
                                <w:sz w:val="21"/>
                              </w:rPr>
                              <w:t>Nick</w:t>
                            </w:r>
                            <w:r>
                              <w:rPr>
                                <w:spacing w:val="-14"/>
                                <w:sz w:val="21"/>
                              </w:rPr>
                              <w:t> </w:t>
                            </w:r>
                            <w:r>
                              <w:rPr>
                                <w:sz w:val="21"/>
                              </w:rPr>
                              <w:t>Arthurs </w:t>
                            </w:r>
                            <w:r>
                              <w:rPr>
                                <w:spacing w:val="-2"/>
                                <w:sz w:val="21"/>
                              </w:rPr>
                              <w:t>Jean-Daniel Fernandez-</w:t>
                            </w:r>
                          </w:p>
                          <w:p>
                            <w:pPr>
                              <w:pStyle w:val="TableParagraph"/>
                              <w:spacing w:line="202" w:lineRule="exact" w:before="0"/>
                              <w:ind w:left="2066"/>
                              <w:rPr>
                                <w:sz w:val="21"/>
                              </w:rPr>
                            </w:pPr>
                            <w:r>
                              <w:rPr>
                                <w:spacing w:val="-2"/>
                                <w:sz w:val="21"/>
                              </w:rPr>
                              <w:t>Qundez</w:t>
                            </w:r>
                          </w:p>
                          <w:p>
                            <w:pPr>
                              <w:pStyle w:val="TableParagraph"/>
                              <w:spacing w:before="137"/>
                              <w:ind w:left="2066"/>
                              <w:rPr>
                                <w:sz w:val="21"/>
                              </w:rPr>
                            </w:pPr>
                            <w:r>
                              <w:rPr>
                                <w:sz w:val="21"/>
                              </w:rPr>
                              <w:t>Xavier</w:t>
                            </w:r>
                            <w:r>
                              <w:rPr>
                                <w:spacing w:val="1"/>
                                <w:sz w:val="21"/>
                              </w:rPr>
                              <w:t> </w:t>
                            </w:r>
                            <w:r>
                              <w:rPr>
                                <w:spacing w:val="-2"/>
                                <w:sz w:val="21"/>
                              </w:rPr>
                              <w:t>Russell</w:t>
                            </w:r>
                          </w:p>
                          <w:p>
                            <w:pPr>
                              <w:pStyle w:val="TableParagraph"/>
                              <w:tabs>
                                <w:tab w:pos="2066" w:val="left" w:leader="none"/>
                              </w:tabs>
                              <w:spacing w:before="224"/>
                              <w:ind w:left="157"/>
                              <w:rPr>
                                <w:sz w:val="21"/>
                              </w:rPr>
                            </w:pPr>
                            <w:r>
                              <w:rPr>
                                <w:rFonts w:ascii="Arial"/>
                                <w:b/>
                                <w:sz w:val="21"/>
                              </w:rPr>
                              <w:t>Camera</w:t>
                            </w:r>
                            <w:r>
                              <w:rPr>
                                <w:rFonts w:ascii="Arial"/>
                                <w:b/>
                                <w:spacing w:val="-11"/>
                                <w:sz w:val="21"/>
                              </w:rPr>
                              <w:t> </w:t>
                            </w:r>
                            <w:r>
                              <w:rPr>
                                <w:rFonts w:ascii="Arial"/>
                                <w:b/>
                                <w:spacing w:val="-2"/>
                                <w:sz w:val="21"/>
                              </w:rPr>
                              <w:t>setup</w:t>
                            </w:r>
                            <w:r>
                              <w:rPr>
                                <w:rFonts w:ascii="Arial"/>
                                <w:b/>
                                <w:sz w:val="21"/>
                              </w:rPr>
                              <w:tab/>
                            </w:r>
                            <w:hyperlink r:id="rId68">
                              <w:r>
                                <w:rPr>
                                  <w:spacing w:val="-2"/>
                                  <w:sz w:val="21"/>
                                  <w:u w:val="single" w:color="AAAAAA"/>
                                </w:rPr>
                                <w:t>Single-camera</w:t>
                              </w:r>
                            </w:hyperlink>
                          </w:p>
                          <w:p>
                            <w:pPr>
                              <w:pStyle w:val="TableParagraph"/>
                              <w:tabs>
                                <w:tab w:pos="2664" w:val="right" w:leader="none"/>
                              </w:tabs>
                              <w:spacing w:before="193"/>
                              <w:ind w:left="157"/>
                              <w:rPr>
                                <w:sz w:val="21"/>
                              </w:rPr>
                            </w:pPr>
                            <w:r>
                              <w:rPr>
                                <w:rFonts w:ascii="Arial" w:hAnsi="Arial"/>
                                <w:b/>
                                <w:sz w:val="21"/>
                              </w:rPr>
                              <w:t>Running</w:t>
                            </w:r>
                            <w:r>
                              <w:rPr>
                                <w:rFonts w:ascii="Arial" w:hAnsi="Arial"/>
                                <w:b/>
                                <w:spacing w:val="27"/>
                                <w:sz w:val="21"/>
                              </w:rPr>
                              <w:t> </w:t>
                            </w:r>
                            <w:r>
                              <w:rPr>
                                <w:rFonts w:ascii="Arial" w:hAnsi="Arial"/>
                                <w:b/>
                                <w:spacing w:val="-4"/>
                                <w:sz w:val="21"/>
                              </w:rPr>
                              <w:t>time</w:t>
                            </w:r>
                            <w:r>
                              <w:rPr>
                                <w:rFonts w:ascii="Times New Roman" w:hAnsi="Times New Roman"/>
                                <w:sz w:val="21"/>
                              </w:rPr>
                              <w:tab/>
                            </w:r>
                            <w:r>
                              <w:rPr>
                                <w:spacing w:val="-4"/>
                                <w:sz w:val="21"/>
                              </w:rPr>
                              <w:t>47–67</w:t>
                            </w:r>
                          </w:p>
                          <w:p>
                            <w:pPr>
                              <w:pStyle w:val="TableParagraph"/>
                              <w:spacing w:before="77"/>
                              <w:ind w:left="2066"/>
                              <w:rPr>
                                <w:sz w:val="21"/>
                              </w:rPr>
                            </w:pPr>
                            <w:r>
                              <w:rPr>
                                <w:spacing w:val="-2"/>
                                <w:sz w:val="21"/>
                              </w:rPr>
                              <w:t>minutes</w:t>
                            </w:r>
                          </w:p>
                          <w:p>
                            <w:pPr>
                              <w:pStyle w:val="TableParagraph"/>
                              <w:tabs>
                                <w:tab w:pos="2066" w:val="left" w:leader="none"/>
                              </w:tabs>
                              <w:spacing w:before="194"/>
                              <w:ind w:left="157"/>
                              <w:rPr>
                                <w:sz w:val="21"/>
                              </w:rPr>
                            </w:pPr>
                            <w:r>
                              <w:rPr>
                                <w:rFonts w:ascii="Arial"/>
                                <w:b/>
                                <w:spacing w:val="-2"/>
                                <w:position w:val="3"/>
                                <w:sz w:val="21"/>
                              </w:rPr>
                              <w:t>Production</w:t>
                            </w:r>
                            <w:r>
                              <w:rPr>
                                <w:rFonts w:ascii="Arial"/>
                                <w:b/>
                                <w:position w:val="3"/>
                                <w:sz w:val="21"/>
                              </w:rPr>
                              <w:tab/>
                            </w:r>
                            <w:r>
                              <w:rPr>
                                <w:sz w:val="21"/>
                              </w:rPr>
                              <w:t>Little</w:t>
                            </w:r>
                            <w:r>
                              <w:rPr>
                                <w:spacing w:val="3"/>
                                <w:sz w:val="21"/>
                              </w:rPr>
                              <w:t> </w:t>
                            </w:r>
                            <w:r>
                              <w:rPr>
                                <w:spacing w:val="-2"/>
                                <w:sz w:val="21"/>
                              </w:rPr>
                              <w:t>Schmidt</w:t>
                            </w:r>
                          </w:p>
                          <w:p>
                            <w:pPr>
                              <w:pStyle w:val="TableParagraph"/>
                              <w:tabs>
                                <w:tab w:pos="2066" w:val="left" w:leader="none"/>
                              </w:tabs>
                              <w:spacing w:line="376" w:lineRule="auto" w:before="44"/>
                              <w:ind w:left="2066" w:right="405" w:hanging="1910"/>
                              <w:rPr>
                                <w:sz w:val="21"/>
                              </w:rPr>
                            </w:pPr>
                            <w:r>
                              <w:rPr>
                                <w:rFonts w:ascii="Arial"/>
                                <w:b/>
                                <w:spacing w:val="-2"/>
                                <w:position w:val="3"/>
                                <w:sz w:val="21"/>
                              </w:rPr>
                              <w:t>companies</w:t>
                            </w:r>
                            <w:r>
                              <w:rPr>
                                <w:rFonts w:ascii="Arial"/>
                                <w:b/>
                                <w:position w:val="3"/>
                                <w:sz w:val="21"/>
                              </w:rPr>
                              <w:tab/>
                            </w:r>
                            <w:r>
                              <w:rPr>
                                <w:spacing w:val="-2"/>
                                <w:sz w:val="21"/>
                              </w:rPr>
                              <w:t>Productions Hivemind</w:t>
                            </w:r>
                          </w:p>
                          <w:p>
                            <w:pPr>
                              <w:pStyle w:val="TableParagraph"/>
                              <w:spacing w:line="264" w:lineRule="auto" w:before="17"/>
                              <w:ind w:left="2066"/>
                              <w:rPr>
                                <w:sz w:val="17"/>
                              </w:rPr>
                            </w:pPr>
                            <w:hyperlink r:id="rId69">
                              <w:r>
                                <w:rPr>
                                  <w:spacing w:val="-2"/>
                                  <w:sz w:val="21"/>
                                  <w:u w:val="single" w:color="AAAAAA"/>
                                </w:rPr>
                                <w:t>Platige</w:t>
                              </w:r>
                            </w:hyperlink>
                            <w:r>
                              <w:rPr>
                                <w:spacing w:val="-2"/>
                                <w:sz w:val="21"/>
                              </w:rPr>
                              <w:t> </w:t>
                            </w:r>
                            <w:hyperlink r:id="rId69">
                              <w:r>
                                <w:rPr>
                                  <w:spacing w:val="-2"/>
                                  <w:position w:val="-8"/>
                                  <w:sz w:val="21"/>
                                  <w:u w:val="single" w:color="AAAAAA"/>
                                </w:rPr>
                                <w:t>Image</w:t>
                              </w:r>
                            </w:hyperlink>
                            <w:r>
                              <w:rPr>
                                <w:spacing w:val="-2"/>
                                <w:sz w:val="17"/>
                                <w:u w:val="single" w:color="AAAAAA"/>
                              </w:rPr>
                              <w:t>[5][6]</w:t>
                            </w:r>
                          </w:p>
                          <w:p>
                            <w:pPr>
                              <w:pStyle w:val="TableParagraph"/>
                              <w:spacing w:before="215"/>
                              <w:ind w:right="990"/>
                              <w:jc w:val="right"/>
                              <w:rPr>
                                <w:rFonts w:ascii="Arial"/>
                                <w:b/>
                                <w:sz w:val="21"/>
                              </w:rPr>
                            </w:pPr>
                            <w:r>
                              <w:rPr>
                                <w:rFonts w:ascii="Arial"/>
                                <w:b/>
                                <w:sz w:val="21"/>
                              </w:rPr>
                              <w:t>Original</w:t>
                            </w:r>
                            <w:r>
                              <w:rPr>
                                <w:rFonts w:ascii="Arial"/>
                                <w:b/>
                                <w:spacing w:val="10"/>
                                <w:sz w:val="21"/>
                              </w:rPr>
                              <w:t> </w:t>
                            </w:r>
                            <w:r>
                              <w:rPr>
                                <w:rFonts w:ascii="Arial"/>
                                <w:b/>
                                <w:spacing w:val="-2"/>
                                <w:sz w:val="21"/>
                              </w:rPr>
                              <w:t>release</w:t>
                            </w:r>
                          </w:p>
                          <w:p>
                            <w:pPr>
                              <w:pStyle w:val="TableParagraph"/>
                              <w:tabs>
                                <w:tab w:pos="1909" w:val="left" w:leader="none"/>
                              </w:tabs>
                              <w:spacing w:before="224"/>
                              <w:ind w:right="945"/>
                              <w:jc w:val="right"/>
                              <w:rPr>
                                <w:sz w:val="21"/>
                              </w:rPr>
                            </w:pPr>
                            <w:r>
                              <w:rPr>
                                <w:rFonts w:ascii="Arial"/>
                                <w:b/>
                                <w:spacing w:val="-2"/>
                                <w:sz w:val="21"/>
                              </w:rPr>
                              <w:t>Network</w:t>
                            </w:r>
                            <w:r>
                              <w:rPr>
                                <w:rFonts w:ascii="Arial"/>
                                <w:b/>
                                <w:sz w:val="21"/>
                              </w:rPr>
                              <w:tab/>
                            </w:r>
                            <w:hyperlink r:id="rId28">
                              <w:r>
                                <w:rPr>
                                  <w:spacing w:val="-2"/>
                                  <w:sz w:val="21"/>
                                  <w:u w:val="single" w:color="AAAAAA"/>
                                </w:rPr>
                                <w:t>Netflix</w:t>
                              </w:r>
                            </w:hyperlink>
                          </w:p>
                          <w:p>
                            <w:pPr>
                              <w:pStyle w:val="TableParagraph"/>
                              <w:tabs>
                                <w:tab w:pos="2066" w:val="left" w:leader="none"/>
                              </w:tabs>
                              <w:spacing w:before="193"/>
                              <w:ind w:left="157"/>
                              <w:rPr>
                                <w:sz w:val="21"/>
                              </w:rPr>
                            </w:pPr>
                            <w:r>
                              <w:rPr>
                                <w:rFonts w:ascii="Arial"/>
                                <w:b/>
                                <w:spacing w:val="-2"/>
                                <w:sz w:val="21"/>
                              </w:rPr>
                              <w:t>Release</w:t>
                            </w:r>
                            <w:r>
                              <w:rPr>
                                <w:rFonts w:ascii="Arial"/>
                                <w:b/>
                                <w:sz w:val="21"/>
                              </w:rPr>
                              <w:tab/>
                            </w:r>
                            <w:r>
                              <w:rPr>
                                <w:sz w:val="21"/>
                              </w:rPr>
                              <w:t>December</w:t>
                            </w:r>
                            <w:r>
                              <w:rPr>
                                <w:spacing w:val="14"/>
                                <w:sz w:val="21"/>
                              </w:rPr>
                              <w:t> </w:t>
                            </w:r>
                            <w:r>
                              <w:rPr>
                                <w:spacing w:val="-5"/>
                                <w:sz w:val="21"/>
                              </w:rPr>
                              <w:t>20,</w:t>
                            </w:r>
                          </w:p>
                          <w:p>
                            <w:pPr>
                              <w:pStyle w:val="TableParagraph"/>
                              <w:spacing w:before="77"/>
                              <w:ind w:left="2066"/>
                              <w:rPr>
                                <w:sz w:val="21"/>
                              </w:rPr>
                            </w:pPr>
                            <w:r>
                              <w:rPr>
                                <w:sz w:val="21"/>
                              </w:rPr>
                              <w:t>2019</w:t>
                            </w:r>
                            <w:r>
                              <w:rPr>
                                <w:spacing w:val="-22"/>
                                <w:w w:val="160"/>
                                <w:sz w:val="21"/>
                              </w:rPr>
                              <w:t> </w:t>
                            </w:r>
                            <w:r>
                              <w:rPr>
                                <w:spacing w:val="-10"/>
                                <w:w w:val="160"/>
                                <w:sz w:val="21"/>
                              </w:rPr>
                              <w:t>–</w:t>
                            </w:r>
                          </w:p>
                          <w:p>
                            <w:pPr>
                              <w:pStyle w:val="TableParagraph"/>
                              <w:spacing w:before="78"/>
                              <w:ind w:left="2066"/>
                              <w:rPr>
                                <w:sz w:val="21"/>
                              </w:rPr>
                            </w:pPr>
                            <w:r>
                              <w:rPr>
                                <w:spacing w:val="-2"/>
                                <w:sz w:val="21"/>
                              </w:rPr>
                              <w:t>present</w:t>
                            </w:r>
                          </w:p>
                          <w:p>
                            <w:pPr>
                              <w:pStyle w:val="TableParagraph"/>
                              <w:spacing w:before="223"/>
                              <w:ind w:left="224" w:right="215"/>
                              <w:jc w:val="center"/>
                              <w:rPr>
                                <w:rFonts w:ascii="Arial"/>
                                <w:b/>
                                <w:sz w:val="21"/>
                              </w:rPr>
                            </w:pPr>
                            <w:r>
                              <w:rPr>
                                <w:rFonts w:ascii="Arial"/>
                                <w:b/>
                                <w:spacing w:val="-2"/>
                                <w:sz w:val="21"/>
                              </w:rPr>
                              <w:t>Related</w:t>
                            </w:r>
                          </w:p>
                          <w:p>
                            <w:pPr>
                              <w:pStyle w:val="TableParagraph"/>
                              <w:spacing w:before="1"/>
                              <w:rPr>
                                <w:sz w:val="21"/>
                              </w:rPr>
                            </w:pPr>
                          </w:p>
                          <w:p>
                            <w:pPr>
                              <w:pStyle w:val="TableParagraph"/>
                              <w:spacing w:line="328" w:lineRule="auto" w:before="0"/>
                              <w:ind w:left="224" w:right="209"/>
                              <w:jc w:val="center"/>
                              <w:rPr>
                                <w:rFonts w:ascii="Arial"/>
                                <w:i/>
                                <w:sz w:val="21"/>
                              </w:rPr>
                            </w:pPr>
                            <w:r>
                              <w:rPr>
                                <w:rFonts w:ascii="Arial"/>
                                <w:i/>
                                <w:sz w:val="21"/>
                                <w:u w:val="single" w:color="AAAAAA"/>
                              </w:rPr>
                              <w:t>The Witcher: Nightmare of the</w:t>
                            </w:r>
                            <w:r>
                              <w:rPr>
                                <w:rFonts w:ascii="Arial"/>
                                <w:i/>
                                <w:sz w:val="21"/>
                              </w:rPr>
                              <w:t> </w:t>
                            </w:r>
                            <w:r>
                              <w:rPr>
                                <w:rFonts w:ascii="Arial"/>
                                <w:i/>
                                <w:spacing w:val="-4"/>
                                <w:sz w:val="21"/>
                                <w:u w:val="single" w:color="AAAAAA"/>
                              </w:rPr>
                              <w:t>Wolf</w:t>
                            </w:r>
                          </w:p>
                          <w:p>
                            <w:pPr>
                              <w:pStyle w:val="TableParagraph"/>
                              <w:spacing w:before="44"/>
                              <w:ind w:left="224" w:right="212"/>
                              <w:jc w:val="center"/>
                              <w:rPr>
                                <w:rFonts w:ascii="Arial"/>
                                <w:i/>
                                <w:sz w:val="21"/>
                              </w:rPr>
                            </w:pPr>
                            <w:r>
                              <w:rPr>
                                <w:rFonts w:ascii="Arial"/>
                                <w:i/>
                                <w:sz w:val="21"/>
                                <w:u w:val="single" w:color="AAAAAA"/>
                              </w:rPr>
                              <w:t>The</w:t>
                            </w:r>
                            <w:r>
                              <w:rPr>
                                <w:rFonts w:ascii="Arial"/>
                                <w:i/>
                                <w:spacing w:val="5"/>
                                <w:sz w:val="21"/>
                                <w:u w:val="single" w:color="AAAAAA"/>
                              </w:rPr>
                              <w:t> </w:t>
                            </w:r>
                            <w:r>
                              <w:rPr>
                                <w:rFonts w:ascii="Arial"/>
                                <w:i/>
                                <w:sz w:val="21"/>
                                <w:u w:val="single" w:color="AAAAAA"/>
                              </w:rPr>
                              <w:t>Witcher:</w:t>
                            </w:r>
                            <w:r>
                              <w:rPr>
                                <w:rFonts w:ascii="Arial"/>
                                <w:i/>
                                <w:spacing w:val="4"/>
                                <w:sz w:val="21"/>
                                <w:u w:val="single" w:color="AAAAAA"/>
                              </w:rPr>
                              <w:t> </w:t>
                            </w:r>
                            <w:r>
                              <w:rPr>
                                <w:rFonts w:ascii="Arial"/>
                                <w:i/>
                                <w:sz w:val="21"/>
                                <w:u w:val="single" w:color="AAAAAA"/>
                              </w:rPr>
                              <w:t>Blood</w:t>
                            </w:r>
                            <w:r>
                              <w:rPr>
                                <w:rFonts w:ascii="Arial"/>
                                <w:i/>
                                <w:spacing w:val="6"/>
                                <w:sz w:val="21"/>
                                <w:u w:val="single" w:color="AAAAAA"/>
                              </w:rPr>
                              <w:t> </w:t>
                            </w:r>
                            <w:r>
                              <w:rPr>
                                <w:rFonts w:ascii="Arial"/>
                                <w:i/>
                                <w:spacing w:val="-2"/>
                                <w:sz w:val="21"/>
                                <w:u w:val="single" w:color="AAAAAA"/>
                              </w:rPr>
                              <w:t>Origin</w:t>
                            </w:r>
                          </w:p>
                        </w:tc>
                      </w:tr>
                    </w:tbl>
                    <w:p>
                      <w:pPr>
                        <w:pStyle w:val="BodyText"/>
                        <w:ind w:left="0"/>
                      </w:pPr>
                    </w:p>
                  </w:txbxContent>
                </v:textbox>
                <w10:wrap type="none"/>
              </v:shape>
            </w:pict>
          </mc:Fallback>
        </mc:AlternateContent>
      </w:r>
      <w:r>
        <w:rPr>
          <w:position w:val="3"/>
        </w:rPr>
        <w:drawing>
          <wp:inline distT="0" distB="0" distL="0" distR="0">
            <wp:extent cx="47625" cy="4762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70">
        <w:r>
          <w:rPr>
            <w:sz w:val="24"/>
            <w:u w:val="single" w:color="AAAAAA"/>
          </w:rPr>
          <w:t>Theo James</w:t>
        </w:r>
      </w:hyperlink>
      <w:r>
        <w:rPr>
          <w:sz w:val="24"/>
        </w:rPr>
        <w:t> has a vocal cameo in Season 1 as a young</w:t>
      </w:r>
      <w:r>
        <w:rPr>
          <w:spacing w:val="-8"/>
          <w:sz w:val="24"/>
        </w:rPr>
        <w:t> </w:t>
      </w:r>
      <w:r>
        <w:rPr>
          <w:sz w:val="24"/>
        </w:rPr>
        <w:t>Vesemir.</w:t>
      </w:r>
      <w:r>
        <w:rPr>
          <w:spacing w:val="-16"/>
          <w:sz w:val="24"/>
        </w:rPr>
        <w:t> </w:t>
      </w:r>
      <w:r>
        <w:rPr>
          <w:sz w:val="24"/>
        </w:rPr>
        <w:t>He</w:t>
      </w:r>
      <w:r>
        <w:rPr>
          <w:spacing w:val="-8"/>
          <w:sz w:val="24"/>
        </w:rPr>
        <w:t> </w:t>
      </w:r>
      <w:r>
        <w:rPr>
          <w:sz w:val="24"/>
        </w:rPr>
        <w:t>reprises</w:t>
      </w:r>
      <w:r>
        <w:rPr>
          <w:spacing w:val="-9"/>
          <w:sz w:val="24"/>
        </w:rPr>
        <w:t> </w:t>
      </w:r>
      <w:r>
        <w:rPr>
          <w:sz w:val="24"/>
        </w:rPr>
        <w:t>his</w:t>
      </w:r>
      <w:r>
        <w:rPr>
          <w:spacing w:val="-9"/>
          <w:sz w:val="24"/>
        </w:rPr>
        <w:t> </w:t>
      </w:r>
      <w:r>
        <w:rPr>
          <w:sz w:val="24"/>
        </w:rPr>
        <w:t>role</w:t>
      </w:r>
      <w:r>
        <w:rPr>
          <w:spacing w:val="-8"/>
          <w:sz w:val="24"/>
        </w:rPr>
        <w:t> </w:t>
      </w:r>
      <w:r>
        <w:rPr>
          <w:sz w:val="24"/>
        </w:rPr>
        <w:t>in</w:t>
      </w:r>
      <w:r>
        <w:rPr>
          <w:spacing w:val="-8"/>
          <w:sz w:val="24"/>
        </w:rPr>
        <w:t> </w:t>
      </w:r>
      <w:r>
        <w:rPr>
          <w:sz w:val="24"/>
        </w:rPr>
        <w:t>the</w:t>
      </w:r>
      <w:r>
        <w:rPr>
          <w:spacing w:val="-8"/>
          <w:sz w:val="24"/>
        </w:rPr>
        <w:t> </w:t>
      </w:r>
      <w:r>
        <w:rPr>
          <w:sz w:val="24"/>
        </w:rPr>
        <w:t>animated prequel film </w:t>
      </w:r>
      <w:r>
        <w:rPr>
          <w:rFonts w:ascii="Arial"/>
          <w:i/>
          <w:sz w:val="24"/>
          <w:u w:val="single" w:color="AAAAAA"/>
        </w:rPr>
        <w:t>The Witcher: Nightmare of the Wolf</w:t>
      </w:r>
      <w:r>
        <w:rPr>
          <w:sz w:val="24"/>
        </w:rPr>
        <w:t>.</w:t>
      </w:r>
    </w:p>
    <w:p>
      <w:pPr>
        <w:pStyle w:val="BodyText"/>
        <w:spacing w:line="235" w:lineRule="auto" w:before="91"/>
        <w:ind w:right="4082" w:hanging="234"/>
        <w:rPr>
          <w:sz w:val="19"/>
        </w:rPr>
      </w:pPr>
      <w:r>
        <w:rPr/>
        <mc:AlternateContent>
          <mc:Choice Requires="wps">
            <w:drawing>
              <wp:anchor distT="0" distB="0" distL="0" distR="0" allowOverlap="1" layoutInCell="1" locked="0" behindDoc="0" simplePos="0" relativeHeight="15747072">
                <wp:simplePos x="0" y="0"/>
                <wp:positionH relativeFrom="page">
                  <wp:posOffset>4772025</wp:posOffset>
                </wp:positionH>
                <wp:positionV relativeFrom="paragraph">
                  <wp:posOffset>872067</wp:posOffset>
                </wp:positionV>
                <wp:extent cx="2190750" cy="952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style="position:absolute;margin-left:375.750031pt;margin-top:68.666702pt;width:172.5pt;height:.75pt;mso-position-horizontal-relative:page;mso-position-vertical-relative:paragraph;z-index:15747072" id="docshape45" coordorigin="7515,1373" coordsize="3450,15" path="m10965,1373l9420,1373,7515,1373,7515,1388,9420,1388,10965,1388,10965,1373xe" filled="true" fillcolor="#e9ecf0" stroked="false">
                <v:path arrowok="t"/>
                <v:fill type="solid"/>
                <w10:wrap type="none"/>
              </v:shape>
            </w:pict>
          </mc:Fallback>
        </mc:AlternateContent>
      </w:r>
      <w:r>
        <w:rPr>
          <w:position w:val="3"/>
        </w:rPr>
        <w:drawing>
          <wp:inline distT="0" distB="0" distL="0" distR="0">
            <wp:extent cx="47625" cy="4762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50">
        <w:r>
          <w:rPr>
            <w:u w:val="single" w:color="AAAAAA"/>
          </w:rPr>
          <w:t>Graham McTavish</w:t>
        </w:r>
      </w:hyperlink>
      <w:r>
        <w:rPr/>
        <w:t> as Sigismund Dijkstra (season 3; recurring</w:t>
      </w:r>
      <w:r>
        <w:rPr>
          <w:spacing w:val="-4"/>
        </w:rPr>
        <w:t> </w:t>
      </w:r>
      <w:r>
        <w:rPr/>
        <w:t>season</w:t>
      </w:r>
      <w:r>
        <w:rPr>
          <w:spacing w:val="-4"/>
        </w:rPr>
        <w:t> </w:t>
      </w:r>
      <w:r>
        <w:rPr/>
        <w:t>2),</w:t>
      </w:r>
      <w:r>
        <w:rPr>
          <w:spacing w:val="-12"/>
        </w:rPr>
        <w:t> </w:t>
      </w:r>
      <w:r>
        <w:rPr/>
        <w:t>head</w:t>
      </w:r>
      <w:r>
        <w:rPr>
          <w:spacing w:val="-4"/>
        </w:rPr>
        <w:t> </w:t>
      </w:r>
      <w:r>
        <w:rPr/>
        <w:t>of</w:t>
      </w:r>
      <w:r>
        <w:rPr>
          <w:spacing w:val="-12"/>
        </w:rPr>
        <w:t> </w:t>
      </w:r>
      <w:r>
        <w:rPr/>
        <w:t>the</w:t>
      </w:r>
      <w:r>
        <w:rPr>
          <w:spacing w:val="-4"/>
        </w:rPr>
        <w:t> </w:t>
      </w:r>
      <w:r>
        <w:rPr/>
        <w:t>Redanian</w:t>
      </w:r>
      <w:r>
        <w:rPr>
          <w:spacing w:val="-4"/>
        </w:rPr>
        <w:t> </w:t>
      </w:r>
      <w:r>
        <w:rPr/>
        <w:t>Intelligence and ally of Philippa Eilhart. McTavish also voiced Deglan in the animated prequel </w:t>
      </w:r>
      <w:r>
        <w:rPr>
          <w:rFonts w:ascii="Arial"/>
          <w:i/>
        </w:rPr>
        <w:t>Nightmare of the </w:t>
      </w:r>
      <w:r>
        <w:rPr>
          <w:rFonts w:ascii="Arial"/>
          <w:i/>
          <w:spacing w:val="-2"/>
        </w:rPr>
        <w:t>Wolf</w:t>
      </w:r>
      <w:r>
        <w:rPr>
          <w:spacing w:val="-2"/>
        </w:rPr>
        <w:t>.</w:t>
      </w:r>
      <w:r>
        <w:rPr>
          <w:spacing w:val="-2"/>
          <w:position w:val="9"/>
          <w:sz w:val="19"/>
          <w:u w:val="single" w:color="AAAAAA"/>
        </w:rPr>
        <w:t>[7]</w:t>
      </w:r>
    </w:p>
    <w:p>
      <w:pPr>
        <w:pStyle w:val="BodyText"/>
        <w:spacing w:before="56"/>
        <w:ind w:right="4010" w:hanging="234"/>
      </w:pPr>
      <w:r>
        <w:rPr>
          <w:position w:val="3"/>
        </w:rPr>
        <w:drawing>
          <wp:inline distT="0" distB="0" distL="0" distR="0">
            <wp:extent cx="47625" cy="4762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r>
        <w:rPr/>
        <w:t>Cassie Clare as Philippa Eilhart (season 3; guest season 2), the shapeshifting court sorceress of King Vizimir</w:t>
      </w:r>
      <w:r>
        <w:rPr>
          <w:spacing w:val="-7"/>
        </w:rPr>
        <w:t> </w:t>
      </w:r>
      <w:r>
        <w:rPr/>
        <w:t>of</w:t>
      </w:r>
      <w:r>
        <w:rPr>
          <w:spacing w:val="-9"/>
        </w:rPr>
        <w:t> </w:t>
      </w:r>
      <w:r>
        <w:rPr/>
        <w:t>Redania</w:t>
      </w:r>
      <w:r>
        <w:rPr>
          <w:spacing w:val="-1"/>
        </w:rPr>
        <w:t> </w:t>
      </w:r>
      <w:r>
        <w:rPr/>
        <w:t>as</w:t>
      </w:r>
      <w:r>
        <w:rPr>
          <w:spacing w:val="-2"/>
        </w:rPr>
        <w:t> </w:t>
      </w:r>
      <w:r>
        <w:rPr/>
        <w:t>well as</w:t>
      </w:r>
      <w:r>
        <w:rPr>
          <w:spacing w:val="-2"/>
        </w:rPr>
        <w:t> </w:t>
      </w:r>
      <w:r>
        <w:rPr/>
        <w:t>Dijkstra's</w:t>
      </w:r>
      <w:r>
        <w:rPr>
          <w:spacing w:val="-2"/>
        </w:rPr>
        <w:t> </w:t>
      </w:r>
      <w:r>
        <w:rPr/>
        <w:t>partner</w:t>
      </w:r>
      <w:r>
        <w:rPr>
          <w:spacing w:val="-7"/>
        </w:rPr>
        <w:t> </w:t>
      </w:r>
      <w:r>
        <w:rPr/>
        <w:t>in</w:t>
      </w:r>
      <w:r>
        <w:rPr>
          <w:spacing w:val="-1"/>
        </w:rPr>
        <w:t> </w:t>
      </w:r>
      <w:r>
        <w:rPr/>
        <w:t>crime. She has close ties to the Brotherhood.</w:t>
      </w:r>
    </w:p>
    <w:p>
      <w:pPr>
        <w:pStyle w:val="BodyText"/>
        <w:spacing w:before="54"/>
        <w:ind w:right="4082" w:hanging="234"/>
      </w:pPr>
      <w:r>
        <w:rPr/>
        <mc:AlternateContent>
          <mc:Choice Requires="wps">
            <w:drawing>
              <wp:anchor distT="0" distB="0" distL="0" distR="0" allowOverlap="1" layoutInCell="1" locked="0" behindDoc="0" simplePos="0" relativeHeight="15747584">
                <wp:simplePos x="0" y="0"/>
                <wp:positionH relativeFrom="page">
                  <wp:posOffset>4772025</wp:posOffset>
                </wp:positionH>
                <wp:positionV relativeFrom="paragraph">
                  <wp:posOffset>165223</wp:posOffset>
                </wp:positionV>
                <wp:extent cx="2190750" cy="952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style="position:absolute;margin-left:375.750031pt;margin-top:13.009756pt;width:172.5pt;height:.75pt;mso-position-horizontal-relative:page;mso-position-vertical-relative:paragraph;z-index:15747584" id="docshape46" coordorigin="7515,260" coordsize="3450,15" path="m10965,260l9420,260,7515,260,7515,275,9420,275,10965,275,10965,260xe" filled="true" fillcolor="#e9ecf0" stroked="false">
                <v:path arrowok="t"/>
                <v:fill type="solid"/>
                <w10:wrap type="none"/>
              </v:shape>
            </w:pict>
          </mc:Fallback>
        </mc:AlternateContent>
      </w:r>
      <w:r>
        <w:rPr/>
        <mc:AlternateContent>
          <mc:Choice Requires="wps">
            <w:drawing>
              <wp:anchor distT="0" distB="0" distL="0" distR="0" allowOverlap="1" layoutInCell="1" locked="0" behindDoc="1" simplePos="0" relativeHeight="484939264">
                <wp:simplePos x="0" y="0"/>
                <wp:positionH relativeFrom="page">
                  <wp:posOffset>800100</wp:posOffset>
                </wp:positionH>
                <wp:positionV relativeFrom="paragraph">
                  <wp:posOffset>203323</wp:posOffset>
                </wp:positionV>
                <wp:extent cx="933450" cy="952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933450" cy="9525"/>
                        </a:xfrm>
                        <a:custGeom>
                          <a:avLst/>
                          <a:gdLst/>
                          <a:ahLst/>
                          <a:cxnLst/>
                          <a:rect l="l" t="t" r="r" b="b"/>
                          <a:pathLst>
                            <a:path w="933450" h="9525">
                              <a:moveTo>
                                <a:pt x="933450" y="9525"/>
                              </a:moveTo>
                              <a:lnTo>
                                <a:pt x="0" y="9525"/>
                              </a:lnTo>
                              <a:lnTo>
                                <a:pt x="0" y="0"/>
                              </a:lnTo>
                              <a:lnTo>
                                <a:pt x="933450" y="0"/>
                              </a:lnTo>
                              <a:lnTo>
                                <a:pt x="9334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16.009726pt;width:73.5pt;height:.75pt;mso-position-horizontal-relative:page;mso-position-vertical-relative:paragraph;z-index:-18377216" id="docshape47" filled="true" fillcolor="#aaaaaa" stroked="false">
                <v:fill type="solid"/>
                <w10:wrap type="none"/>
              </v:rect>
            </w:pict>
          </mc:Fallback>
        </mc:AlternateContent>
      </w:r>
      <w:r>
        <w:rPr>
          <w:position w:val="3"/>
        </w:rPr>
        <w:drawing>
          <wp:inline distT="0" distB="0" distL="0" distR="0">
            <wp:extent cx="47625" cy="4762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51">
        <w:r>
          <w:rPr/>
          <w:t>Hugh</w:t>
        </w:r>
        <w:r>
          <w:rPr>
            <w:spacing w:val="-2"/>
          </w:rPr>
          <w:t> </w:t>
        </w:r>
        <w:r>
          <w:rPr/>
          <w:t>Skinner</w:t>
        </w:r>
      </w:hyperlink>
      <w:r>
        <w:rPr>
          <w:spacing w:val="-8"/>
        </w:rPr>
        <w:t> </w:t>
      </w:r>
      <w:r>
        <w:rPr/>
        <w:t>as</w:t>
      </w:r>
      <w:r>
        <w:rPr>
          <w:spacing w:val="-3"/>
        </w:rPr>
        <w:t> </w:t>
      </w:r>
      <w:r>
        <w:rPr/>
        <w:t>Prince</w:t>
      </w:r>
      <w:r>
        <w:rPr>
          <w:spacing w:val="-2"/>
        </w:rPr>
        <w:t> </w:t>
      </w:r>
      <w:r>
        <w:rPr/>
        <w:t>Radovid</w:t>
      </w:r>
      <w:r>
        <w:rPr>
          <w:spacing w:val="-2"/>
        </w:rPr>
        <w:t> </w:t>
      </w:r>
      <w:r>
        <w:rPr/>
        <w:t>(season</w:t>
      </w:r>
      <w:r>
        <w:rPr>
          <w:spacing w:val="-2"/>
        </w:rPr>
        <w:t> </w:t>
      </w:r>
      <w:r>
        <w:rPr/>
        <w:t>3),</w:t>
      </w:r>
      <w:r>
        <w:rPr>
          <w:spacing w:val="-10"/>
        </w:rPr>
        <w:t> </w:t>
      </w:r>
      <w:r>
        <w:rPr/>
        <w:t>the</w:t>
      </w:r>
      <w:r>
        <w:rPr>
          <w:spacing w:val="-2"/>
        </w:rPr>
        <w:t> </w:t>
      </w:r>
      <w:r>
        <w:rPr/>
        <w:t>prince of Redania and Philippa Eilhart's ally.</w:t>
      </w:r>
    </w:p>
    <w:p>
      <w:pPr>
        <w:pStyle w:val="BodyText"/>
        <w:spacing w:before="56"/>
        <w:ind w:right="4082" w:hanging="234"/>
      </w:pPr>
      <w:r>
        <w:rPr>
          <w:position w:val="3"/>
        </w:rPr>
        <w:drawing>
          <wp:inline distT="0" distB="0" distL="0" distR="0">
            <wp:extent cx="47625" cy="4762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hAnsi="Times New Roman"/>
          <w:spacing w:val="80"/>
          <w:sz w:val="20"/>
        </w:rPr>
        <w:t> </w:t>
      </w:r>
      <w:hyperlink r:id="rId52">
        <w:r>
          <w:rPr>
            <w:u w:val="single" w:color="AAAAAA"/>
          </w:rPr>
          <w:t>Bart Edwards</w:t>
        </w:r>
      </w:hyperlink>
      <w:r>
        <w:rPr/>
        <w:t> as Duny, the "Urcheon of Erlenwald" / Emperor Emhyr var Emreis ("The White Flame") (season 3;</w:t>
      </w:r>
      <w:r>
        <w:rPr>
          <w:spacing w:val="-5"/>
        </w:rPr>
        <w:t> </w:t>
      </w:r>
      <w:r>
        <w:rPr/>
        <w:t>guest</w:t>
      </w:r>
      <w:r>
        <w:rPr>
          <w:spacing w:val="-5"/>
        </w:rPr>
        <w:t> </w:t>
      </w:r>
      <w:r>
        <w:rPr/>
        <w:t>seasons 1–2),</w:t>
      </w:r>
      <w:r>
        <w:rPr>
          <w:spacing w:val="-5"/>
        </w:rPr>
        <w:t> </w:t>
      </w:r>
      <w:r>
        <w:rPr/>
        <w:t>Pavetta's husband and Ciri's father,</w:t>
      </w:r>
      <w:r>
        <w:rPr>
          <w:spacing w:val="-2"/>
        </w:rPr>
        <w:t> </w:t>
      </w:r>
      <w:r>
        <w:rPr/>
        <w:t>once afflicted by a </w:t>
      </w:r>
      <w:hyperlink r:id="rId71">
        <w:r>
          <w:rPr>
            <w:u w:val="single" w:color="AAAAAA"/>
          </w:rPr>
          <w:t>curse</w:t>
        </w:r>
      </w:hyperlink>
      <w:r>
        <w:rPr/>
        <w:t> that</w:t>
      </w:r>
      <w:r>
        <w:rPr>
          <w:spacing w:val="-2"/>
        </w:rPr>
        <w:t> </w:t>
      </w:r>
      <w:r>
        <w:rPr/>
        <w:t>transformed him into a </w:t>
      </w:r>
      <w:hyperlink r:id="rId72">
        <w:r>
          <w:rPr>
            <w:u w:val="single" w:color="AAAAAA"/>
          </w:rPr>
          <w:t>hedgehog</w:t>
        </w:r>
      </w:hyperlink>
      <w:r>
        <w:rPr/>
        <w:t> man until midnight.</w:t>
      </w:r>
    </w:p>
    <w:p>
      <w:pPr>
        <w:pStyle w:val="BodyText"/>
        <w:spacing w:before="234"/>
        <w:ind w:left="0"/>
      </w:pPr>
    </w:p>
    <w:p>
      <w:pPr>
        <w:pStyle w:val="Heading2"/>
      </w:pPr>
      <w:r>
        <w:rPr>
          <w:spacing w:val="-2"/>
        </w:rPr>
        <w:t>Recurring</w:t>
      </w:r>
    </w:p>
    <w:p>
      <w:pPr>
        <w:pStyle w:val="BodyText"/>
        <w:spacing w:line="20" w:lineRule="exact"/>
        <w:ind w:left="6895"/>
        <w:rPr>
          <w:rFonts w:ascii="Arial"/>
          <w:sz w:val="2"/>
        </w:rPr>
      </w:pPr>
      <w:r>
        <w:rPr>
          <w:rFonts w:ascii="Arial"/>
          <w:sz w:val="2"/>
        </w:rPr>
        <mc:AlternateContent>
          <mc:Choice Requires="wps">
            <w:drawing>
              <wp:inline distT="0" distB="0" distL="0" distR="0">
                <wp:extent cx="2190750" cy="9525"/>
                <wp:effectExtent l="0" t="0" r="0" b="0"/>
                <wp:docPr id="60" name="Group 60"/>
                <wp:cNvGraphicFramePr>
                  <a:graphicFrameLocks/>
                </wp:cNvGraphicFramePr>
                <a:graphic>
                  <a:graphicData uri="http://schemas.microsoft.com/office/word/2010/wordprocessingGroup">
                    <wpg:wgp>
                      <wpg:cNvPr id="60" name="Group 60"/>
                      <wpg:cNvGrpSpPr/>
                      <wpg:grpSpPr>
                        <a:xfrm>
                          <a:off x="0" y="0"/>
                          <a:ext cx="2190750" cy="9525"/>
                          <a:chExt cx="2190750" cy="9525"/>
                        </a:xfrm>
                      </wpg:grpSpPr>
                      <wps:wsp>
                        <wps:cNvPr id="61" name="Graphic 61"/>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wpg:wgp>
                  </a:graphicData>
                </a:graphic>
              </wp:inline>
            </w:drawing>
          </mc:Choice>
          <mc:Fallback>
            <w:pict>
              <v:group style="width:172.5pt;height:.75pt;mso-position-horizontal-relative:char;mso-position-vertical-relative:line" id="docshapegroup48" coordorigin="0,0" coordsize="3450,15">
                <v:shape style="position:absolute;left:0;top:0;width:3450;height:15" id="docshape49" coordorigin="0,0" coordsize="3450,15" path="m3450,0l1905,0,0,0,0,15,1905,15,3450,15,3450,0xe" filled="true" fillcolor="#e9ecf0" stroked="false">
                  <v:path arrowok="t"/>
                  <v:fill type="solid"/>
                </v:shape>
              </v:group>
            </w:pict>
          </mc:Fallback>
        </mc:AlternateContent>
      </w:r>
      <w:r>
        <w:rPr>
          <w:rFonts w:ascii="Arial"/>
          <w:sz w:val="2"/>
        </w:rPr>
      </w:r>
    </w:p>
    <w:p>
      <w:pPr>
        <w:pStyle w:val="BodyText"/>
        <w:spacing w:before="208"/>
        <w:ind w:right="4082" w:hanging="234"/>
      </w:pPr>
      <w:r>
        <w:rPr/>
        <mc:AlternateContent>
          <mc:Choice Requires="wps">
            <w:drawing>
              <wp:anchor distT="0" distB="0" distL="0" distR="0" allowOverlap="1" layoutInCell="1" locked="0" behindDoc="0" simplePos="0" relativeHeight="15748096">
                <wp:simplePos x="0" y="0"/>
                <wp:positionH relativeFrom="page">
                  <wp:posOffset>4772025</wp:posOffset>
                </wp:positionH>
                <wp:positionV relativeFrom="paragraph">
                  <wp:posOffset>263525</wp:posOffset>
                </wp:positionV>
                <wp:extent cx="2190750" cy="952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style="position:absolute;margin-left:375.750031pt;margin-top:20.750036pt;width:172.5pt;height:.75pt;mso-position-horizontal-relative:page;mso-position-vertical-relative:paragraph;z-index:15748096" id="docshape50" coordorigin="7515,415" coordsize="3450,15" path="m10965,415l9420,415,7515,415,7515,430,9420,430,10965,430,10965,415xe" filled="true" fillcolor="#e9ecf0" stroked="false">
                <v:path arrowok="t"/>
                <v:fill type="solid"/>
                <w10:wrap type="none"/>
              </v:shape>
            </w:pict>
          </mc:Fallback>
        </mc:AlternateContent>
      </w:r>
      <w:r>
        <w:rPr/>
        <mc:AlternateContent>
          <mc:Choice Requires="wps">
            <w:drawing>
              <wp:anchor distT="0" distB="0" distL="0" distR="0" allowOverlap="1" layoutInCell="1" locked="0" behindDoc="1" simplePos="0" relativeHeight="484939776">
                <wp:simplePos x="0" y="0"/>
                <wp:positionH relativeFrom="page">
                  <wp:posOffset>800100</wp:posOffset>
                </wp:positionH>
                <wp:positionV relativeFrom="paragraph">
                  <wp:posOffset>301625</wp:posOffset>
                </wp:positionV>
                <wp:extent cx="695325" cy="952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95325" cy="9525"/>
                        </a:xfrm>
                        <a:custGeom>
                          <a:avLst/>
                          <a:gdLst/>
                          <a:ahLst/>
                          <a:cxnLst/>
                          <a:rect l="l" t="t" r="r" b="b"/>
                          <a:pathLst>
                            <a:path w="695325" h="9525">
                              <a:moveTo>
                                <a:pt x="695325" y="9525"/>
                              </a:moveTo>
                              <a:lnTo>
                                <a:pt x="0" y="9525"/>
                              </a:lnTo>
                              <a:lnTo>
                                <a:pt x="0" y="0"/>
                              </a:lnTo>
                              <a:lnTo>
                                <a:pt x="695325" y="0"/>
                              </a:lnTo>
                              <a:lnTo>
                                <a:pt x="6953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3.75pt;width:54.75pt;height:.75pt;mso-position-horizontal-relative:page;mso-position-vertical-relative:paragraph;z-index:-18376704" id="docshape51"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40288">
                <wp:simplePos x="0" y="0"/>
                <wp:positionH relativeFrom="page">
                  <wp:posOffset>1733550</wp:posOffset>
                </wp:positionH>
                <wp:positionV relativeFrom="paragraph">
                  <wp:posOffset>301625</wp:posOffset>
                </wp:positionV>
                <wp:extent cx="1114425" cy="952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114425" cy="9525"/>
                        </a:xfrm>
                        <a:custGeom>
                          <a:avLst/>
                          <a:gdLst/>
                          <a:ahLst/>
                          <a:cxnLst/>
                          <a:rect l="l" t="t" r="r" b="b"/>
                          <a:pathLst>
                            <a:path w="1114425" h="9525">
                              <a:moveTo>
                                <a:pt x="1114425" y="9525"/>
                              </a:moveTo>
                              <a:lnTo>
                                <a:pt x="0" y="9525"/>
                              </a:lnTo>
                              <a:lnTo>
                                <a:pt x="0" y="0"/>
                              </a:lnTo>
                              <a:lnTo>
                                <a:pt x="1114425" y="0"/>
                              </a:lnTo>
                              <a:lnTo>
                                <a:pt x="11144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136.5pt;margin-top:23.75pt;width:87.75pt;height:.75pt;mso-position-horizontal-relative:page;mso-position-vertical-relative:paragraph;z-index:-18376192" id="docshape52" filled="true" fillcolor="#aaaaaa" stroked="false">
                <v:fill type="solid"/>
                <w10:wrap type="none"/>
              </v:rect>
            </w:pict>
          </mc:Fallback>
        </mc:AlternateContent>
      </w:r>
      <w:r>
        <w:rPr>
          <w:position w:val="3"/>
        </w:rPr>
        <w:drawing>
          <wp:inline distT="0" distB="0" distL="0" distR="0">
            <wp:extent cx="47625" cy="4762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73">
        <w:r>
          <w:rPr/>
          <w:t>Jodhi May</w:t>
        </w:r>
      </w:hyperlink>
      <w:r>
        <w:rPr>
          <w:spacing w:val="-4"/>
        </w:rPr>
        <w:t> </w:t>
      </w:r>
      <w:r>
        <w:rPr/>
        <w:t>as</w:t>
      </w:r>
      <w:r>
        <w:rPr>
          <w:spacing w:val="-4"/>
        </w:rPr>
        <w:t> </w:t>
      </w:r>
      <w:hyperlink r:id="rId74">
        <w:r>
          <w:rPr/>
          <w:t>Queen</w:t>
        </w:r>
        <w:r>
          <w:rPr>
            <w:spacing w:val="-3"/>
          </w:rPr>
          <w:t> </w:t>
        </w:r>
        <w:r>
          <w:rPr/>
          <w:t>Calanthe</w:t>
        </w:r>
      </w:hyperlink>
      <w:r>
        <w:rPr/>
        <w:t>,</w:t>
      </w:r>
      <w:r>
        <w:rPr>
          <w:spacing w:val="-11"/>
        </w:rPr>
        <w:t> </w:t>
      </w:r>
      <w:r>
        <w:rPr/>
        <w:t>ruler</w:t>
      </w:r>
      <w:r>
        <w:rPr>
          <w:spacing w:val="-9"/>
        </w:rPr>
        <w:t> </w:t>
      </w:r>
      <w:r>
        <w:rPr/>
        <w:t>of</w:t>
      </w:r>
      <w:r>
        <w:rPr>
          <w:spacing w:val="-11"/>
        </w:rPr>
        <w:t> </w:t>
      </w:r>
      <w:r>
        <w:rPr/>
        <w:t>the</w:t>
      </w:r>
      <w:r>
        <w:rPr>
          <w:spacing w:val="-3"/>
        </w:rPr>
        <w:t> </w:t>
      </w:r>
      <w:r>
        <w:rPr/>
        <w:t>Kingdom</w:t>
      </w:r>
      <w:r>
        <w:rPr>
          <w:spacing w:val="-9"/>
        </w:rPr>
        <w:t> </w:t>
      </w:r>
      <w:r>
        <w:rPr/>
        <w:t>of Cintra and grandmother of Princess Cirilla.</w:t>
      </w:r>
    </w:p>
    <w:p>
      <w:pPr>
        <w:pStyle w:val="BodyText"/>
        <w:spacing w:before="57"/>
        <w:ind w:right="4082" w:hanging="234"/>
      </w:pPr>
      <w:r>
        <w:rPr/>
        <mc:AlternateContent>
          <mc:Choice Requires="wps">
            <w:drawing>
              <wp:anchor distT="0" distB="0" distL="0" distR="0" allowOverlap="1" layoutInCell="1" locked="0" behindDoc="0" simplePos="0" relativeHeight="15748608">
                <wp:simplePos x="0" y="0"/>
                <wp:positionH relativeFrom="page">
                  <wp:posOffset>4772025</wp:posOffset>
                </wp:positionH>
                <wp:positionV relativeFrom="paragraph">
                  <wp:posOffset>262711</wp:posOffset>
                </wp:positionV>
                <wp:extent cx="2190750" cy="952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style="position:absolute;margin-left:375.750031pt;margin-top:20.685976pt;width:172.5pt;height:.75pt;mso-position-horizontal-relative:page;mso-position-vertical-relative:paragraph;z-index:15748608" id="docshape53" coordorigin="7515,414" coordsize="3450,15" path="m10965,414l9420,414,7515,414,7515,429,9420,429,10965,429,10965,414xe" filled="true" fillcolor="#e9ecf0" stroked="false">
                <v:path arrowok="t"/>
                <v:fill type="solid"/>
                <w10:wrap type="none"/>
              </v:shape>
            </w:pict>
          </mc:Fallback>
        </mc:AlternateContent>
      </w:r>
      <w:r>
        <w:rPr>
          <w:position w:val="3"/>
        </w:rPr>
        <w:drawing>
          <wp:inline distT="0" distB="0" distL="0" distR="0">
            <wp:extent cx="47625" cy="4762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hAnsi="Times New Roman"/>
          <w:spacing w:val="80"/>
          <w:sz w:val="20"/>
        </w:rPr>
        <w:t> </w:t>
      </w:r>
      <w:hyperlink r:id="rId75">
        <w:r>
          <w:rPr>
            <w:u w:val="single" w:color="AAAAAA"/>
          </w:rPr>
          <w:t>Adam</w:t>
        </w:r>
        <w:r>
          <w:rPr>
            <w:spacing w:val="-6"/>
            <w:u w:val="single" w:color="AAAAAA"/>
          </w:rPr>
          <w:t> </w:t>
        </w:r>
        <w:r>
          <w:rPr>
            <w:u w:val="single" w:color="AAAAAA"/>
          </w:rPr>
          <w:t>Levy</w:t>
        </w:r>
      </w:hyperlink>
      <w:r>
        <w:rPr/>
        <w:t> as </w:t>
      </w:r>
      <w:hyperlink r:id="rId76">
        <w:r>
          <w:rPr>
            <w:u w:val="single" w:color="AAAAAA"/>
          </w:rPr>
          <w:t>Mousesack</w:t>
        </w:r>
      </w:hyperlink>
      <w:r>
        <w:rPr/>
        <w:t> (seasons 1–2),</w:t>
      </w:r>
      <w:r>
        <w:rPr>
          <w:spacing w:val="-8"/>
        </w:rPr>
        <w:t> </w:t>
      </w:r>
      <w:r>
        <w:rPr/>
        <w:t>the court </w:t>
      </w:r>
      <w:hyperlink r:id="rId77">
        <w:r>
          <w:rPr>
            <w:u w:val="single" w:color="AAAAAA"/>
          </w:rPr>
          <w:t>druid</w:t>
        </w:r>
      </w:hyperlink>
      <w:r>
        <w:rPr/>
        <w:t> of Cintra and advisor to Queen Calanthe.</w:t>
      </w:r>
    </w:p>
    <w:p>
      <w:pPr>
        <w:pStyle w:val="BodyText"/>
        <w:spacing w:before="57"/>
        <w:ind w:right="4075" w:hanging="234"/>
      </w:pPr>
      <w:r>
        <w:rPr>
          <w:position w:val="3"/>
        </w:rPr>
        <w:drawing>
          <wp:inline distT="0" distB="0" distL="0" distR="0">
            <wp:extent cx="47625" cy="4762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hAnsi="Times New Roman"/>
          <w:spacing w:val="80"/>
          <w:sz w:val="20"/>
        </w:rPr>
        <w:t> </w:t>
      </w:r>
      <w:hyperlink r:id="rId78">
        <w:r>
          <w:rPr>
            <w:u w:val="single" w:color="AAAAAA"/>
          </w:rPr>
          <w:t>Björn Hlynur Haraldsson</w:t>
        </w:r>
      </w:hyperlink>
      <w:r>
        <w:rPr/>
        <w:t> as King Eist Tuirseach (season</w:t>
      </w:r>
      <w:r>
        <w:rPr>
          <w:spacing w:val="-7"/>
        </w:rPr>
        <w:t> </w:t>
      </w:r>
      <w:r>
        <w:rPr/>
        <w:t>1),</w:t>
      </w:r>
      <w:r>
        <w:rPr>
          <w:spacing w:val="-15"/>
        </w:rPr>
        <w:t> </w:t>
      </w:r>
      <w:r>
        <w:rPr/>
        <w:t>husband</w:t>
      </w:r>
      <w:r>
        <w:rPr>
          <w:spacing w:val="-7"/>
        </w:rPr>
        <w:t> </w:t>
      </w:r>
      <w:r>
        <w:rPr/>
        <w:t>to</w:t>
      </w:r>
      <w:r>
        <w:rPr>
          <w:spacing w:val="-7"/>
        </w:rPr>
        <w:t> </w:t>
      </w:r>
      <w:r>
        <w:rPr/>
        <w:t>Queen</w:t>
      </w:r>
      <w:r>
        <w:rPr>
          <w:spacing w:val="-7"/>
        </w:rPr>
        <w:t> </w:t>
      </w:r>
      <w:r>
        <w:rPr/>
        <w:t>Calanthe</w:t>
      </w:r>
      <w:r>
        <w:rPr>
          <w:spacing w:val="-7"/>
        </w:rPr>
        <w:t> </w:t>
      </w:r>
      <w:r>
        <w:rPr/>
        <w:t>and</w:t>
      </w:r>
      <w:r>
        <w:rPr>
          <w:spacing w:val="-7"/>
        </w:rPr>
        <w:t> </w:t>
      </w:r>
      <w:r>
        <w:rPr/>
        <w:t>step- grandfather of Cirilla.</w:t>
      </w:r>
    </w:p>
    <w:p>
      <w:pPr>
        <w:pStyle w:val="BodyText"/>
        <w:spacing w:before="55"/>
        <w:ind w:right="3836" w:hanging="234"/>
      </w:pPr>
      <w:r>
        <w:rPr/>
        <mc:AlternateContent>
          <mc:Choice Requires="wps">
            <w:drawing>
              <wp:anchor distT="0" distB="0" distL="0" distR="0" allowOverlap="1" layoutInCell="1" locked="0" behindDoc="0" simplePos="0" relativeHeight="15749120">
                <wp:simplePos x="0" y="0"/>
                <wp:positionH relativeFrom="page">
                  <wp:posOffset>4772025</wp:posOffset>
                </wp:positionH>
                <wp:positionV relativeFrom="paragraph">
                  <wp:posOffset>528012</wp:posOffset>
                </wp:positionV>
                <wp:extent cx="2190750" cy="31432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2190750" cy="314325"/>
                          <a:chExt cx="2190750" cy="314325"/>
                        </a:xfrm>
                      </wpg:grpSpPr>
                      <wps:wsp>
                        <wps:cNvPr id="70" name="Graphic 70"/>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wps:wsp>
                        <wps:cNvPr id="71" name="Graphic 71"/>
                        <wps:cNvSpPr/>
                        <wps:spPr>
                          <a:xfrm>
                            <a:off x="0" y="38100"/>
                            <a:ext cx="2190750" cy="276225"/>
                          </a:xfrm>
                          <a:custGeom>
                            <a:avLst/>
                            <a:gdLst/>
                            <a:ahLst/>
                            <a:cxnLst/>
                            <a:rect l="l" t="t" r="r" b="b"/>
                            <a:pathLst>
                              <a:path w="2190750" h="276225">
                                <a:moveTo>
                                  <a:pt x="2190750" y="276225"/>
                                </a:moveTo>
                                <a:lnTo>
                                  <a:pt x="0" y="276225"/>
                                </a:lnTo>
                                <a:lnTo>
                                  <a:pt x="0" y="0"/>
                                </a:lnTo>
                                <a:lnTo>
                                  <a:pt x="2190750" y="0"/>
                                </a:lnTo>
                                <a:lnTo>
                                  <a:pt x="2190750" y="276225"/>
                                </a:lnTo>
                                <a:close/>
                              </a:path>
                            </a:pathLst>
                          </a:custGeom>
                          <a:solidFill>
                            <a:srgbClr val="CCCCFF"/>
                          </a:solidFill>
                        </wps:spPr>
                        <wps:bodyPr wrap="square" lIns="0" tIns="0" rIns="0" bIns="0" rtlCol="0">
                          <a:prstTxWarp prst="textNoShape">
                            <a:avLst/>
                          </a:prstTxWarp>
                          <a:noAutofit/>
                        </wps:bodyPr>
                      </wps:wsp>
                      <wps:wsp>
                        <wps:cNvPr id="72" name="Graphic 72"/>
                        <wps:cNvSpPr/>
                        <wps:spPr>
                          <a:xfrm>
                            <a:off x="0" y="304800"/>
                            <a:ext cx="2190750" cy="9525"/>
                          </a:xfrm>
                          <a:custGeom>
                            <a:avLst/>
                            <a:gdLst/>
                            <a:ahLst/>
                            <a:cxnLst/>
                            <a:rect l="l" t="t" r="r" b="b"/>
                            <a:pathLst>
                              <a:path w="2190750" h="9525">
                                <a:moveTo>
                                  <a:pt x="2190750" y="9525"/>
                                </a:moveTo>
                                <a:lnTo>
                                  <a:pt x="0" y="9525"/>
                                </a:lnTo>
                                <a:lnTo>
                                  <a:pt x="0" y="0"/>
                                </a:lnTo>
                                <a:lnTo>
                                  <a:pt x="2190750" y="0"/>
                                </a:lnTo>
                                <a:lnTo>
                                  <a:pt x="2190750" y="9525"/>
                                </a:lnTo>
                                <a:close/>
                              </a:path>
                            </a:pathLst>
                          </a:custGeom>
                          <a:solidFill>
                            <a:srgbClr val="E9ECF0"/>
                          </a:solidFill>
                        </wps:spPr>
                        <wps:bodyPr wrap="square" lIns="0" tIns="0" rIns="0" bIns="0" rtlCol="0">
                          <a:prstTxWarp prst="textNoShape">
                            <a:avLst/>
                          </a:prstTxWarp>
                          <a:noAutofit/>
                        </wps:bodyPr>
                      </wps:wsp>
                    </wpg:wgp>
                  </a:graphicData>
                </a:graphic>
              </wp:anchor>
            </w:drawing>
          </mc:Choice>
          <mc:Fallback>
            <w:pict>
              <v:group style="position:absolute;margin-left:375.75pt;margin-top:41.575783pt;width:172.5pt;height:24.75pt;mso-position-horizontal-relative:page;mso-position-vertical-relative:paragraph;z-index:15749120" id="docshapegroup54" coordorigin="7515,832" coordsize="3450,495">
                <v:shape style="position:absolute;left:7515;top:831;width:3450;height:15" id="docshape55" coordorigin="7515,832" coordsize="3450,15" path="m10965,832l9420,832,7515,832,7515,847,9420,847,10965,847,10965,832xe" filled="true" fillcolor="#e9ecf0" stroked="false">
                  <v:path arrowok="t"/>
                  <v:fill type="solid"/>
                </v:shape>
                <v:rect style="position:absolute;left:7515;top:891;width:3450;height:435" id="docshape56" filled="true" fillcolor="#ccccff" stroked="false">
                  <v:fill type="solid"/>
                </v:rect>
                <v:rect style="position:absolute;left:7515;top:1311;width:3450;height:15" id="docshape57" filled="true" fillcolor="#e9ecf0" stroked="false">
                  <v:fill type="solid"/>
                </v:rect>
                <w10:wrap type="none"/>
              </v:group>
            </w:pict>
          </mc:Fallback>
        </mc:AlternateContent>
      </w:r>
      <w:r>
        <w:rPr>
          <w:position w:val="3"/>
        </w:rPr>
        <w:drawing>
          <wp:inline distT="0" distB="0" distL="0" distR="0">
            <wp:extent cx="47625" cy="4762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hAnsi="Times New Roman"/>
          <w:spacing w:val="80"/>
          <w:sz w:val="20"/>
        </w:rPr>
        <w:t> </w:t>
      </w:r>
      <w:hyperlink r:id="rId79">
        <w:r>
          <w:rPr>
            <w:u w:val="single" w:color="AAAAAA"/>
          </w:rPr>
          <w:t>Lars Mikkelsen</w:t>
        </w:r>
      </w:hyperlink>
      <w:r>
        <w:rPr/>
        <w:t> as Stregobor (seasons 1–3), resident mage</w:t>
      </w:r>
      <w:r>
        <w:rPr>
          <w:spacing w:val="-3"/>
        </w:rPr>
        <w:t> </w:t>
      </w:r>
      <w:r>
        <w:rPr/>
        <w:t>in</w:t>
      </w:r>
      <w:r>
        <w:rPr>
          <w:spacing w:val="-3"/>
        </w:rPr>
        <w:t> </w:t>
      </w:r>
      <w:r>
        <w:rPr/>
        <w:t>the</w:t>
      </w:r>
      <w:r>
        <w:rPr>
          <w:spacing w:val="-3"/>
        </w:rPr>
        <w:t> </w:t>
      </w:r>
      <w:r>
        <w:rPr/>
        <w:t>town</w:t>
      </w:r>
      <w:r>
        <w:rPr>
          <w:spacing w:val="-3"/>
        </w:rPr>
        <w:t> </w:t>
      </w:r>
      <w:r>
        <w:rPr/>
        <w:t>of</w:t>
      </w:r>
      <w:r>
        <w:rPr>
          <w:spacing w:val="-11"/>
        </w:rPr>
        <w:t> </w:t>
      </w:r>
      <w:r>
        <w:rPr/>
        <w:t>Blaviken</w:t>
      </w:r>
      <w:r>
        <w:rPr>
          <w:spacing w:val="-3"/>
        </w:rPr>
        <w:t> </w:t>
      </w:r>
      <w:r>
        <w:rPr/>
        <w:t>and</w:t>
      </w:r>
      <w:r>
        <w:rPr>
          <w:spacing w:val="-3"/>
        </w:rPr>
        <w:t> </w:t>
      </w:r>
      <w:r>
        <w:rPr/>
        <w:t>the</w:t>
      </w:r>
      <w:r>
        <w:rPr>
          <w:spacing w:val="-3"/>
        </w:rPr>
        <w:t> </w:t>
      </w:r>
      <w:r>
        <w:rPr/>
        <w:t>Rector</w:t>
      </w:r>
      <w:r>
        <w:rPr>
          <w:spacing w:val="-9"/>
        </w:rPr>
        <w:t> </w:t>
      </w:r>
      <w:r>
        <w:rPr/>
        <w:t>of</w:t>
      </w:r>
      <w:r>
        <w:rPr>
          <w:spacing w:val="-11"/>
        </w:rPr>
        <w:t> </w:t>
      </w:r>
      <w:r>
        <w:rPr/>
        <w:t>Ban</w:t>
      </w:r>
      <w:r>
        <w:rPr>
          <w:spacing w:val="-18"/>
        </w:rPr>
        <w:t> </w:t>
      </w:r>
      <w:r>
        <w:rPr/>
        <w:t>Ard, the academy for male mages.</w:t>
      </w:r>
    </w:p>
    <w:p>
      <w:pPr>
        <w:pStyle w:val="BodyText"/>
        <w:spacing w:before="55"/>
        <w:ind w:right="4075" w:hanging="234"/>
      </w:pPr>
      <w:r>
        <w:rPr>
          <w:position w:val="3"/>
        </w:rPr>
        <w:drawing>
          <wp:inline distT="0" distB="0" distL="0" distR="0">
            <wp:extent cx="47625" cy="4762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80">
        <w:r>
          <w:rPr>
            <w:u w:val="single" w:color="AAAAAA"/>
          </w:rPr>
          <w:t>Therica</w:t>
        </w:r>
        <w:r>
          <w:rPr>
            <w:spacing w:val="-2"/>
            <w:u w:val="single" w:color="AAAAAA"/>
          </w:rPr>
          <w:t> </w:t>
        </w:r>
        <w:r>
          <w:rPr>
            <w:u w:val="single" w:color="AAAAAA"/>
          </w:rPr>
          <w:t>Wilson-Read</w:t>
        </w:r>
      </w:hyperlink>
      <w:r>
        <w:rPr>
          <w:spacing w:val="-2"/>
        </w:rPr>
        <w:t> </w:t>
      </w:r>
      <w:r>
        <w:rPr/>
        <w:t>as</w:t>
      </w:r>
      <w:r>
        <w:rPr>
          <w:spacing w:val="-3"/>
        </w:rPr>
        <w:t> </w:t>
      </w:r>
      <w:r>
        <w:rPr/>
        <w:t>Sabrina</w:t>
      </w:r>
      <w:r>
        <w:rPr>
          <w:spacing w:val="-2"/>
        </w:rPr>
        <w:t> </w:t>
      </w:r>
      <w:r>
        <w:rPr/>
        <w:t>Glevissig,</w:t>
      </w:r>
      <w:r>
        <w:rPr>
          <w:spacing w:val="-10"/>
        </w:rPr>
        <w:t> </w:t>
      </w:r>
      <w:r>
        <w:rPr/>
        <w:t>a</w:t>
      </w:r>
      <w:r>
        <w:rPr>
          <w:spacing w:val="-2"/>
        </w:rPr>
        <w:t> </w:t>
      </w:r>
      <w:r>
        <w:rPr/>
        <w:t>sorceress who trained alongside Yennefer.</w:t>
      </w:r>
    </w:p>
    <w:p>
      <w:pPr>
        <w:pStyle w:val="BodyText"/>
        <w:spacing w:before="57"/>
        <w:ind w:right="3960" w:hanging="234"/>
      </w:pPr>
      <w:r>
        <w:rPr/>
        <mc:AlternateContent>
          <mc:Choice Requires="wps">
            <w:drawing>
              <wp:anchor distT="0" distB="0" distL="0" distR="0" allowOverlap="1" layoutInCell="1" locked="0" behindDoc="0" simplePos="0" relativeHeight="15749632">
                <wp:simplePos x="0" y="0"/>
                <wp:positionH relativeFrom="page">
                  <wp:posOffset>4772025</wp:posOffset>
                </wp:positionH>
                <wp:positionV relativeFrom="paragraph">
                  <wp:posOffset>176729</wp:posOffset>
                </wp:positionV>
                <wp:extent cx="2190750" cy="952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style="position:absolute;margin-left:375.750031pt;margin-top:13.915669pt;width:172.5pt;height:.75pt;mso-position-horizontal-relative:page;mso-position-vertical-relative:paragraph;z-index:15749632" id="docshape58" coordorigin="7515,278" coordsize="3450,15" path="m10965,278l9420,278,7515,278,7515,293,9420,293,10965,293,10965,278xe" filled="true" fillcolor="#e9ecf0" stroked="false">
                <v:path arrowok="t"/>
                <v:fill type="solid"/>
                <w10:wrap type="none"/>
              </v:shape>
            </w:pict>
          </mc:Fallback>
        </mc:AlternateContent>
      </w:r>
      <w:r>
        <w:rPr/>
        <mc:AlternateContent>
          <mc:Choice Requires="wps">
            <w:drawing>
              <wp:anchor distT="0" distB="0" distL="0" distR="0" allowOverlap="1" layoutInCell="1" locked="0" behindDoc="1" simplePos="0" relativeHeight="484940800">
                <wp:simplePos x="0" y="0"/>
                <wp:positionH relativeFrom="page">
                  <wp:posOffset>800100</wp:posOffset>
                </wp:positionH>
                <wp:positionV relativeFrom="paragraph">
                  <wp:posOffset>205303</wp:posOffset>
                </wp:positionV>
                <wp:extent cx="971550" cy="952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971550" cy="9525"/>
                        </a:xfrm>
                        <a:custGeom>
                          <a:avLst/>
                          <a:gdLst/>
                          <a:ahLst/>
                          <a:cxnLst/>
                          <a:rect l="l" t="t" r="r" b="b"/>
                          <a:pathLst>
                            <a:path w="971550" h="9525">
                              <a:moveTo>
                                <a:pt x="971550" y="9525"/>
                              </a:moveTo>
                              <a:lnTo>
                                <a:pt x="0" y="9525"/>
                              </a:lnTo>
                              <a:lnTo>
                                <a:pt x="0" y="0"/>
                              </a:lnTo>
                              <a:lnTo>
                                <a:pt x="971550" y="0"/>
                              </a:lnTo>
                              <a:lnTo>
                                <a:pt x="9715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16.165625pt;width:76.5pt;height:.75pt;mso-position-horizontal-relative:page;mso-position-vertical-relative:paragraph;z-index:-18375680" id="docshape59"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41312">
                <wp:simplePos x="0" y="0"/>
                <wp:positionH relativeFrom="page">
                  <wp:posOffset>2009775</wp:posOffset>
                </wp:positionH>
                <wp:positionV relativeFrom="paragraph">
                  <wp:posOffset>205303</wp:posOffset>
                </wp:positionV>
                <wp:extent cx="809625" cy="952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809625" cy="9525"/>
                        </a:xfrm>
                        <a:custGeom>
                          <a:avLst/>
                          <a:gdLst/>
                          <a:ahLst/>
                          <a:cxnLst/>
                          <a:rect l="l" t="t" r="r" b="b"/>
                          <a:pathLst>
                            <a:path w="809625" h="9525">
                              <a:moveTo>
                                <a:pt x="809625" y="9525"/>
                              </a:moveTo>
                              <a:lnTo>
                                <a:pt x="0" y="9525"/>
                              </a:lnTo>
                              <a:lnTo>
                                <a:pt x="0" y="0"/>
                              </a:lnTo>
                              <a:lnTo>
                                <a:pt x="809625" y="0"/>
                              </a:lnTo>
                              <a:lnTo>
                                <a:pt x="809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158.25pt;margin-top:16.165625pt;width:63.75pt;height:.75pt;mso-position-horizontal-relative:page;mso-position-vertical-relative:paragraph;z-index:-18375168" id="docshape60" filled="true" fillcolor="#aaaaaa" stroked="false">
                <v:fill type="solid"/>
                <w10:wrap type="none"/>
              </v:rect>
            </w:pict>
          </mc:Fallback>
        </mc:AlternateContent>
      </w:r>
      <w:r>
        <w:rPr>
          <w:position w:val="3"/>
        </w:rPr>
        <w:drawing>
          <wp:inline distT="0" distB="0" distL="0" distR="0">
            <wp:extent cx="47625" cy="4762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hAnsi="Times New Roman"/>
          <w:spacing w:val="40"/>
          <w:sz w:val="20"/>
        </w:rPr>
        <w:t>  </w:t>
      </w:r>
      <w:hyperlink r:id="rId81">
        <w:r>
          <w:rPr/>
          <w:t>Shaun</w:t>
        </w:r>
        <w:r>
          <w:rPr>
            <w:spacing w:val="21"/>
          </w:rPr>
          <w:t> </w:t>
        </w:r>
        <w:r>
          <w:rPr/>
          <w:t>Dooley</w:t>
        </w:r>
      </w:hyperlink>
      <w:r>
        <w:rPr>
          <w:spacing w:val="20"/>
        </w:rPr>
        <w:t> </w:t>
      </w:r>
      <w:r>
        <w:rPr/>
        <w:t>as</w:t>
      </w:r>
      <w:r>
        <w:rPr>
          <w:spacing w:val="20"/>
        </w:rPr>
        <w:t> </w:t>
      </w:r>
      <w:hyperlink r:id="rId82">
        <w:r>
          <w:rPr/>
          <w:t>King</w:t>
        </w:r>
        <w:r>
          <w:rPr>
            <w:spacing w:val="21"/>
          </w:rPr>
          <w:t> </w:t>
        </w:r>
        <w:r>
          <w:rPr/>
          <w:t>Foltest</w:t>
        </w:r>
      </w:hyperlink>
      <w:r>
        <w:rPr/>
        <w:t> (seasons</w:t>
      </w:r>
      <w:r>
        <w:rPr>
          <w:spacing w:val="20"/>
        </w:rPr>
        <w:t> </w:t>
      </w:r>
      <w:r>
        <w:rPr/>
        <w:t>1–2), the</w:t>
      </w:r>
      <w:r>
        <w:rPr>
          <w:spacing w:val="21"/>
        </w:rPr>
        <w:t> </w:t>
      </w:r>
      <w:r>
        <w:rPr/>
        <w:t>king</w:t>
      </w:r>
      <w:r>
        <w:rPr/>
        <w:t> of</w:t>
      </w:r>
      <w:r>
        <w:rPr>
          <w:spacing w:val="-14"/>
        </w:rPr>
        <w:t> </w:t>
      </w:r>
      <w:r>
        <w:rPr/>
        <w:t>Temeria,</w:t>
      </w:r>
      <w:r>
        <w:rPr>
          <w:spacing w:val="-14"/>
        </w:rPr>
        <w:t> </w:t>
      </w:r>
      <w:r>
        <w:rPr/>
        <w:t>whose</w:t>
      </w:r>
      <w:r>
        <w:rPr>
          <w:spacing w:val="-6"/>
        </w:rPr>
        <w:t> </w:t>
      </w:r>
      <w:hyperlink r:id="rId83">
        <w:r>
          <w:rPr>
            <w:u w:val="single" w:color="AAAAAA"/>
          </w:rPr>
          <w:t>incestuous</w:t>
        </w:r>
      </w:hyperlink>
      <w:r>
        <w:rPr>
          <w:spacing w:val="-7"/>
        </w:rPr>
        <w:t> </w:t>
      </w:r>
      <w:r>
        <w:rPr/>
        <w:t>relationship</w:t>
      </w:r>
      <w:r>
        <w:rPr>
          <w:spacing w:val="-6"/>
        </w:rPr>
        <w:t> </w:t>
      </w:r>
      <w:r>
        <w:rPr/>
        <w:t>with</w:t>
      </w:r>
      <w:r>
        <w:rPr>
          <w:spacing w:val="-6"/>
        </w:rPr>
        <w:t> </w:t>
      </w:r>
      <w:r>
        <w:rPr/>
        <w:t>his</w:t>
      </w:r>
      <w:r>
        <w:rPr>
          <w:spacing w:val="-7"/>
        </w:rPr>
        <w:t> </w:t>
      </w:r>
      <w:r>
        <w:rPr/>
        <w:t>sister created a daughter.</w:t>
      </w:r>
    </w:p>
    <w:p>
      <w:pPr>
        <w:pStyle w:val="BodyText"/>
        <w:spacing w:before="55"/>
        <w:ind w:right="4082" w:hanging="234"/>
      </w:pPr>
      <w:r>
        <w:rPr/>
        <mc:AlternateContent>
          <mc:Choice Requires="wps">
            <w:drawing>
              <wp:anchor distT="0" distB="0" distL="0" distR="0" allowOverlap="1" layoutInCell="1" locked="0" behindDoc="0" simplePos="0" relativeHeight="15750144">
                <wp:simplePos x="0" y="0"/>
                <wp:positionH relativeFrom="page">
                  <wp:posOffset>4772025</wp:posOffset>
                </wp:positionH>
                <wp:positionV relativeFrom="paragraph">
                  <wp:posOffset>299333</wp:posOffset>
                </wp:positionV>
                <wp:extent cx="2190750" cy="31432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2190750" cy="314325"/>
                          <a:chExt cx="2190750" cy="314325"/>
                        </a:xfrm>
                      </wpg:grpSpPr>
                      <wps:wsp>
                        <wps:cNvPr id="80" name="Graphic 80"/>
                        <wps:cNvSpPr/>
                        <wps:spPr>
                          <a:xfrm>
                            <a:off x="0" y="0"/>
                            <a:ext cx="2190750" cy="9525"/>
                          </a:xfrm>
                          <a:custGeom>
                            <a:avLst/>
                            <a:gdLst/>
                            <a:ahLst/>
                            <a:cxnLst/>
                            <a:rect l="l" t="t" r="r" b="b"/>
                            <a:pathLst>
                              <a:path w="2190750" h="9525">
                                <a:moveTo>
                                  <a:pt x="2190750" y="0"/>
                                </a:moveTo>
                                <a:lnTo>
                                  <a:pt x="1209675" y="0"/>
                                </a:lnTo>
                                <a:lnTo>
                                  <a:pt x="0" y="0"/>
                                </a:lnTo>
                                <a:lnTo>
                                  <a:pt x="0" y="9525"/>
                                </a:lnTo>
                                <a:lnTo>
                                  <a:pt x="1209675" y="9525"/>
                                </a:lnTo>
                                <a:lnTo>
                                  <a:pt x="2190750" y="9525"/>
                                </a:lnTo>
                                <a:lnTo>
                                  <a:pt x="2190750" y="0"/>
                                </a:lnTo>
                                <a:close/>
                              </a:path>
                            </a:pathLst>
                          </a:custGeom>
                          <a:solidFill>
                            <a:srgbClr val="E9ECF0"/>
                          </a:solidFill>
                        </wps:spPr>
                        <wps:bodyPr wrap="square" lIns="0" tIns="0" rIns="0" bIns="0" rtlCol="0">
                          <a:prstTxWarp prst="textNoShape">
                            <a:avLst/>
                          </a:prstTxWarp>
                          <a:noAutofit/>
                        </wps:bodyPr>
                      </wps:wsp>
                      <wps:wsp>
                        <wps:cNvPr id="81" name="Graphic 81"/>
                        <wps:cNvSpPr/>
                        <wps:spPr>
                          <a:xfrm>
                            <a:off x="0" y="38100"/>
                            <a:ext cx="2190750" cy="276225"/>
                          </a:xfrm>
                          <a:custGeom>
                            <a:avLst/>
                            <a:gdLst/>
                            <a:ahLst/>
                            <a:cxnLst/>
                            <a:rect l="l" t="t" r="r" b="b"/>
                            <a:pathLst>
                              <a:path w="2190750" h="276225">
                                <a:moveTo>
                                  <a:pt x="2190750" y="276225"/>
                                </a:moveTo>
                                <a:lnTo>
                                  <a:pt x="0" y="276225"/>
                                </a:lnTo>
                                <a:lnTo>
                                  <a:pt x="0" y="0"/>
                                </a:lnTo>
                                <a:lnTo>
                                  <a:pt x="2190750" y="0"/>
                                </a:lnTo>
                                <a:lnTo>
                                  <a:pt x="2190750" y="276225"/>
                                </a:lnTo>
                                <a:close/>
                              </a:path>
                            </a:pathLst>
                          </a:custGeom>
                          <a:solidFill>
                            <a:srgbClr val="CCCCFF"/>
                          </a:solidFill>
                        </wps:spPr>
                        <wps:bodyPr wrap="square" lIns="0" tIns="0" rIns="0" bIns="0" rtlCol="0">
                          <a:prstTxWarp prst="textNoShape">
                            <a:avLst/>
                          </a:prstTxWarp>
                          <a:noAutofit/>
                        </wps:bodyPr>
                      </wps:wsp>
                      <wps:wsp>
                        <wps:cNvPr id="82" name="Graphic 82"/>
                        <wps:cNvSpPr/>
                        <wps:spPr>
                          <a:xfrm>
                            <a:off x="0" y="304800"/>
                            <a:ext cx="2190750" cy="9525"/>
                          </a:xfrm>
                          <a:custGeom>
                            <a:avLst/>
                            <a:gdLst/>
                            <a:ahLst/>
                            <a:cxnLst/>
                            <a:rect l="l" t="t" r="r" b="b"/>
                            <a:pathLst>
                              <a:path w="2190750" h="9525">
                                <a:moveTo>
                                  <a:pt x="2190750" y="9525"/>
                                </a:moveTo>
                                <a:lnTo>
                                  <a:pt x="0" y="9525"/>
                                </a:lnTo>
                                <a:lnTo>
                                  <a:pt x="0" y="0"/>
                                </a:lnTo>
                                <a:lnTo>
                                  <a:pt x="2190750" y="0"/>
                                </a:lnTo>
                                <a:lnTo>
                                  <a:pt x="2190750" y="9525"/>
                                </a:lnTo>
                                <a:close/>
                              </a:path>
                            </a:pathLst>
                          </a:custGeom>
                          <a:solidFill>
                            <a:srgbClr val="E9ECF0"/>
                          </a:solidFill>
                        </wps:spPr>
                        <wps:bodyPr wrap="square" lIns="0" tIns="0" rIns="0" bIns="0" rtlCol="0">
                          <a:prstTxWarp prst="textNoShape">
                            <a:avLst/>
                          </a:prstTxWarp>
                          <a:noAutofit/>
                        </wps:bodyPr>
                      </wps:wsp>
                    </wpg:wgp>
                  </a:graphicData>
                </a:graphic>
              </wp:anchor>
            </w:drawing>
          </mc:Choice>
          <mc:Fallback>
            <w:pict>
              <v:group style="position:absolute;margin-left:375.75pt;margin-top:23.56953pt;width:172.5pt;height:24.75pt;mso-position-horizontal-relative:page;mso-position-vertical-relative:paragraph;z-index:15750144" id="docshapegroup61" coordorigin="7515,471" coordsize="3450,495">
                <v:shape style="position:absolute;left:7515;top:471;width:3450;height:15" id="docshape62" coordorigin="7515,471" coordsize="3450,15" path="m10965,471l9420,471,7515,471,7515,486,9420,486,10965,486,10965,471xe" filled="true" fillcolor="#e9ecf0" stroked="false">
                  <v:path arrowok="t"/>
                  <v:fill type="solid"/>
                </v:shape>
                <v:rect style="position:absolute;left:7515;top:531;width:3450;height:435" id="docshape63" filled="true" fillcolor="#ccccff" stroked="false">
                  <v:fill type="solid"/>
                </v:rect>
                <v:rect style="position:absolute;left:7515;top:951;width:3450;height:15" id="docshape64" filled="true" fillcolor="#e9ecf0" stroked="false">
                  <v:fill type="solid"/>
                </v:rect>
                <w10:wrap type="none"/>
              </v:group>
            </w:pict>
          </mc:Fallback>
        </mc:AlternateContent>
      </w:r>
      <w:r>
        <w:rPr>
          <w:position w:val="3"/>
        </w:rPr>
        <w:drawing>
          <wp:inline distT="0" distB="0" distL="0" distR="0">
            <wp:extent cx="47625" cy="4762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hAnsi="Times New Roman"/>
          <w:spacing w:val="80"/>
          <w:sz w:val="20"/>
        </w:rPr>
        <w:t> </w:t>
      </w:r>
      <w:r>
        <w:rPr/>
        <w:t>Terence</w:t>
      </w:r>
      <w:r>
        <w:rPr>
          <w:spacing w:val="-2"/>
        </w:rPr>
        <w:t> </w:t>
      </w:r>
      <w:r>
        <w:rPr/>
        <w:t>Maynard</w:t>
      </w:r>
      <w:r>
        <w:rPr>
          <w:spacing w:val="-2"/>
        </w:rPr>
        <w:t> </w:t>
      </w:r>
      <w:r>
        <w:rPr/>
        <w:t>as</w:t>
      </w:r>
      <w:r>
        <w:rPr>
          <w:spacing w:val="-19"/>
        </w:rPr>
        <w:t> </w:t>
      </w:r>
      <w:r>
        <w:rPr/>
        <w:t>Artorius</w:t>
      </w:r>
      <w:r>
        <w:rPr>
          <w:spacing w:val="-3"/>
        </w:rPr>
        <w:t> </w:t>
      </w:r>
      <w:r>
        <w:rPr/>
        <w:t>Vigo</w:t>
      </w:r>
      <w:r>
        <w:rPr>
          <w:spacing w:val="-2"/>
        </w:rPr>
        <w:t> </w:t>
      </w:r>
      <w:r>
        <w:rPr/>
        <w:t>(seasons</w:t>
      </w:r>
      <w:r>
        <w:rPr>
          <w:spacing w:val="-3"/>
        </w:rPr>
        <w:t> </w:t>
      </w:r>
      <w:r>
        <w:rPr/>
        <w:t>1–3),</w:t>
      </w:r>
      <w:r>
        <w:rPr>
          <w:spacing w:val="-11"/>
        </w:rPr>
        <w:t> </w:t>
      </w:r>
      <w:r>
        <w:rPr/>
        <w:t>court mage from Toussaint and uncle of Fringilla.</w:t>
      </w:r>
    </w:p>
    <w:p>
      <w:pPr>
        <w:pStyle w:val="BodyText"/>
        <w:spacing w:before="57"/>
        <w:ind w:right="4082" w:hanging="234"/>
      </w:pPr>
      <w:r>
        <w:rPr>
          <w:position w:val="3"/>
        </w:rPr>
        <w:drawing>
          <wp:inline distT="0" distB="0" distL="0" distR="0">
            <wp:extent cx="47625" cy="4762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r>
        <w:rPr/>
        <w:t>Judit Fekete as Vanielle of Brugge (season 1), a sorceress</w:t>
      </w:r>
      <w:r>
        <w:rPr>
          <w:spacing w:val="-7"/>
        </w:rPr>
        <w:t> </w:t>
      </w:r>
      <w:r>
        <w:rPr/>
        <w:t>and</w:t>
      </w:r>
      <w:r>
        <w:rPr>
          <w:spacing w:val="-6"/>
        </w:rPr>
        <w:t> </w:t>
      </w:r>
      <w:r>
        <w:rPr/>
        <w:t>one</w:t>
      </w:r>
      <w:r>
        <w:rPr>
          <w:spacing w:val="-6"/>
        </w:rPr>
        <w:t> </w:t>
      </w:r>
      <w:r>
        <w:rPr/>
        <w:t>of</w:t>
      </w:r>
      <w:r>
        <w:rPr>
          <w:spacing w:val="-14"/>
        </w:rPr>
        <w:t> </w:t>
      </w:r>
      <w:r>
        <w:rPr/>
        <w:t>the</w:t>
      </w:r>
      <w:r>
        <w:rPr>
          <w:spacing w:val="-6"/>
        </w:rPr>
        <w:t> </w:t>
      </w:r>
      <w:r>
        <w:rPr/>
        <w:t>mages</w:t>
      </w:r>
      <w:r>
        <w:rPr>
          <w:spacing w:val="-7"/>
        </w:rPr>
        <w:t> </w:t>
      </w:r>
      <w:r>
        <w:rPr/>
        <w:t>who</w:t>
      </w:r>
      <w:r>
        <w:rPr>
          <w:spacing w:val="-6"/>
        </w:rPr>
        <w:t> </w:t>
      </w:r>
      <w:r>
        <w:rPr/>
        <w:t>fought</w:t>
      </w:r>
      <w:r>
        <w:rPr>
          <w:spacing w:val="-14"/>
        </w:rPr>
        <w:t> </w:t>
      </w:r>
      <w:r>
        <w:rPr/>
        <w:t>during</w:t>
      </w:r>
      <w:r>
        <w:rPr>
          <w:spacing w:val="-6"/>
        </w:rPr>
        <w:t> </w:t>
      </w:r>
      <w:r>
        <w:rPr/>
        <w:t>the</w:t>
      </w:r>
    </w:p>
    <w:p>
      <w:pPr>
        <w:pStyle w:val="BodyText"/>
        <w:rPr>
          <w:sz w:val="20"/>
        </w:rPr>
      </w:pPr>
      <w:r>
        <w:rPr>
          <w:sz w:val="20"/>
        </w:rPr>
        <mc:AlternateContent>
          <mc:Choice Requires="wps">
            <w:drawing>
              <wp:inline distT="0" distB="0" distL="0" distR="0">
                <wp:extent cx="1433195" cy="170815"/>
                <wp:effectExtent l="0" t="0" r="0" b="0"/>
                <wp:docPr id="85" name="Textbox 85"/>
                <wp:cNvGraphicFramePr>
                  <a:graphicFrameLocks/>
                </wp:cNvGraphicFramePr>
                <a:graphic>
                  <a:graphicData uri="http://schemas.microsoft.com/office/word/2010/wordprocessingShape">
                    <wps:wsp>
                      <wps:cNvPr id="85" name="Textbox 85"/>
                      <wps:cNvSpPr txBox="1"/>
                      <wps:spPr>
                        <a:xfrm>
                          <a:off x="0" y="0"/>
                          <a:ext cx="1433195" cy="170815"/>
                        </a:xfrm>
                        <a:prstGeom prst="rect">
                          <a:avLst/>
                        </a:prstGeom>
                      </wps:spPr>
                      <wps:txbx>
                        <w:txbxContent>
                          <w:p>
                            <w:pPr>
                              <w:pStyle w:val="BodyText"/>
                              <w:spacing w:line="268" w:lineRule="exact"/>
                              <w:ind w:left="0"/>
                            </w:pPr>
                            <w:r>
                              <w:rPr/>
                              <w:t>Battle</w:t>
                            </w:r>
                            <w:r>
                              <w:rPr>
                                <w:spacing w:val="-2"/>
                              </w:rPr>
                              <w:t> </w:t>
                            </w:r>
                            <w:r>
                              <w:rPr/>
                              <w:t>of</w:t>
                            </w:r>
                            <w:r>
                              <w:rPr>
                                <w:spacing w:val="-10"/>
                              </w:rPr>
                              <w:t> </w:t>
                            </w:r>
                            <w:r>
                              <w:rPr/>
                              <w:t>Sodden</w:t>
                            </w:r>
                            <w:r>
                              <w:rPr>
                                <w:spacing w:val="-1"/>
                              </w:rPr>
                              <w:t> </w:t>
                            </w:r>
                            <w:r>
                              <w:rPr>
                                <w:spacing w:val="-2"/>
                              </w:rPr>
                              <w:t>Hill.</w:t>
                            </w:r>
                          </w:p>
                        </w:txbxContent>
                      </wps:txbx>
                      <wps:bodyPr wrap="square" lIns="0" tIns="0" rIns="0" bIns="0" rtlCol="0">
                        <a:noAutofit/>
                      </wps:bodyPr>
                    </wps:wsp>
                  </a:graphicData>
                </a:graphic>
              </wp:inline>
            </w:drawing>
          </mc:Choice>
          <mc:Fallback>
            <w:pict>
              <v:shape style="width:112.85pt;height:13.45pt;mso-position-horizontal-relative:char;mso-position-vertical-relative:line" type="#_x0000_t202" id="docshape65" filled="false" stroked="false">
                <w10:anchorlock/>
                <v:textbox inset="0,0,0,0">
                  <w:txbxContent>
                    <w:p>
                      <w:pPr>
                        <w:pStyle w:val="BodyText"/>
                        <w:spacing w:line="268" w:lineRule="exact"/>
                        <w:ind w:left="0"/>
                      </w:pPr>
                      <w:r>
                        <w:rPr/>
                        <w:t>Battle</w:t>
                      </w:r>
                      <w:r>
                        <w:rPr>
                          <w:spacing w:val="-2"/>
                        </w:rPr>
                        <w:t> </w:t>
                      </w:r>
                      <w:r>
                        <w:rPr/>
                        <w:t>of</w:t>
                      </w:r>
                      <w:r>
                        <w:rPr>
                          <w:spacing w:val="-10"/>
                        </w:rPr>
                        <w:t> </w:t>
                      </w:r>
                      <w:r>
                        <w:rPr/>
                        <w:t>Sodden</w:t>
                      </w:r>
                      <w:r>
                        <w:rPr>
                          <w:spacing w:val="-1"/>
                        </w:rPr>
                        <w:t> </w:t>
                      </w:r>
                      <w:r>
                        <w:rPr>
                          <w:spacing w:val="-2"/>
                        </w:rPr>
                        <w:t>Hill.</w:t>
                      </w:r>
                    </w:p>
                  </w:txbxContent>
                </v:textbox>
              </v:shape>
            </w:pict>
          </mc:Fallback>
        </mc:AlternateContent>
      </w:r>
      <w:r>
        <w:rPr>
          <w:sz w:val="20"/>
        </w:rPr>
      </w:r>
    </w:p>
    <w:p>
      <w:pPr>
        <w:pStyle w:val="BodyText"/>
        <w:spacing w:before="57"/>
        <w:ind w:right="4075" w:hanging="234"/>
      </w:pPr>
      <w:r>
        <w:rPr>
          <w:position w:val="3"/>
        </w:rPr>
        <w:drawing>
          <wp:inline distT="0" distB="0" distL="0" distR="0">
            <wp:extent cx="47625" cy="4762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r>
        <w:rPr/>
        <w:t>Paul Bullion</w:t>
      </w:r>
      <w:r>
        <w:rPr>
          <w:spacing w:val="-2"/>
        </w:rPr>
        <w:t> </w:t>
      </w:r>
      <w:r>
        <w:rPr/>
        <w:t>as</w:t>
      </w:r>
      <w:r>
        <w:rPr>
          <w:spacing w:val="-3"/>
        </w:rPr>
        <w:t> </w:t>
      </w:r>
      <w:r>
        <w:rPr/>
        <w:t>Lambert</w:t>
      </w:r>
      <w:r>
        <w:rPr>
          <w:spacing w:val="-10"/>
        </w:rPr>
        <w:t> </w:t>
      </w:r>
      <w:r>
        <w:rPr/>
        <w:t>(season</w:t>
      </w:r>
      <w:r>
        <w:rPr>
          <w:spacing w:val="-2"/>
        </w:rPr>
        <w:t> </w:t>
      </w:r>
      <w:r>
        <w:rPr/>
        <w:t>2),</w:t>
      </w:r>
      <w:r>
        <w:rPr>
          <w:spacing w:val="-10"/>
        </w:rPr>
        <w:t> </w:t>
      </w:r>
      <w:r>
        <w:rPr/>
        <w:t>a</w:t>
      </w:r>
      <w:r>
        <w:rPr>
          <w:spacing w:val="-2"/>
        </w:rPr>
        <w:t> </w:t>
      </w:r>
      <w:r>
        <w:rPr/>
        <w:t>witcher</w:t>
      </w:r>
      <w:r>
        <w:rPr>
          <w:spacing w:val="-8"/>
        </w:rPr>
        <w:t> </w:t>
      </w:r>
      <w:r>
        <w:rPr/>
        <w:t>at</w:t>
      </w:r>
      <w:r>
        <w:rPr>
          <w:spacing w:val="-10"/>
        </w:rPr>
        <w:t> </w:t>
      </w:r>
      <w:r>
        <w:rPr/>
        <w:t>Kaer Morhen and friend of Geralt.</w:t>
      </w:r>
    </w:p>
    <w:p>
      <w:pPr>
        <w:pStyle w:val="BodyText"/>
        <w:spacing w:before="56"/>
        <w:ind w:right="4075" w:hanging="234"/>
      </w:pPr>
      <w:r>
        <w:rPr>
          <w:position w:val="3"/>
        </w:rPr>
        <w:drawing>
          <wp:inline distT="0" distB="0" distL="0" distR="0">
            <wp:extent cx="47625" cy="4762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hAnsi="Times New Roman"/>
          <w:spacing w:val="80"/>
          <w:sz w:val="20"/>
        </w:rPr>
        <w:t> </w:t>
      </w:r>
      <w:r>
        <w:rPr/>
        <w:t>Yasen</w:t>
      </w:r>
      <w:r>
        <w:rPr>
          <w:spacing w:val="-18"/>
        </w:rPr>
        <w:t> </w:t>
      </w:r>
      <w:r>
        <w:rPr/>
        <w:t>Atour</w:t>
      </w:r>
      <w:r>
        <w:rPr>
          <w:spacing w:val="-10"/>
        </w:rPr>
        <w:t> </w:t>
      </w:r>
      <w:r>
        <w:rPr/>
        <w:t>as</w:t>
      </w:r>
      <w:r>
        <w:rPr>
          <w:spacing w:val="-5"/>
        </w:rPr>
        <w:t> </w:t>
      </w:r>
      <w:r>
        <w:rPr/>
        <w:t>Coën</w:t>
      </w:r>
      <w:r>
        <w:rPr>
          <w:spacing w:val="-4"/>
        </w:rPr>
        <w:t> </w:t>
      </w:r>
      <w:r>
        <w:rPr/>
        <w:t>(season</w:t>
      </w:r>
      <w:r>
        <w:rPr>
          <w:spacing w:val="-4"/>
        </w:rPr>
        <w:t> </w:t>
      </w:r>
      <w:r>
        <w:rPr/>
        <w:t>2),</w:t>
      </w:r>
      <w:r>
        <w:rPr>
          <w:spacing w:val="-12"/>
        </w:rPr>
        <w:t> </w:t>
      </w:r>
      <w:r>
        <w:rPr/>
        <w:t>a</w:t>
      </w:r>
      <w:r>
        <w:rPr>
          <w:spacing w:val="-4"/>
        </w:rPr>
        <w:t> </w:t>
      </w:r>
      <w:r>
        <w:rPr/>
        <w:t>witcher</w:t>
      </w:r>
      <w:r>
        <w:rPr>
          <w:spacing w:val="-10"/>
        </w:rPr>
        <w:t> </w:t>
      </w:r>
      <w:r>
        <w:rPr/>
        <w:t>at</w:t>
      </w:r>
      <w:r>
        <w:rPr>
          <w:spacing w:val="-12"/>
        </w:rPr>
        <w:t> </w:t>
      </w:r>
      <w:r>
        <w:rPr/>
        <w:t>Kaer Morhen and friend of Geralt.</w:t>
      </w:r>
    </w:p>
    <w:p>
      <w:pPr>
        <w:pStyle w:val="BodyText"/>
        <w:spacing w:before="57"/>
        <w:ind w:right="491" w:hanging="234"/>
      </w:pPr>
      <w:r>
        <w:rPr>
          <w:position w:val="3"/>
        </w:rPr>
        <w:drawing>
          <wp:inline distT="0" distB="0" distL="0" distR="0">
            <wp:extent cx="47625" cy="4762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84">
        <w:r>
          <w:rPr>
            <w:u w:val="single" w:color="AAAAAA"/>
          </w:rPr>
          <w:t>Ania</w:t>
        </w:r>
        <w:r>
          <w:rPr>
            <w:spacing w:val="-5"/>
            <w:u w:val="single" w:color="AAAAAA"/>
          </w:rPr>
          <w:t> </w:t>
        </w:r>
        <w:r>
          <w:rPr>
            <w:u w:val="single" w:color="AAAAAA"/>
          </w:rPr>
          <w:t>Marson</w:t>
        </w:r>
      </w:hyperlink>
      <w:r>
        <w:rPr>
          <w:spacing w:val="-5"/>
        </w:rPr>
        <w:t> </w:t>
      </w:r>
      <w:r>
        <w:rPr/>
        <w:t>as</w:t>
      </w:r>
      <w:r>
        <w:rPr>
          <w:spacing w:val="-6"/>
        </w:rPr>
        <w:t> </w:t>
      </w:r>
      <w:r>
        <w:rPr/>
        <w:t>Voleth</w:t>
      </w:r>
      <w:r>
        <w:rPr>
          <w:spacing w:val="-5"/>
        </w:rPr>
        <w:t> </w:t>
      </w:r>
      <w:r>
        <w:rPr/>
        <w:t>Meir</w:t>
      </w:r>
      <w:r>
        <w:rPr>
          <w:spacing w:val="-11"/>
        </w:rPr>
        <w:t> </w:t>
      </w:r>
      <w:r>
        <w:rPr/>
        <w:t>(season</w:t>
      </w:r>
      <w:r>
        <w:rPr>
          <w:spacing w:val="-5"/>
        </w:rPr>
        <w:t> </w:t>
      </w:r>
      <w:r>
        <w:rPr/>
        <w:t>2),</w:t>
      </w:r>
      <w:r>
        <w:rPr>
          <w:spacing w:val="-13"/>
        </w:rPr>
        <w:t> </w:t>
      </w:r>
      <w:r>
        <w:rPr/>
        <w:t>a</w:t>
      </w:r>
      <w:r>
        <w:rPr>
          <w:spacing w:val="-5"/>
        </w:rPr>
        <w:t> </w:t>
      </w:r>
      <w:r>
        <w:rPr/>
        <w:t>demon</w:t>
      </w:r>
      <w:r>
        <w:rPr>
          <w:spacing w:val="-5"/>
        </w:rPr>
        <w:t> </w:t>
      </w:r>
      <w:r>
        <w:rPr/>
        <w:t>who</w:t>
      </w:r>
      <w:r>
        <w:rPr>
          <w:spacing w:val="-5"/>
        </w:rPr>
        <w:t> </w:t>
      </w:r>
      <w:r>
        <w:rPr/>
        <w:t>came</w:t>
      </w:r>
      <w:r>
        <w:rPr>
          <w:spacing w:val="-5"/>
        </w:rPr>
        <w:t> </w:t>
      </w:r>
      <w:r>
        <w:rPr/>
        <w:t>to</w:t>
      </w:r>
      <w:r>
        <w:rPr>
          <w:spacing w:val="-5"/>
        </w:rPr>
        <w:t> </w:t>
      </w:r>
      <w:r>
        <w:rPr/>
        <w:t>the</w:t>
      </w:r>
      <w:r>
        <w:rPr>
          <w:spacing w:val="-5"/>
        </w:rPr>
        <w:t> </w:t>
      </w:r>
      <w:r>
        <w:rPr/>
        <w:t>plane</w:t>
      </w:r>
      <w:r>
        <w:rPr>
          <w:spacing w:val="-5"/>
        </w:rPr>
        <w:t> </w:t>
      </w:r>
      <w:r>
        <w:rPr/>
        <w:t>with</w:t>
      </w:r>
      <w:r>
        <w:rPr>
          <w:spacing w:val="-5"/>
        </w:rPr>
        <w:t> </w:t>
      </w:r>
      <w:r>
        <w:rPr/>
        <w:t>the Conjunction of the Spheres, who feeds on pain and fear.</w:t>
      </w:r>
    </w:p>
    <w:p>
      <w:pPr>
        <w:pStyle w:val="BodyText"/>
        <w:spacing w:before="57"/>
        <w:ind w:left="400"/>
      </w:pPr>
      <w:r>
        <w:rPr>
          <w:position w:val="3"/>
        </w:rPr>
        <w:drawing>
          <wp:inline distT="0" distB="0" distL="0" distR="0">
            <wp:extent cx="47625" cy="4762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hAnsi="Times New Roman"/>
          <w:spacing w:val="40"/>
          <w:sz w:val="20"/>
        </w:rPr>
        <w:t>  </w:t>
      </w:r>
      <w:r>
        <w:rPr/>
        <w:t>Ed Birch as Vizimir (seasons 2–3), the king of Redania.</w:t>
      </w:r>
    </w:p>
    <w:p>
      <w:pPr>
        <w:spacing w:after="0"/>
        <w:sectPr>
          <w:pgSz w:w="11920" w:h="16860"/>
          <w:pgMar w:top="640" w:bottom="280" w:left="620" w:right="740"/>
        </w:sectPr>
      </w:pPr>
    </w:p>
    <w:p>
      <w:pPr>
        <w:pStyle w:val="BodyText"/>
        <w:spacing w:before="81"/>
        <w:ind w:right="491"/>
      </w:pPr>
      <w:r>
        <w:rPr/>
        <mc:AlternateContent>
          <mc:Choice Requires="wps">
            <w:drawing>
              <wp:anchor distT="0" distB="0" distL="0" distR="0" allowOverlap="1" layoutInCell="1" locked="0" behindDoc="0" simplePos="0" relativeHeight="15753728">
                <wp:simplePos x="0" y="0"/>
                <wp:positionH relativeFrom="page">
                  <wp:posOffset>647700</wp:posOffset>
                </wp:positionH>
                <wp:positionV relativeFrom="paragraph">
                  <wp:posOffset>125347</wp:posOffset>
                </wp:positionV>
                <wp:extent cx="47625" cy="4762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9.869853pt;width:3.75pt;height:3.75pt;mso-position-horizontal-relative:page;mso-position-vertical-relative:paragraph;z-index:15753728" id="docshape66" filled="true" fillcolor="#000000" stroked="false">
                <v:fill type="solid"/>
                <w10:wrap type="none"/>
              </v:rect>
            </w:pict>
          </mc:Fallback>
        </mc:AlternateContent>
      </w:r>
      <w:hyperlink r:id="rId85">
        <w:r>
          <w:rPr>
            <w:u w:val="single" w:color="AAAAAA"/>
          </w:rPr>
          <w:t>Chris</w:t>
        </w:r>
        <w:r>
          <w:rPr>
            <w:spacing w:val="-3"/>
            <w:u w:val="single" w:color="AAAAAA"/>
          </w:rPr>
          <w:t> </w:t>
        </w:r>
        <w:r>
          <w:rPr>
            <w:u w:val="single" w:color="AAAAAA"/>
          </w:rPr>
          <w:t>Fulton</w:t>
        </w:r>
      </w:hyperlink>
      <w:r>
        <w:rPr>
          <w:spacing w:val="-2"/>
        </w:rPr>
        <w:t> </w:t>
      </w:r>
      <w:r>
        <w:rPr/>
        <w:t>(season</w:t>
      </w:r>
      <w:r>
        <w:rPr>
          <w:spacing w:val="-2"/>
        </w:rPr>
        <w:t> </w:t>
      </w:r>
      <w:r>
        <w:rPr/>
        <w:t>2)</w:t>
      </w:r>
      <w:r>
        <w:rPr>
          <w:spacing w:val="-8"/>
        </w:rPr>
        <w:t> </w:t>
      </w:r>
      <w:r>
        <w:rPr/>
        <w:t>and</w:t>
      </w:r>
      <w:r>
        <w:rPr>
          <w:spacing w:val="-2"/>
        </w:rPr>
        <w:t> </w:t>
      </w:r>
      <w:r>
        <w:rPr/>
        <w:t>Sam</w:t>
      </w:r>
      <w:r>
        <w:rPr>
          <w:spacing w:val="-8"/>
        </w:rPr>
        <w:t> </w:t>
      </w:r>
      <w:r>
        <w:rPr/>
        <w:t>Woolf</w:t>
      </w:r>
      <w:r>
        <w:rPr>
          <w:spacing w:val="-10"/>
        </w:rPr>
        <w:t> </w:t>
      </w:r>
      <w:r>
        <w:rPr/>
        <w:t>(season</w:t>
      </w:r>
      <w:r>
        <w:rPr>
          <w:spacing w:val="-2"/>
        </w:rPr>
        <w:t> </w:t>
      </w:r>
      <w:r>
        <w:rPr/>
        <w:t>3)</w:t>
      </w:r>
      <w:r>
        <w:rPr>
          <w:spacing w:val="-8"/>
        </w:rPr>
        <w:t> </w:t>
      </w:r>
      <w:r>
        <w:rPr/>
        <w:t>as</w:t>
      </w:r>
      <w:r>
        <w:rPr>
          <w:spacing w:val="-3"/>
        </w:rPr>
        <w:t> </w:t>
      </w:r>
      <w:r>
        <w:rPr/>
        <w:t>Rience,</w:t>
      </w:r>
      <w:r>
        <w:rPr>
          <w:spacing w:val="-10"/>
        </w:rPr>
        <w:t> </w:t>
      </w:r>
      <w:r>
        <w:rPr/>
        <w:t>a</w:t>
      </w:r>
      <w:r>
        <w:rPr>
          <w:spacing w:val="-2"/>
        </w:rPr>
        <w:t> </w:t>
      </w:r>
      <w:r>
        <w:rPr/>
        <w:t>renegade</w:t>
      </w:r>
      <w:r>
        <w:rPr>
          <w:spacing w:val="-2"/>
        </w:rPr>
        <w:t> </w:t>
      </w:r>
      <w:r>
        <w:rPr/>
        <w:t>mage</w:t>
      </w:r>
      <w:r>
        <w:rPr>
          <w:spacing w:val="-2"/>
        </w:rPr>
        <w:t> </w:t>
      </w:r>
      <w:r>
        <w:rPr/>
        <w:t>set</w:t>
      </w:r>
      <w:r>
        <w:rPr>
          <w:spacing w:val="-10"/>
        </w:rPr>
        <w:t> </w:t>
      </w:r>
      <w:r>
        <w:rPr/>
        <w:t>on</w:t>
      </w:r>
      <w:r>
        <w:rPr>
          <w:spacing w:val="-2"/>
        </w:rPr>
        <w:t> </w:t>
      </w:r>
      <w:r>
        <w:rPr/>
        <w:t>a hunt for Ciri.</w:t>
      </w:r>
    </w:p>
    <w:p>
      <w:pPr>
        <w:pStyle w:val="BodyText"/>
        <w:spacing w:before="57"/>
        <w:ind w:right="491"/>
      </w:pPr>
      <w:r>
        <w:rPr/>
        <mc:AlternateContent>
          <mc:Choice Requires="wps">
            <w:drawing>
              <wp:anchor distT="0" distB="0" distL="0" distR="0" allowOverlap="1" layoutInCell="1" locked="0" behindDoc="0" simplePos="0" relativeHeight="15754240">
                <wp:simplePos x="0" y="0"/>
                <wp:positionH relativeFrom="page">
                  <wp:posOffset>647700</wp:posOffset>
                </wp:positionH>
                <wp:positionV relativeFrom="paragraph">
                  <wp:posOffset>109928</wp:posOffset>
                </wp:positionV>
                <wp:extent cx="47625" cy="4762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8.65579pt;width:3.75pt;height:3.75pt;mso-position-horizontal-relative:page;mso-position-vertical-relative:paragraph;z-index:15754240" id="docshape67" filled="true" fillcolor="#000000" stroked="false">
                <v:fill type="solid"/>
                <w10:wrap type="none"/>
              </v:rect>
            </w:pict>
          </mc:Fallback>
        </mc:AlternateContent>
      </w:r>
      <w:r>
        <w:rPr/>
        <w:t>Aisha Fabienne Ross as Lydia van Bredevoort</w:t>
      </w:r>
      <w:r>
        <w:rPr>
          <w:spacing w:val="-3"/>
        </w:rPr>
        <w:t> </w:t>
      </w:r>
      <w:r>
        <w:rPr/>
        <w:t>(seasons 2–3),</w:t>
      </w:r>
      <w:r>
        <w:rPr>
          <w:spacing w:val="-3"/>
        </w:rPr>
        <w:t> </w:t>
      </w:r>
      <w:r>
        <w:rPr/>
        <w:t>Rience's disfigured liaison who gets him out of prison on her master's orders.</w:t>
      </w:r>
    </w:p>
    <w:p>
      <w:pPr>
        <w:pStyle w:val="BodyText"/>
        <w:spacing w:before="56"/>
      </w:pPr>
      <w:r>
        <w:rPr/>
        <mc:AlternateContent>
          <mc:Choice Requires="wps">
            <w:drawing>
              <wp:anchor distT="0" distB="0" distL="0" distR="0" allowOverlap="1" layoutInCell="1" locked="0" behindDoc="0" simplePos="0" relativeHeight="15754752">
                <wp:simplePos x="0" y="0"/>
                <wp:positionH relativeFrom="page">
                  <wp:posOffset>647700</wp:posOffset>
                </wp:positionH>
                <wp:positionV relativeFrom="paragraph">
                  <wp:posOffset>109749</wp:posOffset>
                </wp:positionV>
                <wp:extent cx="47625" cy="4762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8.641727pt;width:3.75pt;height:3.75pt;mso-position-horizontal-relative:page;mso-position-vertical-relative:paragraph;z-index:15754752" id="docshape68" filled="true" fillcolor="#000000" stroked="false">
                <v:fill type="solid"/>
                <w10:wrap type="none"/>
              </v:rect>
            </w:pict>
          </mc:Fallback>
        </mc:AlternateContent>
      </w:r>
      <w:r>
        <w:rPr/>
        <w:t>Kaine</w:t>
      </w:r>
      <w:r>
        <w:rPr>
          <w:spacing w:val="8"/>
        </w:rPr>
        <w:t> </w:t>
      </w:r>
      <w:r>
        <w:rPr/>
        <w:t>Zajaz</w:t>
      </w:r>
      <w:r>
        <w:rPr>
          <w:spacing w:val="7"/>
        </w:rPr>
        <w:t> </w:t>
      </w:r>
      <w:r>
        <w:rPr/>
        <w:t>as</w:t>
      </w:r>
      <w:r>
        <w:rPr>
          <w:spacing w:val="7"/>
        </w:rPr>
        <w:t> </w:t>
      </w:r>
      <w:r>
        <w:rPr/>
        <w:t>Gage</w:t>
      </w:r>
      <w:r>
        <w:rPr>
          <w:spacing w:val="8"/>
        </w:rPr>
        <w:t> </w:t>
      </w:r>
      <w:r>
        <w:rPr/>
        <w:t>(seasons</w:t>
      </w:r>
      <w:r>
        <w:rPr>
          <w:spacing w:val="7"/>
        </w:rPr>
        <w:t> </w:t>
      </w:r>
      <w:r>
        <w:rPr/>
        <w:t>2–3),</w:t>
      </w:r>
      <w:r>
        <w:rPr>
          <w:spacing w:val="-1"/>
        </w:rPr>
        <w:t> </w:t>
      </w:r>
      <w:r>
        <w:rPr/>
        <w:t>Francesca's</w:t>
      </w:r>
      <w:r>
        <w:rPr>
          <w:spacing w:val="7"/>
        </w:rPr>
        <w:t> </w:t>
      </w:r>
      <w:r>
        <w:rPr>
          <w:spacing w:val="-2"/>
        </w:rPr>
        <w:t>brother.</w:t>
      </w:r>
    </w:p>
    <w:p>
      <w:pPr>
        <w:pStyle w:val="BodyText"/>
        <w:spacing w:before="195"/>
        <w:ind w:left="0"/>
        <w:rPr>
          <w:sz w:val="28"/>
        </w:rPr>
      </w:pPr>
    </w:p>
    <w:p>
      <w:pPr>
        <w:pStyle w:val="Heading2"/>
      </w:pPr>
      <w:r>
        <w:rPr/>
        <w:t>Notable</w:t>
      </w:r>
      <w:r>
        <w:rPr>
          <w:spacing w:val="37"/>
        </w:rPr>
        <w:t> </w:t>
      </w:r>
      <w:r>
        <w:rPr/>
        <w:t>guest</w:t>
      </w:r>
      <w:r>
        <w:rPr>
          <w:spacing w:val="24"/>
        </w:rPr>
        <w:t> </w:t>
      </w:r>
      <w:r>
        <w:rPr>
          <w:spacing w:val="-4"/>
        </w:rPr>
        <w:t>stars</w:t>
      </w:r>
    </w:p>
    <w:p>
      <w:pPr>
        <w:pStyle w:val="BodyText"/>
        <w:spacing w:before="204"/>
        <w:ind w:left="0"/>
        <w:rPr>
          <w:rFonts w:ascii="Arial"/>
          <w:b/>
          <w:sz w:val="28"/>
        </w:rPr>
      </w:pPr>
    </w:p>
    <w:p>
      <w:pPr>
        <w:pStyle w:val="Heading3"/>
      </w:pPr>
      <w:r>
        <w:rPr/>
        <w:t>Introduced</w:t>
      </w:r>
      <w:r>
        <w:rPr>
          <w:spacing w:val="-5"/>
        </w:rPr>
        <w:t> </w:t>
      </w:r>
      <w:r>
        <w:rPr/>
        <w:t>in</w:t>
      </w:r>
      <w:r>
        <w:rPr>
          <w:spacing w:val="-5"/>
        </w:rPr>
        <w:t> </w:t>
      </w:r>
      <w:r>
        <w:rPr/>
        <w:t>season</w:t>
      </w:r>
      <w:r>
        <w:rPr>
          <w:spacing w:val="-4"/>
        </w:rPr>
        <w:t> </w:t>
      </w:r>
      <w:r>
        <w:rPr>
          <w:spacing w:val="-10"/>
        </w:rPr>
        <w:t>1</w:t>
      </w:r>
    </w:p>
    <w:p>
      <w:pPr>
        <w:pStyle w:val="BodyText"/>
        <w:spacing w:before="193"/>
        <w:ind w:right="491" w:hanging="234"/>
      </w:pPr>
      <w:r>
        <w:rPr>
          <w:position w:val="3"/>
        </w:rPr>
        <w:drawing>
          <wp:inline distT="0" distB="0" distL="0" distR="0">
            <wp:extent cx="47625" cy="4762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86">
        <w:r>
          <w:rPr>
            <w:u w:val="single" w:color="AAAAAA"/>
          </w:rPr>
          <w:t>Emma</w:t>
        </w:r>
        <w:r>
          <w:rPr>
            <w:spacing w:val="-18"/>
            <w:u w:val="single" w:color="AAAAAA"/>
          </w:rPr>
          <w:t> </w:t>
        </w:r>
        <w:r>
          <w:rPr>
            <w:u w:val="single" w:color="AAAAAA"/>
          </w:rPr>
          <w:t>Appleton</w:t>
        </w:r>
      </w:hyperlink>
      <w:r>
        <w:rPr>
          <w:spacing w:val="-3"/>
        </w:rPr>
        <w:t> </w:t>
      </w:r>
      <w:r>
        <w:rPr/>
        <w:t>as</w:t>
      </w:r>
      <w:r>
        <w:rPr>
          <w:spacing w:val="-4"/>
        </w:rPr>
        <w:t> </w:t>
      </w:r>
      <w:r>
        <w:rPr/>
        <w:t>Renfri of</w:t>
      </w:r>
      <w:r>
        <w:rPr>
          <w:spacing w:val="-11"/>
        </w:rPr>
        <w:t> </w:t>
      </w:r>
      <w:r>
        <w:rPr/>
        <w:t>Creyden,</w:t>
      </w:r>
      <w:r>
        <w:rPr>
          <w:spacing w:val="-11"/>
        </w:rPr>
        <w:t> </w:t>
      </w:r>
      <w:r>
        <w:rPr/>
        <w:t>a</w:t>
      </w:r>
      <w:r>
        <w:rPr>
          <w:spacing w:val="-3"/>
        </w:rPr>
        <w:t> </w:t>
      </w:r>
      <w:r>
        <w:rPr/>
        <w:t>princess-turned-bandit</w:t>
      </w:r>
      <w:r>
        <w:rPr>
          <w:spacing w:val="-11"/>
        </w:rPr>
        <w:t> </w:t>
      </w:r>
      <w:r>
        <w:rPr/>
        <w:t>who</w:t>
      </w:r>
      <w:r>
        <w:rPr>
          <w:spacing w:val="-3"/>
        </w:rPr>
        <w:t> </w:t>
      </w:r>
      <w:r>
        <w:rPr/>
        <w:t>leads</w:t>
      </w:r>
      <w:r>
        <w:rPr>
          <w:spacing w:val="-4"/>
        </w:rPr>
        <w:t> </w:t>
      </w:r>
      <w:r>
        <w:rPr/>
        <w:t>a</w:t>
      </w:r>
      <w:r>
        <w:rPr>
          <w:spacing w:val="-3"/>
        </w:rPr>
        <w:t> </w:t>
      </w:r>
      <w:r>
        <w:rPr/>
        <w:t>gang</w:t>
      </w:r>
      <w:r>
        <w:rPr>
          <w:spacing w:val="-3"/>
        </w:rPr>
        <w:t> </w:t>
      </w:r>
      <w:r>
        <w:rPr/>
        <w:t>of brigands and has a bloody grudge against Stregobor.</w:t>
      </w:r>
    </w:p>
    <w:p>
      <w:pPr>
        <w:pStyle w:val="BodyText"/>
        <w:spacing w:before="57"/>
        <w:ind w:left="400"/>
      </w:pPr>
      <w:r>
        <w:rPr>
          <w:position w:val="3"/>
        </w:rPr>
        <w:drawing>
          <wp:inline distT="0" distB="0" distL="0" distR="0">
            <wp:extent cx="47625" cy="4762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hyperlink r:id="rId87">
        <w:r>
          <w:rPr>
            <w:u w:val="single" w:color="AAAAAA"/>
          </w:rPr>
          <w:t>Mia McKenna-Bruce</w:t>
        </w:r>
      </w:hyperlink>
      <w:r>
        <w:rPr/>
        <w:t> as Marilka, daughter of Blaviken's alderman.</w:t>
      </w:r>
    </w:p>
    <w:p>
      <w:pPr>
        <w:pStyle w:val="BodyText"/>
        <w:spacing w:line="290" w:lineRule="auto" w:before="58"/>
        <w:ind w:left="400" w:right="1890"/>
      </w:pPr>
      <w:r>
        <w:rPr>
          <w:position w:val="3"/>
        </w:rPr>
        <w:drawing>
          <wp:inline distT="0" distB="0" distL="0" distR="0">
            <wp:extent cx="47625" cy="4762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hAnsi="Times New Roman"/>
          <w:spacing w:val="80"/>
          <w:sz w:val="20"/>
        </w:rPr>
        <w:t> </w:t>
      </w:r>
      <w:r>
        <w:rPr/>
        <w:t>Tobi</w:t>
      </w:r>
      <w:r>
        <w:rPr>
          <w:spacing w:val="-1"/>
        </w:rPr>
        <w:t> </w:t>
      </w:r>
      <w:r>
        <w:rPr/>
        <w:t>Bamtefa</w:t>
      </w:r>
      <w:r>
        <w:rPr>
          <w:spacing w:val="-6"/>
        </w:rPr>
        <w:t> </w:t>
      </w:r>
      <w:r>
        <w:rPr/>
        <w:t>as</w:t>
      </w:r>
      <w:r>
        <w:rPr>
          <w:spacing w:val="-7"/>
        </w:rPr>
        <w:t> </w:t>
      </w:r>
      <w:r>
        <w:rPr/>
        <w:t>Sir</w:t>
      </w:r>
      <w:r>
        <w:rPr>
          <w:spacing w:val="-11"/>
        </w:rPr>
        <w:t> </w:t>
      </w:r>
      <w:r>
        <w:rPr/>
        <w:t>Danek,</w:t>
      </w:r>
      <w:r>
        <w:rPr>
          <w:spacing w:val="-13"/>
        </w:rPr>
        <w:t> </w:t>
      </w:r>
      <w:r>
        <w:rPr/>
        <w:t>a</w:t>
      </w:r>
      <w:r>
        <w:rPr>
          <w:spacing w:val="-6"/>
        </w:rPr>
        <w:t> </w:t>
      </w:r>
      <w:r>
        <w:rPr/>
        <w:t>Cintran</w:t>
      </w:r>
      <w:r>
        <w:rPr>
          <w:spacing w:val="-6"/>
        </w:rPr>
        <w:t> </w:t>
      </w:r>
      <w:r>
        <w:rPr/>
        <w:t>commander</w:t>
      </w:r>
      <w:r>
        <w:rPr>
          <w:spacing w:val="-11"/>
        </w:rPr>
        <w:t> </w:t>
      </w:r>
      <w:r>
        <w:rPr/>
        <w:t>of</w:t>
      </w:r>
      <w:r>
        <w:rPr>
          <w:spacing w:val="-13"/>
        </w:rPr>
        <w:t> </w:t>
      </w:r>
      <w:r>
        <w:rPr/>
        <w:t>Calanthe's</w:t>
      </w:r>
      <w:r>
        <w:rPr>
          <w:spacing w:val="-7"/>
        </w:rPr>
        <w:t> </w:t>
      </w:r>
      <w:r>
        <w:rPr/>
        <w:t>royal</w:t>
      </w:r>
      <w:r>
        <w:rPr>
          <w:spacing w:val="-1"/>
        </w:rPr>
        <w:t> </w:t>
      </w:r>
      <w:r>
        <w:rPr/>
        <w:t>guard. </w:t>
      </w:r>
      <w:r>
        <w:rPr>
          <w:position w:val="3"/>
        </w:rPr>
        <w:drawing>
          <wp:inline distT="0" distB="0" distL="0" distR="0">
            <wp:extent cx="47625" cy="4762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hAnsi="Times New Roman"/>
          <w:spacing w:val="80"/>
        </w:rPr>
        <w:t> </w:t>
      </w:r>
      <w:hyperlink r:id="rId88">
        <w:r>
          <w:rPr>
            <w:u w:val="single" w:color="AAAAAA"/>
          </w:rPr>
          <w:t>Maciej Musiał</w:t>
        </w:r>
      </w:hyperlink>
      <w:r>
        <w:rPr/>
        <w:t> as Sir Lazlo, a Cintran knight charged with protecting Cirilla.</w:t>
      </w:r>
    </w:p>
    <w:p>
      <w:pPr>
        <w:pStyle w:val="BodyText"/>
        <w:spacing w:before="3"/>
        <w:ind w:left="400"/>
      </w:pPr>
      <w:r>
        <w:rPr>
          <w:position w:val="3"/>
        </w:rPr>
        <w:drawing>
          <wp:inline distT="0" distB="0" distL="0" distR="0">
            <wp:extent cx="47625" cy="4762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Natasha Culzac as Toruviel,</w:t>
      </w:r>
      <w:r>
        <w:rPr>
          <w:spacing w:val="-1"/>
        </w:rPr>
        <w:t> </w:t>
      </w:r>
      <w:r>
        <w:rPr/>
        <w:t>an elven warrior serving Filavandrel.</w:t>
      </w:r>
    </w:p>
    <w:p>
      <w:pPr>
        <w:pStyle w:val="BodyText"/>
        <w:spacing w:before="58"/>
        <w:ind w:left="400"/>
      </w:pPr>
      <w:r>
        <w:rPr>
          <w:position w:val="3"/>
        </w:rPr>
        <w:drawing>
          <wp:inline distT="0" distB="0" distL="0" distR="0">
            <wp:extent cx="47625" cy="4762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hyperlink r:id="rId89">
        <w:r>
          <w:rPr>
            <w:u w:val="single" w:color="AAAAAA"/>
          </w:rPr>
          <w:t>Amit</w:t>
        </w:r>
        <w:r>
          <w:rPr>
            <w:spacing w:val="-4"/>
            <w:u w:val="single" w:color="AAAAAA"/>
          </w:rPr>
          <w:t> </w:t>
        </w:r>
        <w:r>
          <w:rPr>
            <w:u w:val="single" w:color="AAAAAA"/>
          </w:rPr>
          <w:t>Shah</w:t>
        </w:r>
      </w:hyperlink>
      <w:r>
        <w:rPr/>
        <w:t> as Torque,</w:t>
      </w:r>
      <w:r>
        <w:rPr>
          <w:spacing w:val="-4"/>
        </w:rPr>
        <w:t> </w:t>
      </w:r>
      <w:r>
        <w:rPr/>
        <w:t>a sylvan ("horned devil")</w:t>
      </w:r>
      <w:r>
        <w:rPr>
          <w:spacing w:val="-1"/>
        </w:rPr>
        <w:t> </w:t>
      </w:r>
      <w:r>
        <w:rPr/>
        <w:t>who works for</w:t>
      </w:r>
      <w:r>
        <w:rPr>
          <w:spacing w:val="-1"/>
        </w:rPr>
        <w:t> </w:t>
      </w:r>
      <w:r>
        <w:rPr/>
        <w:t>Filavandrel.</w:t>
      </w:r>
    </w:p>
    <w:p>
      <w:pPr>
        <w:pStyle w:val="BodyText"/>
        <w:spacing w:before="58"/>
        <w:ind w:hanging="234"/>
      </w:pPr>
      <w:r>
        <w:rPr>
          <w:position w:val="3"/>
        </w:rPr>
        <w:drawing>
          <wp:inline distT="0" distB="0" distL="0" distR="0">
            <wp:extent cx="47625" cy="4762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90">
        <w:r>
          <w:rPr>
            <w:u w:val="single" w:color="AAAAAA"/>
          </w:rPr>
          <w:t>Julian</w:t>
        </w:r>
        <w:r>
          <w:rPr>
            <w:spacing w:val="-4"/>
            <w:u w:val="single" w:color="AAAAAA"/>
          </w:rPr>
          <w:t> </w:t>
        </w:r>
        <w:r>
          <w:rPr>
            <w:u w:val="single" w:color="AAAAAA"/>
          </w:rPr>
          <w:t>Rhind-Tutt</w:t>
        </w:r>
      </w:hyperlink>
      <w:r>
        <w:rPr>
          <w:spacing w:val="-12"/>
        </w:rPr>
        <w:t> </w:t>
      </w:r>
      <w:r>
        <w:rPr/>
        <w:t>as</w:t>
      </w:r>
      <w:r>
        <w:rPr>
          <w:spacing w:val="-5"/>
        </w:rPr>
        <w:t> </w:t>
      </w:r>
      <w:r>
        <w:rPr/>
        <w:t>Giltine,</w:t>
      </w:r>
      <w:r>
        <w:rPr>
          <w:spacing w:val="-12"/>
        </w:rPr>
        <w:t> </w:t>
      </w:r>
      <w:r>
        <w:rPr/>
        <w:t>the</w:t>
      </w:r>
      <w:r>
        <w:rPr>
          <w:spacing w:val="-4"/>
        </w:rPr>
        <w:t> </w:t>
      </w:r>
      <w:hyperlink r:id="rId91">
        <w:r>
          <w:rPr>
            <w:u w:val="single" w:color="AAAAAA"/>
          </w:rPr>
          <w:t>enchanter</w:t>
        </w:r>
      </w:hyperlink>
      <w:r>
        <w:rPr>
          <w:spacing w:val="-10"/>
        </w:rPr>
        <w:t> </w:t>
      </w:r>
      <w:r>
        <w:rPr/>
        <w:t>of</w:t>
      </w:r>
      <w:r>
        <w:rPr>
          <w:spacing w:val="-26"/>
        </w:rPr>
        <w:t> </w:t>
      </w:r>
      <w:r>
        <w:rPr/>
        <w:t>Aretuza</w:t>
      </w:r>
      <w:r>
        <w:rPr>
          <w:spacing w:val="-4"/>
        </w:rPr>
        <w:t> </w:t>
      </w:r>
      <w:r>
        <w:rPr/>
        <w:t>who</w:t>
      </w:r>
      <w:r>
        <w:rPr>
          <w:spacing w:val="-4"/>
        </w:rPr>
        <w:t> </w:t>
      </w:r>
      <w:r>
        <w:rPr/>
        <w:t>brings</w:t>
      </w:r>
      <w:r>
        <w:rPr>
          <w:spacing w:val="-5"/>
        </w:rPr>
        <w:t> </w:t>
      </w:r>
      <w:r>
        <w:rPr/>
        <w:t>adepts</w:t>
      </w:r>
      <w:r>
        <w:rPr>
          <w:spacing w:val="-5"/>
        </w:rPr>
        <w:t> </w:t>
      </w:r>
      <w:r>
        <w:rPr/>
        <w:t>into</w:t>
      </w:r>
      <w:r>
        <w:rPr>
          <w:spacing w:val="-4"/>
        </w:rPr>
        <w:t> </w:t>
      </w:r>
      <w:r>
        <w:rPr/>
        <w:t>their</w:t>
      </w:r>
      <w:r>
        <w:rPr>
          <w:spacing w:val="-10"/>
        </w:rPr>
        <w:t> </w:t>
      </w:r>
      <w:r>
        <w:rPr/>
        <w:t>perfect physical forms after they graduate.</w:t>
      </w:r>
    </w:p>
    <w:p>
      <w:pPr>
        <w:pStyle w:val="BodyText"/>
        <w:spacing w:line="290" w:lineRule="auto" w:before="57"/>
        <w:ind w:left="400" w:right="491"/>
      </w:pPr>
      <w:r>
        <w:rPr>
          <w:position w:val="3"/>
        </w:rPr>
        <w:drawing>
          <wp:inline distT="0" distB="0" distL="0" distR="0">
            <wp:extent cx="47625" cy="4762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Gaia</w:t>
      </w:r>
      <w:r>
        <w:rPr>
          <w:spacing w:val="-4"/>
        </w:rPr>
        <w:t> </w:t>
      </w:r>
      <w:r>
        <w:rPr/>
        <w:t>Mondadori as</w:t>
      </w:r>
      <w:r>
        <w:rPr>
          <w:spacing w:val="-5"/>
        </w:rPr>
        <w:t> </w:t>
      </w:r>
      <w:r>
        <w:rPr/>
        <w:t>Princess</w:t>
      </w:r>
      <w:r>
        <w:rPr>
          <w:spacing w:val="-5"/>
        </w:rPr>
        <w:t> </w:t>
      </w:r>
      <w:r>
        <w:rPr/>
        <w:t>Pavetta,</w:t>
      </w:r>
      <w:r>
        <w:rPr>
          <w:spacing w:val="-12"/>
        </w:rPr>
        <w:t> </w:t>
      </w:r>
      <w:r>
        <w:rPr/>
        <w:t>the</w:t>
      </w:r>
      <w:r>
        <w:rPr>
          <w:spacing w:val="-4"/>
        </w:rPr>
        <w:t> </w:t>
      </w:r>
      <w:r>
        <w:rPr/>
        <w:t>daughter</w:t>
      </w:r>
      <w:r>
        <w:rPr>
          <w:spacing w:val="-10"/>
        </w:rPr>
        <w:t> </w:t>
      </w:r>
      <w:r>
        <w:rPr/>
        <w:t>of</w:t>
      </w:r>
      <w:r>
        <w:rPr>
          <w:spacing w:val="-12"/>
        </w:rPr>
        <w:t> </w:t>
      </w:r>
      <w:r>
        <w:rPr/>
        <w:t>Queen</w:t>
      </w:r>
      <w:r>
        <w:rPr>
          <w:spacing w:val="-4"/>
        </w:rPr>
        <w:t> </w:t>
      </w:r>
      <w:r>
        <w:rPr/>
        <w:t>Calanthe</w:t>
      </w:r>
      <w:r>
        <w:rPr>
          <w:spacing w:val="-4"/>
        </w:rPr>
        <w:t> </w:t>
      </w:r>
      <w:r>
        <w:rPr/>
        <w:t>and</w:t>
      </w:r>
      <w:r>
        <w:rPr>
          <w:spacing w:val="-4"/>
        </w:rPr>
        <w:t> </w:t>
      </w:r>
      <w:r>
        <w:rPr/>
        <w:t>mother</w:t>
      </w:r>
      <w:r>
        <w:rPr>
          <w:spacing w:val="-10"/>
        </w:rPr>
        <w:t> </w:t>
      </w:r>
      <w:r>
        <w:rPr/>
        <w:t>of</w:t>
      </w:r>
      <w:r>
        <w:rPr>
          <w:spacing w:val="-12"/>
        </w:rPr>
        <w:t> </w:t>
      </w:r>
      <w:r>
        <w:rPr/>
        <w:t>Ciri. </w:t>
      </w:r>
      <w:r>
        <w:rPr>
          <w:position w:val="3"/>
        </w:rPr>
        <w:drawing>
          <wp:inline distT="0" distB="0" distL="0" distR="0">
            <wp:extent cx="47625" cy="4762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rPr>
        <w:t> </w:t>
      </w:r>
      <w:hyperlink r:id="rId92">
        <w:r>
          <w:rPr>
            <w:u w:val="single" w:color="AAAAAA"/>
          </w:rPr>
          <w:t>Josette Simon</w:t>
        </w:r>
      </w:hyperlink>
      <w:r>
        <w:rPr/>
        <w:t> as Eithne,</w:t>
      </w:r>
      <w:r>
        <w:rPr>
          <w:spacing w:val="-2"/>
        </w:rPr>
        <w:t> </w:t>
      </w:r>
      <w:r>
        <w:rPr/>
        <w:t>the Queen of</w:t>
      </w:r>
      <w:r>
        <w:rPr>
          <w:spacing w:val="-2"/>
        </w:rPr>
        <w:t> </w:t>
      </w:r>
      <w:r>
        <w:rPr/>
        <w:t>the </w:t>
      </w:r>
      <w:hyperlink r:id="rId93">
        <w:r>
          <w:rPr>
            <w:u w:val="single" w:color="AAAAAA"/>
          </w:rPr>
          <w:t>Dryads</w:t>
        </w:r>
      </w:hyperlink>
      <w:r>
        <w:rPr/>
        <w:t> of</w:t>
      </w:r>
      <w:r>
        <w:rPr>
          <w:spacing w:val="-2"/>
        </w:rPr>
        <w:t> </w:t>
      </w:r>
      <w:r>
        <w:rPr/>
        <w:t>Brokilon Forest.</w:t>
      </w:r>
    </w:p>
    <w:p>
      <w:pPr>
        <w:pStyle w:val="BodyText"/>
        <w:spacing w:before="3"/>
        <w:ind w:left="400"/>
      </w:pPr>
      <w:r>
        <w:rPr>
          <w:position w:val="3"/>
        </w:rPr>
        <w:drawing>
          <wp:inline distT="0" distB="0" distL="0" distR="0">
            <wp:extent cx="47625" cy="4762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hAnsi="Times New Roman"/>
          <w:spacing w:val="80"/>
          <w:w w:val="150"/>
          <w:sz w:val="20"/>
        </w:rPr>
        <w:t> </w:t>
      </w:r>
      <w:r>
        <w:rPr/>
        <w:t>Nóra Trokán as the Dryad General.</w:t>
      </w:r>
    </w:p>
    <w:p>
      <w:pPr>
        <w:pStyle w:val="BodyText"/>
        <w:spacing w:before="58"/>
        <w:ind w:right="269" w:hanging="234"/>
      </w:pPr>
      <w:r>
        <w:rPr>
          <w:position w:val="3"/>
        </w:rPr>
        <w:drawing>
          <wp:inline distT="0" distB="0" distL="0" distR="0">
            <wp:extent cx="47625" cy="4762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94">
        <w:r>
          <w:rPr>
            <w:u w:val="single" w:color="AAAAAA"/>
          </w:rPr>
          <w:t>Marcin</w:t>
        </w:r>
        <w:r>
          <w:rPr>
            <w:spacing w:val="-2"/>
            <w:u w:val="single" w:color="AAAAAA"/>
          </w:rPr>
          <w:t> </w:t>
        </w:r>
        <w:r>
          <w:rPr>
            <w:u w:val="single" w:color="AAAAAA"/>
          </w:rPr>
          <w:t>Czarnik</w:t>
        </w:r>
      </w:hyperlink>
      <w:r>
        <w:rPr>
          <w:spacing w:val="-3"/>
        </w:rPr>
        <w:t> </w:t>
      </w:r>
      <w:r>
        <w:rPr/>
        <w:t>as</w:t>
      </w:r>
      <w:r>
        <w:rPr>
          <w:spacing w:val="-3"/>
        </w:rPr>
        <w:t> </w:t>
      </w:r>
      <w:r>
        <w:rPr/>
        <w:t>Ronin</w:t>
      </w:r>
      <w:r>
        <w:rPr>
          <w:spacing w:val="-2"/>
        </w:rPr>
        <w:t> </w:t>
      </w:r>
      <w:r>
        <w:rPr/>
        <w:t>Mage,</w:t>
      </w:r>
      <w:r>
        <w:rPr>
          <w:spacing w:val="-10"/>
        </w:rPr>
        <w:t> </w:t>
      </w:r>
      <w:r>
        <w:rPr/>
        <w:t>an</w:t>
      </w:r>
      <w:r>
        <w:rPr>
          <w:spacing w:val="-2"/>
        </w:rPr>
        <w:t> </w:t>
      </w:r>
      <w:hyperlink r:id="rId95">
        <w:r>
          <w:rPr>
            <w:u w:val="single" w:color="AAAAAA"/>
          </w:rPr>
          <w:t>assassin</w:t>
        </w:r>
      </w:hyperlink>
      <w:r>
        <w:rPr>
          <w:spacing w:val="-2"/>
        </w:rPr>
        <w:t> </w:t>
      </w:r>
      <w:r>
        <w:rPr/>
        <w:t>sent</w:t>
      </w:r>
      <w:r>
        <w:rPr>
          <w:spacing w:val="-10"/>
        </w:rPr>
        <w:t> </w:t>
      </w:r>
      <w:r>
        <w:rPr/>
        <w:t>to</w:t>
      </w:r>
      <w:r>
        <w:rPr>
          <w:spacing w:val="-2"/>
        </w:rPr>
        <w:t> </w:t>
      </w:r>
      <w:r>
        <w:rPr/>
        <w:t>murder</w:t>
      </w:r>
      <w:r>
        <w:rPr>
          <w:spacing w:val="-8"/>
        </w:rPr>
        <w:t> </w:t>
      </w:r>
      <w:r>
        <w:rPr/>
        <w:t>Queen</w:t>
      </w:r>
      <w:r>
        <w:rPr>
          <w:spacing w:val="-2"/>
        </w:rPr>
        <w:t> </w:t>
      </w:r>
      <w:r>
        <w:rPr/>
        <w:t>Kalis</w:t>
      </w:r>
      <w:r>
        <w:rPr>
          <w:spacing w:val="-3"/>
        </w:rPr>
        <w:t> </w:t>
      </w:r>
      <w:r>
        <w:rPr/>
        <w:t>and</w:t>
      </w:r>
      <w:r>
        <w:rPr>
          <w:spacing w:val="-2"/>
        </w:rPr>
        <w:t> </w:t>
      </w:r>
      <w:r>
        <w:rPr/>
        <w:t>her</w:t>
      </w:r>
      <w:r>
        <w:rPr>
          <w:spacing w:val="-8"/>
        </w:rPr>
        <w:t> </w:t>
      </w:r>
      <w:r>
        <w:rPr/>
        <w:t>baby </w:t>
      </w:r>
      <w:r>
        <w:rPr>
          <w:spacing w:val="-2"/>
        </w:rPr>
        <w:t>daughter.</w:t>
      </w:r>
    </w:p>
    <w:p>
      <w:pPr>
        <w:pStyle w:val="BodyText"/>
        <w:spacing w:before="57"/>
        <w:ind w:hanging="234"/>
      </w:pPr>
      <w:r>
        <w:rPr>
          <w:position w:val="3"/>
        </w:rPr>
        <w:drawing>
          <wp:inline distT="0" distB="0" distL="0" distR="0">
            <wp:extent cx="47625" cy="4762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r>
        <w:rPr/>
        <w:t>Blair</w:t>
      </w:r>
      <w:r>
        <w:rPr>
          <w:spacing w:val="-7"/>
        </w:rPr>
        <w:t> </w:t>
      </w:r>
      <w:r>
        <w:rPr/>
        <w:t>Kincaid</w:t>
      </w:r>
      <w:r>
        <w:rPr>
          <w:spacing w:val="-1"/>
        </w:rPr>
        <w:t> </w:t>
      </w:r>
      <w:r>
        <w:rPr/>
        <w:t>as</w:t>
      </w:r>
      <w:r>
        <w:rPr>
          <w:spacing w:val="-2"/>
        </w:rPr>
        <w:t> </w:t>
      </w:r>
      <w:r>
        <w:rPr/>
        <w:t>Crach</w:t>
      </w:r>
      <w:r>
        <w:rPr>
          <w:spacing w:val="-1"/>
        </w:rPr>
        <w:t> </w:t>
      </w:r>
      <w:r>
        <w:rPr/>
        <w:t>an</w:t>
      </w:r>
      <w:r>
        <w:rPr>
          <w:spacing w:val="-1"/>
        </w:rPr>
        <w:t> </w:t>
      </w:r>
      <w:r>
        <w:rPr/>
        <w:t>Craite,</w:t>
      </w:r>
      <w:r>
        <w:rPr>
          <w:spacing w:val="-9"/>
        </w:rPr>
        <w:t> </w:t>
      </w:r>
      <w:r>
        <w:rPr/>
        <w:t>a</w:t>
      </w:r>
      <w:r>
        <w:rPr>
          <w:spacing w:val="-1"/>
        </w:rPr>
        <w:t> </w:t>
      </w:r>
      <w:r>
        <w:rPr/>
        <w:t>member</w:t>
      </w:r>
      <w:r>
        <w:rPr>
          <w:spacing w:val="-7"/>
        </w:rPr>
        <w:t> </w:t>
      </w:r>
      <w:r>
        <w:rPr/>
        <w:t>of</w:t>
      </w:r>
      <w:r>
        <w:rPr>
          <w:spacing w:val="-9"/>
        </w:rPr>
        <w:t> </w:t>
      </w:r>
      <w:r>
        <w:rPr/>
        <w:t>a</w:t>
      </w:r>
      <w:r>
        <w:rPr>
          <w:spacing w:val="-1"/>
        </w:rPr>
        <w:t> </w:t>
      </w:r>
      <w:r>
        <w:rPr/>
        <w:t>royal clan</w:t>
      </w:r>
      <w:r>
        <w:rPr>
          <w:spacing w:val="-1"/>
        </w:rPr>
        <w:t> </w:t>
      </w:r>
      <w:r>
        <w:rPr/>
        <w:t>from</w:t>
      </w:r>
      <w:r>
        <w:rPr>
          <w:spacing w:val="-7"/>
        </w:rPr>
        <w:t> </w:t>
      </w:r>
      <w:r>
        <w:rPr/>
        <w:t>the</w:t>
      </w:r>
      <w:r>
        <w:rPr>
          <w:spacing w:val="-1"/>
        </w:rPr>
        <w:t> </w:t>
      </w:r>
      <w:r>
        <w:rPr/>
        <w:t>Skellige</w:t>
      </w:r>
      <w:r>
        <w:rPr>
          <w:spacing w:val="-1"/>
        </w:rPr>
        <w:t> </w:t>
      </w:r>
      <w:r>
        <w:rPr/>
        <w:t>Isles,</w:t>
      </w:r>
      <w:r>
        <w:rPr>
          <w:spacing w:val="-9"/>
        </w:rPr>
        <w:t> </w:t>
      </w:r>
      <w:r>
        <w:rPr/>
        <w:t>who</w:t>
      </w:r>
      <w:r>
        <w:rPr>
          <w:spacing w:val="-1"/>
        </w:rPr>
        <w:t> </w:t>
      </w:r>
      <w:r>
        <w:rPr/>
        <w:t>was invited to Pavetta's betrothal event.</w:t>
      </w:r>
    </w:p>
    <w:p>
      <w:pPr>
        <w:pStyle w:val="BodyText"/>
        <w:spacing w:line="290" w:lineRule="auto" w:before="56"/>
        <w:ind w:left="400" w:right="1830"/>
      </w:pPr>
      <w:r>
        <w:rPr>
          <w:position w:val="3"/>
        </w:rPr>
        <w:drawing>
          <wp:inline distT="0" distB="0" distL="0" distR="0">
            <wp:extent cx="47625" cy="4762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hyperlink r:id="rId96">
        <w:r>
          <w:rPr>
            <w:u w:val="single" w:color="AAAAAA"/>
          </w:rPr>
          <w:t>Lucas</w:t>
        </w:r>
        <w:r>
          <w:rPr>
            <w:spacing w:val="-1"/>
            <w:u w:val="single" w:color="AAAAAA"/>
          </w:rPr>
          <w:t> </w:t>
        </w:r>
        <w:r>
          <w:rPr>
            <w:u w:val="single" w:color="AAAAAA"/>
          </w:rPr>
          <w:t>Englander</w:t>
        </w:r>
      </w:hyperlink>
      <w:r>
        <w:rPr>
          <w:spacing w:val="-6"/>
        </w:rPr>
        <w:t> </w:t>
      </w:r>
      <w:r>
        <w:rPr/>
        <w:t>as</w:t>
      </w:r>
      <w:r>
        <w:rPr>
          <w:spacing w:val="-1"/>
        </w:rPr>
        <w:t> </w:t>
      </w:r>
      <w:r>
        <w:rPr/>
        <w:t>Chireadan,</w:t>
      </w:r>
      <w:r>
        <w:rPr>
          <w:spacing w:val="-8"/>
        </w:rPr>
        <w:t> </w:t>
      </w:r>
      <w:r>
        <w:rPr/>
        <w:t>a healer</w:t>
      </w:r>
      <w:r>
        <w:rPr>
          <w:spacing w:val="-6"/>
        </w:rPr>
        <w:t> </w:t>
      </w:r>
      <w:r>
        <w:rPr/>
        <w:t>elf</w:t>
      </w:r>
      <w:r>
        <w:rPr>
          <w:spacing w:val="-8"/>
        </w:rPr>
        <w:t> </w:t>
      </w:r>
      <w:r>
        <w:rPr/>
        <w:t>from</w:t>
      </w:r>
      <w:r>
        <w:rPr>
          <w:spacing w:val="-6"/>
        </w:rPr>
        <w:t> </w:t>
      </w:r>
      <w:r>
        <w:rPr/>
        <w:t>the Redanian city</w:t>
      </w:r>
      <w:r>
        <w:rPr>
          <w:spacing w:val="-1"/>
        </w:rPr>
        <w:t> </w:t>
      </w:r>
      <w:r>
        <w:rPr/>
        <w:t>of</w:t>
      </w:r>
      <w:r>
        <w:rPr>
          <w:spacing w:val="-8"/>
        </w:rPr>
        <w:t> </w:t>
      </w:r>
      <w:r>
        <w:rPr/>
        <w:t>Rinde. </w:t>
      </w:r>
      <w:r>
        <w:rPr>
          <w:position w:val="3"/>
        </w:rPr>
        <w:drawing>
          <wp:inline distT="0" distB="0" distL="0" distR="0">
            <wp:extent cx="47625" cy="4762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rPr>
        <w:t> </w:t>
      </w:r>
      <w:hyperlink r:id="rId97">
        <w:r>
          <w:rPr>
            <w:u w:val="single" w:color="AAAAAA"/>
          </w:rPr>
          <w:t>Jordan Renzo</w:t>
        </w:r>
      </w:hyperlink>
      <w:r>
        <w:rPr/>
        <w:t> as Eyck of Denesle, a virtuous yet pompous knight.</w:t>
      </w:r>
    </w:p>
    <w:p>
      <w:pPr>
        <w:pStyle w:val="BodyText"/>
        <w:spacing w:before="3"/>
        <w:ind w:hanging="234"/>
      </w:pPr>
      <w:r>
        <w:rPr>
          <w:position w:val="3"/>
        </w:rPr>
        <w:drawing>
          <wp:inline distT="0" distB="0" distL="0" distR="0">
            <wp:extent cx="47625" cy="4762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98">
        <w:r>
          <w:rPr>
            <w:u w:val="single" w:color="AAAAAA"/>
          </w:rPr>
          <w:t>Ron</w:t>
        </w:r>
        <w:r>
          <w:rPr>
            <w:spacing w:val="-1"/>
            <w:u w:val="single" w:color="AAAAAA"/>
          </w:rPr>
          <w:t> </w:t>
        </w:r>
        <w:r>
          <w:rPr>
            <w:u w:val="single" w:color="AAAAAA"/>
          </w:rPr>
          <w:t>Cook</w:t>
        </w:r>
      </w:hyperlink>
      <w:r>
        <w:rPr>
          <w:spacing w:val="-2"/>
        </w:rPr>
        <w:t> </w:t>
      </w:r>
      <w:r>
        <w:rPr/>
        <w:t>as</w:t>
      </w:r>
      <w:r>
        <w:rPr>
          <w:spacing w:val="-2"/>
        </w:rPr>
        <w:t> </w:t>
      </w:r>
      <w:r>
        <w:rPr/>
        <w:t>Borch</w:t>
      </w:r>
      <w:r>
        <w:rPr>
          <w:spacing w:val="-1"/>
        </w:rPr>
        <w:t> </w:t>
      </w:r>
      <w:r>
        <w:rPr/>
        <w:t>Three</w:t>
      </w:r>
      <w:r>
        <w:rPr>
          <w:spacing w:val="-1"/>
        </w:rPr>
        <w:t> </w:t>
      </w:r>
      <w:r>
        <w:rPr/>
        <w:t>Jackdaws,</w:t>
      </w:r>
      <w:r>
        <w:rPr>
          <w:spacing w:val="-10"/>
        </w:rPr>
        <w:t> </w:t>
      </w:r>
      <w:r>
        <w:rPr/>
        <w:t>a</w:t>
      </w:r>
      <w:r>
        <w:rPr>
          <w:spacing w:val="-1"/>
        </w:rPr>
        <w:t> </w:t>
      </w:r>
      <w:r>
        <w:rPr/>
        <w:t>man</w:t>
      </w:r>
      <w:r>
        <w:rPr>
          <w:spacing w:val="-1"/>
        </w:rPr>
        <w:t> </w:t>
      </w:r>
      <w:r>
        <w:rPr/>
        <w:t>who</w:t>
      </w:r>
      <w:r>
        <w:rPr>
          <w:spacing w:val="-1"/>
        </w:rPr>
        <w:t> </w:t>
      </w:r>
      <w:r>
        <w:rPr/>
        <w:t>is</w:t>
      </w:r>
      <w:r>
        <w:rPr>
          <w:spacing w:val="-2"/>
        </w:rPr>
        <w:t> </w:t>
      </w:r>
      <w:r>
        <w:rPr/>
        <w:t>actually</w:t>
      </w:r>
      <w:r>
        <w:rPr>
          <w:spacing w:val="-2"/>
        </w:rPr>
        <w:t> </w:t>
      </w:r>
      <w:r>
        <w:rPr/>
        <w:t>the</w:t>
      </w:r>
      <w:r>
        <w:rPr>
          <w:spacing w:val="-1"/>
        </w:rPr>
        <w:t> </w:t>
      </w:r>
      <w:r>
        <w:rPr/>
        <w:t>golden</w:t>
      </w:r>
      <w:r>
        <w:rPr>
          <w:spacing w:val="-1"/>
        </w:rPr>
        <w:t> </w:t>
      </w:r>
      <w:hyperlink r:id="rId99">
        <w:r>
          <w:rPr>
            <w:u w:val="single" w:color="AAAAAA"/>
          </w:rPr>
          <w:t>dragon</w:t>
        </w:r>
      </w:hyperlink>
      <w:r>
        <w:rPr/>
        <w:t> </w:t>
      </w:r>
      <w:r>
        <w:rPr>
          <w:spacing w:val="-2"/>
        </w:rPr>
        <w:t>Villentretenmerth.</w:t>
      </w:r>
    </w:p>
    <w:p>
      <w:pPr>
        <w:pStyle w:val="BodyText"/>
        <w:spacing w:before="57"/>
        <w:ind w:right="213" w:hanging="234"/>
      </w:pPr>
      <w:r>
        <w:rPr>
          <w:position w:val="3"/>
        </w:rPr>
        <w:drawing>
          <wp:inline distT="0" distB="0" distL="0" distR="0">
            <wp:extent cx="47625" cy="4762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r>
        <w:rPr/>
        <w:t>Jeremy</w:t>
      </w:r>
      <w:r>
        <w:rPr>
          <w:spacing w:val="-5"/>
        </w:rPr>
        <w:t> </w:t>
      </w:r>
      <w:r>
        <w:rPr/>
        <w:t>Crawford</w:t>
      </w:r>
      <w:r>
        <w:rPr>
          <w:spacing w:val="-4"/>
        </w:rPr>
        <w:t> </w:t>
      </w:r>
      <w:r>
        <w:rPr/>
        <w:t>as</w:t>
      </w:r>
      <w:r>
        <w:rPr>
          <w:spacing w:val="-5"/>
        </w:rPr>
        <w:t> </w:t>
      </w:r>
      <w:r>
        <w:rPr/>
        <w:t>Yarpen</w:t>
      </w:r>
      <w:r>
        <w:rPr>
          <w:spacing w:val="-4"/>
        </w:rPr>
        <w:t> </w:t>
      </w:r>
      <w:r>
        <w:rPr/>
        <w:t>Zigrin,</w:t>
      </w:r>
      <w:r>
        <w:rPr>
          <w:spacing w:val="-12"/>
        </w:rPr>
        <w:t> </w:t>
      </w:r>
      <w:r>
        <w:rPr/>
        <w:t>the</w:t>
      </w:r>
      <w:r>
        <w:rPr>
          <w:spacing w:val="-4"/>
        </w:rPr>
        <w:t> </w:t>
      </w:r>
      <w:r>
        <w:rPr/>
        <w:t>leader</w:t>
      </w:r>
      <w:r>
        <w:rPr>
          <w:spacing w:val="-10"/>
        </w:rPr>
        <w:t> </w:t>
      </w:r>
      <w:r>
        <w:rPr/>
        <w:t>of</w:t>
      </w:r>
      <w:r>
        <w:rPr>
          <w:spacing w:val="-12"/>
        </w:rPr>
        <w:t> </w:t>
      </w:r>
      <w:r>
        <w:rPr/>
        <w:t>a</w:t>
      </w:r>
      <w:r>
        <w:rPr>
          <w:spacing w:val="-4"/>
        </w:rPr>
        <w:t> </w:t>
      </w:r>
      <w:r>
        <w:rPr/>
        <w:t>gang</w:t>
      </w:r>
      <w:r>
        <w:rPr>
          <w:spacing w:val="-4"/>
        </w:rPr>
        <w:t> </w:t>
      </w:r>
      <w:r>
        <w:rPr/>
        <w:t>of</w:t>
      </w:r>
      <w:r>
        <w:rPr>
          <w:spacing w:val="-12"/>
        </w:rPr>
        <w:t> </w:t>
      </w:r>
      <w:r>
        <w:rPr/>
        <w:t>dwarven</w:t>
      </w:r>
      <w:r>
        <w:rPr>
          <w:spacing w:val="-4"/>
        </w:rPr>
        <w:t> </w:t>
      </w:r>
      <w:r>
        <w:rPr/>
        <w:t>mercenaries</w:t>
      </w:r>
      <w:r>
        <w:rPr>
          <w:spacing w:val="-5"/>
        </w:rPr>
        <w:t> </w:t>
      </w:r>
      <w:r>
        <w:rPr/>
        <w:t>and</w:t>
      </w:r>
      <w:r>
        <w:rPr>
          <w:spacing w:val="-4"/>
        </w:rPr>
        <w:t> </w:t>
      </w:r>
      <w:r>
        <w:rPr/>
        <w:t>friend of Geralt.</w:t>
      </w:r>
    </w:p>
    <w:p>
      <w:pPr>
        <w:pStyle w:val="BodyText"/>
        <w:spacing w:before="56"/>
        <w:ind w:left="400"/>
      </w:pPr>
      <w:r>
        <w:rPr>
          <w:position w:val="3"/>
        </w:rPr>
        <w:drawing>
          <wp:inline distT="0" distB="0" distL="0" distR="0">
            <wp:extent cx="47625" cy="4762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hyperlink r:id="rId100">
        <w:r>
          <w:rPr>
            <w:u w:val="single" w:color="AAAAAA"/>
          </w:rPr>
          <w:t>Ella-Rae Smith</w:t>
        </w:r>
      </w:hyperlink>
      <w:r>
        <w:rPr/>
        <w:t> as Fola, a young sorceress in</w:t>
      </w:r>
      <w:r>
        <w:rPr>
          <w:spacing w:val="-8"/>
        </w:rPr>
        <w:t> </w:t>
      </w:r>
      <w:r>
        <w:rPr/>
        <w:t>Aretuza.</w:t>
      </w:r>
    </w:p>
    <w:p>
      <w:pPr>
        <w:pStyle w:val="BodyText"/>
        <w:spacing w:line="290" w:lineRule="auto" w:before="59"/>
        <w:ind w:left="400" w:right="213"/>
      </w:pPr>
      <w:r>
        <w:rPr>
          <w:position w:val="3"/>
        </w:rPr>
        <w:drawing>
          <wp:inline distT="0" distB="0" distL="0" distR="0">
            <wp:extent cx="47625" cy="4762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101">
        <w:r>
          <w:rPr>
            <w:u w:val="single" w:color="AAAAAA"/>
          </w:rPr>
          <w:t>Francis</w:t>
        </w:r>
        <w:r>
          <w:rPr>
            <w:spacing w:val="-7"/>
            <w:u w:val="single" w:color="AAAAAA"/>
          </w:rPr>
          <w:t> </w:t>
        </w:r>
        <w:r>
          <w:rPr>
            <w:u w:val="single" w:color="AAAAAA"/>
          </w:rPr>
          <w:t>Magee</w:t>
        </w:r>
      </w:hyperlink>
      <w:r>
        <w:rPr>
          <w:spacing w:val="-6"/>
        </w:rPr>
        <w:t> </w:t>
      </w:r>
      <w:r>
        <w:rPr/>
        <w:t>as</w:t>
      </w:r>
      <w:r>
        <w:rPr>
          <w:spacing w:val="-7"/>
        </w:rPr>
        <w:t> </w:t>
      </w:r>
      <w:r>
        <w:rPr/>
        <w:t>Yurga,</w:t>
      </w:r>
      <w:r>
        <w:rPr>
          <w:spacing w:val="-14"/>
        </w:rPr>
        <w:t> </w:t>
      </w:r>
      <w:r>
        <w:rPr/>
        <w:t>a</w:t>
      </w:r>
      <w:r>
        <w:rPr>
          <w:spacing w:val="-6"/>
        </w:rPr>
        <w:t> </w:t>
      </w:r>
      <w:r>
        <w:rPr/>
        <w:t>travelling</w:t>
      </w:r>
      <w:r>
        <w:rPr>
          <w:spacing w:val="-6"/>
        </w:rPr>
        <w:t> </w:t>
      </w:r>
      <w:r>
        <w:rPr/>
        <w:t>merchant</w:t>
      </w:r>
      <w:r>
        <w:rPr>
          <w:spacing w:val="-14"/>
        </w:rPr>
        <w:t> </w:t>
      </w:r>
      <w:r>
        <w:rPr/>
        <w:t>in</w:t>
      </w:r>
      <w:r>
        <w:rPr>
          <w:spacing w:val="-6"/>
        </w:rPr>
        <w:t> </w:t>
      </w:r>
      <w:r>
        <w:rPr/>
        <w:t>Sodden,</w:t>
      </w:r>
      <w:r>
        <w:rPr>
          <w:spacing w:val="-14"/>
        </w:rPr>
        <w:t> </w:t>
      </w:r>
      <w:r>
        <w:rPr/>
        <w:t>rescued</w:t>
      </w:r>
      <w:r>
        <w:rPr>
          <w:spacing w:val="-6"/>
        </w:rPr>
        <w:t> </w:t>
      </w:r>
      <w:r>
        <w:rPr/>
        <w:t>from</w:t>
      </w:r>
      <w:r>
        <w:rPr>
          <w:spacing w:val="-12"/>
        </w:rPr>
        <w:t> </w:t>
      </w:r>
      <w:r>
        <w:rPr/>
        <w:t>monsters</w:t>
      </w:r>
      <w:r>
        <w:rPr>
          <w:spacing w:val="-7"/>
        </w:rPr>
        <w:t> </w:t>
      </w:r>
      <w:r>
        <w:rPr/>
        <w:t>by</w:t>
      </w:r>
      <w:r>
        <w:rPr>
          <w:spacing w:val="-7"/>
        </w:rPr>
        <w:t> </w:t>
      </w:r>
      <w:r>
        <w:rPr/>
        <w:t>Geralt. </w:t>
      </w:r>
      <w:r>
        <w:rPr>
          <w:position w:val="3"/>
        </w:rPr>
        <w:drawing>
          <wp:inline distT="0" distB="0" distL="0" distR="0">
            <wp:extent cx="47625" cy="4762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rPr>
        <w:t> </w:t>
      </w:r>
      <w:hyperlink r:id="rId102">
        <w:r>
          <w:rPr>
            <w:u w:val="single" w:color="AAAAAA"/>
          </w:rPr>
          <w:t>Jack Bandeira</w:t>
        </w:r>
      </w:hyperlink>
      <w:r>
        <w:rPr/>
        <w:t> as Caldemeyn, a young alderman of Blaviken.</w:t>
      </w:r>
    </w:p>
    <w:p>
      <w:pPr>
        <w:pStyle w:val="BodyText"/>
        <w:spacing w:before="2"/>
        <w:ind w:hanging="234"/>
      </w:pPr>
      <w:r>
        <w:rPr>
          <w:position w:val="3"/>
        </w:rPr>
        <w:drawing>
          <wp:inline distT="0" distB="0" distL="0" distR="0">
            <wp:extent cx="47625" cy="4762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103">
        <w:r>
          <w:rPr>
            <w:u w:val="single" w:color="AAAAAA"/>
          </w:rPr>
          <w:t>Anna-Louise</w:t>
        </w:r>
        <w:r>
          <w:rPr>
            <w:spacing w:val="-2"/>
            <w:u w:val="single" w:color="AAAAAA"/>
          </w:rPr>
          <w:t> </w:t>
        </w:r>
        <w:r>
          <w:rPr>
            <w:u w:val="single" w:color="AAAAAA"/>
          </w:rPr>
          <w:t>Plowman</w:t>
        </w:r>
      </w:hyperlink>
      <w:r>
        <w:rPr>
          <w:spacing w:val="-2"/>
        </w:rPr>
        <w:t> </w:t>
      </w:r>
      <w:r>
        <w:rPr/>
        <w:t>as</w:t>
      </w:r>
      <w:r>
        <w:rPr>
          <w:spacing w:val="-3"/>
        </w:rPr>
        <w:t> </w:t>
      </w:r>
      <w:r>
        <w:rPr/>
        <w:t>Zola,</w:t>
      </w:r>
      <w:r>
        <w:rPr>
          <w:spacing w:val="-10"/>
        </w:rPr>
        <w:t> </w:t>
      </w:r>
      <w:r>
        <w:rPr/>
        <w:t>Yurga's</w:t>
      </w:r>
      <w:r>
        <w:rPr>
          <w:spacing w:val="-3"/>
        </w:rPr>
        <w:t> </w:t>
      </w:r>
      <w:r>
        <w:rPr/>
        <w:t>wife</w:t>
      </w:r>
      <w:r>
        <w:rPr>
          <w:spacing w:val="-2"/>
        </w:rPr>
        <w:t> </w:t>
      </w:r>
      <w:r>
        <w:rPr/>
        <w:t>who</w:t>
      </w:r>
      <w:r>
        <w:rPr>
          <w:spacing w:val="-2"/>
        </w:rPr>
        <w:t> </w:t>
      </w:r>
      <w:r>
        <w:rPr/>
        <w:t>offers</w:t>
      </w:r>
      <w:r>
        <w:rPr>
          <w:spacing w:val="-3"/>
        </w:rPr>
        <w:t> </w:t>
      </w:r>
      <w:r>
        <w:rPr/>
        <w:t>Cirilla</w:t>
      </w:r>
      <w:r>
        <w:rPr>
          <w:spacing w:val="-2"/>
        </w:rPr>
        <w:t> </w:t>
      </w:r>
      <w:r>
        <w:rPr/>
        <w:t>sanctuary</w:t>
      </w:r>
      <w:r>
        <w:rPr>
          <w:spacing w:val="-3"/>
        </w:rPr>
        <w:t> </w:t>
      </w:r>
      <w:r>
        <w:rPr/>
        <w:t>in</w:t>
      </w:r>
      <w:r>
        <w:rPr>
          <w:spacing w:val="-2"/>
        </w:rPr>
        <w:t> </w:t>
      </w:r>
      <w:r>
        <w:rPr/>
        <w:t>her</w:t>
      </w:r>
      <w:r>
        <w:rPr>
          <w:spacing w:val="-8"/>
        </w:rPr>
        <w:t> </w:t>
      </w:r>
      <w:r>
        <w:rPr/>
        <w:t>rural home</w:t>
      </w:r>
      <w:r>
        <w:rPr>
          <w:spacing w:val="-2"/>
        </w:rPr>
        <w:t> </w:t>
      </w:r>
      <w:r>
        <w:rPr/>
        <w:t>in </w:t>
      </w:r>
      <w:r>
        <w:rPr>
          <w:spacing w:val="-2"/>
        </w:rPr>
        <w:t>Sodden.</w:t>
      </w:r>
    </w:p>
    <w:p>
      <w:pPr>
        <w:pStyle w:val="BodyText"/>
        <w:spacing w:before="57"/>
        <w:ind w:left="400"/>
      </w:pPr>
      <w:r>
        <w:rPr>
          <w:position w:val="3"/>
        </w:rPr>
        <w:drawing>
          <wp:inline distT="0" distB="0" distL="0" distR="0">
            <wp:extent cx="47625" cy="4762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hyperlink r:id="rId104">
        <w:r>
          <w:rPr>
            <w:u w:val="single" w:color="AAAAAA"/>
          </w:rPr>
          <w:t>Frida Gustavsson</w:t>
        </w:r>
      </w:hyperlink>
      <w:r>
        <w:rPr/>
        <w:t> as Ma/Visenna,</w:t>
      </w:r>
      <w:r>
        <w:rPr>
          <w:spacing w:val="-3"/>
        </w:rPr>
        <w:t> </w:t>
      </w:r>
      <w:r>
        <w:rPr/>
        <w:t>mother of</w:t>
      </w:r>
      <w:r>
        <w:rPr>
          <w:spacing w:val="-3"/>
        </w:rPr>
        <w:t> </w:t>
      </w:r>
      <w:r>
        <w:rPr/>
        <w:t>Geralt</w:t>
      </w:r>
      <w:r>
        <w:rPr>
          <w:spacing w:val="-3"/>
        </w:rPr>
        <w:t> </w:t>
      </w:r>
      <w:r>
        <w:rPr/>
        <w:t>of</w:t>
      </w:r>
      <w:r>
        <w:rPr>
          <w:spacing w:val="-3"/>
        </w:rPr>
        <w:t> </w:t>
      </w:r>
      <w:r>
        <w:rPr/>
        <w:t>Rivia.</w:t>
      </w:r>
    </w:p>
    <w:p>
      <w:pPr>
        <w:pStyle w:val="BodyText"/>
        <w:spacing w:before="233"/>
        <w:ind w:left="0"/>
      </w:pPr>
    </w:p>
    <w:p>
      <w:pPr>
        <w:pStyle w:val="Heading3"/>
      </w:pPr>
      <w:r>
        <w:rPr/>
        <w:t>Introduced</w:t>
      </w:r>
      <w:r>
        <w:rPr>
          <w:spacing w:val="-5"/>
        </w:rPr>
        <w:t> </w:t>
      </w:r>
      <w:r>
        <w:rPr/>
        <w:t>in</w:t>
      </w:r>
      <w:r>
        <w:rPr>
          <w:spacing w:val="-5"/>
        </w:rPr>
        <w:t> </w:t>
      </w:r>
      <w:r>
        <w:rPr/>
        <w:t>season</w:t>
      </w:r>
      <w:r>
        <w:rPr>
          <w:spacing w:val="-4"/>
        </w:rPr>
        <w:t> </w:t>
      </w:r>
      <w:r>
        <w:rPr>
          <w:spacing w:val="-10"/>
        </w:rPr>
        <w:t>2</w:t>
      </w:r>
    </w:p>
    <w:p>
      <w:pPr>
        <w:pStyle w:val="BodyText"/>
        <w:spacing w:before="193"/>
        <w:ind w:hanging="234"/>
      </w:pPr>
      <w:r>
        <w:rPr>
          <w:position w:val="3"/>
        </w:rPr>
        <w:drawing>
          <wp:inline distT="0" distB="0" distL="0" distR="0">
            <wp:extent cx="47625" cy="4762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105">
        <w:r>
          <w:rPr>
            <w:u w:val="single" w:color="AAAAAA"/>
          </w:rPr>
          <w:t>Kristofer</w:t>
        </w:r>
        <w:r>
          <w:rPr>
            <w:spacing w:val="-9"/>
            <w:u w:val="single" w:color="AAAAAA"/>
          </w:rPr>
          <w:t> </w:t>
        </w:r>
        <w:r>
          <w:rPr>
            <w:u w:val="single" w:color="AAAAAA"/>
          </w:rPr>
          <w:t>Hivju</w:t>
        </w:r>
      </w:hyperlink>
      <w:r>
        <w:rPr>
          <w:spacing w:val="-3"/>
        </w:rPr>
        <w:t> </w:t>
      </w:r>
      <w:r>
        <w:rPr/>
        <w:t>as</w:t>
      </w:r>
      <w:r>
        <w:rPr>
          <w:spacing w:val="-4"/>
        </w:rPr>
        <w:t> </w:t>
      </w:r>
      <w:r>
        <w:rPr/>
        <w:t>Nivellen,</w:t>
      </w:r>
      <w:r>
        <w:rPr>
          <w:spacing w:val="-11"/>
        </w:rPr>
        <w:t> </w:t>
      </w:r>
      <w:r>
        <w:rPr/>
        <w:t>an</w:t>
      </w:r>
      <w:r>
        <w:rPr>
          <w:spacing w:val="-3"/>
        </w:rPr>
        <w:t> </w:t>
      </w:r>
      <w:r>
        <w:rPr/>
        <w:t>aristocrat</w:t>
      </w:r>
      <w:r>
        <w:rPr>
          <w:spacing w:val="-11"/>
        </w:rPr>
        <w:t> </w:t>
      </w:r>
      <w:r>
        <w:rPr/>
        <w:t>who</w:t>
      </w:r>
      <w:r>
        <w:rPr>
          <w:spacing w:val="-3"/>
        </w:rPr>
        <w:t> </w:t>
      </w:r>
      <w:r>
        <w:rPr/>
        <w:t>has</w:t>
      </w:r>
      <w:r>
        <w:rPr>
          <w:spacing w:val="-4"/>
        </w:rPr>
        <w:t> </w:t>
      </w:r>
      <w:r>
        <w:rPr/>
        <w:t>been</w:t>
      </w:r>
      <w:r>
        <w:rPr>
          <w:spacing w:val="-3"/>
        </w:rPr>
        <w:t> </w:t>
      </w:r>
      <w:r>
        <w:rPr/>
        <w:t>transformed</w:t>
      </w:r>
      <w:r>
        <w:rPr>
          <w:spacing w:val="-3"/>
        </w:rPr>
        <w:t> </w:t>
      </w:r>
      <w:r>
        <w:rPr/>
        <w:t>into</w:t>
      </w:r>
      <w:r>
        <w:rPr>
          <w:spacing w:val="-3"/>
        </w:rPr>
        <w:t> </w:t>
      </w:r>
      <w:r>
        <w:rPr/>
        <w:t>a</w:t>
      </w:r>
      <w:r>
        <w:rPr>
          <w:spacing w:val="-3"/>
        </w:rPr>
        <w:t> </w:t>
      </w:r>
      <w:r>
        <w:rPr/>
        <w:t>beast</w:t>
      </w:r>
      <w:r>
        <w:rPr>
          <w:spacing w:val="-11"/>
        </w:rPr>
        <w:t> </w:t>
      </w:r>
      <w:r>
        <w:rPr/>
        <w:t>through</w:t>
      </w:r>
      <w:r>
        <w:rPr>
          <w:spacing w:val="-3"/>
        </w:rPr>
        <w:t> </w:t>
      </w:r>
      <w:r>
        <w:rPr/>
        <w:t>a </w:t>
      </w:r>
      <w:r>
        <w:rPr>
          <w:spacing w:val="-2"/>
        </w:rPr>
        <w:t>curse.</w:t>
      </w:r>
    </w:p>
    <w:p>
      <w:pPr>
        <w:pStyle w:val="BodyText"/>
        <w:spacing w:before="57"/>
        <w:ind w:left="400"/>
      </w:pPr>
      <w:r>
        <w:rPr>
          <w:position w:val="3"/>
        </w:rPr>
        <w:drawing>
          <wp:inline distT="0" distB="0" distL="0" distR="0">
            <wp:extent cx="47625" cy="4762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Agnes Born as Vereena, a bruxa and Nivellen's lover.</w:t>
      </w:r>
    </w:p>
    <w:p>
      <w:pPr>
        <w:pStyle w:val="BodyText"/>
        <w:spacing w:line="290" w:lineRule="auto" w:before="58"/>
        <w:ind w:left="400" w:right="1635"/>
      </w:pPr>
      <w:r>
        <w:rPr>
          <w:position w:val="3"/>
        </w:rPr>
        <w:drawing>
          <wp:inline distT="0" distB="0" distL="0" distR="0">
            <wp:extent cx="47625" cy="4762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Basil Eidenbenz</w:t>
      </w:r>
      <w:r>
        <w:rPr>
          <w:spacing w:val="-3"/>
        </w:rPr>
        <w:t> </w:t>
      </w:r>
      <w:r>
        <w:rPr/>
        <w:t>as</w:t>
      </w:r>
      <w:r>
        <w:rPr>
          <w:spacing w:val="-3"/>
        </w:rPr>
        <w:t> </w:t>
      </w:r>
      <w:r>
        <w:rPr/>
        <w:t>Eskel,</w:t>
      </w:r>
      <w:r>
        <w:rPr>
          <w:spacing w:val="-10"/>
        </w:rPr>
        <w:t> </w:t>
      </w:r>
      <w:r>
        <w:rPr/>
        <w:t>a</w:t>
      </w:r>
      <w:r>
        <w:rPr>
          <w:spacing w:val="-2"/>
        </w:rPr>
        <w:t> </w:t>
      </w:r>
      <w:r>
        <w:rPr/>
        <w:t>witcher</w:t>
      </w:r>
      <w:r>
        <w:rPr>
          <w:spacing w:val="-8"/>
        </w:rPr>
        <w:t> </w:t>
      </w:r>
      <w:r>
        <w:rPr/>
        <w:t>at</w:t>
      </w:r>
      <w:r>
        <w:rPr>
          <w:spacing w:val="-10"/>
        </w:rPr>
        <w:t> </w:t>
      </w:r>
      <w:r>
        <w:rPr/>
        <w:t>Kaer</w:t>
      </w:r>
      <w:r>
        <w:rPr>
          <w:spacing w:val="-8"/>
        </w:rPr>
        <w:t> </w:t>
      </w:r>
      <w:r>
        <w:rPr/>
        <w:t>Morhen</w:t>
      </w:r>
      <w:r>
        <w:rPr>
          <w:spacing w:val="-2"/>
        </w:rPr>
        <w:t> </w:t>
      </w:r>
      <w:r>
        <w:rPr/>
        <w:t>and</w:t>
      </w:r>
      <w:r>
        <w:rPr>
          <w:spacing w:val="-2"/>
        </w:rPr>
        <w:t> </w:t>
      </w:r>
      <w:r>
        <w:rPr/>
        <w:t>close</w:t>
      </w:r>
      <w:r>
        <w:rPr>
          <w:spacing w:val="-2"/>
        </w:rPr>
        <w:t> </w:t>
      </w:r>
      <w:r>
        <w:rPr/>
        <w:t>friend</w:t>
      </w:r>
      <w:r>
        <w:rPr>
          <w:spacing w:val="-2"/>
        </w:rPr>
        <w:t> </w:t>
      </w:r>
      <w:r>
        <w:rPr/>
        <w:t>of</w:t>
      </w:r>
      <w:r>
        <w:rPr>
          <w:spacing w:val="-10"/>
        </w:rPr>
        <w:t> </w:t>
      </w:r>
      <w:r>
        <w:rPr/>
        <w:t>Geralt. </w:t>
      </w:r>
      <w:r>
        <w:rPr>
          <w:position w:val="3"/>
        </w:rPr>
        <w:drawing>
          <wp:inline distT="0" distB="0" distL="0" distR="0">
            <wp:extent cx="47625" cy="4762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rPr>
        <w:t> </w:t>
      </w:r>
      <w:r>
        <w:rPr/>
        <w:t>Jota Castellano as Gwain, a witcher at Kaer Morhen.</w:t>
      </w:r>
    </w:p>
    <w:p>
      <w:pPr>
        <w:pStyle w:val="BodyText"/>
        <w:spacing w:before="3"/>
        <w:ind w:left="400"/>
      </w:pPr>
      <w:r>
        <w:rPr>
          <w:position w:val="3"/>
        </w:rPr>
        <w:drawing>
          <wp:inline distT="0" distB="0" distL="0" distR="0">
            <wp:extent cx="47625" cy="4762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Nathanial Jacobs as Everard, a witcher at Kaer Morhen.</w:t>
      </w:r>
    </w:p>
    <w:p>
      <w:pPr>
        <w:spacing w:after="0"/>
        <w:sectPr>
          <w:pgSz w:w="11920" w:h="16860"/>
          <w:pgMar w:top="640" w:bottom="280" w:left="620" w:right="740"/>
        </w:sectPr>
      </w:pPr>
    </w:p>
    <w:p>
      <w:pPr>
        <w:pStyle w:val="BodyText"/>
        <w:spacing w:before="81"/>
      </w:pPr>
      <w:r>
        <w:rPr/>
        <mc:AlternateContent>
          <mc:Choice Requires="wps">
            <w:drawing>
              <wp:anchor distT="0" distB="0" distL="0" distR="0" allowOverlap="1" layoutInCell="1" locked="0" behindDoc="0" simplePos="0" relativeHeight="15755264">
                <wp:simplePos x="0" y="0"/>
                <wp:positionH relativeFrom="page">
                  <wp:posOffset>647700</wp:posOffset>
                </wp:positionH>
                <wp:positionV relativeFrom="paragraph">
                  <wp:posOffset>125347</wp:posOffset>
                </wp:positionV>
                <wp:extent cx="47625" cy="47625"/>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9.869884pt;width:3.75pt;height:3.75pt;mso-position-horizontal-relative:page;mso-position-vertical-relative:paragraph;z-index:15755264" id="docshape69" filled="true" fillcolor="#000000" stroked="false">
                <v:fill type="solid"/>
                <w10:wrap type="none"/>
              </v:rect>
            </w:pict>
          </mc:Fallback>
        </mc:AlternateContent>
      </w:r>
      <w:r>
        <w:rPr/>
        <w:t>Chuey</w:t>
      </w:r>
      <w:r>
        <w:rPr>
          <w:spacing w:val="-3"/>
        </w:rPr>
        <w:t> </w:t>
      </w:r>
      <w:r>
        <w:rPr/>
        <w:t>Okoye</w:t>
      </w:r>
      <w:r>
        <w:rPr>
          <w:spacing w:val="-2"/>
        </w:rPr>
        <w:t> </w:t>
      </w:r>
      <w:r>
        <w:rPr/>
        <w:t>as</w:t>
      </w:r>
      <w:r>
        <w:rPr>
          <w:spacing w:val="-3"/>
        </w:rPr>
        <w:t> </w:t>
      </w:r>
      <w:r>
        <w:rPr/>
        <w:t>Merek,</w:t>
      </w:r>
      <w:r>
        <w:rPr>
          <w:spacing w:val="-10"/>
        </w:rPr>
        <w:t> </w:t>
      </w:r>
      <w:r>
        <w:rPr/>
        <w:t>a</w:t>
      </w:r>
      <w:r>
        <w:rPr>
          <w:spacing w:val="-2"/>
        </w:rPr>
        <w:t> </w:t>
      </w:r>
      <w:r>
        <w:rPr/>
        <w:t>witcher</w:t>
      </w:r>
      <w:r>
        <w:rPr>
          <w:spacing w:val="-8"/>
        </w:rPr>
        <w:t> </w:t>
      </w:r>
      <w:r>
        <w:rPr/>
        <w:t>at</w:t>
      </w:r>
      <w:r>
        <w:rPr>
          <w:spacing w:val="-10"/>
        </w:rPr>
        <w:t> </w:t>
      </w:r>
      <w:r>
        <w:rPr/>
        <w:t>Kaer</w:t>
      </w:r>
      <w:r>
        <w:rPr>
          <w:spacing w:val="-8"/>
        </w:rPr>
        <w:t> </w:t>
      </w:r>
      <w:r>
        <w:rPr>
          <w:spacing w:val="-2"/>
        </w:rPr>
        <w:t>Morhen.</w:t>
      </w:r>
    </w:p>
    <w:p>
      <w:pPr>
        <w:pStyle w:val="BodyText"/>
        <w:spacing w:before="58"/>
        <w:ind w:right="491"/>
      </w:pPr>
      <w:r>
        <w:rPr/>
        <mc:AlternateContent>
          <mc:Choice Requires="wps">
            <w:drawing>
              <wp:anchor distT="0" distB="0" distL="0" distR="0" allowOverlap="1" layoutInCell="1" locked="0" behindDoc="0" simplePos="0" relativeHeight="15755776">
                <wp:simplePos x="0" y="0"/>
                <wp:positionH relativeFrom="page">
                  <wp:posOffset>647700</wp:posOffset>
                </wp:positionH>
                <wp:positionV relativeFrom="paragraph">
                  <wp:posOffset>110970</wp:posOffset>
                </wp:positionV>
                <wp:extent cx="47625" cy="47625"/>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8.737853pt;width:3.75pt;height:3.75pt;mso-position-horizontal-relative:page;mso-position-vertical-relative:paragraph;z-index:15755776" id="docshape70" filled="true" fillcolor="#000000" stroked="false">
                <v:fill type="solid"/>
                <w10:wrap type="none"/>
              </v:rect>
            </w:pict>
          </mc:Fallback>
        </mc:AlternateContent>
      </w:r>
      <w:hyperlink r:id="rId106">
        <w:r>
          <w:rPr>
            <w:u w:val="single" w:color="AAAAAA"/>
          </w:rPr>
          <w:t>Kevin</w:t>
        </w:r>
        <w:r>
          <w:rPr>
            <w:spacing w:val="-1"/>
            <w:u w:val="single" w:color="AAAAAA"/>
          </w:rPr>
          <w:t> </w:t>
        </w:r>
        <w:r>
          <w:rPr>
            <w:u w:val="single" w:color="AAAAAA"/>
          </w:rPr>
          <w:t>Doyle</w:t>
        </w:r>
      </w:hyperlink>
      <w:r>
        <w:rPr>
          <w:spacing w:val="-1"/>
        </w:rPr>
        <w:t> </w:t>
      </w:r>
      <w:r>
        <w:rPr/>
        <w:t>as</w:t>
      </w:r>
      <w:r>
        <w:rPr>
          <w:spacing w:val="-2"/>
        </w:rPr>
        <w:t> </w:t>
      </w:r>
      <w:r>
        <w:rPr/>
        <w:t>Ba'lian,</w:t>
      </w:r>
      <w:r>
        <w:rPr>
          <w:spacing w:val="-9"/>
        </w:rPr>
        <w:t> </w:t>
      </w:r>
      <w:r>
        <w:rPr/>
        <w:t>an</w:t>
      </w:r>
      <w:r>
        <w:rPr>
          <w:spacing w:val="-1"/>
        </w:rPr>
        <w:t> </w:t>
      </w:r>
      <w:r>
        <w:rPr/>
        <w:t>elf</w:t>
      </w:r>
      <w:r>
        <w:rPr>
          <w:spacing w:val="-9"/>
        </w:rPr>
        <w:t> </w:t>
      </w:r>
      <w:r>
        <w:rPr/>
        <w:t>seeking</w:t>
      </w:r>
      <w:r>
        <w:rPr>
          <w:spacing w:val="-1"/>
        </w:rPr>
        <w:t> </w:t>
      </w:r>
      <w:r>
        <w:rPr/>
        <w:t>refuge</w:t>
      </w:r>
      <w:r>
        <w:rPr>
          <w:spacing w:val="-1"/>
        </w:rPr>
        <w:t> </w:t>
      </w:r>
      <w:r>
        <w:rPr/>
        <w:t>in</w:t>
      </w:r>
      <w:r>
        <w:rPr>
          <w:spacing w:val="-1"/>
        </w:rPr>
        <w:t> </w:t>
      </w:r>
      <w:r>
        <w:rPr/>
        <w:t>the</w:t>
      </w:r>
      <w:r>
        <w:rPr>
          <w:spacing w:val="-1"/>
        </w:rPr>
        <w:t> </w:t>
      </w:r>
      <w:r>
        <w:rPr/>
        <w:t>most</w:t>
      </w:r>
      <w:r>
        <w:rPr>
          <w:spacing w:val="-9"/>
        </w:rPr>
        <w:t> </w:t>
      </w:r>
      <w:r>
        <w:rPr/>
        <w:t>unexpected</w:t>
      </w:r>
      <w:r>
        <w:rPr>
          <w:spacing w:val="-1"/>
        </w:rPr>
        <w:t> </w:t>
      </w:r>
      <w:r>
        <w:rPr/>
        <w:t>places</w:t>
      </w:r>
      <w:r>
        <w:rPr>
          <w:spacing w:val="-2"/>
        </w:rPr>
        <w:t> </w:t>
      </w:r>
      <w:r>
        <w:rPr/>
        <w:t>of</w:t>
      </w:r>
      <w:r>
        <w:rPr>
          <w:spacing w:val="-9"/>
        </w:rPr>
        <w:t> </w:t>
      </w:r>
      <w:r>
        <w:rPr/>
        <w:t>the </w:t>
      </w:r>
      <w:r>
        <w:rPr>
          <w:spacing w:val="-2"/>
        </w:rPr>
        <w:t>Continent.</w:t>
      </w:r>
    </w:p>
    <w:p>
      <w:pPr>
        <w:pStyle w:val="BodyText"/>
        <w:spacing w:before="57"/>
        <w:ind w:right="213"/>
      </w:pPr>
      <w:r>
        <w:rPr/>
        <mc:AlternateContent>
          <mc:Choice Requires="wps">
            <w:drawing>
              <wp:anchor distT="0" distB="0" distL="0" distR="0" allowOverlap="1" layoutInCell="1" locked="0" behindDoc="0" simplePos="0" relativeHeight="15756288">
                <wp:simplePos x="0" y="0"/>
                <wp:positionH relativeFrom="page">
                  <wp:posOffset>647700</wp:posOffset>
                </wp:positionH>
                <wp:positionV relativeFrom="paragraph">
                  <wp:posOffset>110157</wp:posOffset>
                </wp:positionV>
                <wp:extent cx="47625" cy="4762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8.67379pt;width:3.75pt;height:3.75pt;mso-position-horizontal-relative:page;mso-position-vertical-relative:paragraph;z-index:15756288" id="docshape71" filled="true" fillcolor="#000000" stroked="false">
                <v:fill type="solid"/>
                <w10:wrap type="none"/>
              </v:rect>
            </w:pict>
          </mc:Fallback>
        </mc:AlternateContent>
      </w:r>
      <w:hyperlink r:id="rId107">
        <w:r>
          <w:rPr>
            <w:u w:val="single" w:color="AAAAAA"/>
          </w:rPr>
          <w:t>Niamh</w:t>
        </w:r>
        <w:r>
          <w:rPr>
            <w:spacing w:val="-3"/>
            <w:u w:val="single" w:color="AAAAAA"/>
          </w:rPr>
          <w:t> </w:t>
        </w:r>
        <w:r>
          <w:rPr>
            <w:u w:val="single" w:color="AAAAAA"/>
          </w:rPr>
          <w:t>McCormack</w:t>
        </w:r>
      </w:hyperlink>
      <w:r>
        <w:rPr>
          <w:spacing w:val="-4"/>
        </w:rPr>
        <w:t> </w:t>
      </w:r>
      <w:r>
        <w:rPr/>
        <w:t>as</w:t>
      </w:r>
      <w:r>
        <w:rPr>
          <w:spacing w:val="-4"/>
        </w:rPr>
        <w:t> </w:t>
      </w:r>
      <w:r>
        <w:rPr/>
        <w:t>Lara</w:t>
      </w:r>
      <w:r>
        <w:rPr>
          <w:spacing w:val="-3"/>
        </w:rPr>
        <w:t> </w:t>
      </w:r>
      <w:r>
        <w:rPr/>
        <w:t>Dorren,</w:t>
      </w:r>
      <w:r>
        <w:rPr>
          <w:spacing w:val="-11"/>
        </w:rPr>
        <w:t> </w:t>
      </w:r>
      <w:r>
        <w:rPr/>
        <w:t>an</w:t>
      </w:r>
      <w:r>
        <w:rPr>
          <w:spacing w:val="-3"/>
        </w:rPr>
        <w:t> </w:t>
      </w:r>
      <w:r>
        <w:rPr/>
        <w:t>extremely</w:t>
      </w:r>
      <w:r>
        <w:rPr>
          <w:spacing w:val="-4"/>
        </w:rPr>
        <w:t> </w:t>
      </w:r>
      <w:r>
        <w:rPr/>
        <w:t>powerful,</w:t>
      </w:r>
      <w:r>
        <w:rPr>
          <w:spacing w:val="-11"/>
        </w:rPr>
        <w:t> </w:t>
      </w:r>
      <w:r>
        <w:rPr/>
        <w:t>ancient</w:t>
      </w:r>
      <w:r>
        <w:rPr>
          <w:spacing w:val="-11"/>
        </w:rPr>
        <w:t> </w:t>
      </w:r>
      <w:r>
        <w:rPr/>
        <w:t>Elven</w:t>
      </w:r>
      <w:r>
        <w:rPr>
          <w:spacing w:val="-3"/>
        </w:rPr>
        <w:t> </w:t>
      </w:r>
      <w:r>
        <w:rPr/>
        <w:t>sorceress</w:t>
      </w:r>
      <w:r>
        <w:rPr>
          <w:spacing w:val="-4"/>
        </w:rPr>
        <w:t> </w:t>
      </w:r>
      <w:r>
        <w:rPr/>
        <w:t>who</w:t>
      </w:r>
      <w:r>
        <w:rPr>
          <w:spacing w:val="-3"/>
        </w:rPr>
        <w:t> </w:t>
      </w:r>
      <w:r>
        <w:rPr/>
        <w:t>fell in love with a human mage, Ciri's ancestor.</w:t>
      </w:r>
    </w:p>
    <w:p>
      <w:pPr>
        <w:pStyle w:val="BodyText"/>
        <w:spacing w:before="57"/>
        <w:ind w:right="491"/>
      </w:pPr>
      <w:r>
        <w:rPr/>
        <mc:AlternateContent>
          <mc:Choice Requires="wps">
            <w:drawing>
              <wp:anchor distT="0" distB="0" distL="0" distR="0" allowOverlap="1" layoutInCell="1" locked="0" behindDoc="0" simplePos="0" relativeHeight="15756800">
                <wp:simplePos x="0" y="0"/>
                <wp:positionH relativeFrom="page">
                  <wp:posOffset>647700</wp:posOffset>
                </wp:positionH>
                <wp:positionV relativeFrom="paragraph">
                  <wp:posOffset>109978</wp:posOffset>
                </wp:positionV>
                <wp:extent cx="47625" cy="4762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8.659728pt;width:3.75pt;height:3.75pt;mso-position-horizontal-relative:page;mso-position-vertical-relative:paragraph;z-index:15756800" id="docshape72" filled="true" fillcolor="#000000" stroked="false">
                <v:fill type="solid"/>
                <w10:wrap type="none"/>
              </v:rect>
            </w:pict>
          </mc:Fallback>
        </mc:AlternateContent>
      </w:r>
      <w:hyperlink r:id="rId108">
        <w:r>
          <w:rPr>
            <w:u w:val="single" w:color="AAAAAA"/>
          </w:rPr>
          <w:t>Adjoa</w:t>
        </w:r>
        <w:r>
          <w:rPr>
            <w:spacing w:val="-18"/>
            <w:u w:val="single" w:color="AAAAAA"/>
          </w:rPr>
          <w:t> </w:t>
        </w:r>
        <w:r>
          <w:rPr>
            <w:u w:val="single" w:color="AAAAAA"/>
          </w:rPr>
          <w:t>Andoh</w:t>
        </w:r>
      </w:hyperlink>
      <w:r>
        <w:rPr>
          <w:spacing w:val="-2"/>
        </w:rPr>
        <w:t> </w:t>
      </w:r>
      <w:r>
        <w:rPr/>
        <w:t>as</w:t>
      </w:r>
      <w:r>
        <w:rPr>
          <w:spacing w:val="-3"/>
        </w:rPr>
        <w:t> </w:t>
      </w:r>
      <w:r>
        <w:rPr/>
        <w:t>Mother</w:t>
      </w:r>
      <w:r>
        <w:rPr>
          <w:spacing w:val="-9"/>
        </w:rPr>
        <w:t> </w:t>
      </w:r>
      <w:r>
        <w:rPr/>
        <w:t>Nenneke,</w:t>
      </w:r>
      <w:r>
        <w:rPr>
          <w:spacing w:val="-11"/>
        </w:rPr>
        <w:t> </w:t>
      </w:r>
      <w:r>
        <w:rPr/>
        <w:t>the</w:t>
      </w:r>
      <w:r>
        <w:rPr>
          <w:spacing w:val="-2"/>
        </w:rPr>
        <w:t> </w:t>
      </w:r>
      <w:r>
        <w:rPr/>
        <w:t>wise</w:t>
      </w:r>
      <w:r>
        <w:rPr>
          <w:spacing w:val="-2"/>
        </w:rPr>
        <w:t> </w:t>
      </w:r>
      <w:r>
        <w:rPr/>
        <w:t>High</w:t>
      </w:r>
      <w:r>
        <w:rPr>
          <w:spacing w:val="-2"/>
        </w:rPr>
        <w:t> </w:t>
      </w:r>
      <w:r>
        <w:rPr/>
        <w:t>Priestess</w:t>
      </w:r>
      <w:r>
        <w:rPr>
          <w:spacing w:val="-3"/>
        </w:rPr>
        <w:t> </w:t>
      </w:r>
      <w:r>
        <w:rPr/>
        <w:t>of</w:t>
      </w:r>
      <w:r>
        <w:rPr>
          <w:spacing w:val="-11"/>
        </w:rPr>
        <w:t> </w:t>
      </w:r>
      <w:r>
        <w:rPr/>
        <w:t>the</w:t>
      </w:r>
      <w:r>
        <w:rPr>
          <w:spacing w:val="-2"/>
        </w:rPr>
        <w:t> </w:t>
      </w:r>
      <w:r>
        <w:rPr/>
        <w:t>Temple</w:t>
      </w:r>
      <w:r>
        <w:rPr>
          <w:spacing w:val="-2"/>
        </w:rPr>
        <w:t> </w:t>
      </w:r>
      <w:r>
        <w:rPr/>
        <w:t>of</w:t>
      </w:r>
      <w:r>
        <w:rPr>
          <w:spacing w:val="-11"/>
        </w:rPr>
        <w:t> </w:t>
      </w:r>
      <w:r>
        <w:rPr/>
        <w:t>Melitele</w:t>
      </w:r>
      <w:r>
        <w:rPr>
          <w:spacing w:val="-2"/>
        </w:rPr>
        <w:t> </w:t>
      </w:r>
      <w:r>
        <w:rPr/>
        <w:t>in Ellander and an old friend of Geralt.</w:t>
      </w:r>
    </w:p>
    <w:p>
      <w:pPr>
        <w:pStyle w:val="BodyText"/>
        <w:spacing w:line="290" w:lineRule="auto" w:before="56"/>
        <w:ind w:right="791"/>
      </w:pPr>
      <w:r>
        <w:rPr/>
        <mc:AlternateContent>
          <mc:Choice Requires="wps">
            <w:drawing>
              <wp:anchor distT="0" distB="0" distL="0" distR="0" allowOverlap="1" layoutInCell="1" locked="0" behindDoc="0" simplePos="0" relativeHeight="15757312">
                <wp:simplePos x="0" y="0"/>
                <wp:positionH relativeFrom="page">
                  <wp:posOffset>647700</wp:posOffset>
                </wp:positionH>
                <wp:positionV relativeFrom="paragraph">
                  <wp:posOffset>109799</wp:posOffset>
                </wp:positionV>
                <wp:extent cx="47625" cy="4762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8.645665pt;width:3.75pt;height:3.75pt;mso-position-horizontal-relative:page;mso-position-vertical-relative:paragraph;z-index:15757312" id="docshape7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7824">
                <wp:simplePos x="0" y="0"/>
                <wp:positionH relativeFrom="page">
                  <wp:posOffset>647700</wp:posOffset>
                </wp:positionH>
                <wp:positionV relativeFrom="paragraph">
                  <wp:posOffset>319349</wp:posOffset>
                </wp:positionV>
                <wp:extent cx="47625" cy="4762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25.145666pt;width:3.75pt;height:3.75pt;mso-position-horizontal-relative:page;mso-position-vertical-relative:paragraph;z-index:15757824" id="docshape74" filled="true" fillcolor="#000000" stroked="false">
                <v:fill type="solid"/>
                <w10:wrap type="none"/>
              </v:rect>
            </w:pict>
          </mc:Fallback>
        </mc:AlternateContent>
      </w:r>
      <w:hyperlink r:id="rId109">
        <w:r>
          <w:rPr>
            <w:u w:val="single" w:color="AAAAAA"/>
          </w:rPr>
          <w:t>Simon</w:t>
        </w:r>
        <w:r>
          <w:rPr>
            <w:spacing w:val="-2"/>
            <w:u w:val="single" w:color="AAAAAA"/>
          </w:rPr>
          <w:t> </w:t>
        </w:r>
        <w:r>
          <w:rPr>
            <w:u w:val="single" w:color="AAAAAA"/>
          </w:rPr>
          <w:t>Callow</w:t>
        </w:r>
      </w:hyperlink>
      <w:r>
        <w:rPr/>
        <w:t> as</w:t>
      </w:r>
      <w:r>
        <w:rPr>
          <w:spacing w:val="-3"/>
        </w:rPr>
        <w:t> </w:t>
      </w:r>
      <w:r>
        <w:rPr/>
        <w:t>Codringher,</w:t>
      </w:r>
      <w:r>
        <w:rPr>
          <w:spacing w:val="-10"/>
        </w:rPr>
        <w:t> </w:t>
      </w:r>
      <w:r>
        <w:rPr/>
        <w:t>an</w:t>
      </w:r>
      <w:r>
        <w:rPr>
          <w:spacing w:val="-2"/>
        </w:rPr>
        <w:t> </w:t>
      </w:r>
      <w:r>
        <w:rPr/>
        <w:t>investigator</w:t>
      </w:r>
      <w:r>
        <w:rPr>
          <w:spacing w:val="-8"/>
        </w:rPr>
        <w:t> </w:t>
      </w:r>
      <w:r>
        <w:rPr/>
        <w:t>and</w:t>
      </w:r>
      <w:r>
        <w:rPr>
          <w:spacing w:val="-2"/>
        </w:rPr>
        <w:t> </w:t>
      </w:r>
      <w:r>
        <w:rPr/>
        <w:t>partner</w:t>
      </w:r>
      <w:r>
        <w:rPr>
          <w:spacing w:val="-8"/>
        </w:rPr>
        <w:t> </w:t>
      </w:r>
      <w:r>
        <w:rPr/>
        <w:t>of</w:t>
      </w:r>
      <w:r>
        <w:rPr>
          <w:spacing w:val="-10"/>
        </w:rPr>
        <w:t> </w:t>
      </w:r>
      <w:r>
        <w:rPr/>
        <w:t>Fenn</w:t>
      </w:r>
      <w:r>
        <w:rPr>
          <w:spacing w:val="-2"/>
        </w:rPr>
        <w:t> </w:t>
      </w:r>
      <w:r>
        <w:rPr/>
        <w:t>who</w:t>
      </w:r>
      <w:r>
        <w:rPr>
          <w:spacing w:val="-2"/>
        </w:rPr>
        <w:t> </w:t>
      </w:r>
      <w:r>
        <w:rPr/>
        <w:t>helps</w:t>
      </w:r>
      <w:r>
        <w:rPr>
          <w:spacing w:val="-3"/>
        </w:rPr>
        <w:t> </w:t>
      </w:r>
      <w:r>
        <w:rPr/>
        <w:t>Istredd. </w:t>
      </w:r>
      <w:hyperlink r:id="rId110">
        <w:r>
          <w:rPr>
            <w:u w:val="single" w:color="AAAAAA"/>
          </w:rPr>
          <w:t>Liz Carr</w:t>
        </w:r>
      </w:hyperlink>
      <w:r>
        <w:rPr/>
        <w:t> as Fenn, an investigator and partner of Codringher who helps Istredd.</w:t>
      </w:r>
    </w:p>
    <w:p>
      <w:pPr>
        <w:pStyle w:val="BodyText"/>
        <w:spacing w:line="290" w:lineRule="auto" w:before="3"/>
        <w:ind w:right="4772"/>
      </w:pPr>
      <w:r>
        <w:rPr/>
        <mc:AlternateContent>
          <mc:Choice Requires="wps">
            <w:drawing>
              <wp:anchor distT="0" distB="0" distL="0" distR="0" allowOverlap="1" layoutInCell="1" locked="0" behindDoc="0" simplePos="0" relativeHeight="15758336">
                <wp:simplePos x="0" y="0"/>
                <wp:positionH relativeFrom="page">
                  <wp:posOffset>647700</wp:posOffset>
                </wp:positionH>
                <wp:positionV relativeFrom="paragraph">
                  <wp:posOffset>75909</wp:posOffset>
                </wp:positionV>
                <wp:extent cx="47625" cy="4762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5.977149pt;width:3.75pt;height:3.75pt;mso-position-horizontal-relative:page;mso-position-vertical-relative:paragraph;z-index:15758336" id="docshape7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8848">
                <wp:simplePos x="0" y="0"/>
                <wp:positionH relativeFrom="page">
                  <wp:posOffset>647700</wp:posOffset>
                </wp:positionH>
                <wp:positionV relativeFrom="paragraph">
                  <wp:posOffset>285459</wp:posOffset>
                </wp:positionV>
                <wp:extent cx="47625" cy="4762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22.47715pt;width:3.75pt;height:3.75pt;mso-position-horizontal-relative:page;mso-position-vertical-relative:paragraph;z-index:15758848" id="docshape7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9360">
                <wp:simplePos x="0" y="0"/>
                <wp:positionH relativeFrom="page">
                  <wp:posOffset>647700</wp:posOffset>
                </wp:positionH>
                <wp:positionV relativeFrom="paragraph">
                  <wp:posOffset>495009</wp:posOffset>
                </wp:positionV>
                <wp:extent cx="47625" cy="4762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38.97715pt;width:3.75pt;height:3.75pt;mso-position-horizontal-relative:page;mso-position-vertical-relative:paragraph;z-index:15759360" id="docshape7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9872">
                <wp:simplePos x="0" y="0"/>
                <wp:positionH relativeFrom="page">
                  <wp:posOffset>647700</wp:posOffset>
                </wp:positionH>
                <wp:positionV relativeFrom="paragraph">
                  <wp:posOffset>704559</wp:posOffset>
                </wp:positionV>
                <wp:extent cx="47625" cy="4762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55.47715pt;width:3.75pt;height:3.75pt;mso-position-horizontal-relative:page;mso-position-vertical-relative:paragraph;z-index:15759872" id="docshape78" filled="true" fillcolor="#000000" stroked="false">
                <v:fill type="solid"/>
                <w10:wrap type="none"/>
              </v:rect>
            </w:pict>
          </mc:Fallback>
        </mc:AlternateContent>
      </w:r>
      <w:r>
        <w:rPr/>
        <w:t>Rebecca Hanssen as Meve, queen of Lyria. Richard</w:t>
      </w:r>
      <w:r>
        <w:rPr>
          <w:spacing w:val="-4"/>
        </w:rPr>
        <w:t> </w:t>
      </w:r>
      <w:r>
        <w:rPr/>
        <w:t>Tirado</w:t>
      </w:r>
      <w:r>
        <w:rPr>
          <w:spacing w:val="-4"/>
        </w:rPr>
        <w:t> </w:t>
      </w:r>
      <w:r>
        <w:rPr/>
        <w:t>as</w:t>
      </w:r>
      <w:r>
        <w:rPr>
          <w:spacing w:val="-5"/>
        </w:rPr>
        <w:t> </w:t>
      </w:r>
      <w:r>
        <w:rPr/>
        <w:t>Demavend,</w:t>
      </w:r>
      <w:r>
        <w:rPr>
          <w:spacing w:val="-12"/>
        </w:rPr>
        <w:t> </w:t>
      </w:r>
      <w:r>
        <w:rPr/>
        <w:t>king</w:t>
      </w:r>
      <w:r>
        <w:rPr>
          <w:spacing w:val="-4"/>
        </w:rPr>
        <w:t> </w:t>
      </w:r>
      <w:r>
        <w:rPr/>
        <w:t>of</w:t>
      </w:r>
      <w:r>
        <w:rPr>
          <w:spacing w:val="-26"/>
        </w:rPr>
        <w:t> </w:t>
      </w:r>
      <w:r>
        <w:rPr/>
        <w:t>Aedirn. </w:t>
      </w:r>
      <w:hyperlink r:id="rId111">
        <w:r>
          <w:rPr>
            <w:u w:val="single" w:color="AAAAAA"/>
          </w:rPr>
          <w:t>Edward Rowe</w:t>
        </w:r>
      </w:hyperlink>
      <w:r>
        <w:rPr/>
        <w:t> as Henselt, king of Kaedwen. Luke Cy as Ethain, king of Cidaris.</w:t>
      </w:r>
    </w:p>
    <w:p>
      <w:pPr>
        <w:pStyle w:val="BodyText"/>
        <w:spacing w:before="5"/>
      </w:pPr>
      <w:r>
        <w:rPr/>
        <mc:AlternateContent>
          <mc:Choice Requires="wps">
            <w:drawing>
              <wp:anchor distT="0" distB="0" distL="0" distR="0" allowOverlap="1" layoutInCell="1" locked="0" behindDoc="0" simplePos="0" relativeHeight="15760384">
                <wp:simplePos x="0" y="0"/>
                <wp:positionH relativeFrom="page">
                  <wp:posOffset>647700</wp:posOffset>
                </wp:positionH>
                <wp:positionV relativeFrom="paragraph">
                  <wp:posOffset>77344</wp:posOffset>
                </wp:positionV>
                <wp:extent cx="47625" cy="4762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6.090118pt;width:3.75pt;height:3.75pt;mso-position-horizontal-relative:page;mso-position-vertical-relative:paragraph;z-index:15760384" id="docshape79" filled="true" fillcolor="#000000" stroked="false">
                <v:fill type="solid"/>
                <w10:wrap type="none"/>
              </v:rect>
            </w:pict>
          </mc:Fallback>
        </mc:AlternateContent>
      </w:r>
      <w:hyperlink r:id="rId112">
        <w:r>
          <w:rPr>
            <w:u w:val="single" w:color="AAAAAA"/>
          </w:rPr>
          <w:t>Sam</w:t>
        </w:r>
        <w:r>
          <w:rPr>
            <w:spacing w:val="-5"/>
            <w:u w:val="single" w:color="AAAAAA"/>
          </w:rPr>
          <w:t> </w:t>
        </w:r>
        <w:r>
          <w:rPr>
            <w:u w:val="single" w:color="AAAAAA"/>
          </w:rPr>
          <w:t>Hazeldine</w:t>
        </w:r>
      </w:hyperlink>
      <w:r>
        <w:rPr>
          <w:spacing w:val="2"/>
        </w:rPr>
        <w:t> </w:t>
      </w:r>
      <w:r>
        <w:rPr/>
        <w:t>as</w:t>
      </w:r>
      <w:r>
        <w:rPr>
          <w:spacing w:val="1"/>
        </w:rPr>
        <w:t> </w:t>
      </w:r>
      <w:r>
        <w:rPr/>
        <w:t>Eredin,</w:t>
      </w:r>
      <w:r>
        <w:rPr>
          <w:spacing w:val="-7"/>
        </w:rPr>
        <w:t> </w:t>
      </w:r>
      <w:r>
        <w:rPr/>
        <w:t>king</w:t>
      </w:r>
      <w:r>
        <w:rPr>
          <w:spacing w:val="2"/>
        </w:rPr>
        <w:t> </w:t>
      </w:r>
      <w:r>
        <w:rPr/>
        <w:t>of</w:t>
      </w:r>
      <w:r>
        <w:rPr>
          <w:spacing w:val="-6"/>
        </w:rPr>
        <w:t> </w:t>
      </w:r>
      <w:r>
        <w:rPr/>
        <w:t>the</w:t>
      </w:r>
      <w:r>
        <w:rPr>
          <w:spacing w:val="2"/>
        </w:rPr>
        <w:t> </w:t>
      </w:r>
      <w:r>
        <w:rPr/>
        <w:t>legendary</w:t>
      </w:r>
      <w:r>
        <w:rPr>
          <w:spacing w:val="1"/>
        </w:rPr>
        <w:t> </w:t>
      </w:r>
      <w:r>
        <w:rPr/>
        <w:t>Wild</w:t>
      </w:r>
      <w:r>
        <w:rPr>
          <w:spacing w:val="2"/>
        </w:rPr>
        <w:t> </w:t>
      </w:r>
      <w:r>
        <w:rPr>
          <w:spacing w:val="-2"/>
        </w:rPr>
        <w:t>Hunt.</w:t>
      </w:r>
    </w:p>
    <w:p>
      <w:pPr>
        <w:pStyle w:val="BodyText"/>
        <w:spacing w:before="233"/>
        <w:ind w:left="0"/>
      </w:pPr>
    </w:p>
    <w:p>
      <w:pPr>
        <w:pStyle w:val="Heading3"/>
      </w:pPr>
      <w:r>
        <w:rPr/>
        <w:t>Introduced</w:t>
      </w:r>
      <w:r>
        <w:rPr>
          <w:spacing w:val="-5"/>
        </w:rPr>
        <w:t> </w:t>
      </w:r>
      <w:r>
        <w:rPr/>
        <w:t>in</w:t>
      </w:r>
      <w:r>
        <w:rPr>
          <w:spacing w:val="-5"/>
        </w:rPr>
        <w:t> </w:t>
      </w:r>
      <w:r>
        <w:rPr/>
        <w:t>season</w:t>
      </w:r>
      <w:r>
        <w:rPr>
          <w:spacing w:val="-4"/>
        </w:rPr>
        <w:t> </w:t>
      </w:r>
      <w:r>
        <w:rPr>
          <w:spacing w:val="-10"/>
        </w:rPr>
        <w:t>3</w:t>
      </w:r>
    </w:p>
    <w:p>
      <w:pPr>
        <w:pStyle w:val="BodyText"/>
        <w:spacing w:before="193"/>
        <w:ind w:left="400"/>
      </w:pPr>
      <w:r>
        <w:rPr>
          <w:position w:val="3"/>
        </w:rPr>
        <w:drawing>
          <wp:inline distT="0" distB="0" distL="0" distR="0">
            <wp:extent cx="47625" cy="4762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Beau Holland as Vespula, Jaskier's on-and-off lover.</w:t>
      </w:r>
    </w:p>
    <w:p>
      <w:pPr>
        <w:pStyle w:val="BodyText"/>
        <w:spacing w:before="58"/>
        <w:ind w:right="269" w:hanging="234"/>
      </w:pPr>
      <w:r>
        <w:rPr>
          <w:position w:val="3"/>
        </w:rPr>
        <w:drawing>
          <wp:inline distT="0" distB="0" distL="0" distR="0">
            <wp:extent cx="47625" cy="4762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113">
        <w:r>
          <w:rPr>
            <w:u w:val="single" w:color="AAAAAA"/>
          </w:rPr>
          <w:t>Robbie</w:t>
        </w:r>
        <w:r>
          <w:rPr>
            <w:spacing w:val="-17"/>
            <w:u w:val="single" w:color="AAAAAA"/>
          </w:rPr>
          <w:t> </w:t>
        </w:r>
        <w:r>
          <w:rPr>
            <w:u w:val="single" w:color="AAAAAA"/>
          </w:rPr>
          <w:t>Amell</w:t>
        </w:r>
      </w:hyperlink>
      <w:r>
        <w:rPr/>
        <w:t> as</w:t>
      </w:r>
      <w:r>
        <w:rPr>
          <w:spacing w:val="-2"/>
        </w:rPr>
        <w:t> </w:t>
      </w:r>
      <w:r>
        <w:rPr/>
        <w:t>Gallatin,</w:t>
      </w:r>
      <w:r>
        <w:rPr>
          <w:spacing w:val="-9"/>
        </w:rPr>
        <w:t> </w:t>
      </w:r>
      <w:r>
        <w:rPr/>
        <w:t>commander</w:t>
      </w:r>
      <w:r>
        <w:rPr>
          <w:spacing w:val="-7"/>
        </w:rPr>
        <w:t> </w:t>
      </w:r>
      <w:r>
        <w:rPr/>
        <w:t>of</w:t>
      </w:r>
      <w:r>
        <w:rPr>
          <w:spacing w:val="-9"/>
        </w:rPr>
        <w:t> </w:t>
      </w:r>
      <w:r>
        <w:rPr/>
        <w:t>the</w:t>
      </w:r>
      <w:r>
        <w:rPr>
          <w:spacing w:val="-1"/>
        </w:rPr>
        <w:t> </w:t>
      </w:r>
      <w:r>
        <w:rPr/>
        <w:t>Scoia'tael elves</w:t>
      </w:r>
      <w:r>
        <w:rPr>
          <w:spacing w:val="-2"/>
        </w:rPr>
        <w:t> </w:t>
      </w:r>
      <w:r>
        <w:rPr/>
        <w:t>and</w:t>
      </w:r>
      <w:r>
        <w:rPr>
          <w:spacing w:val="-1"/>
        </w:rPr>
        <w:t> </w:t>
      </w:r>
      <w:r>
        <w:rPr/>
        <w:t>an</w:t>
      </w:r>
      <w:r>
        <w:rPr>
          <w:spacing w:val="-1"/>
        </w:rPr>
        <w:t> </w:t>
      </w:r>
      <w:r>
        <w:rPr/>
        <w:t>old</w:t>
      </w:r>
      <w:r>
        <w:rPr>
          <w:spacing w:val="-1"/>
        </w:rPr>
        <w:t> </w:t>
      </w:r>
      <w:r>
        <w:rPr/>
        <w:t>friend</w:t>
      </w:r>
      <w:r>
        <w:rPr>
          <w:spacing w:val="-1"/>
        </w:rPr>
        <w:t> </w:t>
      </w:r>
      <w:r>
        <w:rPr/>
        <w:t>of</w:t>
      </w:r>
      <w:r>
        <w:rPr>
          <w:spacing w:val="-9"/>
        </w:rPr>
        <w:t> </w:t>
      </w:r>
      <w:r>
        <w:rPr/>
        <w:t>Cahir who's vying for leadership over the elves with Francesca.</w:t>
      </w:r>
    </w:p>
    <w:p>
      <w:pPr>
        <w:pStyle w:val="BodyText"/>
        <w:spacing w:before="57"/>
        <w:ind w:hanging="234"/>
      </w:pPr>
      <w:r>
        <w:rPr>
          <w:position w:val="3"/>
        </w:rPr>
        <w:drawing>
          <wp:inline distT="0" distB="0" distL="0" distR="0">
            <wp:extent cx="47625" cy="4762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114">
        <w:r>
          <w:rPr>
            <w:u w:val="single" w:color="AAAAAA"/>
          </w:rPr>
          <w:t>Catherine</w:t>
        </w:r>
        <w:r>
          <w:rPr>
            <w:spacing w:val="-2"/>
            <w:u w:val="single" w:color="AAAAAA"/>
          </w:rPr>
          <w:t> </w:t>
        </w:r>
        <w:r>
          <w:rPr>
            <w:u w:val="single" w:color="AAAAAA"/>
          </w:rPr>
          <w:t>McCormack</w:t>
        </w:r>
      </w:hyperlink>
      <w:r>
        <w:rPr>
          <w:spacing w:val="-3"/>
        </w:rPr>
        <w:t> </w:t>
      </w:r>
      <w:r>
        <w:rPr/>
        <w:t>as</w:t>
      </w:r>
      <w:r>
        <w:rPr>
          <w:spacing w:val="-18"/>
        </w:rPr>
        <w:t> </w:t>
      </w:r>
      <w:r>
        <w:rPr/>
        <w:t>Anika,</w:t>
      </w:r>
      <w:r>
        <w:rPr>
          <w:spacing w:val="-10"/>
        </w:rPr>
        <w:t> </w:t>
      </w:r>
      <w:r>
        <w:rPr/>
        <w:t>a</w:t>
      </w:r>
      <w:r>
        <w:rPr>
          <w:spacing w:val="-2"/>
        </w:rPr>
        <w:t> </w:t>
      </w:r>
      <w:hyperlink r:id="rId77">
        <w:r>
          <w:rPr>
            <w:u w:val="single" w:color="AAAAAA"/>
          </w:rPr>
          <w:t>druid</w:t>
        </w:r>
      </w:hyperlink>
      <w:r>
        <w:rPr>
          <w:spacing w:val="-2"/>
        </w:rPr>
        <w:t> </w:t>
      </w:r>
      <w:r>
        <w:rPr/>
        <w:t>healer</w:t>
      </w:r>
      <w:r>
        <w:rPr>
          <w:spacing w:val="-8"/>
        </w:rPr>
        <w:t> </w:t>
      </w:r>
      <w:r>
        <w:rPr/>
        <w:t>and</w:t>
      </w:r>
      <w:r>
        <w:rPr>
          <w:spacing w:val="-2"/>
        </w:rPr>
        <w:t> </w:t>
      </w:r>
      <w:r>
        <w:rPr/>
        <w:t>old</w:t>
      </w:r>
      <w:r>
        <w:rPr>
          <w:spacing w:val="-2"/>
        </w:rPr>
        <w:t> </w:t>
      </w:r>
      <w:r>
        <w:rPr/>
        <w:t>family</w:t>
      </w:r>
      <w:r>
        <w:rPr>
          <w:spacing w:val="-3"/>
        </w:rPr>
        <w:t> </w:t>
      </w:r>
      <w:r>
        <w:rPr/>
        <w:t>friend</w:t>
      </w:r>
      <w:r>
        <w:rPr>
          <w:spacing w:val="-2"/>
        </w:rPr>
        <w:t> </w:t>
      </w:r>
      <w:r>
        <w:rPr/>
        <w:t>of</w:t>
      </w:r>
      <w:r>
        <w:rPr>
          <w:spacing w:val="-10"/>
        </w:rPr>
        <w:t> </w:t>
      </w:r>
      <w:r>
        <w:rPr/>
        <w:t>Geralt</w:t>
      </w:r>
      <w:r>
        <w:rPr>
          <w:spacing w:val="-10"/>
        </w:rPr>
        <w:t> </w:t>
      </w:r>
      <w:r>
        <w:rPr/>
        <w:t>who</w:t>
      </w:r>
      <w:r>
        <w:rPr>
          <w:spacing w:val="-2"/>
        </w:rPr>
        <w:t> </w:t>
      </w:r>
      <w:r>
        <w:rPr/>
        <w:t>seeks</w:t>
      </w:r>
      <w:r>
        <w:rPr>
          <w:spacing w:val="-3"/>
        </w:rPr>
        <w:t> </w:t>
      </w:r>
      <w:r>
        <w:rPr/>
        <w:t>her help to identify the source of a mind-manipulation spell.</w:t>
      </w:r>
    </w:p>
    <w:p>
      <w:pPr>
        <w:pStyle w:val="BodyText"/>
        <w:spacing w:before="57"/>
        <w:ind w:left="400"/>
      </w:pPr>
      <w:r>
        <w:rPr>
          <w:position w:val="3"/>
        </w:rPr>
        <w:drawing>
          <wp:inline distT="0" distB="0" distL="0" distR="0">
            <wp:extent cx="47625" cy="47625"/>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hyperlink r:id="rId115">
        <w:r>
          <w:rPr>
            <w:u w:val="single" w:color="AAAAAA"/>
          </w:rPr>
          <w:t>Tracy-Ann Oberman</w:t>
        </w:r>
      </w:hyperlink>
      <w:r>
        <w:rPr/>
        <w:t> as Queen Hedwig of</w:t>
      </w:r>
      <w:r>
        <w:rPr>
          <w:spacing w:val="-3"/>
        </w:rPr>
        <w:t> </w:t>
      </w:r>
      <w:r>
        <w:rPr/>
        <w:t>Redania,</w:t>
      </w:r>
      <w:r>
        <w:rPr>
          <w:spacing w:val="-3"/>
        </w:rPr>
        <w:t> </w:t>
      </w:r>
      <w:r>
        <w:rPr/>
        <w:t>the wife of</w:t>
      </w:r>
      <w:r>
        <w:rPr>
          <w:spacing w:val="-3"/>
        </w:rPr>
        <w:t> </w:t>
      </w:r>
      <w:r>
        <w:rPr/>
        <w:t>King Vizimir.</w:t>
      </w:r>
    </w:p>
    <w:p>
      <w:pPr>
        <w:pStyle w:val="BodyText"/>
        <w:spacing w:before="58"/>
        <w:ind w:left="400"/>
      </w:pPr>
      <w:r>
        <w:rPr>
          <w:position w:val="3"/>
        </w:rPr>
        <w:drawing>
          <wp:inline distT="0" distB="0" distL="0" distR="0">
            <wp:extent cx="47625" cy="4762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Cal Watson as Eva,</w:t>
      </w:r>
      <w:r>
        <w:rPr>
          <w:spacing w:val="-3"/>
        </w:rPr>
        <w:t> </w:t>
      </w:r>
      <w:r>
        <w:rPr/>
        <w:t>a handmaiden at</w:t>
      </w:r>
      <w:r>
        <w:rPr>
          <w:spacing w:val="-3"/>
        </w:rPr>
        <w:t> </w:t>
      </w:r>
      <w:r>
        <w:rPr/>
        <w:t>the Redanian court</w:t>
      </w:r>
      <w:r>
        <w:rPr>
          <w:spacing w:val="-3"/>
        </w:rPr>
        <w:t> </w:t>
      </w:r>
      <w:r>
        <w:rPr/>
        <w:t>and Philippa Eilhart's lover.</w:t>
      </w:r>
    </w:p>
    <w:p>
      <w:pPr>
        <w:pStyle w:val="BodyText"/>
        <w:spacing w:before="59"/>
        <w:ind w:right="269" w:hanging="234"/>
      </w:pPr>
      <w:r>
        <w:rPr>
          <w:position w:val="3"/>
        </w:rPr>
        <w:drawing>
          <wp:inline distT="0" distB="0" distL="0" distR="0">
            <wp:extent cx="47625" cy="4762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116">
        <w:r>
          <w:rPr>
            <w:u w:val="single" w:color="AAAAAA"/>
          </w:rPr>
          <w:t>Safiyya</w:t>
        </w:r>
        <w:r>
          <w:rPr>
            <w:spacing w:val="-4"/>
            <w:u w:val="single" w:color="AAAAAA"/>
          </w:rPr>
          <w:t> </w:t>
        </w:r>
        <w:r>
          <w:rPr>
            <w:u w:val="single" w:color="AAAAAA"/>
          </w:rPr>
          <w:t>Ingar</w:t>
        </w:r>
      </w:hyperlink>
      <w:r>
        <w:rPr>
          <w:spacing w:val="-10"/>
        </w:rPr>
        <w:t> </w:t>
      </w:r>
      <w:r>
        <w:rPr/>
        <w:t>as</w:t>
      </w:r>
      <w:r>
        <w:rPr>
          <w:spacing w:val="-5"/>
        </w:rPr>
        <w:t> </w:t>
      </w:r>
      <w:r>
        <w:rPr/>
        <w:t>Keira</w:t>
      </w:r>
      <w:r>
        <w:rPr>
          <w:spacing w:val="-4"/>
        </w:rPr>
        <w:t> </w:t>
      </w:r>
      <w:r>
        <w:rPr/>
        <w:t>Metz,</w:t>
      </w:r>
      <w:r>
        <w:rPr>
          <w:spacing w:val="-12"/>
        </w:rPr>
        <w:t> </w:t>
      </w:r>
      <w:r>
        <w:rPr/>
        <w:t>a</w:t>
      </w:r>
      <w:r>
        <w:rPr>
          <w:spacing w:val="-4"/>
        </w:rPr>
        <w:t> </w:t>
      </w:r>
      <w:r>
        <w:rPr/>
        <w:t>Temerian</w:t>
      </w:r>
      <w:r>
        <w:rPr>
          <w:spacing w:val="-4"/>
        </w:rPr>
        <w:t> </w:t>
      </w:r>
      <w:r>
        <w:rPr/>
        <w:t>sorceress</w:t>
      </w:r>
      <w:r>
        <w:rPr>
          <w:spacing w:val="-5"/>
        </w:rPr>
        <w:t> </w:t>
      </w:r>
      <w:r>
        <w:rPr/>
        <w:t>who</w:t>
      </w:r>
      <w:r>
        <w:rPr>
          <w:spacing w:val="-4"/>
        </w:rPr>
        <w:t> </w:t>
      </w:r>
      <w:r>
        <w:rPr/>
        <w:t>runs</w:t>
      </w:r>
      <w:r>
        <w:rPr>
          <w:spacing w:val="-5"/>
        </w:rPr>
        <w:t> </w:t>
      </w:r>
      <w:r>
        <w:rPr/>
        <w:t>a</w:t>
      </w:r>
      <w:r>
        <w:rPr>
          <w:spacing w:val="-4"/>
        </w:rPr>
        <w:t> </w:t>
      </w:r>
      <w:r>
        <w:rPr/>
        <w:t>business</w:t>
      </w:r>
      <w:r>
        <w:rPr>
          <w:spacing w:val="-5"/>
        </w:rPr>
        <w:t> </w:t>
      </w:r>
      <w:r>
        <w:rPr/>
        <w:t>specialising</w:t>
      </w:r>
      <w:r>
        <w:rPr>
          <w:spacing w:val="-4"/>
        </w:rPr>
        <w:t> </w:t>
      </w:r>
      <w:r>
        <w:rPr/>
        <w:t>on magic portals.</w:t>
      </w:r>
    </w:p>
    <w:p>
      <w:pPr>
        <w:pStyle w:val="BodyText"/>
        <w:spacing w:line="290" w:lineRule="auto" w:before="56"/>
        <w:ind w:left="400" w:right="129"/>
      </w:pPr>
      <w:r>
        <w:rPr>
          <w:position w:val="3"/>
        </w:rPr>
        <w:drawing>
          <wp:inline distT="0" distB="0" distL="0" distR="0">
            <wp:extent cx="47625" cy="4762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Giuseppe</w:t>
      </w:r>
      <w:r>
        <w:rPr>
          <w:spacing w:val="-2"/>
        </w:rPr>
        <w:t> </w:t>
      </w:r>
      <w:r>
        <w:rPr/>
        <w:t>Lentini as</w:t>
      </w:r>
      <w:r>
        <w:rPr>
          <w:spacing w:val="-3"/>
        </w:rPr>
        <w:t> </w:t>
      </w:r>
      <w:r>
        <w:rPr/>
        <w:t>Molnar</w:t>
      </w:r>
      <w:r>
        <w:rPr>
          <w:spacing w:val="-8"/>
        </w:rPr>
        <w:t> </w:t>
      </w:r>
      <w:r>
        <w:rPr/>
        <w:t>Giancardi,</w:t>
      </w:r>
      <w:r>
        <w:rPr>
          <w:spacing w:val="-10"/>
        </w:rPr>
        <w:t> </w:t>
      </w:r>
      <w:r>
        <w:rPr/>
        <w:t>a</w:t>
      </w:r>
      <w:r>
        <w:rPr>
          <w:spacing w:val="-2"/>
        </w:rPr>
        <w:t> </w:t>
      </w:r>
      <w:r>
        <w:rPr/>
        <w:t>dwarf</w:t>
      </w:r>
      <w:r>
        <w:rPr>
          <w:spacing w:val="-10"/>
        </w:rPr>
        <w:t> </w:t>
      </w:r>
      <w:r>
        <w:rPr/>
        <w:t>and</w:t>
      </w:r>
      <w:r>
        <w:rPr>
          <w:spacing w:val="-2"/>
        </w:rPr>
        <w:t> </w:t>
      </w:r>
      <w:r>
        <w:rPr/>
        <w:t>owner</w:t>
      </w:r>
      <w:r>
        <w:rPr>
          <w:spacing w:val="-8"/>
        </w:rPr>
        <w:t> </w:t>
      </w:r>
      <w:r>
        <w:rPr/>
        <w:t>of</w:t>
      </w:r>
      <w:r>
        <w:rPr>
          <w:spacing w:val="-10"/>
        </w:rPr>
        <w:t> </w:t>
      </w:r>
      <w:r>
        <w:rPr/>
        <w:t>Giancardi's</w:t>
      </w:r>
      <w:r>
        <w:rPr>
          <w:spacing w:val="-3"/>
        </w:rPr>
        <w:t> </w:t>
      </w:r>
      <w:r>
        <w:rPr/>
        <w:t>Bank</w:t>
      </w:r>
      <w:r>
        <w:rPr>
          <w:spacing w:val="-3"/>
        </w:rPr>
        <w:t> </w:t>
      </w:r>
      <w:r>
        <w:rPr/>
        <w:t>in</w:t>
      </w:r>
      <w:r>
        <w:rPr>
          <w:spacing w:val="-2"/>
        </w:rPr>
        <w:t> </w:t>
      </w:r>
      <w:r>
        <w:rPr/>
        <w:t>Gors</w:t>
      </w:r>
      <w:r>
        <w:rPr>
          <w:spacing w:val="-3"/>
        </w:rPr>
        <w:t> </w:t>
      </w:r>
      <w:r>
        <w:rPr/>
        <w:t>Velen. </w:t>
      </w:r>
      <w:r>
        <w:rPr>
          <w:position w:val="3"/>
        </w:rPr>
        <w:drawing>
          <wp:inline distT="0" distB="0" distL="0" distR="0">
            <wp:extent cx="47625" cy="4762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rPr>
        <w:t> </w:t>
      </w:r>
      <w:r>
        <w:rPr/>
        <w:t>Stuart</w:t>
      </w:r>
      <w:r>
        <w:rPr>
          <w:spacing w:val="-2"/>
        </w:rPr>
        <w:t> </w:t>
      </w:r>
      <w:r>
        <w:rPr/>
        <w:t>Thompson as Fabio Sachs,</w:t>
      </w:r>
      <w:r>
        <w:rPr>
          <w:spacing w:val="-2"/>
        </w:rPr>
        <w:t> </w:t>
      </w:r>
      <w:r>
        <w:rPr/>
        <w:t>a young man who works at</w:t>
      </w:r>
      <w:r>
        <w:rPr>
          <w:spacing w:val="-2"/>
        </w:rPr>
        <w:t> </w:t>
      </w:r>
      <w:r>
        <w:rPr/>
        <w:t>Giancardi's Bank in Gors</w:t>
      </w:r>
    </w:p>
    <w:p>
      <w:pPr>
        <w:pStyle w:val="BodyText"/>
        <w:spacing w:line="214" w:lineRule="exact"/>
      </w:pPr>
      <w:r>
        <w:rPr>
          <w:spacing w:val="-2"/>
        </w:rPr>
        <w:t>Velen.</w:t>
      </w:r>
    </w:p>
    <w:p>
      <w:pPr>
        <w:pStyle w:val="BodyText"/>
        <w:spacing w:line="290" w:lineRule="auto" w:before="59"/>
        <w:ind w:left="400" w:right="615"/>
      </w:pPr>
      <w:r>
        <w:rPr>
          <w:position w:val="3"/>
        </w:rPr>
        <w:drawing>
          <wp:inline distT="0" distB="0" distL="0" distR="0">
            <wp:extent cx="47625" cy="4762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hAnsi="Times New Roman"/>
          <w:spacing w:val="80"/>
          <w:sz w:val="20"/>
        </w:rPr>
        <w:t> </w:t>
      </w:r>
      <w:r>
        <w:rPr/>
        <w:t>Rochelle</w:t>
      </w:r>
      <w:r>
        <w:rPr>
          <w:spacing w:val="-3"/>
        </w:rPr>
        <w:t> </w:t>
      </w:r>
      <w:r>
        <w:rPr/>
        <w:t>Rose</w:t>
      </w:r>
      <w:r>
        <w:rPr>
          <w:spacing w:val="-3"/>
        </w:rPr>
        <w:t> </w:t>
      </w:r>
      <w:r>
        <w:rPr/>
        <w:t>as</w:t>
      </w:r>
      <w:r>
        <w:rPr>
          <w:spacing w:val="-4"/>
        </w:rPr>
        <w:t> </w:t>
      </w:r>
      <w:r>
        <w:rPr/>
        <w:t>Margarita</w:t>
      </w:r>
      <w:r>
        <w:rPr>
          <w:spacing w:val="-3"/>
        </w:rPr>
        <w:t> </w:t>
      </w:r>
      <w:r>
        <w:rPr/>
        <w:t>Laux-Antille,</w:t>
      </w:r>
      <w:r>
        <w:rPr>
          <w:spacing w:val="-11"/>
        </w:rPr>
        <w:t> </w:t>
      </w:r>
      <w:r>
        <w:rPr/>
        <w:t>a</w:t>
      </w:r>
      <w:r>
        <w:rPr>
          <w:spacing w:val="-3"/>
        </w:rPr>
        <w:t> </w:t>
      </w:r>
      <w:r>
        <w:rPr/>
        <w:t>sorceress</w:t>
      </w:r>
      <w:r>
        <w:rPr>
          <w:spacing w:val="-4"/>
        </w:rPr>
        <w:t> </w:t>
      </w:r>
      <w:r>
        <w:rPr/>
        <w:t>and</w:t>
      </w:r>
      <w:r>
        <w:rPr>
          <w:spacing w:val="-3"/>
        </w:rPr>
        <w:t> </w:t>
      </w:r>
      <w:r>
        <w:rPr/>
        <w:t>new headmistress</w:t>
      </w:r>
      <w:r>
        <w:rPr>
          <w:spacing w:val="-4"/>
        </w:rPr>
        <w:t> </w:t>
      </w:r>
      <w:r>
        <w:rPr/>
        <w:t>of</w:t>
      </w:r>
      <w:r>
        <w:rPr>
          <w:spacing w:val="-26"/>
        </w:rPr>
        <w:t> </w:t>
      </w:r>
      <w:r>
        <w:rPr/>
        <w:t>Aretuza. </w:t>
      </w:r>
      <w:r>
        <w:rPr>
          <w:position w:val="3"/>
        </w:rPr>
        <w:drawing>
          <wp:inline distT="0" distB="0" distL="0" distR="0">
            <wp:extent cx="47625" cy="4762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hAnsi="Times New Roman"/>
          <w:spacing w:val="80"/>
        </w:rPr>
        <w:t> </w:t>
      </w:r>
      <w:hyperlink r:id="rId117">
        <w:r>
          <w:rPr>
            <w:u w:val="single" w:color="AAAAAA"/>
          </w:rPr>
          <w:t>Michalina Olszańska</w:t>
        </w:r>
      </w:hyperlink>
      <w:r>
        <w:rPr/>
        <w:t> as Marti Södergren,</w:t>
      </w:r>
      <w:r>
        <w:rPr>
          <w:spacing w:val="-2"/>
        </w:rPr>
        <w:t> </w:t>
      </w:r>
      <w:r>
        <w:rPr/>
        <w:t>a sorceress from the Brotherhood.</w:t>
      </w:r>
    </w:p>
    <w:p>
      <w:pPr>
        <w:pStyle w:val="BodyText"/>
        <w:spacing w:before="2"/>
        <w:ind w:left="400"/>
      </w:pPr>
      <w:r>
        <w:rPr>
          <w:position w:val="3"/>
        </w:rPr>
        <w:drawing>
          <wp:inline distT="0" distB="0" distL="0" distR="0">
            <wp:extent cx="47625" cy="4762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Ryan Hayes as</w:t>
      </w:r>
      <w:r>
        <w:rPr>
          <w:spacing w:val="-15"/>
        </w:rPr>
        <w:t> </w:t>
      </w:r>
      <w:r>
        <w:rPr/>
        <w:t>Artaud Terranova,</w:t>
      </w:r>
      <w:r>
        <w:rPr>
          <w:spacing w:val="-6"/>
        </w:rPr>
        <w:t> </w:t>
      </w:r>
      <w:r>
        <w:rPr/>
        <w:t>a sorcerer</w:t>
      </w:r>
      <w:r>
        <w:rPr>
          <w:spacing w:val="-4"/>
        </w:rPr>
        <w:t> </w:t>
      </w:r>
      <w:r>
        <w:rPr/>
        <w:t>from</w:t>
      </w:r>
      <w:r>
        <w:rPr>
          <w:spacing w:val="-4"/>
        </w:rPr>
        <w:t> </w:t>
      </w:r>
      <w:r>
        <w:rPr/>
        <w:t>the Brotherhood.</w:t>
      </w:r>
    </w:p>
    <w:p>
      <w:pPr>
        <w:pStyle w:val="BodyText"/>
        <w:spacing w:line="290" w:lineRule="auto" w:before="59"/>
        <w:ind w:left="400" w:right="672"/>
      </w:pPr>
      <w:r>
        <w:rPr>
          <w:position w:val="3"/>
        </w:rPr>
        <w:drawing>
          <wp:inline distT="0" distB="0" distL="0" distR="0">
            <wp:extent cx="47625" cy="4762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Philip</w:t>
      </w:r>
      <w:r>
        <w:rPr>
          <w:spacing w:val="-2"/>
        </w:rPr>
        <w:t> </w:t>
      </w:r>
      <w:r>
        <w:rPr/>
        <w:t>Philmar</w:t>
      </w:r>
      <w:r>
        <w:rPr>
          <w:spacing w:val="-9"/>
        </w:rPr>
        <w:t> </w:t>
      </w:r>
      <w:r>
        <w:rPr/>
        <w:t>as</w:t>
      </w:r>
      <w:r>
        <w:rPr>
          <w:spacing w:val="-3"/>
        </w:rPr>
        <w:t> </w:t>
      </w:r>
      <w:r>
        <w:rPr/>
        <w:t>Gerhart</w:t>
      </w:r>
      <w:r>
        <w:rPr>
          <w:spacing w:val="-11"/>
        </w:rPr>
        <w:t> </w:t>
      </w:r>
      <w:r>
        <w:rPr/>
        <w:t>of</w:t>
      </w:r>
      <w:r>
        <w:rPr>
          <w:spacing w:val="-26"/>
        </w:rPr>
        <w:t> </w:t>
      </w:r>
      <w:r>
        <w:rPr/>
        <w:t>Aelle,</w:t>
      </w:r>
      <w:r>
        <w:rPr>
          <w:spacing w:val="-11"/>
        </w:rPr>
        <w:t> </w:t>
      </w:r>
      <w:r>
        <w:rPr/>
        <w:t>the</w:t>
      </w:r>
      <w:r>
        <w:rPr>
          <w:spacing w:val="-2"/>
        </w:rPr>
        <w:t> </w:t>
      </w:r>
      <w:r>
        <w:rPr/>
        <w:t>oldest</w:t>
      </w:r>
      <w:r>
        <w:rPr>
          <w:spacing w:val="-11"/>
        </w:rPr>
        <w:t> </w:t>
      </w:r>
      <w:r>
        <w:rPr/>
        <w:t>living</w:t>
      </w:r>
      <w:r>
        <w:rPr>
          <w:spacing w:val="-2"/>
        </w:rPr>
        <w:t> </w:t>
      </w:r>
      <w:r>
        <w:rPr/>
        <w:t>sorcerer</w:t>
      </w:r>
      <w:r>
        <w:rPr>
          <w:spacing w:val="-9"/>
        </w:rPr>
        <w:t> </w:t>
      </w:r>
      <w:r>
        <w:rPr/>
        <w:t>and</w:t>
      </w:r>
      <w:r>
        <w:rPr>
          <w:spacing w:val="-2"/>
        </w:rPr>
        <w:t> </w:t>
      </w:r>
      <w:r>
        <w:rPr/>
        <w:t>member</w:t>
      </w:r>
      <w:r>
        <w:rPr>
          <w:spacing w:val="-9"/>
        </w:rPr>
        <w:t> </w:t>
      </w:r>
      <w:r>
        <w:rPr/>
        <w:t>of</w:t>
      </w:r>
      <w:r>
        <w:rPr>
          <w:spacing w:val="-11"/>
        </w:rPr>
        <w:t> </w:t>
      </w:r>
      <w:r>
        <w:rPr/>
        <w:t>the</w:t>
      </w:r>
      <w:r>
        <w:rPr>
          <w:spacing w:val="-2"/>
        </w:rPr>
        <w:t> </w:t>
      </w:r>
      <w:r>
        <w:rPr/>
        <w:t>Chapter. </w:t>
      </w:r>
      <w:r>
        <w:rPr>
          <w:position w:val="3"/>
        </w:rPr>
        <w:drawing>
          <wp:inline distT="0" distB="0" distL="0" distR="0">
            <wp:extent cx="47625" cy="4762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rPr>
        <w:t> </w:t>
      </w:r>
      <w:r>
        <w:rPr/>
        <w:t>Poppy</w:t>
      </w:r>
      <w:r>
        <w:rPr>
          <w:spacing w:val="-9"/>
        </w:rPr>
        <w:t> </w:t>
      </w:r>
      <w:r>
        <w:rPr/>
        <w:t>Almond as Bianca d'Este, a sorceress from the Brotherhood.</w:t>
      </w:r>
    </w:p>
    <w:p>
      <w:pPr>
        <w:pStyle w:val="BodyText"/>
        <w:spacing w:line="290" w:lineRule="auto" w:before="2"/>
        <w:ind w:left="400" w:right="2370"/>
      </w:pPr>
      <w:r>
        <w:rPr>
          <w:position w:val="3"/>
        </w:rPr>
        <w:drawing>
          <wp:inline distT="0" distB="0" distL="0" distR="0">
            <wp:extent cx="47625" cy="4762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r>
        <w:rPr/>
        <w:t>Harvey</w:t>
      </w:r>
      <w:r>
        <w:rPr>
          <w:spacing w:val="-9"/>
        </w:rPr>
        <w:t> </w:t>
      </w:r>
      <w:r>
        <w:rPr/>
        <w:t>Quinn</w:t>
      </w:r>
      <w:r>
        <w:rPr>
          <w:spacing w:val="-8"/>
        </w:rPr>
        <w:t> </w:t>
      </w:r>
      <w:r>
        <w:rPr/>
        <w:t>as</w:t>
      </w:r>
      <w:r>
        <w:rPr>
          <w:spacing w:val="-9"/>
        </w:rPr>
        <w:t> </w:t>
      </w:r>
      <w:r>
        <w:rPr/>
        <w:t>Radcliffe</w:t>
      </w:r>
      <w:r>
        <w:rPr>
          <w:spacing w:val="-8"/>
        </w:rPr>
        <w:t> </w:t>
      </w:r>
      <w:r>
        <w:rPr/>
        <w:t>of</w:t>
      </w:r>
      <w:r>
        <w:rPr>
          <w:spacing w:val="-15"/>
        </w:rPr>
        <w:t> </w:t>
      </w:r>
      <w:r>
        <w:rPr/>
        <w:t>Oxenfurt,</w:t>
      </w:r>
      <w:r>
        <w:rPr>
          <w:spacing w:val="-15"/>
        </w:rPr>
        <w:t> </w:t>
      </w:r>
      <w:r>
        <w:rPr/>
        <w:t>a</w:t>
      </w:r>
      <w:r>
        <w:rPr>
          <w:spacing w:val="-8"/>
        </w:rPr>
        <w:t> </w:t>
      </w:r>
      <w:r>
        <w:rPr/>
        <w:t>sorcerer</w:t>
      </w:r>
      <w:r>
        <w:rPr>
          <w:spacing w:val="-14"/>
        </w:rPr>
        <w:t> </w:t>
      </w:r>
      <w:r>
        <w:rPr/>
        <w:t>from</w:t>
      </w:r>
      <w:r>
        <w:rPr>
          <w:spacing w:val="-14"/>
        </w:rPr>
        <w:t> </w:t>
      </w:r>
      <w:r>
        <w:rPr/>
        <w:t>the</w:t>
      </w:r>
      <w:r>
        <w:rPr>
          <w:spacing w:val="-8"/>
        </w:rPr>
        <w:t> </w:t>
      </w:r>
      <w:r>
        <w:rPr/>
        <w:t>Brotherhood. </w:t>
      </w:r>
      <w:r>
        <w:rPr>
          <w:position w:val="3"/>
        </w:rPr>
        <w:drawing>
          <wp:inline distT="0" distB="0" distL="0" distR="0">
            <wp:extent cx="47625" cy="4762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rPr>
        <w:t> </w:t>
      </w:r>
      <w:r>
        <w:rPr/>
        <w:t>Nathan Laryea as Valdo Marx, a bard and Jaskier's rival.</w:t>
      </w:r>
    </w:p>
    <w:p>
      <w:pPr>
        <w:pStyle w:val="BodyText"/>
        <w:spacing w:before="3"/>
        <w:ind w:hanging="234"/>
      </w:pPr>
      <w:r>
        <w:rPr>
          <w:position w:val="3"/>
        </w:rPr>
        <w:drawing>
          <wp:inline distT="0" distB="0" distL="0" distR="0">
            <wp:extent cx="47625" cy="47625"/>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r>
        <w:rPr/>
        <w:t>Frances</w:t>
      </w:r>
      <w:r>
        <w:rPr>
          <w:spacing w:val="-4"/>
        </w:rPr>
        <w:t> </w:t>
      </w:r>
      <w:r>
        <w:rPr/>
        <w:t>Pooley</w:t>
      </w:r>
      <w:r>
        <w:rPr>
          <w:spacing w:val="-4"/>
        </w:rPr>
        <w:t> </w:t>
      </w:r>
      <w:r>
        <w:rPr/>
        <w:t>as</w:t>
      </w:r>
      <w:r>
        <w:rPr>
          <w:spacing w:val="-4"/>
        </w:rPr>
        <w:t> </w:t>
      </w:r>
      <w:r>
        <w:rPr/>
        <w:t>Teryn,</w:t>
      </w:r>
      <w:r>
        <w:rPr>
          <w:spacing w:val="-11"/>
        </w:rPr>
        <w:t> </w:t>
      </w:r>
      <w:r>
        <w:rPr/>
        <w:t>a</w:t>
      </w:r>
      <w:r>
        <w:rPr>
          <w:spacing w:val="-3"/>
        </w:rPr>
        <w:t> </w:t>
      </w:r>
      <w:r>
        <w:rPr/>
        <w:t>half-elf</w:t>
      </w:r>
      <w:r>
        <w:rPr>
          <w:spacing w:val="-11"/>
        </w:rPr>
        <w:t> </w:t>
      </w:r>
      <w:r>
        <w:rPr/>
        <w:t>girl with</w:t>
      </w:r>
      <w:r>
        <w:rPr>
          <w:spacing w:val="-3"/>
        </w:rPr>
        <w:t> </w:t>
      </w:r>
      <w:r>
        <w:rPr/>
        <w:t>a</w:t>
      </w:r>
      <w:r>
        <w:rPr>
          <w:spacing w:val="-3"/>
        </w:rPr>
        <w:t> </w:t>
      </w:r>
      <w:r>
        <w:rPr/>
        <w:t>strong</w:t>
      </w:r>
      <w:r>
        <w:rPr>
          <w:spacing w:val="-3"/>
        </w:rPr>
        <w:t> </w:t>
      </w:r>
      <w:r>
        <w:rPr/>
        <w:t>resemblance</w:t>
      </w:r>
      <w:r>
        <w:rPr>
          <w:spacing w:val="-3"/>
        </w:rPr>
        <w:t> </w:t>
      </w:r>
      <w:r>
        <w:rPr/>
        <w:t>to</w:t>
      </w:r>
      <w:r>
        <w:rPr>
          <w:spacing w:val="-3"/>
        </w:rPr>
        <w:t> </w:t>
      </w:r>
      <w:r>
        <w:rPr/>
        <w:t>Ciri who</w:t>
      </w:r>
      <w:r>
        <w:rPr>
          <w:spacing w:val="-3"/>
        </w:rPr>
        <w:t> </w:t>
      </w:r>
      <w:r>
        <w:rPr/>
        <w:t>was</w:t>
      </w:r>
      <w:r>
        <w:rPr>
          <w:spacing w:val="-4"/>
        </w:rPr>
        <w:t> </w:t>
      </w:r>
      <w:r>
        <w:rPr/>
        <w:t>magically brainwashed into believing that she is someone else.</w:t>
      </w:r>
    </w:p>
    <w:p>
      <w:pPr>
        <w:pStyle w:val="BodyText"/>
        <w:spacing w:before="57"/>
        <w:ind w:left="400"/>
      </w:pPr>
      <w:r>
        <w:rPr>
          <w:position w:val="3"/>
        </w:rPr>
        <w:drawing>
          <wp:inline distT="0" distB="0" distL="0" distR="0">
            <wp:extent cx="47625" cy="4762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40"/>
          <w:sz w:val="20"/>
        </w:rPr>
        <w:t>  </w:t>
      </w:r>
      <w:r>
        <w:rPr/>
        <w:t>Dempsey Bovell</w:t>
      </w:r>
      <w:r>
        <w:rPr>
          <w:spacing w:val="12"/>
        </w:rPr>
        <w:t> </w:t>
      </w:r>
      <w:r>
        <w:rPr/>
        <w:t>as Otto Dusan,</w:t>
      </w:r>
      <w:r>
        <w:rPr>
          <w:spacing w:val="-3"/>
        </w:rPr>
        <w:t> </w:t>
      </w:r>
      <w:r>
        <w:rPr/>
        <w:t>a </w:t>
      </w:r>
      <w:hyperlink r:id="rId118">
        <w:r>
          <w:rPr>
            <w:u w:val="single" w:color="AAAAAA"/>
          </w:rPr>
          <w:t>werewolf</w:t>
        </w:r>
      </w:hyperlink>
      <w:r>
        <w:rPr>
          <w:spacing w:val="-3"/>
        </w:rPr>
        <w:t> </w:t>
      </w:r>
      <w:r>
        <w:rPr/>
        <w:t>and ally of</w:t>
      </w:r>
      <w:r>
        <w:rPr>
          <w:spacing w:val="-20"/>
        </w:rPr>
        <w:t> </w:t>
      </w:r>
      <w:r>
        <w:rPr/>
        <w:t>Anika who Geralt</w:t>
      </w:r>
      <w:r>
        <w:rPr>
          <w:spacing w:val="-3"/>
        </w:rPr>
        <w:t> </w:t>
      </w:r>
      <w:r>
        <w:rPr/>
        <w:t>helped out</w:t>
      </w:r>
      <w:r>
        <w:rPr>
          <w:spacing w:val="-3"/>
        </w:rPr>
        <w:t> </w:t>
      </w:r>
      <w:r>
        <w:rPr/>
        <w:t>before.</w:t>
      </w:r>
    </w:p>
    <w:p>
      <w:pPr>
        <w:pStyle w:val="BodyText"/>
        <w:spacing w:before="58"/>
        <w:ind w:hanging="234"/>
      </w:pPr>
      <w:r>
        <w:rPr>
          <w:position w:val="3"/>
        </w:rPr>
        <w:drawing>
          <wp:inline distT="0" distB="0" distL="0" distR="0">
            <wp:extent cx="47625" cy="4762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r>
        <w:rPr/>
        <w:t>Hiftu</w:t>
      </w:r>
      <w:r>
        <w:rPr>
          <w:spacing w:val="-4"/>
        </w:rPr>
        <w:t> </w:t>
      </w:r>
      <w:r>
        <w:rPr/>
        <w:t>Quasem</w:t>
      </w:r>
      <w:r>
        <w:rPr>
          <w:spacing w:val="-10"/>
        </w:rPr>
        <w:t> </w:t>
      </w:r>
      <w:r>
        <w:rPr/>
        <w:t>as</w:t>
      </w:r>
      <w:r>
        <w:rPr>
          <w:spacing w:val="-5"/>
        </w:rPr>
        <w:t> </w:t>
      </w:r>
      <w:r>
        <w:rPr/>
        <w:t>Falka,</w:t>
      </w:r>
      <w:r>
        <w:rPr>
          <w:spacing w:val="-12"/>
        </w:rPr>
        <w:t> </w:t>
      </w:r>
      <w:r>
        <w:rPr/>
        <w:t>a</w:t>
      </w:r>
      <w:r>
        <w:rPr>
          <w:spacing w:val="-4"/>
        </w:rPr>
        <w:t> </w:t>
      </w:r>
      <w:r>
        <w:rPr/>
        <w:t>half-elven</w:t>
      </w:r>
      <w:r>
        <w:rPr>
          <w:spacing w:val="-4"/>
        </w:rPr>
        <w:t> </w:t>
      </w:r>
      <w:r>
        <w:rPr/>
        <w:t>rebel princess</w:t>
      </w:r>
      <w:r>
        <w:rPr>
          <w:spacing w:val="-5"/>
        </w:rPr>
        <w:t> </w:t>
      </w:r>
      <w:r>
        <w:rPr/>
        <w:t>who</w:t>
      </w:r>
      <w:r>
        <w:rPr>
          <w:spacing w:val="-4"/>
        </w:rPr>
        <w:t> </w:t>
      </w:r>
      <w:r>
        <w:rPr/>
        <w:t>was</w:t>
      </w:r>
      <w:r>
        <w:rPr>
          <w:spacing w:val="-5"/>
        </w:rPr>
        <w:t> </w:t>
      </w:r>
      <w:r>
        <w:rPr/>
        <w:t>burnt</w:t>
      </w:r>
      <w:r>
        <w:rPr>
          <w:spacing w:val="-12"/>
        </w:rPr>
        <w:t> </w:t>
      </w:r>
      <w:r>
        <w:rPr/>
        <w:t>at</w:t>
      </w:r>
      <w:r>
        <w:rPr>
          <w:spacing w:val="-12"/>
        </w:rPr>
        <w:t> </w:t>
      </w:r>
      <w:r>
        <w:rPr/>
        <w:t>the</w:t>
      </w:r>
      <w:r>
        <w:rPr>
          <w:spacing w:val="-4"/>
        </w:rPr>
        <w:t> </w:t>
      </w:r>
      <w:r>
        <w:rPr/>
        <w:t>stake</w:t>
      </w:r>
      <w:r>
        <w:rPr>
          <w:spacing w:val="-4"/>
        </w:rPr>
        <w:t> </w:t>
      </w:r>
      <w:r>
        <w:rPr/>
        <w:t>for</w:t>
      </w:r>
      <w:r>
        <w:rPr>
          <w:spacing w:val="-10"/>
        </w:rPr>
        <w:t> </w:t>
      </w:r>
      <w:r>
        <w:rPr/>
        <w:t>her</w:t>
      </w:r>
      <w:r>
        <w:rPr>
          <w:spacing w:val="-10"/>
        </w:rPr>
        <w:t> </w:t>
      </w:r>
      <w:r>
        <w:rPr/>
        <w:t>crimes and appears in Ciri's visions.</w:t>
      </w:r>
    </w:p>
    <w:p>
      <w:pPr>
        <w:pStyle w:val="BodyText"/>
        <w:spacing w:before="57"/>
        <w:ind w:left="400"/>
      </w:pPr>
      <w:r>
        <w:rPr>
          <w:position w:val="3"/>
        </w:rPr>
        <w:drawing>
          <wp:inline distT="0" distB="0" distL="0" distR="0">
            <wp:extent cx="47625" cy="4762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Jim Sturgeon as</w:t>
      </w:r>
      <w:r>
        <w:rPr>
          <w:spacing w:val="-9"/>
        </w:rPr>
        <w:t> </w:t>
      </w:r>
      <w:r>
        <w:rPr/>
        <w:t>Aplegatt, a royal messenger.</w:t>
      </w:r>
    </w:p>
    <w:p>
      <w:pPr>
        <w:pStyle w:val="BodyText"/>
        <w:spacing w:before="58"/>
        <w:ind w:hanging="234"/>
      </w:pPr>
      <w:r>
        <w:rPr>
          <w:position w:val="3"/>
        </w:rPr>
        <w:drawing>
          <wp:inline distT="0" distB="0" distL="0" distR="0">
            <wp:extent cx="47625" cy="4762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hyperlink r:id="rId119">
        <w:r>
          <w:rPr>
            <w:u w:val="single" w:color="AAAAAA"/>
          </w:rPr>
          <w:t>Meng'er</w:t>
        </w:r>
        <w:r>
          <w:rPr>
            <w:spacing w:val="-7"/>
            <w:u w:val="single" w:color="AAAAAA"/>
          </w:rPr>
          <w:t> </w:t>
        </w:r>
        <w:r>
          <w:rPr>
            <w:u w:val="single" w:color="AAAAAA"/>
          </w:rPr>
          <w:t>Zhang</w:t>
        </w:r>
      </w:hyperlink>
      <w:r>
        <w:rPr>
          <w:spacing w:val="-1"/>
        </w:rPr>
        <w:t> </w:t>
      </w:r>
      <w:r>
        <w:rPr/>
        <w:t>as</w:t>
      </w:r>
      <w:r>
        <w:rPr>
          <w:spacing w:val="-2"/>
        </w:rPr>
        <w:t> </w:t>
      </w:r>
      <w:r>
        <w:rPr/>
        <w:t>Milva,</w:t>
      </w:r>
      <w:r>
        <w:rPr>
          <w:spacing w:val="-9"/>
        </w:rPr>
        <w:t> </w:t>
      </w:r>
      <w:r>
        <w:rPr/>
        <w:t>a</w:t>
      </w:r>
      <w:r>
        <w:rPr>
          <w:spacing w:val="-1"/>
        </w:rPr>
        <w:t> </w:t>
      </w:r>
      <w:r>
        <w:rPr/>
        <w:t>highly</w:t>
      </w:r>
      <w:r>
        <w:rPr>
          <w:spacing w:val="-2"/>
        </w:rPr>
        <w:t> </w:t>
      </w:r>
      <w:r>
        <w:rPr/>
        <w:t>skilled</w:t>
      </w:r>
      <w:r>
        <w:rPr>
          <w:spacing w:val="-1"/>
        </w:rPr>
        <w:t> </w:t>
      </w:r>
      <w:r>
        <w:rPr/>
        <w:t>archer</w:t>
      </w:r>
      <w:r>
        <w:rPr>
          <w:spacing w:val="-7"/>
        </w:rPr>
        <w:t> </w:t>
      </w:r>
      <w:r>
        <w:rPr/>
        <w:t>and</w:t>
      </w:r>
      <w:r>
        <w:rPr>
          <w:spacing w:val="-1"/>
        </w:rPr>
        <w:t> </w:t>
      </w:r>
      <w:r>
        <w:rPr/>
        <w:t>one</w:t>
      </w:r>
      <w:r>
        <w:rPr>
          <w:spacing w:val="-1"/>
        </w:rPr>
        <w:t> </w:t>
      </w:r>
      <w:r>
        <w:rPr/>
        <w:t>of</w:t>
      </w:r>
      <w:r>
        <w:rPr>
          <w:spacing w:val="-9"/>
        </w:rPr>
        <w:t> </w:t>
      </w:r>
      <w:r>
        <w:rPr/>
        <w:t>the</w:t>
      </w:r>
      <w:r>
        <w:rPr>
          <w:spacing w:val="-1"/>
        </w:rPr>
        <w:t> </w:t>
      </w:r>
      <w:r>
        <w:rPr/>
        <w:t>only</w:t>
      </w:r>
      <w:r>
        <w:rPr>
          <w:spacing w:val="-2"/>
        </w:rPr>
        <w:t> </w:t>
      </w:r>
      <w:r>
        <w:rPr/>
        <w:t>non-dryad</w:t>
      </w:r>
      <w:r>
        <w:rPr>
          <w:spacing w:val="-1"/>
        </w:rPr>
        <w:t> </w:t>
      </w:r>
      <w:r>
        <w:rPr/>
        <w:t>inhabitants</w:t>
      </w:r>
      <w:r>
        <w:rPr>
          <w:spacing w:val="-2"/>
        </w:rPr>
        <w:t> </w:t>
      </w:r>
      <w:r>
        <w:rPr/>
        <w:t>of the Brokilon Forest.</w:t>
      </w:r>
    </w:p>
    <w:p>
      <w:pPr>
        <w:pStyle w:val="BodyText"/>
        <w:spacing w:before="57"/>
        <w:ind w:left="400"/>
      </w:pPr>
      <w:r>
        <w:rPr>
          <w:position w:val="3"/>
        </w:rPr>
        <w:drawing>
          <wp:inline distT="0" distB="0" distL="0" distR="0">
            <wp:extent cx="47625" cy="4762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r>
        <w:rPr/>
        <w:t>The Rats:</w:t>
      </w:r>
    </w:p>
    <w:p>
      <w:pPr>
        <w:pStyle w:val="BodyText"/>
        <w:spacing w:before="178"/>
        <w:ind w:left="775"/>
      </w:pPr>
      <w:r>
        <w:rPr>
          <w:position w:val="3"/>
        </w:rPr>
        <w:drawing>
          <wp:inline distT="0" distB="0" distL="0" distR="0">
            <wp:extent cx="47625" cy="4762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hyperlink r:id="rId120">
        <w:r>
          <w:rPr>
            <w:u w:val="single" w:color="AAAAAA"/>
          </w:rPr>
          <w:t>Ben Radcliffe</w:t>
        </w:r>
      </w:hyperlink>
      <w:r>
        <w:rPr/>
        <w:t> as Giselher,</w:t>
      </w:r>
      <w:r>
        <w:rPr>
          <w:spacing w:val="-4"/>
        </w:rPr>
        <w:t> </w:t>
      </w:r>
      <w:r>
        <w:rPr/>
        <w:t>the leader</w:t>
      </w:r>
      <w:r>
        <w:rPr>
          <w:spacing w:val="-1"/>
        </w:rPr>
        <w:t> </w:t>
      </w:r>
      <w:r>
        <w:rPr/>
        <w:t>of</w:t>
      </w:r>
      <w:r>
        <w:rPr>
          <w:spacing w:val="-4"/>
        </w:rPr>
        <w:t> </w:t>
      </w:r>
      <w:r>
        <w:rPr/>
        <w:t>the criminal gang The Rats.</w:t>
      </w:r>
    </w:p>
    <w:p>
      <w:pPr>
        <w:pStyle w:val="BodyText"/>
        <w:spacing w:before="58"/>
        <w:ind w:left="775"/>
      </w:pPr>
      <w:r>
        <w:rPr>
          <w:position w:val="3"/>
        </w:rPr>
        <w:drawing>
          <wp:inline distT="0" distB="0" distL="0" distR="0">
            <wp:extent cx="47625" cy="4762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40"/>
          <w:sz w:val="20"/>
        </w:rPr>
        <w:t>  </w:t>
      </w:r>
      <w:r>
        <w:rPr/>
        <w:t>Christelle Elwin as Mistle,</w:t>
      </w:r>
      <w:r>
        <w:rPr>
          <w:spacing w:val="-4"/>
        </w:rPr>
        <w:t> </w:t>
      </w:r>
      <w:r>
        <w:rPr/>
        <w:t>a member</w:t>
      </w:r>
      <w:r>
        <w:rPr>
          <w:spacing w:val="-1"/>
        </w:rPr>
        <w:t> </w:t>
      </w:r>
      <w:r>
        <w:rPr/>
        <w:t>of</w:t>
      </w:r>
      <w:r>
        <w:rPr>
          <w:spacing w:val="-4"/>
        </w:rPr>
        <w:t> </w:t>
      </w:r>
      <w:r>
        <w:rPr/>
        <w:t>a group of</w:t>
      </w:r>
      <w:r>
        <w:rPr>
          <w:spacing w:val="-4"/>
        </w:rPr>
        <w:t> </w:t>
      </w:r>
      <w:r>
        <w:rPr/>
        <w:t>young criminals known as the Rats.</w:t>
      </w:r>
    </w:p>
    <w:p>
      <w:pPr>
        <w:spacing w:after="0"/>
        <w:sectPr>
          <w:pgSz w:w="11920" w:h="16860"/>
          <w:pgMar w:top="640" w:bottom="280" w:left="620" w:right="740"/>
        </w:sectPr>
      </w:pPr>
    </w:p>
    <w:p>
      <w:pPr>
        <w:pStyle w:val="BodyText"/>
        <w:spacing w:line="290" w:lineRule="auto" w:before="81"/>
        <w:ind w:left="1017" w:right="1380"/>
      </w:pPr>
      <w:r>
        <w:rPr/>
        <mc:AlternateContent>
          <mc:Choice Requires="wps">
            <w:drawing>
              <wp:anchor distT="0" distB="0" distL="0" distR="0" allowOverlap="1" layoutInCell="1" locked="0" behindDoc="0" simplePos="0" relativeHeight="15761408">
                <wp:simplePos x="0" y="0"/>
                <wp:positionH relativeFrom="page">
                  <wp:posOffset>885825</wp:posOffset>
                </wp:positionH>
                <wp:positionV relativeFrom="paragraph">
                  <wp:posOffset>125347</wp:posOffset>
                </wp:positionV>
                <wp:extent cx="47625" cy="47625"/>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75pt;margin-top:9.869915pt;width:3.75pt;height:3.75pt;mso-position-horizontal-relative:page;mso-position-vertical-relative:paragraph;z-index:15761408" id="docshape8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1920">
                <wp:simplePos x="0" y="0"/>
                <wp:positionH relativeFrom="page">
                  <wp:posOffset>885825</wp:posOffset>
                </wp:positionH>
                <wp:positionV relativeFrom="paragraph">
                  <wp:posOffset>334897</wp:posOffset>
                </wp:positionV>
                <wp:extent cx="47625" cy="47625"/>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75pt;margin-top:26.369915pt;width:3.75pt;height:3.75pt;mso-position-horizontal-relative:page;mso-position-vertical-relative:paragraph;z-index:15761920" id="docshape8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2432">
                <wp:simplePos x="0" y="0"/>
                <wp:positionH relativeFrom="page">
                  <wp:posOffset>885825</wp:posOffset>
                </wp:positionH>
                <wp:positionV relativeFrom="paragraph">
                  <wp:posOffset>544447</wp:posOffset>
                </wp:positionV>
                <wp:extent cx="47625" cy="4762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75pt;margin-top:42.869915pt;width:3.75pt;height:3.75pt;mso-position-horizontal-relative:page;mso-position-vertical-relative:paragraph;z-index:15762432" id="docshape82" filled="true" fillcolor="#000000" stroked="false">
                <v:fill type="solid"/>
                <w10:wrap type="none"/>
              </v:rect>
            </w:pict>
          </mc:Fallback>
        </mc:AlternateContent>
      </w:r>
      <w:r>
        <w:rPr/>
        <w:t>Fabian McCallum as Kayleigh, a member of the criminal gang The Rats. Aggy</w:t>
      </w:r>
      <w:r>
        <w:rPr>
          <w:spacing w:val="-5"/>
        </w:rPr>
        <w:t> </w:t>
      </w:r>
      <w:r>
        <w:rPr/>
        <w:t>K.</w:t>
      </w:r>
      <w:r>
        <w:rPr>
          <w:spacing w:val="-26"/>
        </w:rPr>
        <w:t> </w:t>
      </w:r>
      <w:r>
        <w:rPr/>
        <w:t>Adams</w:t>
      </w:r>
      <w:r>
        <w:rPr>
          <w:spacing w:val="-5"/>
        </w:rPr>
        <w:t> </w:t>
      </w:r>
      <w:r>
        <w:rPr/>
        <w:t>as</w:t>
      </w:r>
      <w:r>
        <w:rPr>
          <w:spacing w:val="-5"/>
        </w:rPr>
        <w:t> </w:t>
      </w:r>
      <w:r>
        <w:rPr/>
        <w:t>Iskra,</w:t>
      </w:r>
      <w:r>
        <w:rPr>
          <w:spacing w:val="-12"/>
        </w:rPr>
        <w:t> </w:t>
      </w:r>
      <w:r>
        <w:rPr/>
        <w:t>an</w:t>
      </w:r>
      <w:r>
        <w:rPr>
          <w:spacing w:val="-4"/>
        </w:rPr>
        <w:t> </w:t>
      </w:r>
      <w:r>
        <w:rPr/>
        <w:t>elf</w:t>
      </w:r>
      <w:r>
        <w:rPr>
          <w:spacing w:val="-12"/>
        </w:rPr>
        <w:t> </w:t>
      </w:r>
      <w:r>
        <w:rPr/>
        <w:t>and</w:t>
      </w:r>
      <w:r>
        <w:rPr>
          <w:spacing w:val="-4"/>
        </w:rPr>
        <w:t> </w:t>
      </w:r>
      <w:r>
        <w:rPr/>
        <w:t>a</w:t>
      </w:r>
      <w:r>
        <w:rPr>
          <w:spacing w:val="-4"/>
        </w:rPr>
        <w:t> </w:t>
      </w:r>
      <w:r>
        <w:rPr/>
        <w:t>member</w:t>
      </w:r>
      <w:r>
        <w:rPr>
          <w:spacing w:val="-10"/>
        </w:rPr>
        <w:t> </w:t>
      </w:r>
      <w:r>
        <w:rPr/>
        <w:t>of</w:t>
      </w:r>
      <w:r>
        <w:rPr>
          <w:spacing w:val="-12"/>
        </w:rPr>
        <w:t> </w:t>
      </w:r>
      <w:r>
        <w:rPr/>
        <w:t>the</w:t>
      </w:r>
      <w:r>
        <w:rPr>
          <w:spacing w:val="-4"/>
        </w:rPr>
        <w:t> </w:t>
      </w:r>
      <w:r>
        <w:rPr/>
        <w:t>criminal gang</w:t>
      </w:r>
      <w:r>
        <w:rPr>
          <w:spacing w:val="-4"/>
        </w:rPr>
        <w:t> </w:t>
      </w:r>
      <w:r>
        <w:rPr/>
        <w:t>The</w:t>
      </w:r>
      <w:r>
        <w:rPr>
          <w:spacing w:val="-4"/>
        </w:rPr>
        <w:t> </w:t>
      </w:r>
      <w:r>
        <w:rPr/>
        <w:t>Rats. Connor Crawford as</w:t>
      </w:r>
      <w:r>
        <w:rPr>
          <w:spacing w:val="-8"/>
        </w:rPr>
        <w:t> </w:t>
      </w:r>
      <w:r>
        <w:rPr/>
        <w:t>Aske, a member of the criminal gang The Rats.</w:t>
      </w:r>
    </w:p>
    <w:p>
      <w:pPr>
        <w:pStyle w:val="BodyText"/>
        <w:spacing w:before="4"/>
        <w:ind w:left="1017"/>
      </w:pPr>
      <w:r>
        <w:rPr/>
        <mc:AlternateContent>
          <mc:Choice Requires="wps">
            <w:drawing>
              <wp:anchor distT="0" distB="0" distL="0" distR="0" allowOverlap="1" layoutInCell="1" locked="0" behindDoc="0" simplePos="0" relativeHeight="15762944">
                <wp:simplePos x="0" y="0"/>
                <wp:positionH relativeFrom="page">
                  <wp:posOffset>885825</wp:posOffset>
                </wp:positionH>
                <wp:positionV relativeFrom="paragraph">
                  <wp:posOffset>76417</wp:posOffset>
                </wp:positionV>
                <wp:extent cx="47625" cy="47625"/>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75pt;margin-top:6.017142pt;width:3.75pt;height:3.75pt;mso-position-horizontal-relative:page;mso-position-vertical-relative:paragraph;z-index:15762944" id="docshape83" filled="true" fillcolor="#000000" stroked="false">
                <v:fill type="solid"/>
                <w10:wrap type="none"/>
              </v:rect>
            </w:pict>
          </mc:Fallback>
        </mc:AlternateContent>
      </w:r>
      <w:r>
        <w:rPr/>
        <w:t>Juliette</w:t>
      </w:r>
      <w:r>
        <w:rPr>
          <w:spacing w:val="-18"/>
        </w:rPr>
        <w:t> </w:t>
      </w:r>
      <w:r>
        <w:rPr/>
        <w:t>Alexandra</w:t>
      </w:r>
      <w:r>
        <w:rPr>
          <w:spacing w:val="-3"/>
        </w:rPr>
        <w:t> </w:t>
      </w:r>
      <w:r>
        <w:rPr/>
        <w:t>as</w:t>
      </w:r>
      <w:r>
        <w:rPr>
          <w:spacing w:val="-4"/>
        </w:rPr>
        <w:t> </w:t>
      </w:r>
      <w:r>
        <w:rPr/>
        <w:t>Reef,</w:t>
      </w:r>
      <w:r>
        <w:rPr>
          <w:spacing w:val="-11"/>
        </w:rPr>
        <w:t> </w:t>
      </w:r>
      <w:r>
        <w:rPr/>
        <w:t>a</w:t>
      </w:r>
      <w:r>
        <w:rPr>
          <w:spacing w:val="-3"/>
        </w:rPr>
        <w:t> </w:t>
      </w:r>
      <w:r>
        <w:rPr/>
        <w:t>member</w:t>
      </w:r>
      <w:r>
        <w:rPr>
          <w:spacing w:val="-9"/>
        </w:rPr>
        <w:t> </w:t>
      </w:r>
      <w:r>
        <w:rPr/>
        <w:t>of</w:t>
      </w:r>
      <w:r>
        <w:rPr>
          <w:spacing w:val="-11"/>
        </w:rPr>
        <w:t> </w:t>
      </w:r>
      <w:r>
        <w:rPr/>
        <w:t>the</w:t>
      </w:r>
      <w:r>
        <w:rPr>
          <w:spacing w:val="-3"/>
        </w:rPr>
        <w:t> </w:t>
      </w:r>
      <w:r>
        <w:rPr/>
        <w:t>criminal</w:t>
      </w:r>
      <w:r>
        <w:rPr>
          <w:spacing w:val="2"/>
        </w:rPr>
        <w:t> </w:t>
      </w:r>
      <w:r>
        <w:rPr/>
        <w:t>gang</w:t>
      </w:r>
      <w:r>
        <w:rPr>
          <w:spacing w:val="-3"/>
        </w:rPr>
        <w:t> </w:t>
      </w:r>
      <w:r>
        <w:rPr/>
        <w:t>The</w:t>
      </w:r>
      <w:r>
        <w:rPr>
          <w:spacing w:val="-3"/>
        </w:rPr>
        <w:t> </w:t>
      </w:r>
      <w:r>
        <w:rPr>
          <w:spacing w:val="-2"/>
        </w:rPr>
        <w:t>Rats.</w:t>
      </w:r>
    </w:p>
    <w:p>
      <w:pPr>
        <w:pStyle w:val="Heading1"/>
        <w:spacing w:before="393"/>
      </w:pPr>
      <w:r>
        <w:rPr/>
        <mc:AlternateContent>
          <mc:Choice Requires="wps">
            <w:drawing>
              <wp:anchor distT="0" distB="0" distL="0" distR="0" allowOverlap="1" layoutInCell="1" locked="0" behindDoc="1" simplePos="0" relativeHeight="487620096">
                <wp:simplePos x="0" y="0"/>
                <wp:positionH relativeFrom="page">
                  <wp:posOffset>552450</wp:posOffset>
                </wp:positionH>
                <wp:positionV relativeFrom="paragraph">
                  <wp:posOffset>539560</wp:posOffset>
                </wp:positionV>
                <wp:extent cx="6467475" cy="19050"/>
                <wp:effectExtent l="0" t="0" r="0" b="0"/>
                <wp:wrapTopAndBottom/>
                <wp:docPr id="157" name="Graphic 157"/>
                <wp:cNvGraphicFramePr>
                  <a:graphicFrameLocks/>
                </wp:cNvGraphicFramePr>
                <a:graphic>
                  <a:graphicData uri="http://schemas.microsoft.com/office/word/2010/wordprocessingShape">
                    <wps:wsp>
                      <wps:cNvPr id="157" name="Graphic 157"/>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00004pt;margin-top:42.485111pt;width:509.25pt;height:1.5pt;mso-position-horizontal-relative:page;mso-position-vertical-relative:paragraph;z-index:-15696384;mso-wrap-distance-left:0;mso-wrap-distance-right:0" id="docshape84" filled="true" fillcolor="#000000" stroked="false">
                <v:fill type="solid"/>
                <w10:wrap type="topAndBottom"/>
              </v:rect>
            </w:pict>
          </mc:Fallback>
        </mc:AlternateContent>
      </w:r>
      <w:r>
        <w:rPr>
          <w:spacing w:val="-2"/>
        </w:rPr>
        <w:t>Episodes</w:t>
      </w:r>
    </w:p>
    <w:p>
      <w:pPr>
        <w:pStyle w:val="BodyText"/>
        <w:spacing w:before="55"/>
        <w:ind w:left="0"/>
        <w:rPr>
          <w:rFonts w:ascii="Times New Roman"/>
          <w:b/>
          <w:sz w:val="20"/>
        </w:rPr>
      </w:pPr>
    </w:p>
    <w:tbl>
      <w:tblPr>
        <w:tblW w:w="0" w:type="auto"/>
        <w:jc w:val="left"/>
        <w:tblInd w:w="265"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210"/>
        <w:gridCol w:w="795"/>
        <w:gridCol w:w="570"/>
        <w:gridCol w:w="555"/>
        <w:gridCol w:w="2010"/>
      </w:tblGrid>
      <w:tr>
        <w:trPr>
          <w:trHeight w:val="390" w:hRule="atLeast"/>
        </w:trPr>
        <w:tc>
          <w:tcPr>
            <w:tcW w:w="1005" w:type="dxa"/>
            <w:gridSpan w:val="2"/>
          </w:tcPr>
          <w:p>
            <w:pPr>
              <w:pStyle w:val="TableParagraph"/>
              <w:spacing w:before="82"/>
              <w:ind w:left="157"/>
              <w:rPr>
                <w:rFonts w:ascii="Arial"/>
                <w:b/>
                <w:sz w:val="20"/>
              </w:rPr>
            </w:pPr>
            <w:r>
              <w:rPr>
                <w:rFonts w:ascii="Arial"/>
                <w:b/>
                <w:spacing w:val="-2"/>
                <w:sz w:val="20"/>
              </w:rPr>
              <w:t>Season</w:t>
            </w:r>
          </w:p>
        </w:tc>
        <w:tc>
          <w:tcPr>
            <w:tcW w:w="1125" w:type="dxa"/>
            <w:gridSpan w:val="2"/>
          </w:tcPr>
          <w:p>
            <w:pPr>
              <w:pStyle w:val="TableParagraph"/>
              <w:spacing w:before="82"/>
              <w:ind w:left="127"/>
              <w:rPr>
                <w:rFonts w:ascii="Arial"/>
                <w:b/>
                <w:sz w:val="20"/>
              </w:rPr>
            </w:pPr>
            <w:r>
              <w:rPr>
                <w:rFonts w:ascii="Arial"/>
                <w:b/>
                <w:spacing w:val="-2"/>
                <w:sz w:val="20"/>
              </w:rPr>
              <w:t>Episodes</w:t>
            </w:r>
          </w:p>
        </w:tc>
        <w:tc>
          <w:tcPr>
            <w:tcW w:w="2010" w:type="dxa"/>
          </w:tcPr>
          <w:p>
            <w:pPr>
              <w:pStyle w:val="TableParagraph"/>
              <w:spacing w:before="82"/>
              <w:ind w:left="21" w:right="4"/>
              <w:jc w:val="center"/>
              <w:rPr>
                <w:rFonts w:ascii="Arial"/>
                <w:b/>
                <w:sz w:val="20"/>
              </w:rPr>
            </w:pPr>
            <w:r>
              <w:rPr>
                <w:rFonts w:ascii="Arial"/>
                <w:b/>
                <w:sz w:val="20"/>
              </w:rPr>
              <w:t>Originally</w:t>
            </w:r>
            <w:r>
              <w:rPr>
                <w:rFonts w:ascii="Arial"/>
                <w:b/>
                <w:spacing w:val="-10"/>
                <w:sz w:val="20"/>
              </w:rPr>
              <w:t> </w:t>
            </w:r>
            <w:r>
              <w:rPr>
                <w:rFonts w:ascii="Arial"/>
                <w:b/>
                <w:spacing w:val="-2"/>
                <w:sz w:val="20"/>
              </w:rPr>
              <w:t>released</w:t>
            </w:r>
          </w:p>
        </w:tc>
      </w:tr>
      <w:tr>
        <w:trPr>
          <w:trHeight w:val="390" w:hRule="atLeast"/>
        </w:trPr>
        <w:tc>
          <w:tcPr>
            <w:tcW w:w="210" w:type="dxa"/>
            <w:tcBorders>
              <w:right w:val="single" w:sz="6" w:space="0" w:color="A2A8B0"/>
            </w:tcBorders>
            <w:shd w:val="clear" w:color="auto" w:fill="505357"/>
          </w:tcPr>
          <w:p>
            <w:pPr>
              <w:pStyle w:val="TableParagraph"/>
              <w:spacing w:before="0"/>
              <w:rPr>
                <w:rFonts w:ascii="Times New Roman"/>
                <w:sz w:val="22"/>
              </w:rPr>
            </w:pPr>
          </w:p>
        </w:tc>
        <w:tc>
          <w:tcPr>
            <w:tcW w:w="795" w:type="dxa"/>
            <w:tcBorders>
              <w:left w:val="single" w:sz="6" w:space="0" w:color="A2A8B0"/>
            </w:tcBorders>
          </w:tcPr>
          <w:p>
            <w:pPr>
              <w:pStyle w:val="TableParagraph"/>
              <w:spacing w:before="70"/>
              <w:ind w:left="21"/>
              <w:jc w:val="center"/>
              <w:rPr>
                <w:sz w:val="20"/>
              </w:rPr>
            </w:pPr>
            <w:r>
              <w:rPr>
                <w:spacing w:val="-10"/>
                <w:sz w:val="20"/>
                <w:u w:val="single" w:color="AAAAAA"/>
              </w:rPr>
              <w:t>1</w:t>
            </w:r>
          </w:p>
        </w:tc>
        <w:tc>
          <w:tcPr>
            <w:tcW w:w="1125" w:type="dxa"/>
            <w:gridSpan w:val="2"/>
          </w:tcPr>
          <w:p>
            <w:pPr>
              <w:pStyle w:val="TableParagraph"/>
              <w:spacing w:before="70"/>
              <w:ind w:left="21"/>
              <w:jc w:val="center"/>
              <w:rPr>
                <w:sz w:val="20"/>
              </w:rPr>
            </w:pPr>
            <w:r>
              <w:rPr>
                <w:spacing w:val="-10"/>
                <w:sz w:val="20"/>
              </w:rPr>
              <w:t>8</w:t>
            </w:r>
          </w:p>
        </w:tc>
        <w:tc>
          <w:tcPr>
            <w:tcW w:w="2010" w:type="dxa"/>
          </w:tcPr>
          <w:p>
            <w:pPr>
              <w:pStyle w:val="TableParagraph"/>
              <w:spacing w:before="70"/>
              <w:ind w:left="21"/>
              <w:jc w:val="center"/>
              <w:rPr>
                <w:sz w:val="20"/>
              </w:rPr>
            </w:pPr>
            <w:r>
              <w:rPr>
                <w:spacing w:val="-2"/>
                <w:sz w:val="20"/>
              </w:rPr>
              <w:t>December</w:t>
            </w:r>
            <w:r>
              <w:rPr>
                <w:spacing w:val="-12"/>
                <w:sz w:val="20"/>
              </w:rPr>
              <w:t> </w:t>
            </w:r>
            <w:r>
              <w:rPr>
                <w:spacing w:val="-2"/>
                <w:sz w:val="20"/>
              </w:rPr>
              <w:t>20,</w:t>
            </w:r>
            <w:r>
              <w:rPr>
                <w:spacing w:val="-4"/>
                <w:sz w:val="20"/>
              </w:rPr>
              <w:t> 2019</w:t>
            </w:r>
          </w:p>
        </w:tc>
      </w:tr>
      <w:tr>
        <w:trPr>
          <w:trHeight w:val="375" w:hRule="atLeast"/>
        </w:trPr>
        <w:tc>
          <w:tcPr>
            <w:tcW w:w="210" w:type="dxa"/>
            <w:tcBorders>
              <w:right w:val="single" w:sz="6" w:space="0" w:color="A2A8B0"/>
            </w:tcBorders>
            <w:shd w:val="clear" w:color="auto" w:fill="BCC8D1"/>
          </w:tcPr>
          <w:p>
            <w:pPr>
              <w:pStyle w:val="TableParagraph"/>
              <w:spacing w:before="0"/>
              <w:rPr>
                <w:rFonts w:ascii="Times New Roman"/>
                <w:sz w:val="22"/>
              </w:rPr>
            </w:pPr>
          </w:p>
        </w:tc>
        <w:tc>
          <w:tcPr>
            <w:tcW w:w="795" w:type="dxa"/>
            <w:tcBorders>
              <w:left w:val="single" w:sz="6" w:space="0" w:color="A2A8B0"/>
            </w:tcBorders>
          </w:tcPr>
          <w:p>
            <w:pPr>
              <w:pStyle w:val="TableParagraph"/>
              <w:spacing w:before="70"/>
              <w:ind w:left="21"/>
              <w:jc w:val="center"/>
              <w:rPr>
                <w:sz w:val="20"/>
              </w:rPr>
            </w:pPr>
            <w:r>
              <w:rPr>
                <w:spacing w:val="-10"/>
                <w:sz w:val="20"/>
                <w:u w:val="single" w:color="AAAAAA"/>
              </w:rPr>
              <w:t>2</w:t>
            </w:r>
          </w:p>
        </w:tc>
        <w:tc>
          <w:tcPr>
            <w:tcW w:w="1125" w:type="dxa"/>
            <w:gridSpan w:val="2"/>
          </w:tcPr>
          <w:p>
            <w:pPr>
              <w:pStyle w:val="TableParagraph"/>
              <w:spacing w:before="70"/>
              <w:ind w:left="21"/>
              <w:jc w:val="center"/>
              <w:rPr>
                <w:sz w:val="20"/>
              </w:rPr>
            </w:pPr>
            <w:r>
              <w:rPr>
                <w:spacing w:val="-10"/>
                <w:sz w:val="20"/>
              </w:rPr>
              <w:t>8</w:t>
            </w:r>
          </w:p>
        </w:tc>
        <w:tc>
          <w:tcPr>
            <w:tcW w:w="2010" w:type="dxa"/>
          </w:tcPr>
          <w:p>
            <w:pPr>
              <w:pStyle w:val="TableParagraph"/>
              <w:spacing w:before="70"/>
              <w:ind w:left="21"/>
              <w:jc w:val="center"/>
              <w:rPr>
                <w:sz w:val="20"/>
              </w:rPr>
            </w:pPr>
            <w:r>
              <w:rPr>
                <w:spacing w:val="-2"/>
                <w:sz w:val="20"/>
              </w:rPr>
              <w:t>December</w:t>
            </w:r>
            <w:r>
              <w:rPr>
                <w:spacing w:val="-12"/>
                <w:sz w:val="20"/>
              </w:rPr>
              <w:t> </w:t>
            </w:r>
            <w:r>
              <w:rPr>
                <w:spacing w:val="-2"/>
                <w:sz w:val="20"/>
              </w:rPr>
              <w:t>17,</w:t>
            </w:r>
            <w:r>
              <w:rPr>
                <w:spacing w:val="-4"/>
                <w:sz w:val="20"/>
              </w:rPr>
              <w:t> 2021</w:t>
            </w:r>
          </w:p>
        </w:tc>
      </w:tr>
      <w:tr>
        <w:trPr>
          <w:trHeight w:val="390" w:hRule="atLeast"/>
        </w:trPr>
        <w:tc>
          <w:tcPr>
            <w:tcW w:w="210" w:type="dxa"/>
            <w:vMerge w:val="restart"/>
            <w:tcBorders>
              <w:right w:val="single" w:sz="6" w:space="0" w:color="A2A8B0"/>
            </w:tcBorders>
            <w:shd w:val="clear" w:color="auto" w:fill="623741"/>
          </w:tcPr>
          <w:p>
            <w:pPr>
              <w:pStyle w:val="TableParagraph"/>
              <w:spacing w:before="0"/>
              <w:rPr>
                <w:rFonts w:ascii="Times New Roman"/>
                <w:sz w:val="22"/>
              </w:rPr>
            </w:pPr>
          </w:p>
        </w:tc>
        <w:tc>
          <w:tcPr>
            <w:tcW w:w="795" w:type="dxa"/>
            <w:vMerge w:val="restart"/>
            <w:tcBorders>
              <w:left w:val="single" w:sz="6" w:space="0" w:color="A2A8B0"/>
            </w:tcBorders>
          </w:tcPr>
          <w:p>
            <w:pPr>
              <w:pStyle w:val="TableParagraph"/>
              <w:spacing w:before="50"/>
              <w:rPr>
                <w:rFonts w:ascii="Times New Roman"/>
                <w:b/>
                <w:sz w:val="20"/>
              </w:rPr>
            </w:pPr>
          </w:p>
          <w:p>
            <w:pPr>
              <w:pStyle w:val="TableParagraph"/>
              <w:spacing w:before="0"/>
              <w:ind w:left="21"/>
              <w:jc w:val="center"/>
              <w:rPr>
                <w:sz w:val="20"/>
              </w:rPr>
            </w:pPr>
            <w:r>
              <w:rPr>
                <w:spacing w:val="-10"/>
                <w:sz w:val="20"/>
                <w:u w:val="single" w:color="AAAAAA"/>
              </w:rPr>
              <w:t>3</w:t>
            </w:r>
          </w:p>
        </w:tc>
        <w:tc>
          <w:tcPr>
            <w:tcW w:w="570" w:type="dxa"/>
            <w:vMerge w:val="restart"/>
          </w:tcPr>
          <w:p>
            <w:pPr>
              <w:pStyle w:val="TableParagraph"/>
              <w:spacing w:before="50"/>
              <w:rPr>
                <w:rFonts w:ascii="Times New Roman"/>
                <w:b/>
                <w:sz w:val="20"/>
              </w:rPr>
            </w:pPr>
          </w:p>
          <w:p>
            <w:pPr>
              <w:pStyle w:val="TableParagraph"/>
              <w:spacing w:before="0"/>
              <w:ind w:left="13"/>
              <w:jc w:val="center"/>
              <w:rPr>
                <w:sz w:val="20"/>
              </w:rPr>
            </w:pPr>
            <w:r>
              <w:rPr>
                <w:spacing w:val="-10"/>
                <w:sz w:val="20"/>
              </w:rPr>
              <w:t>8</w:t>
            </w:r>
          </w:p>
        </w:tc>
        <w:tc>
          <w:tcPr>
            <w:tcW w:w="555" w:type="dxa"/>
          </w:tcPr>
          <w:p>
            <w:pPr>
              <w:pStyle w:val="TableParagraph"/>
              <w:spacing w:before="85"/>
              <w:ind w:left="13"/>
              <w:jc w:val="center"/>
              <w:rPr>
                <w:sz w:val="20"/>
              </w:rPr>
            </w:pPr>
            <w:r>
              <w:rPr>
                <w:spacing w:val="-10"/>
                <w:sz w:val="20"/>
              </w:rPr>
              <w:t>5</w:t>
            </w:r>
          </w:p>
        </w:tc>
        <w:tc>
          <w:tcPr>
            <w:tcW w:w="2010" w:type="dxa"/>
          </w:tcPr>
          <w:p>
            <w:pPr>
              <w:pStyle w:val="TableParagraph"/>
              <w:spacing w:before="85"/>
              <w:ind w:left="21"/>
              <w:jc w:val="center"/>
              <w:rPr>
                <w:sz w:val="20"/>
              </w:rPr>
            </w:pPr>
            <w:r>
              <w:rPr>
                <w:sz w:val="20"/>
              </w:rPr>
              <w:t>June</w:t>
            </w:r>
            <w:r>
              <w:rPr>
                <w:spacing w:val="-13"/>
                <w:sz w:val="20"/>
              </w:rPr>
              <w:t> </w:t>
            </w:r>
            <w:r>
              <w:rPr>
                <w:sz w:val="20"/>
              </w:rPr>
              <w:t>29,</w:t>
            </w:r>
            <w:r>
              <w:rPr>
                <w:spacing w:val="-1"/>
                <w:sz w:val="20"/>
              </w:rPr>
              <w:t> </w:t>
            </w:r>
            <w:r>
              <w:rPr>
                <w:spacing w:val="-4"/>
                <w:sz w:val="20"/>
              </w:rPr>
              <w:t>2023</w:t>
            </w:r>
          </w:p>
        </w:tc>
      </w:tr>
      <w:tr>
        <w:trPr>
          <w:trHeight w:val="390" w:hRule="atLeast"/>
        </w:trPr>
        <w:tc>
          <w:tcPr>
            <w:tcW w:w="210" w:type="dxa"/>
            <w:vMerge/>
            <w:tcBorders>
              <w:top w:val="nil"/>
              <w:right w:val="single" w:sz="6" w:space="0" w:color="A2A8B0"/>
            </w:tcBorders>
            <w:shd w:val="clear" w:color="auto" w:fill="623741"/>
          </w:tcPr>
          <w:p>
            <w:pPr>
              <w:rPr>
                <w:sz w:val="2"/>
                <w:szCs w:val="2"/>
              </w:rPr>
            </w:pPr>
          </w:p>
        </w:tc>
        <w:tc>
          <w:tcPr>
            <w:tcW w:w="795" w:type="dxa"/>
            <w:vMerge/>
            <w:tcBorders>
              <w:top w:val="nil"/>
              <w:left w:val="single" w:sz="6" w:space="0" w:color="A2A8B0"/>
            </w:tcBorders>
          </w:tcPr>
          <w:p>
            <w:pPr>
              <w:rPr>
                <w:sz w:val="2"/>
                <w:szCs w:val="2"/>
              </w:rPr>
            </w:pPr>
          </w:p>
        </w:tc>
        <w:tc>
          <w:tcPr>
            <w:tcW w:w="570" w:type="dxa"/>
            <w:vMerge/>
            <w:tcBorders>
              <w:top w:val="nil"/>
            </w:tcBorders>
          </w:tcPr>
          <w:p>
            <w:pPr>
              <w:rPr>
                <w:sz w:val="2"/>
                <w:szCs w:val="2"/>
              </w:rPr>
            </w:pPr>
          </w:p>
        </w:tc>
        <w:tc>
          <w:tcPr>
            <w:tcW w:w="555" w:type="dxa"/>
          </w:tcPr>
          <w:p>
            <w:pPr>
              <w:pStyle w:val="TableParagraph"/>
              <w:spacing w:before="70"/>
              <w:ind w:left="13"/>
              <w:jc w:val="center"/>
              <w:rPr>
                <w:sz w:val="20"/>
              </w:rPr>
            </w:pPr>
            <w:r>
              <w:rPr>
                <w:spacing w:val="-10"/>
                <w:sz w:val="20"/>
              </w:rPr>
              <w:t>3</w:t>
            </w:r>
          </w:p>
        </w:tc>
        <w:tc>
          <w:tcPr>
            <w:tcW w:w="2010" w:type="dxa"/>
          </w:tcPr>
          <w:p>
            <w:pPr>
              <w:pStyle w:val="TableParagraph"/>
              <w:spacing w:before="70"/>
              <w:ind w:left="21"/>
              <w:jc w:val="center"/>
              <w:rPr>
                <w:sz w:val="20"/>
              </w:rPr>
            </w:pPr>
            <w:r>
              <w:rPr>
                <w:sz w:val="20"/>
              </w:rPr>
              <w:t>July</w:t>
            </w:r>
            <w:r>
              <w:rPr>
                <w:spacing w:val="2"/>
                <w:sz w:val="20"/>
              </w:rPr>
              <w:t> </w:t>
            </w:r>
            <w:r>
              <w:rPr>
                <w:sz w:val="20"/>
              </w:rPr>
              <w:t>27,</w:t>
            </w:r>
            <w:r>
              <w:rPr>
                <w:spacing w:val="2"/>
                <w:sz w:val="20"/>
              </w:rPr>
              <w:t> </w:t>
            </w:r>
            <w:r>
              <w:rPr>
                <w:spacing w:val="-4"/>
                <w:sz w:val="20"/>
              </w:rPr>
              <w:t>2023</w:t>
            </w:r>
          </w:p>
        </w:tc>
      </w:tr>
    </w:tbl>
    <w:p>
      <w:pPr>
        <w:pStyle w:val="BodyText"/>
        <w:spacing w:before="253"/>
        <w:ind w:left="0"/>
        <w:rPr>
          <w:rFonts w:ascii="Times New Roman"/>
          <w:b/>
          <w:sz w:val="36"/>
        </w:rPr>
      </w:pPr>
    </w:p>
    <w:p>
      <w:pPr>
        <w:pStyle w:val="Heading2"/>
      </w:pPr>
      <w:r>
        <w:rPr/>
        <w:t>Season</w:t>
      </w:r>
      <w:r>
        <w:rPr>
          <w:spacing w:val="28"/>
        </w:rPr>
        <w:t> </w:t>
      </w:r>
      <w:r>
        <w:rPr/>
        <w:t>1</w:t>
      </w:r>
      <w:r>
        <w:rPr>
          <w:spacing w:val="28"/>
        </w:rPr>
        <w:t> </w:t>
      </w:r>
      <w:r>
        <w:rPr>
          <w:spacing w:val="-2"/>
        </w:rPr>
        <w:t>(2019)</w:t>
      </w:r>
    </w:p>
    <w:p>
      <w:pPr>
        <w:spacing w:line="237" w:lineRule="auto" w:before="116"/>
        <w:ind w:left="250" w:right="0" w:firstLine="0"/>
        <w:jc w:val="left"/>
        <w:rPr>
          <w:rFonts w:ascii="Times New Roman"/>
          <w:sz w:val="19"/>
        </w:rPr>
      </w:pPr>
      <w:r>
        <w:rPr>
          <w:rFonts w:ascii="Times New Roman"/>
          <w:sz w:val="24"/>
        </w:rPr>
        <w:t>The</w:t>
      </w:r>
      <w:r>
        <w:rPr>
          <w:rFonts w:ascii="Times New Roman"/>
          <w:spacing w:val="-4"/>
          <w:sz w:val="24"/>
        </w:rPr>
        <w:t> </w:t>
      </w:r>
      <w:r>
        <w:rPr>
          <w:rFonts w:ascii="Times New Roman"/>
          <w:sz w:val="24"/>
        </w:rPr>
        <w:t>first</w:t>
      </w:r>
      <w:r>
        <w:rPr>
          <w:rFonts w:ascii="Times New Roman"/>
          <w:spacing w:val="-8"/>
          <w:sz w:val="24"/>
        </w:rPr>
        <w:t> </w:t>
      </w:r>
      <w:r>
        <w:rPr>
          <w:rFonts w:ascii="Times New Roman"/>
          <w:sz w:val="24"/>
        </w:rPr>
        <w:t>season</w:t>
      </w:r>
      <w:r>
        <w:rPr>
          <w:rFonts w:ascii="Times New Roman"/>
          <w:spacing w:val="-3"/>
          <w:sz w:val="24"/>
        </w:rPr>
        <w:t> </w:t>
      </w:r>
      <w:r>
        <w:rPr>
          <w:rFonts w:ascii="Times New Roman"/>
          <w:sz w:val="24"/>
        </w:rPr>
        <w:t>is</w:t>
      </w:r>
      <w:r>
        <w:rPr>
          <w:rFonts w:ascii="Times New Roman"/>
          <w:spacing w:val="-6"/>
          <w:sz w:val="24"/>
        </w:rPr>
        <w:t> </w:t>
      </w:r>
      <w:r>
        <w:rPr>
          <w:rFonts w:ascii="Times New Roman"/>
          <w:sz w:val="24"/>
        </w:rPr>
        <w:t>based</w:t>
      </w:r>
      <w:r>
        <w:rPr>
          <w:rFonts w:ascii="Times New Roman"/>
          <w:spacing w:val="-3"/>
          <w:sz w:val="24"/>
        </w:rPr>
        <w:t> </w:t>
      </w:r>
      <w:r>
        <w:rPr>
          <w:rFonts w:ascii="Times New Roman"/>
          <w:sz w:val="24"/>
        </w:rPr>
        <w:t>on</w:t>
      </w:r>
      <w:r>
        <w:rPr>
          <w:rFonts w:ascii="Times New Roman"/>
          <w:spacing w:val="-3"/>
          <w:sz w:val="24"/>
        </w:rPr>
        <w:t> </w:t>
      </w:r>
      <w:hyperlink r:id="rId33">
        <w:r>
          <w:rPr>
            <w:rFonts w:ascii="Times New Roman"/>
            <w:i/>
            <w:sz w:val="24"/>
            <w:u w:val="single" w:color="AAAAAA"/>
          </w:rPr>
          <w:t>The</w:t>
        </w:r>
        <w:r>
          <w:rPr>
            <w:rFonts w:ascii="Times New Roman"/>
            <w:i/>
            <w:spacing w:val="-4"/>
            <w:sz w:val="24"/>
            <w:u w:val="single" w:color="AAAAAA"/>
          </w:rPr>
          <w:t> </w:t>
        </w:r>
        <w:r>
          <w:rPr>
            <w:rFonts w:ascii="Times New Roman"/>
            <w:i/>
            <w:sz w:val="24"/>
            <w:u w:val="single" w:color="AAAAAA"/>
          </w:rPr>
          <w:t>Last</w:t>
        </w:r>
        <w:r>
          <w:rPr>
            <w:rFonts w:ascii="Times New Roman"/>
            <w:i/>
            <w:spacing w:val="-8"/>
            <w:sz w:val="24"/>
            <w:u w:val="single" w:color="AAAAAA"/>
          </w:rPr>
          <w:t> </w:t>
        </w:r>
        <w:r>
          <w:rPr>
            <w:rFonts w:ascii="Times New Roman"/>
            <w:i/>
            <w:sz w:val="24"/>
            <w:u w:val="single" w:color="AAAAAA"/>
          </w:rPr>
          <w:t>Wish</w:t>
        </w:r>
      </w:hyperlink>
      <w:r>
        <w:rPr>
          <w:rFonts w:ascii="Times New Roman"/>
          <w:i/>
          <w:spacing w:val="-3"/>
          <w:sz w:val="24"/>
        </w:rPr>
        <w:t> </w:t>
      </w:r>
      <w:r>
        <w:rPr>
          <w:rFonts w:ascii="Times New Roman"/>
          <w:sz w:val="24"/>
        </w:rPr>
        <w:t>and</w:t>
      </w:r>
      <w:r>
        <w:rPr>
          <w:rFonts w:ascii="Times New Roman"/>
          <w:spacing w:val="-3"/>
          <w:sz w:val="24"/>
        </w:rPr>
        <w:t> </w:t>
      </w:r>
      <w:hyperlink r:id="rId34">
        <w:r>
          <w:rPr>
            <w:rFonts w:ascii="Times New Roman"/>
            <w:i/>
            <w:sz w:val="24"/>
            <w:u w:val="single" w:color="AAAAAA"/>
          </w:rPr>
          <w:t>Sword</w:t>
        </w:r>
        <w:r>
          <w:rPr>
            <w:rFonts w:ascii="Times New Roman"/>
            <w:i/>
            <w:spacing w:val="-3"/>
            <w:sz w:val="24"/>
            <w:u w:val="single" w:color="AAAAAA"/>
          </w:rPr>
          <w:t> </w:t>
        </w:r>
        <w:r>
          <w:rPr>
            <w:rFonts w:ascii="Times New Roman"/>
            <w:i/>
            <w:sz w:val="24"/>
            <w:u w:val="single" w:color="AAAAAA"/>
          </w:rPr>
          <w:t>of</w:t>
        </w:r>
        <w:r>
          <w:rPr>
            <w:rFonts w:ascii="Times New Roman"/>
            <w:i/>
            <w:spacing w:val="-8"/>
            <w:sz w:val="24"/>
            <w:u w:val="single" w:color="AAAAAA"/>
          </w:rPr>
          <w:t> </w:t>
        </w:r>
        <w:r>
          <w:rPr>
            <w:rFonts w:ascii="Times New Roman"/>
            <w:i/>
            <w:sz w:val="24"/>
            <w:u w:val="single" w:color="AAAAAA"/>
          </w:rPr>
          <w:t>Destiny</w:t>
        </w:r>
      </w:hyperlink>
      <w:r>
        <w:rPr>
          <w:rFonts w:ascii="Times New Roman"/>
          <w:sz w:val="24"/>
        </w:rPr>
        <w:t>.</w:t>
      </w:r>
      <w:r>
        <w:rPr>
          <w:rFonts w:ascii="Times New Roman"/>
          <w:position w:val="9"/>
          <w:sz w:val="19"/>
          <w:u w:val="single" w:color="AAAAAA"/>
        </w:rPr>
        <w:t>[8]</w:t>
      </w:r>
      <w:r>
        <w:rPr>
          <w:rFonts w:ascii="Times New Roman"/>
          <w:spacing w:val="-6"/>
          <w:position w:val="9"/>
          <w:sz w:val="19"/>
        </w:rPr>
        <w:t> </w:t>
      </w:r>
      <w:r>
        <w:rPr>
          <w:rFonts w:ascii="Times New Roman"/>
          <w:sz w:val="24"/>
        </w:rPr>
        <w:t>A</w:t>
      </w:r>
      <w:r>
        <w:rPr>
          <w:rFonts w:ascii="Times New Roman"/>
          <w:spacing w:val="-10"/>
          <w:sz w:val="24"/>
        </w:rPr>
        <w:t> </w:t>
      </w:r>
      <w:r>
        <w:rPr>
          <w:rFonts w:ascii="Times New Roman"/>
          <w:sz w:val="24"/>
        </w:rPr>
        <w:t>website</w:t>
      </w:r>
      <w:r>
        <w:rPr>
          <w:rFonts w:ascii="Times New Roman"/>
          <w:spacing w:val="-4"/>
          <w:sz w:val="24"/>
        </w:rPr>
        <w:t> </w:t>
      </w:r>
      <w:r>
        <w:rPr>
          <w:rFonts w:ascii="Times New Roman"/>
          <w:sz w:val="24"/>
        </w:rPr>
        <w:t>with</w:t>
      </w:r>
      <w:r>
        <w:rPr>
          <w:rFonts w:ascii="Times New Roman"/>
          <w:spacing w:val="-3"/>
          <w:sz w:val="24"/>
        </w:rPr>
        <w:t> </w:t>
      </w:r>
      <w:r>
        <w:rPr>
          <w:rFonts w:ascii="Times New Roman"/>
          <w:sz w:val="24"/>
        </w:rPr>
        <w:t>timelines</w:t>
      </w:r>
      <w:r>
        <w:rPr>
          <w:rFonts w:ascii="Times New Roman"/>
          <w:spacing w:val="-6"/>
          <w:sz w:val="24"/>
        </w:rPr>
        <w:t> </w:t>
      </w:r>
      <w:r>
        <w:rPr>
          <w:rFonts w:ascii="Times New Roman"/>
          <w:sz w:val="24"/>
        </w:rPr>
        <w:t>for</w:t>
      </w:r>
      <w:r>
        <w:rPr>
          <w:rFonts w:ascii="Times New Roman"/>
          <w:spacing w:val="-8"/>
          <w:sz w:val="24"/>
        </w:rPr>
        <w:t> </w:t>
      </w:r>
      <w:r>
        <w:rPr>
          <w:rFonts w:ascii="Times New Roman"/>
          <w:sz w:val="24"/>
        </w:rPr>
        <w:t>the</w:t>
      </w:r>
      <w:r>
        <w:rPr>
          <w:rFonts w:ascii="Times New Roman"/>
          <w:spacing w:val="-4"/>
          <w:sz w:val="24"/>
        </w:rPr>
        <w:t> </w:t>
      </w:r>
      <w:r>
        <w:rPr>
          <w:rFonts w:ascii="Times New Roman"/>
          <w:sz w:val="24"/>
        </w:rPr>
        <w:t>show, along with in-depth summaries</w:t>
      </w:r>
      <w:r>
        <w:rPr>
          <w:rFonts w:ascii="Times New Roman"/>
          <w:spacing w:val="-2"/>
          <w:sz w:val="24"/>
        </w:rPr>
        <w:t> </w:t>
      </w:r>
      <w:r>
        <w:rPr>
          <w:rFonts w:ascii="Times New Roman"/>
          <w:sz w:val="24"/>
        </w:rPr>
        <w:t>of</w:t>
      </w:r>
      <w:r>
        <w:rPr>
          <w:rFonts w:ascii="Times New Roman"/>
          <w:spacing w:val="-3"/>
          <w:sz w:val="24"/>
        </w:rPr>
        <w:t> </w:t>
      </w:r>
      <w:r>
        <w:rPr>
          <w:rFonts w:ascii="Times New Roman"/>
          <w:sz w:val="24"/>
        </w:rPr>
        <w:t>events, was</w:t>
      </w:r>
      <w:r>
        <w:rPr>
          <w:rFonts w:ascii="Times New Roman"/>
          <w:spacing w:val="-2"/>
          <w:sz w:val="24"/>
        </w:rPr>
        <w:t> </w:t>
      </w:r>
      <w:r>
        <w:rPr>
          <w:rFonts w:ascii="Times New Roman"/>
          <w:sz w:val="24"/>
        </w:rPr>
        <w:t>later</w:t>
      </w:r>
      <w:r>
        <w:rPr>
          <w:rFonts w:ascii="Times New Roman"/>
          <w:spacing w:val="-3"/>
          <w:sz w:val="24"/>
        </w:rPr>
        <w:t> </w:t>
      </w:r>
      <w:r>
        <w:rPr>
          <w:rFonts w:ascii="Times New Roman"/>
          <w:sz w:val="24"/>
        </w:rPr>
        <w:t>created by Netflix.</w:t>
      </w:r>
      <w:r>
        <w:rPr>
          <w:rFonts w:ascii="Times New Roman"/>
          <w:position w:val="9"/>
          <w:sz w:val="19"/>
          <w:u w:val="single" w:color="AAAAAA"/>
        </w:rPr>
        <w:t>[9]</w:t>
      </w:r>
    </w:p>
    <w:p>
      <w:pPr>
        <w:spacing w:after="0" w:line="237" w:lineRule="auto"/>
        <w:jc w:val="left"/>
        <w:rPr>
          <w:rFonts w:ascii="Times New Roman"/>
          <w:sz w:val="19"/>
        </w:rPr>
        <w:sectPr>
          <w:pgSz w:w="11920" w:h="16860"/>
          <w:pgMar w:top="640" w:bottom="280" w:left="620" w:right="740"/>
        </w:sectPr>
      </w:pPr>
    </w:p>
    <w:tbl>
      <w:tblPr>
        <w:tblW w:w="0" w:type="auto"/>
        <w:jc w:val="left"/>
        <w:tblInd w:w="265"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885"/>
        <w:gridCol w:w="915"/>
        <w:gridCol w:w="2085"/>
        <w:gridCol w:w="1470"/>
        <w:gridCol w:w="2640"/>
        <w:gridCol w:w="2175"/>
      </w:tblGrid>
      <w:tr>
        <w:trPr>
          <w:trHeight w:val="615" w:hRule="atLeast"/>
        </w:trPr>
        <w:tc>
          <w:tcPr>
            <w:tcW w:w="885" w:type="dxa"/>
          </w:tcPr>
          <w:p>
            <w:pPr>
              <w:pStyle w:val="TableParagraph"/>
              <w:spacing w:line="235" w:lineRule="auto" w:before="71"/>
              <w:ind w:left="127" w:right="106" w:firstLine="157"/>
              <w:rPr>
                <w:rFonts w:ascii="Arial"/>
                <w:b/>
                <w:sz w:val="20"/>
              </w:rPr>
            </w:pPr>
            <w:r>
              <w:rPr>
                <w:rFonts w:ascii="Arial"/>
                <w:b/>
                <w:spacing w:val="-4"/>
                <w:sz w:val="20"/>
                <w:u w:val="dotted"/>
              </w:rPr>
              <w:t>No.</w:t>
            </w:r>
            <w:r>
              <w:rPr>
                <w:rFonts w:ascii="Arial"/>
                <w:b/>
                <w:spacing w:val="-4"/>
                <w:sz w:val="20"/>
              </w:rPr>
              <w:t> overall</w:t>
            </w:r>
          </w:p>
        </w:tc>
        <w:tc>
          <w:tcPr>
            <w:tcW w:w="915" w:type="dxa"/>
          </w:tcPr>
          <w:p>
            <w:pPr>
              <w:pStyle w:val="TableParagraph"/>
              <w:spacing w:line="235" w:lineRule="auto" w:before="71"/>
              <w:ind w:left="127" w:right="99" w:firstLine="52"/>
              <w:rPr>
                <w:rFonts w:ascii="Arial"/>
                <w:b/>
                <w:sz w:val="20"/>
              </w:rPr>
            </w:pPr>
            <w:r>
              <w:rPr>
                <w:rFonts w:ascii="Arial"/>
                <w:b/>
                <w:sz w:val="20"/>
                <w:u w:val="dotted"/>
              </w:rPr>
              <w:t>No.</w:t>
            </w:r>
            <w:r>
              <w:rPr>
                <w:rFonts w:ascii="Arial"/>
                <w:b/>
                <w:sz w:val="20"/>
              </w:rPr>
              <w:t> in </w:t>
            </w:r>
            <w:r>
              <w:rPr>
                <w:rFonts w:ascii="Arial"/>
                <w:b/>
                <w:spacing w:val="-6"/>
                <w:sz w:val="20"/>
              </w:rPr>
              <w:t>season</w:t>
            </w:r>
          </w:p>
        </w:tc>
        <w:tc>
          <w:tcPr>
            <w:tcW w:w="2085" w:type="dxa"/>
          </w:tcPr>
          <w:p>
            <w:pPr>
              <w:pStyle w:val="TableParagraph"/>
              <w:spacing w:before="187"/>
              <w:ind w:left="26"/>
              <w:jc w:val="center"/>
              <w:rPr>
                <w:rFonts w:ascii="Arial"/>
                <w:b/>
                <w:sz w:val="20"/>
              </w:rPr>
            </w:pPr>
            <w:r>
              <w:rPr>
                <w:rFonts w:ascii="Arial"/>
                <w:b/>
                <w:spacing w:val="-2"/>
                <w:sz w:val="20"/>
              </w:rPr>
              <w:t>Title</w:t>
            </w:r>
          </w:p>
        </w:tc>
        <w:tc>
          <w:tcPr>
            <w:tcW w:w="1470" w:type="dxa"/>
          </w:tcPr>
          <w:p>
            <w:pPr>
              <w:pStyle w:val="TableParagraph"/>
              <w:spacing w:before="187"/>
              <w:ind w:left="214"/>
              <w:rPr>
                <w:rFonts w:ascii="Arial"/>
                <w:b/>
                <w:sz w:val="20"/>
              </w:rPr>
            </w:pPr>
            <w:r>
              <w:rPr>
                <w:rFonts w:ascii="Arial"/>
                <w:b/>
                <w:spacing w:val="-4"/>
                <w:sz w:val="20"/>
              </w:rPr>
              <w:t>Directed</w:t>
            </w:r>
            <w:r>
              <w:rPr>
                <w:rFonts w:ascii="Arial"/>
                <w:b/>
                <w:spacing w:val="-3"/>
                <w:sz w:val="20"/>
              </w:rPr>
              <w:t> </w:t>
            </w:r>
            <w:r>
              <w:rPr>
                <w:rFonts w:ascii="Arial"/>
                <w:b/>
                <w:spacing w:val="-5"/>
                <w:sz w:val="20"/>
              </w:rPr>
              <w:t>by</w:t>
            </w:r>
          </w:p>
        </w:tc>
        <w:tc>
          <w:tcPr>
            <w:tcW w:w="2640" w:type="dxa"/>
          </w:tcPr>
          <w:p>
            <w:pPr>
              <w:pStyle w:val="TableParagraph"/>
              <w:spacing w:before="187"/>
              <w:ind w:left="92" w:right="68"/>
              <w:jc w:val="center"/>
              <w:rPr>
                <w:rFonts w:ascii="Arial"/>
                <w:b/>
                <w:sz w:val="20"/>
              </w:rPr>
            </w:pPr>
            <w:r>
              <w:rPr>
                <w:rFonts w:ascii="Arial"/>
                <w:b/>
                <w:spacing w:val="-4"/>
                <w:sz w:val="20"/>
              </w:rPr>
              <w:t>Written</w:t>
            </w:r>
            <w:r>
              <w:rPr>
                <w:rFonts w:ascii="Arial"/>
                <w:b/>
                <w:spacing w:val="1"/>
                <w:sz w:val="20"/>
              </w:rPr>
              <w:t> </w:t>
            </w:r>
            <w:r>
              <w:rPr>
                <w:rFonts w:ascii="Arial"/>
                <w:b/>
                <w:spacing w:val="-5"/>
                <w:sz w:val="20"/>
              </w:rPr>
              <w:t>by</w:t>
            </w:r>
          </w:p>
        </w:tc>
        <w:tc>
          <w:tcPr>
            <w:tcW w:w="2175" w:type="dxa"/>
          </w:tcPr>
          <w:p>
            <w:pPr>
              <w:pStyle w:val="TableParagraph"/>
              <w:spacing w:before="187"/>
              <w:ind w:left="23" w:right="3"/>
              <w:jc w:val="center"/>
              <w:rPr>
                <w:rFonts w:ascii="Arial"/>
                <w:b/>
                <w:sz w:val="20"/>
              </w:rPr>
            </w:pPr>
            <w:r>
              <w:rPr>
                <w:rFonts w:ascii="Arial"/>
                <w:b/>
                <w:spacing w:val="-2"/>
                <w:sz w:val="20"/>
              </w:rPr>
              <w:t>Original</w:t>
            </w:r>
            <w:r>
              <w:rPr>
                <w:rFonts w:ascii="Arial"/>
                <w:b/>
                <w:sz w:val="20"/>
              </w:rPr>
              <w:t> </w:t>
            </w:r>
            <w:r>
              <w:rPr>
                <w:rFonts w:ascii="Arial"/>
                <w:b/>
                <w:spacing w:val="-2"/>
                <w:sz w:val="20"/>
              </w:rPr>
              <w:t>release</w:t>
            </w:r>
            <w:r>
              <w:rPr>
                <w:rFonts w:ascii="Arial"/>
                <w:b/>
                <w:spacing w:val="-7"/>
                <w:sz w:val="20"/>
              </w:rPr>
              <w:t> </w:t>
            </w:r>
            <w:r>
              <w:rPr>
                <w:rFonts w:ascii="Arial"/>
                <w:b/>
                <w:spacing w:val="-4"/>
                <w:sz w:val="20"/>
              </w:rPr>
              <w:t>date</w:t>
            </w:r>
          </w:p>
        </w:tc>
      </w:tr>
      <w:tr>
        <w:trPr>
          <w:trHeight w:val="600" w:hRule="atLeast"/>
        </w:trPr>
        <w:tc>
          <w:tcPr>
            <w:tcW w:w="885" w:type="dxa"/>
          </w:tcPr>
          <w:p>
            <w:pPr>
              <w:pStyle w:val="TableParagraph"/>
              <w:spacing w:before="175"/>
              <w:ind w:left="21"/>
              <w:jc w:val="center"/>
              <w:rPr>
                <w:sz w:val="20"/>
              </w:rPr>
            </w:pPr>
            <w:r>
              <w:rPr>
                <w:spacing w:val="-10"/>
                <w:sz w:val="20"/>
              </w:rPr>
              <w:t>1</w:t>
            </w:r>
          </w:p>
        </w:tc>
        <w:tc>
          <w:tcPr>
            <w:tcW w:w="915" w:type="dxa"/>
          </w:tcPr>
          <w:p>
            <w:pPr>
              <w:pStyle w:val="TableParagraph"/>
              <w:spacing w:before="175"/>
              <w:ind w:left="21"/>
              <w:jc w:val="center"/>
              <w:rPr>
                <w:sz w:val="20"/>
              </w:rPr>
            </w:pPr>
            <w:r>
              <w:rPr>
                <w:spacing w:val="-10"/>
                <w:sz w:val="20"/>
              </w:rPr>
              <w:t>1</w:t>
            </w:r>
          </w:p>
        </w:tc>
        <w:tc>
          <w:tcPr>
            <w:tcW w:w="2085" w:type="dxa"/>
          </w:tcPr>
          <w:p>
            <w:pPr>
              <w:pStyle w:val="TableParagraph"/>
              <w:spacing w:before="70"/>
              <w:ind w:left="127" w:right="990"/>
              <w:rPr>
                <w:sz w:val="20"/>
              </w:rPr>
            </w:pPr>
            <w:r>
              <w:rPr>
                <w:spacing w:val="-4"/>
                <w:sz w:val="20"/>
              </w:rPr>
              <w:t>"The</w:t>
            </w:r>
            <w:r>
              <w:rPr>
                <w:spacing w:val="-10"/>
                <w:sz w:val="20"/>
              </w:rPr>
              <w:t> </w:t>
            </w:r>
            <w:r>
              <w:rPr>
                <w:spacing w:val="-4"/>
                <w:sz w:val="20"/>
              </w:rPr>
              <w:t>End's </w:t>
            </w:r>
            <w:r>
              <w:rPr>
                <w:spacing w:val="-3"/>
                <w:sz w:val="20"/>
              </w:rPr>
              <w:t>Beginning"</w:t>
            </w:r>
          </w:p>
        </w:tc>
        <w:tc>
          <w:tcPr>
            <w:tcW w:w="1470" w:type="dxa"/>
          </w:tcPr>
          <w:p>
            <w:pPr>
              <w:pStyle w:val="TableParagraph"/>
              <w:spacing w:before="70"/>
              <w:ind w:left="326" w:right="296" w:firstLine="247"/>
              <w:rPr>
                <w:sz w:val="20"/>
              </w:rPr>
            </w:pPr>
            <w:hyperlink r:id="rId63">
              <w:r>
                <w:rPr>
                  <w:spacing w:val="-4"/>
                  <w:sz w:val="20"/>
                  <w:u w:val="single" w:color="AAAAAA"/>
                </w:rPr>
                <w:t>Alik</w:t>
              </w:r>
            </w:hyperlink>
            <w:r>
              <w:rPr>
                <w:spacing w:val="-4"/>
                <w:sz w:val="20"/>
              </w:rPr>
              <w:t> </w:t>
            </w:r>
            <w:hyperlink r:id="rId63">
              <w:r>
                <w:rPr>
                  <w:spacing w:val="-4"/>
                  <w:sz w:val="20"/>
                  <w:u w:val="single" w:color="AAAAAA"/>
                </w:rPr>
                <w:t>Sakharov</w:t>
              </w:r>
            </w:hyperlink>
          </w:p>
        </w:tc>
        <w:tc>
          <w:tcPr>
            <w:tcW w:w="2640" w:type="dxa"/>
          </w:tcPr>
          <w:p>
            <w:pPr>
              <w:pStyle w:val="TableParagraph"/>
              <w:spacing w:before="175"/>
              <w:ind w:left="92" w:right="68"/>
              <w:jc w:val="center"/>
              <w:rPr>
                <w:sz w:val="20"/>
              </w:rPr>
            </w:pPr>
            <w:hyperlink r:id="rId14">
              <w:r>
                <w:rPr>
                  <w:spacing w:val="-2"/>
                  <w:sz w:val="20"/>
                  <w:u w:val="single" w:color="AAAAAA"/>
                </w:rPr>
                <w:t>Lauren</w:t>
              </w:r>
              <w:r>
                <w:rPr>
                  <w:spacing w:val="-10"/>
                  <w:sz w:val="20"/>
                  <w:u w:val="single" w:color="AAAAAA"/>
                </w:rPr>
                <w:t> </w:t>
              </w:r>
              <w:r>
                <w:rPr>
                  <w:spacing w:val="-2"/>
                  <w:sz w:val="20"/>
                  <w:u w:val="single" w:color="AAAAAA"/>
                </w:rPr>
                <w:t>Schmidt</w:t>
              </w:r>
              <w:r>
                <w:rPr>
                  <w:sz w:val="20"/>
                  <w:u w:val="single" w:color="AAAAAA"/>
                </w:rPr>
                <w:t> </w:t>
              </w:r>
              <w:r>
                <w:rPr>
                  <w:spacing w:val="-2"/>
                  <w:sz w:val="20"/>
                  <w:u w:val="single" w:color="AAAAAA"/>
                </w:rPr>
                <w:t>Hissrich</w:t>
              </w:r>
            </w:hyperlink>
          </w:p>
        </w:tc>
        <w:tc>
          <w:tcPr>
            <w:tcW w:w="2175" w:type="dxa"/>
          </w:tcPr>
          <w:p>
            <w:pPr>
              <w:pStyle w:val="TableParagraph"/>
              <w:spacing w:before="175"/>
              <w:ind w:left="23" w:right="3"/>
              <w:jc w:val="center"/>
              <w:rPr>
                <w:sz w:val="20"/>
              </w:rPr>
            </w:pPr>
            <w:r>
              <w:rPr>
                <w:spacing w:val="-2"/>
                <w:sz w:val="20"/>
              </w:rPr>
              <w:t>December</w:t>
            </w:r>
            <w:r>
              <w:rPr>
                <w:spacing w:val="-12"/>
                <w:sz w:val="20"/>
              </w:rPr>
              <w:t> </w:t>
            </w:r>
            <w:r>
              <w:rPr>
                <w:spacing w:val="-2"/>
                <w:sz w:val="20"/>
              </w:rPr>
              <w:t>20,</w:t>
            </w:r>
            <w:r>
              <w:rPr>
                <w:spacing w:val="-4"/>
                <w:sz w:val="20"/>
              </w:rPr>
              <w:t> 2019</w:t>
            </w:r>
          </w:p>
        </w:tc>
      </w:tr>
      <w:tr>
        <w:trPr>
          <w:trHeight w:val="3135" w:hRule="atLeast"/>
        </w:trPr>
        <w:tc>
          <w:tcPr>
            <w:tcW w:w="10170" w:type="dxa"/>
            <w:gridSpan w:val="6"/>
            <w:tcBorders>
              <w:bottom w:val="single" w:sz="18" w:space="0" w:color="505357"/>
            </w:tcBorders>
          </w:tcPr>
          <w:p>
            <w:pPr>
              <w:pStyle w:val="TableParagraph"/>
              <w:spacing w:before="85" w:after="80"/>
              <w:ind w:left="127" w:right="592"/>
              <w:rPr>
                <w:sz w:val="20"/>
              </w:rPr>
            </w:pPr>
            <w:r>
              <w:rPr>
                <w:sz w:val="20"/>
              </w:rPr>
              <w:t>Following</w:t>
            </w:r>
            <w:r>
              <w:rPr>
                <w:spacing w:val="-12"/>
                <w:sz w:val="20"/>
              </w:rPr>
              <w:t> </w:t>
            </w:r>
            <w:r>
              <w:rPr>
                <w:sz w:val="20"/>
              </w:rPr>
              <w:t>Geralt</w:t>
            </w:r>
            <w:r>
              <w:rPr>
                <w:spacing w:val="-4"/>
                <w:sz w:val="20"/>
              </w:rPr>
              <w:t> </w:t>
            </w:r>
            <w:r>
              <w:rPr>
                <w:sz w:val="20"/>
              </w:rPr>
              <w:t>of</w:t>
            </w:r>
            <w:r>
              <w:rPr>
                <w:spacing w:val="-4"/>
                <w:sz w:val="20"/>
              </w:rPr>
              <w:t> </w:t>
            </w:r>
            <w:r>
              <w:rPr>
                <w:sz w:val="20"/>
              </w:rPr>
              <w:t>Rivia's</w:t>
            </w:r>
            <w:r>
              <w:rPr>
                <w:spacing w:val="-4"/>
                <w:sz w:val="20"/>
              </w:rPr>
              <w:t> </w:t>
            </w:r>
            <w:r>
              <w:rPr>
                <w:sz w:val="20"/>
              </w:rPr>
              <w:t>battle</w:t>
            </w:r>
            <w:r>
              <w:rPr>
                <w:spacing w:val="-12"/>
                <w:sz w:val="20"/>
              </w:rPr>
              <w:t> </w:t>
            </w:r>
            <w:r>
              <w:rPr>
                <w:sz w:val="20"/>
              </w:rPr>
              <w:t>with</w:t>
            </w:r>
            <w:r>
              <w:rPr>
                <w:spacing w:val="-12"/>
                <w:sz w:val="20"/>
              </w:rPr>
              <w:t> </w:t>
            </w:r>
            <w:r>
              <w:rPr>
                <w:sz w:val="20"/>
              </w:rPr>
              <w:t>a</w:t>
            </w:r>
            <w:r>
              <w:rPr>
                <w:spacing w:val="-12"/>
                <w:sz w:val="20"/>
              </w:rPr>
              <w:t> </w:t>
            </w:r>
            <w:hyperlink r:id="rId121">
              <w:r>
                <w:rPr>
                  <w:sz w:val="20"/>
                  <w:u w:val="single" w:color="AAAAAA"/>
                </w:rPr>
                <w:t>kikimora</w:t>
              </w:r>
            </w:hyperlink>
            <w:r>
              <w:rPr>
                <w:spacing w:val="-12"/>
                <w:sz w:val="20"/>
              </w:rPr>
              <w:t> </w:t>
            </w:r>
            <w:r>
              <w:rPr>
                <w:sz w:val="20"/>
              </w:rPr>
              <w:t>in</w:t>
            </w:r>
            <w:r>
              <w:rPr>
                <w:spacing w:val="-12"/>
                <w:sz w:val="20"/>
              </w:rPr>
              <w:t> </w:t>
            </w:r>
            <w:r>
              <w:rPr>
                <w:sz w:val="20"/>
              </w:rPr>
              <w:t>1231,</w:t>
            </w:r>
            <w:r>
              <w:rPr>
                <w:spacing w:val="-4"/>
                <w:sz w:val="20"/>
              </w:rPr>
              <w:t> </w:t>
            </w:r>
            <w:r>
              <w:rPr>
                <w:sz w:val="20"/>
              </w:rPr>
              <w:t>he</w:t>
            </w:r>
            <w:r>
              <w:rPr>
                <w:spacing w:val="-12"/>
                <w:sz w:val="20"/>
              </w:rPr>
              <w:t> </w:t>
            </w:r>
            <w:r>
              <w:rPr>
                <w:sz w:val="20"/>
              </w:rPr>
              <w:t>enters</w:t>
            </w:r>
            <w:r>
              <w:rPr>
                <w:spacing w:val="-4"/>
                <w:sz w:val="20"/>
              </w:rPr>
              <w:t> </w:t>
            </w:r>
            <w:r>
              <w:rPr>
                <w:sz w:val="20"/>
              </w:rPr>
              <w:t>the</w:t>
            </w:r>
            <w:r>
              <w:rPr>
                <w:spacing w:val="-12"/>
                <w:sz w:val="20"/>
              </w:rPr>
              <w:t> </w:t>
            </w:r>
            <w:r>
              <w:rPr>
                <w:sz w:val="20"/>
              </w:rPr>
              <w:t>town</w:t>
            </w:r>
            <w:r>
              <w:rPr>
                <w:spacing w:val="-12"/>
                <w:sz w:val="20"/>
              </w:rPr>
              <w:t> </w:t>
            </w:r>
            <w:r>
              <w:rPr>
                <w:sz w:val="20"/>
              </w:rPr>
              <w:t>of</w:t>
            </w:r>
            <w:r>
              <w:rPr>
                <w:spacing w:val="-4"/>
                <w:sz w:val="20"/>
              </w:rPr>
              <w:t> </w:t>
            </w:r>
            <w:r>
              <w:rPr>
                <w:sz w:val="20"/>
              </w:rPr>
              <w:t>Blaviken</w:t>
            </w:r>
            <w:r>
              <w:rPr>
                <w:spacing w:val="-12"/>
                <w:sz w:val="20"/>
              </w:rPr>
              <w:t> </w:t>
            </w:r>
            <w:r>
              <w:rPr>
                <w:sz w:val="20"/>
              </w:rPr>
              <w:t>and</w:t>
            </w:r>
            <w:r>
              <w:rPr>
                <w:spacing w:val="-12"/>
                <w:sz w:val="20"/>
              </w:rPr>
              <w:t> </w:t>
            </w:r>
            <w:r>
              <w:rPr>
                <w:sz w:val="20"/>
              </w:rPr>
              <w:t>meets</w:t>
            </w:r>
            <w:r>
              <w:rPr>
                <w:spacing w:val="-4"/>
                <w:sz w:val="20"/>
              </w:rPr>
              <w:t> </w:t>
            </w:r>
            <w:r>
              <w:rPr>
                <w:sz w:val="20"/>
              </w:rPr>
              <w:t>Renfri,</w:t>
            </w:r>
            <w:r>
              <w:rPr>
                <w:spacing w:val="-4"/>
                <w:sz w:val="20"/>
              </w:rPr>
              <w:t> </w:t>
            </w:r>
            <w:r>
              <w:rPr>
                <w:sz w:val="20"/>
              </w:rPr>
              <w:t>a cursed</w:t>
            </w:r>
            <w:r>
              <w:rPr>
                <w:spacing w:val="-11"/>
                <w:sz w:val="20"/>
              </w:rPr>
              <w:t> </w:t>
            </w:r>
            <w:r>
              <w:rPr>
                <w:sz w:val="20"/>
              </w:rPr>
              <w:t>princess-turned-bandit.</w:t>
            </w:r>
            <w:r>
              <w:rPr>
                <w:spacing w:val="-2"/>
                <w:sz w:val="20"/>
              </w:rPr>
              <w:t> </w:t>
            </w:r>
            <w:r>
              <w:rPr>
                <w:sz w:val="20"/>
              </w:rPr>
              <w:t>She</w:t>
            </w:r>
            <w:r>
              <w:rPr>
                <w:spacing w:val="-11"/>
                <w:sz w:val="20"/>
              </w:rPr>
              <w:t> </w:t>
            </w:r>
            <w:r>
              <w:rPr>
                <w:sz w:val="20"/>
              </w:rPr>
              <w:t>is</w:t>
            </w:r>
            <w:r>
              <w:rPr>
                <w:spacing w:val="-2"/>
                <w:sz w:val="20"/>
              </w:rPr>
              <w:t> </w:t>
            </w:r>
            <w:r>
              <w:rPr>
                <w:sz w:val="20"/>
              </w:rPr>
              <w:t>hunted</w:t>
            </w:r>
            <w:r>
              <w:rPr>
                <w:spacing w:val="-11"/>
                <w:sz w:val="20"/>
              </w:rPr>
              <w:t> </w:t>
            </w:r>
            <w:r>
              <w:rPr>
                <w:sz w:val="20"/>
              </w:rPr>
              <w:t>by</w:t>
            </w:r>
            <w:r>
              <w:rPr>
                <w:spacing w:val="-2"/>
                <w:sz w:val="20"/>
              </w:rPr>
              <w:t> </w:t>
            </w:r>
            <w:r>
              <w:rPr>
                <w:sz w:val="20"/>
              </w:rPr>
              <w:t>the</w:t>
            </w:r>
            <w:r>
              <w:rPr>
                <w:spacing w:val="-11"/>
                <w:sz w:val="20"/>
              </w:rPr>
              <w:t> </w:t>
            </w:r>
            <w:r>
              <w:rPr>
                <w:sz w:val="20"/>
              </w:rPr>
              <w:t>wizard</w:t>
            </w:r>
            <w:r>
              <w:rPr>
                <w:spacing w:val="-11"/>
                <w:sz w:val="20"/>
              </w:rPr>
              <w:t> </w:t>
            </w:r>
            <w:r>
              <w:rPr>
                <w:sz w:val="20"/>
              </w:rPr>
              <w:t>Stregobor,</w:t>
            </w:r>
            <w:r>
              <w:rPr>
                <w:spacing w:val="-2"/>
                <w:sz w:val="20"/>
              </w:rPr>
              <w:t> </w:t>
            </w:r>
            <w:r>
              <w:rPr>
                <w:sz w:val="20"/>
              </w:rPr>
              <w:t>who</w:t>
            </w:r>
            <w:r>
              <w:rPr>
                <w:spacing w:val="-11"/>
                <w:sz w:val="20"/>
              </w:rPr>
              <w:t> </w:t>
            </w:r>
            <w:r>
              <w:rPr>
                <w:sz w:val="20"/>
              </w:rPr>
              <w:t>believes</w:t>
            </w:r>
            <w:r>
              <w:rPr>
                <w:spacing w:val="-2"/>
                <w:sz w:val="20"/>
              </w:rPr>
              <w:t> </w:t>
            </w:r>
            <w:r>
              <w:rPr>
                <w:sz w:val="20"/>
              </w:rPr>
              <w:t>her</w:t>
            </w:r>
            <w:r>
              <w:rPr>
                <w:spacing w:val="-11"/>
                <w:sz w:val="20"/>
              </w:rPr>
              <w:t> </w:t>
            </w:r>
            <w:r>
              <w:rPr>
                <w:sz w:val="20"/>
              </w:rPr>
              <w:t>evil</w:t>
            </w:r>
            <w:r>
              <w:rPr>
                <w:spacing w:val="-5"/>
                <w:sz w:val="20"/>
              </w:rPr>
              <w:t> </w:t>
            </w:r>
            <w:r>
              <w:rPr>
                <w:sz w:val="20"/>
              </w:rPr>
              <w:t>for</w:t>
            </w:r>
            <w:r>
              <w:rPr>
                <w:spacing w:val="-11"/>
                <w:sz w:val="20"/>
              </w:rPr>
              <w:t> </w:t>
            </w:r>
            <w:r>
              <w:rPr>
                <w:sz w:val="20"/>
              </w:rPr>
              <w:t>being</w:t>
            </w:r>
            <w:r>
              <w:rPr>
                <w:spacing w:val="-11"/>
                <w:sz w:val="20"/>
              </w:rPr>
              <w:t> </w:t>
            </w:r>
            <w:r>
              <w:rPr>
                <w:sz w:val="20"/>
              </w:rPr>
              <w:t>born during</w:t>
            </w:r>
            <w:r>
              <w:rPr>
                <w:spacing w:val="-11"/>
                <w:sz w:val="20"/>
              </w:rPr>
              <w:t> </w:t>
            </w:r>
            <w:r>
              <w:rPr>
                <w:sz w:val="20"/>
              </w:rPr>
              <w:t>an</w:t>
            </w:r>
            <w:r>
              <w:rPr>
                <w:spacing w:val="-11"/>
                <w:sz w:val="20"/>
              </w:rPr>
              <w:t> </w:t>
            </w:r>
            <w:r>
              <w:rPr>
                <w:sz w:val="20"/>
              </w:rPr>
              <w:t>eclipse.</w:t>
            </w:r>
            <w:r>
              <w:rPr>
                <w:spacing w:val="-2"/>
                <w:sz w:val="20"/>
              </w:rPr>
              <w:t> </w:t>
            </w:r>
            <w:r>
              <w:rPr>
                <w:sz w:val="20"/>
              </w:rPr>
              <w:t>Stregobor</w:t>
            </w:r>
            <w:r>
              <w:rPr>
                <w:spacing w:val="-11"/>
                <w:sz w:val="20"/>
              </w:rPr>
              <w:t> </w:t>
            </w:r>
            <w:r>
              <w:rPr>
                <w:sz w:val="20"/>
              </w:rPr>
              <w:t>lures</w:t>
            </w:r>
            <w:r>
              <w:rPr>
                <w:spacing w:val="-2"/>
                <w:sz w:val="20"/>
              </w:rPr>
              <w:t> </w:t>
            </w:r>
            <w:r>
              <w:rPr>
                <w:sz w:val="20"/>
              </w:rPr>
              <w:t>Geralt</w:t>
            </w:r>
            <w:r>
              <w:rPr>
                <w:spacing w:val="-2"/>
                <w:sz w:val="20"/>
              </w:rPr>
              <w:t> </w:t>
            </w:r>
            <w:r>
              <w:rPr>
                <w:sz w:val="20"/>
              </w:rPr>
              <w:t>to</w:t>
            </w:r>
            <w:r>
              <w:rPr>
                <w:spacing w:val="-11"/>
                <w:sz w:val="20"/>
              </w:rPr>
              <w:t> </w:t>
            </w:r>
            <w:r>
              <w:rPr>
                <w:sz w:val="20"/>
              </w:rPr>
              <w:t>his</w:t>
            </w:r>
            <w:r>
              <w:rPr>
                <w:spacing w:val="-2"/>
                <w:sz w:val="20"/>
              </w:rPr>
              <w:t> </w:t>
            </w:r>
            <w:r>
              <w:rPr>
                <w:sz w:val="20"/>
              </w:rPr>
              <w:t>hideout,</w:t>
            </w:r>
            <w:r>
              <w:rPr>
                <w:spacing w:val="-2"/>
                <w:sz w:val="20"/>
              </w:rPr>
              <w:t> </w:t>
            </w:r>
            <w:r>
              <w:rPr>
                <w:sz w:val="20"/>
              </w:rPr>
              <w:t>seeking</w:t>
            </w:r>
            <w:r>
              <w:rPr>
                <w:spacing w:val="-11"/>
                <w:sz w:val="20"/>
              </w:rPr>
              <w:t> </w:t>
            </w:r>
            <w:r>
              <w:rPr>
                <w:sz w:val="20"/>
              </w:rPr>
              <w:t>to</w:t>
            </w:r>
            <w:r>
              <w:rPr>
                <w:spacing w:val="-11"/>
                <w:sz w:val="20"/>
              </w:rPr>
              <w:t> </w:t>
            </w:r>
            <w:r>
              <w:rPr>
                <w:sz w:val="20"/>
              </w:rPr>
              <w:t>hire</w:t>
            </w:r>
            <w:r>
              <w:rPr>
                <w:spacing w:val="-11"/>
                <w:sz w:val="20"/>
              </w:rPr>
              <w:t> </w:t>
            </w:r>
            <w:r>
              <w:rPr>
                <w:sz w:val="20"/>
              </w:rPr>
              <w:t>him</w:t>
            </w:r>
            <w:r>
              <w:rPr>
                <w:spacing w:val="-7"/>
                <w:sz w:val="20"/>
              </w:rPr>
              <w:t> </w:t>
            </w:r>
            <w:r>
              <w:rPr>
                <w:sz w:val="20"/>
              </w:rPr>
              <w:t>to</w:t>
            </w:r>
            <w:r>
              <w:rPr>
                <w:spacing w:val="-11"/>
                <w:sz w:val="20"/>
              </w:rPr>
              <w:t> </w:t>
            </w:r>
            <w:r>
              <w:rPr>
                <w:sz w:val="20"/>
              </w:rPr>
              <w:t>kill</w:t>
            </w:r>
            <w:r>
              <w:rPr>
                <w:spacing w:val="-6"/>
                <w:sz w:val="20"/>
              </w:rPr>
              <w:t> </w:t>
            </w:r>
            <w:r>
              <w:rPr>
                <w:sz w:val="20"/>
              </w:rPr>
              <w:t>Renfri,</w:t>
            </w:r>
            <w:r>
              <w:rPr>
                <w:spacing w:val="-2"/>
                <w:sz w:val="20"/>
              </w:rPr>
              <w:t> </w:t>
            </w:r>
            <w:r>
              <w:rPr>
                <w:sz w:val="20"/>
              </w:rPr>
              <w:t>but</w:t>
            </w:r>
            <w:r>
              <w:rPr>
                <w:spacing w:val="-2"/>
                <w:sz w:val="20"/>
              </w:rPr>
              <w:t> </w:t>
            </w:r>
            <w:r>
              <w:rPr>
                <w:sz w:val="20"/>
              </w:rPr>
              <w:t>Geralt</w:t>
            </w:r>
            <w:r>
              <w:rPr>
                <w:spacing w:val="-2"/>
                <w:sz w:val="20"/>
              </w:rPr>
              <w:t> </w:t>
            </w:r>
            <w:r>
              <w:rPr>
                <w:sz w:val="20"/>
              </w:rPr>
              <w:t>refuses. Renfri</w:t>
            </w:r>
            <w:r>
              <w:rPr>
                <w:spacing w:val="-3"/>
                <w:sz w:val="20"/>
              </w:rPr>
              <w:t> </w:t>
            </w:r>
            <w:r>
              <w:rPr>
                <w:sz w:val="20"/>
              </w:rPr>
              <w:t>later</w:t>
            </w:r>
            <w:r>
              <w:rPr>
                <w:spacing w:val="-9"/>
                <w:sz w:val="20"/>
              </w:rPr>
              <w:t> </w:t>
            </w:r>
            <w:r>
              <w:rPr>
                <w:sz w:val="20"/>
              </w:rPr>
              <w:t>offers Geralt a</w:t>
            </w:r>
            <w:r>
              <w:rPr>
                <w:spacing w:val="-9"/>
                <w:sz w:val="20"/>
              </w:rPr>
              <w:t> </w:t>
            </w:r>
            <w:r>
              <w:rPr>
                <w:sz w:val="20"/>
              </w:rPr>
              <w:t>counter-proposal, but he</w:t>
            </w:r>
            <w:r>
              <w:rPr>
                <w:spacing w:val="-9"/>
                <w:sz w:val="20"/>
              </w:rPr>
              <w:t> </w:t>
            </w:r>
            <w:r>
              <w:rPr>
                <w:sz w:val="20"/>
              </w:rPr>
              <w:t>refuses with</w:t>
            </w:r>
            <w:r>
              <w:rPr>
                <w:spacing w:val="-9"/>
                <w:sz w:val="20"/>
              </w:rPr>
              <w:t> </w:t>
            </w:r>
            <w:r>
              <w:rPr>
                <w:sz w:val="20"/>
              </w:rPr>
              <w:t>an</w:t>
            </w:r>
            <w:r>
              <w:rPr>
                <w:spacing w:val="-9"/>
                <w:sz w:val="20"/>
              </w:rPr>
              <w:t> </w:t>
            </w:r>
            <w:r>
              <w:rPr>
                <w:sz w:val="20"/>
              </w:rPr>
              <w:t>ultimatum: leave</w:t>
            </w:r>
            <w:r>
              <w:rPr>
                <w:spacing w:val="-9"/>
                <w:sz w:val="20"/>
              </w:rPr>
              <w:t> </w:t>
            </w:r>
            <w:r>
              <w:rPr>
                <w:sz w:val="20"/>
              </w:rPr>
              <w:t>or</w:t>
            </w:r>
            <w:r>
              <w:rPr>
                <w:spacing w:val="-9"/>
                <w:sz w:val="20"/>
              </w:rPr>
              <w:t> </w:t>
            </w:r>
            <w:r>
              <w:rPr>
                <w:sz w:val="20"/>
              </w:rPr>
              <w:t>die. Renfri</w:t>
            </w:r>
            <w:r>
              <w:rPr>
                <w:spacing w:val="-3"/>
                <w:sz w:val="20"/>
              </w:rPr>
              <w:t> </w:t>
            </w:r>
            <w:r>
              <w:rPr>
                <w:sz w:val="20"/>
              </w:rPr>
              <w:t>feigns agreement</w:t>
            </w:r>
            <w:r>
              <w:rPr>
                <w:spacing w:val="-9"/>
                <w:sz w:val="20"/>
              </w:rPr>
              <w:t> </w:t>
            </w:r>
            <w:r>
              <w:rPr>
                <w:sz w:val="20"/>
              </w:rPr>
              <w:t>with</w:t>
            </w:r>
            <w:r>
              <w:rPr>
                <w:spacing w:val="-14"/>
                <w:sz w:val="20"/>
              </w:rPr>
              <w:t> </w:t>
            </w:r>
            <w:r>
              <w:rPr>
                <w:sz w:val="20"/>
              </w:rPr>
              <w:t>the</w:t>
            </w:r>
            <w:r>
              <w:rPr>
                <w:spacing w:val="-13"/>
                <w:sz w:val="20"/>
              </w:rPr>
              <w:t> </w:t>
            </w:r>
            <w:r>
              <w:rPr>
                <w:sz w:val="20"/>
              </w:rPr>
              <w:t>ultimatum,</w:t>
            </w:r>
            <w:r>
              <w:rPr>
                <w:spacing w:val="-6"/>
                <w:sz w:val="20"/>
              </w:rPr>
              <w:t> </w:t>
            </w:r>
            <w:r>
              <w:rPr>
                <w:sz w:val="20"/>
              </w:rPr>
              <w:t>but</w:t>
            </w:r>
            <w:r>
              <w:rPr>
                <w:spacing w:val="-6"/>
                <w:sz w:val="20"/>
              </w:rPr>
              <w:t> </w:t>
            </w:r>
            <w:r>
              <w:rPr>
                <w:sz w:val="20"/>
              </w:rPr>
              <w:t>upon</w:t>
            </w:r>
            <w:r>
              <w:rPr>
                <w:spacing w:val="-14"/>
                <w:sz w:val="20"/>
              </w:rPr>
              <w:t> </w:t>
            </w:r>
            <w:r>
              <w:rPr>
                <w:sz w:val="20"/>
              </w:rPr>
              <w:t>waking</w:t>
            </w:r>
            <w:r>
              <w:rPr>
                <w:spacing w:val="-13"/>
                <w:sz w:val="20"/>
              </w:rPr>
              <w:t> </w:t>
            </w:r>
            <w:r>
              <w:rPr>
                <w:sz w:val="20"/>
              </w:rPr>
              <w:t>up</w:t>
            </w:r>
            <w:r>
              <w:rPr>
                <w:spacing w:val="-13"/>
                <w:sz w:val="20"/>
              </w:rPr>
              <w:t> </w:t>
            </w:r>
            <w:r>
              <w:rPr>
                <w:sz w:val="20"/>
              </w:rPr>
              <w:t>the</w:t>
            </w:r>
            <w:r>
              <w:rPr>
                <w:spacing w:val="-14"/>
                <w:sz w:val="20"/>
              </w:rPr>
              <w:t> </w:t>
            </w:r>
            <w:r>
              <w:rPr>
                <w:sz w:val="20"/>
              </w:rPr>
              <w:t>next</w:t>
            </w:r>
            <w:r>
              <w:rPr>
                <w:spacing w:val="-5"/>
                <w:sz w:val="20"/>
              </w:rPr>
              <w:t> </w:t>
            </w:r>
            <w:r>
              <w:rPr>
                <w:sz w:val="20"/>
              </w:rPr>
              <w:t>morning,</w:t>
            </w:r>
            <w:r>
              <w:rPr>
                <w:spacing w:val="-6"/>
                <w:sz w:val="20"/>
              </w:rPr>
              <w:t> </w:t>
            </w:r>
            <w:r>
              <w:rPr>
                <w:sz w:val="20"/>
              </w:rPr>
              <w:t>Geralt</w:t>
            </w:r>
            <w:r>
              <w:rPr>
                <w:spacing w:val="-6"/>
                <w:sz w:val="20"/>
              </w:rPr>
              <w:t> </w:t>
            </w:r>
            <w:r>
              <w:rPr>
                <w:sz w:val="20"/>
              </w:rPr>
              <w:t>realizes</w:t>
            </w:r>
            <w:r>
              <w:rPr>
                <w:spacing w:val="-6"/>
                <w:sz w:val="20"/>
              </w:rPr>
              <w:t> </w:t>
            </w:r>
            <w:r>
              <w:rPr>
                <w:sz w:val="20"/>
              </w:rPr>
              <w:t>Renfri</w:t>
            </w:r>
            <w:r>
              <w:rPr>
                <w:spacing w:val="-9"/>
                <w:sz w:val="20"/>
              </w:rPr>
              <w:t> </w:t>
            </w:r>
            <w:r>
              <w:rPr>
                <w:sz w:val="20"/>
              </w:rPr>
              <w:t>will</w:t>
            </w:r>
            <w:r>
              <w:rPr>
                <w:spacing w:val="-9"/>
                <w:sz w:val="20"/>
              </w:rPr>
              <w:t> </w:t>
            </w:r>
            <w:r>
              <w:rPr>
                <w:sz w:val="20"/>
              </w:rPr>
              <w:t>not</w:t>
            </w:r>
            <w:r>
              <w:rPr>
                <w:spacing w:val="-6"/>
                <w:sz w:val="20"/>
              </w:rPr>
              <w:t> </w:t>
            </w:r>
            <w:r>
              <w:rPr>
                <w:sz w:val="20"/>
              </w:rPr>
              <w:t>stop</w:t>
            </w:r>
            <w:r>
              <w:rPr>
                <w:spacing w:val="-14"/>
                <w:sz w:val="20"/>
              </w:rPr>
              <w:t> </w:t>
            </w:r>
            <w:r>
              <w:rPr>
                <w:sz w:val="20"/>
              </w:rPr>
              <w:t>until Stregobor</w:t>
            </w:r>
            <w:r>
              <w:rPr>
                <w:spacing w:val="-7"/>
                <w:sz w:val="20"/>
              </w:rPr>
              <w:t> </w:t>
            </w:r>
            <w:r>
              <w:rPr>
                <w:sz w:val="20"/>
              </w:rPr>
              <w:t>is dead, and</w:t>
            </w:r>
            <w:r>
              <w:rPr>
                <w:spacing w:val="-7"/>
                <w:sz w:val="20"/>
              </w:rPr>
              <w:t> </w:t>
            </w:r>
            <w:r>
              <w:rPr>
                <w:sz w:val="20"/>
              </w:rPr>
              <w:t>he</w:t>
            </w:r>
            <w:r>
              <w:rPr>
                <w:spacing w:val="-7"/>
                <w:sz w:val="20"/>
              </w:rPr>
              <w:t> </w:t>
            </w:r>
            <w:r>
              <w:rPr>
                <w:sz w:val="20"/>
              </w:rPr>
              <w:t>rushes to</w:t>
            </w:r>
            <w:r>
              <w:rPr>
                <w:spacing w:val="-7"/>
                <w:sz w:val="20"/>
              </w:rPr>
              <w:t> </w:t>
            </w:r>
            <w:r>
              <w:rPr>
                <w:sz w:val="20"/>
              </w:rPr>
              <w:t>stop</w:t>
            </w:r>
            <w:r>
              <w:rPr>
                <w:spacing w:val="-7"/>
                <w:sz w:val="20"/>
              </w:rPr>
              <w:t> </w:t>
            </w:r>
            <w:r>
              <w:rPr>
                <w:sz w:val="20"/>
              </w:rPr>
              <w:t>her.</w:t>
            </w:r>
            <w:r>
              <w:rPr>
                <w:spacing w:val="-10"/>
                <w:sz w:val="20"/>
              </w:rPr>
              <w:t> </w:t>
            </w:r>
            <w:r>
              <w:rPr>
                <w:sz w:val="20"/>
              </w:rPr>
              <w:t>After</w:t>
            </w:r>
            <w:r>
              <w:rPr>
                <w:spacing w:val="-7"/>
                <w:sz w:val="20"/>
              </w:rPr>
              <w:t> </w:t>
            </w:r>
            <w:r>
              <w:rPr>
                <w:sz w:val="20"/>
              </w:rPr>
              <w:t>killing</w:t>
            </w:r>
            <w:r>
              <w:rPr>
                <w:spacing w:val="-7"/>
                <w:sz w:val="20"/>
              </w:rPr>
              <w:t> </w:t>
            </w:r>
            <w:r>
              <w:rPr>
                <w:sz w:val="20"/>
              </w:rPr>
              <w:t>her</w:t>
            </w:r>
            <w:r>
              <w:rPr>
                <w:spacing w:val="-7"/>
                <w:sz w:val="20"/>
              </w:rPr>
              <w:t> </w:t>
            </w:r>
            <w:r>
              <w:rPr>
                <w:sz w:val="20"/>
              </w:rPr>
              <w:t>men, he</w:t>
            </w:r>
            <w:r>
              <w:rPr>
                <w:spacing w:val="-7"/>
                <w:sz w:val="20"/>
              </w:rPr>
              <w:t> </w:t>
            </w:r>
            <w:r>
              <w:rPr>
                <w:sz w:val="20"/>
              </w:rPr>
              <w:t>fights and</w:t>
            </w:r>
            <w:r>
              <w:rPr>
                <w:spacing w:val="-7"/>
                <w:sz w:val="20"/>
              </w:rPr>
              <w:t> </w:t>
            </w:r>
            <w:r>
              <w:rPr>
                <w:sz w:val="20"/>
              </w:rPr>
              <w:t>fatally wounds Renfri, whose</w:t>
            </w:r>
            <w:r>
              <w:rPr>
                <w:spacing w:val="-6"/>
                <w:sz w:val="20"/>
              </w:rPr>
              <w:t> </w:t>
            </w:r>
            <w:r>
              <w:rPr>
                <w:sz w:val="20"/>
              </w:rPr>
              <w:t>dying</w:t>
            </w:r>
            <w:r>
              <w:rPr>
                <w:spacing w:val="-6"/>
                <w:sz w:val="20"/>
              </w:rPr>
              <w:t> </w:t>
            </w:r>
            <w:r>
              <w:rPr>
                <w:sz w:val="20"/>
              </w:rPr>
              <w:t>words tell of a</w:t>
            </w:r>
            <w:r>
              <w:rPr>
                <w:spacing w:val="-6"/>
                <w:sz w:val="20"/>
              </w:rPr>
              <w:t> </w:t>
            </w:r>
            <w:r>
              <w:rPr>
                <w:sz w:val="20"/>
              </w:rPr>
              <w:t>girl in</w:t>
            </w:r>
            <w:r>
              <w:rPr>
                <w:spacing w:val="-6"/>
                <w:sz w:val="20"/>
              </w:rPr>
              <w:t> </w:t>
            </w:r>
            <w:r>
              <w:rPr>
                <w:sz w:val="20"/>
              </w:rPr>
              <w:t>the</w:t>
            </w:r>
            <w:r>
              <w:rPr>
                <w:spacing w:val="-6"/>
                <w:sz w:val="20"/>
              </w:rPr>
              <w:t> </w:t>
            </w:r>
            <w:r>
              <w:rPr>
                <w:sz w:val="20"/>
              </w:rPr>
              <w:t>forest who</w:t>
            </w:r>
            <w:r>
              <w:rPr>
                <w:spacing w:val="-6"/>
                <w:sz w:val="20"/>
              </w:rPr>
              <w:t> </w:t>
            </w:r>
            <w:r>
              <w:rPr>
                <w:sz w:val="20"/>
              </w:rPr>
              <w:t>is his eternal destiny. Stregobor</w:t>
            </w:r>
            <w:r>
              <w:rPr>
                <w:spacing w:val="-6"/>
                <w:sz w:val="20"/>
              </w:rPr>
              <w:t> </w:t>
            </w:r>
            <w:r>
              <w:rPr>
                <w:sz w:val="20"/>
              </w:rPr>
              <w:t>arrives to</w:t>
            </w:r>
            <w:r>
              <w:rPr>
                <w:spacing w:val="-6"/>
                <w:sz w:val="20"/>
              </w:rPr>
              <w:t> </w:t>
            </w:r>
            <w:r>
              <w:rPr>
                <w:sz w:val="20"/>
              </w:rPr>
              <w:t>take</w:t>
            </w:r>
            <w:r>
              <w:rPr>
                <w:spacing w:val="-6"/>
                <w:sz w:val="20"/>
              </w:rPr>
              <w:t> </w:t>
            </w:r>
            <w:r>
              <w:rPr>
                <w:sz w:val="20"/>
              </w:rPr>
              <w:t>Renfri's body</w:t>
            </w:r>
            <w:r>
              <w:rPr>
                <w:spacing w:val="-2"/>
                <w:sz w:val="20"/>
              </w:rPr>
              <w:t> </w:t>
            </w:r>
            <w:r>
              <w:rPr>
                <w:sz w:val="20"/>
              </w:rPr>
              <w:t>for</w:t>
            </w:r>
            <w:r>
              <w:rPr>
                <w:spacing w:val="-11"/>
                <w:sz w:val="20"/>
              </w:rPr>
              <w:t> </w:t>
            </w:r>
            <w:r>
              <w:rPr>
                <w:sz w:val="20"/>
              </w:rPr>
              <w:t>autopsy.</w:t>
            </w:r>
            <w:r>
              <w:rPr>
                <w:spacing w:val="-2"/>
                <w:sz w:val="20"/>
              </w:rPr>
              <w:t> </w:t>
            </w:r>
            <w:r>
              <w:rPr>
                <w:sz w:val="20"/>
              </w:rPr>
              <w:t>When</w:t>
            </w:r>
            <w:r>
              <w:rPr>
                <w:spacing w:val="-11"/>
                <w:sz w:val="20"/>
              </w:rPr>
              <w:t> </w:t>
            </w:r>
            <w:r>
              <w:rPr>
                <w:sz w:val="20"/>
              </w:rPr>
              <w:t>Geralt</w:t>
            </w:r>
            <w:r>
              <w:rPr>
                <w:spacing w:val="-2"/>
                <w:sz w:val="20"/>
              </w:rPr>
              <w:t> </w:t>
            </w:r>
            <w:r>
              <w:rPr>
                <w:sz w:val="20"/>
              </w:rPr>
              <w:t>opposes,</w:t>
            </w:r>
            <w:r>
              <w:rPr>
                <w:spacing w:val="-2"/>
                <w:sz w:val="20"/>
              </w:rPr>
              <w:t> </w:t>
            </w:r>
            <w:r>
              <w:rPr>
                <w:sz w:val="20"/>
              </w:rPr>
              <w:t>the</w:t>
            </w:r>
            <w:r>
              <w:rPr>
                <w:spacing w:val="-11"/>
                <w:sz w:val="20"/>
              </w:rPr>
              <w:t> </w:t>
            </w:r>
            <w:r>
              <w:rPr>
                <w:sz w:val="20"/>
              </w:rPr>
              <w:t>townsfolk</w:t>
            </w:r>
            <w:r>
              <w:rPr>
                <w:spacing w:val="-2"/>
                <w:sz w:val="20"/>
              </w:rPr>
              <w:t> </w:t>
            </w:r>
            <w:r>
              <w:rPr>
                <w:sz w:val="20"/>
              </w:rPr>
              <w:t>forces</w:t>
            </w:r>
            <w:r>
              <w:rPr>
                <w:spacing w:val="-2"/>
                <w:sz w:val="20"/>
              </w:rPr>
              <w:t> </w:t>
            </w:r>
            <w:r>
              <w:rPr>
                <w:sz w:val="20"/>
              </w:rPr>
              <w:t>him</w:t>
            </w:r>
            <w:r>
              <w:rPr>
                <w:spacing w:val="-7"/>
                <w:sz w:val="20"/>
              </w:rPr>
              <w:t> </w:t>
            </w:r>
            <w:r>
              <w:rPr>
                <w:sz w:val="20"/>
              </w:rPr>
              <w:t>to</w:t>
            </w:r>
            <w:r>
              <w:rPr>
                <w:spacing w:val="-11"/>
                <w:sz w:val="20"/>
              </w:rPr>
              <w:t> </w:t>
            </w:r>
            <w:r>
              <w:rPr>
                <w:sz w:val="20"/>
              </w:rPr>
              <w:t>leave,</w:t>
            </w:r>
            <w:r>
              <w:rPr>
                <w:spacing w:val="-2"/>
                <w:sz w:val="20"/>
              </w:rPr>
              <w:t> </w:t>
            </w:r>
            <w:r>
              <w:rPr>
                <w:sz w:val="20"/>
              </w:rPr>
              <w:t>urged</w:t>
            </w:r>
            <w:r>
              <w:rPr>
                <w:spacing w:val="-11"/>
                <w:sz w:val="20"/>
              </w:rPr>
              <w:t> </w:t>
            </w:r>
            <w:r>
              <w:rPr>
                <w:sz w:val="20"/>
              </w:rPr>
              <w:t>on</w:t>
            </w:r>
            <w:r>
              <w:rPr>
                <w:spacing w:val="-11"/>
                <w:sz w:val="20"/>
              </w:rPr>
              <w:t> </w:t>
            </w:r>
            <w:r>
              <w:rPr>
                <w:sz w:val="20"/>
              </w:rPr>
              <w:t>by</w:t>
            </w:r>
            <w:r>
              <w:rPr>
                <w:spacing w:val="-2"/>
                <w:sz w:val="20"/>
              </w:rPr>
              <w:t> </w:t>
            </w:r>
            <w:r>
              <w:rPr>
                <w:sz w:val="20"/>
              </w:rPr>
              <w:t>Stregobor.</w:t>
            </w:r>
            <w:r>
              <w:rPr>
                <w:spacing w:val="-2"/>
                <w:sz w:val="20"/>
              </w:rPr>
              <w:t> </w:t>
            </w:r>
            <w:r>
              <w:rPr>
                <w:sz w:val="20"/>
              </w:rPr>
              <w:t>In</w:t>
            </w:r>
            <w:r>
              <w:rPr>
                <w:spacing w:val="-11"/>
                <w:sz w:val="20"/>
              </w:rPr>
              <w:t> </w:t>
            </w:r>
            <w:r>
              <w:rPr>
                <w:sz w:val="20"/>
              </w:rPr>
              <w:t>1263, Nilfgaard</w:t>
            </w:r>
            <w:r>
              <w:rPr>
                <w:spacing w:val="-10"/>
                <w:sz w:val="20"/>
              </w:rPr>
              <w:t> </w:t>
            </w:r>
            <w:r>
              <w:rPr>
                <w:sz w:val="20"/>
              </w:rPr>
              <w:t>conquers</w:t>
            </w:r>
            <w:r>
              <w:rPr>
                <w:spacing w:val="-1"/>
                <w:sz w:val="20"/>
              </w:rPr>
              <w:t> </w:t>
            </w:r>
            <w:r>
              <w:rPr>
                <w:sz w:val="20"/>
              </w:rPr>
              <w:t>the</w:t>
            </w:r>
            <w:r>
              <w:rPr>
                <w:spacing w:val="-10"/>
                <w:sz w:val="20"/>
              </w:rPr>
              <w:t> </w:t>
            </w:r>
            <w:r>
              <w:rPr>
                <w:sz w:val="20"/>
              </w:rPr>
              <w:t>northern</w:t>
            </w:r>
            <w:r>
              <w:rPr>
                <w:spacing w:val="-10"/>
                <w:sz w:val="20"/>
              </w:rPr>
              <w:t> </w:t>
            </w:r>
            <w:r>
              <w:rPr>
                <w:sz w:val="20"/>
              </w:rPr>
              <w:t>kingdom</w:t>
            </w:r>
            <w:r>
              <w:rPr>
                <w:spacing w:val="-6"/>
                <w:sz w:val="20"/>
              </w:rPr>
              <w:t> </w:t>
            </w:r>
            <w:r>
              <w:rPr>
                <w:sz w:val="20"/>
              </w:rPr>
              <w:t>of</w:t>
            </w:r>
            <w:r>
              <w:rPr>
                <w:spacing w:val="-1"/>
                <w:sz w:val="20"/>
              </w:rPr>
              <w:t> </w:t>
            </w:r>
            <w:r>
              <w:rPr>
                <w:sz w:val="20"/>
              </w:rPr>
              <w:t>Cintra.</w:t>
            </w:r>
            <w:r>
              <w:rPr>
                <w:spacing w:val="-1"/>
                <w:sz w:val="20"/>
              </w:rPr>
              <w:t> </w:t>
            </w:r>
            <w:r>
              <w:rPr>
                <w:sz w:val="20"/>
              </w:rPr>
              <w:t>Princess</w:t>
            </w:r>
            <w:r>
              <w:rPr>
                <w:spacing w:val="-1"/>
                <w:sz w:val="20"/>
              </w:rPr>
              <w:t> </w:t>
            </w:r>
            <w:r>
              <w:rPr>
                <w:sz w:val="20"/>
              </w:rPr>
              <w:t>Cirilla,</w:t>
            </w:r>
            <w:r>
              <w:rPr>
                <w:spacing w:val="-1"/>
                <w:sz w:val="20"/>
              </w:rPr>
              <w:t> </w:t>
            </w:r>
            <w:r>
              <w:rPr>
                <w:sz w:val="20"/>
              </w:rPr>
              <w:t>also</w:t>
            </w:r>
            <w:r>
              <w:rPr>
                <w:spacing w:val="-10"/>
                <w:sz w:val="20"/>
              </w:rPr>
              <w:t> </w:t>
            </w:r>
            <w:r>
              <w:rPr>
                <w:sz w:val="20"/>
              </w:rPr>
              <w:t>known</w:t>
            </w:r>
            <w:r>
              <w:rPr>
                <w:spacing w:val="-10"/>
                <w:sz w:val="20"/>
              </w:rPr>
              <w:t> </w:t>
            </w:r>
            <w:r>
              <w:rPr>
                <w:sz w:val="20"/>
              </w:rPr>
              <w:t>as</w:t>
            </w:r>
            <w:r>
              <w:rPr>
                <w:spacing w:val="-1"/>
                <w:sz w:val="20"/>
              </w:rPr>
              <w:t> </w:t>
            </w:r>
            <w:r>
              <w:rPr>
                <w:sz w:val="20"/>
              </w:rPr>
              <w:t>Ciri,</w:t>
            </w:r>
            <w:r>
              <w:rPr>
                <w:spacing w:val="-1"/>
                <w:sz w:val="20"/>
              </w:rPr>
              <w:t> </w:t>
            </w:r>
            <w:r>
              <w:rPr>
                <w:sz w:val="20"/>
              </w:rPr>
              <w:t>is</w:t>
            </w:r>
            <w:r>
              <w:rPr>
                <w:spacing w:val="-1"/>
                <w:sz w:val="20"/>
              </w:rPr>
              <w:t> </w:t>
            </w:r>
            <w:r>
              <w:rPr>
                <w:sz w:val="20"/>
              </w:rPr>
              <w:t>sent</w:t>
            </w:r>
            <w:r>
              <w:rPr>
                <w:spacing w:val="-1"/>
                <w:sz w:val="20"/>
              </w:rPr>
              <w:t> </w:t>
            </w:r>
            <w:r>
              <w:rPr>
                <w:sz w:val="20"/>
              </w:rPr>
              <w:t>away</w:t>
            </w:r>
            <w:r>
              <w:rPr>
                <w:spacing w:val="-1"/>
                <w:sz w:val="20"/>
              </w:rPr>
              <w:t> </w:t>
            </w:r>
            <w:r>
              <w:rPr>
                <w:sz w:val="20"/>
              </w:rPr>
              <w:t>by</w:t>
            </w:r>
            <w:r>
              <w:rPr>
                <w:spacing w:val="-1"/>
                <w:sz w:val="20"/>
              </w:rPr>
              <w:t> </w:t>
            </w:r>
            <w:r>
              <w:rPr>
                <w:sz w:val="20"/>
              </w:rPr>
              <w:t>her grandmother,</w:t>
            </w:r>
            <w:r>
              <w:rPr>
                <w:spacing w:val="-12"/>
                <w:sz w:val="20"/>
              </w:rPr>
              <w:t> </w:t>
            </w:r>
            <w:r>
              <w:rPr>
                <w:sz w:val="20"/>
              </w:rPr>
              <w:t>Queen</w:t>
            </w:r>
            <w:r>
              <w:rPr>
                <w:spacing w:val="-13"/>
                <w:sz w:val="20"/>
              </w:rPr>
              <w:t> </w:t>
            </w:r>
            <w:r>
              <w:rPr>
                <w:sz w:val="20"/>
              </w:rPr>
              <w:t>Calanthe,</w:t>
            </w:r>
            <w:r>
              <w:rPr>
                <w:spacing w:val="-12"/>
                <w:sz w:val="20"/>
              </w:rPr>
              <w:t> </w:t>
            </w:r>
            <w:r>
              <w:rPr>
                <w:sz w:val="20"/>
              </w:rPr>
              <w:t>to</w:t>
            </w:r>
            <w:r>
              <w:rPr>
                <w:spacing w:val="-13"/>
                <w:sz w:val="20"/>
              </w:rPr>
              <w:t> </w:t>
            </w:r>
            <w:r>
              <w:rPr>
                <w:sz w:val="20"/>
              </w:rPr>
              <w:t>escape</w:t>
            </w:r>
            <w:r>
              <w:rPr>
                <w:spacing w:val="-13"/>
                <w:sz w:val="20"/>
              </w:rPr>
              <w:t> </w:t>
            </w:r>
            <w:r>
              <w:rPr>
                <w:sz w:val="20"/>
              </w:rPr>
              <w:t>and</w:t>
            </w:r>
            <w:r>
              <w:rPr>
                <w:spacing w:val="-14"/>
                <w:sz w:val="20"/>
              </w:rPr>
              <w:t> </w:t>
            </w:r>
            <w:r>
              <w:rPr>
                <w:sz w:val="20"/>
              </w:rPr>
              <w:t>find</w:t>
            </w:r>
            <w:r>
              <w:rPr>
                <w:spacing w:val="-13"/>
                <w:sz w:val="20"/>
              </w:rPr>
              <w:t> </w:t>
            </w:r>
            <w:r>
              <w:rPr>
                <w:sz w:val="20"/>
              </w:rPr>
              <w:t>Geralt.</w:t>
            </w:r>
            <w:r>
              <w:rPr>
                <w:spacing w:val="-6"/>
                <w:sz w:val="20"/>
              </w:rPr>
              <w:t> </w:t>
            </w:r>
            <w:r>
              <w:rPr>
                <w:sz w:val="20"/>
              </w:rPr>
              <w:t>Cahir,</w:t>
            </w:r>
            <w:r>
              <w:rPr>
                <w:spacing w:val="-7"/>
                <w:sz w:val="20"/>
              </w:rPr>
              <w:t> </w:t>
            </w:r>
            <w:r>
              <w:rPr>
                <w:sz w:val="20"/>
              </w:rPr>
              <w:t>a</w:t>
            </w:r>
            <w:r>
              <w:rPr>
                <w:spacing w:val="-14"/>
                <w:sz w:val="20"/>
              </w:rPr>
              <w:t> </w:t>
            </w:r>
            <w:r>
              <w:rPr>
                <w:sz w:val="20"/>
              </w:rPr>
              <w:t>Nilfgaardian</w:t>
            </w:r>
            <w:r>
              <w:rPr>
                <w:spacing w:val="-13"/>
                <w:sz w:val="20"/>
              </w:rPr>
              <w:t> </w:t>
            </w:r>
            <w:r>
              <w:rPr>
                <w:sz w:val="20"/>
              </w:rPr>
              <w:t>officer,</w:t>
            </w:r>
            <w:r>
              <w:rPr>
                <w:spacing w:val="-7"/>
                <w:sz w:val="20"/>
              </w:rPr>
              <w:t> </w:t>
            </w:r>
            <w:r>
              <w:rPr>
                <w:sz w:val="20"/>
              </w:rPr>
              <w:t>captures</w:t>
            </w:r>
            <w:r>
              <w:rPr>
                <w:spacing w:val="-7"/>
                <w:sz w:val="20"/>
              </w:rPr>
              <w:t> </w:t>
            </w:r>
            <w:r>
              <w:rPr>
                <w:sz w:val="20"/>
              </w:rPr>
              <w:t>Cirilla,</w:t>
            </w:r>
            <w:r>
              <w:rPr>
                <w:spacing w:val="-7"/>
                <w:sz w:val="20"/>
              </w:rPr>
              <w:t> </w:t>
            </w:r>
            <w:r>
              <w:rPr>
                <w:sz w:val="20"/>
              </w:rPr>
              <w:t>but seeing</w:t>
            </w:r>
            <w:r>
              <w:rPr>
                <w:spacing w:val="-4"/>
                <w:sz w:val="20"/>
              </w:rPr>
              <w:t> </w:t>
            </w:r>
            <w:r>
              <w:rPr>
                <w:sz w:val="20"/>
              </w:rPr>
              <w:t>the</w:t>
            </w:r>
            <w:r>
              <w:rPr>
                <w:spacing w:val="-4"/>
                <w:sz w:val="20"/>
              </w:rPr>
              <w:t> </w:t>
            </w:r>
            <w:r>
              <w:rPr>
                <w:sz w:val="20"/>
              </w:rPr>
              <w:t>burning</w:t>
            </w:r>
            <w:r>
              <w:rPr>
                <w:spacing w:val="-4"/>
                <w:sz w:val="20"/>
              </w:rPr>
              <w:t> </w:t>
            </w:r>
            <w:r>
              <w:rPr>
                <w:sz w:val="20"/>
              </w:rPr>
              <w:t>city and</w:t>
            </w:r>
            <w:r>
              <w:rPr>
                <w:spacing w:val="-4"/>
                <w:sz w:val="20"/>
              </w:rPr>
              <w:t> </w:t>
            </w:r>
            <w:r>
              <w:rPr>
                <w:sz w:val="20"/>
              </w:rPr>
              <w:t>castle</w:t>
            </w:r>
            <w:r>
              <w:rPr>
                <w:spacing w:val="-4"/>
                <w:sz w:val="20"/>
              </w:rPr>
              <w:t> </w:t>
            </w:r>
            <w:r>
              <w:rPr>
                <w:sz w:val="20"/>
              </w:rPr>
              <w:t>triggers her</w:t>
            </w:r>
            <w:r>
              <w:rPr>
                <w:spacing w:val="-4"/>
                <w:sz w:val="20"/>
              </w:rPr>
              <w:t> </w:t>
            </w:r>
            <w:r>
              <w:rPr>
                <w:sz w:val="20"/>
              </w:rPr>
              <w:t>powers, allowing</w:t>
            </w:r>
            <w:r>
              <w:rPr>
                <w:spacing w:val="-4"/>
                <w:sz w:val="20"/>
              </w:rPr>
              <w:t> </w:t>
            </w:r>
            <w:r>
              <w:rPr>
                <w:sz w:val="20"/>
              </w:rPr>
              <w:t>her</w:t>
            </w:r>
            <w:r>
              <w:rPr>
                <w:spacing w:val="-4"/>
                <w:sz w:val="20"/>
              </w:rPr>
              <w:t> </w:t>
            </w:r>
            <w:r>
              <w:rPr>
                <w:sz w:val="20"/>
              </w:rPr>
              <w:t>to</w:t>
            </w:r>
            <w:r>
              <w:rPr>
                <w:spacing w:val="-4"/>
                <w:sz w:val="20"/>
              </w:rPr>
              <w:t> </w:t>
            </w:r>
            <w:r>
              <w:rPr>
                <w:sz w:val="20"/>
              </w:rPr>
              <w:t>escape.</w:t>
            </w:r>
          </w:p>
          <w:p>
            <w:pPr>
              <w:pStyle w:val="TableParagraph"/>
              <w:spacing w:line="30" w:lineRule="exact" w:before="0"/>
              <w:ind w:left="127"/>
              <w:rPr>
                <w:rFonts w:ascii="Times New Roman"/>
                <w:sz w:val="3"/>
              </w:rPr>
            </w:pPr>
            <w:r>
              <w:rPr>
                <w:rFonts w:ascii="Times New Roman"/>
                <w:position w:val="0"/>
                <w:sz w:val="3"/>
              </w:rPr>
              <mc:AlternateContent>
                <mc:Choice Requires="wps">
                  <w:drawing>
                    <wp:inline distT="0" distB="0" distL="0" distR="0">
                      <wp:extent cx="5991225" cy="19050"/>
                      <wp:effectExtent l="9525" t="0" r="0" b="0"/>
                      <wp:docPr id="158" name="Group 158"/>
                      <wp:cNvGraphicFramePr>
                        <a:graphicFrameLocks/>
                      </wp:cNvGraphicFramePr>
                      <a:graphic>
                        <a:graphicData uri="http://schemas.microsoft.com/office/word/2010/wordprocessingGroup">
                          <wpg:wgp>
                            <wpg:cNvPr id="158" name="Group 158"/>
                            <wpg:cNvGrpSpPr/>
                            <wpg:grpSpPr>
                              <a:xfrm>
                                <a:off x="0" y="0"/>
                                <a:ext cx="5991225" cy="19050"/>
                                <a:chExt cx="5991225" cy="19050"/>
                              </a:xfrm>
                            </wpg:grpSpPr>
                            <wps:wsp>
                              <wps:cNvPr id="159" name="Graphic 159"/>
                              <wps:cNvSpPr/>
                              <wps:spPr>
                                <a:xfrm>
                                  <a:off x="0" y="0"/>
                                  <a:ext cx="5991225" cy="9525"/>
                                </a:xfrm>
                                <a:custGeom>
                                  <a:avLst/>
                                  <a:gdLst/>
                                  <a:ahLst/>
                                  <a:cxnLst/>
                                  <a:rect l="l" t="t" r="r" b="b"/>
                                  <a:pathLst>
                                    <a:path w="5991225" h="9525">
                                      <a:moveTo>
                                        <a:pt x="5991225" y="9525"/>
                                      </a:moveTo>
                                      <a:lnTo>
                                        <a:pt x="0" y="9525"/>
                                      </a:lnTo>
                                      <a:lnTo>
                                        <a:pt x="0" y="0"/>
                                      </a:lnTo>
                                      <a:lnTo>
                                        <a:pt x="5991225" y="0"/>
                                      </a:lnTo>
                                      <a:lnTo>
                                        <a:pt x="5991225" y="9525"/>
                                      </a:lnTo>
                                      <a:close/>
                                    </a:path>
                                  </a:pathLst>
                                </a:custGeom>
                                <a:solidFill>
                                  <a:srgbClr val="999999"/>
                                </a:solidFill>
                              </wps:spPr>
                              <wps:bodyPr wrap="square" lIns="0" tIns="0" rIns="0" bIns="0" rtlCol="0">
                                <a:prstTxWarp prst="textNoShape">
                                  <a:avLst/>
                                </a:prstTxWarp>
                                <a:noAutofit/>
                              </wps:bodyPr>
                            </wps:wsp>
                            <wps:wsp>
                              <wps:cNvPr id="160" name="Graphic 160"/>
                              <wps:cNvSpPr/>
                              <wps:spPr>
                                <a:xfrm>
                                  <a:off x="0" y="0"/>
                                  <a:ext cx="5991225" cy="19050"/>
                                </a:xfrm>
                                <a:custGeom>
                                  <a:avLst/>
                                  <a:gdLst/>
                                  <a:ahLst/>
                                  <a:cxnLst/>
                                  <a:rect l="l" t="t" r="r" b="b"/>
                                  <a:pathLst>
                                    <a:path w="5991225" h="19050">
                                      <a:moveTo>
                                        <a:pt x="5991225" y="0"/>
                                      </a:moveTo>
                                      <a:lnTo>
                                        <a:pt x="5981700" y="9525"/>
                                      </a:lnTo>
                                      <a:lnTo>
                                        <a:pt x="0" y="9525"/>
                                      </a:lnTo>
                                      <a:lnTo>
                                        <a:pt x="0" y="19050"/>
                                      </a:lnTo>
                                      <a:lnTo>
                                        <a:pt x="5981700" y="19050"/>
                                      </a:lnTo>
                                      <a:lnTo>
                                        <a:pt x="5991225" y="19050"/>
                                      </a:lnTo>
                                      <a:lnTo>
                                        <a:pt x="5991225" y="9525"/>
                                      </a:lnTo>
                                      <a:lnTo>
                                        <a:pt x="5991225" y="0"/>
                                      </a:lnTo>
                                      <a:close/>
                                    </a:path>
                                  </a:pathLst>
                                </a:custGeom>
                                <a:solidFill>
                                  <a:srgbClr val="EDEDED"/>
                                </a:solidFill>
                              </wps:spPr>
                              <wps:bodyPr wrap="square" lIns="0" tIns="0" rIns="0" bIns="0" rtlCol="0">
                                <a:prstTxWarp prst="textNoShape">
                                  <a:avLst/>
                                </a:prstTxWarp>
                                <a:noAutofit/>
                              </wps:bodyPr>
                            </wps:wsp>
                            <wps:wsp>
                              <wps:cNvPr id="161" name="Graphic 161"/>
                              <wps:cNvSpPr/>
                              <wps:spPr>
                                <a:xfrm>
                                  <a:off x="0" y="0"/>
                                  <a:ext cx="9525" cy="19050"/>
                                </a:xfrm>
                                <a:custGeom>
                                  <a:avLst/>
                                  <a:gdLst/>
                                  <a:ahLst/>
                                  <a:cxnLst/>
                                  <a:rect l="l" t="t" r="r" b="b"/>
                                  <a:pathLst>
                                    <a:path w="9525" h="19050">
                                      <a:moveTo>
                                        <a:pt x="0" y="19050"/>
                                      </a:moveTo>
                                      <a:lnTo>
                                        <a:pt x="0" y="0"/>
                                      </a:lnTo>
                                      <a:lnTo>
                                        <a:pt x="9525" y="0"/>
                                      </a:lnTo>
                                      <a:lnTo>
                                        <a:pt x="9525" y="9525"/>
                                      </a:lnTo>
                                      <a:lnTo>
                                        <a:pt x="0" y="19050"/>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71.75pt;height:1.5pt;mso-position-horizontal-relative:char;mso-position-vertical-relative:line" id="docshapegroup85" coordorigin="0,0" coordsize="9435,30">
                      <v:rect style="position:absolute;left:0;top:0;width:9435;height:15" id="docshape86" filled="true" fillcolor="#999999" stroked="false">
                        <v:fill type="solid"/>
                      </v:rect>
                      <v:shape style="position:absolute;left:0;top:0;width:9435;height:30" id="docshape87" coordorigin="0,0" coordsize="9435,30" path="m9435,0l9420,15,0,15,0,30,9420,30,9435,30,9435,15,9435,0xe" filled="true" fillcolor="#ededed" stroked="false">
                        <v:path arrowok="t"/>
                        <v:fill type="solid"/>
                      </v:shape>
                      <v:shape style="position:absolute;left:0;top:0;width:15;height:30" id="docshape88" coordorigin="0,0" coordsize="15,30" path="m0,30l0,0,15,0,15,15,0,30xe" filled="true" fillcolor="#999999" stroked="false">
                        <v:path arrowok="t"/>
                        <v:fill type="solid"/>
                      </v:shape>
                    </v:group>
                  </w:pict>
                </mc:Fallback>
              </mc:AlternateContent>
            </w:r>
            <w:r>
              <w:rPr>
                <w:rFonts w:ascii="Times New Roman"/>
                <w:position w:val="0"/>
                <w:sz w:val="3"/>
              </w:rPr>
            </w:r>
          </w:p>
          <w:p>
            <w:pPr>
              <w:pStyle w:val="TableParagraph"/>
              <w:spacing w:before="94"/>
              <w:ind w:left="127"/>
              <w:rPr>
                <w:sz w:val="16"/>
              </w:rPr>
            </w:pPr>
            <w:r>
              <w:rPr>
                <w:sz w:val="20"/>
              </w:rPr>
              <w:t>Based</w:t>
            </w:r>
            <w:r>
              <w:rPr>
                <w:spacing w:val="-7"/>
                <w:sz w:val="20"/>
              </w:rPr>
              <w:t> </w:t>
            </w:r>
            <w:r>
              <w:rPr>
                <w:sz w:val="20"/>
              </w:rPr>
              <w:t>on</w:t>
            </w:r>
            <w:r>
              <w:rPr>
                <w:spacing w:val="-7"/>
                <w:sz w:val="20"/>
              </w:rPr>
              <w:t> </w:t>
            </w:r>
            <w:r>
              <w:rPr>
                <w:sz w:val="20"/>
              </w:rPr>
              <w:t>"The</w:t>
            </w:r>
            <w:r>
              <w:rPr>
                <w:spacing w:val="-7"/>
                <w:sz w:val="20"/>
              </w:rPr>
              <w:t> </w:t>
            </w:r>
            <w:r>
              <w:rPr>
                <w:sz w:val="20"/>
              </w:rPr>
              <w:t>Lesser</w:t>
            </w:r>
            <w:r>
              <w:rPr>
                <w:spacing w:val="-7"/>
                <w:sz w:val="20"/>
              </w:rPr>
              <w:t> </w:t>
            </w:r>
            <w:r>
              <w:rPr>
                <w:sz w:val="20"/>
              </w:rPr>
              <w:t>Evil"</w:t>
            </w:r>
            <w:r>
              <w:rPr>
                <w:spacing w:val="2"/>
                <w:sz w:val="20"/>
              </w:rPr>
              <w:t> </w:t>
            </w:r>
            <w:r>
              <w:rPr>
                <w:sz w:val="20"/>
              </w:rPr>
              <w:t>from</w:t>
            </w:r>
            <w:r>
              <w:rPr>
                <w:spacing w:val="-2"/>
                <w:sz w:val="20"/>
              </w:rPr>
              <w:t> </w:t>
            </w:r>
            <w:r>
              <w:rPr>
                <w:rFonts w:ascii="Arial"/>
                <w:i/>
                <w:sz w:val="20"/>
              </w:rPr>
              <w:t>The</w:t>
            </w:r>
            <w:r>
              <w:rPr>
                <w:rFonts w:ascii="Arial"/>
                <w:i/>
                <w:spacing w:val="-9"/>
                <w:sz w:val="20"/>
              </w:rPr>
              <w:t> </w:t>
            </w:r>
            <w:r>
              <w:rPr>
                <w:rFonts w:ascii="Arial"/>
                <w:i/>
                <w:sz w:val="20"/>
              </w:rPr>
              <w:t>Last </w:t>
            </w:r>
            <w:r>
              <w:rPr>
                <w:rFonts w:ascii="Arial"/>
                <w:i/>
                <w:spacing w:val="-2"/>
                <w:sz w:val="20"/>
              </w:rPr>
              <w:t>Wish</w:t>
            </w:r>
            <w:r>
              <w:rPr>
                <w:spacing w:val="-2"/>
                <w:sz w:val="20"/>
              </w:rPr>
              <w:t>.</w:t>
            </w:r>
            <w:r>
              <w:rPr>
                <w:spacing w:val="-2"/>
                <w:position w:val="8"/>
                <w:sz w:val="16"/>
                <w:u w:val="single" w:color="AAAAAA"/>
              </w:rPr>
              <w:t>[8]</w:t>
            </w:r>
          </w:p>
        </w:tc>
      </w:tr>
      <w:tr>
        <w:trPr>
          <w:trHeight w:val="600" w:hRule="atLeast"/>
        </w:trPr>
        <w:tc>
          <w:tcPr>
            <w:tcW w:w="885" w:type="dxa"/>
            <w:tcBorders>
              <w:top w:val="single" w:sz="18" w:space="0" w:color="505357"/>
            </w:tcBorders>
          </w:tcPr>
          <w:p>
            <w:pPr>
              <w:pStyle w:val="TableParagraph"/>
              <w:spacing w:before="190"/>
              <w:ind w:left="21"/>
              <w:jc w:val="center"/>
              <w:rPr>
                <w:sz w:val="20"/>
              </w:rPr>
            </w:pPr>
            <w:r>
              <w:rPr>
                <w:spacing w:val="-10"/>
                <w:sz w:val="20"/>
              </w:rPr>
              <w:t>2</w:t>
            </w:r>
          </w:p>
        </w:tc>
        <w:tc>
          <w:tcPr>
            <w:tcW w:w="915" w:type="dxa"/>
            <w:tcBorders>
              <w:top w:val="single" w:sz="18" w:space="0" w:color="505357"/>
            </w:tcBorders>
          </w:tcPr>
          <w:p>
            <w:pPr>
              <w:pStyle w:val="TableParagraph"/>
              <w:spacing w:before="190"/>
              <w:ind w:left="21"/>
              <w:jc w:val="center"/>
              <w:rPr>
                <w:sz w:val="20"/>
              </w:rPr>
            </w:pPr>
            <w:r>
              <w:rPr>
                <w:spacing w:val="-10"/>
                <w:sz w:val="20"/>
              </w:rPr>
              <w:t>2</w:t>
            </w:r>
          </w:p>
        </w:tc>
        <w:tc>
          <w:tcPr>
            <w:tcW w:w="2085" w:type="dxa"/>
            <w:tcBorders>
              <w:top w:val="single" w:sz="18" w:space="0" w:color="505357"/>
            </w:tcBorders>
          </w:tcPr>
          <w:p>
            <w:pPr>
              <w:pStyle w:val="TableParagraph"/>
              <w:spacing w:before="190"/>
              <w:ind w:left="127"/>
              <w:rPr>
                <w:sz w:val="20"/>
              </w:rPr>
            </w:pPr>
            <w:r>
              <w:rPr>
                <w:sz w:val="20"/>
              </w:rPr>
              <w:t>"Four</w:t>
            </w:r>
            <w:r>
              <w:rPr>
                <w:spacing w:val="-13"/>
                <w:sz w:val="20"/>
              </w:rPr>
              <w:t> </w:t>
            </w:r>
            <w:r>
              <w:rPr>
                <w:spacing w:val="-2"/>
                <w:sz w:val="20"/>
              </w:rPr>
              <w:t>Marks"</w:t>
            </w:r>
          </w:p>
        </w:tc>
        <w:tc>
          <w:tcPr>
            <w:tcW w:w="1470" w:type="dxa"/>
            <w:tcBorders>
              <w:top w:val="single" w:sz="18" w:space="0" w:color="505357"/>
            </w:tcBorders>
          </w:tcPr>
          <w:p>
            <w:pPr>
              <w:pStyle w:val="TableParagraph"/>
              <w:spacing w:before="70"/>
              <w:ind w:left="326" w:right="296" w:firstLine="247"/>
              <w:rPr>
                <w:sz w:val="20"/>
              </w:rPr>
            </w:pPr>
            <w:r>
              <w:rPr>
                <w:spacing w:val="-4"/>
                <w:sz w:val="20"/>
              </w:rPr>
              <w:t>Alik Sakharov</w:t>
            </w:r>
          </w:p>
        </w:tc>
        <w:tc>
          <w:tcPr>
            <w:tcW w:w="2640" w:type="dxa"/>
            <w:tcBorders>
              <w:top w:val="single" w:sz="18" w:space="0" w:color="505357"/>
            </w:tcBorders>
          </w:tcPr>
          <w:p>
            <w:pPr>
              <w:pStyle w:val="TableParagraph"/>
              <w:spacing w:before="190"/>
              <w:ind w:left="92" w:right="68"/>
              <w:jc w:val="center"/>
              <w:rPr>
                <w:sz w:val="20"/>
              </w:rPr>
            </w:pPr>
            <w:r>
              <w:rPr>
                <w:sz w:val="20"/>
              </w:rPr>
              <w:t>Jenny</w:t>
            </w:r>
            <w:r>
              <w:rPr>
                <w:spacing w:val="-5"/>
                <w:sz w:val="20"/>
              </w:rPr>
              <w:t> </w:t>
            </w:r>
            <w:r>
              <w:rPr>
                <w:spacing w:val="-2"/>
                <w:sz w:val="20"/>
              </w:rPr>
              <w:t>Klein</w:t>
            </w:r>
          </w:p>
        </w:tc>
        <w:tc>
          <w:tcPr>
            <w:tcW w:w="2175" w:type="dxa"/>
            <w:tcBorders>
              <w:top w:val="single" w:sz="18" w:space="0" w:color="505357"/>
            </w:tcBorders>
          </w:tcPr>
          <w:p>
            <w:pPr>
              <w:pStyle w:val="TableParagraph"/>
              <w:spacing w:before="190"/>
              <w:ind w:left="23" w:right="3"/>
              <w:jc w:val="center"/>
              <w:rPr>
                <w:sz w:val="20"/>
              </w:rPr>
            </w:pPr>
            <w:r>
              <w:rPr>
                <w:spacing w:val="-2"/>
                <w:sz w:val="20"/>
              </w:rPr>
              <w:t>December</w:t>
            </w:r>
            <w:r>
              <w:rPr>
                <w:spacing w:val="-12"/>
                <w:sz w:val="20"/>
              </w:rPr>
              <w:t> </w:t>
            </w:r>
            <w:r>
              <w:rPr>
                <w:spacing w:val="-2"/>
                <w:sz w:val="20"/>
              </w:rPr>
              <w:t>20,</w:t>
            </w:r>
            <w:r>
              <w:rPr>
                <w:spacing w:val="-4"/>
                <w:sz w:val="20"/>
              </w:rPr>
              <w:t> 2019</w:t>
            </w:r>
          </w:p>
        </w:tc>
      </w:tr>
      <w:tr>
        <w:trPr>
          <w:trHeight w:val="3135" w:hRule="atLeast"/>
        </w:trPr>
        <w:tc>
          <w:tcPr>
            <w:tcW w:w="10170" w:type="dxa"/>
            <w:gridSpan w:val="6"/>
            <w:tcBorders>
              <w:bottom w:val="single" w:sz="18" w:space="0" w:color="505357"/>
            </w:tcBorders>
          </w:tcPr>
          <w:p>
            <w:pPr>
              <w:pStyle w:val="TableParagraph"/>
              <w:spacing w:before="85" w:after="80"/>
              <w:ind w:left="127" w:right="592"/>
              <w:rPr>
                <w:sz w:val="20"/>
              </w:rPr>
            </w:pPr>
            <w:r>
              <w:rPr>
                <w:sz w:val="20"/>
              </w:rPr>
              <w:t>In</w:t>
            </w:r>
            <w:r>
              <w:rPr>
                <w:spacing w:val="-8"/>
                <w:sz w:val="20"/>
              </w:rPr>
              <w:t> </w:t>
            </w:r>
            <w:r>
              <w:rPr>
                <w:sz w:val="20"/>
              </w:rPr>
              <w:t>1206, hunchback Yennefer</w:t>
            </w:r>
            <w:r>
              <w:rPr>
                <w:spacing w:val="-8"/>
                <w:sz w:val="20"/>
              </w:rPr>
              <w:t> </w:t>
            </w:r>
            <w:r>
              <w:rPr>
                <w:sz w:val="20"/>
              </w:rPr>
              <w:t>from</w:t>
            </w:r>
            <w:r>
              <w:rPr>
                <w:spacing w:val="-3"/>
                <w:sz w:val="20"/>
              </w:rPr>
              <w:t> </w:t>
            </w:r>
            <w:r>
              <w:rPr>
                <w:sz w:val="20"/>
              </w:rPr>
              <w:t>Vengerberg</w:t>
            </w:r>
            <w:r>
              <w:rPr>
                <w:spacing w:val="-8"/>
                <w:sz w:val="20"/>
              </w:rPr>
              <w:t> </w:t>
            </w:r>
            <w:r>
              <w:rPr>
                <w:sz w:val="20"/>
              </w:rPr>
              <w:t>of</w:t>
            </w:r>
            <w:r>
              <w:rPr>
                <w:spacing w:val="-11"/>
                <w:sz w:val="20"/>
              </w:rPr>
              <w:t> </w:t>
            </w:r>
            <w:r>
              <w:rPr>
                <w:sz w:val="20"/>
              </w:rPr>
              <w:t>Aedirn</w:t>
            </w:r>
            <w:r>
              <w:rPr>
                <w:spacing w:val="-8"/>
                <w:sz w:val="20"/>
              </w:rPr>
              <w:t> </w:t>
            </w:r>
            <w:r>
              <w:rPr>
                <w:sz w:val="20"/>
              </w:rPr>
              <w:t>is sold</w:t>
            </w:r>
            <w:r>
              <w:rPr>
                <w:spacing w:val="-8"/>
                <w:sz w:val="20"/>
              </w:rPr>
              <w:t> </w:t>
            </w:r>
            <w:r>
              <w:rPr>
                <w:sz w:val="20"/>
              </w:rPr>
              <w:t>to</w:t>
            </w:r>
            <w:r>
              <w:rPr>
                <w:spacing w:val="-8"/>
                <w:sz w:val="20"/>
              </w:rPr>
              <w:t> </w:t>
            </w:r>
            <w:r>
              <w:rPr>
                <w:sz w:val="20"/>
              </w:rPr>
              <w:t>Tissaia</w:t>
            </w:r>
            <w:r>
              <w:rPr>
                <w:spacing w:val="-8"/>
                <w:sz w:val="20"/>
              </w:rPr>
              <w:t> </w:t>
            </w:r>
            <w:r>
              <w:rPr>
                <w:sz w:val="20"/>
              </w:rPr>
              <w:t>de</w:t>
            </w:r>
            <w:r>
              <w:rPr>
                <w:spacing w:val="-8"/>
                <w:sz w:val="20"/>
              </w:rPr>
              <w:t> </w:t>
            </w:r>
            <w:r>
              <w:rPr>
                <w:sz w:val="20"/>
              </w:rPr>
              <w:t>Vries by her</w:t>
            </w:r>
            <w:r>
              <w:rPr>
                <w:spacing w:val="-8"/>
                <w:sz w:val="20"/>
              </w:rPr>
              <w:t> </w:t>
            </w:r>
            <w:r>
              <w:rPr>
                <w:sz w:val="20"/>
              </w:rPr>
              <w:t>father. She</w:t>
            </w:r>
            <w:r>
              <w:rPr>
                <w:spacing w:val="-8"/>
                <w:sz w:val="20"/>
              </w:rPr>
              <w:t> </w:t>
            </w:r>
            <w:r>
              <w:rPr>
                <w:sz w:val="20"/>
              </w:rPr>
              <w:t>is taken</w:t>
            </w:r>
            <w:r>
              <w:rPr>
                <w:spacing w:val="-1"/>
                <w:sz w:val="20"/>
              </w:rPr>
              <w:t> </w:t>
            </w:r>
            <w:r>
              <w:rPr>
                <w:sz w:val="20"/>
              </w:rPr>
              <w:t>to</w:t>
            </w:r>
            <w:r>
              <w:rPr>
                <w:spacing w:val="-15"/>
                <w:sz w:val="20"/>
              </w:rPr>
              <w:t> </w:t>
            </w:r>
            <w:r>
              <w:rPr>
                <w:sz w:val="20"/>
              </w:rPr>
              <w:t>Aretuza</w:t>
            </w:r>
            <w:r>
              <w:rPr>
                <w:spacing w:val="-1"/>
                <w:sz w:val="20"/>
              </w:rPr>
              <w:t> </w:t>
            </w:r>
            <w:r>
              <w:rPr>
                <w:sz w:val="20"/>
              </w:rPr>
              <w:t>for</w:t>
            </w:r>
            <w:r>
              <w:rPr>
                <w:spacing w:val="-1"/>
                <w:sz w:val="20"/>
              </w:rPr>
              <w:t> </w:t>
            </w:r>
            <w:r>
              <w:rPr>
                <w:sz w:val="20"/>
              </w:rPr>
              <w:t>training</w:t>
            </w:r>
            <w:r>
              <w:rPr>
                <w:spacing w:val="-1"/>
                <w:sz w:val="20"/>
              </w:rPr>
              <w:t> </w:t>
            </w:r>
            <w:r>
              <w:rPr>
                <w:sz w:val="20"/>
              </w:rPr>
              <w:t>in</w:t>
            </w:r>
            <w:r>
              <w:rPr>
                <w:spacing w:val="-1"/>
                <w:sz w:val="20"/>
              </w:rPr>
              <w:t> </w:t>
            </w:r>
            <w:r>
              <w:rPr>
                <w:sz w:val="20"/>
              </w:rPr>
              <w:t>magic, but finds the</w:t>
            </w:r>
            <w:r>
              <w:rPr>
                <w:spacing w:val="-1"/>
                <w:sz w:val="20"/>
              </w:rPr>
              <w:t> </w:t>
            </w:r>
            <w:r>
              <w:rPr>
                <w:sz w:val="20"/>
              </w:rPr>
              <w:t>practice</w:t>
            </w:r>
            <w:r>
              <w:rPr>
                <w:spacing w:val="-1"/>
                <w:sz w:val="20"/>
              </w:rPr>
              <w:t> </w:t>
            </w:r>
            <w:r>
              <w:rPr>
                <w:sz w:val="20"/>
              </w:rPr>
              <w:t>difficult. She</w:t>
            </w:r>
            <w:r>
              <w:rPr>
                <w:spacing w:val="-1"/>
                <w:sz w:val="20"/>
              </w:rPr>
              <w:t> </w:t>
            </w:r>
            <w:r>
              <w:rPr>
                <w:sz w:val="20"/>
              </w:rPr>
              <w:t>forms a</w:t>
            </w:r>
            <w:r>
              <w:rPr>
                <w:spacing w:val="-1"/>
                <w:sz w:val="20"/>
              </w:rPr>
              <w:t> </w:t>
            </w:r>
            <w:r>
              <w:rPr>
                <w:sz w:val="20"/>
              </w:rPr>
              <w:t>friendship</w:t>
            </w:r>
            <w:r>
              <w:rPr>
                <w:spacing w:val="-1"/>
                <w:sz w:val="20"/>
              </w:rPr>
              <w:t> </w:t>
            </w:r>
            <w:r>
              <w:rPr>
                <w:sz w:val="20"/>
              </w:rPr>
              <w:t>with</w:t>
            </w:r>
            <w:r>
              <w:rPr>
                <w:spacing w:val="-1"/>
                <w:sz w:val="20"/>
              </w:rPr>
              <w:t> </w:t>
            </w:r>
            <w:r>
              <w:rPr>
                <w:sz w:val="20"/>
              </w:rPr>
              <w:t>Istredd, even</w:t>
            </w:r>
            <w:r>
              <w:rPr>
                <w:spacing w:val="-12"/>
                <w:sz w:val="20"/>
              </w:rPr>
              <w:t> </w:t>
            </w:r>
            <w:r>
              <w:rPr>
                <w:sz w:val="20"/>
              </w:rPr>
              <w:t>revealing</w:t>
            </w:r>
            <w:r>
              <w:rPr>
                <w:spacing w:val="-12"/>
                <w:sz w:val="20"/>
              </w:rPr>
              <w:t> </w:t>
            </w:r>
            <w:r>
              <w:rPr>
                <w:sz w:val="20"/>
              </w:rPr>
              <w:t>her</w:t>
            </w:r>
            <w:r>
              <w:rPr>
                <w:spacing w:val="-12"/>
                <w:sz w:val="20"/>
              </w:rPr>
              <w:t> </w:t>
            </w:r>
            <w:r>
              <w:rPr>
                <w:sz w:val="20"/>
              </w:rPr>
              <w:t>quarter-</w:t>
            </w:r>
            <w:hyperlink r:id="rId45">
              <w:r>
                <w:rPr>
                  <w:sz w:val="20"/>
                  <w:u w:val="single" w:color="AAAAAA"/>
                </w:rPr>
                <w:t>elf</w:t>
              </w:r>
            </w:hyperlink>
            <w:r>
              <w:rPr>
                <w:spacing w:val="-4"/>
                <w:sz w:val="20"/>
              </w:rPr>
              <w:t> </w:t>
            </w:r>
            <w:r>
              <w:rPr>
                <w:sz w:val="20"/>
              </w:rPr>
              <w:t>heritage,</w:t>
            </w:r>
            <w:r>
              <w:rPr>
                <w:spacing w:val="-4"/>
                <w:sz w:val="20"/>
              </w:rPr>
              <w:t> </w:t>
            </w:r>
            <w:r>
              <w:rPr>
                <w:sz w:val="20"/>
              </w:rPr>
              <w:t>which</w:t>
            </w:r>
            <w:r>
              <w:rPr>
                <w:spacing w:val="-12"/>
                <w:sz w:val="20"/>
              </w:rPr>
              <w:t> </w:t>
            </w:r>
            <w:r>
              <w:rPr>
                <w:sz w:val="20"/>
              </w:rPr>
              <w:t>caused</w:t>
            </w:r>
            <w:r>
              <w:rPr>
                <w:spacing w:val="-12"/>
                <w:sz w:val="20"/>
              </w:rPr>
              <w:t> </w:t>
            </w:r>
            <w:r>
              <w:rPr>
                <w:sz w:val="20"/>
              </w:rPr>
              <w:t>her</w:t>
            </w:r>
            <w:r>
              <w:rPr>
                <w:spacing w:val="-12"/>
                <w:sz w:val="20"/>
              </w:rPr>
              <w:t> </w:t>
            </w:r>
            <w:r>
              <w:rPr>
                <w:sz w:val="20"/>
              </w:rPr>
              <w:t>deformity.</w:t>
            </w:r>
            <w:r>
              <w:rPr>
                <w:spacing w:val="-4"/>
                <w:sz w:val="20"/>
              </w:rPr>
              <w:t> </w:t>
            </w:r>
            <w:r>
              <w:rPr>
                <w:sz w:val="20"/>
              </w:rPr>
              <w:t>Unbeknownst</w:t>
            </w:r>
            <w:r>
              <w:rPr>
                <w:spacing w:val="-4"/>
                <w:sz w:val="20"/>
              </w:rPr>
              <w:t> </w:t>
            </w:r>
            <w:r>
              <w:rPr>
                <w:sz w:val="20"/>
              </w:rPr>
              <w:t>to</w:t>
            </w:r>
            <w:r>
              <w:rPr>
                <w:spacing w:val="-12"/>
                <w:sz w:val="20"/>
              </w:rPr>
              <w:t> </w:t>
            </w:r>
            <w:r>
              <w:rPr>
                <w:sz w:val="20"/>
              </w:rPr>
              <w:t>either,</w:t>
            </w:r>
            <w:r>
              <w:rPr>
                <w:spacing w:val="-4"/>
                <w:sz w:val="20"/>
              </w:rPr>
              <w:t> </w:t>
            </w:r>
            <w:r>
              <w:rPr>
                <w:sz w:val="20"/>
              </w:rPr>
              <w:t>Tissaia</w:t>
            </w:r>
            <w:r>
              <w:rPr>
                <w:spacing w:val="-12"/>
                <w:sz w:val="20"/>
              </w:rPr>
              <w:t> </w:t>
            </w:r>
            <w:r>
              <w:rPr>
                <w:sz w:val="20"/>
              </w:rPr>
              <w:t>and Stregobor</w:t>
            </w:r>
            <w:r>
              <w:rPr>
                <w:spacing w:val="-11"/>
                <w:sz w:val="20"/>
              </w:rPr>
              <w:t> </w:t>
            </w:r>
            <w:r>
              <w:rPr>
                <w:sz w:val="20"/>
              </w:rPr>
              <w:t>were</w:t>
            </w:r>
            <w:r>
              <w:rPr>
                <w:spacing w:val="-11"/>
                <w:sz w:val="20"/>
              </w:rPr>
              <w:t> </w:t>
            </w:r>
            <w:r>
              <w:rPr>
                <w:sz w:val="20"/>
              </w:rPr>
              <w:t>using</w:t>
            </w:r>
            <w:r>
              <w:rPr>
                <w:spacing w:val="-11"/>
                <w:sz w:val="20"/>
              </w:rPr>
              <w:t> </w:t>
            </w:r>
            <w:r>
              <w:rPr>
                <w:sz w:val="20"/>
              </w:rPr>
              <w:t>Yennefer</w:t>
            </w:r>
            <w:r>
              <w:rPr>
                <w:spacing w:val="-11"/>
                <w:sz w:val="20"/>
              </w:rPr>
              <w:t> </w:t>
            </w:r>
            <w:r>
              <w:rPr>
                <w:sz w:val="20"/>
              </w:rPr>
              <w:t>and</w:t>
            </w:r>
            <w:r>
              <w:rPr>
                <w:spacing w:val="-11"/>
                <w:sz w:val="20"/>
              </w:rPr>
              <w:t> </w:t>
            </w:r>
            <w:r>
              <w:rPr>
                <w:sz w:val="20"/>
              </w:rPr>
              <w:t>Istredd</w:t>
            </w:r>
            <w:r>
              <w:rPr>
                <w:spacing w:val="-11"/>
                <w:sz w:val="20"/>
              </w:rPr>
              <w:t> </w:t>
            </w:r>
            <w:r>
              <w:rPr>
                <w:sz w:val="20"/>
              </w:rPr>
              <w:t>respectively</w:t>
            </w:r>
            <w:r>
              <w:rPr>
                <w:spacing w:val="-2"/>
                <w:sz w:val="20"/>
              </w:rPr>
              <w:t> </w:t>
            </w:r>
            <w:r>
              <w:rPr>
                <w:sz w:val="20"/>
              </w:rPr>
              <w:t>to</w:t>
            </w:r>
            <w:r>
              <w:rPr>
                <w:spacing w:val="-11"/>
                <w:sz w:val="20"/>
              </w:rPr>
              <w:t> </w:t>
            </w:r>
            <w:r>
              <w:rPr>
                <w:sz w:val="20"/>
              </w:rPr>
              <w:t>spy</w:t>
            </w:r>
            <w:r>
              <w:rPr>
                <w:spacing w:val="-2"/>
                <w:sz w:val="20"/>
              </w:rPr>
              <w:t> </w:t>
            </w:r>
            <w:r>
              <w:rPr>
                <w:sz w:val="20"/>
              </w:rPr>
              <w:t>on</w:t>
            </w:r>
            <w:r>
              <w:rPr>
                <w:spacing w:val="-11"/>
                <w:sz w:val="20"/>
              </w:rPr>
              <w:t> </w:t>
            </w:r>
            <w:r>
              <w:rPr>
                <w:sz w:val="20"/>
              </w:rPr>
              <w:t>each</w:t>
            </w:r>
            <w:r>
              <w:rPr>
                <w:spacing w:val="-11"/>
                <w:sz w:val="20"/>
              </w:rPr>
              <w:t> </w:t>
            </w:r>
            <w:r>
              <w:rPr>
                <w:sz w:val="20"/>
              </w:rPr>
              <w:t>other.</w:t>
            </w:r>
            <w:r>
              <w:rPr>
                <w:spacing w:val="-2"/>
                <w:sz w:val="20"/>
              </w:rPr>
              <w:t> </w:t>
            </w:r>
            <w:r>
              <w:rPr>
                <w:sz w:val="20"/>
              </w:rPr>
              <w:t>Later,</w:t>
            </w:r>
            <w:r>
              <w:rPr>
                <w:spacing w:val="-2"/>
                <w:sz w:val="20"/>
              </w:rPr>
              <w:t> </w:t>
            </w:r>
            <w:r>
              <w:rPr>
                <w:sz w:val="20"/>
              </w:rPr>
              <w:t>Yennefer</w:t>
            </w:r>
            <w:r>
              <w:rPr>
                <w:spacing w:val="-11"/>
                <w:sz w:val="20"/>
              </w:rPr>
              <w:t> </w:t>
            </w:r>
            <w:r>
              <w:rPr>
                <w:sz w:val="20"/>
              </w:rPr>
              <w:t>witnesses Tissaia</w:t>
            </w:r>
            <w:r>
              <w:rPr>
                <w:spacing w:val="-7"/>
                <w:sz w:val="20"/>
              </w:rPr>
              <w:t> </w:t>
            </w:r>
            <w:r>
              <w:rPr>
                <w:sz w:val="20"/>
              </w:rPr>
              <w:t>turning</w:t>
            </w:r>
            <w:r>
              <w:rPr>
                <w:spacing w:val="-5"/>
                <w:sz w:val="20"/>
              </w:rPr>
              <w:t> </w:t>
            </w:r>
            <w:r>
              <w:rPr>
                <w:sz w:val="20"/>
              </w:rPr>
              <w:t>three</w:t>
            </w:r>
            <w:r>
              <w:rPr>
                <w:spacing w:val="-5"/>
                <w:sz w:val="20"/>
              </w:rPr>
              <w:t> </w:t>
            </w:r>
            <w:r>
              <w:rPr>
                <w:sz w:val="20"/>
              </w:rPr>
              <w:t>students into</w:t>
            </w:r>
            <w:r>
              <w:rPr>
                <w:spacing w:val="-5"/>
                <w:sz w:val="20"/>
              </w:rPr>
              <w:t> </w:t>
            </w:r>
            <w:r>
              <w:rPr>
                <w:sz w:val="20"/>
              </w:rPr>
              <w:t>eels to</w:t>
            </w:r>
            <w:r>
              <w:rPr>
                <w:spacing w:val="-5"/>
                <w:sz w:val="20"/>
              </w:rPr>
              <w:t> </w:t>
            </w:r>
            <w:r>
              <w:rPr>
                <w:sz w:val="20"/>
              </w:rPr>
              <w:t>act as conduits powering</w:t>
            </w:r>
            <w:r>
              <w:rPr>
                <w:spacing w:val="-15"/>
                <w:sz w:val="20"/>
              </w:rPr>
              <w:t> </w:t>
            </w:r>
            <w:r>
              <w:rPr>
                <w:sz w:val="20"/>
              </w:rPr>
              <w:t>Aretuza</w:t>
            </w:r>
            <w:r>
              <w:rPr>
                <w:spacing w:val="-5"/>
                <w:sz w:val="20"/>
              </w:rPr>
              <w:t> </w:t>
            </w:r>
            <w:r>
              <w:rPr>
                <w:sz w:val="20"/>
              </w:rPr>
              <w:t>with</w:t>
            </w:r>
            <w:r>
              <w:rPr>
                <w:spacing w:val="-5"/>
                <w:sz w:val="20"/>
              </w:rPr>
              <w:t> </w:t>
            </w:r>
            <w:r>
              <w:rPr>
                <w:sz w:val="20"/>
              </w:rPr>
              <w:t>magic. In</w:t>
            </w:r>
            <w:r>
              <w:rPr>
                <w:spacing w:val="-5"/>
                <w:sz w:val="20"/>
              </w:rPr>
              <w:t> </w:t>
            </w:r>
            <w:r>
              <w:rPr>
                <w:sz w:val="20"/>
              </w:rPr>
              <w:t>1240, Geralt is hired</w:t>
            </w:r>
            <w:r>
              <w:rPr>
                <w:spacing w:val="-3"/>
                <w:sz w:val="20"/>
              </w:rPr>
              <w:t> </w:t>
            </w:r>
            <w:r>
              <w:rPr>
                <w:sz w:val="20"/>
              </w:rPr>
              <w:t>to</w:t>
            </w:r>
            <w:r>
              <w:rPr>
                <w:spacing w:val="-3"/>
                <w:sz w:val="20"/>
              </w:rPr>
              <w:t> </w:t>
            </w:r>
            <w:r>
              <w:rPr>
                <w:sz w:val="20"/>
              </w:rPr>
              <w:t>investigate</w:t>
            </w:r>
            <w:r>
              <w:rPr>
                <w:spacing w:val="-3"/>
                <w:sz w:val="20"/>
              </w:rPr>
              <w:t> </w:t>
            </w:r>
            <w:r>
              <w:rPr>
                <w:sz w:val="20"/>
              </w:rPr>
              <w:t>grain</w:t>
            </w:r>
            <w:r>
              <w:rPr>
                <w:spacing w:val="-3"/>
                <w:sz w:val="20"/>
              </w:rPr>
              <w:t> </w:t>
            </w:r>
            <w:r>
              <w:rPr>
                <w:sz w:val="20"/>
              </w:rPr>
              <w:t>thefts in</w:t>
            </w:r>
            <w:r>
              <w:rPr>
                <w:spacing w:val="-3"/>
                <w:sz w:val="20"/>
              </w:rPr>
              <w:t> </w:t>
            </w:r>
            <w:r>
              <w:rPr>
                <w:sz w:val="20"/>
              </w:rPr>
              <w:t>Posada</w:t>
            </w:r>
            <w:r>
              <w:rPr>
                <w:spacing w:val="-3"/>
                <w:sz w:val="20"/>
              </w:rPr>
              <w:t> </w:t>
            </w:r>
            <w:r>
              <w:rPr>
                <w:sz w:val="20"/>
              </w:rPr>
              <w:t>and</w:t>
            </w:r>
            <w:r>
              <w:rPr>
                <w:spacing w:val="-3"/>
                <w:sz w:val="20"/>
              </w:rPr>
              <w:t> </w:t>
            </w:r>
            <w:r>
              <w:rPr>
                <w:sz w:val="20"/>
              </w:rPr>
              <w:t>is followed</w:t>
            </w:r>
            <w:r>
              <w:rPr>
                <w:spacing w:val="-3"/>
                <w:sz w:val="20"/>
              </w:rPr>
              <w:t> </w:t>
            </w:r>
            <w:r>
              <w:rPr>
                <w:sz w:val="20"/>
              </w:rPr>
              <w:t>by Jaskier</w:t>
            </w:r>
            <w:r>
              <w:rPr>
                <w:spacing w:val="-3"/>
                <w:sz w:val="20"/>
              </w:rPr>
              <w:t> </w:t>
            </w:r>
            <w:r>
              <w:rPr>
                <w:sz w:val="20"/>
              </w:rPr>
              <w:t>the</w:t>
            </w:r>
            <w:r>
              <w:rPr>
                <w:spacing w:val="-3"/>
                <w:sz w:val="20"/>
              </w:rPr>
              <w:t> </w:t>
            </w:r>
            <w:r>
              <w:rPr>
                <w:sz w:val="20"/>
              </w:rPr>
              <w:t>bard. They encounter</w:t>
            </w:r>
            <w:r>
              <w:rPr>
                <w:spacing w:val="-3"/>
                <w:sz w:val="20"/>
              </w:rPr>
              <w:t> </w:t>
            </w:r>
            <w:r>
              <w:rPr>
                <w:sz w:val="20"/>
              </w:rPr>
              <w:t>a</w:t>
            </w:r>
            <w:r>
              <w:rPr>
                <w:spacing w:val="-3"/>
                <w:sz w:val="20"/>
              </w:rPr>
              <w:t> </w:t>
            </w:r>
            <w:hyperlink r:id="rId122">
              <w:r>
                <w:rPr>
                  <w:sz w:val="20"/>
                  <w:u w:val="single" w:color="AAAAAA"/>
                </w:rPr>
                <w:t>Sylvan</w:t>
              </w:r>
            </w:hyperlink>
            <w:r>
              <w:rPr>
                <w:sz w:val="20"/>
              </w:rPr>
              <w:t> named</w:t>
            </w:r>
            <w:r>
              <w:rPr>
                <w:spacing w:val="-7"/>
                <w:sz w:val="20"/>
              </w:rPr>
              <w:t> </w:t>
            </w:r>
            <w:r>
              <w:rPr>
                <w:sz w:val="20"/>
              </w:rPr>
              <w:t>Torque, who</w:t>
            </w:r>
            <w:r>
              <w:rPr>
                <w:spacing w:val="-7"/>
                <w:sz w:val="20"/>
              </w:rPr>
              <w:t> </w:t>
            </w:r>
            <w:r>
              <w:rPr>
                <w:sz w:val="20"/>
              </w:rPr>
              <w:t>knocks them</w:t>
            </w:r>
            <w:r>
              <w:rPr>
                <w:spacing w:val="-2"/>
                <w:sz w:val="20"/>
              </w:rPr>
              <w:t> </w:t>
            </w:r>
            <w:r>
              <w:rPr>
                <w:sz w:val="20"/>
              </w:rPr>
              <w:t>unconscious and</w:t>
            </w:r>
            <w:r>
              <w:rPr>
                <w:spacing w:val="-7"/>
                <w:sz w:val="20"/>
              </w:rPr>
              <w:t> </w:t>
            </w:r>
            <w:r>
              <w:rPr>
                <w:sz w:val="20"/>
              </w:rPr>
              <w:t>takes them</w:t>
            </w:r>
            <w:r>
              <w:rPr>
                <w:spacing w:val="-2"/>
                <w:sz w:val="20"/>
              </w:rPr>
              <w:t> </w:t>
            </w:r>
            <w:r>
              <w:rPr>
                <w:sz w:val="20"/>
              </w:rPr>
              <w:t>to</w:t>
            </w:r>
            <w:r>
              <w:rPr>
                <w:spacing w:val="-7"/>
                <w:sz w:val="20"/>
              </w:rPr>
              <w:t> </w:t>
            </w:r>
            <w:r>
              <w:rPr>
                <w:sz w:val="20"/>
              </w:rPr>
              <w:t>his mountain</w:t>
            </w:r>
            <w:r>
              <w:rPr>
                <w:spacing w:val="-7"/>
                <w:sz w:val="20"/>
              </w:rPr>
              <w:t> </w:t>
            </w:r>
            <w:r>
              <w:rPr>
                <w:sz w:val="20"/>
              </w:rPr>
              <w:t>cave. There, Geralt meets Filavandrel,</w:t>
            </w:r>
            <w:r>
              <w:rPr>
                <w:spacing w:val="-12"/>
                <w:sz w:val="20"/>
              </w:rPr>
              <w:t> </w:t>
            </w:r>
            <w:r>
              <w:rPr>
                <w:sz w:val="20"/>
              </w:rPr>
              <w:t>the</w:t>
            </w:r>
            <w:r>
              <w:rPr>
                <w:spacing w:val="-13"/>
                <w:sz w:val="20"/>
              </w:rPr>
              <w:t> </w:t>
            </w:r>
            <w:r>
              <w:rPr>
                <w:sz w:val="20"/>
              </w:rPr>
              <w:t>elven</w:t>
            </w:r>
            <w:r>
              <w:rPr>
                <w:spacing w:val="-13"/>
                <w:sz w:val="20"/>
              </w:rPr>
              <w:t> </w:t>
            </w:r>
            <w:r>
              <w:rPr>
                <w:sz w:val="20"/>
              </w:rPr>
              <w:t>king,</w:t>
            </w:r>
            <w:r>
              <w:rPr>
                <w:spacing w:val="-12"/>
                <w:sz w:val="20"/>
              </w:rPr>
              <w:t> </w:t>
            </w:r>
            <w:r>
              <w:rPr>
                <w:sz w:val="20"/>
              </w:rPr>
              <w:t>and</w:t>
            </w:r>
            <w:r>
              <w:rPr>
                <w:spacing w:val="-13"/>
                <w:sz w:val="20"/>
              </w:rPr>
              <w:t> </w:t>
            </w:r>
            <w:r>
              <w:rPr>
                <w:sz w:val="20"/>
              </w:rPr>
              <w:t>urges</w:t>
            </w:r>
            <w:r>
              <w:rPr>
                <w:spacing w:val="-7"/>
                <w:sz w:val="20"/>
              </w:rPr>
              <w:t> </w:t>
            </w:r>
            <w:r>
              <w:rPr>
                <w:sz w:val="20"/>
              </w:rPr>
              <w:t>he</w:t>
            </w:r>
            <w:r>
              <w:rPr>
                <w:spacing w:val="-14"/>
                <w:sz w:val="20"/>
              </w:rPr>
              <w:t> </w:t>
            </w:r>
            <w:r>
              <w:rPr>
                <w:sz w:val="20"/>
              </w:rPr>
              <w:t>lead</w:t>
            </w:r>
            <w:r>
              <w:rPr>
                <w:spacing w:val="-13"/>
                <w:sz w:val="20"/>
              </w:rPr>
              <w:t> </w:t>
            </w:r>
            <w:r>
              <w:rPr>
                <w:sz w:val="20"/>
              </w:rPr>
              <w:t>his</w:t>
            </w:r>
            <w:r>
              <w:rPr>
                <w:spacing w:val="-6"/>
                <w:sz w:val="20"/>
              </w:rPr>
              <w:t> </w:t>
            </w:r>
            <w:r>
              <w:rPr>
                <w:sz w:val="20"/>
              </w:rPr>
              <w:t>people</w:t>
            </w:r>
            <w:r>
              <w:rPr>
                <w:spacing w:val="-14"/>
                <w:sz w:val="20"/>
              </w:rPr>
              <w:t> </w:t>
            </w:r>
            <w:r>
              <w:rPr>
                <w:sz w:val="20"/>
              </w:rPr>
              <w:t>to</w:t>
            </w:r>
            <w:r>
              <w:rPr>
                <w:spacing w:val="-13"/>
                <w:sz w:val="20"/>
              </w:rPr>
              <w:t> </w:t>
            </w:r>
            <w:r>
              <w:rPr>
                <w:sz w:val="20"/>
              </w:rPr>
              <w:t>better</w:t>
            </w:r>
            <w:r>
              <w:rPr>
                <w:spacing w:val="-13"/>
                <w:sz w:val="20"/>
              </w:rPr>
              <w:t> </w:t>
            </w:r>
            <w:r>
              <w:rPr>
                <w:sz w:val="20"/>
              </w:rPr>
              <w:t>lands</w:t>
            </w:r>
            <w:r>
              <w:rPr>
                <w:spacing w:val="-6"/>
                <w:sz w:val="20"/>
              </w:rPr>
              <w:t> </w:t>
            </w:r>
            <w:r>
              <w:rPr>
                <w:sz w:val="20"/>
              </w:rPr>
              <w:t>after</w:t>
            </w:r>
            <w:r>
              <w:rPr>
                <w:spacing w:val="-14"/>
                <w:sz w:val="20"/>
              </w:rPr>
              <w:t> </w:t>
            </w:r>
            <w:r>
              <w:rPr>
                <w:sz w:val="20"/>
              </w:rPr>
              <w:t>being</w:t>
            </w:r>
            <w:r>
              <w:rPr>
                <w:spacing w:val="-13"/>
                <w:sz w:val="20"/>
              </w:rPr>
              <w:t> </w:t>
            </w:r>
            <w:r>
              <w:rPr>
                <w:sz w:val="20"/>
              </w:rPr>
              <w:t>banished</w:t>
            </w:r>
            <w:r>
              <w:rPr>
                <w:spacing w:val="-13"/>
                <w:sz w:val="20"/>
              </w:rPr>
              <w:t> </w:t>
            </w:r>
            <w:r>
              <w:rPr>
                <w:sz w:val="20"/>
              </w:rPr>
              <w:t>by</w:t>
            </w:r>
            <w:r>
              <w:rPr>
                <w:spacing w:val="-7"/>
                <w:sz w:val="20"/>
              </w:rPr>
              <w:t> </w:t>
            </w:r>
            <w:r>
              <w:rPr>
                <w:sz w:val="20"/>
              </w:rPr>
              <w:t>the</w:t>
            </w:r>
            <w:r>
              <w:rPr>
                <w:spacing w:val="-14"/>
                <w:sz w:val="20"/>
              </w:rPr>
              <w:t> </w:t>
            </w:r>
            <w:r>
              <w:rPr>
                <w:sz w:val="20"/>
              </w:rPr>
              <w:t>humans. Instead</w:t>
            </w:r>
            <w:r>
              <w:rPr>
                <w:spacing w:val="-7"/>
                <w:sz w:val="20"/>
              </w:rPr>
              <w:t> </w:t>
            </w:r>
            <w:r>
              <w:rPr>
                <w:sz w:val="20"/>
              </w:rPr>
              <w:t>of killing</w:t>
            </w:r>
            <w:r>
              <w:rPr>
                <w:spacing w:val="-7"/>
                <w:sz w:val="20"/>
              </w:rPr>
              <w:t> </w:t>
            </w:r>
            <w:r>
              <w:rPr>
                <w:sz w:val="20"/>
              </w:rPr>
              <w:t>them, Filavandrel</w:t>
            </w:r>
            <w:r>
              <w:rPr>
                <w:spacing w:val="-1"/>
                <w:sz w:val="20"/>
              </w:rPr>
              <w:t> </w:t>
            </w:r>
            <w:r>
              <w:rPr>
                <w:sz w:val="20"/>
              </w:rPr>
              <w:t>frees Geralt and</w:t>
            </w:r>
            <w:r>
              <w:rPr>
                <w:spacing w:val="-7"/>
                <w:sz w:val="20"/>
              </w:rPr>
              <w:t> </w:t>
            </w:r>
            <w:r>
              <w:rPr>
                <w:sz w:val="20"/>
              </w:rPr>
              <w:t>Jaskier, taking</w:t>
            </w:r>
            <w:r>
              <w:rPr>
                <w:spacing w:val="-7"/>
                <w:sz w:val="20"/>
              </w:rPr>
              <w:t> </w:t>
            </w:r>
            <w:r>
              <w:rPr>
                <w:sz w:val="20"/>
              </w:rPr>
              <w:t>the</w:t>
            </w:r>
            <w:r>
              <w:rPr>
                <w:spacing w:val="-7"/>
                <w:sz w:val="20"/>
              </w:rPr>
              <w:t> </w:t>
            </w:r>
            <w:r>
              <w:rPr>
                <w:sz w:val="20"/>
              </w:rPr>
              <w:t>witcher's words to</w:t>
            </w:r>
            <w:r>
              <w:rPr>
                <w:spacing w:val="-7"/>
                <w:sz w:val="20"/>
              </w:rPr>
              <w:t> </w:t>
            </w:r>
            <w:r>
              <w:rPr>
                <w:sz w:val="20"/>
              </w:rPr>
              <w:t>heart. In</w:t>
            </w:r>
            <w:r>
              <w:rPr>
                <w:spacing w:val="-7"/>
                <w:sz w:val="20"/>
              </w:rPr>
              <w:t> </w:t>
            </w:r>
            <w:r>
              <w:rPr>
                <w:sz w:val="20"/>
              </w:rPr>
              <w:t>1263, Cirilla</w:t>
            </w:r>
            <w:r>
              <w:rPr>
                <w:spacing w:val="-7"/>
                <w:sz w:val="20"/>
              </w:rPr>
              <w:t> </w:t>
            </w:r>
            <w:r>
              <w:rPr>
                <w:sz w:val="20"/>
              </w:rPr>
              <w:t>encounters Dara, a</w:t>
            </w:r>
            <w:r>
              <w:rPr>
                <w:spacing w:val="-7"/>
                <w:sz w:val="20"/>
              </w:rPr>
              <w:t> </w:t>
            </w:r>
            <w:r>
              <w:rPr>
                <w:sz w:val="20"/>
              </w:rPr>
              <w:t>boy in</w:t>
            </w:r>
            <w:r>
              <w:rPr>
                <w:spacing w:val="-7"/>
                <w:sz w:val="20"/>
              </w:rPr>
              <w:t> </w:t>
            </w:r>
            <w:r>
              <w:rPr>
                <w:sz w:val="20"/>
              </w:rPr>
              <w:t>the</w:t>
            </w:r>
            <w:r>
              <w:rPr>
                <w:spacing w:val="-7"/>
                <w:sz w:val="20"/>
              </w:rPr>
              <w:t> </w:t>
            </w:r>
            <w:r>
              <w:rPr>
                <w:sz w:val="20"/>
              </w:rPr>
              <w:t>woods, who</w:t>
            </w:r>
            <w:r>
              <w:rPr>
                <w:spacing w:val="-7"/>
                <w:sz w:val="20"/>
              </w:rPr>
              <w:t> </w:t>
            </w:r>
            <w:r>
              <w:rPr>
                <w:sz w:val="20"/>
              </w:rPr>
              <w:t>guides her</w:t>
            </w:r>
            <w:r>
              <w:rPr>
                <w:spacing w:val="-7"/>
                <w:sz w:val="20"/>
              </w:rPr>
              <w:t> </w:t>
            </w:r>
            <w:r>
              <w:rPr>
                <w:sz w:val="20"/>
              </w:rPr>
              <w:t>to</w:t>
            </w:r>
            <w:r>
              <w:rPr>
                <w:spacing w:val="-7"/>
                <w:sz w:val="20"/>
              </w:rPr>
              <w:t> </w:t>
            </w:r>
            <w:r>
              <w:rPr>
                <w:sz w:val="20"/>
              </w:rPr>
              <w:t>a</w:t>
            </w:r>
            <w:r>
              <w:rPr>
                <w:spacing w:val="-7"/>
                <w:sz w:val="20"/>
              </w:rPr>
              <w:t> </w:t>
            </w:r>
            <w:r>
              <w:rPr>
                <w:sz w:val="20"/>
              </w:rPr>
              <w:t>refugee</w:t>
            </w:r>
            <w:r>
              <w:rPr>
                <w:spacing w:val="-7"/>
                <w:sz w:val="20"/>
              </w:rPr>
              <w:t> </w:t>
            </w:r>
            <w:r>
              <w:rPr>
                <w:sz w:val="20"/>
              </w:rPr>
              <w:t>camp. Dara</w:t>
            </w:r>
            <w:r>
              <w:rPr>
                <w:spacing w:val="-7"/>
                <w:sz w:val="20"/>
              </w:rPr>
              <w:t> </w:t>
            </w:r>
            <w:r>
              <w:rPr>
                <w:sz w:val="20"/>
              </w:rPr>
              <w:t>returns to</w:t>
            </w:r>
            <w:r>
              <w:rPr>
                <w:spacing w:val="-7"/>
                <w:sz w:val="20"/>
              </w:rPr>
              <w:t> </w:t>
            </w:r>
            <w:r>
              <w:rPr>
                <w:sz w:val="20"/>
              </w:rPr>
              <w:t>save</w:t>
            </w:r>
            <w:r>
              <w:rPr>
                <w:spacing w:val="-7"/>
                <w:sz w:val="20"/>
              </w:rPr>
              <w:t> </w:t>
            </w:r>
            <w:r>
              <w:rPr>
                <w:sz w:val="20"/>
              </w:rPr>
              <w:t>her when</w:t>
            </w:r>
            <w:r>
              <w:rPr>
                <w:spacing w:val="-1"/>
                <w:sz w:val="20"/>
              </w:rPr>
              <w:t> </w:t>
            </w:r>
            <w:r>
              <w:rPr>
                <w:sz w:val="20"/>
              </w:rPr>
              <w:t>the</w:t>
            </w:r>
            <w:r>
              <w:rPr>
                <w:spacing w:val="-1"/>
                <w:sz w:val="20"/>
              </w:rPr>
              <w:t> </w:t>
            </w:r>
            <w:r>
              <w:rPr>
                <w:sz w:val="20"/>
              </w:rPr>
              <w:t>camp</w:t>
            </w:r>
            <w:r>
              <w:rPr>
                <w:spacing w:val="-1"/>
                <w:sz w:val="20"/>
              </w:rPr>
              <w:t> </w:t>
            </w:r>
            <w:r>
              <w:rPr>
                <w:sz w:val="20"/>
              </w:rPr>
              <w:t>is attacked</w:t>
            </w:r>
            <w:r>
              <w:rPr>
                <w:spacing w:val="-1"/>
                <w:sz w:val="20"/>
              </w:rPr>
              <w:t> </w:t>
            </w:r>
            <w:r>
              <w:rPr>
                <w:sz w:val="20"/>
              </w:rPr>
              <w:t>by Cahir's forces; she</w:t>
            </w:r>
            <w:r>
              <w:rPr>
                <w:spacing w:val="-1"/>
                <w:sz w:val="20"/>
              </w:rPr>
              <w:t> </w:t>
            </w:r>
            <w:r>
              <w:rPr>
                <w:sz w:val="20"/>
              </w:rPr>
              <w:t>later</w:t>
            </w:r>
            <w:r>
              <w:rPr>
                <w:spacing w:val="-1"/>
                <w:sz w:val="20"/>
              </w:rPr>
              <w:t> </w:t>
            </w:r>
            <w:r>
              <w:rPr>
                <w:sz w:val="20"/>
              </w:rPr>
              <w:t>realizes Dara</w:t>
            </w:r>
            <w:r>
              <w:rPr>
                <w:spacing w:val="-1"/>
                <w:sz w:val="20"/>
              </w:rPr>
              <w:t> </w:t>
            </w:r>
            <w:r>
              <w:rPr>
                <w:sz w:val="20"/>
              </w:rPr>
              <w:t>is an</w:t>
            </w:r>
            <w:r>
              <w:rPr>
                <w:spacing w:val="-1"/>
                <w:sz w:val="20"/>
              </w:rPr>
              <w:t> </w:t>
            </w:r>
            <w:r>
              <w:rPr>
                <w:sz w:val="20"/>
              </w:rPr>
              <w:t>elf.</w:t>
            </w:r>
          </w:p>
          <w:p>
            <w:pPr>
              <w:pStyle w:val="TableParagraph"/>
              <w:spacing w:line="30" w:lineRule="exact" w:before="0"/>
              <w:ind w:left="127"/>
              <w:rPr>
                <w:rFonts w:ascii="Times New Roman"/>
                <w:sz w:val="3"/>
              </w:rPr>
            </w:pPr>
            <w:r>
              <w:rPr>
                <w:rFonts w:ascii="Times New Roman"/>
                <w:position w:val="0"/>
                <w:sz w:val="3"/>
              </w:rPr>
              <mc:AlternateContent>
                <mc:Choice Requires="wps">
                  <w:drawing>
                    <wp:inline distT="0" distB="0" distL="0" distR="0">
                      <wp:extent cx="5991225" cy="19050"/>
                      <wp:effectExtent l="9525" t="0" r="0" b="0"/>
                      <wp:docPr id="162" name="Group 162"/>
                      <wp:cNvGraphicFramePr>
                        <a:graphicFrameLocks/>
                      </wp:cNvGraphicFramePr>
                      <a:graphic>
                        <a:graphicData uri="http://schemas.microsoft.com/office/word/2010/wordprocessingGroup">
                          <wpg:wgp>
                            <wpg:cNvPr id="162" name="Group 162"/>
                            <wpg:cNvGrpSpPr/>
                            <wpg:grpSpPr>
                              <a:xfrm>
                                <a:off x="0" y="0"/>
                                <a:ext cx="5991225" cy="19050"/>
                                <a:chExt cx="5991225" cy="19050"/>
                              </a:xfrm>
                            </wpg:grpSpPr>
                            <wps:wsp>
                              <wps:cNvPr id="163" name="Graphic 163"/>
                              <wps:cNvSpPr/>
                              <wps:spPr>
                                <a:xfrm>
                                  <a:off x="0" y="0"/>
                                  <a:ext cx="5991225" cy="9525"/>
                                </a:xfrm>
                                <a:custGeom>
                                  <a:avLst/>
                                  <a:gdLst/>
                                  <a:ahLst/>
                                  <a:cxnLst/>
                                  <a:rect l="l" t="t" r="r" b="b"/>
                                  <a:pathLst>
                                    <a:path w="5991225" h="9525">
                                      <a:moveTo>
                                        <a:pt x="5991225" y="9525"/>
                                      </a:moveTo>
                                      <a:lnTo>
                                        <a:pt x="0" y="9525"/>
                                      </a:lnTo>
                                      <a:lnTo>
                                        <a:pt x="0" y="0"/>
                                      </a:lnTo>
                                      <a:lnTo>
                                        <a:pt x="5991225" y="0"/>
                                      </a:lnTo>
                                      <a:lnTo>
                                        <a:pt x="5991225" y="9525"/>
                                      </a:lnTo>
                                      <a:close/>
                                    </a:path>
                                  </a:pathLst>
                                </a:custGeom>
                                <a:solidFill>
                                  <a:srgbClr val="999999"/>
                                </a:solidFill>
                              </wps:spPr>
                              <wps:bodyPr wrap="square" lIns="0" tIns="0" rIns="0" bIns="0" rtlCol="0">
                                <a:prstTxWarp prst="textNoShape">
                                  <a:avLst/>
                                </a:prstTxWarp>
                                <a:noAutofit/>
                              </wps:bodyPr>
                            </wps:wsp>
                            <wps:wsp>
                              <wps:cNvPr id="164" name="Graphic 164"/>
                              <wps:cNvSpPr/>
                              <wps:spPr>
                                <a:xfrm>
                                  <a:off x="0" y="0"/>
                                  <a:ext cx="5991225" cy="19050"/>
                                </a:xfrm>
                                <a:custGeom>
                                  <a:avLst/>
                                  <a:gdLst/>
                                  <a:ahLst/>
                                  <a:cxnLst/>
                                  <a:rect l="l" t="t" r="r" b="b"/>
                                  <a:pathLst>
                                    <a:path w="5991225" h="19050">
                                      <a:moveTo>
                                        <a:pt x="5991225" y="0"/>
                                      </a:moveTo>
                                      <a:lnTo>
                                        <a:pt x="5981700" y="9525"/>
                                      </a:lnTo>
                                      <a:lnTo>
                                        <a:pt x="0" y="9525"/>
                                      </a:lnTo>
                                      <a:lnTo>
                                        <a:pt x="0" y="19050"/>
                                      </a:lnTo>
                                      <a:lnTo>
                                        <a:pt x="5981700" y="19050"/>
                                      </a:lnTo>
                                      <a:lnTo>
                                        <a:pt x="5991225" y="19050"/>
                                      </a:lnTo>
                                      <a:lnTo>
                                        <a:pt x="5991225" y="9525"/>
                                      </a:lnTo>
                                      <a:lnTo>
                                        <a:pt x="5991225" y="0"/>
                                      </a:lnTo>
                                      <a:close/>
                                    </a:path>
                                  </a:pathLst>
                                </a:custGeom>
                                <a:solidFill>
                                  <a:srgbClr val="EDEDED"/>
                                </a:solidFill>
                              </wps:spPr>
                              <wps:bodyPr wrap="square" lIns="0" tIns="0" rIns="0" bIns="0" rtlCol="0">
                                <a:prstTxWarp prst="textNoShape">
                                  <a:avLst/>
                                </a:prstTxWarp>
                                <a:noAutofit/>
                              </wps:bodyPr>
                            </wps:wsp>
                            <wps:wsp>
                              <wps:cNvPr id="165" name="Graphic 165"/>
                              <wps:cNvSpPr/>
                              <wps:spPr>
                                <a:xfrm>
                                  <a:off x="0" y="0"/>
                                  <a:ext cx="9525" cy="19050"/>
                                </a:xfrm>
                                <a:custGeom>
                                  <a:avLst/>
                                  <a:gdLst/>
                                  <a:ahLst/>
                                  <a:cxnLst/>
                                  <a:rect l="l" t="t" r="r" b="b"/>
                                  <a:pathLst>
                                    <a:path w="9525" h="19050">
                                      <a:moveTo>
                                        <a:pt x="0" y="19050"/>
                                      </a:moveTo>
                                      <a:lnTo>
                                        <a:pt x="0" y="0"/>
                                      </a:lnTo>
                                      <a:lnTo>
                                        <a:pt x="9525" y="0"/>
                                      </a:lnTo>
                                      <a:lnTo>
                                        <a:pt x="9525" y="9525"/>
                                      </a:lnTo>
                                      <a:lnTo>
                                        <a:pt x="0" y="19050"/>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71.75pt;height:1.5pt;mso-position-horizontal-relative:char;mso-position-vertical-relative:line" id="docshapegroup89" coordorigin="0,0" coordsize="9435,30">
                      <v:rect style="position:absolute;left:0;top:0;width:9435;height:15" id="docshape90" filled="true" fillcolor="#999999" stroked="false">
                        <v:fill type="solid"/>
                      </v:rect>
                      <v:shape style="position:absolute;left:0;top:0;width:9435;height:30" id="docshape91" coordorigin="0,0" coordsize="9435,30" path="m9435,0l9420,15,0,15,0,30,9420,30,9435,30,9435,15,9435,0xe" filled="true" fillcolor="#ededed" stroked="false">
                        <v:path arrowok="t"/>
                        <v:fill type="solid"/>
                      </v:shape>
                      <v:shape style="position:absolute;left:0;top:0;width:15;height:30" id="docshape92" coordorigin="0,0" coordsize="15,30" path="m0,30l0,0,15,0,15,15,0,30xe" filled="true" fillcolor="#999999" stroked="false">
                        <v:path arrowok="t"/>
                        <v:fill type="solid"/>
                      </v:shape>
                    </v:group>
                  </w:pict>
                </mc:Fallback>
              </mc:AlternateContent>
            </w:r>
            <w:r>
              <w:rPr>
                <w:rFonts w:ascii="Times New Roman"/>
                <w:position w:val="0"/>
                <w:sz w:val="3"/>
              </w:rPr>
            </w:r>
          </w:p>
          <w:p>
            <w:pPr>
              <w:pStyle w:val="TableParagraph"/>
              <w:spacing w:before="94"/>
              <w:ind w:left="127"/>
              <w:rPr>
                <w:sz w:val="16"/>
              </w:rPr>
            </w:pPr>
            <w:r>
              <w:rPr>
                <w:sz w:val="20"/>
              </w:rPr>
              <w:t>Based</w:t>
            </w:r>
            <w:r>
              <w:rPr>
                <w:spacing w:val="-10"/>
                <w:sz w:val="20"/>
              </w:rPr>
              <w:t> </w:t>
            </w:r>
            <w:r>
              <w:rPr>
                <w:sz w:val="20"/>
              </w:rPr>
              <w:t>on</w:t>
            </w:r>
            <w:r>
              <w:rPr>
                <w:spacing w:val="-10"/>
                <w:sz w:val="20"/>
              </w:rPr>
              <w:t> </w:t>
            </w:r>
            <w:r>
              <w:rPr>
                <w:sz w:val="20"/>
              </w:rPr>
              <w:t>"The</w:t>
            </w:r>
            <w:r>
              <w:rPr>
                <w:spacing w:val="-10"/>
                <w:sz w:val="20"/>
              </w:rPr>
              <w:t> </w:t>
            </w:r>
            <w:r>
              <w:rPr>
                <w:sz w:val="20"/>
              </w:rPr>
              <w:t>Edge</w:t>
            </w:r>
            <w:r>
              <w:rPr>
                <w:spacing w:val="-10"/>
                <w:sz w:val="20"/>
              </w:rPr>
              <w:t> </w:t>
            </w:r>
            <w:r>
              <w:rPr>
                <w:sz w:val="20"/>
              </w:rPr>
              <w:t>of the</w:t>
            </w:r>
            <w:r>
              <w:rPr>
                <w:spacing w:val="-10"/>
                <w:sz w:val="20"/>
              </w:rPr>
              <w:t> </w:t>
            </w:r>
            <w:r>
              <w:rPr>
                <w:sz w:val="20"/>
              </w:rPr>
              <w:t>World"</w:t>
            </w:r>
            <w:r>
              <w:rPr>
                <w:spacing w:val="-2"/>
                <w:sz w:val="20"/>
              </w:rPr>
              <w:t> </w:t>
            </w:r>
            <w:r>
              <w:rPr>
                <w:sz w:val="20"/>
              </w:rPr>
              <w:t>from</w:t>
            </w:r>
            <w:r>
              <w:rPr>
                <w:spacing w:val="-5"/>
                <w:sz w:val="20"/>
              </w:rPr>
              <w:t> </w:t>
            </w:r>
            <w:r>
              <w:rPr>
                <w:rFonts w:ascii="Arial"/>
                <w:i/>
                <w:sz w:val="20"/>
              </w:rPr>
              <w:t>The</w:t>
            </w:r>
            <w:r>
              <w:rPr>
                <w:rFonts w:ascii="Arial"/>
                <w:i/>
                <w:spacing w:val="-12"/>
                <w:sz w:val="20"/>
              </w:rPr>
              <w:t> </w:t>
            </w:r>
            <w:r>
              <w:rPr>
                <w:rFonts w:ascii="Arial"/>
                <w:i/>
                <w:sz w:val="20"/>
              </w:rPr>
              <w:t>Last</w:t>
            </w:r>
            <w:r>
              <w:rPr>
                <w:rFonts w:ascii="Arial"/>
                <w:i/>
                <w:spacing w:val="-4"/>
                <w:sz w:val="20"/>
              </w:rPr>
              <w:t> </w:t>
            </w:r>
            <w:r>
              <w:rPr>
                <w:rFonts w:ascii="Arial"/>
                <w:i/>
                <w:spacing w:val="-2"/>
                <w:sz w:val="20"/>
              </w:rPr>
              <w:t>Wish</w:t>
            </w:r>
            <w:r>
              <w:rPr>
                <w:spacing w:val="-2"/>
                <w:sz w:val="20"/>
              </w:rPr>
              <w:t>.</w:t>
            </w:r>
            <w:r>
              <w:rPr>
                <w:spacing w:val="-2"/>
                <w:position w:val="8"/>
                <w:sz w:val="16"/>
                <w:u w:val="single" w:color="AAAAAA"/>
              </w:rPr>
              <w:t>[8]</w:t>
            </w:r>
          </w:p>
        </w:tc>
      </w:tr>
      <w:tr>
        <w:trPr>
          <w:trHeight w:val="600" w:hRule="atLeast"/>
        </w:trPr>
        <w:tc>
          <w:tcPr>
            <w:tcW w:w="885" w:type="dxa"/>
            <w:tcBorders>
              <w:top w:val="single" w:sz="18" w:space="0" w:color="505357"/>
            </w:tcBorders>
          </w:tcPr>
          <w:p>
            <w:pPr>
              <w:pStyle w:val="TableParagraph"/>
              <w:spacing w:before="190"/>
              <w:ind w:left="21"/>
              <w:jc w:val="center"/>
              <w:rPr>
                <w:sz w:val="20"/>
              </w:rPr>
            </w:pPr>
            <w:r>
              <w:rPr>
                <w:spacing w:val="-10"/>
                <w:sz w:val="20"/>
              </w:rPr>
              <w:t>3</w:t>
            </w:r>
          </w:p>
        </w:tc>
        <w:tc>
          <w:tcPr>
            <w:tcW w:w="915" w:type="dxa"/>
            <w:tcBorders>
              <w:top w:val="single" w:sz="18" w:space="0" w:color="505357"/>
            </w:tcBorders>
          </w:tcPr>
          <w:p>
            <w:pPr>
              <w:pStyle w:val="TableParagraph"/>
              <w:spacing w:before="190"/>
              <w:ind w:left="21"/>
              <w:jc w:val="center"/>
              <w:rPr>
                <w:sz w:val="20"/>
              </w:rPr>
            </w:pPr>
            <w:r>
              <w:rPr>
                <w:spacing w:val="-10"/>
                <w:sz w:val="20"/>
              </w:rPr>
              <w:t>3</w:t>
            </w:r>
          </w:p>
        </w:tc>
        <w:tc>
          <w:tcPr>
            <w:tcW w:w="2085" w:type="dxa"/>
            <w:tcBorders>
              <w:top w:val="single" w:sz="18" w:space="0" w:color="505357"/>
            </w:tcBorders>
          </w:tcPr>
          <w:p>
            <w:pPr>
              <w:pStyle w:val="TableParagraph"/>
              <w:spacing w:before="190"/>
              <w:ind w:left="127"/>
              <w:rPr>
                <w:sz w:val="20"/>
              </w:rPr>
            </w:pPr>
            <w:r>
              <w:rPr>
                <w:spacing w:val="-2"/>
                <w:sz w:val="20"/>
              </w:rPr>
              <w:t>"Betrayer</w:t>
            </w:r>
            <w:r>
              <w:rPr>
                <w:spacing w:val="4"/>
                <w:sz w:val="20"/>
              </w:rPr>
              <w:t> </w:t>
            </w:r>
            <w:r>
              <w:rPr>
                <w:spacing w:val="-2"/>
                <w:sz w:val="20"/>
              </w:rPr>
              <w:t>Moon"</w:t>
            </w:r>
          </w:p>
        </w:tc>
        <w:tc>
          <w:tcPr>
            <w:tcW w:w="1470" w:type="dxa"/>
            <w:tcBorders>
              <w:top w:val="single" w:sz="18" w:space="0" w:color="505357"/>
            </w:tcBorders>
          </w:tcPr>
          <w:p>
            <w:pPr>
              <w:pStyle w:val="TableParagraph"/>
              <w:spacing w:before="70"/>
              <w:ind w:left="476" w:hanging="248"/>
              <w:rPr>
                <w:sz w:val="20"/>
              </w:rPr>
            </w:pPr>
            <w:r>
              <w:rPr>
                <w:spacing w:val="-2"/>
                <w:sz w:val="20"/>
              </w:rPr>
              <w:t>Alex</w:t>
            </w:r>
            <w:r>
              <w:rPr>
                <w:spacing w:val="-12"/>
                <w:sz w:val="20"/>
              </w:rPr>
              <w:t> </w:t>
            </w:r>
            <w:r>
              <w:rPr>
                <w:spacing w:val="-2"/>
                <w:sz w:val="20"/>
              </w:rPr>
              <w:t>Garcia Lopez</w:t>
            </w:r>
          </w:p>
        </w:tc>
        <w:tc>
          <w:tcPr>
            <w:tcW w:w="2640" w:type="dxa"/>
            <w:tcBorders>
              <w:top w:val="single" w:sz="18" w:space="0" w:color="505357"/>
            </w:tcBorders>
          </w:tcPr>
          <w:p>
            <w:pPr>
              <w:pStyle w:val="TableParagraph"/>
              <w:spacing w:before="190"/>
              <w:ind w:left="92" w:right="68"/>
              <w:jc w:val="center"/>
              <w:rPr>
                <w:sz w:val="20"/>
              </w:rPr>
            </w:pPr>
            <w:r>
              <w:rPr>
                <w:sz w:val="20"/>
              </w:rPr>
              <w:t>Beau</w:t>
            </w:r>
            <w:r>
              <w:rPr>
                <w:spacing w:val="-15"/>
                <w:sz w:val="20"/>
              </w:rPr>
              <w:t> </w:t>
            </w:r>
            <w:r>
              <w:rPr>
                <w:spacing w:val="-2"/>
                <w:sz w:val="20"/>
              </w:rPr>
              <w:t>DeMayo</w:t>
            </w:r>
          </w:p>
        </w:tc>
        <w:tc>
          <w:tcPr>
            <w:tcW w:w="2175" w:type="dxa"/>
            <w:tcBorders>
              <w:top w:val="single" w:sz="18" w:space="0" w:color="505357"/>
            </w:tcBorders>
          </w:tcPr>
          <w:p>
            <w:pPr>
              <w:pStyle w:val="TableParagraph"/>
              <w:spacing w:before="190"/>
              <w:ind w:left="23" w:right="3"/>
              <w:jc w:val="center"/>
              <w:rPr>
                <w:sz w:val="20"/>
              </w:rPr>
            </w:pPr>
            <w:r>
              <w:rPr>
                <w:spacing w:val="-2"/>
                <w:sz w:val="20"/>
              </w:rPr>
              <w:t>December</w:t>
            </w:r>
            <w:r>
              <w:rPr>
                <w:spacing w:val="-12"/>
                <w:sz w:val="20"/>
              </w:rPr>
              <w:t> </w:t>
            </w:r>
            <w:r>
              <w:rPr>
                <w:spacing w:val="-2"/>
                <w:sz w:val="20"/>
              </w:rPr>
              <w:t>20,</w:t>
            </w:r>
            <w:r>
              <w:rPr>
                <w:spacing w:val="-4"/>
                <w:sz w:val="20"/>
              </w:rPr>
              <w:t> 2019</w:t>
            </w:r>
          </w:p>
        </w:tc>
      </w:tr>
      <w:tr>
        <w:trPr>
          <w:trHeight w:val="3360" w:hRule="atLeast"/>
        </w:trPr>
        <w:tc>
          <w:tcPr>
            <w:tcW w:w="10170" w:type="dxa"/>
            <w:gridSpan w:val="6"/>
            <w:tcBorders>
              <w:bottom w:val="single" w:sz="18" w:space="0" w:color="505353"/>
            </w:tcBorders>
          </w:tcPr>
          <w:p>
            <w:pPr>
              <w:pStyle w:val="TableParagraph"/>
              <w:spacing w:before="85" w:after="79"/>
              <w:ind w:left="127" w:right="667"/>
              <w:rPr>
                <w:sz w:val="20"/>
              </w:rPr>
            </w:pPr>
            <w:r>
              <w:rPr>
                <w:sz w:val="20"/>
              </w:rPr>
              <w:t>In</w:t>
            </w:r>
            <w:r>
              <w:rPr>
                <w:spacing w:val="-14"/>
                <w:sz w:val="20"/>
              </w:rPr>
              <w:t> </w:t>
            </w:r>
            <w:r>
              <w:rPr>
                <w:sz w:val="20"/>
              </w:rPr>
              <w:t>1210,</w:t>
            </w:r>
            <w:r>
              <w:rPr>
                <w:spacing w:val="-11"/>
                <w:sz w:val="20"/>
              </w:rPr>
              <w:t> </w:t>
            </w:r>
            <w:r>
              <w:rPr>
                <w:sz w:val="20"/>
              </w:rPr>
              <w:t>Yennefer</w:t>
            </w:r>
            <w:r>
              <w:rPr>
                <w:spacing w:val="-13"/>
                <w:sz w:val="20"/>
              </w:rPr>
              <w:t> </w:t>
            </w:r>
            <w:r>
              <w:rPr>
                <w:sz w:val="20"/>
              </w:rPr>
              <w:t>and</w:t>
            </w:r>
            <w:r>
              <w:rPr>
                <w:spacing w:val="-14"/>
                <w:sz w:val="20"/>
              </w:rPr>
              <w:t> </w:t>
            </w:r>
            <w:r>
              <w:rPr>
                <w:sz w:val="20"/>
              </w:rPr>
              <w:t>Istredd</w:t>
            </w:r>
            <w:r>
              <w:rPr>
                <w:spacing w:val="-13"/>
                <w:sz w:val="20"/>
              </w:rPr>
              <w:t> </w:t>
            </w:r>
            <w:r>
              <w:rPr>
                <w:sz w:val="20"/>
              </w:rPr>
              <w:t>become</w:t>
            </w:r>
            <w:r>
              <w:rPr>
                <w:spacing w:val="-13"/>
                <w:sz w:val="20"/>
              </w:rPr>
              <w:t> </w:t>
            </w:r>
            <w:r>
              <w:rPr>
                <w:sz w:val="20"/>
              </w:rPr>
              <w:t>lovers</w:t>
            </w:r>
            <w:r>
              <w:rPr>
                <w:spacing w:val="-12"/>
                <w:sz w:val="20"/>
              </w:rPr>
              <w:t> </w:t>
            </w:r>
            <w:r>
              <w:rPr>
                <w:sz w:val="20"/>
              </w:rPr>
              <w:t>while</w:t>
            </w:r>
            <w:r>
              <w:rPr>
                <w:spacing w:val="-13"/>
                <w:sz w:val="20"/>
              </w:rPr>
              <w:t> </w:t>
            </w:r>
            <w:r>
              <w:rPr>
                <w:sz w:val="20"/>
              </w:rPr>
              <w:t>finishing</w:t>
            </w:r>
            <w:r>
              <w:rPr>
                <w:spacing w:val="-13"/>
                <w:sz w:val="20"/>
              </w:rPr>
              <w:t> </w:t>
            </w:r>
            <w:r>
              <w:rPr>
                <w:sz w:val="20"/>
              </w:rPr>
              <w:t>their</w:t>
            </w:r>
            <w:r>
              <w:rPr>
                <w:spacing w:val="-14"/>
                <w:sz w:val="20"/>
              </w:rPr>
              <w:t> </w:t>
            </w:r>
            <w:r>
              <w:rPr>
                <w:sz w:val="20"/>
              </w:rPr>
              <w:t>training.</w:t>
            </w:r>
            <w:r>
              <w:rPr>
                <w:spacing w:val="-11"/>
                <w:sz w:val="20"/>
              </w:rPr>
              <w:t> </w:t>
            </w:r>
            <w:r>
              <w:rPr>
                <w:sz w:val="20"/>
              </w:rPr>
              <w:t>While</w:t>
            </w:r>
            <w:r>
              <w:rPr>
                <w:spacing w:val="-13"/>
                <w:sz w:val="20"/>
              </w:rPr>
              <w:t> </w:t>
            </w:r>
            <w:r>
              <w:rPr>
                <w:sz w:val="20"/>
              </w:rPr>
              <w:t>Yennefer</w:t>
            </w:r>
            <w:r>
              <w:rPr>
                <w:spacing w:val="-14"/>
                <w:sz w:val="20"/>
              </w:rPr>
              <w:t> </w:t>
            </w:r>
            <w:r>
              <w:rPr>
                <w:sz w:val="20"/>
              </w:rPr>
              <w:t>has</w:t>
            </w:r>
            <w:r>
              <w:rPr>
                <w:spacing w:val="-11"/>
                <w:sz w:val="20"/>
              </w:rPr>
              <w:t> </w:t>
            </w:r>
            <w:r>
              <w:rPr>
                <w:sz w:val="20"/>
              </w:rPr>
              <w:t>the</w:t>
            </w:r>
            <w:r>
              <w:rPr>
                <w:spacing w:val="-13"/>
                <w:sz w:val="20"/>
              </w:rPr>
              <w:t> </w:t>
            </w:r>
            <w:r>
              <w:rPr>
                <w:sz w:val="20"/>
              </w:rPr>
              <w:t>chance</w:t>
            </w:r>
            <w:r>
              <w:rPr>
                <w:spacing w:val="-14"/>
                <w:sz w:val="20"/>
              </w:rPr>
              <w:t> </w:t>
            </w:r>
            <w:r>
              <w:rPr>
                <w:sz w:val="20"/>
              </w:rPr>
              <w:t>to transform</w:t>
            </w:r>
            <w:r>
              <w:rPr>
                <w:spacing w:val="-5"/>
                <w:sz w:val="20"/>
              </w:rPr>
              <w:t> </w:t>
            </w:r>
            <w:r>
              <w:rPr>
                <w:sz w:val="20"/>
              </w:rPr>
              <w:t>her</w:t>
            </w:r>
            <w:r>
              <w:rPr>
                <w:spacing w:val="-10"/>
                <w:sz w:val="20"/>
              </w:rPr>
              <w:t> </w:t>
            </w:r>
            <w:r>
              <w:rPr>
                <w:sz w:val="20"/>
              </w:rPr>
              <w:t>body into</w:t>
            </w:r>
            <w:r>
              <w:rPr>
                <w:spacing w:val="-10"/>
                <w:sz w:val="20"/>
              </w:rPr>
              <w:t> </w:t>
            </w:r>
            <w:r>
              <w:rPr>
                <w:sz w:val="20"/>
              </w:rPr>
              <w:t>her</w:t>
            </w:r>
            <w:r>
              <w:rPr>
                <w:spacing w:val="-10"/>
                <w:sz w:val="20"/>
              </w:rPr>
              <w:t> </w:t>
            </w:r>
            <w:r>
              <w:rPr>
                <w:sz w:val="20"/>
              </w:rPr>
              <w:t>ideal</w:t>
            </w:r>
            <w:r>
              <w:rPr>
                <w:spacing w:val="-4"/>
                <w:sz w:val="20"/>
              </w:rPr>
              <w:t> </w:t>
            </w:r>
            <w:r>
              <w:rPr>
                <w:sz w:val="20"/>
              </w:rPr>
              <w:t>image</w:t>
            </w:r>
            <w:r>
              <w:rPr>
                <w:spacing w:val="-10"/>
                <w:sz w:val="20"/>
              </w:rPr>
              <w:t> </w:t>
            </w:r>
            <w:r>
              <w:rPr>
                <w:sz w:val="20"/>
              </w:rPr>
              <w:t>during</w:t>
            </w:r>
            <w:r>
              <w:rPr>
                <w:spacing w:val="-10"/>
                <w:sz w:val="20"/>
              </w:rPr>
              <w:t> </w:t>
            </w:r>
            <w:r>
              <w:rPr>
                <w:sz w:val="20"/>
              </w:rPr>
              <w:t>graduation, the</w:t>
            </w:r>
            <w:r>
              <w:rPr>
                <w:spacing w:val="-10"/>
                <w:sz w:val="20"/>
              </w:rPr>
              <w:t> </w:t>
            </w:r>
            <w:r>
              <w:rPr>
                <w:sz w:val="20"/>
              </w:rPr>
              <w:t>Brotherhood</w:t>
            </w:r>
            <w:r>
              <w:rPr>
                <w:spacing w:val="-10"/>
                <w:sz w:val="20"/>
              </w:rPr>
              <w:t> </w:t>
            </w:r>
            <w:r>
              <w:rPr>
                <w:sz w:val="20"/>
              </w:rPr>
              <w:t>of Sorcerers discuss the allocation</w:t>
            </w:r>
            <w:r>
              <w:rPr>
                <w:spacing w:val="-9"/>
                <w:sz w:val="20"/>
              </w:rPr>
              <w:t> </w:t>
            </w:r>
            <w:r>
              <w:rPr>
                <w:sz w:val="20"/>
              </w:rPr>
              <w:t>of their</w:t>
            </w:r>
            <w:r>
              <w:rPr>
                <w:spacing w:val="-9"/>
                <w:sz w:val="20"/>
              </w:rPr>
              <w:t> </w:t>
            </w:r>
            <w:r>
              <w:rPr>
                <w:sz w:val="20"/>
              </w:rPr>
              <w:t>newly initiated</w:t>
            </w:r>
            <w:r>
              <w:rPr>
                <w:spacing w:val="-9"/>
                <w:sz w:val="20"/>
              </w:rPr>
              <w:t> </w:t>
            </w:r>
            <w:r>
              <w:rPr>
                <w:sz w:val="20"/>
              </w:rPr>
              <w:t>to</w:t>
            </w:r>
            <w:r>
              <w:rPr>
                <w:spacing w:val="-9"/>
                <w:sz w:val="20"/>
              </w:rPr>
              <w:t> </w:t>
            </w:r>
            <w:r>
              <w:rPr>
                <w:sz w:val="20"/>
              </w:rPr>
              <w:t>their</w:t>
            </w:r>
            <w:r>
              <w:rPr>
                <w:spacing w:val="-9"/>
                <w:sz w:val="20"/>
              </w:rPr>
              <w:t> </w:t>
            </w:r>
            <w:r>
              <w:rPr>
                <w:sz w:val="20"/>
              </w:rPr>
              <w:t>respective</w:t>
            </w:r>
            <w:r>
              <w:rPr>
                <w:spacing w:val="-9"/>
                <w:sz w:val="20"/>
              </w:rPr>
              <w:t> </w:t>
            </w:r>
            <w:r>
              <w:rPr>
                <w:sz w:val="20"/>
              </w:rPr>
              <w:t>kingdoms. Through</w:t>
            </w:r>
            <w:r>
              <w:rPr>
                <w:spacing w:val="-9"/>
                <w:sz w:val="20"/>
              </w:rPr>
              <w:t> </w:t>
            </w:r>
            <w:r>
              <w:rPr>
                <w:sz w:val="20"/>
              </w:rPr>
              <w:t>Stregobor's scheming, Yennefer</w:t>
            </w:r>
            <w:r>
              <w:rPr>
                <w:spacing w:val="-9"/>
                <w:sz w:val="20"/>
              </w:rPr>
              <w:t> </w:t>
            </w:r>
            <w:r>
              <w:rPr>
                <w:sz w:val="20"/>
              </w:rPr>
              <w:t>is assigned</w:t>
            </w:r>
            <w:r>
              <w:rPr>
                <w:spacing w:val="-14"/>
                <w:sz w:val="20"/>
              </w:rPr>
              <w:t> </w:t>
            </w:r>
            <w:r>
              <w:rPr>
                <w:sz w:val="20"/>
              </w:rPr>
              <w:t>to</w:t>
            </w:r>
            <w:r>
              <w:rPr>
                <w:spacing w:val="-13"/>
                <w:sz w:val="20"/>
              </w:rPr>
              <w:t> </w:t>
            </w:r>
            <w:r>
              <w:rPr>
                <w:sz w:val="20"/>
              </w:rPr>
              <w:t>Nilfgaard</w:t>
            </w:r>
            <w:r>
              <w:rPr>
                <w:spacing w:val="-13"/>
                <w:sz w:val="20"/>
              </w:rPr>
              <w:t> </w:t>
            </w:r>
            <w:r>
              <w:rPr>
                <w:sz w:val="20"/>
              </w:rPr>
              <w:t>instead</w:t>
            </w:r>
            <w:r>
              <w:rPr>
                <w:spacing w:val="-14"/>
                <w:sz w:val="20"/>
              </w:rPr>
              <w:t> </w:t>
            </w:r>
            <w:r>
              <w:rPr>
                <w:sz w:val="20"/>
              </w:rPr>
              <w:t>of</w:t>
            </w:r>
            <w:r>
              <w:rPr>
                <w:spacing w:val="-8"/>
                <w:sz w:val="20"/>
              </w:rPr>
              <w:t> </w:t>
            </w:r>
            <w:r>
              <w:rPr>
                <w:sz w:val="20"/>
              </w:rPr>
              <w:t>her</w:t>
            </w:r>
            <w:r>
              <w:rPr>
                <w:spacing w:val="-13"/>
                <w:sz w:val="20"/>
              </w:rPr>
              <w:t> </w:t>
            </w:r>
            <w:r>
              <w:rPr>
                <w:sz w:val="20"/>
              </w:rPr>
              <w:t>preferred</w:t>
            </w:r>
            <w:r>
              <w:rPr>
                <w:spacing w:val="-15"/>
                <w:sz w:val="20"/>
              </w:rPr>
              <w:t> </w:t>
            </w:r>
            <w:r>
              <w:rPr>
                <w:sz w:val="20"/>
              </w:rPr>
              <w:t>Aedirn</w:t>
            </w:r>
            <w:r>
              <w:rPr>
                <w:spacing w:val="-13"/>
                <w:sz w:val="20"/>
              </w:rPr>
              <w:t> </w:t>
            </w:r>
            <w:r>
              <w:rPr>
                <w:sz w:val="20"/>
              </w:rPr>
              <w:t>due</w:t>
            </w:r>
            <w:r>
              <w:rPr>
                <w:spacing w:val="-13"/>
                <w:sz w:val="20"/>
              </w:rPr>
              <w:t> </w:t>
            </w:r>
            <w:r>
              <w:rPr>
                <w:sz w:val="20"/>
              </w:rPr>
              <w:t>to</w:t>
            </w:r>
            <w:r>
              <w:rPr>
                <w:spacing w:val="-13"/>
                <w:sz w:val="20"/>
              </w:rPr>
              <w:t> </w:t>
            </w:r>
            <w:r>
              <w:rPr>
                <w:sz w:val="20"/>
              </w:rPr>
              <w:t>her</w:t>
            </w:r>
            <w:r>
              <w:rPr>
                <w:spacing w:val="-13"/>
                <w:sz w:val="20"/>
              </w:rPr>
              <w:t> </w:t>
            </w:r>
            <w:r>
              <w:rPr>
                <w:sz w:val="20"/>
              </w:rPr>
              <w:t>elven</w:t>
            </w:r>
            <w:r>
              <w:rPr>
                <w:spacing w:val="-13"/>
                <w:sz w:val="20"/>
              </w:rPr>
              <w:t> </w:t>
            </w:r>
            <w:r>
              <w:rPr>
                <w:sz w:val="20"/>
              </w:rPr>
              <w:t>blood.</w:t>
            </w:r>
            <w:r>
              <w:rPr>
                <w:spacing w:val="-4"/>
                <w:sz w:val="20"/>
              </w:rPr>
              <w:t> </w:t>
            </w:r>
            <w:r>
              <w:rPr>
                <w:sz w:val="20"/>
              </w:rPr>
              <w:t>Yennefer</w:t>
            </w:r>
            <w:r>
              <w:rPr>
                <w:spacing w:val="-13"/>
                <w:sz w:val="20"/>
              </w:rPr>
              <w:t> </w:t>
            </w:r>
            <w:r>
              <w:rPr>
                <w:sz w:val="20"/>
              </w:rPr>
              <w:t>angrily</w:t>
            </w:r>
            <w:r>
              <w:rPr>
                <w:spacing w:val="-4"/>
                <w:sz w:val="20"/>
              </w:rPr>
              <w:t> </w:t>
            </w:r>
            <w:r>
              <w:rPr>
                <w:sz w:val="20"/>
              </w:rPr>
              <w:t>breaks</w:t>
            </w:r>
            <w:r>
              <w:rPr>
                <w:spacing w:val="-4"/>
                <w:sz w:val="20"/>
              </w:rPr>
              <w:t> </w:t>
            </w:r>
            <w:r>
              <w:rPr>
                <w:sz w:val="20"/>
              </w:rPr>
              <w:t>off</w:t>
            </w:r>
            <w:r>
              <w:rPr>
                <w:spacing w:val="-4"/>
                <w:sz w:val="20"/>
              </w:rPr>
              <w:t> </w:t>
            </w:r>
            <w:r>
              <w:rPr>
                <w:sz w:val="20"/>
              </w:rPr>
              <w:t>her relationship</w:t>
            </w:r>
            <w:r>
              <w:rPr>
                <w:spacing w:val="-8"/>
                <w:sz w:val="20"/>
              </w:rPr>
              <w:t> </w:t>
            </w:r>
            <w:r>
              <w:rPr>
                <w:sz w:val="20"/>
              </w:rPr>
              <w:t>with</w:t>
            </w:r>
            <w:r>
              <w:rPr>
                <w:spacing w:val="-8"/>
                <w:sz w:val="20"/>
              </w:rPr>
              <w:t> </w:t>
            </w:r>
            <w:r>
              <w:rPr>
                <w:sz w:val="20"/>
              </w:rPr>
              <w:t>Istredd, knowing</w:t>
            </w:r>
            <w:r>
              <w:rPr>
                <w:spacing w:val="-8"/>
                <w:sz w:val="20"/>
              </w:rPr>
              <w:t> </w:t>
            </w:r>
            <w:r>
              <w:rPr>
                <w:sz w:val="20"/>
              </w:rPr>
              <w:t>only he</w:t>
            </w:r>
            <w:r>
              <w:rPr>
                <w:spacing w:val="-8"/>
                <w:sz w:val="20"/>
              </w:rPr>
              <w:t> </w:t>
            </w:r>
            <w:r>
              <w:rPr>
                <w:sz w:val="20"/>
              </w:rPr>
              <w:t>could</w:t>
            </w:r>
            <w:r>
              <w:rPr>
                <w:spacing w:val="-8"/>
                <w:sz w:val="20"/>
              </w:rPr>
              <w:t> </w:t>
            </w:r>
            <w:r>
              <w:rPr>
                <w:sz w:val="20"/>
              </w:rPr>
              <w:t>have</w:t>
            </w:r>
            <w:r>
              <w:rPr>
                <w:spacing w:val="-8"/>
                <w:sz w:val="20"/>
              </w:rPr>
              <w:t> </w:t>
            </w:r>
            <w:r>
              <w:rPr>
                <w:sz w:val="20"/>
              </w:rPr>
              <w:t>told</w:t>
            </w:r>
            <w:r>
              <w:rPr>
                <w:spacing w:val="-8"/>
                <w:sz w:val="20"/>
              </w:rPr>
              <w:t> </w:t>
            </w:r>
            <w:r>
              <w:rPr>
                <w:sz w:val="20"/>
              </w:rPr>
              <w:t>Stregobor</w:t>
            </w:r>
            <w:r>
              <w:rPr>
                <w:spacing w:val="-8"/>
                <w:sz w:val="20"/>
              </w:rPr>
              <w:t> </w:t>
            </w:r>
            <w:r>
              <w:rPr>
                <w:sz w:val="20"/>
              </w:rPr>
              <w:t>about her</w:t>
            </w:r>
            <w:r>
              <w:rPr>
                <w:spacing w:val="-8"/>
                <w:sz w:val="20"/>
              </w:rPr>
              <w:t> </w:t>
            </w:r>
            <w:r>
              <w:rPr>
                <w:sz w:val="20"/>
              </w:rPr>
              <w:t>heritage. Having</w:t>
            </w:r>
            <w:r>
              <w:rPr>
                <w:spacing w:val="-8"/>
                <w:sz w:val="20"/>
              </w:rPr>
              <w:t> </w:t>
            </w:r>
            <w:r>
              <w:rPr>
                <w:sz w:val="20"/>
              </w:rPr>
              <w:t>missed graduation,</w:t>
            </w:r>
            <w:r>
              <w:rPr>
                <w:spacing w:val="-12"/>
                <w:sz w:val="20"/>
              </w:rPr>
              <w:t> </w:t>
            </w:r>
            <w:r>
              <w:rPr>
                <w:sz w:val="20"/>
              </w:rPr>
              <w:t>Yennefer</w:t>
            </w:r>
            <w:r>
              <w:rPr>
                <w:spacing w:val="-13"/>
                <w:sz w:val="20"/>
              </w:rPr>
              <w:t> </w:t>
            </w:r>
            <w:r>
              <w:rPr>
                <w:sz w:val="20"/>
              </w:rPr>
              <w:t>undergoes</w:t>
            </w:r>
            <w:r>
              <w:rPr>
                <w:spacing w:val="-12"/>
                <w:sz w:val="20"/>
              </w:rPr>
              <w:t> </w:t>
            </w:r>
            <w:r>
              <w:rPr>
                <w:sz w:val="20"/>
              </w:rPr>
              <w:t>the</w:t>
            </w:r>
            <w:r>
              <w:rPr>
                <w:spacing w:val="-13"/>
                <w:sz w:val="20"/>
              </w:rPr>
              <w:t> </w:t>
            </w:r>
            <w:r>
              <w:rPr>
                <w:sz w:val="20"/>
              </w:rPr>
              <w:t>painful</w:t>
            </w:r>
            <w:r>
              <w:rPr>
                <w:spacing w:val="-13"/>
                <w:sz w:val="20"/>
              </w:rPr>
              <w:t> </w:t>
            </w:r>
            <w:r>
              <w:rPr>
                <w:sz w:val="20"/>
              </w:rPr>
              <w:t>transformation</w:t>
            </w:r>
            <w:r>
              <w:rPr>
                <w:spacing w:val="-14"/>
                <w:sz w:val="20"/>
              </w:rPr>
              <w:t> </w:t>
            </w:r>
            <w:r>
              <w:rPr>
                <w:sz w:val="20"/>
              </w:rPr>
              <w:t>to</w:t>
            </w:r>
            <w:r>
              <w:rPr>
                <w:spacing w:val="-13"/>
                <w:sz w:val="20"/>
              </w:rPr>
              <w:t> </w:t>
            </w:r>
            <w:r>
              <w:rPr>
                <w:sz w:val="20"/>
              </w:rPr>
              <w:t>be</w:t>
            </w:r>
            <w:r>
              <w:rPr>
                <w:spacing w:val="-13"/>
                <w:sz w:val="20"/>
              </w:rPr>
              <w:t> </w:t>
            </w:r>
            <w:r>
              <w:rPr>
                <w:sz w:val="20"/>
              </w:rPr>
              <w:t>beautiful</w:t>
            </w:r>
            <w:r>
              <w:rPr>
                <w:spacing w:val="-11"/>
                <w:sz w:val="20"/>
              </w:rPr>
              <w:t> </w:t>
            </w:r>
            <w:r>
              <w:rPr>
                <w:sz w:val="20"/>
              </w:rPr>
              <w:t>at</w:t>
            </w:r>
            <w:r>
              <w:rPr>
                <w:spacing w:val="-7"/>
                <w:sz w:val="20"/>
              </w:rPr>
              <w:t> </w:t>
            </w:r>
            <w:r>
              <w:rPr>
                <w:sz w:val="20"/>
              </w:rPr>
              <w:t>the</w:t>
            </w:r>
            <w:r>
              <w:rPr>
                <w:spacing w:val="-14"/>
                <w:sz w:val="20"/>
              </w:rPr>
              <w:t> </w:t>
            </w:r>
            <w:r>
              <w:rPr>
                <w:sz w:val="20"/>
              </w:rPr>
              <w:t>cost</w:t>
            </w:r>
            <w:r>
              <w:rPr>
                <w:spacing w:val="-7"/>
                <w:sz w:val="20"/>
              </w:rPr>
              <w:t> </w:t>
            </w:r>
            <w:r>
              <w:rPr>
                <w:sz w:val="20"/>
              </w:rPr>
              <w:t>of</w:t>
            </w:r>
            <w:r>
              <w:rPr>
                <w:spacing w:val="-8"/>
                <w:sz w:val="20"/>
              </w:rPr>
              <w:t> </w:t>
            </w:r>
            <w:r>
              <w:rPr>
                <w:sz w:val="20"/>
              </w:rPr>
              <w:t>her</w:t>
            </w:r>
            <w:r>
              <w:rPr>
                <w:spacing w:val="-14"/>
                <w:sz w:val="20"/>
              </w:rPr>
              <w:t> </w:t>
            </w:r>
            <w:r>
              <w:rPr>
                <w:sz w:val="20"/>
              </w:rPr>
              <w:t>fertility.</w:t>
            </w:r>
            <w:r>
              <w:rPr>
                <w:spacing w:val="-7"/>
                <w:sz w:val="20"/>
              </w:rPr>
              <w:t> </w:t>
            </w:r>
            <w:r>
              <w:rPr>
                <w:sz w:val="20"/>
              </w:rPr>
              <w:t>With</w:t>
            </w:r>
            <w:r>
              <w:rPr>
                <w:spacing w:val="-14"/>
                <w:sz w:val="20"/>
              </w:rPr>
              <w:t> </w:t>
            </w:r>
            <w:r>
              <w:rPr>
                <w:sz w:val="20"/>
              </w:rPr>
              <w:t>her new</w:t>
            </w:r>
            <w:r>
              <w:rPr>
                <w:spacing w:val="-13"/>
                <w:sz w:val="20"/>
              </w:rPr>
              <w:t> </w:t>
            </w:r>
            <w:r>
              <w:rPr>
                <w:sz w:val="20"/>
              </w:rPr>
              <w:t>body,</w:t>
            </w:r>
            <w:r>
              <w:rPr>
                <w:spacing w:val="-2"/>
                <w:sz w:val="20"/>
              </w:rPr>
              <w:t> </w:t>
            </w:r>
            <w:r>
              <w:rPr>
                <w:sz w:val="20"/>
              </w:rPr>
              <w:t>Yennefer</w:t>
            </w:r>
            <w:r>
              <w:rPr>
                <w:spacing w:val="-11"/>
                <w:sz w:val="20"/>
              </w:rPr>
              <w:t> </w:t>
            </w:r>
            <w:r>
              <w:rPr>
                <w:sz w:val="20"/>
              </w:rPr>
              <w:t>charms</w:t>
            </w:r>
            <w:r>
              <w:rPr>
                <w:spacing w:val="-14"/>
                <w:sz w:val="20"/>
              </w:rPr>
              <w:t> </w:t>
            </w:r>
            <w:r>
              <w:rPr>
                <w:sz w:val="20"/>
              </w:rPr>
              <w:t>Aedirn's</w:t>
            </w:r>
            <w:r>
              <w:rPr>
                <w:spacing w:val="-1"/>
                <w:sz w:val="20"/>
              </w:rPr>
              <w:t> </w:t>
            </w:r>
            <w:r>
              <w:rPr>
                <w:sz w:val="20"/>
              </w:rPr>
              <w:t>King</w:t>
            </w:r>
            <w:r>
              <w:rPr>
                <w:spacing w:val="-11"/>
                <w:sz w:val="20"/>
              </w:rPr>
              <w:t> </w:t>
            </w:r>
            <w:r>
              <w:rPr>
                <w:sz w:val="20"/>
              </w:rPr>
              <w:t>Virfuril</w:t>
            </w:r>
            <w:r>
              <w:rPr>
                <w:spacing w:val="-5"/>
                <w:sz w:val="20"/>
              </w:rPr>
              <w:t> </w:t>
            </w:r>
            <w:r>
              <w:rPr>
                <w:sz w:val="20"/>
              </w:rPr>
              <w:t>into</w:t>
            </w:r>
            <w:r>
              <w:rPr>
                <w:spacing w:val="-11"/>
                <w:sz w:val="20"/>
              </w:rPr>
              <w:t> </w:t>
            </w:r>
            <w:r>
              <w:rPr>
                <w:sz w:val="20"/>
              </w:rPr>
              <w:t>taking</w:t>
            </w:r>
            <w:r>
              <w:rPr>
                <w:spacing w:val="-11"/>
                <w:sz w:val="20"/>
              </w:rPr>
              <w:t> </w:t>
            </w:r>
            <w:r>
              <w:rPr>
                <w:sz w:val="20"/>
              </w:rPr>
              <w:t>her</w:t>
            </w:r>
            <w:r>
              <w:rPr>
                <w:spacing w:val="-11"/>
                <w:sz w:val="20"/>
              </w:rPr>
              <w:t> </w:t>
            </w:r>
            <w:r>
              <w:rPr>
                <w:sz w:val="20"/>
              </w:rPr>
              <w:t>as</w:t>
            </w:r>
            <w:r>
              <w:rPr>
                <w:spacing w:val="-2"/>
                <w:sz w:val="20"/>
              </w:rPr>
              <w:t> </w:t>
            </w:r>
            <w:r>
              <w:rPr>
                <w:sz w:val="20"/>
              </w:rPr>
              <w:t>advisor,</w:t>
            </w:r>
            <w:r>
              <w:rPr>
                <w:spacing w:val="-2"/>
                <w:sz w:val="20"/>
              </w:rPr>
              <w:t> </w:t>
            </w:r>
            <w:r>
              <w:rPr>
                <w:sz w:val="20"/>
              </w:rPr>
              <w:t>sending</w:t>
            </w:r>
            <w:r>
              <w:rPr>
                <w:spacing w:val="-11"/>
                <w:sz w:val="20"/>
              </w:rPr>
              <w:t> </w:t>
            </w:r>
            <w:r>
              <w:rPr>
                <w:sz w:val="20"/>
              </w:rPr>
              <w:t>Fringilla</w:t>
            </w:r>
            <w:r>
              <w:rPr>
                <w:spacing w:val="-11"/>
                <w:sz w:val="20"/>
              </w:rPr>
              <w:t> </w:t>
            </w:r>
            <w:r>
              <w:rPr>
                <w:sz w:val="20"/>
              </w:rPr>
              <w:t>to</w:t>
            </w:r>
            <w:r>
              <w:rPr>
                <w:spacing w:val="-11"/>
                <w:sz w:val="20"/>
              </w:rPr>
              <w:t> </w:t>
            </w:r>
            <w:r>
              <w:rPr>
                <w:sz w:val="20"/>
              </w:rPr>
              <w:t>Nilfgaard instead.</w:t>
            </w:r>
            <w:r>
              <w:rPr>
                <w:spacing w:val="-12"/>
                <w:sz w:val="20"/>
              </w:rPr>
              <w:t> </w:t>
            </w:r>
            <w:r>
              <w:rPr>
                <w:sz w:val="20"/>
              </w:rPr>
              <w:t>In</w:t>
            </w:r>
            <w:r>
              <w:rPr>
                <w:spacing w:val="-13"/>
                <w:sz w:val="20"/>
              </w:rPr>
              <w:t> </w:t>
            </w:r>
            <w:r>
              <w:rPr>
                <w:sz w:val="20"/>
              </w:rPr>
              <w:t>1243,</w:t>
            </w:r>
            <w:r>
              <w:rPr>
                <w:spacing w:val="-7"/>
                <w:sz w:val="20"/>
              </w:rPr>
              <w:t> </w:t>
            </w:r>
            <w:r>
              <w:rPr>
                <w:sz w:val="20"/>
              </w:rPr>
              <w:t>Geralt</w:t>
            </w:r>
            <w:r>
              <w:rPr>
                <w:spacing w:val="-7"/>
                <w:sz w:val="20"/>
              </w:rPr>
              <w:t> </w:t>
            </w:r>
            <w:r>
              <w:rPr>
                <w:sz w:val="20"/>
              </w:rPr>
              <w:t>enters</w:t>
            </w:r>
            <w:r>
              <w:rPr>
                <w:spacing w:val="-7"/>
                <w:sz w:val="20"/>
              </w:rPr>
              <w:t> </w:t>
            </w:r>
            <w:r>
              <w:rPr>
                <w:sz w:val="20"/>
              </w:rPr>
              <w:t>the</w:t>
            </w:r>
            <w:r>
              <w:rPr>
                <w:spacing w:val="-14"/>
                <w:sz w:val="20"/>
              </w:rPr>
              <w:t> </w:t>
            </w:r>
            <w:r>
              <w:rPr>
                <w:sz w:val="20"/>
              </w:rPr>
              <w:t>kingdom</w:t>
            </w:r>
            <w:r>
              <w:rPr>
                <w:spacing w:val="-10"/>
                <w:sz w:val="20"/>
              </w:rPr>
              <w:t> </w:t>
            </w:r>
            <w:r>
              <w:rPr>
                <w:sz w:val="20"/>
              </w:rPr>
              <w:t>of</w:t>
            </w:r>
            <w:r>
              <w:rPr>
                <w:spacing w:val="-7"/>
                <w:sz w:val="20"/>
              </w:rPr>
              <w:t> </w:t>
            </w:r>
            <w:r>
              <w:rPr>
                <w:sz w:val="20"/>
              </w:rPr>
              <w:t>Temeria</w:t>
            </w:r>
            <w:r>
              <w:rPr>
                <w:spacing w:val="-14"/>
                <w:sz w:val="20"/>
              </w:rPr>
              <w:t> </w:t>
            </w:r>
            <w:r>
              <w:rPr>
                <w:sz w:val="20"/>
              </w:rPr>
              <w:t>to</w:t>
            </w:r>
            <w:r>
              <w:rPr>
                <w:spacing w:val="-13"/>
                <w:sz w:val="20"/>
              </w:rPr>
              <w:t> </w:t>
            </w:r>
            <w:r>
              <w:rPr>
                <w:sz w:val="20"/>
              </w:rPr>
              <w:t>investigate</w:t>
            </w:r>
            <w:r>
              <w:rPr>
                <w:spacing w:val="-13"/>
                <w:sz w:val="20"/>
              </w:rPr>
              <w:t> </w:t>
            </w:r>
            <w:r>
              <w:rPr>
                <w:sz w:val="20"/>
              </w:rPr>
              <w:t>a</w:t>
            </w:r>
            <w:r>
              <w:rPr>
                <w:spacing w:val="-14"/>
                <w:sz w:val="20"/>
              </w:rPr>
              <w:t> </w:t>
            </w:r>
            <w:r>
              <w:rPr>
                <w:sz w:val="20"/>
              </w:rPr>
              <w:t>monster,</w:t>
            </w:r>
            <w:r>
              <w:rPr>
                <w:spacing w:val="-6"/>
                <w:sz w:val="20"/>
              </w:rPr>
              <w:t> </w:t>
            </w:r>
            <w:r>
              <w:rPr>
                <w:sz w:val="20"/>
              </w:rPr>
              <w:t>assisted</w:t>
            </w:r>
            <w:r>
              <w:rPr>
                <w:spacing w:val="-14"/>
                <w:sz w:val="20"/>
              </w:rPr>
              <w:t> </w:t>
            </w:r>
            <w:r>
              <w:rPr>
                <w:sz w:val="20"/>
              </w:rPr>
              <w:t>by</w:t>
            </w:r>
            <w:r>
              <w:rPr>
                <w:spacing w:val="-6"/>
                <w:sz w:val="20"/>
              </w:rPr>
              <w:t> </w:t>
            </w:r>
            <w:r>
              <w:rPr>
                <w:sz w:val="20"/>
              </w:rPr>
              <w:t>Triss</w:t>
            </w:r>
            <w:r>
              <w:rPr>
                <w:spacing w:val="-7"/>
                <w:sz w:val="20"/>
              </w:rPr>
              <w:t> </w:t>
            </w:r>
            <w:r>
              <w:rPr>
                <w:sz w:val="20"/>
              </w:rPr>
              <w:t>Merigold, King</w:t>
            </w:r>
            <w:r>
              <w:rPr>
                <w:spacing w:val="-3"/>
                <w:sz w:val="20"/>
              </w:rPr>
              <w:t> </w:t>
            </w:r>
            <w:r>
              <w:rPr>
                <w:sz w:val="20"/>
              </w:rPr>
              <w:t>Foltest's sorceress advisor. He</w:t>
            </w:r>
            <w:r>
              <w:rPr>
                <w:spacing w:val="-3"/>
                <w:sz w:val="20"/>
              </w:rPr>
              <w:t> </w:t>
            </w:r>
            <w:r>
              <w:rPr>
                <w:sz w:val="20"/>
              </w:rPr>
              <w:t>identifies the</w:t>
            </w:r>
            <w:r>
              <w:rPr>
                <w:spacing w:val="-3"/>
                <w:sz w:val="20"/>
              </w:rPr>
              <w:t> </w:t>
            </w:r>
            <w:r>
              <w:rPr>
                <w:sz w:val="20"/>
              </w:rPr>
              <w:t>monster</w:t>
            </w:r>
            <w:r>
              <w:rPr>
                <w:spacing w:val="-3"/>
                <w:sz w:val="20"/>
              </w:rPr>
              <w:t> </w:t>
            </w:r>
            <w:r>
              <w:rPr>
                <w:sz w:val="20"/>
              </w:rPr>
              <w:t>as a</w:t>
            </w:r>
            <w:r>
              <w:rPr>
                <w:spacing w:val="-3"/>
                <w:sz w:val="20"/>
              </w:rPr>
              <w:t> </w:t>
            </w:r>
            <w:hyperlink r:id="rId123">
              <w:r>
                <w:rPr>
                  <w:sz w:val="20"/>
                  <w:u w:val="single" w:color="AAAAAA"/>
                </w:rPr>
                <w:t>Strzyga</w:t>
              </w:r>
            </w:hyperlink>
            <w:r>
              <w:rPr>
                <w:sz w:val="20"/>
              </w:rPr>
              <w:t>, a</w:t>
            </w:r>
            <w:r>
              <w:rPr>
                <w:spacing w:val="-3"/>
                <w:sz w:val="20"/>
              </w:rPr>
              <w:t> </w:t>
            </w:r>
            <w:r>
              <w:rPr>
                <w:sz w:val="20"/>
              </w:rPr>
              <w:t>creature</w:t>
            </w:r>
            <w:r>
              <w:rPr>
                <w:spacing w:val="-3"/>
                <w:sz w:val="20"/>
              </w:rPr>
              <w:t> </w:t>
            </w:r>
            <w:r>
              <w:rPr>
                <w:sz w:val="20"/>
              </w:rPr>
              <w:t>born</w:t>
            </w:r>
            <w:r>
              <w:rPr>
                <w:spacing w:val="-3"/>
                <w:sz w:val="20"/>
              </w:rPr>
              <w:t> </w:t>
            </w:r>
            <w:r>
              <w:rPr>
                <w:sz w:val="20"/>
              </w:rPr>
              <w:t>from a</w:t>
            </w:r>
            <w:r>
              <w:rPr>
                <w:spacing w:val="-3"/>
                <w:sz w:val="20"/>
              </w:rPr>
              <w:t> </w:t>
            </w:r>
            <w:r>
              <w:rPr>
                <w:sz w:val="20"/>
              </w:rPr>
              <w:t>curse</w:t>
            </w:r>
            <w:r>
              <w:rPr>
                <w:spacing w:val="-3"/>
                <w:sz w:val="20"/>
              </w:rPr>
              <w:t> </w:t>
            </w:r>
            <w:r>
              <w:rPr>
                <w:sz w:val="20"/>
              </w:rPr>
              <w:t>he later</w:t>
            </w:r>
            <w:r>
              <w:rPr>
                <w:spacing w:val="-13"/>
                <w:sz w:val="20"/>
              </w:rPr>
              <w:t> </w:t>
            </w:r>
            <w:r>
              <w:rPr>
                <w:sz w:val="20"/>
              </w:rPr>
              <w:t>discovers</w:t>
            </w:r>
            <w:r>
              <w:rPr>
                <w:spacing w:val="-4"/>
                <w:sz w:val="20"/>
              </w:rPr>
              <w:t> </w:t>
            </w:r>
            <w:r>
              <w:rPr>
                <w:sz w:val="20"/>
              </w:rPr>
              <w:t>was</w:t>
            </w:r>
            <w:r>
              <w:rPr>
                <w:spacing w:val="-4"/>
                <w:sz w:val="20"/>
              </w:rPr>
              <w:t> </w:t>
            </w:r>
            <w:r>
              <w:rPr>
                <w:sz w:val="20"/>
              </w:rPr>
              <w:t>placed</w:t>
            </w:r>
            <w:r>
              <w:rPr>
                <w:spacing w:val="-13"/>
                <w:sz w:val="20"/>
              </w:rPr>
              <w:t> </w:t>
            </w:r>
            <w:r>
              <w:rPr>
                <w:sz w:val="20"/>
              </w:rPr>
              <w:t>by</w:t>
            </w:r>
            <w:r>
              <w:rPr>
                <w:spacing w:val="-4"/>
                <w:sz w:val="20"/>
              </w:rPr>
              <w:t> </w:t>
            </w:r>
            <w:r>
              <w:rPr>
                <w:sz w:val="20"/>
              </w:rPr>
              <w:t>the</w:t>
            </w:r>
            <w:r>
              <w:rPr>
                <w:spacing w:val="-13"/>
                <w:sz w:val="20"/>
              </w:rPr>
              <w:t> </w:t>
            </w:r>
            <w:hyperlink r:id="rId124">
              <w:r>
                <w:rPr>
                  <w:sz w:val="20"/>
                  <w:u w:val="single" w:color="AAAAAA"/>
                </w:rPr>
                <w:t>courtier</w:t>
              </w:r>
            </w:hyperlink>
            <w:r>
              <w:rPr>
                <w:spacing w:val="-13"/>
                <w:sz w:val="20"/>
              </w:rPr>
              <w:t> </w:t>
            </w:r>
            <w:r>
              <w:rPr>
                <w:sz w:val="20"/>
              </w:rPr>
              <w:t>Ostrit</w:t>
            </w:r>
            <w:r>
              <w:rPr>
                <w:spacing w:val="-4"/>
                <w:sz w:val="20"/>
              </w:rPr>
              <w:t> </w:t>
            </w:r>
            <w:r>
              <w:rPr>
                <w:sz w:val="20"/>
              </w:rPr>
              <w:t>who</w:t>
            </w:r>
            <w:r>
              <w:rPr>
                <w:spacing w:val="-13"/>
                <w:sz w:val="20"/>
              </w:rPr>
              <w:t> </w:t>
            </w:r>
            <w:r>
              <w:rPr>
                <w:sz w:val="20"/>
              </w:rPr>
              <w:t>learned</w:t>
            </w:r>
            <w:r>
              <w:rPr>
                <w:spacing w:val="-13"/>
                <w:sz w:val="20"/>
              </w:rPr>
              <w:t> </w:t>
            </w:r>
            <w:r>
              <w:rPr>
                <w:sz w:val="20"/>
              </w:rPr>
              <w:t>about</w:t>
            </w:r>
            <w:r>
              <w:rPr>
                <w:spacing w:val="-4"/>
                <w:sz w:val="20"/>
              </w:rPr>
              <w:t> </w:t>
            </w:r>
            <w:r>
              <w:rPr>
                <w:sz w:val="20"/>
              </w:rPr>
              <w:t>the</w:t>
            </w:r>
            <w:r>
              <w:rPr>
                <w:spacing w:val="-13"/>
                <w:sz w:val="20"/>
              </w:rPr>
              <w:t> </w:t>
            </w:r>
            <w:hyperlink r:id="rId83">
              <w:r>
                <w:rPr>
                  <w:sz w:val="20"/>
                  <w:u w:val="single" w:color="AAAAAA"/>
                </w:rPr>
                <w:t>affair</w:t>
              </w:r>
            </w:hyperlink>
            <w:r>
              <w:rPr>
                <w:spacing w:val="-13"/>
                <w:sz w:val="20"/>
              </w:rPr>
              <w:t> </w:t>
            </w:r>
            <w:r>
              <w:rPr>
                <w:sz w:val="20"/>
              </w:rPr>
              <w:t>between</w:t>
            </w:r>
            <w:r>
              <w:rPr>
                <w:spacing w:val="-13"/>
                <w:sz w:val="20"/>
              </w:rPr>
              <w:t> </w:t>
            </w:r>
            <w:r>
              <w:rPr>
                <w:sz w:val="20"/>
              </w:rPr>
              <w:t>Foltest</w:t>
            </w:r>
            <w:r>
              <w:rPr>
                <w:spacing w:val="-4"/>
                <w:sz w:val="20"/>
              </w:rPr>
              <w:t> </w:t>
            </w:r>
            <w:r>
              <w:rPr>
                <w:sz w:val="20"/>
              </w:rPr>
              <w:t>and</w:t>
            </w:r>
            <w:r>
              <w:rPr>
                <w:spacing w:val="-13"/>
                <w:sz w:val="20"/>
              </w:rPr>
              <w:t> </w:t>
            </w:r>
            <w:r>
              <w:rPr>
                <w:sz w:val="20"/>
              </w:rPr>
              <w:t>his</w:t>
            </w:r>
            <w:r>
              <w:rPr>
                <w:spacing w:val="-4"/>
                <w:sz w:val="20"/>
              </w:rPr>
              <w:t> </w:t>
            </w:r>
            <w:r>
              <w:rPr>
                <w:sz w:val="20"/>
              </w:rPr>
              <w:t>sister, Princess</w:t>
            </w:r>
            <w:r>
              <w:rPr>
                <w:spacing w:val="-8"/>
                <w:sz w:val="20"/>
              </w:rPr>
              <w:t> </w:t>
            </w:r>
            <w:r>
              <w:rPr>
                <w:sz w:val="20"/>
              </w:rPr>
              <w:t>Adda. Using</w:t>
            </w:r>
            <w:r>
              <w:rPr>
                <w:spacing w:val="-4"/>
                <w:sz w:val="20"/>
              </w:rPr>
              <w:t> </w:t>
            </w:r>
            <w:r>
              <w:rPr>
                <w:sz w:val="20"/>
              </w:rPr>
              <w:t>Ostrit as bait, Geralt battles to</w:t>
            </w:r>
            <w:r>
              <w:rPr>
                <w:spacing w:val="-4"/>
                <w:sz w:val="20"/>
              </w:rPr>
              <w:t> </w:t>
            </w:r>
            <w:r>
              <w:rPr>
                <w:sz w:val="20"/>
              </w:rPr>
              <w:t>contain</w:t>
            </w:r>
            <w:r>
              <w:rPr>
                <w:spacing w:val="-4"/>
                <w:sz w:val="20"/>
              </w:rPr>
              <w:t> </w:t>
            </w:r>
            <w:r>
              <w:rPr>
                <w:sz w:val="20"/>
              </w:rPr>
              <w:t>the</w:t>
            </w:r>
            <w:r>
              <w:rPr>
                <w:spacing w:val="-4"/>
                <w:sz w:val="20"/>
              </w:rPr>
              <w:t> </w:t>
            </w:r>
            <w:r>
              <w:rPr>
                <w:sz w:val="20"/>
              </w:rPr>
              <w:t>Striga</w:t>
            </w:r>
            <w:r>
              <w:rPr>
                <w:spacing w:val="-4"/>
                <w:sz w:val="20"/>
              </w:rPr>
              <w:t> </w:t>
            </w:r>
            <w:r>
              <w:rPr>
                <w:sz w:val="20"/>
              </w:rPr>
              <w:t>until dawn, which</w:t>
            </w:r>
            <w:r>
              <w:rPr>
                <w:spacing w:val="-4"/>
                <w:sz w:val="20"/>
              </w:rPr>
              <w:t> </w:t>
            </w:r>
            <w:r>
              <w:rPr>
                <w:sz w:val="20"/>
              </w:rPr>
              <w:t>lifts the</w:t>
            </w:r>
            <w:r>
              <w:rPr>
                <w:spacing w:val="-4"/>
                <w:sz w:val="20"/>
              </w:rPr>
              <w:t> </w:t>
            </w:r>
            <w:r>
              <w:rPr>
                <w:sz w:val="20"/>
              </w:rPr>
              <w:t>curse. In 1263, Cirilla</w:t>
            </w:r>
            <w:r>
              <w:rPr>
                <w:spacing w:val="-2"/>
                <w:sz w:val="20"/>
              </w:rPr>
              <w:t> </w:t>
            </w:r>
            <w:r>
              <w:rPr>
                <w:sz w:val="20"/>
              </w:rPr>
              <w:t>enters a</w:t>
            </w:r>
            <w:r>
              <w:rPr>
                <w:spacing w:val="-2"/>
                <w:sz w:val="20"/>
              </w:rPr>
              <w:t> </w:t>
            </w:r>
            <w:r>
              <w:rPr>
                <w:sz w:val="20"/>
              </w:rPr>
              <w:t>dense</w:t>
            </w:r>
            <w:r>
              <w:rPr>
                <w:spacing w:val="-2"/>
                <w:sz w:val="20"/>
              </w:rPr>
              <w:t> </w:t>
            </w:r>
            <w:r>
              <w:rPr>
                <w:sz w:val="20"/>
              </w:rPr>
              <w:t>forest in</w:t>
            </w:r>
            <w:r>
              <w:rPr>
                <w:spacing w:val="-2"/>
                <w:sz w:val="20"/>
              </w:rPr>
              <w:t> </w:t>
            </w:r>
            <w:r>
              <w:rPr>
                <w:sz w:val="20"/>
              </w:rPr>
              <w:t>a</w:t>
            </w:r>
            <w:r>
              <w:rPr>
                <w:spacing w:val="-2"/>
                <w:sz w:val="20"/>
              </w:rPr>
              <w:t> </w:t>
            </w:r>
            <w:r>
              <w:rPr>
                <w:sz w:val="20"/>
              </w:rPr>
              <w:t>trance</w:t>
            </w:r>
            <w:r>
              <w:rPr>
                <w:spacing w:val="-2"/>
                <w:sz w:val="20"/>
              </w:rPr>
              <w:t> </w:t>
            </w:r>
            <w:r>
              <w:rPr>
                <w:sz w:val="20"/>
              </w:rPr>
              <w:t>as Dara</w:t>
            </w:r>
            <w:r>
              <w:rPr>
                <w:spacing w:val="-2"/>
                <w:sz w:val="20"/>
              </w:rPr>
              <w:t> </w:t>
            </w:r>
            <w:r>
              <w:rPr>
                <w:sz w:val="20"/>
              </w:rPr>
              <w:t>follows to</w:t>
            </w:r>
            <w:r>
              <w:rPr>
                <w:spacing w:val="-2"/>
                <w:sz w:val="20"/>
              </w:rPr>
              <w:t> </w:t>
            </w:r>
            <w:r>
              <w:rPr>
                <w:sz w:val="20"/>
              </w:rPr>
              <w:t>help.</w:t>
            </w:r>
          </w:p>
          <w:p>
            <w:pPr>
              <w:pStyle w:val="TableParagraph"/>
              <w:spacing w:line="30" w:lineRule="exact" w:before="0"/>
              <w:ind w:left="127"/>
              <w:rPr>
                <w:rFonts w:ascii="Times New Roman"/>
                <w:sz w:val="3"/>
              </w:rPr>
            </w:pPr>
            <w:r>
              <w:rPr>
                <w:rFonts w:ascii="Times New Roman"/>
                <w:position w:val="0"/>
                <w:sz w:val="3"/>
              </w:rPr>
              <mc:AlternateContent>
                <mc:Choice Requires="wps">
                  <w:drawing>
                    <wp:inline distT="0" distB="0" distL="0" distR="0">
                      <wp:extent cx="5991225" cy="19050"/>
                      <wp:effectExtent l="9525" t="0" r="0" b="9525"/>
                      <wp:docPr id="166" name="Group 166"/>
                      <wp:cNvGraphicFramePr>
                        <a:graphicFrameLocks/>
                      </wp:cNvGraphicFramePr>
                      <a:graphic>
                        <a:graphicData uri="http://schemas.microsoft.com/office/word/2010/wordprocessingGroup">
                          <wpg:wgp>
                            <wpg:cNvPr id="166" name="Group 166"/>
                            <wpg:cNvGrpSpPr/>
                            <wpg:grpSpPr>
                              <a:xfrm>
                                <a:off x="0" y="0"/>
                                <a:ext cx="5991225" cy="19050"/>
                                <a:chExt cx="5991225" cy="19050"/>
                              </a:xfrm>
                            </wpg:grpSpPr>
                            <wps:wsp>
                              <wps:cNvPr id="167" name="Graphic 167"/>
                              <wps:cNvSpPr/>
                              <wps:spPr>
                                <a:xfrm>
                                  <a:off x="0" y="0"/>
                                  <a:ext cx="5991225" cy="9525"/>
                                </a:xfrm>
                                <a:custGeom>
                                  <a:avLst/>
                                  <a:gdLst/>
                                  <a:ahLst/>
                                  <a:cxnLst/>
                                  <a:rect l="l" t="t" r="r" b="b"/>
                                  <a:pathLst>
                                    <a:path w="5991225" h="9525">
                                      <a:moveTo>
                                        <a:pt x="5991225" y="9525"/>
                                      </a:moveTo>
                                      <a:lnTo>
                                        <a:pt x="0" y="9525"/>
                                      </a:lnTo>
                                      <a:lnTo>
                                        <a:pt x="0" y="0"/>
                                      </a:lnTo>
                                      <a:lnTo>
                                        <a:pt x="5991225" y="0"/>
                                      </a:lnTo>
                                      <a:lnTo>
                                        <a:pt x="5991225" y="9525"/>
                                      </a:lnTo>
                                      <a:close/>
                                    </a:path>
                                  </a:pathLst>
                                </a:custGeom>
                                <a:solidFill>
                                  <a:srgbClr val="999999"/>
                                </a:solidFill>
                              </wps:spPr>
                              <wps:bodyPr wrap="square" lIns="0" tIns="0" rIns="0" bIns="0" rtlCol="0">
                                <a:prstTxWarp prst="textNoShape">
                                  <a:avLst/>
                                </a:prstTxWarp>
                                <a:noAutofit/>
                              </wps:bodyPr>
                            </wps:wsp>
                            <wps:wsp>
                              <wps:cNvPr id="168" name="Graphic 168"/>
                              <wps:cNvSpPr/>
                              <wps:spPr>
                                <a:xfrm>
                                  <a:off x="0" y="0"/>
                                  <a:ext cx="5991225" cy="19050"/>
                                </a:xfrm>
                                <a:custGeom>
                                  <a:avLst/>
                                  <a:gdLst/>
                                  <a:ahLst/>
                                  <a:cxnLst/>
                                  <a:rect l="l" t="t" r="r" b="b"/>
                                  <a:pathLst>
                                    <a:path w="5991225" h="19050">
                                      <a:moveTo>
                                        <a:pt x="5991225" y="0"/>
                                      </a:moveTo>
                                      <a:lnTo>
                                        <a:pt x="5981700" y="9525"/>
                                      </a:lnTo>
                                      <a:lnTo>
                                        <a:pt x="0" y="9525"/>
                                      </a:lnTo>
                                      <a:lnTo>
                                        <a:pt x="0" y="19050"/>
                                      </a:lnTo>
                                      <a:lnTo>
                                        <a:pt x="5981700" y="19050"/>
                                      </a:lnTo>
                                      <a:lnTo>
                                        <a:pt x="5991225" y="19050"/>
                                      </a:lnTo>
                                      <a:lnTo>
                                        <a:pt x="5991225" y="9525"/>
                                      </a:lnTo>
                                      <a:lnTo>
                                        <a:pt x="5991225" y="0"/>
                                      </a:lnTo>
                                      <a:close/>
                                    </a:path>
                                  </a:pathLst>
                                </a:custGeom>
                                <a:solidFill>
                                  <a:srgbClr val="EDEDED"/>
                                </a:solidFill>
                              </wps:spPr>
                              <wps:bodyPr wrap="square" lIns="0" tIns="0" rIns="0" bIns="0" rtlCol="0">
                                <a:prstTxWarp prst="textNoShape">
                                  <a:avLst/>
                                </a:prstTxWarp>
                                <a:noAutofit/>
                              </wps:bodyPr>
                            </wps:wsp>
                            <wps:wsp>
                              <wps:cNvPr id="169" name="Graphic 169"/>
                              <wps:cNvSpPr/>
                              <wps:spPr>
                                <a:xfrm>
                                  <a:off x="0" y="0"/>
                                  <a:ext cx="9525" cy="19050"/>
                                </a:xfrm>
                                <a:custGeom>
                                  <a:avLst/>
                                  <a:gdLst/>
                                  <a:ahLst/>
                                  <a:cxnLst/>
                                  <a:rect l="l" t="t" r="r" b="b"/>
                                  <a:pathLst>
                                    <a:path w="9525" h="19050">
                                      <a:moveTo>
                                        <a:pt x="0" y="19050"/>
                                      </a:moveTo>
                                      <a:lnTo>
                                        <a:pt x="0" y="0"/>
                                      </a:lnTo>
                                      <a:lnTo>
                                        <a:pt x="9525" y="0"/>
                                      </a:lnTo>
                                      <a:lnTo>
                                        <a:pt x="9525" y="9525"/>
                                      </a:lnTo>
                                      <a:lnTo>
                                        <a:pt x="0" y="19050"/>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71.75pt;height:1.5pt;mso-position-horizontal-relative:char;mso-position-vertical-relative:line" id="docshapegroup93" coordorigin="0,0" coordsize="9435,30">
                      <v:rect style="position:absolute;left:0;top:0;width:9435;height:15" id="docshape94" filled="true" fillcolor="#999999" stroked="false">
                        <v:fill type="solid"/>
                      </v:rect>
                      <v:shape style="position:absolute;left:0;top:0;width:9435;height:30" id="docshape95" coordorigin="0,0" coordsize="9435,30" path="m9435,0l9420,15,0,15,0,30,9420,30,9435,30,9435,15,9435,0xe" filled="true" fillcolor="#ededed" stroked="false">
                        <v:path arrowok="t"/>
                        <v:fill type="solid"/>
                      </v:shape>
                      <v:shape style="position:absolute;left:0;top:0;width:15;height:30" id="docshape96" coordorigin="0,0" coordsize="15,30" path="m0,30l0,0,15,0,15,15,0,30xe" filled="true" fillcolor="#999999" stroked="false">
                        <v:path arrowok="t"/>
                        <v:fill type="solid"/>
                      </v:shape>
                    </v:group>
                  </w:pict>
                </mc:Fallback>
              </mc:AlternateContent>
            </w:r>
            <w:r>
              <w:rPr>
                <w:rFonts w:ascii="Times New Roman"/>
                <w:position w:val="0"/>
                <w:sz w:val="3"/>
              </w:rPr>
            </w:r>
          </w:p>
          <w:p>
            <w:pPr>
              <w:pStyle w:val="TableParagraph"/>
              <w:spacing w:before="94"/>
              <w:ind w:left="127"/>
              <w:rPr>
                <w:sz w:val="16"/>
              </w:rPr>
            </w:pPr>
            <w:r>
              <w:rPr>
                <w:sz w:val="20"/>
              </w:rPr>
              <w:t>Based</w:t>
            </w:r>
            <w:r>
              <w:rPr>
                <w:spacing w:val="-10"/>
                <w:sz w:val="20"/>
              </w:rPr>
              <w:t> </w:t>
            </w:r>
            <w:r>
              <w:rPr>
                <w:sz w:val="20"/>
              </w:rPr>
              <w:t>on</w:t>
            </w:r>
            <w:r>
              <w:rPr>
                <w:spacing w:val="-10"/>
                <w:sz w:val="20"/>
              </w:rPr>
              <w:t> </w:t>
            </w:r>
            <w:r>
              <w:rPr>
                <w:sz w:val="20"/>
              </w:rPr>
              <w:t>"The</w:t>
            </w:r>
            <w:r>
              <w:rPr>
                <w:spacing w:val="-9"/>
                <w:sz w:val="20"/>
              </w:rPr>
              <w:t> </w:t>
            </w:r>
            <w:r>
              <w:rPr>
                <w:sz w:val="20"/>
              </w:rPr>
              <w:t>Witcher"</w:t>
            </w:r>
            <w:r>
              <w:rPr>
                <w:spacing w:val="-2"/>
                <w:sz w:val="20"/>
              </w:rPr>
              <w:t> </w:t>
            </w:r>
            <w:r>
              <w:rPr>
                <w:sz w:val="20"/>
              </w:rPr>
              <w:t>from</w:t>
            </w:r>
            <w:r>
              <w:rPr>
                <w:spacing w:val="-6"/>
                <w:sz w:val="20"/>
              </w:rPr>
              <w:t> </w:t>
            </w:r>
            <w:r>
              <w:rPr>
                <w:rFonts w:ascii="Arial"/>
                <w:i/>
                <w:sz w:val="20"/>
              </w:rPr>
              <w:t>The</w:t>
            </w:r>
            <w:r>
              <w:rPr>
                <w:rFonts w:ascii="Arial"/>
                <w:i/>
                <w:spacing w:val="-11"/>
                <w:sz w:val="20"/>
              </w:rPr>
              <w:t> </w:t>
            </w:r>
            <w:r>
              <w:rPr>
                <w:rFonts w:ascii="Arial"/>
                <w:i/>
                <w:sz w:val="20"/>
              </w:rPr>
              <w:t>Last</w:t>
            </w:r>
            <w:r>
              <w:rPr>
                <w:rFonts w:ascii="Arial"/>
                <w:i/>
                <w:spacing w:val="-4"/>
                <w:sz w:val="20"/>
              </w:rPr>
              <w:t> </w:t>
            </w:r>
            <w:r>
              <w:rPr>
                <w:rFonts w:ascii="Arial"/>
                <w:i/>
                <w:spacing w:val="-2"/>
                <w:sz w:val="20"/>
              </w:rPr>
              <w:t>Wish</w:t>
            </w:r>
            <w:r>
              <w:rPr>
                <w:spacing w:val="-2"/>
                <w:sz w:val="20"/>
              </w:rPr>
              <w:t>.</w:t>
            </w:r>
            <w:r>
              <w:rPr>
                <w:spacing w:val="-2"/>
                <w:position w:val="8"/>
                <w:sz w:val="16"/>
                <w:u w:val="single" w:color="AAAAAA"/>
              </w:rPr>
              <w:t>[8]</w:t>
            </w:r>
          </w:p>
        </w:tc>
      </w:tr>
      <w:tr>
        <w:trPr>
          <w:trHeight w:val="840" w:hRule="atLeast"/>
        </w:trPr>
        <w:tc>
          <w:tcPr>
            <w:tcW w:w="885" w:type="dxa"/>
            <w:tcBorders>
              <w:top w:val="single" w:sz="18" w:space="0" w:color="505353"/>
            </w:tcBorders>
          </w:tcPr>
          <w:p>
            <w:pPr>
              <w:pStyle w:val="TableParagraph"/>
              <w:spacing w:before="65"/>
              <w:rPr>
                <w:rFonts w:ascii="Times New Roman"/>
                <w:sz w:val="20"/>
              </w:rPr>
            </w:pPr>
          </w:p>
          <w:p>
            <w:pPr>
              <w:pStyle w:val="TableParagraph"/>
              <w:spacing w:before="0"/>
              <w:ind w:left="21"/>
              <w:jc w:val="center"/>
              <w:rPr>
                <w:sz w:val="20"/>
              </w:rPr>
            </w:pPr>
            <w:r>
              <w:rPr>
                <w:spacing w:val="-10"/>
                <w:sz w:val="20"/>
              </w:rPr>
              <w:t>4</w:t>
            </w:r>
          </w:p>
        </w:tc>
        <w:tc>
          <w:tcPr>
            <w:tcW w:w="915" w:type="dxa"/>
            <w:tcBorders>
              <w:top w:val="single" w:sz="18" w:space="0" w:color="505353"/>
            </w:tcBorders>
          </w:tcPr>
          <w:p>
            <w:pPr>
              <w:pStyle w:val="TableParagraph"/>
              <w:spacing w:before="65"/>
              <w:rPr>
                <w:rFonts w:ascii="Times New Roman"/>
                <w:sz w:val="20"/>
              </w:rPr>
            </w:pPr>
          </w:p>
          <w:p>
            <w:pPr>
              <w:pStyle w:val="TableParagraph"/>
              <w:spacing w:before="0"/>
              <w:ind w:left="21"/>
              <w:jc w:val="center"/>
              <w:rPr>
                <w:sz w:val="20"/>
              </w:rPr>
            </w:pPr>
            <w:r>
              <w:rPr>
                <w:spacing w:val="-10"/>
                <w:sz w:val="20"/>
              </w:rPr>
              <w:t>4</w:t>
            </w:r>
          </w:p>
        </w:tc>
        <w:tc>
          <w:tcPr>
            <w:tcW w:w="2085" w:type="dxa"/>
            <w:tcBorders>
              <w:top w:val="single" w:sz="18" w:space="0" w:color="505353"/>
            </w:tcBorders>
          </w:tcPr>
          <w:p>
            <w:pPr>
              <w:pStyle w:val="TableParagraph"/>
              <w:spacing w:before="70"/>
              <w:ind w:left="127" w:right="118"/>
              <w:rPr>
                <w:sz w:val="20"/>
              </w:rPr>
            </w:pPr>
            <w:r>
              <w:rPr>
                <w:spacing w:val="-2"/>
                <w:sz w:val="20"/>
              </w:rPr>
              <w:t>"Of</w:t>
            </w:r>
            <w:r>
              <w:rPr>
                <w:spacing w:val="-12"/>
                <w:sz w:val="20"/>
              </w:rPr>
              <w:t> </w:t>
            </w:r>
            <w:r>
              <w:rPr>
                <w:spacing w:val="-2"/>
                <w:sz w:val="20"/>
              </w:rPr>
              <w:t>Banquets, </w:t>
            </w:r>
            <w:r>
              <w:rPr>
                <w:sz w:val="20"/>
              </w:rPr>
              <w:t>Bastards and </w:t>
            </w:r>
            <w:r>
              <w:rPr>
                <w:spacing w:val="-2"/>
                <w:sz w:val="20"/>
              </w:rPr>
              <w:t>Burials"</w:t>
            </w:r>
          </w:p>
        </w:tc>
        <w:tc>
          <w:tcPr>
            <w:tcW w:w="1470" w:type="dxa"/>
            <w:tcBorders>
              <w:top w:val="single" w:sz="18" w:space="0" w:color="505353"/>
            </w:tcBorders>
          </w:tcPr>
          <w:p>
            <w:pPr>
              <w:pStyle w:val="TableParagraph"/>
              <w:spacing w:before="190"/>
              <w:ind w:left="476" w:hanging="248"/>
              <w:rPr>
                <w:sz w:val="20"/>
              </w:rPr>
            </w:pPr>
            <w:r>
              <w:rPr>
                <w:spacing w:val="-2"/>
                <w:sz w:val="20"/>
              </w:rPr>
              <w:t>Alex</w:t>
            </w:r>
            <w:r>
              <w:rPr>
                <w:spacing w:val="-12"/>
                <w:sz w:val="20"/>
              </w:rPr>
              <w:t> </w:t>
            </w:r>
            <w:r>
              <w:rPr>
                <w:spacing w:val="-2"/>
                <w:sz w:val="20"/>
              </w:rPr>
              <w:t>Garcia Lopez</w:t>
            </w:r>
          </w:p>
        </w:tc>
        <w:tc>
          <w:tcPr>
            <w:tcW w:w="2640" w:type="dxa"/>
            <w:tcBorders>
              <w:top w:val="single" w:sz="18" w:space="0" w:color="505353"/>
            </w:tcBorders>
          </w:tcPr>
          <w:p>
            <w:pPr>
              <w:pStyle w:val="TableParagraph"/>
              <w:spacing w:before="65"/>
              <w:rPr>
                <w:rFonts w:ascii="Times New Roman"/>
                <w:sz w:val="20"/>
              </w:rPr>
            </w:pPr>
          </w:p>
          <w:p>
            <w:pPr>
              <w:pStyle w:val="TableParagraph"/>
              <w:spacing w:before="0"/>
              <w:ind w:left="92" w:right="68"/>
              <w:jc w:val="center"/>
              <w:rPr>
                <w:sz w:val="20"/>
              </w:rPr>
            </w:pPr>
            <w:hyperlink r:id="rId125">
              <w:r>
                <w:rPr>
                  <w:spacing w:val="-2"/>
                  <w:sz w:val="20"/>
                  <w:u w:val="single" w:color="AAAAAA"/>
                </w:rPr>
                <w:t>Declan</w:t>
              </w:r>
              <w:r>
                <w:rPr>
                  <w:spacing w:val="-6"/>
                  <w:sz w:val="20"/>
                  <w:u w:val="single" w:color="AAAAAA"/>
                </w:rPr>
                <w:t> </w:t>
              </w:r>
              <w:r>
                <w:rPr>
                  <w:spacing w:val="-2"/>
                  <w:sz w:val="20"/>
                  <w:u w:val="single" w:color="AAAAAA"/>
                </w:rPr>
                <w:t>de</w:t>
              </w:r>
              <w:r>
                <w:rPr>
                  <w:spacing w:val="-6"/>
                  <w:sz w:val="20"/>
                  <w:u w:val="single" w:color="AAAAAA"/>
                </w:rPr>
                <w:t> </w:t>
              </w:r>
              <w:r>
                <w:rPr>
                  <w:spacing w:val="-2"/>
                  <w:sz w:val="20"/>
                  <w:u w:val="single" w:color="AAAAAA"/>
                </w:rPr>
                <w:t>Barra</w:t>
              </w:r>
            </w:hyperlink>
          </w:p>
        </w:tc>
        <w:tc>
          <w:tcPr>
            <w:tcW w:w="2175" w:type="dxa"/>
            <w:tcBorders>
              <w:top w:val="single" w:sz="18" w:space="0" w:color="505353"/>
            </w:tcBorders>
          </w:tcPr>
          <w:p>
            <w:pPr>
              <w:pStyle w:val="TableParagraph"/>
              <w:spacing w:before="65"/>
              <w:rPr>
                <w:rFonts w:ascii="Times New Roman"/>
                <w:sz w:val="20"/>
              </w:rPr>
            </w:pPr>
          </w:p>
          <w:p>
            <w:pPr>
              <w:pStyle w:val="TableParagraph"/>
              <w:spacing w:before="0"/>
              <w:ind w:left="23" w:right="3"/>
              <w:jc w:val="center"/>
              <w:rPr>
                <w:sz w:val="20"/>
              </w:rPr>
            </w:pPr>
            <w:r>
              <w:rPr>
                <w:spacing w:val="-2"/>
                <w:sz w:val="20"/>
              </w:rPr>
              <w:t>December</w:t>
            </w:r>
            <w:r>
              <w:rPr>
                <w:spacing w:val="-12"/>
                <w:sz w:val="20"/>
              </w:rPr>
              <w:t> </w:t>
            </w:r>
            <w:r>
              <w:rPr>
                <w:spacing w:val="-2"/>
                <w:sz w:val="20"/>
              </w:rPr>
              <w:t>20,</w:t>
            </w:r>
            <w:r>
              <w:rPr>
                <w:spacing w:val="-4"/>
                <w:sz w:val="20"/>
              </w:rPr>
              <w:t> 2019</w:t>
            </w:r>
          </w:p>
        </w:tc>
      </w:tr>
      <w:tr>
        <w:trPr>
          <w:trHeight w:val="1950" w:hRule="atLeast"/>
        </w:trPr>
        <w:tc>
          <w:tcPr>
            <w:tcW w:w="10170" w:type="dxa"/>
            <w:gridSpan w:val="6"/>
            <w:tcBorders>
              <w:bottom w:val="nil"/>
            </w:tcBorders>
          </w:tcPr>
          <w:p>
            <w:pPr>
              <w:pStyle w:val="TableParagraph"/>
              <w:spacing w:before="70"/>
              <w:ind w:left="127" w:right="592"/>
              <w:rPr>
                <w:sz w:val="20"/>
              </w:rPr>
            </w:pPr>
            <w:r>
              <w:rPr>
                <w:sz w:val="20"/>
              </w:rPr>
              <w:t>In</w:t>
            </w:r>
            <w:r>
              <w:rPr>
                <w:spacing w:val="-14"/>
                <w:sz w:val="20"/>
              </w:rPr>
              <w:t> </w:t>
            </w:r>
            <w:r>
              <w:rPr>
                <w:sz w:val="20"/>
              </w:rPr>
              <w:t>1240,</w:t>
            </w:r>
            <w:r>
              <w:rPr>
                <w:spacing w:val="-11"/>
                <w:sz w:val="20"/>
              </w:rPr>
              <w:t> </w:t>
            </w:r>
            <w:r>
              <w:rPr>
                <w:sz w:val="20"/>
              </w:rPr>
              <w:t>having</w:t>
            </w:r>
            <w:r>
              <w:rPr>
                <w:spacing w:val="-13"/>
                <w:sz w:val="20"/>
              </w:rPr>
              <w:t> </w:t>
            </w:r>
            <w:r>
              <w:rPr>
                <w:sz w:val="20"/>
              </w:rPr>
              <w:t>served</w:t>
            </w:r>
            <w:r>
              <w:rPr>
                <w:spacing w:val="-15"/>
                <w:sz w:val="20"/>
              </w:rPr>
              <w:t> </w:t>
            </w:r>
            <w:r>
              <w:rPr>
                <w:sz w:val="20"/>
              </w:rPr>
              <w:t>Aedirn</w:t>
            </w:r>
            <w:r>
              <w:rPr>
                <w:spacing w:val="-14"/>
                <w:sz w:val="20"/>
              </w:rPr>
              <w:t> </w:t>
            </w:r>
            <w:r>
              <w:rPr>
                <w:sz w:val="20"/>
              </w:rPr>
              <w:t>for</w:t>
            </w:r>
            <w:r>
              <w:rPr>
                <w:spacing w:val="-13"/>
                <w:sz w:val="20"/>
              </w:rPr>
              <w:t> </w:t>
            </w:r>
            <w:r>
              <w:rPr>
                <w:sz w:val="20"/>
              </w:rPr>
              <w:t>thirty</w:t>
            </w:r>
            <w:r>
              <w:rPr>
                <w:spacing w:val="-10"/>
                <w:sz w:val="20"/>
              </w:rPr>
              <w:t> </w:t>
            </w:r>
            <w:r>
              <w:rPr>
                <w:sz w:val="20"/>
              </w:rPr>
              <w:t>years,</w:t>
            </w:r>
            <w:r>
              <w:rPr>
                <w:spacing w:val="-6"/>
                <w:sz w:val="20"/>
              </w:rPr>
              <w:t> </w:t>
            </w:r>
            <w:r>
              <w:rPr>
                <w:sz w:val="20"/>
              </w:rPr>
              <w:t>Yennefer,</w:t>
            </w:r>
            <w:r>
              <w:rPr>
                <w:spacing w:val="-6"/>
                <w:sz w:val="20"/>
              </w:rPr>
              <w:t> </w:t>
            </w:r>
            <w:r>
              <w:rPr>
                <w:sz w:val="20"/>
              </w:rPr>
              <w:t>along</w:t>
            </w:r>
            <w:r>
              <w:rPr>
                <w:spacing w:val="-14"/>
                <w:sz w:val="20"/>
              </w:rPr>
              <w:t> </w:t>
            </w:r>
            <w:r>
              <w:rPr>
                <w:sz w:val="20"/>
              </w:rPr>
              <w:t>with</w:t>
            </w:r>
            <w:r>
              <w:rPr>
                <w:spacing w:val="-13"/>
                <w:sz w:val="20"/>
              </w:rPr>
              <w:t> </w:t>
            </w:r>
            <w:r>
              <w:rPr>
                <w:sz w:val="20"/>
              </w:rPr>
              <w:t>Queen</w:t>
            </w:r>
            <w:r>
              <w:rPr>
                <w:spacing w:val="-13"/>
                <w:sz w:val="20"/>
              </w:rPr>
              <w:t> </w:t>
            </w:r>
            <w:r>
              <w:rPr>
                <w:sz w:val="20"/>
              </w:rPr>
              <w:t>Kalis</w:t>
            </w:r>
            <w:r>
              <w:rPr>
                <w:spacing w:val="-6"/>
                <w:sz w:val="20"/>
              </w:rPr>
              <w:t> </w:t>
            </w:r>
            <w:r>
              <w:rPr>
                <w:sz w:val="20"/>
              </w:rPr>
              <w:t>of</w:t>
            </w:r>
            <w:r>
              <w:rPr>
                <w:spacing w:val="-6"/>
                <w:sz w:val="20"/>
              </w:rPr>
              <w:t> </w:t>
            </w:r>
            <w:r>
              <w:rPr>
                <w:sz w:val="20"/>
              </w:rPr>
              <w:t>Lyria,</w:t>
            </w:r>
            <w:r>
              <w:rPr>
                <w:spacing w:val="-6"/>
                <w:sz w:val="20"/>
              </w:rPr>
              <w:t> </w:t>
            </w:r>
            <w:r>
              <w:rPr>
                <w:sz w:val="20"/>
              </w:rPr>
              <w:t>is</w:t>
            </w:r>
            <w:r>
              <w:rPr>
                <w:spacing w:val="-6"/>
                <w:sz w:val="20"/>
              </w:rPr>
              <w:t> </w:t>
            </w:r>
            <w:r>
              <w:rPr>
                <w:sz w:val="20"/>
              </w:rPr>
              <w:t>ambushed</w:t>
            </w:r>
            <w:r>
              <w:rPr>
                <w:spacing w:val="-14"/>
                <w:sz w:val="20"/>
              </w:rPr>
              <w:t> </w:t>
            </w:r>
            <w:r>
              <w:rPr>
                <w:sz w:val="20"/>
              </w:rPr>
              <w:t>by</w:t>
            </w:r>
            <w:r>
              <w:rPr>
                <w:spacing w:val="-5"/>
                <w:sz w:val="20"/>
              </w:rPr>
              <w:t> </w:t>
            </w:r>
            <w:r>
              <w:rPr>
                <w:sz w:val="20"/>
              </w:rPr>
              <w:t>an assassin. In</w:t>
            </w:r>
            <w:r>
              <w:rPr>
                <w:spacing w:val="-5"/>
                <w:sz w:val="20"/>
              </w:rPr>
              <w:t> </w:t>
            </w:r>
            <w:r>
              <w:rPr>
                <w:sz w:val="20"/>
              </w:rPr>
              <w:t>the</w:t>
            </w:r>
            <w:r>
              <w:rPr>
                <w:spacing w:val="-5"/>
                <w:sz w:val="20"/>
              </w:rPr>
              <w:t> </w:t>
            </w:r>
            <w:r>
              <w:rPr>
                <w:sz w:val="20"/>
              </w:rPr>
              <w:t>ensuing</w:t>
            </w:r>
            <w:r>
              <w:rPr>
                <w:spacing w:val="-5"/>
                <w:sz w:val="20"/>
              </w:rPr>
              <w:t> </w:t>
            </w:r>
            <w:r>
              <w:rPr>
                <w:sz w:val="20"/>
              </w:rPr>
              <w:t>chase, Yennefer</w:t>
            </w:r>
            <w:r>
              <w:rPr>
                <w:spacing w:val="-5"/>
                <w:sz w:val="20"/>
              </w:rPr>
              <w:t> </w:t>
            </w:r>
            <w:r>
              <w:rPr>
                <w:sz w:val="20"/>
              </w:rPr>
              <w:t>flees, unable</w:t>
            </w:r>
            <w:r>
              <w:rPr>
                <w:spacing w:val="-5"/>
                <w:sz w:val="20"/>
              </w:rPr>
              <w:t> </w:t>
            </w:r>
            <w:r>
              <w:rPr>
                <w:sz w:val="20"/>
              </w:rPr>
              <w:t>to</w:t>
            </w:r>
            <w:r>
              <w:rPr>
                <w:spacing w:val="-5"/>
                <w:sz w:val="20"/>
              </w:rPr>
              <w:t> </w:t>
            </w:r>
            <w:r>
              <w:rPr>
                <w:sz w:val="20"/>
              </w:rPr>
              <w:t>save</w:t>
            </w:r>
            <w:r>
              <w:rPr>
                <w:spacing w:val="-5"/>
                <w:sz w:val="20"/>
              </w:rPr>
              <w:t> </w:t>
            </w:r>
            <w:r>
              <w:rPr>
                <w:sz w:val="20"/>
              </w:rPr>
              <w:t>Kalis and</w:t>
            </w:r>
            <w:r>
              <w:rPr>
                <w:spacing w:val="-5"/>
                <w:sz w:val="20"/>
              </w:rPr>
              <w:t> </w:t>
            </w:r>
            <w:r>
              <w:rPr>
                <w:sz w:val="20"/>
              </w:rPr>
              <w:t>her</w:t>
            </w:r>
            <w:r>
              <w:rPr>
                <w:spacing w:val="-5"/>
                <w:sz w:val="20"/>
              </w:rPr>
              <w:t> </w:t>
            </w:r>
            <w:r>
              <w:rPr>
                <w:sz w:val="20"/>
              </w:rPr>
              <w:t>newborn</w:t>
            </w:r>
            <w:r>
              <w:rPr>
                <w:spacing w:val="-5"/>
                <w:sz w:val="20"/>
              </w:rPr>
              <w:t> </w:t>
            </w:r>
            <w:r>
              <w:rPr>
                <w:sz w:val="20"/>
              </w:rPr>
              <w:t>daughter</w:t>
            </w:r>
            <w:r>
              <w:rPr>
                <w:spacing w:val="-5"/>
                <w:sz w:val="20"/>
              </w:rPr>
              <w:t> </w:t>
            </w:r>
            <w:r>
              <w:rPr>
                <w:sz w:val="20"/>
              </w:rPr>
              <w:t>from</w:t>
            </w:r>
            <w:r>
              <w:rPr>
                <w:spacing w:val="-1"/>
                <w:sz w:val="20"/>
              </w:rPr>
              <w:t> </w:t>
            </w:r>
            <w:r>
              <w:rPr>
                <w:sz w:val="20"/>
              </w:rPr>
              <w:t>the assassin.</w:t>
            </w:r>
            <w:r>
              <w:rPr>
                <w:spacing w:val="-10"/>
                <w:sz w:val="20"/>
              </w:rPr>
              <w:t> </w:t>
            </w:r>
            <w:r>
              <w:rPr>
                <w:sz w:val="20"/>
              </w:rPr>
              <w:t>In</w:t>
            </w:r>
            <w:r>
              <w:rPr>
                <w:spacing w:val="-13"/>
                <w:sz w:val="20"/>
              </w:rPr>
              <w:t> </w:t>
            </w:r>
            <w:r>
              <w:rPr>
                <w:sz w:val="20"/>
              </w:rPr>
              <w:t>1249,</w:t>
            </w:r>
            <w:r>
              <w:rPr>
                <w:spacing w:val="-6"/>
                <w:sz w:val="20"/>
              </w:rPr>
              <w:t> </w:t>
            </w:r>
            <w:r>
              <w:rPr>
                <w:sz w:val="20"/>
              </w:rPr>
              <w:t>Geralt</w:t>
            </w:r>
            <w:r>
              <w:rPr>
                <w:spacing w:val="-6"/>
                <w:sz w:val="20"/>
              </w:rPr>
              <w:t> </w:t>
            </w:r>
            <w:r>
              <w:rPr>
                <w:sz w:val="20"/>
              </w:rPr>
              <w:t>accompanies</w:t>
            </w:r>
            <w:r>
              <w:rPr>
                <w:spacing w:val="-6"/>
                <w:sz w:val="20"/>
              </w:rPr>
              <w:t> </w:t>
            </w:r>
            <w:r>
              <w:rPr>
                <w:sz w:val="20"/>
              </w:rPr>
              <w:t>Jaskier</w:t>
            </w:r>
            <w:r>
              <w:rPr>
                <w:spacing w:val="-14"/>
                <w:sz w:val="20"/>
              </w:rPr>
              <w:t> </w:t>
            </w:r>
            <w:r>
              <w:rPr>
                <w:sz w:val="20"/>
              </w:rPr>
              <w:t>to</w:t>
            </w:r>
            <w:r>
              <w:rPr>
                <w:spacing w:val="-13"/>
                <w:sz w:val="20"/>
              </w:rPr>
              <w:t> </w:t>
            </w:r>
            <w:r>
              <w:rPr>
                <w:sz w:val="20"/>
              </w:rPr>
              <w:t>the</w:t>
            </w:r>
            <w:r>
              <w:rPr>
                <w:spacing w:val="-13"/>
                <w:sz w:val="20"/>
              </w:rPr>
              <w:t> </w:t>
            </w:r>
            <w:r>
              <w:rPr>
                <w:sz w:val="20"/>
              </w:rPr>
              <w:t>betrothal</w:t>
            </w:r>
            <w:r>
              <w:rPr>
                <w:spacing w:val="-9"/>
                <w:sz w:val="20"/>
              </w:rPr>
              <w:t> </w:t>
            </w:r>
            <w:r>
              <w:rPr>
                <w:sz w:val="20"/>
              </w:rPr>
              <w:t>feast</w:t>
            </w:r>
            <w:r>
              <w:rPr>
                <w:spacing w:val="-6"/>
                <w:sz w:val="20"/>
              </w:rPr>
              <w:t> </w:t>
            </w:r>
            <w:r>
              <w:rPr>
                <w:sz w:val="20"/>
              </w:rPr>
              <w:t>of</w:t>
            </w:r>
            <w:r>
              <w:rPr>
                <w:spacing w:val="-6"/>
                <w:sz w:val="20"/>
              </w:rPr>
              <w:t> </w:t>
            </w:r>
            <w:r>
              <w:rPr>
                <w:sz w:val="20"/>
              </w:rPr>
              <w:t>Princess</w:t>
            </w:r>
            <w:r>
              <w:rPr>
                <w:spacing w:val="-6"/>
                <w:sz w:val="20"/>
              </w:rPr>
              <w:t> </w:t>
            </w:r>
            <w:r>
              <w:rPr>
                <w:sz w:val="20"/>
              </w:rPr>
              <w:t>Pavetta,</w:t>
            </w:r>
            <w:r>
              <w:rPr>
                <w:spacing w:val="-6"/>
                <w:sz w:val="20"/>
              </w:rPr>
              <w:t> </w:t>
            </w:r>
            <w:r>
              <w:rPr>
                <w:sz w:val="20"/>
              </w:rPr>
              <w:t>Queen</w:t>
            </w:r>
            <w:r>
              <w:rPr>
                <w:spacing w:val="-14"/>
                <w:sz w:val="20"/>
              </w:rPr>
              <w:t> </w:t>
            </w:r>
            <w:r>
              <w:rPr>
                <w:sz w:val="20"/>
              </w:rPr>
              <w:t>Calanthe's daughter.</w:t>
            </w:r>
            <w:r>
              <w:rPr>
                <w:spacing w:val="-6"/>
                <w:sz w:val="20"/>
              </w:rPr>
              <w:t> </w:t>
            </w:r>
            <w:r>
              <w:rPr>
                <w:sz w:val="20"/>
              </w:rPr>
              <w:t>Urcheon</w:t>
            </w:r>
            <w:r>
              <w:rPr>
                <w:spacing w:val="-13"/>
                <w:sz w:val="20"/>
              </w:rPr>
              <w:t> </w:t>
            </w:r>
            <w:r>
              <w:rPr>
                <w:sz w:val="20"/>
              </w:rPr>
              <w:t>of</w:t>
            </w:r>
            <w:r>
              <w:rPr>
                <w:spacing w:val="-4"/>
                <w:sz w:val="20"/>
              </w:rPr>
              <w:t> </w:t>
            </w:r>
            <w:r>
              <w:rPr>
                <w:sz w:val="20"/>
              </w:rPr>
              <w:t>Erlenwald</w:t>
            </w:r>
            <w:r>
              <w:rPr>
                <w:spacing w:val="-13"/>
                <w:sz w:val="20"/>
              </w:rPr>
              <w:t> </w:t>
            </w:r>
            <w:r>
              <w:rPr>
                <w:sz w:val="20"/>
              </w:rPr>
              <w:t>(also</w:t>
            </w:r>
            <w:r>
              <w:rPr>
                <w:spacing w:val="-13"/>
                <w:sz w:val="20"/>
              </w:rPr>
              <w:t> </w:t>
            </w:r>
            <w:r>
              <w:rPr>
                <w:sz w:val="20"/>
              </w:rPr>
              <w:t>named</w:t>
            </w:r>
            <w:r>
              <w:rPr>
                <w:spacing w:val="-13"/>
                <w:sz w:val="20"/>
              </w:rPr>
              <w:t> </w:t>
            </w:r>
            <w:r>
              <w:rPr>
                <w:sz w:val="20"/>
              </w:rPr>
              <w:t>Duny)</w:t>
            </w:r>
            <w:r>
              <w:rPr>
                <w:spacing w:val="-13"/>
                <w:sz w:val="20"/>
              </w:rPr>
              <w:t> </w:t>
            </w:r>
            <w:r>
              <w:rPr>
                <w:sz w:val="20"/>
              </w:rPr>
              <w:t>interrupts</w:t>
            </w:r>
            <w:r>
              <w:rPr>
                <w:spacing w:val="-4"/>
                <w:sz w:val="20"/>
              </w:rPr>
              <w:t> </w:t>
            </w:r>
            <w:r>
              <w:rPr>
                <w:sz w:val="20"/>
              </w:rPr>
              <w:t>to</w:t>
            </w:r>
            <w:r>
              <w:rPr>
                <w:spacing w:val="-13"/>
                <w:sz w:val="20"/>
              </w:rPr>
              <w:t> </w:t>
            </w:r>
            <w:r>
              <w:rPr>
                <w:sz w:val="20"/>
              </w:rPr>
              <w:t>demand</w:t>
            </w:r>
            <w:r>
              <w:rPr>
                <w:spacing w:val="-13"/>
                <w:sz w:val="20"/>
              </w:rPr>
              <w:t> </w:t>
            </w:r>
            <w:r>
              <w:rPr>
                <w:sz w:val="20"/>
              </w:rPr>
              <w:t>Pavetta's</w:t>
            </w:r>
            <w:r>
              <w:rPr>
                <w:spacing w:val="-4"/>
                <w:sz w:val="20"/>
              </w:rPr>
              <w:t> </w:t>
            </w:r>
            <w:r>
              <w:rPr>
                <w:sz w:val="20"/>
              </w:rPr>
              <w:t>hand</w:t>
            </w:r>
            <w:r>
              <w:rPr>
                <w:spacing w:val="-13"/>
                <w:sz w:val="20"/>
              </w:rPr>
              <w:t> </w:t>
            </w:r>
            <w:r>
              <w:rPr>
                <w:sz w:val="20"/>
              </w:rPr>
              <w:t>through</w:t>
            </w:r>
            <w:r>
              <w:rPr>
                <w:spacing w:val="-13"/>
                <w:sz w:val="20"/>
              </w:rPr>
              <w:t> </w:t>
            </w:r>
            <w:r>
              <w:rPr>
                <w:sz w:val="20"/>
              </w:rPr>
              <w:t>the</w:t>
            </w:r>
            <w:r>
              <w:rPr>
                <w:spacing w:val="-13"/>
                <w:sz w:val="20"/>
              </w:rPr>
              <w:t> </w:t>
            </w:r>
            <w:r>
              <w:rPr>
                <w:sz w:val="20"/>
              </w:rPr>
              <w:t>Law</w:t>
            </w:r>
            <w:r>
              <w:rPr>
                <w:spacing w:val="-14"/>
                <w:sz w:val="20"/>
              </w:rPr>
              <w:t> </w:t>
            </w:r>
            <w:r>
              <w:rPr>
                <w:sz w:val="20"/>
              </w:rPr>
              <w:t>of Surprise,</w:t>
            </w:r>
            <w:r>
              <w:rPr>
                <w:spacing w:val="-1"/>
                <w:sz w:val="20"/>
              </w:rPr>
              <w:t> </w:t>
            </w:r>
            <w:r>
              <w:rPr>
                <w:sz w:val="20"/>
              </w:rPr>
              <w:t>having</w:t>
            </w:r>
            <w:r>
              <w:rPr>
                <w:spacing w:val="-10"/>
                <w:sz w:val="20"/>
              </w:rPr>
              <w:t> </w:t>
            </w:r>
            <w:r>
              <w:rPr>
                <w:sz w:val="20"/>
              </w:rPr>
              <w:t>saved</w:t>
            </w:r>
            <w:r>
              <w:rPr>
                <w:spacing w:val="-10"/>
                <w:sz w:val="20"/>
              </w:rPr>
              <w:t> </w:t>
            </w:r>
            <w:r>
              <w:rPr>
                <w:sz w:val="20"/>
              </w:rPr>
              <w:t>her</w:t>
            </w:r>
            <w:r>
              <w:rPr>
                <w:spacing w:val="-10"/>
                <w:sz w:val="20"/>
              </w:rPr>
              <w:t> </w:t>
            </w:r>
            <w:r>
              <w:rPr>
                <w:sz w:val="20"/>
              </w:rPr>
              <w:t>father's</w:t>
            </w:r>
            <w:r>
              <w:rPr>
                <w:spacing w:val="-1"/>
                <w:sz w:val="20"/>
              </w:rPr>
              <w:t> </w:t>
            </w:r>
            <w:r>
              <w:rPr>
                <w:sz w:val="20"/>
              </w:rPr>
              <w:t>life</w:t>
            </w:r>
            <w:r>
              <w:rPr>
                <w:spacing w:val="-10"/>
                <w:sz w:val="20"/>
              </w:rPr>
              <w:t> </w:t>
            </w:r>
            <w:r>
              <w:rPr>
                <w:sz w:val="20"/>
              </w:rPr>
              <w:t>several</w:t>
            </w:r>
            <w:r>
              <w:rPr>
                <w:spacing w:val="-4"/>
                <w:sz w:val="20"/>
              </w:rPr>
              <w:t> </w:t>
            </w:r>
            <w:r>
              <w:rPr>
                <w:sz w:val="20"/>
              </w:rPr>
              <w:t>years</w:t>
            </w:r>
            <w:r>
              <w:rPr>
                <w:spacing w:val="-1"/>
                <w:sz w:val="20"/>
              </w:rPr>
              <w:t> </w:t>
            </w:r>
            <w:r>
              <w:rPr>
                <w:sz w:val="20"/>
              </w:rPr>
              <w:t>earlier.</w:t>
            </w:r>
            <w:r>
              <w:rPr>
                <w:spacing w:val="-1"/>
                <w:sz w:val="20"/>
              </w:rPr>
              <w:t> </w:t>
            </w:r>
            <w:r>
              <w:rPr>
                <w:sz w:val="20"/>
              </w:rPr>
              <w:t>Urcheon</w:t>
            </w:r>
            <w:r>
              <w:rPr>
                <w:spacing w:val="-10"/>
                <w:sz w:val="20"/>
              </w:rPr>
              <w:t> </w:t>
            </w:r>
            <w:r>
              <w:rPr>
                <w:sz w:val="20"/>
              </w:rPr>
              <w:t>suffers</w:t>
            </w:r>
            <w:r>
              <w:rPr>
                <w:spacing w:val="-1"/>
                <w:sz w:val="20"/>
              </w:rPr>
              <w:t> </w:t>
            </w:r>
            <w:r>
              <w:rPr>
                <w:sz w:val="20"/>
              </w:rPr>
              <w:t>from</w:t>
            </w:r>
            <w:r>
              <w:rPr>
                <w:spacing w:val="-6"/>
                <w:sz w:val="20"/>
              </w:rPr>
              <w:t> </w:t>
            </w:r>
            <w:r>
              <w:rPr>
                <w:sz w:val="20"/>
              </w:rPr>
              <w:t>a</w:t>
            </w:r>
            <w:r>
              <w:rPr>
                <w:spacing w:val="-10"/>
                <w:sz w:val="20"/>
              </w:rPr>
              <w:t> </w:t>
            </w:r>
            <w:r>
              <w:rPr>
                <w:sz w:val="20"/>
              </w:rPr>
              <w:t>curse</w:t>
            </w:r>
            <w:r>
              <w:rPr>
                <w:spacing w:val="-10"/>
                <w:sz w:val="20"/>
              </w:rPr>
              <w:t> </w:t>
            </w:r>
            <w:r>
              <w:rPr>
                <w:sz w:val="20"/>
              </w:rPr>
              <w:t>that</w:t>
            </w:r>
            <w:r>
              <w:rPr>
                <w:spacing w:val="-1"/>
                <w:sz w:val="20"/>
              </w:rPr>
              <w:t> </w:t>
            </w:r>
            <w:r>
              <w:rPr>
                <w:sz w:val="20"/>
              </w:rPr>
              <w:t>transformed him</w:t>
            </w:r>
            <w:r>
              <w:rPr>
                <w:spacing w:val="-6"/>
                <w:sz w:val="20"/>
              </w:rPr>
              <w:t> </w:t>
            </w:r>
            <w:r>
              <w:rPr>
                <w:sz w:val="20"/>
              </w:rPr>
              <w:t>into</w:t>
            </w:r>
            <w:r>
              <w:rPr>
                <w:spacing w:val="-10"/>
                <w:sz w:val="20"/>
              </w:rPr>
              <w:t> </w:t>
            </w:r>
            <w:r>
              <w:rPr>
                <w:sz w:val="20"/>
              </w:rPr>
              <w:t>a</w:t>
            </w:r>
            <w:r>
              <w:rPr>
                <w:spacing w:val="-10"/>
                <w:sz w:val="20"/>
              </w:rPr>
              <w:t> </w:t>
            </w:r>
            <w:r>
              <w:rPr>
                <w:sz w:val="20"/>
              </w:rPr>
              <w:t>humanoid</w:t>
            </w:r>
            <w:r>
              <w:rPr>
                <w:spacing w:val="-10"/>
                <w:sz w:val="20"/>
              </w:rPr>
              <w:t> </w:t>
            </w:r>
            <w:hyperlink r:id="rId72">
              <w:r>
                <w:rPr>
                  <w:sz w:val="20"/>
                  <w:u w:val="single" w:color="AAAAAA"/>
                </w:rPr>
                <w:t>hedgehog</w:t>
              </w:r>
            </w:hyperlink>
            <w:r>
              <w:rPr>
                <w:spacing w:val="-10"/>
                <w:sz w:val="20"/>
              </w:rPr>
              <w:t> </w:t>
            </w:r>
            <w:r>
              <w:rPr>
                <w:sz w:val="20"/>
              </w:rPr>
              <w:t>creature.</w:t>
            </w:r>
            <w:r>
              <w:rPr>
                <w:spacing w:val="-1"/>
                <w:sz w:val="20"/>
              </w:rPr>
              <w:t> </w:t>
            </w:r>
            <w:r>
              <w:rPr>
                <w:sz w:val="20"/>
              </w:rPr>
              <w:t>Despite</w:t>
            </w:r>
            <w:r>
              <w:rPr>
                <w:spacing w:val="-10"/>
                <w:sz w:val="20"/>
              </w:rPr>
              <w:t> </w:t>
            </w:r>
            <w:r>
              <w:rPr>
                <w:sz w:val="20"/>
              </w:rPr>
              <w:t>Pavetta's</w:t>
            </w:r>
            <w:r>
              <w:rPr>
                <w:spacing w:val="-1"/>
                <w:sz w:val="20"/>
              </w:rPr>
              <w:t> </w:t>
            </w:r>
            <w:r>
              <w:rPr>
                <w:sz w:val="20"/>
              </w:rPr>
              <w:t>acceptance,</w:t>
            </w:r>
            <w:r>
              <w:rPr>
                <w:spacing w:val="-1"/>
                <w:sz w:val="20"/>
              </w:rPr>
              <w:t> </w:t>
            </w:r>
            <w:r>
              <w:rPr>
                <w:sz w:val="20"/>
              </w:rPr>
              <w:t>Calanthe</w:t>
            </w:r>
            <w:r>
              <w:rPr>
                <w:spacing w:val="-10"/>
                <w:sz w:val="20"/>
              </w:rPr>
              <w:t> </w:t>
            </w:r>
            <w:r>
              <w:rPr>
                <w:sz w:val="20"/>
              </w:rPr>
              <w:t>refuses</w:t>
            </w:r>
            <w:r>
              <w:rPr>
                <w:spacing w:val="-1"/>
                <w:sz w:val="20"/>
              </w:rPr>
              <w:t> </w:t>
            </w:r>
            <w:r>
              <w:rPr>
                <w:sz w:val="20"/>
              </w:rPr>
              <w:t>and</w:t>
            </w:r>
            <w:r>
              <w:rPr>
                <w:spacing w:val="-10"/>
                <w:sz w:val="20"/>
              </w:rPr>
              <w:t> </w:t>
            </w:r>
            <w:r>
              <w:rPr>
                <w:sz w:val="20"/>
              </w:rPr>
              <w:t>a</w:t>
            </w:r>
            <w:r>
              <w:rPr>
                <w:spacing w:val="-10"/>
                <w:sz w:val="20"/>
              </w:rPr>
              <w:t> </w:t>
            </w:r>
            <w:r>
              <w:rPr>
                <w:sz w:val="20"/>
              </w:rPr>
              <w:t>brawl ensues. When</w:t>
            </w:r>
            <w:r>
              <w:rPr>
                <w:spacing w:val="-9"/>
                <w:sz w:val="20"/>
              </w:rPr>
              <w:t> </w:t>
            </w:r>
            <w:r>
              <w:rPr>
                <w:sz w:val="20"/>
              </w:rPr>
              <w:t>Calanthe</w:t>
            </w:r>
            <w:r>
              <w:rPr>
                <w:spacing w:val="-9"/>
                <w:sz w:val="20"/>
              </w:rPr>
              <w:t> </w:t>
            </w:r>
            <w:r>
              <w:rPr>
                <w:sz w:val="20"/>
              </w:rPr>
              <w:t>tries killing</w:t>
            </w:r>
            <w:r>
              <w:rPr>
                <w:spacing w:val="-9"/>
                <w:sz w:val="20"/>
              </w:rPr>
              <w:t> </w:t>
            </w:r>
            <w:r>
              <w:rPr>
                <w:sz w:val="20"/>
              </w:rPr>
              <w:t>Urcheon, Pavetta</w:t>
            </w:r>
            <w:r>
              <w:rPr>
                <w:spacing w:val="-9"/>
                <w:sz w:val="20"/>
              </w:rPr>
              <w:t> </w:t>
            </w:r>
            <w:r>
              <w:rPr>
                <w:sz w:val="20"/>
              </w:rPr>
              <w:t>activates her</w:t>
            </w:r>
            <w:r>
              <w:rPr>
                <w:spacing w:val="-9"/>
                <w:sz w:val="20"/>
              </w:rPr>
              <w:t> </w:t>
            </w:r>
            <w:r>
              <w:rPr>
                <w:sz w:val="20"/>
              </w:rPr>
              <w:t>power, unleashing</w:t>
            </w:r>
            <w:r>
              <w:rPr>
                <w:spacing w:val="-9"/>
                <w:sz w:val="20"/>
              </w:rPr>
              <w:t> </w:t>
            </w:r>
            <w:r>
              <w:rPr>
                <w:sz w:val="20"/>
              </w:rPr>
              <w:t>a</w:t>
            </w:r>
            <w:r>
              <w:rPr>
                <w:spacing w:val="-9"/>
                <w:sz w:val="20"/>
              </w:rPr>
              <w:t> </w:t>
            </w:r>
            <w:r>
              <w:rPr>
                <w:sz w:val="20"/>
              </w:rPr>
              <w:t>maelstrom</w:t>
            </w:r>
            <w:r>
              <w:rPr>
                <w:spacing w:val="-5"/>
                <w:sz w:val="20"/>
              </w:rPr>
              <w:t> </w:t>
            </w:r>
            <w:r>
              <w:rPr>
                <w:sz w:val="20"/>
              </w:rPr>
              <w:t>until Geralt</w:t>
            </w:r>
            <w:r>
              <w:rPr>
                <w:spacing w:val="-4"/>
                <w:sz w:val="20"/>
              </w:rPr>
              <w:t> </w:t>
            </w:r>
            <w:r>
              <w:rPr>
                <w:sz w:val="20"/>
              </w:rPr>
              <w:t>and</w:t>
            </w:r>
            <w:r>
              <w:rPr>
                <w:spacing w:val="-12"/>
                <w:sz w:val="20"/>
              </w:rPr>
              <w:t> </w:t>
            </w:r>
            <w:r>
              <w:rPr>
                <w:sz w:val="20"/>
              </w:rPr>
              <w:t>Mousesack</w:t>
            </w:r>
            <w:r>
              <w:rPr>
                <w:spacing w:val="-4"/>
                <w:sz w:val="20"/>
              </w:rPr>
              <w:t> </w:t>
            </w:r>
            <w:r>
              <w:rPr>
                <w:sz w:val="20"/>
              </w:rPr>
              <w:t>intervene.</w:t>
            </w:r>
            <w:r>
              <w:rPr>
                <w:spacing w:val="-4"/>
                <w:sz w:val="20"/>
              </w:rPr>
              <w:t> </w:t>
            </w:r>
            <w:r>
              <w:rPr>
                <w:sz w:val="20"/>
              </w:rPr>
              <w:t>Wanting</w:t>
            </w:r>
            <w:r>
              <w:rPr>
                <w:spacing w:val="-12"/>
                <w:sz w:val="20"/>
              </w:rPr>
              <w:t> </w:t>
            </w:r>
            <w:r>
              <w:rPr>
                <w:sz w:val="20"/>
              </w:rPr>
              <w:t>her</w:t>
            </w:r>
            <w:r>
              <w:rPr>
                <w:spacing w:val="-12"/>
                <w:sz w:val="20"/>
              </w:rPr>
              <w:t> </w:t>
            </w:r>
            <w:r>
              <w:rPr>
                <w:sz w:val="20"/>
              </w:rPr>
              <w:t>daughter</w:t>
            </w:r>
            <w:r>
              <w:rPr>
                <w:spacing w:val="-12"/>
                <w:sz w:val="20"/>
              </w:rPr>
              <w:t> </w:t>
            </w:r>
            <w:r>
              <w:rPr>
                <w:sz w:val="20"/>
              </w:rPr>
              <w:t>happy,</w:t>
            </w:r>
            <w:r>
              <w:rPr>
                <w:spacing w:val="-4"/>
                <w:sz w:val="20"/>
              </w:rPr>
              <w:t> </w:t>
            </w:r>
            <w:r>
              <w:rPr>
                <w:sz w:val="20"/>
              </w:rPr>
              <w:t>Calanthe</w:t>
            </w:r>
            <w:r>
              <w:rPr>
                <w:spacing w:val="-12"/>
                <w:sz w:val="20"/>
              </w:rPr>
              <w:t> </w:t>
            </w:r>
            <w:r>
              <w:rPr>
                <w:sz w:val="20"/>
              </w:rPr>
              <w:t>marries</w:t>
            </w:r>
            <w:r>
              <w:rPr>
                <w:spacing w:val="-4"/>
                <w:sz w:val="20"/>
              </w:rPr>
              <w:t> </w:t>
            </w:r>
            <w:r>
              <w:rPr>
                <w:sz w:val="20"/>
              </w:rPr>
              <w:t>Duny</w:t>
            </w:r>
            <w:r>
              <w:rPr>
                <w:spacing w:val="-4"/>
                <w:sz w:val="20"/>
              </w:rPr>
              <w:t> </w:t>
            </w:r>
            <w:r>
              <w:rPr>
                <w:sz w:val="20"/>
              </w:rPr>
              <w:t>and</w:t>
            </w:r>
            <w:r>
              <w:rPr>
                <w:spacing w:val="-12"/>
                <w:sz w:val="20"/>
              </w:rPr>
              <w:t> </w:t>
            </w:r>
            <w:r>
              <w:rPr>
                <w:sz w:val="20"/>
              </w:rPr>
              <w:t>Pavetta,</w:t>
            </w:r>
            <w:r>
              <w:rPr>
                <w:spacing w:val="-4"/>
                <w:sz w:val="20"/>
              </w:rPr>
              <w:t> </w:t>
            </w:r>
            <w:r>
              <w:rPr>
                <w:sz w:val="20"/>
              </w:rPr>
              <w:t>which</w:t>
            </w:r>
          </w:p>
        </w:tc>
      </w:tr>
    </w:tbl>
    <w:p>
      <w:pPr>
        <w:spacing w:after="0"/>
        <w:rPr>
          <w:sz w:val="20"/>
        </w:rPr>
        <w:sectPr>
          <w:pgSz w:w="11920" w:h="16860"/>
          <w:pgMar w:top="680" w:bottom="280" w:left="620" w:right="740"/>
        </w:sectPr>
      </w:pPr>
    </w:p>
    <w:tbl>
      <w:tblPr>
        <w:tblW w:w="0" w:type="auto"/>
        <w:jc w:val="left"/>
        <w:tblInd w:w="265"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885"/>
        <w:gridCol w:w="915"/>
        <w:gridCol w:w="2085"/>
        <w:gridCol w:w="1470"/>
        <w:gridCol w:w="2640"/>
        <w:gridCol w:w="2175"/>
      </w:tblGrid>
      <w:tr>
        <w:trPr>
          <w:trHeight w:val="1695" w:hRule="atLeast"/>
        </w:trPr>
        <w:tc>
          <w:tcPr>
            <w:tcW w:w="10170" w:type="dxa"/>
            <w:gridSpan w:val="6"/>
            <w:tcBorders>
              <w:top w:val="nil"/>
              <w:bottom w:val="single" w:sz="18" w:space="0" w:color="505357"/>
            </w:tcBorders>
          </w:tcPr>
          <w:p>
            <w:pPr>
              <w:pStyle w:val="TableParagraph"/>
              <w:spacing w:line="237" w:lineRule="auto" w:before="0"/>
              <w:ind w:left="127" w:right="592"/>
              <w:rPr>
                <w:sz w:val="20"/>
              </w:rPr>
            </w:pPr>
            <w:r>
              <w:rPr>
                <w:sz w:val="20"/>
              </w:rPr>
              <w:t>lifts his curse. Duny, thankful for</w:t>
            </w:r>
            <w:r>
              <w:rPr>
                <w:spacing w:val="-5"/>
                <w:sz w:val="20"/>
              </w:rPr>
              <w:t> </w:t>
            </w:r>
            <w:r>
              <w:rPr>
                <w:sz w:val="20"/>
              </w:rPr>
              <w:t>Geralt's aid, insists he</w:t>
            </w:r>
            <w:r>
              <w:rPr>
                <w:spacing w:val="-5"/>
                <w:sz w:val="20"/>
              </w:rPr>
              <w:t> </w:t>
            </w:r>
            <w:r>
              <w:rPr>
                <w:sz w:val="20"/>
              </w:rPr>
              <w:t>take</w:t>
            </w:r>
            <w:r>
              <w:rPr>
                <w:spacing w:val="-5"/>
                <w:sz w:val="20"/>
              </w:rPr>
              <w:t> </w:t>
            </w:r>
            <w:r>
              <w:rPr>
                <w:sz w:val="20"/>
              </w:rPr>
              <w:t>a</w:t>
            </w:r>
            <w:r>
              <w:rPr>
                <w:spacing w:val="-5"/>
                <w:sz w:val="20"/>
              </w:rPr>
              <w:t> </w:t>
            </w:r>
            <w:r>
              <w:rPr>
                <w:sz w:val="20"/>
              </w:rPr>
              <w:t>reward. Geralt jokingly invokes the</w:t>
            </w:r>
            <w:r>
              <w:rPr>
                <w:spacing w:val="-5"/>
                <w:sz w:val="20"/>
              </w:rPr>
              <w:t> </w:t>
            </w:r>
            <w:r>
              <w:rPr>
                <w:sz w:val="20"/>
              </w:rPr>
              <w:t>Law</w:t>
            </w:r>
            <w:r>
              <w:rPr>
                <w:spacing w:val="-8"/>
                <w:sz w:val="20"/>
              </w:rPr>
              <w:t> </w:t>
            </w:r>
            <w:r>
              <w:rPr>
                <w:sz w:val="20"/>
              </w:rPr>
              <w:t>of Surprise</w:t>
            </w:r>
            <w:r>
              <w:rPr>
                <w:spacing w:val="-7"/>
                <w:sz w:val="20"/>
              </w:rPr>
              <w:t> </w:t>
            </w:r>
            <w:r>
              <w:rPr>
                <w:sz w:val="20"/>
              </w:rPr>
              <w:t>for</w:t>
            </w:r>
            <w:r>
              <w:rPr>
                <w:spacing w:val="-7"/>
                <w:sz w:val="20"/>
              </w:rPr>
              <w:t> </w:t>
            </w:r>
            <w:r>
              <w:rPr>
                <w:sz w:val="20"/>
              </w:rPr>
              <w:t>something</w:t>
            </w:r>
            <w:r>
              <w:rPr>
                <w:spacing w:val="-7"/>
                <w:sz w:val="20"/>
              </w:rPr>
              <w:t> </w:t>
            </w:r>
            <w:r>
              <w:rPr>
                <w:sz w:val="20"/>
              </w:rPr>
              <w:t>Duny has but does not yet know. The</w:t>
            </w:r>
            <w:r>
              <w:rPr>
                <w:spacing w:val="-7"/>
                <w:sz w:val="20"/>
              </w:rPr>
              <w:t> </w:t>
            </w:r>
            <w:r>
              <w:rPr>
                <w:sz w:val="20"/>
              </w:rPr>
              <w:t>crowd</w:t>
            </w:r>
            <w:r>
              <w:rPr>
                <w:spacing w:val="-7"/>
                <w:sz w:val="20"/>
              </w:rPr>
              <w:t> </w:t>
            </w:r>
            <w:r>
              <w:rPr>
                <w:sz w:val="20"/>
              </w:rPr>
              <w:t>then</w:t>
            </w:r>
            <w:r>
              <w:rPr>
                <w:spacing w:val="-7"/>
                <w:sz w:val="20"/>
              </w:rPr>
              <w:t> </w:t>
            </w:r>
            <w:r>
              <w:rPr>
                <w:sz w:val="20"/>
              </w:rPr>
              <w:t>immediately learns Pavetta</w:t>
            </w:r>
            <w:r>
              <w:rPr>
                <w:spacing w:val="-7"/>
                <w:sz w:val="20"/>
              </w:rPr>
              <w:t> </w:t>
            </w:r>
            <w:r>
              <w:rPr>
                <w:sz w:val="20"/>
              </w:rPr>
              <w:t>is pregnant.</w:t>
            </w:r>
            <w:r>
              <w:rPr>
                <w:spacing w:val="-12"/>
                <w:sz w:val="20"/>
              </w:rPr>
              <w:t> </w:t>
            </w:r>
            <w:r>
              <w:rPr>
                <w:sz w:val="20"/>
              </w:rPr>
              <w:t>In</w:t>
            </w:r>
            <w:r>
              <w:rPr>
                <w:spacing w:val="-13"/>
                <w:sz w:val="20"/>
              </w:rPr>
              <w:t> </w:t>
            </w:r>
            <w:r>
              <w:rPr>
                <w:sz w:val="20"/>
              </w:rPr>
              <w:t>1263,</w:t>
            </w:r>
            <w:r>
              <w:rPr>
                <w:spacing w:val="-12"/>
                <w:sz w:val="20"/>
              </w:rPr>
              <w:t> </w:t>
            </w:r>
            <w:r>
              <w:rPr>
                <w:sz w:val="20"/>
              </w:rPr>
              <w:t>Nilfgaard's</w:t>
            </w:r>
            <w:r>
              <w:rPr>
                <w:spacing w:val="-11"/>
                <w:sz w:val="20"/>
              </w:rPr>
              <w:t> </w:t>
            </w:r>
            <w:r>
              <w:rPr>
                <w:sz w:val="20"/>
              </w:rPr>
              <w:t>forces</w:t>
            </w:r>
            <w:r>
              <w:rPr>
                <w:spacing w:val="-12"/>
                <w:sz w:val="20"/>
              </w:rPr>
              <w:t> </w:t>
            </w:r>
            <w:r>
              <w:rPr>
                <w:sz w:val="20"/>
              </w:rPr>
              <w:t>resume</w:t>
            </w:r>
            <w:r>
              <w:rPr>
                <w:spacing w:val="-13"/>
                <w:sz w:val="20"/>
              </w:rPr>
              <w:t> </w:t>
            </w:r>
            <w:r>
              <w:rPr>
                <w:sz w:val="20"/>
              </w:rPr>
              <w:t>their</w:t>
            </w:r>
            <w:r>
              <w:rPr>
                <w:spacing w:val="-13"/>
                <w:sz w:val="20"/>
              </w:rPr>
              <w:t> </w:t>
            </w:r>
            <w:r>
              <w:rPr>
                <w:sz w:val="20"/>
              </w:rPr>
              <w:t>pursuit</w:t>
            </w:r>
            <w:r>
              <w:rPr>
                <w:spacing w:val="-12"/>
                <w:sz w:val="20"/>
              </w:rPr>
              <w:t> </w:t>
            </w:r>
            <w:r>
              <w:rPr>
                <w:sz w:val="20"/>
              </w:rPr>
              <w:t>of</w:t>
            </w:r>
            <w:r>
              <w:rPr>
                <w:spacing w:val="-11"/>
                <w:sz w:val="20"/>
              </w:rPr>
              <w:t> </w:t>
            </w:r>
            <w:r>
              <w:rPr>
                <w:sz w:val="20"/>
              </w:rPr>
              <w:t>Cirilla,</w:t>
            </w:r>
            <w:r>
              <w:rPr>
                <w:spacing w:val="-11"/>
                <w:sz w:val="20"/>
              </w:rPr>
              <w:t> </w:t>
            </w:r>
            <w:r>
              <w:rPr>
                <w:sz w:val="20"/>
              </w:rPr>
              <w:t>Pavetta's</w:t>
            </w:r>
            <w:r>
              <w:rPr>
                <w:spacing w:val="-12"/>
                <w:sz w:val="20"/>
              </w:rPr>
              <w:t> </w:t>
            </w:r>
            <w:r>
              <w:rPr>
                <w:sz w:val="20"/>
              </w:rPr>
              <w:t>daughter,</w:t>
            </w:r>
            <w:r>
              <w:rPr>
                <w:spacing w:val="-11"/>
                <w:sz w:val="20"/>
              </w:rPr>
              <w:t> </w:t>
            </w:r>
            <w:r>
              <w:rPr>
                <w:sz w:val="20"/>
              </w:rPr>
              <w:t>with</w:t>
            </w:r>
            <w:r>
              <w:rPr>
                <w:spacing w:val="-14"/>
                <w:sz w:val="20"/>
              </w:rPr>
              <w:t> </w:t>
            </w:r>
            <w:r>
              <w:rPr>
                <w:sz w:val="20"/>
              </w:rPr>
              <w:t>Mousesack</w:t>
            </w:r>
            <w:r>
              <w:rPr>
                <w:spacing w:val="-11"/>
                <w:sz w:val="20"/>
              </w:rPr>
              <w:t> </w:t>
            </w:r>
            <w:r>
              <w:rPr>
                <w:sz w:val="20"/>
              </w:rPr>
              <w:t>as </w:t>
            </w:r>
            <w:r>
              <w:rPr>
                <w:spacing w:val="-2"/>
                <w:sz w:val="20"/>
              </w:rPr>
              <w:t>their</w:t>
            </w:r>
            <w:r>
              <w:rPr>
                <w:spacing w:val="-9"/>
                <w:sz w:val="20"/>
              </w:rPr>
              <w:t> </w:t>
            </w:r>
            <w:r>
              <w:rPr>
                <w:spacing w:val="-2"/>
                <w:sz w:val="20"/>
              </w:rPr>
              <w:t>prisoner. Meanwhile, Cirilla</w:t>
            </w:r>
            <w:r>
              <w:rPr>
                <w:spacing w:val="-9"/>
                <w:sz w:val="20"/>
              </w:rPr>
              <w:t> </w:t>
            </w:r>
            <w:r>
              <w:rPr>
                <w:spacing w:val="-2"/>
                <w:sz w:val="20"/>
              </w:rPr>
              <w:t>and</w:t>
            </w:r>
            <w:r>
              <w:rPr>
                <w:spacing w:val="-9"/>
                <w:sz w:val="20"/>
              </w:rPr>
              <w:t> </w:t>
            </w:r>
            <w:r>
              <w:rPr>
                <w:spacing w:val="-2"/>
                <w:sz w:val="20"/>
              </w:rPr>
              <w:t>Dara</w:t>
            </w:r>
            <w:r>
              <w:rPr>
                <w:spacing w:val="-9"/>
                <w:sz w:val="20"/>
              </w:rPr>
              <w:t> </w:t>
            </w:r>
            <w:r>
              <w:rPr>
                <w:spacing w:val="-2"/>
                <w:sz w:val="20"/>
              </w:rPr>
              <w:t>encounter</w:t>
            </w:r>
            <w:r>
              <w:rPr>
                <w:spacing w:val="-9"/>
                <w:sz w:val="20"/>
              </w:rPr>
              <w:t> </w:t>
            </w:r>
            <w:r>
              <w:rPr>
                <w:spacing w:val="-2"/>
                <w:sz w:val="20"/>
              </w:rPr>
              <w:t>the</w:t>
            </w:r>
            <w:r>
              <w:rPr>
                <w:spacing w:val="-9"/>
                <w:sz w:val="20"/>
              </w:rPr>
              <w:t> </w:t>
            </w:r>
            <w:r>
              <w:rPr>
                <w:spacing w:val="-2"/>
                <w:sz w:val="20"/>
              </w:rPr>
              <w:t>dryad</w:t>
            </w:r>
            <w:r>
              <w:rPr>
                <w:spacing w:val="-9"/>
                <w:sz w:val="20"/>
              </w:rPr>
              <w:t> </w:t>
            </w:r>
            <w:r>
              <w:rPr>
                <w:spacing w:val="-2"/>
                <w:sz w:val="20"/>
              </w:rPr>
              <w:t>queen</w:t>
            </w:r>
            <w:r>
              <w:rPr>
                <w:spacing w:val="-9"/>
                <w:sz w:val="20"/>
              </w:rPr>
              <w:t> </w:t>
            </w:r>
            <w:r>
              <w:rPr>
                <w:spacing w:val="-2"/>
                <w:sz w:val="20"/>
              </w:rPr>
              <w:t>Eithne</w:t>
            </w:r>
            <w:r>
              <w:rPr>
                <w:spacing w:val="-9"/>
                <w:sz w:val="20"/>
              </w:rPr>
              <w:t> </w:t>
            </w:r>
            <w:r>
              <w:rPr>
                <w:spacing w:val="-2"/>
                <w:sz w:val="20"/>
              </w:rPr>
              <w:t>in</w:t>
            </w:r>
            <w:r>
              <w:rPr>
                <w:spacing w:val="-9"/>
                <w:sz w:val="20"/>
              </w:rPr>
              <w:t> </w:t>
            </w:r>
            <w:r>
              <w:rPr>
                <w:spacing w:val="-2"/>
                <w:sz w:val="20"/>
              </w:rPr>
              <w:t>Brokilon</w:t>
            </w:r>
            <w:r>
              <w:rPr>
                <w:spacing w:val="-9"/>
                <w:sz w:val="20"/>
              </w:rPr>
              <w:t> </w:t>
            </w:r>
            <w:r>
              <w:rPr>
                <w:spacing w:val="-2"/>
                <w:sz w:val="20"/>
              </w:rPr>
              <w:t>Forest, while</w:t>
            </w:r>
            <w:r>
              <w:rPr>
                <w:spacing w:val="-9"/>
                <w:sz w:val="20"/>
              </w:rPr>
              <w:t> </w:t>
            </w:r>
            <w:r>
              <w:rPr>
                <w:spacing w:val="-2"/>
                <w:sz w:val="20"/>
              </w:rPr>
              <w:t>Cahir </w:t>
            </w:r>
            <w:r>
              <w:rPr>
                <w:sz w:val="20"/>
              </w:rPr>
              <w:t>and Fringilla track Ciri's location.</w:t>
            </w:r>
          </w:p>
          <w:p>
            <w:pPr>
              <w:pStyle w:val="TableParagraph"/>
              <w:spacing w:before="6"/>
              <w:rPr>
                <w:rFonts w:ascii="Times New Roman"/>
                <w:sz w:val="9"/>
              </w:rPr>
            </w:pPr>
          </w:p>
          <w:p>
            <w:pPr>
              <w:pStyle w:val="TableParagraph"/>
              <w:spacing w:line="30" w:lineRule="exact" w:before="0"/>
              <w:ind w:left="127"/>
              <w:rPr>
                <w:rFonts w:ascii="Times New Roman"/>
                <w:sz w:val="3"/>
              </w:rPr>
            </w:pPr>
            <w:r>
              <w:rPr>
                <w:rFonts w:ascii="Times New Roman"/>
                <w:position w:val="0"/>
                <w:sz w:val="3"/>
              </w:rPr>
              <mc:AlternateContent>
                <mc:Choice Requires="wps">
                  <w:drawing>
                    <wp:inline distT="0" distB="0" distL="0" distR="0">
                      <wp:extent cx="5991225" cy="19050"/>
                      <wp:effectExtent l="9525" t="0" r="0" b="0"/>
                      <wp:docPr id="170" name="Group 170"/>
                      <wp:cNvGraphicFramePr>
                        <a:graphicFrameLocks/>
                      </wp:cNvGraphicFramePr>
                      <a:graphic>
                        <a:graphicData uri="http://schemas.microsoft.com/office/word/2010/wordprocessingGroup">
                          <wpg:wgp>
                            <wpg:cNvPr id="170" name="Group 170"/>
                            <wpg:cNvGrpSpPr/>
                            <wpg:grpSpPr>
                              <a:xfrm>
                                <a:off x="0" y="0"/>
                                <a:ext cx="5991225" cy="19050"/>
                                <a:chExt cx="5991225" cy="19050"/>
                              </a:xfrm>
                            </wpg:grpSpPr>
                            <wps:wsp>
                              <wps:cNvPr id="171" name="Graphic 171"/>
                              <wps:cNvSpPr/>
                              <wps:spPr>
                                <a:xfrm>
                                  <a:off x="0" y="0"/>
                                  <a:ext cx="5991225" cy="9525"/>
                                </a:xfrm>
                                <a:custGeom>
                                  <a:avLst/>
                                  <a:gdLst/>
                                  <a:ahLst/>
                                  <a:cxnLst/>
                                  <a:rect l="l" t="t" r="r" b="b"/>
                                  <a:pathLst>
                                    <a:path w="5991225" h="9525">
                                      <a:moveTo>
                                        <a:pt x="5991225" y="9525"/>
                                      </a:moveTo>
                                      <a:lnTo>
                                        <a:pt x="0" y="9525"/>
                                      </a:lnTo>
                                      <a:lnTo>
                                        <a:pt x="0" y="0"/>
                                      </a:lnTo>
                                      <a:lnTo>
                                        <a:pt x="5991225" y="0"/>
                                      </a:lnTo>
                                      <a:lnTo>
                                        <a:pt x="5991225" y="9525"/>
                                      </a:lnTo>
                                      <a:close/>
                                    </a:path>
                                  </a:pathLst>
                                </a:custGeom>
                                <a:solidFill>
                                  <a:srgbClr val="999999"/>
                                </a:solidFill>
                              </wps:spPr>
                              <wps:bodyPr wrap="square" lIns="0" tIns="0" rIns="0" bIns="0" rtlCol="0">
                                <a:prstTxWarp prst="textNoShape">
                                  <a:avLst/>
                                </a:prstTxWarp>
                                <a:noAutofit/>
                              </wps:bodyPr>
                            </wps:wsp>
                            <wps:wsp>
                              <wps:cNvPr id="172" name="Graphic 172"/>
                              <wps:cNvSpPr/>
                              <wps:spPr>
                                <a:xfrm>
                                  <a:off x="0" y="0"/>
                                  <a:ext cx="5991225" cy="19050"/>
                                </a:xfrm>
                                <a:custGeom>
                                  <a:avLst/>
                                  <a:gdLst/>
                                  <a:ahLst/>
                                  <a:cxnLst/>
                                  <a:rect l="l" t="t" r="r" b="b"/>
                                  <a:pathLst>
                                    <a:path w="5991225" h="19050">
                                      <a:moveTo>
                                        <a:pt x="5991225" y="0"/>
                                      </a:moveTo>
                                      <a:lnTo>
                                        <a:pt x="5981700" y="9525"/>
                                      </a:lnTo>
                                      <a:lnTo>
                                        <a:pt x="0" y="9525"/>
                                      </a:lnTo>
                                      <a:lnTo>
                                        <a:pt x="0" y="19050"/>
                                      </a:lnTo>
                                      <a:lnTo>
                                        <a:pt x="5981700" y="19050"/>
                                      </a:lnTo>
                                      <a:lnTo>
                                        <a:pt x="5991225" y="19050"/>
                                      </a:lnTo>
                                      <a:lnTo>
                                        <a:pt x="5991225" y="9525"/>
                                      </a:lnTo>
                                      <a:lnTo>
                                        <a:pt x="5991225" y="0"/>
                                      </a:lnTo>
                                      <a:close/>
                                    </a:path>
                                  </a:pathLst>
                                </a:custGeom>
                                <a:solidFill>
                                  <a:srgbClr val="EDEDED"/>
                                </a:solidFill>
                              </wps:spPr>
                              <wps:bodyPr wrap="square" lIns="0" tIns="0" rIns="0" bIns="0" rtlCol="0">
                                <a:prstTxWarp prst="textNoShape">
                                  <a:avLst/>
                                </a:prstTxWarp>
                                <a:noAutofit/>
                              </wps:bodyPr>
                            </wps:wsp>
                            <wps:wsp>
                              <wps:cNvPr id="173" name="Graphic 173"/>
                              <wps:cNvSpPr/>
                              <wps:spPr>
                                <a:xfrm>
                                  <a:off x="0" y="0"/>
                                  <a:ext cx="9525" cy="19050"/>
                                </a:xfrm>
                                <a:custGeom>
                                  <a:avLst/>
                                  <a:gdLst/>
                                  <a:ahLst/>
                                  <a:cxnLst/>
                                  <a:rect l="l" t="t" r="r" b="b"/>
                                  <a:pathLst>
                                    <a:path w="9525" h="19050">
                                      <a:moveTo>
                                        <a:pt x="0" y="19050"/>
                                      </a:moveTo>
                                      <a:lnTo>
                                        <a:pt x="0" y="0"/>
                                      </a:lnTo>
                                      <a:lnTo>
                                        <a:pt x="9525" y="0"/>
                                      </a:lnTo>
                                      <a:lnTo>
                                        <a:pt x="9525" y="9525"/>
                                      </a:lnTo>
                                      <a:lnTo>
                                        <a:pt x="0" y="19050"/>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71.75pt;height:1.5pt;mso-position-horizontal-relative:char;mso-position-vertical-relative:line" id="docshapegroup97" coordorigin="0,0" coordsize="9435,30">
                      <v:rect style="position:absolute;left:0;top:0;width:9435;height:15" id="docshape98" filled="true" fillcolor="#999999" stroked="false">
                        <v:fill type="solid"/>
                      </v:rect>
                      <v:shape style="position:absolute;left:0;top:0;width:9435;height:30" id="docshape99" coordorigin="0,0" coordsize="9435,30" path="m9435,0l9420,15,0,15,0,30,9420,30,9435,30,9435,15,9435,0xe" filled="true" fillcolor="#ededed" stroked="false">
                        <v:path arrowok="t"/>
                        <v:fill type="solid"/>
                      </v:shape>
                      <v:shape style="position:absolute;left:0;top:0;width:15;height:30" id="docshape100" coordorigin="0,0" coordsize="15,30" path="m0,30l0,0,15,0,15,15,0,30xe" filled="true" fillcolor="#999999" stroked="false">
                        <v:path arrowok="t"/>
                        <v:fill type="solid"/>
                      </v:shape>
                    </v:group>
                  </w:pict>
                </mc:Fallback>
              </mc:AlternateContent>
            </w:r>
            <w:r>
              <w:rPr>
                <w:rFonts w:ascii="Times New Roman"/>
                <w:position w:val="0"/>
                <w:sz w:val="3"/>
              </w:rPr>
            </w:r>
          </w:p>
          <w:p>
            <w:pPr>
              <w:pStyle w:val="TableParagraph"/>
              <w:spacing w:before="79"/>
              <w:ind w:left="127"/>
              <w:rPr>
                <w:sz w:val="16"/>
              </w:rPr>
            </w:pPr>
            <w:r>
              <w:rPr>
                <w:sz w:val="20"/>
              </w:rPr>
              <w:t>Based</w:t>
            </w:r>
            <w:r>
              <w:rPr>
                <w:spacing w:val="-12"/>
                <w:sz w:val="20"/>
              </w:rPr>
              <w:t> </w:t>
            </w:r>
            <w:r>
              <w:rPr>
                <w:sz w:val="20"/>
              </w:rPr>
              <w:t>on</w:t>
            </w:r>
            <w:r>
              <w:rPr>
                <w:spacing w:val="-10"/>
                <w:sz w:val="20"/>
              </w:rPr>
              <w:t> </w:t>
            </w:r>
            <w:r>
              <w:rPr>
                <w:sz w:val="20"/>
              </w:rPr>
              <w:t>"A</w:t>
            </w:r>
            <w:r>
              <w:rPr>
                <w:spacing w:val="-13"/>
                <w:sz w:val="20"/>
              </w:rPr>
              <w:t> </w:t>
            </w:r>
            <w:r>
              <w:rPr>
                <w:sz w:val="20"/>
              </w:rPr>
              <w:t>Question</w:t>
            </w:r>
            <w:r>
              <w:rPr>
                <w:spacing w:val="-10"/>
                <w:sz w:val="20"/>
              </w:rPr>
              <w:t> </w:t>
            </w:r>
            <w:r>
              <w:rPr>
                <w:sz w:val="20"/>
              </w:rPr>
              <w:t>of Price"</w:t>
            </w:r>
            <w:r>
              <w:rPr>
                <w:spacing w:val="-2"/>
                <w:sz w:val="20"/>
              </w:rPr>
              <w:t> </w:t>
            </w:r>
            <w:r>
              <w:rPr>
                <w:sz w:val="20"/>
              </w:rPr>
              <w:t>from</w:t>
            </w:r>
            <w:r>
              <w:rPr>
                <w:spacing w:val="-5"/>
                <w:sz w:val="20"/>
              </w:rPr>
              <w:t> </w:t>
            </w:r>
            <w:r>
              <w:rPr>
                <w:rFonts w:ascii="Arial"/>
                <w:i/>
                <w:sz w:val="20"/>
              </w:rPr>
              <w:t>The</w:t>
            </w:r>
            <w:r>
              <w:rPr>
                <w:rFonts w:ascii="Arial"/>
                <w:i/>
                <w:spacing w:val="-12"/>
                <w:sz w:val="20"/>
              </w:rPr>
              <w:t> </w:t>
            </w:r>
            <w:r>
              <w:rPr>
                <w:rFonts w:ascii="Arial"/>
                <w:i/>
                <w:sz w:val="20"/>
              </w:rPr>
              <w:t>Last</w:t>
            </w:r>
            <w:r>
              <w:rPr>
                <w:rFonts w:ascii="Arial"/>
                <w:i/>
                <w:spacing w:val="-4"/>
                <w:sz w:val="20"/>
              </w:rPr>
              <w:t> </w:t>
            </w:r>
            <w:r>
              <w:rPr>
                <w:rFonts w:ascii="Arial"/>
                <w:i/>
                <w:sz w:val="20"/>
              </w:rPr>
              <w:t>Wish</w:t>
            </w:r>
            <w:r>
              <w:rPr>
                <w:sz w:val="20"/>
              </w:rPr>
              <w:t>, and</w:t>
            </w:r>
            <w:r>
              <w:rPr>
                <w:spacing w:val="-10"/>
                <w:sz w:val="20"/>
              </w:rPr>
              <w:t> </w:t>
            </w:r>
            <w:r>
              <w:rPr>
                <w:sz w:val="20"/>
              </w:rPr>
              <w:t>"Sword</w:t>
            </w:r>
            <w:r>
              <w:rPr>
                <w:spacing w:val="-10"/>
                <w:sz w:val="20"/>
              </w:rPr>
              <w:t> </w:t>
            </w:r>
            <w:r>
              <w:rPr>
                <w:sz w:val="20"/>
              </w:rPr>
              <w:t>of Destiny"</w:t>
            </w:r>
            <w:r>
              <w:rPr>
                <w:spacing w:val="-2"/>
                <w:sz w:val="20"/>
              </w:rPr>
              <w:t> </w:t>
            </w:r>
            <w:r>
              <w:rPr>
                <w:sz w:val="20"/>
              </w:rPr>
              <w:t>from</w:t>
            </w:r>
            <w:r>
              <w:rPr>
                <w:spacing w:val="-5"/>
                <w:sz w:val="20"/>
              </w:rPr>
              <w:t> </w:t>
            </w:r>
            <w:r>
              <w:rPr>
                <w:rFonts w:ascii="Arial"/>
                <w:i/>
                <w:sz w:val="20"/>
              </w:rPr>
              <w:t>Sword</w:t>
            </w:r>
            <w:r>
              <w:rPr>
                <w:rFonts w:ascii="Arial"/>
                <w:i/>
                <w:spacing w:val="-12"/>
                <w:sz w:val="20"/>
              </w:rPr>
              <w:t> </w:t>
            </w:r>
            <w:r>
              <w:rPr>
                <w:rFonts w:ascii="Arial"/>
                <w:i/>
                <w:sz w:val="20"/>
              </w:rPr>
              <w:t>of</w:t>
            </w:r>
            <w:r>
              <w:rPr>
                <w:rFonts w:ascii="Arial"/>
                <w:i/>
                <w:spacing w:val="-4"/>
                <w:sz w:val="20"/>
              </w:rPr>
              <w:t> </w:t>
            </w:r>
            <w:r>
              <w:rPr>
                <w:rFonts w:ascii="Arial"/>
                <w:i/>
                <w:spacing w:val="-2"/>
                <w:sz w:val="20"/>
              </w:rPr>
              <w:t>Destiny</w:t>
            </w:r>
            <w:r>
              <w:rPr>
                <w:spacing w:val="-2"/>
                <w:sz w:val="20"/>
              </w:rPr>
              <w:t>.</w:t>
            </w:r>
            <w:r>
              <w:rPr>
                <w:spacing w:val="-2"/>
                <w:position w:val="8"/>
                <w:sz w:val="16"/>
                <w:u w:val="single" w:color="AAAAAA"/>
              </w:rPr>
              <w:t>[8]</w:t>
            </w:r>
          </w:p>
        </w:tc>
      </w:tr>
      <w:tr>
        <w:trPr>
          <w:trHeight w:val="615" w:hRule="atLeast"/>
        </w:trPr>
        <w:tc>
          <w:tcPr>
            <w:tcW w:w="885" w:type="dxa"/>
            <w:tcBorders>
              <w:top w:val="single" w:sz="18" w:space="0" w:color="505357"/>
            </w:tcBorders>
          </w:tcPr>
          <w:p>
            <w:pPr>
              <w:pStyle w:val="TableParagraph"/>
              <w:spacing w:before="190"/>
              <w:ind w:left="21"/>
              <w:jc w:val="center"/>
              <w:rPr>
                <w:sz w:val="20"/>
              </w:rPr>
            </w:pPr>
            <w:r>
              <w:rPr>
                <w:spacing w:val="-10"/>
                <w:sz w:val="20"/>
              </w:rPr>
              <w:t>5</w:t>
            </w:r>
          </w:p>
        </w:tc>
        <w:tc>
          <w:tcPr>
            <w:tcW w:w="915" w:type="dxa"/>
            <w:tcBorders>
              <w:top w:val="single" w:sz="18" w:space="0" w:color="505357"/>
            </w:tcBorders>
          </w:tcPr>
          <w:p>
            <w:pPr>
              <w:pStyle w:val="TableParagraph"/>
              <w:spacing w:before="190"/>
              <w:ind w:left="21"/>
              <w:jc w:val="center"/>
              <w:rPr>
                <w:sz w:val="20"/>
              </w:rPr>
            </w:pPr>
            <w:r>
              <w:rPr>
                <w:spacing w:val="-10"/>
                <w:sz w:val="20"/>
              </w:rPr>
              <w:t>5</w:t>
            </w:r>
          </w:p>
        </w:tc>
        <w:tc>
          <w:tcPr>
            <w:tcW w:w="2085" w:type="dxa"/>
            <w:tcBorders>
              <w:top w:val="single" w:sz="18" w:space="0" w:color="505357"/>
            </w:tcBorders>
          </w:tcPr>
          <w:p>
            <w:pPr>
              <w:pStyle w:val="TableParagraph"/>
              <w:spacing w:before="190"/>
              <w:ind w:left="127"/>
              <w:rPr>
                <w:sz w:val="20"/>
              </w:rPr>
            </w:pPr>
            <w:r>
              <w:rPr>
                <w:spacing w:val="-2"/>
                <w:sz w:val="20"/>
              </w:rPr>
              <w:t>"Bottled Appetites"</w:t>
            </w:r>
          </w:p>
        </w:tc>
        <w:tc>
          <w:tcPr>
            <w:tcW w:w="1470" w:type="dxa"/>
            <w:tcBorders>
              <w:top w:val="single" w:sz="18" w:space="0" w:color="505357"/>
            </w:tcBorders>
          </w:tcPr>
          <w:p>
            <w:pPr>
              <w:pStyle w:val="TableParagraph"/>
              <w:spacing w:before="70"/>
              <w:ind w:left="236" w:right="205" w:firstLine="112"/>
              <w:rPr>
                <w:sz w:val="20"/>
              </w:rPr>
            </w:pPr>
            <w:hyperlink r:id="rId126">
              <w:r>
                <w:rPr>
                  <w:spacing w:val="-2"/>
                  <w:sz w:val="20"/>
                  <w:u w:val="single" w:color="AAAAAA"/>
                </w:rPr>
                <w:t>Charlotte</w:t>
              </w:r>
            </w:hyperlink>
            <w:r>
              <w:rPr>
                <w:spacing w:val="-2"/>
                <w:sz w:val="20"/>
              </w:rPr>
              <w:t> </w:t>
            </w:r>
            <w:hyperlink r:id="rId126">
              <w:r>
                <w:rPr>
                  <w:spacing w:val="-4"/>
                  <w:sz w:val="20"/>
                  <w:u w:val="single" w:color="AAAAAA"/>
                </w:rPr>
                <w:t>Brändström</w:t>
              </w:r>
            </w:hyperlink>
          </w:p>
        </w:tc>
        <w:tc>
          <w:tcPr>
            <w:tcW w:w="2640" w:type="dxa"/>
            <w:tcBorders>
              <w:top w:val="single" w:sz="18" w:space="0" w:color="505357"/>
            </w:tcBorders>
          </w:tcPr>
          <w:p>
            <w:pPr>
              <w:pStyle w:val="TableParagraph"/>
              <w:spacing w:before="190"/>
              <w:ind w:left="92" w:right="68"/>
              <w:jc w:val="center"/>
              <w:rPr>
                <w:sz w:val="20"/>
              </w:rPr>
            </w:pPr>
            <w:r>
              <w:rPr>
                <w:spacing w:val="-2"/>
                <w:sz w:val="20"/>
              </w:rPr>
              <w:t>Sneha</w:t>
            </w:r>
            <w:r>
              <w:rPr>
                <w:spacing w:val="-10"/>
                <w:sz w:val="20"/>
              </w:rPr>
              <w:t> </w:t>
            </w:r>
            <w:r>
              <w:rPr>
                <w:spacing w:val="-2"/>
                <w:sz w:val="20"/>
              </w:rPr>
              <w:t>Koorse</w:t>
            </w:r>
          </w:p>
        </w:tc>
        <w:tc>
          <w:tcPr>
            <w:tcW w:w="2175" w:type="dxa"/>
            <w:tcBorders>
              <w:top w:val="single" w:sz="18" w:space="0" w:color="505357"/>
            </w:tcBorders>
          </w:tcPr>
          <w:p>
            <w:pPr>
              <w:pStyle w:val="TableParagraph"/>
              <w:spacing w:before="190"/>
              <w:ind w:left="23" w:right="3"/>
              <w:jc w:val="center"/>
              <w:rPr>
                <w:sz w:val="20"/>
              </w:rPr>
            </w:pPr>
            <w:r>
              <w:rPr>
                <w:spacing w:val="-2"/>
                <w:sz w:val="20"/>
              </w:rPr>
              <w:t>December</w:t>
            </w:r>
            <w:r>
              <w:rPr>
                <w:spacing w:val="-12"/>
                <w:sz w:val="20"/>
              </w:rPr>
              <w:t> </w:t>
            </w:r>
            <w:r>
              <w:rPr>
                <w:spacing w:val="-2"/>
                <w:sz w:val="20"/>
              </w:rPr>
              <w:t>20,</w:t>
            </w:r>
            <w:r>
              <w:rPr>
                <w:spacing w:val="-4"/>
                <w:sz w:val="20"/>
              </w:rPr>
              <w:t> 2019</w:t>
            </w:r>
          </w:p>
        </w:tc>
      </w:tr>
      <w:tr>
        <w:trPr>
          <w:trHeight w:val="3120" w:hRule="atLeast"/>
        </w:trPr>
        <w:tc>
          <w:tcPr>
            <w:tcW w:w="10170" w:type="dxa"/>
            <w:gridSpan w:val="6"/>
            <w:tcBorders>
              <w:bottom w:val="single" w:sz="18" w:space="0" w:color="505357"/>
            </w:tcBorders>
          </w:tcPr>
          <w:p>
            <w:pPr>
              <w:pStyle w:val="TableParagraph"/>
              <w:spacing w:before="70"/>
              <w:ind w:left="127" w:right="592"/>
              <w:rPr>
                <w:sz w:val="20"/>
              </w:rPr>
            </w:pPr>
            <w:r>
              <w:rPr>
                <w:sz w:val="20"/>
              </w:rPr>
              <w:t>In</w:t>
            </w:r>
            <w:r>
              <w:rPr>
                <w:spacing w:val="-7"/>
                <w:sz w:val="20"/>
              </w:rPr>
              <w:t> </w:t>
            </w:r>
            <w:r>
              <w:rPr>
                <w:sz w:val="20"/>
              </w:rPr>
              <w:t>1256, seven</w:t>
            </w:r>
            <w:r>
              <w:rPr>
                <w:spacing w:val="-7"/>
                <w:sz w:val="20"/>
              </w:rPr>
              <w:t> </w:t>
            </w:r>
            <w:r>
              <w:rPr>
                <w:sz w:val="20"/>
              </w:rPr>
              <w:t>years after</w:t>
            </w:r>
            <w:r>
              <w:rPr>
                <w:spacing w:val="-7"/>
                <w:sz w:val="20"/>
              </w:rPr>
              <w:t> </w:t>
            </w:r>
            <w:r>
              <w:rPr>
                <w:sz w:val="20"/>
              </w:rPr>
              <w:t>Pavetta's betrothal, Geralt and</w:t>
            </w:r>
            <w:r>
              <w:rPr>
                <w:spacing w:val="-7"/>
                <w:sz w:val="20"/>
              </w:rPr>
              <w:t> </w:t>
            </w:r>
            <w:r>
              <w:rPr>
                <w:sz w:val="20"/>
              </w:rPr>
              <w:t>Jaskier</w:t>
            </w:r>
            <w:r>
              <w:rPr>
                <w:spacing w:val="-7"/>
                <w:sz w:val="20"/>
              </w:rPr>
              <w:t> </w:t>
            </w:r>
            <w:r>
              <w:rPr>
                <w:sz w:val="20"/>
              </w:rPr>
              <w:t>discover</w:t>
            </w:r>
            <w:r>
              <w:rPr>
                <w:spacing w:val="-7"/>
                <w:sz w:val="20"/>
              </w:rPr>
              <w:t> </w:t>
            </w:r>
            <w:r>
              <w:rPr>
                <w:sz w:val="20"/>
              </w:rPr>
              <w:t>a</w:t>
            </w:r>
            <w:r>
              <w:rPr>
                <w:spacing w:val="-7"/>
                <w:sz w:val="20"/>
              </w:rPr>
              <w:t> </w:t>
            </w:r>
            <w:hyperlink r:id="rId127">
              <w:r>
                <w:rPr>
                  <w:sz w:val="20"/>
                  <w:u w:val="single" w:color="AAAAAA"/>
                </w:rPr>
                <w:t>Djinn</w:t>
              </w:r>
            </w:hyperlink>
            <w:r>
              <w:rPr>
                <w:spacing w:val="-7"/>
                <w:sz w:val="20"/>
              </w:rPr>
              <w:t> </w:t>
            </w:r>
            <w:r>
              <w:rPr>
                <w:sz w:val="20"/>
              </w:rPr>
              <w:t>and</w:t>
            </w:r>
            <w:r>
              <w:rPr>
                <w:spacing w:val="-7"/>
                <w:sz w:val="20"/>
              </w:rPr>
              <w:t> </w:t>
            </w:r>
            <w:r>
              <w:rPr>
                <w:sz w:val="20"/>
              </w:rPr>
              <w:t>accidentally release it. Initially, it seems that Jaskier</w:t>
            </w:r>
            <w:r>
              <w:rPr>
                <w:spacing w:val="-6"/>
                <w:sz w:val="20"/>
              </w:rPr>
              <w:t> </w:t>
            </w:r>
            <w:r>
              <w:rPr>
                <w:sz w:val="20"/>
              </w:rPr>
              <w:t>is the</w:t>
            </w:r>
            <w:r>
              <w:rPr>
                <w:spacing w:val="-6"/>
                <w:sz w:val="20"/>
              </w:rPr>
              <w:t> </w:t>
            </w:r>
            <w:r>
              <w:rPr>
                <w:sz w:val="20"/>
              </w:rPr>
              <w:t>Djinn's 'master', but then</w:t>
            </w:r>
            <w:r>
              <w:rPr>
                <w:spacing w:val="-6"/>
                <w:sz w:val="20"/>
              </w:rPr>
              <w:t> </w:t>
            </w:r>
            <w:r>
              <w:rPr>
                <w:sz w:val="20"/>
              </w:rPr>
              <w:t>he</w:t>
            </w:r>
            <w:r>
              <w:rPr>
                <w:spacing w:val="-6"/>
                <w:sz w:val="20"/>
              </w:rPr>
              <w:t> </w:t>
            </w:r>
            <w:r>
              <w:rPr>
                <w:sz w:val="20"/>
              </w:rPr>
              <w:t>falls seriously ill. Geralt seeks help</w:t>
            </w:r>
            <w:r>
              <w:rPr>
                <w:spacing w:val="-6"/>
                <w:sz w:val="20"/>
              </w:rPr>
              <w:t> </w:t>
            </w:r>
            <w:r>
              <w:rPr>
                <w:sz w:val="20"/>
              </w:rPr>
              <w:t>from the</w:t>
            </w:r>
            <w:r>
              <w:rPr>
                <w:spacing w:val="-10"/>
                <w:sz w:val="20"/>
              </w:rPr>
              <w:t> </w:t>
            </w:r>
            <w:r>
              <w:rPr>
                <w:sz w:val="20"/>
              </w:rPr>
              <w:t>nearest</w:t>
            </w:r>
            <w:r>
              <w:rPr>
                <w:spacing w:val="-1"/>
                <w:sz w:val="20"/>
              </w:rPr>
              <w:t> </w:t>
            </w:r>
            <w:r>
              <w:rPr>
                <w:sz w:val="20"/>
              </w:rPr>
              <w:t>healer,</w:t>
            </w:r>
            <w:r>
              <w:rPr>
                <w:spacing w:val="-1"/>
                <w:sz w:val="20"/>
              </w:rPr>
              <w:t> </w:t>
            </w:r>
            <w:r>
              <w:rPr>
                <w:sz w:val="20"/>
              </w:rPr>
              <w:t>the</w:t>
            </w:r>
            <w:r>
              <w:rPr>
                <w:spacing w:val="-10"/>
                <w:sz w:val="20"/>
              </w:rPr>
              <w:t> </w:t>
            </w:r>
            <w:r>
              <w:rPr>
                <w:sz w:val="20"/>
              </w:rPr>
              <w:t>elf</w:t>
            </w:r>
            <w:r>
              <w:rPr>
                <w:spacing w:val="-1"/>
                <w:sz w:val="20"/>
              </w:rPr>
              <w:t> </w:t>
            </w:r>
            <w:r>
              <w:rPr>
                <w:sz w:val="20"/>
              </w:rPr>
              <w:t>Chireadan,</w:t>
            </w:r>
            <w:r>
              <w:rPr>
                <w:spacing w:val="-1"/>
                <w:sz w:val="20"/>
              </w:rPr>
              <w:t> </w:t>
            </w:r>
            <w:r>
              <w:rPr>
                <w:sz w:val="20"/>
              </w:rPr>
              <w:t>but</w:t>
            </w:r>
            <w:r>
              <w:rPr>
                <w:spacing w:val="-1"/>
                <w:sz w:val="20"/>
              </w:rPr>
              <w:t> </w:t>
            </w:r>
            <w:r>
              <w:rPr>
                <w:sz w:val="20"/>
              </w:rPr>
              <w:t>since</w:t>
            </w:r>
            <w:r>
              <w:rPr>
                <w:spacing w:val="-10"/>
                <w:sz w:val="20"/>
              </w:rPr>
              <w:t> </w:t>
            </w:r>
            <w:r>
              <w:rPr>
                <w:sz w:val="20"/>
              </w:rPr>
              <w:t>they</w:t>
            </w:r>
            <w:r>
              <w:rPr>
                <w:spacing w:val="-1"/>
                <w:sz w:val="20"/>
              </w:rPr>
              <w:t> </w:t>
            </w:r>
            <w:r>
              <w:rPr>
                <w:sz w:val="20"/>
              </w:rPr>
              <w:t>need</w:t>
            </w:r>
            <w:r>
              <w:rPr>
                <w:spacing w:val="-10"/>
                <w:sz w:val="20"/>
              </w:rPr>
              <w:t> </w:t>
            </w:r>
            <w:r>
              <w:rPr>
                <w:sz w:val="20"/>
              </w:rPr>
              <w:t>a</w:t>
            </w:r>
            <w:r>
              <w:rPr>
                <w:spacing w:val="-10"/>
                <w:sz w:val="20"/>
              </w:rPr>
              <w:t> </w:t>
            </w:r>
            <w:r>
              <w:rPr>
                <w:sz w:val="20"/>
              </w:rPr>
              <w:t>mage</w:t>
            </w:r>
            <w:r>
              <w:rPr>
                <w:spacing w:val="-10"/>
                <w:sz w:val="20"/>
              </w:rPr>
              <w:t> </w:t>
            </w:r>
            <w:r>
              <w:rPr>
                <w:sz w:val="20"/>
              </w:rPr>
              <w:t>to</w:t>
            </w:r>
            <w:r>
              <w:rPr>
                <w:spacing w:val="-10"/>
                <w:sz w:val="20"/>
              </w:rPr>
              <w:t> </w:t>
            </w:r>
            <w:r>
              <w:rPr>
                <w:sz w:val="20"/>
              </w:rPr>
              <w:t>heal</w:t>
            </w:r>
            <w:r>
              <w:rPr>
                <w:spacing w:val="-5"/>
                <w:sz w:val="20"/>
              </w:rPr>
              <w:t> </w:t>
            </w:r>
            <w:r>
              <w:rPr>
                <w:sz w:val="20"/>
              </w:rPr>
              <w:t>Jaskier,</w:t>
            </w:r>
            <w:r>
              <w:rPr>
                <w:spacing w:val="-1"/>
                <w:sz w:val="20"/>
              </w:rPr>
              <w:t> </w:t>
            </w:r>
            <w:r>
              <w:rPr>
                <w:sz w:val="20"/>
              </w:rPr>
              <w:t>Chireadan</w:t>
            </w:r>
            <w:r>
              <w:rPr>
                <w:spacing w:val="-10"/>
                <w:sz w:val="20"/>
              </w:rPr>
              <w:t> </w:t>
            </w:r>
            <w:r>
              <w:rPr>
                <w:sz w:val="20"/>
              </w:rPr>
              <w:t>reluctantly refers them</w:t>
            </w:r>
            <w:r>
              <w:rPr>
                <w:spacing w:val="-3"/>
                <w:sz w:val="20"/>
              </w:rPr>
              <w:t> </w:t>
            </w:r>
            <w:r>
              <w:rPr>
                <w:sz w:val="20"/>
              </w:rPr>
              <w:t>to</w:t>
            </w:r>
            <w:r>
              <w:rPr>
                <w:spacing w:val="-7"/>
                <w:sz w:val="20"/>
              </w:rPr>
              <w:t> </w:t>
            </w:r>
            <w:r>
              <w:rPr>
                <w:sz w:val="20"/>
              </w:rPr>
              <w:t>Yennefer.</w:t>
            </w:r>
            <w:r>
              <w:rPr>
                <w:spacing w:val="-11"/>
                <w:sz w:val="20"/>
              </w:rPr>
              <w:t> </w:t>
            </w:r>
            <w:r>
              <w:rPr>
                <w:sz w:val="20"/>
              </w:rPr>
              <w:t>Although</w:t>
            </w:r>
            <w:r>
              <w:rPr>
                <w:spacing w:val="-7"/>
                <w:sz w:val="20"/>
              </w:rPr>
              <w:t> </w:t>
            </w:r>
            <w:r>
              <w:rPr>
                <w:sz w:val="20"/>
              </w:rPr>
              <w:t>Yennefer</w:t>
            </w:r>
            <w:r>
              <w:rPr>
                <w:spacing w:val="-7"/>
                <w:sz w:val="20"/>
              </w:rPr>
              <w:t> </w:t>
            </w:r>
            <w:r>
              <w:rPr>
                <w:sz w:val="20"/>
              </w:rPr>
              <w:t>cures Jaskier, her</w:t>
            </w:r>
            <w:r>
              <w:rPr>
                <w:spacing w:val="-7"/>
                <w:sz w:val="20"/>
              </w:rPr>
              <w:t> </w:t>
            </w:r>
            <w:r>
              <w:rPr>
                <w:sz w:val="20"/>
              </w:rPr>
              <w:t>plan</w:t>
            </w:r>
            <w:r>
              <w:rPr>
                <w:spacing w:val="-7"/>
                <w:sz w:val="20"/>
              </w:rPr>
              <w:t> </w:t>
            </w:r>
            <w:r>
              <w:rPr>
                <w:sz w:val="20"/>
              </w:rPr>
              <w:t>is to</w:t>
            </w:r>
            <w:r>
              <w:rPr>
                <w:spacing w:val="-7"/>
                <w:sz w:val="20"/>
              </w:rPr>
              <w:t> </w:t>
            </w:r>
            <w:r>
              <w:rPr>
                <w:sz w:val="20"/>
              </w:rPr>
              <w:t>use</w:t>
            </w:r>
            <w:r>
              <w:rPr>
                <w:spacing w:val="-7"/>
                <w:sz w:val="20"/>
              </w:rPr>
              <w:t> </w:t>
            </w:r>
            <w:r>
              <w:rPr>
                <w:sz w:val="20"/>
              </w:rPr>
              <w:t>him</w:t>
            </w:r>
            <w:r>
              <w:rPr>
                <w:spacing w:val="-3"/>
                <w:sz w:val="20"/>
              </w:rPr>
              <w:t> </w:t>
            </w:r>
            <w:r>
              <w:rPr>
                <w:sz w:val="20"/>
              </w:rPr>
              <w:t>to</w:t>
            </w:r>
            <w:r>
              <w:rPr>
                <w:spacing w:val="-7"/>
                <w:sz w:val="20"/>
              </w:rPr>
              <w:t> </w:t>
            </w:r>
            <w:r>
              <w:rPr>
                <w:sz w:val="20"/>
              </w:rPr>
              <w:t>capture</w:t>
            </w:r>
            <w:r>
              <w:rPr>
                <w:spacing w:val="-7"/>
                <w:sz w:val="20"/>
              </w:rPr>
              <w:t> </w:t>
            </w:r>
            <w:r>
              <w:rPr>
                <w:sz w:val="20"/>
              </w:rPr>
              <w:t>the</w:t>
            </w:r>
            <w:r>
              <w:rPr>
                <w:spacing w:val="-7"/>
                <w:sz w:val="20"/>
              </w:rPr>
              <w:t> </w:t>
            </w:r>
            <w:r>
              <w:rPr>
                <w:sz w:val="20"/>
              </w:rPr>
              <w:t>Djinn</w:t>
            </w:r>
            <w:r>
              <w:rPr>
                <w:spacing w:val="-7"/>
                <w:sz w:val="20"/>
              </w:rPr>
              <w:t> </w:t>
            </w:r>
            <w:r>
              <w:rPr>
                <w:sz w:val="20"/>
              </w:rPr>
              <w:t>and force</w:t>
            </w:r>
            <w:r>
              <w:rPr>
                <w:spacing w:val="-12"/>
                <w:sz w:val="20"/>
              </w:rPr>
              <w:t> </w:t>
            </w:r>
            <w:r>
              <w:rPr>
                <w:sz w:val="20"/>
              </w:rPr>
              <w:t>it</w:t>
            </w:r>
            <w:r>
              <w:rPr>
                <w:spacing w:val="-2"/>
                <w:sz w:val="20"/>
              </w:rPr>
              <w:t> </w:t>
            </w:r>
            <w:r>
              <w:rPr>
                <w:sz w:val="20"/>
              </w:rPr>
              <w:t>to</w:t>
            </w:r>
            <w:r>
              <w:rPr>
                <w:spacing w:val="-11"/>
                <w:sz w:val="20"/>
              </w:rPr>
              <w:t> </w:t>
            </w:r>
            <w:r>
              <w:rPr>
                <w:sz w:val="20"/>
              </w:rPr>
              <w:t>grant</w:t>
            </w:r>
            <w:r>
              <w:rPr>
                <w:spacing w:val="-2"/>
                <w:sz w:val="20"/>
              </w:rPr>
              <w:t> </w:t>
            </w:r>
            <w:r>
              <w:rPr>
                <w:sz w:val="20"/>
              </w:rPr>
              <w:t>her</w:t>
            </w:r>
            <w:r>
              <w:rPr>
                <w:spacing w:val="-11"/>
                <w:sz w:val="20"/>
              </w:rPr>
              <w:t> </w:t>
            </w:r>
            <w:r>
              <w:rPr>
                <w:sz w:val="20"/>
              </w:rPr>
              <w:t>her</w:t>
            </w:r>
            <w:r>
              <w:rPr>
                <w:spacing w:val="-11"/>
                <w:sz w:val="20"/>
              </w:rPr>
              <w:t> </w:t>
            </w:r>
            <w:r>
              <w:rPr>
                <w:sz w:val="20"/>
              </w:rPr>
              <w:t>wish</w:t>
            </w:r>
            <w:r>
              <w:rPr>
                <w:spacing w:val="-11"/>
                <w:sz w:val="20"/>
              </w:rPr>
              <w:t> </w:t>
            </w:r>
            <w:r>
              <w:rPr>
                <w:sz w:val="20"/>
              </w:rPr>
              <w:t>of</w:t>
            </w:r>
            <w:r>
              <w:rPr>
                <w:spacing w:val="-2"/>
                <w:sz w:val="20"/>
              </w:rPr>
              <w:t> </w:t>
            </w:r>
            <w:r>
              <w:rPr>
                <w:sz w:val="20"/>
              </w:rPr>
              <w:t>regaining</w:t>
            </w:r>
            <w:r>
              <w:rPr>
                <w:spacing w:val="-11"/>
                <w:sz w:val="20"/>
              </w:rPr>
              <w:t> </w:t>
            </w:r>
            <w:r>
              <w:rPr>
                <w:sz w:val="20"/>
              </w:rPr>
              <w:t>her</w:t>
            </w:r>
            <w:r>
              <w:rPr>
                <w:spacing w:val="-11"/>
                <w:sz w:val="20"/>
              </w:rPr>
              <w:t> </w:t>
            </w:r>
            <w:r>
              <w:rPr>
                <w:sz w:val="20"/>
              </w:rPr>
              <w:t>fertility.</w:t>
            </w:r>
            <w:r>
              <w:rPr>
                <w:spacing w:val="-14"/>
                <w:sz w:val="20"/>
              </w:rPr>
              <w:t> </w:t>
            </w:r>
            <w:r>
              <w:rPr>
                <w:sz w:val="20"/>
              </w:rPr>
              <w:t>As</w:t>
            </w:r>
            <w:r>
              <w:rPr>
                <w:spacing w:val="-2"/>
                <w:sz w:val="20"/>
              </w:rPr>
              <w:t> </w:t>
            </w:r>
            <w:r>
              <w:rPr>
                <w:sz w:val="20"/>
              </w:rPr>
              <w:t>Jaskier</w:t>
            </w:r>
            <w:r>
              <w:rPr>
                <w:spacing w:val="-11"/>
                <w:sz w:val="20"/>
              </w:rPr>
              <w:t> </w:t>
            </w:r>
            <w:r>
              <w:rPr>
                <w:sz w:val="20"/>
              </w:rPr>
              <w:t>uses</w:t>
            </w:r>
            <w:r>
              <w:rPr>
                <w:spacing w:val="-2"/>
                <w:sz w:val="20"/>
              </w:rPr>
              <w:t> </w:t>
            </w:r>
            <w:r>
              <w:rPr>
                <w:sz w:val="20"/>
              </w:rPr>
              <w:t>his</w:t>
            </w:r>
            <w:r>
              <w:rPr>
                <w:spacing w:val="-2"/>
                <w:sz w:val="20"/>
              </w:rPr>
              <w:t> </w:t>
            </w:r>
            <w:r>
              <w:rPr>
                <w:sz w:val="20"/>
              </w:rPr>
              <w:t>last</w:t>
            </w:r>
            <w:r>
              <w:rPr>
                <w:spacing w:val="-2"/>
                <w:sz w:val="20"/>
              </w:rPr>
              <w:t> </w:t>
            </w:r>
            <w:r>
              <w:rPr>
                <w:sz w:val="20"/>
              </w:rPr>
              <w:t>wish,</w:t>
            </w:r>
            <w:r>
              <w:rPr>
                <w:spacing w:val="-2"/>
                <w:sz w:val="20"/>
              </w:rPr>
              <w:t> </w:t>
            </w:r>
            <w:r>
              <w:rPr>
                <w:sz w:val="20"/>
              </w:rPr>
              <w:t>nothing</w:t>
            </w:r>
            <w:r>
              <w:rPr>
                <w:spacing w:val="-11"/>
                <w:sz w:val="20"/>
              </w:rPr>
              <w:t> </w:t>
            </w:r>
            <w:r>
              <w:rPr>
                <w:sz w:val="20"/>
              </w:rPr>
              <w:t>happens</w:t>
            </w:r>
            <w:r>
              <w:rPr>
                <w:spacing w:val="-2"/>
                <w:sz w:val="20"/>
              </w:rPr>
              <w:t> </w:t>
            </w:r>
            <w:r>
              <w:rPr>
                <w:sz w:val="20"/>
              </w:rPr>
              <w:t>and</w:t>
            </w:r>
            <w:r>
              <w:rPr>
                <w:spacing w:val="-11"/>
                <w:sz w:val="20"/>
              </w:rPr>
              <w:t> </w:t>
            </w:r>
            <w:r>
              <w:rPr>
                <w:sz w:val="20"/>
              </w:rPr>
              <w:t>it</w:t>
            </w:r>
            <w:r>
              <w:rPr>
                <w:spacing w:val="-2"/>
                <w:sz w:val="20"/>
              </w:rPr>
              <w:t> </w:t>
            </w:r>
            <w:r>
              <w:rPr>
                <w:sz w:val="20"/>
              </w:rPr>
              <w:t>is revealed</w:t>
            </w:r>
            <w:r>
              <w:rPr>
                <w:spacing w:val="-7"/>
                <w:sz w:val="20"/>
              </w:rPr>
              <w:t> </w:t>
            </w:r>
            <w:r>
              <w:rPr>
                <w:sz w:val="20"/>
              </w:rPr>
              <w:t>that it is Geralt, not Jaskier, who</w:t>
            </w:r>
            <w:r>
              <w:rPr>
                <w:spacing w:val="-7"/>
                <w:sz w:val="20"/>
              </w:rPr>
              <w:t> </w:t>
            </w:r>
            <w:r>
              <w:rPr>
                <w:sz w:val="20"/>
              </w:rPr>
              <w:t>has actually gained</w:t>
            </w:r>
            <w:r>
              <w:rPr>
                <w:spacing w:val="-7"/>
                <w:sz w:val="20"/>
              </w:rPr>
              <w:t> </w:t>
            </w:r>
            <w:r>
              <w:rPr>
                <w:sz w:val="20"/>
              </w:rPr>
              <w:t>the</w:t>
            </w:r>
            <w:r>
              <w:rPr>
                <w:spacing w:val="-7"/>
                <w:sz w:val="20"/>
              </w:rPr>
              <w:t> </w:t>
            </w:r>
            <w:r>
              <w:rPr>
                <w:sz w:val="20"/>
              </w:rPr>
              <w:t>wishes. Geralt realizes the</w:t>
            </w:r>
            <w:r>
              <w:rPr>
                <w:spacing w:val="-7"/>
                <w:sz w:val="20"/>
              </w:rPr>
              <w:t> </w:t>
            </w:r>
            <w:r>
              <w:rPr>
                <w:sz w:val="20"/>
              </w:rPr>
              <w:t>Djinn</w:t>
            </w:r>
            <w:r>
              <w:rPr>
                <w:spacing w:val="-7"/>
                <w:sz w:val="20"/>
              </w:rPr>
              <w:t> </w:t>
            </w:r>
            <w:r>
              <w:rPr>
                <w:sz w:val="20"/>
              </w:rPr>
              <w:t>will kill Yennefer, so</w:t>
            </w:r>
            <w:r>
              <w:rPr>
                <w:spacing w:val="-5"/>
                <w:sz w:val="20"/>
              </w:rPr>
              <w:t> </w:t>
            </w:r>
            <w:r>
              <w:rPr>
                <w:sz w:val="20"/>
              </w:rPr>
              <w:t>he</w:t>
            </w:r>
            <w:r>
              <w:rPr>
                <w:spacing w:val="-5"/>
                <w:sz w:val="20"/>
              </w:rPr>
              <w:t> </w:t>
            </w:r>
            <w:r>
              <w:rPr>
                <w:sz w:val="20"/>
              </w:rPr>
              <w:t>uses his third</w:t>
            </w:r>
            <w:r>
              <w:rPr>
                <w:spacing w:val="-5"/>
                <w:sz w:val="20"/>
              </w:rPr>
              <w:t> </w:t>
            </w:r>
            <w:r>
              <w:rPr>
                <w:sz w:val="20"/>
              </w:rPr>
              <w:t>and</w:t>
            </w:r>
            <w:r>
              <w:rPr>
                <w:spacing w:val="-5"/>
                <w:sz w:val="20"/>
              </w:rPr>
              <w:t> </w:t>
            </w:r>
            <w:r>
              <w:rPr>
                <w:sz w:val="20"/>
              </w:rPr>
              <w:t>final wish</w:t>
            </w:r>
            <w:r>
              <w:rPr>
                <w:spacing w:val="-5"/>
                <w:sz w:val="20"/>
              </w:rPr>
              <w:t> </w:t>
            </w:r>
            <w:r>
              <w:rPr>
                <w:sz w:val="20"/>
              </w:rPr>
              <w:t>to</w:t>
            </w:r>
            <w:r>
              <w:rPr>
                <w:spacing w:val="-5"/>
                <w:sz w:val="20"/>
              </w:rPr>
              <w:t> </w:t>
            </w:r>
            <w:r>
              <w:rPr>
                <w:sz w:val="20"/>
              </w:rPr>
              <w:t>save</w:t>
            </w:r>
            <w:r>
              <w:rPr>
                <w:spacing w:val="-5"/>
                <w:sz w:val="20"/>
              </w:rPr>
              <w:t> </w:t>
            </w:r>
            <w:r>
              <w:rPr>
                <w:sz w:val="20"/>
              </w:rPr>
              <w:t>her</w:t>
            </w:r>
            <w:r>
              <w:rPr>
                <w:spacing w:val="-5"/>
                <w:sz w:val="20"/>
              </w:rPr>
              <w:t> </w:t>
            </w:r>
            <w:r>
              <w:rPr>
                <w:sz w:val="20"/>
              </w:rPr>
              <w:t>(but the</w:t>
            </w:r>
            <w:r>
              <w:rPr>
                <w:spacing w:val="-5"/>
                <w:sz w:val="20"/>
              </w:rPr>
              <w:t> </w:t>
            </w:r>
            <w:r>
              <w:rPr>
                <w:sz w:val="20"/>
              </w:rPr>
              <w:t>wish</w:t>
            </w:r>
            <w:r>
              <w:rPr>
                <w:spacing w:val="-5"/>
                <w:sz w:val="20"/>
              </w:rPr>
              <w:t> </w:t>
            </w:r>
            <w:r>
              <w:rPr>
                <w:sz w:val="20"/>
              </w:rPr>
              <w:t>itself is not revealed). The</w:t>
            </w:r>
            <w:r>
              <w:rPr>
                <w:spacing w:val="-5"/>
                <w:sz w:val="20"/>
              </w:rPr>
              <w:t> </w:t>
            </w:r>
            <w:r>
              <w:rPr>
                <w:sz w:val="20"/>
              </w:rPr>
              <w:t>Djinn leaves. Now</w:t>
            </w:r>
            <w:r>
              <w:rPr>
                <w:spacing w:val="-8"/>
                <w:sz w:val="20"/>
              </w:rPr>
              <w:t> </w:t>
            </w:r>
            <w:r>
              <w:rPr>
                <w:sz w:val="20"/>
              </w:rPr>
              <w:t>free</w:t>
            </w:r>
            <w:r>
              <w:rPr>
                <w:spacing w:val="-5"/>
                <w:sz w:val="20"/>
              </w:rPr>
              <w:t> </w:t>
            </w:r>
            <w:r>
              <w:rPr>
                <w:sz w:val="20"/>
              </w:rPr>
              <w:t>and</w:t>
            </w:r>
            <w:r>
              <w:rPr>
                <w:spacing w:val="-5"/>
                <w:sz w:val="20"/>
              </w:rPr>
              <w:t> </w:t>
            </w:r>
            <w:r>
              <w:rPr>
                <w:sz w:val="20"/>
              </w:rPr>
              <w:t>safe, Yennefer</w:t>
            </w:r>
            <w:r>
              <w:rPr>
                <w:spacing w:val="-5"/>
                <w:sz w:val="20"/>
              </w:rPr>
              <w:t> </w:t>
            </w:r>
            <w:r>
              <w:rPr>
                <w:sz w:val="20"/>
              </w:rPr>
              <w:t>asks what his third</w:t>
            </w:r>
            <w:r>
              <w:rPr>
                <w:spacing w:val="-5"/>
                <w:sz w:val="20"/>
              </w:rPr>
              <w:t> </w:t>
            </w:r>
            <w:r>
              <w:rPr>
                <w:sz w:val="20"/>
              </w:rPr>
              <w:t>wish</w:t>
            </w:r>
            <w:r>
              <w:rPr>
                <w:spacing w:val="-5"/>
                <w:sz w:val="20"/>
              </w:rPr>
              <w:t> </w:t>
            </w:r>
            <w:r>
              <w:rPr>
                <w:sz w:val="20"/>
              </w:rPr>
              <w:t>was, but Geralt falls asleep</w:t>
            </w:r>
            <w:r>
              <w:rPr>
                <w:spacing w:val="-5"/>
                <w:sz w:val="20"/>
              </w:rPr>
              <w:t> </w:t>
            </w:r>
            <w:r>
              <w:rPr>
                <w:sz w:val="20"/>
              </w:rPr>
              <w:t>after</w:t>
            </w:r>
            <w:r>
              <w:rPr>
                <w:spacing w:val="-5"/>
                <w:sz w:val="20"/>
              </w:rPr>
              <w:t> </w:t>
            </w:r>
            <w:r>
              <w:rPr>
                <w:sz w:val="20"/>
              </w:rPr>
              <w:t>they have</w:t>
            </w:r>
            <w:r>
              <w:rPr>
                <w:sz w:val="20"/>
              </w:rPr>
              <w:t> sex without answering. In</w:t>
            </w:r>
            <w:r>
              <w:rPr>
                <w:spacing w:val="-6"/>
                <w:sz w:val="20"/>
              </w:rPr>
              <w:t> </w:t>
            </w:r>
            <w:r>
              <w:rPr>
                <w:sz w:val="20"/>
              </w:rPr>
              <w:t>1263, Cahir</w:t>
            </w:r>
            <w:r>
              <w:rPr>
                <w:spacing w:val="-6"/>
                <w:sz w:val="20"/>
              </w:rPr>
              <w:t> </w:t>
            </w:r>
            <w:r>
              <w:rPr>
                <w:sz w:val="20"/>
              </w:rPr>
              <w:t>hires a</w:t>
            </w:r>
            <w:r>
              <w:rPr>
                <w:spacing w:val="-6"/>
                <w:sz w:val="20"/>
              </w:rPr>
              <w:t> </w:t>
            </w:r>
            <w:r>
              <w:rPr>
                <w:sz w:val="20"/>
              </w:rPr>
              <w:t>doppler</w:t>
            </w:r>
            <w:r>
              <w:rPr>
                <w:spacing w:val="-6"/>
                <w:sz w:val="20"/>
              </w:rPr>
              <w:t> </w:t>
            </w:r>
            <w:r>
              <w:rPr>
                <w:sz w:val="20"/>
              </w:rPr>
              <w:t>to</w:t>
            </w:r>
            <w:r>
              <w:rPr>
                <w:spacing w:val="-6"/>
                <w:sz w:val="20"/>
              </w:rPr>
              <w:t> </w:t>
            </w:r>
            <w:r>
              <w:rPr>
                <w:sz w:val="20"/>
              </w:rPr>
              <w:t>assume</w:t>
            </w:r>
            <w:r>
              <w:rPr>
                <w:spacing w:val="-6"/>
                <w:sz w:val="20"/>
              </w:rPr>
              <w:t> </w:t>
            </w:r>
            <w:r>
              <w:rPr>
                <w:sz w:val="20"/>
              </w:rPr>
              <w:t>the</w:t>
            </w:r>
            <w:r>
              <w:rPr>
                <w:spacing w:val="-6"/>
                <w:sz w:val="20"/>
              </w:rPr>
              <w:t> </w:t>
            </w:r>
            <w:r>
              <w:rPr>
                <w:sz w:val="20"/>
              </w:rPr>
              <w:t>identity of Mousesack; the</w:t>
            </w:r>
            <w:r>
              <w:rPr>
                <w:spacing w:val="-6"/>
                <w:sz w:val="20"/>
              </w:rPr>
              <w:t> </w:t>
            </w:r>
            <w:r>
              <w:rPr>
                <w:sz w:val="20"/>
              </w:rPr>
              <w:t>doppler copies his physical form and</w:t>
            </w:r>
            <w:r>
              <w:rPr>
                <w:spacing w:val="-4"/>
                <w:sz w:val="20"/>
              </w:rPr>
              <w:t> </w:t>
            </w:r>
            <w:r>
              <w:rPr>
                <w:sz w:val="20"/>
              </w:rPr>
              <w:t>memories, then</w:t>
            </w:r>
            <w:r>
              <w:rPr>
                <w:spacing w:val="-4"/>
                <w:sz w:val="20"/>
              </w:rPr>
              <w:t> </w:t>
            </w:r>
            <w:r>
              <w:rPr>
                <w:sz w:val="20"/>
              </w:rPr>
              <w:t>kills him. Later, Eithne</w:t>
            </w:r>
            <w:r>
              <w:rPr>
                <w:spacing w:val="-4"/>
                <w:sz w:val="20"/>
              </w:rPr>
              <w:t> </w:t>
            </w:r>
            <w:r>
              <w:rPr>
                <w:sz w:val="20"/>
              </w:rPr>
              <w:t>allows Ciri to</w:t>
            </w:r>
            <w:r>
              <w:rPr>
                <w:spacing w:val="-4"/>
                <w:sz w:val="20"/>
              </w:rPr>
              <w:t> </w:t>
            </w:r>
            <w:r>
              <w:rPr>
                <w:sz w:val="20"/>
              </w:rPr>
              <w:t>stay in</w:t>
            </w:r>
            <w:r>
              <w:rPr>
                <w:spacing w:val="-4"/>
                <w:sz w:val="20"/>
              </w:rPr>
              <w:t> </w:t>
            </w:r>
            <w:r>
              <w:rPr>
                <w:sz w:val="20"/>
              </w:rPr>
              <w:t>Brokilon, but "Mousesack" arrives and requests Ciri and Dara leave with him.</w:t>
            </w:r>
          </w:p>
          <w:p>
            <w:pPr>
              <w:pStyle w:val="TableParagraph"/>
              <w:spacing w:before="2" w:after="1"/>
              <w:rPr>
                <w:rFonts w:ascii="Times New Roman"/>
                <w:sz w:val="8"/>
              </w:rPr>
            </w:pPr>
          </w:p>
          <w:p>
            <w:pPr>
              <w:pStyle w:val="TableParagraph"/>
              <w:spacing w:line="30" w:lineRule="exact" w:before="0"/>
              <w:ind w:left="127"/>
              <w:rPr>
                <w:rFonts w:ascii="Times New Roman"/>
                <w:sz w:val="3"/>
              </w:rPr>
            </w:pPr>
            <w:r>
              <w:rPr>
                <w:rFonts w:ascii="Times New Roman"/>
                <w:position w:val="0"/>
                <w:sz w:val="3"/>
              </w:rPr>
              <mc:AlternateContent>
                <mc:Choice Requires="wps">
                  <w:drawing>
                    <wp:inline distT="0" distB="0" distL="0" distR="0">
                      <wp:extent cx="5991225" cy="19050"/>
                      <wp:effectExtent l="9525" t="0" r="0" b="0"/>
                      <wp:docPr id="174" name="Group 174"/>
                      <wp:cNvGraphicFramePr>
                        <a:graphicFrameLocks/>
                      </wp:cNvGraphicFramePr>
                      <a:graphic>
                        <a:graphicData uri="http://schemas.microsoft.com/office/word/2010/wordprocessingGroup">
                          <wpg:wgp>
                            <wpg:cNvPr id="174" name="Group 174"/>
                            <wpg:cNvGrpSpPr/>
                            <wpg:grpSpPr>
                              <a:xfrm>
                                <a:off x="0" y="0"/>
                                <a:ext cx="5991225" cy="19050"/>
                                <a:chExt cx="5991225" cy="19050"/>
                              </a:xfrm>
                            </wpg:grpSpPr>
                            <wps:wsp>
                              <wps:cNvPr id="175" name="Graphic 175"/>
                              <wps:cNvSpPr/>
                              <wps:spPr>
                                <a:xfrm>
                                  <a:off x="0" y="0"/>
                                  <a:ext cx="5991225" cy="9525"/>
                                </a:xfrm>
                                <a:custGeom>
                                  <a:avLst/>
                                  <a:gdLst/>
                                  <a:ahLst/>
                                  <a:cxnLst/>
                                  <a:rect l="l" t="t" r="r" b="b"/>
                                  <a:pathLst>
                                    <a:path w="5991225" h="9525">
                                      <a:moveTo>
                                        <a:pt x="5991225" y="9525"/>
                                      </a:moveTo>
                                      <a:lnTo>
                                        <a:pt x="0" y="9525"/>
                                      </a:lnTo>
                                      <a:lnTo>
                                        <a:pt x="0" y="0"/>
                                      </a:lnTo>
                                      <a:lnTo>
                                        <a:pt x="5991225" y="0"/>
                                      </a:lnTo>
                                      <a:lnTo>
                                        <a:pt x="5991225" y="9525"/>
                                      </a:lnTo>
                                      <a:close/>
                                    </a:path>
                                  </a:pathLst>
                                </a:custGeom>
                                <a:solidFill>
                                  <a:srgbClr val="999999"/>
                                </a:solidFill>
                              </wps:spPr>
                              <wps:bodyPr wrap="square" lIns="0" tIns="0" rIns="0" bIns="0" rtlCol="0">
                                <a:prstTxWarp prst="textNoShape">
                                  <a:avLst/>
                                </a:prstTxWarp>
                                <a:noAutofit/>
                              </wps:bodyPr>
                            </wps:wsp>
                            <wps:wsp>
                              <wps:cNvPr id="176" name="Graphic 176"/>
                              <wps:cNvSpPr/>
                              <wps:spPr>
                                <a:xfrm>
                                  <a:off x="0" y="0"/>
                                  <a:ext cx="5991225" cy="19050"/>
                                </a:xfrm>
                                <a:custGeom>
                                  <a:avLst/>
                                  <a:gdLst/>
                                  <a:ahLst/>
                                  <a:cxnLst/>
                                  <a:rect l="l" t="t" r="r" b="b"/>
                                  <a:pathLst>
                                    <a:path w="5991225" h="19050">
                                      <a:moveTo>
                                        <a:pt x="5991225" y="0"/>
                                      </a:moveTo>
                                      <a:lnTo>
                                        <a:pt x="5981700" y="9525"/>
                                      </a:lnTo>
                                      <a:lnTo>
                                        <a:pt x="0" y="9525"/>
                                      </a:lnTo>
                                      <a:lnTo>
                                        <a:pt x="0" y="19050"/>
                                      </a:lnTo>
                                      <a:lnTo>
                                        <a:pt x="5981700" y="19050"/>
                                      </a:lnTo>
                                      <a:lnTo>
                                        <a:pt x="5991225" y="19050"/>
                                      </a:lnTo>
                                      <a:lnTo>
                                        <a:pt x="5991225" y="9525"/>
                                      </a:lnTo>
                                      <a:lnTo>
                                        <a:pt x="5991225" y="0"/>
                                      </a:lnTo>
                                      <a:close/>
                                    </a:path>
                                  </a:pathLst>
                                </a:custGeom>
                                <a:solidFill>
                                  <a:srgbClr val="EDEDED"/>
                                </a:solidFill>
                              </wps:spPr>
                              <wps:bodyPr wrap="square" lIns="0" tIns="0" rIns="0" bIns="0" rtlCol="0">
                                <a:prstTxWarp prst="textNoShape">
                                  <a:avLst/>
                                </a:prstTxWarp>
                                <a:noAutofit/>
                              </wps:bodyPr>
                            </wps:wsp>
                            <wps:wsp>
                              <wps:cNvPr id="177" name="Graphic 177"/>
                              <wps:cNvSpPr/>
                              <wps:spPr>
                                <a:xfrm>
                                  <a:off x="0" y="0"/>
                                  <a:ext cx="9525" cy="19050"/>
                                </a:xfrm>
                                <a:custGeom>
                                  <a:avLst/>
                                  <a:gdLst/>
                                  <a:ahLst/>
                                  <a:cxnLst/>
                                  <a:rect l="l" t="t" r="r" b="b"/>
                                  <a:pathLst>
                                    <a:path w="9525" h="19050">
                                      <a:moveTo>
                                        <a:pt x="0" y="19050"/>
                                      </a:moveTo>
                                      <a:lnTo>
                                        <a:pt x="0" y="0"/>
                                      </a:lnTo>
                                      <a:lnTo>
                                        <a:pt x="9525" y="0"/>
                                      </a:lnTo>
                                      <a:lnTo>
                                        <a:pt x="9525" y="9525"/>
                                      </a:lnTo>
                                      <a:lnTo>
                                        <a:pt x="0" y="19050"/>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71.75pt;height:1.5pt;mso-position-horizontal-relative:char;mso-position-vertical-relative:line" id="docshapegroup101" coordorigin="0,0" coordsize="9435,30">
                      <v:rect style="position:absolute;left:0;top:0;width:9435;height:15" id="docshape102" filled="true" fillcolor="#999999" stroked="false">
                        <v:fill type="solid"/>
                      </v:rect>
                      <v:shape style="position:absolute;left:0;top:0;width:9435;height:30" id="docshape103" coordorigin="0,0" coordsize="9435,30" path="m9435,0l9420,15,0,15,0,30,9420,30,9435,30,9435,15,9435,0xe" filled="true" fillcolor="#ededed" stroked="false">
                        <v:path arrowok="t"/>
                        <v:fill type="solid"/>
                      </v:shape>
                      <v:shape style="position:absolute;left:0;top:0;width:15;height:30" id="docshape104" coordorigin="0,0" coordsize="15,30" path="m0,30l0,0,15,0,15,15,0,30xe" filled="true" fillcolor="#999999" stroked="false">
                        <v:path arrowok="t"/>
                        <v:fill type="solid"/>
                      </v:shape>
                    </v:group>
                  </w:pict>
                </mc:Fallback>
              </mc:AlternateContent>
            </w:r>
            <w:r>
              <w:rPr>
                <w:rFonts w:ascii="Times New Roman"/>
                <w:position w:val="0"/>
                <w:sz w:val="3"/>
              </w:rPr>
            </w:r>
          </w:p>
          <w:p>
            <w:pPr>
              <w:pStyle w:val="TableParagraph"/>
              <w:spacing w:before="79"/>
              <w:ind w:left="127"/>
              <w:rPr>
                <w:sz w:val="16"/>
              </w:rPr>
            </w:pPr>
            <w:r>
              <w:rPr>
                <w:sz w:val="20"/>
              </w:rPr>
              <w:t>Based</w:t>
            </w:r>
            <w:r>
              <w:rPr>
                <w:spacing w:val="-9"/>
                <w:sz w:val="20"/>
              </w:rPr>
              <w:t> </w:t>
            </w:r>
            <w:r>
              <w:rPr>
                <w:sz w:val="20"/>
              </w:rPr>
              <w:t>on</w:t>
            </w:r>
            <w:r>
              <w:rPr>
                <w:spacing w:val="-8"/>
                <w:sz w:val="20"/>
              </w:rPr>
              <w:t> </w:t>
            </w:r>
            <w:r>
              <w:rPr>
                <w:sz w:val="20"/>
              </w:rPr>
              <w:t>"The</w:t>
            </w:r>
            <w:r>
              <w:rPr>
                <w:spacing w:val="-8"/>
                <w:sz w:val="20"/>
              </w:rPr>
              <w:t> </w:t>
            </w:r>
            <w:r>
              <w:rPr>
                <w:sz w:val="20"/>
              </w:rPr>
              <w:t>Last</w:t>
            </w:r>
            <w:r>
              <w:rPr>
                <w:spacing w:val="1"/>
                <w:sz w:val="20"/>
              </w:rPr>
              <w:t> </w:t>
            </w:r>
            <w:r>
              <w:rPr>
                <w:sz w:val="20"/>
              </w:rPr>
              <w:t>Wish" from</w:t>
            </w:r>
            <w:r>
              <w:rPr>
                <w:spacing w:val="-4"/>
                <w:sz w:val="20"/>
              </w:rPr>
              <w:t> </w:t>
            </w:r>
            <w:r>
              <w:rPr>
                <w:rFonts w:ascii="Arial"/>
                <w:i/>
                <w:sz w:val="20"/>
              </w:rPr>
              <w:t>The</w:t>
            </w:r>
            <w:r>
              <w:rPr>
                <w:rFonts w:ascii="Arial"/>
                <w:i/>
                <w:spacing w:val="-10"/>
                <w:sz w:val="20"/>
              </w:rPr>
              <w:t> </w:t>
            </w:r>
            <w:r>
              <w:rPr>
                <w:rFonts w:ascii="Arial"/>
                <w:i/>
                <w:sz w:val="20"/>
              </w:rPr>
              <w:t>Last</w:t>
            </w:r>
            <w:r>
              <w:rPr>
                <w:rFonts w:ascii="Arial"/>
                <w:i/>
                <w:spacing w:val="-2"/>
                <w:sz w:val="20"/>
              </w:rPr>
              <w:t> Wish</w:t>
            </w:r>
            <w:r>
              <w:rPr>
                <w:spacing w:val="-2"/>
                <w:sz w:val="20"/>
              </w:rPr>
              <w:t>.</w:t>
            </w:r>
            <w:r>
              <w:rPr>
                <w:spacing w:val="-2"/>
                <w:position w:val="8"/>
                <w:sz w:val="16"/>
                <w:u w:val="single" w:color="AAAAAA"/>
              </w:rPr>
              <w:t>[8]</w:t>
            </w:r>
          </w:p>
        </w:tc>
      </w:tr>
      <w:tr>
        <w:trPr>
          <w:trHeight w:val="615" w:hRule="atLeast"/>
        </w:trPr>
        <w:tc>
          <w:tcPr>
            <w:tcW w:w="885" w:type="dxa"/>
            <w:tcBorders>
              <w:top w:val="single" w:sz="18" w:space="0" w:color="505357"/>
            </w:tcBorders>
          </w:tcPr>
          <w:p>
            <w:pPr>
              <w:pStyle w:val="TableParagraph"/>
              <w:spacing w:before="190"/>
              <w:ind w:left="21"/>
              <w:jc w:val="center"/>
              <w:rPr>
                <w:sz w:val="20"/>
              </w:rPr>
            </w:pPr>
            <w:r>
              <w:rPr>
                <w:spacing w:val="-10"/>
                <w:sz w:val="20"/>
              </w:rPr>
              <w:t>6</w:t>
            </w:r>
          </w:p>
        </w:tc>
        <w:tc>
          <w:tcPr>
            <w:tcW w:w="915" w:type="dxa"/>
            <w:tcBorders>
              <w:top w:val="single" w:sz="18" w:space="0" w:color="505357"/>
            </w:tcBorders>
          </w:tcPr>
          <w:p>
            <w:pPr>
              <w:pStyle w:val="TableParagraph"/>
              <w:spacing w:before="190"/>
              <w:ind w:left="21"/>
              <w:jc w:val="center"/>
              <w:rPr>
                <w:sz w:val="20"/>
              </w:rPr>
            </w:pPr>
            <w:r>
              <w:rPr>
                <w:spacing w:val="-10"/>
                <w:sz w:val="20"/>
              </w:rPr>
              <w:t>6</w:t>
            </w:r>
          </w:p>
        </w:tc>
        <w:tc>
          <w:tcPr>
            <w:tcW w:w="2085" w:type="dxa"/>
            <w:tcBorders>
              <w:top w:val="single" w:sz="18" w:space="0" w:color="505357"/>
            </w:tcBorders>
          </w:tcPr>
          <w:p>
            <w:pPr>
              <w:pStyle w:val="TableParagraph"/>
              <w:spacing w:before="190"/>
              <w:ind w:left="127"/>
              <w:rPr>
                <w:sz w:val="20"/>
              </w:rPr>
            </w:pPr>
            <w:r>
              <w:rPr>
                <w:spacing w:val="-2"/>
                <w:sz w:val="20"/>
              </w:rPr>
              <w:t>"Rare</w:t>
            </w:r>
            <w:r>
              <w:rPr>
                <w:spacing w:val="-10"/>
                <w:sz w:val="20"/>
              </w:rPr>
              <w:t> </w:t>
            </w:r>
            <w:r>
              <w:rPr>
                <w:spacing w:val="-2"/>
                <w:sz w:val="20"/>
              </w:rPr>
              <w:t>Species"</w:t>
            </w:r>
          </w:p>
        </w:tc>
        <w:tc>
          <w:tcPr>
            <w:tcW w:w="1470" w:type="dxa"/>
            <w:tcBorders>
              <w:top w:val="single" w:sz="18" w:space="0" w:color="505357"/>
            </w:tcBorders>
          </w:tcPr>
          <w:p>
            <w:pPr>
              <w:pStyle w:val="TableParagraph"/>
              <w:spacing w:before="70"/>
              <w:ind w:left="236" w:right="205" w:firstLine="112"/>
              <w:rPr>
                <w:sz w:val="20"/>
              </w:rPr>
            </w:pPr>
            <w:r>
              <w:rPr>
                <w:spacing w:val="-2"/>
                <w:sz w:val="20"/>
              </w:rPr>
              <w:t>Charlotte </w:t>
            </w:r>
            <w:r>
              <w:rPr>
                <w:spacing w:val="-4"/>
                <w:sz w:val="20"/>
              </w:rPr>
              <w:t>Brändström</w:t>
            </w:r>
          </w:p>
        </w:tc>
        <w:tc>
          <w:tcPr>
            <w:tcW w:w="2640" w:type="dxa"/>
            <w:tcBorders>
              <w:top w:val="single" w:sz="18" w:space="0" w:color="505357"/>
            </w:tcBorders>
          </w:tcPr>
          <w:p>
            <w:pPr>
              <w:pStyle w:val="TableParagraph"/>
              <w:spacing w:before="190"/>
              <w:ind w:left="92" w:right="75"/>
              <w:jc w:val="center"/>
              <w:rPr>
                <w:sz w:val="20"/>
              </w:rPr>
            </w:pPr>
            <w:r>
              <w:rPr>
                <w:sz w:val="20"/>
              </w:rPr>
              <w:t>Haily</w:t>
            </w:r>
            <w:r>
              <w:rPr>
                <w:spacing w:val="-9"/>
                <w:sz w:val="20"/>
              </w:rPr>
              <w:t> </w:t>
            </w:r>
            <w:r>
              <w:rPr>
                <w:spacing w:val="-4"/>
                <w:sz w:val="20"/>
              </w:rPr>
              <w:t>Hall</w:t>
            </w:r>
          </w:p>
        </w:tc>
        <w:tc>
          <w:tcPr>
            <w:tcW w:w="2175" w:type="dxa"/>
            <w:tcBorders>
              <w:top w:val="single" w:sz="18" w:space="0" w:color="505357"/>
            </w:tcBorders>
          </w:tcPr>
          <w:p>
            <w:pPr>
              <w:pStyle w:val="TableParagraph"/>
              <w:spacing w:before="190"/>
              <w:ind w:left="23" w:right="3"/>
              <w:jc w:val="center"/>
              <w:rPr>
                <w:sz w:val="20"/>
              </w:rPr>
            </w:pPr>
            <w:r>
              <w:rPr>
                <w:spacing w:val="-2"/>
                <w:sz w:val="20"/>
              </w:rPr>
              <w:t>December</w:t>
            </w:r>
            <w:r>
              <w:rPr>
                <w:spacing w:val="-12"/>
                <w:sz w:val="20"/>
              </w:rPr>
              <w:t> </w:t>
            </w:r>
            <w:r>
              <w:rPr>
                <w:spacing w:val="-2"/>
                <w:sz w:val="20"/>
              </w:rPr>
              <w:t>20,</w:t>
            </w:r>
            <w:r>
              <w:rPr>
                <w:spacing w:val="-4"/>
                <w:sz w:val="20"/>
              </w:rPr>
              <w:t> 2019</w:t>
            </w:r>
          </w:p>
        </w:tc>
      </w:tr>
      <w:tr>
        <w:trPr>
          <w:trHeight w:val="2670" w:hRule="atLeast"/>
        </w:trPr>
        <w:tc>
          <w:tcPr>
            <w:tcW w:w="10170" w:type="dxa"/>
            <w:gridSpan w:val="6"/>
            <w:tcBorders>
              <w:bottom w:val="single" w:sz="18" w:space="0" w:color="505357"/>
            </w:tcBorders>
          </w:tcPr>
          <w:p>
            <w:pPr>
              <w:pStyle w:val="TableParagraph"/>
              <w:spacing w:before="70"/>
              <w:ind w:left="127" w:right="592"/>
              <w:rPr>
                <w:sz w:val="20"/>
              </w:rPr>
            </w:pPr>
            <w:r>
              <w:rPr>
                <w:sz w:val="20"/>
              </w:rPr>
              <w:t>In</w:t>
            </w:r>
            <w:r>
              <w:rPr>
                <w:spacing w:val="-14"/>
                <w:sz w:val="20"/>
              </w:rPr>
              <w:t> </w:t>
            </w:r>
            <w:r>
              <w:rPr>
                <w:sz w:val="20"/>
              </w:rPr>
              <w:t>1262,</w:t>
            </w:r>
            <w:r>
              <w:rPr>
                <w:spacing w:val="-11"/>
                <w:sz w:val="20"/>
              </w:rPr>
              <w:t> </w:t>
            </w:r>
            <w:r>
              <w:rPr>
                <w:sz w:val="20"/>
              </w:rPr>
              <w:t>Geralt,</w:t>
            </w:r>
            <w:r>
              <w:rPr>
                <w:spacing w:val="-12"/>
                <w:sz w:val="20"/>
              </w:rPr>
              <w:t> </w:t>
            </w:r>
            <w:r>
              <w:rPr>
                <w:sz w:val="20"/>
              </w:rPr>
              <w:t>Jaskier,</w:t>
            </w:r>
            <w:r>
              <w:rPr>
                <w:spacing w:val="-11"/>
                <w:sz w:val="20"/>
              </w:rPr>
              <w:t> </w:t>
            </w:r>
            <w:r>
              <w:rPr>
                <w:sz w:val="20"/>
              </w:rPr>
              <w:t>Yennefer,</w:t>
            </w:r>
            <w:r>
              <w:rPr>
                <w:spacing w:val="-12"/>
                <w:sz w:val="20"/>
              </w:rPr>
              <w:t> </w:t>
            </w:r>
            <w:r>
              <w:rPr>
                <w:sz w:val="20"/>
              </w:rPr>
              <w:t>and</w:t>
            </w:r>
            <w:r>
              <w:rPr>
                <w:spacing w:val="-13"/>
                <w:sz w:val="20"/>
              </w:rPr>
              <w:t> </w:t>
            </w:r>
            <w:r>
              <w:rPr>
                <w:sz w:val="20"/>
              </w:rPr>
              <w:t>a</w:t>
            </w:r>
            <w:r>
              <w:rPr>
                <w:spacing w:val="-13"/>
                <w:sz w:val="20"/>
              </w:rPr>
              <w:t> </w:t>
            </w:r>
            <w:r>
              <w:rPr>
                <w:sz w:val="20"/>
              </w:rPr>
              <w:t>group</w:t>
            </w:r>
            <w:r>
              <w:rPr>
                <w:spacing w:val="-13"/>
                <w:sz w:val="20"/>
              </w:rPr>
              <w:t> </w:t>
            </w:r>
            <w:r>
              <w:rPr>
                <w:sz w:val="20"/>
              </w:rPr>
              <w:t>of</w:t>
            </w:r>
            <w:r>
              <w:rPr>
                <w:spacing w:val="-12"/>
                <w:sz w:val="20"/>
              </w:rPr>
              <w:t> </w:t>
            </w:r>
            <w:r>
              <w:rPr>
                <w:sz w:val="20"/>
              </w:rPr>
              <w:t>monster</w:t>
            </w:r>
            <w:r>
              <w:rPr>
                <w:spacing w:val="-13"/>
                <w:sz w:val="20"/>
              </w:rPr>
              <w:t> </w:t>
            </w:r>
            <w:r>
              <w:rPr>
                <w:sz w:val="20"/>
              </w:rPr>
              <w:t>hunters</w:t>
            </w:r>
            <w:r>
              <w:rPr>
                <w:spacing w:val="-12"/>
                <w:sz w:val="20"/>
              </w:rPr>
              <w:t> </w:t>
            </w:r>
            <w:r>
              <w:rPr>
                <w:sz w:val="20"/>
              </w:rPr>
              <w:t>are</w:t>
            </w:r>
            <w:r>
              <w:rPr>
                <w:spacing w:val="-13"/>
                <w:sz w:val="20"/>
              </w:rPr>
              <w:t> </w:t>
            </w:r>
            <w:r>
              <w:rPr>
                <w:sz w:val="20"/>
              </w:rPr>
              <w:t>invited</w:t>
            </w:r>
            <w:r>
              <w:rPr>
                <w:spacing w:val="-13"/>
                <w:sz w:val="20"/>
              </w:rPr>
              <w:t> </w:t>
            </w:r>
            <w:r>
              <w:rPr>
                <w:sz w:val="20"/>
              </w:rPr>
              <w:t>on</w:t>
            </w:r>
            <w:r>
              <w:rPr>
                <w:spacing w:val="-13"/>
                <w:sz w:val="20"/>
              </w:rPr>
              <w:t> </w:t>
            </w:r>
            <w:r>
              <w:rPr>
                <w:sz w:val="20"/>
              </w:rPr>
              <w:t>a</w:t>
            </w:r>
            <w:r>
              <w:rPr>
                <w:spacing w:val="-14"/>
                <w:sz w:val="20"/>
              </w:rPr>
              <w:t> </w:t>
            </w:r>
            <w:hyperlink r:id="rId99">
              <w:r>
                <w:rPr>
                  <w:sz w:val="20"/>
                  <w:u w:val="single" w:color="AAAAAA"/>
                </w:rPr>
                <w:t>dragon</w:t>
              </w:r>
            </w:hyperlink>
            <w:r>
              <w:rPr>
                <w:spacing w:val="-13"/>
                <w:sz w:val="20"/>
              </w:rPr>
              <w:t> </w:t>
            </w:r>
            <w:r>
              <w:rPr>
                <w:sz w:val="20"/>
              </w:rPr>
              <w:t>hunt</w:t>
            </w:r>
            <w:r>
              <w:rPr>
                <w:spacing w:val="-11"/>
                <w:sz w:val="20"/>
              </w:rPr>
              <w:t> </w:t>
            </w:r>
            <w:r>
              <w:rPr>
                <w:sz w:val="20"/>
              </w:rPr>
              <w:t>by</w:t>
            </w:r>
            <w:r>
              <w:rPr>
                <w:spacing w:val="-12"/>
                <w:sz w:val="20"/>
              </w:rPr>
              <w:t> </w:t>
            </w:r>
            <w:r>
              <w:rPr>
                <w:sz w:val="20"/>
              </w:rPr>
              <w:t>Borch</w:t>
            </w:r>
            <w:r>
              <w:rPr>
                <w:spacing w:val="-13"/>
                <w:sz w:val="20"/>
              </w:rPr>
              <w:t> </w:t>
            </w:r>
            <w:r>
              <w:rPr>
                <w:sz w:val="20"/>
              </w:rPr>
              <w:t>and his bodyguards along</w:t>
            </w:r>
            <w:r>
              <w:rPr>
                <w:spacing w:val="-6"/>
                <w:sz w:val="20"/>
              </w:rPr>
              <w:t> </w:t>
            </w:r>
            <w:r>
              <w:rPr>
                <w:sz w:val="20"/>
              </w:rPr>
              <w:t>with</w:t>
            </w:r>
            <w:r>
              <w:rPr>
                <w:spacing w:val="-6"/>
                <w:sz w:val="20"/>
              </w:rPr>
              <w:t> </w:t>
            </w:r>
            <w:r>
              <w:rPr>
                <w:sz w:val="20"/>
              </w:rPr>
              <w:t>a</w:t>
            </w:r>
            <w:r>
              <w:rPr>
                <w:spacing w:val="-6"/>
                <w:sz w:val="20"/>
              </w:rPr>
              <w:t> </w:t>
            </w:r>
            <w:r>
              <w:rPr>
                <w:sz w:val="20"/>
              </w:rPr>
              <w:t>band</w:t>
            </w:r>
            <w:r>
              <w:rPr>
                <w:spacing w:val="-6"/>
                <w:sz w:val="20"/>
              </w:rPr>
              <w:t> </w:t>
            </w:r>
            <w:r>
              <w:rPr>
                <w:sz w:val="20"/>
              </w:rPr>
              <w:t>of </w:t>
            </w:r>
            <w:hyperlink r:id="rId128">
              <w:r>
                <w:rPr>
                  <w:sz w:val="20"/>
                  <w:u w:val="single" w:color="AAAAAA"/>
                </w:rPr>
                <w:t>dwarves</w:t>
              </w:r>
            </w:hyperlink>
            <w:r>
              <w:rPr>
                <w:sz w:val="20"/>
              </w:rPr>
              <w:t>.</w:t>
            </w:r>
            <w:r>
              <w:rPr>
                <w:spacing w:val="-10"/>
                <w:sz w:val="20"/>
              </w:rPr>
              <w:t> </w:t>
            </w:r>
            <w:r>
              <w:rPr>
                <w:sz w:val="20"/>
              </w:rPr>
              <w:t>After</w:t>
            </w:r>
            <w:r>
              <w:rPr>
                <w:spacing w:val="-6"/>
                <w:sz w:val="20"/>
              </w:rPr>
              <w:t> </w:t>
            </w:r>
            <w:r>
              <w:rPr>
                <w:sz w:val="20"/>
              </w:rPr>
              <w:t>camping</w:t>
            </w:r>
            <w:r>
              <w:rPr>
                <w:spacing w:val="-6"/>
                <w:sz w:val="20"/>
              </w:rPr>
              <w:t> </w:t>
            </w:r>
            <w:r>
              <w:rPr>
                <w:sz w:val="20"/>
              </w:rPr>
              <w:t>overnight, they find</w:t>
            </w:r>
            <w:r>
              <w:rPr>
                <w:spacing w:val="-6"/>
                <w:sz w:val="20"/>
              </w:rPr>
              <w:t> </w:t>
            </w:r>
            <w:r>
              <w:rPr>
                <w:sz w:val="20"/>
              </w:rPr>
              <w:t>the</w:t>
            </w:r>
            <w:r>
              <w:rPr>
                <w:spacing w:val="-6"/>
                <w:sz w:val="20"/>
              </w:rPr>
              <w:t> </w:t>
            </w:r>
            <w:r>
              <w:rPr>
                <w:sz w:val="20"/>
              </w:rPr>
              <w:t>Reavers have</w:t>
            </w:r>
            <w:r>
              <w:rPr>
                <w:spacing w:val="-6"/>
                <w:sz w:val="20"/>
              </w:rPr>
              <w:t> </w:t>
            </w:r>
            <w:r>
              <w:rPr>
                <w:sz w:val="20"/>
              </w:rPr>
              <w:t>left. On their</w:t>
            </w:r>
            <w:r>
              <w:rPr>
                <w:spacing w:val="-4"/>
                <w:sz w:val="20"/>
              </w:rPr>
              <w:t> </w:t>
            </w:r>
            <w:r>
              <w:rPr>
                <w:sz w:val="20"/>
              </w:rPr>
              <w:t>way, the</w:t>
            </w:r>
            <w:r>
              <w:rPr>
                <w:spacing w:val="-4"/>
                <w:sz w:val="20"/>
              </w:rPr>
              <w:t> </w:t>
            </w:r>
            <w:r>
              <w:rPr>
                <w:sz w:val="20"/>
              </w:rPr>
              <w:t>bridge</w:t>
            </w:r>
            <w:r>
              <w:rPr>
                <w:spacing w:val="-4"/>
                <w:sz w:val="20"/>
              </w:rPr>
              <w:t> </w:t>
            </w:r>
            <w:r>
              <w:rPr>
                <w:sz w:val="20"/>
              </w:rPr>
              <w:t>collapses, and</w:t>
            </w:r>
            <w:r>
              <w:rPr>
                <w:spacing w:val="-4"/>
                <w:sz w:val="20"/>
              </w:rPr>
              <w:t> </w:t>
            </w:r>
            <w:r>
              <w:rPr>
                <w:sz w:val="20"/>
              </w:rPr>
              <w:t>Borch's group</w:t>
            </w:r>
            <w:r>
              <w:rPr>
                <w:spacing w:val="-4"/>
                <w:sz w:val="20"/>
              </w:rPr>
              <w:t> </w:t>
            </w:r>
            <w:r>
              <w:rPr>
                <w:sz w:val="20"/>
              </w:rPr>
              <w:t>sacrifices themselves to</w:t>
            </w:r>
            <w:r>
              <w:rPr>
                <w:spacing w:val="-4"/>
                <w:sz w:val="20"/>
              </w:rPr>
              <w:t> </w:t>
            </w:r>
            <w:r>
              <w:rPr>
                <w:sz w:val="20"/>
              </w:rPr>
              <w:t>save</w:t>
            </w:r>
            <w:r>
              <w:rPr>
                <w:spacing w:val="-4"/>
                <w:sz w:val="20"/>
              </w:rPr>
              <w:t> </w:t>
            </w:r>
            <w:r>
              <w:rPr>
                <w:sz w:val="20"/>
              </w:rPr>
              <w:t>the</w:t>
            </w:r>
            <w:r>
              <w:rPr>
                <w:spacing w:val="-4"/>
                <w:sz w:val="20"/>
              </w:rPr>
              <w:t> </w:t>
            </w:r>
            <w:r>
              <w:rPr>
                <w:sz w:val="20"/>
              </w:rPr>
              <w:t>rest. Geralt and Yennefer</w:t>
            </w:r>
            <w:r>
              <w:rPr>
                <w:spacing w:val="-14"/>
                <w:sz w:val="20"/>
              </w:rPr>
              <w:t> </w:t>
            </w:r>
            <w:r>
              <w:rPr>
                <w:sz w:val="20"/>
              </w:rPr>
              <w:t>reconcile</w:t>
            </w:r>
            <w:r>
              <w:rPr>
                <w:spacing w:val="-13"/>
                <w:sz w:val="20"/>
              </w:rPr>
              <w:t> </w:t>
            </w:r>
            <w:r>
              <w:rPr>
                <w:sz w:val="20"/>
              </w:rPr>
              <w:t>before</w:t>
            </w:r>
            <w:r>
              <w:rPr>
                <w:spacing w:val="-13"/>
                <w:sz w:val="20"/>
              </w:rPr>
              <w:t> </w:t>
            </w:r>
            <w:r>
              <w:rPr>
                <w:sz w:val="20"/>
              </w:rPr>
              <w:t>finding</w:t>
            </w:r>
            <w:r>
              <w:rPr>
                <w:spacing w:val="-14"/>
                <w:sz w:val="20"/>
              </w:rPr>
              <w:t> </w:t>
            </w:r>
            <w:r>
              <w:rPr>
                <w:sz w:val="20"/>
              </w:rPr>
              <w:t>a</w:t>
            </w:r>
            <w:r>
              <w:rPr>
                <w:spacing w:val="-13"/>
                <w:sz w:val="20"/>
              </w:rPr>
              <w:t> </w:t>
            </w:r>
            <w:r>
              <w:rPr>
                <w:sz w:val="20"/>
              </w:rPr>
              <w:t>dead</w:t>
            </w:r>
            <w:r>
              <w:rPr>
                <w:spacing w:val="-13"/>
                <w:sz w:val="20"/>
              </w:rPr>
              <w:t> </w:t>
            </w:r>
            <w:r>
              <w:rPr>
                <w:sz w:val="20"/>
              </w:rPr>
              <w:t>dragon</w:t>
            </w:r>
            <w:r>
              <w:rPr>
                <w:spacing w:val="-13"/>
                <w:sz w:val="20"/>
              </w:rPr>
              <w:t> </w:t>
            </w:r>
            <w:r>
              <w:rPr>
                <w:sz w:val="20"/>
              </w:rPr>
              <w:t>in</w:t>
            </w:r>
            <w:r>
              <w:rPr>
                <w:spacing w:val="-14"/>
                <w:sz w:val="20"/>
              </w:rPr>
              <w:t> </w:t>
            </w:r>
            <w:r>
              <w:rPr>
                <w:sz w:val="20"/>
              </w:rPr>
              <w:t>its</w:t>
            </w:r>
            <w:r>
              <w:rPr>
                <w:spacing w:val="-11"/>
                <w:sz w:val="20"/>
              </w:rPr>
              <w:t> </w:t>
            </w:r>
            <w:r>
              <w:rPr>
                <w:sz w:val="20"/>
              </w:rPr>
              <w:t>den,</w:t>
            </w:r>
            <w:r>
              <w:rPr>
                <w:spacing w:val="-12"/>
                <w:sz w:val="20"/>
              </w:rPr>
              <w:t> </w:t>
            </w:r>
            <w:r>
              <w:rPr>
                <w:sz w:val="20"/>
              </w:rPr>
              <w:t>guarded</w:t>
            </w:r>
            <w:r>
              <w:rPr>
                <w:spacing w:val="-13"/>
                <w:sz w:val="20"/>
              </w:rPr>
              <w:t> </w:t>
            </w:r>
            <w:r>
              <w:rPr>
                <w:sz w:val="20"/>
              </w:rPr>
              <w:t>by</w:t>
            </w:r>
            <w:r>
              <w:rPr>
                <w:spacing w:val="-11"/>
                <w:sz w:val="20"/>
              </w:rPr>
              <w:t> </w:t>
            </w:r>
            <w:r>
              <w:rPr>
                <w:sz w:val="20"/>
              </w:rPr>
              <w:t>the</w:t>
            </w:r>
            <w:r>
              <w:rPr>
                <w:spacing w:val="-14"/>
                <w:sz w:val="20"/>
              </w:rPr>
              <w:t> </w:t>
            </w:r>
            <w:r>
              <w:rPr>
                <w:sz w:val="20"/>
              </w:rPr>
              <w:t>bodyguards.</w:t>
            </w:r>
            <w:r>
              <w:rPr>
                <w:spacing w:val="-11"/>
                <w:sz w:val="20"/>
              </w:rPr>
              <w:t> </w:t>
            </w:r>
            <w:r>
              <w:rPr>
                <w:sz w:val="20"/>
              </w:rPr>
              <w:t>Borch,</w:t>
            </w:r>
            <w:r>
              <w:rPr>
                <w:spacing w:val="-8"/>
                <w:sz w:val="20"/>
              </w:rPr>
              <w:t> </w:t>
            </w:r>
            <w:r>
              <w:rPr>
                <w:sz w:val="20"/>
              </w:rPr>
              <w:t>revealed</w:t>
            </w:r>
            <w:r>
              <w:rPr>
                <w:spacing w:val="-13"/>
                <w:sz w:val="20"/>
              </w:rPr>
              <w:t> </w:t>
            </w:r>
            <w:r>
              <w:rPr>
                <w:sz w:val="20"/>
              </w:rPr>
              <w:t>as</w:t>
            </w:r>
            <w:r>
              <w:rPr>
                <w:spacing w:val="-7"/>
                <w:sz w:val="20"/>
              </w:rPr>
              <w:t> </w:t>
            </w:r>
            <w:r>
              <w:rPr>
                <w:sz w:val="20"/>
              </w:rPr>
              <w:t>a golden</w:t>
            </w:r>
            <w:r>
              <w:rPr>
                <w:spacing w:val="-11"/>
                <w:sz w:val="20"/>
              </w:rPr>
              <w:t> </w:t>
            </w:r>
            <w:r>
              <w:rPr>
                <w:sz w:val="20"/>
              </w:rPr>
              <w:t>dragon,</w:t>
            </w:r>
            <w:r>
              <w:rPr>
                <w:spacing w:val="-2"/>
                <w:sz w:val="20"/>
              </w:rPr>
              <w:t> </w:t>
            </w:r>
            <w:r>
              <w:rPr>
                <w:sz w:val="20"/>
              </w:rPr>
              <w:t>explains</w:t>
            </w:r>
            <w:r>
              <w:rPr>
                <w:spacing w:val="-2"/>
                <w:sz w:val="20"/>
              </w:rPr>
              <w:t> </w:t>
            </w:r>
            <w:r>
              <w:rPr>
                <w:sz w:val="20"/>
              </w:rPr>
              <w:t>he</w:t>
            </w:r>
            <w:r>
              <w:rPr>
                <w:spacing w:val="-11"/>
                <w:sz w:val="20"/>
              </w:rPr>
              <w:t> </w:t>
            </w:r>
            <w:r>
              <w:rPr>
                <w:sz w:val="20"/>
              </w:rPr>
              <w:t>protected</w:t>
            </w:r>
            <w:r>
              <w:rPr>
                <w:spacing w:val="-11"/>
                <w:sz w:val="20"/>
              </w:rPr>
              <w:t> </w:t>
            </w:r>
            <w:r>
              <w:rPr>
                <w:sz w:val="20"/>
              </w:rPr>
              <w:t>the</w:t>
            </w:r>
            <w:r>
              <w:rPr>
                <w:spacing w:val="-11"/>
                <w:sz w:val="20"/>
              </w:rPr>
              <w:t> </w:t>
            </w:r>
            <w:r>
              <w:rPr>
                <w:sz w:val="20"/>
              </w:rPr>
              <w:t>dragon's</w:t>
            </w:r>
            <w:r>
              <w:rPr>
                <w:spacing w:val="-2"/>
                <w:sz w:val="20"/>
              </w:rPr>
              <w:t> </w:t>
            </w:r>
            <w:r>
              <w:rPr>
                <w:sz w:val="20"/>
              </w:rPr>
              <w:t>egg</w:t>
            </w:r>
            <w:r>
              <w:rPr>
                <w:spacing w:val="-11"/>
                <w:sz w:val="20"/>
              </w:rPr>
              <w:t> </w:t>
            </w:r>
            <w:r>
              <w:rPr>
                <w:sz w:val="20"/>
              </w:rPr>
              <w:t>as</w:t>
            </w:r>
            <w:r>
              <w:rPr>
                <w:spacing w:val="-2"/>
                <w:sz w:val="20"/>
              </w:rPr>
              <w:t> </w:t>
            </w:r>
            <w:r>
              <w:rPr>
                <w:sz w:val="20"/>
              </w:rPr>
              <w:t>he</w:t>
            </w:r>
            <w:r>
              <w:rPr>
                <w:spacing w:val="-11"/>
                <w:sz w:val="20"/>
              </w:rPr>
              <w:t> </w:t>
            </w:r>
            <w:r>
              <w:rPr>
                <w:sz w:val="20"/>
              </w:rPr>
              <w:t>knew</w:t>
            </w:r>
            <w:r>
              <w:rPr>
                <w:spacing w:val="-13"/>
                <w:sz w:val="20"/>
              </w:rPr>
              <w:t> </w:t>
            </w:r>
            <w:r>
              <w:rPr>
                <w:sz w:val="20"/>
              </w:rPr>
              <w:t>the</w:t>
            </w:r>
            <w:r>
              <w:rPr>
                <w:spacing w:val="-11"/>
                <w:sz w:val="20"/>
              </w:rPr>
              <w:t> </w:t>
            </w:r>
            <w:r>
              <w:rPr>
                <w:sz w:val="20"/>
              </w:rPr>
              <w:t>group</w:t>
            </w:r>
            <w:r>
              <w:rPr>
                <w:spacing w:val="-11"/>
                <w:sz w:val="20"/>
              </w:rPr>
              <w:t> </w:t>
            </w:r>
            <w:r>
              <w:rPr>
                <w:sz w:val="20"/>
              </w:rPr>
              <w:t>wouldn't</w:t>
            </w:r>
            <w:r>
              <w:rPr>
                <w:spacing w:val="-2"/>
                <w:sz w:val="20"/>
              </w:rPr>
              <w:t> </w:t>
            </w:r>
            <w:r>
              <w:rPr>
                <w:sz w:val="20"/>
              </w:rPr>
              <w:t>harm</w:t>
            </w:r>
            <w:r>
              <w:rPr>
                <w:spacing w:val="-7"/>
                <w:sz w:val="20"/>
              </w:rPr>
              <w:t> </w:t>
            </w:r>
            <w:r>
              <w:rPr>
                <w:sz w:val="20"/>
              </w:rPr>
              <w:t>it.</w:t>
            </w:r>
            <w:r>
              <w:rPr>
                <w:spacing w:val="-2"/>
                <w:sz w:val="20"/>
              </w:rPr>
              <w:t> </w:t>
            </w:r>
            <w:r>
              <w:rPr>
                <w:sz w:val="20"/>
              </w:rPr>
              <w:t>They</w:t>
            </w:r>
            <w:r>
              <w:rPr>
                <w:spacing w:val="-2"/>
                <w:sz w:val="20"/>
              </w:rPr>
              <w:t> </w:t>
            </w:r>
            <w:r>
              <w:rPr>
                <w:sz w:val="20"/>
              </w:rPr>
              <w:t>defend the</w:t>
            </w:r>
            <w:r>
              <w:rPr>
                <w:spacing w:val="-12"/>
                <w:sz w:val="20"/>
              </w:rPr>
              <w:t> </w:t>
            </w:r>
            <w:r>
              <w:rPr>
                <w:sz w:val="20"/>
              </w:rPr>
              <w:t>egg</w:t>
            </w:r>
            <w:r>
              <w:rPr>
                <w:spacing w:val="-12"/>
                <w:sz w:val="20"/>
              </w:rPr>
              <w:t> </w:t>
            </w:r>
            <w:r>
              <w:rPr>
                <w:sz w:val="20"/>
              </w:rPr>
              <w:t>from</w:t>
            </w:r>
            <w:r>
              <w:rPr>
                <w:spacing w:val="-8"/>
                <w:sz w:val="20"/>
              </w:rPr>
              <w:t> </w:t>
            </w:r>
            <w:r>
              <w:rPr>
                <w:sz w:val="20"/>
              </w:rPr>
              <w:t>the</w:t>
            </w:r>
            <w:r>
              <w:rPr>
                <w:spacing w:val="-12"/>
                <w:sz w:val="20"/>
              </w:rPr>
              <w:t> </w:t>
            </w:r>
            <w:r>
              <w:rPr>
                <w:sz w:val="20"/>
              </w:rPr>
              <w:t>Reavers,</w:t>
            </w:r>
            <w:r>
              <w:rPr>
                <w:spacing w:val="-3"/>
                <w:sz w:val="20"/>
              </w:rPr>
              <w:t> </w:t>
            </w:r>
            <w:r>
              <w:rPr>
                <w:sz w:val="20"/>
              </w:rPr>
              <w:t>and</w:t>
            </w:r>
            <w:r>
              <w:rPr>
                <w:spacing w:val="-12"/>
                <w:sz w:val="20"/>
              </w:rPr>
              <w:t> </w:t>
            </w:r>
            <w:r>
              <w:rPr>
                <w:sz w:val="20"/>
              </w:rPr>
              <w:t>Borch</w:t>
            </w:r>
            <w:r>
              <w:rPr>
                <w:spacing w:val="-12"/>
                <w:sz w:val="20"/>
              </w:rPr>
              <w:t> </w:t>
            </w:r>
            <w:r>
              <w:rPr>
                <w:sz w:val="20"/>
              </w:rPr>
              <w:t>rewards</w:t>
            </w:r>
            <w:r>
              <w:rPr>
                <w:spacing w:val="-3"/>
                <w:sz w:val="20"/>
              </w:rPr>
              <w:t> </w:t>
            </w:r>
            <w:r>
              <w:rPr>
                <w:sz w:val="20"/>
              </w:rPr>
              <w:t>the</w:t>
            </w:r>
            <w:r>
              <w:rPr>
                <w:spacing w:val="-12"/>
                <w:sz w:val="20"/>
              </w:rPr>
              <w:t> </w:t>
            </w:r>
            <w:r>
              <w:rPr>
                <w:sz w:val="20"/>
              </w:rPr>
              <w:t>dwarves</w:t>
            </w:r>
            <w:r>
              <w:rPr>
                <w:spacing w:val="-3"/>
                <w:sz w:val="20"/>
              </w:rPr>
              <w:t> </w:t>
            </w:r>
            <w:r>
              <w:rPr>
                <w:sz w:val="20"/>
              </w:rPr>
              <w:t>with</w:t>
            </w:r>
            <w:r>
              <w:rPr>
                <w:spacing w:val="-12"/>
                <w:sz w:val="20"/>
              </w:rPr>
              <w:t> </w:t>
            </w:r>
            <w:r>
              <w:rPr>
                <w:sz w:val="20"/>
              </w:rPr>
              <w:t>dragon</w:t>
            </w:r>
            <w:r>
              <w:rPr>
                <w:spacing w:val="-12"/>
                <w:sz w:val="20"/>
              </w:rPr>
              <w:t> </w:t>
            </w:r>
            <w:r>
              <w:rPr>
                <w:sz w:val="20"/>
              </w:rPr>
              <w:t>teeth.</w:t>
            </w:r>
            <w:r>
              <w:rPr>
                <w:spacing w:val="-3"/>
                <w:sz w:val="20"/>
              </w:rPr>
              <w:t> </w:t>
            </w:r>
            <w:r>
              <w:rPr>
                <w:sz w:val="20"/>
              </w:rPr>
              <w:t>Geralt</w:t>
            </w:r>
            <w:r>
              <w:rPr>
                <w:spacing w:val="-3"/>
                <w:sz w:val="20"/>
              </w:rPr>
              <w:t> </w:t>
            </w:r>
            <w:r>
              <w:rPr>
                <w:sz w:val="20"/>
              </w:rPr>
              <w:t>reveals</w:t>
            </w:r>
            <w:r>
              <w:rPr>
                <w:spacing w:val="-3"/>
                <w:sz w:val="20"/>
              </w:rPr>
              <w:t> </w:t>
            </w:r>
            <w:r>
              <w:rPr>
                <w:sz w:val="20"/>
              </w:rPr>
              <w:t>his</w:t>
            </w:r>
            <w:r>
              <w:rPr>
                <w:spacing w:val="-3"/>
                <w:sz w:val="20"/>
              </w:rPr>
              <w:t> </w:t>
            </w:r>
            <w:r>
              <w:rPr>
                <w:sz w:val="20"/>
              </w:rPr>
              <w:t>third</w:t>
            </w:r>
            <w:r>
              <w:rPr>
                <w:spacing w:val="-12"/>
                <w:sz w:val="20"/>
              </w:rPr>
              <w:t> </w:t>
            </w:r>
            <w:r>
              <w:rPr>
                <w:sz w:val="20"/>
              </w:rPr>
              <w:t>wish</w:t>
            </w:r>
            <w:r>
              <w:rPr>
                <w:spacing w:val="-12"/>
                <w:sz w:val="20"/>
              </w:rPr>
              <w:t> </w:t>
            </w:r>
            <w:r>
              <w:rPr>
                <w:sz w:val="20"/>
              </w:rPr>
              <w:t>to Yennefer,</w:t>
            </w:r>
            <w:r>
              <w:rPr>
                <w:spacing w:val="-5"/>
                <w:sz w:val="20"/>
              </w:rPr>
              <w:t> </w:t>
            </w:r>
            <w:r>
              <w:rPr>
                <w:sz w:val="20"/>
              </w:rPr>
              <w:t>linking</w:t>
            </w:r>
            <w:r>
              <w:rPr>
                <w:spacing w:val="-13"/>
                <w:sz w:val="20"/>
              </w:rPr>
              <w:t> </w:t>
            </w:r>
            <w:r>
              <w:rPr>
                <w:sz w:val="20"/>
              </w:rPr>
              <w:t>their</w:t>
            </w:r>
            <w:r>
              <w:rPr>
                <w:spacing w:val="-13"/>
                <w:sz w:val="20"/>
              </w:rPr>
              <w:t> </w:t>
            </w:r>
            <w:r>
              <w:rPr>
                <w:sz w:val="20"/>
              </w:rPr>
              <w:t>fates</w:t>
            </w:r>
            <w:r>
              <w:rPr>
                <w:spacing w:val="-5"/>
                <w:sz w:val="20"/>
              </w:rPr>
              <w:t> </w:t>
            </w:r>
            <w:r>
              <w:rPr>
                <w:sz w:val="20"/>
              </w:rPr>
              <w:t>together.</w:t>
            </w:r>
            <w:r>
              <w:rPr>
                <w:spacing w:val="-5"/>
                <w:sz w:val="20"/>
              </w:rPr>
              <w:t> </w:t>
            </w:r>
            <w:r>
              <w:rPr>
                <w:sz w:val="20"/>
              </w:rPr>
              <w:t>Feeling</w:t>
            </w:r>
            <w:r>
              <w:rPr>
                <w:spacing w:val="-13"/>
                <w:sz w:val="20"/>
              </w:rPr>
              <w:t> </w:t>
            </w:r>
            <w:r>
              <w:rPr>
                <w:sz w:val="20"/>
              </w:rPr>
              <w:t>that</w:t>
            </w:r>
            <w:r>
              <w:rPr>
                <w:spacing w:val="-5"/>
                <w:sz w:val="20"/>
              </w:rPr>
              <w:t> </w:t>
            </w:r>
            <w:r>
              <w:rPr>
                <w:sz w:val="20"/>
              </w:rPr>
              <w:t>her</w:t>
            </w:r>
            <w:r>
              <w:rPr>
                <w:spacing w:val="-13"/>
                <w:sz w:val="20"/>
              </w:rPr>
              <w:t> </w:t>
            </w:r>
            <w:r>
              <w:rPr>
                <w:sz w:val="20"/>
              </w:rPr>
              <w:t>emotions</w:t>
            </w:r>
            <w:r>
              <w:rPr>
                <w:spacing w:val="-5"/>
                <w:sz w:val="20"/>
              </w:rPr>
              <w:t> </w:t>
            </w:r>
            <w:r>
              <w:rPr>
                <w:sz w:val="20"/>
              </w:rPr>
              <w:t>are</w:t>
            </w:r>
            <w:r>
              <w:rPr>
                <w:spacing w:val="-13"/>
                <w:sz w:val="20"/>
              </w:rPr>
              <w:t> </w:t>
            </w:r>
            <w:r>
              <w:rPr>
                <w:sz w:val="20"/>
              </w:rPr>
              <w:t>insincere,</w:t>
            </w:r>
            <w:r>
              <w:rPr>
                <w:spacing w:val="-5"/>
                <w:sz w:val="20"/>
              </w:rPr>
              <w:t> </w:t>
            </w:r>
            <w:r>
              <w:rPr>
                <w:sz w:val="20"/>
              </w:rPr>
              <w:t>Yennefer</w:t>
            </w:r>
            <w:r>
              <w:rPr>
                <w:spacing w:val="-13"/>
                <w:sz w:val="20"/>
              </w:rPr>
              <w:t> </w:t>
            </w:r>
            <w:r>
              <w:rPr>
                <w:sz w:val="20"/>
              </w:rPr>
              <w:t>ends</w:t>
            </w:r>
            <w:r>
              <w:rPr>
                <w:spacing w:val="-5"/>
                <w:sz w:val="20"/>
              </w:rPr>
              <w:t> </w:t>
            </w:r>
            <w:r>
              <w:rPr>
                <w:sz w:val="20"/>
              </w:rPr>
              <w:t>their</w:t>
            </w:r>
            <w:r>
              <w:rPr>
                <w:sz w:val="20"/>
              </w:rPr>
              <w:t> relationship</w:t>
            </w:r>
            <w:r>
              <w:rPr>
                <w:spacing w:val="-8"/>
                <w:sz w:val="20"/>
              </w:rPr>
              <w:t> </w:t>
            </w:r>
            <w:r>
              <w:rPr>
                <w:sz w:val="20"/>
              </w:rPr>
              <w:t>and</w:t>
            </w:r>
            <w:r>
              <w:rPr>
                <w:spacing w:val="-8"/>
                <w:sz w:val="20"/>
              </w:rPr>
              <w:t> </w:t>
            </w:r>
            <w:r>
              <w:rPr>
                <w:sz w:val="20"/>
              </w:rPr>
              <w:t>departs. This leaves Geralt angry and</w:t>
            </w:r>
            <w:r>
              <w:rPr>
                <w:spacing w:val="-8"/>
                <w:sz w:val="20"/>
              </w:rPr>
              <w:t> </w:t>
            </w:r>
            <w:r>
              <w:rPr>
                <w:sz w:val="20"/>
              </w:rPr>
              <w:t>hurt, he</w:t>
            </w:r>
            <w:r>
              <w:rPr>
                <w:spacing w:val="-8"/>
                <w:sz w:val="20"/>
              </w:rPr>
              <w:t> </w:t>
            </w:r>
            <w:r>
              <w:rPr>
                <w:sz w:val="20"/>
              </w:rPr>
              <w:t>blames Jaskier</w:t>
            </w:r>
            <w:r>
              <w:rPr>
                <w:spacing w:val="-8"/>
                <w:sz w:val="20"/>
              </w:rPr>
              <w:t> </w:t>
            </w:r>
            <w:r>
              <w:rPr>
                <w:sz w:val="20"/>
              </w:rPr>
              <w:t>for</w:t>
            </w:r>
            <w:r>
              <w:rPr>
                <w:spacing w:val="-8"/>
                <w:sz w:val="20"/>
              </w:rPr>
              <w:t> </w:t>
            </w:r>
            <w:r>
              <w:rPr>
                <w:sz w:val="20"/>
              </w:rPr>
              <w:t>his misfortunes before leaving him.</w:t>
            </w:r>
          </w:p>
          <w:p>
            <w:pPr>
              <w:pStyle w:val="TableParagraph"/>
              <w:spacing w:before="5"/>
              <w:rPr>
                <w:rFonts w:ascii="Times New Roman"/>
                <w:sz w:val="8"/>
              </w:rPr>
            </w:pPr>
          </w:p>
          <w:p>
            <w:pPr>
              <w:pStyle w:val="TableParagraph"/>
              <w:spacing w:line="30" w:lineRule="exact" w:before="0"/>
              <w:ind w:left="127"/>
              <w:rPr>
                <w:rFonts w:ascii="Times New Roman"/>
                <w:sz w:val="3"/>
              </w:rPr>
            </w:pPr>
            <w:r>
              <w:rPr>
                <w:rFonts w:ascii="Times New Roman"/>
                <w:position w:val="0"/>
                <w:sz w:val="3"/>
              </w:rPr>
              <mc:AlternateContent>
                <mc:Choice Requires="wps">
                  <w:drawing>
                    <wp:inline distT="0" distB="0" distL="0" distR="0">
                      <wp:extent cx="5991225" cy="19050"/>
                      <wp:effectExtent l="9525" t="0" r="0" b="0"/>
                      <wp:docPr id="178" name="Group 178"/>
                      <wp:cNvGraphicFramePr>
                        <a:graphicFrameLocks/>
                      </wp:cNvGraphicFramePr>
                      <a:graphic>
                        <a:graphicData uri="http://schemas.microsoft.com/office/word/2010/wordprocessingGroup">
                          <wpg:wgp>
                            <wpg:cNvPr id="178" name="Group 178"/>
                            <wpg:cNvGrpSpPr/>
                            <wpg:grpSpPr>
                              <a:xfrm>
                                <a:off x="0" y="0"/>
                                <a:ext cx="5991225" cy="19050"/>
                                <a:chExt cx="5991225" cy="19050"/>
                              </a:xfrm>
                            </wpg:grpSpPr>
                            <wps:wsp>
                              <wps:cNvPr id="179" name="Graphic 179"/>
                              <wps:cNvSpPr/>
                              <wps:spPr>
                                <a:xfrm>
                                  <a:off x="0" y="0"/>
                                  <a:ext cx="5991225" cy="9525"/>
                                </a:xfrm>
                                <a:custGeom>
                                  <a:avLst/>
                                  <a:gdLst/>
                                  <a:ahLst/>
                                  <a:cxnLst/>
                                  <a:rect l="l" t="t" r="r" b="b"/>
                                  <a:pathLst>
                                    <a:path w="5991225" h="9525">
                                      <a:moveTo>
                                        <a:pt x="5991225" y="9525"/>
                                      </a:moveTo>
                                      <a:lnTo>
                                        <a:pt x="0" y="9525"/>
                                      </a:lnTo>
                                      <a:lnTo>
                                        <a:pt x="0" y="0"/>
                                      </a:lnTo>
                                      <a:lnTo>
                                        <a:pt x="5991225" y="0"/>
                                      </a:lnTo>
                                      <a:lnTo>
                                        <a:pt x="5991225" y="9525"/>
                                      </a:lnTo>
                                      <a:close/>
                                    </a:path>
                                  </a:pathLst>
                                </a:custGeom>
                                <a:solidFill>
                                  <a:srgbClr val="999999"/>
                                </a:solidFill>
                              </wps:spPr>
                              <wps:bodyPr wrap="square" lIns="0" tIns="0" rIns="0" bIns="0" rtlCol="0">
                                <a:prstTxWarp prst="textNoShape">
                                  <a:avLst/>
                                </a:prstTxWarp>
                                <a:noAutofit/>
                              </wps:bodyPr>
                            </wps:wsp>
                            <wps:wsp>
                              <wps:cNvPr id="180" name="Graphic 180"/>
                              <wps:cNvSpPr/>
                              <wps:spPr>
                                <a:xfrm>
                                  <a:off x="0" y="0"/>
                                  <a:ext cx="5991225" cy="19050"/>
                                </a:xfrm>
                                <a:custGeom>
                                  <a:avLst/>
                                  <a:gdLst/>
                                  <a:ahLst/>
                                  <a:cxnLst/>
                                  <a:rect l="l" t="t" r="r" b="b"/>
                                  <a:pathLst>
                                    <a:path w="5991225" h="19050">
                                      <a:moveTo>
                                        <a:pt x="5991225" y="0"/>
                                      </a:moveTo>
                                      <a:lnTo>
                                        <a:pt x="5981700" y="9525"/>
                                      </a:lnTo>
                                      <a:lnTo>
                                        <a:pt x="0" y="9525"/>
                                      </a:lnTo>
                                      <a:lnTo>
                                        <a:pt x="0" y="19050"/>
                                      </a:lnTo>
                                      <a:lnTo>
                                        <a:pt x="5981700" y="19050"/>
                                      </a:lnTo>
                                      <a:lnTo>
                                        <a:pt x="5991225" y="19050"/>
                                      </a:lnTo>
                                      <a:lnTo>
                                        <a:pt x="5991225" y="9525"/>
                                      </a:lnTo>
                                      <a:lnTo>
                                        <a:pt x="5991225" y="0"/>
                                      </a:lnTo>
                                      <a:close/>
                                    </a:path>
                                  </a:pathLst>
                                </a:custGeom>
                                <a:solidFill>
                                  <a:srgbClr val="EDEDED"/>
                                </a:solidFill>
                              </wps:spPr>
                              <wps:bodyPr wrap="square" lIns="0" tIns="0" rIns="0" bIns="0" rtlCol="0">
                                <a:prstTxWarp prst="textNoShape">
                                  <a:avLst/>
                                </a:prstTxWarp>
                                <a:noAutofit/>
                              </wps:bodyPr>
                            </wps:wsp>
                            <wps:wsp>
                              <wps:cNvPr id="181" name="Graphic 181"/>
                              <wps:cNvSpPr/>
                              <wps:spPr>
                                <a:xfrm>
                                  <a:off x="0" y="0"/>
                                  <a:ext cx="9525" cy="19050"/>
                                </a:xfrm>
                                <a:custGeom>
                                  <a:avLst/>
                                  <a:gdLst/>
                                  <a:ahLst/>
                                  <a:cxnLst/>
                                  <a:rect l="l" t="t" r="r" b="b"/>
                                  <a:pathLst>
                                    <a:path w="9525" h="19050">
                                      <a:moveTo>
                                        <a:pt x="0" y="19050"/>
                                      </a:moveTo>
                                      <a:lnTo>
                                        <a:pt x="0" y="0"/>
                                      </a:lnTo>
                                      <a:lnTo>
                                        <a:pt x="9525" y="0"/>
                                      </a:lnTo>
                                      <a:lnTo>
                                        <a:pt x="9525" y="9525"/>
                                      </a:lnTo>
                                      <a:lnTo>
                                        <a:pt x="0" y="19050"/>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71.75pt;height:1.5pt;mso-position-horizontal-relative:char;mso-position-vertical-relative:line" id="docshapegroup105" coordorigin="0,0" coordsize="9435,30">
                      <v:rect style="position:absolute;left:0;top:0;width:9435;height:15" id="docshape106" filled="true" fillcolor="#999999" stroked="false">
                        <v:fill type="solid"/>
                      </v:rect>
                      <v:shape style="position:absolute;left:0;top:0;width:9435;height:30" id="docshape107" coordorigin="0,0" coordsize="9435,30" path="m9435,0l9420,15,0,15,0,30,9420,30,9435,30,9435,15,9435,0xe" filled="true" fillcolor="#ededed" stroked="false">
                        <v:path arrowok="t"/>
                        <v:fill type="solid"/>
                      </v:shape>
                      <v:shape style="position:absolute;left:0;top:0;width:15;height:30" id="docshape108" coordorigin="0,0" coordsize="15,30" path="m0,30l0,0,15,0,15,15,0,30xe" filled="true" fillcolor="#999999" stroked="false">
                        <v:path arrowok="t"/>
                        <v:fill type="solid"/>
                      </v:shape>
                    </v:group>
                  </w:pict>
                </mc:Fallback>
              </mc:AlternateContent>
            </w:r>
            <w:r>
              <w:rPr>
                <w:rFonts w:ascii="Times New Roman"/>
                <w:position w:val="0"/>
                <w:sz w:val="3"/>
              </w:rPr>
            </w:r>
          </w:p>
          <w:p>
            <w:pPr>
              <w:pStyle w:val="TableParagraph"/>
              <w:spacing w:before="79"/>
              <w:ind w:left="127"/>
              <w:rPr>
                <w:sz w:val="16"/>
              </w:rPr>
            </w:pPr>
            <w:r>
              <w:rPr>
                <w:sz w:val="20"/>
              </w:rPr>
              <w:t>Based</w:t>
            </w:r>
            <w:r>
              <w:rPr>
                <w:spacing w:val="-14"/>
                <w:sz w:val="20"/>
              </w:rPr>
              <w:t> </w:t>
            </w:r>
            <w:r>
              <w:rPr>
                <w:sz w:val="20"/>
              </w:rPr>
              <w:t>on</w:t>
            </w:r>
            <w:r>
              <w:rPr>
                <w:spacing w:val="-13"/>
                <w:sz w:val="20"/>
              </w:rPr>
              <w:t> </w:t>
            </w:r>
            <w:r>
              <w:rPr>
                <w:sz w:val="20"/>
              </w:rPr>
              <w:t>"The</w:t>
            </w:r>
            <w:r>
              <w:rPr>
                <w:spacing w:val="-13"/>
                <w:sz w:val="20"/>
              </w:rPr>
              <w:t> </w:t>
            </w:r>
            <w:r>
              <w:rPr>
                <w:sz w:val="20"/>
              </w:rPr>
              <w:t>Bounds</w:t>
            </w:r>
            <w:r>
              <w:rPr>
                <w:spacing w:val="-5"/>
                <w:sz w:val="20"/>
              </w:rPr>
              <w:t> </w:t>
            </w:r>
            <w:r>
              <w:rPr>
                <w:sz w:val="20"/>
              </w:rPr>
              <w:t>of</w:t>
            </w:r>
            <w:r>
              <w:rPr>
                <w:spacing w:val="-5"/>
                <w:sz w:val="20"/>
              </w:rPr>
              <w:t> </w:t>
            </w:r>
            <w:r>
              <w:rPr>
                <w:sz w:val="20"/>
              </w:rPr>
              <w:t>Reason"</w:t>
            </w:r>
            <w:r>
              <w:rPr>
                <w:spacing w:val="-5"/>
                <w:sz w:val="20"/>
              </w:rPr>
              <w:t> </w:t>
            </w:r>
            <w:r>
              <w:rPr>
                <w:sz w:val="20"/>
              </w:rPr>
              <w:t>from</w:t>
            </w:r>
            <w:r>
              <w:rPr>
                <w:spacing w:val="-9"/>
                <w:sz w:val="20"/>
              </w:rPr>
              <w:t> </w:t>
            </w:r>
            <w:r>
              <w:rPr>
                <w:rFonts w:ascii="Arial"/>
                <w:i/>
                <w:sz w:val="20"/>
              </w:rPr>
              <w:t>Sword</w:t>
            </w:r>
            <w:r>
              <w:rPr>
                <w:rFonts w:ascii="Arial"/>
                <w:i/>
                <w:spacing w:val="-14"/>
                <w:sz w:val="20"/>
              </w:rPr>
              <w:t> </w:t>
            </w:r>
            <w:r>
              <w:rPr>
                <w:rFonts w:ascii="Arial"/>
                <w:i/>
                <w:sz w:val="20"/>
              </w:rPr>
              <w:t>of</w:t>
            </w:r>
            <w:r>
              <w:rPr>
                <w:rFonts w:ascii="Arial"/>
                <w:i/>
                <w:spacing w:val="-7"/>
                <w:sz w:val="20"/>
              </w:rPr>
              <w:t> </w:t>
            </w:r>
            <w:r>
              <w:rPr>
                <w:rFonts w:ascii="Arial"/>
                <w:i/>
                <w:spacing w:val="-2"/>
                <w:sz w:val="20"/>
              </w:rPr>
              <w:t>Destiny</w:t>
            </w:r>
            <w:r>
              <w:rPr>
                <w:spacing w:val="-2"/>
                <w:sz w:val="20"/>
              </w:rPr>
              <w:t>.</w:t>
            </w:r>
            <w:r>
              <w:rPr>
                <w:spacing w:val="-2"/>
                <w:position w:val="8"/>
                <w:sz w:val="16"/>
                <w:u w:val="single" w:color="AAAAAA"/>
              </w:rPr>
              <w:t>[8]</w:t>
            </w:r>
          </w:p>
        </w:tc>
      </w:tr>
      <w:tr>
        <w:trPr>
          <w:trHeight w:val="840" w:hRule="atLeast"/>
        </w:trPr>
        <w:tc>
          <w:tcPr>
            <w:tcW w:w="885" w:type="dxa"/>
            <w:tcBorders>
              <w:top w:val="single" w:sz="18" w:space="0" w:color="505357"/>
            </w:tcBorders>
          </w:tcPr>
          <w:p>
            <w:pPr>
              <w:pStyle w:val="TableParagraph"/>
              <w:spacing w:before="80"/>
              <w:rPr>
                <w:rFonts w:ascii="Times New Roman"/>
                <w:sz w:val="20"/>
              </w:rPr>
            </w:pPr>
          </w:p>
          <w:p>
            <w:pPr>
              <w:pStyle w:val="TableParagraph"/>
              <w:spacing w:before="0"/>
              <w:ind w:left="21"/>
              <w:jc w:val="center"/>
              <w:rPr>
                <w:sz w:val="20"/>
              </w:rPr>
            </w:pPr>
            <w:r>
              <w:rPr>
                <w:spacing w:val="-10"/>
                <w:sz w:val="20"/>
              </w:rPr>
              <w:t>7</w:t>
            </w:r>
          </w:p>
        </w:tc>
        <w:tc>
          <w:tcPr>
            <w:tcW w:w="915" w:type="dxa"/>
            <w:tcBorders>
              <w:top w:val="single" w:sz="18" w:space="0" w:color="505357"/>
            </w:tcBorders>
          </w:tcPr>
          <w:p>
            <w:pPr>
              <w:pStyle w:val="TableParagraph"/>
              <w:spacing w:before="80"/>
              <w:rPr>
                <w:rFonts w:ascii="Times New Roman"/>
                <w:sz w:val="20"/>
              </w:rPr>
            </w:pPr>
          </w:p>
          <w:p>
            <w:pPr>
              <w:pStyle w:val="TableParagraph"/>
              <w:spacing w:before="0"/>
              <w:ind w:left="21"/>
              <w:jc w:val="center"/>
              <w:rPr>
                <w:sz w:val="20"/>
              </w:rPr>
            </w:pPr>
            <w:r>
              <w:rPr>
                <w:spacing w:val="-10"/>
                <w:sz w:val="20"/>
              </w:rPr>
              <w:t>7</w:t>
            </w:r>
          </w:p>
        </w:tc>
        <w:tc>
          <w:tcPr>
            <w:tcW w:w="2085" w:type="dxa"/>
            <w:tcBorders>
              <w:top w:val="single" w:sz="18" w:space="0" w:color="505357"/>
            </w:tcBorders>
          </w:tcPr>
          <w:p>
            <w:pPr>
              <w:pStyle w:val="TableParagraph"/>
              <w:spacing w:before="80"/>
              <w:rPr>
                <w:rFonts w:ascii="Times New Roman"/>
                <w:sz w:val="20"/>
              </w:rPr>
            </w:pPr>
          </w:p>
          <w:p>
            <w:pPr>
              <w:pStyle w:val="TableParagraph"/>
              <w:spacing w:before="0"/>
              <w:ind w:left="127"/>
              <w:rPr>
                <w:sz w:val="20"/>
              </w:rPr>
            </w:pPr>
            <w:r>
              <w:rPr>
                <w:sz w:val="20"/>
              </w:rPr>
              <w:t>"Before</w:t>
            </w:r>
            <w:r>
              <w:rPr>
                <w:spacing w:val="-8"/>
                <w:sz w:val="20"/>
              </w:rPr>
              <w:t> </w:t>
            </w:r>
            <w:r>
              <w:rPr>
                <w:sz w:val="20"/>
              </w:rPr>
              <w:t>a</w:t>
            </w:r>
            <w:r>
              <w:rPr>
                <w:spacing w:val="-6"/>
                <w:sz w:val="20"/>
              </w:rPr>
              <w:t> </w:t>
            </w:r>
            <w:r>
              <w:rPr>
                <w:spacing w:val="-2"/>
                <w:sz w:val="20"/>
              </w:rPr>
              <w:t>Fall"</w:t>
            </w:r>
          </w:p>
        </w:tc>
        <w:tc>
          <w:tcPr>
            <w:tcW w:w="1470" w:type="dxa"/>
            <w:tcBorders>
              <w:top w:val="single" w:sz="18" w:space="0" w:color="505357"/>
            </w:tcBorders>
          </w:tcPr>
          <w:p>
            <w:pPr>
              <w:pStyle w:val="TableParagraph"/>
              <w:spacing w:before="85"/>
              <w:ind w:left="229" w:right="205" w:hanging="4"/>
              <w:jc w:val="center"/>
              <w:rPr>
                <w:sz w:val="20"/>
              </w:rPr>
            </w:pPr>
            <w:r>
              <w:rPr>
                <w:spacing w:val="-4"/>
                <w:sz w:val="20"/>
              </w:rPr>
              <w:t>Alik </w:t>
            </w:r>
            <w:r>
              <w:rPr>
                <w:spacing w:val="-2"/>
                <w:sz w:val="20"/>
              </w:rPr>
              <w:t>Sakharov</w:t>
            </w:r>
            <w:r>
              <w:rPr>
                <w:spacing w:val="-12"/>
                <w:sz w:val="20"/>
              </w:rPr>
              <w:t> </w:t>
            </w:r>
            <w:r>
              <w:rPr>
                <w:spacing w:val="-2"/>
                <w:sz w:val="20"/>
              </w:rPr>
              <w:t>&amp; </w:t>
            </w:r>
            <w:r>
              <w:rPr>
                <w:sz w:val="20"/>
              </w:rPr>
              <w:t>Marc</w:t>
            </w:r>
            <w:r>
              <w:rPr>
                <w:spacing w:val="-7"/>
                <w:sz w:val="20"/>
              </w:rPr>
              <w:t> </w:t>
            </w:r>
            <w:r>
              <w:rPr>
                <w:spacing w:val="-2"/>
                <w:sz w:val="20"/>
              </w:rPr>
              <w:t>Jobst</w:t>
            </w:r>
          </w:p>
        </w:tc>
        <w:tc>
          <w:tcPr>
            <w:tcW w:w="2640" w:type="dxa"/>
            <w:tcBorders>
              <w:top w:val="single" w:sz="18" w:space="0" w:color="505357"/>
            </w:tcBorders>
          </w:tcPr>
          <w:p>
            <w:pPr>
              <w:pStyle w:val="TableParagraph"/>
              <w:spacing w:before="80"/>
              <w:rPr>
                <w:rFonts w:ascii="Times New Roman"/>
                <w:sz w:val="20"/>
              </w:rPr>
            </w:pPr>
          </w:p>
          <w:p>
            <w:pPr>
              <w:pStyle w:val="TableParagraph"/>
              <w:spacing w:before="0"/>
              <w:ind w:left="92" w:right="75"/>
              <w:jc w:val="center"/>
              <w:rPr>
                <w:sz w:val="20"/>
              </w:rPr>
            </w:pPr>
            <w:hyperlink r:id="rId67">
              <w:r>
                <w:rPr>
                  <w:sz w:val="20"/>
                  <w:u w:val="single" w:color="AAAAAA"/>
                </w:rPr>
                <w:t>Mike</w:t>
              </w:r>
              <w:r>
                <w:rPr>
                  <w:spacing w:val="1"/>
                  <w:sz w:val="20"/>
                  <w:u w:val="single" w:color="AAAAAA"/>
                </w:rPr>
                <w:t> </w:t>
              </w:r>
              <w:r>
                <w:rPr>
                  <w:spacing w:val="-2"/>
                  <w:sz w:val="20"/>
                  <w:u w:val="single" w:color="AAAAAA"/>
                </w:rPr>
                <w:t>Ostrowski</w:t>
              </w:r>
            </w:hyperlink>
          </w:p>
        </w:tc>
        <w:tc>
          <w:tcPr>
            <w:tcW w:w="2175" w:type="dxa"/>
            <w:tcBorders>
              <w:top w:val="single" w:sz="18" w:space="0" w:color="505357"/>
            </w:tcBorders>
          </w:tcPr>
          <w:p>
            <w:pPr>
              <w:pStyle w:val="TableParagraph"/>
              <w:spacing w:before="80"/>
              <w:rPr>
                <w:rFonts w:ascii="Times New Roman"/>
                <w:sz w:val="20"/>
              </w:rPr>
            </w:pPr>
          </w:p>
          <w:p>
            <w:pPr>
              <w:pStyle w:val="TableParagraph"/>
              <w:spacing w:before="0"/>
              <w:ind w:left="23" w:right="3"/>
              <w:jc w:val="center"/>
              <w:rPr>
                <w:sz w:val="20"/>
              </w:rPr>
            </w:pPr>
            <w:r>
              <w:rPr>
                <w:spacing w:val="-2"/>
                <w:sz w:val="20"/>
              </w:rPr>
              <w:t>December</w:t>
            </w:r>
            <w:r>
              <w:rPr>
                <w:spacing w:val="-12"/>
                <w:sz w:val="20"/>
              </w:rPr>
              <w:t> </w:t>
            </w:r>
            <w:r>
              <w:rPr>
                <w:spacing w:val="-2"/>
                <w:sz w:val="20"/>
              </w:rPr>
              <w:t>20,</w:t>
            </w:r>
            <w:r>
              <w:rPr>
                <w:spacing w:val="-4"/>
                <w:sz w:val="20"/>
              </w:rPr>
              <w:t> 2019</w:t>
            </w:r>
          </w:p>
        </w:tc>
      </w:tr>
      <w:tr>
        <w:trPr>
          <w:trHeight w:val="2895" w:hRule="atLeast"/>
        </w:trPr>
        <w:tc>
          <w:tcPr>
            <w:tcW w:w="10170" w:type="dxa"/>
            <w:gridSpan w:val="6"/>
            <w:tcBorders>
              <w:bottom w:val="single" w:sz="18" w:space="0" w:color="505357"/>
            </w:tcBorders>
          </w:tcPr>
          <w:p>
            <w:pPr>
              <w:pStyle w:val="TableParagraph"/>
              <w:spacing w:before="70"/>
              <w:ind w:left="127" w:right="592"/>
              <w:rPr>
                <w:sz w:val="20"/>
              </w:rPr>
            </w:pPr>
            <w:r>
              <w:rPr>
                <w:sz w:val="20"/>
              </w:rPr>
              <w:t>In</w:t>
            </w:r>
            <w:r>
              <w:rPr>
                <w:spacing w:val="-14"/>
                <w:sz w:val="20"/>
              </w:rPr>
              <w:t> </w:t>
            </w:r>
            <w:r>
              <w:rPr>
                <w:sz w:val="20"/>
              </w:rPr>
              <w:t>1263,</w:t>
            </w:r>
            <w:r>
              <w:rPr>
                <w:spacing w:val="-4"/>
                <w:sz w:val="20"/>
              </w:rPr>
              <w:t> </w:t>
            </w:r>
            <w:r>
              <w:rPr>
                <w:sz w:val="20"/>
              </w:rPr>
              <w:t>with</w:t>
            </w:r>
            <w:r>
              <w:rPr>
                <w:spacing w:val="-13"/>
                <w:sz w:val="20"/>
              </w:rPr>
              <w:t> </w:t>
            </w:r>
            <w:r>
              <w:rPr>
                <w:sz w:val="20"/>
              </w:rPr>
              <w:t>Nilfgaard</w:t>
            </w:r>
            <w:r>
              <w:rPr>
                <w:spacing w:val="-13"/>
                <w:sz w:val="20"/>
              </w:rPr>
              <w:t> </w:t>
            </w:r>
            <w:r>
              <w:rPr>
                <w:sz w:val="20"/>
              </w:rPr>
              <w:t>poised</w:t>
            </w:r>
            <w:r>
              <w:rPr>
                <w:spacing w:val="-13"/>
                <w:sz w:val="20"/>
              </w:rPr>
              <w:t> </w:t>
            </w:r>
            <w:r>
              <w:rPr>
                <w:sz w:val="20"/>
              </w:rPr>
              <w:t>to</w:t>
            </w:r>
            <w:r>
              <w:rPr>
                <w:spacing w:val="-13"/>
                <w:sz w:val="20"/>
              </w:rPr>
              <w:t> </w:t>
            </w:r>
            <w:r>
              <w:rPr>
                <w:sz w:val="20"/>
              </w:rPr>
              <w:t>invade</w:t>
            </w:r>
            <w:r>
              <w:rPr>
                <w:spacing w:val="-13"/>
                <w:sz w:val="20"/>
              </w:rPr>
              <w:t> </w:t>
            </w:r>
            <w:r>
              <w:rPr>
                <w:sz w:val="20"/>
              </w:rPr>
              <w:t>Cintra,</w:t>
            </w:r>
            <w:r>
              <w:rPr>
                <w:spacing w:val="-4"/>
                <w:sz w:val="20"/>
              </w:rPr>
              <w:t> </w:t>
            </w:r>
            <w:r>
              <w:rPr>
                <w:sz w:val="20"/>
              </w:rPr>
              <w:t>Geralt</w:t>
            </w:r>
            <w:r>
              <w:rPr>
                <w:spacing w:val="-4"/>
                <w:sz w:val="20"/>
              </w:rPr>
              <w:t> </w:t>
            </w:r>
            <w:r>
              <w:rPr>
                <w:sz w:val="20"/>
              </w:rPr>
              <w:t>decides</w:t>
            </w:r>
            <w:r>
              <w:rPr>
                <w:spacing w:val="-4"/>
                <w:sz w:val="20"/>
              </w:rPr>
              <w:t> </w:t>
            </w:r>
            <w:r>
              <w:rPr>
                <w:sz w:val="20"/>
              </w:rPr>
              <w:t>to</w:t>
            </w:r>
            <w:r>
              <w:rPr>
                <w:spacing w:val="-13"/>
                <w:sz w:val="20"/>
              </w:rPr>
              <w:t> </w:t>
            </w:r>
            <w:r>
              <w:rPr>
                <w:sz w:val="20"/>
              </w:rPr>
              <w:t>invoke</w:t>
            </w:r>
            <w:r>
              <w:rPr>
                <w:spacing w:val="-13"/>
                <w:sz w:val="20"/>
              </w:rPr>
              <w:t> </w:t>
            </w:r>
            <w:r>
              <w:rPr>
                <w:sz w:val="20"/>
              </w:rPr>
              <w:t>his</w:t>
            </w:r>
            <w:r>
              <w:rPr>
                <w:spacing w:val="-4"/>
                <w:sz w:val="20"/>
              </w:rPr>
              <w:t> </w:t>
            </w:r>
            <w:r>
              <w:rPr>
                <w:sz w:val="20"/>
              </w:rPr>
              <w:t>Law</w:t>
            </w:r>
            <w:r>
              <w:rPr>
                <w:spacing w:val="-14"/>
                <w:sz w:val="20"/>
              </w:rPr>
              <w:t> </w:t>
            </w:r>
            <w:r>
              <w:rPr>
                <w:sz w:val="20"/>
              </w:rPr>
              <w:t>of</w:t>
            </w:r>
            <w:r>
              <w:rPr>
                <w:spacing w:val="-4"/>
                <w:sz w:val="20"/>
              </w:rPr>
              <w:t> </w:t>
            </w:r>
            <w:r>
              <w:rPr>
                <w:sz w:val="20"/>
              </w:rPr>
              <w:t>Surprise</w:t>
            </w:r>
            <w:r>
              <w:rPr>
                <w:spacing w:val="-13"/>
                <w:sz w:val="20"/>
              </w:rPr>
              <w:t> </w:t>
            </w:r>
            <w:r>
              <w:rPr>
                <w:sz w:val="20"/>
              </w:rPr>
              <w:t>and</w:t>
            </w:r>
            <w:r>
              <w:rPr>
                <w:spacing w:val="-13"/>
                <w:sz w:val="20"/>
              </w:rPr>
              <w:t> </w:t>
            </w:r>
            <w:r>
              <w:rPr>
                <w:sz w:val="20"/>
              </w:rPr>
              <w:t>claim</w:t>
            </w:r>
            <w:r>
              <w:rPr>
                <w:spacing w:val="-9"/>
                <w:sz w:val="20"/>
              </w:rPr>
              <w:t> </w:t>
            </w:r>
            <w:r>
              <w:rPr>
                <w:sz w:val="20"/>
              </w:rPr>
              <w:t>Ciri</w:t>
            </w:r>
            <w:r>
              <w:rPr>
                <w:spacing w:val="-7"/>
                <w:sz w:val="20"/>
              </w:rPr>
              <w:t> </w:t>
            </w:r>
            <w:r>
              <w:rPr>
                <w:sz w:val="20"/>
              </w:rPr>
              <w:t>to protect her, but Calanthe, unwilling</w:t>
            </w:r>
            <w:r>
              <w:rPr>
                <w:spacing w:val="-8"/>
                <w:sz w:val="20"/>
              </w:rPr>
              <w:t> </w:t>
            </w:r>
            <w:r>
              <w:rPr>
                <w:sz w:val="20"/>
              </w:rPr>
              <w:t>to</w:t>
            </w:r>
            <w:r>
              <w:rPr>
                <w:spacing w:val="-8"/>
                <w:sz w:val="20"/>
              </w:rPr>
              <w:t> </w:t>
            </w:r>
            <w:r>
              <w:rPr>
                <w:sz w:val="20"/>
              </w:rPr>
              <w:t>give</w:t>
            </w:r>
            <w:r>
              <w:rPr>
                <w:spacing w:val="-8"/>
                <w:sz w:val="20"/>
              </w:rPr>
              <w:t> </w:t>
            </w:r>
            <w:r>
              <w:rPr>
                <w:sz w:val="20"/>
              </w:rPr>
              <w:t>up</w:t>
            </w:r>
            <w:r>
              <w:rPr>
                <w:spacing w:val="-8"/>
                <w:sz w:val="20"/>
              </w:rPr>
              <w:t> </w:t>
            </w:r>
            <w:r>
              <w:rPr>
                <w:sz w:val="20"/>
              </w:rPr>
              <w:t>the</w:t>
            </w:r>
            <w:r>
              <w:rPr>
                <w:spacing w:val="-8"/>
                <w:sz w:val="20"/>
              </w:rPr>
              <w:t> </w:t>
            </w:r>
            <w:r>
              <w:rPr>
                <w:sz w:val="20"/>
              </w:rPr>
              <w:t>last remaining</w:t>
            </w:r>
            <w:r>
              <w:rPr>
                <w:spacing w:val="-8"/>
                <w:sz w:val="20"/>
              </w:rPr>
              <w:t> </w:t>
            </w:r>
            <w:r>
              <w:rPr>
                <w:sz w:val="20"/>
              </w:rPr>
              <w:t>strand</w:t>
            </w:r>
            <w:r>
              <w:rPr>
                <w:spacing w:val="-8"/>
                <w:sz w:val="20"/>
              </w:rPr>
              <w:t> </w:t>
            </w:r>
            <w:r>
              <w:rPr>
                <w:sz w:val="20"/>
              </w:rPr>
              <w:t>of her</w:t>
            </w:r>
            <w:r>
              <w:rPr>
                <w:spacing w:val="-8"/>
                <w:sz w:val="20"/>
              </w:rPr>
              <w:t> </w:t>
            </w:r>
            <w:r>
              <w:rPr>
                <w:sz w:val="20"/>
              </w:rPr>
              <w:t>daughter's life, offers a</w:t>
            </w:r>
            <w:r>
              <w:rPr>
                <w:sz w:val="20"/>
              </w:rPr>
              <w:t> different young</w:t>
            </w:r>
            <w:r>
              <w:rPr>
                <w:spacing w:val="-8"/>
                <w:sz w:val="20"/>
              </w:rPr>
              <w:t> </w:t>
            </w:r>
            <w:r>
              <w:rPr>
                <w:sz w:val="20"/>
              </w:rPr>
              <w:t>girl</w:t>
            </w:r>
            <w:r>
              <w:rPr>
                <w:spacing w:val="-2"/>
                <w:sz w:val="20"/>
              </w:rPr>
              <w:t> </w:t>
            </w:r>
            <w:r>
              <w:rPr>
                <w:sz w:val="20"/>
              </w:rPr>
              <w:t>in</w:t>
            </w:r>
            <w:r>
              <w:rPr>
                <w:spacing w:val="-8"/>
                <w:sz w:val="20"/>
              </w:rPr>
              <w:t> </w:t>
            </w:r>
            <w:r>
              <w:rPr>
                <w:sz w:val="20"/>
              </w:rPr>
              <w:t>Ciri's place.</w:t>
            </w:r>
            <w:r>
              <w:rPr>
                <w:spacing w:val="-11"/>
                <w:sz w:val="20"/>
              </w:rPr>
              <w:t> </w:t>
            </w:r>
            <w:r>
              <w:rPr>
                <w:sz w:val="20"/>
              </w:rPr>
              <w:t>After</w:t>
            </w:r>
            <w:r>
              <w:rPr>
                <w:spacing w:val="-8"/>
                <w:sz w:val="20"/>
              </w:rPr>
              <w:t> </w:t>
            </w:r>
            <w:r>
              <w:rPr>
                <w:sz w:val="20"/>
              </w:rPr>
              <w:t>realising</w:t>
            </w:r>
            <w:r>
              <w:rPr>
                <w:spacing w:val="-8"/>
                <w:sz w:val="20"/>
              </w:rPr>
              <w:t> </w:t>
            </w:r>
            <w:r>
              <w:rPr>
                <w:sz w:val="20"/>
              </w:rPr>
              <w:t>the</w:t>
            </w:r>
            <w:r>
              <w:rPr>
                <w:spacing w:val="-8"/>
                <w:sz w:val="20"/>
              </w:rPr>
              <w:t> </w:t>
            </w:r>
            <w:r>
              <w:rPr>
                <w:sz w:val="20"/>
              </w:rPr>
              <w:t>deception, Geralt confronts Calanthe</w:t>
            </w:r>
            <w:r>
              <w:rPr>
                <w:spacing w:val="-8"/>
                <w:sz w:val="20"/>
              </w:rPr>
              <w:t> </w:t>
            </w:r>
            <w:r>
              <w:rPr>
                <w:sz w:val="20"/>
              </w:rPr>
              <w:t>and</w:t>
            </w:r>
            <w:r>
              <w:rPr>
                <w:spacing w:val="-8"/>
                <w:sz w:val="20"/>
              </w:rPr>
              <w:t> </w:t>
            </w:r>
            <w:r>
              <w:rPr>
                <w:sz w:val="20"/>
              </w:rPr>
              <w:t>is then imprisoned</w:t>
            </w:r>
            <w:r>
              <w:rPr>
                <w:spacing w:val="-12"/>
                <w:sz w:val="20"/>
              </w:rPr>
              <w:t> </w:t>
            </w:r>
            <w:r>
              <w:rPr>
                <w:sz w:val="20"/>
              </w:rPr>
              <w:t>by Eist.</w:t>
            </w:r>
            <w:r>
              <w:rPr>
                <w:spacing w:val="-11"/>
                <w:sz w:val="20"/>
              </w:rPr>
              <w:t> </w:t>
            </w:r>
            <w:r>
              <w:rPr>
                <w:sz w:val="20"/>
              </w:rPr>
              <w:t>After</w:t>
            </w:r>
            <w:r>
              <w:rPr>
                <w:spacing w:val="-7"/>
                <w:sz w:val="20"/>
              </w:rPr>
              <w:t> </w:t>
            </w:r>
            <w:r>
              <w:rPr>
                <w:sz w:val="20"/>
              </w:rPr>
              <w:t>visiting</w:t>
            </w:r>
            <w:r>
              <w:rPr>
                <w:spacing w:val="-7"/>
                <w:sz w:val="20"/>
              </w:rPr>
              <w:t> </w:t>
            </w:r>
            <w:r>
              <w:rPr>
                <w:sz w:val="20"/>
              </w:rPr>
              <w:t>Istredd</w:t>
            </w:r>
            <w:r>
              <w:rPr>
                <w:spacing w:val="-7"/>
                <w:sz w:val="20"/>
              </w:rPr>
              <w:t> </w:t>
            </w:r>
            <w:r>
              <w:rPr>
                <w:sz w:val="20"/>
              </w:rPr>
              <w:t>and</w:t>
            </w:r>
            <w:r>
              <w:rPr>
                <w:spacing w:val="-7"/>
                <w:sz w:val="20"/>
              </w:rPr>
              <w:t> </w:t>
            </w:r>
            <w:r>
              <w:rPr>
                <w:sz w:val="20"/>
              </w:rPr>
              <w:t>failing</w:t>
            </w:r>
            <w:r>
              <w:rPr>
                <w:spacing w:val="-7"/>
                <w:sz w:val="20"/>
              </w:rPr>
              <w:t> </w:t>
            </w:r>
            <w:r>
              <w:rPr>
                <w:sz w:val="20"/>
              </w:rPr>
              <w:t>to</w:t>
            </w:r>
            <w:r>
              <w:rPr>
                <w:spacing w:val="-7"/>
                <w:sz w:val="20"/>
              </w:rPr>
              <w:t> </w:t>
            </w:r>
            <w:r>
              <w:rPr>
                <w:sz w:val="20"/>
              </w:rPr>
              <w:t>reignite</w:t>
            </w:r>
            <w:r>
              <w:rPr>
                <w:spacing w:val="-7"/>
                <w:sz w:val="20"/>
              </w:rPr>
              <w:t> </w:t>
            </w:r>
            <w:r>
              <w:rPr>
                <w:sz w:val="20"/>
              </w:rPr>
              <w:t>their</w:t>
            </w:r>
            <w:r>
              <w:rPr>
                <w:spacing w:val="-7"/>
                <w:sz w:val="20"/>
              </w:rPr>
              <w:t> </w:t>
            </w:r>
            <w:r>
              <w:rPr>
                <w:sz w:val="20"/>
              </w:rPr>
              <w:t>relationship, Yennefer</w:t>
            </w:r>
            <w:r>
              <w:rPr>
                <w:spacing w:val="-7"/>
                <w:sz w:val="20"/>
              </w:rPr>
              <w:t> </w:t>
            </w:r>
            <w:r>
              <w:rPr>
                <w:sz w:val="20"/>
              </w:rPr>
              <w:t>returns to</w:t>
            </w:r>
            <w:r>
              <w:rPr>
                <w:spacing w:val="-15"/>
                <w:sz w:val="20"/>
              </w:rPr>
              <w:t> </w:t>
            </w:r>
            <w:r>
              <w:rPr>
                <w:sz w:val="20"/>
              </w:rPr>
              <w:t>Aretuza with</w:t>
            </w:r>
            <w:r>
              <w:rPr>
                <w:spacing w:val="-6"/>
                <w:sz w:val="20"/>
              </w:rPr>
              <w:t> </w:t>
            </w:r>
            <w:r>
              <w:rPr>
                <w:sz w:val="20"/>
              </w:rPr>
              <w:t>the</w:t>
            </w:r>
            <w:r>
              <w:rPr>
                <w:spacing w:val="-6"/>
                <w:sz w:val="20"/>
              </w:rPr>
              <w:t> </w:t>
            </w:r>
            <w:r>
              <w:rPr>
                <w:sz w:val="20"/>
              </w:rPr>
              <w:t>sorcerer</w:t>
            </w:r>
            <w:r>
              <w:rPr>
                <w:spacing w:val="-6"/>
                <w:sz w:val="20"/>
              </w:rPr>
              <w:t> </w:t>
            </w:r>
            <w:r>
              <w:rPr>
                <w:sz w:val="20"/>
              </w:rPr>
              <w:t>Vilgefortz. When</w:t>
            </w:r>
            <w:r>
              <w:rPr>
                <w:spacing w:val="-6"/>
                <w:sz w:val="20"/>
              </w:rPr>
              <w:t> </w:t>
            </w:r>
            <w:r>
              <w:rPr>
                <w:sz w:val="20"/>
              </w:rPr>
              <w:t>he</w:t>
            </w:r>
            <w:r>
              <w:rPr>
                <w:spacing w:val="-6"/>
                <w:sz w:val="20"/>
              </w:rPr>
              <w:t> </w:t>
            </w:r>
            <w:r>
              <w:rPr>
                <w:sz w:val="20"/>
              </w:rPr>
              <w:t>announces his intention</w:t>
            </w:r>
            <w:r>
              <w:rPr>
                <w:spacing w:val="-6"/>
                <w:sz w:val="20"/>
              </w:rPr>
              <w:t> </w:t>
            </w:r>
            <w:r>
              <w:rPr>
                <w:sz w:val="20"/>
              </w:rPr>
              <w:t>to</w:t>
            </w:r>
            <w:r>
              <w:rPr>
                <w:spacing w:val="-6"/>
                <w:sz w:val="20"/>
              </w:rPr>
              <w:t> </w:t>
            </w:r>
            <w:r>
              <w:rPr>
                <w:sz w:val="20"/>
              </w:rPr>
              <w:t>rally mages to</w:t>
            </w:r>
            <w:r>
              <w:rPr>
                <w:spacing w:val="-6"/>
                <w:sz w:val="20"/>
              </w:rPr>
              <w:t> </w:t>
            </w:r>
            <w:r>
              <w:rPr>
                <w:sz w:val="20"/>
              </w:rPr>
              <w:t>oppose</w:t>
            </w:r>
            <w:r>
              <w:rPr>
                <w:spacing w:val="-6"/>
                <w:sz w:val="20"/>
              </w:rPr>
              <w:t> </w:t>
            </w:r>
            <w:r>
              <w:rPr>
                <w:sz w:val="20"/>
              </w:rPr>
              <w:t>Nilfgaard, she declines.</w:t>
            </w:r>
            <w:r>
              <w:rPr>
                <w:spacing w:val="-1"/>
                <w:sz w:val="20"/>
              </w:rPr>
              <w:t> </w:t>
            </w:r>
            <w:r>
              <w:rPr>
                <w:sz w:val="20"/>
              </w:rPr>
              <w:t>The</w:t>
            </w:r>
            <w:r>
              <w:rPr>
                <w:spacing w:val="-10"/>
                <w:sz w:val="20"/>
              </w:rPr>
              <w:t> </w:t>
            </w:r>
            <w:r>
              <w:rPr>
                <w:sz w:val="20"/>
              </w:rPr>
              <w:t>Brotherhood</w:t>
            </w:r>
            <w:r>
              <w:rPr>
                <w:spacing w:val="-10"/>
                <w:sz w:val="20"/>
              </w:rPr>
              <w:t> </w:t>
            </w:r>
            <w:r>
              <w:rPr>
                <w:sz w:val="20"/>
              </w:rPr>
              <w:t>votes</w:t>
            </w:r>
            <w:r>
              <w:rPr>
                <w:spacing w:val="-1"/>
                <w:sz w:val="20"/>
              </w:rPr>
              <w:t> </w:t>
            </w:r>
            <w:r>
              <w:rPr>
                <w:sz w:val="20"/>
              </w:rPr>
              <w:t>to</w:t>
            </w:r>
            <w:r>
              <w:rPr>
                <w:spacing w:val="-10"/>
                <w:sz w:val="20"/>
              </w:rPr>
              <w:t> </w:t>
            </w:r>
            <w:r>
              <w:rPr>
                <w:sz w:val="20"/>
              </w:rPr>
              <w:t>remain</w:t>
            </w:r>
            <w:r>
              <w:rPr>
                <w:spacing w:val="-10"/>
                <w:sz w:val="20"/>
              </w:rPr>
              <w:t> </w:t>
            </w:r>
            <w:r>
              <w:rPr>
                <w:sz w:val="20"/>
              </w:rPr>
              <w:t>neutral,</w:t>
            </w:r>
            <w:r>
              <w:rPr>
                <w:spacing w:val="-1"/>
                <w:sz w:val="20"/>
              </w:rPr>
              <w:t> </w:t>
            </w:r>
            <w:r>
              <w:rPr>
                <w:sz w:val="20"/>
              </w:rPr>
              <w:t>but</w:t>
            </w:r>
            <w:r>
              <w:rPr>
                <w:spacing w:val="-1"/>
                <w:sz w:val="20"/>
              </w:rPr>
              <w:t> </w:t>
            </w:r>
            <w:r>
              <w:rPr>
                <w:sz w:val="20"/>
              </w:rPr>
              <w:t>Tissaia,</w:t>
            </w:r>
            <w:r>
              <w:rPr>
                <w:spacing w:val="-1"/>
                <w:sz w:val="20"/>
              </w:rPr>
              <w:t> </w:t>
            </w:r>
            <w:r>
              <w:rPr>
                <w:sz w:val="20"/>
              </w:rPr>
              <w:t>Vilgefortz,</w:t>
            </w:r>
            <w:r>
              <w:rPr>
                <w:spacing w:val="-1"/>
                <w:sz w:val="20"/>
              </w:rPr>
              <w:t> </w:t>
            </w:r>
            <w:r>
              <w:rPr>
                <w:sz w:val="20"/>
              </w:rPr>
              <w:t>Triss</w:t>
            </w:r>
            <w:r>
              <w:rPr>
                <w:spacing w:val="-1"/>
                <w:sz w:val="20"/>
              </w:rPr>
              <w:t> </w:t>
            </w:r>
            <w:r>
              <w:rPr>
                <w:sz w:val="20"/>
              </w:rPr>
              <w:t>and</w:t>
            </w:r>
            <w:r>
              <w:rPr>
                <w:spacing w:val="-10"/>
                <w:sz w:val="20"/>
              </w:rPr>
              <w:t> </w:t>
            </w:r>
            <w:r>
              <w:rPr>
                <w:sz w:val="20"/>
              </w:rPr>
              <w:t>other</w:t>
            </w:r>
            <w:r>
              <w:rPr>
                <w:spacing w:val="-10"/>
                <w:sz w:val="20"/>
              </w:rPr>
              <w:t> </w:t>
            </w:r>
            <w:r>
              <w:rPr>
                <w:sz w:val="20"/>
              </w:rPr>
              <w:t>mages</w:t>
            </w:r>
            <w:r>
              <w:rPr>
                <w:spacing w:val="-1"/>
                <w:sz w:val="20"/>
              </w:rPr>
              <w:t> </w:t>
            </w:r>
            <w:r>
              <w:rPr>
                <w:sz w:val="20"/>
              </w:rPr>
              <w:t>resolve</w:t>
            </w:r>
            <w:r>
              <w:rPr>
                <w:spacing w:val="-10"/>
                <w:sz w:val="20"/>
              </w:rPr>
              <w:t> </w:t>
            </w:r>
            <w:r>
              <w:rPr>
                <w:sz w:val="20"/>
              </w:rPr>
              <w:t>to fight.</w:t>
            </w:r>
            <w:r>
              <w:rPr>
                <w:spacing w:val="-4"/>
                <w:sz w:val="20"/>
              </w:rPr>
              <w:t> </w:t>
            </w:r>
            <w:r>
              <w:rPr>
                <w:sz w:val="20"/>
              </w:rPr>
              <w:t>Tissaia</w:t>
            </w:r>
            <w:r>
              <w:rPr>
                <w:spacing w:val="-13"/>
                <w:sz w:val="20"/>
              </w:rPr>
              <w:t> </w:t>
            </w:r>
            <w:r>
              <w:rPr>
                <w:sz w:val="20"/>
              </w:rPr>
              <w:t>convinces</w:t>
            </w:r>
            <w:r>
              <w:rPr>
                <w:spacing w:val="-4"/>
                <w:sz w:val="20"/>
              </w:rPr>
              <w:t> </w:t>
            </w:r>
            <w:r>
              <w:rPr>
                <w:sz w:val="20"/>
              </w:rPr>
              <w:t>Yennefer</w:t>
            </w:r>
            <w:r>
              <w:rPr>
                <w:spacing w:val="-13"/>
                <w:sz w:val="20"/>
              </w:rPr>
              <w:t> </w:t>
            </w:r>
            <w:r>
              <w:rPr>
                <w:sz w:val="20"/>
              </w:rPr>
              <w:t>to</w:t>
            </w:r>
            <w:r>
              <w:rPr>
                <w:spacing w:val="-13"/>
                <w:sz w:val="20"/>
              </w:rPr>
              <w:t> </w:t>
            </w:r>
            <w:r>
              <w:rPr>
                <w:sz w:val="20"/>
              </w:rPr>
              <w:t>join.</w:t>
            </w:r>
            <w:r>
              <w:rPr>
                <w:spacing w:val="-4"/>
                <w:sz w:val="20"/>
              </w:rPr>
              <w:t> </w:t>
            </w:r>
            <w:r>
              <w:rPr>
                <w:sz w:val="20"/>
              </w:rPr>
              <w:t>Nilfgaard</w:t>
            </w:r>
            <w:r>
              <w:rPr>
                <w:spacing w:val="-13"/>
                <w:sz w:val="20"/>
              </w:rPr>
              <w:t> </w:t>
            </w:r>
            <w:r>
              <w:rPr>
                <w:sz w:val="20"/>
              </w:rPr>
              <w:t>invades</w:t>
            </w:r>
            <w:r>
              <w:rPr>
                <w:spacing w:val="-4"/>
                <w:sz w:val="20"/>
              </w:rPr>
              <w:t> </w:t>
            </w:r>
            <w:r>
              <w:rPr>
                <w:sz w:val="20"/>
              </w:rPr>
              <w:t>Cintra,</w:t>
            </w:r>
            <w:r>
              <w:rPr>
                <w:spacing w:val="-4"/>
                <w:sz w:val="20"/>
              </w:rPr>
              <w:t> </w:t>
            </w:r>
            <w:r>
              <w:rPr>
                <w:sz w:val="20"/>
              </w:rPr>
              <w:t>sacking</w:t>
            </w:r>
            <w:r>
              <w:rPr>
                <w:spacing w:val="-13"/>
                <w:sz w:val="20"/>
              </w:rPr>
              <w:t> </w:t>
            </w:r>
            <w:r>
              <w:rPr>
                <w:sz w:val="20"/>
              </w:rPr>
              <w:t>the</w:t>
            </w:r>
            <w:r>
              <w:rPr>
                <w:spacing w:val="-13"/>
                <w:sz w:val="20"/>
              </w:rPr>
              <w:t> </w:t>
            </w:r>
            <w:r>
              <w:rPr>
                <w:sz w:val="20"/>
              </w:rPr>
              <w:t>city</w:t>
            </w:r>
            <w:r>
              <w:rPr>
                <w:spacing w:val="-4"/>
                <w:sz w:val="20"/>
              </w:rPr>
              <w:t> </w:t>
            </w:r>
            <w:r>
              <w:rPr>
                <w:sz w:val="20"/>
              </w:rPr>
              <w:t>and</w:t>
            </w:r>
            <w:r>
              <w:rPr>
                <w:spacing w:val="-13"/>
                <w:sz w:val="20"/>
              </w:rPr>
              <w:t> </w:t>
            </w:r>
            <w:r>
              <w:rPr>
                <w:sz w:val="20"/>
              </w:rPr>
              <w:t>breaching</w:t>
            </w:r>
            <w:r>
              <w:rPr>
                <w:spacing w:val="-13"/>
                <w:sz w:val="20"/>
              </w:rPr>
              <w:t> </w:t>
            </w:r>
            <w:r>
              <w:rPr>
                <w:sz w:val="20"/>
              </w:rPr>
              <w:t>the</w:t>
            </w:r>
            <w:r>
              <w:rPr>
                <w:spacing w:val="-13"/>
                <w:sz w:val="20"/>
              </w:rPr>
              <w:t> </w:t>
            </w:r>
            <w:r>
              <w:rPr>
                <w:sz w:val="20"/>
              </w:rPr>
              <w:t>castle. Calanthe</w:t>
            </w:r>
            <w:r>
              <w:rPr>
                <w:spacing w:val="-7"/>
                <w:sz w:val="20"/>
              </w:rPr>
              <w:t> </w:t>
            </w:r>
            <w:r>
              <w:rPr>
                <w:sz w:val="20"/>
              </w:rPr>
              <w:t>tries to</w:t>
            </w:r>
            <w:r>
              <w:rPr>
                <w:spacing w:val="-7"/>
                <w:sz w:val="20"/>
              </w:rPr>
              <w:t> </w:t>
            </w:r>
            <w:r>
              <w:rPr>
                <w:sz w:val="20"/>
              </w:rPr>
              <w:t>send</w:t>
            </w:r>
            <w:r>
              <w:rPr>
                <w:spacing w:val="-7"/>
                <w:sz w:val="20"/>
              </w:rPr>
              <w:t> </w:t>
            </w:r>
            <w:r>
              <w:rPr>
                <w:sz w:val="20"/>
              </w:rPr>
              <w:t>Ciri</w:t>
            </w:r>
            <w:r>
              <w:rPr>
                <w:spacing w:val="-1"/>
                <w:sz w:val="20"/>
              </w:rPr>
              <w:t> </w:t>
            </w:r>
            <w:r>
              <w:rPr>
                <w:sz w:val="20"/>
              </w:rPr>
              <w:t>away with</w:t>
            </w:r>
            <w:r>
              <w:rPr>
                <w:spacing w:val="-7"/>
                <w:sz w:val="20"/>
              </w:rPr>
              <w:t> </w:t>
            </w:r>
            <w:r>
              <w:rPr>
                <w:sz w:val="20"/>
              </w:rPr>
              <w:t>Geralt, but he</w:t>
            </w:r>
            <w:r>
              <w:rPr>
                <w:spacing w:val="-7"/>
                <w:sz w:val="20"/>
              </w:rPr>
              <w:t> </w:t>
            </w:r>
            <w:r>
              <w:rPr>
                <w:sz w:val="20"/>
              </w:rPr>
              <w:t>has escaped</w:t>
            </w:r>
            <w:r>
              <w:rPr>
                <w:spacing w:val="-7"/>
                <w:sz w:val="20"/>
              </w:rPr>
              <w:t> </w:t>
            </w:r>
            <w:r>
              <w:rPr>
                <w:sz w:val="20"/>
              </w:rPr>
              <w:t>his cell</w:t>
            </w:r>
            <w:r>
              <w:rPr>
                <w:spacing w:val="-1"/>
                <w:sz w:val="20"/>
              </w:rPr>
              <w:t> </w:t>
            </w:r>
            <w:r>
              <w:rPr>
                <w:sz w:val="20"/>
              </w:rPr>
              <w:t>and</w:t>
            </w:r>
            <w:r>
              <w:rPr>
                <w:spacing w:val="-7"/>
                <w:sz w:val="20"/>
              </w:rPr>
              <w:t> </w:t>
            </w:r>
            <w:r>
              <w:rPr>
                <w:sz w:val="20"/>
              </w:rPr>
              <w:t>is nowhere</w:t>
            </w:r>
            <w:r>
              <w:rPr>
                <w:spacing w:val="-7"/>
                <w:sz w:val="20"/>
              </w:rPr>
              <w:t> </w:t>
            </w:r>
            <w:r>
              <w:rPr>
                <w:sz w:val="20"/>
              </w:rPr>
              <w:t>to</w:t>
            </w:r>
            <w:r>
              <w:rPr>
                <w:spacing w:val="-7"/>
                <w:sz w:val="20"/>
              </w:rPr>
              <w:t> </w:t>
            </w:r>
            <w:r>
              <w:rPr>
                <w:sz w:val="20"/>
              </w:rPr>
              <w:t>be</w:t>
            </w:r>
            <w:r>
              <w:rPr>
                <w:spacing w:val="-7"/>
                <w:sz w:val="20"/>
              </w:rPr>
              <w:t> </w:t>
            </w:r>
            <w:r>
              <w:rPr>
                <w:sz w:val="20"/>
              </w:rPr>
              <w:t>found. Ciri fends for</w:t>
            </w:r>
            <w:r>
              <w:rPr>
                <w:spacing w:val="-7"/>
                <w:sz w:val="20"/>
              </w:rPr>
              <w:t> </w:t>
            </w:r>
            <w:r>
              <w:rPr>
                <w:sz w:val="20"/>
              </w:rPr>
              <w:t>herself after</w:t>
            </w:r>
            <w:r>
              <w:rPr>
                <w:spacing w:val="-7"/>
                <w:sz w:val="20"/>
              </w:rPr>
              <w:t> </w:t>
            </w:r>
            <w:r>
              <w:rPr>
                <w:sz w:val="20"/>
              </w:rPr>
              <w:t>escaping</w:t>
            </w:r>
            <w:r>
              <w:rPr>
                <w:spacing w:val="-7"/>
                <w:sz w:val="20"/>
              </w:rPr>
              <w:t> </w:t>
            </w:r>
            <w:r>
              <w:rPr>
                <w:sz w:val="20"/>
              </w:rPr>
              <w:t>Cintra, stealing</w:t>
            </w:r>
            <w:r>
              <w:rPr>
                <w:spacing w:val="-7"/>
                <w:sz w:val="20"/>
              </w:rPr>
              <w:t> </w:t>
            </w:r>
            <w:r>
              <w:rPr>
                <w:sz w:val="20"/>
              </w:rPr>
              <w:t>a</w:t>
            </w:r>
            <w:r>
              <w:rPr>
                <w:spacing w:val="-7"/>
                <w:sz w:val="20"/>
              </w:rPr>
              <w:t> </w:t>
            </w:r>
            <w:r>
              <w:rPr>
                <w:sz w:val="20"/>
              </w:rPr>
              <w:t>horse</w:t>
            </w:r>
            <w:r>
              <w:rPr>
                <w:spacing w:val="-7"/>
                <w:sz w:val="20"/>
              </w:rPr>
              <w:t> </w:t>
            </w:r>
            <w:r>
              <w:rPr>
                <w:sz w:val="20"/>
              </w:rPr>
              <w:t>from</w:t>
            </w:r>
            <w:r>
              <w:rPr>
                <w:spacing w:val="-3"/>
                <w:sz w:val="20"/>
              </w:rPr>
              <w:t> </w:t>
            </w:r>
            <w:r>
              <w:rPr>
                <w:sz w:val="20"/>
              </w:rPr>
              <w:t>a</w:t>
            </w:r>
            <w:r>
              <w:rPr>
                <w:spacing w:val="-7"/>
                <w:sz w:val="20"/>
              </w:rPr>
              <w:t> </w:t>
            </w:r>
            <w:r>
              <w:rPr>
                <w:sz w:val="20"/>
              </w:rPr>
              <w:t>woman</w:t>
            </w:r>
            <w:r>
              <w:rPr>
                <w:spacing w:val="-7"/>
                <w:sz w:val="20"/>
              </w:rPr>
              <w:t> </w:t>
            </w:r>
            <w:r>
              <w:rPr>
                <w:sz w:val="20"/>
              </w:rPr>
              <w:t>who</w:t>
            </w:r>
            <w:r>
              <w:rPr>
                <w:spacing w:val="-7"/>
                <w:sz w:val="20"/>
              </w:rPr>
              <w:t> </w:t>
            </w:r>
            <w:r>
              <w:rPr>
                <w:sz w:val="20"/>
              </w:rPr>
              <w:t>offers her</w:t>
            </w:r>
            <w:r>
              <w:rPr>
                <w:spacing w:val="-7"/>
                <w:sz w:val="20"/>
              </w:rPr>
              <w:t> </w:t>
            </w:r>
            <w:r>
              <w:rPr>
                <w:sz w:val="20"/>
              </w:rPr>
              <w:t>shelter. Later, she</w:t>
            </w:r>
            <w:r>
              <w:rPr>
                <w:spacing w:val="-7"/>
                <w:sz w:val="20"/>
              </w:rPr>
              <w:t> </w:t>
            </w:r>
            <w:r>
              <w:rPr>
                <w:sz w:val="20"/>
              </w:rPr>
              <w:t>is discovered</w:t>
            </w:r>
            <w:r>
              <w:rPr>
                <w:spacing w:val="-7"/>
                <w:sz w:val="20"/>
              </w:rPr>
              <w:t> </w:t>
            </w:r>
            <w:r>
              <w:rPr>
                <w:sz w:val="20"/>
              </w:rPr>
              <w:t>by her</w:t>
            </w:r>
            <w:r>
              <w:rPr>
                <w:spacing w:val="-7"/>
                <w:sz w:val="20"/>
              </w:rPr>
              <w:t> </w:t>
            </w:r>
            <w:r>
              <w:rPr>
                <w:sz w:val="20"/>
              </w:rPr>
              <w:t>old</w:t>
            </w:r>
            <w:r>
              <w:rPr>
                <w:spacing w:val="-7"/>
                <w:sz w:val="20"/>
              </w:rPr>
              <w:t> </w:t>
            </w:r>
            <w:r>
              <w:rPr>
                <w:sz w:val="20"/>
              </w:rPr>
              <w:t>friends who</w:t>
            </w:r>
            <w:r>
              <w:rPr>
                <w:spacing w:val="-7"/>
                <w:sz w:val="20"/>
              </w:rPr>
              <w:t> </w:t>
            </w:r>
            <w:r>
              <w:rPr>
                <w:sz w:val="20"/>
              </w:rPr>
              <w:t>suddenly turn</w:t>
            </w:r>
            <w:r>
              <w:rPr>
                <w:spacing w:val="-7"/>
                <w:sz w:val="20"/>
              </w:rPr>
              <w:t> </w:t>
            </w:r>
            <w:r>
              <w:rPr>
                <w:sz w:val="20"/>
              </w:rPr>
              <w:t>on</w:t>
            </w:r>
            <w:r>
              <w:rPr>
                <w:spacing w:val="-7"/>
                <w:sz w:val="20"/>
              </w:rPr>
              <w:t> </w:t>
            </w:r>
            <w:r>
              <w:rPr>
                <w:sz w:val="20"/>
              </w:rPr>
              <w:t>her, and</w:t>
            </w:r>
            <w:r>
              <w:rPr>
                <w:spacing w:val="-7"/>
                <w:sz w:val="20"/>
              </w:rPr>
              <w:t> </w:t>
            </w:r>
            <w:r>
              <w:rPr>
                <w:sz w:val="20"/>
              </w:rPr>
              <w:t>her</w:t>
            </w:r>
            <w:r>
              <w:rPr>
                <w:spacing w:val="-7"/>
                <w:sz w:val="20"/>
              </w:rPr>
              <w:t> </w:t>
            </w:r>
            <w:r>
              <w:rPr>
                <w:sz w:val="20"/>
              </w:rPr>
              <w:t>powers activate.</w:t>
            </w:r>
          </w:p>
          <w:p>
            <w:pPr>
              <w:pStyle w:val="TableParagraph"/>
              <w:spacing w:before="4"/>
              <w:rPr>
                <w:rFonts w:ascii="Times New Roman"/>
                <w:sz w:val="8"/>
              </w:rPr>
            </w:pPr>
          </w:p>
          <w:p>
            <w:pPr>
              <w:pStyle w:val="TableParagraph"/>
              <w:spacing w:line="30" w:lineRule="exact" w:before="0"/>
              <w:ind w:left="127"/>
              <w:rPr>
                <w:rFonts w:ascii="Times New Roman"/>
                <w:sz w:val="3"/>
              </w:rPr>
            </w:pPr>
            <w:r>
              <w:rPr>
                <w:rFonts w:ascii="Times New Roman"/>
                <w:position w:val="0"/>
                <w:sz w:val="3"/>
              </w:rPr>
              <mc:AlternateContent>
                <mc:Choice Requires="wps">
                  <w:drawing>
                    <wp:inline distT="0" distB="0" distL="0" distR="0">
                      <wp:extent cx="5991225" cy="19050"/>
                      <wp:effectExtent l="9525" t="0" r="0" b="9525"/>
                      <wp:docPr id="182" name="Group 182"/>
                      <wp:cNvGraphicFramePr>
                        <a:graphicFrameLocks/>
                      </wp:cNvGraphicFramePr>
                      <a:graphic>
                        <a:graphicData uri="http://schemas.microsoft.com/office/word/2010/wordprocessingGroup">
                          <wpg:wgp>
                            <wpg:cNvPr id="182" name="Group 182"/>
                            <wpg:cNvGrpSpPr/>
                            <wpg:grpSpPr>
                              <a:xfrm>
                                <a:off x="0" y="0"/>
                                <a:ext cx="5991225" cy="19050"/>
                                <a:chExt cx="5991225" cy="19050"/>
                              </a:xfrm>
                            </wpg:grpSpPr>
                            <wps:wsp>
                              <wps:cNvPr id="183" name="Graphic 183"/>
                              <wps:cNvSpPr/>
                              <wps:spPr>
                                <a:xfrm>
                                  <a:off x="0" y="0"/>
                                  <a:ext cx="5991225" cy="9525"/>
                                </a:xfrm>
                                <a:custGeom>
                                  <a:avLst/>
                                  <a:gdLst/>
                                  <a:ahLst/>
                                  <a:cxnLst/>
                                  <a:rect l="l" t="t" r="r" b="b"/>
                                  <a:pathLst>
                                    <a:path w="5991225" h="9525">
                                      <a:moveTo>
                                        <a:pt x="5991225" y="9525"/>
                                      </a:moveTo>
                                      <a:lnTo>
                                        <a:pt x="0" y="9525"/>
                                      </a:lnTo>
                                      <a:lnTo>
                                        <a:pt x="0" y="0"/>
                                      </a:lnTo>
                                      <a:lnTo>
                                        <a:pt x="5991225" y="0"/>
                                      </a:lnTo>
                                      <a:lnTo>
                                        <a:pt x="5991225" y="9525"/>
                                      </a:lnTo>
                                      <a:close/>
                                    </a:path>
                                  </a:pathLst>
                                </a:custGeom>
                                <a:solidFill>
                                  <a:srgbClr val="999999"/>
                                </a:solidFill>
                              </wps:spPr>
                              <wps:bodyPr wrap="square" lIns="0" tIns="0" rIns="0" bIns="0" rtlCol="0">
                                <a:prstTxWarp prst="textNoShape">
                                  <a:avLst/>
                                </a:prstTxWarp>
                                <a:noAutofit/>
                              </wps:bodyPr>
                            </wps:wsp>
                            <wps:wsp>
                              <wps:cNvPr id="184" name="Graphic 184"/>
                              <wps:cNvSpPr/>
                              <wps:spPr>
                                <a:xfrm>
                                  <a:off x="0" y="0"/>
                                  <a:ext cx="5991225" cy="19050"/>
                                </a:xfrm>
                                <a:custGeom>
                                  <a:avLst/>
                                  <a:gdLst/>
                                  <a:ahLst/>
                                  <a:cxnLst/>
                                  <a:rect l="l" t="t" r="r" b="b"/>
                                  <a:pathLst>
                                    <a:path w="5991225" h="19050">
                                      <a:moveTo>
                                        <a:pt x="5991225" y="0"/>
                                      </a:moveTo>
                                      <a:lnTo>
                                        <a:pt x="5981700" y="9525"/>
                                      </a:lnTo>
                                      <a:lnTo>
                                        <a:pt x="0" y="9525"/>
                                      </a:lnTo>
                                      <a:lnTo>
                                        <a:pt x="0" y="19050"/>
                                      </a:lnTo>
                                      <a:lnTo>
                                        <a:pt x="5981700" y="19050"/>
                                      </a:lnTo>
                                      <a:lnTo>
                                        <a:pt x="5991225" y="19050"/>
                                      </a:lnTo>
                                      <a:lnTo>
                                        <a:pt x="5991225" y="9525"/>
                                      </a:lnTo>
                                      <a:lnTo>
                                        <a:pt x="5991225" y="0"/>
                                      </a:lnTo>
                                      <a:close/>
                                    </a:path>
                                  </a:pathLst>
                                </a:custGeom>
                                <a:solidFill>
                                  <a:srgbClr val="EDEDED"/>
                                </a:solidFill>
                              </wps:spPr>
                              <wps:bodyPr wrap="square" lIns="0" tIns="0" rIns="0" bIns="0" rtlCol="0">
                                <a:prstTxWarp prst="textNoShape">
                                  <a:avLst/>
                                </a:prstTxWarp>
                                <a:noAutofit/>
                              </wps:bodyPr>
                            </wps:wsp>
                            <wps:wsp>
                              <wps:cNvPr id="185" name="Graphic 185"/>
                              <wps:cNvSpPr/>
                              <wps:spPr>
                                <a:xfrm>
                                  <a:off x="0" y="0"/>
                                  <a:ext cx="9525" cy="19050"/>
                                </a:xfrm>
                                <a:custGeom>
                                  <a:avLst/>
                                  <a:gdLst/>
                                  <a:ahLst/>
                                  <a:cxnLst/>
                                  <a:rect l="l" t="t" r="r" b="b"/>
                                  <a:pathLst>
                                    <a:path w="9525" h="19050">
                                      <a:moveTo>
                                        <a:pt x="0" y="19050"/>
                                      </a:moveTo>
                                      <a:lnTo>
                                        <a:pt x="0" y="0"/>
                                      </a:lnTo>
                                      <a:lnTo>
                                        <a:pt x="9525" y="0"/>
                                      </a:lnTo>
                                      <a:lnTo>
                                        <a:pt x="9525" y="9525"/>
                                      </a:lnTo>
                                      <a:lnTo>
                                        <a:pt x="0" y="19050"/>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71.75pt;height:1.5pt;mso-position-horizontal-relative:char;mso-position-vertical-relative:line" id="docshapegroup109" coordorigin="0,0" coordsize="9435,30">
                      <v:rect style="position:absolute;left:0;top:0;width:9435;height:15" id="docshape110" filled="true" fillcolor="#999999" stroked="false">
                        <v:fill type="solid"/>
                      </v:rect>
                      <v:shape style="position:absolute;left:0;top:0;width:9435;height:30" id="docshape111" coordorigin="0,0" coordsize="9435,30" path="m9435,0l9420,15,0,15,0,30,9420,30,9435,30,9435,15,9435,0xe" filled="true" fillcolor="#ededed" stroked="false">
                        <v:path arrowok="t"/>
                        <v:fill type="solid"/>
                      </v:shape>
                      <v:shape style="position:absolute;left:0;top:0;width:15;height:30" id="docshape112" coordorigin="0,0" coordsize="15,30" path="m0,30l0,0,15,0,15,15,0,30xe" filled="true" fillcolor="#999999" stroked="false">
                        <v:path arrowok="t"/>
                        <v:fill type="solid"/>
                      </v:shape>
                    </v:group>
                  </w:pict>
                </mc:Fallback>
              </mc:AlternateContent>
            </w:r>
            <w:r>
              <w:rPr>
                <w:rFonts w:ascii="Times New Roman"/>
                <w:position w:val="0"/>
                <w:sz w:val="3"/>
              </w:rPr>
            </w:r>
          </w:p>
          <w:p>
            <w:pPr>
              <w:pStyle w:val="TableParagraph"/>
              <w:spacing w:before="94"/>
              <w:ind w:left="127"/>
              <w:rPr>
                <w:sz w:val="16"/>
              </w:rPr>
            </w:pPr>
            <w:r>
              <w:rPr>
                <w:sz w:val="20"/>
              </w:rPr>
              <w:t>Based</w:t>
            </w:r>
            <w:r>
              <w:rPr>
                <w:spacing w:val="-14"/>
                <w:sz w:val="20"/>
              </w:rPr>
              <w:t> </w:t>
            </w:r>
            <w:r>
              <w:rPr>
                <w:sz w:val="20"/>
              </w:rPr>
              <w:t>on</w:t>
            </w:r>
            <w:r>
              <w:rPr>
                <w:spacing w:val="-13"/>
                <w:sz w:val="20"/>
              </w:rPr>
              <w:t> </w:t>
            </w:r>
            <w:r>
              <w:rPr>
                <w:sz w:val="20"/>
              </w:rPr>
              <w:t>"Something</w:t>
            </w:r>
            <w:r>
              <w:rPr>
                <w:spacing w:val="-13"/>
                <w:sz w:val="20"/>
              </w:rPr>
              <w:t> </w:t>
            </w:r>
            <w:r>
              <w:rPr>
                <w:sz w:val="20"/>
              </w:rPr>
              <w:t>More"</w:t>
            </w:r>
            <w:r>
              <w:rPr>
                <w:spacing w:val="-8"/>
                <w:sz w:val="20"/>
              </w:rPr>
              <w:t> </w:t>
            </w:r>
            <w:r>
              <w:rPr>
                <w:sz w:val="20"/>
              </w:rPr>
              <w:t>from</w:t>
            </w:r>
            <w:r>
              <w:rPr>
                <w:spacing w:val="-10"/>
                <w:sz w:val="20"/>
              </w:rPr>
              <w:t> </w:t>
            </w:r>
            <w:r>
              <w:rPr>
                <w:rFonts w:ascii="Arial"/>
                <w:i/>
                <w:sz w:val="20"/>
              </w:rPr>
              <w:t>Sword</w:t>
            </w:r>
            <w:r>
              <w:rPr>
                <w:rFonts w:ascii="Arial"/>
                <w:i/>
                <w:spacing w:val="-14"/>
                <w:sz w:val="20"/>
              </w:rPr>
              <w:t> </w:t>
            </w:r>
            <w:r>
              <w:rPr>
                <w:rFonts w:ascii="Arial"/>
                <w:i/>
                <w:sz w:val="20"/>
              </w:rPr>
              <w:t>of</w:t>
            </w:r>
            <w:r>
              <w:rPr>
                <w:rFonts w:ascii="Arial"/>
                <w:i/>
                <w:spacing w:val="-8"/>
                <w:sz w:val="20"/>
              </w:rPr>
              <w:t> </w:t>
            </w:r>
            <w:r>
              <w:rPr>
                <w:rFonts w:ascii="Arial"/>
                <w:i/>
                <w:spacing w:val="-2"/>
                <w:sz w:val="20"/>
              </w:rPr>
              <w:t>Destiny</w:t>
            </w:r>
            <w:r>
              <w:rPr>
                <w:spacing w:val="-2"/>
                <w:sz w:val="20"/>
              </w:rPr>
              <w:t>.</w:t>
            </w:r>
            <w:r>
              <w:rPr>
                <w:spacing w:val="-2"/>
                <w:position w:val="8"/>
                <w:sz w:val="16"/>
                <w:u w:val="single" w:color="AAAAAA"/>
              </w:rPr>
              <w:t>[8]</w:t>
            </w:r>
          </w:p>
        </w:tc>
      </w:tr>
      <w:tr>
        <w:trPr>
          <w:trHeight w:val="390" w:hRule="atLeast"/>
        </w:trPr>
        <w:tc>
          <w:tcPr>
            <w:tcW w:w="885" w:type="dxa"/>
            <w:tcBorders>
              <w:top w:val="single" w:sz="18" w:space="0" w:color="505357"/>
            </w:tcBorders>
          </w:tcPr>
          <w:p>
            <w:pPr>
              <w:pStyle w:val="TableParagraph"/>
              <w:spacing w:before="85"/>
              <w:ind w:left="21"/>
              <w:jc w:val="center"/>
              <w:rPr>
                <w:sz w:val="20"/>
              </w:rPr>
            </w:pPr>
            <w:r>
              <w:rPr>
                <w:spacing w:val="-10"/>
                <w:sz w:val="20"/>
              </w:rPr>
              <w:t>8</w:t>
            </w:r>
          </w:p>
        </w:tc>
        <w:tc>
          <w:tcPr>
            <w:tcW w:w="915" w:type="dxa"/>
            <w:tcBorders>
              <w:top w:val="single" w:sz="18" w:space="0" w:color="505357"/>
            </w:tcBorders>
          </w:tcPr>
          <w:p>
            <w:pPr>
              <w:pStyle w:val="TableParagraph"/>
              <w:spacing w:before="85"/>
              <w:ind w:left="21"/>
              <w:jc w:val="center"/>
              <w:rPr>
                <w:sz w:val="20"/>
              </w:rPr>
            </w:pPr>
            <w:r>
              <w:rPr>
                <w:spacing w:val="-10"/>
                <w:sz w:val="20"/>
              </w:rPr>
              <w:t>8</w:t>
            </w:r>
          </w:p>
        </w:tc>
        <w:tc>
          <w:tcPr>
            <w:tcW w:w="2085" w:type="dxa"/>
            <w:tcBorders>
              <w:top w:val="single" w:sz="18" w:space="0" w:color="505357"/>
            </w:tcBorders>
          </w:tcPr>
          <w:p>
            <w:pPr>
              <w:pStyle w:val="TableParagraph"/>
              <w:spacing w:before="85"/>
              <w:ind w:left="127"/>
              <w:rPr>
                <w:sz w:val="20"/>
              </w:rPr>
            </w:pPr>
            <w:r>
              <w:rPr>
                <w:sz w:val="20"/>
              </w:rPr>
              <w:t>"Much </w:t>
            </w:r>
            <w:r>
              <w:rPr>
                <w:spacing w:val="-2"/>
                <w:sz w:val="20"/>
              </w:rPr>
              <w:t>More"</w:t>
            </w:r>
          </w:p>
        </w:tc>
        <w:tc>
          <w:tcPr>
            <w:tcW w:w="1470" w:type="dxa"/>
            <w:tcBorders>
              <w:top w:val="single" w:sz="18" w:space="0" w:color="505357"/>
            </w:tcBorders>
          </w:tcPr>
          <w:p>
            <w:pPr>
              <w:pStyle w:val="TableParagraph"/>
              <w:spacing w:before="85"/>
              <w:ind w:left="251"/>
              <w:rPr>
                <w:sz w:val="20"/>
              </w:rPr>
            </w:pPr>
            <w:r>
              <w:rPr>
                <w:sz w:val="20"/>
              </w:rPr>
              <w:t>Marc</w:t>
            </w:r>
            <w:r>
              <w:rPr>
                <w:spacing w:val="-5"/>
                <w:sz w:val="20"/>
              </w:rPr>
              <w:t> </w:t>
            </w:r>
            <w:r>
              <w:rPr>
                <w:spacing w:val="-2"/>
                <w:sz w:val="20"/>
              </w:rPr>
              <w:t>Jobst</w:t>
            </w:r>
          </w:p>
        </w:tc>
        <w:tc>
          <w:tcPr>
            <w:tcW w:w="2640" w:type="dxa"/>
            <w:tcBorders>
              <w:top w:val="single" w:sz="18" w:space="0" w:color="505357"/>
            </w:tcBorders>
          </w:tcPr>
          <w:p>
            <w:pPr>
              <w:pStyle w:val="TableParagraph"/>
              <w:spacing w:before="85"/>
              <w:ind w:left="92" w:right="68"/>
              <w:jc w:val="center"/>
              <w:rPr>
                <w:sz w:val="20"/>
              </w:rPr>
            </w:pPr>
            <w:r>
              <w:rPr>
                <w:spacing w:val="-2"/>
                <w:sz w:val="20"/>
              </w:rPr>
              <w:t>Lauren</w:t>
            </w:r>
            <w:r>
              <w:rPr>
                <w:spacing w:val="-10"/>
                <w:sz w:val="20"/>
              </w:rPr>
              <w:t> </w:t>
            </w:r>
            <w:r>
              <w:rPr>
                <w:spacing w:val="-2"/>
                <w:sz w:val="20"/>
              </w:rPr>
              <w:t>Schmidt</w:t>
            </w:r>
            <w:r>
              <w:rPr>
                <w:sz w:val="20"/>
              </w:rPr>
              <w:t> </w:t>
            </w:r>
            <w:r>
              <w:rPr>
                <w:spacing w:val="-2"/>
                <w:sz w:val="20"/>
              </w:rPr>
              <w:t>Hissrich</w:t>
            </w:r>
          </w:p>
        </w:tc>
        <w:tc>
          <w:tcPr>
            <w:tcW w:w="2175" w:type="dxa"/>
            <w:tcBorders>
              <w:top w:val="single" w:sz="18" w:space="0" w:color="505357"/>
            </w:tcBorders>
          </w:tcPr>
          <w:p>
            <w:pPr>
              <w:pStyle w:val="TableParagraph"/>
              <w:spacing w:before="85"/>
              <w:ind w:left="23" w:right="3"/>
              <w:jc w:val="center"/>
              <w:rPr>
                <w:sz w:val="20"/>
              </w:rPr>
            </w:pPr>
            <w:r>
              <w:rPr>
                <w:spacing w:val="-2"/>
                <w:sz w:val="20"/>
              </w:rPr>
              <w:t>December</w:t>
            </w:r>
            <w:r>
              <w:rPr>
                <w:spacing w:val="-12"/>
                <w:sz w:val="20"/>
              </w:rPr>
              <w:t> </w:t>
            </w:r>
            <w:r>
              <w:rPr>
                <w:spacing w:val="-2"/>
                <w:sz w:val="20"/>
              </w:rPr>
              <w:t>20,</w:t>
            </w:r>
            <w:r>
              <w:rPr>
                <w:spacing w:val="-4"/>
                <w:sz w:val="20"/>
              </w:rPr>
              <w:t> 2019</w:t>
            </w:r>
          </w:p>
        </w:tc>
      </w:tr>
      <w:tr>
        <w:trPr>
          <w:trHeight w:val="1980" w:hRule="atLeast"/>
        </w:trPr>
        <w:tc>
          <w:tcPr>
            <w:tcW w:w="10170" w:type="dxa"/>
            <w:gridSpan w:val="6"/>
            <w:tcBorders>
              <w:bottom w:val="nil"/>
            </w:tcBorders>
          </w:tcPr>
          <w:p>
            <w:pPr>
              <w:pStyle w:val="TableParagraph"/>
              <w:spacing w:before="70"/>
              <w:ind w:left="127" w:right="592"/>
              <w:rPr>
                <w:sz w:val="20"/>
              </w:rPr>
            </w:pPr>
            <w:r>
              <w:rPr>
                <w:sz w:val="20"/>
              </w:rPr>
              <w:t>Having</w:t>
            </w:r>
            <w:r>
              <w:rPr>
                <w:spacing w:val="-10"/>
                <w:sz w:val="20"/>
              </w:rPr>
              <w:t> </w:t>
            </w:r>
            <w:r>
              <w:rPr>
                <w:sz w:val="20"/>
              </w:rPr>
              <w:t>escaped</w:t>
            </w:r>
            <w:r>
              <w:rPr>
                <w:spacing w:val="-10"/>
                <w:sz w:val="20"/>
              </w:rPr>
              <w:t> </w:t>
            </w:r>
            <w:r>
              <w:rPr>
                <w:sz w:val="20"/>
              </w:rPr>
              <w:t>from</w:t>
            </w:r>
            <w:r>
              <w:rPr>
                <w:spacing w:val="-6"/>
                <w:sz w:val="20"/>
              </w:rPr>
              <w:t> </w:t>
            </w:r>
            <w:r>
              <w:rPr>
                <w:sz w:val="20"/>
              </w:rPr>
              <w:t>Cintra,</w:t>
            </w:r>
            <w:r>
              <w:rPr>
                <w:spacing w:val="-1"/>
                <w:sz w:val="20"/>
              </w:rPr>
              <w:t> </w:t>
            </w:r>
            <w:r>
              <w:rPr>
                <w:sz w:val="20"/>
              </w:rPr>
              <w:t>Geralt</w:t>
            </w:r>
            <w:r>
              <w:rPr>
                <w:spacing w:val="-1"/>
                <w:sz w:val="20"/>
              </w:rPr>
              <w:t> </w:t>
            </w:r>
            <w:r>
              <w:rPr>
                <w:sz w:val="20"/>
              </w:rPr>
              <w:t>defends</w:t>
            </w:r>
            <w:r>
              <w:rPr>
                <w:spacing w:val="-1"/>
                <w:sz w:val="20"/>
              </w:rPr>
              <w:t> </w:t>
            </w:r>
            <w:r>
              <w:rPr>
                <w:sz w:val="20"/>
              </w:rPr>
              <w:t>a</w:t>
            </w:r>
            <w:r>
              <w:rPr>
                <w:spacing w:val="-10"/>
                <w:sz w:val="20"/>
              </w:rPr>
              <w:t> </w:t>
            </w:r>
            <w:r>
              <w:rPr>
                <w:sz w:val="20"/>
              </w:rPr>
              <w:t>merchant</w:t>
            </w:r>
            <w:r>
              <w:rPr>
                <w:spacing w:val="-1"/>
                <w:sz w:val="20"/>
              </w:rPr>
              <w:t> </w:t>
            </w:r>
            <w:r>
              <w:rPr>
                <w:sz w:val="20"/>
              </w:rPr>
              <w:t>from</w:t>
            </w:r>
            <w:r>
              <w:rPr>
                <w:spacing w:val="-6"/>
                <w:sz w:val="20"/>
              </w:rPr>
              <w:t> </w:t>
            </w:r>
            <w:r>
              <w:rPr>
                <w:sz w:val="20"/>
              </w:rPr>
              <w:t>undead</w:t>
            </w:r>
            <w:r>
              <w:rPr>
                <w:spacing w:val="-10"/>
                <w:sz w:val="20"/>
              </w:rPr>
              <w:t> </w:t>
            </w:r>
            <w:r>
              <w:rPr>
                <w:sz w:val="20"/>
              </w:rPr>
              <w:t>monsters,</w:t>
            </w:r>
            <w:r>
              <w:rPr>
                <w:spacing w:val="-1"/>
                <w:sz w:val="20"/>
              </w:rPr>
              <w:t> </w:t>
            </w:r>
            <w:r>
              <w:rPr>
                <w:sz w:val="20"/>
              </w:rPr>
              <w:t>but</w:t>
            </w:r>
            <w:r>
              <w:rPr>
                <w:spacing w:val="-1"/>
                <w:sz w:val="20"/>
              </w:rPr>
              <w:t> </w:t>
            </w:r>
            <w:r>
              <w:rPr>
                <w:sz w:val="20"/>
              </w:rPr>
              <w:t>is</w:t>
            </w:r>
            <w:r>
              <w:rPr>
                <w:spacing w:val="-1"/>
                <w:sz w:val="20"/>
              </w:rPr>
              <w:t> </w:t>
            </w:r>
            <w:r>
              <w:rPr>
                <w:sz w:val="20"/>
              </w:rPr>
              <w:t>wounded</w:t>
            </w:r>
            <w:r>
              <w:rPr>
                <w:spacing w:val="-10"/>
                <w:sz w:val="20"/>
              </w:rPr>
              <w:t> </w:t>
            </w:r>
            <w:r>
              <w:rPr>
                <w:sz w:val="20"/>
              </w:rPr>
              <w:t>and</w:t>
            </w:r>
            <w:r>
              <w:rPr>
                <w:spacing w:val="-10"/>
                <w:sz w:val="20"/>
              </w:rPr>
              <w:t> </w:t>
            </w:r>
            <w:r>
              <w:rPr>
                <w:sz w:val="20"/>
              </w:rPr>
              <w:t>loses consciousness. Yennefer</w:t>
            </w:r>
            <w:r>
              <w:rPr>
                <w:spacing w:val="-9"/>
                <w:sz w:val="20"/>
              </w:rPr>
              <w:t> </w:t>
            </w:r>
            <w:r>
              <w:rPr>
                <w:sz w:val="20"/>
              </w:rPr>
              <w:t>and</w:t>
            </w:r>
            <w:r>
              <w:rPr>
                <w:spacing w:val="-9"/>
                <w:sz w:val="20"/>
              </w:rPr>
              <w:t> </w:t>
            </w:r>
            <w:r>
              <w:rPr>
                <w:sz w:val="20"/>
              </w:rPr>
              <w:t>the</w:t>
            </w:r>
            <w:r>
              <w:rPr>
                <w:spacing w:val="-9"/>
                <w:sz w:val="20"/>
              </w:rPr>
              <w:t> </w:t>
            </w:r>
            <w:r>
              <w:rPr>
                <w:sz w:val="20"/>
              </w:rPr>
              <w:t>mages reinforce</w:t>
            </w:r>
            <w:r>
              <w:rPr>
                <w:spacing w:val="-9"/>
                <w:sz w:val="20"/>
              </w:rPr>
              <w:t> </w:t>
            </w:r>
            <w:r>
              <w:rPr>
                <w:sz w:val="20"/>
              </w:rPr>
              <w:t>the</w:t>
            </w:r>
            <w:r>
              <w:rPr>
                <w:spacing w:val="-9"/>
                <w:sz w:val="20"/>
              </w:rPr>
              <w:t> </w:t>
            </w:r>
            <w:r>
              <w:rPr>
                <w:sz w:val="20"/>
              </w:rPr>
              <w:t>keep</w:t>
            </w:r>
            <w:r>
              <w:rPr>
                <w:spacing w:val="-9"/>
                <w:sz w:val="20"/>
              </w:rPr>
              <w:t> </w:t>
            </w:r>
            <w:r>
              <w:rPr>
                <w:sz w:val="20"/>
              </w:rPr>
              <w:t>of Sodden</w:t>
            </w:r>
            <w:r>
              <w:rPr>
                <w:spacing w:val="-9"/>
                <w:sz w:val="20"/>
              </w:rPr>
              <w:t> </w:t>
            </w:r>
            <w:r>
              <w:rPr>
                <w:sz w:val="20"/>
              </w:rPr>
              <w:t>Hill, aiming</w:t>
            </w:r>
            <w:r>
              <w:rPr>
                <w:spacing w:val="-9"/>
                <w:sz w:val="20"/>
              </w:rPr>
              <w:t> </w:t>
            </w:r>
            <w:r>
              <w:rPr>
                <w:sz w:val="20"/>
              </w:rPr>
              <w:t>to</w:t>
            </w:r>
            <w:r>
              <w:rPr>
                <w:spacing w:val="-9"/>
                <w:sz w:val="20"/>
              </w:rPr>
              <w:t> </w:t>
            </w:r>
            <w:r>
              <w:rPr>
                <w:sz w:val="20"/>
              </w:rPr>
              <w:t>prevent Nilfgaardian forces from</w:t>
            </w:r>
            <w:r>
              <w:rPr>
                <w:spacing w:val="-4"/>
                <w:sz w:val="20"/>
              </w:rPr>
              <w:t> </w:t>
            </w:r>
            <w:r>
              <w:rPr>
                <w:sz w:val="20"/>
              </w:rPr>
              <w:t>invading</w:t>
            </w:r>
            <w:r>
              <w:rPr>
                <w:spacing w:val="-8"/>
                <w:sz w:val="20"/>
              </w:rPr>
              <w:t> </w:t>
            </w:r>
            <w:r>
              <w:rPr>
                <w:sz w:val="20"/>
              </w:rPr>
              <w:t>the</w:t>
            </w:r>
            <w:r>
              <w:rPr>
                <w:spacing w:val="-8"/>
                <w:sz w:val="20"/>
              </w:rPr>
              <w:t> </w:t>
            </w:r>
            <w:r>
              <w:rPr>
                <w:sz w:val="20"/>
              </w:rPr>
              <w:t>remaining</w:t>
            </w:r>
            <w:r>
              <w:rPr>
                <w:spacing w:val="-8"/>
                <w:sz w:val="20"/>
              </w:rPr>
              <w:t> </w:t>
            </w:r>
            <w:r>
              <w:rPr>
                <w:sz w:val="20"/>
              </w:rPr>
              <w:t>Northern</w:t>
            </w:r>
            <w:r>
              <w:rPr>
                <w:spacing w:val="-8"/>
                <w:sz w:val="20"/>
              </w:rPr>
              <w:t> </w:t>
            </w:r>
            <w:r>
              <w:rPr>
                <w:sz w:val="20"/>
              </w:rPr>
              <w:t>Kingdoms. The</w:t>
            </w:r>
            <w:r>
              <w:rPr>
                <w:spacing w:val="-8"/>
                <w:sz w:val="20"/>
              </w:rPr>
              <w:t> </w:t>
            </w:r>
            <w:r>
              <w:rPr>
                <w:sz w:val="20"/>
              </w:rPr>
              <w:t>Nilfgaardians launch</w:t>
            </w:r>
            <w:r>
              <w:rPr>
                <w:spacing w:val="-8"/>
                <w:sz w:val="20"/>
              </w:rPr>
              <w:t> </w:t>
            </w:r>
            <w:r>
              <w:rPr>
                <w:sz w:val="20"/>
              </w:rPr>
              <w:t>their</w:t>
            </w:r>
            <w:r>
              <w:rPr>
                <w:spacing w:val="-8"/>
                <w:sz w:val="20"/>
              </w:rPr>
              <w:t> </w:t>
            </w:r>
            <w:r>
              <w:rPr>
                <w:sz w:val="20"/>
              </w:rPr>
              <w:t>attack, and</w:t>
            </w:r>
            <w:r>
              <w:rPr>
                <w:spacing w:val="-8"/>
                <w:sz w:val="20"/>
              </w:rPr>
              <w:t> </w:t>
            </w:r>
            <w:r>
              <w:rPr>
                <w:sz w:val="20"/>
              </w:rPr>
              <w:t>a</w:t>
            </w:r>
            <w:r>
              <w:rPr>
                <w:spacing w:val="-8"/>
                <w:sz w:val="20"/>
              </w:rPr>
              <w:t> </w:t>
            </w:r>
            <w:r>
              <w:rPr>
                <w:sz w:val="20"/>
              </w:rPr>
              <w:t>battle starts.</w:t>
            </w:r>
            <w:r>
              <w:rPr>
                <w:spacing w:val="-11"/>
                <w:sz w:val="20"/>
              </w:rPr>
              <w:t> </w:t>
            </w:r>
            <w:r>
              <w:rPr>
                <w:sz w:val="20"/>
              </w:rPr>
              <w:t>Tissaia</w:t>
            </w:r>
            <w:r>
              <w:rPr>
                <w:spacing w:val="-14"/>
                <w:sz w:val="20"/>
              </w:rPr>
              <w:t> </w:t>
            </w:r>
            <w:r>
              <w:rPr>
                <w:sz w:val="20"/>
              </w:rPr>
              <w:t>attempts</w:t>
            </w:r>
            <w:r>
              <w:rPr>
                <w:spacing w:val="-6"/>
                <w:sz w:val="20"/>
              </w:rPr>
              <w:t> </w:t>
            </w:r>
            <w:r>
              <w:rPr>
                <w:sz w:val="20"/>
              </w:rPr>
              <w:t>to</w:t>
            </w:r>
            <w:r>
              <w:rPr>
                <w:spacing w:val="-14"/>
                <w:sz w:val="20"/>
              </w:rPr>
              <w:t> </w:t>
            </w:r>
            <w:r>
              <w:rPr>
                <w:sz w:val="20"/>
              </w:rPr>
              <w:t>talk</w:t>
            </w:r>
            <w:r>
              <w:rPr>
                <w:spacing w:val="-6"/>
                <w:sz w:val="20"/>
              </w:rPr>
              <w:t> </w:t>
            </w:r>
            <w:r>
              <w:rPr>
                <w:sz w:val="20"/>
              </w:rPr>
              <w:t>down</w:t>
            </w:r>
            <w:r>
              <w:rPr>
                <w:spacing w:val="-14"/>
                <w:sz w:val="20"/>
              </w:rPr>
              <w:t> </w:t>
            </w:r>
            <w:r>
              <w:rPr>
                <w:sz w:val="20"/>
              </w:rPr>
              <w:t>Fringilla,</w:t>
            </w:r>
            <w:r>
              <w:rPr>
                <w:spacing w:val="-6"/>
                <w:sz w:val="20"/>
              </w:rPr>
              <w:t> </w:t>
            </w:r>
            <w:r>
              <w:rPr>
                <w:sz w:val="20"/>
              </w:rPr>
              <w:t>but</w:t>
            </w:r>
            <w:r>
              <w:rPr>
                <w:spacing w:val="-7"/>
                <w:sz w:val="20"/>
              </w:rPr>
              <w:t> </w:t>
            </w:r>
            <w:r>
              <w:rPr>
                <w:sz w:val="20"/>
              </w:rPr>
              <w:t>Fringilla</w:t>
            </w:r>
            <w:r>
              <w:rPr>
                <w:spacing w:val="-14"/>
                <w:sz w:val="20"/>
              </w:rPr>
              <w:t> </w:t>
            </w:r>
            <w:r>
              <w:rPr>
                <w:sz w:val="20"/>
              </w:rPr>
              <w:t>disables</w:t>
            </w:r>
            <w:r>
              <w:rPr>
                <w:spacing w:val="-6"/>
                <w:sz w:val="20"/>
              </w:rPr>
              <w:t> </w:t>
            </w:r>
            <w:r>
              <w:rPr>
                <w:sz w:val="20"/>
              </w:rPr>
              <w:t>her.</w:t>
            </w:r>
            <w:r>
              <w:rPr>
                <w:spacing w:val="-7"/>
                <w:sz w:val="20"/>
              </w:rPr>
              <w:t> </w:t>
            </w:r>
            <w:r>
              <w:rPr>
                <w:sz w:val="20"/>
              </w:rPr>
              <w:t>Vilgefortz</w:t>
            </w:r>
            <w:r>
              <w:rPr>
                <w:spacing w:val="-7"/>
                <w:sz w:val="20"/>
              </w:rPr>
              <w:t> </w:t>
            </w:r>
            <w:r>
              <w:rPr>
                <w:sz w:val="20"/>
              </w:rPr>
              <w:t>fights</w:t>
            </w:r>
            <w:r>
              <w:rPr>
                <w:spacing w:val="-7"/>
                <w:sz w:val="20"/>
              </w:rPr>
              <w:t> </w:t>
            </w:r>
            <w:r>
              <w:rPr>
                <w:sz w:val="20"/>
              </w:rPr>
              <w:t>Cahir,</w:t>
            </w:r>
            <w:r>
              <w:rPr>
                <w:spacing w:val="-7"/>
                <w:sz w:val="20"/>
              </w:rPr>
              <w:t> </w:t>
            </w:r>
            <w:r>
              <w:rPr>
                <w:sz w:val="20"/>
              </w:rPr>
              <w:t>but</w:t>
            </w:r>
            <w:r>
              <w:rPr>
                <w:spacing w:val="-7"/>
                <w:sz w:val="20"/>
              </w:rPr>
              <w:t> </w:t>
            </w:r>
            <w:r>
              <w:rPr>
                <w:sz w:val="20"/>
              </w:rPr>
              <w:t>loses</w:t>
            </w:r>
            <w:r>
              <w:rPr>
                <w:spacing w:val="-7"/>
                <w:sz w:val="20"/>
              </w:rPr>
              <w:t> </w:t>
            </w:r>
            <w:r>
              <w:rPr>
                <w:sz w:val="20"/>
              </w:rPr>
              <w:t>and is thrown</w:t>
            </w:r>
            <w:r>
              <w:rPr>
                <w:spacing w:val="-7"/>
                <w:sz w:val="20"/>
              </w:rPr>
              <w:t> </w:t>
            </w:r>
            <w:r>
              <w:rPr>
                <w:sz w:val="20"/>
              </w:rPr>
              <w:t>down</w:t>
            </w:r>
            <w:r>
              <w:rPr>
                <w:spacing w:val="-7"/>
                <w:sz w:val="20"/>
              </w:rPr>
              <w:t> </w:t>
            </w:r>
            <w:r>
              <w:rPr>
                <w:sz w:val="20"/>
              </w:rPr>
              <w:t>a</w:t>
            </w:r>
            <w:r>
              <w:rPr>
                <w:spacing w:val="-7"/>
                <w:sz w:val="20"/>
              </w:rPr>
              <w:t> </w:t>
            </w:r>
            <w:r>
              <w:rPr>
                <w:sz w:val="20"/>
              </w:rPr>
              <w:t>hill. When</w:t>
            </w:r>
            <w:r>
              <w:rPr>
                <w:spacing w:val="-7"/>
                <w:sz w:val="20"/>
              </w:rPr>
              <w:t> </w:t>
            </w:r>
            <w:r>
              <w:rPr>
                <w:sz w:val="20"/>
              </w:rPr>
              <w:t>Vilgefortz wakes up, he</w:t>
            </w:r>
            <w:r>
              <w:rPr>
                <w:spacing w:val="-7"/>
                <w:sz w:val="20"/>
              </w:rPr>
              <w:t> </w:t>
            </w:r>
            <w:r>
              <w:rPr>
                <w:sz w:val="20"/>
              </w:rPr>
              <w:t>kills a</w:t>
            </w:r>
            <w:r>
              <w:rPr>
                <w:spacing w:val="-7"/>
                <w:sz w:val="20"/>
              </w:rPr>
              <w:t> </w:t>
            </w:r>
            <w:r>
              <w:rPr>
                <w:sz w:val="20"/>
              </w:rPr>
              <w:t>Northern</w:t>
            </w:r>
            <w:r>
              <w:rPr>
                <w:spacing w:val="-7"/>
                <w:sz w:val="20"/>
              </w:rPr>
              <w:t> </w:t>
            </w:r>
            <w:r>
              <w:rPr>
                <w:sz w:val="20"/>
              </w:rPr>
              <w:t>sorcerer, revealing</w:t>
            </w:r>
            <w:r>
              <w:rPr>
                <w:spacing w:val="-7"/>
                <w:sz w:val="20"/>
              </w:rPr>
              <w:t> </w:t>
            </w:r>
            <w:r>
              <w:rPr>
                <w:sz w:val="20"/>
              </w:rPr>
              <w:t>himself to</w:t>
            </w:r>
            <w:r>
              <w:rPr>
                <w:spacing w:val="-7"/>
                <w:sz w:val="20"/>
              </w:rPr>
              <w:t> </w:t>
            </w:r>
            <w:r>
              <w:rPr>
                <w:sz w:val="20"/>
              </w:rPr>
              <w:t>be</w:t>
            </w:r>
            <w:r>
              <w:rPr>
                <w:spacing w:val="-7"/>
                <w:sz w:val="20"/>
              </w:rPr>
              <w:t> </w:t>
            </w:r>
            <w:r>
              <w:rPr>
                <w:sz w:val="20"/>
              </w:rPr>
              <w:t>a turncoat. Nilfgaardian</w:t>
            </w:r>
            <w:r>
              <w:rPr>
                <w:spacing w:val="-7"/>
                <w:sz w:val="20"/>
              </w:rPr>
              <w:t> </w:t>
            </w:r>
            <w:r>
              <w:rPr>
                <w:sz w:val="20"/>
              </w:rPr>
              <w:t>soldiers begin</w:t>
            </w:r>
            <w:r>
              <w:rPr>
                <w:spacing w:val="-7"/>
                <w:sz w:val="20"/>
              </w:rPr>
              <w:t> </w:t>
            </w:r>
            <w:r>
              <w:rPr>
                <w:sz w:val="20"/>
              </w:rPr>
              <w:t>to</w:t>
            </w:r>
            <w:r>
              <w:rPr>
                <w:spacing w:val="-7"/>
                <w:sz w:val="20"/>
              </w:rPr>
              <w:t> </w:t>
            </w:r>
            <w:r>
              <w:rPr>
                <w:sz w:val="20"/>
              </w:rPr>
              <w:t>overrun</w:t>
            </w:r>
            <w:r>
              <w:rPr>
                <w:spacing w:val="-7"/>
                <w:sz w:val="20"/>
              </w:rPr>
              <w:t> </w:t>
            </w:r>
            <w:r>
              <w:rPr>
                <w:sz w:val="20"/>
              </w:rPr>
              <w:t>the</w:t>
            </w:r>
            <w:r>
              <w:rPr>
                <w:spacing w:val="-7"/>
                <w:sz w:val="20"/>
              </w:rPr>
              <w:t> </w:t>
            </w:r>
            <w:r>
              <w:rPr>
                <w:sz w:val="20"/>
              </w:rPr>
              <w:t>fort, but Yennefer</w:t>
            </w:r>
            <w:r>
              <w:rPr>
                <w:spacing w:val="-7"/>
                <w:sz w:val="20"/>
              </w:rPr>
              <w:t> </w:t>
            </w:r>
            <w:r>
              <w:rPr>
                <w:sz w:val="20"/>
              </w:rPr>
              <w:t>channels a</w:t>
            </w:r>
            <w:r>
              <w:rPr>
                <w:spacing w:val="-7"/>
                <w:sz w:val="20"/>
              </w:rPr>
              <w:t> </w:t>
            </w:r>
            <w:r>
              <w:rPr>
                <w:sz w:val="20"/>
              </w:rPr>
              <w:t>massive</w:t>
            </w:r>
            <w:r>
              <w:rPr>
                <w:spacing w:val="-7"/>
                <w:sz w:val="20"/>
              </w:rPr>
              <w:t> </w:t>
            </w:r>
            <w:r>
              <w:rPr>
                <w:sz w:val="20"/>
              </w:rPr>
              <w:t>stream</w:t>
            </w:r>
            <w:r>
              <w:rPr>
                <w:spacing w:val="-3"/>
                <w:sz w:val="20"/>
              </w:rPr>
              <w:t> </w:t>
            </w:r>
            <w:r>
              <w:rPr>
                <w:sz w:val="20"/>
              </w:rPr>
              <w:t>of fire, annihilating</w:t>
            </w:r>
            <w:r>
              <w:rPr>
                <w:spacing w:val="-8"/>
                <w:sz w:val="20"/>
              </w:rPr>
              <w:t> </w:t>
            </w:r>
            <w:r>
              <w:rPr>
                <w:sz w:val="20"/>
              </w:rPr>
              <w:t>much</w:t>
            </w:r>
            <w:r>
              <w:rPr>
                <w:spacing w:val="-8"/>
                <w:sz w:val="20"/>
              </w:rPr>
              <w:t> </w:t>
            </w:r>
            <w:r>
              <w:rPr>
                <w:sz w:val="20"/>
              </w:rPr>
              <w:t>of the</w:t>
            </w:r>
            <w:r>
              <w:rPr>
                <w:spacing w:val="-8"/>
                <w:sz w:val="20"/>
              </w:rPr>
              <w:t> </w:t>
            </w:r>
            <w:r>
              <w:rPr>
                <w:sz w:val="20"/>
              </w:rPr>
              <w:t>army before</w:t>
            </w:r>
            <w:r>
              <w:rPr>
                <w:spacing w:val="-8"/>
                <w:sz w:val="20"/>
              </w:rPr>
              <w:t> </w:t>
            </w:r>
            <w:r>
              <w:rPr>
                <w:sz w:val="20"/>
              </w:rPr>
              <w:t>seemingly disappearing. Ciri</w:t>
            </w:r>
            <w:r>
              <w:rPr>
                <w:spacing w:val="-2"/>
                <w:sz w:val="20"/>
              </w:rPr>
              <w:t> </w:t>
            </w:r>
            <w:r>
              <w:rPr>
                <w:sz w:val="20"/>
              </w:rPr>
              <w:t>is awakened</w:t>
            </w:r>
            <w:r>
              <w:rPr>
                <w:spacing w:val="-8"/>
                <w:sz w:val="20"/>
              </w:rPr>
              <w:t> </w:t>
            </w:r>
            <w:r>
              <w:rPr>
                <w:sz w:val="20"/>
              </w:rPr>
              <w:t>by the</w:t>
            </w:r>
            <w:r>
              <w:rPr>
                <w:spacing w:val="-8"/>
                <w:sz w:val="20"/>
              </w:rPr>
              <w:t> </w:t>
            </w:r>
            <w:r>
              <w:rPr>
                <w:sz w:val="20"/>
              </w:rPr>
              <w:t>woman</w:t>
            </w:r>
            <w:r>
              <w:rPr>
                <w:spacing w:val="-8"/>
                <w:sz w:val="20"/>
              </w:rPr>
              <w:t> </w:t>
            </w:r>
            <w:r>
              <w:rPr>
                <w:sz w:val="20"/>
              </w:rPr>
              <w:t>she</w:t>
            </w:r>
            <w:r>
              <w:rPr>
                <w:spacing w:val="-8"/>
                <w:sz w:val="20"/>
              </w:rPr>
              <w:t> </w:t>
            </w:r>
            <w:r>
              <w:rPr>
                <w:sz w:val="20"/>
              </w:rPr>
              <w:t>stole</w:t>
            </w:r>
            <w:r>
              <w:rPr>
                <w:spacing w:val="-8"/>
                <w:sz w:val="20"/>
              </w:rPr>
              <w:t> </w:t>
            </w:r>
            <w:r>
              <w:rPr>
                <w:sz w:val="20"/>
              </w:rPr>
              <w:t>the horse</w:t>
            </w:r>
            <w:r>
              <w:rPr>
                <w:spacing w:val="-10"/>
                <w:sz w:val="20"/>
              </w:rPr>
              <w:t> </w:t>
            </w:r>
            <w:r>
              <w:rPr>
                <w:sz w:val="20"/>
              </w:rPr>
              <w:t>from</w:t>
            </w:r>
            <w:r>
              <w:rPr>
                <w:spacing w:val="-6"/>
                <w:sz w:val="20"/>
              </w:rPr>
              <w:t> </w:t>
            </w:r>
            <w:r>
              <w:rPr>
                <w:sz w:val="20"/>
              </w:rPr>
              <w:t>earlier,</w:t>
            </w:r>
            <w:r>
              <w:rPr>
                <w:spacing w:val="-1"/>
                <w:sz w:val="20"/>
              </w:rPr>
              <w:t> </w:t>
            </w:r>
            <w:r>
              <w:rPr>
                <w:sz w:val="20"/>
              </w:rPr>
              <w:t>and</w:t>
            </w:r>
            <w:r>
              <w:rPr>
                <w:spacing w:val="-10"/>
                <w:sz w:val="20"/>
              </w:rPr>
              <w:t> </w:t>
            </w:r>
            <w:r>
              <w:rPr>
                <w:sz w:val="20"/>
              </w:rPr>
              <w:t>discovers</w:t>
            </w:r>
            <w:r>
              <w:rPr>
                <w:spacing w:val="-1"/>
                <w:sz w:val="20"/>
              </w:rPr>
              <w:t> </w:t>
            </w:r>
            <w:r>
              <w:rPr>
                <w:sz w:val="20"/>
              </w:rPr>
              <w:t>the</w:t>
            </w:r>
            <w:r>
              <w:rPr>
                <w:spacing w:val="-10"/>
                <w:sz w:val="20"/>
              </w:rPr>
              <w:t> </w:t>
            </w:r>
            <w:r>
              <w:rPr>
                <w:sz w:val="20"/>
              </w:rPr>
              <w:t>dead</w:t>
            </w:r>
            <w:r>
              <w:rPr>
                <w:spacing w:val="-10"/>
                <w:sz w:val="20"/>
              </w:rPr>
              <w:t> </w:t>
            </w:r>
            <w:r>
              <w:rPr>
                <w:sz w:val="20"/>
              </w:rPr>
              <w:t>bodies</w:t>
            </w:r>
            <w:r>
              <w:rPr>
                <w:spacing w:val="-1"/>
                <w:sz w:val="20"/>
              </w:rPr>
              <w:t> </w:t>
            </w:r>
            <w:r>
              <w:rPr>
                <w:sz w:val="20"/>
              </w:rPr>
              <w:t>around</w:t>
            </w:r>
            <w:r>
              <w:rPr>
                <w:spacing w:val="-10"/>
                <w:sz w:val="20"/>
              </w:rPr>
              <w:t> </w:t>
            </w:r>
            <w:r>
              <w:rPr>
                <w:sz w:val="20"/>
              </w:rPr>
              <w:t>her.</w:t>
            </w:r>
            <w:r>
              <w:rPr>
                <w:spacing w:val="-1"/>
                <w:sz w:val="20"/>
              </w:rPr>
              <w:t> </w:t>
            </w:r>
            <w:r>
              <w:rPr>
                <w:sz w:val="20"/>
              </w:rPr>
              <w:t>The</w:t>
            </w:r>
            <w:r>
              <w:rPr>
                <w:spacing w:val="-10"/>
                <w:sz w:val="20"/>
              </w:rPr>
              <w:t> </w:t>
            </w:r>
            <w:r>
              <w:rPr>
                <w:sz w:val="20"/>
              </w:rPr>
              <w:t>woman</w:t>
            </w:r>
            <w:r>
              <w:rPr>
                <w:spacing w:val="-10"/>
                <w:sz w:val="20"/>
              </w:rPr>
              <w:t> </w:t>
            </w:r>
            <w:r>
              <w:rPr>
                <w:sz w:val="20"/>
              </w:rPr>
              <w:t>takes</w:t>
            </w:r>
            <w:r>
              <w:rPr>
                <w:spacing w:val="-1"/>
                <w:sz w:val="20"/>
              </w:rPr>
              <w:t> </w:t>
            </w:r>
            <w:r>
              <w:rPr>
                <w:sz w:val="20"/>
              </w:rPr>
              <w:t>her</w:t>
            </w:r>
            <w:r>
              <w:rPr>
                <w:spacing w:val="-10"/>
                <w:sz w:val="20"/>
              </w:rPr>
              <w:t> </w:t>
            </w:r>
            <w:r>
              <w:rPr>
                <w:sz w:val="20"/>
              </w:rPr>
              <w:t>to</w:t>
            </w:r>
            <w:r>
              <w:rPr>
                <w:spacing w:val="-10"/>
                <w:sz w:val="20"/>
              </w:rPr>
              <w:t> </w:t>
            </w:r>
            <w:r>
              <w:rPr>
                <w:sz w:val="20"/>
              </w:rPr>
              <w:t>her</w:t>
            </w:r>
            <w:r>
              <w:rPr>
                <w:spacing w:val="-10"/>
                <w:sz w:val="20"/>
              </w:rPr>
              <w:t> </w:t>
            </w:r>
            <w:r>
              <w:rPr>
                <w:sz w:val="20"/>
              </w:rPr>
              <w:t>farm.</w:t>
            </w:r>
            <w:r>
              <w:rPr>
                <w:spacing w:val="-1"/>
                <w:sz w:val="20"/>
              </w:rPr>
              <w:t> </w:t>
            </w:r>
            <w:r>
              <w:rPr>
                <w:sz w:val="20"/>
              </w:rPr>
              <w:t>Geralt</w:t>
            </w:r>
          </w:p>
        </w:tc>
      </w:tr>
    </w:tbl>
    <w:p>
      <w:pPr>
        <w:spacing w:after="0"/>
        <w:rPr>
          <w:sz w:val="20"/>
        </w:rPr>
        <w:sectPr>
          <w:type w:val="continuous"/>
          <w:pgSz w:w="11920" w:h="16860"/>
          <w:pgMar w:top="680" w:bottom="280" w:left="620" w:right="740"/>
        </w:sectPr>
      </w:pPr>
    </w:p>
    <w:p>
      <w:pPr>
        <w:pStyle w:val="BodyText"/>
        <w:ind w:left="250"/>
        <w:rPr>
          <w:rFonts w:ascii="Times New Roman"/>
          <w:sz w:val="20"/>
        </w:rPr>
      </w:pPr>
      <w:r>
        <w:rPr>
          <w:rFonts w:ascii="Times New Roman"/>
          <w:sz w:val="20"/>
        </w:rPr>
        <mc:AlternateContent>
          <mc:Choice Requires="wps">
            <w:drawing>
              <wp:inline distT="0" distB="0" distL="0" distR="0">
                <wp:extent cx="6467475" cy="962025"/>
                <wp:effectExtent l="9525" t="0" r="0" b="9525"/>
                <wp:docPr id="186" name="Group 186"/>
                <wp:cNvGraphicFramePr>
                  <a:graphicFrameLocks/>
                </wp:cNvGraphicFramePr>
                <a:graphic>
                  <a:graphicData uri="http://schemas.microsoft.com/office/word/2010/wordprocessingGroup">
                    <wpg:wgp>
                      <wpg:cNvPr id="186" name="Group 186"/>
                      <wpg:cNvGrpSpPr/>
                      <wpg:grpSpPr>
                        <a:xfrm>
                          <a:off x="0" y="0"/>
                          <a:ext cx="6467475" cy="962025"/>
                          <a:chExt cx="6467475" cy="962025"/>
                        </a:xfrm>
                      </wpg:grpSpPr>
                      <wps:wsp>
                        <wps:cNvPr id="187" name="Graphic 187"/>
                        <wps:cNvSpPr/>
                        <wps:spPr>
                          <a:xfrm>
                            <a:off x="0" y="2"/>
                            <a:ext cx="6467475" cy="933450"/>
                          </a:xfrm>
                          <a:custGeom>
                            <a:avLst/>
                            <a:gdLst/>
                            <a:ahLst/>
                            <a:cxnLst/>
                            <a:rect l="l" t="t" r="r" b="b"/>
                            <a:pathLst>
                              <a:path w="6467475" h="933450">
                                <a:moveTo>
                                  <a:pt x="9525" y="0"/>
                                </a:moveTo>
                                <a:lnTo>
                                  <a:pt x="0" y="0"/>
                                </a:lnTo>
                                <a:lnTo>
                                  <a:pt x="0" y="933450"/>
                                </a:lnTo>
                                <a:lnTo>
                                  <a:pt x="9525" y="933450"/>
                                </a:lnTo>
                                <a:lnTo>
                                  <a:pt x="9525" y="0"/>
                                </a:lnTo>
                                <a:close/>
                              </a:path>
                              <a:path w="6467475" h="933450">
                                <a:moveTo>
                                  <a:pt x="6467475" y="0"/>
                                </a:moveTo>
                                <a:lnTo>
                                  <a:pt x="6457950" y="0"/>
                                </a:lnTo>
                                <a:lnTo>
                                  <a:pt x="6457950" y="933450"/>
                                </a:lnTo>
                                <a:lnTo>
                                  <a:pt x="6467475" y="933450"/>
                                </a:lnTo>
                                <a:lnTo>
                                  <a:pt x="6467475" y="0"/>
                                </a:lnTo>
                                <a:close/>
                              </a:path>
                            </a:pathLst>
                          </a:custGeom>
                          <a:solidFill>
                            <a:srgbClr val="AAAAAA"/>
                          </a:solidFill>
                        </wps:spPr>
                        <wps:bodyPr wrap="square" lIns="0" tIns="0" rIns="0" bIns="0" rtlCol="0">
                          <a:prstTxWarp prst="textNoShape">
                            <a:avLst/>
                          </a:prstTxWarp>
                          <a:noAutofit/>
                        </wps:bodyPr>
                      </wps:wsp>
                      <wps:wsp>
                        <wps:cNvPr id="188" name="Graphic 188"/>
                        <wps:cNvSpPr/>
                        <wps:spPr>
                          <a:xfrm>
                            <a:off x="0" y="933452"/>
                            <a:ext cx="6467475" cy="28575"/>
                          </a:xfrm>
                          <a:custGeom>
                            <a:avLst/>
                            <a:gdLst/>
                            <a:ahLst/>
                            <a:cxnLst/>
                            <a:rect l="l" t="t" r="r" b="b"/>
                            <a:pathLst>
                              <a:path w="6467475" h="28575">
                                <a:moveTo>
                                  <a:pt x="6467475" y="0"/>
                                </a:moveTo>
                                <a:lnTo>
                                  <a:pt x="6467475" y="0"/>
                                </a:lnTo>
                                <a:lnTo>
                                  <a:pt x="0" y="0"/>
                                </a:lnTo>
                                <a:lnTo>
                                  <a:pt x="0" y="28575"/>
                                </a:lnTo>
                                <a:lnTo>
                                  <a:pt x="6467475" y="28575"/>
                                </a:lnTo>
                                <a:lnTo>
                                  <a:pt x="6467475" y="0"/>
                                </a:lnTo>
                                <a:close/>
                              </a:path>
                            </a:pathLst>
                          </a:custGeom>
                          <a:solidFill>
                            <a:srgbClr val="505357"/>
                          </a:solidFill>
                        </wps:spPr>
                        <wps:bodyPr wrap="square" lIns="0" tIns="0" rIns="0" bIns="0" rtlCol="0">
                          <a:prstTxWarp prst="textNoShape">
                            <a:avLst/>
                          </a:prstTxWarp>
                          <a:noAutofit/>
                        </wps:bodyPr>
                      </wps:wsp>
                      <wps:wsp>
                        <wps:cNvPr id="189" name="Graphic 189"/>
                        <wps:cNvSpPr/>
                        <wps:spPr>
                          <a:xfrm>
                            <a:off x="85725" y="638177"/>
                            <a:ext cx="5991225" cy="9525"/>
                          </a:xfrm>
                          <a:custGeom>
                            <a:avLst/>
                            <a:gdLst/>
                            <a:ahLst/>
                            <a:cxnLst/>
                            <a:rect l="l" t="t" r="r" b="b"/>
                            <a:pathLst>
                              <a:path w="5991225" h="9525">
                                <a:moveTo>
                                  <a:pt x="5991225" y="9525"/>
                                </a:moveTo>
                                <a:lnTo>
                                  <a:pt x="0" y="9525"/>
                                </a:lnTo>
                                <a:lnTo>
                                  <a:pt x="0" y="0"/>
                                </a:lnTo>
                                <a:lnTo>
                                  <a:pt x="5991225" y="0"/>
                                </a:lnTo>
                                <a:lnTo>
                                  <a:pt x="5991225" y="9525"/>
                                </a:lnTo>
                                <a:close/>
                              </a:path>
                            </a:pathLst>
                          </a:custGeom>
                          <a:solidFill>
                            <a:srgbClr val="999999"/>
                          </a:solidFill>
                        </wps:spPr>
                        <wps:bodyPr wrap="square" lIns="0" tIns="0" rIns="0" bIns="0" rtlCol="0">
                          <a:prstTxWarp prst="textNoShape">
                            <a:avLst/>
                          </a:prstTxWarp>
                          <a:noAutofit/>
                        </wps:bodyPr>
                      </wps:wsp>
                      <wps:wsp>
                        <wps:cNvPr id="190" name="Graphic 190"/>
                        <wps:cNvSpPr/>
                        <wps:spPr>
                          <a:xfrm>
                            <a:off x="85725" y="638177"/>
                            <a:ext cx="5991225" cy="19050"/>
                          </a:xfrm>
                          <a:custGeom>
                            <a:avLst/>
                            <a:gdLst/>
                            <a:ahLst/>
                            <a:cxnLst/>
                            <a:rect l="l" t="t" r="r" b="b"/>
                            <a:pathLst>
                              <a:path w="5991225" h="19050">
                                <a:moveTo>
                                  <a:pt x="5991225" y="0"/>
                                </a:moveTo>
                                <a:lnTo>
                                  <a:pt x="5981700" y="9525"/>
                                </a:lnTo>
                                <a:lnTo>
                                  <a:pt x="0" y="9525"/>
                                </a:lnTo>
                                <a:lnTo>
                                  <a:pt x="0" y="19050"/>
                                </a:lnTo>
                                <a:lnTo>
                                  <a:pt x="5981700" y="19050"/>
                                </a:lnTo>
                                <a:lnTo>
                                  <a:pt x="5991225" y="19050"/>
                                </a:lnTo>
                                <a:lnTo>
                                  <a:pt x="5991225" y="9525"/>
                                </a:lnTo>
                                <a:lnTo>
                                  <a:pt x="5991225" y="0"/>
                                </a:lnTo>
                                <a:close/>
                              </a:path>
                            </a:pathLst>
                          </a:custGeom>
                          <a:solidFill>
                            <a:srgbClr val="EDEDED"/>
                          </a:solidFill>
                        </wps:spPr>
                        <wps:bodyPr wrap="square" lIns="0" tIns="0" rIns="0" bIns="0" rtlCol="0">
                          <a:prstTxWarp prst="textNoShape">
                            <a:avLst/>
                          </a:prstTxWarp>
                          <a:noAutofit/>
                        </wps:bodyPr>
                      </wps:wsp>
                      <wps:wsp>
                        <wps:cNvPr id="191" name="Graphic 191"/>
                        <wps:cNvSpPr/>
                        <wps:spPr>
                          <a:xfrm>
                            <a:off x="85725" y="638177"/>
                            <a:ext cx="9525" cy="19050"/>
                          </a:xfrm>
                          <a:custGeom>
                            <a:avLst/>
                            <a:gdLst/>
                            <a:ahLst/>
                            <a:cxnLst/>
                            <a:rect l="l" t="t" r="r" b="b"/>
                            <a:pathLst>
                              <a:path w="9525" h="19050">
                                <a:moveTo>
                                  <a:pt x="0" y="19050"/>
                                </a:moveTo>
                                <a:lnTo>
                                  <a:pt x="0" y="0"/>
                                </a:lnTo>
                                <a:lnTo>
                                  <a:pt x="9525" y="0"/>
                                </a:lnTo>
                                <a:lnTo>
                                  <a:pt x="9525" y="9525"/>
                                </a:lnTo>
                                <a:lnTo>
                                  <a:pt x="0" y="19050"/>
                                </a:lnTo>
                                <a:close/>
                              </a:path>
                            </a:pathLst>
                          </a:custGeom>
                          <a:solidFill>
                            <a:srgbClr val="999999"/>
                          </a:solidFill>
                        </wps:spPr>
                        <wps:bodyPr wrap="square" lIns="0" tIns="0" rIns="0" bIns="0" rtlCol="0">
                          <a:prstTxWarp prst="textNoShape">
                            <a:avLst/>
                          </a:prstTxWarp>
                          <a:noAutofit/>
                        </wps:bodyPr>
                      </wps:wsp>
                      <wps:wsp>
                        <wps:cNvPr id="192" name="Textbox 192"/>
                        <wps:cNvSpPr txBox="1"/>
                        <wps:spPr>
                          <a:xfrm>
                            <a:off x="9525" y="0"/>
                            <a:ext cx="6448425" cy="933450"/>
                          </a:xfrm>
                          <a:prstGeom prst="rect">
                            <a:avLst/>
                          </a:prstGeom>
                        </wps:spPr>
                        <wps:txbx>
                          <w:txbxContent>
                            <w:p>
                              <w:pPr>
                                <w:spacing w:line="237" w:lineRule="auto" w:before="0"/>
                                <w:ind w:left="120" w:right="592" w:firstLine="0"/>
                                <w:jc w:val="left"/>
                                <w:rPr>
                                  <w:sz w:val="20"/>
                                </w:rPr>
                              </w:pPr>
                              <w:r>
                                <w:rPr>
                                  <w:sz w:val="20"/>
                                </w:rPr>
                                <w:t>dreams about his mother</w:t>
                              </w:r>
                              <w:r>
                                <w:rPr>
                                  <w:spacing w:val="-5"/>
                                  <w:sz w:val="20"/>
                                </w:rPr>
                                <w:t> </w:t>
                              </w:r>
                              <w:r>
                                <w:rPr>
                                  <w:sz w:val="20"/>
                                </w:rPr>
                                <w:t>Visenna, who</w:t>
                              </w:r>
                              <w:r>
                                <w:rPr>
                                  <w:spacing w:val="-5"/>
                                  <w:sz w:val="20"/>
                                </w:rPr>
                                <w:t> </w:t>
                              </w:r>
                              <w:r>
                                <w:rPr>
                                  <w:sz w:val="20"/>
                                </w:rPr>
                                <w:t>abandoned</w:t>
                              </w:r>
                              <w:r>
                                <w:rPr>
                                  <w:spacing w:val="-5"/>
                                  <w:sz w:val="20"/>
                                </w:rPr>
                                <w:t> </w:t>
                              </w:r>
                              <w:r>
                                <w:rPr>
                                  <w:sz w:val="20"/>
                                </w:rPr>
                                <w:t>him as a</w:t>
                              </w:r>
                              <w:r>
                                <w:rPr>
                                  <w:spacing w:val="-5"/>
                                  <w:sz w:val="20"/>
                                </w:rPr>
                                <w:t> </w:t>
                              </w:r>
                              <w:r>
                                <w:rPr>
                                  <w:sz w:val="20"/>
                                </w:rPr>
                                <w:t>child</w:t>
                              </w:r>
                              <w:r>
                                <w:rPr>
                                  <w:spacing w:val="-5"/>
                                  <w:sz w:val="20"/>
                                </w:rPr>
                                <w:t> </w:t>
                              </w:r>
                              <w:r>
                                <w:rPr>
                                  <w:sz w:val="20"/>
                                </w:rPr>
                                <w:t>to</w:t>
                              </w:r>
                              <w:r>
                                <w:rPr>
                                  <w:spacing w:val="-5"/>
                                  <w:sz w:val="20"/>
                                </w:rPr>
                                <w:t> </w:t>
                              </w:r>
                              <w:r>
                                <w:rPr>
                                  <w:sz w:val="20"/>
                                </w:rPr>
                                <w:t>be</w:t>
                              </w:r>
                              <w:r>
                                <w:rPr>
                                  <w:spacing w:val="-5"/>
                                  <w:sz w:val="20"/>
                                </w:rPr>
                                <w:t> </w:t>
                              </w:r>
                              <w:r>
                                <w:rPr>
                                  <w:sz w:val="20"/>
                                </w:rPr>
                                <w:t>made</w:t>
                              </w:r>
                              <w:r>
                                <w:rPr>
                                  <w:spacing w:val="-5"/>
                                  <w:sz w:val="20"/>
                                </w:rPr>
                                <w:t> </w:t>
                              </w:r>
                              <w:r>
                                <w:rPr>
                                  <w:sz w:val="20"/>
                                </w:rPr>
                                <w:t>into</w:t>
                              </w:r>
                              <w:r>
                                <w:rPr>
                                  <w:spacing w:val="-5"/>
                                  <w:sz w:val="20"/>
                                </w:rPr>
                                <w:t> </w:t>
                              </w:r>
                              <w:r>
                                <w:rPr>
                                  <w:sz w:val="20"/>
                                </w:rPr>
                                <w:t>a</w:t>
                              </w:r>
                              <w:r>
                                <w:rPr>
                                  <w:spacing w:val="-5"/>
                                  <w:sz w:val="20"/>
                                </w:rPr>
                                <w:t> </w:t>
                              </w:r>
                              <w:r>
                                <w:rPr>
                                  <w:sz w:val="20"/>
                                </w:rPr>
                                <w:t>witcher, then</w:t>
                              </w:r>
                              <w:r>
                                <w:rPr>
                                  <w:spacing w:val="-5"/>
                                  <w:sz w:val="20"/>
                                </w:rPr>
                                <w:t> </w:t>
                              </w:r>
                              <w:r>
                                <w:rPr>
                                  <w:sz w:val="20"/>
                                </w:rPr>
                                <w:t>wakes to find</w:t>
                              </w:r>
                              <w:r>
                                <w:rPr>
                                  <w:spacing w:val="-12"/>
                                  <w:sz w:val="20"/>
                                </w:rPr>
                                <w:t> </w:t>
                              </w:r>
                              <w:r>
                                <w:rPr>
                                  <w:sz w:val="20"/>
                                </w:rPr>
                                <w:t>himself</w:t>
                              </w:r>
                              <w:r>
                                <w:rPr>
                                  <w:spacing w:val="-3"/>
                                  <w:sz w:val="20"/>
                                </w:rPr>
                                <w:t> </w:t>
                              </w:r>
                              <w:r>
                                <w:rPr>
                                  <w:sz w:val="20"/>
                                </w:rPr>
                                <w:t>on</w:t>
                              </w:r>
                              <w:r>
                                <w:rPr>
                                  <w:spacing w:val="-12"/>
                                  <w:sz w:val="20"/>
                                </w:rPr>
                                <w:t> </w:t>
                              </w:r>
                              <w:r>
                                <w:rPr>
                                  <w:sz w:val="20"/>
                                </w:rPr>
                                <w:t>the</w:t>
                              </w:r>
                              <w:r>
                                <w:rPr>
                                  <w:spacing w:val="-12"/>
                                  <w:sz w:val="20"/>
                                </w:rPr>
                                <w:t> </w:t>
                              </w:r>
                              <w:r>
                                <w:rPr>
                                  <w:sz w:val="20"/>
                                </w:rPr>
                                <w:t>merchant's</w:t>
                              </w:r>
                              <w:r>
                                <w:rPr>
                                  <w:spacing w:val="-3"/>
                                  <w:sz w:val="20"/>
                                </w:rPr>
                                <w:t> </w:t>
                              </w:r>
                              <w:r>
                                <w:rPr>
                                  <w:sz w:val="20"/>
                                </w:rPr>
                                <w:t>cart.</w:t>
                              </w:r>
                              <w:r>
                                <w:rPr>
                                  <w:spacing w:val="-3"/>
                                  <w:sz w:val="20"/>
                                </w:rPr>
                                <w:t> </w:t>
                              </w:r>
                              <w:r>
                                <w:rPr>
                                  <w:sz w:val="20"/>
                                </w:rPr>
                                <w:t>When</w:t>
                              </w:r>
                              <w:r>
                                <w:rPr>
                                  <w:spacing w:val="-12"/>
                                  <w:sz w:val="20"/>
                                </w:rPr>
                                <w:t> </w:t>
                              </w:r>
                              <w:r>
                                <w:rPr>
                                  <w:sz w:val="20"/>
                                </w:rPr>
                                <w:t>they</w:t>
                              </w:r>
                              <w:r>
                                <w:rPr>
                                  <w:spacing w:val="-3"/>
                                  <w:sz w:val="20"/>
                                </w:rPr>
                                <w:t> </w:t>
                              </w:r>
                              <w:r>
                                <w:rPr>
                                  <w:sz w:val="20"/>
                                </w:rPr>
                                <w:t>arrive</w:t>
                              </w:r>
                              <w:r>
                                <w:rPr>
                                  <w:spacing w:val="-12"/>
                                  <w:sz w:val="20"/>
                                </w:rPr>
                                <w:t> </w:t>
                              </w:r>
                              <w:r>
                                <w:rPr>
                                  <w:sz w:val="20"/>
                                </w:rPr>
                                <w:t>at</w:t>
                              </w:r>
                              <w:r>
                                <w:rPr>
                                  <w:spacing w:val="-3"/>
                                  <w:sz w:val="20"/>
                                </w:rPr>
                                <w:t> </w:t>
                              </w:r>
                              <w:r>
                                <w:rPr>
                                  <w:sz w:val="20"/>
                                </w:rPr>
                                <w:t>the</w:t>
                              </w:r>
                              <w:r>
                                <w:rPr>
                                  <w:spacing w:val="-12"/>
                                  <w:sz w:val="20"/>
                                </w:rPr>
                                <w:t> </w:t>
                              </w:r>
                              <w:r>
                                <w:rPr>
                                  <w:sz w:val="20"/>
                                </w:rPr>
                                <w:t>merchant's</w:t>
                              </w:r>
                              <w:r>
                                <w:rPr>
                                  <w:spacing w:val="-3"/>
                                  <w:sz w:val="20"/>
                                </w:rPr>
                                <w:t> </w:t>
                              </w:r>
                              <w:r>
                                <w:rPr>
                                  <w:sz w:val="20"/>
                                </w:rPr>
                                <w:t>farm,</w:t>
                              </w:r>
                              <w:r>
                                <w:rPr>
                                  <w:spacing w:val="-3"/>
                                  <w:sz w:val="20"/>
                                </w:rPr>
                                <w:t> </w:t>
                              </w:r>
                              <w:r>
                                <w:rPr>
                                  <w:sz w:val="20"/>
                                </w:rPr>
                                <w:t>he</w:t>
                              </w:r>
                              <w:r>
                                <w:rPr>
                                  <w:spacing w:val="-12"/>
                                  <w:sz w:val="20"/>
                                </w:rPr>
                                <w:t> </w:t>
                              </w:r>
                              <w:r>
                                <w:rPr>
                                  <w:sz w:val="20"/>
                                </w:rPr>
                                <w:t>hears</w:t>
                              </w:r>
                              <w:r>
                                <w:rPr>
                                  <w:spacing w:val="-3"/>
                                  <w:sz w:val="20"/>
                                </w:rPr>
                                <w:t> </w:t>
                              </w:r>
                              <w:r>
                                <w:rPr>
                                  <w:sz w:val="20"/>
                                </w:rPr>
                                <w:t>the</w:t>
                              </w:r>
                              <w:r>
                                <w:rPr>
                                  <w:spacing w:val="-12"/>
                                  <w:sz w:val="20"/>
                                </w:rPr>
                                <w:t> </w:t>
                              </w:r>
                              <w:r>
                                <w:rPr>
                                  <w:sz w:val="20"/>
                                </w:rPr>
                                <w:t>woman</w:t>
                              </w:r>
                              <w:r>
                                <w:rPr>
                                  <w:spacing w:val="-12"/>
                                  <w:sz w:val="20"/>
                                </w:rPr>
                                <w:t> </w:t>
                              </w:r>
                              <w:r>
                                <w:rPr>
                                  <w:sz w:val="20"/>
                                </w:rPr>
                                <w:t>talk</w:t>
                              </w:r>
                              <w:r>
                                <w:rPr>
                                  <w:spacing w:val="-3"/>
                                  <w:sz w:val="20"/>
                                </w:rPr>
                                <w:t> </w:t>
                              </w:r>
                              <w:r>
                                <w:rPr>
                                  <w:sz w:val="20"/>
                                </w:rPr>
                                <w:t>to</w:t>
                              </w:r>
                              <w:r>
                                <w:rPr>
                                  <w:spacing w:val="-12"/>
                                  <w:sz w:val="20"/>
                                </w:rPr>
                                <w:t> </w:t>
                              </w:r>
                              <w:r>
                                <w:rPr>
                                  <w:sz w:val="20"/>
                                </w:rPr>
                                <w:t>the man</w:t>
                              </w:r>
                              <w:r>
                                <w:rPr>
                                  <w:spacing w:val="-3"/>
                                  <w:sz w:val="20"/>
                                </w:rPr>
                                <w:t> </w:t>
                              </w:r>
                              <w:r>
                                <w:rPr>
                                  <w:sz w:val="20"/>
                                </w:rPr>
                                <w:t>about Ciri. He</w:t>
                              </w:r>
                              <w:r>
                                <w:rPr>
                                  <w:spacing w:val="-3"/>
                                  <w:sz w:val="20"/>
                                </w:rPr>
                                <w:t> </w:t>
                              </w:r>
                              <w:r>
                                <w:rPr>
                                  <w:sz w:val="20"/>
                                </w:rPr>
                                <w:t>heads into</w:t>
                              </w:r>
                              <w:r>
                                <w:rPr>
                                  <w:spacing w:val="-3"/>
                                  <w:sz w:val="20"/>
                                </w:rPr>
                                <w:t> </w:t>
                              </w:r>
                              <w:r>
                                <w:rPr>
                                  <w:sz w:val="20"/>
                                </w:rPr>
                                <w:t>the</w:t>
                              </w:r>
                              <w:r>
                                <w:rPr>
                                  <w:spacing w:val="-3"/>
                                  <w:sz w:val="20"/>
                                </w:rPr>
                                <w:t> </w:t>
                              </w:r>
                              <w:r>
                                <w:rPr>
                                  <w:sz w:val="20"/>
                                </w:rPr>
                                <w:t>forest, where</w:t>
                              </w:r>
                              <w:r>
                                <w:rPr>
                                  <w:spacing w:val="-3"/>
                                  <w:sz w:val="20"/>
                                </w:rPr>
                                <w:t> </w:t>
                              </w:r>
                              <w:r>
                                <w:rPr>
                                  <w:sz w:val="20"/>
                                </w:rPr>
                                <w:t>Ciri and</w:t>
                              </w:r>
                              <w:r>
                                <w:rPr>
                                  <w:spacing w:val="-3"/>
                                  <w:sz w:val="20"/>
                                </w:rPr>
                                <w:t> </w:t>
                              </w:r>
                              <w:r>
                                <w:rPr>
                                  <w:sz w:val="20"/>
                                </w:rPr>
                                <w:t>Geralt finally meet and</w:t>
                              </w:r>
                              <w:r>
                                <w:rPr>
                                  <w:spacing w:val="-3"/>
                                  <w:sz w:val="20"/>
                                </w:rPr>
                                <w:t> </w:t>
                              </w:r>
                              <w:r>
                                <w:rPr>
                                  <w:sz w:val="20"/>
                                </w:rPr>
                                <w:t>embrace. She</w:t>
                              </w:r>
                              <w:r>
                                <w:rPr>
                                  <w:spacing w:val="-3"/>
                                  <w:sz w:val="20"/>
                                </w:rPr>
                                <w:t> </w:t>
                              </w:r>
                              <w:r>
                                <w:rPr>
                                  <w:sz w:val="20"/>
                                </w:rPr>
                                <w:t>asks Geralt who Yennefer is.</w:t>
                              </w:r>
                            </w:p>
                            <w:p>
                              <w:pPr>
                                <w:spacing w:before="217"/>
                                <w:ind w:left="120" w:right="0" w:firstLine="0"/>
                                <w:jc w:val="left"/>
                                <w:rPr>
                                  <w:sz w:val="16"/>
                                </w:rPr>
                              </w:pPr>
                              <w:r>
                                <w:rPr>
                                  <w:sz w:val="20"/>
                                </w:rPr>
                                <w:t>Based</w:t>
                              </w:r>
                              <w:r>
                                <w:rPr>
                                  <w:spacing w:val="-14"/>
                                  <w:sz w:val="20"/>
                                </w:rPr>
                                <w:t> </w:t>
                              </w:r>
                              <w:r>
                                <w:rPr>
                                  <w:sz w:val="20"/>
                                </w:rPr>
                                <w:t>on</w:t>
                              </w:r>
                              <w:r>
                                <w:rPr>
                                  <w:spacing w:val="-13"/>
                                  <w:sz w:val="20"/>
                                </w:rPr>
                                <w:t> </w:t>
                              </w:r>
                              <w:r>
                                <w:rPr>
                                  <w:sz w:val="20"/>
                                </w:rPr>
                                <w:t>"Something</w:t>
                              </w:r>
                              <w:r>
                                <w:rPr>
                                  <w:spacing w:val="-13"/>
                                  <w:sz w:val="20"/>
                                </w:rPr>
                                <w:t> </w:t>
                              </w:r>
                              <w:r>
                                <w:rPr>
                                  <w:sz w:val="20"/>
                                </w:rPr>
                                <w:t>More"</w:t>
                              </w:r>
                              <w:r>
                                <w:rPr>
                                  <w:spacing w:val="-8"/>
                                  <w:sz w:val="20"/>
                                </w:rPr>
                                <w:t> </w:t>
                              </w:r>
                              <w:r>
                                <w:rPr>
                                  <w:sz w:val="20"/>
                                </w:rPr>
                                <w:t>from</w:t>
                              </w:r>
                              <w:r>
                                <w:rPr>
                                  <w:spacing w:val="-10"/>
                                  <w:sz w:val="20"/>
                                </w:rPr>
                                <w:t> </w:t>
                              </w:r>
                              <w:r>
                                <w:rPr>
                                  <w:rFonts w:ascii="Arial"/>
                                  <w:i/>
                                  <w:sz w:val="20"/>
                                </w:rPr>
                                <w:t>Sword</w:t>
                              </w:r>
                              <w:r>
                                <w:rPr>
                                  <w:rFonts w:ascii="Arial"/>
                                  <w:i/>
                                  <w:spacing w:val="-14"/>
                                  <w:sz w:val="20"/>
                                </w:rPr>
                                <w:t> </w:t>
                              </w:r>
                              <w:r>
                                <w:rPr>
                                  <w:rFonts w:ascii="Arial"/>
                                  <w:i/>
                                  <w:sz w:val="20"/>
                                </w:rPr>
                                <w:t>of</w:t>
                              </w:r>
                              <w:r>
                                <w:rPr>
                                  <w:rFonts w:ascii="Arial"/>
                                  <w:i/>
                                  <w:spacing w:val="-8"/>
                                  <w:sz w:val="20"/>
                                </w:rPr>
                                <w:t> </w:t>
                              </w:r>
                              <w:r>
                                <w:rPr>
                                  <w:rFonts w:ascii="Arial"/>
                                  <w:i/>
                                  <w:spacing w:val="-2"/>
                                  <w:sz w:val="20"/>
                                </w:rPr>
                                <w:t>Destiny</w:t>
                              </w:r>
                              <w:r>
                                <w:rPr>
                                  <w:spacing w:val="-2"/>
                                  <w:sz w:val="20"/>
                                </w:rPr>
                                <w:t>.</w:t>
                              </w:r>
                              <w:r>
                                <w:rPr>
                                  <w:spacing w:val="-2"/>
                                  <w:position w:val="8"/>
                                  <w:sz w:val="16"/>
                                  <w:u w:val="single" w:color="AAAAAA"/>
                                </w:rPr>
                                <w:t>[8]</w:t>
                              </w:r>
                            </w:p>
                          </w:txbxContent>
                        </wps:txbx>
                        <wps:bodyPr wrap="square" lIns="0" tIns="0" rIns="0" bIns="0" rtlCol="0">
                          <a:noAutofit/>
                        </wps:bodyPr>
                      </wps:wsp>
                    </wpg:wgp>
                  </a:graphicData>
                </a:graphic>
              </wp:inline>
            </w:drawing>
          </mc:Choice>
          <mc:Fallback>
            <w:pict>
              <v:group style="width:509.25pt;height:75.75pt;mso-position-horizontal-relative:char;mso-position-vertical-relative:line" id="docshapegroup113" coordorigin="0,0" coordsize="10185,1515">
                <v:shape style="position:absolute;left:0;top:0;width:10185;height:1470" id="docshape114" coordorigin="0,0" coordsize="10185,1470" path="m15,0l0,0,0,1470,15,1470,15,0xm10185,0l10170,0,10170,1470,10185,1470,10185,0xe" filled="true" fillcolor="#aaaaaa" stroked="false">
                  <v:path arrowok="t"/>
                  <v:fill type="solid"/>
                </v:shape>
                <v:rect style="position:absolute;left:0;top:1470;width:10185;height:45" id="docshape115" filled="true" fillcolor="#505357" stroked="false">
                  <v:fill type="solid"/>
                </v:rect>
                <v:rect style="position:absolute;left:135;top:1005;width:9435;height:15" id="docshape116" filled="true" fillcolor="#999999" stroked="false">
                  <v:fill type="solid"/>
                </v:rect>
                <v:shape style="position:absolute;left:135;top:1005;width:9435;height:30" id="docshape117" coordorigin="135,1005" coordsize="9435,30" path="m9570,1005l9555,1020,135,1020,135,1035,9555,1035,9570,1035,9570,1020,9570,1005xe" filled="true" fillcolor="#ededed" stroked="false">
                  <v:path arrowok="t"/>
                  <v:fill type="solid"/>
                </v:shape>
                <v:shape style="position:absolute;left:135;top:1005;width:15;height:30" id="docshape118" coordorigin="135,1005" coordsize="15,30" path="m135,1035l135,1005,150,1005,150,1020,135,1035xe" filled="true" fillcolor="#999999" stroked="false">
                  <v:path arrowok="t"/>
                  <v:fill type="solid"/>
                </v:shape>
                <v:shape style="position:absolute;left:15;top:0;width:10155;height:1470" type="#_x0000_t202" id="docshape119" filled="false" stroked="false">
                  <v:textbox inset="0,0,0,0">
                    <w:txbxContent>
                      <w:p>
                        <w:pPr>
                          <w:spacing w:line="237" w:lineRule="auto" w:before="0"/>
                          <w:ind w:left="120" w:right="592" w:firstLine="0"/>
                          <w:jc w:val="left"/>
                          <w:rPr>
                            <w:sz w:val="20"/>
                          </w:rPr>
                        </w:pPr>
                        <w:r>
                          <w:rPr>
                            <w:sz w:val="20"/>
                          </w:rPr>
                          <w:t>dreams about his mother</w:t>
                        </w:r>
                        <w:r>
                          <w:rPr>
                            <w:spacing w:val="-5"/>
                            <w:sz w:val="20"/>
                          </w:rPr>
                          <w:t> </w:t>
                        </w:r>
                        <w:r>
                          <w:rPr>
                            <w:sz w:val="20"/>
                          </w:rPr>
                          <w:t>Visenna, who</w:t>
                        </w:r>
                        <w:r>
                          <w:rPr>
                            <w:spacing w:val="-5"/>
                            <w:sz w:val="20"/>
                          </w:rPr>
                          <w:t> </w:t>
                        </w:r>
                        <w:r>
                          <w:rPr>
                            <w:sz w:val="20"/>
                          </w:rPr>
                          <w:t>abandoned</w:t>
                        </w:r>
                        <w:r>
                          <w:rPr>
                            <w:spacing w:val="-5"/>
                            <w:sz w:val="20"/>
                          </w:rPr>
                          <w:t> </w:t>
                        </w:r>
                        <w:r>
                          <w:rPr>
                            <w:sz w:val="20"/>
                          </w:rPr>
                          <w:t>him as a</w:t>
                        </w:r>
                        <w:r>
                          <w:rPr>
                            <w:spacing w:val="-5"/>
                            <w:sz w:val="20"/>
                          </w:rPr>
                          <w:t> </w:t>
                        </w:r>
                        <w:r>
                          <w:rPr>
                            <w:sz w:val="20"/>
                          </w:rPr>
                          <w:t>child</w:t>
                        </w:r>
                        <w:r>
                          <w:rPr>
                            <w:spacing w:val="-5"/>
                            <w:sz w:val="20"/>
                          </w:rPr>
                          <w:t> </w:t>
                        </w:r>
                        <w:r>
                          <w:rPr>
                            <w:sz w:val="20"/>
                          </w:rPr>
                          <w:t>to</w:t>
                        </w:r>
                        <w:r>
                          <w:rPr>
                            <w:spacing w:val="-5"/>
                            <w:sz w:val="20"/>
                          </w:rPr>
                          <w:t> </w:t>
                        </w:r>
                        <w:r>
                          <w:rPr>
                            <w:sz w:val="20"/>
                          </w:rPr>
                          <w:t>be</w:t>
                        </w:r>
                        <w:r>
                          <w:rPr>
                            <w:spacing w:val="-5"/>
                            <w:sz w:val="20"/>
                          </w:rPr>
                          <w:t> </w:t>
                        </w:r>
                        <w:r>
                          <w:rPr>
                            <w:sz w:val="20"/>
                          </w:rPr>
                          <w:t>made</w:t>
                        </w:r>
                        <w:r>
                          <w:rPr>
                            <w:spacing w:val="-5"/>
                            <w:sz w:val="20"/>
                          </w:rPr>
                          <w:t> </w:t>
                        </w:r>
                        <w:r>
                          <w:rPr>
                            <w:sz w:val="20"/>
                          </w:rPr>
                          <w:t>into</w:t>
                        </w:r>
                        <w:r>
                          <w:rPr>
                            <w:spacing w:val="-5"/>
                            <w:sz w:val="20"/>
                          </w:rPr>
                          <w:t> </w:t>
                        </w:r>
                        <w:r>
                          <w:rPr>
                            <w:sz w:val="20"/>
                          </w:rPr>
                          <w:t>a</w:t>
                        </w:r>
                        <w:r>
                          <w:rPr>
                            <w:spacing w:val="-5"/>
                            <w:sz w:val="20"/>
                          </w:rPr>
                          <w:t> </w:t>
                        </w:r>
                        <w:r>
                          <w:rPr>
                            <w:sz w:val="20"/>
                          </w:rPr>
                          <w:t>witcher, then</w:t>
                        </w:r>
                        <w:r>
                          <w:rPr>
                            <w:spacing w:val="-5"/>
                            <w:sz w:val="20"/>
                          </w:rPr>
                          <w:t> </w:t>
                        </w:r>
                        <w:r>
                          <w:rPr>
                            <w:sz w:val="20"/>
                          </w:rPr>
                          <w:t>wakes to find</w:t>
                        </w:r>
                        <w:r>
                          <w:rPr>
                            <w:spacing w:val="-12"/>
                            <w:sz w:val="20"/>
                          </w:rPr>
                          <w:t> </w:t>
                        </w:r>
                        <w:r>
                          <w:rPr>
                            <w:sz w:val="20"/>
                          </w:rPr>
                          <w:t>himself</w:t>
                        </w:r>
                        <w:r>
                          <w:rPr>
                            <w:spacing w:val="-3"/>
                            <w:sz w:val="20"/>
                          </w:rPr>
                          <w:t> </w:t>
                        </w:r>
                        <w:r>
                          <w:rPr>
                            <w:sz w:val="20"/>
                          </w:rPr>
                          <w:t>on</w:t>
                        </w:r>
                        <w:r>
                          <w:rPr>
                            <w:spacing w:val="-12"/>
                            <w:sz w:val="20"/>
                          </w:rPr>
                          <w:t> </w:t>
                        </w:r>
                        <w:r>
                          <w:rPr>
                            <w:sz w:val="20"/>
                          </w:rPr>
                          <w:t>the</w:t>
                        </w:r>
                        <w:r>
                          <w:rPr>
                            <w:spacing w:val="-12"/>
                            <w:sz w:val="20"/>
                          </w:rPr>
                          <w:t> </w:t>
                        </w:r>
                        <w:r>
                          <w:rPr>
                            <w:sz w:val="20"/>
                          </w:rPr>
                          <w:t>merchant's</w:t>
                        </w:r>
                        <w:r>
                          <w:rPr>
                            <w:spacing w:val="-3"/>
                            <w:sz w:val="20"/>
                          </w:rPr>
                          <w:t> </w:t>
                        </w:r>
                        <w:r>
                          <w:rPr>
                            <w:sz w:val="20"/>
                          </w:rPr>
                          <w:t>cart.</w:t>
                        </w:r>
                        <w:r>
                          <w:rPr>
                            <w:spacing w:val="-3"/>
                            <w:sz w:val="20"/>
                          </w:rPr>
                          <w:t> </w:t>
                        </w:r>
                        <w:r>
                          <w:rPr>
                            <w:sz w:val="20"/>
                          </w:rPr>
                          <w:t>When</w:t>
                        </w:r>
                        <w:r>
                          <w:rPr>
                            <w:spacing w:val="-12"/>
                            <w:sz w:val="20"/>
                          </w:rPr>
                          <w:t> </w:t>
                        </w:r>
                        <w:r>
                          <w:rPr>
                            <w:sz w:val="20"/>
                          </w:rPr>
                          <w:t>they</w:t>
                        </w:r>
                        <w:r>
                          <w:rPr>
                            <w:spacing w:val="-3"/>
                            <w:sz w:val="20"/>
                          </w:rPr>
                          <w:t> </w:t>
                        </w:r>
                        <w:r>
                          <w:rPr>
                            <w:sz w:val="20"/>
                          </w:rPr>
                          <w:t>arrive</w:t>
                        </w:r>
                        <w:r>
                          <w:rPr>
                            <w:spacing w:val="-12"/>
                            <w:sz w:val="20"/>
                          </w:rPr>
                          <w:t> </w:t>
                        </w:r>
                        <w:r>
                          <w:rPr>
                            <w:sz w:val="20"/>
                          </w:rPr>
                          <w:t>at</w:t>
                        </w:r>
                        <w:r>
                          <w:rPr>
                            <w:spacing w:val="-3"/>
                            <w:sz w:val="20"/>
                          </w:rPr>
                          <w:t> </w:t>
                        </w:r>
                        <w:r>
                          <w:rPr>
                            <w:sz w:val="20"/>
                          </w:rPr>
                          <w:t>the</w:t>
                        </w:r>
                        <w:r>
                          <w:rPr>
                            <w:spacing w:val="-12"/>
                            <w:sz w:val="20"/>
                          </w:rPr>
                          <w:t> </w:t>
                        </w:r>
                        <w:r>
                          <w:rPr>
                            <w:sz w:val="20"/>
                          </w:rPr>
                          <w:t>merchant's</w:t>
                        </w:r>
                        <w:r>
                          <w:rPr>
                            <w:spacing w:val="-3"/>
                            <w:sz w:val="20"/>
                          </w:rPr>
                          <w:t> </w:t>
                        </w:r>
                        <w:r>
                          <w:rPr>
                            <w:sz w:val="20"/>
                          </w:rPr>
                          <w:t>farm,</w:t>
                        </w:r>
                        <w:r>
                          <w:rPr>
                            <w:spacing w:val="-3"/>
                            <w:sz w:val="20"/>
                          </w:rPr>
                          <w:t> </w:t>
                        </w:r>
                        <w:r>
                          <w:rPr>
                            <w:sz w:val="20"/>
                          </w:rPr>
                          <w:t>he</w:t>
                        </w:r>
                        <w:r>
                          <w:rPr>
                            <w:spacing w:val="-12"/>
                            <w:sz w:val="20"/>
                          </w:rPr>
                          <w:t> </w:t>
                        </w:r>
                        <w:r>
                          <w:rPr>
                            <w:sz w:val="20"/>
                          </w:rPr>
                          <w:t>hears</w:t>
                        </w:r>
                        <w:r>
                          <w:rPr>
                            <w:spacing w:val="-3"/>
                            <w:sz w:val="20"/>
                          </w:rPr>
                          <w:t> </w:t>
                        </w:r>
                        <w:r>
                          <w:rPr>
                            <w:sz w:val="20"/>
                          </w:rPr>
                          <w:t>the</w:t>
                        </w:r>
                        <w:r>
                          <w:rPr>
                            <w:spacing w:val="-12"/>
                            <w:sz w:val="20"/>
                          </w:rPr>
                          <w:t> </w:t>
                        </w:r>
                        <w:r>
                          <w:rPr>
                            <w:sz w:val="20"/>
                          </w:rPr>
                          <w:t>woman</w:t>
                        </w:r>
                        <w:r>
                          <w:rPr>
                            <w:spacing w:val="-12"/>
                            <w:sz w:val="20"/>
                          </w:rPr>
                          <w:t> </w:t>
                        </w:r>
                        <w:r>
                          <w:rPr>
                            <w:sz w:val="20"/>
                          </w:rPr>
                          <w:t>talk</w:t>
                        </w:r>
                        <w:r>
                          <w:rPr>
                            <w:spacing w:val="-3"/>
                            <w:sz w:val="20"/>
                          </w:rPr>
                          <w:t> </w:t>
                        </w:r>
                        <w:r>
                          <w:rPr>
                            <w:sz w:val="20"/>
                          </w:rPr>
                          <w:t>to</w:t>
                        </w:r>
                        <w:r>
                          <w:rPr>
                            <w:spacing w:val="-12"/>
                            <w:sz w:val="20"/>
                          </w:rPr>
                          <w:t> </w:t>
                        </w:r>
                        <w:r>
                          <w:rPr>
                            <w:sz w:val="20"/>
                          </w:rPr>
                          <w:t>the man</w:t>
                        </w:r>
                        <w:r>
                          <w:rPr>
                            <w:spacing w:val="-3"/>
                            <w:sz w:val="20"/>
                          </w:rPr>
                          <w:t> </w:t>
                        </w:r>
                        <w:r>
                          <w:rPr>
                            <w:sz w:val="20"/>
                          </w:rPr>
                          <w:t>about Ciri. He</w:t>
                        </w:r>
                        <w:r>
                          <w:rPr>
                            <w:spacing w:val="-3"/>
                            <w:sz w:val="20"/>
                          </w:rPr>
                          <w:t> </w:t>
                        </w:r>
                        <w:r>
                          <w:rPr>
                            <w:sz w:val="20"/>
                          </w:rPr>
                          <w:t>heads into</w:t>
                        </w:r>
                        <w:r>
                          <w:rPr>
                            <w:spacing w:val="-3"/>
                            <w:sz w:val="20"/>
                          </w:rPr>
                          <w:t> </w:t>
                        </w:r>
                        <w:r>
                          <w:rPr>
                            <w:sz w:val="20"/>
                          </w:rPr>
                          <w:t>the</w:t>
                        </w:r>
                        <w:r>
                          <w:rPr>
                            <w:spacing w:val="-3"/>
                            <w:sz w:val="20"/>
                          </w:rPr>
                          <w:t> </w:t>
                        </w:r>
                        <w:r>
                          <w:rPr>
                            <w:sz w:val="20"/>
                          </w:rPr>
                          <w:t>forest, where</w:t>
                        </w:r>
                        <w:r>
                          <w:rPr>
                            <w:spacing w:val="-3"/>
                            <w:sz w:val="20"/>
                          </w:rPr>
                          <w:t> </w:t>
                        </w:r>
                        <w:r>
                          <w:rPr>
                            <w:sz w:val="20"/>
                          </w:rPr>
                          <w:t>Ciri and</w:t>
                        </w:r>
                        <w:r>
                          <w:rPr>
                            <w:spacing w:val="-3"/>
                            <w:sz w:val="20"/>
                          </w:rPr>
                          <w:t> </w:t>
                        </w:r>
                        <w:r>
                          <w:rPr>
                            <w:sz w:val="20"/>
                          </w:rPr>
                          <w:t>Geralt finally meet and</w:t>
                        </w:r>
                        <w:r>
                          <w:rPr>
                            <w:spacing w:val="-3"/>
                            <w:sz w:val="20"/>
                          </w:rPr>
                          <w:t> </w:t>
                        </w:r>
                        <w:r>
                          <w:rPr>
                            <w:sz w:val="20"/>
                          </w:rPr>
                          <w:t>embrace. She</w:t>
                        </w:r>
                        <w:r>
                          <w:rPr>
                            <w:spacing w:val="-3"/>
                            <w:sz w:val="20"/>
                          </w:rPr>
                          <w:t> </w:t>
                        </w:r>
                        <w:r>
                          <w:rPr>
                            <w:sz w:val="20"/>
                          </w:rPr>
                          <w:t>asks Geralt who Yennefer is.</w:t>
                        </w:r>
                      </w:p>
                      <w:p>
                        <w:pPr>
                          <w:spacing w:before="217"/>
                          <w:ind w:left="120" w:right="0" w:firstLine="0"/>
                          <w:jc w:val="left"/>
                          <w:rPr>
                            <w:sz w:val="16"/>
                          </w:rPr>
                        </w:pPr>
                        <w:r>
                          <w:rPr>
                            <w:sz w:val="20"/>
                          </w:rPr>
                          <w:t>Based</w:t>
                        </w:r>
                        <w:r>
                          <w:rPr>
                            <w:spacing w:val="-14"/>
                            <w:sz w:val="20"/>
                          </w:rPr>
                          <w:t> </w:t>
                        </w:r>
                        <w:r>
                          <w:rPr>
                            <w:sz w:val="20"/>
                          </w:rPr>
                          <w:t>on</w:t>
                        </w:r>
                        <w:r>
                          <w:rPr>
                            <w:spacing w:val="-13"/>
                            <w:sz w:val="20"/>
                          </w:rPr>
                          <w:t> </w:t>
                        </w:r>
                        <w:r>
                          <w:rPr>
                            <w:sz w:val="20"/>
                          </w:rPr>
                          <w:t>"Something</w:t>
                        </w:r>
                        <w:r>
                          <w:rPr>
                            <w:spacing w:val="-13"/>
                            <w:sz w:val="20"/>
                          </w:rPr>
                          <w:t> </w:t>
                        </w:r>
                        <w:r>
                          <w:rPr>
                            <w:sz w:val="20"/>
                          </w:rPr>
                          <w:t>More"</w:t>
                        </w:r>
                        <w:r>
                          <w:rPr>
                            <w:spacing w:val="-8"/>
                            <w:sz w:val="20"/>
                          </w:rPr>
                          <w:t> </w:t>
                        </w:r>
                        <w:r>
                          <w:rPr>
                            <w:sz w:val="20"/>
                          </w:rPr>
                          <w:t>from</w:t>
                        </w:r>
                        <w:r>
                          <w:rPr>
                            <w:spacing w:val="-10"/>
                            <w:sz w:val="20"/>
                          </w:rPr>
                          <w:t> </w:t>
                        </w:r>
                        <w:r>
                          <w:rPr>
                            <w:rFonts w:ascii="Arial"/>
                            <w:i/>
                            <w:sz w:val="20"/>
                          </w:rPr>
                          <w:t>Sword</w:t>
                        </w:r>
                        <w:r>
                          <w:rPr>
                            <w:rFonts w:ascii="Arial"/>
                            <w:i/>
                            <w:spacing w:val="-14"/>
                            <w:sz w:val="20"/>
                          </w:rPr>
                          <w:t> </w:t>
                        </w:r>
                        <w:r>
                          <w:rPr>
                            <w:rFonts w:ascii="Arial"/>
                            <w:i/>
                            <w:sz w:val="20"/>
                          </w:rPr>
                          <w:t>of</w:t>
                        </w:r>
                        <w:r>
                          <w:rPr>
                            <w:rFonts w:ascii="Arial"/>
                            <w:i/>
                            <w:spacing w:val="-8"/>
                            <w:sz w:val="20"/>
                          </w:rPr>
                          <w:t> </w:t>
                        </w:r>
                        <w:r>
                          <w:rPr>
                            <w:rFonts w:ascii="Arial"/>
                            <w:i/>
                            <w:spacing w:val="-2"/>
                            <w:sz w:val="20"/>
                          </w:rPr>
                          <w:t>Destiny</w:t>
                        </w:r>
                        <w:r>
                          <w:rPr>
                            <w:spacing w:val="-2"/>
                            <w:sz w:val="20"/>
                          </w:rPr>
                          <w:t>.</w:t>
                        </w:r>
                        <w:r>
                          <w:rPr>
                            <w:spacing w:val="-2"/>
                            <w:position w:val="8"/>
                            <w:sz w:val="16"/>
                            <w:u w:val="single" w:color="AAAAAA"/>
                          </w:rPr>
                          <w:t>[8]</w:t>
                        </w:r>
                      </w:p>
                    </w:txbxContent>
                  </v:textbox>
                  <w10:wrap type="none"/>
                </v:shape>
              </v:group>
            </w:pict>
          </mc:Fallback>
        </mc:AlternateContent>
      </w:r>
      <w:r>
        <w:rPr>
          <w:rFonts w:ascii="Times New Roman"/>
          <w:sz w:val="20"/>
        </w:rPr>
      </w:r>
    </w:p>
    <w:p>
      <w:pPr>
        <w:pStyle w:val="BodyText"/>
        <w:spacing w:before="127"/>
        <w:ind w:left="0"/>
        <w:rPr>
          <w:rFonts w:ascii="Times New Roman"/>
          <w:sz w:val="28"/>
        </w:rPr>
      </w:pPr>
    </w:p>
    <w:p>
      <w:pPr>
        <w:pStyle w:val="Heading2"/>
      </w:pPr>
      <w:r>
        <w:rPr/>
        <w:t>Season</w:t>
      </w:r>
      <w:r>
        <w:rPr>
          <w:spacing w:val="28"/>
        </w:rPr>
        <w:t> </w:t>
      </w:r>
      <w:r>
        <w:rPr/>
        <w:t>2</w:t>
      </w:r>
      <w:r>
        <w:rPr>
          <w:spacing w:val="28"/>
        </w:rPr>
        <w:t> </w:t>
      </w:r>
      <w:r>
        <w:rPr>
          <w:spacing w:val="-2"/>
        </w:rPr>
        <w:t>(2021)</w:t>
      </w:r>
    </w:p>
    <w:p>
      <w:pPr>
        <w:spacing w:line="237" w:lineRule="auto" w:before="116"/>
        <w:ind w:left="250" w:right="0" w:firstLine="0"/>
        <w:jc w:val="left"/>
        <w:rPr>
          <w:rFonts w:ascii="Times New Roman"/>
          <w:sz w:val="19"/>
        </w:rPr>
      </w:pPr>
      <w:r>
        <w:rPr>
          <w:rFonts w:ascii="Times New Roman"/>
          <w:sz w:val="24"/>
        </w:rPr>
        <w:t>The</w:t>
      </w:r>
      <w:r>
        <w:rPr>
          <w:rFonts w:ascii="Times New Roman"/>
          <w:spacing w:val="40"/>
          <w:sz w:val="24"/>
        </w:rPr>
        <w:t> </w:t>
      </w:r>
      <w:r>
        <w:rPr>
          <w:rFonts w:ascii="Times New Roman"/>
          <w:sz w:val="24"/>
        </w:rPr>
        <w:t>second</w:t>
      </w:r>
      <w:r>
        <w:rPr>
          <w:rFonts w:ascii="Times New Roman"/>
          <w:spacing w:val="40"/>
          <w:sz w:val="24"/>
        </w:rPr>
        <w:t> </w:t>
      </w:r>
      <w:r>
        <w:rPr>
          <w:rFonts w:ascii="Times New Roman"/>
          <w:sz w:val="24"/>
        </w:rPr>
        <w:t>season</w:t>
      </w:r>
      <w:r>
        <w:rPr>
          <w:rFonts w:ascii="Times New Roman"/>
          <w:spacing w:val="40"/>
          <w:sz w:val="24"/>
        </w:rPr>
        <w:t> </w:t>
      </w:r>
      <w:r>
        <w:rPr>
          <w:rFonts w:ascii="Times New Roman"/>
          <w:sz w:val="24"/>
        </w:rPr>
        <w:t>is</w:t>
      </w:r>
      <w:r>
        <w:rPr>
          <w:rFonts w:ascii="Times New Roman"/>
          <w:spacing w:val="38"/>
          <w:sz w:val="24"/>
        </w:rPr>
        <w:t> </w:t>
      </w:r>
      <w:r>
        <w:rPr>
          <w:rFonts w:ascii="Times New Roman"/>
          <w:sz w:val="24"/>
        </w:rPr>
        <w:t>based</w:t>
      </w:r>
      <w:r>
        <w:rPr>
          <w:rFonts w:ascii="Times New Roman"/>
          <w:spacing w:val="40"/>
          <w:sz w:val="24"/>
        </w:rPr>
        <w:t> </w:t>
      </w:r>
      <w:r>
        <w:rPr>
          <w:rFonts w:ascii="Times New Roman"/>
          <w:sz w:val="24"/>
        </w:rPr>
        <w:t>on</w:t>
      </w:r>
      <w:r>
        <w:rPr>
          <w:rFonts w:ascii="Times New Roman"/>
          <w:spacing w:val="40"/>
          <w:sz w:val="24"/>
        </w:rPr>
        <w:t> </w:t>
      </w:r>
      <w:r>
        <w:rPr>
          <w:rFonts w:ascii="Times New Roman"/>
          <w:sz w:val="24"/>
        </w:rPr>
        <w:t>"A</w:t>
      </w:r>
      <w:r>
        <w:rPr>
          <w:rFonts w:ascii="Times New Roman"/>
          <w:spacing w:val="33"/>
          <w:sz w:val="24"/>
        </w:rPr>
        <w:t> </w:t>
      </w:r>
      <w:r>
        <w:rPr>
          <w:rFonts w:ascii="Times New Roman"/>
          <w:sz w:val="24"/>
        </w:rPr>
        <w:t>Grain</w:t>
      </w:r>
      <w:r>
        <w:rPr>
          <w:rFonts w:ascii="Times New Roman"/>
          <w:spacing w:val="40"/>
          <w:sz w:val="24"/>
        </w:rPr>
        <w:t> </w:t>
      </w:r>
      <w:r>
        <w:rPr>
          <w:rFonts w:ascii="Times New Roman"/>
          <w:sz w:val="24"/>
        </w:rPr>
        <w:t>of</w:t>
      </w:r>
      <w:r>
        <w:rPr>
          <w:rFonts w:ascii="Times New Roman"/>
          <w:spacing w:val="37"/>
          <w:sz w:val="24"/>
        </w:rPr>
        <w:t> </w:t>
      </w:r>
      <w:r>
        <w:rPr>
          <w:rFonts w:ascii="Times New Roman"/>
          <w:sz w:val="24"/>
        </w:rPr>
        <w:t>Truth"</w:t>
      </w:r>
      <w:r>
        <w:rPr>
          <w:rFonts w:ascii="Times New Roman"/>
          <w:spacing w:val="40"/>
          <w:sz w:val="24"/>
        </w:rPr>
        <w:t> </w:t>
      </w:r>
      <w:r>
        <w:rPr>
          <w:rFonts w:ascii="Times New Roman"/>
          <w:sz w:val="24"/>
        </w:rPr>
        <w:t>from</w:t>
      </w:r>
      <w:r>
        <w:rPr>
          <w:rFonts w:ascii="Times New Roman"/>
          <w:spacing w:val="35"/>
          <w:sz w:val="24"/>
        </w:rPr>
        <w:t> </w:t>
      </w:r>
      <w:r>
        <w:rPr>
          <w:rFonts w:ascii="Times New Roman"/>
          <w:i/>
          <w:sz w:val="24"/>
        </w:rPr>
        <w:t>The</w:t>
      </w:r>
      <w:r>
        <w:rPr>
          <w:rFonts w:ascii="Times New Roman"/>
          <w:i/>
          <w:spacing w:val="40"/>
          <w:sz w:val="24"/>
        </w:rPr>
        <w:t> </w:t>
      </w:r>
      <w:r>
        <w:rPr>
          <w:rFonts w:ascii="Times New Roman"/>
          <w:i/>
          <w:sz w:val="24"/>
        </w:rPr>
        <w:t>Last</w:t>
      </w:r>
      <w:r>
        <w:rPr>
          <w:rFonts w:ascii="Times New Roman"/>
          <w:i/>
          <w:spacing w:val="35"/>
          <w:sz w:val="24"/>
        </w:rPr>
        <w:t> </w:t>
      </w:r>
      <w:r>
        <w:rPr>
          <w:rFonts w:ascii="Times New Roman"/>
          <w:i/>
          <w:sz w:val="24"/>
        </w:rPr>
        <w:t>Wish</w:t>
      </w:r>
      <w:r>
        <w:rPr>
          <w:rFonts w:ascii="Times New Roman"/>
          <w:sz w:val="24"/>
        </w:rPr>
        <w:t>,</w:t>
      </w:r>
      <w:r>
        <w:rPr>
          <w:rFonts w:ascii="Times New Roman"/>
          <w:position w:val="9"/>
          <w:sz w:val="19"/>
          <w:u w:val="single" w:color="AAAAAA"/>
        </w:rPr>
        <w:t>[10]</w:t>
      </w:r>
      <w:r>
        <w:rPr>
          <w:rFonts w:ascii="Times New Roman"/>
          <w:spacing w:val="40"/>
          <w:position w:val="9"/>
          <w:sz w:val="19"/>
        </w:rPr>
        <w:t> </w:t>
      </w:r>
      <w:hyperlink r:id="rId37">
        <w:r>
          <w:rPr>
            <w:rFonts w:ascii="Times New Roman"/>
            <w:i/>
            <w:sz w:val="24"/>
            <w:u w:val="single" w:color="AAAAAA"/>
          </w:rPr>
          <w:t>Blood</w:t>
        </w:r>
        <w:r>
          <w:rPr>
            <w:rFonts w:ascii="Times New Roman"/>
            <w:i/>
            <w:spacing w:val="40"/>
            <w:sz w:val="24"/>
            <w:u w:val="single" w:color="AAAAAA"/>
          </w:rPr>
          <w:t> </w:t>
        </w:r>
        <w:r>
          <w:rPr>
            <w:rFonts w:ascii="Times New Roman"/>
            <w:i/>
            <w:sz w:val="24"/>
            <w:u w:val="single" w:color="AAAAAA"/>
          </w:rPr>
          <w:t>of</w:t>
        </w:r>
        <w:r>
          <w:rPr>
            <w:rFonts w:ascii="Times New Roman"/>
            <w:i/>
            <w:spacing w:val="35"/>
            <w:sz w:val="24"/>
            <w:u w:val="single" w:color="AAAAAA"/>
          </w:rPr>
          <w:t> </w:t>
        </w:r>
        <w:r>
          <w:rPr>
            <w:rFonts w:ascii="Times New Roman"/>
            <w:i/>
            <w:sz w:val="24"/>
            <w:u w:val="single" w:color="AAAAAA"/>
          </w:rPr>
          <w:t>Elves</w:t>
        </w:r>
      </w:hyperlink>
      <w:r>
        <w:rPr>
          <w:rFonts w:ascii="Times New Roman"/>
          <w:sz w:val="24"/>
        </w:rPr>
        <w:t>,</w:t>
      </w:r>
      <w:r>
        <w:rPr>
          <w:rFonts w:ascii="Times New Roman"/>
          <w:spacing w:val="40"/>
          <w:sz w:val="24"/>
        </w:rPr>
        <w:t> </w:t>
      </w:r>
      <w:r>
        <w:rPr>
          <w:rFonts w:ascii="Times New Roman"/>
          <w:sz w:val="24"/>
        </w:rPr>
        <w:t>and</w:t>
      </w:r>
      <w:r>
        <w:rPr>
          <w:rFonts w:ascii="Times New Roman"/>
          <w:spacing w:val="40"/>
          <w:sz w:val="24"/>
        </w:rPr>
        <w:t> </w:t>
      </w:r>
      <w:r>
        <w:rPr>
          <w:rFonts w:ascii="Times New Roman"/>
          <w:sz w:val="24"/>
        </w:rPr>
        <w:t>the </w:t>
      </w:r>
      <w:r>
        <w:rPr>
          <w:rFonts w:ascii="Times New Roman"/>
          <w:position w:val="1"/>
          <w:sz w:val="24"/>
        </w:rPr>
        <w:t>beginning of </w:t>
      </w:r>
      <w:hyperlink r:id="rId129">
        <w:r>
          <w:rPr>
            <w:rFonts w:ascii="Times New Roman"/>
            <w:i/>
            <w:sz w:val="24"/>
            <w:u w:val="single" w:color="AAAAAA"/>
          </w:rPr>
          <w:t>Time of Contempt</w:t>
        </w:r>
      </w:hyperlink>
      <w:r>
        <w:rPr>
          <w:rFonts w:ascii="Times New Roman"/>
          <w:position w:val="1"/>
          <w:sz w:val="24"/>
        </w:rPr>
        <w:t>.</w:t>
      </w:r>
      <w:r>
        <w:rPr>
          <w:rFonts w:ascii="Times New Roman"/>
          <w:position w:val="10"/>
          <w:sz w:val="19"/>
          <w:u w:val="single" w:color="AAAAAA"/>
        </w:rPr>
        <w:t>[11]</w:t>
      </w:r>
    </w:p>
    <w:p>
      <w:pPr>
        <w:spacing w:after="0" w:line="237" w:lineRule="auto"/>
        <w:jc w:val="left"/>
        <w:rPr>
          <w:rFonts w:ascii="Times New Roman"/>
          <w:sz w:val="19"/>
        </w:rPr>
        <w:sectPr>
          <w:pgSz w:w="11920" w:h="16860"/>
          <w:pgMar w:top="700" w:bottom="280" w:left="620" w:right="740"/>
        </w:sectPr>
      </w:pPr>
    </w:p>
    <w:tbl>
      <w:tblPr>
        <w:tblW w:w="0" w:type="auto"/>
        <w:jc w:val="left"/>
        <w:tblInd w:w="265"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885"/>
        <w:gridCol w:w="915"/>
        <w:gridCol w:w="2115"/>
        <w:gridCol w:w="1440"/>
        <w:gridCol w:w="2640"/>
        <w:gridCol w:w="2175"/>
      </w:tblGrid>
      <w:tr>
        <w:trPr>
          <w:trHeight w:val="615" w:hRule="atLeast"/>
        </w:trPr>
        <w:tc>
          <w:tcPr>
            <w:tcW w:w="885" w:type="dxa"/>
          </w:tcPr>
          <w:p>
            <w:pPr>
              <w:pStyle w:val="TableParagraph"/>
              <w:spacing w:line="235" w:lineRule="auto" w:before="71"/>
              <w:ind w:left="127" w:right="106" w:firstLine="157"/>
              <w:rPr>
                <w:rFonts w:ascii="Arial"/>
                <w:b/>
                <w:sz w:val="20"/>
              </w:rPr>
            </w:pPr>
            <w:r>
              <w:rPr>
                <w:rFonts w:ascii="Arial"/>
                <w:b/>
                <w:spacing w:val="-4"/>
                <w:sz w:val="20"/>
                <w:u w:val="dotted"/>
              </w:rPr>
              <w:t>No.</w:t>
            </w:r>
            <w:r>
              <w:rPr>
                <w:rFonts w:ascii="Arial"/>
                <w:b/>
                <w:spacing w:val="-4"/>
                <w:sz w:val="20"/>
              </w:rPr>
              <w:t> overall</w:t>
            </w:r>
          </w:p>
        </w:tc>
        <w:tc>
          <w:tcPr>
            <w:tcW w:w="915" w:type="dxa"/>
          </w:tcPr>
          <w:p>
            <w:pPr>
              <w:pStyle w:val="TableParagraph"/>
              <w:spacing w:line="235" w:lineRule="auto" w:before="71"/>
              <w:ind w:left="127" w:right="99" w:firstLine="52"/>
              <w:rPr>
                <w:rFonts w:ascii="Arial"/>
                <w:b/>
                <w:sz w:val="20"/>
              </w:rPr>
            </w:pPr>
            <w:r>
              <w:rPr>
                <w:rFonts w:ascii="Arial"/>
                <w:b/>
                <w:sz w:val="20"/>
                <w:u w:val="dotted"/>
              </w:rPr>
              <w:t>No.</w:t>
            </w:r>
            <w:r>
              <w:rPr>
                <w:rFonts w:ascii="Arial"/>
                <w:b/>
                <w:sz w:val="20"/>
              </w:rPr>
              <w:t> in </w:t>
            </w:r>
            <w:r>
              <w:rPr>
                <w:rFonts w:ascii="Arial"/>
                <w:b/>
                <w:spacing w:val="-6"/>
                <w:sz w:val="20"/>
              </w:rPr>
              <w:t>season</w:t>
            </w:r>
          </w:p>
        </w:tc>
        <w:tc>
          <w:tcPr>
            <w:tcW w:w="2115" w:type="dxa"/>
          </w:tcPr>
          <w:p>
            <w:pPr>
              <w:pStyle w:val="TableParagraph"/>
              <w:spacing w:before="187"/>
              <w:ind w:left="14"/>
              <w:jc w:val="center"/>
              <w:rPr>
                <w:rFonts w:ascii="Arial"/>
                <w:b/>
                <w:sz w:val="20"/>
              </w:rPr>
            </w:pPr>
            <w:r>
              <w:rPr>
                <w:rFonts w:ascii="Arial"/>
                <w:b/>
                <w:spacing w:val="-2"/>
                <w:sz w:val="20"/>
              </w:rPr>
              <w:t>Title</w:t>
            </w:r>
          </w:p>
        </w:tc>
        <w:tc>
          <w:tcPr>
            <w:tcW w:w="1440" w:type="dxa"/>
          </w:tcPr>
          <w:p>
            <w:pPr>
              <w:pStyle w:val="TableParagraph"/>
              <w:spacing w:before="187"/>
              <w:ind w:left="191"/>
              <w:rPr>
                <w:rFonts w:ascii="Arial"/>
                <w:b/>
                <w:sz w:val="20"/>
              </w:rPr>
            </w:pPr>
            <w:r>
              <w:rPr>
                <w:rFonts w:ascii="Arial"/>
                <w:b/>
                <w:spacing w:val="-4"/>
                <w:sz w:val="20"/>
              </w:rPr>
              <w:t>Directed</w:t>
            </w:r>
            <w:r>
              <w:rPr>
                <w:rFonts w:ascii="Arial"/>
                <w:b/>
                <w:spacing w:val="-3"/>
                <w:sz w:val="20"/>
              </w:rPr>
              <w:t> </w:t>
            </w:r>
            <w:r>
              <w:rPr>
                <w:rFonts w:ascii="Arial"/>
                <w:b/>
                <w:spacing w:val="-5"/>
                <w:sz w:val="20"/>
              </w:rPr>
              <w:t>by</w:t>
            </w:r>
          </w:p>
        </w:tc>
        <w:tc>
          <w:tcPr>
            <w:tcW w:w="2640" w:type="dxa"/>
          </w:tcPr>
          <w:p>
            <w:pPr>
              <w:pStyle w:val="TableParagraph"/>
              <w:spacing w:before="187"/>
              <w:ind w:left="92" w:right="68"/>
              <w:jc w:val="center"/>
              <w:rPr>
                <w:rFonts w:ascii="Arial"/>
                <w:b/>
                <w:sz w:val="20"/>
              </w:rPr>
            </w:pPr>
            <w:r>
              <w:rPr>
                <w:rFonts w:ascii="Arial"/>
                <w:b/>
                <w:spacing w:val="-4"/>
                <w:sz w:val="20"/>
              </w:rPr>
              <w:t>Written</w:t>
            </w:r>
            <w:r>
              <w:rPr>
                <w:rFonts w:ascii="Arial"/>
                <w:b/>
                <w:spacing w:val="1"/>
                <w:sz w:val="20"/>
              </w:rPr>
              <w:t> </w:t>
            </w:r>
            <w:r>
              <w:rPr>
                <w:rFonts w:ascii="Arial"/>
                <w:b/>
                <w:spacing w:val="-5"/>
                <w:sz w:val="20"/>
              </w:rPr>
              <w:t>by</w:t>
            </w:r>
          </w:p>
        </w:tc>
        <w:tc>
          <w:tcPr>
            <w:tcW w:w="2175" w:type="dxa"/>
          </w:tcPr>
          <w:p>
            <w:pPr>
              <w:pStyle w:val="TableParagraph"/>
              <w:spacing w:line="235" w:lineRule="auto" w:before="71"/>
              <w:ind w:left="893" w:hanging="540"/>
              <w:rPr>
                <w:rFonts w:ascii="Arial"/>
                <w:b/>
                <w:sz w:val="20"/>
              </w:rPr>
            </w:pPr>
            <w:r>
              <w:rPr>
                <w:rFonts w:ascii="Arial"/>
                <w:b/>
                <w:spacing w:val="-2"/>
                <w:sz w:val="20"/>
              </w:rPr>
              <w:t>Original</w:t>
            </w:r>
            <w:r>
              <w:rPr>
                <w:rFonts w:ascii="Arial"/>
                <w:b/>
                <w:spacing w:val="-12"/>
                <w:sz w:val="20"/>
              </w:rPr>
              <w:t> </w:t>
            </w:r>
            <w:r>
              <w:rPr>
                <w:rFonts w:ascii="Arial"/>
                <w:b/>
                <w:spacing w:val="-2"/>
                <w:sz w:val="20"/>
              </w:rPr>
              <w:t>release </w:t>
            </w:r>
            <w:r>
              <w:rPr>
                <w:rFonts w:ascii="Arial"/>
                <w:b/>
                <w:spacing w:val="-4"/>
                <w:sz w:val="20"/>
              </w:rPr>
              <w:t>date</w:t>
            </w:r>
          </w:p>
        </w:tc>
      </w:tr>
      <w:tr>
        <w:trPr>
          <w:trHeight w:val="600" w:hRule="atLeast"/>
        </w:trPr>
        <w:tc>
          <w:tcPr>
            <w:tcW w:w="885" w:type="dxa"/>
          </w:tcPr>
          <w:p>
            <w:pPr>
              <w:pStyle w:val="TableParagraph"/>
              <w:spacing w:before="175"/>
              <w:ind w:left="21"/>
              <w:jc w:val="center"/>
              <w:rPr>
                <w:sz w:val="20"/>
              </w:rPr>
            </w:pPr>
            <w:r>
              <w:rPr>
                <w:spacing w:val="-10"/>
                <w:sz w:val="20"/>
              </w:rPr>
              <w:t>9</w:t>
            </w:r>
          </w:p>
        </w:tc>
        <w:tc>
          <w:tcPr>
            <w:tcW w:w="915" w:type="dxa"/>
          </w:tcPr>
          <w:p>
            <w:pPr>
              <w:pStyle w:val="TableParagraph"/>
              <w:spacing w:before="175"/>
              <w:ind w:left="21"/>
              <w:jc w:val="center"/>
              <w:rPr>
                <w:sz w:val="20"/>
              </w:rPr>
            </w:pPr>
            <w:r>
              <w:rPr>
                <w:spacing w:val="-10"/>
                <w:sz w:val="20"/>
              </w:rPr>
              <w:t>1</w:t>
            </w:r>
          </w:p>
        </w:tc>
        <w:tc>
          <w:tcPr>
            <w:tcW w:w="2115" w:type="dxa"/>
          </w:tcPr>
          <w:p>
            <w:pPr>
              <w:pStyle w:val="TableParagraph"/>
              <w:spacing w:before="175"/>
              <w:ind w:left="127"/>
              <w:rPr>
                <w:sz w:val="20"/>
              </w:rPr>
            </w:pPr>
            <w:r>
              <w:rPr>
                <w:sz w:val="20"/>
              </w:rPr>
              <w:t>"A</w:t>
            </w:r>
            <w:r>
              <w:rPr>
                <w:spacing w:val="-14"/>
                <w:sz w:val="20"/>
              </w:rPr>
              <w:t> </w:t>
            </w:r>
            <w:r>
              <w:rPr>
                <w:sz w:val="20"/>
              </w:rPr>
              <w:t>Grain</w:t>
            </w:r>
            <w:r>
              <w:rPr>
                <w:spacing w:val="-8"/>
                <w:sz w:val="20"/>
              </w:rPr>
              <w:t> </w:t>
            </w:r>
            <w:r>
              <w:rPr>
                <w:sz w:val="20"/>
              </w:rPr>
              <w:t>of</w:t>
            </w:r>
            <w:r>
              <w:rPr>
                <w:spacing w:val="1"/>
                <w:sz w:val="20"/>
              </w:rPr>
              <w:t> </w:t>
            </w:r>
            <w:r>
              <w:rPr>
                <w:spacing w:val="-2"/>
                <w:sz w:val="20"/>
              </w:rPr>
              <w:t>Truth"</w:t>
            </w:r>
          </w:p>
        </w:tc>
        <w:tc>
          <w:tcPr>
            <w:tcW w:w="1440" w:type="dxa"/>
          </w:tcPr>
          <w:p>
            <w:pPr>
              <w:pStyle w:val="TableParagraph"/>
              <w:spacing w:before="70"/>
              <w:ind w:left="469" w:right="331" w:hanging="113"/>
              <w:rPr>
                <w:sz w:val="20"/>
              </w:rPr>
            </w:pPr>
            <w:hyperlink r:id="rId130">
              <w:r>
                <w:rPr>
                  <w:spacing w:val="-4"/>
                  <w:sz w:val="20"/>
                  <w:u w:val="single" w:color="AAAAAA"/>
                </w:rPr>
                <w:t>Stephen</w:t>
              </w:r>
            </w:hyperlink>
            <w:r>
              <w:rPr>
                <w:spacing w:val="-4"/>
                <w:sz w:val="20"/>
              </w:rPr>
              <w:t> </w:t>
            </w:r>
            <w:hyperlink r:id="rId130">
              <w:r>
                <w:rPr>
                  <w:spacing w:val="-2"/>
                  <w:sz w:val="20"/>
                  <w:u w:val="single" w:color="AAAAAA"/>
                </w:rPr>
                <w:t>Surjik</w:t>
              </w:r>
            </w:hyperlink>
          </w:p>
        </w:tc>
        <w:tc>
          <w:tcPr>
            <w:tcW w:w="2640" w:type="dxa"/>
          </w:tcPr>
          <w:p>
            <w:pPr>
              <w:pStyle w:val="TableParagraph"/>
              <w:spacing w:before="175"/>
              <w:ind w:left="92" w:right="68"/>
              <w:jc w:val="center"/>
              <w:rPr>
                <w:sz w:val="20"/>
              </w:rPr>
            </w:pPr>
            <w:hyperlink r:id="rId125">
              <w:r>
                <w:rPr>
                  <w:spacing w:val="-2"/>
                  <w:sz w:val="20"/>
                  <w:u w:val="single" w:color="AAAAAA"/>
                </w:rPr>
                <w:t>Declan</w:t>
              </w:r>
              <w:r>
                <w:rPr>
                  <w:spacing w:val="-6"/>
                  <w:sz w:val="20"/>
                  <w:u w:val="single" w:color="AAAAAA"/>
                </w:rPr>
                <w:t> </w:t>
              </w:r>
              <w:r>
                <w:rPr>
                  <w:spacing w:val="-2"/>
                  <w:sz w:val="20"/>
                  <w:u w:val="single" w:color="AAAAAA"/>
                </w:rPr>
                <w:t>de</w:t>
              </w:r>
              <w:r>
                <w:rPr>
                  <w:spacing w:val="-6"/>
                  <w:sz w:val="20"/>
                  <w:u w:val="single" w:color="AAAAAA"/>
                </w:rPr>
                <w:t> </w:t>
              </w:r>
              <w:r>
                <w:rPr>
                  <w:spacing w:val="-2"/>
                  <w:sz w:val="20"/>
                  <w:u w:val="single" w:color="AAAAAA"/>
                </w:rPr>
                <w:t>Barra</w:t>
              </w:r>
            </w:hyperlink>
          </w:p>
        </w:tc>
        <w:tc>
          <w:tcPr>
            <w:tcW w:w="2175" w:type="dxa"/>
          </w:tcPr>
          <w:p>
            <w:pPr>
              <w:pStyle w:val="TableParagraph"/>
              <w:spacing w:before="175"/>
              <w:ind w:left="23"/>
              <w:jc w:val="center"/>
              <w:rPr>
                <w:sz w:val="20"/>
              </w:rPr>
            </w:pPr>
            <w:r>
              <w:rPr>
                <w:spacing w:val="-2"/>
                <w:sz w:val="20"/>
              </w:rPr>
              <w:t>December</w:t>
            </w:r>
            <w:r>
              <w:rPr>
                <w:spacing w:val="-12"/>
                <w:sz w:val="20"/>
              </w:rPr>
              <w:t> </w:t>
            </w:r>
            <w:r>
              <w:rPr>
                <w:spacing w:val="-2"/>
                <w:sz w:val="20"/>
              </w:rPr>
              <w:t>17,</w:t>
            </w:r>
            <w:r>
              <w:rPr>
                <w:spacing w:val="-4"/>
                <w:sz w:val="20"/>
              </w:rPr>
              <w:t> 2021</w:t>
            </w:r>
          </w:p>
        </w:tc>
      </w:tr>
      <w:tr>
        <w:trPr>
          <w:trHeight w:val="2685" w:hRule="atLeast"/>
        </w:trPr>
        <w:tc>
          <w:tcPr>
            <w:tcW w:w="10170" w:type="dxa"/>
            <w:gridSpan w:val="6"/>
            <w:tcBorders>
              <w:bottom w:val="single" w:sz="18" w:space="0" w:color="BCC8D1"/>
            </w:tcBorders>
          </w:tcPr>
          <w:p>
            <w:pPr>
              <w:pStyle w:val="TableParagraph"/>
              <w:spacing w:before="85"/>
              <w:ind w:left="127" w:right="592"/>
              <w:rPr>
                <w:sz w:val="20"/>
              </w:rPr>
            </w:pPr>
            <w:r>
              <w:rPr>
                <w:sz w:val="20"/>
              </w:rPr>
              <w:t>On</w:t>
            </w:r>
            <w:r>
              <w:rPr>
                <w:spacing w:val="-5"/>
                <w:sz w:val="20"/>
              </w:rPr>
              <w:t> </w:t>
            </w:r>
            <w:r>
              <w:rPr>
                <w:sz w:val="20"/>
              </w:rPr>
              <w:t>the</w:t>
            </w:r>
            <w:r>
              <w:rPr>
                <w:spacing w:val="-5"/>
                <w:sz w:val="20"/>
              </w:rPr>
              <w:t> </w:t>
            </w:r>
            <w:r>
              <w:rPr>
                <w:sz w:val="20"/>
              </w:rPr>
              <w:t>battlefield</w:t>
            </w:r>
            <w:r>
              <w:rPr>
                <w:spacing w:val="-5"/>
                <w:sz w:val="20"/>
              </w:rPr>
              <w:t> </w:t>
            </w:r>
            <w:r>
              <w:rPr>
                <w:sz w:val="20"/>
              </w:rPr>
              <w:t>after</w:t>
            </w:r>
            <w:r>
              <w:rPr>
                <w:spacing w:val="-5"/>
                <w:sz w:val="20"/>
              </w:rPr>
              <w:t> </w:t>
            </w:r>
            <w:r>
              <w:rPr>
                <w:sz w:val="20"/>
              </w:rPr>
              <w:t>the</w:t>
            </w:r>
            <w:r>
              <w:rPr>
                <w:spacing w:val="-5"/>
                <w:sz w:val="20"/>
              </w:rPr>
              <w:t> </w:t>
            </w:r>
            <w:r>
              <w:rPr>
                <w:sz w:val="20"/>
              </w:rPr>
              <w:t>victory of the</w:t>
            </w:r>
            <w:r>
              <w:rPr>
                <w:spacing w:val="-5"/>
                <w:sz w:val="20"/>
              </w:rPr>
              <w:t> </w:t>
            </w:r>
            <w:r>
              <w:rPr>
                <w:sz w:val="20"/>
              </w:rPr>
              <w:t>Northern</w:t>
            </w:r>
            <w:r>
              <w:rPr>
                <w:spacing w:val="-5"/>
                <w:sz w:val="20"/>
              </w:rPr>
              <w:t> </w:t>
            </w:r>
            <w:r>
              <w:rPr>
                <w:sz w:val="20"/>
              </w:rPr>
              <w:t>Kingdoms, Geralt and</w:t>
            </w:r>
            <w:r>
              <w:rPr>
                <w:spacing w:val="-5"/>
                <w:sz w:val="20"/>
              </w:rPr>
              <w:t> </w:t>
            </w:r>
            <w:r>
              <w:rPr>
                <w:sz w:val="20"/>
              </w:rPr>
              <w:t>Ciri encounter</w:t>
            </w:r>
            <w:r>
              <w:rPr>
                <w:spacing w:val="-5"/>
                <w:sz w:val="20"/>
              </w:rPr>
              <w:t> </w:t>
            </w:r>
            <w:r>
              <w:rPr>
                <w:sz w:val="20"/>
              </w:rPr>
              <w:t>Tissaia, who</w:t>
            </w:r>
            <w:r>
              <w:rPr>
                <w:spacing w:val="-5"/>
                <w:sz w:val="20"/>
              </w:rPr>
              <w:t> </w:t>
            </w:r>
            <w:r>
              <w:rPr>
                <w:sz w:val="20"/>
              </w:rPr>
              <w:t>tells them</w:t>
            </w:r>
            <w:r>
              <w:rPr>
                <w:spacing w:val="-6"/>
                <w:sz w:val="20"/>
              </w:rPr>
              <w:t> </w:t>
            </w:r>
            <w:r>
              <w:rPr>
                <w:sz w:val="20"/>
              </w:rPr>
              <w:t>that</w:t>
            </w:r>
            <w:r>
              <w:rPr>
                <w:spacing w:val="-1"/>
                <w:sz w:val="20"/>
              </w:rPr>
              <w:t> </w:t>
            </w:r>
            <w:r>
              <w:rPr>
                <w:sz w:val="20"/>
              </w:rPr>
              <w:t>Yennefer</w:t>
            </w:r>
            <w:r>
              <w:rPr>
                <w:spacing w:val="-10"/>
                <w:sz w:val="20"/>
              </w:rPr>
              <w:t> </w:t>
            </w:r>
            <w:r>
              <w:rPr>
                <w:sz w:val="20"/>
              </w:rPr>
              <w:t>is</w:t>
            </w:r>
            <w:r>
              <w:rPr>
                <w:spacing w:val="-1"/>
                <w:sz w:val="20"/>
              </w:rPr>
              <w:t> </w:t>
            </w:r>
            <w:r>
              <w:rPr>
                <w:sz w:val="20"/>
              </w:rPr>
              <w:t>dead.</w:t>
            </w:r>
            <w:r>
              <w:rPr>
                <w:spacing w:val="-1"/>
                <w:sz w:val="20"/>
              </w:rPr>
              <w:t> </w:t>
            </w:r>
            <w:r>
              <w:rPr>
                <w:sz w:val="20"/>
              </w:rPr>
              <w:t>Traveling</w:t>
            </w:r>
            <w:r>
              <w:rPr>
                <w:spacing w:val="-10"/>
                <w:sz w:val="20"/>
              </w:rPr>
              <w:t> </w:t>
            </w:r>
            <w:r>
              <w:rPr>
                <w:sz w:val="20"/>
              </w:rPr>
              <w:t>with</w:t>
            </w:r>
            <w:r>
              <w:rPr>
                <w:spacing w:val="-10"/>
                <w:sz w:val="20"/>
              </w:rPr>
              <w:t> </w:t>
            </w:r>
            <w:r>
              <w:rPr>
                <w:sz w:val="20"/>
              </w:rPr>
              <w:t>Ciri,</w:t>
            </w:r>
            <w:r>
              <w:rPr>
                <w:spacing w:val="-1"/>
                <w:sz w:val="20"/>
              </w:rPr>
              <w:t> </w:t>
            </w:r>
            <w:r>
              <w:rPr>
                <w:sz w:val="20"/>
              </w:rPr>
              <w:t>Geralt</w:t>
            </w:r>
            <w:r>
              <w:rPr>
                <w:spacing w:val="-1"/>
                <w:sz w:val="20"/>
              </w:rPr>
              <w:t> </w:t>
            </w:r>
            <w:r>
              <w:rPr>
                <w:sz w:val="20"/>
              </w:rPr>
              <w:t>stops</w:t>
            </w:r>
            <w:r>
              <w:rPr>
                <w:spacing w:val="-1"/>
                <w:sz w:val="20"/>
              </w:rPr>
              <w:t> </w:t>
            </w:r>
            <w:r>
              <w:rPr>
                <w:sz w:val="20"/>
              </w:rPr>
              <w:t>to</w:t>
            </w:r>
            <w:r>
              <w:rPr>
                <w:spacing w:val="-10"/>
                <w:sz w:val="20"/>
              </w:rPr>
              <w:t> </w:t>
            </w:r>
            <w:r>
              <w:rPr>
                <w:sz w:val="20"/>
              </w:rPr>
              <w:t>visit</w:t>
            </w:r>
            <w:r>
              <w:rPr>
                <w:spacing w:val="-1"/>
                <w:sz w:val="20"/>
              </w:rPr>
              <w:t> </w:t>
            </w:r>
            <w:r>
              <w:rPr>
                <w:sz w:val="20"/>
              </w:rPr>
              <w:t>his</w:t>
            </w:r>
            <w:r>
              <w:rPr>
                <w:spacing w:val="-1"/>
                <w:sz w:val="20"/>
              </w:rPr>
              <w:t> </w:t>
            </w:r>
            <w:r>
              <w:rPr>
                <w:sz w:val="20"/>
              </w:rPr>
              <w:t>friend</w:t>
            </w:r>
            <w:r>
              <w:rPr>
                <w:spacing w:val="-10"/>
                <w:sz w:val="20"/>
              </w:rPr>
              <w:t> </w:t>
            </w:r>
            <w:r>
              <w:rPr>
                <w:sz w:val="20"/>
              </w:rPr>
              <w:t>Nivellen</w:t>
            </w:r>
            <w:r>
              <w:rPr>
                <w:spacing w:val="-10"/>
                <w:sz w:val="20"/>
              </w:rPr>
              <w:t> </w:t>
            </w:r>
            <w:r>
              <w:rPr>
                <w:sz w:val="20"/>
              </w:rPr>
              <w:t>and</w:t>
            </w:r>
            <w:r>
              <w:rPr>
                <w:spacing w:val="-10"/>
                <w:sz w:val="20"/>
              </w:rPr>
              <w:t> </w:t>
            </w:r>
            <w:r>
              <w:rPr>
                <w:sz w:val="20"/>
              </w:rPr>
              <w:t>discovers</w:t>
            </w:r>
            <w:r>
              <w:rPr>
                <w:spacing w:val="-1"/>
                <w:sz w:val="20"/>
              </w:rPr>
              <w:t> </w:t>
            </w:r>
            <w:r>
              <w:rPr>
                <w:sz w:val="20"/>
              </w:rPr>
              <w:t>that</w:t>
            </w:r>
            <w:r>
              <w:rPr>
                <w:spacing w:val="-1"/>
                <w:sz w:val="20"/>
              </w:rPr>
              <w:t> </w:t>
            </w:r>
            <w:r>
              <w:rPr>
                <w:sz w:val="20"/>
              </w:rPr>
              <w:t>he has been</w:t>
            </w:r>
            <w:r>
              <w:rPr>
                <w:spacing w:val="-5"/>
                <w:sz w:val="20"/>
              </w:rPr>
              <w:t> </w:t>
            </w:r>
            <w:r>
              <w:rPr>
                <w:sz w:val="20"/>
              </w:rPr>
              <w:t>cursed</w:t>
            </w:r>
            <w:r>
              <w:rPr>
                <w:spacing w:val="-5"/>
                <w:sz w:val="20"/>
              </w:rPr>
              <w:t> </w:t>
            </w:r>
            <w:r>
              <w:rPr>
                <w:sz w:val="20"/>
              </w:rPr>
              <w:t>into</w:t>
            </w:r>
            <w:r>
              <w:rPr>
                <w:spacing w:val="-5"/>
                <w:sz w:val="20"/>
              </w:rPr>
              <w:t> </w:t>
            </w:r>
            <w:r>
              <w:rPr>
                <w:sz w:val="20"/>
              </w:rPr>
              <w:t>a</w:t>
            </w:r>
            <w:r>
              <w:rPr>
                <w:spacing w:val="-5"/>
                <w:sz w:val="20"/>
              </w:rPr>
              <w:t> </w:t>
            </w:r>
            <w:r>
              <w:rPr>
                <w:sz w:val="20"/>
              </w:rPr>
              <w:t>beast by a</w:t>
            </w:r>
            <w:r>
              <w:rPr>
                <w:spacing w:val="-5"/>
                <w:sz w:val="20"/>
              </w:rPr>
              <w:t> </w:t>
            </w:r>
            <w:r>
              <w:rPr>
                <w:sz w:val="20"/>
              </w:rPr>
              <w:t>priestess for</w:t>
            </w:r>
            <w:r>
              <w:rPr>
                <w:spacing w:val="-5"/>
                <w:sz w:val="20"/>
              </w:rPr>
              <w:t> </w:t>
            </w:r>
            <w:r>
              <w:rPr>
                <w:sz w:val="20"/>
              </w:rPr>
              <w:t>vandalizing</w:t>
            </w:r>
            <w:r>
              <w:rPr>
                <w:spacing w:val="-5"/>
                <w:sz w:val="20"/>
              </w:rPr>
              <w:t> </w:t>
            </w:r>
            <w:r>
              <w:rPr>
                <w:sz w:val="20"/>
              </w:rPr>
              <w:t>a</w:t>
            </w:r>
            <w:r>
              <w:rPr>
                <w:spacing w:val="-5"/>
                <w:sz w:val="20"/>
              </w:rPr>
              <w:t> </w:t>
            </w:r>
            <w:r>
              <w:rPr>
                <w:sz w:val="20"/>
              </w:rPr>
              <w:t>temple. Geralt investigates the</w:t>
            </w:r>
            <w:r>
              <w:rPr>
                <w:spacing w:val="-5"/>
                <w:sz w:val="20"/>
              </w:rPr>
              <w:t> </w:t>
            </w:r>
            <w:r>
              <w:rPr>
                <w:sz w:val="20"/>
              </w:rPr>
              <w:t>nearby village and</w:t>
            </w:r>
            <w:r>
              <w:rPr>
                <w:spacing w:val="-12"/>
                <w:sz w:val="20"/>
              </w:rPr>
              <w:t> </w:t>
            </w:r>
            <w:r>
              <w:rPr>
                <w:sz w:val="20"/>
              </w:rPr>
              <w:t>determines</w:t>
            </w:r>
            <w:r>
              <w:rPr>
                <w:spacing w:val="-3"/>
                <w:sz w:val="20"/>
              </w:rPr>
              <w:t> </w:t>
            </w:r>
            <w:r>
              <w:rPr>
                <w:sz w:val="20"/>
              </w:rPr>
              <w:t>that</w:t>
            </w:r>
            <w:r>
              <w:rPr>
                <w:spacing w:val="-3"/>
                <w:sz w:val="20"/>
              </w:rPr>
              <w:t> </w:t>
            </w:r>
            <w:r>
              <w:rPr>
                <w:sz w:val="20"/>
              </w:rPr>
              <w:t>a</w:t>
            </w:r>
            <w:r>
              <w:rPr>
                <w:spacing w:val="-12"/>
                <w:sz w:val="20"/>
              </w:rPr>
              <w:t> </w:t>
            </w:r>
            <w:r>
              <w:rPr>
                <w:sz w:val="20"/>
              </w:rPr>
              <w:t>Bruxa,</w:t>
            </w:r>
            <w:r>
              <w:rPr>
                <w:spacing w:val="-3"/>
                <w:sz w:val="20"/>
              </w:rPr>
              <w:t> </w:t>
            </w:r>
            <w:r>
              <w:rPr>
                <w:sz w:val="20"/>
              </w:rPr>
              <w:t>a</w:t>
            </w:r>
            <w:r>
              <w:rPr>
                <w:spacing w:val="-12"/>
                <w:sz w:val="20"/>
              </w:rPr>
              <w:t> </w:t>
            </w:r>
            <w:r>
              <w:rPr>
                <w:sz w:val="20"/>
              </w:rPr>
              <w:t>vampire,</w:t>
            </w:r>
            <w:r>
              <w:rPr>
                <w:spacing w:val="-3"/>
                <w:sz w:val="20"/>
              </w:rPr>
              <w:t> </w:t>
            </w:r>
            <w:r>
              <w:rPr>
                <w:sz w:val="20"/>
              </w:rPr>
              <w:t>caused</w:t>
            </w:r>
            <w:r>
              <w:rPr>
                <w:spacing w:val="-12"/>
                <w:sz w:val="20"/>
              </w:rPr>
              <w:t> </w:t>
            </w:r>
            <w:r>
              <w:rPr>
                <w:sz w:val="20"/>
              </w:rPr>
              <w:t>the</w:t>
            </w:r>
            <w:r>
              <w:rPr>
                <w:spacing w:val="-12"/>
                <w:sz w:val="20"/>
              </w:rPr>
              <w:t> </w:t>
            </w:r>
            <w:r>
              <w:rPr>
                <w:sz w:val="20"/>
              </w:rPr>
              <w:t>villagers</w:t>
            </w:r>
            <w:r>
              <w:rPr>
                <w:spacing w:val="-3"/>
                <w:sz w:val="20"/>
              </w:rPr>
              <w:t> </w:t>
            </w:r>
            <w:r>
              <w:rPr>
                <w:sz w:val="20"/>
              </w:rPr>
              <w:t>to</w:t>
            </w:r>
            <w:r>
              <w:rPr>
                <w:spacing w:val="-12"/>
                <w:sz w:val="20"/>
              </w:rPr>
              <w:t> </w:t>
            </w:r>
            <w:r>
              <w:rPr>
                <w:sz w:val="20"/>
              </w:rPr>
              <w:t>flee.</w:t>
            </w:r>
            <w:r>
              <w:rPr>
                <w:spacing w:val="-3"/>
                <w:sz w:val="20"/>
              </w:rPr>
              <w:t> </w:t>
            </w:r>
            <w:r>
              <w:rPr>
                <w:sz w:val="20"/>
              </w:rPr>
              <w:t>He</w:t>
            </w:r>
            <w:r>
              <w:rPr>
                <w:spacing w:val="-12"/>
                <w:sz w:val="20"/>
              </w:rPr>
              <w:t> </w:t>
            </w:r>
            <w:r>
              <w:rPr>
                <w:sz w:val="20"/>
              </w:rPr>
              <w:t>returns</w:t>
            </w:r>
            <w:r>
              <w:rPr>
                <w:spacing w:val="-3"/>
                <w:sz w:val="20"/>
              </w:rPr>
              <w:t> </w:t>
            </w:r>
            <w:r>
              <w:rPr>
                <w:sz w:val="20"/>
              </w:rPr>
              <w:t>and</w:t>
            </w:r>
            <w:r>
              <w:rPr>
                <w:spacing w:val="-12"/>
                <w:sz w:val="20"/>
              </w:rPr>
              <w:t> </w:t>
            </w:r>
            <w:r>
              <w:rPr>
                <w:sz w:val="20"/>
              </w:rPr>
              <w:t>sees</w:t>
            </w:r>
            <w:r>
              <w:rPr>
                <w:spacing w:val="-3"/>
                <w:sz w:val="20"/>
              </w:rPr>
              <w:t> </w:t>
            </w:r>
            <w:r>
              <w:rPr>
                <w:sz w:val="20"/>
              </w:rPr>
              <w:t>the</w:t>
            </w:r>
            <w:r>
              <w:rPr>
                <w:spacing w:val="-12"/>
                <w:sz w:val="20"/>
              </w:rPr>
              <w:t> </w:t>
            </w:r>
            <w:r>
              <w:rPr>
                <w:sz w:val="20"/>
              </w:rPr>
              <w:t>Bruxa</w:t>
            </w:r>
            <w:r>
              <w:rPr>
                <w:spacing w:val="-12"/>
                <w:sz w:val="20"/>
              </w:rPr>
              <w:t> </w:t>
            </w:r>
            <w:r>
              <w:rPr>
                <w:sz w:val="20"/>
              </w:rPr>
              <w:t>drinking Nivellen's blood. Geralt fights and</w:t>
            </w:r>
            <w:r>
              <w:rPr>
                <w:spacing w:val="-5"/>
                <w:sz w:val="20"/>
              </w:rPr>
              <w:t> </w:t>
            </w:r>
            <w:r>
              <w:rPr>
                <w:sz w:val="20"/>
              </w:rPr>
              <w:t>kills it, which</w:t>
            </w:r>
            <w:r>
              <w:rPr>
                <w:spacing w:val="-5"/>
                <w:sz w:val="20"/>
              </w:rPr>
              <w:t> </w:t>
            </w:r>
            <w:r>
              <w:rPr>
                <w:sz w:val="20"/>
              </w:rPr>
              <w:t>lifts Nivellen's curse. Nivellen</w:t>
            </w:r>
            <w:r>
              <w:rPr>
                <w:spacing w:val="-5"/>
                <w:sz w:val="20"/>
              </w:rPr>
              <w:t> </w:t>
            </w:r>
            <w:r>
              <w:rPr>
                <w:sz w:val="20"/>
              </w:rPr>
              <w:t>reveals that he</w:t>
            </w:r>
            <w:r>
              <w:rPr>
                <w:spacing w:val="-5"/>
                <w:sz w:val="20"/>
              </w:rPr>
              <w:t> </w:t>
            </w:r>
            <w:r>
              <w:rPr>
                <w:sz w:val="20"/>
              </w:rPr>
              <w:t>loved</w:t>
            </w:r>
            <w:r>
              <w:rPr>
                <w:spacing w:val="-5"/>
                <w:sz w:val="20"/>
              </w:rPr>
              <w:t> </w:t>
            </w:r>
            <w:r>
              <w:rPr>
                <w:sz w:val="20"/>
              </w:rPr>
              <w:t>the</w:t>
            </w:r>
            <w:r>
              <w:rPr>
                <w:sz w:val="20"/>
              </w:rPr>
              <w:t> Bruxa</w:t>
            </w:r>
            <w:r>
              <w:rPr>
                <w:spacing w:val="-10"/>
                <w:sz w:val="20"/>
              </w:rPr>
              <w:t> </w:t>
            </w:r>
            <w:r>
              <w:rPr>
                <w:sz w:val="20"/>
              </w:rPr>
              <w:t>and</w:t>
            </w:r>
            <w:r>
              <w:rPr>
                <w:spacing w:val="-10"/>
                <w:sz w:val="20"/>
              </w:rPr>
              <w:t> </w:t>
            </w:r>
            <w:r>
              <w:rPr>
                <w:sz w:val="20"/>
              </w:rPr>
              <w:t>did</w:t>
            </w:r>
            <w:r>
              <w:rPr>
                <w:spacing w:val="-10"/>
                <w:sz w:val="20"/>
              </w:rPr>
              <w:t> </w:t>
            </w:r>
            <w:r>
              <w:rPr>
                <w:sz w:val="20"/>
              </w:rPr>
              <w:t>nothing</w:t>
            </w:r>
            <w:r>
              <w:rPr>
                <w:spacing w:val="-10"/>
                <w:sz w:val="20"/>
              </w:rPr>
              <w:t> </w:t>
            </w:r>
            <w:r>
              <w:rPr>
                <w:sz w:val="20"/>
              </w:rPr>
              <w:t>to</w:t>
            </w:r>
            <w:r>
              <w:rPr>
                <w:spacing w:val="-10"/>
                <w:sz w:val="20"/>
              </w:rPr>
              <w:t> </w:t>
            </w:r>
            <w:r>
              <w:rPr>
                <w:sz w:val="20"/>
              </w:rPr>
              <w:t>stop</w:t>
            </w:r>
            <w:r>
              <w:rPr>
                <w:spacing w:val="-10"/>
                <w:sz w:val="20"/>
              </w:rPr>
              <w:t> </w:t>
            </w:r>
            <w:r>
              <w:rPr>
                <w:sz w:val="20"/>
              </w:rPr>
              <w:t>her</w:t>
            </w:r>
            <w:r>
              <w:rPr>
                <w:spacing w:val="-10"/>
                <w:sz w:val="20"/>
              </w:rPr>
              <w:t> </w:t>
            </w:r>
            <w:r>
              <w:rPr>
                <w:sz w:val="20"/>
              </w:rPr>
              <w:t>from</w:t>
            </w:r>
            <w:r>
              <w:rPr>
                <w:spacing w:val="-5"/>
                <w:sz w:val="20"/>
              </w:rPr>
              <w:t> </w:t>
            </w:r>
            <w:r>
              <w:rPr>
                <w:sz w:val="20"/>
              </w:rPr>
              <w:t>attacking</w:t>
            </w:r>
            <w:r>
              <w:rPr>
                <w:spacing w:val="-10"/>
                <w:sz w:val="20"/>
              </w:rPr>
              <w:t> </w:t>
            </w:r>
            <w:r>
              <w:rPr>
                <w:sz w:val="20"/>
              </w:rPr>
              <w:t>the</w:t>
            </w:r>
            <w:r>
              <w:rPr>
                <w:spacing w:val="-10"/>
                <w:sz w:val="20"/>
              </w:rPr>
              <w:t> </w:t>
            </w:r>
            <w:r>
              <w:rPr>
                <w:sz w:val="20"/>
              </w:rPr>
              <w:t>village, and</w:t>
            </w:r>
            <w:r>
              <w:rPr>
                <w:spacing w:val="-10"/>
                <w:sz w:val="20"/>
              </w:rPr>
              <w:t> </w:t>
            </w:r>
            <w:r>
              <w:rPr>
                <w:sz w:val="20"/>
              </w:rPr>
              <w:t>that his curse</w:t>
            </w:r>
            <w:r>
              <w:rPr>
                <w:spacing w:val="-10"/>
                <w:sz w:val="20"/>
              </w:rPr>
              <w:t> </w:t>
            </w:r>
            <w:r>
              <w:rPr>
                <w:sz w:val="20"/>
              </w:rPr>
              <w:t>stemmed</w:t>
            </w:r>
            <w:r>
              <w:rPr>
                <w:spacing w:val="-10"/>
                <w:sz w:val="20"/>
              </w:rPr>
              <w:t> </w:t>
            </w:r>
            <w:r>
              <w:rPr>
                <w:sz w:val="20"/>
              </w:rPr>
              <w:t>from</w:t>
            </w:r>
            <w:r>
              <w:rPr>
                <w:spacing w:val="-5"/>
                <w:sz w:val="20"/>
              </w:rPr>
              <w:t> </w:t>
            </w:r>
            <w:r>
              <w:rPr>
                <w:sz w:val="20"/>
              </w:rPr>
              <w:t>him</w:t>
            </w:r>
            <w:r>
              <w:rPr>
                <w:spacing w:val="-5"/>
                <w:sz w:val="20"/>
              </w:rPr>
              <w:t> </w:t>
            </w:r>
            <w:r>
              <w:rPr>
                <w:sz w:val="20"/>
              </w:rPr>
              <w:t>raping</w:t>
            </w:r>
            <w:r>
              <w:rPr>
                <w:spacing w:val="-10"/>
                <w:sz w:val="20"/>
              </w:rPr>
              <w:t> </w:t>
            </w:r>
            <w:r>
              <w:rPr>
                <w:sz w:val="20"/>
              </w:rPr>
              <w:t>the priestess. Nivellen</w:t>
            </w:r>
            <w:r>
              <w:rPr>
                <w:spacing w:val="-4"/>
                <w:sz w:val="20"/>
              </w:rPr>
              <w:t> </w:t>
            </w:r>
            <w:r>
              <w:rPr>
                <w:sz w:val="20"/>
              </w:rPr>
              <w:t>begs Geralt to</w:t>
            </w:r>
            <w:r>
              <w:rPr>
                <w:spacing w:val="-4"/>
                <w:sz w:val="20"/>
              </w:rPr>
              <w:t> </w:t>
            </w:r>
            <w:r>
              <w:rPr>
                <w:sz w:val="20"/>
              </w:rPr>
              <w:t>kill him but Geralt refuses. In</w:t>
            </w:r>
            <w:r>
              <w:rPr>
                <w:spacing w:val="-15"/>
                <w:sz w:val="20"/>
              </w:rPr>
              <w:t> </w:t>
            </w:r>
            <w:r>
              <w:rPr>
                <w:sz w:val="20"/>
              </w:rPr>
              <w:t>Aretuza, Tissaia</w:t>
            </w:r>
            <w:r>
              <w:rPr>
                <w:spacing w:val="-4"/>
                <w:sz w:val="20"/>
              </w:rPr>
              <w:t> </w:t>
            </w:r>
            <w:r>
              <w:rPr>
                <w:sz w:val="20"/>
              </w:rPr>
              <w:t>tortures Cahir</w:t>
            </w:r>
            <w:r>
              <w:rPr>
                <w:spacing w:val="-4"/>
                <w:sz w:val="20"/>
              </w:rPr>
              <w:t> </w:t>
            </w:r>
            <w:r>
              <w:rPr>
                <w:sz w:val="20"/>
              </w:rPr>
              <w:t>for </w:t>
            </w:r>
            <w:r>
              <w:rPr>
                <w:spacing w:val="-2"/>
                <w:sz w:val="20"/>
              </w:rPr>
              <w:t>information</w:t>
            </w:r>
            <w:r>
              <w:rPr>
                <w:spacing w:val="-7"/>
                <w:sz w:val="20"/>
              </w:rPr>
              <w:t> </w:t>
            </w:r>
            <w:r>
              <w:rPr>
                <w:spacing w:val="-2"/>
                <w:sz w:val="20"/>
              </w:rPr>
              <w:t>on</w:t>
            </w:r>
            <w:r>
              <w:rPr>
                <w:spacing w:val="-7"/>
                <w:sz w:val="20"/>
              </w:rPr>
              <w:t> </w:t>
            </w:r>
            <w:r>
              <w:rPr>
                <w:spacing w:val="-2"/>
                <w:sz w:val="20"/>
              </w:rPr>
              <w:t>Nilfgaard. Fringilla</w:t>
            </w:r>
            <w:r>
              <w:rPr>
                <w:spacing w:val="-7"/>
                <w:sz w:val="20"/>
              </w:rPr>
              <w:t> </w:t>
            </w:r>
            <w:r>
              <w:rPr>
                <w:spacing w:val="-2"/>
                <w:sz w:val="20"/>
              </w:rPr>
              <w:t>has taken</w:t>
            </w:r>
            <w:r>
              <w:rPr>
                <w:spacing w:val="-7"/>
                <w:sz w:val="20"/>
              </w:rPr>
              <w:t> </w:t>
            </w:r>
            <w:r>
              <w:rPr>
                <w:spacing w:val="-2"/>
                <w:sz w:val="20"/>
              </w:rPr>
              <w:t>Yennefer</w:t>
            </w:r>
            <w:r>
              <w:rPr>
                <w:spacing w:val="-7"/>
                <w:sz w:val="20"/>
              </w:rPr>
              <w:t> </w:t>
            </w:r>
            <w:r>
              <w:rPr>
                <w:spacing w:val="-2"/>
                <w:sz w:val="20"/>
              </w:rPr>
              <w:t>captive</w:t>
            </w:r>
            <w:r>
              <w:rPr>
                <w:spacing w:val="-7"/>
                <w:sz w:val="20"/>
              </w:rPr>
              <w:t> </w:t>
            </w:r>
            <w:r>
              <w:rPr>
                <w:spacing w:val="-2"/>
                <w:sz w:val="20"/>
              </w:rPr>
              <w:t>and</w:t>
            </w:r>
            <w:r>
              <w:rPr>
                <w:spacing w:val="-7"/>
                <w:sz w:val="20"/>
              </w:rPr>
              <w:t> </w:t>
            </w:r>
            <w:r>
              <w:rPr>
                <w:spacing w:val="-2"/>
                <w:sz w:val="20"/>
              </w:rPr>
              <w:t>is heading</w:t>
            </w:r>
            <w:r>
              <w:rPr>
                <w:spacing w:val="-7"/>
                <w:sz w:val="20"/>
              </w:rPr>
              <w:t> </w:t>
            </w:r>
            <w:r>
              <w:rPr>
                <w:spacing w:val="-2"/>
                <w:sz w:val="20"/>
              </w:rPr>
              <w:t>towards Cintra, but their</w:t>
            </w:r>
            <w:r>
              <w:rPr>
                <w:spacing w:val="-7"/>
                <w:sz w:val="20"/>
              </w:rPr>
              <w:t> </w:t>
            </w:r>
            <w:r>
              <w:rPr>
                <w:spacing w:val="-2"/>
                <w:sz w:val="20"/>
              </w:rPr>
              <w:t>party is </w:t>
            </w:r>
            <w:r>
              <w:rPr>
                <w:sz w:val="20"/>
              </w:rPr>
              <w:t>ambushed on the road.</w:t>
            </w:r>
          </w:p>
          <w:p>
            <w:pPr>
              <w:pStyle w:val="TableParagraph"/>
              <w:spacing w:before="2"/>
              <w:rPr>
                <w:rFonts w:ascii="Times New Roman"/>
                <w:sz w:val="7"/>
              </w:rPr>
            </w:pPr>
          </w:p>
          <w:p>
            <w:pPr>
              <w:pStyle w:val="TableParagraph"/>
              <w:spacing w:line="30" w:lineRule="exact" w:before="0"/>
              <w:ind w:left="127"/>
              <w:rPr>
                <w:rFonts w:ascii="Times New Roman"/>
                <w:sz w:val="3"/>
              </w:rPr>
            </w:pPr>
            <w:r>
              <w:rPr>
                <w:rFonts w:ascii="Times New Roman"/>
                <w:position w:val="0"/>
                <w:sz w:val="3"/>
              </w:rPr>
              <mc:AlternateContent>
                <mc:Choice Requires="wps">
                  <w:drawing>
                    <wp:inline distT="0" distB="0" distL="0" distR="0">
                      <wp:extent cx="5991225" cy="19050"/>
                      <wp:effectExtent l="9525" t="0" r="0" b="0"/>
                      <wp:docPr id="193" name="Group 193"/>
                      <wp:cNvGraphicFramePr>
                        <a:graphicFrameLocks/>
                      </wp:cNvGraphicFramePr>
                      <a:graphic>
                        <a:graphicData uri="http://schemas.microsoft.com/office/word/2010/wordprocessingGroup">
                          <wpg:wgp>
                            <wpg:cNvPr id="193" name="Group 193"/>
                            <wpg:cNvGrpSpPr/>
                            <wpg:grpSpPr>
                              <a:xfrm>
                                <a:off x="0" y="0"/>
                                <a:ext cx="5991225" cy="19050"/>
                                <a:chExt cx="5991225" cy="19050"/>
                              </a:xfrm>
                            </wpg:grpSpPr>
                            <wps:wsp>
                              <wps:cNvPr id="194" name="Graphic 194"/>
                              <wps:cNvSpPr/>
                              <wps:spPr>
                                <a:xfrm>
                                  <a:off x="0" y="0"/>
                                  <a:ext cx="5991225" cy="9525"/>
                                </a:xfrm>
                                <a:custGeom>
                                  <a:avLst/>
                                  <a:gdLst/>
                                  <a:ahLst/>
                                  <a:cxnLst/>
                                  <a:rect l="l" t="t" r="r" b="b"/>
                                  <a:pathLst>
                                    <a:path w="5991225" h="9525">
                                      <a:moveTo>
                                        <a:pt x="5991225" y="9525"/>
                                      </a:moveTo>
                                      <a:lnTo>
                                        <a:pt x="0" y="9525"/>
                                      </a:lnTo>
                                      <a:lnTo>
                                        <a:pt x="0" y="0"/>
                                      </a:lnTo>
                                      <a:lnTo>
                                        <a:pt x="5991225" y="0"/>
                                      </a:lnTo>
                                      <a:lnTo>
                                        <a:pt x="5991225" y="9525"/>
                                      </a:lnTo>
                                      <a:close/>
                                    </a:path>
                                  </a:pathLst>
                                </a:custGeom>
                                <a:solidFill>
                                  <a:srgbClr val="999999"/>
                                </a:solidFill>
                              </wps:spPr>
                              <wps:bodyPr wrap="square" lIns="0" tIns="0" rIns="0" bIns="0" rtlCol="0">
                                <a:prstTxWarp prst="textNoShape">
                                  <a:avLst/>
                                </a:prstTxWarp>
                                <a:noAutofit/>
                              </wps:bodyPr>
                            </wps:wsp>
                            <wps:wsp>
                              <wps:cNvPr id="195" name="Graphic 195"/>
                              <wps:cNvSpPr/>
                              <wps:spPr>
                                <a:xfrm>
                                  <a:off x="0" y="0"/>
                                  <a:ext cx="5991225" cy="19050"/>
                                </a:xfrm>
                                <a:custGeom>
                                  <a:avLst/>
                                  <a:gdLst/>
                                  <a:ahLst/>
                                  <a:cxnLst/>
                                  <a:rect l="l" t="t" r="r" b="b"/>
                                  <a:pathLst>
                                    <a:path w="5991225" h="19050">
                                      <a:moveTo>
                                        <a:pt x="5991225" y="0"/>
                                      </a:moveTo>
                                      <a:lnTo>
                                        <a:pt x="5981700" y="9525"/>
                                      </a:lnTo>
                                      <a:lnTo>
                                        <a:pt x="0" y="9525"/>
                                      </a:lnTo>
                                      <a:lnTo>
                                        <a:pt x="0" y="19050"/>
                                      </a:lnTo>
                                      <a:lnTo>
                                        <a:pt x="5981700" y="19050"/>
                                      </a:lnTo>
                                      <a:lnTo>
                                        <a:pt x="5991225" y="19050"/>
                                      </a:lnTo>
                                      <a:lnTo>
                                        <a:pt x="5991225" y="9525"/>
                                      </a:lnTo>
                                      <a:lnTo>
                                        <a:pt x="5991225" y="0"/>
                                      </a:lnTo>
                                      <a:close/>
                                    </a:path>
                                  </a:pathLst>
                                </a:custGeom>
                                <a:solidFill>
                                  <a:srgbClr val="EDEDED"/>
                                </a:solidFill>
                              </wps:spPr>
                              <wps:bodyPr wrap="square" lIns="0" tIns="0" rIns="0" bIns="0" rtlCol="0">
                                <a:prstTxWarp prst="textNoShape">
                                  <a:avLst/>
                                </a:prstTxWarp>
                                <a:noAutofit/>
                              </wps:bodyPr>
                            </wps:wsp>
                            <wps:wsp>
                              <wps:cNvPr id="196" name="Graphic 196"/>
                              <wps:cNvSpPr/>
                              <wps:spPr>
                                <a:xfrm>
                                  <a:off x="0" y="0"/>
                                  <a:ext cx="9525" cy="19050"/>
                                </a:xfrm>
                                <a:custGeom>
                                  <a:avLst/>
                                  <a:gdLst/>
                                  <a:ahLst/>
                                  <a:cxnLst/>
                                  <a:rect l="l" t="t" r="r" b="b"/>
                                  <a:pathLst>
                                    <a:path w="9525" h="19050">
                                      <a:moveTo>
                                        <a:pt x="0" y="19050"/>
                                      </a:moveTo>
                                      <a:lnTo>
                                        <a:pt x="0" y="0"/>
                                      </a:lnTo>
                                      <a:lnTo>
                                        <a:pt x="9525" y="0"/>
                                      </a:lnTo>
                                      <a:lnTo>
                                        <a:pt x="9525" y="9525"/>
                                      </a:lnTo>
                                      <a:lnTo>
                                        <a:pt x="0" y="19050"/>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71.75pt;height:1.5pt;mso-position-horizontal-relative:char;mso-position-vertical-relative:line" id="docshapegroup120" coordorigin="0,0" coordsize="9435,30">
                      <v:rect style="position:absolute;left:0;top:0;width:9435;height:15" id="docshape121" filled="true" fillcolor="#999999" stroked="false">
                        <v:fill type="solid"/>
                      </v:rect>
                      <v:shape style="position:absolute;left:0;top:0;width:9435;height:30" id="docshape122" coordorigin="0,0" coordsize="9435,30" path="m9435,0l9420,15,0,15,0,30,9420,30,9435,30,9435,15,9435,0xe" filled="true" fillcolor="#ededed" stroked="false">
                        <v:path arrowok="t"/>
                        <v:fill type="solid"/>
                      </v:shape>
                      <v:shape style="position:absolute;left:0;top:0;width:15;height:30" id="docshape123" coordorigin="0,0" coordsize="15,30" path="m0,30l0,0,15,0,15,15,0,30xe" filled="true" fillcolor="#999999" stroked="false">
                        <v:path arrowok="t"/>
                        <v:fill type="solid"/>
                      </v:shape>
                    </v:group>
                  </w:pict>
                </mc:Fallback>
              </mc:AlternateContent>
            </w:r>
            <w:r>
              <w:rPr>
                <w:rFonts w:ascii="Times New Roman"/>
                <w:position w:val="0"/>
                <w:sz w:val="3"/>
              </w:rPr>
            </w:r>
          </w:p>
          <w:p>
            <w:pPr>
              <w:pStyle w:val="TableParagraph"/>
              <w:spacing w:before="94"/>
              <w:ind w:left="127"/>
              <w:rPr>
                <w:sz w:val="16"/>
              </w:rPr>
            </w:pPr>
            <w:r>
              <w:rPr>
                <w:sz w:val="20"/>
              </w:rPr>
              <w:t>Based</w:t>
            </w:r>
            <w:r>
              <w:rPr>
                <w:spacing w:val="-11"/>
                <w:sz w:val="20"/>
              </w:rPr>
              <w:t> </w:t>
            </w:r>
            <w:r>
              <w:rPr>
                <w:sz w:val="20"/>
              </w:rPr>
              <w:t>on</w:t>
            </w:r>
            <w:r>
              <w:rPr>
                <w:spacing w:val="-10"/>
                <w:sz w:val="20"/>
              </w:rPr>
              <w:t> </w:t>
            </w:r>
            <w:r>
              <w:rPr>
                <w:sz w:val="20"/>
              </w:rPr>
              <w:t>"A</w:t>
            </w:r>
            <w:r>
              <w:rPr>
                <w:spacing w:val="-13"/>
                <w:sz w:val="20"/>
              </w:rPr>
              <w:t> </w:t>
            </w:r>
            <w:r>
              <w:rPr>
                <w:sz w:val="20"/>
              </w:rPr>
              <w:t>Grain</w:t>
            </w:r>
            <w:r>
              <w:rPr>
                <w:spacing w:val="-9"/>
                <w:sz w:val="20"/>
              </w:rPr>
              <w:t> </w:t>
            </w:r>
            <w:r>
              <w:rPr>
                <w:sz w:val="20"/>
              </w:rPr>
              <w:t>of Truth"</w:t>
            </w:r>
            <w:r>
              <w:rPr>
                <w:spacing w:val="-1"/>
                <w:sz w:val="20"/>
              </w:rPr>
              <w:t> </w:t>
            </w:r>
            <w:r>
              <w:rPr>
                <w:sz w:val="20"/>
              </w:rPr>
              <w:t>from</w:t>
            </w:r>
            <w:r>
              <w:rPr>
                <w:spacing w:val="-5"/>
                <w:sz w:val="20"/>
              </w:rPr>
              <w:t> </w:t>
            </w:r>
            <w:r>
              <w:rPr>
                <w:rFonts w:ascii="Arial"/>
                <w:i/>
                <w:sz w:val="20"/>
              </w:rPr>
              <w:t>The</w:t>
            </w:r>
            <w:r>
              <w:rPr>
                <w:rFonts w:ascii="Arial"/>
                <w:i/>
                <w:spacing w:val="-12"/>
                <w:sz w:val="20"/>
              </w:rPr>
              <w:t> </w:t>
            </w:r>
            <w:r>
              <w:rPr>
                <w:rFonts w:ascii="Arial"/>
                <w:i/>
                <w:sz w:val="20"/>
              </w:rPr>
              <w:t>Last</w:t>
            </w:r>
            <w:r>
              <w:rPr>
                <w:rFonts w:ascii="Arial"/>
                <w:i/>
                <w:spacing w:val="-3"/>
                <w:sz w:val="20"/>
              </w:rPr>
              <w:t> </w:t>
            </w:r>
            <w:r>
              <w:rPr>
                <w:rFonts w:ascii="Arial"/>
                <w:i/>
                <w:spacing w:val="-2"/>
                <w:sz w:val="20"/>
              </w:rPr>
              <w:t>Wish</w:t>
            </w:r>
            <w:r>
              <w:rPr>
                <w:spacing w:val="-2"/>
                <w:sz w:val="20"/>
              </w:rPr>
              <w:t>.</w:t>
            </w:r>
            <w:r>
              <w:rPr>
                <w:spacing w:val="-2"/>
                <w:position w:val="8"/>
                <w:sz w:val="16"/>
                <w:u w:val="single" w:color="AAAAAA"/>
              </w:rPr>
              <w:t>[10]</w:t>
            </w:r>
          </w:p>
        </w:tc>
      </w:tr>
      <w:tr>
        <w:trPr>
          <w:trHeight w:val="600" w:hRule="atLeast"/>
        </w:trPr>
        <w:tc>
          <w:tcPr>
            <w:tcW w:w="885" w:type="dxa"/>
            <w:tcBorders>
              <w:top w:val="single" w:sz="18" w:space="0" w:color="BCC8D1"/>
            </w:tcBorders>
          </w:tcPr>
          <w:p>
            <w:pPr>
              <w:pStyle w:val="TableParagraph"/>
              <w:spacing w:before="190"/>
              <w:ind w:left="21"/>
              <w:jc w:val="center"/>
              <w:rPr>
                <w:sz w:val="20"/>
              </w:rPr>
            </w:pPr>
            <w:r>
              <w:rPr>
                <w:spacing w:val="-5"/>
                <w:sz w:val="20"/>
              </w:rPr>
              <w:t>10</w:t>
            </w:r>
          </w:p>
        </w:tc>
        <w:tc>
          <w:tcPr>
            <w:tcW w:w="915" w:type="dxa"/>
            <w:tcBorders>
              <w:top w:val="single" w:sz="18" w:space="0" w:color="BCC8D1"/>
            </w:tcBorders>
          </w:tcPr>
          <w:p>
            <w:pPr>
              <w:pStyle w:val="TableParagraph"/>
              <w:spacing w:before="190"/>
              <w:ind w:left="21"/>
              <w:jc w:val="center"/>
              <w:rPr>
                <w:sz w:val="20"/>
              </w:rPr>
            </w:pPr>
            <w:r>
              <w:rPr>
                <w:spacing w:val="-10"/>
                <w:sz w:val="20"/>
              </w:rPr>
              <w:t>2</w:t>
            </w:r>
          </w:p>
        </w:tc>
        <w:tc>
          <w:tcPr>
            <w:tcW w:w="2115" w:type="dxa"/>
            <w:tcBorders>
              <w:top w:val="single" w:sz="18" w:space="0" w:color="BCC8D1"/>
            </w:tcBorders>
          </w:tcPr>
          <w:p>
            <w:pPr>
              <w:pStyle w:val="TableParagraph"/>
              <w:spacing w:before="190"/>
              <w:ind w:left="127"/>
              <w:rPr>
                <w:sz w:val="20"/>
              </w:rPr>
            </w:pPr>
            <w:r>
              <w:rPr>
                <w:sz w:val="20"/>
              </w:rPr>
              <w:t>"Kaer</w:t>
            </w:r>
            <w:r>
              <w:rPr>
                <w:spacing w:val="-9"/>
                <w:sz w:val="20"/>
              </w:rPr>
              <w:t> </w:t>
            </w:r>
            <w:r>
              <w:rPr>
                <w:spacing w:val="-2"/>
                <w:sz w:val="20"/>
              </w:rPr>
              <w:t>Morhen"</w:t>
            </w:r>
          </w:p>
        </w:tc>
        <w:tc>
          <w:tcPr>
            <w:tcW w:w="1440" w:type="dxa"/>
            <w:tcBorders>
              <w:top w:val="single" w:sz="18" w:space="0" w:color="BCC8D1"/>
            </w:tcBorders>
          </w:tcPr>
          <w:p>
            <w:pPr>
              <w:pStyle w:val="TableParagraph"/>
              <w:spacing w:before="70"/>
              <w:ind w:left="469" w:right="331" w:hanging="113"/>
              <w:rPr>
                <w:sz w:val="20"/>
              </w:rPr>
            </w:pPr>
            <w:r>
              <w:rPr>
                <w:spacing w:val="-4"/>
                <w:sz w:val="20"/>
              </w:rPr>
              <w:t>Stephen </w:t>
            </w:r>
            <w:r>
              <w:rPr>
                <w:spacing w:val="-2"/>
                <w:sz w:val="20"/>
              </w:rPr>
              <w:t>Surjik</w:t>
            </w:r>
          </w:p>
        </w:tc>
        <w:tc>
          <w:tcPr>
            <w:tcW w:w="2640" w:type="dxa"/>
            <w:tcBorders>
              <w:top w:val="single" w:sz="18" w:space="0" w:color="BCC8D1"/>
            </w:tcBorders>
          </w:tcPr>
          <w:p>
            <w:pPr>
              <w:pStyle w:val="TableParagraph"/>
              <w:spacing w:before="190"/>
              <w:ind w:left="92" w:right="68"/>
              <w:jc w:val="center"/>
              <w:rPr>
                <w:sz w:val="20"/>
              </w:rPr>
            </w:pPr>
            <w:r>
              <w:rPr>
                <w:sz w:val="20"/>
              </w:rPr>
              <w:t>Beau</w:t>
            </w:r>
            <w:r>
              <w:rPr>
                <w:spacing w:val="-15"/>
                <w:sz w:val="20"/>
              </w:rPr>
              <w:t> </w:t>
            </w:r>
            <w:r>
              <w:rPr>
                <w:spacing w:val="-2"/>
                <w:sz w:val="20"/>
              </w:rPr>
              <w:t>DeMayo</w:t>
            </w:r>
          </w:p>
        </w:tc>
        <w:tc>
          <w:tcPr>
            <w:tcW w:w="2175" w:type="dxa"/>
            <w:tcBorders>
              <w:top w:val="single" w:sz="18" w:space="0" w:color="BCC8D1"/>
            </w:tcBorders>
          </w:tcPr>
          <w:p>
            <w:pPr>
              <w:pStyle w:val="TableParagraph"/>
              <w:spacing w:before="190"/>
              <w:ind w:left="23"/>
              <w:jc w:val="center"/>
              <w:rPr>
                <w:sz w:val="20"/>
              </w:rPr>
            </w:pPr>
            <w:r>
              <w:rPr>
                <w:spacing w:val="-2"/>
                <w:sz w:val="20"/>
              </w:rPr>
              <w:t>December</w:t>
            </w:r>
            <w:r>
              <w:rPr>
                <w:spacing w:val="-12"/>
                <w:sz w:val="20"/>
              </w:rPr>
              <w:t> </w:t>
            </w:r>
            <w:r>
              <w:rPr>
                <w:spacing w:val="-2"/>
                <w:sz w:val="20"/>
              </w:rPr>
              <w:t>17,</w:t>
            </w:r>
            <w:r>
              <w:rPr>
                <w:spacing w:val="-4"/>
                <w:sz w:val="20"/>
              </w:rPr>
              <w:t> 2021</w:t>
            </w:r>
          </w:p>
        </w:tc>
      </w:tr>
      <w:tr>
        <w:trPr>
          <w:trHeight w:val="2865" w:hRule="atLeast"/>
        </w:trPr>
        <w:tc>
          <w:tcPr>
            <w:tcW w:w="10170" w:type="dxa"/>
            <w:gridSpan w:val="6"/>
            <w:tcBorders>
              <w:bottom w:val="single" w:sz="18" w:space="0" w:color="BCC8D1"/>
            </w:tcBorders>
          </w:tcPr>
          <w:p>
            <w:pPr>
              <w:pStyle w:val="TableParagraph"/>
              <w:spacing w:before="85"/>
              <w:ind w:left="127" w:right="592"/>
              <w:rPr>
                <w:sz w:val="20"/>
              </w:rPr>
            </w:pPr>
            <w:r>
              <w:rPr>
                <w:spacing w:val="-2"/>
                <w:sz w:val="20"/>
              </w:rPr>
              <w:t>Yennefer</w:t>
            </w:r>
            <w:r>
              <w:rPr>
                <w:spacing w:val="-7"/>
                <w:sz w:val="20"/>
              </w:rPr>
              <w:t> </w:t>
            </w:r>
            <w:r>
              <w:rPr>
                <w:spacing w:val="-2"/>
                <w:sz w:val="20"/>
              </w:rPr>
              <w:t>and</w:t>
            </w:r>
            <w:r>
              <w:rPr>
                <w:spacing w:val="-7"/>
                <w:sz w:val="20"/>
              </w:rPr>
              <w:t> </w:t>
            </w:r>
            <w:r>
              <w:rPr>
                <w:spacing w:val="-2"/>
                <w:sz w:val="20"/>
              </w:rPr>
              <w:t>Fringilla</w:t>
            </w:r>
            <w:r>
              <w:rPr>
                <w:spacing w:val="-7"/>
                <w:sz w:val="20"/>
              </w:rPr>
              <w:t> </w:t>
            </w:r>
            <w:r>
              <w:rPr>
                <w:spacing w:val="-2"/>
                <w:sz w:val="20"/>
              </w:rPr>
              <w:t>are</w:t>
            </w:r>
            <w:r>
              <w:rPr>
                <w:spacing w:val="-7"/>
                <w:sz w:val="20"/>
              </w:rPr>
              <w:t> </w:t>
            </w:r>
            <w:r>
              <w:rPr>
                <w:spacing w:val="-2"/>
                <w:sz w:val="20"/>
              </w:rPr>
              <w:t>captured</w:t>
            </w:r>
            <w:r>
              <w:rPr>
                <w:spacing w:val="-7"/>
                <w:sz w:val="20"/>
              </w:rPr>
              <w:t> </w:t>
            </w:r>
            <w:r>
              <w:rPr>
                <w:spacing w:val="-2"/>
                <w:sz w:val="20"/>
              </w:rPr>
              <w:t>by elves, who</w:t>
            </w:r>
            <w:r>
              <w:rPr>
                <w:spacing w:val="-7"/>
                <w:sz w:val="20"/>
              </w:rPr>
              <w:t> </w:t>
            </w:r>
            <w:r>
              <w:rPr>
                <w:spacing w:val="-2"/>
                <w:sz w:val="20"/>
              </w:rPr>
              <w:t>are</w:t>
            </w:r>
            <w:r>
              <w:rPr>
                <w:spacing w:val="-7"/>
                <w:sz w:val="20"/>
              </w:rPr>
              <w:t> </w:t>
            </w:r>
            <w:r>
              <w:rPr>
                <w:spacing w:val="-2"/>
                <w:sz w:val="20"/>
              </w:rPr>
              <w:t>digging</w:t>
            </w:r>
            <w:r>
              <w:rPr>
                <w:spacing w:val="-7"/>
                <w:sz w:val="20"/>
              </w:rPr>
              <w:t> </w:t>
            </w:r>
            <w:r>
              <w:rPr>
                <w:spacing w:val="-2"/>
                <w:sz w:val="20"/>
              </w:rPr>
              <w:t>near</w:t>
            </w:r>
            <w:r>
              <w:rPr>
                <w:spacing w:val="-7"/>
                <w:sz w:val="20"/>
              </w:rPr>
              <w:t> </w:t>
            </w:r>
            <w:r>
              <w:rPr>
                <w:spacing w:val="-2"/>
                <w:sz w:val="20"/>
              </w:rPr>
              <w:t>a</w:t>
            </w:r>
            <w:r>
              <w:rPr>
                <w:spacing w:val="-7"/>
                <w:sz w:val="20"/>
              </w:rPr>
              <w:t> </w:t>
            </w:r>
            <w:r>
              <w:rPr>
                <w:spacing w:val="-2"/>
                <w:sz w:val="20"/>
              </w:rPr>
              <w:t>ruined</w:t>
            </w:r>
            <w:r>
              <w:rPr>
                <w:spacing w:val="-7"/>
                <w:sz w:val="20"/>
              </w:rPr>
              <w:t> </w:t>
            </w:r>
            <w:r>
              <w:rPr>
                <w:spacing w:val="-2"/>
                <w:sz w:val="20"/>
              </w:rPr>
              <w:t>monolith. Their</w:t>
            </w:r>
            <w:r>
              <w:rPr>
                <w:spacing w:val="-7"/>
                <w:sz w:val="20"/>
              </w:rPr>
              <w:t> </w:t>
            </w:r>
            <w:r>
              <w:rPr>
                <w:spacing w:val="-2"/>
                <w:sz w:val="20"/>
              </w:rPr>
              <w:t>leader, sorceress </w:t>
            </w:r>
            <w:r>
              <w:rPr>
                <w:sz w:val="20"/>
              </w:rPr>
              <w:t>Francesca</w:t>
            </w:r>
            <w:r>
              <w:rPr>
                <w:spacing w:val="-8"/>
                <w:sz w:val="20"/>
              </w:rPr>
              <w:t> </w:t>
            </w:r>
            <w:r>
              <w:rPr>
                <w:sz w:val="20"/>
              </w:rPr>
              <w:t>Findabair, is having</w:t>
            </w:r>
            <w:r>
              <w:rPr>
                <w:spacing w:val="-8"/>
                <w:sz w:val="20"/>
              </w:rPr>
              <w:t> </w:t>
            </w:r>
            <w:r>
              <w:rPr>
                <w:sz w:val="20"/>
              </w:rPr>
              <w:t>visions of a</w:t>
            </w:r>
            <w:r>
              <w:rPr>
                <w:spacing w:val="-8"/>
                <w:sz w:val="20"/>
              </w:rPr>
              <w:t> </w:t>
            </w:r>
            <w:r>
              <w:rPr>
                <w:sz w:val="20"/>
              </w:rPr>
              <w:t>white-robed</w:t>
            </w:r>
            <w:r>
              <w:rPr>
                <w:spacing w:val="-8"/>
                <w:sz w:val="20"/>
              </w:rPr>
              <w:t> </w:t>
            </w:r>
            <w:r>
              <w:rPr>
                <w:sz w:val="20"/>
              </w:rPr>
              <w:t>figure</w:t>
            </w:r>
            <w:r>
              <w:rPr>
                <w:spacing w:val="-8"/>
                <w:sz w:val="20"/>
              </w:rPr>
              <w:t> </w:t>
            </w:r>
            <w:r>
              <w:rPr>
                <w:sz w:val="20"/>
              </w:rPr>
              <w:t>she</w:t>
            </w:r>
            <w:r>
              <w:rPr>
                <w:spacing w:val="-8"/>
                <w:sz w:val="20"/>
              </w:rPr>
              <w:t> </w:t>
            </w:r>
            <w:r>
              <w:rPr>
                <w:sz w:val="20"/>
              </w:rPr>
              <w:t>believes to</w:t>
            </w:r>
            <w:r>
              <w:rPr>
                <w:spacing w:val="-8"/>
                <w:sz w:val="20"/>
              </w:rPr>
              <w:t> </w:t>
            </w:r>
            <w:r>
              <w:rPr>
                <w:sz w:val="20"/>
              </w:rPr>
              <w:t>be</w:t>
            </w:r>
            <w:r>
              <w:rPr>
                <w:spacing w:val="-8"/>
                <w:sz w:val="20"/>
              </w:rPr>
              <w:t> </w:t>
            </w:r>
            <w:r>
              <w:rPr>
                <w:sz w:val="20"/>
              </w:rPr>
              <w:t>the</w:t>
            </w:r>
            <w:r>
              <w:rPr>
                <w:spacing w:val="-8"/>
                <w:sz w:val="20"/>
              </w:rPr>
              <w:t> </w:t>
            </w:r>
            <w:r>
              <w:rPr>
                <w:sz w:val="20"/>
              </w:rPr>
              <w:t>elven</w:t>
            </w:r>
            <w:r>
              <w:rPr>
                <w:spacing w:val="-8"/>
                <w:sz w:val="20"/>
              </w:rPr>
              <w:t> </w:t>
            </w:r>
            <w:r>
              <w:rPr>
                <w:sz w:val="20"/>
              </w:rPr>
              <w:t>prophet Ithlinne. Yennefer</w:t>
            </w:r>
            <w:r>
              <w:rPr>
                <w:spacing w:val="-14"/>
                <w:sz w:val="20"/>
              </w:rPr>
              <w:t> </w:t>
            </w:r>
            <w:r>
              <w:rPr>
                <w:sz w:val="20"/>
              </w:rPr>
              <w:t>and</w:t>
            </w:r>
            <w:r>
              <w:rPr>
                <w:spacing w:val="-13"/>
                <w:sz w:val="20"/>
              </w:rPr>
              <w:t> </w:t>
            </w:r>
            <w:r>
              <w:rPr>
                <w:sz w:val="20"/>
              </w:rPr>
              <w:t>Fringilla</w:t>
            </w:r>
            <w:r>
              <w:rPr>
                <w:spacing w:val="-13"/>
                <w:sz w:val="20"/>
              </w:rPr>
              <w:t> </w:t>
            </w:r>
            <w:r>
              <w:rPr>
                <w:sz w:val="20"/>
              </w:rPr>
              <w:t>also</w:t>
            </w:r>
            <w:r>
              <w:rPr>
                <w:spacing w:val="-14"/>
                <w:sz w:val="20"/>
              </w:rPr>
              <w:t> </w:t>
            </w:r>
            <w:r>
              <w:rPr>
                <w:sz w:val="20"/>
              </w:rPr>
              <w:t>dream</w:t>
            </w:r>
            <w:r>
              <w:rPr>
                <w:spacing w:val="-9"/>
                <w:sz w:val="20"/>
              </w:rPr>
              <w:t> </w:t>
            </w:r>
            <w:r>
              <w:rPr>
                <w:sz w:val="20"/>
              </w:rPr>
              <w:t>of</w:t>
            </w:r>
            <w:r>
              <w:rPr>
                <w:spacing w:val="-5"/>
                <w:sz w:val="20"/>
              </w:rPr>
              <w:t> </w:t>
            </w:r>
            <w:r>
              <w:rPr>
                <w:sz w:val="20"/>
              </w:rPr>
              <w:t>robed</w:t>
            </w:r>
            <w:r>
              <w:rPr>
                <w:spacing w:val="-14"/>
                <w:sz w:val="20"/>
              </w:rPr>
              <w:t> </w:t>
            </w:r>
            <w:r>
              <w:rPr>
                <w:sz w:val="20"/>
              </w:rPr>
              <w:t>figures,</w:t>
            </w:r>
            <w:r>
              <w:rPr>
                <w:spacing w:val="-5"/>
                <w:sz w:val="20"/>
              </w:rPr>
              <w:t> </w:t>
            </w:r>
            <w:r>
              <w:rPr>
                <w:sz w:val="20"/>
              </w:rPr>
              <w:t>red</w:t>
            </w:r>
            <w:r>
              <w:rPr>
                <w:spacing w:val="-14"/>
                <w:sz w:val="20"/>
              </w:rPr>
              <w:t> </w:t>
            </w:r>
            <w:r>
              <w:rPr>
                <w:sz w:val="20"/>
              </w:rPr>
              <w:t>and</w:t>
            </w:r>
            <w:r>
              <w:rPr>
                <w:spacing w:val="-13"/>
                <w:sz w:val="20"/>
              </w:rPr>
              <w:t> </w:t>
            </w:r>
            <w:r>
              <w:rPr>
                <w:sz w:val="20"/>
              </w:rPr>
              <w:t>black,</w:t>
            </w:r>
            <w:r>
              <w:rPr>
                <w:spacing w:val="-5"/>
                <w:sz w:val="20"/>
              </w:rPr>
              <w:t> </w:t>
            </w:r>
            <w:r>
              <w:rPr>
                <w:sz w:val="20"/>
              </w:rPr>
              <w:t>respectively.</w:t>
            </w:r>
            <w:r>
              <w:rPr>
                <w:spacing w:val="-5"/>
                <w:sz w:val="20"/>
              </w:rPr>
              <w:t> </w:t>
            </w:r>
            <w:r>
              <w:rPr>
                <w:sz w:val="20"/>
              </w:rPr>
              <w:t>The</w:t>
            </w:r>
            <w:r>
              <w:rPr>
                <w:spacing w:val="-14"/>
                <w:sz w:val="20"/>
              </w:rPr>
              <w:t> </w:t>
            </w:r>
            <w:r>
              <w:rPr>
                <w:sz w:val="20"/>
              </w:rPr>
              <w:t>three</w:t>
            </w:r>
            <w:r>
              <w:rPr>
                <w:spacing w:val="-13"/>
                <w:sz w:val="20"/>
              </w:rPr>
              <w:t> </w:t>
            </w:r>
            <w:r>
              <w:rPr>
                <w:sz w:val="20"/>
              </w:rPr>
              <w:t>sorceresses</w:t>
            </w:r>
            <w:r>
              <w:rPr>
                <w:spacing w:val="-5"/>
                <w:sz w:val="20"/>
              </w:rPr>
              <w:t> </w:t>
            </w:r>
            <w:r>
              <w:rPr>
                <w:sz w:val="20"/>
              </w:rPr>
              <w:t>find</w:t>
            </w:r>
            <w:r>
              <w:rPr>
                <w:spacing w:val="-14"/>
                <w:sz w:val="20"/>
              </w:rPr>
              <w:t> </w:t>
            </w:r>
            <w:r>
              <w:rPr>
                <w:sz w:val="20"/>
              </w:rPr>
              <w:t>a hidden</w:t>
            </w:r>
            <w:r>
              <w:rPr>
                <w:spacing w:val="-7"/>
                <w:sz w:val="20"/>
              </w:rPr>
              <w:t> </w:t>
            </w:r>
            <w:r>
              <w:rPr>
                <w:sz w:val="20"/>
              </w:rPr>
              <w:t>a</w:t>
            </w:r>
            <w:r>
              <w:rPr>
                <w:spacing w:val="-7"/>
                <w:sz w:val="20"/>
              </w:rPr>
              <w:t> </w:t>
            </w:r>
            <w:r>
              <w:rPr>
                <w:sz w:val="20"/>
              </w:rPr>
              <w:t>passage</w:t>
            </w:r>
            <w:r>
              <w:rPr>
                <w:spacing w:val="-7"/>
                <w:sz w:val="20"/>
              </w:rPr>
              <w:t> </w:t>
            </w:r>
            <w:r>
              <w:rPr>
                <w:sz w:val="20"/>
              </w:rPr>
              <w:t>leading</w:t>
            </w:r>
            <w:r>
              <w:rPr>
                <w:spacing w:val="-7"/>
                <w:sz w:val="20"/>
              </w:rPr>
              <w:t> </w:t>
            </w:r>
            <w:r>
              <w:rPr>
                <w:sz w:val="20"/>
              </w:rPr>
              <w:t>to</w:t>
            </w:r>
            <w:r>
              <w:rPr>
                <w:spacing w:val="-7"/>
                <w:sz w:val="20"/>
              </w:rPr>
              <w:t> </w:t>
            </w:r>
            <w:r>
              <w:rPr>
                <w:sz w:val="20"/>
              </w:rPr>
              <w:t>a</w:t>
            </w:r>
            <w:r>
              <w:rPr>
                <w:spacing w:val="-7"/>
                <w:sz w:val="20"/>
              </w:rPr>
              <w:t> </w:t>
            </w:r>
            <w:r>
              <w:rPr>
                <w:sz w:val="20"/>
              </w:rPr>
              <w:t>magic hut. There, they meet the</w:t>
            </w:r>
            <w:r>
              <w:rPr>
                <w:spacing w:val="-7"/>
                <w:sz w:val="20"/>
              </w:rPr>
              <w:t> </w:t>
            </w:r>
            <w:r>
              <w:rPr>
                <w:sz w:val="20"/>
              </w:rPr>
              <w:t>Deathless Mother, a</w:t>
            </w:r>
            <w:r>
              <w:rPr>
                <w:spacing w:val="-7"/>
                <w:sz w:val="20"/>
              </w:rPr>
              <w:t> </w:t>
            </w:r>
            <w:r>
              <w:rPr>
                <w:sz w:val="20"/>
              </w:rPr>
              <w:t>mysterious being</w:t>
            </w:r>
            <w:r>
              <w:rPr>
                <w:spacing w:val="-7"/>
                <w:sz w:val="20"/>
              </w:rPr>
              <w:t> </w:t>
            </w:r>
            <w:r>
              <w:rPr>
                <w:sz w:val="20"/>
              </w:rPr>
              <w:t>who takes on</w:t>
            </w:r>
            <w:r>
              <w:rPr>
                <w:spacing w:val="-5"/>
                <w:sz w:val="20"/>
              </w:rPr>
              <w:t> </w:t>
            </w:r>
            <w:r>
              <w:rPr>
                <w:sz w:val="20"/>
              </w:rPr>
              <w:t>a</w:t>
            </w:r>
            <w:r>
              <w:rPr>
                <w:spacing w:val="-5"/>
                <w:sz w:val="20"/>
              </w:rPr>
              <w:t> </w:t>
            </w:r>
            <w:r>
              <w:rPr>
                <w:sz w:val="20"/>
              </w:rPr>
              <w:t>different form for</w:t>
            </w:r>
            <w:r>
              <w:rPr>
                <w:spacing w:val="-5"/>
                <w:sz w:val="20"/>
              </w:rPr>
              <w:t> </w:t>
            </w:r>
            <w:r>
              <w:rPr>
                <w:sz w:val="20"/>
              </w:rPr>
              <w:t>each</w:t>
            </w:r>
            <w:r>
              <w:rPr>
                <w:spacing w:val="-5"/>
                <w:sz w:val="20"/>
              </w:rPr>
              <w:t> </w:t>
            </w:r>
            <w:r>
              <w:rPr>
                <w:w w:val="160"/>
                <w:sz w:val="20"/>
              </w:rPr>
              <w:t>–</w:t>
            </w:r>
            <w:r>
              <w:rPr>
                <w:spacing w:val="-32"/>
                <w:w w:val="160"/>
                <w:sz w:val="20"/>
              </w:rPr>
              <w:t> </w:t>
            </w:r>
            <w:r>
              <w:rPr>
                <w:sz w:val="20"/>
              </w:rPr>
              <w:t>Yennefer</w:t>
            </w:r>
            <w:r>
              <w:rPr>
                <w:spacing w:val="-5"/>
                <w:sz w:val="20"/>
              </w:rPr>
              <w:t> </w:t>
            </w:r>
            <w:r>
              <w:rPr>
                <w:sz w:val="20"/>
              </w:rPr>
              <w:t>sees a</w:t>
            </w:r>
            <w:r>
              <w:rPr>
                <w:spacing w:val="-5"/>
                <w:sz w:val="20"/>
              </w:rPr>
              <w:t> </w:t>
            </w:r>
            <w:r>
              <w:rPr>
                <w:sz w:val="20"/>
              </w:rPr>
              <w:t>younger</w:t>
            </w:r>
            <w:r>
              <w:rPr>
                <w:spacing w:val="-5"/>
                <w:sz w:val="20"/>
              </w:rPr>
              <w:t> </w:t>
            </w:r>
            <w:r>
              <w:rPr>
                <w:sz w:val="20"/>
              </w:rPr>
              <w:t>Tissaia, Fringilla</w:t>
            </w:r>
            <w:r>
              <w:rPr>
                <w:spacing w:val="-5"/>
                <w:sz w:val="20"/>
              </w:rPr>
              <w:t> </w:t>
            </w:r>
            <w:r>
              <w:rPr>
                <w:sz w:val="20"/>
              </w:rPr>
              <w:t>sees Emperor</w:t>
            </w:r>
            <w:r>
              <w:rPr>
                <w:spacing w:val="-5"/>
                <w:sz w:val="20"/>
              </w:rPr>
              <w:t> </w:t>
            </w:r>
            <w:r>
              <w:rPr>
                <w:sz w:val="20"/>
              </w:rPr>
              <w:t>Emhyr, and Francesca</w:t>
            </w:r>
            <w:r>
              <w:rPr>
                <w:spacing w:val="-1"/>
                <w:sz w:val="20"/>
              </w:rPr>
              <w:t> </w:t>
            </w:r>
            <w:r>
              <w:rPr>
                <w:sz w:val="20"/>
              </w:rPr>
              <w:t>sees Ithlinne</w:t>
            </w:r>
            <w:r>
              <w:rPr>
                <w:spacing w:val="-1"/>
                <w:sz w:val="20"/>
              </w:rPr>
              <w:t> </w:t>
            </w:r>
            <w:r>
              <w:rPr>
                <w:w w:val="160"/>
                <w:sz w:val="20"/>
              </w:rPr>
              <w:t>–</w:t>
            </w:r>
            <w:r>
              <w:rPr>
                <w:spacing w:val="-32"/>
                <w:w w:val="160"/>
                <w:sz w:val="20"/>
              </w:rPr>
              <w:t> </w:t>
            </w:r>
            <w:r>
              <w:rPr>
                <w:sz w:val="20"/>
              </w:rPr>
              <w:t>and</w:t>
            </w:r>
            <w:r>
              <w:rPr>
                <w:spacing w:val="-1"/>
                <w:sz w:val="20"/>
              </w:rPr>
              <w:t> </w:t>
            </w:r>
            <w:r>
              <w:rPr>
                <w:sz w:val="20"/>
              </w:rPr>
              <w:t>reveals the</w:t>
            </w:r>
            <w:r>
              <w:rPr>
                <w:spacing w:val="-1"/>
                <w:sz w:val="20"/>
              </w:rPr>
              <w:t> </w:t>
            </w:r>
            <w:r>
              <w:rPr>
                <w:sz w:val="20"/>
              </w:rPr>
              <w:t>path</w:t>
            </w:r>
            <w:r>
              <w:rPr>
                <w:spacing w:val="-1"/>
                <w:sz w:val="20"/>
              </w:rPr>
              <w:t> </w:t>
            </w:r>
            <w:r>
              <w:rPr>
                <w:sz w:val="20"/>
              </w:rPr>
              <w:t>each</w:t>
            </w:r>
            <w:r>
              <w:rPr>
                <w:spacing w:val="-1"/>
                <w:sz w:val="20"/>
              </w:rPr>
              <w:t> </w:t>
            </w:r>
            <w:r>
              <w:rPr>
                <w:sz w:val="20"/>
              </w:rPr>
              <w:t>must take</w:t>
            </w:r>
            <w:r>
              <w:rPr>
                <w:spacing w:val="-1"/>
                <w:sz w:val="20"/>
              </w:rPr>
              <w:t> </w:t>
            </w:r>
            <w:r>
              <w:rPr>
                <w:sz w:val="20"/>
              </w:rPr>
              <w:t>to</w:t>
            </w:r>
            <w:r>
              <w:rPr>
                <w:spacing w:val="-1"/>
                <w:sz w:val="20"/>
              </w:rPr>
              <w:t> </w:t>
            </w:r>
            <w:r>
              <w:rPr>
                <w:sz w:val="20"/>
              </w:rPr>
              <w:t>achieve</w:t>
            </w:r>
            <w:r>
              <w:rPr>
                <w:spacing w:val="-1"/>
                <w:sz w:val="20"/>
              </w:rPr>
              <w:t> </w:t>
            </w:r>
            <w:r>
              <w:rPr>
                <w:sz w:val="20"/>
              </w:rPr>
              <w:t>their</w:t>
            </w:r>
            <w:r>
              <w:rPr>
                <w:spacing w:val="-1"/>
                <w:sz w:val="20"/>
              </w:rPr>
              <w:t> </w:t>
            </w:r>
            <w:r>
              <w:rPr>
                <w:sz w:val="20"/>
              </w:rPr>
              <w:t>greatest desire. The sorceresses</w:t>
            </w:r>
            <w:r>
              <w:rPr>
                <w:spacing w:val="-3"/>
                <w:sz w:val="20"/>
              </w:rPr>
              <w:t> </w:t>
            </w:r>
            <w:r>
              <w:rPr>
                <w:sz w:val="20"/>
              </w:rPr>
              <w:t>are</w:t>
            </w:r>
            <w:r>
              <w:rPr>
                <w:spacing w:val="-11"/>
                <w:sz w:val="20"/>
              </w:rPr>
              <w:t> </w:t>
            </w:r>
            <w:r>
              <w:rPr>
                <w:sz w:val="20"/>
              </w:rPr>
              <w:t>released.</w:t>
            </w:r>
            <w:r>
              <w:rPr>
                <w:spacing w:val="-3"/>
                <w:sz w:val="20"/>
              </w:rPr>
              <w:t> </w:t>
            </w:r>
            <w:r>
              <w:rPr>
                <w:sz w:val="20"/>
              </w:rPr>
              <w:t>Fringilla</w:t>
            </w:r>
            <w:r>
              <w:rPr>
                <w:spacing w:val="-11"/>
                <w:sz w:val="20"/>
              </w:rPr>
              <w:t> </w:t>
            </w:r>
            <w:r>
              <w:rPr>
                <w:sz w:val="20"/>
              </w:rPr>
              <w:t>joins</w:t>
            </w:r>
            <w:r>
              <w:rPr>
                <w:spacing w:val="-3"/>
                <w:sz w:val="20"/>
              </w:rPr>
              <w:t> </w:t>
            </w:r>
            <w:r>
              <w:rPr>
                <w:sz w:val="20"/>
              </w:rPr>
              <w:t>Francesca</w:t>
            </w:r>
            <w:r>
              <w:rPr>
                <w:spacing w:val="-11"/>
                <w:sz w:val="20"/>
              </w:rPr>
              <w:t> </w:t>
            </w:r>
            <w:r>
              <w:rPr>
                <w:sz w:val="20"/>
              </w:rPr>
              <w:t>to</w:t>
            </w:r>
            <w:r>
              <w:rPr>
                <w:spacing w:val="-11"/>
                <w:sz w:val="20"/>
              </w:rPr>
              <w:t> </w:t>
            </w:r>
            <w:r>
              <w:rPr>
                <w:sz w:val="20"/>
              </w:rPr>
              <w:t>form</w:t>
            </w:r>
            <w:r>
              <w:rPr>
                <w:spacing w:val="-7"/>
                <w:sz w:val="20"/>
              </w:rPr>
              <w:t> </w:t>
            </w:r>
            <w:r>
              <w:rPr>
                <w:sz w:val="20"/>
              </w:rPr>
              <w:t>an</w:t>
            </w:r>
            <w:r>
              <w:rPr>
                <w:spacing w:val="-11"/>
                <w:sz w:val="20"/>
              </w:rPr>
              <w:t> </w:t>
            </w:r>
            <w:r>
              <w:rPr>
                <w:sz w:val="20"/>
              </w:rPr>
              <w:t>elven-Nilfgaardian</w:t>
            </w:r>
            <w:r>
              <w:rPr>
                <w:spacing w:val="-11"/>
                <w:sz w:val="20"/>
              </w:rPr>
              <w:t> </w:t>
            </w:r>
            <w:r>
              <w:rPr>
                <w:sz w:val="20"/>
              </w:rPr>
              <w:t>alliance;</w:t>
            </w:r>
            <w:r>
              <w:rPr>
                <w:spacing w:val="-3"/>
                <w:sz w:val="20"/>
              </w:rPr>
              <w:t> </w:t>
            </w:r>
            <w:r>
              <w:rPr>
                <w:sz w:val="20"/>
              </w:rPr>
              <w:t>Yennefer</w:t>
            </w:r>
            <w:r>
              <w:rPr>
                <w:spacing w:val="-11"/>
                <w:sz w:val="20"/>
              </w:rPr>
              <w:t> </w:t>
            </w:r>
            <w:r>
              <w:rPr>
                <w:sz w:val="20"/>
              </w:rPr>
              <w:t>calls them</w:t>
            </w:r>
            <w:r>
              <w:rPr>
                <w:spacing w:val="-14"/>
                <w:sz w:val="20"/>
              </w:rPr>
              <w:t> </w:t>
            </w:r>
            <w:r>
              <w:rPr>
                <w:sz w:val="20"/>
              </w:rPr>
              <w:t>fools</w:t>
            </w:r>
            <w:r>
              <w:rPr>
                <w:spacing w:val="-6"/>
                <w:sz w:val="20"/>
              </w:rPr>
              <w:t> </w:t>
            </w:r>
            <w:r>
              <w:rPr>
                <w:sz w:val="20"/>
              </w:rPr>
              <w:t>and</w:t>
            </w:r>
            <w:r>
              <w:rPr>
                <w:spacing w:val="-14"/>
                <w:sz w:val="20"/>
              </w:rPr>
              <w:t> </w:t>
            </w:r>
            <w:r>
              <w:rPr>
                <w:sz w:val="20"/>
              </w:rPr>
              <w:t>discovers</w:t>
            </w:r>
            <w:r>
              <w:rPr>
                <w:spacing w:val="-5"/>
                <w:sz w:val="20"/>
              </w:rPr>
              <w:t> </w:t>
            </w:r>
            <w:r>
              <w:rPr>
                <w:sz w:val="20"/>
              </w:rPr>
              <w:t>she</w:t>
            </w:r>
            <w:r>
              <w:rPr>
                <w:spacing w:val="-14"/>
                <w:sz w:val="20"/>
              </w:rPr>
              <w:t> </w:t>
            </w:r>
            <w:r>
              <w:rPr>
                <w:sz w:val="20"/>
              </w:rPr>
              <w:t>has</w:t>
            </w:r>
            <w:r>
              <w:rPr>
                <w:spacing w:val="-5"/>
                <w:sz w:val="20"/>
              </w:rPr>
              <w:t> </w:t>
            </w:r>
            <w:r>
              <w:rPr>
                <w:sz w:val="20"/>
              </w:rPr>
              <w:t>lost</w:t>
            </w:r>
            <w:r>
              <w:rPr>
                <w:spacing w:val="-6"/>
                <w:sz w:val="20"/>
              </w:rPr>
              <w:t> </w:t>
            </w:r>
            <w:r>
              <w:rPr>
                <w:sz w:val="20"/>
              </w:rPr>
              <w:t>her</w:t>
            </w:r>
            <w:r>
              <w:rPr>
                <w:spacing w:val="-14"/>
                <w:sz w:val="20"/>
              </w:rPr>
              <w:t> </w:t>
            </w:r>
            <w:r>
              <w:rPr>
                <w:sz w:val="20"/>
              </w:rPr>
              <w:t>magic.</w:t>
            </w:r>
            <w:r>
              <w:rPr>
                <w:spacing w:val="-5"/>
                <w:sz w:val="20"/>
              </w:rPr>
              <w:t> </w:t>
            </w:r>
            <w:r>
              <w:rPr>
                <w:sz w:val="20"/>
              </w:rPr>
              <w:t>Geralt</w:t>
            </w:r>
            <w:r>
              <w:rPr>
                <w:spacing w:val="-6"/>
                <w:sz w:val="20"/>
              </w:rPr>
              <w:t> </w:t>
            </w:r>
            <w:r>
              <w:rPr>
                <w:sz w:val="20"/>
              </w:rPr>
              <w:t>and</w:t>
            </w:r>
            <w:r>
              <w:rPr>
                <w:spacing w:val="-14"/>
                <w:sz w:val="20"/>
              </w:rPr>
              <w:t> </w:t>
            </w:r>
            <w:r>
              <w:rPr>
                <w:sz w:val="20"/>
              </w:rPr>
              <w:t>Ciri</w:t>
            </w:r>
            <w:r>
              <w:rPr>
                <w:spacing w:val="-8"/>
                <w:sz w:val="20"/>
              </w:rPr>
              <w:t> </w:t>
            </w:r>
            <w:r>
              <w:rPr>
                <w:sz w:val="20"/>
              </w:rPr>
              <w:t>join</w:t>
            </w:r>
            <w:r>
              <w:rPr>
                <w:spacing w:val="-14"/>
                <w:sz w:val="20"/>
              </w:rPr>
              <w:t> </w:t>
            </w:r>
            <w:r>
              <w:rPr>
                <w:sz w:val="20"/>
              </w:rPr>
              <w:t>the</w:t>
            </w:r>
            <w:r>
              <w:rPr>
                <w:spacing w:val="-13"/>
                <w:sz w:val="20"/>
              </w:rPr>
              <w:t> </w:t>
            </w:r>
            <w:r>
              <w:rPr>
                <w:sz w:val="20"/>
              </w:rPr>
              <w:t>remaining</w:t>
            </w:r>
            <w:r>
              <w:rPr>
                <w:spacing w:val="-13"/>
                <w:sz w:val="20"/>
              </w:rPr>
              <w:t> </w:t>
            </w:r>
            <w:r>
              <w:rPr>
                <w:sz w:val="20"/>
              </w:rPr>
              <w:t>witchers</w:t>
            </w:r>
            <w:r>
              <w:rPr>
                <w:spacing w:val="-6"/>
                <w:sz w:val="20"/>
              </w:rPr>
              <w:t> </w:t>
            </w:r>
            <w:r>
              <w:rPr>
                <w:sz w:val="20"/>
              </w:rPr>
              <w:t>at</w:t>
            </w:r>
            <w:r>
              <w:rPr>
                <w:spacing w:val="-6"/>
                <w:sz w:val="20"/>
              </w:rPr>
              <w:t> </w:t>
            </w:r>
            <w:r>
              <w:rPr>
                <w:sz w:val="20"/>
              </w:rPr>
              <w:t>Kaer</w:t>
            </w:r>
            <w:r>
              <w:rPr>
                <w:spacing w:val="-14"/>
                <w:sz w:val="20"/>
              </w:rPr>
              <w:t> </w:t>
            </w:r>
            <w:r>
              <w:rPr>
                <w:sz w:val="20"/>
              </w:rPr>
              <w:t>Morhen. Eskel</w:t>
            </w:r>
            <w:r>
              <w:rPr>
                <w:spacing w:val="-1"/>
                <w:sz w:val="20"/>
              </w:rPr>
              <w:t> </w:t>
            </w:r>
            <w:r>
              <w:rPr>
                <w:sz w:val="20"/>
              </w:rPr>
              <w:t>arrives late, after</w:t>
            </w:r>
            <w:r>
              <w:rPr>
                <w:spacing w:val="-7"/>
                <w:sz w:val="20"/>
              </w:rPr>
              <w:t> </w:t>
            </w:r>
            <w:r>
              <w:rPr>
                <w:sz w:val="20"/>
              </w:rPr>
              <w:t>hunting</w:t>
            </w:r>
            <w:r>
              <w:rPr>
                <w:spacing w:val="-7"/>
                <w:sz w:val="20"/>
              </w:rPr>
              <w:t> </w:t>
            </w:r>
            <w:r>
              <w:rPr>
                <w:sz w:val="20"/>
              </w:rPr>
              <w:t>an</w:t>
            </w:r>
            <w:r>
              <w:rPr>
                <w:spacing w:val="-7"/>
                <w:sz w:val="20"/>
              </w:rPr>
              <w:t> </w:t>
            </w:r>
            <w:hyperlink r:id="rId131">
              <w:r>
                <w:rPr>
                  <w:sz w:val="20"/>
                  <w:u w:val="single" w:color="AAAAAA"/>
                </w:rPr>
                <w:t>leshy</w:t>
              </w:r>
            </w:hyperlink>
            <w:r>
              <w:rPr>
                <w:sz w:val="20"/>
              </w:rPr>
              <w:t>. The</w:t>
            </w:r>
            <w:r>
              <w:rPr>
                <w:spacing w:val="-7"/>
                <w:sz w:val="20"/>
              </w:rPr>
              <w:t> </w:t>
            </w:r>
            <w:r>
              <w:rPr>
                <w:sz w:val="20"/>
              </w:rPr>
              <w:t>witchers are</w:t>
            </w:r>
            <w:r>
              <w:rPr>
                <w:spacing w:val="-7"/>
                <w:sz w:val="20"/>
              </w:rPr>
              <w:t> </w:t>
            </w:r>
            <w:r>
              <w:rPr>
                <w:sz w:val="20"/>
              </w:rPr>
              <w:t>partying</w:t>
            </w:r>
            <w:r>
              <w:rPr>
                <w:spacing w:val="-7"/>
                <w:sz w:val="20"/>
              </w:rPr>
              <w:t> </w:t>
            </w:r>
            <w:r>
              <w:rPr>
                <w:sz w:val="20"/>
              </w:rPr>
              <w:t>when</w:t>
            </w:r>
            <w:r>
              <w:rPr>
                <w:spacing w:val="-7"/>
                <w:sz w:val="20"/>
              </w:rPr>
              <w:t> </w:t>
            </w:r>
            <w:r>
              <w:rPr>
                <w:sz w:val="20"/>
              </w:rPr>
              <w:t>their</w:t>
            </w:r>
            <w:r>
              <w:rPr>
                <w:spacing w:val="-7"/>
                <w:sz w:val="20"/>
              </w:rPr>
              <w:t> </w:t>
            </w:r>
            <w:r>
              <w:rPr>
                <w:sz w:val="20"/>
              </w:rPr>
              <w:t>medallions start vibrating, indicating</w:t>
            </w:r>
            <w:r>
              <w:rPr>
                <w:spacing w:val="-5"/>
                <w:sz w:val="20"/>
              </w:rPr>
              <w:t> </w:t>
            </w:r>
            <w:r>
              <w:rPr>
                <w:sz w:val="20"/>
              </w:rPr>
              <w:t>a</w:t>
            </w:r>
            <w:r>
              <w:rPr>
                <w:spacing w:val="-5"/>
                <w:sz w:val="20"/>
              </w:rPr>
              <w:t> </w:t>
            </w:r>
            <w:r>
              <w:rPr>
                <w:sz w:val="20"/>
              </w:rPr>
              <w:t>monster</w:t>
            </w:r>
            <w:r>
              <w:rPr>
                <w:spacing w:val="-5"/>
                <w:sz w:val="20"/>
              </w:rPr>
              <w:t> </w:t>
            </w:r>
            <w:r>
              <w:rPr>
                <w:sz w:val="20"/>
              </w:rPr>
              <w:t>is near. Geralt discovers Eskel was infected</w:t>
            </w:r>
            <w:r>
              <w:rPr>
                <w:spacing w:val="-5"/>
                <w:sz w:val="20"/>
              </w:rPr>
              <w:t> </w:t>
            </w:r>
            <w:r>
              <w:rPr>
                <w:sz w:val="20"/>
              </w:rPr>
              <w:t>by the</w:t>
            </w:r>
            <w:r>
              <w:rPr>
                <w:spacing w:val="-5"/>
                <w:sz w:val="20"/>
              </w:rPr>
              <w:t> </w:t>
            </w:r>
            <w:r>
              <w:rPr>
                <w:sz w:val="20"/>
              </w:rPr>
              <w:t>leshy and</w:t>
            </w:r>
            <w:r>
              <w:rPr>
                <w:spacing w:val="-5"/>
                <w:sz w:val="20"/>
              </w:rPr>
              <w:t> </w:t>
            </w:r>
            <w:r>
              <w:rPr>
                <w:sz w:val="20"/>
              </w:rPr>
              <w:t>has been</w:t>
            </w:r>
            <w:r>
              <w:rPr>
                <w:spacing w:val="-5"/>
                <w:sz w:val="20"/>
              </w:rPr>
              <w:t> </w:t>
            </w:r>
            <w:r>
              <w:rPr>
                <w:sz w:val="20"/>
              </w:rPr>
              <w:t>transformed</w:t>
            </w:r>
            <w:r>
              <w:rPr>
                <w:sz w:val="20"/>
              </w:rPr>
              <w:t> into</w:t>
            </w:r>
            <w:r>
              <w:rPr>
                <w:spacing w:val="-4"/>
                <w:sz w:val="20"/>
              </w:rPr>
              <w:t> </w:t>
            </w:r>
            <w:r>
              <w:rPr>
                <w:sz w:val="20"/>
              </w:rPr>
              <w:t>one. Unable</w:t>
            </w:r>
            <w:r>
              <w:rPr>
                <w:spacing w:val="-4"/>
                <w:sz w:val="20"/>
              </w:rPr>
              <w:t> </w:t>
            </w:r>
            <w:r>
              <w:rPr>
                <w:sz w:val="20"/>
              </w:rPr>
              <w:t>to</w:t>
            </w:r>
            <w:r>
              <w:rPr>
                <w:spacing w:val="-4"/>
                <w:sz w:val="20"/>
              </w:rPr>
              <w:t> </w:t>
            </w:r>
            <w:r>
              <w:rPr>
                <w:sz w:val="20"/>
              </w:rPr>
              <w:t>control his leshy side, Eskel attacks Vesemir, forcing</w:t>
            </w:r>
            <w:r>
              <w:rPr>
                <w:spacing w:val="-4"/>
                <w:sz w:val="20"/>
              </w:rPr>
              <w:t> </w:t>
            </w:r>
            <w:r>
              <w:rPr>
                <w:sz w:val="20"/>
              </w:rPr>
              <w:t>Geralt to</w:t>
            </w:r>
            <w:r>
              <w:rPr>
                <w:spacing w:val="-4"/>
                <w:sz w:val="20"/>
              </w:rPr>
              <w:t> </w:t>
            </w:r>
            <w:r>
              <w:rPr>
                <w:sz w:val="20"/>
              </w:rPr>
              <w:t>kill him. Realizing</w:t>
            </w:r>
            <w:r>
              <w:rPr>
                <w:spacing w:val="-4"/>
                <w:sz w:val="20"/>
              </w:rPr>
              <w:t> </w:t>
            </w:r>
            <w:r>
              <w:rPr>
                <w:sz w:val="20"/>
              </w:rPr>
              <w:t>Kaer Morhen is not safe, Geralt agrees to train Ciri in combat.</w:t>
            </w:r>
          </w:p>
        </w:tc>
      </w:tr>
      <w:tr>
        <w:trPr>
          <w:trHeight w:val="1065" w:hRule="atLeast"/>
        </w:trPr>
        <w:tc>
          <w:tcPr>
            <w:tcW w:w="885" w:type="dxa"/>
            <w:tcBorders>
              <w:top w:val="single" w:sz="18" w:space="0" w:color="BCC8D1"/>
            </w:tcBorders>
          </w:tcPr>
          <w:p>
            <w:pPr>
              <w:pStyle w:val="TableParagraph"/>
              <w:spacing w:before="185"/>
              <w:rPr>
                <w:rFonts w:ascii="Times New Roman"/>
                <w:sz w:val="20"/>
              </w:rPr>
            </w:pPr>
          </w:p>
          <w:p>
            <w:pPr>
              <w:pStyle w:val="TableParagraph"/>
              <w:spacing w:before="0"/>
              <w:ind w:left="21"/>
              <w:jc w:val="center"/>
              <w:rPr>
                <w:sz w:val="20"/>
              </w:rPr>
            </w:pPr>
            <w:r>
              <w:rPr>
                <w:spacing w:val="-5"/>
                <w:sz w:val="20"/>
              </w:rPr>
              <w:t>11</w:t>
            </w:r>
          </w:p>
        </w:tc>
        <w:tc>
          <w:tcPr>
            <w:tcW w:w="915" w:type="dxa"/>
            <w:tcBorders>
              <w:top w:val="single" w:sz="18" w:space="0" w:color="BCC8D1"/>
            </w:tcBorders>
          </w:tcPr>
          <w:p>
            <w:pPr>
              <w:pStyle w:val="TableParagraph"/>
              <w:spacing w:before="185"/>
              <w:rPr>
                <w:rFonts w:ascii="Times New Roman"/>
                <w:sz w:val="20"/>
              </w:rPr>
            </w:pPr>
          </w:p>
          <w:p>
            <w:pPr>
              <w:pStyle w:val="TableParagraph"/>
              <w:spacing w:before="0"/>
              <w:ind w:left="21"/>
              <w:jc w:val="center"/>
              <w:rPr>
                <w:sz w:val="20"/>
              </w:rPr>
            </w:pPr>
            <w:r>
              <w:rPr>
                <w:spacing w:val="-10"/>
                <w:sz w:val="20"/>
              </w:rPr>
              <w:t>3</w:t>
            </w:r>
          </w:p>
        </w:tc>
        <w:tc>
          <w:tcPr>
            <w:tcW w:w="2115" w:type="dxa"/>
            <w:tcBorders>
              <w:top w:val="single" w:sz="18" w:space="0" w:color="BCC8D1"/>
            </w:tcBorders>
          </w:tcPr>
          <w:p>
            <w:pPr>
              <w:pStyle w:val="TableParagraph"/>
              <w:spacing w:before="185"/>
              <w:rPr>
                <w:rFonts w:ascii="Times New Roman"/>
                <w:sz w:val="20"/>
              </w:rPr>
            </w:pPr>
          </w:p>
          <w:p>
            <w:pPr>
              <w:pStyle w:val="TableParagraph"/>
              <w:spacing w:before="0"/>
              <w:ind w:left="127"/>
              <w:rPr>
                <w:sz w:val="20"/>
              </w:rPr>
            </w:pPr>
            <w:r>
              <w:rPr>
                <w:sz w:val="20"/>
              </w:rPr>
              <w:t>"What</w:t>
            </w:r>
            <w:r>
              <w:rPr>
                <w:spacing w:val="1"/>
                <w:sz w:val="20"/>
              </w:rPr>
              <w:t> </w:t>
            </w:r>
            <w:r>
              <w:rPr>
                <w:sz w:val="20"/>
              </w:rPr>
              <w:t>Is</w:t>
            </w:r>
            <w:r>
              <w:rPr>
                <w:spacing w:val="4"/>
                <w:sz w:val="20"/>
              </w:rPr>
              <w:t> </w:t>
            </w:r>
            <w:r>
              <w:rPr>
                <w:spacing w:val="-2"/>
                <w:sz w:val="20"/>
              </w:rPr>
              <w:t>Lost"</w:t>
            </w:r>
          </w:p>
        </w:tc>
        <w:tc>
          <w:tcPr>
            <w:tcW w:w="1440" w:type="dxa"/>
            <w:tcBorders>
              <w:top w:val="single" w:sz="18" w:space="0" w:color="BCC8D1"/>
            </w:tcBorders>
          </w:tcPr>
          <w:p>
            <w:pPr>
              <w:pStyle w:val="TableParagraph"/>
              <w:spacing w:before="65"/>
              <w:rPr>
                <w:rFonts w:ascii="Times New Roman"/>
                <w:sz w:val="20"/>
              </w:rPr>
            </w:pPr>
          </w:p>
          <w:p>
            <w:pPr>
              <w:pStyle w:val="TableParagraph"/>
              <w:spacing w:before="0"/>
              <w:ind w:left="281" w:right="255" w:firstLine="180"/>
              <w:rPr>
                <w:sz w:val="20"/>
              </w:rPr>
            </w:pPr>
            <w:r>
              <w:rPr>
                <w:spacing w:val="-2"/>
                <w:sz w:val="20"/>
              </w:rPr>
              <w:t>Sarah </w:t>
            </w:r>
            <w:r>
              <w:rPr>
                <w:spacing w:val="-6"/>
                <w:sz w:val="20"/>
              </w:rPr>
              <w:t>O'Gorman</w:t>
            </w:r>
          </w:p>
        </w:tc>
        <w:tc>
          <w:tcPr>
            <w:tcW w:w="2640" w:type="dxa"/>
            <w:tcBorders>
              <w:top w:val="single" w:sz="18" w:space="0" w:color="BCC8D1"/>
            </w:tcBorders>
          </w:tcPr>
          <w:p>
            <w:pPr>
              <w:pStyle w:val="TableParagraph"/>
              <w:spacing w:before="67"/>
              <w:ind w:left="92" w:right="66"/>
              <w:jc w:val="center"/>
              <w:rPr>
                <w:sz w:val="20"/>
              </w:rPr>
            </w:pPr>
            <w:r>
              <w:rPr>
                <w:rFonts w:ascii="Arial"/>
                <w:i/>
                <w:sz w:val="20"/>
              </w:rPr>
              <w:t>Teleplay by</w:t>
            </w:r>
            <w:r>
              <w:rPr>
                <w:rFonts w:ascii="Arial"/>
                <w:i/>
                <w:spacing w:val="-27"/>
                <w:sz w:val="20"/>
              </w:rPr>
              <w:t> </w:t>
            </w:r>
            <w:r>
              <w:rPr>
                <w:sz w:val="20"/>
              </w:rPr>
              <w:t>: </w:t>
            </w:r>
            <w:hyperlink r:id="rId14">
              <w:r>
                <w:rPr>
                  <w:sz w:val="20"/>
                  <w:u w:val="single" w:color="AAAAAA"/>
                </w:rPr>
                <w:t>Lauren</w:t>
              </w:r>
            </w:hyperlink>
            <w:r>
              <w:rPr>
                <w:sz w:val="20"/>
              </w:rPr>
              <w:t> </w:t>
            </w:r>
            <w:hyperlink r:id="rId14">
              <w:r>
                <w:rPr>
                  <w:sz w:val="20"/>
                  <w:u w:val="single" w:color="AAAAAA"/>
                </w:rPr>
                <w:t>Schmidt</w:t>
              </w:r>
              <w:r>
                <w:rPr>
                  <w:spacing w:val="-14"/>
                  <w:sz w:val="20"/>
                  <w:u w:val="single" w:color="AAAAAA"/>
                </w:rPr>
                <w:t> </w:t>
              </w:r>
              <w:r>
                <w:rPr>
                  <w:sz w:val="20"/>
                  <w:u w:val="single" w:color="AAAAAA"/>
                </w:rPr>
                <w:t>Hissrich</w:t>
              </w:r>
            </w:hyperlink>
            <w:r>
              <w:rPr>
                <w:spacing w:val="-13"/>
                <w:sz w:val="20"/>
              </w:rPr>
              <w:t> </w:t>
            </w:r>
            <w:r>
              <w:rPr>
                <w:sz w:val="20"/>
              </w:rPr>
              <w:t>&amp;</w:t>
            </w:r>
            <w:r>
              <w:rPr>
                <w:spacing w:val="-13"/>
                <w:sz w:val="20"/>
              </w:rPr>
              <w:t> </w:t>
            </w:r>
            <w:r>
              <w:rPr>
                <w:sz w:val="20"/>
              </w:rPr>
              <w:t>Clare </w:t>
            </w:r>
            <w:r>
              <w:rPr>
                <w:spacing w:val="-2"/>
                <w:sz w:val="20"/>
              </w:rPr>
              <w:t>Higgins</w:t>
            </w:r>
          </w:p>
          <w:p>
            <w:pPr>
              <w:pStyle w:val="TableParagraph"/>
              <w:spacing w:line="222" w:lineRule="exact" w:before="0"/>
              <w:ind w:left="92" w:right="79"/>
              <w:jc w:val="center"/>
              <w:rPr>
                <w:sz w:val="20"/>
              </w:rPr>
            </w:pPr>
            <w:r>
              <w:rPr>
                <w:rFonts w:ascii="Arial"/>
                <w:i/>
                <w:sz w:val="20"/>
              </w:rPr>
              <w:t>Story</w:t>
            </w:r>
            <w:r>
              <w:rPr>
                <w:rFonts w:ascii="Arial"/>
                <w:i/>
                <w:spacing w:val="-9"/>
                <w:sz w:val="20"/>
              </w:rPr>
              <w:t> </w:t>
            </w:r>
            <w:r>
              <w:rPr>
                <w:rFonts w:ascii="Arial"/>
                <w:i/>
                <w:sz w:val="20"/>
              </w:rPr>
              <w:t>by</w:t>
            </w:r>
            <w:r>
              <w:rPr>
                <w:rFonts w:ascii="Arial"/>
                <w:i/>
                <w:spacing w:val="-36"/>
                <w:sz w:val="20"/>
              </w:rPr>
              <w:t> </w:t>
            </w:r>
            <w:r>
              <w:rPr>
                <w:sz w:val="20"/>
              </w:rPr>
              <w:t>:</w:t>
            </w:r>
            <w:r>
              <w:rPr>
                <w:spacing w:val="-2"/>
                <w:sz w:val="20"/>
              </w:rPr>
              <w:t> </w:t>
            </w:r>
            <w:r>
              <w:rPr>
                <w:sz w:val="20"/>
              </w:rPr>
              <w:t>Clare</w:t>
            </w:r>
            <w:r>
              <w:rPr>
                <w:spacing w:val="-11"/>
                <w:sz w:val="20"/>
              </w:rPr>
              <w:t> </w:t>
            </w:r>
            <w:r>
              <w:rPr>
                <w:spacing w:val="-2"/>
                <w:sz w:val="20"/>
              </w:rPr>
              <w:t>Higgins</w:t>
            </w:r>
          </w:p>
        </w:tc>
        <w:tc>
          <w:tcPr>
            <w:tcW w:w="2175" w:type="dxa"/>
            <w:tcBorders>
              <w:top w:val="single" w:sz="18" w:space="0" w:color="BCC8D1"/>
            </w:tcBorders>
          </w:tcPr>
          <w:p>
            <w:pPr>
              <w:pStyle w:val="TableParagraph"/>
              <w:spacing w:before="185"/>
              <w:rPr>
                <w:rFonts w:ascii="Times New Roman"/>
                <w:sz w:val="20"/>
              </w:rPr>
            </w:pPr>
          </w:p>
          <w:p>
            <w:pPr>
              <w:pStyle w:val="TableParagraph"/>
              <w:spacing w:before="0"/>
              <w:ind w:left="23"/>
              <w:jc w:val="center"/>
              <w:rPr>
                <w:sz w:val="20"/>
              </w:rPr>
            </w:pPr>
            <w:r>
              <w:rPr>
                <w:spacing w:val="-2"/>
                <w:sz w:val="20"/>
              </w:rPr>
              <w:t>December</w:t>
            </w:r>
            <w:r>
              <w:rPr>
                <w:spacing w:val="-12"/>
                <w:sz w:val="20"/>
              </w:rPr>
              <w:t> </w:t>
            </w:r>
            <w:r>
              <w:rPr>
                <w:spacing w:val="-2"/>
                <w:sz w:val="20"/>
              </w:rPr>
              <w:t>17,</w:t>
            </w:r>
            <w:r>
              <w:rPr>
                <w:spacing w:val="-4"/>
                <w:sz w:val="20"/>
              </w:rPr>
              <w:t> 2021</w:t>
            </w:r>
          </w:p>
        </w:tc>
      </w:tr>
      <w:tr>
        <w:trPr>
          <w:trHeight w:val="2400" w:hRule="atLeast"/>
        </w:trPr>
        <w:tc>
          <w:tcPr>
            <w:tcW w:w="10170" w:type="dxa"/>
            <w:gridSpan w:val="6"/>
            <w:tcBorders>
              <w:bottom w:val="single" w:sz="18" w:space="0" w:color="BCC8D1"/>
            </w:tcBorders>
          </w:tcPr>
          <w:p>
            <w:pPr>
              <w:pStyle w:val="TableParagraph"/>
              <w:spacing w:before="70"/>
              <w:ind w:left="127" w:right="592"/>
              <w:rPr>
                <w:sz w:val="20"/>
              </w:rPr>
            </w:pPr>
            <w:r>
              <w:rPr>
                <w:sz w:val="20"/>
              </w:rPr>
              <w:t>Ciri continues to</w:t>
            </w:r>
            <w:r>
              <w:rPr>
                <w:spacing w:val="-5"/>
                <w:sz w:val="20"/>
              </w:rPr>
              <w:t> </w:t>
            </w:r>
            <w:r>
              <w:rPr>
                <w:sz w:val="20"/>
              </w:rPr>
              <w:t>train</w:t>
            </w:r>
            <w:r>
              <w:rPr>
                <w:spacing w:val="-5"/>
                <w:sz w:val="20"/>
              </w:rPr>
              <w:t> </w:t>
            </w:r>
            <w:r>
              <w:rPr>
                <w:sz w:val="20"/>
              </w:rPr>
              <w:t>in</w:t>
            </w:r>
            <w:r>
              <w:rPr>
                <w:spacing w:val="-5"/>
                <w:sz w:val="20"/>
              </w:rPr>
              <w:t> </w:t>
            </w:r>
            <w:r>
              <w:rPr>
                <w:sz w:val="20"/>
              </w:rPr>
              <w:t>swordsmanship, fitness, and</w:t>
            </w:r>
            <w:r>
              <w:rPr>
                <w:spacing w:val="-5"/>
                <w:sz w:val="20"/>
              </w:rPr>
              <w:t> </w:t>
            </w:r>
            <w:r>
              <w:rPr>
                <w:sz w:val="20"/>
              </w:rPr>
              <w:t>agility. Vesemir</w:t>
            </w:r>
            <w:r>
              <w:rPr>
                <w:spacing w:val="-5"/>
                <w:sz w:val="20"/>
              </w:rPr>
              <w:t> </w:t>
            </w:r>
            <w:r>
              <w:rPr>
                <w:sz w:val="20"/>
              </w:rPr>
              <w:t>investigates the</w:t>
            </w:r>
            <w:r>
              <w:rPr>
                <w:spacing w:val="-5"/>
                <w:sz w:val="20"/>
              </w:rPr>
              <w:t> </w:t>
            </w:r>
            <w:r>
              <w:rPr>
                <w:sz w:val="20"/>
              </w:rPr>
              <w:t>mutated</w:t>
            </w:r>
            <w:r>
              <w:rPr>
                <w:spacing w:val="-5"/>
                <w:sz w:val="20"/>
              </w:rPr>
              <w:t> </w:t>
            </w:r>
            <w:r>
              <w:rPr>
                <w:sz w:val="20"/>
              </w:rPr>
              <w:t>leshy. Yennefer</w:t>
            </w:r>
            <w:r>
              <w:rPr>
                <w:spacing w:val="-14"/>
                <w:sz w:val="20"/>
              </w:rPr>
              <w:t> </w:t>
            </w:r>
            <w:r>
              <w:rPr>
                <w:sz w:val="20"/>
              </w:rPr>
              <w:t>makes</w:t>
            </w:r>
            <w:r>
              <w:rPr>
                <w:spacing w:val="-11"/>
                <w:sz w:val="20"/>
              </w:rPr>
              <w:t> </w:t>
            </w:r>
            <w:r>
              <w:rPr>
                <w:sz w:val="20"/>
              </w:rPr>
              <w:t>her</w:t>
            </w:r>
            <w:r>
              <w:rPr>
                <w:spacing w:val="-13"/>
                <w:sz w:val="20"/>
              </w:rPr>
              <w:t> </w:t>
            </w:r>
            <w:r>
              <w:rPr>
                <w:sz w:val="20"/>
              </w:rPr>
              <w:t>way</w:t>
            </w:r>
            <w:r>
              <w:rPr>
                <w:spacing w:val="-9"/>
                <w:sz w:val="20"/>
              </w:rPr>
              <w:t> </w:t>
            </w:r>
            <w:r>
              <w:rPr>
                <w:sz w:val="20"/>
              </w:rPr>
              <w:t>to</w:t>
            </w:r>
            <w:r>
              <w:rPr>
                <w:spacing w:val="-15"/>
                <w:sz w:val="20"/>
              </w:rPr>
              <w:t> </w:t>
            </w:r>
            <w:r>
              <w:rPr>
                <w:sz w:val="20"/>
              </w:rPr>
              <w:t>Aretuza;</w:t>
            </w:r>
            <w:r>
              <w:rPr>
                <w:spacing w:val="-5"/>
                <w:sz w:val="20"/>
              </w:rPr>
              <w:t> </w:t>
            </w:r>
            <w:r>
              <w:rPr>
                <w:sz w:val="20"/>
              </w:rPr>
              <w:t>Tissaia</w:t>
            </w:r>
            <w:r>
              <w:rPr>
                <w:spacing w:val="-14"/>
                <w:sz w:val="20"/>
              </w:rPr>
              <w:t> </w:t>
            </w:r>
            <w:r>
              <w:rPr>
                <w:sz w:val="20"/>
              </w:rPr>
              <w:t>informs</w:t>
            </w:r>
            <w:r>
              <w:rPr>
                <w:spacing w:val="-5"/>
                <w:sz w:val="20"/>
              </w:rPr>
              <w:t> </w:t>
            </w:r>
            <w:r>
              <w:rPr>
                <w:sz w:val="20"/>
              </w:rPr>
              <w:t>her</w:t>
            </w:r>
            <w:r>
              <w:rPr>
                <w:spacing w:val="-14"/>
                <w:sz w:val="20"/>
              </w:rPr>
              <w:t> </w:t>
            </w:r>
            <w:r>
              <w:rPr>
                <w:sz w:val="20"/>
              </w:rPr>
              <w:t>that</w:t>
            </w:r>
            <w:r>
              <w:rPr>
                <w:spacing w:val="-5"/>
                <w:sz w:val="20"/>
              </w:rPr>
              <w:t> </w:t>
            </w:r>
            <w:r>
              <w:rPr>
                <w:sz w:val="20"/>
              </w:rPr>
              <w:t>her</w:t>
            </w:r>
            <w:r>
              <w:rPr>
                <w:spacing w:val="-14"/>
                <w:sz w:val="20"/>
              </w:rPr>
              <w:t> </w:t>
            </w:r>
            <w:r>
              <w:rPr>
                <w:sz w:val="20"/>
              </w:rPr>
              <w:t>absence</w:t>
            </w:r>
            <w:r>
              <w:rPr>
                <w:spacing w:val="-13"/>
                <w:sz w:val="20"/>
              </w:rPr>
              <w:t> </w:t>
            </w:r>
            <w:r>
              <w:rPr>
                <w:sz w:val="20"/>
              </w:rPr>
              <w:t>has</w:t>
            </w:r>
            <w:r>
              <w:rPr>
                <w:spacing w:val="-5"/>
                <w:sz w:val="20"/>
              </w:rPr>
              <w:t> </w:t>
            </w:r>
            <w:r>
              <w:rPr>
                <w:sz w:val="20"/>
              </w:rPr>
              <w:t>aroused</w:t>
            </w:r>
            <w:r>
              <w:rPr>
                <w:spacing w:val="-14"/>
                <w:sz w:val="20"/>
              </w:rPr>
              <w:t> </w:t>
            </w:r>
            <w:r>
              <w:rPr>
                <w:sz w:val="20"/>
              </w:rPr>
              <w:t>suspicions</w:t>
            </w:r>
            <w:r>
              <w:rPr>
                <w:spacing w:val="-5"/>
                <w:sz w:val="20"/>
              </w:rPr>
              <w:t> </w:t>
            </w:r>
            <w:r>
              <w:rPr>
                <w:sz w:val="20"/>
              </w:rPr>
              <w:t>regarding her</w:t>
            </w:r>
            <w:r>
              <w:rPr>
                <w:spacing w:val="-14"/>
                <w:sz w:val="20"/>
              </w:rPr>
              <w:t> </w:t>
            </w:r>
            <w:r>
              <w:rPr>
                <w:sz w:val="20"/>
              </w:rPr>
              <w:t>allegiance</w:t>
            </w:r>
            <w:r>
              <w:rPr>
                <w:spacing w:val="-13"/>
                <w:sz w:val="20"/>
              </w:rPr>
              <w:t> </w:t>
            </w:r>
            <w:r>
              <w:rPr>
                <w:sz w:val="20"/>
              </w:rPr>
              <w:t>among</w:t>
            </w:r>
            <w:r>
              <w:rPr>
                <w:spacing w:val="-13"/>
                <w:sz w:val="20"/>
              </w:rPr>
              <w:t> </w:t>
            </w:r>
            <w:r>
              <w:rPr>
                <w:sz w:val="20"/>
              </w:rPr>
              <w:t>the</w:t>
            </w:r>
            <w:r>
              <w:rPr>
                <w:spacing w:val="-14"/>
                <w:sz w:val="20"/>
              </w:rPr>
              <w:t> </w:t>
            </w:r>
            <w:r>
              <w:rPr>
                <w:sz w:val="20"/>
              </w:rPr>
              <w:t>Brotherhood,</w:t>
            </w:r>
            <w:r>
              <w:rPr>
                <w:spacing w:val="-11"/>
                <w:sz w:val="20"/>
              </w:rPr>
              <w:t> </w:t>
            </w:r>
            <w:r>
              <w:rPr>
                <w:sz w:val="20"/>
              </w:rPr>
              <w:t>and</w:t>
            </w:r>
            <w:r>
              <w:rPr>
                <w:spacing w:val="-13"/>
                <w:sz w:val="20"/>
              </w:rPr>
              <w:t> </w:t>
            </w:r>
            <w:r>
              <w:rPr>
                <w:sz w:val="20"/>
              </w:rPr>
              <w:t>implores</w:t>
            </w:r>
            <w:r>
              <w:rPr>
                <w:spacing w:val="-12"/>
                <w:sz w:val="20"/>
              </w:rPr>
              <w:t> </w:t>
            </w:r>
            <w:r>
              <w:rPr>
                <w:sz w:val="20"/>
              </w:rPr>
              <w:t>her</w:t>
            </w:r>
            <w:r>
              <w:rPr>
                <w:spacing w:val="-13"/>
                <w:sz w:val="20"/>
              </w:rPr>
              <w:t> </w:t>
            </w:r>
            <w:r>
              <w:rPr>
                <w:sz w:val="20"/>
              </w:rPr>
              <w:t>to</w:t>
            </w:r>
            <w:r>
              <w:rPr>
                <w:spacing w:val="-13"/>
                <w:sz w:val="20"/>
              </w:rPr>
              <w:t> </w:t>
            </w:r>
            <w:r>
              <w:rPr>
                <w:sz w:val="20"/>
              </w:rPr>
              <w:t>lie</w:t>
            </w:r>
            <w:r>
              <w:rPr>
                <w:spacing w:val="-14"/>
                <w:sz w:val="20"/>
              </w:rPr>
              <w:t> </w:t>
            </w:r>
            <w:r>
              <w:rPr>
                <w:sz w:val="20"/>
              </w:rPr>
              <w:t>low.</w:t>
            </w:r>
            <w:r>
              <w:rPr>
                <w:spacing w:val="-11"/>
                <w:sz w:val="20"/>
              </w:rPr>
              <w:t> </w:t>
            </w:r>
            <w:r>
              <w:rPr>
                <w:sz w:val="20"/>
              </w:rPr>
              <w:t>Stregobor</w:t>
            </w:r>
            <w:r>
              <w:rPr>
                <w:spacing w:val="-13"/>
                <w:sz w:val="20"/>
              </w:rPr>
              <w:t> </w:t>
            </w:r>
            <w:r>
              <w:rPr>
                <w:sz w:val="20"/>
              </w:rPr>
              <w:t>interrogates</w:t>
            </w:r>
            <w:r>
              <w:rPr>
                <w:spacing w:val="-12"/>
                <w:sz w:val="20"/>
              </w:rPr>
              <w:t> </w:t>
            </w:r>
            <w:r>
              <w:rPr>
                <w:sz w:val="20"/>
              </w:rPr>
              <w:t>Yennefer,</w:t>
            </w:r>
            <w:r>
              <w:rPr>
                <w:spacing w:val="-9"/>
                <w:sz w:val="20"/>
              </w:rPr>
              <w:t> </w:t>
            </w:r>
            <w:r>
              <w:rPr>
                <w:sz w:val="20"/>
              </w:rPr>
              <w:t>until Tissaia</w:t>
            </w:r>
            <w:r>
              <w:rPr>
                <w:spacing w:val="-9"/>
                <w:sz w:val="20"/>
              </w:rPr>
              <w:t> </w:t>
            </w:r>
            <w:r>
              <w:rPr>
                <w:sz w:val="20"/>
              </w:rPr>
              <w:t>intervenes. She</w:t>
            </w:r>
            <w:r>
              <w:rPr>
                <w:spacing w:val="-9"/>
                <w:sz w:val="20"/>
              </w:rPr>
              <w:t> </w:t>
            </w:r>
            <w:r>
              <w:rPr>
                <w:sz w:val="20"/>
              </w:rPr>
              <w:t>later</w:t>
            </w:r>
            <w:r>
              <w:rPr>
                <w:spacing w:val="-9"/>
                <w:sz w:val="20"/>
              </w:rPr>
              <w:t> </w:t>
            </w:r>
            <w:r>
              <w:rPr>
                <w:sz w:val="20"/>
              </w:rPr>
              <w:t>reveals to</w:t>
            </w:r>
            <w:r>
              <w:rPr>
                <w:spacing w:val="-9"/>
                <w:sz w:val="20"/>
              </w:rPr>
              <w:t> </w:t>
            </w:r>
            <w:r>
              <w:rPr>
                <w:sz w:val="20"/>
              </w:rPr>
              <w:t>Yennefer</w:t>
            </w:r>
            <w:r>
              <w:rPr>
                <w:spacing w:val="-9"/>
                <w:sz w:val="20"/>
              </w:rPr>
              <w:t> </w:t>
            </w:r>
            <w:r>
              <w:rPr>
                <w:sz w:val="20"/>
              </w:rPr>
              <w:t>that she</w:t>
            </w:r>
            <w:r>
              <w:rPr>
                <w:spacing w:val="-9"/>
                <w:sz w:val="20"/>
              </w:rPr>
              <w:t> </w:t>
            </w:r>
            <w:r>
              <w:rPr>
                <w:sz w:val="20"/>
              </w:rPr>
              <w:t>knows that she</w:t>
            </w:r>
            <w:r>
              <w:rPr>
                <w:spacing w:val="-9"/>
                <w:sz w:val="20"/>
              </w:rPr>
              <w:t> </w:t>
            </w:r>
            <w:r>
              <w:rPr>
                <w:sz w:val="20"/>
              </w:rPr>
              <w:t>lost her</w:t>
            </w:r>
            <w:r>
              <w:rPr>
                <w:spacing w:val="-9"/>
                <w:sz w:val="20"/>
              </w:rPr>
              <w:t> </w:t>
            </w:r>
            <w:r>
              <w:rPr>
                <w:sz w:val="20"/>
              </w:rPr>
              <w:t>magic. The</w:t>
            </w:r>
            <w:r>
              <w:rPr>
                <w:spacing w:val="-9"/>
                <w:sz w:val="20"/>
              </w:rPr>
              <w:t> </w:t>
            </w:r>
            <w:r>
              <w:rPr>
                <w:sz w:val="20"/>
              </w:rPr>
              <w:t>Council</w:t>
            </w:r>
            <w:r>
              <w:rPr>
                <w:spacing w:val="-4"/>
                <w:sz w:val="20"/>
              </w:rPr>
              <w:t> </w:t>
            </w:r>
            <w:r>
              <w:rPr>
                <w:sz w:val="20"/>
              </w:rPr>
              <w:t>of the </w:t>
            </w:r>
            <w:r>
              <w:rPr>
                <w:spacing w:val="-2"/>
                <w:sz w:val="20"/>
              </w:rPr>
              <w:t>Brotherhood</w:t>
            </w:r>
            <w:r>
              <w:rPr>
                <w:spacing w:val="-7"/>
                <w:sz w:val="20"/>
              </w:rPr>
              <w:t> </w:t>
            </w:r>
            <w:r>
              <w:rPr>
                <w:spacing w:val="-2"/>
                <w:sz w:val="20"/>
              </w:rPr>
              <w:t>decrees that to</w:t>
            </w:r>
            <w:r>
              <w:rPr>
                <w:spacing w:val="-7"/>
                <w:sz w:val="20"/>
              </w:rPr>
              <w:t> </w:t>
            </w:r>
            <w:r>
              <w:rPr>
                <w:spacing w:val="-2"/>
                <w:sz w:val="20"/>
              </w:rPr>
              <w:t>prove</w:t>
            </w:r>
            <w:r>
              <w:rPr>
                <w:spacing w:val="-7"/>
                <w:sz w:val="20"/>
              </w:rPr>
              <w:t> </w:t>
            </w:r>
            <w:r>
              <w:rPr>
                <w:spacing w:val="-2"/>
                <w:sz w:val="20"/>
              </w:rPr>
              <w:t>her</w:t>
            </w:r>
            <w:r>
              <w:rPr>
                <w:spacing w:val="-7"/>
                <w:sz w:val="20"/>
              </w:rPr>
              <w:t> </w:t>
            </w:r>
            <w:r>
              <w:rPr>
                <w:spacing w:val="-2"/>
                <w:sz w:val="20"/>
              </w:rPr>
              <w:t>loyalty, Yennefer</w:t>
            </w:r>
            <w:r>
              <w:rPr>
                <w:spacing w:val="-7"/>
                <w:sz w:val="20"/>
              </w:rPr>
              <w:t> </w:t>
            </w:r>
            <w:r>
              <w:rPr>
                <w:spacing w:val="-2"/>
                <w:sz w:val="20"/>
              </w:rPr>
              <w:t>must execute</w:t>
            </w:r>
            <w:r>
              <w:rPr>
                <w:spacing w:val="-7"/>
                <w:sz w:val="20"/>
              </w:rPr>
              <w:t> </w:t>
            </w:r>
            <w:r>
              <w:rPr>
                <w:spacing w:val="-2"/>
                <w:sz w:val="20"/>
              </w:rPr>
              <w:t>Cahir. During</w:t>
            </w:r>
            <w:r>
              <w:rPr>
                <w:spacing w:val="-7"/>
                <w:sz w:val="20"/>
              </w:rPr>
              <w:t> </w:t>
            </w:r>
            <w:r>
              <w:rPr>
                <w:spacing w:val="-2"/>
                <w:sz w:val="20"/>
              </w:rPr>
              <w:t>the</w:t>
            </w:r>
            <w:r>
              <w:rPr>
                <w:spacing w:val="-7"/>
                <w:sz w:val="20"/>
              </w:rPr>
              <w:t> </w:t>
            </w:r>
            <w:r>
              <w:rPr>
                <w:spacing w:val="-2"/>
                <w:sz w:val="20"/>
              </w:rPr>
              <w:t>execution</w:t>
            </w:r>
            <w:r>
              <w:rPr>
                <w:spacing w:val="-7"/>
                <w:sz w:val="20"/>
              </w:rPr>
              <w:t> </w:t>
            </w:r>
            <w:r>
              <w:rPr>
                <w:spacing w:val="-2"/>
                <w:sz w:val="20"/>
              </w:rPr>
              <w:t>ceremony, </w:t>
            </w:r>
            <w:r>
              <w:rPr>
                <w:sz w:val="20"/>
              </w:rPr>
              <w:t>in</w:t>
            </w:r>
            <w:r>
              <w:rPr>
                <w:spacing w:val="-10"/>
                <w:sz w:val="20"/>
              </w:rPr>
              <w:t> </w:t>
            </w:r>
            <w:r>
              <w:rPr>
                <w:sz w:val="20"/>
              </w:rPr>
              <w:t>front</w:t>
            </w:r>
            <w:r>
              <w:rPr>
                <w:spacing w:val="-1"/>
                <w:sz w:val="20"/>
              </w:rPr>
              <w:t> </w:t>
            </w:r>
            <w:r>
              <w:rPr>
                <w:sz w:val="20"/>
              </w:rPr>
              <w:t>of</w:t>
            </w:r>
            <w:r>
              <w:rPr>
                <w:spacing w:val="-1"/>
                <w:sz w:val="20"/>
              </w:rPr>
              <w:t> </w:t>
            </w:r>
            <w:r>
              <w:rPr>
                <w:sz w:val="20"/>
              </w:rPr>
              <w:t>an</w:t>
            </w:r>
            <w:r>
              <w:rPr>
                <w:spacing w:val="-10"/>
                <w:sz w:val="20"/>
              </w:rPr>
              <w:t> </w:t>
            </w:r>
            <w:r>
              <w:rPr>
                <w:sz w:val="20"/>
              </w:rPr>
              <w:t>audience</w:t>
            </w:r>
            <w:r>
              <w:rPr>
                <w:spacing w:val="-10"/>
                <w:sz w:val="20"/>
              </w:rPr>
              <w:t> </w:t>
            </w:r>
            <w:r>
              <w:rPr>
                <w:sz w:val="20"/>
              </w:rPr>
              <w:t>of</w:t>
            </w:r>
            <w:r>
              <w:rPr>
                <w:spacing w:val="-1"/>
                <w:sz w:val="20"/>
              </w:rPr>
              <w:t> </w:t>
            </w:r>
            <w:r>
              <w:rPr>
                <w:sz w:val="20"/>
              </w:rPr>
              <w:t>the</w:t>
            </w:r>
            <w:r>
              <w:rPr>
                <w:spacing w:val="-10"/>
                <w:sz w:val="20"/>
              </w:rPr>
              <w:t> </w:t>
            </w:r>
            <w:r>
              <w:rPr>
                <w:sz w:val="20"/>
              </w:rPr>
              <w:t>Brotherhood</w:t>
            </w:r>
            <w:r>
              <w:rPr>
                <w:spacing w:val="-10"/>
                <w:sz w:val="20"/>
              </w:rPr>
              <w:t> </w:t>
            </w:r>
            <w:r>
              <w:rPr>
                <w:sz w:val="20"/>
              </w:rPr>
              <w:t>and</w:t>
            </w:r>
            <w:r>
              <w:rPr>
                <w:spacing w:val="-10"/>
                <w:sz w:val="20"/>
              </w:rPr>
              <w:t> </w:t>
            </w:r>
            <w:r>
              <w:rPr>
                <w:sz w:val="20"/>
              </w:rPr>
              <w:t>the</w:t>
            </w:r>
            <w:r>
              <w:rPr>
                <w:spacing w:val="-10"/>
                <w:sz w:val="20"/>
              </w:rPr>
              <w:t> </w:t>
            </w:r>
            <w:r>
              <w:rPr>
                <w:sz w:val="20"/>
              </w:rPr>
              <w:t>Northern</w:t>
            </w:r>
            <w:r>
              <w:rPr>
                <w:spacing w:val="-10"/>
                <w:sz w:val="20"/>
              </w:rPr>
              <w:t> </w:t>
            </w:r>
            <w:r>
              <w:rPr>
                <w:sz w:val="20"/>
              </w:rPr>
              <w:t>monarchs,</w:t>
            </w:r>
            <w:r>
              <w:rPr>
                <w:spacing w:val="-1"/>
                <w:sz w:val="20"/>
              </w:rPr>
              <w:t> </w:t>
            </w:r>
            <w:r>
              <w:rPr>
                <w:sz w:val="20"/>
              </w:rPr>
              <w:t>Yennefer</w:t>
            </w:r>
            <w:r>
              <w:rPr>
                <w:spacing w:val="-10"/>
                <w:sz w:val="20"/>
              </w:rPr>
              <w:t> </w:t>
            </w:r>
            <w:r>
              <w:rPr>
                <w:sz w:val="20"/>
              </w:rPr>
              <w:t>releases</w:t>
            </w:r>
            <w:r>
              <w:rPr>
                <w:spacing w:val="-1"/>
                <w:sz w:val="20"/>
              </w:rPr>
              <w:t> </w:t>
            </w:r>
            <w:r>
              <w:rPr>
                <w:sz w:val="20"/>
              </w:rPr>
              <w:t>Cahir</w:t>
            </w:r>
            <w:r>
              <w:rPr>
                <w:spacing w:val="-10"/>
                <w:sz w:val="20"/>
              </w:rPr>
              <w:t> </w:t>
            </w:r>
            <w:r>
              <w:rPr>
                <w:sz w:val="20"/>
              </w:rPr>
              <w:t>and</w:t>
            </w:r>
            <w:r>
              <w:rPr>
                <w:spacing w:val="-10"/>
                <w:sz w:val="20"/>
              </w:rPr>
              <w:t> </w:t>
            </w:r>
            <w:r>
              <w:rPr>
                <w:sz w:val="20"/>
              </w:rPr>
              <w:t>the</w:t>
            </w:r>
            <w:r>
              <w:rPr>
                <w:spacing w:val="-10"/>
                <w:sz w:val="20"/>
              </w:rPr>
              <w:t> </w:t>
            </w:r>
            <w:r>
              <w:rPr>
                <w:sz w:val="20"/>
              </w:rPr>
              <w:t>two escape.</w:t>
            </w:r>
            <w:r>
              <w:rPr>
                <w:spacing w:val="-9"/>
                <w:sz w:val="20"/>
              </w:rPr>
              <w:t> </w:t>
            </w:r>
            <w:r>
              <w:rPr>
                <w:sz w:val="20"/>
              </w:rPr>
              <w:t>A</w:t>
            </w:r>
            <w:r>
              <w:rPr>
                <w:spacing w:val="-12"/>
                <w:sz w:val="20"/>
              </w:rPr>
              <w:t> </w:t>
            </w:r>
            <w:r>
              <w:rPr>
                <w:sz w:val="20"/>
              </w:rPr>
              <w:t>pregnant Francesca</w:t>
            </w:r>
            <w:r>
              <w:rPr>
                <w:spacing w:val="-5"/>
                <w:sz w:val="20"/>
              </w:rPr>
              <w:t> </w:t>
            </w:r>
            <w:r>
              <w:rPr>
                <w:sz w:val="20"/>
              </w:rPr>
              <w:t>and</w:t>
            </w:r>
            <w:r>
              <w:rPr>
                <w:spacing w:val="-5"/>
                <w:sz w:val="20"/>
              </w:rPr>
              <w:t> </w:t>
            </w:r>
            <w:r>
              <w:rPr>
                <w:sz w:val="20"/>
              </w:rPr>
              <w:t>the</w:t>
            </w:r>
            <w:r>
              <w:rPr>
                <w:spacing w:val="-5"/>
                <w:sz w:val="20"/>
              </w:rPr>
              <w:t> </w:t>
            </w:r>
            <w:r>
              <w:rPr>
                <w:sz w:val="20"/>
              </w:rPr>
              <w:t>elves settle</w:t>
            </w:r>
            <w:r>
              <w:rPr>
                <w:spacing w:val="-5"/>
                <w:sz w:val="20"/>
              </w:rPr>
              <w:t> </w:t>
            </w:r>
            <w:r>
              <w:rPr>
                <w:sz w:val="20"/>
              </w:rPr>
              <w:t>in</w:t>
            </w:r>
            <w:r>
              <w:rPr>
                <w:spacing w:val="-5"/>
                <w:sz w:val="20"/>
              </w:rPr>
              <w:t> </w:t>
            </w:r>
            <w:r>
              <w:rPr>
                <w:sz w:val="20"/>
              </w:rPr>
              <w:t>Cintra</w:t>
            </w:r>
            <w:r>
              <w:rPr>
                <w:spacing w:val="-5"/>
                <w:sz w:val="20"/>
              </w:rPr>
              <w:t> </w:t>
            </w:r>
            <w:r>
              <w:rPr>
                <w:sz w:val="20"/>
              </w:rPr>
              <w:t>under</w:t>
            </w:r>
            <w:r>
              <w:rPr>
                <w:spacing w:val="-5"/>
                <w:sz w:val="20"/>
              </w:rPr>
              <w:t> </w:t>
            </w:r>
            <w:r>
              <w:rPr>
                <w:sz w:val="20"/>
              </w:rPr>
              <w:t>the</w:t>
            </w:r>
            <w:r>
              <w:rPr>
                <w:spacing w:val="-5"/>
                <w:sz w:val="20"/>
              </w:rPr>
              <w:t> </w:t>
            </w:r>
            <w:r>
              <w:rPr>
                <w:sz w:val="20"/>
              </w:rPr>
              <w:t>protection</w:t>
            </w:r>
            <w:r>
              <w:rPr>
                <w:spacing w:val="-5"/>
                <w:sz w:val="20"/>
              </w:rPr>
              <w:t> </w:t>
            </w:r>
            <w:r>
              <w:rPr>
                <w:sz w:val="20"/>
              </w:rPr>
              <w:t>of Nilfgaard. In</w:t>
            </w:r>
            <w:r>
              <w:rPr>
                <w:spacing w:val="-5"/>
                <w:sz w:val="20"/>
              </w:rPr>
              <w:t> </w:t>
            </w:r>
            <w:r>
              <w:rPr>
                <w:sz w:val="20"/>
              </w:rPr>
              <w:t>Kaer Morhen,</w:t>
            </w:r>
            <w:r>
              <w:rPr>
                <w:spacing w:val="-12"/>
                <w:sz w:val="20"/>
              </w:rPr>
              <w:t> </w:t>
            </w:r>
            <w:r>
              <w:rPr>
                <w:sz w:val="20"/>
              </w:rPr>
              <w:t>Geralt</w:t>
            </w:r>
            <w:r>
              <w:rPr>
                <w:spacing w:val="-11"/>
                <w:sz w:val="20"/>
              </w:rPr>
              <w:t> </w:t>
            </w:r>
            <w:r>
              <w:rPr>
                <w:sz w:val="20"/>
              </w:rPr>
              <w:t>reveals</w:t>
            </w:r>
            <w:r>
              <w:rPr>
                <w:spacing w:val="-12"/>
                <w:sz w:val="20"/>
              </w:rPr>
              <w:t> </w:t>
            </w:r>
            <w:r>
              <w:rPr>
                <w:sz w:val="20"/>
              </w:rPr>
              <w:t>to</w:t>
            </w:r>
            <w:r>
              <w:rPr>
                <w:spacing w:val="-13"/>
                <w:sz w:val="20"/>
              </w:rPr>
              <w:t> </w:t>
            </w:r>
            <w:r>
              <w:rPr>
                <w:sz w:val="20"/>
              </w:rPr>
              <w:t>Ciri</w:t>
            </w:r>
            <w:r>
              <w:rPr>
                <w:spacing w:val="-13"/>
                <w:sz w:val="20"/>
              </w:rPr>
              <w:t> </w:t>
            </w:r>
            <w:r>
              <w:rPr>
                <w:sz w:val="20"/>
              </w:rPr>
              <w:t>that</w:t>
            </w:r>
            <w:r>
              <w:rPr>
                <w:spacing w:val="-12"/>
                <w:sz w:val="20"/>
              </w:rPr>
              <w:t> </w:t>
            </w:r>
            <w:r>
              <w:rPr>
                <w:sz w:val="20"/>
              </w:rPr>
              <w:t>she</w:t>
            </w:r>
            <w:r>
              <w:rPr>
                <w:spacing w:val="-13"/>
                <w:sz w:val="20"/>
              </w:rPr>
              <w:t> </w:t>
            </w:r>
            <w:r>
              <w:rPr>
                <w:sz w:val="20"/>
              </w:rPr>
              <w:t>may</w:t>
            </w:r>
            <w:r>
              <w:rPr>
                <w:spacing w:val="-12"/>
                <w:sz w:val="20"/>
              </w:rPr>
              <w:t> </w:t>
            </w:r>
            <w:r>
              <w:rPr>
                <w:sz w:val="20"/>
              </w:rPr>
              <w:t>have</w:t>
            </w:r>
            <w:r>
              <w:rPr>
                <w:spacing w:val="-13"/>
                <w:sz w:val="20"/>
              </w:rPr>
              <w:t> </w:t>
            </w:r>
            <w:r>
              <w:rPr>
                <w:sz w:val="20"/>
              </w:rPr>
              <w:t>inherited</w:t>
            </w:r>
            <w:r>
              <w:rPr>
                <w:spacing w:val="-13"/>
                <w:sz w:val="20"/>
              </w:rPr>
              <w:t> </w:t>
            </w:r>
            <w:r>
              <w:rPr>
                <w:sz w:val="20"/>
              </w:rPr>
              <w:t>magical</w:t>
            </w:r>
            <w:r>
              <w:rPr>
                <w:spacing w:val="-13"/>
                <w:sz w:val="20"/>
              </w:rPr>
              <w:t> </w:t>
            </w:r>
            <w:r>
              <w:rPr>
                <w:sz w:val="20"/>
              </w:rPr>
              <w:t>powers</w:t>
            </w:r>
            <w:r>
              <w:rPr>
                <w:spacing w:val="-12"/>
                <w:sz w:val="20"/>
              </w:rPr>
              <w:t> </w:t>
            </w:r>
            <w:r>
              <w:rPr>
                <w:sz w:val="20"/>
              </w:rPr>
              <w:t>from</w:t>
            </w:r>
            <w:r>
              <w:rPr>
                <w:spacing w:val="-13"/>
                <w:sz w:val="20"/>
              </w:rPr>
              <w:t> </w:t>
            </w:r>
            <w:r>
              <w:rPr>
                <w:sz w:val="20"/>
              </w:rPr>
              <w:t>her</w:t>
            </w:r>
            <w:r>
              <w:rPr>
                <w:spacing w:val="-13"/>
                <w:sz w:val="20"/>
              </w:rPr>
              <w:t> </w:t>
            </w:r>
            <w:r>
              <w:rPr>
                <w:sz w:val="20"/>
              </w:rPr>
              <w:t>mother.</w:t>
            </w:r>
            <w:r>
              <w:rPr>
                <w:spacing w:val="-12"/>
                <w:sz w:val="20"/>
              </w:rPr>
              <w:t> </w:t>
            </w:r>
            <w:r>
              <w:rPr>
                <w:sz w:val="20"/>
              </w:rPr>
              <w:t>They</w:t>
            </w:r>
            <w:r>
              <w:rPr>
                <w:spacing w:val="-10"/>
                <w:sz w:val="20"/>
              </w:rPr>
              <w:t> </w:t>
            </w:r>
            <w:r>
              <w:rPr>
                <w:sz w:val="20"/>
              </w:rPr>
              <w:t>track</w:t>
            </w:r>
            <w:r>
              <w:rPr>
                <w:spacing w:val="-9"/>
                <w:sz w:val="20"/>
              </w:rPr>
              <w:t> </w:t>
            </w:r>
            <w:r>
              <w:rPr>
                <w:sz w:val="20"/>
              </w:rPr>
              <w:t>down the</w:t>
            </w:r>
            <w:r>
              <w:rPr>
                <w:spacing w:val="-6"/>
                <w:sz w:val="20"/>
              </w:rPr>
              <w:t> </w:t>
            </w:r>
            <w:r>
              <w:rPr>
                <w:sz w:val="20"/>
              </w:rPr>
              <w:t>leshy. During</w:t>
            </w:r>
            <w:r>
              <w:rPr>
                <w:spacing w:val="-6"/>
                <w:sz w:val="20"/>
              </w:rPr>
              <w:t> </w:t>
            </w:r>
            <w:r>
              <w:rPr>
                <w:sz w:val="20"/>
              </w:rPr>
              <w:t>the</w:t>
            </w:r>
            <w:r>
              <w:rPr>
                <w:spacing w:val="-6"/>
                <w:sz w:val="20"/>
              </w:rPr>
              <w:t> </w:t>
            </w:r>
            <w:r>
              <w:rPr>
                <w:sz w:val="20"/>
              </w:rPr>
              <w:t>battle, a</w:t>
            </w:r>
            <w:r>
              <w:rPr>
                <w:spacing w:val="-6"/>
                <w:sz w:val="20"/>
              </w:rPr>
              <w:t> </w:t>
            </w:r>
            <w:hyperlink r:id="rId132">
              <w:r>
                <w:rPr>
                  <w:sz w:val="20"/>
                  <w:u w:val="single" w:color="AAAAAA"/>
                </w:rPr>
                <w:t>centipede</w:t>
              </w:r>
            </w:hyperlink>
            <w:r>
              <w:rPr>
                <w:sz w:val="20"/>
              </w:rPr>
              <w:t>-like</w:t>
            </w:r>
            <w:r>
              <w:rPr>
                <w:spacing w:val="-6"/>
                <w:sz w:val="20"/>
              </w:rPr>
              <w:t> </w:t>
            </w:r>
            <w:r>
              <w:rPr>
                <w:sz w:val="20"/>
              </w:rPr>
              <w:t>monster</w:t>
            </w:r>
            <w:r>
              <w:rPr>
                <w:spacing w:val="-6"/>
                <w:sz w:val="20"/>
              </w:rPr>
              <w:t> </w:t>
            </w:r>
            <w:r>
              <w:rPr>
                <w:sz w:val="20"/>
              </w:rPr>
              <w:t>called</w:t>
            </w:r>
            <w:r>
              <w:rPr>
                <w:spacing w:val="-6"/>
                <w:sz w:val="20"/>
              </w:rPr>
              <w:t> </w:t>
            </w:r>
            <w:r>
              <w:rPr>
                <w:sz w:val="20"/>
              </w:rPr>
              <w:t>a</w:t>
            </w:r>
            <w:r>
              <w:rPr>
                <w:spacing w:val="-6"/>
                <w:sz w:val="20"/>
              </w:rPr>
              <w:t> </w:t>
            </w:r>
            <w:r>
              <w:rPr>
                <w:sz w:val="20"/>
              </w:rPr>
              <w:t>myriapod</w:t>
            </w:r>
            <w:r>
              <w:rPr>
                <w:spacing w:val="-6"/>
                <w:sz w:val="20"/>
              </w:rPr>
              <w:t> </w:t>
            </w:r>
            <w:r>
              <w:rPr>
                <w:sz w:val="20"/>
              </w:rPr>
              <w:t>appears and</w:t>
            </w:r>
            <w:r>
              <w:rPr>
                <w:spacing w:val="-6"/>
                <w:sz w:val="20"/>
              </w:rPr>
              <w:t> </w:t>
            </w:r>
            <w:r>
              <w:rPr>
                <w:sz w:val="20"/>
              </w:rPr>
              <w:t>kills the</w:t>
            </w:r>
            <w:r>
              <w:rPr>
                <w:spacing w:val="-6"/>
                <w:sz w:val="20"/>
              </w:rPr>
              <w:t> </w:t>
            </w:r>
            <w:r>
              <w:rPr>
                <w:sz w:val="20"/>
              </w:rPr>
              <w:t>leshy before pursuing Ciri. Geralt kills the myriapod.</w:t>
            </w:r>
          </w:p>
        </w:tc>
      </w:tr>
      <w:tr>
        <w:trPr>
          <w:trHeight w:val="615" w:hRule="atLeast"/>
        </w:trPr>
        <w:tc>
          <w:tcPr>
            <w:tcW w:w="885" w:type="dxa"/>
            <w:tcBorders>
              <w:top w:val="single" w:sz="18" w:space="0" w:color="BCC8D1"/>
            </w:tcBorders>
          </w:tcPr>
          <w:p>
            <w:pPr>
              <w:pStyle w:val="TableParagraph"/>
              <w:spacing w:before="190"/>
              <w:ind w:left="21"/>
              <w:jc w:val="center"/>
              <w:rPr>
                <w:sz w:val="20"/>
              </w:rPr>
            </w:pPr>
            <w:r>
              <w:rPr>
                <w:spacing w:val="-5"/>
                <w:sz w:val="20"/>
              </w:rPr>
              <w:t>12</w:t>
            </w:r>
          </w:p>
        </w:tc>
        <w:tc>
          <w:tcPr>
            <w:tcW w:w="915" w:type="dxa"/>
            <w:tcBorders>
              <w:top w:val="single" w:sz="18" w:space="0" w:color="BCC8D1"/>
            </w:tcBorders>
          </w:tcPr>
          <w:p>
            <w:pPr>
              <w:pStyle w:val="TableParagraph"/>
              <w:spacing w:before="190"/>
              <w:ind w:left="21"/>
              <w:jc w:val="center"/>
              <w:rPr>
                <w:sz w:val="20"/>
              </w:rPr>
            </w:pPr>
            <w:r>
              <w:rPr>
                <w:spacing w:val="-10"/>
                <w:sz w:val="20"/>
              </w:rPr>
              <w:t>4</w:t>
            </w:r>
          </w:p>
        </w:tc>
        <w:tc>
          <w:tcPr>
            <w:tcW w:w="2115" w:type="dxa"/>
            <w:tcBorders>
              <w:top w:val="single" w:sz="18" w:space="0" w:color="BCC8D1"/>
            </w:tcBorders>
          </w:tcPr>
          <w:p>
            <w:pPr>
              <w:pStyle w:val="TableParagraph"/>
              <w:spacing w:before="85"/>
              <w:ind w:left="127" w:right="48"/>
              <w:rPr>
                <w:sz w:val="20"/>
              </w:rPr>
            </w:pPr>
            <w:r>
              <w:rPr>
                <w:spacing w:val="-2"/>
                <w:sz w:val="20"/>
              </w:rPr>
              <w:t>"Redanian </w:t>
            </w:r>
            <w:r>
              <w:rPr>
                <w:spacing w:val="-4"/>
                <w:sz w:val="20"/>
              </w:rPr>
              <w:t>Intelligence"</w:t>
            </w:r>
          </w:p>
        </w:tc>
        <w:tc>
          <w:tcPr>
            <w:tcW w:w="1440" w:type="dxa"/>
            <w:tcBorders>
              <w:top w:val="single" w:sz="18" w:space="0" w:color="BCC8D1"/>
            </w:tcBorders>
          </w:tcPr>
          <w:p>
            <w:pPr>
              <w:pStyle w:val="TableParagraph"/>
              <w:spacing w:before="85"/>
              <w:ind w:left="281" w:right="255" w:firstLine="180"/>
              <w:rPr>
                <w:sz w:val="20"/>
              </w:rPr>
            </w:pPr>
            <w:r>
              <w:rPr>
                <w:spacing w:val="-2"/>
                <w:sz w:val="20"/>
              </w:rPr>
              <w:t>Sarah </w:t>
            </w:r>
            <w:r>
              <w:rPr>
                <w:spacing w:val="-6"/>
                <w:sz w:val="20"/>
              </w:rPr>
              <w:t>O'Gorman</w:t>
            </w:r>
          </w:p>
        </w:tc>
        <w:tc>
          <w:tcPr>
            <w:tcW w:w="2640" w:type="dxa"/>
            <w:tcBorders>
              <w:top w:val="single" w:sz="18" w:space="0" w:color="BCC8D1"/>
            </w:tcBorders>
          </w:tcPr>
          <w:p>
            <w:pPr>
              <w:pStyle w:val="TableParagraph"/>
              <w:spacing w:before="190"/>
              <w:ind w:left="92" w:right="68"/>
              <w:jc w:val="center"/>
              <w:rPr>
                <w:sz w:val="20"/>
              </w:rPr>
            </w:pPr>
            <w:r>
              <w:rPr>
                <w:spacing w:val="-2"/>
                <w:sz w:val="20"/>
              </w:rPr>
              <w:t>Sneha</w:t>
            </w:r>
            <w:r>
              <w:rPr>
                <w:spacing w:val="-10"/>
                <w:sz w:val="20"/>
              </w:rPr>
              <w:t> </w:t>
            </w:r>
            <w:r>
              <w:rPr>
                <w:spacing w:val="-2"/>
                <w:sz w:val="20"/>
              </w:rPr>
              <w:t>Koorse</w:t>
            </w:r>
          </w:p>
        </w:tc>
        <w:tc>
          <w:tcPr>
            <w:tcW w:w="2175" w:type="dxa"/>
            <w:tcBorders>
              <w:top w:val="single" w:sz="18" w:space="0" w:color="BCC8D1"/>
            </w:tcBorders>
          </w:tcPr>
          <w:p>
            <w:pPr>
              <w:pStyle w:val="TableParagraph"/>
              <w:spacing w:before="190"/>
              <w:ind w:left="23"/>
              <w:jc w:val="center"/>
              <w:rPr>
                <w:sz w:val="20"/>
              </w:rPr>
            </w:pPr>
            <w:r>
              <w:rPr>
                <w:spacing w:val="-2"/>
                <w:sz w:val="20"/>
              </w:rPr>
              <w:t>December</w:t>
            </w:r>
            <w:r>
              <w:rPr>
                <w:spacing w:val="-12"/>
                <w:sz w:val="20"/>
              </w:rPr>
              <w:t> </w:t>
            </w:r>
            <w:r>
              <w:rPr>
                <w:spacing w:val="-2"/>
                <w:sz w:val="20"/>
              </w:rPr>
              <w:t>17,</w:t>
            </w:r>
            <w:r>
              <w:rPr>
                <w:spacing w:val="-4"/>
                <w:sz w:val="20"/>
              </w:rPr>
              <w:t> 2021</w:t>
            </w:r>
          </w:p>
        </w:tc>
      </w:tr>
      <w:tr>
        <w:trPr>
          <w:trHeight w:val="2640" w:hRule="atLeast"/>
        </w:trPr>
        <w:tc>
          <w:tcPr>
            <w:tcW w:w="10170" w:type="dxa"/>
            <w:gridSpan w:val="6"/>
            <w:tcBorders>
              <w:bottom w:val="single" w:sz="18" w:space="0" w:color="BCC8D1"/>
            </w:tcBorders>
          </w:tcPr>
          <w:p>
            <w:pPr>
              <w:pStyle w:val="TableParagraph"/>
              <w:spacing w:before="70"/>
              <w:ind w:left="127" w:right="592"/>
              <w:rPr>
                <w:sz w:val="20"/>
              </w:rPr>
            </w:pPr>
            <w:r>
              <w:rPr>
                <w:sz w:val="20"/>
              </w:rPr>
              <w:t>Triss arrives at Kaer</w:t>
            </w:r>
            <w:r>
              <w:rPr>
                <w:spacing w:val="-8"/>
                <w:sz w:val="20"/>
              </w:rPr>
              <w:t> </w:t>
            </w:r>
            <w:r>
              <w:rPr>
                <w:sz w:val="20"/>
              </w:rPr>
              <w:t>Morhen, having</w:t>
            </w:r>
            <w:r>
              <w:rPr>
                <w:spacing w:val="-8"/>
                <w:sz w:val="20"/>
              </w:rPr>
              <w:t> </w:t>
            </w:r>
            <w:r>
              <w:rPr>
                <w:sz w:val="20"/>
              </w:rPr>
              <w:t>been</w:t>
            </w:r>
            <w:r>
              <w:rPr>
                <w:spacing w:val="-8"/>
                <w:sz w:val="20"/>
              </w:rPr>
              <w:t> </w:t>
            </w:r>
            <w:r>
              <w:rPr>
                <w:sz w:val="20"/>
              </w:rPr>
              <w:t>invited</w:t>
            </w:r>
            <w:r>
              <w:rPr>
                <w:spacing w:val="-8"/>
                <w:sz w:val="20"/>
              </w:rPr>
              <w:t> </w:t>
            </w:r>
            <w:r>
              <w:rPr>
                <w:sz w:val="20"/>
              </w:rPr>
              <w:t>by Geralt to</w:t>
            </w:r>
            <w:r>
              <w:rPr>
                <w:spacing w:val="-8"/>
                <w:sz w:val="20"/>
              </w:rPr>
              <w:t> </w:t>
            </w:r>
            <w:r>
              <w:rPr>
                <w:sz w:val="20"/>
              </w:rPr>
              <w:t>help</w:t>
            </w:r>
            <w:r>
              <w:rPr>
                <w:spacing w:val="-8"/>
                <w:sz w:val="20"/>
              </w:rPr>
              <w:t> </w:t>
            </w:r>
            <w:r>
              <w:rPr>
                <w:sz w:val="20"/>
              </w:rPr>
              <w:t>Ciri</w:t>
            </w:r>
            <w:r>
              <w:rPr>
                <w:spacing w:val="-2"/>
                <w:sz w:val="20"/>
              </w:rPr>
              <w:t> </w:t>
            </w:r>
            <w:r>
              <w:rPr>
                <w:sz w:val="20"/>
              </w:rPr>
              <w:t>in</w:t>
            </w:r>
            <w:r>
              <w:rPr>
                <w:spacing w:val="-8"/>
                <w:sz w:val="20"/>
              </w:rPr>
              <w:t> </w:t>
            </w:r>
            <w:r>
              <w:rPr>
                <w:sz w:val="20"/>
              </w:rPr>
              <w:t>magical</w:t>
            </w:r>
            <w:r>
              <w:rPr>
                <w:spacing w:val="-2"/>
                <w:sz w:val="20"/>
              </w:rPr>
              <w:t> </w:t>
            </w:r>
            <w:r>
              <w:rPr>
                <w:sz w:val="20"/>
              </w:rPr>
              <w:t>training. Geralt, Ciri, and Triss investigate</w:t>
            </w:r>
            <w:r>
              <w:rPr>
                <w:spacing w:val="-5"/>
                <w:sz w:val="20"/>
              </w:rPr>
              <w:t> </w:t>
            </w:r>
            <w:r>
              <w:rPr>
                <w:sz w:val="20"/>
              </w:rPr>
              <w:t>the</w:t>
            </w:r>
            <w:r>
              <w:rPr>
                <w:spacing w:val="-5"/>
                <w:sz w:val="20"/>
              </w:rPr>
              <w:t> </w:t>
            </w:r>
            <w:r>
              <w:rPr>
                <w:sz w:val="20"/>
              </w:rPr>
              <w:t>origins of the</w:t>
            </w:r>
            <w:r>
              <w:rPr>
                <w:spacing w:val="-5"/>
                <w:sz w:val="20"/>
              </w:rPr>
              <w:t> </w:t>
            </w:r>
            <w:r>
              <w:rPr>
                <w:sz w:val="20"/>
              </w:rPr>
              <w:t>myriapod</w:t>
            </w:r>
            <w:r>
              <w:rPr>
                <w:spacing w:val="-5"/>
                <w:sz w:val="20"/>
              </w:rPr>
              <w:t> </w:t>
            </w:r>
            <w:r>
              <w:rPr>
                <w:sz w:val="20"/>
              </w:rPr>
              <w:t>and</w:t>
            </w:r>
            <w:r>
              <w:rPr>
                <w:spacing w:val="-5"/>
                <w:sz w:val="20"/>
              </w:rPr>
              <w:t> </w:t>
            </w:r>
            <w:r>
              <w:rPr>
                <w:sz w:val="20"/>
              </w:rPr>
              <w:t>leshy, finding</w:t>
            </w:r>
            <w:r>
              <w:rPr>
                <w:spacing w:val="-5"/>
                <w:sz w:val="20"/>
              </w:rPr>
              <w:t> </w:t>
            </w:r>
            <w:r>
              <w:rPr>
                <w:sz w:val="20"/>
              </w:rPr>
              <w:t>that they are</w:t>
            </w:r>
            <w:r>
              <w:rPr>
                <w:spacing w:val="-5"/>
                <w:sz w:val="20"/>
              </w:rPr>
              <w:t> </w:t>
            </w:r>
            <w:r>
              <w:rPr>
                <w:sz w:val="20"/>
              </w:rPr>
              <w:t>connected</w:t>
            </w:r>
            <w:r>
              <w:rPr>
                <w:spacing w:val="-5"/>
                <w:sz w:val="20"/>
              </w:rPr>
              <w:t> </w:t>
            </w:r>
            <w:r>
              <w:rPr>
                <w:sz w:val="20"/>
              </w:rPr>
              <w:t>to</w:t>
            </w:r>
            <w:r>
              <w:rPr>
                <w:spacing w:val="-5"/>
                <w:sz w:val="20"/>
              </w:rPr>
              <w:t> </w:t>
            </w:r>
            <w:r>
              <w:rPr>
                <w:sz w:val="20"/>
              </w:rPr>
              <w:t>monoliths. Ciri confesses that she</w:t>
            </w:r>
            <w:r>
              <w:rPr>
                <w:spacing w:val="-3"/>
                <w:sz w:val="20"/>
              </w:rPr>
              <w:t> </w:t>
            </w:r>
            <w:r>
              <w:rPr>
                <w:sz w:val="20"/>
              </w:rPr>
              <w:t>toppled</w:t>
            </w:r>
            <w:r>
              <w:rPr>
                <w:spacing w:val="-3"/>
                <w:sz w:val="20"/>
              </w:rPr>
              <w:t> </w:t>
            </w:r>
            <w:r>
              <w:rPr>
                <w:sz w:val="20"/>
              </w:rPr>
              <w:t>a</w:t>
            </w:r>
            <w:r>
              <w:rPr>
                <w:spacing w:val="-3"/>
                <w:sz w:val="20"/>
              </w:rPr>
              <w:t> </w:t>
            </w:r>
            <w:r>
              <w:rPr>
                <w:sz w:val="20"/>
              </w:rPr>
              <w:t>monolith</w:t>
            </w:r>
            <w:r>
              <w:rPr>
                <w:spacing w:val="-3"/>
                <w:sz w:val="20"/>
              </w:rPr>
              <w:t> </w:t>
            </w:r>
            <w:r>
              <w:rPr>
                <w:sz w:val="20"/>
              </w:rPr>
              <w:t>in</w:t>
            </w:r>
            <w:r>
              <w:rPr>
                <w:spacing w:val="-3"/>
                <w:sz w:val="20"/>
              </w:rPr>
              <w:t> </w:t>
            </w:r>
            <w:r>
              <w:rPr>
                <w:sz w:val="20"/>
              </w:rPr>
              <w:t>Cintra. Triss portals Geralt to</w:t>
            </w:r>
            <w:r>
              <w:rPr>
                <w:spacing w:val="-3"/>
                <w:sz w:val="20"/>
              </w:rPr>
              <w:t> </w:t>
            </w:r>
            <w:r>
              <w:rPr>
                <w:sz w:val="20"/>
              </w:rPr>
              <w:t>Istredd</w:t>
            </w:r>
            <w:r>
              <w:rPr>
                <w:spacing w:val="-3"/>
                <w:sz w:val="20"/>
              </w:rPr>
              <w:t> </w:t>
            </w:r>
            <w:r>
              <w:rPr>
                <w:sz w:val="20"/>
              </w:rPr>
              <w:t>who</w:t>
            </w:r>
            <w:r>
              <w:rPr>
                <w:spacing w:val="-3"/>
                <w:sz w:val="20"/>
              </w:rPr>
              <w:t> </w:t>
            </w:r>
            <w:r>
              <w:rPr>
                <w:sz w:val="20"/>
              </w:rPr>
              <w:t>is known</w:t>
            </w:r>
            <w:r>
              <w:rPr>
                <w:spacing w:val="-3"/>
                <w:sz w:val="20"/>
              </w:rPr>
              <w:t> </w:t>
            </w:r>
            <w:r>
              <w:rPr>
                <w:sz w:val="20"/>
              </w:rPr>
              <w:t>for</w:t>
            </w:r>
            <w:r>
              <w:rPr>
                <w:spacing w:val="-3"/>
                <w:sz w:val="20"/>
              </w:rPr>
              <w:t> </w:t>
            </w:r>
            <w:r>
              <w:rPr>
                <w:sz w:val="20"/>
              </w:rPr>
              <w:t>studying monoliths.</w:t>
            </w:r>
            <w:r>
              <w:rPr>
                <w:spacing w:val="-5"/>
                <w:sz w:val="20"/>
              </w:rPr>
              <w:t> </w:t>
            </w:r>
            <w:r>
              <w:rPr>
                <w:sz w:val="20"/>
              </w:rPr>
              <w:t>Vesemir</w:t>
            </w:r>
            <w:r>
              <w:rPr>
                <w:spacing w:val="-13"/>
                <w:sz w:val="20"/>
              </w:rPr>
              <w:t> </w:t>
            </w:r>
            <w:r>
              <w:rPr>
                <w:sz w:val="20"/>
              </w:rPr>
              <w:t>discovers</w:t>
            </w:r>
            <w:r>
              <w:rPr>
                <w:spacing w:val="-5"/>
                <w:sz w:val="20"/>
              </w:rPr>
              <w:t> </w:t>
            </w:r>
            <w:r>
              <w:rPr>
                <w:sz w:val="20"/>
              </w:rPr>
              <w:t>that</w:t>
            </w:r>
            <w:r>
              <w:rPr>
                <w:spacing w:val="-5"/>
                <w:sz w:val="20"/>
              </w:rPr>
              <w:t> </w:t>
            </w:r>
            <w:r>
              <w:rPr>
                <w:sz w:val="20"/>
              </w:rPr>
              <w:t>Ciri</w:t>
            </w:r>
            <w:r>
              <w:rPr>
                <w:spacing w:val="-8"/>
                <w:sz w:val="20"/>
              </w:rPr>
              <w:t> </w:t>
            </w:r>
            <w:r>
              <w:rPr>
                <w:sz w:val="20"/>
              </w:rPr>
              <w:t>has</w:t>
            </w:r>
            <w:r>
              <w:rPr>
                <w:spacing w:val="-5"/>
                <w:sz w:val="20"/>
              </w:rPr>
              <w:t> </w:t>
            </w:r>
            <w:r>
              <w:rPr>
                <w:sz w:val="20"/>
              </w:rPr>
              <w:t>Elder</w:t>
            </w:r>
            <w:r>
              <w:rPr>
                <w:spacing w:val="-13"/>
                <w:sz w:val="20"/>
              </w:rPr>
              <w:t> </w:t>
            </w:r>
            <w:r>
              <w:rPr>
                <w:sz w:val="20"/>
              </w:rPr>
              <w:t>blood,</w:t>
            </w:r>
            <w:r>
              <w:rPr>
                <w:spacing w:val="-5"/>
                <w:sz w:val="20"/>
              </w:rPr>
              <w:t> </w:t>
            </w:r>
            <w:r>
              <w:rPr>
                <w:sz w:val="20"/>
              </w:rPr>
              <w:t>long</w:t>
            </w:r>
            <w:r>
              <w:rPr>
                <w:spacing w:val="-13"/>
                <w:sz w:val="20"/>
              </w:rPr>
              <w:t> </w:t>
            </w:r>
            <w:r>
              <w:rPr>
                <w:sz w:val="20"/>
              </w:rPr>
              <w:t>thought</w:t>
            </w:r>
            <w:r>
              <w:rPr>
                <w:spacing w:val="-5"/>
                <w:sz w:val="20"/>
              </w:rPr>
              <w:t> </w:t>
            </w:r>
            <w:r>
              <w:rPr>
                <w:sz w:val="20"/>
              </w:rPr>
              <w:t>extinct</w:t>
            </w:r>
            <w:r>
              <w:rPr>
                <w:spacing w:val="-5"/>
                <w:sz w:val="20"/>
              </w:rPr>
              <w:t> </w:t>
            </w:r>
            <w:r>
              <w:rPr>
                <w:sz w:val="20"/>
              </w:rPr>
              <w:t>and</w:t>
            </w:r>
            <w:r>
              <w:rPr>
                <w:spacing w:val="-13"/>
                <w:sz w:val="20"/>
              </w:rPr>
              <w:t> </w:t>
            </w:r>
            <w:r>
              <w:rPr>
                <w:sz w:val="20"/>
              </w:rPr>
              <w:t>rumored</w:t>
            </w:r>
            <w:r>
              <w:rPr>
                <w:spacing w:val="-13"/>
                <w:sz w:val="20"/>
              </w:rPr>
              <w:t> </w:t>
            </w:r>
            <w:r>
              <w:rPr>
                <w:sz w:val="20"/>
              </w:rPr>
              <w:t>to</w:t>
            </w:r>
            <w:r>
              <w:rPr>
                <w:spacing w:val="-13"/>
                <w:sz w:val="20"/>
              </w:rPr>
              <w:t> </w:t>
            </w:r>
            <w:r>
              <w:rPr>
                <w:sz w:val="20"/>
              </w:rPr>
              <w:t>be</w:t>
            </w:r>
            <w:r>
              <w:rPr>
                <w:spacing w:val="-13"/>
                <w:sz w:val="20"/>
              </w:rPr>
              <w:t> </w:t>
            </w:r>
            <w:r>
              <w:rPr>
                <w:sz w:val="20"/>
              </w:rPr>
              <w:t>an</w:t>
            </w:r>
            <w:r>
              <w:rPr>
                <w:spacing w:val="-13"/>
                <w:sz w:val="20"/>
              </w:rPr>
              <w:t> </w:t>
            </w:r>
            <w:r>
              <w:rPr>
                <w:sz w:val="20"/>
              </w:rPr>
              <w:t>ingredient in</w:t>
            </w:r>
            <w:r>
              <w:rPr>
                <w:spacing w:val="-8"/>
                <w:sz w:val="20"/>
              </w:rPr>
              <w:t> </w:t>
            </w:r>
            <w:r>
              <w:rPr>
                <w:sz w:val="20"/>
              </w:rPr>
              <w:t>mutagens used</w:t>
            </w:r>
            <w:r>
              <w:rPr>
                <w:spacing w:val="-8"/>
                <w:sz w:val="20"/>
              </w:rPr>
              <w:t> </w:t>
            </w:r>
            <w:r>
              <w:rPr>
                <w:sz w:val="20"/>
              </w:rPr>
              <w:t>to</w:t>
            </w:r>
            <w:r>
              <w:rPr>
                <w:spacing w:val="-8"/>
                <w:sz w:val="20"/>
              </w:rPr>
              <w:t> </w:t>
            </w:r>
            <w:r>
              <w:rPr>
                <w:sz w:val="20"/>
              </w:rPr>
              <w:t>create</w:t>
            </w:r>
            <w:r>
              <w:rPr>
                <w:spacing w:val="-8"/>
                <w:sz w:val="20"/>
              </w:rPr>
              <w:t> </w:t>
            </w:r>
            <w:r>
              <w:rPr>
                <w:sz w:val="20"/>
              </w:rPr>
              <w:t>more</w:t>
            </w:r>
            <w:r>
              <w:rPr>
                <w:spacing w:val="-8"/>
                <w:sz w:val="20"/>
              </w:rPr>
              <w:t> </w:t>
            </w:r>
            <w:r>
              <w:rPr>
                <w:sz w:val="20"/>
              </w:rPr>
              <w:t>witchers but the</w:t>
            </w:r>
            <w:r>
              <w:rPr>
                <w:spacing w:val="-8"/>
                <w:sz w:val="20"/>
              </w:rPr>
              <w:t> </w:t>
            </w:r>
            <w:r>
              <w:rPr>
                <w:sz w:val="20"/>
              </w:rPr>
              <w:t>art had</w:t>
            </w:r>
            <w:r>
              <w:rPr>
                <w:spacing w:val="-8"/>
                <w:sz w:val="20"/>
              </w:rPr>
              <w:t> </w:t>
            </w:r>
            <w:r>
              <w:rPr>
                <w:sz w:val="20"/>
              </w:rPr>
              <w:t>been</w:t>
            </w:r>
            <w:r>
              <w:rPr>
                <w:spacing w:val="-8"/>
                <w:sz w:val="20"/>
              </w:rPr>
              <w:t> </w:t>
            </w:r>
            <w:r>
              <w:rPr>
                <w:sz w:val="20"/>
              </w:rPr>
              <w:t>lost a</w:t>
            </w:r>
            <w:r>
              <w:rPr>
                <w:spacing w:val="-8"/>
                <w:sz w:val="20"/>
              </w:rPr>
              <w:t> </w:t>
            </w:r>
            <w:r>
              <w:rPr>
                <w:sz w:val="20"/>
              </w:rPr>
              <w:t>long</w:t>
            </w:r>
            <w:r>
              <w:rPr>
                <w:spacing w:val="-8"/>
                <w:sz w:val="20"/>
              </w:rPr>
              <w:t> </w:t>
            </w:r>
            <w:r>
              <w:rPr>
                <w:sz w:val="20"/>
              </w:rPr>
              <w:t>time</w:t>
            </w:r>
            <w:r>
              <w:rPr>
                <w:spacing w:val="-8"/>
                <w:sz w:val="20"/>
              </w:rPr>
              <w:t> </w:t>
            </w:r>
            <w:r>
              <w:rPr>
                <w:sz w:val="20"/>
              </w:rPr>
              <w:t>ago. Now</w:t>
            </w:r>
            <w:r>
              <w:rPr>
                <w:spacing w:val="-10"/>
                <w:sz w:val="20"/>
              </w:rPr>
              <w:t> </w:t>
            </w:r>
            <w:r>
              <w:rPr>
                <w:sz w:val="20"/>
              </w:rPr>
              <w:t>wanted, Yennefer and</w:t>
            </w:r>
            <w:r>
              <w:rPr>
                <w:spacing w:val="-3"/>
                <w:sz w:val="20"/>
              </w:rPr>
              <w:t> </w:t>
            </w:r>
            <w:r>
              <w:rPr>
                <w:sz w:val="20"/>
              </w:rPr>
              <w:t>Cahir</w:t>
            </w:r>
            <w:r>
              <w:rPr>
                <w:spacing w:val="-3"/>
                <w:sz w:val="20"/>
              </w:rPr>
              <w:t> </w:t>
            </w:r>
            <w:r>
              <w:rPr>
                <w:sz w:val="20"/>
              </w:rPr>
              <w:t>escape</w:t>
            </w:r>
            <w:r>
              <w:rPr>
                <w:spacing w:val="-3"/>
                <w:sz w:val="20"/>
              </w:rPr>
              <w:t> </w:t>
            </w:r>
            <w:r>
              <w:rPr>
                <w:sz w:val="20"/>
              </w:rPr>
              <w:t>to</w:t>
            </w:r>
            <w:r>
              <w:rPr>
                <w:spacing w:val="-3"/>
                <w:sz w:val="20"/>
              </w:rPr>
              <w:t> </w:t>
            </w:r>
            <w:r>
              <w:rPr>
                <w:sz w:val="20"/>
              </w:rPr>
              <w:t>the</w:t>
            </w:r>
            <w:r>
              <w:rPr>
                <w:spacing w:val="-3"/>
                <w:sz w:val="20"/>
              </w:rPr>
              <w:t> </w:t>
            </w:r>
            <w:r>
              <w:rPr>
                <w:sz w:val="20"/>
              </w:rPr>
              <w:t>city of Oxenfurt in</w:t>
            </w:r>
            <w:r>
              <w:rPr>
                <w:spacing w:val="-3"/>
                <w:sz w:val="20"/>
              </w:rPr>
              <w:t> </w:t>
            </w:r>
            <w:r>
              <w:rPr>
                <w:sz w:val="20"/>
              </w:rPr>
              <w:t>the</w:t>
            </w:r>
            <w:r>
              <w:rPr>
                <w:spacing w:val="-3"/>
                <w:sz w:val="20"/>
              </w:rPr>
              <w:t> </w:t>
            </w:r>
            <w:r>
              <w:rPr>
                <w:sz w:val="20"/>
              </w:rPr>
              <w:t>North</w:t>
            </w:r>
            <w:r>
              <w:rPr>
                <w:spacing w:val="-3"/>
                <w:sz w:val="20"/>
              </w:rPr>
              <w:t> </w:t>
            </w:r>
            <w:r>
              <w:rPr>
                <w:sz w:val="20"/>
              </w:rPr>
              <w:t>where</w:t>
            </w:r>
            <w:r>
              <w:rPr>
                <w:spacing w:val="-3"/>
                <w:sz w:val="20"/>
              </w:rPr>
              <w:t> </w:t>
            </w:r>
            <w:r>
              <w:rPr>
                <w:sz w:val="20"/>
              </w:rPr>
              <w:t>a</w:t>
            </w:r>
            <w:r>
              <w:rPr>
                <w:spacing w:val="-3"/>
                <w:sz w:val="20"/>
              </w:rPr>
              <w:t> </w:t>
            </w:r>
            <w:r>
              <w:rPr>
                <w:sz w:val="20"/>
              </w:rPr>
              <w:t>pogrom against elves is taking</w:t>
            </w:r>
            <w:r>
              <w:rPr>
                <w:spacing w:val="-3"/>
                <w:sz w:val="20"/>
              </w:rPr>
              <w:t> </w:t>
            </w:r>
            <w:r>
              <w:rPr>
                <w:sz w:val="20"/>
              </w:rPr>
              <w:t>place. In Redania, Sigismund</w:t>
            </w:r>
            <w:r>
              <w:rPr>
                <w:spacing w:val="-5"/>
                <w:sz w:val="20"/>
              </w:rPr>
              <w:t> </w:t>
            </w:r>
            <w:r>
              <w:rPr>
                <w:sz w:val="20"/>
              </w:rPr>
              <w:t>Dijkstra</w:t>
            </w:r>
            <w:r>
              <w:rPr>
                <w:spacing w:val="-5"/>
                <w:sz w:val="20"/>
              </w:rPr>
              <w:t> </w:t>
            </w:r>
            <w:r>
              <w:rPr>
                <w:sz w:val="20"/>
              </w:rPr>
              <w:t>and</w:t>
            </w:r>
            <w:r>
              <w:rPr>
                <w:spacing w:val="-5"/>
                <w:sz w:val="20"/>
              </w:rPr>
              <w:t> </w:t>
            </w:r>
            <w:r>
              <w:rPr>
                <w:sz w:val="20"/>
              </w:rPr>
              <w:t>Philippa</w:t>
            </w:r>
            <w:r>
              <w:rPr>
                <w:spacing w:val="-5"/>
                <w:sz w:val="20"/>
              </w:rPr>
              <w:t> </w:t>
            </w:r>
            <w:r>
              <w:rPr>
                <w:sz w:val="20"/>
              </w:rPr>
              <w:t>Eilhart, spymaster</w:t>
            </w:r>
            <w:r>
              <w:rPr>
                <w:spacing w:val="-5"/>
                <w:sz w:val="20"/>
              </w:rPr>
              <w:t> </w:t>
            </w:r>
            <w:r>
              <w:rPr>
                <w:sz w:val="20"/>
              </w:rPr>
              <w:t>and</w:t>
            </w:r>
            <w:r>
              <w:rPr>
                <w:spacing w:val="-5"/>
                <w:sz w:val="20"/>
              </w:rPr>
              <w:t> </w:t>
            </w:r>
            <w:r>
              <w:rPr>
                <w:sz w:val="20"/>
              </w:rPr>
              <w:t>court mage</w:t>
            </w:r>
            <w:r>
              <w:rPr>
                <w:spacing w:val="-5"/>
                <w:sz w:val="20"/>
              </w:rPr>
              <w:t> </w:t>
            </w:r>
            <w:r>
              <w:rPr>
                <w:sz w:val="20"/>
              </w:rPr>
              <w:t>respectively to</w:t>
            </w:r>
            <w:r>
              <w:rPr>
                <w:spacing w:val="-5"/>
                <w:sz w:val="20"/>
              </w:rPr>
              <w:t> </w:t>
            </w:r>
            <w:r>
              <w:rPr>
                <w:sz w:val="20"/>
              </w:rPr>
              <w:t>King</w:t>
            </w:r>
            <w:r>
              <w:rPr>
                <w:spacing w:val="-5"/>
                <w:sz w:val="20"/>
              </w:rPr>
              <w:t> </w:t>
            </w:r>
            <w:r>
              <w:rPr>
                <w:sz w:val="20"/>
              </w:rPr>
              <w:t>Vizimir, began</w:t>
            </w:r>
            <w:r>
              <w:rPr>
                <w:spacing w:val="-8"/>
                <w:sz w:val="20"/>
              </w:rPr>
              <w:t> </w:t>
            </w:r>
            <w:r>
              <w:rPr>
                <w:sz w:val="20"/>
              </w:rPr>
              <w:t>to</w:t>
            </w:r>
            <w:r>
              <w:rPr>
                <w:spacing w:val="-8"/>
                <w:sz w:val="20"/>
              </w:rPr>
              <w:t> </w:t>
            </w:r>
            <w:r>
              <w:rPr>
                <w:sz w:val="20"/>
              </w:rPr>
              <w:t>plot the</w:t>
            </w:r>
            <w:r>
              <w:rPr>
                <w:spacing w:val="-8"/>
                <w:sz w:val="20"/>
              </w:rPr>
              <w:t> </w:t>
            </w:r>
            <w:r>
              <w:rPr>
                <w:sz w:val="20"/>
              </w:rPr>
              <w:t>seizure</w:t>
            </w:r>
            <w:r>
              <w:rPr>
                <w:spacing w:val="-8"/>
                <w:sz w:val="20"/>
              </w:rPr>
              <w:t> </w:t>
            </w:r>
            <w:r>
              <w:rPr>
                <w:sz w:val="20"/>
              </w:rPr>
              <w:t>of Cintra. They recruit the</w:t>
            </w:r>
            <w:r>
              <w:rPr>
                <w:spacing w:val="-8"/>
                <w:sz w:val="20"/>
              </w:rPr>
              <w:t> </w:t>
            </w:r>
            <w:r>
              <w:rPr>
                <w:sz w:val="20"/>
              </w:rPr>
              <w:t>imprisoned</w:t>
            </w:r>
            <w:r>
              <w:rPr>
                <w:spacing w:val="-8"/>
                <w:sz w:val="20"/>
              </w:rPr>
              <w:t> </w:t>
            </w:r>
            <w:r>
              <w:rPr>
                <w:sz w:val="20"/>
              </w:rPr>
              <w:t>elf Dara</w:t>
            </w:r>
            <w:r>
              <w:rPr>
                <w:spacing w:val="-8"/>
                <w:sz w:val="20"/>
              </w:rPr>
              <w:t> </w:t>
            </w:r>
            <w:r>
              <w:rPr>
                <w:sz w:val="20"/>
              </w:rPr>
              <w:t>as an</w:t>
            </w:r>
            <w:r>
              <w:rPr>
                <w:spacing w:val="-8"/>
                <w:sz w:val="20"/>
              </w:rPr>
              <w:t> </w:t>
            </w:r>
            <w:r>
              <w:rPr>
                <w:sz w:val="20"/>
              </w:rPr>
              <w:t>informant. Meanwhile, Yennefer</w:t>
            </w:r>
            <w:r>
              <w:rPr>
                <w:spacing w:val="-14"/>
                <w:sz w:val="20"/>
              </w:rPr>
              <w:t> </w:t>
            </w:r>
            <w:r>
              <w:rPr>
                <w:sz w:val="20"/>
              </w:rPr>
              <w:t>and</w:t>
            </w:r>
            <w:r>
              <w:rPr>
                <w:spacing w:val="-13"/>
                <w:sz w:val="20"/>
              </w:rPr>
              <w:t> </w:t>
            </w:r>
            <w:r>
              <w:rPr>
                <w:sz w:val="20"/>
              </w:rPr>
              <w:t>Cahir</w:t>
            </w:r>
            <w:r>
              <w:rPr>
                <w:spacing w:val="-13"/>
                <w:sz w:val="20"/>
              </w:rPr>
              <w:t> </w:t>
            </w:r>
            <w:r>
              <w:rPr>
                <w:sz w:val="20"/>
              </w:rPr>
              <w:t>discover</w:t>
            </w:r>
            <w:r>
              <w:rPr>
                <w:spacing w:val="-14"/>
                <w:sz w:val="20"/>
              </w:rPr>
              <w:t> </w:t>
            </w:r>
            <w:r>
              <w:rPr>
                <w:sz w:val="20"/>
              </w:rPr>
              <w:t>that</w:t>
            </w:r>
            <w:r>
              <w:rPr>
                <w:spacing w:val="-11"/>
                <w:sz w:val="20"/>
              </w:rPr>
              <w:t> </w:t>
            </w:r>
            <w:r>
              <w:rPr>
                <w:sz w:val="20"/>
              </w:rPr>
              <w:t>a</w:t>
            </w:r>
            <w:r>
              <w:rPr>
                <w:spacing w:val="-13"/>
                <w:sz w:val="20"/>
              </w:rPr>
              <w:t> </w:t>
            </w:r>
            <w:r>
              <w:rPr>
                <w:sz w:val="20"/>
              </w:rPr>
              <w:t>figure</w:t>
            </w:r>
            <w:r>
              <w:rPr>
                <w:spacing w:val="-14"/>
                <w:sz w:val="20"/>
              </w:rPr>
              <w:t> </w:t>
            </w:r>
            <w:r>
              <w:rPr>
                <w:sz w:val="20"/>
              </w:rPr>
              <w:t>called</w:t>
            </w:r>
            <w:r>
              <w:rPr>
                <w:spacing w:val="-13"/>
                <w:sz w:val="20"/>
              </w:rPr>
              <w:t> </w:t>
            </w:r>
            <w:r>
              <w:rPr>
                <w:sz w:val="20"/>
              </w:rPr>
              <w:t>The</w:t>
            </w:r>
            <w:r>
              <w:rPr>
                <w:spacing w:val="-13"/>
                <w:sz w:val="20"/>
              </w:rPr>
              <w:t> </w:t>
            </w:r>
            <w:r>
              <w:rPr>
                <w:sz w:val="20"/>
              </w:rPr>
              <w:t>Sandpiper,</w:t>
            </w:r>
            <w:r>
              <w:rPr>
                <w:spacing w:val="-12"/>
                <w:sz w:val="20"/>
              </w:rPr>
              <w:t> </w:t>
            </w:r>
            <w:r>
              <w:rPr>
                <w:sz w:val="20"/>
              </w:rPr>
              <w:t>revealed</w:t>
            </w:r>
            <w:r>
              <w:rPr>
                <w:spacing w:val="-13"/>
                <w:sz w:val="20"/>
              </w:rPr>
              <w:t> </w:t>
            </w:r>
            <w:r>
              <w:rPr>
                <w:sz w:val="20"/>
              </w:rPr>
              <w:t>to</w:t>
            </w:r>
            <w:r>
              <w:rPr>
                <w:spacing w:val="-13"/>
                <w:sz w:val="20"/>
              </w:rPr>
              <w:t> </w:t>
            </w:r>
            <w:r>
              <w:rPr>
                <w:sz w:val="20"/>
              </w:rPr>
              <w:t>be</w:t>
            </w:r>
            <w:r>
              <w:rPr>
                <w:spacing w:val="-13"/>
                <w:sz w:val="20"/>
              </w:rPr>
              <w:t> </w:t>
            </w:r>
            <w:r>
              <w:rPr>
                <w:sz w:val="20"/>
              </w:rPr>
              <w:t>Jaskier,</w:t>
            </w:r>
            <w:r>
              <w:rPr>
                <w:spacing w:val="-12"/>
                <w:sz w:val="20"/>
              </w:rPr>
              <w:t> </w:t>
            </w:r>
            <w:r>
              <w:rPr>
                <w:sz w:val="20"/>
              </w:rPr>
              <w:t>is</w:t>
            </w:r>
            <w:r>
              <w:rPr>
                <w:spacing w:val="-11"/>
                <w:sz w:val="20"/>
              </w:rPr>
              <w:t> </w:t>
            </w:r>
            <w:r>
              <w:rPr>
                <w:sz w:val="20"/>
              </w:rPr>
              <w:t>smuggling</w:t>
            </w:r>
            <w:r>
              <w:rPr>
                <w:spacing w:val="-14"/>
                <w:sz w:val="20"/>
              </w:rPr>
              <w:t> </w:t>
            </w:r>
            <w:r>
              <w:rPr>
                <w:sz w:val="20"/>
              </w:rPr>
              <w:t>elves</w:t>
            </w:r>
            <w:r>
              <w:rPr>
                <w:spacing w:val="-11"/>
                <w:sz w:val="20"/>
              </w:rPr>
              <w:t> </w:t>
            </w:r>
            <w:r>
              <w:rPr>
                <w:sz w:val="20"/>
              </w:rPr>
              <w:t>to Cintra.</w:t>
            </w:r>
            <w:r>
              <w:rPr>
                <w:spacing w:val="-1"/>
                <w:sz w:val="20"/>
              </w:rPr>
              <w:t> </w:t>
            </w:r>
            <w:r>
              <w:rPr>
                <w:sz w:val="20"/>
              </w:rPr>
              <w:t>With</w:t>
            </w:r>
            <w:r>
              <w:rPr>
                <w:spacing w:val="-10"/>
                <w:sz w:val="20"/>
              </w:rPr>
              <w:t> </w:t>
            </w:r>
            <w:r>
              <w:rPr>
                <w:sz w:val="20"/>
              </w:rPr>
              <w:t>Jaskier's</w:t>
            </w:r>
            <w:r>
              <w:rPr>
                <w:spacing w:val="-1"/>
                <w:sz w:val="20"/>
              </w:rPr>
              <w:t> </w:t>
            </w:r>
            <w:r>
              <w:rPr>
                <w:sz w:val="20"/>
              </w:rPr>
              <w:t>help,</w:t>
            </w:r>
            <w:r>
              <w:rPr>
                <w:spacing w:val="-2"/>
                <w:sz w:val="20"/>
              </w:rPr>
              <w:t> </w:t>
            </w:r>
            <w:r>
              <w:rPr>
                <w:sz w:val="20"/>
              </w:rPr>
              <w:t>Yennefer,</w:t>
            </w:r>
            <w:r>
              <w:rPr>
                <w:spacing w:val="-1"/>
                <w:sz w:val="20"/>
              </w:rPr>
              <w:t> </w:t>
            </w:r>
            <w:r>
              <w:rPr>
                <w:sz w:val="20"/>
              </w:rPr>
              <w:t>Cahir,</w:t>
            </w:r>
            <w:r>
              <w:rPr>
                <w:spacing w:val="-2"/>
                <w:sz w:val="20"/>
              </w:rPr>
              <w:t> </w:t>
            </w:r>
            <w:r>
              <w:rPr>
                <w:sz w:val="20"/>
              </w:rPr>
              <w:t>and</w:t>
            </w:r>
            <w:r>
              <w:rPr>
                <w:spacing w:val="-10"/>
                <w:sz w:val="20"/>
              </w:rPr>
              <w:t> </w:t>
            </w:r>
            <w:r>
              <w:rPr>
                <w:sz w:val="20"/>
              </w:rPr>
              <w:t>Dara</w:t>
            </w:r>
            <w:r>
              <w:rPr>
                <w:spacing w:val="-10"/>
                <w:sz w:val="20"/>
              </w:rPr>
              <w:t> </w:t>
            </w:r>
            <w:r>
              <w:rPr>
                <w:sz w:val="20"/>
              </w:rPr>
              <w:t>board</w:t>
            </w:r>
            <w:r>
              <w:rPr>
                <w:spacing w:val="-10"/>
                <w:sz w:val="20"/>
              </w:rPr>
              <w:t> </w:t>
            </w:r>
            <w:r>
              <w:rPr>
                <w:sz w:val="20"/>
              </w:rPr>
              <w:t>the</w:t>
            </w:r>
            <w:r>
              <w:rPr>
                <w:spacing w:val="-10"/>
                <w:sz w:val="20"/>
              </w:rPr>
              <w:t> </w:t>
            </w:r>
            <w:r>
              <w:rPr>
                <w:sz w:val="20"/>
              </w:rPr>
              <w:t>ship</w:t>
            </w:r>
            <w:r>
              <w:rPr>
                <w:spacing w:val="-10"/>
                <w:sz w:val="20"/>
              </w:rPr>
              <w:t> </w:t>
            </w:r>
            <w:r>
              <w:rPr>
                <w:sz w:val="20"/>
              </w:rPr>
              <w:t>bound</w:t>
            </w:r>
            <w:r>
              <w:rPr>
                <w:spacing w:val="-10"/>
                <w:sz w:val="20"/>
              </w:rPr>
              <w:t> </w:t>
            </w:r>
            <w:r>
              <w:rPr>
                <w:sz w:val="20"/>
              </w:rPr>
              <w:t>for</w:t>
            </w:r>
            <w:r>
              <w:rPr>
                <w:spacing w:val="-10"/>
                <w:sz w:val="20"/>
              </w:rPr>
              <w:t> </w:t>
            </w:r>
            <w:r>
              <w:rPr>
                <w:sz w:val="20"/>
              </w:rPr>
              <w:t>Cintra.</w:t>
            </w:r>
            <w:r>
              <w:rPr>
                <w:spacing w:val="-14"/>
                <w:sz w:val="20"/>
              </w:rPr>
              <w:t> </w:t>
            </w:r>
            <w:r>
              <w:rPr>
                <w:sz w:val="20"/>
              </w:rPr>
              <w:t>After</w:t>
            </w:r>
            <w:r>
              <w:rPr>
                <w:spacing w:val="-10"/>
                <w:sz w:val="20"/>
              </w:rPr>
              <w:t> </w:t>
            </w:r>
            <w:r>
              <w:rPr>
                <w:sz w:val="20"/>
              </w:rPr>
              <w:t>Jaskier</w:t>
            </w:r>
            <w:r>
              <w:rPr>
                <w:spacing w:val="-10"/>
                <w:sz w:val="20"/>
              </w:rPr>
              <w:t> </w:t>
            </w:r>
            <w:r>
              <w:rPr>
                <w:sz w:val="20"/>
              </w:rPr>
              <w:t>leaves, Yennefer finds that he has gotten into trouble.</w:t>
            </w:r>
          </w:p>
        </w:tc>
      </w:tr>
      <w:tr>
        <w:trPr>
          <w:trHeight w:val="600" w:hRule="atLeast"/>
        </w:trPr>
        <w:tc>
          <w:tcPr>
            <w:tcW w:w="885" w:type="dxa"/>
            <w:tcBorders>
              <w:top w:val="single" w:sz="18" w:space="0" w:color="BCC8D1"/>
            </w:tcBorders>
          </w:tcPr>
          <w:p>
            <w:pPr>
              <w:pStyle w:val="TableParagraph"/>
              <w:spacing w:before="175"/>
              <w:ind w:left="21"/>
              <w:jc w:val="center"/>
              <w:rPr>
                <w:sz w:val="20"/>
              </w:rPr>
            </w:pPr>
            <w:r>
              <w:rPr>
                <w:spacing w:val="-5"/>
                <w:sz w:val="20"/>
              </w:rPr>
              <w:t>13</w:t>
            </w:r>
          </w:p>
        </w:tc>
        <w:tc>
          <w:tcPr>
            <w:tcW w:w="915" w:type="dxa"/>
            <w:tcBorders>
              <w:top w:val="single" w:sz="18" w:space="0" w:color="BCC8D1"/>
            </w:tcBorders>
          </w:tcPr>
          <w:p>
            <w:pPr>
              <w:pStyle w:val="TableParagraph"/>
              <w:spacing w:before="175"/>
              <w:ind w:left="21"/>
              <w:jc w:val="center"/>
              <w:rPr>
                <w:sz w:val="20"/>
              </w:rPr>
            </w:pPr>
            <w:r>
              <w:rPr>
                <w:spacing w:val="-10"/>
                <w:sz w:val="20"/>
              </w:rPr>
              <w:t>5</w:t>
            </w:r>
          </w:p>
        </w:tc>
        <w:tc>
          <w:tcPr>
            <w:tcW w:w="2115" w:type="dxa"/>
            <w:tcBorders>
              <w:top w:val="single" w:sz="18" w:space="0" w:color="BCC8D1"/>
            </w:tcBorders>
          </w:tcPr>
          <w:p>
            <w:pPr>
              <w:pStyle w:val="TableParagraph"/>
              <w:spacing w:before="175"/>
              <w:ind w:left="127"/>
              <w:rPr>
                <w:sz w:val="20"/>
              </w:rPr>
            </w:pPr>
            <w:r>
              <w:rPr>
                <w:spacing w:val="-4"/>
                <w:sz w:val="20"/>
              </w:rPr>
              <w:t>"Turn</w:t>
            </w:r>
            <w:r>
              <w:rPr>
                <w:spacing w:val="-3"/>
                <w:sz w:val="20"/>
              </w:rPr>
              <w:t> </w:t>
            </w:r>
            <w:r>
              <w:rPr>
                <w:spacing w:val="-4"/>
                <w:sz w:val="20"/>
              </w:rPr>
              <w:t>Your</w:t>
            </w:r>
            <w:r>
              <w:rPr>
                <w:spacing w:val="-2"/>
                <w:sz w:val="20"/>
              </w:rPr>
              <w:t> </w:t>
            </w:r>
            <w:r>
              <w:rPr>
                <w:spacing w:val="-4"/>
                <w:sz w:val="20"/>
              </w:rPr>
              <w:t>Back"</w:t>
            </w:r>
          </w:p>
        </w:tc>
        <w:tc>
          <w:tcPr>
            <w:tcW w:w="1440" w:type="dxa"/>
            <w:tcBorders>
              <w:top w:val="single" w:sz="18" w:space="0" w:color="BCC8D1"/>
            </w:tcBorders>
          </w:tcPr>
          <w:p>
            <w:pPr>
              <w:pStyle w:val="TableParagraph"/>
              <w:spacing w:before="70"/>
              <w:ind w:left="251" w:right="227" w:firstLine="345"/>
              <w:rPr>
                <w:sz w:val="20"/>
              </w:rPr>
            </w:pPr>
            <w:hyperlink r:id="rId133">
              <w:r>
                <w:rPr>
                  <w:spacing w:val="-6"/>
                  <w:sz w:val="20"/>
                  <w:u w:val="single" w:color="AAAAAA"/>
                </w:rPr>
                <w:t>Ed</w:t>
              </w:r>
            </w:hyperlink>
            <w:r>
              <w:rPr>
                <w:spacing w:val="-6"/>
                <w:sz w:val="20"/>
              </w:rPr>
              <w:t> </w:t>
            </w:r>
            <w:hyperlink r:id="rId133">
              <w:r>
                <w:rPr>
                  <w:spacing w:val="-2"/>
                  <w:sz w:val="20"/>
                  <w:u w:val="single" w:color="AAAAAA"/>
                </w:rPr>
                <w:t>Bazalgette</w:t>
              </w:r>
            </w:hyperlink>
          </w:p>
        </w:tc>
        <w:tc>
          <w:tcPr>
            <w:tcW w:w="2640" w:type="dxa"/>
            <w:tcBorders>
              <w:top w:val="single" w:sz="18" w:space="0" w:color="BCC8D1"/>
            </w:tcBorders>
          </w:tcPr>
          <w:p>
            <w:pPr>
              <w:pStyle w:val="TableParagraph"/>
              <w:spacing w:before="175"/>
              <w:ind w:left="92" w:right="75"/>
              <w:jc w:val="center"/>
              <w:rPr>
                <w:sz w:val="20"/>
              </w:rPr>
            </w:pPr>
            <w:r>
              <w:rPr>
                <w:sz w:val="20"/>
              </w:rPr>
              <w:t>Haily</w:t>
            </w:r>
            <w:r>
              <w:rPr>
                <w:spacing w:val="-9"/>
                <w:sz w:val="20"/>
              </w:rPr>
              <w:t> </w:t>
            </w:r>
            <w:r>
              <w:rPr>
                <w:spacing w:val="-4"/>
                <w:sz w:val="20"/>
              </w:rPr>
              <w:t>Hall</w:t>
            </w:r>
          </w:p>
        </w:tc>
        <w:tc>
          <w:tcPr>
            <w:tcW w:w="2175" w:type="dxa"/>
            <w:tcBorders>
              <w:top w:val="single" w:sz="18" w:space="0" w:color="BCC8D1"/>
            </w:tcBorders>
          </w:tcPr>
          <w:p>
            <w:pPr>
              <w:pStyle w:val="TableParagraph"/>
              <w:spacing w:before="175"/>
              <w:ind w:left="23"/>
              <w:jc w:val="center"/>
              <w:rPr>
                <w:sz w:val="20"/>
              </w:rPr>
            </w:pPr>
            <w:r>
              <w:rPr>
                <w:spacing w:val="-2"/>
                <w:sz w:val="20"/>
              </w:rPr>
              <w:t>December</w:t>
            </w:r>
            <w:r>
              <w:rPr>
                <w:spacing w:val="-12"/>
                <w:sz w:val="20"/>
              </w:rPr>
              <w:t> </w:t>
            </w:r>
            <w:r>
              <w:rPr>
                <w:spacing w:val="-2"/>
                <w:sz w:val="20"/>
              </w:rPr>
              <w:t>17,</w:t>
            </w:r>
            <w:r>
              <w:rPr>
                <w:spacing w:val="-4"/>
                <w:sz w:val="20"/>
              </w:rPr>
              <w:t> 2021</w:t>
            </w:r>
          </w:p>
        </w:tc>
      </w:tr>
    </w:tbl>
    <w:p>
      <w:pPr>
        <w:spacing w:after="0"/>
        <w:jc w:val="center"/>
        <w:rPr>
          <w:sz w:val="20"/>
        </w:rPr>
        <w:sectPr>
          <w:pgSz w:w="11920" w:h="16860"/>
          <w:pgMar w:top="680" w:bottom="280" w:left="620" w:right="740"/>
        </w:sectPr>
      </w:pPr>
    </w:p>
    <w:p>
      <w:pPr>
        <w:pStyle w:val="BodyText"/>
        <w:spacing w:before="4"/>
        <w:ind w:left="0"/>
        <w:rPr>
          <w:rFonts w:ascii="Times New Roman"/>
          <w:sz w:val="2"/>
        </w:rPr>
      </w:pPr>
    </w:p>
    <w:tbl>
      <w:tblPr>
        <w:tblW w:w="0" w:type="auto"/>
        <w:jc w:val="left"/>
        <w:tblInd w:w="265"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885"/>
        <w:gridCol w:w="915"/>
        <w:gridCol w:w="2115"/>
        <w:gridCol w:w="1440"/>
        <w:gridCol w:w="2640"/>
        <w:gridCol w:w="2175"/>
      </w:tblGrid>
      <w:tr>
        <w:trPr>
          <w:trHeight w:val="2850" w:hRule="atLeast"/>
        </w:trPr>
        <w:tc>
          <w:tcPr>
            <w:tcW w:w="10170" w:type="dxa"/>
            <w:gridSpan w:val="6"/>
            <w:tcBorders>
              <w:bottom w:val="single" w:sz="18" w:space="0" w:color="BCC8D1"/>
            </w:tcBorders>
          </w:tcPr>
          <w:p>
            <w:pPr>
              <w:pStyle w:val="TableParagraph"/>
              <w:spacing w:before="70"/>
              <w:ind w:left="127" w:right="667"/>
              <w:rPr>
                <w:sz w:val="20"/>
              </w:rPr>
            </w:pPr>
            <w:r>
              <w:rPr>
                <w:sz w:val="20"/>
              </w:rPr>
              <w:t>Rience, a</w:t>
            </w:r>
            <w:r>
              <w:rPr>
                <w:spacing w:val="-3"/>
                <w:sz w:val="20"/>
              </w:rPr>
              <w:t> </w:t>
            </w:r>
            <w:r>
              <w:rPr>
                <w:sz w:val="20"/>
              </w:rPr>
              <w:t>fire</w:t>
            </w:r>
            <w:r>
              <w:rPr>
                <w:spacing w:val="-3"/>
                <w:sz w:val="20"/>
              </w:rPr>
              <w:t> </w:t>
            </w:r>
            <w:r>
              <w:rPr>
                <w:sz w:val="20"/>
              </w:rPr>
              <w:t>mage, is freed</w:t>
            </w:r>
            <w:r>
              <w:rPr>
                <w:spacing w:val="-3"/>
                <w:sz w:val="20"/>
              </w:rPr>
              <w:t> </w:t>
            </w:r>
            <w:r>
              <w:rPr>
                <w:sz w:val="20"/>
              </w:rPr>
              <w:t>from prison</w:t>
            </w:r>
            <w:r>
              <w:rPr>
                <w:spacing w:val="-3"/>
                <w:sz w:val="20"/>
              </w:rPr>
              <w:t> </w:t>
            </w:r>
            <w:r>
              <w:rPr>
                <w:sz w:val="20"/>
              </w:rPr>
              <w:t>and</w:t>
            </w:r>
            <w:r>
              <w:rPr>
                <w:spacing w:val="-3"/>
                <w:sz w:val="20"/>
              </w:rPr>
              <w:t> </w:t>
            </w:r>
            <w:r>
              <w:rPr>
                <w:sz w:val="20"/>
              </w:rPr>
              <w:t>tasked</w:t>
            </w:r>
            <w:r>
              <w:rPr>
                <w:spacing w:val="-3"/>
                <w:sz w:val="20"/>
              </w:rPr>
              <w:t> </w:t>
            </w:r>
            <w:r>
              <w:rPr>
                <w:sz w:val="20"/>
              </w:rPr>
              <w:t>to</w:t>
            </w:r>
            <w:r>
              <w:rPr>
                <w:spacing w:val="-3"/>
                <w:sz w:val="20"/>
              </w:rPr>
              <w:t> </w:t>
            </w:r>
            <w:r>
              <w:rPr>
                <w:sz w:val="20"/>
              </w:rPr>
              <w:t>find</w:t>
            </w:r>
            <w:r>
              <w:rPr>
                <w:spacing w:val="-3"/>
                <w:sz w:val="20"/>
              </w:rPr>
              <w:t> </w:t>
            </w:r>
            <w:r>
              <w:rPr>
                <w:sz w:val="20"/>
              </w:rPr>
              <w:t>Ciri by the</w:t>
            </w:r>
            <w:r>
              <w:rPr>
                <w:spacing w:val="-3"/>
                <w:sz w:val="20"/>
              </w:rPr>
              <w:t> </w:t>
            </w:r>
            <w:r>
              <w:rPr>
                <w:sz w:val="20"/>
              </w:rPr>
              <w:t>sorceress Lydia, who</w:t>
            </w:r>
            <w:r>
              <w:rPr>
                <w:spacing w:val="-3"/>
                <w:sz w:val="20"/>
              </w:rPr>
              <w:t> </w:t>
            </w:r>
            <w:r>
              <w:rPr>
                <w:sz w:val="20"/>
              </w:rPr>
              <w:t>is serving</w:t>
            </w:r>
            <w:r>
              <w:rPr>
                <w:spacing w:val="-3"/>
                <w:sz w:val="20"/>
              </w:rPr>
              <w:t> </w:t>
            </w:r>
            <w:r>
              <w:rPr>
                <w:sz w:val="20"/>
              </w:rPr>
              <w:t>an unknown</w:t>
            </w:r>
            <w:r>
              <w:rPr>
                <w:spacing w:val="-9"/>
                <w:sz w:val="20"/>
              </w:rPr>
              <w:t> </w:t>
            </w:r>
            <w:r>
              <w:rPr>
                <w:sz w:val="20"/>
              </w:rPr>
              <w:t>master. Geralt and</w:t>
            </w:r>
            <w:r>
              <w:rPr>
                <w:spacing w:val="-9"/>
                <w:sz w:val="20"/>
              </w:rPr>
              <w:t> </w:t>
            </w:r>
            <w:r>
              <w:rPr>
                <w:sz w:val="20"/>
              </w:rPr>
              <w:t>Istredd</w:t>
            </w:r>
            <w:r>
              <w:rPr>
                <w:spacing w:val="-9"/>
                <w:sz w:val="20"/>
              </w:rPr>
              <w:t> </w:t>
            </w:r>
            <w:r>
              <w:rPr>
                <w:sz w:val="20"/>
              </w:rPr>
              <w:t>travel</w:t>
            </w:r>
            <w:r>
              <w:rPr>
                <w:spacing w:val="-4"/>
                <w:sz w:val="20"/>
              </w:rPr>
              <w:t> </w:t>
            </w:r>
            <w:r>
              <w:rPr>
                <w:sz w:val="20"/>
              </w:rPr>
              <w:t>to</w:t>
            </w:r>
            <w:r>
              <w:rPr>
                <w:spacing w:val="-9"/>
                <w:sz w:val="20"/>
              </w:rPr>
              <w:t> </w:t>
            </w:r>
            <w:r>
              <w:rPr>
                <w:sz w:val="20"/>
              </w:rPr>
              <w:t>the</w:t>
            </w:r>
            <w:r>
              <w:rPr>
                <w:spacing w:val="-9"/>
                <w:sz w:val="20"/>
              </w:rPr>
              <w:t> </w:t>
            </w:r>
            <w:r>
              <w:rPr>
                <w:sz w:val="20"/>
              </w:rPr>
              <w:t>fallen</w:t>
            </w:r>
            <w:r>
              <w:rPr>
                <w:spacing w:val="-9"/>
                <w:sz w:val="20"/>
              </w:rPr>
              <w:t> </w:t>
            </w:r>
            <w:r>
              <w:rPr>
                <w:sz w:val="20"/>
              </w:rPr>
              <w:t>monolith</w:t>
            </w:r>
            <w:r>
              <w:rPr>
                <w:spacing w:val="-9"/>
                <w:sz w:val="20"/>
              </w:rPr>
              <w:t> </w:t>
            </w:r>
            <w:r>
              <w:rPr>
                <w:sz w:val="20"/>
              </w:rPr>
              <w:t>outside</w:t>
            </w:r>
            <w:r>
              <w:rPr>
                <w:spacing w:val="-9"/>
                <w:sz w:val="20"/>
              </w:rPr>
              <w:t> </w:t>
            </w:r>
            <w:r>
              <w:rPr>
                <w:sz w:val="20"/>
              </w:rPr>
              <w:t>Cintra. Yennefer, having disembarked</w:t>
            </w:r>
            <w:r>
              <w:rPr>
                <w:spacing w:val="-4"/>
                <w:sz w:val="20"/>
              </w:rPr>
              <w:t> </w:t>
            </w:r>
            <w:r>
              <w:rPr>
                <w:sz w:val="20"/>
              </w:rPr>
              <w:t>from the</w:t>
            </w:r>
            <w:r>
              <w:rPr>
                <w:spacing w:val="-4"/>
                <w:sz w:val="20"/>
              </w:rPr>
              <w:t> </w:t>
            </w:r>
            <w:r>
              <w:rPr>
                <w:sz w:val="20"/>
              </w:rPr>
              <w:t>ship, rescues Jaskier</w:t>
            </w:r>
            <w:r>
              <w:rPr>
                <w:spacing w:val="-4"/>
                <w:sz w:val="20"/>
              </w:rPr>
              <w:t> </w:t>
            </w:r>
            <w:r>
              <w:rPr>
                <w:sz w:val="20"/>
              </w:rPr>
              <w:t>from Rience; they are</w:t>
            </w:r>
            <w:r>
              <w:rPr>
                <w:spacing w:val="-4"/>
                <w:sz w:val="20"/>
              </w:rPr>
              <w:t> </w:t>
            </w:r>
            <w:r>
              <w:rPr>
                <w:sz w:val="20"/>
              </w:rPr>
              <w:t>then</w:t>
            </w:r>
            <w:r>
              <w:rPr>
                <w:spacing w:val="-4"/>
                <w:sz w:val="20"/>
              </w:rPr>
              <w:t> </w:t>
            </w:r>
            <w:r>
              <w:rPr>
                <w:sz w:val="20"/>
              </w:rPr>
              <w:t>separated</w:t>
            </w:r>
            <w:r>
              <w:rPr>
                <w:spacing w:val="-4"/>
                <w:sz w:val="20"/>
              </w:rPr>
              <w:t> </w:t>
            </w:r>
            <w:r>
              <w:rPr>
                <w:sz w:val="20"/>
              </w:rPr>
              <w:t>and</w:t>
            </w:r>
            <w:r>
              <w:rPr>
                <w:spacing w:val="-4"/>
                <w:sz w:val="20"/>
              </w:rPr>
              <w:t> </w:t>
            </w:r>
            <w:r>
              <w:rPr>
                <w:sz w:val="20"/>
              </w:rPr>
              <w:t>captured</w:t>
            </w:r>
            <w:r>
              <w:rPr>
                <w:spacing w:val="-4"/>
                <w:sz w:val="20"/>
              </w:rPr>
              <w:t> </w:t>
            </w:r>
            <w:r>
              <w:rPr>
                <w:sz w:val="20"/>
              </w:rPr>
              <w:t>by city guards. Vesemir</w:t>
            </w:r>
            <w:r>
              <w:rPr>
                <w:spacing w:val="-6"/>
                <w:sz w:val="20"/>
              </w:rPr>
              <w:t> </w:t>
            </w:r>
            <w:r>
              <w:rPr>
                <w:sz w:val="20"/>
              </w:rPr>
              <w:t>reveals his plan</w:t>
            </w:r>
            <w:r>
              <w:rPr>
                <w:spacing w:val="-6"/>
                <w:sz w:val="20"/>
              </w:rPr>
              <w:t> </w:t>
            </w:r>
            <w:r>
              <w:rPr>
                <w:sz w:val="20"/>
              </w:rPr>
              <w:t>to</w:t>
            </w:r>
            <w:r>
              <w:rPr>
                <w:spacing w:val="-6"/>
                <w:sz w:val="20"/>
              </w:rPr>
              <w:t> </w:t>
            </w:r>
            <w:r>
              <w:rPr>
                <w:sz w:val="20"/>
              </w:rPr>
              <w:t>create</w:t>
            </w:r>
            <w:r>
              <w:rPr>
                <w:spacing w:val="-6"/>
                <w:sz w:val="20"/>
              </w:rPr>
              <w:t> </w:t>
            </w:r>
            <w:r>
              <w:rPr>
                <w:sz w:val="20"/>
              </w:rPr>
              <w:t>new</w:t>
            </w:r>
            <w:r>
              <w:rPr>
                <w:spacing w:val="-8"/>
                <w:sz w:val="20"/>
              </w:rPr>
              <w:t> </w:t>
            </w:r>
            <w:r>
              <w:rPr>
                <w:sz w:val="20"/>
              </w:rPr>
              <w:t>witchers to</w:t>
            </w:r>
            <w:r>
              <w:rPr>
                <w:spacing w:val="-6"/>
                <w:sz w:val="20"/>
              </w:rPr>
              <w:t> </w:t>
            </w:r>
            <w:r>
              <w:rPr>
                <w:sz w:val="20"/>
              </w:rPr>
              <w:t>Ciri. Ciri agrees but insists on</w:t>
            </w:r>
            <w:r>
              <w:rPr>
                <w:spacing w:val="-6"/>
                <w:sz w:val="20"/>
              </w:rPr>
              <w:t> </w:t>
            </w:r>
            <w:r>
              <w:rPr>
                <w:sz w:val="20"/>
              </w:rPr>
              <w:t>being</w:t>
            </w:r>
            <w:r>
              <w:rPr>
                <w:spacing w:val="-6"/>
                <w:sz w:val="20"/>
              </w:rPr>
              <w:t> </w:t>
            </w:r>
            <w:r>
              <w:rPr>
                <w:sz w:val="20"/>
              </w:rPr>
              <w:t>the</w:t>
            </w:r>
            <w:r>
              <w:rPr>
                <w:spacing w:val="-6"/>
                <w:sz w:val="20"/>
              </w:rPr>
              <w:t> </w:t>
            </w:r>
            <w:r>
              <w:rPr>
                <w:sz w:val="20"/>
              </w:rPr>
              <w:t>first candidate. Investigating</w:t>
            </w:r>
            <w:r>
              <w:rPr>
                <w:spacing w:val="-5"/>
                <w:sz w:val="20"/>
              </w:rPr>
              <w:t> </w:t>
            </w:r>
            <w:r>
              <w:rPr>
                <w:sz w:val="20"/>
              </w:rPr>
              <w:t>the</w:t>
            </w:r>
            <w:r>
              <w:rPr>
                <w:spacing w:val="-5"/>
                <w:sz w:val="20"/>
              </w:rPr>
              <w:t> </w:t>
            </w:r>
            <w:r>
              <w:rPr>
                <w:sz w:val="20"/>
              </w:rPr>
              <w:t>ruins of the</w:t>
            </w:r>
            <w:r>
              <w:rPr>
                <w:spacing w:val="-5"/>
                <w:sz w:val="20"/>
              </w:rPr>
              <w:t> </w:t>
            </w:r>
            <w:r>
              <w:rPr>
                <w:sz w:val="20"/>
              </w:rPr>
              <w:t>monolith, Geralt and</w:t>
            </w:r>
            <w:r>
              <w:rPr>
                <w:spacing w:val="-5"/>
                <w:sz w:val="20"/>
              </w:rPr>
              <w:t> </w:t>
            </w:r>
            <w:r>
              <w:rPr>
                <w:sz w:val="20"/>
              </w:rPr>
              <w:t>Istredd</w:t>
            </w:r>
            <w:r>
              <w:rPr>
                <w:spacing w:val="-5"/>
                <w:sz w:val="20"/>
              </w:rPr>
              <w:t> </w:t>
            </w:r>
            <w:r>
              <w:rPr>
                <w:sz w:val="20"/>
              </w:rPr>
              <w:t>hypothesize</w:t>
            </w:r>
            <w:r>
              <w:rPr>
                <w:spacing w:val="-5"/>
                <w:sz w:val="20"/>
              </w:rPr>
              <w:t> </w:t>
            </w:r>
            <w:r>
              <w:rPr>
                <w:sz w:val="20"/>
              </w:rPr>
              <w:t>that the</w:t>
            </w:r>
            <w:r>
              <w:rPr>
                <w:spacing w:val="-5"/>
                <w:sz w:val="20"/>
              </w:rPr>
              <w:t> </w:t>
            </w:r>
            <w:r>
              <w:rPr>
                <w:sz w:val="20"/>
              </w:rPr>
              <w:t>monoliths are gateways</w:t>
            </w:r>
            <w:r>
              <w:rPr>
                <w:spacing w:val="-12"/>
                <w:sz w:val="20"/>
              </w:rPr>
              <w:t> </w:t>
            </w:r>
            <w:r>
              <w:rPr>
                <w:sz w:val="20"/>
              </w:rPr>
              <w:t>that,</w:t>
            </w:r>
            <w:r>
              <w:rPr>
                <w:spacing w:val="-11"/>
                <w:sz w:val="20"/>
              </w:rPr>
              <w:t> </w:t>
            </w:r>
            <w:r>
              <w:rPr>
                <w:sz w:val="20"/>
              </w:rPr>
              <w:t>when</w:t>
            </w:r>
            <w:r>
              <w:rPr>
                <w:spacing w:val="-14"/>
                <w:sz w:val="20"/>
              </w:rPr>
              <w:t> </w:t>
            </w:r>
            <w:r>
              <w:rPr>
                <w:sz w:val="20"/>
              </w:rPr>
              <w:t>activated,</w:t>
            </w:r>
            <w:r>
              <w:rPr>
                <w:spacing w:val="-11"/>
                <w:sz w:val="20"/>
              </w:rPr>
              <w:t> </w:t>
            </w:r>
            <w:r>
              <w:rPr>
                <w:sz w:val="20"/>
              </w:rPr>
              <w:t>allow</w:t>
            </w:r>
            <w:r>
              <w:rPr>
                <w:spacing w:val="-13"/>
                <w:sz w:val="20"/>
              </w:rPr>
              <w:t> </w:t>
            </w:r>
            <w:r>
              <w:rPr>
                <w:sz w:val="20"/>
              </w:rPr>
              <w:t>monsters</w:t>
            </w:r>
            <w:r>
              <w:rPr>
                <w:spacing w:val="-12"/>
                <w:sz w:val="20"/>
              </w:rPr>
              <w:t> </w:t>
            </w:r>
            <w:r>
              <w:rPr>
                <w:sz w:val="20"/>
              </w:rPr>
              <w:t>to</w:t>
            </w:r>
            <w:r>
              <w:rPr>
                <w:spacing w:val="-13"/>
                <w:sz w:val="20"/>
              </w:rPr>
              <w:t> </w:t>
            </w:r>
            <w:r>
              <w:rPr>
                <w:sz w:val="20"/>
              </w:rPr>
              <w:t>enter</w:t>
            </w:r>
            <w:r>
              <w:rPr>
                <w:spacing w:val="-13"/>
                <w:sz w:val="20"/>
              </w:rPr>
              <w:t> </w:t>
            </w:r>
            <w:r>
              <w:rPr>
                <w:sz w:val="20"/>
              </w:rPr>
              <w:t>their</w:t>
            </w:r>
            <w:r>
              <w:rPr>
                <w:spacing w:val="-14"/>
                <w:sz w:val="20"/>
              </w:rPr>
              <w:t> </w:t>
            </w:r>
            <w:r>
              <w:rPr>
                <w:sz w:val="20"/>
              </w:rPr>
              <w:t>world.</w:t>
            </w:r>
            <w:r>
              <w:rPr>
                <w:spacing w:val="-11"/>
                <w:sz w:val="20"/>
              </w:rPr>
              <w:t> </w:t>
            </w:r>
            <w:r>
              <w:rPr>
                <w:sz w:val="20"/>
              </w:rPr>
              <w:t>Geralt</w:t>
            </w:r>
            <w:r>
              <w:rPr>
                <w:spacing w:val="-12"/>
                <w:sz w:val="20"/>
              </w:rPr>
              <w:t> </w:t>
            </w:r>
            <w:r>
              <w:rPr>
                <w:sz w:val="20"/>
              </w:rPr>
              <w:t>learns</w:t>
            </w:r>
            <w:r>
              <w:rPr>
                <w:spacing w:val="-11"/>
                <w:sz w:val="20"/>
              </w:rPr>
              <w:t> </w:t>
            </w:r>
            <w:r>
              <w:rPr>
                <w:sz w:val="20"/>
              </w:rPr>
              <w:t>from</w:t>
            </w:r>
            <w:r>
              <w:rPr>
                <w:spacing w:val="-13"/>
                <w:sz w:val="20"/>
              </w:rPr>
              <w:t> </w:t>
            </w:r>
            <w:r>
              <w:rPr>
                <w:sz w:val="20"/>
              </w:rPr>
              <w:t>Istredd</w:t>
            </w:r>
            <w:r>
              <w:rPr>
                <w:spacing w:val="-14"/>
                <w:sz w:val="20"/>
              </w:rPr>
              <w:t> </w:t>
            </w:r>
            <w:r>
              <w:rPr>
                <w:sz w:val="20"/>
              </w:rPr>
              <w:t>that</w:t>
            </w:r>
            <w:r>
              <w:rPr>
                <w:spacing w:val="-11"/>
                <w:sz w:val="20"/>
              </w:rPr>
              <w:t> </w:t>
            </w:r>
            <w:r>
              <w:rPr>
                <w:sz w:val="20"/>
              </w:rPr>
              <w:t>Yennefer is alive. Triss, attempting</w:t>
            </w:r>
            <w:r>
              <w:rPr>
                <w:spacing w:val="-9"/>
                <w:sz w:val="20"/>
              </w:rPr>
              <w:t> </w:t>
            </w:r>
            <w:r>
              <w:rPr>
                <w:sz w:val="20"/>
              </w:rPr>
              <w:t>to</w:t>
            </w:r>
            <w:r>
              <w:rPr>
                <w:spacing w:val="-9"/>
                <w:sz w:val="20"/>
              </w:rPr>
              <w:t> </w:t>
            </w:r>
            <w:r>
              <w:rPr>
                <w:sz w:val="20"/>
              </w:rPr>
              <w:t>dissuade</w:t>
            </w:r>
            <w:r>
              <w:rPr>
                <w:spacing w:val="-9"/>
                <w:sz w:val="20"/>
              </w:rPr>
              <w:t> </w:t>
            </w:r>
            <w:r>
              <w:rPr>
                <w:sz w:val="20"/>
              </w:rPr>
              <w:t>Ciri, conducts a</w:t>
            </w:r>
            <w:r>
              <w:rPr>
                <w:spacing w:val="-9"/>
                <w:sz w:val="20"/>
              </w:rPr>
              <w:t> </w:t>
            </w:r>
            <w:r>
              <w:rPr>
                <w:sz w:val="20"/>
              </w:rPr>
              <w:t>ritual</w:t>
            </w:r>
            <w:r>
              <w:rPr>
                <w:spacing w:val="-3"/>
                <w:sz w:val="20"/>
              </w:rPr>
              <w:t> </w:t>
            </w:r>
            <w:r>
              <w:rPr>
                <w:sz w:val="20"/>
              </w:rPr>
              <w:t>in</w:t>
            </w:r>
            <w:r>
              <w:rPr>
                <w:spacing w:val="-9"/>
                <w:sz w:val="20"/>
              </w:rPr>
              <w:t> </w:t>
            </w:r>
            <w:r>
              <w:rPr>
                <w:sz w:val="20"/>
              </w:rPr>
              <w:t>hopes of discovering</w:t>
            </w:r>
            <w:r>
              <w:rPr>
                <w:spacing w:val="-9"/>
                <w:sz w:val="20"/>
              </w:rPr>
              <w:t> </w:t>
            </w:r>
            <w:r>
              <w:rPr>
                <w:sz w:val="20"/>
              </w:rPr>
              <w:t>Ciri's source</w:t>
            </w:r>
            <w:r>
              <w:rPr>
                <w:spacing w:val="-9"/>
                <w:sz w:val="20"/>
              </w:rPr>
              <w:t> </w:t>
            </w:r>
            <w:r>
              <w:rPr>
                <w:sz w:val="20"/>
              </w:rPr>
              <w:t>of power. They</w:t>
            </w:r>
            <w:r>
              <w:rPr>
                <w:spacing w:val="-4"/>
                <w:sz w:val="20"/>
              </w:rPr>
              <w:t> </w:t>
            </w:r>
            <w:r>
              <w:rPr>
                <w:sz w:val="20"/>
              </w:rPr>
              <w:t>uncover</w:t>
            </w:r>
            <w:r>
              <w:rPr>
                <w:spacing w:val="-13"/>
                <w:sz w:val="20"/>
              </w:rPr>
              <w:t> </w:t>
            </w:r>
            <w:r>
              <w:rPr>
                <w:sz w:val="20"/>
              </w:rPr>
              <w:t>Ithlinne's</w:t>
            </w:r>
            <w:r>
              <w:rPr>
                <w:spacing w:val="-4"/>
                <w:sz w:val="20"/>
              </w:rPr>
              <w:t> </w:t>
            </w:r>
            <w:r>
              <w:rPr>
                <w:sz w:val="20"/>
              </w:rPr>
              <w:t>prophecy,</w:t>
            </w:r>
            <w:r>
              <w:rPr>
                <w:spacing w:val="-4"/>
                <w:sz w:val="20"/>
              </w:rPr>
              <w:t> </w:t>
            </w:r>
            <w:r>
              <w:rPr>
                <w:sz w:val="20"/>
              </w:rPr>
              <w:t>which</w:t>
            </w:r>
            <w:r>
              <w:rPr>
                <w:spacing w:val="-13"/>
                <w:sz w:val="20"/>
              </w:rPr>
              <w:t> </w:t>
            </w:r>
            <w:r>
              <w:rPr>
                <w:sz w:val="20"/>
              </w:rPr>
              <w:t>predicts</w:t>
            </w:r>
            <w:r>
              <w:rPr>
                <w:spacing w:val="-4"/>
                <w:sz w:val="20"/>
              </w:rPr>
              <w:t> </w:t>
            </w:r>
            <w:r>
              <w:rPr>
                <w:sz w:val="20"/>
              </w:rPr>
              <w:t>that</w:t>
            </w:r>
            <w:r>
              <w:rPr>
                <w:spacing w:val="-4"/>
                <w:sz w:val="20"/>
              </w:rPr>
              <w:t> </w:t>
            </w:r>
            <w:r>
              <w:rPr>
                <w:sz w:val="20"/>
              </w:rPr>
              <w:t>a</w:t>
            </w:r>
            <w:r>
              <w:rPr>
                <w:spacing w:val="-13"/>
                <w:sz w:val="20"/>
              </w:rPr>
              <w:t> </w:t>
            </w:r>
            <w:r>
              <w:rPr>
                <w:sz w:val="20"/>
              </w:rPr>
              <w:t>child</w:t>
            </w:r>
            <w:r>
              <w:rPr>
                <w:spacing w:val="-13"/>
                <w:sz w:val="20"/>
              </w:rPr>
              <w:t> </w:t>
            </w:r>
            <w:r>
              <w:rPr>
                <w:sz w:val="20"/>
              </w:rPr>
              <w:t>of</w:t>
            </w:r>
            <w:r>
              <w:rPr>
                <w:spacing w:val="-4"/>
                <w:sz w:val="20"/>
              </w:rPr>
              <w:t> </w:t>
            </w:r>
            <w:r>
              <w:rPr>
                <w:sz w:val="20"/>
              </w:rPr>
              <w:t>the</w:t>
            </w:r>
            <w:r>
              <w:rPr>
                <w:spacing w:val="-13"/>
                <w:sz w:val="20"/>
              </w:rPr>
              <w:t> </w:t>
            </w:r>
            <w:r>
              <w:rPr>
                <w:sz w:val="20"/>
              </w:rPr>
              <w:t>Elder</w:t>
            </w:r>
            <w:r>
              <w:rPr>
                <w:spacing w:val="-13"/>
                <w:sz w:val="20"/>
              </w:rPr>
              <w:t> </w:t>
            </w:r>
            <w:r>
              <w:rPr>
                <w:sz w:val="20"/>
              </w:rPr>
              <w:t>blood</w:t>
            </w:r>
            <w:r>
              <w:rPr>
                <w:spacing w:val="-13"/>
                <w:sz w:val="20"/>
              </w:rPr>
              <w:t> </w:t>
            </w:r>
            <w:r>
              <w:rPr>
                <w:sz w:val="20"/>
              </w:rPr>
              <w:t>will</w:t>
            </w:r>
            <w:r>
              <w:rPr>
                <w:spacing w:val="-7"/>
                <w:sz w:val="20"/>
              </w:rPr>
              <w:t> </w:t>
            </w:r>
            <w:r>
              <w:rPr>
                <w:sz w:val="20"/>
              </w:rPr>
              <w:t>destroy</w:t>
            </w:r>
            <w:r>
              <w:rPr>
                <w:spacing w:val="-4"/>
                <w:sz w:val="20"/>
              </w:rPr>
              <w:t> </w:t>
            </w:r>
            <w:r>
              <w:rPr>
                <w:sz w:val="20"/>
              </w:rPr>
              <w:t>the</w:t>
            </w:r>
            <w:r>
              <w:rPr>
                <w:spacing w:val="-13"/>
                <w:sz w:val="20"/>
              </w:rPr>
              <w:t> </w:t>
            </w:r>
            <w:r>
              <w:rPr>
                <w:sz w:val="20"/>
              </w:rPr>
              <w:t>world.</w:t>
            </w:r>
            <w:r>
              <w:rPr>
                <w:spacing w:val="-4"/>
                <w:sz w:val="20"/>
              </w:rPr>
              <w:t> </w:t>
            </w:r>
            <w:r>
              <w:rPr>
                <w:sz w:val="20"/>
              </w:rPr>
              <w:t>Ciri's powers</w:t>
            </w:r>
            <w:r>
              <w:rPr>
                <w:spacing w:val="-2"/>
                <w:sz w:val="20"/>
              </w:rPr>
              <w:t> </w:t>
            </w:r>
            <w:r>
              <w:rPr>
                <w:sz w:val="20"/>
              </w:rPr>
              <w:t>activate</w:t>
            </w:r>
            <w:r>
              <w:rPr>
                <w:spacing w:val="-11"/>
                <w:sz w:val="20"/>
              </w:rPr>
              <w:t> </w:t>
            </w:r>
            <w:r>
              <w:rPr>
                <w:sz w:val="20"/>
              </w:rPr>
              <w:t>the</w:t>
            </w:r>
            <w:r>
              <w:rPr>
                <w:spacing w:val="-11"/>
                <w:sz w:val="20"/>
              </w:rPr>
              <w:t> </w:t>
            </w:r>
            <w:r>
              <w:rPr>
                <w:sz w:val="20"/>
              </w:rPr>
              <w:t>Cintra</w:t>
            </w:r>
            <w:r>
              <w:rPr>
                <w:spacing w:val="-11"/>
                <w:sz w:val="20"/>
              </w:rPr>
              <w:t> </w:t>
            </w:r>
            <w:r>
              <w:rPr>
                <w:sz w:val="20"/>
              </w:rPr>
              <w:t>monolith,</w:t>
            </w:r>
            <w:r>
              <w:rPr>
                <w:spacing w:val="-2"/>
                <w:sz w:val="20"/>
              </w:rPr>
              <w:t> </w:t>
            </w:r>
            <w:r>
              <w:rPr>
                <w:sz w:val="20"/>
              </w:rPr>
              <w:t>causing</w:t>
            </w:r>
            <w:r>
              <w:rPr>
                <w:spacing w:val="-11"/>
                <w:sz w:val="20"/>
              </w:rPr>
              <w:t> </w:t>
            </w:r>
            <w:r>
              <w:rPr>
                <w:sz w:val="20"/>
              </w:rPr>
              <w:t>a</w:t>
            </w:r>
            <w:r>
              <w:rPr>
                <w:spacing w:val="-11"/>
                <w:sz w:val="20"/>
              </w:rPr>
              <w:t> </w:t>
            </w:r>
            <w:hyperlink r:id="rId134">
              <w:r>
                <w:rPr>
                  <w:sz w:val="20"/>
                  <w:u w:val="single" w:color="AAAAAA"/>
                </w:rPr>
                <w:t>Chernobog</w:t>
              </w:r>
            </w:hyperlink>
            <w:r>
              <w:rPr>
                <w:spacing w:val="-11"/>
                <w:sz w:val="20"/>
              </w:rPr>
              <w:t> </w:t>
            </w:r>
            <w:r>
              <w:rPr>
                <w:sz w:val="20"/>
              </w:rPr>
              <w:t>to</w:t>
            </w:r>
            <w:r>
              <w:rPr>
                <w:spacing w:val="-11"/>
                <w:sz w:val="20"/>
              </w:rPr>
              <w:t> </w:t>
            </w:r>
            <w:r>
              <w:rPr>
                <w:sz w:val="20"/>
              </w:rPr>
              <w:t>appear,</w:t>
            </w:r>
            <w:r>
              <w:rPr>
                <w:spacing w:val="-2"/>
                <w:sz w:val="20"/>
              </w:rPr>
              <w:t> </w:t>
            </w:r>
            <w:r>
              <w:rPr>
                <w:sz w:val="20"/>
              </w:rPr>
              <w:t>which</w:t>
            </w:r>
            <w:r>
              <w:rPr>
                <w:spacing w:val="-11"/>
                <w:sz w:val="20"/>
              </w:rPr>
              <w:t> </w:t>
            </w:r>
            <w:r>
              <w:rPr>
                <w:sz w:val="20"/>
              </w:rPr>
              <w:t>then</w:t>
            </w:r>
            <w:r>
              <w:rPr>
                <w:spacing w:val="-11"/>
                <w:sz w:val="20"/>
              </w:rPr>
              <w:t> </w:t>
            </w:r>
            <w:r>
              <w:rPr>
                <w:sz w:val="20"/>
              </w:rPr>
              <w:t>flies</w:t>
            </w:r>
            <w:r>
              <w:rPr>
                <w:spacing w:val="-2"/>
                <w:sz w:val="20"/>
              </w:rPr>
              <w:t> </w:t>
            </w:r>
            <w:r>
              <w:rPr>
                <w:sz w:val="20"/>
              </w:rPr>
              <w:t>away.</w:t>
            </w:r>
            <w:r>
              <w:rPr>
                <w:spacing w:val="-2"/>
                <w:sz w:val="20"/>
              </w:rPr>
              <w:t> </w:t>
            </w:r>
            <w:r>
              <w:rPr>
                <w:sz w:val="20"/>
              </w:rPr>
              <w:t>Geralt</w:t>
            </w:r>
            <w:r>
              <w:rPr>
                <w:spacing w:val="-2"/>
                <w:sz w:val="20"/>
              </w:rPr>
              <w:t> </w:t>
            </w:r>
            <w:r>
              <w:rPr>
                <w:sz w:val="20"/>
              </w:rPr>
              <w:t>portals back to</w:t>
            </w:r>
            <w:r>
              <w:rPr>
                <w:spacing w:val="-8"/>
                <w:sz w:val="20"/>
              </w:rPr>
              <w:t> </w:t>
            </w:r>
            <w:r>
              <w:rPr>
                <w:sz w:val="20"/>
              </w:rPr>
              <w:t>Kaer</w:t>
            </w:r>
            <w:r>
              <w:rPr>
                <w:spacing w:val="-8"/>
                <w:sz w:val="20"/>
              </w:rPr>
              <w:t> </w:t>
            </w:r>
            <w:r>
              <w:rPr>
                <w:sz w:val="20"/>
              </w:rPr>
              <w:t>Morhen, stopping</w:t>
            </w:r>
            <w:r>
              <w:rPr>
                <w:spacing w:val="-8"/>
                <w:sz w:val="20"/>
              </w:rPr>
              <w:t> </w:t>
            </w:r>
            <w:r>
              <w:rPr>
                <w:sz w:val="20"/>
              </w:rPr>
              <w:t>Ciri</w:t>
            </w:r>
            <w:r>
              <w:rPr>
                <w:spacing w:val="-2"/>
                <w:sz w:val="20"/>
              </w:rPr>
              <w:t> </w:t>
            </w:r>
            <w:r>
              <w:rPr>
                <w:sz w:val="20"/>
              </w:rPr>
              <w:t>from</w:t>
            </w:r>
            <w:r>
              <w:rPr>
                <w:spacing w:val="-4"/>
                <w:sz w:val="20"/>
              </w:rPr>
              <w:t> </w:t>
            </w:r>
            <w:r>
              <w:rPr>
                <w:sz w:val="20"/>
              </w:rPr>
              <w:t>taking</w:t>
            </w:r>
            <w:r>
              <w:rPr>
                <w:spacing w:val="-8"/>
                <w:sz w:val="20"/>
              </w:rPr>
              <w:t> </w:t>
            </w:r>
            <w:r>
              <w:rPr>
                <w:sz w:val="20"/>
              </w:rPr>
              <w:t>part in</w:t>
            </w:r>
            <w:r>
              <w:rPr>
                <w:spacing w:val="-8"/>
                <w:sz w:val="20"/>
              </w:rPr>
              <w:t> </w:t>
            </w:r>
            <w:r>
              <w:rPr>
                <w:sz w:val="20"/>
              </w:rPr>
              <w:t>the</w:t>
            </w:r>
            <w:r>
              <w:rPr>
                <w:spacing w:val="-8"/>
                <w:sz w:val="20"/>
              </w:rPr>
              <w:t> </w:t>
            </w:r>
            <w:r>
              <w:rPr>
                <w:sz w:val="20"/>
              </w:rPr>
              <w:t>conversion. Cahir</w:t>
            </w:r>
            <w:r>
              <w:rPr>
                <w:spacing w:val="-8"/>
                <w:sz w:val="20"/>
              </w:rPr>
              <w:t> </w:t>
            </w:r>
            <w:r>
              <w:rPr>
                <w:sz w:val="20"/>
              </w:rPr>
              <w:t>arrives at Cintra. Yennefer summons the</w:t>
            </w:r>
            <w:r>
              <w:rPr>
                <w:spacing w:val="-4"/>
                <w:sz w:val="20"/>
              </w:rPr>
              <w:t> </w:t>
            </w:r>
            <w:r>
              <w:rPr>
                <w:sz w:val="20"/>
              </w:rPr>
              <w:t>Deathless Mother</w:t>
            </w:r>
            <w:r>
              <w:rPr>
                <w:spacing w:val="-4"/>
                <w:sz w:val="20"/>
              </w:rPr>
              <w:t> </w:t>
            </w:r>
            <w:r>
              <w:rPr>
                <w:sz w:val="20"/>
              </w:rPr>
              <w:t>and</w:t>
            </w:r>
            <w:r>
              <w:rPr>
                <w:spacing w:val="-4"/>
                <w:sz w:val="20"/>
              </w:rPr>
              <w:t> </w:t>
            </w:r>
            <w:r>
              <w:rPr>
                <w:sz w:val="20"/>
              </w:rPr>
              <w:t>disappears; she</w:t>
            </w:r>
            <w:r>
              <w:rPr>
                <w:spacing w:val="-4"/>
                <w:sz w:val="20"/>
              </w:rPr>
              <w:t> </w:t>
            </w:r>
            <w:r>
              <w:rPr>
                <w:sz w:val="20"/>
              </w:rPr>
              <w:t>is tasked</w:t>
            </w:r>
            <w:r>
              <w:rPr>
                <w:spacing w:val="-4"/>
                <w:sz w:val="20"/>
              </w:rPr>
              <w:t> </w:t>
            </w:r>
            <w:r>
              <w:rPr>
                <w:sz w:val="20"/>
              </w:rPr>
              <w:t>with</w:t>
            </w:r>
            <w:r>
              <w:rPr>
                <w:spacing w:val="-4"/>
                <w:sz w:val="20"/>
              </w:rPr>
              <w:t> </w:t>
            </w:r>
            <w:r>
              <w:rPr>
                <w:sz w:val="20"/>
              </w:rPr>
              <w:t>delivering</w:t>
            </w:r>
            <w:r>
              <w:rPr>
                <w:spacing w:val="-4"/>
                <w:sz w:val="20"/>
              </w:rPr>
              <w:t> </w:t>
            </w:r>
            <w:r>
              <w:rPr>
                <w:sz w:val="20"/>
              </w:rPr>
              <w:t>Ciri to</w:t>
            </w:r>
            <w:r>
              <w:rPr>
                <w:spacing w:val="-4"/>
                <w:sz w:val="20"/>
              </w:rPr>
              <w:t> </w:t>
            </w:r>
            <w:r>
              <w:rPr>
                <w:sz w:val="20"/>
              </w:rPr>
              <w:t>a</w:t>
            </w:r>
            <w:r>
              <w:rPr>
                <w:spacing w:val="-4"/>
                <w:sz w:val="20"/>
              </w:rPr>
              <w:t> </w:t>
            </w:r>
            <w:r>
              <w:rPr>
                <w:sz w:val="20"/>
              </w:rPr>
              <w:t>location</w:t>
            </w:r>
            <w:r>
              <w:rPr>
                <w:spacing w:val="-4"/>
                <w:sz w:val="20"/>
              </w:rPr>
              <w:t> </w:t>
            </w:r>
            <w:r>
              <w:rPr>
                <w:sz w:val="20"/>
              </w:rPr>
              <w:t>outside </w:t>
            </w:r>
            <w:r>
              <w:rPr>
                <w:spacing w:val="-2"/>
                <w:sz w:val="20"/>
              </w:rPr>
              <w:t>Cintra.</w:t>
            </w:r>
          </w:p>
        </w:tc>
      </w:tr>
      <w:tr>
        <w:trPr>
          <w:trHeight w:val="615" w:hRule="atLeast"/>
        </w:trPr>
        <w:tc>
          <w:tcPr>
            <w:tcW w:w="885" w:type="dxa"/>
            <w:tcBorders>
              <w:top w:val="single" w:sz="18" w:space="0" w:color="BCC8D1"/>
            </w:tcBorders>
          </w:tcPr>
          <w:p>
            <w:pPr>
              <w:pStyle w:val="TableParagraph"/>
              <w:spacing w:before="190"/>
              <w:ind w:left="21"/>
              <w:jc w:val="center"/>
              <w:rPr>
                <w:sz w:val="20"/>
              </w:rPr>
            </w:pPr>
            <w:r>
              <w:rPr>
                <w:spacing w:val="-5"/>
                <w:sz w:val="20"/>
              </w:rPr>
              <w:t>14</w:t>
            </w:r>
          </w:p>
        </w:tc>
        <w:tc>
          <w:tcPr>
            <w:tcW w:w="915" w:type="dxa"/>
            <w:tcBorders>
              <w:top w:val="single" w:sz="18" w:space="0" w:color="BCC8D1"/>
            </w:tcBorders>
          </w:tcPr>
          <w:p>
            <w:pPr>
              <w:pStyle w:val="TableParagraph"/>
              <w:spacing w:before="190"/>
              <w:ind w:left="21"/>
              <w:jc w:val="center"/>
              <w:rPr>
                <w:sz w:val="20"/>
              </w:rPr>
            </w:pPr>
            <w:r>
              <w:rPr>
                <w:spacing w:val="-10"/>
                <w:sz w:val="20"/>
              </w:rPr>
              <w:t>6</w:t>
            </w:r>
          </w:p>
        </w:tc>
        <w:tc>
          <w:tcPr>
            <w:tcW w:w="2115" w:type="dxa"/>
            <w:tcBorders>
              <w:top w:val="single" w:sz="18" w:space="0" w:color="BCC8D1"/>
            </w:tcBorders>
          </w:tcPr>
          <w:p>
            <w:pPr>
              <w:pStyle w:val="TableParagraph"/>
              <w:spacing w:before="190"/>
              <w:ind w:left="127"/>
              <w:rPr>
                <w:sz w:val="20"/>
              </w:rPr>
            </w:pPr>
            <w:r>
              <w:rPr>
                <w:spacing w:val="-2"/>
                <w:sz w:val="20"/>
              </w:rPr>
              <w:t>"Dear</w:t>
            </w:r>
            <w:r>
              <w:rPr>
                <w:spacing w:val="-12"/>
                <w:sz w:val="20"/>
              </w:rPr>
              <w:t> </w:t>
            </w:r>
            <w:r>
              <w:rPr>
                <w:spacing w:val="-2"/>
                <w:sz w:val="20"/>
              </w:rPr>
              <w:t>Friend"</w:t>
            </w:r>
          </w:p>
        </w:tc>
        <w:tc>
          <w:tcPr>
            <w:tcW w:w="1440" w:type="dxa"/>
            <w:tcBorders>
              <w:top w:val="single" w:sz="18" w:space="0" w:color="BCC8D1"/>
            </w:tcBorders>
          </w:tcPr>
          <w:p>
            <w:pPr>
              <w:pStyle w:val="TableParagraph"/>
              <w:spacing w:before="70"/>
              <w:ind w:left="409" w:right="388" w:firstLine="22"/>
              <w:rPr>
                <w:sz w:val="20"/>
              </w:rPr>
            </w:pPr>
            <w:r>
              <w:rPr>
                <w:spacing w:val="-2"/>
                <w:sz w:val="20"/>
              </w:rPr>
              <w:t>Louise </w:t>
            </w:r>
            <w:r>
              <w:rPr>
                <w:spacing w:val="-8"/>
                <w:sz w:val="20"/>
              </w:rPr>
              <w:t>Hooper</w:t>
            </w:r>
          </w:p>
        </w:tc>
        <w:tc>
          <w:tcPr>
            <w:tcW w:w="2640" w:type="dxa"/>
            <w:tcBorders>
              <w:top w:val="single" w:sz="18" w:space="0" w:color="BCC8D1"/>
            </w:tcBorders>
          </w:tcPr>
          <w:p>
            <w:pPr>
              <w:pStyle w:val="TableParagraph"/>
              <w:spacing w:before="190"/>
              <w:ind w:left="92" w:right="68"/>
              <w:jc w:val="center"/>
              <w:rPr>
                <w:sz w:val="20"/>
              </w:rPr>
            </w:pPr>
            <w:r>
              <w:rPr>
                <w:spacing w:val="-2"/>
                <w:sz w:val="20"/>
              </w:rPr>
              <w:t>Matthew</w:t>
            </w:r>
            <w:r>
              <w:rPr>
                <w:spacing w:val="-4"/>
                <w:sz w:val="20"/>
              </w:rPr>
              <w:t> </w:t>
            </w:r>
            <w:r>
              <w:rPr>
                <w:spacing w:val="-2"/>
                <w:sz w:val="20"/>
              </w:rPr>
              <w:t>D'Ambrosio</w:t>
            </w:r>
          </w:p>
        </w:tc>
        <w:tc>
          <w:tcPr>
            <w:tcW w:w="2175" w:type="dxa"/>
            <w:tcBorders>
              <w:top w:val="single" w:sz="18" w:space="0" w:color="BCC8D1"/>
            </w:tcBorders>
          </w:tcPr>
          <w:p>
            <w:pPr>
              <w:pStyle w:val="TableParagraph"/>
              <w:spacing w:before="190"/>
              <w:ind w:left="23"/>
              <w:jc w:val="center"/>
              <w:rPr>
                <w:sz w:val="20"/>
              </w:rPr>
            </w:pPr>
            <w:r>
              <w:rPr>
                <w:spacing w:val="-2"/>
                <w:sz w:val="20"/>
              </w:rPr>
              <w:t>December</w:t>
            </w:r>
            <w:r>
              <w:rPr>
                <w:spacing w:val="-12"/>
                <w:sz w:val="20"/>
              </w:rPr>
              <w:t> </w:t>
            </w:r>
            <w:r>
              <w:rPr>
                <w:spacing w:val="-2"/>
                <w:sz w:val="20"/>
              </w:rPr>
              <w:t>17,</w:t>
            </w:r>
            <w:r>
              <w:rPr>
                <w:spacing w:val="-4"/>
                <w:sz w:val="20"/>
              </w:rPr>
              <w:t> 2021</w:t>
            </w:r>
          </w:p>
        </w:tc>
      </w:tr>
      <w:tr>
        <w:trPr>
          <w:trHeight w:val="1950" w:hRule="atLeast"/>
        </w:trPr>
        <w:tc>
          <w:tcPr>
            <w:tcW w:w="10170" w:type="dxa"/>
            <w:gridSpan w:val="6"/>
            <w:tcBorders>
              <w:bottom w:val="single" w:sz="18" w:space="0" w:color="BCC8D1"/>
            </w:tcBorders>
          </w:tcPr>
          <w:p>
            <w:pPr>
              <w:pStyle w:val="TableParagraph"/>
              <w:spacing w:before="70"/>
              <w:ind w:left="127" w:right="592"/>
              <w:rPr>
                <w:sz w:val="20"/>
              </w:rPr>
            </w:pPr>
            <w:r>
              <w:rPr>
                <w:sz w:val="20"/>
              </w:rPr>
              <w:t>Geralt and</w:t>
            </w:r>
            <w:r>
              <w:rPr>
                <w:spacing w:val="-8"/>
                <w:sz w:val="20"/>
              </w:rPr>
              <w:t> </w:t>
            </w:r>
            <w:r>
              <w:rPr>
                <w:sz w:val="20"/>
              </w:rPr>
              <w:t>Ciri</w:t>
            </w:r>
            <w:r>
              <w:rPr>
                <w:spacing w:val="-2"/>
                <w:sz w:val="20"/>
              </w:rPr>
              <w:t> </w:t>
            </w:r>
            <w:r>
              <w:rPr>
                <w:sz w:val="20"/>
              </w:rPr>
              <w:t>are</w:t>
            </w:r>
            <w:r>
              <w:rPr>
                <w:spacing w:val="-8"/>
                <w:sz w:val="20"/>
              </w:rPr>
              <w:t> </w:t>
            </w:r>
            <w:r>
              <w:rPr>
                <w:sz w:val="20"/>
              </w:rPr>
              <w:t>attacked</w:t>
            </w:r>
            <w:r>
              <w:rPr>
                <w:spacing w:val="-8"/>
                <w:sz w:val="20"/>
              </w:rPr>
              <w:t> </w:t>
            </w:r>
            <w:r>
              <w:rPr>
                <w:sz w:val="20"/>
              </w:rPr>
              <w:t>by the</w:t>
            </w:r>
            <w:r>
              <w:rPr>
                <w:spacing w:val="-8"/>
                <w:sz w:val="20"/>
              </w:rPr>
              <w:t> </w:t>
            </w:r>
            <w:r>
              <w:rPr>
                <w:sz w:val="20"/>
              </w:rPr>
              <w:t>Chernobog. Geralt kills it, but Roach, his horse, is fatally wounded.</w:t>
            </w:r>
            <w:r>
              <w:rPr>
                <w:spacing w:val="-11"/>
                <w:sz w:val="20"/>
              </w:rPr>
              <w:t> </w:t>
            </w:r>
            <w:r>
              <w:rPr>
                <w:sz w:val="20"/>
              </w:rPr>
              <w:t>At Kaer</w:t>
            </w:r>
            <w:r>
              <w:rPr>
                <w:spacing w:val="-11"/>
                <w:sz w:val="20"/>
              </w:rPr>
              <w:t> </w:t>
            </w:r>
            <w:r>
              <w:rPr>
                <w:sz w:val="20"/>
              </w:rPr>
              <w:t>Morhen,</w:t>
            </w:r>
            <w:r>
              <w:rPr>
                <w:spacing w:val="-2"/>
                <w:sz w:val="20"/>
              </w:rPr>
              <w:t> </w:t>
            </w:r>
            <w:r>
              <w:rPr>
                <w:sz w:val="20"/>
              </w:rPr>
              <w:t>Rience</w:t>
            </w:r>
            <w:r>
              <w:rPr>
                <w:spacing w:val="-11"/>
                <w:sz w:val="20"/>
              </w:rPr>
              <w:t> </w:t>
            </w:r>
            <w:r>
              <w:rPr>
                <w:sz w:val="20"/>
              </w:rPr>
              <w:t>steals</w:t>
            </w:r>
            <w:r>
              <w:rPr>
                <w:spacing w:val="-2"/>
                <w:sz w:val="20"/>
              </w:rPr>
              <w:t> </w:t>
            </w:r>
            <w:r>
              <w:rPr>
                <w:sz w:val="20"/>
              </w:rPr>
              <w:t>mutagens</w:t>
            </w:r>
            <w:r>
              <w:rPr>
                <w:spacing w:val="-2"/>
                <w:sz w:val="20"/>
              </w:rPr>
              <w:t> </w:t>
            </w:r>
            <w:r>
              <w:rPr>
                <w:sz w:val="20"/>
              </w:rPr>
              <w:t>and</w:t>
            </w:r>
            <w:r>
              <w:rPr>
                <w:spacing w:val="-11"/>
                <w:sz w:val="20"/>
              </w:rPr>
              <w:t> </w:t>
            </w:r>
            <w:r>
              <w:rPr>
                <w:sz w:val="20"/>
              </w:rPr>
              <w:t>escapes</w:t>
            </w:r>
            <w:r>
              <w:rPr>
                <w:spacing w:val="-2"/>
                <w:sz w:val="20"/>
              </w:rPr>
              <w:t> </w:t>
            </w:r>
            <w:r>
              <w:rPr>
                <w:sz w:val="20"/>
              </w:rPr>
              <w:t>after</w:t>
            </w:r>
            <w:r>
              <w:rPr>
                <w:spacing w:val="-11"/>
                <w:sz w:val="20"/>
              </w:rPr>
              <w:t> </w:t>
            </w:r>
            <w:r>
              <w:rPr>
                <w:sz w:val="20"/>
              </w:rPr>
              <w:t>ambushing</w:t>
            </w:r>
            <w:r>
              <w:rPr>
                <w:spacing w:val="-11"/>
                <w:sz w:val="20"/>
              </w:rPr>
              <w:t> </w:t>
            </w:r>
            <w:r>
              <w:rPr>
                <w:sz w:val="20"/>
              </w:rPr>
              <w:t>Vesemir</w:t>
            </w:r>
            <w:r>
              <w:rPr>
                <w:spacing w:val="-11"/>
                <w:sz w:val="20"/>
              </w:rPr>
              <w:t> </w:t>
            </w:r>
            <w:r>
              <w:rPr>
                <w:sz w:val="20"/>
              </w:rPr>
              <w:t>and</w:t>
            </w:r>
            <w:r>
              <w:rPr>
                <w:spacing w:val="-11"/>
                <w:sz w:val="20"/>
              </w:rPr>
              <w:t> </w:t>
            </w:r>
            <w:r>
              <w:rPr>
                <w:sz w:val="20"/>
              </w:rPr>
              <w:t>Triss.</w:t>
            </w:r>
            <w:r>
              <w:rPr>
                <w:spacing w:val="-2"/>
                <w:sz w:val="20"/>
              </w:rPr>
              <w:t> </w:t>
            </w:r>
            <w:r>
              <w:rPr>
                <w:sz w:val="20"/>
              </w:rPr>
              <w:t>Geralt</w:t>
            </w:r>
            <w:r>
              <w:rPr>
                <w:spacing w:val="-2"/>
                <w:sz w:val="20"/>
              </w:rPr>
              <w:t> </w:t>
            </w:r>
            <w:r>
              <w:rPr>
                <w:sz w:val="20"/>
              </w:rPr>
              <w:t>puts</w:t>
            </w:r>
            <w:r>
              <w:rPr>
                <w:spacing w:val="-2"/>
                <w:sz w:val="20"/>
              </w:rPr>
              <w:t> </w:t>
            </w:r>
            <w:r>
              <w:rPr>
                <w:sz w:val="20"/>
              </w:rPr>
              <w:t>Roach out of her</w:t>
            </w:r>
            <w:r>
              <w:rPr>
                <w:spacing w:val="-9"/>
                <w:sz w:val="20"/>
              </w:rPr>
              <w:t> </w:t>
            </w:r>
            <w:r>
              <w:rPr>
                <w:sz w:val="20"/>
              </w:rPr>
              <w:t>misery. He</w:t>
            </w:r>
            <w:r>
              <w:rPr>
                <w:spacing w:val="-9"/>
                <w:sz w:val="20"/>
              </w:rPr>
              <w:t> </w:t>
            </w:r>
            <w:r>
              <w:rPr>
                <w:sz w:val="20"/>
              </w:rPr>
              <w:t>and</w:t>
            </w:r>
            <w:r>
              <w:rPr>
                <w:spacing w:val="-9"/>
                <w:sz w:val="20"/>
              </w:rPr>
              <w:t> </w:t>
            </w:r>
            <w:r>
              <w:rPr>
                <w:sz w:val="20"/>
              </w:rPr>
              <w:t>Ciri</w:t>
            </w:r>
            <w:r>
              <w:rPr>
                <w:spacing w:val="-3"/>
                <w:sz w:val="20"/>
              </w:rPr>
              <w:t> </w:t>
            </w:r>
            <w:r>
              <w:rPr>
                <w:sz w:val="20"/>
              </w:rPr>
              <w:t>head</w:t>
            </w:r>
            <w:r>
              <w:rPr>
                <w:spacing w:val="-9"/>
                <w:sz w:val="20"/>
              </w:rPr>
              <w:t> </w:t>
            </w:r>
            <w:r>
              <w:rPr>
                <w:sz w:val="20"/>
              </w:rPr>
              <w:t>to</w:t>
            </w:r>
            <w:r>
              <w:rPr>
                <w:spacing w:val="-9"/>
                <w:sz w:val="20"/>
              </w:rPr>
              <w:t> </w:t>
            </w:r>
            <w:r>
              <w:rPr>
                <w:sz w:val="20"/>
              </w:rPr>
              <w:t>the</w:t>
            </w:r>
            <w:r>
              <w:rPr>
                <w:spacing w:val="-9"/>
                <w:sz w:val="20"/>
              </w:rPr>
              <w:t> </w:t>
            </w:r>
            <w:r>
              <w:rPr>
                <w:sz w:val="20"/>
              </w:rPr>
              <w:t>Temple</w:t>
            </w:r>
            <w:r>
              <w:rPr>
                <w:spacing w:val="-9"/>
                <w:sz w:val="20"/>
              </w:rPr>
              <w:t> </w:t>
            </w:r>
            <w:r>
              <w:rPr>
                <w:sz w:val="20"/>
              </w:rPr>
              <w:t>of Melitele. Yennefer</w:t>
            </w:r>
            <w:r>
              <w:rPr>
                <w:spacing w:val="-9"/>
                <w:sz w:val="20"/>
              </w:rPr>
              <w:t> </w:t>
            </w:r>
            <w:r>
              <w:rPr>
                <w:sz w:val="20"/>
              </w:rPr>
              <w:t>arrives, realizing</w:t>
            </w:r>
            <w:r>
              <w:rPr>
                <w:spacing w:val="-9"/>
                <w:sz w:val="20"/>
              </w:rPr>
              <w:t> </w:t>
            </w:r>
            <w:r>
              <w:rPr>
                <w:sz w:val="20"/>
              </w:rPr>
              <w:t>Ciri's significance</w:t>
            </w:r>
            <w:r>
              <w:rPr>
                <w:sz w:val="20"/>
              </w:rPr>
              <w:t> for</w:t>
            </w:r>
            <w:r>
              <w:rPr>
                <w:spacing w:val="-1"/>
                <w:sz w:val="20"/>
              </w:rPr>
              <w:t> </w:t>
            </w:r>
            <w:r>
              <w:rPr>
                <w:sz w:val="20"/>
              </w:rPr>
              <w:t>restoring</w:t>
            </w:r>
            <w:r>
              <w:rPr>
                <w:spacing w:val="-1"/>
                <w:sz w:val="20"/>
              </w:rPr>
              <w:t> </w:t>
            </w:r>
            <w:r>
              <w:rPr>
                <w:sz w:val="20"/>
              </w:rPr>
              <w:t>her</w:t>
            </w:r>
            <w:r>
              <w:rPr>
                <w:spacing w:val="-1"/>
                <w:sz w:val="20"/>
              </w:rPr>
              <w:t> </w:t>
            </w:r>
            <w:r>
              <w:rPr>
                <w:sz w:val="20"/>
              </w:rPr>
              <w:t>magic. Francesca</w:t>
            </w:r>
            <w:r>
              <w:rPr>
                <w:spacing w:val="-1"/>
                <w:sz w:val="20"/>
              </w:rPr>
              <w:t> </w:t>
            </w:r>
            <w:r>
              <w:rPr>
                <w:sz w:val="20"/>
              </w:rPr>
              <w:t>gives birth</w:t>
            </w:r>
            <w:r>
              <w:rPr>
                <w:spacing w:val="-1"/>
                <w:sz w:val="20"/>
              </w:rPr>
              <w:t> </w:t>
            </w:r>
            <w:r>
              <w:rPr>
                <w:sz w:val="20"/>
              </w:rPr>
              <w:t>to</w:t>
            </w:r>
            <w:r>
              <w:rPr>
                <w:spacing w:val="-1"/>
                <w:sz w:val="20"/>
              </w:rPr>
              <w:t> </w:t>
            </w:r>
            <w:r>
              <w:rPr>
                <w:sz w:val="20"/>
              </w:rPr>
              <w:t>the</w:t>
            </w:r>
            <w:r>
              <w:rPr>
                <w:spacing w:val="-1"/>
                <w:sz w:val="20"/>
              </w:rPr>
              <w:t> </w:t>
            </w:r>
            <w:r>
              <w:rPr>
                <w:sz w:val="20"/>
              </w:rPr>
              <w:t>first full elf in</w:t>
            </w:r>
            <w:r>
              <w:rPr>
                <w:spacing w:val="-1"/>
                <w:sz w:val="20"/>
              </w:rPr>
              <w:t> </w:t>
            </w:r>
            <w:r>
              <w:rPr>
                <w:sz w:val="20"/>
              </w:rPr>
              <w:t>years. Cahir</w:t>
            </w:r>
            <w:r>
              <w:rPr>
                <w:spacing w:val="-1"/>
                <w:sz w:val="20"/>
              </w:rPr>
              <w:t> </w:t>
            </w:r>
            <w:r>
              <w:rPr>
                <w:sz w:val="20"/>
              </w:rPr>
              <w:t>reveals Emhyr's visit to Cintra.</w:t>
            </w:r>
            <w:r>
              <w:rPr>
                <w:spacing w:val="-12"/>
                <w:sz w:val="20"/>
              </w:rPr>
              <w:t> </w:t>
            </w:r>
            <w:r>
              <w:rPr>
                <w:sz w:val="20"/>
              </w:rPr>
              <w:t>Istredd</w:t>
            </w:r>
            <w:r>
              <w:rPr>
                <w:spacing w:val="-13"/>
                <w:sz w:val="20"/>
              </w:rPr>
              <w:t> </w:t>
            </w:r>
            <w:r>
              <w:rPr>
                <w:sz w:val="20"/>
              </w:rPr>
              <w:t>discovers</w:t>
            </w:r>
            <w:r>
              <w:rPr>
                <w:spacing w:val="-6"/>
                <w:sz w:val="20"/>
              </w:rPr>
              <w:t> </w:t>
            </w:r>
            <w:r>
              <w:rPr>
                <w:sz w:val="20"/>
              </w:rPr>
              <w:t>a</w:t>
            </w:r>
            <w:r>
              <w:rPr>
                <w:spacing w:val="-14"/>
                <w:sz w:val="20"/>
              </w:rPr>
              <w:t> </w:t>
            </w:r>
            <w:r>
              <w:rPr>
                <w:sz w:val="20"/>
              </w:rPr>
              <w:t>connection</w:t>
            </w:r>
            <w:r>
              <w:rPr>
                <w:spacing w:val="-13"/>
                <w:sz w:val="20"/>
              </w:rPr>
              <w:t> </w:t>
            </w:r>
            <w:r>
              <w:rPr>
                <w:sz w:val="20"/>
              </w:rPr>
              <w:t>between</w:t>
            </w:r>
            <w:r>
              <w:rPr>
                <w:spacing w:val="-13"/>
                <w:sz w:val="20"/>
              </w:rPr>
              <w:t> </w:t>
            </w:r>
            <w:r>
              <w:rPr>
                <w:sz w:val="20"/>
              </w:rPr>
              <w:t>Ciri</w:t>
            </w:r>
            <w:r>
              <w:rPr>
                <w:spacing w:val="-9"/>
                <w:sz w:val="20"/>
              </w:rPr>
              <w:t> </w:t>
            </w:r>
            <w:r>
              <w:rPr>
                <w:sz w:val="20"/>
              </w:rPr>
              <w:t>and</w:t>
            </w:r>
            <w:r>
              <w:rPr>
                <w:spacing w:val="-14"/>
                <w:sz w:val="20"/>
              </w:rPr>
              <w:t> </w:t>
            </w:r>
            <w:r>
              <w:rPr>
                <w:sz w:val="20"/>
              </w:rPr>
              <w:t>Lara</w:t>
            </w:r>
            <w:r>
              <w:rPr>
                <w:spacing w:val="-13"/>
                <w:sz w:val="20"/>
              </w:rPr>
              <w:t> </w:t>
            </w:r>
            <w:r>
              <w:rPr>
                <w:sz w:val="20"/>
              </w:rPr>
              <w:t>Dorren,</w:t>
            </w:r>
            <w:r>
              <w:rPr>
                <w:spacing w:val="-6"/>
                <w:sz w:val="20"/>
              </w:rPr>
              <w:t> </w:t>
            </w:r>
            <w:r>
              <w:rPr>
                <w:sz w:val="20"/>
              </w:rPr>
              <w:t>a</w:t>
            </w:r>
            <w:r>
              <w:rPr>
                <w:spacing w:val="-14"/>
                <w:sz w:val="20"/>
              </w:rPr>
              <w:t> </w:t>
            </w:r>
            <w:r>
              <w:rPr>
                <w:sz w:val="20"/>
              </w:rPr>
              <w:t>legendary</w:t>
            </w:r>
            <w:r>
              <w:rPr>
                <w:spacing w:val="-6"/>
                <w:sz w:val="20"/>
              </w:rPr>
              <w:t> </w:t>
            </w:r>
            <w:r>
              <w:rPr>
                <w:sz w:val="20"/>
              </w:rPr>
              <w:t>elven</w:t>
            </w:r>
            <w:r>
              <w:rPr>
                <w:spacing w:val="-14"/>
                <w:sz w:val="20"/>
              </w:rPr>
              <w:t> </w:t>
            </w:r>
            <w:r>
              <w:rPr>
                <w:sz w:val="20"/>
              </w:rPr>
              <w:t>warrior.</w:t>
            </w:r>
            <w:r>
              <w:rPr>
                <w:spacing w:val="-6"/>
                <w:sz w:val="20"/>
              </w:rPr>
              <w:t> </w:t>
            </w:r>
            <w:r>
              <w:rPr>
                <w:sz w:val="20"/>
              </w:rPr>
              <w:t>Yennefer warns</w:t>
            </w:r>
            <w:r>
              <w:rPr>
                <w:spacing w:val="-12"/>
                <w:sz w:val="20"/>
              </w:rPr>
              <w:t> </w:t>
            </w:r>
            <w:r>
              <w:rPr>
                <w:sz w:val="20"/>
              </w:rPr>
              <w:t>Geralt</w:t>
            </w:r>
            <w:r>
              <w:rPr>
                <w:spacing w:val="-11"/>
                <w:sz w:val="20"/>
              </w:rPr>
              <w:t> </w:t>
            </w:r>
            <w:r>
              <w:rPr>
                <w:sz w:val="20"/>
              </w:rPr>
              <w:t>about</w:t>
            </w:r>
            <w:r>
              <w:rPr>
                <w:spacing w:val="-12"/>
                <w:sz w:val="20"/>
              </w:rPr>
              <w:t> </w:t>
            </w:r>
            <w:r>
              <w:rPr>
                <w:sz w:val="20"/>
              </w:rPr>
              <w:t>Jaskier's</w:t>
            </w:r>
            <w:r>
              <w:rPr>
                <w:spacing w:val="-11"/>
                <w:sz w:val="20"/>
              </w:rPr>
              <w:t> </w:t>
            </w:r>
            <w:r>
              <w:rPr>
                <w:sz w:val="20"/>
              </w:rPr>
              <w:t>trouble.</w:t>
            </w:r>
            <w:r>
              <w:rPr>
                <w:spacing w:val="-12"/>
                <w:sz w:val="20"/>
              </w:rPr>
              <w:t> </w:t>
            </w:r>
            <w:r>
              <w:rPr>
                <w:sz w:val="20"/>
              </w:rPr>
              <w:t>Rience,</w:t>
            </w:r>
            <w:r>
              <w:rPr>
                <w:spacing w:val="-9"/>
                <w:sz w:val="20"/>
              </w:rPr>
              <w:t> </w:t>
            </w:r>
            <w:r>
              <w:rPr>
                <w:sz w:val="20"/>
              </w:rPr>
              <w:t>the</w:t>
            </w:r>
            <w:r>
              <w:rPr>
                <w:spacing w:val="-13"/>
                <w:sz w:val="20"/>
              </w:rPr>
              <w:t> </w:t>
            </w:r>
            <w:r>
              <w:rPr>
                <w:sz w:val="20"/>
              </w:rPr>
              <w:t>fire</w:t>
            </w:r>
            <w:r>
              <w:rPr>
                <w:spacing w:val="-14"/>
                <w:sz w:val="20"/>
              </w:rPr>
              <w:t> </w:t>
            </w:r>
            <w:r>
              <w:rPr>
                <w:sz w:val="20"/>
              </w:rPr>
              <w:t>mage,</w:t>
            </w:r>
            <w:r>
              <w:rPr>
                <w:spacing w:val="-8"/>
                <w:sz w:val="20"/>
              </w:rPr>
              <w:t> </w:t>
            </w:r>
            <w:r>
              <w:rPr>
                <w:sz w:val="20"/>
              </w:rPr>
              <w:t>hunts</w:t>
            </w:r>
            <w:r>
              <w:rPr>
                <w:spacing w:val="-9"/>
                <w:sz w:val="20"/>
              </w:rPr>
              <w:t> </w:t>
            </w:r>
            <w:r>
              <w:rPr>
                <w:sz w:val="20"/>
              </w:rPr>
              <w:t>for</w:t>
            </w:r>
            <w:r>
              <w:rPr>
                <w:spacing w:val="-14"/>
                <w:sz w:val="20"/>
              </w:rPr>
              <w:t> </w:t>
            </w:r>
            <w:r>
              <w:rPr>
                <w:sz w:val="20"/>
              </w:rPr>
              <w:t>Ciri.</w:t>
            </w:r>
            <w:r>
              <w:rPr>
                <w:spacing w:val="-8"/>
                <w:sz w:val="20"/>
              </w:rPr>
              <w:t> </w:t>
            </w:r>
            <w:r>
              <w:rPr>
                <w:sz w:val="20"/>
              </w:rPr>
              <w:t>Rience</w:t>
            </w:r>
            <w:r>
              <w:rPr>
                <w:spacing w:val="-14"/>
                <w:sz w:val="20"/>
              </w:rPr>
              <w:t> </w:t>
            </w:r>
            <w:r>
              <w:rPr>
                <w:sz w:val="20"/>
              </w:rPr>
              <w:t>appears</w:t>
            </w:r>
            <w:r>
              <w:rPr>
                <w:spacing w:val="-8"/>
                <w:sz w:val="20"/>
              </w:rPr>
              <w:t> </w:t>
            </w:r>
            <w:r>
              <w:rPr>
                <w:sz w:val="20"/>
              </w:rPr>
              <w:t>at</w:t>
            </w:r>
            <w:r>
              <w:rPr>
                <w:spacing w:val="-9"/>
                <w:sz w:val="20"/>
              </w:rPr>
              <w:t> </w:t>
            </w:r>
            <w:r>
              <w:rPr>
                <w:sz w:val="20"/>
              </w:rPr>
              <w:t>the</w:t>
            </w:r>
            <w:r>
              <w:rPr>
                <w:spacing w:val="-14"/>
                <w:sz w:val="20"/>
              </w:rPr>
              <w:t> </w:t>
            </w:r>
            <w:r>
              <w:rPr>
                <w:sz w:val="20"/>
              </w:rPr>
              <w:t>temple</w:t>
            </w:r>
            <w:r>
              <w:rPr>
                <w:spacing w:val="-13"/>
                <w:sz w:val="20"/>
              </w:rPr>
              <w:t> </w:t>
            </w:r>
            <w:r>
              <w:rPr>
                <w:sz w:val="20"/>
              </w:rPr>
              <w:t>with the</w:t>
            </w:r>
            <w:r>
              <w:rPr>
                <w:spacing w:val="-7"/>
                <w:sz w:val="20"/>
              </w:rPr>
              <w:t> </w:t>
            </w:r>
            <w:r>
              <w:rPr>
                <w:sz w:val="20"/>
              </w:rPr>
              <w:t>Michelet Brothers. Geralt holds him</w:t>
            </w:r>
            <w:r>
              <w:rPr>
                <w:spacing w:val="-3"/>
                <w:sz w:val="20"/>
              </w:rPr>
              <w:t> </w:t>
            </w:r>
            <w:r>
              <w:rPr>
                <w:sz w:val="20"/>
              </w:rPr>
              <w:t>off as Yennefer</w:t>
            </w:r>
            <w:r>
              <w:rPr>
                <w:spacing w:val="-7"/>
                <w:sz w:val="20"/>
              </w:rPr>
              <w:t> </w:t>
            </w:r>
            <w:r>
              <w:rPr>
                <w:sz w:val="20"/>
              </w:rPr>
              <w:t>teaches Ciri</w:t>
            </w:r>
            <w:r>
              <w:rPr>
                <w:spacing w:val="-1"/>
                <w:sz w:val="20"/>
              </w:rPr>
              <w:t> </w:t>
            </w:r>
            <w:r>
              <w:rPr>
                <w:sz w:val="20"/>
              </w:rPr>
              <w:t>to</w:t>
            </w:r>
            <w:r>
              <w:rPr>
                <w:spacing w:val="-7"/>
                <w:sz w:val="20"/>
              </w:rPr>
              <w:t> </w:t>
            </w:r>
            <w:r>
              <w:rPr>
                <w:sz w:val="20"/>
              </w:rPr>
              <w:t>open</w:t>
            </w:r>
            <w:r>
              <w:rPr>
                <w:spacing w:val="-7"/>
                <w:sz w:val="20"/>
              </w:rPr>
              <w:t> </w:t>
            </w:r>
            <w:r>
              <w:rPr>
                <w:sz w:val="20"/>
              </w:rPr>
              <w:t>a</w:t>
            </w:r>
            <w:r>
              <w:rPr>
                <w:spacing w:val="-7"/>
                <w:sz w:val="20"/>
              </w:rPr>
              <w:t> </w:t>
            </w:r>
            <w:r>
              <w:rPr>
                <w:sz w:val="20"/>
              </w:rPr>
              <w:t>portal. Rience</w:t>
            </w:r>
            <w:r>
              <w:rPr>
                <w:spacing w:val="-7"/>
                <w:sz w:val="20"/>
              </w:rPr>
              <w:t> </w:t>
            </w:r>
            <w:r>
              <w:rPr>
                <w:sz w:val="20"/>
              </w:rPr>
              <w:t>escapes, and Yennefer</w:t>
            </w:r>
            <w:r>
              <w:rPr>
                <w:spacing w:val="-10"/>
                <w:sz w:val="20"/>
              </w:rPr>
              <w:t> </w:t>
            </w:r>
            <w:r>
              <w:rPr>
                <w:sz w:val="20"/>
              </w:rPr>
              <w:t>and</w:t>
            </w:r>
            <w:r>
              <w:rPr>
                <w:spacing w:val="-10"/>
                <w:sz w:val="20"/>
              </w:rPr>
              <w:t> </w:t>
            </w:r>
            <w:r>
              <w:rPr>
                <w:sz w:val="20"/>
              </w:rPr>
              <w:t>Ciri</w:t>
            </w:r>
            <w:r>
              <w:rPr>
                <w:spacing w:val="-4"/>
                <w:sz w:val="20"/>
              </w:rPr>
              <w:t> </w:t>
            </w:r>
            <w:r>
              <w:rPr>
                <w:sz w:val="20"/>
              </w:rPr>
              <w:t>disappear</w:t>
            </w:r>
            <w:r>
              <w:rPr>
                <w:spacing w:val="-10"/>
                <w:sz w:val="20"/>
              </w:rPr>
              <w:t> </w:t>
            </w:r>
            <w:r>
              <w:rPr>
                <w:sz w:val="20"/>
              </w:rPr>
              <w:t>through</w:t>
            </w:r>
            <w:r>
              <w:rPr>
                <w:spacing w:val="-10"/>
                <w:sz w:val="20"/>
              </w:rPr>
              <w:t> </w:t>
            </w:r>
            <w:r>
              <w:rPr>
                <w:sz w:val="20"/>
              </w:rPr>
              <w:t>the</w:t>
            </w:r>
            <w:r>
              <w:rPr>
                <w:spacing w:val="-10"/>
                <w:sz w:val="20"/>
              </w:rPr>
              <w:t> </w:t>
            </w:r>
            <w:r>
              <w:rPr>
                <w:sz w:val="20"/>
              </w:rPr>
              <w:t>portal.</w:t>
            </w:r>
            <w:r>
              <w:rPr>
                <w:spacing w:val="-1"/>
                <w:sz w:val="20"/>
              </w:rPr>
              <w:t> </w:t>
            </w:r>
            <w:r>
              <w:rPr>
                <w:sz w:val="20"/>
              </w:rPr>
              <w:t>Triss</w:t>
            </w:r>
            <w:r>
              <w:rPr>
                <w:spacing w:val="-1"/>
                <w:sz w:val="20"/>
              </w:rPr>
              <w:t> </w:t>
            </w:r>
            <w:r>
              <w:rPr>
                <w:sz w:val="20"/>
              </w:rPr>
              <w:t>tells</w:t>
            </w:r>
            <w:r>
              <w:rPr>
                <w:spacing w:val="-1"/>
                <w:sz w:val="20"/>
              </w:rPr>
              <w:t> </w:t>
            </w:r>
            <w:r>
              <w:rPr>
                <w:sz w:val="20"/>
              </w:rPr>
              <w:t>Tissaia</w:t>
            </w:r>
            <w:r>
              <w:rPr>
                <w:spacing w:val="-10"/>
                <w:sz w:val="20"/>
              </w:rPr>
              <w:t> </w:t>
            </w:r>
            <w:r>
              <w:rPr>
                <w:sz w:val="20"/>
              </w:rPr>
              <w:t>about</w:t>
            </w:r>
            <w:r>
              <w:rPr>
                <w:spacing w:val="-1"/>
                <w:sz w:val="20"/>
              </w:rPr>
              <w:t> </w:t>
            </w:r>
            <w:r>
              <w:rPr>
                <w:sz w:val="20"/>
              </w:rPr>
              <w:t>Ciri's</w:t>
            </w:r>
            <w:r>
              <w:rPr>
                <w:spacing w:val="-1"/>
                <w:sz w:val="20"/>
              </w:rPr>
              <w:t> </w:t>
            </w:r>
            <w:r>
              <w:rPr>
                <w:sz w:val="20"/>
              </w:rPr>
              <w:t>Elder</w:t>
            </w:r>
            <w:r>
              <w:rPr>
                <w:spacing w:val="-10"/>
                <w:sz w:val="20"/>
              </w:rPr>
              <w:t> </w:t>
            </w:r>
            <w:r>
              <w:rPr>
                <w:sz w:val="20"/>
              </w:rPr>
              <w:t>blood.</w:t>
            </w:r>
          </w:p>
        </w:tc>
      </w:tr>
      <w:tr>
        <w:trPr>
          <w:trHeight w:val="615" w:hRule="atLeast"/>
        </w:trPr>
        <w:tc>
          <w:tcPr>
            <w:tcW w:w="885" w:type="dxa"/>
            <w:tcBorders>
              <w:top w:val="single" w:sz="18" w:space="0" w:color="BCC8D1"/>
            </w:tcBorders>
          </w:tcPr>
          <w:p>
            <w:pPr>
              <w:pStyle w:val="TableParagraph"/>
              <w:spacing w:before="190"/>
              <w:ind w:left="21"/>
              <w:jc w:val="center"/>
              <w:rPr>
                <w:sz w:val="20"/>
              </w:rPr>
            </w:pPr>
            <w:r>
              <w:rPr>
                <w:spacing w:val="-5"/>
                <w:sz w:val="20"/>
              </w:rPr>
              <w:t>15</w:t>
            </w:r>
          </w:p>
        </w:tc>
        <w:tc>
          <w:tcPr>
            <w:tcW w:w="915" w:type="dxa"/>
            <w:tcBorders>
              <w:top w:val="single" w:sz="18" w:space="0" w:color="BCC8D1"/>
            </w:tcBorders>
          </w:tcPr>
          <w:p>
            <w:pPr>
              <w:pStyle w:val="TableParagraph"/>
              <w:spacing w:before="190"/>
              <w:ind w:left="21"/>
              <w:jc w:val="center"/>
              <w:rPr>
                <w:sz w:val="20"/>
              </w:rPr>
            </w:pPr>
            <w:r>
              <w:rPr>
                <w:spacing w:val="-10"/>
                <w:sz w:val="20"/>
              </w:rPr>
              <w:t>7</w:t>
            </w:r>
          </w:p>
        </w:tc>
        <w:tc>
          <w:tcPr>
            <w:tcW w:w="2115" w:type="dxa"/>
            <w:tcBorders>
              <w:top w:val="single" w:sz="18" w:space="0" w:color="BCC8D1"/>
            </w:tcBorders>
          </w:tcPr>
          <w:p>
            <w:pPr>
              <w:pStyle w:val="TableParagraph"/>
              <w:spacing w:before="190"/>
              <w:ind w:left="127"/>
              <w:rPr>
                <w:sz w:val="20"/>
              </w:rPr>
            </w:pPr>
            <w:r>
              <w:rPr>
                <w:spacing w:val="-2"/>
                <w:sz w:val="20"/>
              </w:rPr>
              <w:t>"Voleth</w:t>
            </w:r>
            <w:r>
              <w:rPr>
                <w:spacing w:val="-8"/>
                <w:sz w:val="20"/>
              </w:rPr>
              <w:t> </w:t>
            </w:r>
            <w:r>
              <w:rPr>
                <w:spacing w:val="-2"/>
                <w:sz w:val="20"/>
              </w:rPr>
              <w:t>Meir"</w:t>
            </w:r>
          </w:p>
        </w:tc>
        <w:tc>
          <w:tcPr>
            <w:tcW w:w="1440" w:type="dxa"/>
            <w:tcBorders>
              <w:top w:val="single" w:sz="18" w:space="0" w:color="BCC8D1"/>
            </w:tcBorders>
          </w:tcPr>
          <w:p>
            <w:pPr>
              <w:pStyle w:val="TableParagraph"/>
              <w:spacing w:before="85"/>
              <w:ind w:left="409" w:right="388" w:firstLine="22"/>
              <w:rPr>
                <w:sz w:val="20"/>
              </w:rPr>
            </w:pPr>
            <w:r>
              <w:rPr>
                <w:spacing w:val="-2"/>
                <w:sz w:val="20"/>
              </w:rPr>
              <w:t>Louise </w:t>
            </w:r>
            <w:r>
              <w:rPr>
                <w:spacing w:val="-8"/>
                <w:sz w:val="20"/>
              </w:rPr>
              <w:t>Hooper</w:t>
            </w:r>
          </w:p>
        </w:tc>
        <w:tc>
          <w:tcPr>
            <w:tcW w:w="2640" w:type="dxa"/>
            <w:tcBorders>
              <w:top w:val="single" w:sz="18" w:space="0" w:color="BCC8D1"/>
            </w:tcBorders>
          </w:tcPr>
          <w:p>
            <w:pPr>
              <w:pStyle w:val="TableParagraph"/>
              <w:spacing w:before="190"/>
              <w:ind w:left="92" w:right="75"/>
              <w:jc w:val="center"/>
              <w:rPr>
                <w:sz w:val="20"/>
              </w:rPr>
            </w:pPr>
            <w:hyperlink r:id="rId67">
              <w:r>
                <w:rPr>
                  <w:sz w:val="20"/>
                  <w:u w:val="single" w:color="AAAAAA"/>
                </w:rPr>
                <w:t>Mike</w:t>
              </w:r>
              <w:r>
                <w:rPr>
                  <w:spacing w:val="1"/>
                  <w:sz w:val="20"/>
                  <w:u w:val="single" w:color="AAAAAA"/>
                </w:rPr>
                <w:t> </w:t>
              </w:r>
              <w:r>
                <w:rPr>
                  <w:spacing w:val="-2"/>
                  <w:sz w:val="20"/>
                  <w:u w:val="single" w:color="AAAAAA"/>
                </w:rPr>
                <w:t>Ostrowski</w:t>
              </w:r>
            </w:hyperlink>
          </w:p>
        </w:tc>
        <w:tc>
          <w:tcPr>
            <w:tcW w:w="2175" w:type="dxa"/>
            <w:tcBorders>
              <w:top w:val="single" w:sz="18" w:space="0" w:color="BCC8D1"/>
            </w:tcBorders>
          </w:tcPr>
          <w:p>
            <w:pPr>
              <w:pStyle w:val="TableParagraph"/>
              <w:spacing w:before="190"/>
              <w:ind w:left="23"/>
              <w:jc w:val="center"/>
              <w:rPr>
                <w:sz w:val="20"/>
              </w:rPr>
            </w:pPr>
            <w:r>
              <w:rPr>
                <w:spacing w:val="-2"/>
                <w:sz w:val="20"/>
              </w:rPr>
              <w:t>December</w:t>
            </w:r>
            <w:r>
              <w:rPr>
                <w:spacing w:val="-12"/>
                <w:sz w:val="20"/>
              </w:rPr>
              <w:t> </w:t>
            </w:r>
            <w:r>
              <w:rPr>
                <w:spacing w:val="-2"/>
                <w:sz w:val="20"/>
              </w:rPr>
              <w:t>17,</w:t>
            </w:r>
            <w:r>
              <w:rPr>
                <w:spacing w:val="-4"/>
                <w:sz w:val="20"/>
              </w:rPr>
              <w:t> 2021</w:t>
            </w:r>
          </w:p>
        </w:tc>
      </w:tr>
      <w:tr>
        <w:trPr>
          <w:trHeight w:val="2865" w:hRule="atLeast"/>
        </w:trPr>
        <w:tc>
          <w:tcPr>
            <w:tcW w:w="10170" w:type="dxa"/>
            <w:gridSpan w:val="6"/>
            <w:tcBorders>
              <w:bottom w:val="single" w:sz="18" w:space="0" w:color="BCC8D1"/>
            </w:tcBorders>
          </w:tcPr>
          <w:p>
            <w:pPr>
              <w:pStyle w:val="TableParagraph"/>
              <w:spacing w:before="70"/>
              <w:ind w:left="127" w:right="592"/>
              <w:rPr>
                <w:sz w:val="20"/>
              </w:rPr>
            </w:pPr>
            <w:r>
              <w:rPr>
                <w:sz w:val="20"/>
              </w:rPr>
              <w:t>Yennefer</w:t>
            </w:r>
            <w:r>
              <w:rPr>
                <w:spacing w:val="-14"/>
                <w:sz w:val="20"/>
              </w:rPr>
              <w:t> </w:t>
            </w:r>
            <w:r>
              <w:rPr>
                <w:sz w:val="20"/>
              </w:rPr>
              <w:t>and</w:t>
            </w:r>
            <w:r>
              <w:rPr>
                <w:spacing w:val="-13"/>
                <w:sz w:val="20"/>
              </w:rPr>
              <w:t> </w:t>
            </w:r>
            <w:r>
              <w:rPr>
                <w:sz w:val="20"/>
              </w:rPr>
              <w:t>Ciri</w:t>
            </w:r>
            <w:r>
              <w:rPr>
                <w:spacing w:val="-8"/>
                <w:sz w:val="20"/>
              </w:rPr>
              <w:t> </w:t>
            </w:r>
            <w:r>
              <w:rPr>
                <w:sz w:val="20"/>
              </w:rPr>
              <w:t>portal</w:t>
            </w:r>
            <w:r>
              <w:rPr>
                <w:spacing w:val="-8"/>
                <w:sz w:val="20"/>
              </w:rPr>
              <w:t> </w:t>
            </w:r>
            <w:r>
              <w:rPr>
                <w:sz w:val="20"/>
              </w:rPr>
              <w:t>to</w:t>
            </w:r>
            <w:r>
              <w:rPr>
                <w:spacing w:val="-14"/>
                <w:sz w:val="20"/>
              </w:rPr>
              <w:t> </w:t>
            </w:r>
            <w:r>
              <w:rPr>
                <w:sz w:val="20"/>
              </w:rPr>
              <w:t>the</w:t>
            </w:r>
            <w:r>
              <w:rPr>
                <w:spacing w:val="-13"/>
                <w:sz w:val="20"/>
              </w:rPr>
              <w:t> </w:t>
            </w:r>
            <w:r>
              <w:rPr>
                <w:sz w:val="20"/>
              </w:rPr>
              <w:t>home</w:t>
            </w:r>
            <w:r>
              <w:rPr>
                <w:spacing w:val="-13"/>
                <w:sz w:val="20"/>
              </w:rPr>
              <w:t> </w:t>
            </w:r>
            <w:r>
              <w:rPr>
                <w:sz w:val="20"/>
              </w:rPr>
              <w:t>of</w:t>
            </w:r>
            <w:r>
              <w:rPr>
                <w:spacing w:val="-5"/>
                <w:sz w:val="20"/>
              </w:rPr>
              <w:t> </w:t>
            </w:r>
            <w:r>
              <w:rPr>
                <w:sz w:val="20"/>
              </w:rPr>
              <w:t>the</w:t>
            </w:r>
            <w:r>
              <w:rPr>
                <w:spacing w:val="-14"/>
                <w:sz w:val="20"/>
              </w:rPr>
              <w:t> </w:t>
            </w:r>
            <w:r>
              <w:rPr>
                <w:sz w:val="20"/>
              </w:rPr>
              <w:t>woman</w:t>
            </w:r>
            <w:r>
              <w:rPr>
                <w:spacing w:val="-13"/>
                <w:sz w:val="20"/>
              </w:rPr>
              <w:t> </w:t>
            </w:r>
            <w:r>
              <w:rPr>
                <w:sz w:val="20"/>
              </w:rPr>
              <w:t>who</w:t>
            </w:r>
            <w:r>
              <w:rPr>
                <w:spacing w:val="-13"/>
                <w:sz w:val="20"/>
              </w:rPr>
              <w:t> </w:t>
            </w:r>
            <w:r>
              <w:rPr>
                <w:sz w:val="20"/>
              </w:rPr>
              <w:t>took</w:t>
            </w:r>
            <w:r>
              <w:rPr>
                <w:spacing w:val="-5"/>
                <w:sz w:val="20"/>
              </w:rPr>
              <w:t> </w:t>
            </w:r>
            <w:r>
              <w:rPr>
                <w:sz w:val="20"/>
              </w:rPr>
              <w:t>Ciri</w:t>
            </w:r>
            <w:r>
              <w:rPr>
                <w:spacing w:val="-8"/>
                <w:sz w:val="20"/>
              </w:rPr>
              <w:t> </w:t>
            </w:r>
            <w:r>
              <w:rPr>
                <w:sz w:val="20"/>
              </w:rPr>
              <w:t>in</w:t>
            </w:r>
            <w:r>
              <w:rPr>
                <w:spacing w:val="-14"/>
                <w:sz w:val="20"/>
              </w:rPr>
              <w:t> </w:t>
            </w:r>
            <w:r>
              <w:rPr>
                <w:sz w:val="20"/>
              </w:rPr>
              <w:t>and</w:t>
            </w:r>
            <w:r>
              <w:rPr>
                <w:spacing w:val="-13"/>
                <w:sz w:val="20"/>
              </w:rPr>
              <w:t> </w:t>
            </w:r>
            <w:r>
              <w:rPr>
                <w:sz w:val="20"/>
              </w:rPr>
              <w:t>discover</w:t>
            </w:r>
            <w:r>
              <w:rPr>
                <w:spacing w:val="-13"/>
                <w:sz w:val="20"/>
              </w:rPr>
              <w:t> </w:t>
            </w:r>
            <w:r>
              <w:rPr>
                <w:sz w:val="20"/>
              </w:rPr>
              <w:t>the</w:t>
            </w:r>
            <w:r>
              <w:rPr>
                <w:spacing w:val="-13"/>
                <w:sz w:val="20"/>
              </w:rPr>
              <w:t> </w:t>
            </w:r>
            <w:r>
              <w:rPr>
                <w:sz w:val="20"/>
              </w:rPr>
              <w:t>family</w:t>
            </w:r>
            <w:r>
              <w:rPr>
                <w:spacing w:val="-5"/>
                <w:sz w:val="20"/>
              </w:rPr>
              <w:t> </w:t>
            </w:r>
            <w:r>
              <w:rPr>
                <w:sz w:val="20"/>
              </w:rPr>
              <w:t>was</w:t>
            </w:r>
            <w:r>
              <w:rPr>
                <w:spacing w:val="-5"/>
                <w:sz w:val="20"/>
              </w:rPr>
              <w:t> </w:t>
            </w:r>
            <w:r>
              <w:rPr>
                <w:sz w:val="20"/>
              </w:rPr>
              <w:t>murdered</w:t>
            </w:r>
            <w:r>
              <w:rPr>
                <w:spacing w:val="-14"/>
                <w:sz w:val="20"/>
              </w:rPr>
              <w:t> </w:t>
            </w:r>
            <w:r>
              <w:rPr>
                <w:sz w:val="20"/>
              </w:rPr>
              <w:t>by Rience. Meanwhile, Geralt frees Jaskier</w:t>
            </w:r>
            <w:r>
              <w:rPr>
                <w:spacing w:val="-9"/>
                <w:sz w:val="20"/>
              </w:rPr>
              <w:t> </w:t>
            </w:r>
            <w:r>
              <w:rPr>
                <w:sz w:val="20"/>
              </w:rPr>
              <w:t>from</w:t>
            </w:r>
            <w:r>
              <w:rPr>
                <w:spacing w:val="-5"/>
                <w:sz w:val="20"/>
              </w:rPr>
              <w:t> </w:t>
            </w:r>
            <w:r>
              <w:rPr>
                <w:sz w:val="20"/>
              </w:rPr>
              <w:t>prison. Jaskier</w:t>
            </w:r>
            <w:r>
              <w:rPr>
                <w:spacing w:val="-9"/>
                <w:sz w:val="20"/>
              </w:rPr>
              <w:t> </w:t>
            </w:r>
            <w:r>
              <w:rPr>
                <w:sz w:val="20"/>
              </w:rPr>
              <w:t>tells him</w:t>
            </w:r>
            <w:r>
              <w:rPr>
                <w:spacing w:val="-5"/>
                <w:sz w:val="20"/>
              </w:rPr>
              <w:t> </w:t>
            </w:r>
            <w:r>
              <w:rPr>
                <w:sz w:val="20"/>
              </w:rPr>
              <w:t>about Yennefer's lost magic and</w:t>
            </w:r>
            <w:r>
              <w:rPr>
                <w:spacing w:val="-9"/>
                <w:sz w:val="20"/>
              </w:rPr>
              <w:t> </w:t>
            </w:r>
            <w:r>
              <w:rPr>
                <w:sz w:val="20"/>
              </w:rPr>
              <w:t>her </w:t>
            </w:r>
            <w:r>
              <w:rPr>
                <w:spacing w:val="-2"/>
                <w:sz w:val="20"/>
              </w:rPr>
              <w:t>muttered</w:t>
            </w:r>
            <w:r>
              <w:rPr>
                <w:spacing w:val="-7"/>
                <w:sz w:val="20"/>
              </w:rPr>
              <w:t> </w:t>
            </w:r>
            <w:r>
              <w:rPr>
                <w:spacing w:val="-2"/>
                <w:sz w:val="20"/>
              </w:rPr>
              <w:t>incantation. Recognizing</w:t>
            </w:r>
            <w:r>
              <w:rPr>
                <w:spacing w:val="-7"/>
                <w:sz w:val="20"/>
              </w:rPr>
              <w:t> </w:t>
            </w:r>
            <w:r>
              <w:rPr>
                <w:spacing w:val="-2"/>
                <w:sz w:val="20"/>
              </w:rPr>
              <w:t>the</w:t>
            </w:r>
            <w:r>
              <w:rPr>
                <w:spacing w:val="-7"/>
                <w:sz w:val="20"/>
              </w:rPr>
              <w:t> </w:t>
            </w:r>
            <w:r>
              <w:rPr>
                <w:spacing w:val="-2"/>
                <w:sz w:val="20"/>
              </w:rPr>
              <w:t>incantation, Geralt realizes Yennefer</w:t>
            </w:r>
            <w:r>
              <w:rPr>
                <w:spacing w:val="-7"/>
                <w:sz w:val="20"/>
              </w:rPr>
              <w:t> </w:t>
            </w:r>
            <w:r>
              <w:rPr>
                <w:spacing w:val="-2"/>
                <w:sz w:val="20"/>
              </w:rPr>
              <w:t>is in</w:t>
            </w:r>
            <w:r>
              <w:rPr>
                <w:spacing w:val="-7"/>
                <w:sz w:val="20"/>
              </w:rPr>
              <w:t> </w:t>
            </w:r>
            <w:r>
              <w:rPr>
                <w:spacing w:val="-2"/>
                <w:sz w:val="20"/>
              </w:rPr>
              <w:t>league</w:t>
            </w:r>
            <w:r>
              <w:rPr>
                <w:spacing w:val="-7"/>
                <w:sz w:val="20"/>
              </w:rPr>
              <w:t> </w:t>
            </w:r>
            <w:r>
              <w:rPr>
                <w:spacing w:val="-2"/>
                <w:sz w:val="20"/>
              </w:rPr>
              <w:t>with</w:t>
            </w:r>
            <w:r>
              <w:rPr>
                <w:spacing w:val="-7"/>
                <w:sz w:val="20"/>
              </w:rPr>
              <w:t> </w:t>
            </w:r>
            <w:r>
              <w:rPr>
                <w:spacing w:val="-2"/>
                <w:sz w:val="20"/>
              </w:rPr>
              <w:t>Voleth</w:t>
            </w:r>
            <w:r>
              <w:rPr>
                <w:spacing w:val="-7"/>
                <w:sz w:val="20"/>
              </w:rPr>
              <w:t> </w:t>
            </w:r>
            <w:r>
              <w:rPr>
                <w:spacing w:val="-2"/>
                <w:sz w:val="20"/>
              </w:rPr>
              <w:t>Meir</w:t>
            </w:r>
            <w:r>
              <w:rPr>
                <w:spacing w:val="-7"/>
                <w:sz w:val="20"/>
              </w:rPr>
              <w:t> </w:t>
            </w:r>
            <w:r>
              <w:rPr>
                <w:spacing w:val="-2"/>
                <w:sz w:val="20"/>
              </w:rPr>
              <w:t>(the </w:t>
            </w:r>
            <w:r>
              <w:rPr>
                <w:sz w:val="20"/>
              </w:rPr>
              <w:t>Deathless</w:t>
            </w:r>
            <w:r>
              <w:rPr>
                <w:spacing w:val="-3"/>
                <w:sz w:val="20"/>
              </w:rPr>
              <w:t> </w:t>
            </w:r>
            <w:r>
              <w:rPr>
                <w:sz w:val="20"/>
              </w:rPr>
              <w:t>Mother),</w:t>
            </w:r>
            <w:r>
              <w:rPr>
                <w:spacing w:val="-3"/>
                <w:sz w:val="20"/>
              </w:rPr>
              <w:t> </w:t>
            </w:r>
            <w:r>
              <w:rPr>
                <w:sz w:val="20"/>
              </w:rPr>
              <w:t>a</w:t>
            </w:r>
            <w:r>
              <w:rPr>
                <w:spacing w:val="-12"/>
                <w:sz w:val="20"/>
              </w:rPr>
              <w:t> </w:t>
            </w:r>
            <w:r>
              <w:rPr>
                <w:sz w:val="20"/>
              </w:rPr>
              <w:t>demon</w:t>
            </w:r>
            <w:r>
              <w:rPr>
                <w:spacing w:val="-12"/>
                <w:sz w:val="20"/>
              </w:rPr>
              <w:t> </w:t>
            </w:r>
            <w:r>
              <w:rPr>
                <w:sz w:val="20"/>
              </w:rPr>
              <w:t>that</w:t>
            </w:r>
            <w:r>
              <w:rPr>
                <w:spacing w:val="-3"/>
                <w:sz w:val="20"/>
              </w:rPr>
              <w:t> </w:t>
            </w:r>
            <w:r>
              <w:rPr>
                <w:sz w:val="20"/>
              </w:rPr>
              <w:t>feeds</w:t>
            </w:r>
            <w:r>
              <w:rPr>
                <w:spacing w:val="-3"/>
                <w:sz w:val="20"/>
              </w:rPr>
              <w:t> </w:t>
            </w:r>
            <w:r>
              <w:rPr>
                <w:sz w:val="20"/>
              </w:rPr>
              <w:t>on</w:t>
            </w:r>
            <w:r>
              <w:rPr>
                <w:spacing w:val="-12"/>
                <w:sz w:val="20"/>
              </w:rPr>
              <w:t> </w:t>
            </w:r>
            <w:r>
              <w:rPr>
                <w:sz w:val="20"/>
              </w:rPr>
              <w:t>pain.</w:t>
            </w:r>
            <w:r>
              <w:rPr>
                <w:spacing w:val="-3"/>
                <w:sz w:val="20"/>
              </w:rPr>
              <w:t> </w:t>
            </w:r>
            <w:r>
              <w:rPr>
                <w:sz w:val="20"/>
              </w:rPr>
              <w:t>The</w:t>
            </w:r>
            <w:r>
              <w:rPr>
                <w:spacing w:val="-12"/>
                <w:sz w:val="20"/>
              </w:rPr>
              <w:t> </w:t>
            </w:r>
            <w:r>
              <w:rPr>
                <w:sz w:val="20"/>
              </w:rPr>
              <w:t>birth</w:t>
            </w:r>
            <w:r>
              <w:rPr>
                <w:spacing w:val="-12"/>
                <w:sz w:val="20"/>
              </w:rPr>
              <w:t> </w:t>
            </w:r>
            <w:r>
              <w:rPr>
                <w:sz w:val="20"/>
              </w:rPr>
              <w:t>of</w:t>
            </w:r>
            <w:r>
              <w:rPr>
                <w:spacing w:val="-3"/>
                <w:sz w:val="20"/>
              </w:rPr>
              <w:t> </w:t>
            </w:r>
            <w:r>
              <w:rPr>
                <w:sz w:val="20"/>
              </w:rPr>
              <w:t>Francesca's</w:t>
            </w:r>
            <w:r>
              <w:rPr>
                <w:spacing w:val="-3"/>
                <w:sz w:val="20"/>
              </w:rPr>
              <w:t> </w:t>
            </w:r>
            <w:r>
              <w:rPr>
                <w:sz w:val="20"/>
              </w:rPr>
              <w:t>baby</w:t>
            </w:r>
            <w:r>
              <w:rPr>
                <w:spacing w:val="-3"/>
                <w:sz w:val="20"/>
              </w:rPr>
              <w:t> </w:t>
            </w:r>
            <w:r>
              <w:rPr>
                <w:sz w:val="20"/>
              </w:rPr>
              <w:t>causes</w:t>
            </w:r>
            <w:r>
              <w:rPr>
                <w:spacing w:val="-3"/>
                <w:sz w:val="20"/>
              </w:rPr>
              <w:t> </w:t>
            </w:r>
            <w:r>
              <w:rPr>
                <w:sz w:val="20"/>
              </w:rPr>
              <w:t>the</w:t>
            </w:r>
            <w:r>
              <w:rPr>
                <w:spacing w:val="-12"/>
                <w:sz w:val="20"/>
              </w:rPr>
              <w:t> </w:t>
            </w:r>
            <w:r>
              <w:rPr>
                <w:sz w:val="20"/>
              </w:rPr>
              <w:t>elves</w:t>
            </w:r>
            <w:r>
              <w:rPr>
                <w:spacing w:val="-3"/>
                <w:sz w:val="20"/>
              </w:rPr>
              <w:t> </w:t>
            </w:r>
            <w:r>
              <w:rPr>
                <w:sz w:val="20"/>
              </w:rPr>
              <w:t>to</w:t>
            </w:r>
            <w:r>
              <w:rPr>
                <w:spacing w:val="-12"/>
                <w:sz w:val="20"/>
              </w:rPr>
              <w:t> </w:t>
            </w:r>
            <w:r>
              <w:rPr>
                <w:sz w:val="20"/>
              </w:rPr>
              <w:t>focus</w:t>
            </w:r>
            <w:r>
              <w:rPr>
                <w:spacing w:val="-3"/>
                <w:sz w:val="20"/>
              </w:rPr>
              <w:t> </w:t>
            </w:r>
            <w:r>
              <w:rPr>
                <w:sz w:val="20"/>
              </w:rPr>
              <w:t>on </w:t>
            </w:r>
            <w:r>
              <w:rPr>
                <w:spacing w:val="-2"/>
                <w:sz w:val="20"/>
              </w:rPr>
              <w:t>rebuilding</w:t>
            </w:r>
            <w:r>
              <w:rPr>
                <w:spacing w:val="-6"/>
                <w:sz w:val="20"/>
              </w:rPr>
              <w:t> </w:t>
            </w:r>
            <w:r>
              <w:rPr>
                <w:spacing w:val="-2"/>
                <w:sz w:val="20"/>
              </w:rPr>
              <w:t>instead</w:t>
            </w:r>
            <w:r>
              <w:rPr>
                <w:spacing w:val="-6"/>
                <w:sz w:val="20"/>
              </w:rPr>
              <w:t> </w:t>
            </w:r>
            <w:r>
              <w:rPr>
                <w:spacing w:val="-2"/>
                <w:sz w:val="20"/>
              </w:rPr>
              <w:t>of fighting</w:t>
            </w:r>
            <w:r>
              <w:rPr>
                <w:spacing w:val="-6"/>
                <w:sz w:val="20"/>
              </w:rPr>
              <w:t> </w:t>
            </w:r>
            <w:r>
              <w:rPr>
                <w:spacing w:val="-2"/>
                <w:sz w:val="20"/>
              </w:rPr>
              <w:t>for</w:t>
            </w:r>
            <w:r>
              <w:rPr>
                <w:spacing w:val="-6"/>
                <w:sz w:val="20"/>
              </w:rPr>
              <w:t> </w:t>
            </w:r>
            <w:r>
              <w:rPr>
                <w:spacing w:val="-2"/>
                <w:sz w:val="20"/>
              </w:rPr>
              <w:t>Nilfgaard. Frustrated</w:t>
            </w:r>
            <w:r>
              <w:rPr>
                <w:spacing w:val="-6"/>
                <w:sz w:val="20"/>
              </w:rPr>
              <w:t> </w:t>
            </w:r>
            <w:r>
              <w:rPr>
                <w:spacing w:val="-2"/>
                <w:sz w:val="20"/>
              </w:rPr>
              <w:t>with</w:t>
            </w:r>
            <w:r>
              <w:rPr>
                <w:spacing w:val="-6"/>
                <w:sz w:val="20"/>
              </w:rPr>
              <w:t> </w:t>
            </w:r>
            <w:r>
              <w:rPr>
                <w:spacing w:val="-2"/>
                <w:sz w:val="20"/>
              </w:rPr>
              <w:t>her</w:t>
            </w:r>
            <w:r>
              <w:rPr>
                <w:spacing w:val="-6"/>
                <w:sz w:val="20"/>
              </w:rPr>
              <w:t> </w:t>
            </w:r>
            <w:r>
              <w:rPr>
                <w:spacing w:val="-2"/>
                <w:sz w:val="20"/>
              </w:rPr>
              <w:t>slipping</w:t>
            </w:r>
            <w:r>
              <w:rPr>
                <w:spacing w:val="-6"/>
                <w:sz w:val="20"/>
              </w:rPr>
              <w:t> </w:t>
            </w:r>
            <w:r>
              <w:rPr>
                <w:spacing w:val="-2"/>
                <w:sz w:val="20"/>
              </w:rPr>
              <w:t>grasp</w:t>
            </w:r>
            <w:r>
              <w:rPr>
                <w:spacing w:val="-6"/>
                <w:sz w:val="20"/>
              </w:rPr>
              <w:t> </w:t>
            </w:r>
            <w:r>
              <w:rPr>
                <w:spacing w:val="-2"/>
                <w:sz w:val="20"/>
              </w:rPr>
              <w:t>on</w:t>
            </w:r>
            <w:r>
              <w:rPr>
                <w:spacing w:val="-6"/>
                <w:sz w:val="20"/>
              </w:rPr>
              <w:t> </w:t>
            </w:r>
            <w:r>
              <w:rPr>
                <w:spacing w:val="-2"/>
                <w:sz w:val="20"/>
              </w:rPr>
              <w:t>power, Fringilla</w:t>
            </w:r>
            <w:r>
              <w:rPr>
                <w:spacing w:val="-6"/>
                <w:sz w:val="20"/>
              </w:rPr>
              <w:t> </w:t>
            </w:r>
            <w:r>
              <w:rPr>
                <w:spacing w:val="-2"/>
                <w:sz w:val="20"/>
              </w:rPr>
              <w:t>assassinates </w:t>
            </w:r>
            <w:r>
              <w:rPr>
                <w:sz w:val="20"/>
              </w:rPr>
              <w:t>four</w:t>
            </w:r>
            <w:r>
              <w:rPr>
                <w:spacing w:val="-7"/>
                <w:sz w:val="20"/>
              </w:rPr>
              <w:t> </w:t>
            </w:r>
            <w:r>
              <w:rPr>
                <w:sz w:val="20"/>
              </w:rPr>
              <w:t>of the</w:t>
            </w:r>
            <w:r>
              <w:rPr>
                <w:spacing w:val="-7"/>
                <w:sz w:val="20"/>
              </w:rPr>
              <w:t> </w:t>
            </w:r>
            <w:r>
              <w:rPr>
                <w:sz w:val="20"/>
              </w:rPr>
              <w:t>White</w:t>
            </w:r>
            <w:r>
              <w:rPr>
                <w:spacing w:val="-7"/>
                <w:sz w:val="20"/>
              </w:rPr>
              <w:t> </w:t>
            </w:r>
            <w:r>
              <w:rPr>
                <w:sz w:val="20"/>
              </w:rPr>
              <w:t>Flame's generals and</w:t>
            </w:r>
            <w:r>
              <w:rPr>
                <w:spacing w:val="-7"/>
                <w:sz w:val="20"/>
              </w:rPr>
              <w:t> </w:t>
            </w:r>
            <w:r>
              <w:rPr>
                <w:sz w:val="20"/>
              </w:rPr>
              <w:t>intimidates Cahir</w:t>
            </w:r>
            <w:r>
              <w:rPr>
                <w:spacing w:val="-7"/>
                <w:sz w:val="20"/>
              </w:rPr>
              <w:t> </w:t>
            </w:r>
            <w:r>
              <w:rPr>
                <w:sz w:val="20"/>
              </w:rPr>
              <w:t>into</w:t>
            </w:r>
            <w:r>
              <w:rPr>
                <w:spacing w:val="-7"/>
                <w:sz w:val="20"/>
              </w:rPr>
              <w:t> </w:t>
            </w:r>
            <w:r>
              <w:rPr>
                <w:sz w:val="20"/>
              </w:rPr>
              <w:t>vouching</w:t>
            </w:r>
            <w:r>
              <w:rPr>
                <w:spacing w:val="-7"/>
                <w:sz w:val="20"/>
              </w:rPr>
              <w:t> </w:t>
            </w:r>
            <w:r>
              <w:rPr>
                <w:sz w:val="20"/>
              </w:rPr>
              <w:t>for</w:t>
            </w:r>
            <w:r>
              <w:rPr>
                <w:spacing w:val="-7"/>
                <w:sz w:val="20"/>
              </w:rPr>
              <w:t> </w:t>
            </w:r>
            <w:r>
              <w:rPr>
                <w:sz w:val="20"/>
              </w:rPr>
              <w:t>her</w:t>
            </w:r>
            <w:r>
              <w:rPr>
                <w:spacing w:val="-7"/>
                <w:sz w:val="20"/>
              </w:rPr>
              <w:t> </w:t>
            </w:r>
            <w:r>
              <w:rPr>
                <w:sz w:val="20"/>
              </w:rPr>
              <w:t>to</w:t>
            </w:r>
            <w:r>
              <w:rPr>
                <w:spacing w:val="-7"/>
                <w:sz w:val="20"/>
              </w:rPr>
              <w:t> </w:t>
            </w:r>
            <w:r>
              <w:rPr>
                <w:sz w:val="20"/>
              </w:rPr>
              <w:t>the</w:t>
            </w:r>
            <w:r>
              <w:rPr>
                <w:spacing w:val="-7"/>
                <w:sz w:val="20"/>
              </w:rPr>
              <w:t> </w:t>
            </w:r>
            <w:r>
              <w:rPr>
                <w:sz w:val="20"/>
              </w:rPr>
              <w:t>emperor. Tissaia</w:t>
            </w:r>
            <w:r>
              <w:rPr>
                <w:spacing w:val="-7"/>
                <w:sz w:val="20"/>
              </w:rPr>
              <w:t> </w:t>
            </w:r>
            <w:r>
              <w:rPr>
                <w:sz w:val="20"/>
              </w:rPr>
              <w:t>tells Vilgefortz</w:t>
            </w:r>
            <w:r>
              <w:rPr>
                <w:spacing w:val="-12"/>
                <w:sz w:val="20"/>
              </w:rPr>
              <w:t> </w:t>
            </w:r>
            <w:r>
              <w:rPr>
                <w:sz w:val="20"/>
              </w:rPr>
              <w:t>about</w:t>
            </w:r>
            <w:r>
              <w:rPr>
                <w:spacing w:val="-6"/>
                <w:sz w:val="20"/>
              </w:rPr>
              <w:t> </w:t>
            </w:r>
            <w:r>
              <w:rPr>
                <w:sz w:val="20"/>
              </w:rPr>
              <w:t>Ciri,</w:t>
            </w:r>
            <w:r>
              <w:rPr>
                <w:spacing w:val="-7"/>
                <w:sz w:val="20"/>
              </w:rPr>
              <w:t> </w:t>
            </w:r>
            <w:r>
              <w:rPr>
                <w:sz w:val="20"/>
              </w:rPr>
              <w:t>betraying</w:t>
            </w:r>
            <w:r>
              <w:rPr>
                <w:spacing w:val="-14"/>
                <w:sz w:val="20"/>
              </w:rPr>
              <w:t> </w:t>
            </w:r>
            <w:r>
              <w:rPr>
                <w:sz w:val="20"/>
              </w:rPr>
              <w:t>Triss.</w:t>
            </w:r>
            <w:r>
              <w:rPr>
                <w:spacing w:val="-6"/>
                <w:sz w:val="20"/>
              </w:rPr>
              <w:t> </w:t>
            </w:r>
            <w:r>
              <w:rPr>
                <w:sz w:val="20"/>
              </w:rPr>
              <w:t>Dara</w:t>
            </w:r>
            <w:r>
              <w:rPr>
                <w:spacing w:val="-14"/>
                <w:sz w:val="20"/>
              </w:rPr>
              <w:t> </w:t>
            </w:r>
            <w:r>
              <w:rPr>
                <w:sz w:val="20"/>
              </w:rPr>
              <w:t>quits</w:t>
            </w:r>
            <w:r>
              <w:rPr>
                <w:spacing w:val="-6"/>
                <w:sz w:val="20"/>
              </w:rPr>
              <w:t> </w:t>
            </w:r>
            <w:r>
              <w:rPr>
                <w:sz w:val="20"/>
              </w:rPr>
              <w:t>spying</w:t>
            </w:r>
            <w:r>
              <w:rPr>
                <w:spacing w:val="-14"/>
                <w:sz w:val="20"/>
              </w:rPr>
              <w:t> </w:t>
            </w:r>
            <w:r>
              <w:rPr>
                <w:sz w:val="20"/>
              </w:rPr>
              <w:t>for</w:t>
            </w:r>
            <w:r>
              <w:rPr>
                <w:spacing w:val="-13"/>
                <w:sz w:val="20"/>
              </w:rPr>
              <w:t> </w:t>
            </w:r>
            <w:r>
              <w:rPr>
                <w:sz w:val="20"/>
              </w:rPr>
              <w:t>Dijkstra.</w:t>
            </w:r>
            <w:r>
              <w:rPr>
                <w:spacing w:val="-7"/>
                <w:sz w:val="20"/>
              </w:rPr>
              <w:t> </w:t>
            </w:r>
            <w:r>
              <w:rPr>
                <w:sz w:val="20"/>
              </w:rPr>
              <w:t>Ciri</w:t>
            </w:r>
            <w:r>
              <w:rPr>
                <w:spacing w:val="-10"/>
                <w:sz w:val="20"/>
              </w:rPr>
              <w:t> </w:t>
            </w:r>
            <w:r>
              <w:rPr>
                <w:sz w:val="20"/>
              </w:rPr>
              <w:t>inadvertently</w:t>
            </w:r>
            <w:r>
              <w:rPr>
                <w:spacing w:val="-7"/>
                <w:sz w:val="20"/>
              </w:rPr>
              <w:t> </w:t>
            </w:r>
            <w:r>
              <w:rPr>
                <w:sz w:val="20"/>
              </w:rPr>
              <w:t>reads</w:t>
            </w:r>
            <w:r>
              <w:rPr>
                <w:spacing w:val="-7"/>
                <w:sz w:val="20"/>
              </w:rPr>
              <w:t> </w:t>
            </w:r>
            <w:r>
              <w:rPr>
                <w:sz w:val="20"/>
              </w:rPr>
              <w:t>Yennefer's</w:t>
            </w:r>
            <w:r>
              <w:rPr>
                <w:spacing w:val="-7"/>
                <w:sz w:val="20"/>
              </w:rPr>
              <w:t> </w:t>
            </w:r>
            <w:r>
              <w:rPr>
                <w:sz w:val="20"/>
              </w:rPr>
              <w:t>mind and</w:t>
            </w:r>
            <w:r>
              <w:rPr>
                <w:spacing w:val="-9"/>
                <w:sz w:val="20"/>
              </w:rPr>
              <w:t> </w:t>
            </w:r>
            <w:r>
              <w:rPr>
                <w:sz w:val="20"/>
              </w:rPr>
              <w:t>sees her</w:t>
            </w:r>
            <w:r>
              <w:rPr>
                <w:spacing w:val="-9"/>
                <w:sz w:val="20"/>
              </w:rPr>
              <w:t> </w:t>
            </w:r>
            <w:r>
              <w:rPr>
                <w:sz w:val="20"/>
              </w:rPr>
              <w:t>betrayal. Upset, she</w:t>
            </w:r>
            <w:r>
              <w:rPr>
                <w:spacing w:val="-9"/>
                <w:sz w:val="20"/>
              </w:rPr>
              <w:t> </w:t>
            </w:r>
            <w:r>
              <w:rPr>
                <w:sz w:val="20"/>
              </w:rPr>
              <w:t>has an</w:t>
            </w:r>
            <w:r>
              <w:rPr>
                <w:spacing w:val="-9"/>
                <w:sz w:val="20"/>
              </w:rPr>
              <w:t> </w:t>
            </w:r>
            <w:r>
              <w:rPr>
                <w:sz w:val="20"/>
              </w:rPr>
              <w:t>outburst that alerts a</w:t>
            </w:r>
            <w:r>
              <w:rPr>
                <w:spacing w:val="-9"/>
                <w:sz w:val="20"/>
              </w:rPr>
              <w:t> </w:t>
            </w:r>
            <w:r>
              <w:rPr>
                <w:sz w:val="20"/>
              </w:rPr>
              <w:t>nearby Nilfgaardian</w:t>
            </w:r>
            <w:r>
              <w:rPr>
                <w:spacing w:val="-9"/>
                <w:sz w:val="20"/>
              </w:rPr>
              <w:t> </w:t>
            </w:r>
            <w:r>
              <w:rPr>
                <w:sz w:val="20"/>
              </w:rPr>
              <w:t>patrol, but Geralt and Jaskier,</w:t>
            </w:r>
            <w:r>
              <w:rPr>
                <w:spacing w:val="-1"/>
                <w:sz w:val="20"/>
              </w:rPr>
              <w:t> </w:t>
            </w:r>
            <w:r>
              <w:rPr>
                <w:sz w:val="20"/>
              </w:rPr>
              <w:t>aided</w:t>
            </w:r>
            <w:r>
              <w:rPr>
                <w:spacing w:val="-10"/>
                <w:sz w:val="20"/>
              </w:rPr>
              <w:t> </w:t>
            </w:r>
            <w:r>
              <w:rPr>
                <w:sz w:val="20"/>
              </w:rPr>
              <w:t>by</w:t>
            </w:r>
            <w:r>
              <w:rPr>
                <w:spacing w:val="-1"/>
                <w:sz w:val="20"/>
              </w:rPr>
              <w:t> </w:t>
            </w:r>
            <w:r>
              <w:rPr>
                <w:sz w:val="20"/>
              </w:rPr>
              <w:t>Yarpen</w:t>
            </w:r>
            <w:r>
              <w:rPr>
                <w:spacing w:val="-10"/>
                <w:sz w:val="20"/>
              </w:rPr>
              <w:t> </w:t>
            </w:r>
            <w:r>
              <w:rPr>
                <w:sz w:val="20"/>
              </w:rPr>
              <w:t>Zigrin's</w:t>
            </w:r>
            <w:r>
              <w:rPr>
                <w:spacing w:val="-1"/>
                <w:sz w:val="20"/>
              </w:rPr>
              <w:t> </w:t>
            </w:r>
            <w:r>
              <w:rPr>
                <w:sz w:val="20"/>
              </w:rPr>
              <w:t>dwarven</w:t>
            </w:r>
            <w:r>
              <w:rPr>
                <w:spacing w:val="-10"/>
                <w:sz w:val="20"/>
              </w:rPr>
              <w:t> </w:t>
            </w:r>
            <w:r>
              <w:rPr>
                <w:sz w:val="20"/>
              </w:rPr>
              <w:t>crew,</w:t>
            </w:r>
            <w:r>
              <w:rPr>
                <w:spacing w:val="-1"/>
                <w:sz w:val="20"/>
              </w:rPr>
              <w:t> </w:t>
            </w:r>
            <w:r>
              <w:rPr>
                <w:sz w:val="20"/>
              </w:rPr>
              <w:t>arrive</w:t>
            </w:r>
            <w:r>
              <w:rPr>
                <w:spacing w:val="-10"/>
                <w:sz w:val="20"/>
              </w:rPr>
              <w:t> </w:t>
            </w:r>
            <w:r>
              <w:rPr>
                <w:sz w:val="20"/>
              </w:rPr>
              <w:t>in</w:t>
            </w:r>
            <w:r>
              <w:rPr>
                <w:spacing w:val="-10"/>
                <w:sz w:val="20"/>
              </w:rPr>
              <w:t> </w:t>
            </w:r>
            <w:r>
              <w:rPr>
                <w:sz w:val="20"/>
              </w:rPr>
              <w:t>time</w:t>
            </w:r>
            <w:r>
              <w:rPr>
                <w:spacing w:val="-10"/>
                <w:sz w:val="20"/>
              </w:rPr>
              <w:t> </w:t>
            </w:r>
            <w:r>
              <w:rPr>
                <w:sz w:val="20"/>
              </w:rPr>
              <w:t>to</w:t>
            </w:r>
            <w:r>
              <w:rPr>
                <w:spacing w:val="-10"/>
                <w:sz w:val="20"/>
              </w:rPr>
              <w:t> </w:t>
            </w:r>
            <w:r>
              <w:rPr>
                <w:sz w:val="20"/>
              </w:rPr>
              <w:t>defeat</w:t>
            </w:r>
            <w:r>
              <w:rPr>
                <w:spacing w:val="-1"/>
                <w:sz w:val="20"/>
              </w:rPr>
              <w:t> </w:t>
            </w:r>
            <w:r>
              <w:rPr>
                <w:sz w:val="20"/>
              </w:rPr>
              <w:t>them.</w:t>
            </w:r>
            <w:r>
              <w:rPr>
                <w:spacing w:val="-1"/>
                <w:sz w:val="20"/>
              </w:rPr>
              <w:t> </w:t>
            </w:r>
            <w:r>
              <w:rPr>
                <w:sz w:val="20"/>
              </w:rPr>
              <w:t>Geralt</w:t>
            </w:r>
            <w:r>
              <w:rPr>
                <w:spacing w:val="-1"/>
                <w:sz w:val="20"/>
              </w:rPr>
              <w:t> </w:t>
            </w:r>
            <w:r>
              <w:rPr>
                <w:sz w:val="20"/>
              </w:rPr>
              <w:t>draws</w:t>
            </w:r>
            <w:r>
              <w:rPr>
                <w:spacing w:val="-1"/>
                <w:sz w:val="20"/>
              </w:rPr>
              <w:t> </w:t>
            </w:r>
            <w:r>
              <w:rPr>
                <w:sz w:val="20"/>
              </w:rPr>
              <w:t>his</w:t>
            </w:r>
            <w:r>
              <w:rPr>
                <w:spacing w:val="-1"/>
                <w:sz w:val="20"/>
              </w:rPr>
              <w:t> </w:t>
            </w:r>
            <w:r>
              <w:rPr>
                <w:sz w:val="20"/>
              </w:rPr>
              <w:t>blade</w:t>
            </w:r>
            <w:r>
              <w:rPr>
                <w:spacing w:val="-10"/>
                <w:sz w:val="20"/>
              </w:rPr>
              <w:t> </w:t>
            </w:r>
            <w:r>
              <w:rPr>
                <w:sz w:val="20"/>
              </w:rPr>
              <w:t>on Yennefer</w:t>
            </w:r>
            <w:r>
              <w:rPr>
                <w:spacing w:val="-7"/>
                <w:sz w:val="20"/>
              </w:rPr>
              <w:t> </w:t>
            </w:r>
            <w:r>
              <w:rPr>
                <w:sz w:val="20"/>
              </w:rPr>
              <w:t>while</w:t>
            </w:r>
            <w:r>
              <w:rPr>
                <w:spacing w:val="-7"/>
                <w:sz w:val="20"/>
              </w:rPr>
              <w:t> </w:t>
            </w:r>
            <w:r>
              <w:rPr>
                <w:sz w:val="20"/>
              </w:rPr>
              <w:t>Yarpen</w:t>
            </w:r>
            <w:r>
              <w:rPr>
                <w:spacing w:val="-7"/>
                <w:sz w:val="20"/>
              </w:rPr>
              <w:t> </w:t>
            </w:r>
            <w:r>
              <w:rPr>
                <w:sz w:val="20"/>
              </w:rPr>
              <w:t>and</w:t>
            </w:r>
            <w:r>
              <w:rPr>
                <w:spacing w:val="-7"/>
                <w:sz w:val="20"/>
              </w:rPr>
              <w:t> </w:t>
            </w:r>
            <w:r>
              <w:rPr>
                <w:sz w:val="20"/>
              </w:rPr>
              <w:t>Jaskier</w:t>
            </w:r>
            <w:r>
              <w:rPr>
                <w:spacing w:val="-7"/>
                <w:sz w:val="20"/>
              </w:rPr>
              <w:t> </w:t>
            </w:r>
            <w:r>
              <w:rPr>
                <w:sz w:val="20"/>
              </w:rPr>
              <w:t>take</w:t>
            </w:r>
            <w:r>
              <w:rPr>
                <w:spacing w:val="-7"/>
                <w:sz w:val="20"/>
              </w:rPr>
              <w:t> </w:t>
            </w:r>
            <w:r>
              <w:rPr>
                <w:sz w:val="20"/>
              </w:rPr>
              <w:t>Ciri</w:t>
            </w:r>
            <w:r>
              <w:rPr>
                <w:spacing w:val="-1"/>
                <w:sz w:val="20"/>
              </w:rPr>
              <w:t> </w:t>
            </w:r>
            <w:r>
              <w:rPr>
                <w:sz w:val="20"/>
              </w:rPr>
              <w:t>to</w:t>
            </w:r>
            <w:r>
              <w:rPr>
                <w:spacing w:val="-7"/>
                <w:sz w:val="20"/>
              </w:rPr>
              <w:t> </w:t>
            </w:r>
            <w:r>
              <w:rPr>
                <w:sz w:val="20"/>
              </w:rPr>
              <w:t>Kaer</w:t>
            </w:r>
            <w:r>
              <w:rPr>
                <w:spacing w:val="-7"/>
                <w:sz w:val="20"/>
              </w:rPr>
              <w:t> </w:t>
            </w:r>
            <w:r>
              <w:rPr>
                <w:sz w:val="20"/>
              </w:rPr>
              <w:t>Morhen. In</w:t>
            </w:r>
            <w:r>
              <w:rPr>
                <w:spacing w:val="-7"/>
                <w:sz w:val="20"/>
              </w:rPr>
              <w:t> </w:t>
            </w:r>
            <w:r>
              <w:rPr>
                <w:sz w:val="20"/>
              </w:rPr>
              <w:t>the</w:t>
            </w:r>
            <w:r>
              <w:rPr>
                <w:spacing w:val="-7"/>
                <w:sz w:val="20"/>
              </w:rPr>
              <w:t> </w:t>
            </w:r>
            <w:r>
              <w:rPr>
                <w:sz w:val="20"/>
              </w:rPr>
              <w:t>castle, Francesca</w:t>
            </w:r>
            <w:r>
              <w:rPr>
                <w:spacing w:val="-7"/>
                <w:sz w:val="20"/>
              </w:rPr>
              <w:t> </w:t>
            </w:r>
            <w:r>
              <w:rPr>
                <w:sz w:val="20"/>
              </w:rPr>
              <w:t>and</w:t>
            </w:r>
            <w:r>
              <w:rPr>
                <w:spacing w:val="-7"/>
                <w:sz w:val="20"/>
              </w:rPr>
              <w:t> </w:t>
            </w:r>
            <w:r>
              <w:rPr>
                <w:sz w:val="20"/>
              </w:rPr>
              <w:t>Filavandrel awaken</w:t>
            </w:r>
            <w:r>
              <w:rPr>
                <w:spacing w:val="-14"/>
                <w:sz w:val="20"/>
              </w:rPr>
              <w:t> </w:t>
            </w:r>
            <w:r>
              <w:rPr>
                <w:sz w:val="20"/>
              </w:rPr>
              <w:t>to</w:t>
            </w:r>
            <w:r>
              <w:rPr>
                <w:spacing w:val="-13"/>
                <w:sz w:val="20"/>
              </w:rPr>
              <w:t> </w:t>
            </w:r>
            <w:r>
              <w:rPr>
                <w:sz w:val="20"/>
              </w:rPr>
              <w:t>find</w:t>
            </w:r>
            <w:r>
              <w:rPr>
                <w:spacing w:val="-13"/>
                <w:sz w:val="20"/>
              </w:rPr>
              <w:t> </w:t>
            </w:r>
            <w:r>
              <w:rPr>
                <w:sz w:val="20"/>
              </w:rPr>
              <w:t>their</w:t>
            </w:r>
            <w:r>
              <w:rPr>
                <w:spacing w:val="-14"/>
                <w:sz w:val="20"/>
              </w:rPr>
              <w:t> </w:t>
            </w:r>
            <w:r>
              <w:rPr>
                <w:sz w:val="20"/>
              </w:rPr>
              <w:t>baby</w:t>
            </w:r>
            <w:r>
              <w:rPr>
                <w:spacing w:val="-7"/>
                <w:sz w:val="20"/>
              </w:rPr>
              <w:t> </w:t>
            </w:r>
            <w:r>
              <w:rPr>
                <w:sz w:val="20"/>
              </w:rPr>
              <w:t>murdered</w:t>
            </w:r>
            <w:r>
              <w:rPr>
                <w:spacing w:val="-13"/>
                <w:sz w:val="20"/>
              </w:rPr>
              <w:t> </w:t>
            </w:r>
            <w:r>
              <w:rPr>
                <w:sz w:val="20"/>
              </w:rPr>
              <w:t>and</w:t>
            </w:r>
            <w:r>
              <w:rPr>
                <w:spacing w:val="-13"/>
                <w:sz w:val="20"/>
              </w:rPr>
              <w:t> </w:t>
            </w:r>
            <w:r>
              <w:rPr>
                <w:sz w:val="20"/>
              </w:rPr>
              <w:t>Francesca's</w:t>
            </w:r>
            <w:r>
              <w:rPr>
                <w:spacing w:val="-6"/>
                <w:sz w:val="20"/>
              </w:rPr>
              <w:t> </w:t>
            </w:r>
            <w:r>
              <w:rPr>
                <w:sz w:val="20"/>
              </w:rPr>
              <w:t>outburst</w:t>
            </w:r>
            <w:r>
              <w:rPr>
                <w:spacing w:val="-6"/>
                <w:sz w:val="20"/>
              </w:rPr>
              <w:t> </w:t>
            </w:r>
            <w:r>
              <w:rPr>
                <w:sz w:val="20"/>
              </w:rPr>
              <w:t>of</w:t>
            </w:r>
            <w:r>
              <w:rPr>
                <w:spacing w:val="-6"/>
                <w:sz w:val="20"/>
              </w:rPr>
              <w:t> </w:t>
            </w:r>
            <w:r>
              <w:rPr>
                <w:sz w:val="20"/>
              </w:rPr>
              <w:t>pain</w:t>
            </w:r>
            <w:r>
              <w:rPr>
                <w:spacing w:val="-14"/>
                <w:sz w:val="20"/>
              </w:rPr>
              <w:t> </w:t>
            </w:r>
            <w:r>
              <w:rPr>
                <w:sz w:val="20"/>
              </w:rPr>
              <w:t>gives</w:t>
            </w:r>
            <w:r>
              <w:rPr>
                <w:spacing w:val="-5"/>
                <w:sz w:val="20"/>
              </w:rPr>
              <w:t> </w:t>
            </w:r>
            <w:r>
              <w:rPr>
                <w:sz w:val="20"/>
              </w:rPr>
              <w:t>Voleth</w:t>
            </w:r>
            <w:r>
              <w:rPr>
                <w:spacing w:val="-14"/>
                <w:sz w:val="20"/>
              </w:rPr>
              <w:t> </w:t>
            </w:r>
            <w:r>
              <w:rPr>
                <w:sz w:val="20"/>
              </w:rPr>
              <w:t>Meir</w:t>
            </w:r>
            <w:r>
              <w:rPr>
                <w:spacing w:val="-13"/>
                <w:sz w:val="20"/>
              </w:rPr>
              <w:t> </w:t>
            </w:r>
            <w:r>
              <w:rPr>
                <w:sz w:val="20"/>
              </w:rPr>
              <w:t>the</w:t>
            </w:r>
            <w:r>
              <w:rPr>
                <w:spacing w:val="-13"/>
                <w:sz w:val="20"/>
              </w:rPr>
              <w:t> </w:t>
            </w:r>
            <w:r>
              <w:rPr>
                <w:sz w:val="20"/>
              </w:rPr>
              <w:t>strength</w:t>
            </w:r>
            <w:r>
              <w:rPr>
                <w:spacing w:val="-14"/>
                <w:sz w:val="20"/>
              </w:rPr>
              <w:t> </w:t>
            </w:r>
            <w:r>
              <w:rPr>
                <w:sz w:val="20"/>
              </w:rPr>
              <w:t>to</w:t>
            </w:r>
            <w:r>
              <w:rPr>
                <w:spacing w:val="-13"/>
                <w:sz w:val="20"/>
              </w:rPr>
              <w:t> </w:t>
            </w:r>
            <w:r>
              <w:rPr>
                <w:sz w:val="20"/>
              </w:rPr>
              <w:t>break free and possess Ciri.</w:t>
            </w:r>
          </w:p>
        </w:tc>
      </w:tr>
      <w:tr>
        <w:trPr>
          <w:trHeight w:val="600" w:hRule="atLeast"/>
        </w:trPr>
        <w:tc>
          <w:tcPr>
            <w:tcW w:w="885" w:type="dxa"/>
            <w:tcBorders>
              <w:top w:val="single" w:sz="18" w:space="0" w:color="BCC8D1"/>
            </w:tcBorders>
          </w:tcPr>
          <w:p>
            <w:pPr>
              <w:pStyle w:val="TableParagraph"/>
              <w:spacing w:before="190"/>
              <w:ind w:left="21"/>
              <w:jc w:val="center"/>
              <w:rPr>
                <w:sz w:val="20"/>
              </w:rPr>
            </w:pPr>
            <w:r>
              <w:rPr>
                <w:spacing w:val="-5"/>
                <w:sz w:val="20"/>
              </w:rPr>
              <w:t>16</w:t>
            </w:r>
          </w:p>
        </w:tc>
        <w:tc>
          <w:tcPr>
            <w:tcW w:w="915" w:type="dxa"/>
            <w:tcBorders>
              <w:top w:val="single" w:sz="18" w:space="0" w:color="BCC8D1"/>
            </w:tcBorders>
          </w:tcPr>
          <w:p>
            <w:pPr>
              <w:pStyle w:val="TableParagraph"/>
              <w:spacing w:before="190"/>
              <w:ind w:left="21"/>
              <w:jc w:val="center"/>
              <w:rPr>
                <w:sz w:val="20"/>
              </w:rPr>
            </w:pPr>
            <w:r>
              <w:rPr>
                <w:spacing w:val="-10"/>
                <w:sz w:val="20"/>
              </w:rPr>
              <w:t>8</w:t>
            </w:r>
          </w:p>
        </w:tc>
        <w:tc>
          <w:tcPr>
            <w:tcW w:w="2115" w:type="dxa"/>
            <w:tcBorders>
              <w:top w:val="single" w:sz="18" w:space="0" w:color="BCC8D1"/>
            </w:tcBorders>
          </w:tcPr>
          <w:p>
            <w:pPr>
              <w:pStyle w:val="TableParagraph"/>
              <w:spacing w:before="190"/>
              <w:ind w:left="127"/>
              <w:rPr>
                <w:sz w:val="20"/>
              </w:rPr>
            </w:pPr>
            <w:r>
              <w:rPr>
                <w:spacing w:val="-2"/>
                <w:sz w:val="20"/>
              </w:rPr>
              <w:t>"Family"</w:t>
            </w:r>
          </w:p>
        </w:tc>
        <w:tc>
          <w:tcPr>
            <w:tcW w:w="1440" w:type="dxa"/>
            <w:tcBorders>
              <w:top w:val="single" w:sz="18" w:space="0" w:color="BCC8D1"/>
            </w:tcBorders>
          </w:tcPr>
          <w:p>
            <w:pPr>
              <w:pStyle w:val="TableParagraph"/>
              <w:spacing w:before="70"/>
              <w:ind w:left="251" w:right="227" w:firstLine="345"/>
              <w:rPr>
                <w:sz w:val="20"/>
              </w:rPr>
            </w:pPr>
            <w:r>
              <w:rPr>
                <w:spacing w:val="-6"/>
                <w:sz w:val="20"/>
              </w:rPr>
              <w:t>Ed </w:t>
            </w:r>
            <w:r>
              <w:rPr>
                <w:spacing w:val="-2"/>
                <w:sz w:val="20"/>
              </w:rPr>
              <w:t>Bazalgette</w:t>
            </w:r>
          </w:p>
        </w:tc>
        <w:tc>
          <w:tcPr>
            <w:tcW w:w="2640" w:type="dxa"/>
            <w:tcBorders>
              <w:top w:val="single" w:sz="18" w:space="0" w:color="BCC8D1"/>
            </w:tcBorders>
          </w:tcPr>
          <w:p>
            <w:pPr>
              <w:pStyle w:val="TableParagraph"/>
              <w:spacing w:before="190"/>
              <w:ind w:left="92" w:right="68"/>
              <w:jc w:val="center"/>
              <w:rPr>
                <w:sz w:val="20"/>
              </w:rPr>
            </w:pPr>
            <w:r>
              <w:rPr>
                <w:spacing w:val="-2"/>
                <w:sz w:val="20"/>
              </w:rPr>
              <w:t>Lauren</w:t>
            </w:r>
            <w:r>
              <w:rPr>
                <w:spacing w:val="-10"/>
                <w:sz w:val="20"/>
              </w:rPr>
              <w:t> </w:t>
            </w:r>
            <w:r>
              <w:rPr>
                <w:spacing w:val="-2"/>
                <w:sz w:val="20"/>
              </w:rPr>
              <w:t>Schmidt</w:t>
            </w:r>
            <w:r>
              <w:rPr>
                <w:sz w:val="20"/>
              </w:rPr>
              <w:t> </w:t>
            </w:r>
            <w:r>
              <w:rPr>
                <w:spacing w:val="-2"/>
                <w:sz w:val="20"/>
              </w:rPr>
              <w:t>Hissrich</w:t>
            </w:r>
          </w:p>
        </w:tc>
        <w:tc>
          <w:tcPr>
            <w:tcW w:w="2175" w:type="dxa"/>
            <w:tcBorders>
              <w:top w:val="single" w:sz="18" w:space="0" w:color="BCC8D1"/>
            </w:tcBorders>
          </w:tcPr>
          <w:p>
            <w:pPr>
              <w:pStyle w:val="TableParagraph"/>
              <w:spacing w:before="190"/>
              <w:ind w:left="23"/>
              <w:jc w:val="center"/>
              <w:rPr>
                <w:sz w:val="20"/>
              </w:rPr>
            </w:pPr>
            <w:r>
              <w:rPr>
                <w:spacing w:val="-2"/>
                <w:sz w:val="20"/>
              </w:rPr>
              <w:t>December</w:t>
            </w:r>
            <w:r>
              <w:rPr>
                <w:spacing w:val="-12"/>
                <w:sz w:val="20"/>
              </w:rPr>
              <w:t> </w:t>
            </w:r>
            <w:r>
              <w:rPr>
                <w:spacing w:val="-2"/>
                <w:sz w:val="20"/>
              </w:rPr>
              <w:t>17,</w:t>
            </w:r>
            <w:r>
              <w:rPr>
                <w:spacing w:val="-4"/>
                <w:sz w:val="20"/>
              </w:rPr>
              <w:t> 2021</w:t>
            </w:r>
          </w:p>
        </w:tc>
      </w:tr>
      <w:tr>
        <w:trPr>
          <w:trHeight w:val="2640" w:hRule="atLeast"/>
        </w:trPr>
        <w:tc>
          <w:tcPr>
            <w:tcW w:w="10170" w:type="dxa"/>
            <w:gridSpan w:val="6"/>
            <w:tcBorders>
              <w:bottom w:val="single" w:sz="18" w:space="0" w:color="BCC8D1"/>
            </w:tcBorders>
          </w:tcPr>
          <w:p>
            <w:pPr>
              <w:pStyle w:val="TableParagraph"/>
              <w:spacing w:before="85"/>
              <w:ind w:left="127" w:right="592"/>
              <w:rPr>
                <w:sz w:val="20"/>
              </w:rPr>
            </w:pPr>
            <w:r>
              <w:rPr>
                <w:sz w:val="20"/>
              </w:rPr>
              <w:t>At Kaer</w:t>
            </w:r>
            <w:r>
              <w:rPr>
                <w:spacing w:val="-8"/>
                <w:sz w:val="20"/>
              </w:rPr>
              <w:t> </w:t>
            </w:r>
            <w:r>
              <w:rPr>
                <w:sz w:val="20"/>
              </w:rPr>
              <w:t>Morhen, Voleth</w:t>
            </w:r>
            <w:r>
              <w:rPr>
                <w:spacing w:val="-8"/>
                <w:sz w:val="20"/>
              </w:rPr>
              <w:t> </w:t>
            </w:r>
            <w:r>
              <w:rPr>
                <w:sz w:val="20"/>
              </w:rPr>
              <w:t>Meir</w:t>
            </w:r>
            <w:r>
              <w:rPr>
                <w:spacing w:val="-9"/>
                <w:sz w:val="20"/>
              </w:rPr>
              <w:t> </w:t>
            </w:r>
            <w:r>
              <w:rPr>
                <w:sz w:val="20"/>
              </w:rPr>
              <w:t>possessing</w:t>
            </w:r>
            <w:r>
              <w:rPr>
                <w:spacing w:val="-8"/>
                <w:sz w:val="20"/>
              </w:rPr>
              <w:t> </w:t>
            </w:r>
            <w:r>
              <w:rPr>
                <w:sz w:val="20"/>
              </w:rPr>
              <w:t>Ciri's body murders several</w:t>
            </w:r>
            <w:r>
              <w:rPr>
                <w:spacing w:val="-3"/>
                <w:sz w:val="20"/>
              </w:rPr>
              <w:t> </w:t>
            </w:r>
            <w:r>
              <w:rPr>
                <w:sz w:val="20"/>
              </w:rPr>
              <w:t>witchers. Geralt, Vesemir</w:t>
            </w:r>
            <w:r>
              <w:rPr>
                <w:spacing w:val="-8"/>
                <w:sz w:val="20"/>
              </w:rPr>
              <w:t> </w:t>
            </w:r>
            <w:r>
              <w:rPr>
                <w:sz w:val="20"/>
              </w:rPr>
              <w:t>and</w:t>
            </w:r>
            <w:r>
              <w:rPr>
                <w:spacing w:val="-9"/>
                <w:sz w:val="20"/>
              </w:rPr>
              <w:t> </w:t>
            </w:r>
            <w:r>
              <w:rPr>
                <w:sz w:val="20"/>
              </w:rPr>
              <w:t>the remaining</w:t>
            </w:r>
            <w:r>
              <w:rPr>
                <w:spacing w:val="-14"/>
                <w:sz w:val="20"/>
              </w:rPr>
              <w:t> </w:t>
            </w:r>
            <w:r>
              <w:rPr>
                <w:sz w:val="20"/>
              </w:rPr>
              <w:t>witchers</w:t>
            </w:r>
            <w:r>
              <w:rPr>
                <w:spacing w:val="-11"/>
                <w:sz w:val="20"/>
              </w:rPr>
              <w:t> </w:t>
            </w:r>
            <w:r>
              <w:rPr>
                <w:sz w:val="20"/>
              </w:rPr>
              <w:t>are</w:t>
            </w:r>
            <w:r>
              <w:rPr>
                <w:spacing w:val="-13"/>
                <w:sz w:val="20"/>
              </w:rPr>
              <w:t> </w:t>
            </w:r>
            <w:r>
              <w:rPr>
                <w:sz w:val="20"/>
              </w:rPr>
              <w:t>unable</w:t>
            </w:r>
            <w:r>
              <w:rPr>
                <w:spacing w:val="-14"/>
                <w:sz w:val="20"/>
              </w:rPr>
              <w:t> </w:t>
            </w:r>
            <w:r>
              <w:rPr>
                <w:sz w:val="20"/>
              </w:rPr>
              <w:t>to</w:t>
            </w:r>
            <w:r>
              <w:rPr>
                <w:spacing w:val="-13"/>
                <w:sz w:val="20"/>
              </w:rPr>
              <w:t> </w:t>
            </w:r>
            <w:r>
              <w:rPr>
                <w:sz w:val="20"/>
              </w:rPr>
              <w:t>contain</w:t>
            </w:r>
            <w:r>
              <w:rPr>
                <w:spacing w:val="-13"/>
                <w:sz w:val="20"/>
              </w:rPr>
              <w:t> </w:t>
            </w:r>
            <w:r>
              <w:rPr>
                <w:sz w:val="20"/>
              </w:rPr>
              <w:t>her,</w:t>
            </w:r>
            <w:r>
              <w:rPr>
                <w:spacing w:val="-12"/>
                <w:sz w:val="20"/>
              </w:rPr>
              <w:t> </w:t>
            </w:r>
            <w:r>
              <w:rPr>
                <w:sz w:val="20"/>
              </w:rPr>
              <w:t>but</w:t>
            </w:r>
            <w:r>
              <w:rPr>
                <w:spacing w:val="-11"/>
                <w:sz w:val="20"/>
              </w:rPr>
              <w:t> </w:t>
            </w:r>
            <w:r>
              <w:rPr>
                <w:sz w:val="20"/>
              </w:rPr>
              <w:t>Yennefer</w:t>
            </w:r>
            <w:r>
              <w:rPr>
                <w:spacing w:val="-14"/>
                <w:sz w:val="20"/>
              </w:rPr>
              <w:t> </w:t>
            </w:r>
            <w:r>
              <w:rPr>
                <w:sz w:val="20"/>
              </w:rPr>
              <w:t>offers</w:t>
            </w:r>
            <w:r>
              <w:rPr>
                <w:spacing w:val="-11"/>
                <w:sz w:val="20"/>
              </w:rPr>
              <w:t> </w:t>
            </w:r>
            <w:r>
              <w:rPr>
                <w:sz w:val="20"/>
              </w:rPr>
              <w:t>herself</w:t>
            </w:r>
            <w:r>
              <w:rPr>
                <w:spacing w:val="-11"/>
                <w:sz w:val="20"/>
              </w:rPr>
              <w:t> </w:t>
            </w:r>
            <w:r>
              <w:rPr>
                <w:sz w:val="20"/>
              </w:rPr>
              <w:t>as</w:t>
            </w:r>
            <w:r>
              <w:rPr>
                <w:spacing w:val="-10"/>
                <w:sz w:val="20"/>
              </w:rPr>
              <w:t> </w:t>
            </w:r>
            <w:r>
              <w:rPr>
                <w:sz w:val="20"/>
              </w:rPr>
              <w:t>a</w:t>
            </w:r>
            <w:r>
              <w:rPr>
                <w:spacing w:val="-13"/>
                <w:sz w:val="20"/>
              </w:rPr>
              <w:t> </w:t>
            </w:r>
            <w:r>
              <w:rPr>
                <w:sz w:val="20"/>
              </w:rPr>
              <w:t>host</w:t>
            </w:r>
            <w:r>
              <w:rPr>
                <w:spacing w:val="-8"/>
                <w:sz w:val="20"/>
              </w:rPr>
              <w:t> </w:t>
            </w:r>
            <w:r>
              <w:rPr>
                <w:sz w:val="20"/>
              </w:rPr>
              <w:t>to</w:t>
            </w:r>
            <w:r>
              <w:rPr>
                <w:spacing w:val="-13"/>
                <w:sz w:val="20"/>
              </w:rPr>
              <w:t> </w:t>
            </w:r>
            <w:r>
              <w:rPr>
                <w:sz w:val="20"/>
              </w:rPr>
              <w:t>Voleth</w:t>
            </w:r>
            <w:r>
              <w:rPr>
                <w:spacing w:val="-14"/>
                <w:sz w:val="20"/>
              </w:rPr>
              <w:t> </w:t>
            </w:r>
            <w:r>
              <w:rPr>
                <w:sz w:val="20"/>
              </w:rPr>
              <w:t>Meir,</w:t>
            </w:r>
            <w:r>
              <w:rPr>
                <w:spacing w:val="-7"/>
                <w:sz w:val="20"/>
              </w:rPr>
              <w:t> </w:t>
            </w:r>
            <w:r>
              <w:rPr>
                <w:sz w:val="20"/>
              </w:rPr>
              <w:t>freeing</w:t>
            </w:r>
            <w:r>
              <w:rPr>
                <w:spacing w:val="-14"/>
                <w:sz w:val="20"/>
              </w:rPr>
              <w:t> </w:t>
            </w:r>
            <w:r>
              <w:rPr>
                <w:sz w:val="20"/>
              </w:rPr>
              <w:t>Ciri from</w:t>
            </w:r>
            <w:r>
              <w:rPr>
                <w:spacing w:val="-7"/>
                <w:sz w:val="20"/>
              </w:rPr>
              <w:t> </w:t>
            </w:r>
            <w:r>
              <w:rPr>
                <w:sz w:val="20"/>
              </w:rPr>
              <w:t>her</w:t>
            </w:r>
            <w:r>
              <w:rPr>
                <w:spacing w:val="-11"/>
                <w:sz w:val="20"/>
              </w:rPr>
              <w:t> </w:t>
            </w:r>
            <w:r>
              <w:rPr>
                <w:sz w:val="20"/>
              </w:rPr>
              <w:t>control.</w:t>
            </w:r>
            <w:r>
              <w:rPr>
                <w:spacing w:val="-3"/>
                <w:sz w:val="20"/>
              </w:rPr>
              <w:t> </w:t>
            </w:r>
            <w:r>
              <w:rPr>
                <w:sz w:val="20"/>
              </w:rPr>
              <w:t>Ciri</w:t>
            </w:r>
            <w:r>
              <w:rPr>
                <w:spacing w:val="-6"/>
                <w:sz w:val="20"/>
              </w:rPr>
              <w:t> </w:t>
            </w:r>
            <w:r>
              <w:rPr>
                <w:sz w:val="20"/>
              </w:rPr>
              <w:t>teleports</w:t>
            </w:r>
            <w:r>
              <w:rPr>
                <w:spacing w:val="-3"/>
                <w:sz w:val="20"/>
              </w:rPr>
              <w:t> </w:t>
            </w:r>
            <w:r>
              <w:rPr>
                <w:sz w:val="20"/>
              </w:rPr>
              <w:t>herself,</w:t>
            </w:r>
            <w:r>
              <w:rPr>
                <w:spacing w:val="-3"/>
                <w:sz w:val="20"/>
              </w:rPr>
              <w:t> </w:t>
            </w:r>
            <w:r>
              <w:rPr>
                <w:sz w:val="20"/>
              </w:rPr>
              <w:t>Geralt</w:t>
            </w:r>
            <w:r>
              <w:rPr>
                <w:spacing w:val="-3"/>
                <w:sz w:val="20"/>
              </w:rPr>
              <w:t> </w:t>
            </w:r>
            <w:r>
              <w:rPr>
                <w:sz w:val="20"/>
              </w:rPr>
              <w:t>and</w:t>
            </w:r>
            <w:r>
              <w:rPr>
                <w:spacing w:val="-11"/>
                <w:sz w:val="20"/>
              </w:rPr>
              <w:t> </w:t>
            </w:r>
            <w:r>
              <w:rPr>
                <w:sz w:val="20"/>
              </w:rPr>
              <w:t>Yennefer</w:t>
            </w:r>
            <w:r>
              <w:rPr>
                <w:spacing w:val="-11"/>
                <w:sz w:val="20"/>
              </w:rPr>
              <w:t> </w:t>
            </w:r>
            <w:r>
              <w:rPr>
                <w:sz w:val="20"/>
              </w:rPr>
              <w:t>to</w:t>
            </w:r>
            <w:r>
              <w:rPr>
                <w:spacing w:val="-11"/>
                <w:sz w:val="20"/>
              </w:rPr>
              <w:t> </w:t>
            </w:r>
            <w:r>
              <w:rPr>
                <w:sz w:val="20"/>
              </w:rPr>
              <w:t>an</w:t>
            </w:r>
            <w:r>
              <w:rPr>
                <w:spacing w:val="-11"/>
                <w:sz w:val="20"/>
              </w:rPr>
              <w:t> </w:t>
            </w:r>
            <w:r>
              <w:rPr>
                <w:sz w:val="20"/>
              </w:rPr>
              <w:t>unknown</w:t>
            </w:r>
            <w:r>
              <w:rPr>
                <w:spacing w:val="-11"/>
                <w:sz w:val="20"/>
              </w:rPr>
              <w:t> </w:t>
            </w:r>
            <w:r>
              <w:rPr>
                <w:sz w:val="20"/>
              </w:rPr>
              <w:t>world</w:t>
            </w:r>
            <w:r>
              <w:rPr>
                <w:spacing w:val="-11"/>
                <w:sz w:val="20"/>
              </w:rPr>
              <w:t> </w:t>
            </w:r>
            <w:r>
              <w:rPr>
                <w:sz w:val="20"/>
              </w:rPr>
              <w:t>where</w:t>
            </w:r>
            <w:r>
              <w:rPr>
                <w:spacing w:val="-11"/>
                <w:sz w:val="20"/>
              </w:rPr>
              <w:t> </w:t>
            </w:r>
            <w:r>
              <w:rPr>
                <w:sz w:val="20"/>
              </w:rPr>
              <w:t>Voleth</w:t>
            </w:r>
            <w:r>
              <w:rPr>
                <w:spacing w:val="-11"/>
                <w:sz w:val="20"/>
              </w:rPr>
              <w:t> </w:t>
            </w:r>
            <w:r>
              <w:rPr>
                <w:sz w:val="20"/>
              </w:rPr>
              <w:t>Meir</w:t>
            </w:r>
            <w:r>
              <w:rPr>
                <w:spacing w:val="-11"/>
                <w:sz w:val="20"/>
              </w:rPr>
              <w:t> </w:t>
            </w:r>
            <w:r>
              <w:rPr>
                <w:sz w:val="20"/>
              </w:rPr>
              <w:t>leaves </w:t>
            </w:r>
            <w:r>
              <w:rPr>
                <w:spacing w:val="-2"/>
                <w:sz w:val="20"/>
              </w:rPr>
              <w:t>Yennefer's body, recreates her</w:t>
            </w:r>
            <w:r>
              <w:rPr>
                <w:spacing w:val="-10"/>
                <w:sz w:val="20"/>
              </w:rPr>
              <w:t> </w:t>
            </w:r>
            <w:r>
              <w:rPr>
                <w:spacing w:val="-2"/>
                <w:sz w:val="20"/>
              </w:rPr>
              <w:t>own</w:t>
            </w:r>
            <w:r>
              <w:rPr>
                <w:spacing w:val="-10"/>
                <w:sz w:val="20"/>
              </w:rPr>
              <w:t> </w:t>
            </w:r>
            <w:r>
              <w:rPr>
                <w:spacing w:val="-2"/>
                <w:sz w:val="20"/>
              </w:rPr>
              <w:t>and</w:t>
            </w:r>
            <w:r>
              <w:rPr>
                <w:spacing w:val="-10"/>
                <w:sz w:val="20"/>
              </w:rPr>
              <w:t> </w:t>
            </w:r>
            <w:r>
              <w:rPr>
                <w:spacing w:val="-2"/>
                <w:sz w:val="20"/>
              </w:rPr>
              <w:t>rejoins the</w:t>
            </w:r>
            <w:r>
              <w:rPr>
                <w:spacing w:val="-10"/>
                <w:sz w:val="20"/>
              </w:rPr>
              <w:t> </w:t>
            </w:r>
            <w:r>
              <w:rPr>
                <w:spacing w:val="-2"/>
                <w:sz w:val="20"/>
              </w:rPr>
              <w:t>Wild</w:t>
            </w:r>
            <w:r>
              <w:rPr>
                <w:spacing w:val="-10"/>
                <w:sz w:val="20"/>
              </w:rPr>
              <w:t> </w:t>
            </w:r>
            <w:r>
              <w:rPr>
                <w:spacing w:val="-2"/>
                <w:sz w:val="20"/>
              </w:rPr>
              <w:t>Hunt who</w:t>
            </w:r>
            <w:r>
              <w:rPr>
                <w:spacing w:val="-10"/>
                <w:sz w:val="20"/>
              </w:rPr>
              <w:t> </w:t>
            </w:r>
            <w:r>
              <w:rPr>
                <w:spacing w:val="-2"/>
                <w:sz w:val="20"/>
              </w:rPr>
              <w:t>threaten</w:t>
            </w:r>
            <w:r>
              <w:rPr>
                <w:spacing w:val="-10"/>
                <w:sz w:val="20"/>
              </w:rPr>
              <w:t> </w:t>
            </w:r>
            <w:r>
              <w:rPr>
                <w:spacing w:val="-2"/>
                <w:sz w:val="20"/>
              </w:rPr>
              <w:t>to</w:t>
            </w:r>
            <w:r>
              <w:rPr>
                <w:spacing w:val="-10"/>
                <w:sz w:val="20"/>
              </w:rPr>
              <w:t> </w:t>
            </w:r>
            <w:r>
              <w:rPr>
                <w:spacing w:val="-2"/>
                <w:sz w:val="20"/>
              </w:rPr>
              <w:t>abduct Ciri</w:t>
            </w:r>
            <w:r>
              <w:rPr>
                <w:spacing w:val="-4"/>
                <w:sz w:val="20"/>
              </w:rPr>
              <w:t> </w:t>
            </w:r>
            <w:r>
              <w:rPr>
                <w:spacing w:val="-2"/>
                <w:sz w:val="20"/>
              </w:rPr>
              <w:t>before</w:t>
            </w:r>
            <w:r>
              <w:rPr>
                <w:spacing w:val="-10"/>
                <w:sz w:val="20"/>
              </w:rPr>
              <w:t> </w:t>
            </w:r>
            <w:r>
              <w:rPr>
                <w:spacing w:val="-2"/>
                <w:sz w:val="20"/>
              </w:rPr>
              <w:t>she</w:t>
            </w:r>
            <w:r>
              <w:rPr>
                <w:spacing w:val="-10"/>
                <w:sz w:val="20"/>
              </w:rPr>
              <w:t> </w:t>
            </w:r>
            <w:r>
              <w:rPr>
                <w:spacing w:val="-2"/>
                <w:sz w:val="20"/>
              </w:rPr>
              <w:t>teleports </w:t>
            </w:r>
            <w:r>
              <w:rPr>
                <w:sz w:val="20"/>
              </w:rPr>
              <w:t>them</w:t>
            </w:r>
            <w:r>
              <w:rPr>
                <w:spacing w:val="-7"/>
                <w:sz w:val="20"/>
              </w:rPr>
              <w:t> </w:t>
            </w:r>
            <w:r>
              <w:rPr>
                <w:sz w:val="20"/>
              </w:rPr>
              <w:t>back</w:t>
            </w:r>
            <w:r>
              <w:rPr>
                <w:spacing w:val="-2"/>
                <w:sz w:val="20"/>
              </w:rPr>
              <w:t> </w:t>
            </w:r>
            <w:r>
              <w:rPr>
                <w:sz w:val="20"/>
              </w:rPr>
              <w:t>to</w:t>
            </w:r>
            <w:r>
              <w:rPr>
                <w:spacing w:val="-11"/>
                <w:sz w:val="20"/>
              </w:rPr>
              <w:t> </w:t>
            </w:r>
            <w:r>
              <w:rPr>
                <w:sz w:val="20"/>
              </w:rPr>
              <w:t>Kaer</w:t>
            </w:r>
            <w:r>
              <w:rPr>
                <w:spacing w:val="-11"/>
                <w:sz w:val="20"/>
              </w:rPr>
              <w:t> </w:t>
            </w:r>
            <w:r>
              <w:rPr>
                <w:sz w:val="20"/>
              </w:rPr>
              <w:t>Morhen.</w:t>
            </w:r>
            <w:r>
              <w:rPr>
                <w:spacing w:val="-2"/>
                <w:sz w:val="20"/>
              </w:rPr>
              <w:t> </w:t>
            </w:r>
            <w:r>
              <w:rPr>
                <w:sz w:val="20"/>
              </w:rPr>
              <w:t>There,</w:t>
            </w:r>
            <w:r>
              <w:rPr>
                <w:spacing w:val="-2"/>
                <w:sz w:val="20"/>
              </w:rPr>
              <w:t> </w:t>
            </w:r>
            <w:r>
              <w:rPr>
                <w:sz w:val="20"/>
              </w:rPr>
              <w:t>Yennefer</w:t>
            </w:r>
            <w:r>
              <w:rPr>
                <w:spacing w:val="-11"/>
                <w:sz w:val="20"/>
              </w:rPr>
              <w:t> </w:t>
            </w:r>
            <w:r>
              <w:rPr>
                <w:sz w:val="20"/>
              </w:rPr>
              <w:t>discovers</w:t>
            </w:r>
            <w:r>
              <w:rPr>
                <w:spacing w:val="-2"/>
                <w:sz w:val="20"/>
              </w:rPr>
              <w:t> </w:t>
            </w:r>
            <w:r>
              <w:rPr>
                <w:sz w:val="20"/>
              </w:rPr>
              <w:t>her</w:t>
            </w:r>
            <w:r>
              <w:rPr>
                <w:spacing w:val="-11"/>
                <w:sz w:val="20"/>
              </w:rPr>
              <w:t> </w:t>
            </w:r>
            <w:r>
              <w:rPr>
                <w:sz w:val="20"/>
              </w:rPr>
              <w:t>powers</w:t>
            </w:r>
            <w:r>
              <w:rPr>
                <w:spacing w:val="-2"/>
                <w:sz w:val="20"/>
              </w:rPr>
              <w:t> </w:t>
            </w:r>
            <w:r>
              <w:rPr>
                <w:sz w:val="20"/>
              </w:rPr>
              <w:t>have</w:t>
            </w:r>
            <w:r>
              <w:rPr>
                <w:spacing w:val="-11"/>
                <w:sz w:val="20"/>
              </w:rPr>
              <w:t> </w:t>
            </w:r>
            <w:r>
              <w:rPr>
                <w:sz w:val="20"/>
              </w:rPr>
              <w:t>returned</w:t>
            </w:r>
            <w:r>
              <w:rPr>
                <w:spacing w:val="-11"/>
                <w:sz w:val="20"/>
              </w:rPr>
              <w:t> </w:t>
            </w:r>
            <w:r>
              <w:rPr>
                <w:sz w:val="20"/>
              </w:rPr>
              <w:t>and</w:t>
            </w:r>
            <w:r>
              <w:rPr>
                <w:spacing w:val="-11"/>
                <w:sz w:val="20"/>
              </w:rPr>
              <w:t> </w:t>
            </w:r>
            <w:r>
              <w:rPr>
                <w:sz w:val="20"/>
              </w:rPr>
              <w:t>Geralt</w:t>
            </w:r>
            <w:r>
              <w:rPr>
                <w:spacing w:val="-2"/>
                <w:sz w:val="20"/>
              </w:rPr>
              <w:t> </w:t>
            </w:r>
            <w:r>
              <w:rPr>
                <w:sz w:val="20"/>
              </w:rPr>
              <w:t>decides</w:t>
            </w:r>
            <w:r>
              <w:rPr>
                <w:spacing w:val="-2"/>
                <w:sz w:val="20"/>
              </w:rPr>
              <w:t> </w:t>
            </w:r>
            <w:r>
              <w:rPr>
                <w:sz w:val="20"/>
              </w:rPr>
              <w:t>they must leave</w:t>
            </w:r>
            <w:r>
              <w:rPr>
                <w:spacing w:val="-8"/>
                <w:sz w:val="20"/>
              </w:rPr>
              <w:t> </w:t>
            </w:r>
            <w:r>
              <w:rPr>
                <w:sz w:val="20"/>
              </w:rPr>
              <w:t>as Ciri's power</w:t>
            </w:r>
            <w:r>
              <w:rPr>
                <w:spacing w:val="-8"/>
                <w:sz w:val="20"/>
              </w:rPr>
              <w:t> </w:t>
            </w:r>
            <w:r>
              <w:rPr>
                <w:sz w:val="20"/>
              </w:rPr>
              <w:t>and</w:t>
            </w:r>
            <w:r>
              <w:rPr>
                <w:spacing w:val="-8"/>
                <w:sz w:val="20"/>
              </w:rPr>
              <w:t> </w:t>
            </w:r>
            <w:r>
              <w:rPr>
                <w:sz w:val="20"/>
              </w:rPr>
              <w:t>right to</w:t>
            </w:r>
            <w:r>
              <w:rPr>
                <w:spacing w:val="-8"/>
                <w:sz w:val="20"/>
              </w:rPr>
              <w:t> </w:t>
            </w:r>
            <w:r>
              <w:rPr>
                <w:sz w:val="20"/>
              </w:rPr>
              <w:t>the</w:t>
            </w:r>
            <w:r>
              <w:rPr>
                <w:spacing w:val="-8"/>
                <w:sz w:val="20"/>
              </w:rPr>
              <w:t> </w:t>
            </w:r>
            <w:r>
              <w:rPr>
                <w:sz w:val="20"/>
              </w:rPr>
              <w:t>throne</w:t>
            </w:r>
            <w:r>
              <w:rPr>
                <w:spacing w:val="-8"/>
                <w:sz w:val="20"/>
              </w:rPr>
              <w:t> </w:t>
            </w:r>
            <w:r>
              <w:rPr>
                <w:sz w:val="20"/>
              </w:rPr>
              <w:t>of Cintra</w:t>
            </w:r>
            <w:r>
              <w:rPr>
                <w:spacing w:val="-8"/>
                <w:sz w:val="20"/>
              </w:rPr>
              <w:t> </w:t>
            </w:r>
            <w:r>
              <w:rPr>
                <w:sz w:val="20"/>
              </w:rPr>
              <w:t>will</w:t>
            </w:r>
            <w:r>
              <w:rPr>
                <w:spacing w:val="-2"/>
                <w:sz w:val="20"/>
              </w:rPr>
              <w:t> </w:t>
            </w:r>
            <w:r>
              <w:rPr>
                <w:sz w:val="20"/>
              </w:rPr>
              <w:t>make</w:t>
            </w:r>
            <w:r>
              <w:rPr>
                <w:spacing w:val="-8"/>
                <w:sz w:val="20"/>
              </w:rPr>
              <w:t> </w:t>
            </w:r>
            <w:r>
              <w:rPr>
                <w:sz w:val="20"/>
              </w:rPr>
              <w:t>her</w:t>
            </w:r>
            <w:r>
              <w:rPr>
                <w:spacing w:val="-8"/>
                <w:sz w:val="20"/>
              </w:rPr>
              <w:t> </w:t>
            </w:r>
            <w:r>
              <w:rPr>
                <w:sz w:val="20"/>
              </w:rPr>
              <w:t>a</w:t>
            </w:r>
            <w:r>
              <w:rPr>
                <w:spacing w:val="-8"/>
                <w:sz w:val="20"/>
              </w:rPr>
              <w:t> </w:t>
            </w:r>
            <w:r>
              <w:rPr>
                <w:sz w:val="20"/>
              </w:rPr>
              <w:t>target. Meanwhile, the</w:t>
            </w:r>
            <w:r>
              <w:rPr>
                <w:spacing w:val="-8"/>
                <w:sz w:val="20"/>
              </w:rPr>
              <w:t> </w:t>
            </w:r>
            <w:r>
              <w:rPr>
                <w:sz w:val="20"/>
              </w:rPr>
              <w:t>Northern monarchs meet with</w:t>
            </w:r>
            <w:r>
              <w:rPr>
                <w:spacing w:val="-8"/>
                <w:sz w:val="20"/>
              </w:rPr>
              <w:t> </w:t>
            </w:r>
            <w:r>
              <w:rPr>
                <w:sz w:val="20"/>
              </w:rPr>
              <w:t>Tissaia</w:t>
            </w:r>
            <w:r>
              <w:rPr>
                <w:spacing w:val="-8"/>
                <w:sz w:val="20"/>
              </w:rPr>
              <w:t> </w:t>
            </w:r>
            <w:r>
              <w:rPr>
                <w:sz w:val="20"/>
              </w:rPr>
              <w:t>and</w:t>
            </w:r>
            <w:r>
              <w:rPr>
                <w:spacing w:val="-8"/>
                <w:sz w:val="20"/>
              </w:rPr>
              <w:t> </w:t>
            </w:r>
            <w:r>
              <w:rPr>
                <w:sz w:val="20"/>
              </w:rPr>
              <w:t>put a</w:t>
            </w:r>
            <w:r>
              <w:rPr>
                <w:spacing w:val="-8"/>
                <w:sz w:val="20"/>
              </w:rPr>
              <w:t> </w:t>
            </w:r>
            <w:r>
              <w:rPr>
                <w:sz w:val="20"/>
              </w:rPr>
              <w:t>bounty on</w:t>
            </w:r>
            <w:r>
              <w:rPr>
                <w:spacing w:val="-8"/>
                <w:sz w:val="20"/>
              </w:rPr>
              <w:t> </w:t>
            </w:r>
            <w:r>
              <w:rPr>
                <w:sz w:val="20"/>
              </w:rPr>
              <w:t>Ciri. In</w:t>
            </w:r>
            <w:r>
              <w:rPr>
                <w:spacing w:val="-8"/>
                <w:sz w:val="20"/>
              </w:rPr>
              <w:t> </w:t>
            </w:r>
            <w:r>
              <w:rPr>
                <w:sz w:val="20"/>
              </w:rPr>
              <w:t>Redania, Francesca, who</w:t>
            </w:r>
            <w:r>
              <w:rPr>
                <w:spacing w:val="-8"/>
                <w:sz w:val="20"/>
              </w:rPr>
              <w:t> </w:t>
            </w:r>
            <w:r>
              <w:rPr>
                <w:sz w:val="20"/>
              </w:rPr>
              <w:t>blames the</w:t>
            </w:r>
            <w:r>
              <w:rPr>
                <w:spacing w:val="-8"/>
                <w:sz w:val="20"/>
              </w:rPr>
              <w:t> </w:t>
            </w:r>
            <w:r>
              <w:rPr>
                <w:sz w:val="20"/>
              </w:rPr>
              <w:t>Northern kingdoms</w:t>
            </w:r>
            <w:r>
              <w:rPr>
                <w:spacing w:val="-12"/>
                <w:sz w:val="20"/>
              </w:rPr>
              <w:t> </w:t>
            </w:r>
            <w:r>
              <w:rPr>
                <w:sz w:val="20"/>
              </w:rPr>
              <w:t>for</w:t>
            </w:r>
            <w:r>
              <w:rPr>
                <w:spacing w:val="-13"/>
                <w:sz w:val="20"/>
              </w:rPr>
              <w:t> </w:t>
            </w:r>
            <w:r>
              <w:rPr>
                <w:sz w:val="20"/>
              </w:rPr>
              <w:t>the</w:t>
            </w:r>
            <w:r>
              <w:rPr>
                <w:spacing w:val="-13"/>
                <w:sz w:val="20"/>
              </w:rPr>
              <w:t> </w:t>
            </w:r>
            <w:r>
              <w:rPr>
                <w:sz w:val="20"/>
              </w:rPr>
              <w:t>loss</w:t>
            </w:r>
            <w:r>
              <w:rPr>
                <w:spacing w:val="-12"/>
                <w:sz w:val="20"/>
              </w:rPr>
              <w:t> </w:t>
            </w:r>
            <w:r>
              <w:rPr>
                <w:sz w:val="20"/>
              </w:rPr>
              <w:t>of</w:t>
            </w:r>
            <w:r>
              <w:rPr>
                <w:spacing w:val="-7"/>
                <w:sz w:val="20"/>
              </w:rPr>
              <w:t> </w:t>
            </w:r>
            <w:r>
              <w:rPr>
                <w:sz w:val="20"/>
              </w:rPr>
              <w:t>her</w:t>
            </w:r>
            <w:r>
              <w:rPr>
                <w:spacing w:val="-14"/>
                <w:sz w:val="20"/>
              </w:rPr>
              <w:t> </w:t>
            </w:r>
            <w:r>
              <w:rPr>
                <w:sz w:val="20"/>
              </w:rPr>
              <w:t>baby,</w:t>
            </w:r>
            <w:r>
              <w:rPr>
                <w:spacing w:val="-6"/>
                <w:sz w:val="20"/>
              </w:rPr>
              <w:t> </w:t>
            </w:r>
            <w:r>
              <w:rPr>
                <w:sz w:val="20"/>
              </w:rPr>
              <w:t>kills</w:t>
            </w:r>
            <w:r>
              <w:rPr>
                <w:spacing w:val="-7"/>
                <w:sz w:val="20"/>
              </w:rPr>
              <w:t> </w:t>
            </w:r>
            <w:r>
              <w:rPr>
                <w:sz w:val="20"/>
              </w:rPr>
              <w:t>human</w:t>
            </w:r>
            <w:r>
              <w:rPr>
                <w:spacing w:val="-14"/>
                <w:sz w:val="20"/>
              </w:rPr>
              <w:t> </w:t>
            </w:r>
            <w:r>
              <w:rPr>
                <w:sz w:val="20"/>
              </w:rPr>
              <w:t>babies</w:t>
            </w:r>
            <w:r>
              <w:rPr>
                <w:spacing w:val="-6"/>
                <w:sz w:val="20"/>
              </w:rPr>
              <w:t> </w:t>
            </w:r>
            <w:r>
              <w:rPr>
                <w:sz w:val="20"/>
              </w:rPr>
              <w:t>in</w:t>
            </w:r>
            <w:r>
              <w:rPr>
                <w:spacing w:val="-14"/>
                <w:sz w:val="20"/>
              </w:rPr>
              <w:t> </w:t>
            </w:r>
            <w:r>
              <w:rPr>
                <w:sz w:val="20"/>
              </w:rPr>
              <w:t>retaliation.</w:t>
            </w:r>
            <w:r>
              <w:rPr>
                <w:spacing w:val="-6"/>
                <w:sz w:val="20"/>
              </w:rPr>
              <w:t> </w:t>
            </w:r>
            <w:r>
              <w:rPr>
                <w:sz w:val="20"/>
              </w:rPr>
              <w:t>Later,</w:t>
            </w:r>
            <w:r>
              <w:rPr>
                <w:spacing w:val="-7"/>
                <w:sz w:val="20"/>
              </w:rPr>
              <w:t> </w:t>
            </w:r>
            <w:r>
              <w:rPr>
                <w:sz w:val="20"/>
              </w:rPr>
              <w:t>she</w:t>
            </w:r>
            <w:r>
              <w:rPr>
                <w:spacing w:val="-14"/>
                <w:sz w:val="20"/>
              </w:rPr>
              <w:t> </w:t>
            </w:r>
            <w:r>
              <w:rPr>
                <w:sz w:val="20"/>
              </w:rPr>
              <w:t>learns</w:t>
            </w:r>
            <w:r>
              <w:rPr>
                <w:spacing w:val="-6"/>
                <w:sz w:val="20"/>
              </w:rPr>
              <w:t> </w:t>
            </w:r>
            <w:r>
              <w:rPr>
                <w:sz w:val="20"/>
              </w:rPr>
              <w:t>of</w:t>
            </w:r>
            <w:r>
              <w:rPr>
                <w:spacing w:val="-7"/>
                <w:sz w:val="20"/>
              </w:rPr>
              <w:t> </w:t>
            </w:r>
            <w:r>
              <w:rPr>
                <w:sz w:val="20"/>
              </w:rPr>
              <w:t>Ciri's</w:t>
            </w:r>
            <w:r>
              <w:rPr>
                <w:spacing w:val="-7"/>
                <w:sz w:val="20"/>
              </w:rPr>
              <w:t> </w:t>
            </w:r>
            <w:r>
              <w:rPr>
                <w:sz w:val="20"/>
              </w:rPr>
              <w:t>Elder</w:t>
            </w:r>
            <w:r>
              <w:rPr>
                <w:spacing w:val="-14"/>
                <w:sz w:val="20"/>
              </w:rPr>
              <w:t> </w:t>
            </w:r>
            <w:r>
              <w:rPr>
                <w:sz w:val="20"/>
              </w:rPr>
              <w:t>blood</w:t>
            </w:r>
            <w:r>
              <w:rPr>
                <w:spacing w:val="-13"/>
                <w:sz w:val="20"/>
              </w:rPr>
              <w:t> </w:t>
            </w:r>
            <w:r>
              <w:rPr>
                <w:sz w:val="20"/>
              </w:rPr>
              <w:t>and resolves to</w:t>
            </w:r>
            <w:r>
              <w:rPr>
                <w:spacing w:val="-7"/>
                <w:sz w:val="20"/>
              </w:rPr>
              <w:t> </w:t>
            </w:r>
            <w:r>
              <w:rPr>
                <w:sz w:val="20"/>
              </w:rPr>
              <w:t>seek her</w:t>
            </w:r>
            <w:r>
              <w:rPr>
                <w:spacing w:val="-7"/>
                <w:sz w:val="20"/>
              </w:rPr>
              <w:t> </w:t>
            </w:r>
            <w:r>
              <w:rPr>
                <w:sz w:val="20"/>
              </w:rPr>
              <w:t>out as the</w:t>
            </w:r>
            <w:r>
              <w:rPr>
                <w:spacing w:val="-7"/>
                <w:sz w:val="20"/>
              </w:rPr>
              <w:t> </w:t>
            </w:r>
            <w:r>
              <w:rPr>
                <w:sz w:val="20"/>
              </w:rPr>
              <w:t>hope</w:t>
            </w:r>
            <w:r>
              <w:rPr>
                <w:spacing w:val="-7"/>
                <w:sz w:val="20"/>
              </w:rPr>
              <w:t> </w:t>
            </w:r>
            <w:r>
              <w:rPr>
                <w:sz w:val="20"/>
              </w:rPr>
              <w:t>of the</w:t>
            </w:r>
            <w:r>
              <w:rPr>
                <w:spacing w:val="-7"/>
                <w:sz w:val="20"/>
              </w:rPr>
              <w:t> </w:t>
            </w:r>
            <w:r>
              <w:rPr>
                <w:sz w:val="20"/>
              </w:rPr>
              <w:t>elvenkind. Emperor</w:t>
            </w:r>
            <w:r>
              <w:rPr>
                <w:spacing w:val="-7"/>
                <w:sz w:val="20"/>
              </w:rPr>
              <w:t> </w:t>
            </w:r>
            <w:r>
              <w:rPr>
                <w:sz w:val="20"/>
              </w:rPr>
              <w:t>Emhyr, revealed</w:t>
            </w:r>
            <w:r>
              <w:rPr>
                <w:spacing w:val="-7"/>
                <w:sz w:val="20"/>
              </w:rPr>
              <w:t> </w:t>
            </w:r>
            <w:r>
              <w:rPr>
                <w:sz w:val="20"/>
              </w:rPr>
              <w:t>to</w:t>
            </w:r>
            <w:r>
              <w:rPr>
                <w:spacing w:val="-7"/>
                <w:sz w:val="20"/>
              </w:rPr>
              <w:t> </w:t>
            </w:r>
            <w:r>
              <w:rPr>
                <w:sz w:val="20"/>
              </w:rPr>
              <w:t>be</w:t>
            </w:r>
            <w:r>
              <w:rPr>
                <w:spacing w:val="-7"/>
                <w:sz w:val="20"/>
              </w:rPr>
              <w:t> </w:t>
            </w:r>
            <w:r>
              <w:rPr>
                <w:sz w:val="20"/>
              </w:rPr>
              <w:t>Ciri's father</w:t>
            </w:r>
            <w:r>
              <w:rPr>
                <w:spacing w:val="-7"/>
                <w:sz w:val="20"/>
              </w:rPr>
              <w:t> </w:t>
            </w:r>
            <w:r>
              <w:rPr>
                <w:sz w:val="20"/>
              </w:rPr>
              <w:t>Duny, arrives to</w:t>
            </w:r>
            <w:r>
              <w:rPr>
                <w:spacing w:val="-8"/>
                <w:sz w:val="20"/>
              </w:rPr>
              <w:t> </w:t>
            </w:r>
            <w:r>
              <w:rPr>
                <w:sz w:val="20"/>
              </w:rPr>
              <w:t>Cintra, reveals it was him</w:t>
            </w:r>
            <w:r>
              <w:rPr>
                <w:spacing w:val="-4"/>
                <w:sz w:val="20"/>
              </w:rPr>
              <w:t> </w:t>
            </w:r>
            <w:r>
              <w:rPr>
                <w:sz w:val="20"/>
              </w:rPr>
              <w:t>who</w:t>
            </w:r>
            <w:r>
              <w:rPr>
                <w:spacing w:val="-8"/>
                <w:sz w:val="20"/>
              </w:rPr>
              <w:t> </w:t>
            </w:r>
            <w:r>
              <w:rPr>
                <w:sz w:val="20"/>
              </w:rPr>
              <w:t>had</w:t>
            </w:r>
            <w:r>
              <w:rPr>
                <w:spacing w:val="-8"/>
                <w:sz w:val="20"/>
              </w:rPr>
              <w:t> </w:t>
            </w:r>
            <w:r>
              <w:rPr>
                <w:sz w:val="20"/>
              </w:rPr>
              <w:t>Francesca's newborn</w:t>
            </w:r>
            <w:r>
              <w:rPr>
                <w:spacing w:val="-8"/>
                <w:sz w:val="20"/>
              </w:rPr>
              <w:t> </w:t>
            </w:r>
            <w:r>
              <w:rPr>
                <w:sz w:val="20"/>
              </w:rPr>
              <w:t>killed, and</w:t>
            </w:r>
            <w:r>
              <w:rPr>
                <w:spacing w:val="-8"/>
                <w:sz w:val="20"/>
              </w:rPr>
              <w:t> </w:t>
            </w:r>
            <w:r>
              <w:rPr>
                <w:sz w:val="20"/>
              </w:rPr>
              <w:t>takes action</w:t>
            </w:r>
            <w:r>
              <w:rPr>
                <w:spacing w:val="-8"/>
                <w:sz w:val="20"/>
              </w:rPr>
              <w:t> </w:t>
            </w:r>
            <w:r>
              <w:rPr>
                <w:sz w:val="20"/>
              </w:rPr>
              <w:t>against Fringilla and Cahir.</w:t>
            </w:r>
          </w:p>
        </w:tc>
      </w:tr>
    </w:tbl>
    <w:p>
      <w:pPr>
        <w:pStyle w:val="BodyText"/>
        <w:spacing w:before="165"/>
        <w:ind w:left="0"/>
        <w:rPr>
          <w:rFonts w:ascii="Times New Roman"/>
          <w:sz w:val="28"/>
        </w:rPr>
      </w:pPr>
    </w:p>
    <w:p>
      <w:pPr>
        <w:pStyle w:val="Heading2"/>
      </w:pPr>
      <w:r>
        <w:rPr/>
        <w:t>Season</w:t>
      </w:r>
      <w:r>
        <w:rPr>
          <w:spacing w:val="28"/>
        </w:rPr>
        <w:t> </w:t>
      </w:r>
      <w:r>
        <w:rPr/>
        <w:t>3</w:t>
      </w:r>
      <w:r>
        <w:rPr>
          <w:spacing w:val="28"/>
        </w:rPr>
        <w:t> </w:t>
      </w:r>
      <w:r>
        <w:rPr>
          <w:spacing w:val="-2"/>
        </w:rPr>
        <w:t>(2023)</w:t>
      </w:r>
    </w:p>
    <w:p>
      <w:pPr>
        <w:spacing w:before="114"/>
        <w:ind w:left="250" w:right="0" w:firstLine="0"/>
        <w:jc w:val="left"/>
        <w:rPr>
          <w:rFonts w:ascii="Times New Roman"/>
          <w:sz w:val="19"/>
        </w:rPr>
      </w:pPr>
      <w:r>
        <w:rPr>
          <w:rFonts w:ascii="Times New Roman"/>
          <w:sz w:val="24"/>
        </w:rPr>
        <w:t>The</w:t>
      </w:r>
      <w:r>
        <w:rPr>
          <w:rFonts w:ascii="Times New Roman"/>
          <w:spacing w:val="-11"/>
          <w:sz w:val="24"/>
        </w:rPr>
        <w:t> </w:t>
      </w:r>
      <w:r>
        <w:rPr>
          <w:rFonts w:ascii="Times New Roman"/>
          <w:sz w:val="24"/>
        </w:rPr>
        <w:t>third</w:t>
      </w:r>
      <w:r>
        <w:rPr>
          <w:rFonts w:ascii="Times New Roman"/>
          <w:spacing w:val="-8"/>
          <w:sz w:val="24"/>
        </w:rPr>
        <w:t> </w:t>
      </w:r>
      <w:r>
        <w:rPr>
          <w:rFonts w:ascii="Times New Roman"/>
          <w:sz w:val="24"/>
        </w:rPr>
        <w:t>season</w:t>
      </w:r>
      <w:r>
        <w:rPr>
          <w:rFonts w:ascii="Times New Roman"/>
          <w:spacing w:val="-7"/>
          <w:sz w:val="24"/>
        </w:rPr>
        <w:t> </w:t>
      </w:r>
      <w:r>
        <w:rPr>
          <w:rFonts w:ascii="Times New Roman"/>
          <w:sz w:val="24"/>
        </w:rPr>
        <w:t>is</w:t>
      </w:r>
      <w:r>
        <w:rPr>
          <w:rFonts w:ascii="Times New Roman"/>
          <w:spacing w:val="-10"/>
          <w:sz w:val="24"/>
        </w:rPr>
        <w:t> </w:t>
      </w:r>
      <w:r>
        <w:rPr>
          <w:rFonts w:ascii="Times New Roman"/>
          <w:sz w:val="24"/>
        </w:rPr>
        <w:t>based</w:t>
      </w:r>
      <w:r>
        <w:rPr>
          <w:rFonts w:ascii="Times New Roman"/>
          <w:spacing w:val="-7"/>
          <w:sz w:val="24"/>
        </w:rPr>
        <w:t> </w:t>
      </w:r>
      <w:r>
        <w:rPr>
          <w:rFonts w:ascii="Times New Roman"/>
          <w:sz w:val="24"/>
        </w:rPr>
        <w:t>on</w:t>
      </w:r>
      <w:r>
        <w:rPr>
          <w:rFonts w:ascii="Times New Roman"/>
          <w:spacing w:val="-8"/>
          <w:sz w:val="24"/>
        </w:rPr>
        <w:t> </w:t>
      </w:r>
      <w:hyperlink r:id="rId129">
        <w:r>
          <w:rPr>
            <w:rFonts w:ascii="Times New Roman"/>
            <w:i/>
            <w:sz w:val="24"/>
            <w:u w:val="single" w:color="AAAAAA"/>
          </w:rPr>
          <w:t>Time</w:t>
        </w:r>
        <w:r>
          <w:rPr>
            <w:rFonts w:ascii="Times New Roman"/>
            <w:i/>
            <w:spacing w:val="-8"/>
            <w:sz w:val="24"/>
            <w:u w:val="single" w:color="AAAAAA"/>
          </w:rPr>
          <w:t> </w:t>
        </w:r>
        <w:r>
          <w:rPr>
            <w:rFonts w:ascii="Times New Roman"/>
            <w:i/>
            <w:sz w:val="24"/>
            <w:u w:val="single" w:color="AAAAAA"/>
          </w:rPr>
          <w:t>of</w:t>
        </w:r>
        <w:r>
          <w:rPr>
            <w:rFonts w:ascii="Times New Roman"/>
            <w:i/>
            <w:spacing w:val="-14"/>
            <w:sz w:val="24"/>
            <w:u w:val="single" w:color="AAAAAA"/>
          </w:rPr>
          <w:t> </w:t>
        </w:r>
        <w:r>
          <w:rPr>
            <w:rFonts w:ascii="Times New Roman"/>
            <w:i/>
            <w:sz w:val="24"/>
            <w:u w:val="single" w:color="AAAAAA"/>
          </w:rPr>
          <w:t>Contempt</w:t>
        </w:r>
      </w:hyperlink>
      <w:r>
        <w:rPr>
          <w:rFonts w:ascii="Times New Roman"/>
          <w:i/>
          <w:spacing w:val="-13"/>
          <w:sz w:val="24"/>
        </w:rPr>
        <w:t> </w:t>
      </w:r>
      <w:r>
        <w:rPr>
          <w:rFonts w:ascii="Times New Roman"/>
          <w:sz w:val="24"/>
        </w:rPr>
        <w:t>and</w:t>
      </w:r>
      <w:r>
        <w:rPr>
          <w:rFonts w:ascii="Times New Roman"/>
          <w:spacing w:val="-7"/>
          <w:sz w:val="24"/>
        </w:rPr>
        <w:t> </w:t>
      </w:r>
      <w:r>
        <w:rPr>
          <w:rFonts w:ascii="Times New Roman"/>
          <w:sz w:val="24"/>
        </w:rPr>
        <w:t>details</w:t>
      </w:r>
      <w:r>
        <w:rPr>
          <w:rFonts w:ascii="Times New Roman"/>
          <w:spacing w:val="-11"/>
          <w:sz w:val="24"/>
        </w:rPr>
        <w:t> </w:t>
      </w:r>
      <w:r>
        <w:rPr>
          <w:rFonts w:ascii="Times New Roman"/>
          <w:sz w:val="24"/>
        </w:rPr>
        <w:t>from</w:t>
      </w:r>
      <w:r>
        <w:rPr>
          <w:rFonts w:ascii="Times New Roman"/>
          <w:spacing w:val="-13"/>
          <w:sz w:val="24"/>
        </w:rPr>
        <w:t> </w:t>
      </w:r>
      <w:hyperlink r:id="rId37">
        <w:r>
          <w:rPr>
            <w:rFonts w:ascii="Times New Roman"/>
            <w:i/>
            <w:sz w:val="24"/>
            <w:u w:val="single" w:color="AAAAAA"/>
          </w:rPr>
          <w:t>Blood</w:t>
        </w:r>
        <w:r>
          <w:rPr>
            <w:rFonts w:ascii="Times New Roman"/>
            <w:i/>
            <w:spacing w:val="-7"/>
            <w:sz w:val="24"/>
            <w:u w:val="single" w:color="AAAAAA"/>
          </w:rPr>
          <w:t> </w:t>
        </w:r>
        <w:r>
          <w:rPr>
            <w:rFonts w:ascii="Times New Roman"/>
            <w:i/>
            <w:sz w:val="24"/>
            <w:u w:val="single" w:color="AAAAAA"/>
          </w:rPr>
          <w:t>of</w:t>
        </w:r>
        <w:r>
          <w:rPr>
            <w:rFonts w:ascii="Times New Roman"/>
            <w:i/>
            <w:spacing w:val="-14"/>
            <w:sz w:val="24"/>
            <w:u w:val="single" w:color="AAAAAA"/>
          </w:rPr>
          <w:t> </w:t>
        </w:r>
        <w:r>
          <w:rPr>
            <w:rFonts w:ascii="Times New Roman"/>
            <w:i/>
            <w:sz w:val="24"/>
            <w:u w:val="single" w:color="AAAAAA"/>
          </w:rPr>
          <w:t>Elves</w:t>
        </w:r>
      </w:hyperlink>
      <w:r>
        <w:rPr>
          <w:rFonts w:ascii="Times New Roman"/>
          <w:i/>
          <w:spacing w:val="-10"/>
          <w:sz w:val="24"/>
        </w:rPr>
        <w:t> </w:t>
      </w:r>
      <w:r>
        <w:rPr>
          <w:rFonts w:ascii="Times New Roman"/>
          <w:sz w:val="24"/>
        </w:rPr>
        <w:t>and</w:t>
      </w:r>
      <w:r>
        <w:rPr>
          <w:rFonts w:ascii="Times New Roman"/>
          <w:spacing w:val="-7"/>
          <w:sz w:val="24"/>
        </w:rPr>
        <w:t> </w:t>
      </w:r>
      <w:hyperlink r:id="rId135">
        <w:r>
          <w:rPr>
            <w:rFonts w:ascii="Times New Roman"/>
            <w:i/>
            <w:sz w:val="24"/>
            <w:u w:val="single" w:color="AAAAAA"/>
          </w:rPr>
          <w:t>Baptism</w:t>
        </w:r>
        <w:r>
          <w:rPr>
            <w:rFonts w:ascii="Times New Roman"/>
            <w:i/>
            <w:spacing w:val="-2"/>
            <w:sz w:val="24"/>
            <w:u w:val="single" w:color="AAAAAA"/>
          </w:rPr>
          <w:t> </w:t>
        </w:r>
        <w:r>
          <w:rPr>
            <w:rFonts w:ascii="Times New Roman"/>
            <w:i/>
            <w:sz w:val="24"/>
            <w:u w:val="single" w:color="AAAAAA"/>
          </w:rPr>
          <w:t>of</w:t>
        </w:r>
        <w:r>
          <w:rPr>
            <w:rFonts w:ascii="Times New Roman"/>
            <w:i/>
            <w:spacing w:val="-13"/>
            <w:sz w:val="24"/>
            <w:u w:val="single" w:color="AAAAAA"/>
          </w:rPr>
          <w:t> </w:t>
        </w:r>
        <w:r>
          <w:rPr>
            <w:rFonts w:ascii="Times New Roman"/>
            <w:i/>
            <w:spacing w:val="-2"/>
            <w:sz w:val="24"/>
            <w:u w:val="single" w:color="AAAAAA"/>
          </w:rPr>
          <w:t>Fire</w:t>
        </w:r>
      </w:hyperlink>
      <w:r>
        <w:rPr>
          <w:rFonts w:ascii="Times New Roman"/>
          <w:spacing w:val="-2"/>
          <w:sz w:val="24"/>
        </w:rPr>
        <w:t>.</w:t>
      </w:r>
      <w:r>
        <w:rPr>
          <w:rFonts w:ascii="Times New Roman"/>
          <w:spacing w:val="-2"/>
          <w:position w:val="9"/>
          <w:sz w:val="19"/>
          <w:u w:val="single" w:color="AAAAAA"/>
        </w:rPr>
        <w:t>[12]</w:t>
      </w:r>
    </w:p>
    <w:p>
      <w:pPr>
        <w:spacing w:after="0"/>
        <w:jc w:val="left"/>
        <w:rPr>
          <w:rFonts w:ascii="Times New Roman"/>
          <w:sz w:val="19"/>
        </w:rPr>
        <w:sectPr>
          <w:pgSz w:w="11920" w:h="16860"/>
          <w:pgMar w:top="660" w:bottom="280" w:left="620" w:right="740"/>
        </w:sectPr>
      </w:pPr>
    </w:p>
    <w:tbl>
      <w:tblPr>
        <w:tblW w:w="0" w:type="auto"/>
        <w:jc w:val="left"/>
        <w:tblInd w:w="265"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885"/>
        <w:gridCol w:w="915"/>
        <w:gridCol w:w="2175"/>
        <w:gridCol w:w="1425"/>
        <w:gridCol w:w="2685"/>
        <w:gridCol w:w="2085"/>
      </w:tblGrid>
      <w:tr>
        <w:trPr>
          <w:trHeight w:val="615" w:hRule="atLeast"/>
        </w:trPr>
        <w:tc>
          <w:tcPr>
            <w:tcW w:w="885" w:type="dxa"/>
          </w:tcPr>
          <w:p>
            <w:pPr>
              <w:pStyle w:val="TableParagraph"/>
              <w:spacing w:line="235" w:lineRule="auto" w:before="71"/>
              <w:ind w:left="127" w:right="106" w:firstLine="157"/>
              <w:rPr>
                <w:rFonts w:ascii="Arial"/>
                <w:b/>
                <w:sz w:val="20"/>
              </w:rPr>
            </w:pPr>
            <w:r>
              <w:rPr>
                <w:rFonts w:ascii="Arial"/>
                <w:b/>
                <w:spacing w:val="-4"/>
                <w:sz w:val="20"/>
                <w:u w:val="dotted"/>
              </w:rPr>
              <w:t>No.</w:t>
            </w:r>
            <w:r>
              <w:rPr>
                <w:rFonts w:ascii="Arial"/>
                <w:b/>
                <w:spacing w:val="-4"/>
                <w:sz w:val="20"/>
              </w:rPr>
              <w:t> overall</w:t>
            </w:r>
          </w:p>
        </w:tc>
        <w:tc>
          <w:tcPr>
            <w:tcW w:w="915" w:type="dxa"/>
          </w:tcPr>
          <w:p>
            <w:pPr>
              <w:pStyle w:val="TableParagraph"/>
              <w:spacing w:line="235" w:lineRule="auto" w:before="71"/>
              <w:ind w:left="127" w:right="99" w:firstLine="52"/>
              <w:rPr>
                <w:rFonts w:ascii="Arial"/>
                <w:b/>
                <w:sz w:val="20"/>
              </w:rPr>
            </w:pPr>
            <w:r>
              <w:rPr>
                <w:rFonts w:ascii="Arial"/>
                <w:b/>
                <w:sz w:val="20"/>
                <w:u w:val="dotted"/>
              </w:rPr>
              <w:t>No.</w:t>
            </w:r>
            <w:r>
              <w:rPr>
                <w:rFonts w:ascii="Arial"/>
                <w:b/>
                <w:sz w:val="20"/>
              </w:rPr>
              <w:t> in </w:t>
            </w:r>
            <w:r>
              <w:rPr>
                <w:rFonts w:ascii="Arial"/>
                <w:b/>
                <w:spacing w:val="-6"/>
                <w:sz w:val="20"/>
              </w:rPr>
              <w:t>season</w:t>
            </w:r>
          </w:p>
        </w:tc>
        <w:tc>
          <w:tcPr>
            <w:tcW w:w="2175" w:type="dxa"/>
          </w:tcPr>
          <w:p>
            <w:pPr>
              <w:pStyle w:val="TableParagraph"/>
              <w:spacing w:before="187"/>
              <w:ind w:left="23" w:right="3"/>
              <w:jc w:val="center"/>
              <w:rPr>
                <w:rFonts w:ascii="Arial"/>
                <w:b/>
                <w:sz w:val="20"/>
              </w:rPr>
            </w:pPr>
            <w:r>
              <w:rPr>
                <w:rFonts w:ascii="Arial"/>
                <w:b/>
                <w:spacing w:val="-2"/>
                <w:sz w:val="20"/>
              </w:rPr>
              <w:t>Title</w:t>
            </w:r>
          </w:p>
        </w:tc>
        <w:tc>
          <w:tcPr>
            <w:tcW w:w="1425" w:type="dxa"/>
          </w:tcPr>
          <w:p>
            <w:pPr>
              <w:pStyle w:val="TableParagraph"/>
              <w:spacing w:before="187"/>
              <w:ind w:left="21"/>
              <w:jc w:val="center"/>
              <w:rPr>
                <w:rFonts w:ascii="Arial"/>
                <w:b/>
                <w:sz w:val="20"/>
              </w:rPr>
            </w:pPr>
            <w:r>
              <w:rPr>
                <w:rFonts w:ascii="Arial"/>
                <w:b/>
                <w:spacing w:val="-4"/>
                <w:sz w:val="20"/>
              </w:rPr>
              <w:t>Directed</w:t>
            </w:r>
            <w:r>
              <w:rPr>
                <w:rFonts w:ascii="Arial"/>
                <w:b/>
                <w:spacing w:val="-3"/>
                <w:sz w:val="20"/>
              </w:rPr>
              <w:t> </w:t>
            </w:r>
            <w:r>
              <w:rPr>
                <w:rFonts w:ascii="Arial"/>
                <w:b/>
                <w:spacing w:val="-5"/>
                <w:sz w:val="20"/>
              </w:rPr>
              <w:t>by</w:t>
            </w:r>
          </w:p>
        </w:tc>
        <w:tc>
          <w:tcPr>
            <w:tcW w:w="2685" w:type="dxa"/>
          </w:tcPr>
          <w:p>
            <w:pPr>
              <w:pStyle w:val="TableParagraph"/>
              <w:spacing w:before="187"/>
              <w:ind w:left="21"/>
              <w:jc w:val="center"/>
              <w:rPr>
                <w:rFonts w:ascii="Arial"/>
                <w:b/>
                <w:sz w:val="20"/>
              </w:rPr>
            </w:pPr>
            <w:r>
              <w:rPr>
                <w:rFonts w:ascii="Arial"/>
                <w:b/>
                <w:spacing w:val="-4"/>
                <w:sz w:val="20"/>
              </w:rPr>
              <w:t>Written</w:t>
            </w:r>
            <w:r>
              <w:rPr>
                <w:rFonts w:ascii="Arial"/>
                <w:b/>
                <w:spacing w:val="1"/>
                <w:sz w:val="20"/>
              </w:rPr>
              <w:t> </w:t>
            </w:r>
            <w:r>
              <w:rPr>
                <w:rFonts w:ascii="Arial"/>
                <w:b/>
                <w:spacing w:val="-5"/>
                <w:sz w:val="20"/>
              </w:rPr>
              <w:t>by</w:t>
            </w:r>
          </w:p>
        </w:tc>
        <w:tc>
          <w:tcPr>
            <w:tcW w:w="2085" w:type="dxa"/>
          </w:tcPr>
          <w:p>
            <w:pPr>
              <w:pStyle w:val="TableParagraph"/>
              <w:spacing w:line="235" w:lineRule="auto" w:before="71"/>
              <w:ind w:left="847" w:right="284" w:hanging="540"/>
              <w:rPr>
                <w:rFonts w:ascii="Arial"/>
                <w:b/>
                <w:sz w:val="20"/>
              </w:rPr>
            </w:pPr>
            <w:r>
              <w:rPr>
                <w:rFonts w:ascii="Arial"/>
                <w:b/>
                <w:spacing w:val="-2"/>
                <w:sz w:val="20"/>
              </w:rPr>
              <w:t>Original</w:t>
            </w:r>
            <w:r>
              <w:rPr>
                <w:rFonts w:ascii="Arial"/>
                <w:b/>
                <w:spacing w:val="-12"/>
                <w:sz w:val="20"/>
              </w:rPr>
              <w:t> </w:t>
            </w:r>
            <w:r>
              <w:rPr>
                <w:rFonts w:ascii="Arial"/>
                <w:b/>
                <w:spacing w:val="-2"/>
                <w:sz w:val="20"/>
              </w:rPr>
              <w:t>release </w:t>
            </w:r>
            <w:r>
              <w:rPr>
                <w:rFonts w:ascii="Arial"/>
                <w:b/>
                <w:spacing w:val="-4"/>
                <w:sz w:val="20"/>
              </w:rPr>
              <w:t>date</w:t>
            </w:r>
          </w:p>
        </w:tc>
      </w:tr>
      <w:tr>
        <w:trPr>
          <w:trHeight w:val="375" w:hRule="atLeast"/>
        </w:trPr>
        <w:tc>
          <w:tcPr>
            <w:tcW w:w="10170" w:type="dxa"/>
            <w:gridSpan w:val="6"/>
          </w:tcPr>
          <w:p>
            <w:pPr>
              <w:pStyle w:val="TableParagraph"/>
              <w:spacing w:before="67"/>
              <w:ind w:left="21"/>
              <w:jc w:val="center"/>
              <w:rPr>
                <w:rFonts w:ascii="Arial"/>
                <w:b/>
                <w:sz w:val="20"/>
              </w:rPr>
            </w:pPr>
            <w:r>
              <w:rPr>
                <w:rFonts w:ascii="Arial"/>
                <w:b/>
                <w:spacing w:val="-2"/>
                <w:sz w:val="20"/>
              </w:rPr>
              <w:t>Volume</w:t>
            </w:r>
            <w:r>
              <w:rPr>
                <w:rFonts w:ascii="Arial"/>
                <w:b/>
                <w:spacing w:val="-4"/>
                <w:sz w:val="20"/>
              </w:rPr>
              <w:t> </w:t>
            </w:r>
            <w:r>
              <w:rPr>
                <w:rFonts w:ascii="Arial"/>
                <w:b/>
                <w:spacing w:val="-10"/>
                <w:sz w:val="20"/>
              </w:rPr>
              <w:t>1</w:t>
            </w:r>
          </w:p>
        </w:tc>
      </w:tr>
      <w:tr>
        <w:trPr>
          <w:trHeight w:val="615" w:hRule="atLeast"/>
        </w:trPr>
        <w:tc>
          <w:tcPr>
            <w:tcW w:w="885" w:type="dxa"/>
          </w:tcPr>
          <w:p>
            <w:pPr>
              <w:pStyle w:val="TableParagraph"/>
              <w:spacing w:before="190"/>
              <w:ind w:left="21"/>
              <w:jc w:val="center"/>
              <w:rPr>
                <w:sz w:val="20"/>
              </w:rPr>
            </w:pPr>
            <w:r>
              <w:rPr>
                <w:spacing w:val="-5"/>
                <w:sz w:val="20"/>
              </w:rPr>
              <w:t>17</w:t>
            </w:r>
          </w:p>
        </w:tc>
        <w:tc>
          <w:tcPr>
            <w:tcW w:w="915" w:type="dxa"/>
          </w:tcPr>
          <w:p>
            <w:pPr>
              <w:pStyle w:val="TableParagraph"/>
              <w:spacing w:before="190"/>
              <w:ind w:left="21"/>
              <w:jc w:val="center"/>
              <w:rPr>
                <w:sz w:val="20"/>
              </w:rPr>
            </w:pPr>
            <w:r>
              <w:rPr>
                <w:spacing w:val="-10"/>
                <w:sz w:val="20"/>
              </w:rPr>
              <w:t>1</w:t>
            </w:r>
          </w:p>
        </w:tc>
        <w:tc>
          <w:tcPr>
            <w:tcW w:w="2175" w:type="dxa"/>
          </w:tcPr>
          <w:p>
            <w:pPr>
              <w:pStyle w:val="TableParagraph"/>
              <w:spacing w:before="190"/>
              <w:ind w:left="127"/>
              <w:rPr>
                <w:sz w:val="20"/>
              </w:rPr>
            </w:pPr>
            <w:r>
              <w:rPr>
                <w:spacing w:val="-2"/>
                <w:sz w:val="20"/>
              </w:rPr>
              <w:t>"Shaerrawedd"</w:t>
            </w:r>
          </w:p>
        </w:tc>
        <w:tc>
          <w:tcPr>
            <w:tcW w:w="1425" w:type="dxa"/>
          </w:tcPr>
          <w:p>
            <w:pPr>
              <w:pStyle w:val="TableParagraph"/>
              <w:spacing w:before="85"/>
              <w:ind w:left="465" w:right="320" w:hanging="113"/>
              <w:rPr>
                <w:sz w:val="20"/>
              </w:rPr>
            </w:pPr>
            <w:hyperlink r:id="rId130">
              <w:r>
                <w:rPr>
                  <w:spacing w:val="-4"/>
                  <w:sz w:val="20"/>
                  <w:u w:val="single" w:color="AAAAAA"/>
                </w:rPr>
                <w:t>Stephen</w:t>
              </w:r>
            </w:hyperlink>
            <w:r>
              <w:rPr>
                <w:spacing w:val="-4"/>
                <w:sz w:val="20"/>
              </w:rPr>
              <w:t> </w:t>
            </w:r>
            <w:hyperlink r:id="rId130">
              <w:r>
                <w:rPr>
                  <w:spacing w:val="-2"/>
                  <w:sz w:val="20"/>
                  <w:u w:val="single" w:color="AAAAAA"/>
                </w:rPr>
                <w:t>Surjik</w:t>
              </w:r>
            </w:hyperlink>
          </w:p>
        </w:tc>
        <w:tc>
          <w:tcPr>
            <w:tcW w:w="2685" w:type="dxa"/>
          </w:tcPr>
          <w:p>
            <w:pPr>
              <w:pStyle w:val="TableParagraph"/>
              <w:spacing w:before="190"/>
              <w:ind w:left="21" w:right="7"/>
              <w:jc w:val="center"/>
              <w:rPr>
                <w:sz w:val="20"/>
              </w:rPr>
            </w:pPr>
            <w:hyperlink r:id="rId67">
              <w:r>
                <w:rPr>
                  <w:sz w:val="20"/>
                  <w:u w:val="single" w:color="AAAAAA"/>
                </w:rPr>
                <w:t>Mike</w:t>
              </w:r>
              <w:r>
                <w:rPr>
                  <w:spacing w:val="1"/>
                  <w:sz w:val="20"/>
                  <w:u w:val="single" w:color="AAAAAA"/>
                </w:rPr>
                <w:t> </w:t>
              </w:r>
              <w:r>
                <w:rPr>
                  <w:spacing w:val="-2"/>
                  <w:sz w:val="20"/>
                  <w:u w:val="single" w:color="AAAAAA"/>
                </w:rPr>
                <w:t>Ostrowski</w:t>
              </w:r>
            </w:hyperlink>
          </w:p>
        </w:tc>
        <w:tc>
          <w:tcPr>
            <w:tcW w:w="2085" w:type="dxa"/>
          </w:tcPr>
          <w:p>
            <w:pPr>
              <w:pStyle w:val="TableParagraph"/>
              <w:spacing w:before="190"/>
              <w:ind w:left="26" w:right="6"/>
              <w:jc w:val="center"/>
              <w:rPr>
                <w:sz w:val="20"/>
              </w:rPr>
            </w:pPr>
            <w:r>
              <w:rPr>
                <w:sz w:val="20"/>
              </w:rPr>
              <w:t>June</w:t>
            </w:r>
            <w:r>
              <w:rPr>
                <w:spacing w:val="-13"/>
                <w:sz w:val="20"/>
              </w:rPr>
              <w:t> </w:t>
            </w:r>
            <w:r>
              <w:rPr>
                <w:sz w:val="20"/>
              </w:rPr>
              <w:t>29,</w:t>
            </w:r>
            <w:r>
              <w:rPr>
                <w:spacing w:val="-1"/>
                <w:sz w:val="20"/>
              </w:rPr>
              <w:t> </w:t>
            </w:r>
            <w:r>
              <w:rPr>
                <w:spacing w:val="-4"/>
                <w:sz w:val="20"/>
              </w:rPr>
              <w:t>2023</w:t>
            </w:r>
          </w:p>
        </w:tc>
      </w:tr>
      <w:tr>
        <w:trPr>
          <w:trHeight w:val="2640" w:hRule="atLeast"/>
        </w:trPr>
        <w:tc>
          <w:tcPr>
            <w:tcW w:w="10170" w:type="dxa"/>
            <w:gridSpan w:val="6"/>
            <w:tcBorders>
              <w:bottom w:val="single" w:sz="18" w:space="0" w:color="623741"/>
            </w:tcBorders>
          </w:tcPr>
          <w:p>
            <w:pPr>
              <w:pStyle w:val="TableParagraph"/>
              <w:spacing w:before="70"/>
              <w:ind w:left="127" w:right="666"/>
              <w:rPr>
                <w:sz w:val="20"/>
              </w:rPr>
            </w:pPr>
            <w:r>
              <w:rPr>
                <w:sz w:val="20"/>
              </w:rPr>
              <w:t>Having</w:t>
            </w:r>
            <w:r>
              <w:rPr>
                <w:spacing w:val="-14"/>
                <w:sz w:val="20"/>
              </w:rPr>
              <w:t> </w:t>
            </w:r>
            <w:r>
              <w:rPr>
                <w:sz w:val="20"/>
              </w:rPr>
              <w:t>left</w:t>
            </w:r>
            <w:r>
              <w:rPr>
                <w:spacing w:val="-11"/>
                <w:sz w:val="20"/>
              </w:rPr>
              <w:t> </w:t>
            </w:r>
            <w:r>
              <w:rPr>
                <w:sz w:val="20"/>
              </w:rPr>
              <w:t>Kaer</w:t>
            </w:r>
            <w:r>
              <w:rPr>
                <w:spacing w:val="-13"/>
                <w:sz w:val="20"/>
              </w:rPr>
              <w:t> </w:t>
            </w:r>
            <w:r>
              <w:rPr>
                <w:sz w:val="20"/>
              </w:rPr>
              <w:t>Morhen,</w:t>
            </w:r>
            <w:r>
              <w:rPr>
                <w:spacing w:val="-12"/>
                <w:sz w:val="20"/>
              </w:rPr>
              <w:t> </w:t>
            </w:r>
            <w:r>
              <w:rPr>
                <w:sz w:val="20"/>
              </w:rPr>
              <w:t>Geralt,</w:t>
            </w:r>
            <w:r>
              <w:rPr>
                <w:spacing w:val="-11"/>
                <w:sz w:val="20"/>
              </w:rPr>
              <w:t> </w:t>
            </w:r>
            <w:r>
              <w:rPr>
                <w:sz w:val="20"/>
              </w:rPr>
              <w:t>Yennefer</w:t>
            </w:r>
            <w:r>
              <w:rPr>
                <w:spacing w:val="-14"/>
                <w:sz w:val="20"/>
              </w:rPr>
              <w:t> </w:t>
            </w:r>
            <w:r>
              <w:rPr>
                <w:sz w:val="20"/>
              </w:rPr>
              <w:t>and</w:t>
            </w:r>
            <w:r>
              <w:rPr>
                <w:spacing w:val="-13"/>
                <w:sz w:val="20"/>
              </w:rPr>
              <w:t> </w:t>
            </w:r>
            <w:r>
              <w:rPr>
                <w:sz w:val="20"/>
              </w:rPr>
              <w:t>Ciri</w:t>
            </w:r>
            <w:r>
              <w:rPr>
                <w:spacing w:val="-13"/>
                <w:sz w:val="20"/>
              </w:rPr>
              <w:t> </w:t>
            </w:r>
            <w:r>
              <w:rPr>
                <w:sz w:val="20"/>
              </w:rPr>
              <w:t>are</w:t>
            </w:r>
            <w:r>
              <w:rPr>
                <w:spacing w:val="-14"/>
                <w:sz w:val="20"/>
              </w:rPr>
              <w:t> </w:t>
            </w:r>
            <w:r>
              <w:rPr>
                <w:sz w:val="20"/>
              </w:rPr>
              <w:t>on</w:t>
            </w:r>
            <w:r>
              <w:rPr>
                <w:spacing w:val="-13"/>
                <w:sz w:val="20"/>
              </w:rPr>
              <w:t> </w:t>
            </w:r>
            <w:r>
              <w:rPr>
                <w:sz w:val="20"/>
              </w:rPr>
              <w:t>the</w:t>
            </w:r>
            <w:r>
              <w:rPr>
                <w:spacing w:val="-13"/>
                <w:sz w:val="20"/>
              </w:rPr>
              <w:t> </w:t>
            </w:r>
            <w:r>
              <w:rPr>
                <w:sz w:val="20"/>
              </w:rPr>
              <w:t>run</w:t>
            </w:r>
            <w:r>
              <w:rPr>
                <w:spacing w:val="-13"/>
                <w:sz w:val="20"/>
              </w:rPr>
              <w:t> </w:t>
            </w:r>
            <w:r>
              <w:rPr>
                <w:sz w:val="20"/>
              </w:rPr>
              <w:t>from</w:t>
            </w:r>
            <w:r>
              <w:rPr>
                <w:spacing w:val="-14"/>
                <w:sz w:val="20"/>
              </w:rPr>
              <w:t> </w:t>
            </w:r>
            <w:r>
              <w:rPr>
                <w:sz w:val="20"/>
              </w:rPr>
              <w:t>bounty</w:t>
            </w:r>
            <w:r>
              <w:rPr>
                <w:spacing w:val="-11"/>
                <w:sz w:val="20"/>
              </w:rPr>
              <w:t> </w:t>
            </w:r>
            <w:r>
              <w:rPr>
                <w:sz w:val="20"/>
              </w:rPr>
              <w:t>hunters</w:t>
            </w:r>
            <w:r>
              <w:rPr>
                <w:spacing w:val="-12"/>
                <w:sz w:val="20"/>
              </w:rPr>
              <w:t> </w:t>
            </w:r>
            <w:r>
              <w:rPr>
                <w:sz w:val="20"/>
              </w:rPr>
              <w:t>while</w:t>
            </w:r>
            <w:r>
              <w:rPr>
                <w:spacing w:val="-13"/>
                <w:sz w:val="20"/>
              </w:rPr>
              <w:t> </w:t>
            </w:r>
            <w:r>
              <w:rPr>
                <w:sz w:val="20"/>
              </w:rPr>
              <w:t>continuing</w:t>
            </w:r>
            <w:r>
              <w:rPr>
                <w:spacing w:val="-13"/>
                <w:sz w:val="20"/>
              </w:rPr>
              <w:t> </w:t>
            </w:r>
            <w:r>
              <w:rPr>
                <w:sz w:val="20"/>
              </w:rPr>
              <w:t>Ciri's training</w:t>
            </w:r>
            <w:r>
              <w:rPr>
                <w:spacing w:val="-8"/>
                <w:sz w:val="20"/>
              </w:rPr>
              <w:t> </w:t>
            </w:r>
            <w:r>
              <w:rPr>
                <w:sz w:val="20"/>
              </w:rPr>
              <w:t>in</w:t>
            </w:r>
            <w:r>
              <w:rPr>
                <w:spacing w:val="-8"/>
                <w:sz w:val="20"/>
              </w:rPr>
              <w:t> </w:t>
            </w:r>
            <w:r>
              <w:rPr>
                <w:sz w:val="20"/>
              </w:rPr>
              <w:t>fighting</w:t>
            </w:r>
            <w:r>
              <w:rPr>
                <w:spacing w:val="-8"/>
                <w:sz w:val="20"/>
              </w:rPr>
              <w:t> </w:t>
            </w:r>
            <w:r>
              <w:rPr>
                <w:sz w:val="20"/>
              </w:rPr>
              <w:t>and</w:t>
            </w:r>
            <w:r>
              <w:rPr>
                <w:spacing w:val="-8"/>
                <w:sz w:val="20"/>
              </w:rPr>
              <w:t> </w:t>
            </w:r>
            <w:r>
              <w:rPr>
                <w:sz w:val="20"/>
              </w:rPr>
              <w:t>sorcery.</w:t>
            </w:r>
            <w:r>
              <w:rPr>
                <w:spacing w:val="-11"/>
                <w:sz w:val="20"/>
              </w:rPr>
              <w:t> </w:t>
            </w:r>
            <w:r>
              <w:rPr>
                <w:sz w:val="20"/>
              </w:rPr>
              <w:t>After</w:t>
            </w:r>
            <w:r>
              <w:rPr>
                <w:spacing w:val="-8"/>
                <w:sz w:val="20"/>
              </w:rPr>
              <w:t> </w:t>
            </w:r>
            <w:r>
              <w:rPr>
                <w:sz w:val="20"/>
              </w:rPr>
              <w:t>six months, they settle</w:t>
            </w:r>
            <w:r>
              <w:rPr>
                <w:spacing w:val="-8"/>
                <w:sz w:val="20"/>
              </w:rPr>
              <w:t> </w:t>
            </w:r>
            <w:r>
              <w:rPr>
                <w:sz w:val="20"/>
              </w:rPr>
              <w:t>down</w:t>
            </w:r>
            <w:r>
              <w:rPr>
                <w:spacing w:val="-8"/>
                <w:sz w:val="20"/>
              </w:rPr>
              <w:t> </w:t>
            </w:r>
            <w:r>
              <w:rPr>
                <w:sz w:val="20"/>
              </w:rPr>
              <w:t>in</w:t>
            </w:r>
            <w:r>
              <w:rPr>
                <w:spacing w:val="-8"/>
                <w:sz w:val="20"/>
              </w:rPr>
              <w:t> </w:t>
            </w:r>
            <w:r>
              <w:rPr>
                <w:sz w:val="20"/>
              </w:rPr>
              <w:t>a</w:t>
            </w:r>
            <w:r>
              <w:rPr>
                <w:spacing w:val="-8"/>
                <w:sz w:val="20"/>
              </w:rPr>
              <w:t> </w:t>
            </w:r>
            <w:r>
              <w:rPr>
                <w:sz w:val="20"/>
              </w:rPr>
              <w:t>home</w:t>
            </w:r>
            <w:r>
              <w:rPr>
                <w:spacing w:val="-8"/>
                <w:sz w:val="20"/>
              </w:rPr>
              <w:t> </w:t>
            </w:r>
            <w:r>
              <w:rPr>
                <w:sz w:val="20"/>
              </w:rPr>
              <w:t>provided</w:t>
            </w:r>
            <w:r>
              <w:rPr>
                <w:spacing w:val="-8"/>
                <w:sz w:val="20"/>
              </w:rPr>
              <w:t> </w:t>
            </w:r>
            <w:r>
              <w:rPr>
                <w:sz w:val="20"/>
              </w:rPr>
              <w:t>by Yarpen</w:t>
            </w:r>
            <w:r>
              <w:rPr>
                <w:spacing w:val="-8"/>
                <w:sz w:val="20"/>
              </w:rPr>
              <w:t> </w:t>
            </w:r>
            <w:r>
              <w:rPr>
                <w:sz w:val="20"/>
              </w:rPr>
              <w:t>Zigrin, but when</w:t>
            </w:r>
            <w:r>
              <w:rPr>
                <w:spacing w:val="-9"/>
                <w:sz w:val="20"/>
              </w:rPr>
              <w:t> </w:t>
            </w:r>
            <w:r>
              <w:rPr>
                <w:sz w:val="20"/>
              </w:rPr>
              <w:t>a</w:t>
            </w:r>
            <w:r>
              <w:rPr>
                <w:spacing w:val="-9"/>
                <w:sz w:val="20"/>
              </w:rPr>
              <w:t> </w:t>
            </w:r>
            <w:r>
              <w:rPr>
                <w:sz w:val="20"/>
              </w:rPr>
              <w:t>jackapace</w:t>
            </w:r>
            <w:r>
              <w:rPr>
                <w:spacing w:val="-9"/>
                <w:sz w:val="20"/>
              </w:rPr>
              <w:t> </w:t>
            </w:r>
            <w:r>
              <w:rPr>
                <w:sz w:val="20"/>
              </w:rPr>
              <w:t>attacks on</w:t>
            </w:r>
            <w:r>
              <w:rPr>
                <w:spacing w:val="-9"/>
                <w:sz w:val="20"/>
              </w:rPr>
              <w:t> </w:t>
            </w:r>
            <w:r>
              <w:rPr>
                <w:sz w:val="20"/>
              </w:rPr>
              <w:t>Rience's orders, the</w:t>
            </w:r>
            <w:r>
              <w:rPr>
                <w:spacing w:val="-9"/>
                <w:sz w:val="20"/>
              </w:rPr>
              <w:t> </w:t>
            </w:r>
            <w:r>
              <w:rPr>
                <w:sz w:val="20"/>
              </w:rPr>
              <w:t>exposed</w:t>
            </w:r>
            <w:r>
              <w:rPr>
                <w:spacing w:val="-9"/>
                <w:sz w:val="20"/>
              </w:rPr>
              <w:t> </w:t>
            </w:r>
            <w:r>
              <w:rPr>
                <w:sz w:val="20"/>
              </w:rPr>
              <w:t>trio</w:t>
            </w:r>
            <w:r>
              <w:rPr>
                <w:spacing w:val="-9"/>
                <w:sz w:val="20"/>
              </w:rPr>
              <w:t> </w:t>
            </w:r>
            <w:r>
              <w:rPr>
                <w:sz w:val="20"/>
              </w:rPr>
              <w:t>decide</w:t>
            </w:r>
            <w:r>
              <w:rPr>
                <w:spacing w:val="-9"/>
                <w:sz w:val="20"/>
              </w:rPr>
              <w:t> </w:t>
            </w:r>
            <w:r>
              <w:rPr>
                <w:sz w:val="20"/>
              </w:rPr>
              <w:t>to</w:t>
            </w:r>
            <w:r>
              <w:rPr>
                <w:spacing w:val="-9"/>
                <w:sz w:val="20"/>
              </w:rPr>
              <w:t> </w:t>
            </w:r>
            <w:r>
              <w:rPr>
                <w:sz w:val="20"/>
              </w:rPr>
              <w:t>lure</w:t>
            </w:r>
            <w:r>
              <w:rPr>
                <w:spacing w:val="-9"/>
                <w:sz w:val="20"/>
              </w:rPr>
              <w:t> </w:t>
            </w:r>
            <w:r>
              <w:rPr>
                <w:sz w:val="20"/>
              </w:rPr>
              <w:t>Rience</w:t>
            </w:r>
            <w:r>
              <w:rPr>
                <w:spacing w:val="-9"/>
                <w:sz w:val="20"/>
              </w:rPr>
              <w:t> </w:t>
            </w:r>
            <w:r>
              <w:rPr>
                <w:sz w:val="20"/>
              </w:rPr>
              <w:t>into</w:t>
            </w:r>
            <w:r>
              <w:rPr>
                <w:spacing w:val="-9"/>
                <w:sz w:val="20"/>
              </w:rPr>
              <w:t> </w:t>
            </w:r>
            <w:r>
              <w:rPr>
                <w:sz w:val="20"/>
              </w:rPr>
              <w:t>a</w:t>
            </w:r>
            <w:r>
              <w:rPr>
                <w:spacing w:val="-9"/>
                <w:sz w:val="20"/>
              </w:rPr>
              <w:t> </w:t>
            </w:r>
            <w:r>
              <w:rPr>
                <w:sz w:val="20"/>
              </w:rPr>
              <w:t>trap</w:t>
            </w:r>
            <w:r>
              <w:rPr>
                <w:spacing w:val="-9"/>
                <w:sz w:val="20"/>
              </w:rPr>
              <w:t> </w:t>
            </w:r>
            <w:r>
              <w:rPr>
                <w:sz w:val="20"/>
              </w:rPr>
              <w:t>to</w:t>
            </w:r>
            <w:r>
              <w:rPr>
                <w:spacing w:val="-9"/>
                <w:sz w:val="20"/>
              </w:rPr>
              <w:t> </w:t>
            </w:r>
            <w:r>
              <w:rPr>
                <w:sz w:val="20"/>
              </w:rPr>
              <w:t>deal</w:t>
            </w:r>
            <w:r>
              <w:rPr>
                <w:spacing w:val="-3"/>
                <w:sz w:val="20"/>
              </w:rPr>
              <w:t> </w:t>
            </w:r>
            <w:r>
              <w:rPr>
                <w:sz w:val="20"/>
              </w:rPr>
              <w:t>with him</w:t>
            </w:r>
            <w:r>
              <w:rPr>
                <w:spacing w:val="-2"/>
                <w:sz w:val="20"/>
              </w:rPr>
              <w:t> </w:t>
            </w:r>
            <w:r>
              <w:rPr>
                <w:sz w:val="20"/>
              </w:rPr>
              <w:t>once</w:t>
            </w:r>
            <w:r>
              <w:rPr>
                <w:spacing w:val="-6"/>
                <w:sz w:val="20"/>
              </w:rPr>
              <w:t> </w:t>
            </w:r>
            <w:r>
              <w:rPr>
                <w:sz w:val="20"/>
              </w:rPr>
              <w:t>and</w:t>
            </w:r>
            <w:r>
              <w:rPr>
                <w:spacing w:val="-6"/>
                <w:sz w:val="20"/>
              </w:rPr>
              <w:t> </w:t>
            </w:r>
            <w:r>
              <w:rPr>
                <w:sz w:val="20"/>
              </w:rPr>
              <w:t>for</w:t>
            </w:r>
            <w:r>
              <w:rPr>
                <w:spacing w:val="-6"/>
                <w:sz w:val="20"/>
              </w:rPr>
              <w:t> </w:t>
            </w:r>
            <w:r>
              <w:rPr>
                <w:sz w:val="20"/>
              </w:rPr>
              <w:t>all. Francesca</w:t>
            </w:r>
            <w:r>
              <w:rPr>
                <w:spacing w:val="-6"/>
                <w:sz w:val="20"/>
              </w:rPr>
              <w:t> </w:t>
            </w:r>
            <w:r>
              <w:rPr>
                <w:sz w:val="20"/>
              </w:rPr>
              <w:t>Findabair's Scoia'tael are</w:t>
            </w:r>
            <w:r>
              <w:rPr>
                <w:spacing w:val="-6"/>
                <w:sz w:val="20"/>
              </w:rPr>
              <w:t> </w:t>
            </w:r>
            <w:r>
              <w:rPr>
                <w:sz w:val="20"/>
              </w:rPr>
              <w:t>looking</w:t>
            </w:r>
            <w:r>
              <w:rPr>
                <w:spacing w:val="-6"/>
                <w:sz w:val="20"/>
              </w:rPr>
              <w:t> </w:t>
            </w:r>
            <w:r>
              <w:rPr>
                <w:sz w:val="20"/>
              </w:rPr>
              <w:t>for</w:t>
            </w:r>
            <w:r>
              <w:rPr>
                <w:spacing w:val="-6"/>
                <w:sz w:val="20"/>
              </w:rPr>
              <w:t> </w:t>
            </w:r>
            <w:r>
              <w:rPr>
                <w:sz w:val="20"/>
              </w:rPr>
              <w:t>Ciri whom</w:t>
            </w:r>
            <w:r>
              <w:rPr>
                <w:spacing w:val="-2"/>
                <w:sz w:val="20"/>
              </w:rPr>
              <w:t> </w:t>
            </w:r>
            <w:r>
              <w:rPr>
                <w:sz w:val="20"/>
              </w:rPr>
              <w:t>they see</w:t>
            </w:r>
            <w:r>
              <w:rPr>
                <w:spacing w:val="-6"/>
                <w:sz w:val="20"/>
              </w:rPr>
              <w:t> </w:t>
            </w:r>
            <w:r>
              <w:rPr>
                <w:sz w:val="20"/>
              </w:rPr>
              <w:t>as the</w:t>
            </w:r>
            <w:r>
              <w:rPr>
                <w:spacing w:val="-6"/>
                <w:sz w:val="20"/>
              </w:rPr>
              <w:t> </w:t>
            </w:r>
            <w:r>
              <w:rPr>
                <w:sz w:val="20"/>
              </w:rPr>
              <w:t>destined savior</w:t>
            </w:r>
            <w:r>
              <w:rPr>
                <w:spacing w:val="-7"/>
                <w:sz w:val="20"/>
              </w:rPr>
              <w:t> </w:t>
            </w:r>
            <w:r>
              <w:rPr>
                <w:sz w:val="20"/>
              </w:rPr>
              <w:t>of the</w:t>
            </w:r>
            <w:r>
              <w:rPr>
                <w:spacing w:val="-7"/>
                <w:sz w:val="20"/>
              </w:rPr>
              <w:t> </w:t>
            </w:r>
            <w:r>
              <w:rPr>
                <w:sz w:val="20"/>
              </w:rPr>
              <w:t>elves. In</w:t>
            </w:r>
            <w:r>
              <w:rPr>
                <w:spacing w:val="-7"/>
                <w:sz w:val="20"/>
              </w:rPr>
              <w:t> </w:t>
            </w:r>
            <w:r>
              <w:rPr>
                <w:sz w:val="20"/>
              </w:rPr>
              <w:t>Redania, King</w:t>
            </w:r>
            <w:r>
              <w:rPr>
                <w:spacing w:val="-7"/>
                <w:sz w:val="20"/>
              </w:rPr>
              <w:t> </w:t>
            </w:r>
            <w:r>
              <w:rPr>
                <w:sz w:val="20"/>
              </w:rPr>
              <w:t>Vizimir</w:t>
            </w:r>
            <w:r>
              <w:rPr>
                <w:spacing w:val="-7"/>
                <w:sz w:val="20"/>
              </w:rPr>
              <w:t> </w:t>
            </w:r>
            <w:r>
              <w:rPr>
                <w:sz w:val="20"/>
              </w:rPr>
              <w:t>is disillusioned</w:t>
            </w:r>
            <w:r>
              <w:rPr>
                <w:spacing w:val="-7"/>
                <w:sz w:val="20"/>
              </w:rPr>
              <w:t> </w:t>
            </w:r>
            <w:r>
              <w:rPr>
                <w:sz w:val="20"/>
              </w:rPr>
              <w:t>with</w:t>
            </w:r>
            <w:r>
              <w:rPr>
                <w:spacing w:val="-7"/>
                <w:sz w:val="20"/>
              </w:rPr>
              <w:t> </w:t>
            </w:r>
            <w:r>
              <w:rPr>
                <w:sz w:val="20"/>
              </w:rPr>
              <w:t>his spymaster</w:t>
            </w:r>
            <w:r>
              <w:rPr>
                <w:spacing w:val="-7"/>
                <w:sz w:val="20"/>
              </w:rPr>
              <w:t> </w:t>
            </w:r>
            <w:r>
              <w:rPr>
                <w:sz w:val="20"/>
              </w:rPr>
              <w:t>Dijkstra</w:t>
            </w:r>
            <w:r>
              <w:rPr>
                <w:spacing w:val="-7"/>
                <w:sz w:val="20"/>
              </w:rPr>
              <w:t> </w:t>
            </w:r>
            <w:r>
              <w:rPr>
                <w:sz w:val="20"/>
              </w:rPr>
              <w:t>and</w:t>
            </w:r>
            <w:r>
              <w:rPr>
                <w:spacing w:val="-7"/>
                <w:sz w:val="20"/>
              </w:rPr>
              <w:t> </w:t>
            </w:r>
            <w:r>
              <w:rPr>
                <w:sz w:val="20"/>
              </w:rPr>
              <w:t>his court mage Philippa</w:t>
            </w:r>
            <w:r>
              <w:rPr>
                <w:spacing w:val="-5"/>
                <w:sz w:val="20"/>
              </w:rPr>
              <w:t> </w:t>
            </w:r>
            <w:r>
              <w:rPr>
                <w:sz w:val="20"/>
              </w:rPr>
              <w:t>Eilhart's failure</w:t>
            </w:r>
            <w:r>
              <w:rPr>
                <w:spacing w:val="-5"/>
                <w:sz w:val="20"/>
              </w:rPr>
              <w:t> </w:t>
            </w:r>
            <w:r>
              <w:rPr>
                <w:sz w:val="20"/>
              </w:rPr>
              <w:t>to</w:t>
            </w:r>
            <w:r>
              <w:rPr>
                <w:spacing w:val="-5"/>
                <w:sz w:val="20"/>
              </w:rPr>
              <w:t> </w:t>
            </w:r>
            <w:r>
              <w:rPr>
                <w:sz w:val="20"/>
              </w:rPr>
              <w:t>capture</w:t>
            </w:r>
            <w:r>
              <w:rPr>
                <w:spacing w:val="-5"/>
                <w:sz w:val="20"/>
              </w:rPr>
              <w:t> </w:t>
            </w:r>
            <w:r>
              <w:rPr>
                <w:sz w:val="20"/>
              </w:rPr>
              <w:t>Ciri whom</w:t>
            </w:r>
            <w:r>
              <w:rPr>
                <w:spacing w:val="-1"/>
                <w:sz w:val="20"/>
              </w:rPr>
              <w:t> </w:t>
            </w:r>
            <w:r>
              <w:rPr>
                <w:sz w:val="20"/>
              </w:rPr>
              <w:t>he</w:t>
            </w:r>
            <w:r>
              <w:rPr>
                <w:spacing w:val="-5"/>
                <w:sz w:val="20"/>
              </w:rPr>
              <w:t> </w:t>
            </w:r>
            <w:r>
              <w:rPr>
                <w:sz w:val="20"/>
              </w:rPr>
              <w:t>intended</w:t>
            </w:r>
            <w:r>
              <w:rPr>
                <w:spacing w:val="-5"/>
                <w:sz w:val="20"/>
              </w:rPr>
              <w:t> </w:t>
            </w:r>
            <w:r>
              <w:rPr>
                <w:sz w:val="20"/>
              </w:rPr>
              <w:t>to</w:t>
            </w:r>
            <w:r>
              <w:rPr>
                <w:spacing w:val="-5"/>
                <w:sz w:val="20"/>
              </w:rPr>
              <w:t> </w:t>
            </w:r>
            <w:r>
              <w:rPr>
                <w:sz w:val="20"/>
              </w:rPr>
              <w:t>marry, so</w:t>
            </w:r>
            <w:r>
              <w:rPr>
                <w:spacing w:val="-5"/>
                <w:sz w:val="20"/>
              </w:rPr>
              <w:t> </w:t>
            </w:r>
            <w:r>
              <w:rPr>
                <w:sz w:val="20"/>
              </w:rPr>
              <w:t>he</w:t>
            </w:r>
            <w:r>
              <w:rPr>
                <w:spacing w:val="-5"/>
                <w:sz w:val="20"/>
              </w:rPr>
              <w:t> </w:t>
            </w:r>
            <w:r>
              <w:rPr>
                <w:sz w:val="20"/>
              </w:rPr>
              <w:t>entrusts the</w:t>
            </w:r>
            <w:r>
              <w:rPr>
                <w:spacing w:val="-5"/>
                <w:sz w:val="20"/>
              </w:rPr>
              <w:t> </w:t>
            </w:r>
            <w:r>
              <w:rPr>
                <w:sz w:val="20"/>
              </w:rPr>
              <w:t>task to</w:t>
            </w:r>
            <w:r>
              <w:rPr>
                <w:spacing w:val="-5"/>
                <w:sz w:val="20"/>
              </w:rPr>
              <w:t> </w:t>
            </w:r>
            <w:r>
              <w:rPr>
                <w:sz w:val="20"/>
              </w:rPr>
              <w:t>his brother Radovid.</w:t>
            </w:r>
            <w:r>
              <w:rPr>
                <w:spacing w:val="-2"/>
                <w:sz w:val="20"/>
              </w:rPr>
              <w:t> </w:t>
            </w:r>
            <w:r>
              <w:rPr>
                <w:sz w:val="20"/>
              </w:rPr>
              <w:t>Redanians</w:t>
            </w:r>
            <w:r>
              <w:rPr>
                <w:spacing w:val="-2"/>
                <w:sz w:val="20"/>
              </w:rPr>
              <w:t> </w:t>
            </w:r>
            <w:r>
              <w:rPr>
                <w:sz w:val="20"/>
              </w:rPr>
              <w:t>secretly</w:t>
            </w:r>
            <w:r>
              <w:rPr>
                <w:spacing w:val="-2"/>
                <w:sz w:val="20"/>
              </w:rPr>
              <w:t> </w:t>
            </w:r>
            <w:r>
              <w:rPr>
                <w:sz w:val="20"/>
              </w:rPr>
              <w:t>negotiate</w:t>
            </w:r>
            <w:r>
              <w:rPr>
                <w:spacing w:val="-11"/>
                <w:sz w:val="20"/>
              </w:rPr>
              <w:t> </w:t>
            </w:r>
            <w:r>
              <w:rPr>
                <w:sz w:val="20"/>
              </w:rPr>
              <w:t>about</w:t>
            </w:r>
            <w:r>
              <w:rPr>
                <w:spacing w:val="-2"/>
                <w:sz w:val="20"/>
              </w:rPr>
              <w:t> </w:t>
            </w:r>
            <w:r>
              <w:rPr>
                <w:sz w:val="20"/>
              </w:rPr>
              <w:t>Ciri</w:t>
            </w:r>
            <w:r>
              <w:rPr>
                <w:spacing w:val="-5"/>
                <w:sz w:val="20"/>
              </w:rPr>
              <w:t> </w:t>
            </w:r>
            <w:r>
              <w:rPr>
                <w:sz w:val="20"/>
              </w:rPr>
              <w:t>with</w:t>
            </w:r>
            <w:r>
              <w:rPr>
                <w:spacing w:val="-11"/>
                <w:sz w:val="20"/>
              </w:rPr>
              <w:t> </w:t>
            </w:r>
            <w:r>
              <w:rPr>
                <w:sz w:val="20"/>
              </w:rPr>
              <w:t>Jaskier</w:t>
            </w:r>
            <w:r>
              <w:rPr>
                <w:spacing w:val="-11"/>
                <w:sz w:val="20"/>
              </w:rPr>
              <w:t> </w:t>
            </w:r>
            <w:r>
              <w:rPr>
                <w:sz w:val="20"/>
              </w:rPr>
              <w:t>whom</w:t>
            </w:r>
            <w:r>
              <w:rPr>
                <w:spacing w:val="-7"/>
                <w:sz w:val="20"/>
              </w:rPr>
              <w:t> </w:t>
            </w:r>
            <w:r>
              <w:rPr>
                <w:sz w:val="20"/>
              </w:rPr>
              <w:t>they</w:t>
            </w:r>
            <w:r>
              <w:rPr>
                <w:spacing w:val="-2"/>
                <w:sz w:val="20"/>
              </w:rPr>
              <w:t> </w:t>
            </w:r>
            <w:r>
              <w:rPr>
                <w:sz w:val="20"/>
              </w:rPr>
              <w:t>supported</w:t>
            </w:r>
            <w:r>
              <w:rPr>
                <w:spacing w:val="-11"/>
                <w:sz w:val="20"/>
              </w:rPr>
              <w:t> </w:t>
            </w:r>
            <w:r>
              <w:rPr>
                <w:sz w:val="20"/>
              </w:rPr>
              <w:t>in</w:t>
            </w:r>
            <w:r>
              <w:rPr>
                <w:spacing w:val="-11"/>
                <w:sz w:val="20"/>
              </w:rPr>
              <w:t> </w:t>
            </w:r>
            <w:r>
              <w:rPr>
                <w:sz w:val="20"/>
              </w:rPr>
              <w:t>his</w:t>
            </w:r>
            <w:r>
              <w:rPr>
                <w:spacing w:val="-2"/>
                <w:sz w:val="20"/>
              </w:rPr>
              <w:t> </w:t>
            </w:r>
            <w:r>
              <w:rPr>
                <w:sz w:val="20"/>
              </w:rPr>
              <w:t>altruistic</w:t>
            </w:r>
            <w:r>
              <w:rPr>
                <w:spacing w:val="-2"/>
                <w:sz w:val="20"/>
              </w:rPr>
              <w:t> </w:t>
            </w:r>
            <w:r>
              <w:rPr>
                <w:sz w:val="20"/>
              </w:rPr>
              <w:t>actions as</w:t>
            </w:r>
            <w:r>
              <w:rPr>
                <w:spacing w:val="-9"/>
                <w:sz w:val="20"/>
              </w:rPr>
              <w:t> </w:t>
            </w:r>
            <w:r>
              <w:rPr>
                <w:sz w:val="20"/>
              </w:rPr>
              <w:t>the</w:t>
            </w:r>
            <w:r>
              <w:rPr>
                <w:spacing w:val="-14"/>
                <w:sz w:val="20"/>
              </w:rPr>
              <w:t> </w:t>
            </w:r>
            <w:r>
              <w:rPr>
                <w:sz w:val="20"/>
              </w:rPr>
              <w:t>Sandpiper.</w:t>
            </w:r>
            <w:r>
              <w:rPr>
                <w:spacing w:val="-13"/>
                <w:sz w:val="20"/>
              </w:rPr>
              <w:t> </w:t>
            </w:r>
            <w:r>
              <w:rPr>
                <w:sz w:val="20"/>
              </w:rPr>
              <w:t>At</w:t>
            </w:r>
            <w:r>
              <w:rPr>
                <w:spacing w:val="-5"/>
                <w:sz w:val="20"/>
              </w:rPr>
              <w:t> </w:t>
            </w:r>
            <w:r>
              <w:rPr>
                <w:sz w:val="20"/>
              </w:rPr>
              <w:t>the</w:t>
            </w:r>
            <w:r>
              <w:rPr>
                <w:spacing w:val="-14"/>
                <w:sz w:val="20"/>
              </w:rPr>
              <w:t> </w:t>
            </w:r>
            <w:r>
              <w:rPr>
                <w:sz w:val="20"/>
              </w:rPr>
              <w:t>elven</w:t>
            </w:r>
            <w:r>
              <w:rPr>
                <w:spacing w:val="-13"/>
                <w:sz w:val="20"/>
              </w:rPr>
              <w:t> </w:t>
            </w:r>
            <w:r>
              <w:rPr>
                <w:sz w:val="20"/>
              </w:rPr>
              <w:t>ruins</w:t>
            </w:r>
            <w:r>
              <w:rPr>
                <w:spacing w:val="-5"/>
                <w:sz w:val="20"/>
              </w:rPr>
              <w:t> </w:t>
            </w:r>
            <w:r>
              <w:rPr>
                <w:sz w:val="20"/>
              </w:rPr>
              <w:t>of</w:t>
            </w:r>
            <w:r>
              <w:rPr>
                <w:spacing w:val="-6"/>
                <w:sz w:val="20"/>
              </w:rPr>
              <w:t> </w:t>
            </w:r>
            <w:r>
              <w:rPr>
                <w:sz w:val="20"/>
              </w:rPr>
              <w:t>Shaerrawedd,</w:t>
            </w:r>
            <w:r>
              <w:rPr>
                <w:spacing w:val="-6"/>
                <w:sz w:val="20"/>
              </w:rPr>
              <w:t> </w:t>
            </w:r>
            <w:r>
              <w:rPr>
                <w:sz w:val="20"/>
              </w:rPr>
              <w:t>Geralt,</w:t>
            </w:r>
            <w:r>
              <w:rPr>
                <w:spacing w:val="-6"/>
                <w:sz w:val="20"/>
              </w:rPr>
              <w:t> </w:t>
            </w:r>
            <w:r>
              <w:rPr>
                <w:sz w:val="20"/>
              </w:rPr>
              <w:t>Yennefer,</w:t>
            </w:r>
            <w:r>
              <w:rPr>
                <w:spacing w:val="-6"/>
                <w:sz w:val="20"/>
              </w:rPr>
              <w:t> </w:t>
            </w:r>
            <w:r>
              <w:rPr>
                <w:sz w:val="20"/>
              </w:rPr>
              <w:t>Ciri,</w:t>
            </w:r>
            <w:r>
              <w:rPr>
                <w:spacing w:val="-6"/>
                <w:sz w:val="20"/>
              </w:rPr>
              <w:t> </w:t>
            </w:r>
            <w:r>
              <w:rPr>
                <w:sz w:val="20"/>
              </w:rPr>
              <w:t>Jaskier</w:t>
            </w:r>
            <w:r>
              <w:rPr>
                <w:spacing w:val="-14"/>
                <w:sz w:val="20"/>
              </w:rPr>
              <w:t> </w:t>
            </w:r>
            <w:r>
              <w:rPr>
                <w:sz w:val="20"/>
              </w:rPr>
              <w:t>and</w:t>
            </w:r>
            <w:r>
              <w:rPr>
                <w:spacing w:val="-13"/>
                <w:sz w:val="20"/>
              </w:rPr>
              <w:t> </w:t>
            </w:r>
            <w:r>
              <w:rPr>
                <w:sz w:val="20"/>
              </w:rPr>
              <w:t>Yarpen's</w:t>
            </w:r>
            <w:r>
              <w:rPr>
                <w:spacing w:val="-5"/>
                <w:sz w:val="20"/>
              </w:rPr>
              <w:t> </w:t>
            </w:r>
            <w:r>
              <w:rPr>
                <w:sz w:val="20"/>
              </w:rPr>
              <w:t>party</w:t>
            </w:r>
            <w:r>
              <w:rPr>
                <w:spacing w:val="-6"/>
                <w:sz w:val="20"/>
              </w:rPr>
              <w:t> </w:t>
            </w:r>
            <w:r>
              <w:rPr>
                <w:sz w:val="20"/>
              </w:rPr>
              <w:t>are confronted</w:t>
            </w:r>
            <w:r>
              <w:rPr>
                <w:spacing w:val="-14"/>
                <w:sz w:val="20"/>
              </w:rPr>
              <w:t> </w:t>
            </w:r>
            <w:r>
              <w:rPr>
                <w:sz w:val="20"/>
              </w:rPr>
              <w:t>by</w:t>
            </w:r>
            <w:r>
              <w:rPr>
                <w:spacing w:val="-11"/>
                <w:sz w:val="20"/>
              </w:rPr>
              <w:t> </w:t>
            </w:r>
            <w:r>
              <w:rPr>
                <w:sz w:val="20"/>
              </w:rPr>
              <w:t>both</w:t>
            </w:r>
            <w:r>
              <w:rPr>
                <w:spacing w:val="-13"/>
                <w:sz w:val="20"/>
              </w:rPr>
              <w:t> </w:t>
            </w:r>
            <w:r>
              <w:rPr>
                <w:sz w:val="20"/>
              </w:rPr>
              <w:t>Rience's</w:t>
            </w:r>
            <w:r>
              <w:rPr>
                <w:spacing w:val="-9"/>
                <w:sz w:val="20"/>
              </w:rPr>
              <w:t> </w:t>
            </w:r>
            <w:r>
              <w:rPr>
                <w:sz w:val="20"/>
              </w:rPr>
              <w:t>men</w:t>
            </w:r>
            <w:r>
              <w:rPr>
                <w:spacing w:val="-13"/>
                <w:sz w:val="20"/>
              </w:rPr>
              <w:t> </w:t>
            </w:r>
            <w:r>
              <w:rPr>
                <w:sz w:val="20"/>
              </w:rPr>
              <w:t>and</w:t>
            </w:r>
            <w:r>
              <w:rPr>
                <w:spacing w:val="-13"/>
                <w:sz w:val="20"/>
              </w:rPr>
              <w:t> </w:t>
            </w:r>
            <w:r>
              <w:rPr>
                <w:sz w:val="20"/>
              </w:rPr>
              <w:t>the</w:t>
            </w:r>
            <w:r>
              <w:rPr>
                <w:spacing w:val="-14"/>
                <w:sz w:val="20"/>
              </w:rPr>
              <w:t> </w:t>
            </w:r>
            <w:r>
              <w:rPr>
                <w:sz w:val="20"/>
              </w:rPr>
              <w:t>Scoia'tael.</w:t>
            </w:r>
            <w:r>
              <w:rPr>
                <w:spacing w:val="-13"/>
                <w:sz w:val="20"/>
              </w:rPr>
              <w:t> </w:t>
            </w:r>
            <w:r>
              <w:rPr>
                <w:sz w:val="20"/>
              </w:rPr>
              <w:t>A</w:t>
            </w:r>
            <w:r>
              <w:rPr>
                <w:spacing w:val="-13"/>
                <w:sz w:val="20"/>
              </w:rPr>
              <w:t> </w:t>
            </w:r>
            <w:r>
              <w:rPr>
                <w:sz w:val="20"/>
              </w:rPr>
              <w:t>three-way</w:t>
            </w:r>
            <w:r>
              <w:rPr>
                <w:spacing w:val="-5"/>
                <w:sz w:val="20"/>
              </w:rPr>
              <w:t> </w:t>
            </w:r>
            <w:r>
              <w:rPr>
                <w:sz w:val="20"/>
              </w:rPr>
              <w:t>battle</w:t>
            </w:r>
            <w:r>
              <w:rPr>
                <w:spacing w:val="-14"/>
                <w:sz w:val="20"/>
              </w:rPr>
              <w:t> </w:t>
            </w:r>
            <w:r>
              <w:rPr>
                <w:sz w:val="20"/>
              </w:rPr>
              <w:t>ensues</w:t>
            </w:r>
            <w:r>
              <w:rPr>
                <w:spacing w:val="-5"/>
                <w:sz w:val="20"/>
              </w:rPr>
              <w:t> </w:t>
            </w:r>
            <w:r>
              <w:rPr>
                <w:sz w:val="20"/>
              </w:rPr>
              <w:t>and</w:t>
            </w:r>
            <w:r>
              <w:rPr>
                <w:spacing w:val="-14"/>
                <w:sz w:val="20"/>
              </w:rPr>
              <w:t> </w:t>
            </w:r>
            <w:r>
              <w:rPr>
                <w:sz w:val="20"/>
              </w:rPr>
              <w:t>Yennefer</w:t>
            </w:r>
            <w:r>
              <w:rPr>
                <w:spacing w:val="-13"/>
                <w:sz w:val="20"/>
              </w:rPr>
              <w:t> </w:t>
            </w:r>
            <w:r>
              <w:rPr>
                <w:sz w:val="20"/>
              </w:rPr>
              <w:t>learns</w:t>
            </w:r>
            <w:r>
              <w:rPr>
                <w:spacing w:val="-5"/>
                <w:sz w:val="20"/>
              </w:rPr>
              <w:t> </w:t>
            </w:r>
            <w:r>
              <w:rPr>
                <w:sz w:val="20"/>
              </w:rPr>
              <w:t>Rience acts</w:t>
            </w:r>
            <w:r>
              <w:rPr>
                <w:spacing w:val="-4"/>
                <w:sz w:val="20"/>
              </w:rPr>
              <w:t> </w:t>
            </w:r>
            <w:r>
              <w:rPr>
                <w:sz w:val="20"/>
              </w:rPr>
              <w:t>on</w:t>
            </w:r>
            <w:r>
              <w:rPr>
                <w:spacing w:val="-12"/>
                <w:sz w:val="20"/>
              </w:rPr>
              <w:t> </w:t>
            </w:r>
            <w:r>
              <w:rPr>
                <w:sz w:val="20"/>
              </w:rPr>
              <w:t>behalf</w:t>
            </w:r>
            <w:r>
              <w:rPr>
                <w:spacing w:val="-4"/>
                <w:sz w:val="20"/>
              </w:rPr>
              <w:t> </w:t>
            </w:r>
            <w:r>
              <w:rPr>
                <w:sz w:val="20"/>
              </w:rPr>
              <w:t>of</w:t>
            </w:r>
            <w:r>
              <w:rPr>
                <w:spacing w:val="-4"/>
                <w:sz w:val="20"/>
              </w:rPr>
              <w:t> </w:t>
            </w:r>
            <w:r>
              <w:rPr>
                <w:sz w:val="20"/>
              </w:rPr>
              <w:t>an</w:t>
            </w:r>
            <w:r>
              <w:rPr>
                <w:spacing w:val="-12"/>
                <w:sz w:val="20"/>
              </w:rPr>
              <w:t> </w:t>
            </w:r>
            <w:r>
              <w:rPr>
                <w:sz w:val="20"/>
              </w:rPr>
              <w:t>unknown</w:t>
            </w:r>
            <w:r>
              <w:rPr>
                <w:spacing w:val="-13"/>
                <w:sz w:val="20"/>
              </w:rPr>
              <w:t> </w:t>
            </w:r>
            <w:r>
              <w:rPr>
                <w:sz w:val="20"/>
              </w:rPr>
              <w:t>powerful</w:t>
            </w:r>
            <w:r>
              <w:rPr>
                <w:spacing w:val="-7"/>
                <w:sz w:val="20"/>
              </w:rPr>
              <w:t> </w:t>
            </w:r>
            <w:r>
              <w:rPr>
                <w:sz w:val="20"/>
              </w:rPr>
              <w:t>mage,</w:t>
            </w:r>
            <w:r>
              <w:rPr>
                <w:spacing w:val="-4"/>
                <w:sz w:val="20"/>
              </w:rPr>
              <w:t> </w:t>
            </w:r>
            <w:r>
              <w:rPr>
                <w:sz w:val="20"/>
              </w:rPr>
              <w:t>suggesting</w:t>
            </w:r>
            <w:r>
              <w:rPr>
                <w:spacing w:val="-12"/>
                <w:sz w:val="20"/>
              </w:rPr>
              <w:t> </w:t>
            </w:r>
            <w:r>
              <w:rPr>
                <w:sz w:val="20"/>
              </w:rPr>
              <w:t>they</w:t>
            </w:r>
            <w:r>
              <w:rPr>
                <w:spacing w:val="-4"/>
                <w:sz w:val="20"/>
              </w:rPr>
              <w:t> </w:t>
            </w:r>
            <w:r>
              <w:rPr>
                <w:sz w:val="20"/>
              </w:rPr>
              <w:t>seek</w:t>
            </w:r>
            <w:r>
              <w:rPr>
                <w:spacing w:val="-4"/>
                <w:sz w:val="20"/>
              </w:rPr>
              <w:t> </w:t>
            </w:r>
            <w:r>
              <w:rPr>
                <w:sz w:val="20"/>
              </w:rPr>
              <w:t>help</w:t>
            </w:r>
            <w:r>
              <w:rPr>
                <w:spacing w:val="-12"/>
                <w:sz w:val="20"/>
              </w:rPr>
              <w:t> </w:t>
            </w:r>
            <w:r>
              <w:rPr>
                <w:sz w:val="20"/>
              </w:rPr>
              <w:t>from</w:t>
            </w:r>
            <w:r>
              <w:rPr>
                <w:spacing w:val="-9"/>
                <w:sz w:val="20"/>
              </w:rPr>
              <w:t> </w:t>
            </w:r>
            <w:r>
              <w:rPr>
                <w:sz w:val="20"/>
              </w:rPr>
              <w:t>Tissaia</w:t>
            </w:r>
            <w:r>
              <w:rPr>
                <w:spacing w:val="-12"/>
                <w:sz w:val="20"/>
              </w:rPr>
              <w:t> </w:t>
            </w:r>
            <w:r>
              <w:rPr>
                <w:sz w:val="20"/>
              </w:rPr>
              <w:t>de</w:t>
            </w:r>
            <w:r>
              <w:rPr>
                <w:spacing w:val="-13"/>
                <w:sz w:val="20"/>
              </w:rPr>
              <w:t> </w:t>
            </w:r>
            <w:r>
              <w:rPr>
                <w:sz w:val="20"/>
              </w:rPr>
              <w:t>Vries.</w:t>
            </w:r>
            <w:r>
              <w:rPr>
                <w:spacing w:val="-4"/>
                <w:sz w:val="20"/>
              </w:rPr>
              <w:t> </w:t>
            </w:r>
            <w:r>
              <w:rPr>
                <w:sz w:val="20"/>
              </w:rPr>
              <w:t>Jaskier</w:t>
            </w:r>
            <w:r>
              <w:rPr>
                <w:spacing w:val="-12"/>
                <w:sz w:val="20"/>
              </w:rPr>
              <w:t> </w:t>
            </w:r>
            <w:r>
              <w:rPr>
                <w:sz w:val="20"/>
              </w:rPr>
              <w:t>tells Philippa</w:t>
            </w:r>
            <w:r>
              <w:rPr>
                <w:spacing w:val="-6"/>
                <w:sz w:val="20"/>
              </w:rPr>
              <w:t> </w:t>
            </w:r>
            <w:r>
              <w:rPr>
                <w:sz w:val="20"/>
              </w:rPr>
              <w:t>and</w:t>
            </w:r>
            <w:r>
              <w:rPr>
                <w:spacing w:val="-6"/>
                <w:sz w:val="20"/>
              </w:rPr>
              <w:t> </w:t>
            </w:r>
            <w:r>
              <w:rPr>
                <w:sz w:val="20"/>
              </w:rPr>
              <w:t>Radovid</w:t>
            </w:r>
            <w:r>
              <w:rPr>
                <w:spacing w:val="-6"/>
                <w:sz w:val="20"/>
              </w:rPr>
              <w:t> </w:t>
            </w:r>
            <w:r>
              <w:rPr>
                <w:sz w:val="20"/>
              </w:rPr>
              <w:t>he</w:t>
            </w:r>
            <w:r>
              <w:rPr>
                <w:spacing w:val="-6"/>
                <w:sz w:val="20"/>
              </w:rPr>
              <w:t> </w:t>
            </w:r>
            <w:r>
              <w:rPr>
                <w:sz w:val="20"/>
              </w:rPr>
              <w:t>will help</w:t>
            </w:r>
            <w:r>
              <w:rPr>
                <w:spacing w:val="-6"/>
                <w:sz w:val="20"/>
              </w:rPr>
              <w:t> </w:t>
            </w:r>
            <w:r>
              <w:rPr>
                <w:sz w:val="20"/>
              </w:rPr>
              <w:t>them</w:t>
            </w:r>
            <w:r>
              <w:rPr>
                <w:spacing w:val="-1"/>
                <w:sz w:val="20"/>
              </w:rPr>
              <w:t> </w:t>
            </w:r>
            <w:r>
              <w:rPr>
                <w:sz w:val="20"/>
              </w:rPr>
              <w:t>get Ciri, but they need</w:t>
            </w:r>
            <w:r>
              <w:rPr>
                <w:spacing w:val="-6"/>
                <w:sz w:val="20"/>
              </w:rPr>
              <w:t> </w:t>
            </w:r>
            <w:r>
              <w:rPr>
                <w:sz w:val="20"/>
              </w:rPr>
              <w:t>to</w:t>
            </w:r>
            <w:r>
              <w:rPr>
                <w:spacing w:val="-6"/>
                <w:sz w:val="20"/>
              </w:rPr>
              <w:t> </w:t>
            </w:r>
            <w:r>
              <w:rPr>
                <w:sz w:val="20"/>
              </w:rPr>
              <w:t>win</w:t>
            </w:r>
            <w:r>
              <w:rPr>
                <w:spacing w:val="-6"/>
                <w:sz w:val="20"/>
              </w:rPr>
              <w:t> </w:t>
            </w:r>
            <w:r>
              <w:rPr>
                <w:sz w:val="20"/>
              </w:rPr>
              <w:t>her</w:t>
            </w:r>
            <w:r>
              <w:rPr>
                <w:spacing w:val="-6"/>
                <w:sz w:val="20"/>
              </w:rPr>
              <w:t> </w:t>
            </w:r>
            <w:r>
              <w:rPr>
                <w:sz w:val="20"/>
              </w:rPr>
              <w:t>trust by taking</w:t>
            </w:r>
            <w:r>
              <w:rPr>
                <w:spacing w:val="-6"/>
                <w:sz w:val="20"/>
              </w:rPr>
              <w:t> </w:t>
            </w:r>
            <w:r>
              <w:rPr>
                <w:sz w:val="20"/>
              </w:rPr>
              <w:t>out Rience.</w:t>
            </w:r>
          </w:p>
        </w:tc>
      </w:tr>
      <w:tr>
        <w:trPr>
          <w:trHeight w:val="600" w:hRule="atLeast"/>
        </w:trPr>
        <w:tc>
          <w:tcPr>
            <w:tcW w:w="885" w:type="dxa"/>
            <w:tcBorders>
              <w:top w:val="single" w:sz="18" w:space="0" w:color="623741"/>
            </w:tcBorders>
          </w:tcPr>
          <w:p>
            <w:pPr>
              <w:pStyle w:val="TableParagraph"/>
              <w:spacing w:before="175"/>
              <w:ind w:left="21"/>
              <w:jc w:val="center"/>
              <w:rPr>
                <w:sz w:val="20"/>
              </w:rPr>
            </w:pPr>
            <w:r>
              <w:rPr>
                <w:spacing w:val="-5"/>
                <w:sz w:val="20"/>
              </w:rPr>
              <w:t>18</w:t>
            </w:r>
          </w:p>
        </w:tc>
        <w:tc>
          <w:tcPr>
            <w:tcW w:w="915" w:type="dxa"/>
            <w:tcBorders>
              <w:top w:val="single" w:sz="18" w:space="0" w:color="623741"/>
            </w:tcBorders>
          </w:tcPr>
          <w:p>
            <w:pPr>
              <w:pStyle w:val="TableParagraph"/>
              <w:spacing w:before="175"/>
              <w:ind w:left="21"/>
              <w:jc w:val="center"/>
              <w:rPr>
                <w:sz w:val="20"/>
              </w:rPr>
            </w:pPr>
            <w:r>
              <w:rPr>
                <w:spacing w:val="-10"/>
                <w:sz w:val="20"/>
              </w:rPr>
              <w:t>2</w:t>
            </w:r>
          </w:p>
        </w:tc>
        <w:tc>
          <w:tcPr>
            <w:tcW w:w="2175" w:type="dxa"/>
            <w:tcBorders>
              <w:top w:val="single" w:sz="18" w:space="0" w:color="623741"/>
            </w:tcBorders>
          </w:tcPr>
          <w:p>
            <w:pPr>
              <w:pStyle w:val="TableParagraph"/>
              <w:spacing w:before="175"/>
              <w:ind w:left="127"/>
              <w:rPr>
                <w:sz w:val="20"/>
              </w:rPr>
            </w:pPr>
            <w:r>
              <w:rPr>
                <w:spacing w:val="-2"/>
                <w:sz w:val="20"/>
              </w:rPr>
              <w:t>"Unbound"</w:t>
            </w:r>
          </w:p>
        </w:tc>
        <w:tc>
          <w:tcPr>
            <w:tcW w:w="1425" w:type="dxa"/>
            <w:tcBorders>
              <w:top w:val="single" w:sz="18" w:space="0" w:color="623741"/>
            </w:tcBorders>
          </w:tcPr>
          <w:p>
            <w:pPr>
              <w:pStyle w:val="TableParagraph"/>
              <w:spacing w:before="70"/>
              <w:ind w:left="465" w:right="320" w:hanging="113"/>
              <w:rPr>
                <w:sz w:val="20"/>
              </w:rPr>
            </w:pPr>
            <w:r>
              <w:rPr>
                <w:spacing w:val="-4"/>
                <w:sz w:val="20"/>
              </w:rPr>
              <w:t>Stephen </w:t>
            </w:r>
            <w:r>
              <w:rPr>
                <w:spacing w:val="-2"/>
                <w:sz w:val="20"/>
              </w:rPr>
              <w:t>Surjik</w:t>
            </w:r>
          </w:p>
        </w:tc>
        <w:tc>
          <w:tcPr>
            <w:tcW w:w="2685" w:type="dxa"/>
            <w:tcBorders>
              <w:top w:val="single" w:sz="18" w:space="0" w:color="623741"/>
            </w:tcBorders>
          </w:tcPr>
          <w:p>
            <w:pPr>
              <w:pStyle w:val="TableParagraph"/>
              <w:spacing w:before="175"/>
              <w:ind w:left="21"/>
              <w:jc w:val="center"/>
              <w:rPr>
                <w:sz w:val="20"/>
              </w:rPr>
            </w:pPr>
            <w:r>
              <w:rPr>
                <w:spacing w:val="-6"/>
                <w:sz w:val="20"/>
              </w:rPr>
              <w:t>Tania</w:t>
            </w:r>
            <w:r>
              <w:rPr>
                <w:spacing w:val="-4"/>
                <w:sz w:val="20"/>
              </w:rPr>
              <w:t> </w:t>
            </w:r>
            <w:r>
              <w:rPr>
                <w:spacing w:val="-2"/>
                <w:sz w:val="20"/>
              </w:rPr>
              <w:t>Lotia</w:t>
            </w:r>
          </w:p>
        </w:tc>
        <w:tc>
          <w:tcPr>
            <w:tcW w:w="2085" w:type="dxa"/>
            <w:tcBorders>
              <w:top w:val="single" w:sz="18" w:space="0" w:color="623741"/>
            </w:tcBorders>
          </w:tcPr>
          <w:p>
            <w:pPr>
              <w:pStyle w:val="TableParagraph"/>
              <w:spacing w:before="175"/>
              <w:ind w:left="26" w:right="6"/>
              <w:jc w:val="center"/>
              <w:rPr>
                <w:sz w:val="20"/>
              </w:rPr>
            </w:pPr>
            <w:r>
              <w:rPr>
                <w:sz w:val="20"/>
              </w:rPr>
              <w:t>June</w:t>
            </w:r>
            <w:r>
              <w:rPr>
                <w:spacing w:val="-13"/>
                <w:sz w:val="20"/>
              </w:rPr>
              <w:t> </w:t>
            </w:r>
            <w:r>
              <w:rPr>
                <w:sz w:val="20"/>
              </w:rPr>
              <w:t>29,</w:t>
            </w:r>
            <w:r>
              <w:rPr>
                <w:spacing w:val="-1"/>
                <w:sz w:val="20"/>
              </w:rPr>
              <w:t> </w:t>
            </w:r>
            <w:r>
              <w:rPr>
                <w:spacing w:val="-4"/>
                <w:sz w:val="20"/>
              </w:rPr>
              <w:t>2023</w:t>
            </w:r>
          </w:p>
        </w:tc>
      </w:tr>
      <w:tr>
        <w:trPr>
          <w:trHeight w:val="2415" w:hRule="atLeast"/>
        </w:trPr>
        <w:tc>
          <w:tcPr>
            <w:tcW w:w="10170" w:type="dxa"/>
            <w:gridSpan w:val="6"/>
            <w:tcBorders>
              <w:bottom w:val="single" w:sz="18" w:space="0" w:color="623741"/>
            </w:tcBorders>
          </w:tcPr>
          <w:p>
            <w:pPr>
              <w:pStyle w:val="TableParagraph"/>
              <w:spacing w:before="85"/>
              <w:ind w:left="127" w:right="655"/>
              <w:rPr>
                <w:sz w:val="20"/>
              </w:rPr>
            </w:pPr>
            <w:r>
              <w:rPr>
                <w:sz w:val="20"/>
              </w:rPr>
              <w:t>Yennefer</w:t>
            </w:r>
            <w:r>
              <w:rPr>
                <w:spacing w:val="-14"/>
                <w:sz w:val="20"/>
              </w:rPr>
              <w:t> </w:t>
            </w:r>
            <w:r>
              <w:rPr>
                <w:sz w:val="20"/>
              </w:rPr>
              <w:t>and</w:t>
            </w:r>
            <w:r>
              <w:rPr>
                <w:spacing w:val="-13"/>
                <w:sz w:val="20"/>
              </w:rPr>
              <w:t> </w:t>
            </w:r>
            <w:r>
              <w:rPr>
                <w:sz w:val="20"/>
              </w:rPr>
              <w:t>Ciri</w:t>
            </w:r>
            <w:r>
              <w:rPr>
                <w:spacing w:val="-7"/>
                <w:sz w:val="20"/>
              </w:rPr>
              <w:t> </w:t>
            </w:r>
            <w:r>
              <w:rPr>
                <w:sz w:val="20"/>
              </w:rPr>
              <w:t>travel</w:t>
            </w:r>
            <w:r>
              <w:rPr>
                <w:spacing w:val="-5"/>
                <w:sz w:val="20"/>
              </w:rPr>
              <w:t> </w:t>
            </w:r>
            <w:r>
              <w:rPr>
                <w:sz w:val="20"/>
              </w:rPr>
              <w:t>incognito</w:t>
            </w:r>
            <w:r>
              <w:rPr>
                <w:spacing w:val="-11"/>
                <w:sz w:val="20"/>
              </w:rPr>
              <w:t> </w:t>
            </w:r>
            <w:r>
              <w:rPr>
                <w:sz w:val="20"/>
              </w:rPr>
              <w:t>to</w:t>
            </w:r>
            <w:r>
              <w:rPr>
                <w:spacing w:val="-15"/>
                <w:sz w:val="20"/>
              </w:rPr>
              <w:t> </w:t>
            </w:r>
            <w:r>
              <w:rPr>
                <w:sz w:val="20"/>
              </w:rPr>
              <w:t>Aretuza,</w:t>
            </w:r>
            <w:r>
              <w:rPr>
                <w:spacing w:val="-2"/>
                <w:sz w:val="20"/>
              </w:rPr>
              <w:t> </w:t>
            </w:r>
            <w:r>
              <w:rPr>
                <w:sz w:val="20"/>
              </w:rPr>
              <w:t>but</w:t>
            </w:r>
            <w:r>
              <w:rPr>
                <w:spacing w:val="-2"/>
                <w:sz w:val="20"/>
              </w:rPr>
              <w:t> </w:t>
            </w:r>
            <w:r>
              <w:rPr>
                <w:sz w:val="20"/>
              </w:rPr>
              <w:t>Ciri's</w:t>
            </w:r>
            <w:r>
              <w:rPr>
                <w:spacing w:val="-2"/>
                <w:sz w:val="20"/>
              </w:rPr>
              <w:t> </w:t>
            </w:r>
            <w:r>
              <w:rPr>
                <w:sz w:val="20"/>
              </w:rPr>
              <w:t>uncontrolled</w:t>
            </w:r>
            <w:r>
              <w:rPr>
                <w:spacing w:val="-11"/>
                <w:sz w:val="20"/>
              </w:rPr>
              <w:t> </w:t>
            </w:r>
            <w:r>
              <w:rPr>
                <w:sz w:val="20"/>
              </w:rPr>
              <w:t>magic</w:t>
            </w:r>
            <w:r>
              <w:rPr>
                <w:spacing w:val="-2"/>
                <w:sz w:val="20"/>
              </w:rPr>
              <w:t> </w:t>
            </w:r>
            <w:r>
              <w:rPr>
                <w:sz w:val="20"/>
              </w:rPr>
              <w:t>hinders</w:t>
            </w:r>
            <w:r>
              <w:rPr>
                <w:spacing w:val="-2"/>
                <w:sz w:val="20"/>
              </w:rPr>
              <w:t> </w:t>
            </w:r>
            <w:r>
              <w:rPr>
                <w:sz w:val="20"/>
              </w:rPr>
              <w:t>and</w:t>
            </w:r>
            <w:r>
              <w:rPr>
                <w:spacing w:val="-11"/>
                <w:sz w:val="20"/>
              </w:rPr>
              <w:t> </w:t>
            </w:r>
            <w:r>
              <w:rPr>
                <w:sz w:val="20"/>
              </w:rPr>
              <w:t>compromises</w:t>
            </w:r>
            <w:r>
              <w:rPr>
                <w:spacing w:val="-2"/>
                <w:sz w:val="20"/>
              </w:rPr>
              <w:t> </w:t>
            </w:r>
            <w:r>
              <w:rPr>
                <w:sz w:val="20"/>
              </w:rPr>
              <w:t>them, causing</w:t>
            </w:r>
            <w:r>
              <w:rPr>
                <w:spacing w:val="-3"/>
                <w:sz w:val="20"/>
              </w:rPr>
              <w:t> </w:t>
            </w:r>
            <w:r>
              <w:rPr>
                <w:sz w:val="20"/>
              </w:rPr>
              <w:t>conflict between</w:t>
            </w:r>
            <w:r>
              <w:rPr>
                <w:spacing w:val="-3"/>
                <w:sz w:val="20"/>
              </w:rPr>
              <w:t> </w:t>
            </w:r>
            <w:r>
              <w:rPr>
                <w:sz w:val="20"/>
              </w:rPr>
              <w:t>the</w:t>
            </w:r>
            <w:r>
              <w:rPr>
                <w:spacing w:val="-3"/>
                <w:sz w:val="20"/>
              </w:rPr>
              <w:t> </w:t>
            </w:r>
            <w:r>
              <w:rPr>
                <w:sz w:val="20"/>
              </w:rPr>
              <w:t>two</w:t>
            </w:r>
            <w:r>
              <w:rPr>
                <w:spacing w:val="-3"/>
                <w:sz w:val="20"/>
              </w:rPr>
              <w:t> </w:t>
            </w:r>
            <w:r>
              <w:rPr>
                <w:sz w:val="20"/>
              </w:rPr>
              <w:t>until they reconcile</w:t>
            </w:r>
            <w:r>
              <w:rPr>
                <w:spacing w:val="-3"/>
                <w:sz w:val="20"/>
              </w:rPr>
              <w:t> </w:t>
            </w:r>
            <w:r>
              <w:rPr>
                <w:sz w:val="20"/>
              </w:rPr>
              <w:t>over</w:t>
            </w:r>
            <w:r>
              <w:rPr>
                <w:spacing w:val="-3"/>
                <w:sz w:val="20"/>
              </w:rPr>
              <w:t> </w:t>
            </w:r>
            <w:r>
              <w:rPr>
                <w:sz w:val="20"/>
              </w:rPr>
              <w:t>their</w:t>
            </w:r>
            <w:r>
              <w:rPr>
                <w:spacing w:val="-3"/>
                <w:sz w:val="20"/>
              </w:rPr>
              <w:t> </w:t>
            </w:r>
            <w:r>
              <w:rPr>
                <w:sz w:val="20"/>
              </w:rPr>
              <w:t>similar</w:t>
            </w:r>
            <w:r>
              <w:rPr>
                <w:spacing w:val="-3"/>
                <w:sz w:val="20"/>
              </w:rPr>
              <w:t> </w:t>
            </w:r>
            <w:r>
              <w:rPr>
                <w:sz w:val="20"/>
              </w:rPr>
              <w:t>backgrounds.</w:t>
            </w:r>
            <w:r>
              <w:rPr>
                <w:spacing w:val="-7"/>
                <w:sz w:val="20"/>
              </w:rPr>
              <w:t> </w:t>
            </w:r>
            <w:r>
              <w:rPr>
                <w:sz w:val="20"/>
              </w:rPr>
              <w:t>At</w:t>
            </w:r>
            <w:r>
              <w:rPr>
                <w:spacing w:val="-7"/>
                <w:sz w:val="20"/>
              </w:rPr>
              <w:t> </w:t>
            </w:r>
            <w:r>
              <w:rPr>
                <w:sz w:val="20"/>
              </w:rPr>
              <w:t>Aretuza, Triss Merigold,</w:t>
            </w:r>
            <w:r>
              <w:rPr>
                <w:spacing w:val="-12"/>
                <w:sz w:val="20"/>
              </w:rPr>
              <w:t> </w:t>
            </w:r>
            <w:r>
              <w:rPr>
                <w:sz w:val="20"/>
              </w:rPr>
              <w:t>now</w:t>
            </w:r>
            <w:r>
              <w:rPr>
                <w:spacing w:val="-13"/>
                <w:sz w:val="20"/>
              </w:rPr>
              <w:t> </w:t>
            </w:r>
            <w:r>
              <w:rPr>
                <w:sz w:val="20"/>
              </w:rPr>
              <w:t>a</w:t>
            </w:r>
            <w:r>
              <w:rPr>
                <w:spacing w:val="-13"/>
                <w:sz w:val="20"/>
              </w:rPr>
              <w:t> </w:t>
            </w:r>
            <w:r>
              <w:rPr>
                <w:sz w:val="20"/>
              </w:rPr>
              <w:t>teacher,</w:t>
            </w:r>
            <w:r>
              <w:rPr>
                <w:spacing w:val="-12"/>
                <w:sz w:val="20"/>
              </w:rPr>
              <w:t> </w:t>
            </w:r>
            <w:r>
              <w:rPr>
                <w:sz w:val="20"/>
              </w:rPr>
              <w:t>discovers</w:t>
            </w:r>
            <w:r>
              <w:rPr>
                <w:spacing w:val="-11"/>
                <w:sz w:val="20"/>
              </w:rPr>
              <w:t> </w:t>
            </w:r>
            <w:r>
              <w:rPr>
                <w:sz w:val="20"/>
              </w:rPr>
              <w:t>several</w:t>
            </w:r>
            <w:r>
              <w:rPr>
                <w:spacing w:val="-14"/>
                <w:sz w:val="20"/>
              </w:rPr>
              <w:t> </w:t>
            </w:r>
            <w:r>
              <w:rPr>
                <w:sz w:val="20"/>
              </w:rPr>
              <w:t>students</w:t>
            </w:r>
            <w:r>
              <w:rPr>
                <w:spacing w:val="-11"/>
                <w:sz w:val="20"/>
              </w:rPr>
              <w:t> </w:t>
            </w:r>
            <w:r>
              <w:rPr>
                <w:sz w:val="20"/>
              </w:rPr>
              <w:t>to</w:t>
            </w:r>
            <w:r>
              <w:rPr>
                <w:spacing w:val="-13"/>
                <w:sz w:val="20"/>
              </w:rPr>
              <w:t> </w:t>
            </w:r>
            <w:r>
              <w:rPr>
                <w:sz w:val="20"/>
              </w:rPr>
              <w:t>be</w:t>
            </w:r>
            <w:r>
              <w:rPr>
                <w:spacing w:val="-14"/>
                <w:sz w:val="20"/>
              </w:rPr>
              <w:t> </w:t>
            </w:r>
            <w:r>
              <w:rPr>
                <w:sz w:val="20"/>
              </w:rPr>
              <w:t>missing.</w:t>
            </w:r>
            <w:r>
              <w:rPr>
                <w:spacing w:val="-11"/>
                <w:sz w:val="20"/>
              </w:rPr>
              <w:t> </w:t>
            </w:r>
            <w:r>
              <w:rPr>
                <w:sz w:val="20"/>
              </w:rPr>
              <w:t>In</w:t>
            </w:r>
            <w:r>
              <w:rPr>
                <w:spacing w:val="-13"/>
                <w:sz w:val="20"/>
              </w:rPr>
              <w:t> </w:t>
            </w:r>
            <w:r>
              <w:rPr>
                <w:sz w:val="20"/>
              </w:rPr>
              <w:t>Nilfgaard-controlled</w:t>
            </w:r>
            <w:r>
              <w:rPr>
                <w:spacing w:val="-14"/>
                <w:sz w:val="20"/>
              </w:rPr>
              <w:t> </w:t>
            </w:r>
            <w:r>
              <w:rPr>
                <w:sz w:val="20"/>
              </w:rPr>
              <w:t>Cintra,</w:t>
            </w:r>
            <w:r>
              <w:rPr>
                <w:spacing w:val="-11"/>
                <w:sz w:val="20"/>
              </w:rPr>
              <w:t> </w:t>
            </w:r>
            <w:r>
              <w:rPr>
                <w:sz w:val="20"/>
              </w:rPr>
              <w:t>a</w:t>
            </w:r>
            <w:r>
              <w:rPr>
                <w:spacing w:val="-13"/>
                <w:sz w:val="20"/>
              </w:rPr>
              <w:t> </w:t>
            </w:r>
            <w:r>
              <w:rPr>
                <w:sz w:val="20"/>
              </w:rPr>
              <w:t>demoted Fringilla</w:t>
            </w:r>
            <w:r>
              <w:rPr>
                <w:spacing w:val="-7"/>
                <w:sz w:val="20"/>
              </w:rPr>
              <w:t> </w:t>
            </w:r>
            <w:r>
              <w:rPr>
                <w:sz w:val="20"/>
              </w:rPr>
              <w:t>escapes imprisonment and</w:t>
            </w:r>
            <w:r>
              <w:rPr>
                <w:spacing w:val="-7"/>
                <w:sz w:val="20"/>
              </w:rPr>
              <w:t> </w:t>
            </w:r>
            <w:r>
              <w:rPr>
                <w:sz w:val="20"/>
              </w:rPr>
              <w:t>Cahir</w:t>
            </w:r>
            <w:r>
              <w:rPr>
                <w:spacing w:val="-7"/>
                <w:sz w:val="20"/>
              </w:rPr>
              <w:t> </w:t>
            </w:r>
            <w:r>
              <w:rPr>
                <w:sz w:val="20"/>
              </w:rPr>
              <w:t>is saved</w:t>
            </w:r>
            <w:r>
              <w:rPr>
                <w:spacing w:val="-7"/>
                <w:sz w:val="20"/>
              </w:rPr>
              <w:t> </w:t>
            </w:r>
            <w:r>
              <w:rPr>
                <w:sz w:val="20"/>
              </w:rPr>
              <w:t>from</w:t>
            </w:r>
            <w:r>
              <w:rPr>
                <w:spacing w:val="-3"/>
                <w:sz w:val="20"/>
              </w:rPr>
              <w:t> </w:t>
            </w:r>
            <w:r>
              <w:rPr>
                <w:sz w:val="20"/>
              </w:rPr>
              <w:t>attackers by Gallatin, his elf friend</w:t>
            </w:r>
            <w:r>
              <w:rPr>
                <w:spacing w:val="-7"/>
                <w:sz w:val="20"/>
              </w:rPr>
              <w:t> </w:t>
            </w:r>
            <w:r>
              <w:rPr>
                <w:sz w:val="20"/>
              </w:rPr>
              <w:t>and</w:t>
            </w:r>
            <w:r>
              <w:rPr>
                <w:spacing w:val="-7"/>
                <w:sz w:val="20"/>
              </w:rPr>
              <w:t> </w:t>
            </w:r>
            <w:r>
              <w:rPr>
                <w:sz w:val="20"/>
              </w:rPr>
              <w:t>member</w:t>
            </w:r>
            <w:r>
              <w:rPr>
                <w:spacing w:val="-7"/>
                <w:sz w:val="20"/>
              </w:rPr>
              <w:t> </w:t>
            </w:r>
            <w:r>
              <w:rPr>
                <w:sz w:val="20"/>
              </w:rPr>
              <w:t>of the</w:t>
            </w:r>
            <w:r>
              <w:rPr>
                <w:spacing w:val="-10"/>
                <w:sz w:val="20"/>
              </w:rPr>
              <w:t> </w:t>
            </w:r>
            <w:r>
              <w:rPr>
                <w:sz w:val="20"/>
              </w:rPr>
              <w:t>Scoia'tael.</w:t>
            </w:r>
            <w:r>
              <w:rPr>
                <w:spacing w:val="-1"/>
                <w:sz w:val="20"/>
              </w:rPr>
              <w:t> </w:t>
            </w:r>
            <w:r>
              <w:rPr>
                <w:sz w:val="20"/>
              </w:rPr>
              <w:t>Geralt</w:t>
            </w:r>
            <w:r>
              <w:rPr>
                <w:spacing w:val="-1"/>
                <w:sz w:val="20"/>
              </w:rPr>
              <w:t> </w:t>
            </w:r>
            <w:r>
              <w:rPr>
                <w:sz w:val="20"/>
              </w:rPr>
              <w:t>and</w:t>
            </w:r>
            <w:r>
              <w:rPr>
                <w:spacing w:val="-10"/>
                <w:sz w:val="20"/>
              </w:rPr>
              <w:t> </w:t>
            </w:r>
            <w:r>
              <w:rPr>
                <w:sz w:val="20"/>
              </w:rPr>
              <w:t>Jaskier</w:t>
            </w:r>
            <w:r>
              <w:rPr>
                <w:spacing w:val="-10"/>
                <w:sz w:val="20"/>
              </w:rPr>
              <w:t> </w:t>
            </w:r>
            <w:r>
              <w:rPr>
                <w:sz w:val="20"/>
              </w:rPr>
              <w:t>visit</w:t>
            </w:r>
            <w:r>
              <w:rPr>
                <w:spacing w:val="-1"/>
                <w:sz w:val="20"/>
              </w:rPr>
              <w:t> </w:t>
            </w:r>
            <w:r>
              <w:rPr>
                <w:sz w:val="20"/>
              </w:rPr>
              <w:t>Codringher</w:t>
            </w:r>
            <w:r>
              <w:rPr>
                <w:spacing w:val="-10"/>
                <w:sz w:val="20"/>
              </w:rPr>
              <w:t> </w:t>
            </w:r>
            <w:r>
              <w:rPr>
                <w:sz w:val="20"/>
              </w:rPr>
              <w:t>and</w:t>
            </w:r>
            <w:r>
              <w:rPr>
                <w:spacing w:val="-10"/>
                <w:sz w:val="20"/>
              </w:rPr>
              <w:t> </w:t>
            </w:r>
            <w:r>
              <w:rPr>
                <w:sz w:val="20"/>
              </w:rPr>
              <w:t>Fenn</w:t>
            </w:r>
            <w:r>
              <w:rPr>
                <w:spacing w:val="-10"/>
                <w:sz w:val="20"/>
              </w:rPr>
              <w:t> </w:t>
            </w:r>
            <w:r>
              <w:rPr>
                <w:sz w:val="20"/>
              </w:rPr>
              <w:t>for</w:t>
            </w:r>
            <w:r>
              <w:rPr>
                <w:spacing w:val="-10"/>
                <w:sz w:val="20"/>
              </w:rPr>
              <w:t> </w:t>
            </w:r>
            <w:r>
              <w:rPr>
                <w:sz w:val="20"/>
              </w:rPr>
              <w:t>information</w:t>
            </w:r>
            <w:r>
              <w:rPr>
                <w:spacing w:val="-10"/>
                <w:sz w:val="20"/>
              </w:rPr>
              <w:t> </w:t>
            </w:r>
            <w:r>
              <w:rPr>
                <w:sz w:val="20"/>
              </w:rPr>
              <w:t>on</w:t>
            </w:r>
            <w:r>
              <w:rPr>
                <w:spacing w:val="-10"/>
                <w:sz w:val="20"/>
              </w:rPr>
              <w:t> </w:t>
            </w:r>
            <w:r>
              <w:rPr>
                <w:sz w:val="20"/>
              </w:rPr>
              <w:t>Rience</w:t>
            </w:r>
            <w:r>
              <w:rPr>
                <w:spacing w:val="-10"/>
                <w:sz w:val="20"/>
              </w:rPr>
              <w:t> </w:t>
            </w:r>
            <w:r>
              <w:rPr>
                <w:sz w:val="20"/>
              </w:rPr>
              <w:t>and</w:t>
            </w:r>
            <w:r>
              <w:rPr>
                <w:spacing w:val="-10"/>
                <w:sz w:val="20"/>
              </w:rPr>
              <w:t> </w:t>
            </w:r>
            <w:r>
              <w:rPr>
                <w:sz w:val="20"/>
              </w:rPr>
              <w:t>the</w:t>
            </w:r>
            <w:r>
              <w:rPr>
                <w:spacing w:val="-10"/>
                <w:sz w:val="20"/>
              </w:rPr>
              <w:t> </w:t>
            </w:r>
            <w:r>
              <w:rPr>
                <w:sz w:val="20"/>
              </w:rPr>
              <w:t>investigators reveal</w:t>
            </w:r>
            <w:r>
              <w:rPr>
                <w:spacing w:val="-7"/>
                <w:sz w:val="20"/>
              </w:rPr>
              <w:t> </w:t>
            </w:r>
            <w:r>
              <w:rPr>
                <w:sz w:val="20"/>
              </w:rPr>
              <w:t>Rience</w:t>
            </w:r>
            <w:r>
              <w:rPr>
                <w:spacing w:val="-13"/>
                <w:sz w:val="20"/>
              </w:rPr>
              <w:t> </w:t>
            </w:r>
            <w:r>
              <w:rPr>
                <w:sz w:val="20"/>
              </w:rPr>
              <w:t>and</w:t>
            </w:r>
            <w:r>
              <w:rPr>
                <w:spacing w:val="-13"/>
                <w:sz w:val="20"/>
              </w:rPr>
              <w:t> </w:t>
            </w:r>
            <w:r>
              <w:rPr>
                <w:sz w:val="20"/>
              </w:rPr>
              <w:t>his</w:t>
            </w:r>
            <w:r>
              <w:rPr>
                <w:spacing w:val="-4"/>
                <w:sz w:val="20"/>
              </w:rPr>
              <w:t> </w:t>
            </w:r>
            <w:r>
              <w:rPr>
                <w:sz w:val="20"/>
              </w:rPr>
              <w:t>mastermind's</w:t>
            </w:r>
            <w:r>
              <w:rPr>
                <w:spacing w:val="-4"/>
                <w:sz w:val="20"/>
              </w:rPr>
              <w:t> </w:t>
            </w:r>
            <w:r>
              <w:rPr>
                <w:sz w:val="20"/>
              </w:rPr>
              <w:t>base</w:t>
            </w:r>
            <w:r>
              <w:rPr>
                <w:spacing w:val="-13"/>
                <w:sz w:val="20"/>
              </w:rPr>
              <w:t> </w:t>
            </w:r>
            <w:r>
              <w:rPr>
                <w:sz w:val="20"/>
              </w:rPr>
              <w:t>of</w:t>
            </w:r>
            <w:r>
              <w:rPr>
                <w:spacing w:val="-4"/>
                <w:sz w:val="20"/>
              </w:rPr>
              <w:t> </w:t>
            </w:r>
            <w:r>
              <w:rPr>
                <w:sz w:val="20"/>
              </w:rPr>
              <w:t>operations</w:t>
            </w:r>
            <w:r>
              <w:rPr>
                <w:spacing w:val="-4"/>
                <w:sz w:val="20"/>
              </w:rPr>
              <w:t> </w:t>
            </w:r>
            <w:r>
              <w:rPr>
                <w:sz w:val="20"/>
              </w:rPr>
              <w:t>to</w:t>
            </w:r>
            <w:r>
              <w:rPr>
                <w:spacing w:val="-13"/>
                <w:sz w:val="20"/>
              </w:rPr>
              <w:t> </w:t>
            </w:r>
            <w:r>
              <w:rPr>
                <w:sz w:val="20"/>
              </w:rPr>
              <w:t>be</w:t>
            </w:r>
            <w:r>
              <w:rPr>
                <w:spacing w:val="-13"/>
                <w:sz w:val="20"/>
              </w:rPr>
              <w:t> </w:t>
            </w:r>
            <w:r>
              <w:rPr>
                <w:sz w:val="20"/>
              </w:rPr>
              <w:t>a</w:t>
            </w:r>
            <w:r>
              <w:rPr>
                <w:spacing w:val="-13"/>
                <w:sz w:val="20"/>
              </w:rPr>
              <w:t> </w:t>
            </w:r>
            <w:r>
              <w:rPr>
                <w:sz w:val="20"/>
              </w:rPr>
              <w:t>Redanian</w:t>
            </w:r>
            <w:r>
              <w:rPr>
                <w:spacing w:val="-13"/>
                <w:sz w:val="20"/>
              </w:rPr>
              <w:t> </w:t>
            </w:r>
            <w:r>
              <w:rPr>
                <w:sz w:val="20"/>
              </w:rPr>
              <w:t>castle</w:t>
            </w:r>
            <w:r>
              <w:rPr>
                <w:spacing w:val="-13"/>
                <w:sz w:val="20"/>
              </w:rPr>
              <w:t> </w:t>
            </w:r>
            <w:r>
              <w:rPr>
                <w:sz w:val="20"/>
              </w:rPr>
              <w:t>of</w:t>
            </w:r>
            <w:r>
              <w:rPr>
                <w:spacing w:val="-4"/>
                <w:sz w:val="20"/>
              </w:rPr>
              <w:t> </w:t>
            </w:r>
            <w:r>
              <w:rPr>
                <w:sz w:val="20"/>
              </w:rPr>
              <w:t>Vuilpanne.</w:t>
            </w:r>
            <w:r>
              <w:rPr>
                <w:spacing w:val="-4"/>
                <w:sz w:val="20"/>
              </w:rPr>
              <w:t> </w:t>
            </w:r>
            <w:r>
              <w:rPr>
                <w:sz w:val="20"/>
              </w:rPr>
              <w:t>Later,</w:t>
            </w:r>
            <w:r>
              <w:rPr>
                <w:spacing w:val="-4"/>
                <w:sz w:val="20"/>
              </w:rPr>
              <w:t> </w:t>
            </w:r>
            <w:r>
              <w:rPr>
                <w:sz w:val="20"/>
              </w:rPr>
              <w:t>Rience interrogates</w:t>
            </w:r>
            <w:r>
              <w:rPr>
                <w:spacing w:val="-12"/>
                <w:sz w:val="20"/>
              </w:rPr>
              <w:t> </w:t>
            </w:r>
            <w:r>
              <w:rPr>
                <w:sz w:val="20"/>
              </w:rPr>
              <w:t>Codringher</w:t>
            </w:r>
            <w:r>
              <w:rPr>
                <w:spacing w:val="-13"/>
                <w:sz w:val="20"/>
              </w:rPr>
              <w:t> </w:t>
            </w:r>
            <w:r>
              <w:rPr>
                <w:sz w:val="20"/>
              </w:rPr>
              <w:t>and</w:t>
            </w:r>
            <w:r>
              <w:rPr>
                <w:spacing w:val="-13"/>
                <w:sz w:val="20"/>
              </w:rPr>
              <w:t> </w:t>
            </w:r>
            <w:r>
              <w:rPr>
                <w:sz w:val="20"/>
              </w:rPr>
              <w:t>Fenn</w:t>
            </w:r>
            <w:r>
              <w:rPr>
                <w:spacing w:val="-14"/>
                <w:sz w:val="20"/>
              </w:rPr>
              <w:t> </w:t>
            </w:r>
            <w:r>
              <w:rPr>
                <w:sz w:val="20"/>
              </w:rPr>
              <w:t>about</w:t>
            </w:r>
            <w:r>
              <w:rPr>
                <w:spacing w:val="-11"/>
                <w:sz w:val="20"/>
              </w:rPr>
              <w:t> </w:t>
            </w:r>
            <w:r>
              <w:rPr>
                <w:sz w:val="20"/>
              </w:rPr>
              <w:t>Geralt</w:t>
            </w:r>
            <w:r>
              <w:rPr>
                <w:spacing w:val="-6"/>
                <w:sz w:val="20"/>
              </w:rPr>
              <w:t> </w:t>
            </w:r>
            <w:r>
              <w:rPr>
                <w:sz w:val="20"/>
              </w:rPr>
              <w:t>before</w:t>
            </w:r>
            <w:r>
              <w:rPr>
                <w:spacing w:val="-14"/>
                <w:sz w:val="20"/>
              </w:rPr>
              <w:t> </w:t>
            </w:r>
            <w:r>
              <w:rPr>
                <w:sz w:val="20"/>
              </w:rPr>
              <w:t>murdering</w:t>
            </w:r>
            <w:r>
              <w:rPr>
                <w:spacing w:val="-13"/>
                <w:sz w:val="20"/>
              </w:rPr>
              <w:t> </w:t>
            </w:r>
            <w:r>
              <w:rPr>
                <w:sz w:val="20"/>
              </w:rPr>
              <w:t>them,</w:t>
            </w:r>
            <w:r>
              <w:rPr>
                <w:spacing w:val="-6"/>
                <w:sz w:val="20"/>
              </w:rPr>
              <w:t> </w:t>
            </w:r>
            <w:r>
              <w:rPr>
                <w:sz w:val="20"/>
              </w:rPr>
              <w:t>spied</w:t>
            </w:r>
            <w:r>
              <w:rPr>
                <w:spacing w:val="-14"/>
                <w:sz w:val="20"/>
              </w:rPr>
              <w:t> </w:t>
            </w:r>
            <w:r>
              <w:rPr>
                <w:sz w:val="20"/>
              </w:rPr>
              <w:t>on</w:t>
            </w:r>
            <w:r>
              <w:rPr>
                <w:spacing w:val="-13"/>
                <w:sz w:val="20"/>
              </w:rPr>
              <w:t> </w:t>
            </w:r>
            <w:r>
              <w:rPr>
                <w:sz w:val="20"/>
              </w:rPr>
              <w:t>by</w:t>
            </w:r>
            <w:r>
              <w:rPr>
                <w:spacing w:val="-6"/>
                <w:sz w:val="20"/>
              </w:rPr>
              <w:t> </w:t>
            </w:r>
            <w:r>
              <w:rPr>
                <w:sz w:val="20"/>
              </w:rPr>
              <w:t>Philippa.</w:t>
            </w:r>
            <w:r>
              <w:rPr>
                <w:spacing w:val="-14"/>
                <w:sz w:val="20"/>
              </w:rPr>
              <w:t> </w:t>
            </w:r>
            <w:r>
              <w:rPr>
                <w:sz w:val="20"/>
              </w:rPr>
              <w:t>At</w:t>
            </w:r>
            <w:r>
              <w:rPr>
                <w:spacing w:val="-6"/>
                <w:sz w:val="20"/>
              </w:rPr>
              <w:t> </w:t>
            </w:r>
            <w:r>
              <w:rPr>
                <w:sz w:val="20"/>
              </w:rPr>
              <w:t>Vuilpanne, Geralt slays a</w:t>
            </w:r>
            <w:r>
              <w:rPr>
                <w:spacing w:val="-7"/>
                <w:sz w:val="20"/>
              </w:rPr>
              <w:t> </w:t>
            </w:r>
            <w:r>
              <w:rPr>
                <w:sz w:val="20"/>
              </w:rPr>
              <w:t>monster, who</w:t>
            </w:r>
            <w:r>
              <w:rPr>
                <w:spacing w:val="-7"/>
                <w:sz w:val="20"/>
              </w:rPr>
              <w:t> </w:t>
            </w:r>
            <w:r>
              <w:rPr>
                <w:sz w:val="20"/>
              </w:rPr>
              <w:t>turns out to</w:t>
            </w:r>
            <w:r>
              <w:rPr>
                <w:spacing w:val="-7"/>
                <w:sz w:val="20"/>
              </w:rPr>
              <w:t> </w:t>
            </w:r>
            <w:r>
              <w:rPr>
                <w:sz w:val="20"/>
              </w:rPr>
              <w:t>be</w:t>
            </w:r>
            <w:r>
              <w:rPr>
                <w:spacing w:val="-7"/>
                <w:sz w:val="20"/>
              </w:rPr>
              <w:t> </w:t>
            </w:r>
            <w:r>
              <w:rPr>
                <w:sz w:val="20"/>
              </w:rPr>
              <w:t>three</w:t>
            </w:r>
            <w:r>
              <w:rPr>
                <w:spacing w:val="-7"/>
                <w:sz w:val="20"/>
              </w:rPr>
              <w:t> </w:t>
            </w:r>
            <w:r>
              <w:rPr>
                <w:sz w:val="20"/>
              </w:rPr>
              <w:t>women</w:t>
            </w:r>
            <w:r>
              <w:rPr>
                <w:spacing w:val="-7"/>
                <w:sz w:val="20"/>
              </w:rPr>
              <w:t> </w:t>
            </w:r>
            <w:r>
              <w:rPr>
                <w:sz w:val="20"/>
              </w:rPr>
              <w:t>transformed</w:t>
            </w:r>
            <w:r>
              <w:rPr>
                <w:spacing w:val="-7"/>
                <w:sz w:val="20"/>
              </w:rPr>
              <w:t> </w:t>
            </w:r>
            <w:r>
              <w:rPr>
                <w:sz w:val="20"/>
              </w:rPr>
              <w:t>by mutagenic sorcery, and</w:t>
            </w:r>
            <w:r>
              <w:rPr>
                <w:spacing w:val="-7"/>
                <w:sz w:val="20"/>
              </w:rPr>
              <w:t> </w:t>
            </w:r>
            <w:r>
              <w:rPr>
                <w:sz w:val="20"/>
              </w:rPr>
              <w:t>he</w:t>
            </w:r>
            <w:r>
              <w:rPr>
                <w:spacing w:val="-7"/>
                <w:sz w:val="20"/>
              </w:rPr>
              <w:t> </w:t>
            </w:r>
            <w:r>
              <w:rPr>
                <w:sz w:val="20"/>
              </w:rPr>
              <w:t>also saves a</w:t>
            </w:r>
            <w:r>
              <w:rPr>
                <w:spacing w:val="-4"/>
                <w:sz w:val="20"/>
              </w:rPr>
              <w:t> </w:t>
            </w:r>
            <w:r>
              <w:rPr>
                <w:sz w:val="20"/>
              </w:rPr>
              <w:t>distraught half-elven</w:t>
            </w:r>
            <w:r>
              <w:rPr>
                <w:spacing w:val="-4"/>
                <w:sz w:val="20"/>
              </w:rPr>
              <w:t> </w:t>
            </w:r>
            <w:r>
              <w:rPr>
                <w:sz w:val="20"/>
              </w:rPr>
              <w:t>girl from the</w:t>
            </w:r>
            <w:r>
              <w:rPr>
                <w:spacing w:val="-4"/>
                <w:sz w:val="20"/>
              </w:rPr>
              <w:t> </w:t>
            </w:r>
            <w:r>
              <w:rPr>
                <w:sz w:val="20"/>
              </w:rPr>
              <w:t>fortress.</w:t>
            </w:r>
            <w:r>
              <w:rPr>
                <w:spacing w:val="-8"/>
                <w:sz w:val="20"/>
              </w:rPr>
              <w:t> </w:t>
            </w:r>
            <w:r>
              <w:rPr>
                <w:sz w:val="20"/>
              </w:rPr>
              <w:t>After</w:t>
            </w:r>
            <w:r>
              <w:rPr>
                <w:spacing w:val="-4"/>
                <w:sz w:val="20"/>
              </w:rPr>
              <w:t> </w:t>
            </w:r>
            <w:r>
              <w:rPr>
                <w:sz w:val="20"/>
              </w:rPr>
              <w:t>getting</w:t>
            </w:r>
            <w:r>
              <w:rPr>
                <w:spacing w:val="-4"/>
                <w:sz w:val="20"/>
              </w:rPr>
              <w:t> </w:t>
            </w:r>
            <w:r>
              <w:rPr>
                <w:sz w:val="20"/>
              </w:rPr>
              <w:t>to</w:t>
            </w:r>
            <w:r>
              <w:rPr>
                <w:spacing w:val="-4"/>
                <w:sz w:val="20"/>
              </w:rPr>
              <w:t> </w:t>
            </w:r>
            <w:r>
              <w:rPr>
                <w:sz w:val="20"/>
              </w:rPr>
              <w:t>safety, the</w:t>
            </w:r>
            <w:r>
              <w:rPr>
                <w:spacing w:val="-4"/>
                <w:sz w:val="20"/>
              </w:rPr>
              <w:t> </w:t>
            </w:r>
            <w:r>
              <w:rPr>
                <w:sz w:val="20"/>
              </w:rPr>
              <w:t>girl recognizes Geralt and claims to be Ciri.</w:t>
            </w:r>
          </w:p>
        </w:tc>
      </w:tr>
      <w:tr>
        <w:trPr>
          <w:trHeight w:val="615" w:hRule="atLeast"/>
        </w:trPr>
        <w:tc>
          <w:tcPr>
            <w:tcW w:w="885" w:type="dxa"/>
            <w:tcBorders>
              <w:top w:val="single" w:sz="18" w:space="0" w:color="623741"/>
            </w:tcBorders>
          </w:tcPr>
          <w:p>
            <w:pPr>
              <w:pStyle w:val="TableParagraph"/>
              <w:spacing w:before="190"/>
              <w:ind w:left="21"/>
              <w:jc w:val="center"/>
              <w:rPr>
                <w:sz w:val="20"/>
              </w:rPr>
            </w:pPr>
            <w:r>
              <w:rPr>
                <w:spacing w:val="-5"/>
                <w:sz w:val="20"/>
              </w:rPr>
              <w:t>19</w:t>
            </w:r>
          </w:p>
        </w:tc>
        <w:tc>
          <w:tcPr>
            <w:tcW w:w="915" w:type="dxa"/>
            <w:tcBorders>
              <w:top w:val="single" w:sz="18" w:space="0" w:color="623741"/>
            </w:tcBorders>
          </w:tcPr>
          <w:p>
            <w:pPr>
              <w:pStyle w:val="TableParagraph"/>
              <w:spacing w:before="190"/>
              <w:ind w:left="21"/>
              <w:jc w:val="center"/>
              <w:rPr>
                <w:sz w:val="20"/>
              </w:rPr>
            </w:pPr>
            <w:r>
              <w:rPr>
                <w:spacing w:val="-10"/>
                <w:sz w:val="20"/>
              </w:rPr>
              <w:t>3</w:t>
            </w:r>
          </w:p>
        </w:tc>
        <w:tc>
          <w:tcPr>
            <w:tcW w:w="2175" w:type="dxa"/>
            <w:tcBorders>
              <w:top w:val="single" w:sz="18" w:space="0" w:color="623741"/>
            </w:tcBorders>
          </w:tcPr>
          <w:p>
            <w:pPr>
              <w:pStyle w:val="TableParagraph"/>
              <w:spacing w:before="190"/>
              <w:ind w:left="127"/>
              <w:rPr>
                <w:sz w:val="20"/>
              </w:rPr>
            </w:pPr>
            <w:r>
              <w:rPr>
                <w:spacing w:val="-2"/>
                <w:sz w:val="20"/>
              </w:rPr>
              <w:t>"Reunion"</w:t>
            </w:r>
          </w:p>
        </w:tc>
        <w:tc>
          <w:tcPr>
            <w:tcW w:w="1425" w:type="dxa"/>
            <w:tcBorders>
              <w:top w:val="single" w:sz="18" w:space="0" w:color="623741"/>
            </w:tcBorders>
          </w:tcPr>
          <w:p>
            <w:pPr>
              <w:pStyle w:val="TableParagraph"/>
              <w:spacing w:before="70"/>
              <w:ind w:left="337" w:right="305" w:firstLine="67"/>
              <w:rPr>
                <w:sz w:val="20"/>
              </w:rPr>
            </w:pPr>
            <w:r>
              <w:rPr>
                <w:spacing w:val="-2"/>
                <w:sz w:val="20"/>
              </w:rPr>
              <w:t>Gandja </w:t>
            </w:r>
            <w:r>
              <w:rPr>
                <w:spacing w:val="-4"/>
                <w:sz w:val="20"/>
              </w:rPr>
              <w:t>Monteiro</w:t>
            </w:r>
          </w:p>
        </w:tc>
        <w:tc>
          <w:tcPr>
            <w:tcW w:w="2685" w:type="dxa"/>
            <w:tcBorders>
              <w:top w:val="single" w:sz="18" w:space="0" w:color="623741"/>
            </w:tcBorders>
          </w:tcPr>
          <w:p>
            <w:pPr>
              <w:pStyle w:val="TableParagraph"/>
              <w:spacing w:before="190"/>
              <w:ind w:left="21" w:right="7"/>
              <w:jc w:val="center"/>
              <w:rPr>
                <w:sz w:val="20"/>
              </w:rPr>
            </w:pPr>
            <w:r>
              <w:rPr>
                <w:sz w:val="20"/>
              </w:rPr>
              <w:t>Haily</w:t>
            </w:r>
            <w:r>
              <w:rPr>
                <w:spacing w:val="-9"/>
                <w:sz w:val="20"/>
              </w:rPr>
              <w:t> </w:t>
            </w:r>
            <w:r>
              <w:rPr>
                <w:spacing w:val="-4"/>
                <w:sz w:val="20"/>
              </w:rPr>
              <w:t>Hall</w:t>
            </w:r>
          </w:p>
        </w:tc>
        <w:tc>
          <w:tcPr>
            <w:tcW w:w="2085" w:type="dxa"/>
            <w:tcBorders>
              <w:top w:val="single" w:sz="18" w:space="0" w:color="623741"/>
            </w:tcBorders>
          </w:tcPr>
          <w:p>
            <w:pPr>
              <w:pStyle w:val="TableParagraph"/>
              <w:spacing w:before="190"/>
              <w:ind w:left="26" w:right="6"/>
              <w:jc w:val="center"/>
              <w:rPr>
                <w:sz w:val="20"/>
              </w:rPr>
            </w:pPr>
            <w:r>
              <w:rPr>
                <w:sz w:val="20"/>
              </w:rPr>
              <w:t>June</w:t>
            </w:r>
            <w:r>
              <w:rPr>
                <w:spacing w:val="-13"/>
                <w:sz w:val="20"/>
              </w:rPr>
              <w:t> </w:t>
            </w:r>
            <w:r>
              <w:rPr>
                <w:sz w:val="20"/>
              </w:rPr>
              <w:t>29,</w:t>
            </w:r>
            <w:r>
              <w:rPr>
                <w:spacing w:val="-1"/>
                <w:sz w:val="20"/>
              </w:rPr>
              <w:t> </w:t>
            </w:r>
            <w:r>
              <w:rPr>
                <w:spacing w:val="-4"/>
                <w:sz w:val="20"/>
              </w:rPr>
              <w:t>2023</w:t>
            </w:r>
          </w:p>
        </w:tc>
      </w:tr>
      <w:tr>
        <w:trPr>
          <w:trHeight w:val="2850" w:hRule="atLeast"/>
        </w:trPr>
        <w:tc>
          <w:tcPr>
            <w:tcW w:w="10170" w:type="dxa"/>
            <w:gridSpan w:val="6"/>
            <w:tcBorders>
              <w:bottom w:val="single" w:sz="18" w:space="0" w:color="623741"/>
            </w:tcBorders>
          </w:tcPr>
          <w:p>
            <w:pPr>
              <w:pStyle w:val="TableParagraph"/>
              <w:spacing w:before="70"/>
              <w:ind w:left="127" w:right="592"/>
              <w:rPr>
                <w:sz w:val="20"/>
              </w:rPr>
            </w:pPr>
            <w:r>
              <w:rPr>
                <w:sz w:val="20"/>
              </w:rPr>
              <w:t>Geralt</w:t>
            </w:r>
            <w:r>
              <w:rPr>
                <w:spacing w:val="-3"/>
                <w:sz w:val="20"/>
              </w:rPr>
              <w:t> </w:t>
            </w:r>
            <w:r>
              <w:rPr>
                <w:sz w:val="20"/>
              </w:rPr>
              <w:t>brings the</w:t>
            </w:r>
            <w:r>
              <w:rPr>
                <w:spacing w:val="-8"/>
                <w:sz w:val="20"/>
              </w:rPr>
              <w:t> </w:t>
            </w:r>
            <w:r>
              <w:rPr>
                <w:sz w:val="20"/>
              </w:rPr>
              <w:t>half-elven</w:t>
            </w:r>
            <w:r>
              <w:rPr>
                <w:spacing w:val="-8"/>
                <w:sz w:val="20"/>
              </w:rPr>
              <w:t> </w:t>
            </w:r>
            <w:r>
              <w:rPr>
                <w:sz w:val="20"/>
              </w:rPr>
              <w:t>girl</w:t>
            </w:r>
            <w:r>
              <w:rPr>
                <w:spacing w:val="-1"/>
                <w:sz w:val="20"/>
              </w:rPr>
              <w:t> </w:t>
            </w:r>
            <w:r>
              <w:rPr>
                <w:sz w:val="20"/>
              </w:rPr>
              <w:t>to</w:t>
            </w:r>
            <w:r>
              <w:rPr>
                <w:spacing w:val="-8"/>
                <w:sz w:val="20"/>
              </w:rPr>
              <w:t> </w:t>
            </w:r>
            <w:r>
              <w:rPr>
                <w:sz w:val="20"/>
              </w:rPr>
              <w:t>his friend</w:t>
            </w:r>
            <w:r>
              <w:rPr>
                <w:spacing w:val="-15"/>
                <w:sz w:val="20"/>
              </w:rPr>
              <w:t> </w:t>
            </w:r>
            <w:r>
              <w:rPr>
                <w:sz w:val="20"/>
              </w:rPr>
              <w:t>Anika, a</w:t>
            </w:r>
            <w:r>
              <w:rPr>
                <w:spacing w:val="-8"/>
                <w:sz w:val="20"/>
              </w:rPr>
              <w:t> </w:t>
            </w:r>
            <w:r>
              <w:rPr>
                <w:sz w:val="20"/>
              </w:rPr>
              <w:t>druidess, who</w:t>
            </w:r>
            <w:r>
              <w:rPr>
                <w:spacing w:val="-8"/>
                <w:sz w:val="20"/>
              </w:rPr>
              <w:t> </w:t>
            </w:r>
            <w:r>
              <w:rPr>
                <w:sz w:val="20"/>
              </w:rPr>
              <w:t>learns that the</w:t>
            </w:r>
            <w:r>
              <w:rPr>
                <w:spacing w:val="-8"/>
                <w:sz w:val="20"/>
              </w:rPr>
              <w:t> </w:t>
            </w:r>
            <w:r>
              <w:rPr>
                <w:sz w:val="20"/>
              </w:rPr>
              <w:t>girl's name</w:t>
            </w:r>
            <w:r>
              <w:rPr>
                <w:spacing w:val="-8"/>
                <w:sz w:val="20"/>
              </w:rPr>
              <w:t> </w:t>
            </w:r>
            <w:r>
              <w:rPr>
                <w:sz w:val="20"/>
              </w:rPr>
              <w:t>is Teryn</w:t>
            </w:r>
            <w:r>
              <w:rPr>
                <w:spacing w:val="-8"/>
                <w:sz w:val="20"/>
              </w:rPr>
              <w:t> </w:t>
            </w:r>
            <w:r>
              <w:rPr>
                <w:sz w:val="20"/>
              </w:rPr>
              <w:t>and she</w:t>
            </w:r>
            <w:r>
              <w:rPr>
                <w:spacing w:val="-6"/>
                <w:sz w:val="20"/>
              </w:rPr>
              <w:t> </w:t>
            </w:r>
            <w:r>
              <w:rPr>
                <w:sz w:val="20"/>
              </w:rPr>
              <w:t>was subjected</w:t>
            </w:r>
            <w:r>
              <w:rPr>
                <w:spacing w:val="-6"/>
                <w:sz w:val="20"/>
              </w:rPr>
              <w:t> </w:t>
            </w:r>
            <w:r>
              <w:rPr>
                <w:sz w:val="20"/>
              </w:rPr>
              <w:t>to</w:t>
            </w:r>
            <w:r>
              <w:rPr>
                <w:spacing w:val="-6"/>
                <w:sz w:val="20"/>
              </w:rPr>
              <w:t> </w:t>
            </w:r>
            <w:r>
              <w:rPr>
                <w:sz w:val="20"/>
              </w:rPr>
              <w:t>mind-control magic. Geralt tries to</w:t>
            </w:r>
            <w:r>
              <w:rPr>
                <w:spacing w:val="-6"/>
                <w:sz w:val="20"/>
              </w:rPr>
              <w:t> </w:t>
            </w:r>
            <w:r>
              <w:rPr>
                <w:sz w:val="20"/>
              </w:rPr>
              <w:t>extract information</w:t>
            </w:r>
            <w:r>
              <w:rPr>
                <w:spacing w:val="-6"/>
                <w:sz w:val="20"/>
              </w:rPr>
              <w:t> </w:t>
            </w:r>
            <w:r>
              <w:rPr>
                <w:sz w:val="20"/>
              </w:rPr>
              <w:t>from</w:t>
            </w:r>
            <w:r>
              <w:rPr>
                <w:spacing w:val="-2"/>
                <w:sz w:val="20"/>
              </w:rPr>
              <w:t> </w:t>
            </w:r>
            <w:r>
              <w:rPr>
                <w:sz w:val="20"/>
              </w:rPr>
              <w:t>Teryn, but an</w:t>
            </w:r>
            <w:r>
              <w:rPr>
                <w:spacing w:val="-6"/>
                <w:sz w:val="20"/>
              </w:rPr>
              <w:t> </w:t>
            </w:r>
            <w:r>
              <w:rPr>
                <w:sz w:val="20"/>
              </w:rPr>
              <w:t>unknown mage</w:t>
            </w:r>
            <w:r>
              <w:rPr>
                <w:spacing w:val="-9"/>
                <w:sz w:val="20"/>
              </w:rPr>
              <w:t> </w:t>
            </w:r>
            <w:r>
              <w:rPr>
                <w:sz w:val="20"/>
              </w:rPr>
              <w:t>possesses her</w:t>
            </w:r>
            <w:r>
              <w:rPr>
                <w:spacing w:val="-6"/>
                <w:sz w:val="20"/>
              </w:rPr>
              <w:t> </w:t>
            </w:r>
            <w:r>
              <w:rPr>
                <w:sz w:val="20"/>
              </w:rPr>
              <w:t>and</w:t>
            </w:r>
            <w:r>
              <w:rPr>
                <w:spacing w:val="-6"/>
                <w:sz w:val="20"/>
              </w:rPr>
              <w:t> </w:t>
            </w:r>
            <w:r>
              <w:rPr>
                <w:sz w:val="20"/>
              </w:rPr>
              <w:t>attacks everyone. Later, an</w:t>
            </w:r>
            <w:r>
              <w:rPr>
                <w:spacing w:val="-6"/>
                <w:sz w:val="20"/>
              </w:rPr>
              <w:t> </w:t>
            </w:r>
            <w:r>
              <w:rPr>
                <w:sz w:val="20"/>
              </w:rPr>
              <w:t>injured</w:t>
            </w:r>
            <w:r>
              <w:rPr>
                <w:spacing w:val="-15"/>
                <w:sz w:val="20"/>
              </w:rPr>
              <w:t> </w:t>
            </w:r>
            <w:r>
              <w:rPr>
                <w:sz w:val="20"/>
              </w:rPr>
              <w:t>Anika</w:t>
            </w:r>
            <w:r>
              <w:rPr>
                <w:spacing w:val="-6"/>
                <w:sz w:val="20"/>
              </w:rPr>
              <w:t> </w:t>
            </w:r>
            <w:r>
              <w:rPr>
                <w:sz w:val="20"/>
              </w:rPr>
              <w:t>reveals to</w:t>
            </w:r>
            <w:r>
              <w:rPr>
                <w:spacing w:val="-6"/>
                <w:sz w:val="20"/>
              </w:rPr>
              <w:t> </w:t>
            </w:r>
            <w:r>
              <w:rPr>
                <w:sz w:val="20"/>
              </w:rPr>
              <w:t>Geralt that his mother</w:t>
            </w:r>
            <w:r>
              <w:rPr>
                <w:sz w:val="20"/>
              </w:rPr>
              <w:t> Visenna, her</w:t>
            </w:r>
            <w:r>
              <w:rPr>
                <w:spacing w:val="-8"/>
                <w:sz w:val="20"/>
              </w:rPr>
              <w:t> </w:t>
            </w:r>
            <w:r>
              <w:rPr>
                <w:sz w:val="20"/>
              </w:rPr>
              <w:t>old</w:t>
            </w:r>
            <w:r>
              <w:rPr>
                <w:spacing w:val="-8"/>
                <w:sz w:val="20"/>
              </w:rPr>
              <w:t> </w:t>
            </w:r>
            <w:r>
              <w:rPr>
                <w:sz w:val="20"/>
              </w:rPr>
              <w:t>friend, passed</w:t>
            </w:r>
            <w:r>
              <w:rPr>
                <w:spacing w:val="-8"/>
                <w:sz w:val="20"/>
              </w:rPr>
              <w:t> </w:t>
            </w:r>
            <w:r>
              <w:rPr>
                <w:sz w:val="20"/>
              </w:rPr>
              <w:t>away. In</w:t>
            </w:r>
            <w:r>
              <w:rPr>
                <w:spacing w:val="-8"/>
                <w:sz w:val="20"/>
              </w:rPr>
              <w:t> </w:t>
            </w:r>
            <w:r>
              <w:rPr>
                <w:sz w:val="20"/>
              </w:rPr>
              <w:t>Gors Velen, Yennefer</w:t>
            </w:r>
            <w:r>
              <w:rPr>
                <w:spacing w:val="-8"/>
                <w:sz w:val="20"/>
              </w:rPr>
              <w:t> </w:t>
            </w:r>
            <w:r>
              <w:rPr>
                <w:sz w:val="20"/>
              </w:rPr>
              <w:t>meets Tissaia</w:t>
            </w:r>
            <w:r>
              <w:rPr>
                <w:spacing w:val="-8"/>
                <w:sz w:val="20"/>
              </w:rPr>
              <w:t> </w:t>
            </w:r>
            <w:r>
              <w:rPr>
                <w:sz w:val="20"/>
              </w:rPr>
              <w:t>de</w:t>
            </w:r>
            <w:r>
              <w:rPr>
                <w:spacing w:val="-8"/>
                <w:sz w:val="20"/>
              </w:rPr>
              <w:t> </w:t>
            </w:r>
            <w:r>
              <w:rPr>
                <w:sz w:val="20"/>
              </w:rPr>
              <w:t>Vries while</w:t>
            </w:r>
            <w:r>
              <w:rPr>
                <w:spacing w:val="-8"/>
                <w:sz w:val="20"/>
              </w:rPr>
              <w:t> </w:t>
            </w:r>
            <w:r>
              <w:rPr>
                <w:sz w:val="20"/>
              </w:rPr>
              <w:t>Ciri</w:t>
            </w:r>
            <w:r>
              <w:rPr>
                <w:spacing w:val="-2"/>
                <w:sz w:val="20"/>
              </w:rPr>
              <w:t> </w:t>
            </w:r>
            <w:r>
              <w:rPr>
                <w:sz w:val="20"/>
              </w:rPr>
              <w:t>causes mayhem in</w:t>
            </w:r>
            <w:r>
              <w:rPr>
                <w:spacing w:val="-3"/>
                <w:sz w:val="20"/>
              </w:rPr>
              <w:t> </w:t>
            </w:r>
            <w:r>
              <w:rPr>
                <w:sz w:val="20"/>
              </w:rPr>
              <w:t>the</w:t>
            </w:r>
            <w:r>
              <w:rPr>
                <w:spacing w:val="-3"/>
                <w:sz w:val="20"/>
              </w:rPr>
              <w:t> </w:t>
            </w:r>
            <w:r>
              <w:rPr>
                <w:sz w:val="20"/>
              </w:rPr>
              <w:t>city, drawing</w:t>
            </w:r>
            <w:r>
              <w:rPr>
                <w:spacing w:val="-3"/>
                <w:sz w:val="20"/>
              </w:rPr>
              <w:t> </w:t>
            </w:r>
            <w:r>
              <w:rPr>
                <w:sz w:val="20"/>
              </w:rPr>
              <w:t>attention</w:t>
            </w:r>
            <w:r>
              <w:rPr>
                <w:spacing w:val="-3"/>
                <w:sz w:val="20"/>
              </w:rPr>
              <w:t> </w:t>
            </w:r>
            <w:r>
              <w:rPr>
                <w:sz w:val="20"/>
              </w:rPr>
              <w:t>to</w:t>
            </w:r>
            <w:r>
              <w:rPr>
                <w:spacing w:val="-3"/>
                <w:sz w:val="20"/>
              </w:rPr>
              <w:t> </w:t>
            </w:r>
            <w:r>
              <w:rPr>
                <w:sz w:val="20"/>
              </w:rPr>
              <w:t>herself once</w:t>
            </w:r>
            <w:r>
              <w:rPr>
                <w:spacing w:val="-3"/>
                <w:sz w:val="20"/>
              </w:rPr>
              <w:t> </w:t>
            </w:r>
            <w:r>
              <w:rPr>
                <w:sz w:val="20"/>
              </w:rPr>
              <w:t>more</w:t>
            </w:r>
            <w:r>
              <w:rPr>
                <w:spacing w:val="-3"/>
                <w:sz w:val="20"/>
              </w:rPr>
              <w:t> </w:t>
            </w:r>
            <w:r>
              <w:rPr>
                <w:sz w:val="20"/>
              </w:rPr>
              <w:t>when</w:t>
            </w:r>
            <w:r>
              <w:rPr>
                <w:spacing w:val="-3"/>
                <w:sz w:val="20"/>
              </w:rPr>
              <w:t> </w:t>
            </w:r>
            <w:r>
              <w:rPr>
                <w:sz w:val="20"/>
              </w:rPr>
              <w:t>she</w:t>
            </w:r>
            <w:r>
              <w:rPr>
                <w:spacing w:val="-3"/>
                <w:sz w:val="20"/>
              </w:rPr>
              <w:t> </w:t>
            </w:r>
            <w:r>
              <w:rPr>
                <w:sz w:val="20"/>
              </w:rPr>
              <w:t>exposes a</w:t>
            </w:r>
            <w:r>
              <w:rPr>
                <w:spacing w:val="-3"/>
                <w:sz w:val="20"/>
              </w:rPr>
              <w:t> </w:t>
            </w:r>
            <w:r>
              <w:rPr>
                <w:sz w:val="20"/>
              </w:rPr>
              <w:t>con</w:t>
            </w:r>
            <w:r>
              <w:rPr>
                <w:spacing w:val="-3"/>
                <w:sz w:val="20"/>
              </w:rPr>
              <w:t> </w:t>
            </w:r>
            <w:r>
              <w:rPr>
                <w:sz w:val="20"/>
              </w:rPr>
              <w:t>artist thanks to</w:t>
            </w:r>
            <w:r>
              <w:rPr>
                <w:spacing w:val="-3"/>
                <w:sz w:val="20"/>
              </w:rPr>
              <w:t> </w:t>
            </w:r>
            <w:r>
              <w:rPr>
                <w:sz w:val="20"/>
              </w:rPr>
              <w:t>her witcher</w:t>
            </w:r>
            <w:r>
              <w:rPr>
                <w:spacing w:val="-6"/>
                <w:sz w:val="20"/>
              </w:rPr>
              <w:t> </w:t>
            </w:r>
            <w:r>
              <w:rPr>
                <w:sz w:val="20"/>
              </w:rPr>
              <w:t>knowledge.</w:t>
            </w:r>
            <w:r>
              <w:rPr>
                <w:spacing w:val="-10"/>
                <w:sz w:val="20"/>
              </w:rPr>
              <w:t> </w:t>
            </w:r>
            <w:r>
              <w:rPr>
                <w:sz w:val="20"/>
              </w:rPr>
              <w:t>After</w:t>
            </w:r>
            <w:r>
              <w:rPr>
                <w:spacing w:val="-6"/>
                <w:sz w:val="20"/>
              </w:rPr>
              <w:t> </w:t>
            </w:r>
            <w:r>
              <w:rPr>
                <w:sz w:val="20"/>
              </w:rPr>
              <w:t>slaying</w:t>
            </w:r>
            <w:r>
              <w:rPr>
                <w:spacing w:val="-6"/>
                <w:sz w:val="20"/>
              </w:rPr>
              <w:t> </w:t>
            </w:r>
            <w:r>
              <w:rPr>
                <w:sz w:val="20"/>
              </w:rPr>
              <w:t>a</w:t>
            </w:r>
            <w:r>
              <w:rPr>
                <w:spacing w:val="-6"/>
                <w:sz w:val="20"/>
              </w:rPr>
              <w:t> </w:t>
            </w:r>
            <w:r>
              <w:rPr>
                <w:sz w:val="20"/>
              </w:rPr>
              <w:t>runaway </w:t>
            </w:r>
            <w:hyperlink r:id="rId136">
              <w:r>
                <w:rPr>
                  <w:sz w:val="20"/>
                  <w:u w:val="single" w:color="AAAAAA"/>
                </w:rPr>
                <w:t>wyvern</w:t>
              </w:r>
            </w:hyperlink>
            <w:r>
              <w:rPr>
                <w:sz w:val="20"/>
              </w:rPr>
              <w:t>, she</w:t>
            </w:r>
            <w:r>
              <w:rPr>
                <w:spacing w:val="-6"/>
                <w:sz w:val="20"/>
              </w:rPr>
              <w:t> </w:t>
            </w:r>
            <w:r>
              <w:rPr>
                <w:sz w:val="20"/>
              </w:rPr>
              <w:t>is robbed</w:t>
            </w:r>
            <w:r>
              <w:rPr>
                <w:spacing w:val="-6"/>
                <w:sz w:val="20"/>
              </w:rPr>
              <w:t> </w:t>
            </w:r>
            <w:r>
              <w:rPr>
                <w:sz w:val="20"/>
              </w:rPr>
              <w:t>and</w:t>
            </w:r>
            <w:r>
              <w:rPr>
                <w:spacing w:val="-6"/>
                <w:sz w:val="20"/>
              </w:rPr>
              <w:t> </w:t>
            </w:r>
            <w:r>
              <w:rPr>
                <w:sz w:val="20"/>
              </w:rPr>
              <w:t>while</w:t>
            </w:r>
            <w:r>
              <w:rPr>
                <w:spacing w:val="-6"/>
                <w:sz w:val="20"/>
              </w:rPr>
              <w:t> </w:t>
            </w:r>
            <w:r>
              <w:rPr>
                <w:sz w:val="20"/>
              </w:rPr>
              <w:t>pursuing</w:t>
            </w:r>
            <w:r>
              <w:rPr>
                <w:spacing w:val="-6"/>
                <w:sz w:val="20"/>
              </w:rPr>
              <w:t> </w:t>
            </w:r>
            <w:r>
              <w:rPr>
                <w:sz w:val="20"/>
              </w:rPr>
              <w:t>the</w:t>
            </w:r>
            <w:r>
              <w:rPr>
                <w:spacing w:val="-6"/>
                <w:sz w:val="20"/>
              </w:rPr>
              <w:t> </w:t>
            </w:r>
            <w:r>
              <w:rPr>
                <w:sz w:val="20"/>
              </w:rPr>
              <w:t>thief, she encounters Yennefer</w:t>
            </w:r>
            <w:r>
              <w:rPr>
                <w:spacing w:val="-8"/>
                <w:sz w:val="20"/>
              </w:rPr>
              <w:t> </w:t>
            </w:r>
            <w:r>
              <w:rPr>
                <w:sz w:val="20"/>
              </w:rPr>
              <w:t>and</w:t>
            </w:r>
            <w:r>
              <w:rPr>
                <w:spacing w:val="-8"/>
                <w:sz w:val="20"/>
              </w:rPr>
              <w:t> </w:t>
            </w:r>
            <w:r>
              <w:rPr>
                <w:sz w:val="20"/>
              </w:rPr>
              <w:t>other</w:t>
            </w:r>
            <w:r>
              <w:rPr>
                <w:spacing w:val="-8"/>
                <w:sz w:val="20"/>
              </w:rPr>
              <w:t> </w:t>
            </w:r>
            <w:r>
              <w:rPr>
                <w:sz w:val="20"/>
              </w:rPr>
              <w:t>sorceresses who</w:t>
            </w:r>
            <w:r>
              <w:rPr>
                <w:spacing w:val="-8"/>
                <w:sz w:val="20"/>
              </w:rPr>
              <w:t> </w:t>
            </w:r>
            <w:r>
              <w:rPr>
                <w:sz w:val="20"/>
              </w:rPr>
              <w:t>take</w:t>
            </w:r>
            <w:r>
              <w:rPr>
                <w:spacing w:val="-8"/>
                <w:sz w:val="20"/>
              </w:rPr>
              <w:t> </w:t>
            </w:r>
            <w:r>
              <w:rPr>
                <w:sz w:val="20"/>
              </w:rPr>
              <w:t>her</w:t>
            </w:r>
            <w:r>
              <w:rPr>
                <w:spacing w:val="-8"/>
                <w:sz w:val="20"/>
              </w:rPr>
              <w:t> </w:t>
            </w:r>
            <w:r>
              <w:rPr>
                <w:sz w:val="20"/>
              </w:rPr>
              <w:t>to</w:t>
            </w:r>
            <w:r>
              <w:rPr>
                <w:spacing w:val="-8"/>
                <w:sz w:val="20"/>
              </w:rPr>
              <w:t> </w:t>
            </w:r>
            <w:r>
              <w:rPr>
                <w:sz w:val="20"/>
              </w:rPr>
              <w:t>a</w:t>
            </w:r>
            <w:r>
              <w:rPr>
                <w:spacing w:val="-8"/>
                <w:sz w:val="20"/>
              </w:rPr>
              <w:t> </w:t>
            </w:r>
            <w:r>
              <w:rPr>
                <w:sz w:val="20"/>
              </w:rPr>
              <w:t>bathhouse. Disillusioned</w:t>
            </w:r>
            <w:r>
              <w:rPr>
                <w:spacing w:val="-8"/>
                <w:sz w:val="20"/>
              </w:rPr>
              <w:t> </w:t>
            </w:r>
            <w:r>
              <w:rPr>
                <w:sz w:val="20"/>
              </w:rPr>
              <w:t>and</w:t>
            </w:r>
            <w:r>
              <w:rPr>
                <w:spacing w:val="-8"/>
                <w:sz w:val="20"/>
              </w:rPr>
              <w:t> </w:t>
            </w:r>
            <w:r>
              <w:rPr>
                <w:sz w:val="20"/>
              </w:rPr>
              <w:t>frustrated</w:t>
            </w:r>
            <w:r>
              <w:rPr>
                <w:spacing w:val="-8"/>
                <w:sz w:val="20"/>
              </w:rPr>
              <w:t> </w:t>
            </w:r>
            <w:r>
              <w:rPr>
                <w:sz w:val="20"/>
              </w:rPr>
              <w:t>with their</w:t>
            </w:r>
            <w:r>
              <w:rPr>
                <w:spacing w:val="-11"/>
                <w:sz w:val="20"/>
              </w:rPr>
              <w:t> </w:t>
            </w:r>
            <w:r>
              <w:rPr>
                <w:sz w:val="20"/>
              </w:rPr>
              <w:t>behavior,</w:t>
            </w:r>
            <w:r>
              <w:rPr>
                <w:spacing w:val="-2"/>
                <w:sz w:val="20"/>
              </w:rPr>
              <w:t> </w:t>
            </w:r>
            <w:r>
              <w:rPr>
                <w:sz w:val="20"/>
              </w:rPr>
              <w:t>Ciri</w:t>
            </w:r>
            <w:r>
              <w:rPr>
                <w:spacing w:val="-6"/>
                <w:sz w:val="20"/>
              </w:rPr>
              <w:t> </w:t>
            </w:r>
            <w:r>
              <w:rPr>
                <w:sz w:val="20"/>
              </w:rPr>
              <w:t>runs</w:t>
            </w:r>
            <w:r>
              <w:rPr>
                <w:spacing w:val="-2"/>
                <w:sz w:val="20"/>
              </w:rPr>
              <w:t> </w:t>
            </w:r>
            <w:r>
              <w:rPr>
                <w:sz w:val="20"/>
              </w:rPr>
              <w:t>away</w:t>
            </w:r>
            <w:r>
              <w:rPr>
                <w:spacing w:val="-2"/>
                <w:sz w:val="20"/>
              </w:rPr>
              <w:t> </w:t>
            </w:r>
            <w:r>
              <w:rPr>
                <w:sz w:val="20"/>
              </w:rPr>
              <w:t>after</w:t>
            </w:r>
            <w:r>
              <w:rPr>
                <w:spacing w:val="-11"/>
                <w:sz w:val="20"/>
              </w:rPr>
              <w:t> </w:t>
            </w:r>
            <w:r>
              <w:rPr>
                <w:sz w:val="20"/>
              </w:rPr>
              <w:t>a</w:t>
            </w:r>
            <w:r>
              <w:rPr>
                <w:spacing w:val="-11"/>
                <w:sz w:val="20"/>
              </w:rPr>
              <w:t> </w:t>
            </w:r>
            <w:r>
              <w:rPr>
                <w:sz w:val="20"/>
              </w:rPr>
              <w:t>fight</w:t>
            </w:r>
            <w:r>
              <w:rPr>
                <w:spacing w:val="-2"/>
                <w:sz w:val="20"/>
              </w:rPr>
              <w:t> </w:t>
            </w:r>
            <w:r>
              <w:rPr>
                <w:sz w:val="20"/>
              </w:rPr>
              <w:t>with</w:t>
            </w:r>
            <w:r>
              <w:rPr>
                <w:spacing w:val="-11"/>
                <w:sz w:val="20"/>
              </w:rPr>
              <w:t> </w:t>
            </w:r>
            <w:r>
              <w:rPr>
                <w:sz w:val="20"/>
              </w:rPr>
              <w:t>Yennefer.</w:t>
            </w:r>
            <w:r>
              <w:rPr>
                <w:spacing w:val="-2"/>
                <w:sz w:val="20"/>
              </w:rPr>
              <w:t> </w:t>
            </w:r>
            <w:r>
              <w:rPr>
                <w:sz w:val="20"/>
              </w:rPr>
              <w:t>Istredd</w:t>
            </w:r>
            <w:r>
              <w:rPr>
                <w:spacing w:val="-11"/>
                <w:sz w:val="20"/>
              </w:rPr>
              <w:t> </w:t>
            </w:r>
            <w:r>
              <w:rPr>
                <w:sz w:val="20"/>
              </w:rPr>
              <w:t>is</w:t>
            </w:r>
            <w:r>
              <w:rPr>
                <w:spacing w:val="-2"/>
                <w:sz w:val="20"/>
              </w:rPr>
              <w:t> </w:t>
            </w:r>
            <w:r>
              <w:rPr>
                <w:sz w:val="20"/>
              </w:rPr>
              <w:t>looking</w:t>
            </w:r>
            <w:r>
              <w:rPr>
                <w:spacing w:val="-11"/>
                <w:sz w:val="20"/>
              </w:rPr>
              <w:t> </w:t>
            </w:r>
            <w:r>
              <w:rPr>
                <w:sz w:val="20"/>
              </w:rPr>
              <w:t>for</w:t>
            </w:r>
            <w:r>
              <w:rPr>
                <w:spacing w:val="-11"/>
                <w:sz w:val="20"/>
              </w:rPr>
              <w:t> </w:t>
            </w:r>
            <w:r>
              <w:rPr>
                <w:sz w:val="20"/>
              </w:rPr>
              <w:t>the</w:t>
            </w:r>
            <w:r>
              <w:rPr>
                <w:spacing w:val="-11"/>
                <w:sz w:val="20"/>
              </w:rPr>
              <w:t> </w:t>
            </w:r>
            <w:r>
              <w:rPr>
                <w:sz w:val="20"/>
              </w:rPr>
              <w:t>Book</w:t>
            </w:r>
            <w:r>
              <w:rPr>
                <w:spacing w:val="-2"/>
                <w:sz w:val="20"/>
              </w:rPr>
              <w:t> </w:t>
            </w:r>
            <w:r>
              <w:rPr>
                <w:sz w:val="20"/>
              </w:rPr>
              <w:t>of</w:t>
            </w:r>
            <w:r>
              <w:rPr>
                <w:spacing w:val="-2"/>
                <w:sz w:val="20"/>
              </w:rPr>
              <w:t> </w:t>
            </w:r>
            <w:r>
              <w:rPr>
                <w:sz w:val="20"/>
              </w:rPr>
              <w:t>Monoliths,</w:t>
            </w:r>
            <w:r>
              <w:rPr>
                <w:spacing w:val="-2"/>
                <w:sz w:val="20"/>
              </w:rPr>
              <w:t> </w:t>
            </w:r>
            <w:r>
              <w:rPr>
                <w:sz w:val="20"/>
              </w:rPr>
              <w:t>a</w:t>
            </w:r>
            <w:r>
              <w:rPr>
                <w:spacing w:val="-11"/>
                <w:sz w:val="20"/>
              </w:rPr>
              <w:t> </w:t>
            </w:r>
            <w:r>
              <w:rPr>
                <w:sz w:val="20"/>
              </w:rPr>
              <w:t>tome of ancient and</w:t>
            </w:r>
            <w:r>
              <w:rPr>
                <w:spacing w:val="-3"/>
                <w:sz w:val="20"/>
              </w:rPr>
              <w:t> </w:t>
            </w:r>
            <w:r>
              <w:rPr>
                <w:sz w:val="20"/>
              </w:rPr>
              <w:t>dangerous elven</w:t>
            </w:r>
            <w:r>
              <w:rPr>
                <w:spacing w:val="-3"/>
                <w:sz w:val="20"/>
              </w:rPr>
              <w:t> </w:t>
            </w:r>
            <w:r>
              <w:rPr>
                <w:sz w:val="20"/>
              </w:rPr>
              <w:t>magic. Rience</w:t>
            </w:r>
            <w:r>
              <w:rPr>
                <w:spacing w:val="-3"/>
                <w:sz w:val="20"/>
              </w:rPr>
              <w:t> </w:t>
            </w:r>
            <w:r>
              <w:rPr>
                <w:sz w:val="20"/>
              </w:rPr>
              <w:t>meets with</w:t>
            </w:r>
            <w:r>
              <w:rPr>
                <w:spacing w:val="-3"/>
                <w:sz w:val="20"/>
              </w:rPr>
              <w:t> </w:t>
            </w:r>
            <w:r>
              <w:rPr>
                <w:sz w:val="20"/>
              </w:rPr>
              <w:t>Lydia</w:t>
            </w:r>
            <w:r>
              <w:rPr>
                <w:spacing w:val="-3"/>
                <w:sz w:val="20"/>
              </w:rPr>
              <w:t> </w:t>
            </w:r>
            <w:r>
              <w:rPr>
                <w:sz w:val="20"/>
              </w:rPr>
              <w:t>to</w:t>
            </w:r>
            <w:r>
              <w:rPr>
                <w:spacing w:val="-3"/>
                <w:sz w:val="20"/>
              </w:rPr>
              <w:t> </w:t>
            </w:r>
            <w:r>
              <w:rPr>
                <w:sz w:val="20"/>
              </w:rPr>
              <w:t>discuss their</w:t>
            </w:r>
            <w:r>
              <w:rPr>
                <w:spacing w:val="-3"/>
                <w:sz w:val="20"/>
              </w:rPr>
              <w:t> </w:t>
            </w:r>
            <w:r>
              <w:rPr>
                <w:sz w:val="20"/>
              </w:rPr>
              <w:t>next steps.</w:t>
            </w:r>
            <w:r>
              <w:rPr>
                <w:spacing w:val="-7"/>
                <w:sz w:val="20"/>
              </w:rPr>
              <w:t> </w:t>
            </w:r>
            <w:r>
              <w:rPr>
                <w:sz w:val="20"/>
              </w:rPr>
              <w:t>After</w:t>
            </w:r>
            <w:r>
              <w:rPr>
                <w:spacing w:val="-3"/>
                <w:sz w:val="20"/>
              </w:rPr>
              <w:t> </w:t>
            </w:r>
            <w:r>
              <w:rPr>
                <w:sz w:val="20"/>
              </w:rPr>
              <w:t>Gallatin informs</w:t>
            </w:r>
            <w:r>
              <w:rPr>
                <w:spacing w:val="-5"/>
                <w:sz w:val="20"/>
              </w:rPr>
              <w:t> </w:t>
            </w:r>
            <w:r>
              <w:rPr>
                <w:sz w:val="20"/>
              </w:rPr>
              <w:t>Emperor</w:t>
            </w:r>
            <w:r>
              <w:rPr>
                <w:spacing w:val="-13"/>
                <w:sz w:val="20"/>
              </w:rPr>
              <w:t> </w:t>
            </w:r>
            <w:r>
              <w:rPr>
                <w:sz w:val="20"/>
              </w:rPr>
              <w:t>Emhyr</w:t>
            </w:r>
            <w:r>
              <w:rPr>
                <w:spacing w:val="-13"/>
                <w:sz w:val="20"/>
              </w:rPr>
              <w:t> </w:t>
            </w:r>
            <w:r>
              <w:rPr>
                <w:sz w:val="20"/>
              </w:rPr>
              <w:t>of</w:t>
            </w:r>
            <w:r>
              <w:rPr>
                <w:spacing w:val="-5"/>
                <w:sz w:val="20"/>
              </w:rPr>
              <w:t> </w:t>
            </w:r>
            <w:r>
              <w:rPr>
                <w:sz w:val="20"/>
              </w:rPr>
              <w:t>Francesca's</w:t>
            </w:r>
            <w:r>
              <w:rPr>
                <w:spacing w:val="-5"/>
                <w:sz w:val="20"/>
              </w:rPr>
              <w:t> </w:t>
            </w:r>
            <w:r>
              <w:rPr>
                <w:sz w:val="20"/>
              </w:rPr>
              <w:t>actions,</w:t>
            </w:r>
            <w:r>
              <w:rPr>
                <w:spacing w:val="-5"/>
                <w:sz w:val="20"/>
              </w:rPr>
              <w:t> </w:t>
            </w:r>
            <w:r>
              <w:rPr>
                <w:sz w:val="20"/>
              </w:rPr>
              <w:t>Emhyr</w:t>
            </w:r>
            <w:r>
              <w:rPr>
                <w:spacing w:val="-13"/>
                <w:sz w:val="20"/>
              </w:rPr>
              <w:t> </w:t>
            </w:r>
            <w:r>
              <w:rPr>
                <w:sz w:val="20"/>
              </w:rPr>
              <w:t>instructs</w:t>
            </w:r>
            <w:r>
              <w:rPr>
                <w:spacing w:val="-5"/>
                <w:sz w:val="20"/>
              </w:rPr>
              <w:t> </w:t>
            </w:r>
            <w:r>
              <w:rPr>
                <w:sz w:val="20"/>
              </w:rPr>
              <w:t>Cahir</w:t>
            </w:r>
            <w:r>
              <w:rPr>
                <w:spacing w:val="-13"/>
                <w:sz w:val="20"/>
              </w:rPr>
              <w:t> </w:t>
            </w:r>
            <w:r>
              <w:rPr>
                <w:sz w:val="20"/>
              </w:rPr>
              <w:t>to</w:t>
            </w:r>
            <w:r>
              <w:rPr>
                <w:spacing w:val="-13"/>
                <w:sz w:val="20"/>
              </w:rPr>
              <w:t> </w:t>
            </w:r>
            <w:r>
              <w:rPr>
                <w:sz w:val="20"/>
              </w:rPr>
              <w:t>prove</w:t>
            </w:r>
            <w:r>
              <w:rPr>
                <w:spacing w:val="-13"/>
                <w:sz w:val="20"/>
              </w:rPr>
              <w:t> </w:t>
            </w:r>
            <w:r>
              <w:rPr>
                <w:sz w:val="20"/>
              </w:rPr>
              <w:t>his</w:t>
            </w:r>
            <w:r>
              <w:rPr>
                <w:spacing w:val="-5"/>
                <w:sz w:val="20"/>
              </w:rPr>
              <w:t> </w:t>
            </w:r>
            <w:r>
              <w:rPr>
                <w:sz w:val="20"/>
              </w:rPr>
              <w:t>loyalty</w:t>
            </w:r>
            <w:r>
              <w:rPr>
                <w:spacing w:val="-5"/>
                <w:sz w:val="20"/>
              </w:rPr>
              <w:t> </w:t>
            </w:r>
            <w:r>
              <w:rPr>
                <w:sz w:val="20"/>
              </w:rPr>
              <w:t>which</w:t>
            </w:r>
            <w:r>
              <w:rPr>
                <w:spacing w:val="-13"/>
                <w:sz w:val="20"/>
              </w:rPr>
              <w:t> </w:t>
            </w:r>
            <w:r>
              <w:rPr>
                <w:sz w:val="20"/>
              </w:rPr>
              <w:t>leads</w:t>
            </w:r>
            <w:r>
              <w:rPr>
                <w:spacing w:val="-5"/>
                <w:sz w:val="20"/>
              </w:rPr>
              <w:t> </w:t>
            </w:r>
            <w:r>
              <w:rPr>
                <w:sz w:val="20"/>
              </w:rPr>
              <w:t>Cahir to</w:t>
            </w:r>
            <w:r>
              <w:rPr>
                <w:spacing w:val="-9"/>
                <w:sz w:val="20"/>
              </w:rPr>
              <w:t> </w:t>
            </w:r>
            <w:r>
              <w:rPr>
                <w:sz w:val="20"/>
              </w:rPr>
              <w:t>murder</w:t>
            </w:r>
            <w:r>
              <w:rPr>
                <w:spacing w:val="-9"/>
                <w:sz w:val="20"/>
              </w:rPr>
              <w:t> </w:t>
            </w:r>
            <w:r>
              <w:rPr>
                <w:sz w:val="20"/>
              </w:rPr>
              <w:t>Gallatin, breaking</w:t>
            </w:r>
            <w:r>
              <w:rPr>
                <w:spacing w:val="-9"/>
                <w:sz w:val="20"/>
              </w:rPr>
              <w:t> </w:t>
            </w:r>
            <w:r>
              <w:rPr>
                <w:sz w:val="20"/>
              </w:rPr>
              <w:t>down</w:t>
            </w:r>
            <w:r>
              <w:rPr>
                <w:spacing w:val="-9"/>
                <w:sz w:val="20"/>
              </w:rPr>
              <w:t> </w:t>
            </w:r>
            <w:r>
              <w:rPr>
                <w:sz w:val="20"/>
              </w:rPr>
              <w:t>afterwards. On</w:t>
            </w:r>
            <w:r>
              <w:rPr>
                <w:spacing w:val="-9"/>
                <w:sz w:val="20"/>
              </w:rPr>
              <w:t> </w:t>
            </w:r>
            <w:r>
              <w:rPr>
                <w:sz w:val="20"/>
              </w:rPr>
              <w:t>the</w:t>
            </w:r>
            <w:r>
              <w:rPr>
                <w:spacing w:val="-9"/>
                <w:sz w:val="20"/>
              </w:rPr>
              <w:t> </w:t>
            </w:r>
            <w:r>
              <w:rPr>
                <w:sz w:val="20"/>
              </w:rPr>
              <w:t>run</w:t>
            </w:r>
            <w:r>
              <w:rPr>
                <w:spacing w:val="-9"/>
                <w:sz w:val="20"/>
              </w:rPr>
              <w:t> </w:t>
            </w:r>
            <w:r>
              <w:rPr>
                <w:sz w:val="20"/>
              </w:rPr>
              <w:t>from</w:t>
            </w:r>
            <w:r>
              <w:rPr>
                <w:spacing w:val="-4"/>
                <w:sz w:val="20"/>
              </w:rPr>
              <w:t> </w:t>
            </w:r>
            <w:r>
              <w:rPr>
                <w:sz w:val="20"/>
              </w:rPr>
              <w:t>Gors Velen, Ciri</w:t>
            </w:r>
            <w:r>
              <w:rPr>
                <w:spacing w:val="-3"/>
                <w:sz w:val="20"/>
              </w:rPr>
              <w:t> </w:t>
            </w:r>
            <w:r>
              <w:rPr>
                <w:sz w:val="20"/>
              </w:rPr>
              <w:t>is ambushed</w:t>
            </w:r>
            <w:r>
              <w:rPr>
                <w:spacing w:val="-9"/>
                <w:sz w:val="20"/>
              </w:rPr>
              <w:t> </w:t>
            </w:r>
            <w:r>
              <w:rPr>
                <w:sz w:val="20"/>
              </w:rPr>
              <w:t>by the</w:t>
            </w:r>
            <w:r>
              <w:rPr>
                <w:spacing w:val="-9"/>
                <w:sz w:val="20"/>
              </w:rPr>
              <w:t> </w:t>
            </w:r>
            <w:r>
              <w:rPr>
                <w:sz w:val="20"/>
              </w:rPr>
              <w:t>Wild Hunt, but she is saved by Geralt.</w:t>
            </w:r>
          </w:p>
        </w:tc>
      </w:tr>
      <w:tr>
        <w:trPr>
          <w:trHeight w:val="615" w:hRule="atLeast"/>
        </w:trPr>
        <w:tc>
          <w:tcPr>
            <w:tcW w:w="885" w:type="dxa"/>
            <w:tcBorders>
              <w:top w:val="single" w:sz="18" w:space="0" w:color="623741"/>
            </w:tcBorders>
          </w:tcPr>
          <w:p>
            <w:pPr>
              <w:pStyle w:val="TableParagraph"/>
              <w:spacing w:before="190"/>
              <w:ind w:left="21"/>
              <w:jc w:val="center"/>
              <w:rPr>
                <w:sz w:val="20"/>
              </w:rPr>
            </w:pPr>
            <w:r>
              <w:rPr>
                <w:spacing w:val="-5"/>
                <w:sz w:val="20"/>
              </w:rPr>
              <w:t>20</w:t>
            </w:r>
          </w:p>
        </w:tc>
        <w:tc>
          <w:tcPr>
            <w:tcW w:w="915" w:type="dxa"/>
            <w:tcBorders>
              <w:top w:val="single" w:sz="18" w:space="0" w:color="623741"/>
            </w:tcBorders>
          </w:tcPr>
          <w:p>
            <w:pPr>
              <w:pStyle w:val="TableParagraph"/>
              <w:spacing w:before="190"/>
              <w:ind w:left="21"/>
              <w:jc w:val="center"/>
              <w:rPr>
                <w:sz w:val="20"/>
              </w:rPr>
            </w:pPr>
            <w:r>
              <w:rPr>
                <w:spacing w:val="-10"/>
                <w:sz w:val="20"/>
              </w:rPr>
              <w:t>4</w:t>
            </w:r>
          </w:p>
        </w:tc>
        <w:tc>
          <w:tcPr>
            <w:tcW w:w="2175" w:type="dxa"/>
            <w:tcBorders>
              <w:top w:val="single" w:sz="18" w:space="0" w:color="623741"/>
            </w:tcBorders>
          </w:tcPr>
          <w:p>
            <w:pPr>
              <w:pStyle w:val="TableParagraph"/>
              <w:spacing w:before="190"/>
              <w:ind w:left="127"/>
              <w:rPr>
                <w:sz w:val="20"/>
              </w:rPr>
            </w:pPr>
            <w:r>
              <w:rPr>
                <w:sz w:val="20"/>
              </w:rPr>
              <w:t>"The</w:t>
            </w:r>
            <w:r>
              <w:rPr>
                <w:spacing w:val="-6"/>
                <w:sz w:val="20"/>
              </w:rPr>
              <w:t> </w:t>
            </w:r>
            <w:r>
              <w:rPr>
                <w:spacing w:val="-2"/>
                <w:sz w:val="20"/>
              </w:rPr>
              <w:t>Invitation"</w:t>
            </w:r>
          </w:p>
        </w:tc>
        <w:tc>
          <w:tcPr>
            <w:tcW w:w="1425" w:type="dxa"/>
            <w:tcBorders>
              <w:top w:val="single" w:sz="18" w:space="0" w:color="623741"/>
            </w:tcBorders>
          </w:tcPr>
          <w:p>
            <w:pPr>
              <w:pStyle w:val="TableParagraph"/>
              <w:spacing w:before="85"/>
              <w:ind w:left="337" w:right="305" w:firstLine="67"/>
              <w:rPr>
                <w:sz w:val="20"/>
              </w:rPr>
            </w:pPr>
            <w:r>
              <w:rPr>
                <w:spacing w:val="-2"/>
                <w:sz w:val="20"/>
              </w:rPr>
              <w:t>Gandja </w:t>
            </w:r>
            <w:r>
              <w:rPr>
                <w:spacing w:val="-4"/>
                <w:sz w:val="20"/>
              </w:rPr>
              <w:t>Monteiro</w:t>
            </w:r>
          </w:p>
        </w:tc>
        <w:tc>
          <w:tcPr>
            <w:tcW w:w="2685" w:type="dxa"/>
            <w:tcBorders>
              <w:top w:val="single" w:sz="18" w:space="0" w:color="623741"/>
            </w:tcBorders>
          </w:tcPr>
          <w:p>
            <w:pPr>
              <w:pStyle w:val="TableParagraph"/>
              <w:spacing w:before="190"/>
              <w:ind w:left="21"/>
              <w:jc w:val="center"/>
              <w:rPr>
                <w:sz w:val="20"/>
              </w:rPr>
            </w:pPr>
            <w:r>
              <w:rPr>
                <w:spacing w:val="-2"/>
                <w:sz w:val="20"/>
              </w:rPr>
              <w:t>Rae</w:t>
            </w:r>
            <w:r>
              <w:rPr>
                <w:spacing w:val="-13"/>
                <w:sz w:val="20"/>
              </w:rPr>
              <w:t> </w:t>
            </w:r>
            <w:r>
              <w:rPr>
                <w:spacing w:val="-2"/>
                <w:sz w:val="20"/>
              </w:rPr>
              <w:t>Benjamin</w:t>
            </w:r>
          </w:p>
        </w:tc>
        <w:tc>
          <w:tcPr>
            <w:tcW w:w="2085" w:type="dxa"/>
            <w:tcBorders>
              <w:top w:val="single" w:sz="18" w:space="0" w:color="623741"/>
            </w:tcBorders>
          </w:tcPr>
          <w:p>
            <w:pPr>
              <w:pStyle w:val="TableParagraph"/>
              <w:spacing w:before="190"/>
              <w:ind w:left="26" w:right="6"/>
              <w:jc w:val="center"/>
              <w:rPr>
                <w:sz w:val="20"/>
              </w:rPr>
            </w:pPr>
            <w:r>
              <w:rPr>
                <w:sz w:val="20"/>
              </w:rPr>
              <w:t>June</w:t>
            </w:r>
            <w:r>
              <w:rPr>
                <w:spacing w:val="-13"/>
                <w:sz w:val="20"/>
              </w:rPr>
              <w:t> </w:t>
            </w:r>
            <w:r>
              <w:rPr>
                <w:sz w:val="20"/>
              </w:rPr>
              <w:t>29,</w:t>
            </w:r>
            <w:r>
              <w:rPr>
                <w:spacing w:val="-1"/>
                <w:sz w:val="20"/>
              </w:rPr>
              <w:t> </w:t>
            </w:r>
            <w:r>
              <w:rPr>
                <w:spacing w:val="-4"/>
                <w:sz w:val="20"/>
              </w:rPr>
              <w:t>2023</w:t>
            </w:r>
          </w:p>
        </w:tc>
      </w:tr>
      <w:tr>
        <w:trPr>
          <w:trHeight w:val="2865" w:hRule="atLeast"/>
        </w:trPr>
        <w:tc>
          <w:tcPr>
            <w:tcW w:w="10170" w:type="dxa"/>
            <w:gridSpan w:val="6"/>
            <w:tcBorders>
              <w:bottom w:val="single" w:sz="18" w:space="0" w:color="623741"/>
            </w:tcBorders>
          </w:tcPr>
          <w:p>
            <w:pPr>
              <w:pStyle w:val="TableParagraph"/>
              <w:spacing w:before="70"/>
              <w:ind w:left="127" w:right="592"/>
              <w:rPr>
                <w:sz w:val="20"/>
              </w:rPr>
            </w:pPr>
            <w:r>
              <w:rPr>
                <w:sz w:val="20"/>
              </w:rPr>
              <w:t>Emperor</w:t>
            </w:r>
            <w:r>
              <w:rPr>
                <w:spacing w:val="-7"/>
                <w:sz w:val="20"/>
              </w:rPr>
              <w:t> </w:t>
            </w:r>
            <w:r>
              <w:rPr>
                <w:sz w:val="20"/>
              </w:rPr>
              <w:t>Emhyr</w:t>
            </w:r>
            <w:r>
              <w:rPr>
                <w:spacing w:val="-7"/>
                <w:sz w:val="20"/>
              </w:rPr>
              <w:t> </w:t>
            </w:r>
            <w:r>
              <w:rPr>
                <w:sz w:val="20"/>
              </w:rPr>
              <w:t>commands Cahir</w:t>
            </w:r>
            <w:r>
              <w:rPr>
                <w:spacing w:val="-7"/>
                <w:sz w:val="20"/>
              </w:rPr>
              <w:t> </w:t>
            </w:r>
            <w:r>
              <w:rPr>
                <w:sz w:val="20"/>
              </w:rPr>
              <w:t>to</w:t>
            </w:r>
            <w:r>
              <w:rPr>
                <w:spacing w:val="-7"/>
                <w:sz w:val="20"/>
              </w:rPr>
              <w:t> </w:t>
            </w:r>
            <w:r>
              <w:rPr>
                <w:sz w:val="20"/>
              </w:rPr>
              <w:t>assassinate</w:t>
            </w:r>
            <w:r>
              <w:rPr>
                <w:spacing w:val="-7"/>
                <w:sz w:val="20"/>
              </w:rPr>
              <w:t> </w:t>
            </w:r>
            <w:r>
              <w:rPr>
                <w:sz w:val="20"/>
              </w:rPr>
              <w:t>Francesca. Upon</w:t>
            </w:r>
            <w:r>
              <w:rPr>
                <w:spacing w:val="-7"/>
                <w:sz w:val="20"/>
              </w:rPr>
              <w:t> </w:t>
            </w:r>
            <w:r>
              <w:rPr>
                <w:sz w:val="20"/>
              </w:rPr>
              <w:t>reaching</w:t>
            </w:r>
            <w:r>
              <w:rPr>
                <w:spacing w:val="-7"/>
                <w:sz w:val="20"/>
              </w:rPr>
              <w:t> </w:t>
            </w:r>
            <w:r>
              <w:rPr>
                <w:sz w:val="20"/>
              </w:rPr>
              <w:t>her</w:t>
            </w:r>
            <w:r>
              <w:rPr>
                <w:spacing w:val="-7"/>
                <w:sz w:val="20"/>
              </w:rPr>
              <w:t> </w:t>
            </w:r>
            <w:r>
              <w:rPr>
                <w:sz w:val="20"/>
              </w:rPr>
              <w:t>and</w:t>
            </w:r>
            <w:r>
              <w:rPr>
                <w:spacing w:val="-7"/>
                <w:sz w:val="20"/>
              </w:rPr>
              <w:t> </w:t>
            </w:r>
            <w:r>
              <w:rPr>
                <w:sz w:val="20"/>
              </w:rPr>
              <w:t>the</w:t>
            </w:r>
            <w:r>
              <w:rPr>
                <w:spacing w:val="-7"/>
                <w:sz w:val="20"/>
              </w:rPr>
              <w:t> </w:t>
            </w:r>
            <w:r>
              <w:rPr>
                <w:sz w:val="20"/>
              </w:rPr>
              <w:t>Scoia'tael, Cahir persuades her</w:t>
            </w:r>
            <w:r>
              <w:rPr>
                <w:spacing w:val="-7"/>
                <w:sz w:val="20"/>
              </w:rPr>
              <w:t> </w:t>
            </w:r>
            <w:r>
              <w:rPr>
                <w:sz w:val="20"/>
              </w:rPr>
              <w:t>to</w:t>
            </w:r>
            <w:r>
              <w:rPr>
                <w:spacing w:val="-7"/>
                <w:sz w:val="20"/>
              </w:rPr>
              <w:t> </w:t>
            </w:r>
            <w:r>
              <w:rPr>
                <w:sz w:val="20"/>
              </w:rPr>
              <w:t>join</w:t>
            </w:r>
            <w:r>
              <w:rPr>
                <w:spacing w:val="-7"/>
                <w:sz w:val="20"/>
              </w:rPr>
              <w:t> </w:t>
            </w:r>
            <w:r>
              <w:rPr>
                <w:sz w:val="20"/>
              </w:rPr>
              <w:t>forces in</w:t>
            </w:r>
            <w:r>
              <w:rPr>
                <w:spacing w:val="-7"/>
                <w:sz w:val="20"/>
              </w:rPr>
              <w:t> </w:t>
            </w:r>
            <w:r>
              <w:rPr>
                <w:sz w:val="20"/>
              </w:rPr>
              <w:t>their</w:t>
            </w:r>
            <w:r>
              <w:rPr>
                <w:spacing w:val="-7"/>
                <w:sz w:val="20"/>
              </w:rPr>
              <w:t> </w:t>
            </w:r>
            <w:r>
              <w:rPr>
                <w:sz w:val="20"/>
              </w:rPr>
              <w:t>search</w:t>
            </w:r>
            <w:r>
              <w:rPr>
                <w:spacing w:val="-7"/>
                <w:sz w:val="20"/>
              </w:rPr>
              <w:t> </w:t>
            </w:r>
            <w:r>
              <w:rPr>
                <w:sz w:val="20"/>
              </w:rPr>
              <w:t>for</w:t>
            </w:r>
            <w:r>
              <w:rPr>
                <w:spacing w:val="-7"/>
                <w:sz w:val="20"/>
              </w:rPr>
              <w:t> </w:t>
            </w:r>
            <w:r>
              <w:rPr>
                <w:sz w:val="20"/>
              </w:rPr>
              <w:t>Ciri. Fringilla</w:t>
            </w:r>
            <w:r>
              <w:rPr>
                <w:spacing w:val="-7"/>
                <w:sz w:val="20"/>
              </w:rPr>
              <w:t> </w:t>
            </w:r>
            <w:r>
              <w:rPr>
                <w:sz w:val="20"/>
              </w:rPr>
              <w:t>enjoys her</w:t>
            </w:r>
            <w:r>
              <w:rPr>
                <w:spacing w:val="-7"/>
                <w:sz w:val="20"/>
              </w:rPr>
              <w:t> </w:t>
            </w:r>
            <w:r>
              <w:rPr>
                <w:sz w:val="20"/>
              </w:rPr>
              <w:t>newfound</w:t>
            </w:r>
            <w:r>
              <w:rPr>
                <w:spacing w:val="-7"/>
                <w:sz w:val="20"/>
              </w:rPr>
              <w:t> </w:t>
            </w:r>
            <w:r>
              <w:rPr>
                <w:sz w:val="20"/>
              </w:rPr>
              <w:t>freedom.</w:t>
            </w:r>
            <w:r>
              <w:rPr>
                <w:spacing w:val="-10"/>
                <w:sz w:val="20"/>
              </w:rPr>
              <w:t> </w:t>
            </w:r>
            <w:r>
              <w:rPr>
                <w:sz w:val="20"/>
              </w:rPr>
              <w:t>Aboard</w:t>
            </w:r>
            <w:r>
              <w:rPr>
                <w:spacing w:val="-7"/>
                <w:sz w:val="20"/>
              </w:rPr>
              <w:t> </w:t>
            </w:r>
            <w:r>
              <w:rPr>
                <w:sz w:val="20"/>
              </w:rPr>
              <w:t>a</w:t>
            </w:r>
            <w:r>
              <w:rPr>
                <w:spacing w:val="-7"/>
                <w:sz w:val="20"/>
              </w:rPr>
              <w:t> </w:t>
            </w:r>
            <w:r>
              <w:rPr>
                <w:sz w:val="20"/>
              </w:rPr>
              <w:t>ship</w:t>
            </w:r>
            <w:r>
              <w:rPr>
                <w:spacing w:val="-7"/>
                <w:sz w:val="20"/>
              </w:rPr>
              <w:t> </w:t>
            </w:r>
            <w:r>
              <w:rPr>
                <w:sz w:val="20"/>
              </w:rPr>
              <w:t>to Aretuza, Geralt, Ciri, Jaskier, and</w:t>
            </w:r>
            <w:r>
              <w:rPr>
                <w:spacing w:val="-7"/>
                <w:sz w:val="20"/>
              </w:rPr>
              <w:t> </w:t>
            </w:r>
            <w:r>
              <w:rPr>
                <w:sz w:val="20"/>
              </w:rPr>
              <w:t>the</w:t>
            </w:r>
            <w:r>
              <w:rPr>
                <w:spacing w:val="-7"/>
                <w:sz w:val="20"/>
              </w:rPr>
              <w:t> </w:t>
            </w:r>
            <w:r>
              <w:rPr>
                <w:sz w:val="20"/>
              </w:rPr>
              <w:t>rest of the</w:t>
            </w:r>
            <w:r>
              <w:rPr>
                <w:spacing w:val="-7"/>
                <w:sz w:val="20"/>
              </w:rPr>
              <w:t> </w:t>
            </w:r>
            <w:r>
              <w:rPr>
                <w:sz w:val="20"/>
              </w:rPr>
              <w:t>crew</w:t>
            </w:r>
            <w:r>
              <w:rPr>
                <w:spacing w:val="-10"/>
                <w:sz w:val="20"/>
              </w:rPr>
              <w:t> </w:t>
            </w:r>
            <w:r>
              <w:rPr>
                <w:sz w:val="20"/>
              </w:rPr>
              <w:t>are</w:t>
            </w:r>
            <w:r>
              <w:rPr>
                <w:spacing w:val="-7"/>
                <w:sz w:val="20"/>
              </w:rPr>
              <w:t> </w:t>
            </w:r>
            <w:r>
              <w:rPr>
                <w:sz w:val="20"/>
              </w:rPr>
              <w:t>attacked</w:t>
            </w:r>
            <w:r>
              <w:rPr>
                <w:spacing w:val="-7"/>
                <w:sz w:val="20"/>
              </w:rPr>
              <w:t> </w:t>
            </w:r>
            <w:r>
              <w:rPr>
                <w:sz w:val="20"/>
              </w:rPr>
              <w:t>by an</w:t>
            </w:r>
            <w:r>
              <w:rPr>
                <w:spacing w:val="-7"/>
                <w:sz w:val="20"/>
              </w:rPr>
              <w:t> </w:t>
            </w:r>
            <w:r>
              <w:rPr>
                <w:sz w:val="20"/>
              </w:rPr>
              <w:t>aeschna</w:t>
            </w:r>
            <w:r>
              <w:rPr>
                <w:spacing w:val="-7"/>
                <w:sz w:val="20"/>
              </w:rPr>
              <w:t> </w:t>
            </w:r>
            <w:r>
              <w:rPr>
                <w:sz w:val="20"/>
              </w:rPr>
              <w:t>which</w:t>
            </w:r>
            <w:r>
              <w:rPr>
                <w:spacing w:val="-7"/>
                <w:sz w:val="20"/>
              </w:rPr>
              <w:t> </w:t>
            </w:r>
            <w:r>
              <w:rPr>
                <w:sz w:val="20"/>
              </w:rPr>
              <w:t>Geralt and</w:t>
            </w:r>
            <w:r>
              <w:rPr>
                <w:spacing w:val="-7"/>
                <w:sz w:val="20"/>
              </w:rPr>
              <w:t> </w:t>
            </w:r>
            <w:r>
              <w:rPr>
                <w:sz w:val="20"/>
              </w:rPr>
              <w:t>Ciri</w:t>
            </w:r>
            <w:r>
              <w:rPr>
                <w:spacing w:val="-1"/>
                <w:sz w:val="20"/>
              </w:rPr>
              <w:t> </w:t>
            </w:r>
            <w:r>
              <w:rPr>
                <w:sz w:val="20"/>
              </w:rPr>
              <w:t>kill. At</w:t>
            </w:r>
            <w:r>
              <w:rPr>
                <w:spacing w:val="-9"/>
                <w:sz w:val="20"/>
              </w:rPr>
              <w:t> </w:t>
            </w:r>
            <w:r>
              <w:rPr>
                <w:sz w:val="20"/>
              </w:rPr>
              <w:t>Aretuza, Yennefer</w:t>
            </w:r>
            <w:r>
              <w:rPr>
                <w:spacing w:val="-5"/>
                <w:sz w:val="20"/>
              </w:rPr>
              <w:t> </w:t>
            </w:r>
            <w:r>
              <w:rPr>
                <w:sz w:val="20"/>
              </w:rPr>
              <w:t>convinces the</w:t>
            </w:r>
            <w:r>
              <w:rPr>
                <w:spacing w:val="-5"/>
                <w:sz w:val="20"/>
              </w:rPr>
              <w:t> </w:t>
            </w:r>
            <w:r>
              <w:rPr>
                <w:sz w:val="20"/>
              </w:rPr>
              <w:t>Brotherhood</w:t>
            </w:r>
            <w:r>
              <w:rPr>
                <w:spacing w:val="-5"/>
                <w:sz w:val="20"/>
              </w:rPr>
              <w:t> </w:t>
            </w:r>
            <w:r>
              <w:rPr>
                <w:sz w:val="20"/>
              </w:rPr>
              <w:t>of Sorcerers to</w:t>
            </w:r>
            <w:r>
              <w:rPr>
                <w:spacing w:val="-5"/>
                <w:sz w:val="20"/>
              </w:rPr>
              <w:t> </w:t>
            </w:r>
            <w:r>
              <w:rPr>
                <w:sz w:val="20"/>
              </w:rPr>
              <w:t>host a</w:t>
            </w:r>
            <w:r>
              <w:rPr>
                <w:spacing w:val="-5"/>
                <w:sz w:val="20"/>
              </w:rPr>
              <w:t> </w:t>
            </w:r>
            <w:r>
              <w:rPr>
                <w:sz w:val="20"/>
              </w:rPr>
              <w:t>conclave</w:t>
            </w:r>
            <w:r>
              <w:rPr>
                <w:spacing w:val="-5"/>
                <w:sz w:val="20"/>
              </w:rPr>
              <w:t> </w:t>
            </w:r>
            <w:r>
              <w:rPr>
                <w:sz w:val="20"/>
              </w:rPr>
              <w:t>for</w:t>
            </w:r>
            <w:r>
              <w:rPr>
                <w:spacing w:val="-5"/>
                <w:sz w:val="20"/>
              </w:rPr>
              <w:t> </w:t>
            </w:r>
            <w:r>
              <w:rPr>
                <w:sz w:val="20"/>
              </w:rPr>
              <w:t>mages to</w:t>
            </w:r>
            <w:r>
              <w:rPr>
                <w:spacing w:val="-5"/>
                <w:sz w:val="20"/>
              </w:rPr>
              <w:t> </w:t>
            </w:r>
            <w:r>
              <w:rPr>
                <w:sz w:val="20"/>
              </w:rPr>
              <w:t>strengthen unity</w:t>
            </w:r>
            <w:r>
              <w:rPr>
                <w:spacing w:val="-12"/>
                <w:sz w:val="20"/>
              </w:rPr>
              <w:t> </w:t>
            </w:r>
            <w:r>
              <w:rPr>
                <w:sz w:val="20"/>
              </w:rPr>
              <w:t>of</w:t>
            </w:r>
            <w:r>
              <w:rPr>
                <w:spacing w:val="-11"/>
                <w:sz w:val="20"/>
              </w:rPr>
              <w:t> </w:t>
            </w:r>
            <w:r>
              <w:rPr>
                <w:sz w:val="20"/>
              </w:rPr>
              <w:t>the</w:t>
            </w:r>
            <w:r>
              <w:rPr>
                <w:spacing w:val="-14"/>
                <w:sz w:val="20"/>
              </w:rPr>
              <w:t> </w:t>
            </w:r>
            <w:r>
              <w:rPr>
                <w:sz w:val="20"/>
              </w:rPr>
              <w:t>North</w:t>
            </w:r>
            <w:r>
              <w:rPr>
                <w:spacing w:val="-13"/>
                <w:sz w:val="20"/>
              </w:rPr>
              <w:t> </w:t>
            </w:r>
            <w:r>
              <w:rPr>
                <w:sz w:val="20"/>
              </w:rPr>
              <w:t>against</w:t>
            </w:r>
            <w:r>
              <w:rPr>
                <w:spacing w:val="-11"/>
                <w:sz w:val="20"/>
              </w:rPr>
              <w:t> </w:t>
            </w:r>
            <w:r>
              <w:rPr>
                <w:sz w:val="20"/>
              </w:rPr>
              <w:t>Nilfgaard.</w:t>
            </w:r>
            <w:r>
              <w:rPr>
                <w:spacing w:val="-12"/>
                <w:sz w:val="20"/>
              </w:rPr>
              <w:t> </w:t>
            </w:r>
            <w:r>
              <w:rPr>
                <w:sz w:val="20"/>
              </w:rPr>
              <w:t>Later,</w:t>
            </w:r>
            <w:r>
              <w:rPr>
                <w:spacing w:val="-10"/>
                <w:sz w:val="20"/>
              </w:rPr>
              <w:t> </w:t>
            </w:r>
            <w:r>
              <w:rPr>
                <w:sz w:val="20"/>
              </w:rPr>
              <w:t>Yennefer</w:t>
            </w:r>
            <w:r>
              <w:rPr>
                <w:spacing w:val="-14"/>
                <w:sz w:val="20"/>
              </w:rPr>
              <w:t> </w:t>
            </w:r>
            <w:r>
              <w:rPr>
                <w:sz w:val="20"/>
              </w:rPr>
              <w:t>visits</w:t>
            </w:r>
            <w:r>
              <w:rPr>
                <w:spacing w:val="-7"/>
                <w:sz w:val="20"/>
              </w:rPr>
              <w:t> </w:t>
            </w:r>
            <w:r>
              <w:rPr>
                <w:sz w:val="20"/>
              </w:rPr>
              <w:t>the</w:t>
            </w:r>
            <w:r>
              <w:rPr>
                <w:spacing w:val="-14"/>
                <w:sz w:val="20"/>
              </w:rPr>
              <w:t> </w:t>
            </w:r>
            <w:r>
              <w:rPr>
                <w:sz w:val="20"/>
              </w:rPr>
              <w:t>Redanian</w:t>
            </w:r>
            <w:r>
              <w:rPr>
                <w:spacing w:val="-13"/>
                <w:sz w:val="20"/>
              </w:rPr>
              <w:t> </w:t>
            </w:r>
            <w:r>
              <w:rPr>
                <w:sz w:val="20"/>
              </w:rPr>
              <w:t>court</w:t>
            </w:r>
            <w:r>
              <w:rPr>
                <w:spacing w:val="-8"/>
                <w:sz w:val="20"/>
              </w:rPr>
              <w:t> </w:t>
            </w:r>
            <w:r>
              <w:rPr>
                <w:sz w:val="20"/>
              </w:rPr>
              <w:t>to</w:t>
            </w:r>
            <w:r>
              <w:rPr>
                <w:spacing w:val="-14"/>
                <w:sz w:val="20"/>
              </w:rPr>
              <w:t> </w:t>
            </w:r>
            <w:r>
              <w:rPr>
                <w:sz w:val="20"/>
              </w:rPr>
              <w:t>invite</w:t>
            </w:r>
            <w:r>
              <w:rPr>
                <w:spacing w:val="-13"/>
                <w:sz w:val="20"/>
              </w:rPr>
              <w:t> </w:t>
            </w:r>
            <w:r>
              <w:rPr>
                <w:sz w:val="20"/>
              </w:rPr>
              <w:t>Philippa</w:t>
            </w:r>
            <w:r>
              <w:rPr>
                <w:spacing w:val="-13"/>
                <w:sz w:val="20"/>
              </w:rPr>
              <w:t> </w:t>
            </w:r>
            <w:r>
              <w:rPr>
                <w:sz w:val="20"/>
              </w:rPr>
              <w:t>Eilhart</w:t>
            </w:r>
            <w:r>
              <w:rPr>
                <w:spacing w:val="-8"/>
                <w:sz w:val="20"/>
              </w:rPr>
              <w:t> </w:t>
            </w:r>
            <w:r>
              <w:rPr>
                <w:sz w:val="20"/>
              </w:rPr>
              <w:t>and</w:t>
            </w:r>
            <w:r>
              <w:rPr>
                <w:spacing w:val="-14"/>
                <w:sz w:val="20"/>
              </w:rPr>
              <w:t> </w:t>
            </w:r>
            <w:r>
              <w:rPr>
                <w:sz w:val="20"/>
              </w:rPr>
              <w:t>try win</w:t>
            </w:r>
            <w:r>
              <w:rPr>
                <w:spacing w:val="-6"/>
                <w:sz w:val="20"/>
              </w:rPr>
              <w:t> </w:t>
            </w:r>
            <w:r>
              <w:rPr>
                <w:sz w:val="20"/>
              </w:rPr>
              <w:t>the</w:t>
            </w:r>
            <w:r>
              <w:rPr>
                <w:spacing w:val="-6"/>
                <w:sz w:val="20"/>
              </w:rPr>
              <w:t> </w:t>
            </w:r>
            <w:r>
              <w:rPr>
                <w:sz w:val="20"/>
              </w:rPr>
              <w:t>support of King</w:t>
            </w:r>
            <w:r>
              <w:rPr>
                <w:spacing w:val="-6"/>
                <w:sz w:val="20"/>
              </w:rPr>
              <w:t> </w:t>
            </w:r>
            <w:r>
              <w:rPr>
                <w:sz w:val="20"/>
              </w:rPr>
              <w:t>Vizimir</w:t>
            </w:r>
            <w:r>
              <w:rPr>
                <w:spacing w:val="-6"/>
                <w:sz w:val="20"/>
              </w:rPr>
              <w:t> </w:t>
            </w:r>
            <w:r>
              <w:rPr>
                <w:sz w:val="20"/>
              </w:rPr>
              <w:t>who</w:t>
            </w:r>
            <w:r>
              <w:rPr>
                <w:spacing w:val="-6"/>
                <w:sz w:val="20"/>
              </w:rPr>
              <w:t> </w:t>
            </w:r>
            <w:r>
              <w:rPr>
                <w:sz w:val="20"/>
              </w:rPr>
              <w:t>orders not only Philippa, but Dijkstra</w:t>
            </w:r>
            <w:r>
              <w:rPr>
                <w:spacing w:val="-6"/>
                <w:sz w:val="20"/>
              </w:rPr>
              <w:t> </w:t>
            </w:r>
            <w:r>
              <w:rPr>
                <w:sz w:val="20"/>
              </w:rPr>
              <w:t>and</w:t>
            </w:r>
            <w:r>
              <w:rPr>
                <w:spacing w:val="-6"/>
                <w:sz w:val="20"/>
              </w:rPr>
              <w:t> </w:t>
            </w:r>
            <w:r>
              <w:rPr>
                <w:sz w:val="20"/>
              </w:rPr>
              <w:t>Radovid</w:t>
            </w:r>
            <w:r>
              <w:rPr>
                <w:spacing w:val="-6"/>
                <w:sz w:val="20"/>
              </w:rPr>
              <w:t> </w:t>
            </w:r>
            <w:r>
              <w:rPr>
                <w:sz w:val="20"/>
              </w:rPr>
              <w:t>to</w:t>
            </w:r>
            <w:r>
              <w:rPr>
                <w:spacing w:val="-6"/>
                <w:sz w:val="20"/>
              </w:rPr>
              <w:t> </w:t>
            </w:r>
            <w:r>
              <w:rPr>
                <w:sz w:val="20"/>
              </w:rPr>
              <w:t>attend</w:t>
            </w:r>
            <w:r>
              <w:rPr>
                <w:spacing w:val="-6"/>
                <w:sz w:val="20"/>
              </w:rPr>
              <w:t> </w:t>
            </w:r>
            <w:r>
              <w:rPr>
                <w:sz w:val="20"/>
              </w:rPr>
              <w:t>as well. On her</w:t>
            </w:r>
            <w:r>
              <w:rPr>
                <w:spacing w:val="-9"/>
                <w:sz w:val="20"/>
              </w:rPr>
              <w:t> </w:t>
            </w:r>
            <w:r>
              <w:rPr>
                <w:sz w:val="20"/>
              </w:rPr>
              <w:t>way back, Yennefer</w:t>
            </w:r>
            <w:r>
              <w:rPr>
                <w:spacing w:val="-6"/>
                <w:sz w:val="20"/>
              </w:rPr>
              <w:t> </w:t>
            </w:r>
            <w:r>
              <w:rPr>
                <w:sz w:val="20"/>
              </w:rPr>
              <w:t>is ambushed. Meanwhile, Triss and</w:t>
            </w:r>
            <w:r>
              <w:rPr>
                <w:spacing w:val="-6"/>
                <w:sz w:val="20"/>
              </w:rPr>
              <w:t> </w:t>
            </w:r>
            <w:r>
              <w:rPr>
                <w:sz w:val="20"/>
              </w:rPr>
              <w:t>Istredd</w:t>
            </w:r>
            <w:r>
              <w:rPr>
                <w:spacing w:val="-6"/>
                <w:sz w:val="20"/>
              </w:rPr>
              <w:t> </w:t>
            </w:r>
            <w:r>
              <w:rPr>
                <w:sz w:val="20"/>
              </w:rPr>
              <w:t>investigate</w:t>
            </w:r>
            <w:r>
              <w:rPr>
                <w:spacing w:val="-6"/>
                <w:sz w:val="20"/>
              </w:rPr>
              <w:t> </w:t>
            </w:r>
            <w:r>
              <w:rPr>
                <w:sz w:val="20"/>
              </w:rPr>
              <w:t>the</w:t>
            </w:r>
            <w:r>
              <w:rPr>
                <w:spacing w:val="-6"/>
                <w:sz w:val="20"/>
              </w:rPr>
              <w:t> </w:t>
            </w:r>
            <w:r>
              <w:rPr>
                <w:sz w:val="20"/>
              </w:rPr>
              <w:t>missing</w:t>
            </w:r>
            <w:r>
              <w:rPr>
                <w:spacing w:val="-15"/>
                <w:sz w:val="20"/>
              </w:rPr>
              <w:t> </w:t>
            </w:r>
            <w:r>
              <w:rPr>
                <w:sz w:val="20"/>
              </w:rPr>
              <w:t>Aretuzan students</w:t>
            </w:r>
            <w:r>
              <w:rPr>
                <w:spacing w:val="-3"/>
                <w:sz w:val="20"/>
              </w:rPr>
              <w:t> </w:t>
            </w:r>
            <w:r>
              <w:rPr>
                <w:sz w:val="20"/>
              </w:rPr>
              <w:t>and</w:t>
            </w:r>
            <w:r>
              <w:rPr>
                <w:spacing w:val="-12"/>
                <w:sz w:val="20"/>
              </w:rPr>
              <w:t> </w:t>
            </w:r>
            <w:r>
              <w:rPr>
                <w:sz w:val="20"/>
              </w:rPr>
              <w:t>Book</w:t>
            </w:r>
            <w:r>
              <w:rPr>
                <w:spacing w:val="-3"/>
                <w:sz w:val="20"/>
              </w:rPr>
              <w:t> </w:t>
            </w:r>
            <w:r>
              <w:rPr>
                <w:sz w:val="20"/>
              </w:rPr>
              <w:t>of</w:t>
            </w:r>
            <w:r>
              <w:rPr>
                <w:spacing w:val="-3"/>
                <w:sz w:val="20"/>
              </w:rPr>
              <w:t> </w:t>
            </w:r>
            <w:r>
              <w:rPr>
                <w:sz w:val="20"/>
              </w:rPr>
              <w:t>Monoliths,</w:t>
            </w:r>
            <w:r>
              <w:rPr>
                <w:spacing w:val="-3"/>
                <w:sz w:val="20"/>
              </w:rPr>
              <w:t> </w:t>
            </w:r>
            <w:r>
              <w:rPr>
                <w:sz w:val="20"/>
              </w:rPr>
              <w:t>respectively.</w:t>
            </w:r>
            <w:r>
              <w:rPr>
                <w:spacing w:val="-3"/>
                <w:sz w:val="20"/>
              </w:rPr>
              <w:t> </w:t>
            </w:r>
            <w:r>
              <w:rPr>
                <w:sz w:val="20"/>
              </w:rPr>
              <w:t>Similarly</w:t>
            </w:r>
            <w:r>
              <w:rPr>
                <w:spacing w:val="-3"/>
                <w:sz w:val="20"/>
              </w:rPr>
              <w:t> </w:t>
            </w:r>
            <w:r>
              <w:rPr>
                <w:sz w:val="20"/>
              </w:rPr>
              <w:t>to</w:t>
            </w:r>
            <w:r>
              <w:rPr>
                <w:spacing w:val="-12"/>
                <w:sz w:val="20"/>
              </w:rPr>
              <w:t> </w:t>
            </w:r>
            <w:r>
              <w:rPr>
                <w:sz w:val="20"/>
              </w:rPr>
              <w:t>Yennefer</w:t>
            </w:r>
            <w:r>
              <w:rPr>
                <w:spacing w:val="-12"/>
                <w:sz w:val="20"/>
              </w:rPr>
              <w:t> </w:t>
            </w:r>
            <w:r>
              <w:rPr>
                <w:sz w:val="20"/>
              </w:rPr>
              <w:t>and</w:t>
            </w:r>
            <w:r>
              <w:rPr>
                <w:spacing w:val="-12"/>
                <w:sz w:val="20"/>
              </w:rPr>
              <w:t> </w:t>
            </w:r>
            <w:r>
              <w:rPr>
                <w:sz w:val="20"/>
              </w:rPr>
              <w:t>Geralt,</w:t>
            </w:r>
            <w:r>
              <w:rPr>
                <w:spacing w:val="-3"/>
                <w:sz w:val="20"/>
              </w:rPr>
              <w:t> </w:t>
            </w:r>
            <w:r>
              <w:rPr>
                <w:sz w:val="20"/>
              </w:rPr>
              <w:t>they</w:t>
            </w:r>
            <w:r>
              <w:rPr>
                <w:spacing w:val="-3"/>
                <w:sz w:val="20"/>
              </w:rPr>
              <w:t> </w:t>
            </w:r>
            <w:r>
              <w:rPr>
                <w:sz w:val="20"/>
              </w:rPr>
              <w:t>arrive</w:t>
            </w:r>
            <w:r>
              <w:rPr>
                <w:spacing w:val="-12"/>
                <w:sz w:val="20"/>
              </w:rPr>
              <w:t> </w:t>
            </w:r>
            <w:r>
              <w:rPr>
                <w:sz w:val="20"/>
              </w:rPr>
              <w:t>at</w:t>
            </w:r>
            <w:r>
              <w:rPr>
                <w:spacing w:val="-3"/>
                <w:sz w:val="20"/>
              </w:rPr>
              <w:t> </w:t>
            </w:r>
            <w:r>
              <w:rPr>
                <w:sz w:val="20"/>
              </w:rPr>
              <w:t>the</w:t>
            </w:r>
            <w:r>
              <w:rPr>
                <w:spacing w:val="-12"/>
                <w:sz w:val="20"/>
              </w:rPr>
              <w:t> </w:t>
            </w:r>
            <w:r>
              <w:rPr>
                <w:sz w:val="20"/>
              </w:rPr>
              <w:t>conclusion that Stregobor</w:t>
            </w:r>
            <w:r>
              <w:rPr>
                <w:spacing w:val="-7"/>
                <w:sz w:val="20"/>
              </w:rPr>
              <w:t> </w:t>
            </w:r>
            <w:r>
              <w:rPr>
                <w:sz w:val="20"/>
              </w:rPr>
              <w:t>is the</w:t>
            </w:r>
            <w:r>
              <w:rPr>
                <w:spacing w:val="-7"/>
                <w:sz w:val="20"/>
              </w:rPr>
              <w:t> </w:t>
            </w:r>
            <w:r>
              <w:rPr>
                <w:sz w:val="20"/>
              </w:rPr>
              <w:t>mastermind</w:t>
            </w:r>
            <w:r>
              <w:rPr>
                <w:spacing w:val="-7"/>
                <w:sz w:val="20"/>
              </w:rPr>
              <w:t> </w:t>
            </w:r>
            <w:r>
              <w:rPr>
                <w:sz w:val="20"/>
              </w:rPr>
              <w:t>behind</w:t>
            </w:r>
            <w:r>
              <w:rPr>
                <w:spacing w:val="-7"/>
                <w:sz w:val="20"/>
              </w:rPr>
              <w:t> </w:t>
            </w:r>
            <w:r>
              <w:rPr>
                <w:sz w:val="20"/>
              </w:rPr>
              <w:t>those</w:t>
            </w:r>
            <w:r>
              <w:rPr>
                <w:spacing w:val="-7"/>
                <w:sz w:val="20"/>
              </w:rPr>
              <w:t> </w:t>
            </w:r>
            <w:r>
              <w:rPr>
                <w:sz w:val="20"/>
              </w:rPr>
              <w:t>events as well</w:t>
            </w:r>
            <w:r>
              <w:rPr>
                <w:spacing w:val="-1"/>
                <w:sz w:val="20"/>
              </w:rPr>
              <w:t> </w:t>
            </w:r>
            <w:r>
              <w:rPr>
                <w:sz w:val="20"/>
              </w:rPr>
              <w:t>as Rience's actions. Ciri</w:t>
            </w:r>
            <w:r>
              <w:rPr>
                <w:spacing w:val="-1"/>
                <w:sz w:val="20"/>
              </w:rPr>
              <w:t> </w:t>
            </w:r>
            <w:r>
              <w:rPr>
                <w:sz w:val="20"/>
              </w:rPr>
              <w:t>and</w:t>
            </w:r>
            <w:r>
              <w:rPr>
                <w:spacing w:val="-7"/>
                <w:sz w:val="20"/>
              </w:rPr>
              <w:t> </w:t>
            </w:r>
            <w:r>
              <w:rPr>
                <w:sz w:val="20"/>
              </w:rPr>
              <w:t>Jaskier</w:t>
            </w:r>
            <w:r>
              <w:rPr>
                <w:spacing w:val="-7"/>
                <w:sz w:val="20"/>
              </w:rPr>
              <w:t> </w:t>
            </w:r>
            <w:r>
              <w:rPr>
                <w:sz w:val="20"/>
              </w:rPr>
              <w:t>are</w:t>
            </w:r>
            <w:r>
              <w:rPr>
                <w:spacing w:val="-7"/>
                <w:sz w:val="20"/>
              </w:rPr>
              <w:t> </w:t>
            </w:r>
            <w:r>
              <w:rPr>
                <w:sz w:val="20"/>
              </w:rPr>
              <w:t>kept in</w:t>
            </w:r>
            <w:r>
              <w:rPr>
                <w:spacing w:val="-4"/>
                <w:sz w:val="20"/>
              </w:rPr>
              <w:t> </w:t>
            </w:r>
            <w:r>
              <w:rPr>
                <w:sz w:val="20"/>
              </w:rPr>
              <w:t>a</w:t>
            </w:r>
            <w:r>
              <w:rPr>
                <w:spacing w:val="-4"/>
                <w:sz w:val="20"/>
              </w:rPr>
              <w:t> </w:t>
            </w:r>
            <w:r>
              <w:rPr>
                <w:sz w:val="20"/>
              </w:rPr>
              <w:t>safe</w:t>
            </w:r>
            <w:r>
              <w:rPr>
                <w:spacing w:val="-4"/>
                <w:sz w:val="20"/>
              </w:rPr>
              <w:t> </w:t>
            </w:r>
            <w:r>
              <w:rPr>
                <w:sz w:val="20"/>
              </w:rPr>
              <w:t>haven</w:t>
            </w:r>
            <w:r>
              <w:rPr>
                <w:spacing w:val="-4"/>
                <w:sz w:val="20"/>
              </w:rPr>
              <w:t> </w:t>
            </w:r>
            <w:r>
              <w:rPr>
                <w:sz w:val="20"/>
              </w:rPr>
              <w:t>outside</w:t>
            </w:r>
            <w:r>
              <w:rPr>
                <w:spacing w:val="-4"/>
                <w:sz w:val="20"/>
              </w:rPr>
              <w:t> </w:t>
            </w:r>
            <w:r>
              <w:rPr>
                <w:sz w:val="20"/>
              </w:rPr>
              <w:t>of</w:t>
            </w:r>
            <w:r>
              <w:rPr>
                <w:spacing w:val="-7"/>
                <w:sz w:val="20"/>
              </w:rPr>
              <w:t> </w:t>
            </w:r>
            <w:r>
              <w:rPr>
                <w:sz w:val="20"/>
              </w:rPr>
              <w:t>Aretuza. There, Jaskier</w:t>
            </w:r>
            <w:r>
              <w:rPr>
                <w:spacing w:val="-4"/>
                <w:sz w:val="20"/>
              </w:rPr>
              <w:t> </w:t>
            </w:r>
            <w:r>
              <w:rPr>
                <w:sz w:val="20"/>
              </w:rPr>
              <w:t>is approached</w:t>
            </w:r>
            <w:r>
              <w:rPr>
                <w:spacing w:val="-4"/>
                <w:sz w:val="20"/>
              </w:rPr>
              <w:t> </w:t>
            </w:r>
            <w:r>
              <w:rPr>
                <w:sz w:val="20"/>
              </w:rPr>
              <w:t>by Radovid</w:t>
            </w:r>
            <w:r>
              <w:rPr>
                <w:spacing w:val="-4"/>
                <w:sz w:val="20"/>
              </w:rPr>
              <w:t> </w:t>
            </w:r>
            <w:r>
              <w:rPr>
                <w:sz w:val="20"/>
              </w:rPr>
              <w:t>and</w:t>
            </w:r>
            <w:r>
              <w:rPr>
                <w:spacing w:val="-4"/>
                <w:sz w:val="20"/>
              </w:rPr>
              <w:t> </w:t>
            </w:r>
            <w:r>
              <w:rPr>
                <w:sz w:val="20"/>
              </w:rPr>
              <w:t>they confess their</w:t>
            </w:r>
            <w:r>
              <w:rPr>
                <w:sz w:val="20"/>
              </w:rPr>
              <w:t> romantic feelings for</w:t>
            </w:r>
            <w:r>
              <w:rPr>
                <w:spacing w:val="-9"/>
                <w:sz w:val="20"/>
              </w:rPr>
              <w:t> </w:t>
            </w:r>
            <w:r>
              <w:rPr>
                <w:sz w:val="20"/>
              </w:rPr>
              <w:t>one</w:t>
            </w:r>
            <w:r>
              <w:rPr>
                <w:spacing w:val="-9"/>
                <w:sz w:val="20"/>
              </w:rPr>
              <w:t> </w:t>
            </w:r>
            <w:r>
              <w:rPr>
                <w:sz w:val="20"/>
              </w:rPr>
              <w:t>another</w:t>
            </w:r>
            <w:r>
              <w:rPr>
                <w:spacing w:val="-9"/>
                <w:sz w:val="20"/>
              </w:rPr>
              <w:t> </w:t>
            </w:r>
            <w:r>
              <w:rPr>
                <w:sz w:val="20"/>
              </w:rPr>
              <w:t>and</w:t>
            </w:r>
            <w:r>
              <w:rPr>
                <w:spacing w:val="-9"/>
                <w:sz w:val="20"/>
              </w:rPr>
              <w:t> </w:t>
            </w:r>
            <w:r>
              <w:rPr>
                <w:sz w:val="20"/>
              </w:rPr>
              <w:t>kiss. Geralt, Yennefer, and</w:t>
            </w:r>
            <w:r>
              <w:rPr>
                <w:spacing w:val="-9"/>
                <w:sz w:val="20"/>
              </w:rPr>
              <w:t> </w:t>
            </w:r>
            <w:r>
              <w:rPr>
                <w:sz w:val="20"/>
              </w:rPr>
              <w:t>the</w:t>
            </w:r>
            <w:r>
              <w:rPr>
                <w:spacing w:val="-9"/>
                <w:sz w:val="20"/>
              </w:rPr>
              <w:t> </w:t>
            </w:r>
            <w:r>
              <w:rPr>
                <w:sz w:val="20"/>
              </w:rPr>
              <w:t>Northern</w:t>
            </w:r>
            <w:r>
              <w:rPr>
                <w:spacing w:val="-9"/>
                <w:sz w:val="20"/>
              </w:rPr>
              <w:t> </w:t>
            </w:r>
            <w:r>
              <w:rPr>
                <w:sz w:val="20"/>
              </w:rPr>
              <w:t>mages gather</w:t>
            </w:r>
            <w:r>
              <w:rPr>
                <w:spacing w:val="-9"/>
                <w:sz w:val="20"/>
              </w:rPr>
              <w:t> </w:t>
            </w:r>
            <w:r>
              <w:rPr>
                <w:sz w:val="20"/>
              </w:rPr>
              <w:t>at</w:t>
            </w:r>
            <w:r>
              <w:rPr>
                <w:spacing w:val="-13"/>
                <w:sz w:val="20"/>
              </w:rPr>
              <w:t> </w:t>
            </w:r>
            <w:r>
              <w:rPr>
                <w:sz w:val="20"/>
              </w:rPr>
              <w:t>Aretuza</w:t>
            </w:r>
            <w:r>
              <w:rPr>
                <w:spacing w:val="-9"/>
                <w:sz w:val="20"/>
              </w:rPr>
              <w:t> </w:t>
            </w:r>
            <w:r>
              <w:rPr>
                <w:sz w:val="20"/>
              </w:rPr>
              <w:t>to begin the conclave with a banquet.</w:t>
            </w:r>
          </w:p>
        </w:tc>
      </w:tr>
      <w:tr>
        <w:trPr>
          <w:trHeight w:val="570" w:hRule="atLeast"/>
        </w:trPr>
        <w:tc>
          <w:tcPr>
            <w:tcW w:w="885" w:type="dxa"/>
            <w:tcBorders>
              <w:top w:val="single" w:sz="18" w:space="0" w:color="623741"/>
              <w:bottom w:val="nil"/>
            </w:tcBorders>
          </w:tcPr>
          <w:p>
            <w:pPr>
              <w:pStyle w:val="TableParagraph"/>
              <w:spacing w:before="70"/>
              <w:ind w:left="21"/>
              <w:jc w:val="center"/>
              <w:rPr>
                <w:sz w:val="20"/>
              </w:rPr>
            </w:pPr>
            <w:r>
              <w:rPr>
                <w:spacing w:val="-5"/>
                <w:sz w:val="20"/>
              </w:rPr>
              <w:t>21</w:t>
            </w:r>
          </w:p>
        </w:tc>
        <w:tc>
          <w:tcPr>
            <w:tcW w:w="915" w:type="dxa"/>
            <w:tcBorders>
              <w:top w:val="single" w:sz="18" w:space="0" w:color="623741"/>
              <w:bottom w:val="nil"/>
            </w:tcBorders>
          </w:tcPr>
          <w:p>
            <w:pPr>
              <w:pStyle w:val="TableParagraph"/>
              <w:spacing w:before="70"/>
              <w:ind w:left="21"/>
              <w:jc w:val="center"/>
              <w:rPr>
                <w:sz w:val="20"/>
              </w:rPr>
            </w:pPr>
            <w:r>
              <w:rPr>
                <w:spacing w:val="-10"/>
                <w:sz w:val="20"/>
              </w:rPr>
              <w:t>5</w:t>
            </w:r>
          </w:p>
        </w:tc>
        <w:tc>
          <w:tcPr>
            <w:tcW w:w="2175" w:type="dxa"/>
            <w:tcBorders>
              <w:top w:val="single" w:sz="18" w:space="0" w:color="623741"/>
              <w:bottom w:val="nil"/>
            </w:tcBorders>
          </w:tcPr>
          <w:p>
            <w:pPr>
              <w:pStyle w:val="TableParagraph"/>
              <w:spacing w:before="70"/>
              <w:ind w:left="127"/>
              <w:rPr>
                <w:sz w:val="20"/>
              </w:rPr>
            </w:pPr>
            <w:r>
              <w:rPr>
                <w:sz w:val="20"/>
              </w:rPr>
              <w:t>"The</w:t>
            </w:r>
            <w:r>
              <w:rPr>
                <w:spacing w:val="-15"/>
                <w:sz w:val="20"/>
              </w:rPr>
              <w:t> </w:t>
            </w:r>
            <w:r>
              <w:rPr>
                <w:sz w:val="20"/>
              </w:rPr>
              <w:t>Art</w:t>
            </w:r>
            <w:r>
              <w:rPr>
                <w:spacing w:val="-1"/>
                <w:sz w:val="20"/>
              </w:rPr>
              <w:t> </w:t>
            </w:r>
            <w:r>
              <w:rPr>
                <w:sz w:val="20"/>
              </w:rPr>
              <w:t>of</w:t>
            </w:r>
            <w:r>
              <w:rPr>
                <w:spacing w:val="4"/>
                <w:sz w:val="20"/>
              </w:rPr>
              <w:t> </w:t>
            </w:r>
            <w:r>
              <w:rPr>
                <w:spacing w:val="-2"/>
                <w:sz w:val="20"/>
              </w:rPr>
              <w:t>Illusion"</w:t>
            </w:r>
          </w:p>
        </w:tc>
        <w:tc>
          <w:tcPr>
            <w:tcW w:w="1425" w:type="dxa"/>
            <w:tcBorders>
              <w:top w:val="single" w:sz="18" w:space="0" w:color="623741"/>
              <w:bottom w:val="nil"/>
            </w:tcBorders>
          </w:tcPr>
          <w:p>
            <w:pPr>
              <w:pStyle w:val="TableParagraph"/>
              <w:spacing w:before="70"/>
              <w:ind w:left="21" w:right="7"/>
              <w:jc w:val="center"/>
              <w:rPr>
                <w:sz w:val="20"/>
              </w:rPr>
            </w:pPr>
            <w:hyperlink r:id="rId137">
              <w:r>
                <w:rPr>
                  <w:spacing w:val="-4"/>
                  <w:sz w:val="20"/>
                  <w:u w:val="single" w:color="AAAAAA"/>
                </w:rPr>
                <w:t>Loni</w:t>
              </w:r>
            </w:hyperlink>
          </w:p>
        </w:tc>
        <w:tc>
          <w:tcPr>
            <w:tcW w:w="2685" w:type="dxa"/>
            <w:tcBorders>
              <w:top w:val="single" w:sz="18" w:space="0" w:color="623741"/>
              <w:bottom w:val="nil"/>
            </w:tcBorders>
          </w:tcPr>
          <w:p>
            <w:pPr>
              <w:pStyle w:val="TableParagraph"/>
              <w:spacing w:before="70"/>
              <w:ind w:left="21" w:right="12"/>
              <w:jc w:val="center"/>
              <w:rPr>
                <w:sz w:val="20"/>
              </w:rPr>
            </w:pPr>
            <w:r>
              <w:rPr>
                <w:spacing w:val="-4"/>
                <w:sz w:val="20"/>
              </w:rPr>
              <w:t>Clare</w:t>
            </w:r>
            <w:r>
              <w:rPr>
                <w:spacing w:val="-6"/>
                <w:sz w:val="20"/>
              </w:rPr>
              <w:t> </w:t>
            </w:r>
            <w:r>
              <w:rPr>
                <w:spacing w:val="-2"/>
                <w:sz w:val="20"/>
              </w:rPr>
              <w:t>Higgins</w:t>
            </w:r>
          </w:p>
        </w:tc>
        <w:tc>
          <w:tcPr>
            <w:tcW w:w="2085" w:type="dxa"/>
            <w:tcBorders>
              <w:top w:val="single" w:sz="18" w:space="0" w:color="623741"/>
              <w:bottom w:val="nil"/>
            </w:tcBorders>
          </w:tcPr>
          <w:p>
            <w:pPr>
              <w:pStyle w:val="TableParagraph"/>
              <w:spacing w:before="70"/>
              <w:ind w:left="26" w:right="6"/>
              <w:jc w:val="center"/>
              <w:rPr>
                <w:sz w:val="20"/>
              </w:rPr>
            </w:pPr>
            <w:r>
              <w:rPr>
                <w:sz w:val="20"/>
              </w:rPr>
              <w:t>June</w:t>
            </w:r>
            <w:r>
              <w:rPr>
                <w:spacing w:val="-13"/>
                <w:sz w:val="20"/>
              </w:rPr>
              <w:t> </w:t>
            </w:r>
            <w:r>
              <w:rPr>
                <w:sz w:val="20"/>
              </w:rPr>
              <w:t>29,</w:t>
            </w:r>
            <w:r>
              <w:rPr>
                <w:spacing w:val="-1"/>
                <w:sz w:val="20"/>
              </w:rPr>
              <w:t> </w:t>
            </w:r>
            <w:r>
              <w:rPr>
                <w:spacing w:val="-4"/>
                <w:sz w:val="20"/>
              </w:rPr>
              <w:t>2023</w:t>
            </w:r>
          </w:p>
        </w:tc>
      </w:tr>
    </w:tbl>
    <w:p>
      <w:pPr>
        <w:spacing w:after="0"/>
        <w:jc w:val="center"/>
        <w:rPr>
          <w:sz w:val="20"/>
        </w:rPr>
        <w:sectPr>
          <w:pgSz w:w="11920" w:h="16860"/>
          <w:pgMar w:top="680" w:bottom="969" w:left="620" w:right="740"/>
        </w:sectPr>
      </w:pPr>
    </w:p>
    <w:tbl>
      <w:tblPr>
        <w:tblW w:w="0" w:type="auto"/>
        <w:jc w:val="left"/>
        <w:tblInd w:w="265"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885"/>
        <w:gridCol w:w="915"/>
        <w:gridCol w:w="2175"/>
        <w:gridCol w:w="1425"/>
        <w:gridCol w:w="2685"/>
        <w:gridCol w:w="2085"/>
      </w:tblGrid>
      <w:tr>
        <w:trPr>
          <w:trHeight w:val="300" w:hRule="atLeast"/>
        </w:trPr>
        <w:tc>
          <w:tcPr>
            <w:tcW w:w="885" w:type="dxa"/>
            <w:tcBorders>
              <w:top w:val="nil"/>
            </w:tcBorders>
          </w:tcPr>
          <w:p>
            <w:pPr>
              <w:pStyle w:val="TableParagraph"/>
              <w:spacing w:before="0"/>
              <w:rPr>
                <w:rFonts w:ascii="Times New Roman"/>
                <w:sz w:val="20"/>
              </w:rPr>
            </w:pPr>
          </w:p>
        </w:tc>
        <w:tc>
          <w:tcPr>
            <w:tcW w:w="915" w:type="dxa"/>
            <w:tcBorders>
              <w:top w:val="nil"/>
            </w:tcBorders>
          </w:tcPr>
          <w:p>
            <w:pPr>
              <w:pStyle w:val="TableParagraph"/>
              <w:spacing w:before="0"/>
              <w:rPr>
                <w:rFonts w:ascii="Times New Roman"/>
                <w:sz w:val="20"/>
              </w:rPr>
            </w:pPr>
          </w:p>
        </w:tc>
        <w:tc>
          <w:tcPr>
            <w:tcW w:w="2175" w:type="dxa"/>
            <w:tcBorders>
              <w:top w:val="nil"/>
            </w:tcBorders>
          </w:tcPr>
          <w:p>
            <w:pPr>
              <w:pStyle w:val="TableParagraph"/>
              <w:spacing w:before="0"/>
              <w:rPr>
                <w:rFonts w:ascii="Times New Roman"/>
                <w:sz w:val="20"/>
              </w:rPr>
            </w:pPr>
          </w:p>
        </w:tc>
        <w:tc>
          <w:tcPr>
            <w:tcW w:w="1425" w:type="dxa"/>
            <w:tcBorders>
              <w:top w:val="nil"/>
            </w:tcBorders>
          </w:tcPr>
          <w:p>
            <w:pPr>
              <w:pStyle w:val="TableParagraph"/>
              <w:spacing w:line="222" w:lineRule="exact" w:before="0"/>
              <w:ind w:left="21"/>
              <w:jc w:val="center"/>
              <w:rPr>
                <w:sz w:val="20"/>
              </w:rPr>
            </w:pPr>
            <w:hyperlink r:id="rId137">
              <w:r>
                <w:rPr>
                  <w:spacing w:val="-2"/>
                  <w:sz w:val="20"/>
                  <w:u w:val="single" w:color="AAAAAA"/>
                </w:rPr>
                <w:t>Peristere</w:t>
              </w:r>
            </w:hyperlink>
          </w:p>
        </w:tc>
        <w:tc>
          <w:tcPr>
            <w:tcW w:w="2685" w:type="dxa"/>
            <w:tcBorders>
              <w:top w:val="nil"/>
            </w:tcBorders>
          </w:tcPr>
          <w:p>
            <w:pPr>
              <w:pStyle w:val="TableParagraph"/>
              <w:spacing w:before="0"/>
              <w:rPr>
                <w:rFonts w:ascii="Times New Roman"/>
                <w:sz w:val="20"/>
              </w:rPr>
            </w:pPr>
          </w:p>
        </w:tc>
        <w:tc>
          <w:tcPr>
            <w:tcW w:w="2085" w:type="dxa"/>
            <w:tcBorders>
              <w:top w:val="nil"/>
            </w:tcBorders>
          </w:tcPr>
          <w:p>
            <w:pPr>
              <w:pStyle w:val="TableParagraph"/>
              <w:spacing w:before="0"/>
              <w:rPr>
                <w:rFonts w:ascii="Times New Roman"/>
                <w:sz w:val="20"/>
              </w:rPr>
            </w:pPr>
          </w:p>
        </w:tc>
      </w:tr>
      <w:tr>
        <w:trPr>
          <w:trHeight w:val="2415" w:hRule="atLeast"/>
        </w:trPr>
        <w:tc>
          <w:tcPr>
            <w:tcW w:w="10170" w:type="dxa"/>
            <w:gridSpan w:val="6"/>
            <w:tcBorders>
              <w:bottom w:val="single" w:sz="18" w:space="0" w:color="623741"/>
            </w:tcBorders>
          </w:tcPr>
          <w:p>
            <w:pPr>
              <w:pStyle w:val="TableParagraph"/>
              <w:spacing w:before="85"/>
              <w:ind w:left="127" w:right="592"/>
              <w:rPr>
                <w:sz w:val="20"/>
              </w:rPr>
            </w:pPr>
            <w:r>
              <w:rPr>
                <w:sz w:val="20"/>
              </w:rPr>
              <w:t>Once</w:t>
            </w:r>
            <w:r>
              <w:rPr>
                <w:spacing w:val="-7"/>
                <w:sz w:val="20"/>
              </w:rPr>
              <w:t> </w:t>
            </w:r>
            <w:r>
              <w:rPr>
                <w:sz w:val="20"/>
              </w:rPr>
              <w:t>the</w:t>
            </w:r>
            <w:r>
              <w:rPr>
                <w:spacing w:val="-7"/>
                <w:sz w:val="20"/>
              </w:rPr>
              <w:t> </w:t>
            </w:r>
            <w:r>
              <w:rPr>
                <w:sz w:val="20"/>
              </w:rPr>
              <w:t>banquet is over, Geralt and</w:t>
            </w:r>
            <w:r>
              <w:rPr>
                <w:spacing w:val="-7"/>
                <w:sz w:val="20"/>
              </w:rPr>
              <w:t> </w:t>
            </w:r>
            <w:r>
              <w:rPr>
                <w:sz w:val="20"/>
              </w:rPr>
              <w:t>Yennefer</w:t>
            </w:r>
            <w:r>
              <w:rPr>
                <w:spacing w:val="-7"/>
                <w:sz w:val="20"/>
              </w:rPr>
              <w:t> </w:t>
            </w:r>
            <w:r>
              <w:rPr>
                <w:sz w:val="20"/>
              </w:rPr>
              <w:t>discuss the</w:t>
            </w:r>
            <w:r>
              <w:rPr>
                <w:spacing w:val="-7"/>
                <w:sz w:val="20"/>
              </w:rPr>
              <w:t> </w:t>
            </w:r>
            <w:r>
              <w:rPr>
                <w:sz w:val="20"/>
              </w:rPr>
              <w:t>night's events in</w:t>
            </w:r>
            <w:r>
              <w:rPr>
                <w:spacing w:val="-7"/>
                <w:sz w:val="20"/>
              </w:rPr>
              <w:t> </w:t>
            </w:r>
            <w:r>
              <w:rPr>
                <w:sz w:val="20"/>
              </w:rPr>
              <w:t>retrospective. Despite</w:t>
            </w:r>
            <w:r>
              <w:rPr>
                <w:spacing w:val="-7"/>
                <w:sz w:val="20"/>
              </w:rPr>
              <w:t> </w:t>
            </w:r>
            <w:r>
              <w:rPr>
                <w:sz w:val="20"/>
              </w:rPr>
              <w:t>his disdain, Geralt socializes with</w:t>
            </w:r>
            <w:r>
              <w:rPr>
                <w:spacing w:val="-8"/>
                <w:sz w:val="20"/>
              </w:rPr>
              <w:t> </w:t>
            </w:r>
            <w:r>
              <w:rPr>
                <w:sz w:val="20"/>
              </w:rPr>
              <w:t>the</w:t>
            </w:r>
            <w:r>
              <w:rPr>
                <w:spacing w:val="-8"/>
                <w:sz w:val="20"/>
              </w:rPr>
              <w:t> </w:t>
            </w:r>
            <w:r>
              <w:rPr>
                <w:sz w:val="20"/>
              </w:rPr>
              <w:t>revelling</w:t>
            </w:r>
            <w:r>
              <w:rPr>
                <w:spacing w:val="-8"/>
                <w:sz w:val="20"/>
              </w:rPr>
              <w:t> </w:t>
            </w:r>
            <w:r>
              <w:rPr>
                <w:sz w:val="20"/>
              </w:rPr>
              <w:t>sorcerers as Yennefer</w:t>
            </w:r>
            <w:r>
              <w:rPr>
                <w:spacing w:val="-8"/>
                <w:sz w:val="20"/>
              </w:rPr>
              <w:t> </w:t>
            </w:r>
            <w:r>
              <w:rPr>
                <w:sz w:val="20"/>
              </w:rPr>
              <w:t>reminds him</w:t>
            </w:r>
            <w:r>
              <w:rPr>
                <w:spacing w:val="-3"/>
                <w:sz w:val="20"/>
              </w:rPr>
              <w:t> </w:t>
            </w:r>
            <w:r>
              <w:rPr>
                <w:sz w:val="20"/>
              </w:rPr>
              <w:t>they need</w:t>
            </w:r>
            <w:r>
              <w:rPr>
                <w:spacing w:val="-8"/>
                <w:sz w:val="20"/>
              </w:rPr>
              <w:t> </w:t>
            </w:r>
            <w:r>
              <w:rPr>
                <w:sz w:val="20"/>
              </w:rPr>
              <w:t>to</w:t>
            </w:r>
            <w:r>
              <w:rPr>
                <w:spacing w:val="-8"/>
                <w:sz w:val="20"/>
              </w:rPr>
              <w:t> </w:t>
            </w:r>
            <w:r>
              <w:rPr>
                <w:sz w:val="20"/>
              </w:rPr>
              <w:t>lie</w:t>
            </w:r>
            <w:r>
              <w:rPr>
                <w:spacing w:val="-8"/>
                <w:sz w:val="20"/>
              </w:rPr>
              <w:t> </w:t>
            </w:r>
            <w:r>
              <w:rPr>
                <w:sz w:val="20"/>
              </w:rPr>
              <w:t>low</w:t>
            </w:r>
            <w:r>
              <w:rPr>
                <w:spacing w:val="-10"/>
                <w:sz w:val="20"/>
              </w:rPr>
              <w:t> </w:t>
            </w:r>
            <w:r>
              <w:rPr>
                <w:sz w:val="20"/>
              </w:rPr>
              <w:t>in</w:t>
            </w:r>
            <w:r>
              <w:rPr>
                <w:spacing w:val="-8"/>
                <w:sz w:val="20"/>
              </w:rPr>
              <w:t> </w:t>
            </w:r>
            <w:r>
              <w:rPr>
                <w:sz w:val="20"/>
              </w:rPr>
              <w:t>order</w:t>
            </w:r>
            <w:r>
              <w:rPr>
                <w:sz w:val="20"/>
              </w:rPr>
              <w:t> </w:t>
            </w:r>
            <w:r>
              <w:rPr>
                <w:spacing w:val="-2"/>
                <w:sz w:val="20"/>
              </w:rPr>
              <w:t>to</w:t>
            </w:r>
            <w:r>
              <w:rPr>
                <w:spacing w:val="-10"/>
                <w:sz w:val="20"/>
              </w:rPr>
              <w:t> </w:t>
            </w:r>
            <w:r>
              <w:rPr>
                <w:spacing w:val="-2"/>
                <w:sz w:val="20"/>
              </w:rPr>
              <w:t>expose</w:t>
            </w:r>
            <w:r>
              <w:rPr>
                <w:spacing w:val="-10"/>
                <w:sz w:val="20"/>
              </w:rPr>
              <w:t> </w:t>
            </w:r>
            <w:r>
              <w:rPr>
                <w:spacing w:val="-2"/>
                <w:sz w:val="20"/>
              </w:rPr>
              <w:t>Stregobor</w:t>
            </w:r>
            <w:r>
              <w:rPr>
                <w:spacing w:val="-10"/>
                <w:sz w:val="20"/>
              </w:rPr>
              <w:t> </w:t>
            </w:r>
            <w:r>
              <w:rPr>
                <w:spacing w:val="-2"/>
                <w:sz w:val="20"/>
              </w:rPr>
              <w:t>during</w:t>
            </w:r>
            <w:r>
              <w:rPr>
                <w:spacing w:val="-10"/>
                <w:sz w:val="20"/>
              </w:rPr>
              <w:t> </w:t>
            </w:r>
            <w:r>
              <w:rPr>
                <w:spacing w:val="-2"/>
                <w:sz w:val="20"/>
              </w:rPr>
              <w:t>the</w:t>
            </w:r>
            <w:r>
              <w:rPr>
                <w:spacing w:val="-10"/>
                <w:sz w:val="20"/>
              </w:rPr>
              <w:t> </w:t>
            </w:r>
            <w:r>
              <w:rPr>
                <w:spacing w:val="-2"/>
                <w:sz w:val="20"/>
              </w:rPr>
              <w:t>following</w:t>
            </w:r>
            <w:r>
              <w:rPr>
                <w:spacing w:val="-10"/>
                <w:sz w:val="20"/>
              </w:rPr>
              <w:t> </w:t>
            </w:r>
            <w:r>
              <w:rPr>
                <w:spacing w:val="-2"/>
                <w:sz w:val="20"/>
              </w:rPr>
              <w:t>conclave. Their</w:t>
            </w:r>
            <w:r>
              <w:rPr>
                <w:spacing w:val="-10"/>
                <w:sz w:val="20"/>
              </w:rPr>
              <w:t> </w:t>
            </w:r>
            <w:r>
              <w:rPr>
                <w:spacing w:val="-2"/>
                <w:sz w:val="20"/>
              </w:rPr>
              <w:t>plans change, however, when</w:t>
            </w:r>
            <w:r>
              <w:rPr>
                <w:spacing w:val="-10"/>
                <w:sz w:val="20"/>
              </w:rPr>
              <w:t> </w:t>
            </w:r>
            <w:r>
              <w:rPr>
                <w:spacing w:val="-2"/>
                <w:sz w:val="20"/>
              </w:rPr>
              <w:t>Yennefer</w:t>
            </w:r>
            <w:r>
              <w:rPr>
                <w:spacing w:val="-10"/>
                <w:sz w:val="20"/>
              </w:rPr>
              <w:t> </w:t>
            </w:r>
            <w:r>
              <w:rPr>
                <w:spacing w:val="-2"/>
                <w:sz w:val="20"/>
              </w:rPr>
              <w:t>is alerted</w:t>
            </w:r>
            <w:r>
              <w:rPr>
                <w:spacing w:val="-10"/>
                <w:sz w:val="20"/>
              </w:rPr>
              <w:t> </w:t>
            </w:r>
            <w:r>
              <w:rPr>
                <w:spacing w:val="-2"/>
                <w:sz w:val="20"/>
              </w:rPr>
              <w:t>by </w:t>
            </w:r>
            <w:r>
              <w:rPr>
                <w:sz w:val="20"/>
              </w:rPr>
              <w:t>Istredd</w:t>
            </w:r>
            <w:r>
              <w:rPr>
                <w:spacing w:val="-6"/>
                <w:sz w:val="20"/>
              </w:rPr>
              <w:t> </w:t>
            </w:r>
            <w:r>
              <w:rPr>
                <w:sz w:val="20"/>
              </w:rPr>
              <w:t>and</w:t>
            </w:r>
            <w:r>
              <w:rPr>
                <w:spacing w:val="-6"/>
                <w:sz w:val="20"/>
              </w:rPr>
              <w:t> </w:t>
            </w:r>
            <w:r>
              <w:rPr>
                <w:sz w:val="20"/>
              </w:rPr>
              <w:t>Triss about Stregobor's possession</w:t>
            </w:r>
            <w:r>
              <w:rPr>
                <w:spacing w:val="-6"/>
                <w:sz w:val="20"/>
              </w:rPr>
              <w:t> </w:t>
            </w:r>
            <w:r>
              <w:rPr>
                <w:sz w:val="20"/>
              </w:rPr>
              <w:t>of the</w:t>
            </w:r>
            <w:r>
              <w:rPr>
                <w:spacing w:val="-6"/>
                <w:sz w:val="20"/>
              </w:rPr>
              <w:t> </w:t>
            </w:r>
            <w:r>
              <w:rPr>
                <w:sz w:val="20"/>
              </w:rPr>
              <w:t>Book of Monoliths. Geralt and</w:t>
            </w:r>
            <w:r>
              <w:rPr>
                <w:spacing w:val="-6"/>
                <w:sz w:val="20"/>
              </w:rPr>
              <w:t> </w:t>
            </w:r>
            <w:r>
              <w:rPr>
                <w:sz w:val="20"/>
              </w:rPr>
              <w:t>Istredd</w:t>
            </w:r>
            <w:r>
              <w:rPr>
                <w:spacing w:val="-6"/>
                <w:sz w:val="20"/>
              </w:rPr>
              <w:t> </w:t>
            </w:r>
            <w:r>
              <w:rPr>
                <w:sz w:val="20"/>
              </w:rPr>
              <w:t>pretend</w:t>
            </w:r>
            <w:r>
              <w:rPr>
                <w:spacing w:val="-6"/>
                <w:sz w:val="20"/>
              </w:rPr>
              <w:t> </w:t>
            </w:r>
            <w:r>
              <w:rPr>
                <w:sz w:val="20"/>
              </w:rPr>
              <w:t>a</w:t>
            </w:r>
            <w:r>
              <w:rPr>
                <w:spacing w:val="-6"/>
                <w:sz w:val="20"/>
              </w:rPr>
              <w:t> </w:t>
            </w:r>
            <w:r>
              <w:rPr>
                <w:sz w:val="20"/>
              </w:rPr>
              <w:t>fight to</w:t>
            </w:r>
            <w:r>
              <w:rPr>
                <w:spacing w:val="-5"/>
                <w:sz w:val="20"/>
              </w:rPr>
              <w:t> </w:t>
            </w:r>
            <w:r>
              <w:rPr>
                <w:sz w:val="20"/>
              </w:rPr>
              <w:t>cover</w:t>
            </w:r>
            <w:r>
              <w:rPr>
                <w:spacing w:val="-5"/>
                <w:sz w:val="20"/>
              </w:rPr>
              <w:t> </w:t>
            </w:r>
            <w:r>
              <w:rPr>
                <w:sz w:val="20"/>
              </w:rPr>
              <w:t>for</w:t>
            </w:r>
            <w:r>
              <w:rPr>
                <w:spacing w:val="-5"/>
                <w:sz w:val="20"/>
              </w:rPr>
              <w:t> </w:t>
            </w:r>
            <w:r>
              <w:rPr>
                <w:sz w:val="20"/>
              </w:rPr>
              <w:t>Yennefer</w:t>
            </w:r>
            <w:r>
              <w:rPr>
                <w:spacing w:val="-5"/>
                <w:sz w:val="20"/>
              </w:rPr>
              <w:t> </w:t>
            </w:r>
            <w:r>
              <w:rPr>
                <w:sz w:val="20"/>
              </w:rPr>
              <w:t>as she</w:t>
            </w:r>
            <w:r>
              <w:rPr>
                <w:spacing w:val="-5"/>
                <w:sz w:val="20"/>
              </w:rPr>
              <w:t> </w:t>
            </w:r>
            <w:r>
              <w:rPr>
                <w:sz w:val="20"/>
              </w:rPr>
              <w:t>breaks into</w:t>
            </w:r>
            <w:r>
              <w:rPr>
                <w:spacing w:val="-5"/>
                <w:sz w:val="20"/>
              </w:rPr>
              <w:t> </w:t>
            </w:r>
            <w:r>
              <w:rPr>
                <w:sz w:val="20"/>
              </w:rPr>
              <w:t>Stregobor's study where</w:t>
            </w:r>
            <w:r>
              <w:rPr>
                <w:spacing w:val="-5"/>
                <w:sz w:val="20"/>
              </w:rPr>
              <w:t> </w:t>
            </w:r>
            <w:r>
              <w:rPr>
                <w:sz w:val="20"/>
              </w:rPr>
              <w:t>they discover</w:t>
            </w:r>
            <w:r>
              <w:rPr>
                <w:spacing w:val="-5"/>
                <w:sz w:val="20"/>
              </w:rPr>
              <w:t> </w:t>
            </w:r>
            <w:r>
              <w:rPr>
                <w:sz w:val="20"/>
              </w:rPr>
              <w:t>the</w:t>
            </w:r>
            <w:r>
              <w:rPr>
                <w:spacing w:val="-5"/>
                <w:sz w:val="20"/>
              </w:rPr>
              <w:t> </w:t>
            </w:r>
            <w:r>
              <w:rPr>
                <w:sz w:val="20"/>
              </w:rPr>
              <w:t>book, as well as apparent evidence</w:t>
            </w:r>
            <w:r>
              <w:rPr>
                <w:spacing w:val="-9"/>
                <w:sz w:val="20"/>
              </w:rPr>
              <w:t> </w:t>
            </w:r>
            <w:r>
              <w:rPr>
                <w:sz w:val="20"/>
              </w:rPr>
              <w:t>of kidnapping</w:t>
            </w:r>
            <w:r>
              <w:rPr>
                <w:spacing w:val="-9"/>
                <w:sz w:val="20"/>
              </w:rPr>
              <w:t> </w:t>
            </w:r>
            <w:r>
              <w:rPr>
                <w:sz w:val="20"/>
              </w:rPr>
              <w:t>half-elven</w:t>
            </w:r>
            <w:r>
              <w:rPr>
                <w:spacing w:val="-9"/>
                <w:sz w:val="20"/>
              </w:rPr>
              <w:t> </w:t>
            </w:r>
            <w:r>
              <w:rPr>
                <w:sz w:val="20"/>
              </w:rPr>
              <w:t>students. Stregobor</w:t>
            </w:r>
            <w:r>
              <w:rPr>
                <w:spacing w:val="-9"/>
                <w:sz w:val="20"/>
              </w:rPr>
              <w:t> </w:t>
            </w:r>
            <w:r>
              <w:rPr>
                <w:sz w:val="20"/>
              </w:rPr>
              <w:t>is arrested</w:t>
            </w:r>
            <w:r>
              <w:rPr>
                <w:spacing w:val="-9"/>
                <w:sz w:val="20"/>
              </w:rPr>
              <w:t> </w:t>
            </w:r>
            <w:r>
              <w:rPr>
                <w:sz w:val="20"/>
              </w:rPr>
              <w:t>by Tissaia, Vilgefortz and Artorius, and</w:t>
            </w:r>
            <w:r>
              <w:rPr>
                <w:spacing w:val="-7"/>
                <w:sz w:val="20"/>
              </w:rPr>
              <w:t> </w:t>
            </w:r>
            <w:r>
              <w:rPr>
                <w:sz w:val="20"/>
              </w:rPr>
              <w:t>the</w:t>
            </w:r>
            <w:r>
              <w:rPr>
                <w:spacing w:val="-7"/>
                <w:sz w:val="20"/>
              </w:rPr>
              <w:t> </w:t>
            </w:r>
            <w:r>
              <w:rPr>
                <w:sz w:val="20"/>
              </w:rPr>
              <w:t>banquet is deemed</w:t>
            </w:r>
            <w:r>
              <w:rPr>
                <w:spacing w:val="-7"/>
                <w:sz w:val="20"/>
              </w:rPr>
              <w:t> </w:t>
            </w:r>
            <w:r>
              <w:rPr>
                <w:sz w:val="20"/>
              </w:rPr>
              <w:t>a</w:t>
            </w:r>
            <w:r>
              <w:rPr>
                <w:spacing w:val="-7"/>
                <w:sz w:val="20"/>
              </w:rPr>
              <w:t> </w:t>
            </w:r>
            <w:r>
              <w:rPr>
                <w:sz w:val="20"/>
              </w:rPr>
              <w:t>diplomatic success. Once</w:t>
            </w:r>
            <w:r>
              <w:rPr>
                <w:spacing w:val="-7"/>
                <w:sz w:val="20"/>
              </w:rPr>
              <w:t> </w:t>
            </w:r>
            <w:r>
              <w:rPr>
                <w:sz w:val="20"/>
              </w:rPr>
              <w:t>Yennefer</w:t>
            </w:r>
            <w:r>
              <w:rPr>
                <w:spacing w:val="-7"/>
                <w:sz w:val="20"/>
              </w:rPr>
              <w:t> </w:t>
            </w:r>
            <w:r>
              <w:rPr>
                <w:sz w:val="20"/>
              </w:rPr>
              <w:t>and</w:t>
            </w:r>
            <w:r>
              <w:rPr>
                <w:spacing w:val="-7"/>
                <w:sz w:val="20"/>
              </w:rPr>
              <w:t> </w:t>
            </w:r>
            <w:r>
              <w:rPr>
                <w:sz w:val="20"/>
              </w:rPr>
              <w:t>Geralt put all the</w:t>
            </w:r>
            <w:r>
              <w:rPr>
                <w:spacing w:val="-7"/>
                <w:sz w:val="20"/>
              </w:rPr>
              <w:t> </w:t>
            </w:r>
            <w:r>
              <w:rPr>
                <w:sz w:val="20"/>
              </w:rPr>
              <w:t>pieces of the</w:t>
            </w:r>
            <w:r>
              <w:rPr>
                <w:spacing w:val="-11"/>
                <w:sz w:val="20"/>
              </w:rPr>
              <w:t> </w:t>
            </w:r>
            <w:r>
              <w:rPr>
                <w:sz w:val="20"/>
              </w:rPr>
              <w:t>night</w:t>
            </w:r>
            <w:r>
              <w:rPr>
                <w:spacing w:val="-3"/>
                <w:sz w:val="20"/>
              </w:rPr>
              <w:t> </w:t>
            </w:r>
            <w:r>
              <w:rPr>
                <w:sz w:val="20"/>
              </w:rPr>
              <w:t>together,</w:t>
            </w:r>
            <w:r>
              <w:rPr>
                <w:spacing w:val="-3"/>
                <w:sz w:val="20"/>
              </w:rPr>
              <w:t> </w:t>
            </w:r>
            <w:r>
              <w:rPr>
                <w:sz w:val="20"/>
              </w:rPr>
              <w:t>however,</w:t>
            </w:r>
            <w:r>
              <w:rPr>
                <w:spacing w:val="-3"/>
                <w:sz w:val="20"/>
              </w:rPr>
              <w:t> </w:t>
            </w:r>
            <w:r>
              <w:rPr>
                <w:sz w:val="20"/>
              </w:rPr>
              <w:t>they</w:t>
            </w:r>
            <w:r>
              <w:rPr>
                <w:spacing w:val="-3"/>
                <w:sz w:val="20"/>
              </w:rPr>
              <w:t> </w:t>
            </w:r>
            <w:r>
              <w:rPr>
                <w:sz w:val="20"/>
              </w:rPr>
              <w:t>realize</w:t>
            </w:r>
            <w:r>
              <w:rPr>
                <w:spacing w:val="-11"/>
                <w:sz w:val="20"/>
              </w:rPr>
              <w:t> </w:t>
            </w:r>
            <w:r>
              <w:rPr>
                <w:sz w:val="20"/>
              </w:rPr>
              <w:t>the</w:t>
            </w:r>
            <w:r>
              <w:rPr>
                <w:spacing w:val="-11"/>
                <w:sz w:val="20"/>
              </w:rPr>
              <w:t> </w:t>
            </w:r>
            <w:r>
              <w:rPr>
                <w:sz w:val="20"/>
              </w:rPr>
              <w:t>mastermind</w:t>
            </w:r>
            <w:r>
              <w:rPr>
                <w:spacing w:val="-11"/>
                <w:sz w:val="20"/>
              </w:rPr>
              <w:t> </w:t>
            </w:r>
            <w:r>
              <w:rPr>
                <w:sz w:val="20"/>
              </w:rPr>
              <w:t>behind</w:t>
            </w:r>
            <w:r>
              <w:rPr>
                <w:spacing w:val="-11"/>
                <w:sz w:val="20"/>
              </w:rPr>
              <w:t> </w:t>
            </w:r>
            <w:r>
              <w:rPr>
                <w:sz w:val="20"/>
              </w:rPr>
              <w:t>Rience's</w:t>
            </w:r>
            <w:r>
              <w:rPr>
                <w:spacing w:val="-3"/>
                <w:sz w:val="20"/>
              </w:rPr>
              <w:t> </w:t>
            </w:r>
            <w:r>
              <w:rPr>
                <w:sz w:val="20"/>
              </w:rPr>
              <w:t>actions</w:t>
            </w:r>
            <w:r>
              <w:rPr>
                <w:spacing w:val="-3"/>
                <w:sz w:val="20"/>
              </w:rPr>
              <w:t> </w:t>
            </w:r>
            <w:r>
              <w:rPr>
                <w:sz w:val="20"/>
              </w:rPr>
              <w:t>and</w:t>
            </w:r>
            <w:r>
              <w:rPr>
                <w:spacing w:val="-11"/>
                <w:sz w:val="20"/>
              </w:rPr>
              <w:t> </w:t>
            </w:r>
            <w:r>
              <w:rPr>
                <w:sz w:val="20"/>
              </w:rPr>
              <w:t>the</w:t>
            </w:r>
            <w:r>
              <w:rPr>
                <w:spacing w:val="-11"/>
                <w:sz w:val="20"/>
              </w:rPr>
              <w:t> </w:t>
            </w:r>
            <w:r>
              <w:rPr>
                <w:sz w:val="20"/>
              </w:rPr>
              <w:t>kidnappings</w:t>
            </w:r>
            <w:r>
              <w:rPr>
                <w:spacing w:val="-3"/>
                <w:sz w:val="20"/>
              </w:rPr>
              <w:t> </w:t>
            </w:r>
            <w:r>
              <w:rPr>
                <w:sz w:val="20"/>
              </w:rPr>
              <w:t>is Vilgefortz</w:t>
            </w:r>
            <w:r>
              <w:rPr>
                <w:spacing w:val="-4"/>
                <w:sz w:val="20"/>
              </w:rPr>
              <w:t> </w:t>
            </w:r>
            <w:r>
              <w:rPr>
                <w:sz w:val="20"/>
              </w:rPr>
              <w:t>who</w:t>
            </w:r>
            <w:r>
              <w:rPr>
                <w:spacing w:val="-13"/>
                <w:sz w:val="20"/>
              </w:rPr>
              <w:t> </w:t>
            </w:r>
            <w:r>
              <w:rPr>
                <w:sz w:val="20"/>
              </w:rPr>
              <w:t>only</w:t>
            </w:r>
            <w:r>
              <w:rPr>
                <w:spacing w:val="-4"/>
                <w:sz w:val="20"/>
              </w:rPr>
              <w:t> </w:t>
            </w:r>
            <w:r>
              <w:rPr>
                <w:sz w:val="20"/>
              </w:rPr>
              <w:t>framed</w:t>
            </w:r>
            <w:r>
              <w:rPr>
                <w:spacing w:val="-13"/>
                <w:sz w:val="20"/>
              </w:rPr>
              <w:t> </w:t>
            </w:r>
            <w:r>
              <w:rPr>
                <w:sz w:val="20"/>
              </w:rPr>
              <w:t>Stregobor.</w:t>
            </w:r>
            <w:r>
              <w:rPr>
                <w:spacing w:val="-4"/>
                <w:sz w:val="20"/>
              </w:rPr>
              <w:t> </w:t>
            </w:r>
            <w:r>
              <w:rPr>
                <w:sz w:val="20"/>
              </w:rPr>
              <w:t>Scouting</w:t>
            </w:r>
            <w:r>
              <w:rPr>
                <w:spacing w:val="-13"/>
                <w:sz w:val="20"/>
              </w:rPr>
              <w:t> </w:t>
            </w:r>
            <w:r>
              <w:rPr>
                <w:sz w:val="20"/>
              </w:rPr>
              <w:t>the</w:t>
            </w:r>
            <w:r>
              <w:rPr>
                <w:spacing w:val="-13"/>
                <w:sz w:val="20"/>
              </w:rPr>
              <w:t> </w:t>
            </w:r>
            <w:r>
              <w:rPr>
                <w:sz w:val="20"/>
              </w:rPr>
              <w:t>halls</w:t>
            </w:r>
            <w:r>
              <w:rPr>
                <w:spacing w:val="-4"/>
                <w:sz w:val="20"/>
              </w:rPr>
              <w:t> </w:t>
            </w:r>
            <w:r>
              <w:rPr>
                <w:sz w:val="20"/>
              </w:rPr>
              <w:t>to</w:t>
            </w:r>
            <w:r>
              <w:rPr>
                <w:spacing w:val="-13"/>
                <w:sz w:val="20"/>
              </w:rPr>
              <w:t> </w:t>
            </w:r>
            <w:r>
              <w:rPr>
                <w:sz w:val="20"/>
              </w:rPr>
              <w:t>clear</w:t>
            </w:r>
            <w:r>
              <w:rPr>
                <w:spacing w:val="-13"/>
                <w:sz w:val="20"/>
              </w:rPr>
              <w:t> </w:t>
            </w:r>
            <w:r>
              <w:rPr>
                <w:sz w:val="20"/>
              </w:rPr>
              <w:t>their</w:t>
            </w:r>
            <w:r>
              <w:rPr>
                <w:spacing w:val="-13"/>
                <w:sz w:val="20"/>
              </w:rPr>
              <w:t> </w:t>
            </w:r>
            <w:r>
              <w:rPr>
                <w:sz w:val="20"/>
              </w:rPr>
              <w:t>path,</w:t>
            </w:r>
            <w:r>
              <w:rPr>
                <w:spacing w:val="-4"/>
                <w:sz w:val="20"/>
              </w:rPr>
              <w:t> </w:t>
            </w:r>
            <w:r>
              <w:rPr>
                <w:sz w:val="20"/>
              </w:rPr>
              <w:t>Geralt</w:t>
            </w:r>
            <w:r>
              <w:rPr>
                <w:spacing w:val="-4"/>
                <w:sz w:val="20"/>
              </w:rPr>
              <w:t> </w:t>
            </w:r>
            <w:r>
              <w:rPr>
                <w:sz w:val="20"/>
              </w:rPr>
              <w:t>is</w:t>
            </w:r>
            <w:r>
              <w:rPr>
                <w:spacing w:val="-4"/>
                <w:sz w:val="20"/>
              </w:rPr>
              <w:t> </w:t>
            </w:r>
            <w:r>
              <w:rPr>
                <w:sz w:val="20"/>
              </w:rPr>
              <w:t>distracted</w:t>
            </w:r>
            <w:r>
              <w:rPr>
                <w:spacing w:val="-13"/>
                <w:sz w:val="20"/>
              </w:rPr>
              <w:t> </w:t>
            </w:r>
            <w:r>
              <w:rPr>
                <w:sz w:val="20"/>
              </w:rPr>
              <w:t>by</w:t>
            </w:r>
            <w:r>
              <w:rPr>
                <w:spacing w:val="-4"/>
                <w:sz w:val="20"/>
              </w:rPr>
              <w:t> </w:t>
            </w:r>
            <w:r>
              <w:rPr>
                <w:sz w:val="20"/>
              </w:rPr>
              <w:t>sounds</w:t>
            </w:r>
            <w:r>
              <w:rPr>
                <w:spacing w:val="-4"/>
                <w:sz w:val="20"/>
              </w:rPr>
              <w:t> </w:t>
            </w:r>
            <w:r>
              <w:rPr>
                <w:sz w:val="20"/>
              </w:rPr>
              <w:t>of a distant fight and ambushed at knife-point by Dijkstra.</w:t>
            </w:r>
          </w:p>
        </w:tc>
      </w:tr>
      <w:tr>
        <w:trPr>
          <w:trHeight w:val="390" w:hRule="atLeast"/>
        </w:trPr>
        <w:tc>
          <w:tcPr>
            <w:tcW w:w="10170" w:type="dxa"/>
            <w:gridSpan w:val="6"/>
            <w:tcBorders>
              <w:top w:val="single" w:sz="18" w:space="0" w:color="623741"/>
            </w:tcBorders>
          </w:tcPr>
          <w:p>
            <w:pPr>
              <w:pStyle w:val="TableParagraph"/>
              <w:spacing w:before="67"/>
              <w:ind w:left="21"/>
              <w:jc w:val="center"/>
              <w:rPr>
                <w:rFonts w:ascii="Arial"/>
                <w:b/>
                <w:sz w:val="20"/>
              </w:rPr>
            </w:pPr>
            <w:r>
              <w:rPr>
                <w:rFonts w:ascii="Arial"/>
                <w:b/>
                <w:spacing w:val="-2"/>
                <w:sz w:val="20"/>
              </w:rPr>
              <w:t>Volume</w:t>
            </w:r>
            <w:r>
              <w:rPr>
                <w:rFonts w:ascii="Arial"/>
                <w:b/>
                <w:spacing w:val="-4"/>
                <w:sz w:val="20"/>
              </w:rPr>
              <w:t> </w:t>
            </w:r>
            <w:r>
              <w:rPr>
                <w:rFonts w:ascii="Arial"/>
                <w:b/>
                <w:spacing w:val="-10"/>
                <w:sz w:val="20"/>
              </w:rPr>
              <w:t>2</w:t>
            </w:r>
          </w:p>
        </w:tc>
      </w:tr>
      <w:tr>
        <w:trPr>
          <w:trHeight w:val="825" w:hRule="atLeast"/>
        </w:trPr>
        <w:tc>
          <w:tcPr>
            <w:tcW w:w="885" w:type="dxa"/>
          </w:tcPr>
          <w:p>
            <w:pPr>
              <w:pStyle w:val="TableParagraph"/>
              <w:spacing w:before="65"/>
              <w:rPr>
                <w:rFonts w:ascii="Times New Roman"/>
                <w:sz w:val="20"/>
              </w:rPr>
            </w:pPr>
          </w:p>
          <w:p>
            <w:pPr>
              <w:pStyle w:val="TableParagraph"/>
              <w:spacing w:before="0"/>
              <w:ind w:left="21"/>
              <w:jc w:val="center"/>
              <w:rPr>
                <w:sz w:val="20"/>
              </w:rPr>
            </w:pPr>
            <w:r>
              <w:rPr>
                <w:spacing w:val="-5"/>
                <w:sz w:val="20"/>
              </w:rPr>
              <w:t>22</w:t>
            </w:r>
          </w:p>
        </w:tc>
        <w:tc>
          <w:tcPr>
            <w:tcW w:w="915" w:type="dxa"/>
          </w:tcPr>
          <w:p>
            <w:pPr>
              <w:pStyle w:val="TableParagraph"/>
              <w:spacing w:before="65"/>
              <w:rPr>
                <w:rFonts w:ascii="Times New Roman"/>
                <w:sz w:val="20"/>
              </w:rPr>
            </w:pPr>
          </w:p>
          <w:p>
            <w:pPr>
              <w:pStyle w:val="TableParagraph"/>
              <w:spacing w:before="0"/>
              <w:ind w:left="21"/>
              <w:jc w:val="center"/>
              <w:rPr>
                <w:sz w:val="20"/>
              </w:rPr>
            </w:pPr>
            <w:r>
              <w:rPr>
                <w:spacing w:val="-10"/>
                <w:sz w:val="20"/>
              </w:rPr>
              <w:t>6</w:t>
            </w:r>
          </w:p>
        </w:tc>
        <w:tc>
          <w:tcPr>
            <w:tcW w:w="2175" w:type="dxa"/>
          </w:tcPr>
          <w:p>
            <w:pPr>
              <w:pStyle w:val="TableParagraph"/>
              <w:spacing w:before="70"/>
              <w:ind w:left="127" w:right="153"/>
              <w:rPr>
                <w:sz w:val="20"/>
              </w:rPr>
            </w:pPr>
            <w:r>
              <w:rPr>
                <w:sz w:val="20"/>
              </w:rPr>
              <w:t>"Everybody Has a Plan 'til They Get Punched</w:t>
            </w:r>
            <w:r>
              <w:rPr>
                <w:spacing w:val="-14"/>
                <w:sz w:val="20"/>
              </w:rPr>
              <w:t> </w:t>
            </w:r>
            <w:r>
              <w:rPr>
                <w:sz w:val="20"/>
              </w:rPr>
              <w:t>in</w:t>
            </w:r>
            <w:r>
              <w:rPr>
                <w:spacing w:val="-13"/>
                <w:sz w:val="20"/>
              </w:rPr>
              <w:t> </w:t>
            </w:r>
            <w:r>
              <w:rPr>
                <w:sz w:val="20"/>
              </w:rPr>
              <w:t>the</w:t>
            </w:r>
            <w:r>
              <w:rPr>
                <w:spacing w:val="-13"/>
                <w:sz w:val="20"/>
              </w:rPr>
              <w:t> </w:t>
            </w:r>
            <w:r>
              <w:rPr>
                <w:sz w:val="20"/>
              </w:rPr>
              <w:t>Face"</w:t>
            </w:r>
          </w:p>
        </w:tc>
        <w:tc>
          <w:tcPr>
            <w:tcW w:w="1425" w:type="dxa"/>
          </w:tcPr>
          <w:p>
            <w:pPr>
              <w:pStyle w:val="TableParagraph"/>
              <w:spacing w:before="175"/>
              <w:ind w:left="322" w:firstLine="210"/>
              <w:rPr>
                <w:sz w:val="20"/>
              </w:rPr>
            </w:pPr>
            <w:r>
              <w:rPr>
                <w:spacing w:val="-4"/>
                <w:sz w:val="20"/>
              </w:rPr>
              <w:t>Loni Peristere</w:t>
            </w:r>
          </w:p>
        </w:tc>
        <w:tc>
          <w:tcPr>
            <w:tcW w:w="2685" w:type="dxa"/>
          </w:tcPr>
          <w:p>
            <w:pPr>
              <w:pStyle w:val="TableParagraph"/>
              <w:spacing w:before="65"/>
              <w:rPr>
                <w:rFonts w:ascii="Times New Roman"/>
                <w:sz w:val="20"/>
              </w:rPr>
            </w:pPr>
          </w:p>
          <w:p>
            <w:pPr>
              <w:pStyle w:val="TableParagraph"/>
              <w:spacing w:before="0"/>
              <w:ind w:left="21"/>
              <w:jc w:val="center"/>
              <w:rPr>
                <w:sz w:val="20"/>
              </w:rPr>
            </w:pPr>
            <w:hyperlink r:id="rId138">
              <w:r>
                <w:rPr>
                  <w:spacing w:val="-2"/>
                  <w:sz w:val="20"/>
                  <w:u w:val="single" w:color="AAAAAA"/>
                </w:rPr>
                <w:t>Javier</w:t>
              </w:r>
              <w:r>
                <w:rPr>
                  <w:spacing w:val="-11"/>
                  <w:sz w:val="20"/>
                  <w:u w:val="single" w:color="AAAAAA"/>
                </w:rPr>
                <w:t> </w:t>
              </w:r>
              <w:r>
                <w:rPr>
                  <w:spacing w:val="-2"/>
                  <w:sz w:val="20"/>
                  <w:u w:val="single" w:color="AAAAAA"/>
                </w:rPr>
                <w:t>Grillo-Marxuach</w:t>
              </w:r>
            </w:hyperlink>
          </w:p>
        </w:tc>
        <w:tc>
          <w:tcPr>
            <w:tcW w:w="2085" w:type="dxa"/>
          </w:tcPr>
          <w:p>
            <w:pPr>
              <w:pStyle w:val="TableParagraph"/>
              <w:spacing w:before="65"/>
              <w:rPr>
                <w:rFonts w:ascii="Times New Roman"/>
                <w:sz w:val="20"/>
              </w:rPr>
            </w:pPr>
          </w:p>
          <w:p>
            <w:pPr>
              <w:pStyle w:val="TableParagraph"/>
              <w:spacing w:before="0"/>
              <w:ind w:left="26" w:right="6"/>
              <w:jc w:val="center"/>
              <w:rPr>
                <w:sz w:val="20"/>
              </w:rPr>
            </w:pPr>
            <w:r>
              <w:rPr>
                <w:sz w:val="20"/>
              </w:rPr>
              <w:t>July</w:t>
            </w:r>
            <w:r>
              <w:rPr>
                <w:spacing w:val="2"/>
                <w:sz w:val="20"/>
              </w:rPr>
              <w:t> </w:t>
            </w:r>
            <w:r>
              <w:rPr>
                <w:sz w:val="20"/>
              </w:rPr>
              <w:t>27,</w:t>
            </w:r>
            <w:r>
              <w:rPr>
                <w:spacing w:val="2"/>
                <w:sz w:val="20"/>
              </w:rPr>
              <w:t> </w:t>
            </w:r>
            <w:r>
              <w:rPr>
                <w:spacing w:val="-4"/>
                <w:sz w:val="20"/>
              </w:rPr>
              <w:t>2023</w:t>
            </w:r>
          </w:p>
        </w:tc>
      </w:tr>
      <w:tr>
        <w:trPr>
          <w:trHeight w:val="2865" w:hRule="atLeast"/>
        </w:trPr>
        <w:tc>
          <w:tcPr>
            <w:tcW w:w="10170" w:type="dxa"/>
            <w:gridSpan w:val="6"/>
            <w:tcBorders>
              <w:bottom w:val="single" w:sz="18" w:space="0" w:color="623741"/>
            </w:tcBorders>
          </w:tcPr>
          <w:p>
            <w:pPr>
              <w:pStyle w:val="TableParagraph"/>
              <w:spacing w:before="85"/>
              <w:ind w:left="127" w:right="598"/>
              <w:rPr>
                <w:sz w:val="20"/>
              </w:rPr>
            </w:pPr>
            <w:r>
              <w:rPr>
                <w:sz w:val="20"/>
              </w:rPr>
              <w:t>Dijkstra</w:t>
            </w:r>
            <w:r>
              <w:rPr>
                <w:spacing w:val="-10"/>
                <w:sz w:val="20"/>
              </w:rPr>
              <w:t> </w:t>
            </w:r>
            <w:r>
              <w:rPr>
                <w:sz w:val="20"/>
              </w:rPr>
              <w:t>takes</w:t>
            </w:r>
            <w:r>
              <w:rPr>
                <w:spacing w:val="-1"/>
                <w:sz w:val="20"/>
              </w:rPr>
              <w:t> </w:t>
            </w:r>
            <w:r>
              <w:rPr>
                <w:sz w:val="20"/>
              </w:rPr>
              <w:t>Geralt</w:t>
            </w:r>
            <w:r>
              <w:rPr>
                <w:spacing w:val="-1"/>
                <w:sz w:val="20"/>
              </w:rPr>
              <w:t> </w:t>
            </w:r>
            <w:r>
              <w:rPr>
                <w:sz w:val="20"/>
              </w:rPr>
              <w:t>prisoner.</w:t>
            </w:r>
            <w:r>
              <w:rPr>
                <w:spacing w:val="-1"/>
                <w:sz w:val="20"/>
              </w:rPr>
              <w:t> </w:t>
            </w:r>
            <w:r>
              <w:rPr>
                <w:sz w:val="20"/>
              </w:rPr>
              <w:t>Redanian</w:t>
            </w:r>
            <w:r>
              <w:rPr>
                <w:spacing w:val="-10"/>
                <w:sz w:val="20"/>
              </w:rPr>
              <w:t> </w:t>
            </w:r>
            <w:r>
              <w:rPr>
                <w:sz w:val="20"/>
              </w:rPr>
              <w:t>soldiers</w:t>
            </w:r>
            <w:r>
              <w:rPr>
                <w:spacing w:val="-1"/>
                <w:sz w:val="20"/>
              </w:rPr>
              <w:t> </w:t>
            </w:r>
            <w:r>
              <w:rPr>
                <w:sz w:val="20"/>
              </w:rPr>
              <w:t>led</w:t>
            </w:r>
            <w:r>
              <w:rPr>
                <w:spacing w:val="-10"/>
                <w:sz w:val="20"/>
              </w:rPr>
              <w:t> </w:t>
            </w:r>
            <w:r>
              <w:rPr>
                <w:sz w:val="20"/>
              </w:rPr>
              <w:t>by</w:t>
            </w:r>
            <w:r>
              <w:rPr>
                <w:spacing w:val="-1"/>
                <w:sz w:val="20"/>
              </w:rPr>
              <w:t> </w:t>
            </w:r>
            <w:r>
              <w:rPr>
                <w:sz w:val="20"/>
              </w:rPr>
              <w:t>Philippa</w:t>
            </w:r>
            <w:r>
              <w:rPr>
                <w:spacing w:val="-10"/>
                <w:sz w:val="20"/>
              </w:rPr>
              <w:t> </w:t>
            </w:r>
            <w:r>
              <w:rPr>
                <w:sz w:val="20"/>
              </w:rPr>
              <w:t>along</w:t>
            </w:r>
            <w:r>
              <w:rPr>
                <w:spacing w:val="-10"/>
                <w:sz w:val="20"/>
              </w:rPr>
              <w:t> </w:t>
            </w:r>
            <w:r>
              <w:rPr>
                <w:sz w:val="20"/>
              </w:rPr>
              <w:t>with</w:t>
            </w:r>
            <w:r>
              <w:rPr>
                <w:spacing w:val="-10"/>
                <w:sz w:val="20"/>
              </w:rPr>
              <w:t> </w:t>
            </w:r>
            <w:r>
              <w:rPr>
                <w:sz w:val="20"/>
              </w:rPr>
              <w:t>several</w:t>
            </w:r>
            <w:r>
              <w:rPr>
                <w:spacing w:val="-4"/>
                <w:sz w:val="20"/>
              </w:rPr>
              <w:t> </w:t>
            </w:r>
            <w:r>
              <w:rPr>
                <w:sz w:val="20"/>
              </w:rPr>
              <w:t>Northern</w:t>
            </w:r>
            <w:r>
              <w:rPr>
                <w:spacing w:val="-10"/>
                <w:sz w:val="20"/>
              </w:rPr>
              <w:t> </w:t>
            </w:r>
            <w:r>
              <w:rPr>
                <w:sz w:val="20"/>
              </w:rPr>
              <w:t>mages</w:t>
            </w:r>
            <w:r>
              <w:rPr>
                <w:spacing w:val="-1"/>
                <w:sz w:val="20"/>
              </w:rPr>
              <w:t> </w:t>
            </w:r>
            <w:r>
              <w:rPr>
                <w:sz w:val="20"/>
              </w:rPr>
              <w:t>strike</w:t>
            </w:r>
            <w:r>
              <w:rPr>
                <w:spacing w:val="-10"/>
                <w:sz w:val="20"/>
              </w:rPr>
              <w:t> </w:t>
            </w:r>
            <w:r>
              <w:rPr>
                <w:sz w:val="20"/>
              </w:rPr>
              <w:t>a coup</w:t>
            </w:r>
            <w:r>
              <w:rPr>
                <w:spacing w:val="-9"/>
                <w:sz w:val="20"/>
              </w:rPr>
              <w:t> </w:t>
            </w:r>
            <w:r>
              <w:rPr>
                <w:sz w:val="20"/>
              </w:rPr>
              <w:t>and</w:t>
            </w:r>
            <w:r>
              <w:rPr>
                <w:spacing w:val="-9"/>
                <w:sz w:val="20"/>
              </w:rPr>
              <w:t> </w:t>
            </w:r>
            <w:r>
              <w:rPr>
                <w:sz w:val="20"/>
              </w:rPr>
              <w:t>arrest mages led</w:t>
            </w:r>
            <w:r>
              <w:rPr>
                <w:spacing w:val="-9"/>
                <w:sz w:val="20"/>
              </w:rPr>
              <w:t> </w:t>
            </w:r>
            <w:r>
              <w:rPr>
                <w:sz w:val="20"/>
              </w:rPr>
              <w:t>who</w:t>
            </w:r>
            <w:r>
              <w:rPr>
                <w:spacing w:val="-9"/>
                <w:sz w:val="20"/>
              </w:rPr>
              <w:t> </w:t>
            </w:r>
            <w:r>
              <w:rPr>
                <w:sz w:val="20"/>
              </w:rPr>
              <w:t>collaborated</w:t>
            </w:r>
            <w:r>
              <w:rPr>
                <w:spacing w:val="-9"/>
                <w:sz w:val="20"/>
              </w:rPr>
              <w:t> </w:t>
            </w:r>
            <w:r>
              <w:rPr>
                <w:sz w:val="20"/>
              </w:rPr>
              <w:t>with</w:t>
            </w:r>
            <w:r>
              <w:rPr>
                <w:spacing w:val="-9"/>
                <w:sz w:val="20"/>
              </w:rPr>
              <w:t> </w:t>
            </w:r>
            <w:r>
              <w:rPr>
                <w:sz w:val="20"/>
              </w:rPr>
              <w:t>Nilfgaard</w:t>
            </w:r>
            <w:r>
              <w:rPr>
                <w:spacing w:val="-9"/>
                <w:sz w:val="20"/>
              </w:rPr>
              <w:t> </w:t>
            </w:r>
            <w:r>
              <w:rPr>
                <w:sz w:val="20"/>
              </w:rPr>
              <w:t>under</w:t>
            </w:r>
            <w:r>
              <w:rPr>
                <w:spacing w:val="-9"/>
                <w:sz w:val="20"/>
              </w:rPr>
              <w:t> </w:t>
            </w:r>
            <w:r>
              <w:rPr>
                <w:sz w:val="20"/>
              </w:rPr>
              <w:t>Vilgefortz. Disbelieving</w:t>
            </w:r>
            <w:r>
              <w:rPr>
                <w:spacing w:val="-9"/>
                <w:sz w:val="20"/>
              </w:rPr>
              <w:t> </w:t>
            </w:r>
            <w:r>
              <w:rPr>
                <w:sz w:val="20"/>
              </w:rPr>
              <w:t>the</w:t>
            </w:r>
            <w:r>
              <w:rPr>
                <w:spacing w:val="-9"/>
                <w:sz w:val="20"/>
              </w:rPr>
              <w:t> </w:t>
            </w:r>
            <w:r>
              <w:rPr>
                <w:sz w:val="20"/>
              </w:rPr>
              <w:t>accusation, Tissaia</w:t>
            </w:r>
            <w:r>
              <w:rPr>
                <w:spacing w:val="-8"/>
                <w:sz w:val="20"/>
              </w:rPr>
              <w:t> </w:t>
            </w:r>
            <w:r>
              <w:rPr>
                <w:sz w:val="20"/>
              </w:rPr>
              <w:t>frees the</w:t>
            </w:r>
            <w:r>
              <w:rPr>
                <w:spacing w:val="-5"/>
                <w:sz w:val="20"/>
              </w:rPr>
              <w:t> </w:t>
            </w:r>
            <w:r>
              <w:rPr>
                <w:sz w:val="20"/>
              </w:rPr>
              <w:t>apprehended</w:t>
            </w:r>
            <w:r>
              <w:rPr>
                <w:spacing w:val="-5"/>
                <w:sz w:val="20"/>
              </w:rPr>
              <w:t> </w:t>
            </w:r>
            <w:r>
              <w:rPr>
                <w:sz w:val="20"/>
              </w:rPr>
              <w:t>mages only for</w:t>
            </w:r>
            <w:r>
              <w:rPr>
                <w:spacing w:val="-5"/>
                <w:sz w:val="20"/>
              </w:rPr>
              <w:t> </w:t>
            </w:r>
            <w:r>
              <w:rPr>
                <w:sz w:val="20"/>
              </w:rPr>
              <w:t>Vilgefortz to</w:t>
            </w:r>
            <w:r>
              <w:rPr>
                <w:spacing w:val="-5"/>
                <w:sz w:val="20"/>
              </w:rPr>
              <w:t> </w:t>
            </w:r>
            <w:r>
              <w:rPr>
                <w:sz w:val="20"/>
              </w:rPr>
              <w:t>reveal himself as the</w:t>
            </w:r>
            <w:r>
              <w:rPr>
                <w:spacing w:val="-5"/>
                <w:sz w:val="20"/>
              </w:rPr>
              <w:t> </w:t>
            </w:r>
            <w:r>
              <w:rPr>
                <w:sz w:val="20"/>
              </w:rPr>
              <w:t>traitor</w:t>
            </w:r>
            <w:r>
              <w:rPr>
                <w:spacing w:val="-5"/>
                <w:sz w:val="20"/>
              </w:rPr>
              <w:t> </w:t>
            </w:r>
            <w:r>
              <w:rPr>
                <w:sz w:val="20"/>
              </w:rPr>
              <w:t>and</w:t>
            </w:r>
            <w:r>
              <w:rPr>
                <w:spacing w:val="-5"/>
                <w:sz w:val="20"/>
              </w:rPr>
              <w:t> </w:t>
            </w:r>
            <w:r>
              <w:rPr>
                <w:sz w:val="20"/>
              </w:rPr>
              <w:t>flee</w:t>
            </w:r>
            <w:r>
              <w:rPr>
                <w:spacing w:val="-15"/>
                <w:sz w:val="20"/>
              </w:rPr>
              <w:t> </w:t>
            </w:r>
            <w:r>
              <w:rPr>
                <w:sz w:val="20"/>
              </w:rPr>
              <w:t>Aretuza</w:t>
            </w:r>
            <w:r>
              <w:rPr>
                <w:spacing w:val="-5"/>
                <w:sz w:val="20"/>
              </w:rPr>
              <w:t> </w:t>
            </w:r>
            <w:r>
              <w:rPr>
                <w:sz w:val="20"/>
              </w:rPr>
              <w:t>to capture</w:t>
            </w:r>
            <w:r>
              <w:rPr>
                <w:spacing w:val="-8"/>
                <w:sz w:val="20"/>
              </w:rPr>
              <w:t> </w:t>
            </w:r>
            <w:r>
              <w:rPr>
                <w:sz w:val="20"/>
              </w:rPr>
              <w:t>Ciri. Before</w:t>
            </w:r>
            <w:r>
              <w:rPr>
                <w:spacing w:val="-8"/>
                <w:sz w:val="20"/>
              </w:rPr>
              <w:t> </w:t>
            </w:r>
            <w:r>
              <w:rPr>
                <w:sz w:val="20"/>
              </w:rPr>
              <w:t>that, he</w:t>
            </w:r>
            <w:r>
              <w:rPr>
                <w:spacing w:val="-8"/>
                <w:sz w:val="20"/>
              </w:rPr>
              <w:t> </w:t>
            </w:r>
            <w:r>
              <w:rPr>
                <w:sz w:val="20"/>
              </w:rPr>
              <w:t>allows Nilfgaardian</w:t>
            </w:r>
            <w:r>
              <w:rPr>
                <w:spacing w:val="-8"/>
                <w:sz w:val="20"/>
              </w:rPr>
              <w:t> </w:t>
            </w:r>
            <w:r>
              <w:rPr>
                <w:sz w:val="20"/>
              </w:rPr>
              <w:t>and</w:t>
            </w:r>
            <w:r>
              <w:rPr>
                <w:spacing w:val="-8"/>
                <w:sz w:val="20"/>
              </w:rPr>
              <w:t> </w:t>
            </w:r>
            <w:r>
              <w:rPr>
                <w:sz w:val="20"/>
              </w:rPr>
              <w:t>Scoia'tael</w:t>
            </w:r>
            <w:r>
              <w:rPr>
                <w:spacing w:val="-2"/>
                <w:sz w:val="20"/>
              </w:rPr>
              <w:t> </w:t>
            </w:r>
            <w:r>
              <w:rPr>
                <w:sz w:val="20"/>
              </w:rPr>
              <w:t>forces led</w:t>
            </w:r>
            <w:r>
              <w:rPr>
                <w:spacing w:val="-8"/>
                <w:sz w:val="20"/>
              </w:rPr>
              <w:t> </w:t>
            </w:r>
            <w:r>
              <w:rPr>
                <w:sz w:val="20"/>
              </w:rPr>
              <w:t>by Cahir</w:t>
            </w:r>
            <w:r>
              <w:rPr>
                <w:spacing w:val="-8"/>
                <w:sz w:val="20"/>
              </w:rPr>
              <w:t> </w:t>
            </w:r>
            <w:r>
              <w:rPr>
                <w:sz w:val="20"/>
              </w:rPr>
              <w:t>and</w:t>
            </w:r>
            <w:r>
              <w:rPr>
                <w:spacing w:val="-8"/>
                <w:sz w:val="20"/>
              </w:rPr>
              <w:t> </w:t>
            </w:r>
            <w:r>
              <w:rPr>
                <w:sz w:val="20"/>
              </w:rPr>
              <w:t>Francesca</w:t>
            </w:r>
            <w:r>
              <w:rPr>
                <w:spacing w:val="-8"/>
                <w:sz w:val="20"/>
              </w:rPr>
              <w:t> </w:t>
            </w:r>
            <w:r>
              <w:rPr>
                <w:sz w:val="20"/>
              </w:rPr>
              <w:t>invade Aretuza. This starts a</w:t>
            </w:r>
            <w:r>
              <w:rPr>
                <w:spacing w:val="-8"/>
                <w:sz w:val="20"/>
              </w:rPr>
              <w:t> </w:t>
            </w:r>
            <w:r>
              <w:rPr>
                <w:sz w:val="20"/>
              </w:rPr>
              <w:t>battle</w:t>
            </w:r>
            <w:r>
              <w:rPr>
                <w:spacing w:val="-8"/>
                <w:sz w:val="20"/>
              </w:rPr>
              <w:t> </w:t>
            </w:r>
            <w:r>
              <w:rPr>
                <w:sz w:val="20"/>
              </w:rPr>
              <w:t>between</w:t>
            </w:r>
            <w:r>
              <w:rPr>
                <w:spacing w:val="-8"/>
                <w:sz w:val="20"/>
              </w:rPr>
              <w:t> </w:t>
            </w:r>
            <w:r>
              <w:rPr>
                <w:sz w:val="20"/>
              </w:rPr>
              <w:t>them</w:t>
            </w:r>
            <w:r>
              <w:rPr>
                <w:spacing w:val="-3"/>
                <w:sz w:val="20"/>
              </w:rPr>
              <w:t> </w:t>
            </w:r>
            <w:r>
              <w:rPr>
                <w:sz w:val="20"/>
              </w:rPr>
              <w:t>and</w:t>
            </w:r>
            <w:r>
              <w:rPr>
                <w:spacing w:val="-8"/>
                <w:sz w:val="20"/>
              </w:rPr>
              <w:t> </w:t>
            </w:r>
            <w:r>
              <w:rPr>
                <w:sz w:val="20"/>
              </w:rPr>
              <w:t>the</w:t>
            </w:r>
            <w:r>
              <w:rPr>
                <w:spacing w:val="-8"/>
                <w:sz w:val="20"/>
              </w:rPr>
              <w:t> </w:t>
            </w:r>
            <w:r>
              <w:rPr>
                <w:sz w:val="20"/>
              </w:rPr>
              <w:t>Northern</w:t>
            </w:r>
            <w:r>
              <w:rPr>
                <w:spacing w:val="-8"/>
                <w:sz w:val="20"/>
              </w:rPr>
              <w:t> </w:t>
            </w:r>
            <w:r>
              <w:rPr>
                <w:sz w:val="20"/>
              </w:rPr>
              <w:t>mages. Radovid</w:t>
            </w:r>
            <w:r>
              <w:rPr>
                <w:spacing w:val="-8"/>
                <w:sz w:val="20"/>
              </w:rPr>
              <w:t> </w:t>
            </w:r>
            <w:r>
              <w:rPr>
                <w:sz w:val="20"/>
              </w:rPr>
              <w:t>seemingly tries to</w:t>
            </w:r>
            <w:r>
              <w:rPr>
                <w:spacing w:val="-8"/>
                <w:sz w:val="20"/>
              </w:rPr>
              <w:t> </w:t>
            </w:r>
            <w:r>
              <w:rPr>
                <w:sz w:val="20"/>
              </w:rPr>
              <w:t>kidnap</w:t>
            </w:r>
            <w:r>
              <w:rPr>
                <w:spacing w:val="-8"/>
                <w:sz w:val="20"/>
              </w:rPr>
              <w:t> </w:t>
            </w:r>
            <w:r>
              <w:rPr>
                <w:sz w:val="20"/>
              </w:rPr>
              <w:t>Ciri, but</w:t>
            </w:r>
            <w:r>
              <w:rPr>
                <w:spacing w:val="-12"/>
                <w:sz w:val="20"/>
              </w:rPr>
              <w:t> </w:t>
            </w:r>
            <w:r>
              <w:rPr>
                <w:sz w:val="20"/>
              </w:rPr>
              <w:t>is</w:t>
            </w:r>
            <w:r>
              <w:rPr>
                <w:spacing w:val="-11"/>
                <w:sz w:val="20"/>
              </w:rPr>
              <w:t> </w:t>
            </w:r>
            <w:r>
              <w:rPr>
                <w:sz w:val="20"/>
              </w:rPr>
              <w:t>caught</w:t>
            </w:r>
            <w:r>
              <w:rPr>
                <w:spacing w:val="-12"/>
                <w:sz w:val="20"/>
              </w:rPr>
              <w:t> </w:t>
            </w:r>
            <w:r>
              <w:rPr>
                <w:sz w:val="20"/>
              </w:rPr>
              <w:t>red-handed</w:t>
            </w:r>
            <w:r>
              <w:rPr>
                <w:spacing w:val="-13"/>
                <w:sz w:val="20"/>
              </w:rPr>
              <w:t> </w:t>
            </w:r>
            <w:r>
              <w:rPr>
                <w:sz w:val="20"/>
              </w:rPr>
              <w:t>by</w:t>
            </w:r>
            <w:r>
              <w:rPr>
                <w:spacing w:val="-12"/>
                <w:sz w:val="20"/>
              </w:rPr>
              <w:t> </w:t>
            </w:r>
            <w:r>
              <w:rPr>
                <w:sz w:val="20"/>
              </w:rPr>
              <w:t>Jaskier.</w:t>
            </w:r>
            <w:r>
              <w:rPr>
                <w:spacing w:val="-11"/>
                <w:sz w:val="20"/>
              </w:rPr>
              <w:t> </w:t>
            </w:r>
            <w:r>
              <w:rPr>
                <w:sz w:val="20"/>
              </w:rPr>
              <w:t>Geralt,</w:t>
            </w:r>
            <w:r>
              <w:rPr>
                <w:spacing w:val="-11"/>
                <w:sz w:val="20"/>
              </w:rPr>
              <w:t> </w:t>
            </w:r>
            <w:r>
              <w:rPr>
                <w:sz w:val="20"/>
              </w:rPr>
              <w:t>Ciri,</w:t>
            </w:r>
            <w:r>
              <w:rPr>
                <w:spacing w:val="-12"/>
                <w:sz w:val="20"/>
              </w:rPr>
              <w:t> </w:t>
            </w:r>
            <w:r>
              <w:rPr>
                <w:sz w:val="20"/>
              </w:rPr>
              <w:t>and</w:t>
            </w:r>
            <w:r>
              <w:rPr>
                <w:spacing w:val="-13"/>
                <w:sz w:val="20"/>
              </w:rPr>
              <w:t> </w:t>
            </w:r>
            <w:r>
              <w:rPr>
                <w:sz w:val="20"/>
              </w:rPr>
              <w:t>Yennefer</w:t>
            </w:r>
            <w:r>
              <w:rPr>
                <w:spacing w:val="-13"/>
                <w:sz w:val="20"/>
              </w:rPr>
              <w:t> </w:t>
            </w:r>
            <w:r>
              <w:rPr>
                <w:sz w:val="20"/>
              </w:rPr>
              <w:t>are</w:t>
            </w:r>
            <w:r>
              <w:rPr>
                <w:spacing w:val="-14"/>
                <w:sz w:val="20"/>
              </w:rPr>
              <w:t> </w:t>
            </w:r>
            <w:r>
              <w:rPr>
                <w:sz w:val="20"/>
              </w:rPr>
              <w:t>ambushed</w:t>
            </w:r>
            <w:r>
              <w:rPr>
                <w:spacing w:val="-13"/>
                <w:sz w:val="20"/>
              </w:rPr>
              <w:t> </w:t>
            </w:r>
            <w:r>
              <w:rPr>
                <w:sz w:val="20"/>
              </w:rPr>
              <w:t>by</w:t>
            </w:r>
            <w:r>
              <w:rPr>
                <w:spacing w:val="-11"/>
                <w:sz w:val="20"/>
              </w:rPr>
              <w:t> </w:t>
            </w:r>
            <w:r>
              <w:rPr>
                <w:sz w:val="20"/>
              </w:rPr>
              <w:t>Rience,</w:t>
            </w:r>
            <w:r>
              <w:rPr>
                <w:spacing w:val="-12"/>
                <w:sz w:val="20"/>
              </w:rPr>
              <w:t> </w:t>
            </w:r>
            <w:r>
              <w:rPr>
                <w:sz w:val="20"/>
              </w:rPr>
              <w:t>but</w:t>
            </w:r>
            <w:r>
              <w:rPr>
                <w:spacing w:val="-11"/>
                <w:sz w:val="20"/>
              </w:rPr>
              <w:t> </w:t>
            </w:r>
            <w:r>
              <w:rPr>
                <w:sz w:val="20"/>
              </w:rPr>
              <w:t>they</w:t>
            </w:r>
            <w:r>
              <w:rPr>
                <w:spacing w:val="-12"/>
                <w:sz w:val="20"/>
              </w:rPr>
              <w:t> </w:t>
            </w:r>
            <w:r>
              <w:rPr>
                <w:sz w:val="20"/>
              </w:rPr>
              <w:t>manage</w:t>
            </w:r>
            <w:r>
              <w:rPr>
                <w:spacing w:val="-13"/>
                <w:sz w:val="20"/>
              </w:rPr>
              <w:t> </w:t>
            </w:r>
            <w:r>
              <w:rPr>
                <w:sz w:val="20"/>
              </w:rPr>
              <w:t>to kill</w:t>
            </w:r>
            <w:r>
              <w:rPr>
                <w:spacing w:val="-1"/>
                <w:sz w:val="20"/>
              </w:rPr>
              <w:t> </w:t>
            </w:r>
            <w:r>
              <w:rPr>
                <w:sz w:val="20"/>
              </w:rPr>
              <w:t>him</w:t>
            </w:r>
            <w:r>
              <w:rPr>
                <w:spacing w:val="-2"/>
                <w:sz w:val="20"/>
              </w:rPr>
              <w:t> </w:t>
            </w:r>
            <w:r>
              <w:rPr>
                <w:sz w:val="20"/>
              </w:rPr>
              <w:t>together. Yennefer</w:t>
            </w:r>
            <w:r>
              <w:rPr>
                <w:spacing w:val="-7"/>
                <w:sz w:val="20"/>
              </w:rPr>
              <w:t> </w:t>
            </w:r>
            <w:r>
              <w:rPr>
                <w:sz w:val="20"/>
              </w:rPr>
              <w:t>then</w:t>
            </w:r>
            <w:r>
              <w:rPr>
                <w:spacing w:val="-7"/>
                <w:sz w:val="20"/>
              </w:rPr>
              <w:t> </w:t>
            </w:r>
            <w:r>
              <w:rPr>
                <w:sz w:val="20"/>
              </w:rPr>
              <w:t>decides to</w:t>
            </w:r>
            <w:r>
              <w:rPr>
                <w:spacing w:val="-7"/>
                <w:sz w:val="20"/>
              </w:rPr>
              <w:t> </w:t>
            </w:r>
            <w:r>
              <w:rPr>
                <w:sz w:val="20"/>
              </w:rPr>
              <w:t>join</w:t>
            </w:r>
            <w:r>
              <w:rPr>
                <w:spacing w:val="-7"/>
                <w:sz w:val="20"/>
              </w:rPr>
              <w:t> </w:t>
            </w:r>
            <w:r>
              <w:rPr>
                <w:sz w:val="20"/>
              </w:rPr>
              <w:t>the</w:t>
            </w:r>
            <w:r>
              <w:rPr>
                <w:spacing w:val="-7"/>
                <w:sz w:val="20"/>
              </w:rPr>
              <w:t> </w:t>
            </w:r>
            <w:r>
              <w:rPr>
                <w:sz w:val="20"/>
              </w:rPr>
              <w:t>battle</w:t>
            </w:r>
            <w:r>
              <w:rPr>
                <w:spacing w:val="-7"/>
                <w:sz w:val="20"/>
              </w:rPr>
              <w:t> </w:t>
            </w:r>
            <w:r>
              <w:rPr>
                <w:sz w:val="20"/>
              </w:rPr>
              <w:t>which</w:t>
            </w:r>
            <w:r>
              <w:rPr>
                <w:spacing w:val="-7"/>
                <w:sz w:val="20"/>
              </w:rPr>
              <w:t> </w:t>
            </w:r>
            <w:r>
              <w:rPr>
                <w:sz w:val="20"/>
              </w:rPr>
              <w:t>leaves</w:t>
            </w:r>
            <w:r>
              <w:rPr>
                <w:spacing w:val="-10"/>
                <w:sz w:val="20"/>
              </w:rPr>
              <w:t> </w:t>
            </w:r>
            <w:r>
              <w:rPr>
                <w:sz w:val="20"/>
              </w:rPr>
              <w:t>Aretuza</w:t>
            </w:r>
            <w:r>
              <w:rPr>
                <w:spacing w:val="-7"/>
                <w:sz w:val="20"/>
              </w:rPr>
              <w:t> </w:t>
            </w:r>
            <w:r>
              <w:rPr>
                <w:sz w:val="20"/>
              </w:rPr>
              <w:t>in</w:t>
            </w:r>
            <w:r>
              <w:rPr>
                <w:spacing w:val="-7"/>
                <w:sz w:val="20"/>
              </w:rPr>
              <w:t> </w:t>
            </w:r>
            <w:r>
              <w:rPr>
                <w:sz w:val="20"/>
              </w:rPr>
              <w:t>ruins as many die</w:t>
            </w:r>
            <w:r>
              <w:rPr>
                <w:spacing w:val="-7"/>
                <w:sz w:val="20"/>
              </w:rPr>
              <w:t> </w:t>
            </w:r>
            <w:r>
              <w:rPr>
                <w:sz w:val="20"/>
              </w:rPr>
              <w:t>on</w:t>
            </w:r>
            <w:r>
              <w:rPr>
                <w:spacing w:val="-7"/>
                <w:sz w:val="20"/>
              </w:rPr>
              <w:t> </w:t>
            </w:r>
            <w:r>
              <w:rPr>
                <w:sz w:val="20"/>
              </w:rPr>
              <w:t>both sides,</w:t>
            </w:r>
            <w:r>
              <w:rPr>
                <w:spacing w:val="-3"/>
                <w:sz w:val="20"/>
              </w:rPr>
              <w:t> </w:t>
            </w:r>
            <w:r>
              <w:rPr>
                <w:sz w:val="20"/>
              </w:rPr>
              <w:t>including</w:t>
            </w:r>
            <w:r>
              <w:rPr>
                <w:spacing w:val="-11"/>
                <w:sz w:val="20"/>
              </w:rPr>
              <w:t> </w:t>
            </w:r>
            <w:r>
              <w:rPr>
                <w:sz w:val="20"/>
              </w:rPr>
              <w:t>Filavandrel</w:t>
            </w:r>
            <w:r>
              <w:rPr>
                <w:spacing w:val="-6"/>
                <w:sz w:val="20"/>
              </w:rPr>
              <w:t> </w:t>
            </w:r>
            <w:r>
              <w:rPr>
                <w:sz w:val="20"/>
              </w:rPr>
              <w:t>and</w:t>
            </w:r>
            <w:r>
              <w:rPr>
                <w:spacing w:val="-11"/>
                <w:sz w:val="20"/>
              </w:rPr>
              <w:t> </w:t>
            </w:r>
            <w:r>
              <w:rPr>
                <w:sz w:val="20"/>
              </w:rPr>
              <w:t>Stregobor.</w:t>
            </w:r>
            <w:r>
              <w:rPr>
                <w:spacing w:val="-3"/>
                <w:sz w:val="20"/>
              </w:rPr>
              <w:t> </w:t>
            </w:r>
            <w:r>
              <w:rPr>
                <w:sz w:val="20"/>
              </w:rPr>
              <w:t>Geralt</w:t>
            </w:r>
            <w:r>
              <w:rPr>
                <w:spacing w:val="-3"/>
                <w:sz w:val="20"/>
              </w:rPr>
              <w:t> </w:t>
            </w:r>
            <w:r>
              <w:rPr>
                <w:sz w:val="20"/>
              </w:rPr>
              <w:t>and</w:t>
            </w:r>
            <w:r>
              <w:rPr>
                <w:spacing w:val="-11"/>
                <w:sz w:val="20"/>
              </w:rPr>
              <w:t> </w:t>
            </w:r>
            <w:r>
              <w:rPr>
                <w:sz w:val="20"/>
              </w:rPr>
              <w:t>Ciri</w:t>
            </w:r>
            <w:r>
              <w:rPr>
                <w:spacing w:val="-6"/>
                <w:sz w:val="20"/>
              </w:rPr>
              <w:t> </w:t>
            </w:r>
            <w:r>
              <w:rPr>
                <w:sz w:val="20"/>
              </w:rPr>
              <w:t>are</w:t>
            </w:r>
            <w:r>
              <w:rPr>
                <w:spacing w:val="-11"/>
                <w:sz w:val="20"/>
              </w:rPr>
              <w:t> </w:t>
            </w:r>
            <w:r>
              <w:rPr>
                <w:sz w:val="20"/>
              </w:rPr>
              <w:t>saved</w:t>
            </w:r>
            <w:r>
              <w:rPr>
                <w:spacing w:val="-11"/>
                <w:sz w:val="20"/>
              </w:rPr>
              <w:t> </w:t>
            </w:r>
            <w:r>
              <w:rPr>
                <w:sz w:val="20"/>
              </w:rPr>
              <w:t>from</w:t>
            </w:r>
            <w:r>
              <w:rPr>
                <w:spacing w:val="-7"/>
                <w:sz w:val="20"/>
              </w:rPr>
              <w:t> </w:t>
            </w:r>
            <w:r>
              <w:rPr>
                <w:sz w:val="20"/>
              </w:rPr>
              <w:t>the</w:t>
            </w:r>
            <w:r>
              <w:rPr>
                <w:spacing w:val="-11"/>
                <w:sz w:val="20"/>
              </w:rPr>
              <w:t> </w:t>
            </w:r>
            <w:r>
              <w:rPr>
                <w:sz w:val="20"/>
              </w:rPr>
              <w:t>Scoia'tael</w:t>
            </w:r>
            <w:r>
              <w:rPr>
                <w:spacing w:val="-6"/>
                <w:sz w:val="20"/>
              </w:rPr>
              <w:t> </w:t>
            </w:r>
            <w:r>
              <w:rPr>
                <w:sz w:val="20"/>
              </w:rPr>
              <w:t>by</w:t>
            </w:r>
            <w:r>
              <w:rPr>
                <w:spacing w:val="-3"/>
                <w:sz w:val="20"/>
              </w:rPr>
              <w:t> </w:t>
            </w:r>
            <w:r>
              <w:rPr>
                <w:sz w:val="20"/>
              </w:rPr>
              <w:t>Cahir</w:t>
            </w:r>
            <w:r>
              <w:rPr>
                <w:spacing w:val="-11"/>
                <w:sz w:val="20"/>
              </w:rPr>
              <w:t> </w:t>
            </w:r>
            <w:r>
              <w:rPr>
                <w:sz w:val="20"/>
              </w:rPr>
              <w:t>who</w:t>
            </w:r>
            <w:r>
              <w:rPr>
                <w:spacing w:val="-11"/>
                <w:sz w:val="20"/>
              </w:rPr>
              <w:t> </w:t>
            </w:r>
            <w:r>
              <w:rPr>
                <w:sz w:val="20"/>
              </w:rPr>
              <w:t>had</w:t>
            </w:r>
            <w:r>
              <w:rPr>
                <w:spacing w:val="-11"/>
                <w:sz w:val="20"/>
              </w:rPr>
              <w:t> </w:t>
            </w:r>
            <w:r>
              <w:rPr>
                <w:sz w:val="20"/>
              </w:rPr>
              <w:t>a change</w:t>
            </w:r>
            <w:r>
              <w:rPr>
                <w:spacing w:val="-12"/>
                <w:sz w:val="20"/>
              </w:rPr>
              <w:t> </w:t>
            </w:r>
            <w:r>
              <w:rPr>
                <w:sz w:val="20"/>
              </w:rPr>
              <w:t>of</w:t>
            </w:r>
            <w:r>
              <w:rPr>
                <w:spacing w:val="-3"/>
                <w:sz w:val="20"/>
              </w:rPr>
              <w:t> </w:t>
            </w:r>
            <w:r>
              <w:rPr>
                <w:sz w:val="20"/>
              </w:rPr>
              <w:t>heart,</w:t>
            </w:r>
            <w:r>
              <w:rPr>
                <w:spacing w:val="-3"/>
                <w:sz w:val="20"/>
              </w:rPr>
              <w:t> </w:t>
            </w:r>
            <w:r>
              <w:rPr>
                <w:sz w:val="20"/>
              </w:rPr>
              <w:t>but</w:t>
            </w:r>
            <w:r>
              <w:rPr>
                <w:spacing w:val="-3"/>
                <w:sz w:val="20"/>
              </w:rPr>
              <w:t> </w:t>
            </w:r>
            <w:r>
              <w:rPr>
                <w:sz w:val="20"/>
              </w:rPr>
              <w:t>soon</w:t>
            </w:r>
            <w:r>
              <w:rPr>
                <w:spacing w:val="-12"/>
                <w:sz w:val="20"/>
              </w:rPr>
              <w:t> </w:t>
            </w:r>
            <w:r>
              <w:rPr>
                <w:sz w:val="20"/>
              </w:rPr>
              <w:t>they</w:t>
            </w:r>
            <w:r>
              <w:rPr>
                <w:spacing w:val="-3"/>
                <w:sz w:val="20"/>
              </w:rPr>
              <w:t> </w:t>
            </w:r>
            <w:r>
              <w:rPr>
                <w:sz w:val="20"/>
              </w:rPr>
              <w:t>are</w:t>
            </w:r>
            <w:r>
              <w:rPr>
                <w:spacing w:val="-12"/>
                <w:sz w:val="20"/>
              </w:rPr>
              <w:t> </w:t>
            </w:r>
            <w:r>
              <w:rPr>
                <w:sz w:val="20"/>
              </w:rPr>
              <w:t>encountered</w:t>
            </w:r>
            <w:r>
              <w:rPr>
                <w:spacing w:val="-12"/>
                <w:sz w:val="20"/>
              </w:rPr>
              <w:t> </w:t>
            </w:r>
            <w:r>
              <w:rPr>
                <w:sz w:val="20"/>
              </w:rPr>
              <w:t>by</w:t>
            </w:r>
            <w:r>
              <w:rPr>
                <w:spacing w:val="-3"/>
                <w:sz w:val="20"/>
              </w:rPr>
              <w:t> </w:t>
            </w:r>
            <w:r>
              <w:rPr>
                <w:sz w:val="20"/>
              </w:rPr>
              <w:t>Vilgefortz.</w:t>
            </w:r>
            <w:r>
              <w:rPr>
                <w:spacing w:val="-3"/>
                <w:sz w:val="20"/>
              </w:rPr>
              <w:t> </w:t>
            </w:r>
            <w:r>
              <w:rPr>
                <w:sz w:val="20"/>
              </w:rPr>
              <w:t>Geralt</w:t>
            </w:r>
            <w:r>
              <w:rPr>
                <w:spacing w:val="-3"/>
                <w:sz w:val="20"/>
              </w:rPr>
              <w:t> </w:t>
            </w:r>
            <w:r>
              <w:rPr>
                <w:sz w:val="20"/>
              </w:rPr>
              <w:t>commands</w:t>
            </w:r>
            <w:r>
              <w:rPr>
                <w:spacing w:val="-3"/>
                <w:sz w:val="20"/>
              </w:rPr>
              <w:t> </w:t>
            </w:r>
            <w:r>
              <w:rPr>
                <w:sz w:val="20"/>
              </w:rPr>
              <w:t>Ciri</w:t>
            </w:r>
            <w:r>
              <w:rPr>
                <w:spacing w:val="-6"/>
                <w:sz w:val="20"/>
              </w:rPr>
              <w:t> </w:t>
            </w:r>
            <w:r>
              <w:rPr>
                <w:sz w:val="20"/>
              </w:rPr>
              <w:t>to</w:t>
            </w:r>
            <w:r>
              <w:rPr>
                <w:spacing w:val="-12"/>
                <w:sz w:val="20"/>
              </w:rPr>
              <w:t> </w:t>
            </w:r>
            <w:r>
              <w:rPr>
                <w:sz w:val="20"/>
              </w:rPr>
              <w:t>run</w:t>
            </w:r>
            <w:r>
              <w:rPr>
                <w:spacing w:val="-12"/>
                <w:sz w:val="20"/>
              </w:rPr>
              <w:t> </w:t>
            </w:r>
            <w:r>
              <w:rPr>
                <w:sz w:val="20"/>
              </w:rPr>
              <w:t>and</w:t>
            </w:r>
            <w:r>
              <w:rPr>
                <w:spacing w:val="-12"/>
                <w:sz w:val="20"/>
              </w:rPr>
              <w:t> </w:t>
            </w:r>
            <w:r>
              <w:rPr>
                <w:sz w:val="20"/>
              </w:rPr>
              <w:t>engages</w:t>
            </w:r>
            <w:r>
              <w:rPr>
                <w:spacing w:val="-3"/>
                <w:sz w:val="20"/>
              </w:rPr>
              <w:t> </w:t>
            </w:r>
            <w:r>
              <w:rPr>
                <w:sz w:val="20"/>
              </w:rPr>
              <w:t>the mage</w:t>
            </w:r>
            <w:r>
              <w:rPr>
                <w:spacing w:val="-7"/>
                <w:sz w:val="20"/>
              </w:rPr>
              <w:t> </w:t>
            </w:r>
            <w:r>
              <w:rPr>
                <w:sz w:val="20"/>
              </w:rPr>
              <w:t>in</w:t>
            </w:r>
            <w:r>
              <w:rPr>
                <w:spacing w:val="-7"/>
                <w:sz w:val="20"/>
              </w:rPr>
              <w:t> </w:t>
            </w:r>
            <w:r>
              <w:rPr>
                <w:sz w:val="20"/>
              </w:rPr>
              <w:t>combat, but Vilgefortz easily defeats Geralt and</w:t>
            </w:r>
            <w:r>
              <w:rPr>
                <w:spacing w:val="-7"/>
                <w:sz w:val="20"/>
              </w:rPr>
              <w:t> </w:t>
            </w:r>
            <w:r>
              <w:rPr>
                <w:sz w:val="20"/>
              </w:rPr>
              <w:t>follows Ciri</w:t>
            </w:r>
            <w:r>
              <w:rPr>
                <w:spacing w:val="-1"/>
                <w:sz w:val="20"/>
              </w:rPr>
              <w:t> </w:t>
            </w:r>
            <w:r>
              <w:rPr>
                <w:sz w:val="20"/>
              </w:rPr>
              <w:t>to</w:t>
            </w:r>
            <w:r>
              <w:rPr>
                <w:spacing w:val="-7"/>
                <w:sz w:val="20"/>
              </w:rPr>
              <w:t> </w:t>
            </w:r>
            <w:r>
              <w:rPr>
                <w:sz w:val="20"/>
              </w:rPr>
              <w:t>the</w:t>
            </w:r>
            <w:r>
              <w:rPr>
                <w:spacing w:val="-7"/>
                <w:sz w:val="20"/>
              </w:rPr>
              <w:t> </w:t>
            </w:r>
            <w:r>
              <w:rPr>
                <w:sz w:val="20"/>
              </w:rPr>
              <w:t>tower</w:t>
            </w:r>
            <w:r>
              <w:rPr>
                <w:spacing w:val="-7"/>
                <w:sz w:val="20"/>
              </w:rPr>
              <w:t> </w:t>
            </w:r>
            <w:r>
              <w:rPr>
                <w:sz w:val="20"/>
              </w:rPr>
              <w:t>of Tor</w:t>
            </w:r>
            <w:r>
              <w:rPr>
                <w:spacing w:val="-7"/>
                <w:sz w:val="20"/>
              </w:rPr>
              <w:t> </w:t>
            </w:r>
            <w:r>
              <w:rPr>
                <w:sz w:val="20"/>
              </w:rPr>
              <w:t>Lara. Grievously wounded, Geralt is found</w:t>
            </w:r>
            <w:r>
              <w:rPr>
                <w:spacing w:val="-8"/>
                <w:sz w:val="20"/>
              </w:rPr>
              <w:t> </w:t>
            </w:r>
            <w:r>
              <w:rPr>
                <w:sz w:val="20"/>
              </w:rPr>
              <w:t>by Triss who</w:t>
            </w:r>
            <w:r>
              <w:rPr>
                <w:spacing w:val="-8"/>
                <w:sz w:val="20"/>
              </w:rPr>
              <w:t> </w:t>
            </w:r>
            <w:r>
              <w:rPr>
                <w:sz w:val="20"/>
              </w:rPr>
              <w:t>takes him</w:t>
            </w:r>
            <w:r>
              <w:rPr>
                <w:spacing w:val="-4"/>
                <w:sz w:val="20"/>
              </w:rPr>
              <w:t> </w:t>
            </w:r>
            <w:r>
              <w:rPr>
                <w:sz w:val="20"/>
              </w:rPr>
              <w:t>to</w:t>
            </w:r>
            <w:r>
              <w:rPr>
                <w:spacing w:val="-8"/>
                <w:sz w:val="20"/>
              </w:rPr>
              <w:t> </w:t>
            </w:r>
            <w:r>
              <w:rPr>
                <w:sz w:val="20"/>
              </w:rPr>
              <w:t>Brokilon. Just before</w:t>
            </w:r>
            <w:r>
              <w:rPr>
                <w:spacing w:val="-8"/>
                <w:sz w:val="20"/>
              </w:rPr>
              <w:t> </w:t>
            </w:r>
            <w:r>
              <w:rPr>
                <w:sz w:val="20"/>
              </w:rPr>
              <w:t>being</w:t>
            </w:r>
            <w:r>
              <w:rPr>
                <w:spacing w:val="-8"/>
                <w:sz w:val="20"/>
              </w:rPr>
              <w:t> </w:t>
            </w:r>
            <w:r>
              <w:rPr>
                <w:sz w:val="20"/>
              </w:rPr>
              <w:t>captured</w:t>
            </w:r>
            <w:r>
              <w:rPr>
                <w:spacing w:val="-8"/>
                <w:sz w:val="20"/>
              </w:rPr>
              <w:t> </w:t>
            </w:r>
            <w:r>
              <w:rPr>
                <w:sz w:val="20"/>
              </w:rPr>
              <w:t>at Tor</w:t>
            </w:r>
            <w:r>
              <w:rPr>
                <w:spacing w:val="-8"/>
                <w:sz w:val="20"/>
              </w:rPr>
              <w:t> </w:t>
            </w:r>
            <w:r>
              <w:rPr>
                <w:sz w:val="20"/>
              </w:rPr>
              <w:t>Lara, Ciri</w:t>
            </w:r>
            <w:r>
              <w:rPr>
                <w:sz w:val="20"/>
              </w:rPr>
              <w:t> taps into</w:t>
            </w:r>
            <w:r>
              <w:rPr>
                <w:spacing w:val="-5"/>
                <w:sz w:val="20"/>
              </w:rPr>
              <w:t> </w:t>
            </w:r>
            <w:r>
              <w:rPr>
                <w:sz w:val="20"/>
              </w:rPr>
              <w:t>the</w:t>
            </w:r>
            <w:r>
              <w:rPr>
                <w:spacing w:val="-5"/>
                <w:sz w:val="20"/>
              </w:rPr>
              <w:t> </w:t>
            </w:r>
            <w:r>
              <w:rPr>
                <w:sz w:val="20"/>
              </w:rPr>
              <w:t>power</w:t>
            </w:r>
            <w:r>
              <w:rPr>
                <w:spacing w:val="-5"/>
                <w:sz w:val="20"/>
              </w:rPr>
              <w:t> </w:t>
            </w:r>
            <w:r>
              <w:rPr>
                <w:sz w:val="20"/>
              </w:rPr>
              <w:t>of a</w:t>
            </w:r>
            <w:r>
              <w:rPr>
                <w:spacing w:val="-5"/>
                <w:sz w:val="20"/>
              </w:rPr>
              <w:t> </w:t>
            </w:r>
            <w:r>
              <w:rPr>
                <w:sz w:val="20"/>
              </w:rPr>
              <w:t>monolith, unleashing</w:t>
            </w:r>
            <w:r>
              <w:rPr>
                <w:spacing w:val="-5"/>
                <w:sz w:val="20"/>
              </w:rPr>
              <w:t> </w:t>
            </w:r>
            <w:r>
              <w:rPr>
                <w:sz w:val="20"/>
              </w:rPr>
              <w:t>an</w:t>
            </w:r>
            <w:r>
              <w:rPr>
                <w:spacing w:val="-5"/>
                <w:sz w:val="20"/>
              </w:rPr>
              <w:t> </w:t>
            </w:r>
            <w:r>
              <w:rPr>
                <w:sz w:val="20"/>
              </w:rPr>
              <w:t>explosion</w:t>
            </w:r>
            <w:r>
              <w:rPr>
                <w:spacing w:val="-5"/>
                <w:sz w:val="20"/>
              </w:rPr>
              <w:t> </w:t>
            </w:r>
            <w:r>
              <w:rPr>
                <w:sz w:val="20"/>
              </w:rPr>
              <w:t>which</w:t>
            </w:r>
            <w:r>
              <w:rPr>
                <w:spacing w:val="-5"/>
                <w:sz w:val="20"/>
              </w:rPr>
              <w:t> </w:t>
            </w:r>
            <w:r>
              <w:rPr>
                <w:sz w:val="20"/>
              </w:rPr>
              <w:t>destroys the</w:t>
            </w:r>
            <w:r>
              <w:rPr>
                <w:spacing w:val="-5"/>
                <w:sz w:val="20"/>
              </w:rPr>
              <w:t> </w:t>
            </w:r>
            <w:r>
              <w:rPr>
                <w:sz w:val="20"/>
              </w:rPr>
              <w:t>tower.</w:t>
            </w:r>
          </w:p>
        </w:tc>
      </w:tr>
      <w:tr>
        <w:trPr>
          <w:trHeight w:val="615" w:hRule="atLeast"/>
        </w:trPr>
        <w:tc>
          <w:tcPr>
            <w:tcW w:w="885" w:type="dxa"/>
            <w:tcBorders>
              <w:top w:val="single" w:sz="18" w:space="0" w:color="623741"/>
            </w:tcBorders>
          </w:tcPr>
          <w:p>
            <w:pPr>
              <w:pStyle w:val="TableParagraph"/>
              <w:spacing w:before="190"/>
              <w:ind w:left="21"/>
              <w:jc w:val="center"/>
              <w:rPr>
                <w:sz w:val="20"/>
              </w:rPr>
            </w:pPr>
            <w:r>
              <w:rPr>
                <w:spacing w:val="-5"/>
                <w:sz w:val="20"/>
              </w:rPr>
              <w:t>23</w:t>
            </w:r>
          </w:p>
        </w:tc>
        <w:tc>
          <w:tcPr>
            <w:tcW w:w="915" w:type="dxa"/>
            <w:tcBorders>
              <w:top w:val="single" w:sz="18" w:space="0" w:color="623741"/>
            </w:tcBorders>
          </w:tcPr>
          <w:p>
            <w:pPr>
              <w:pStyle w:val="TableParagraph"/>
              <w:spacing w:before="190"/>
              <w:ind w:left="21"/>
              <w:jc w:val="center"/>
              <w:rPr>
                <w:sz w:val="20"/>
              </w:rPr>
            </w:pPr>
            <w:r>
              <w:rPr>
                <w:spacing w:val="-10"/>
                <w:sz w:val="20"/>
              </w:rPr>
              <w:t>7</w:t>
            </w:r>
          </w:p>
        </w:tc>
        <w:tc>
          <w:tcPr>
            <w:tcW w:w="2175" w:type="dxa"/>
            <w:tcBorders>
              <w:top w:val="single" w:sz="18" w:space="0" w:color="623741"/>
            </w:tcBorders>
          </w:tcPr>
          <w:p>
            <w:pPr>
              <w:pStyle w:val="TableParagraph"/>
              <w:spacing w:before="70"/>
              <w:ind w:left="127" w:right="153"/>
              <w:rPr>
                <w:sz w:val="20"/>
              </w:rPr>
            </w:pPr>
            <w:r>
              <w:rPr>
                <w:sz w:val="20"/>
              </w:rPr>
              <w:t>"Out</w:t>
            </w:r>
            <w:r>
              <w:rPr>
                <w:spacing w:val="-7"/>
                <w:sz w:val="20"/>
              </w:rPr>
              <w:t> </w:t>
            </w:r>
            <w:r>
              <w:rPr>
                <w:sz w:val="20"/>
              </w:rPr>
              <w:t>of</w:t>
            </w:r>
            <w:r>
              <w:rPr>
                <w:spacing w:val="-6"/>
                <w:sz w:val="20"/>
              </w:rPr>
              <w:t> </w:t>
            </w:r>
            <w:r>
              <w:rPr>
                <w:sz w:val="20"/>
              </w:rPr>
              <w:t>the</w:t>
            </w:r>
            <w:r>
              <w:rPr>
                <w:spacing w:val="-14"/>
                <w:sz w:val="20"/>
              </w:rPr>
              <w:t> </w:t>
            </w:r>
            <w:r>
              <w:rPr>
                <w:sz w:val="20"/>
              </w:rPr>
              <w:t>Fire,</w:t>
            </w:r>
            <w:r>
              <w:rPr>
                <w:spacing w:val="-6"/>
                <w:sz w:val="20"/>
              </w:rPr>
              <w:t> </w:t>
            </w:r>
            <w:r>
              <w:rPr>
                <w:sz w:val="20"/>
              </w:rPr>
              <w:t>Into the Frying Pan"</w:t>
            </w:r>
          </w:p>
        </w:tc>
        <w:tc>
          <w:tcPr>
            <w:tcW w:w="1425" w:type="dxa"/>
            <w:tcBorders>
              <w:top w:val="single" w:sz="18" w:space="0" w:color="623741"/>
            </w:tcBorders>
          </w:tcPr>
          <w:p>
            <w:pPr>
              <w:pStyle w:val="TableParagraph"/>
              <w:spacing w:before="190"/>
              <w:ind w:left="21"/>
              <w:jc w:val="center"/>
              <w:rPr>
                <w:sz w:val="20"/>
              </w:rPr>
            </w:pPr>
            <w:r>
              <w:rPr>
                <w:sz w:val="20"/>
              </w:rPr>
              <w:t>Bola</w:t>
            </w:r>
            <w:r>
              <w:rPr>
                <w:spacing w:val="-8"/>
                <w:sz w:val="20"/>
              </w:rPr>
              <w:t> </w:t>
            </w:r>
            <w:r>
              <w:rPr>
                <w:spacing w:val="-4"/>
                <w:sz w:val="20"/>
              </w:rPr>
              <w:t>Ogun</w:t>
            </w:r>
          </w:p>
        </w:tc>
        <w:tc>
          <w:tcPr>
            <w:tcW w:w="2685" w:type="dxa"/>
            <w:tcBorders>
              <w:top w:val="single" w:sz="18" w:space="0" w:color="623741"/>
            </w:tcBorders>
          </w:tcPr>
          <w:p>
            <w:pPr>
              <w:pStyle w:val="TableParagraph"/>
              <w:spacing w:before="190"/>
              <w:ind w:left="21"/>
              <w:jc w:val="center"/>
              <w:rPr>
                <w:sz w:val="20"/>
              </w:rPr>
            </w:pPr>
            <w:r>
              <w:rPr>
                <w:spacing w:val="-2"/>
                <w:sz w:val="20"/>
              </w:rPr>
              <w:t>Matthew</w:t>
            </w:r>
            <w:r>
              <w:rPr>
                <w:spacing w:val="-4"/>
                <w:sz w:val="20"/>
              </w:rPr>
              <w:t> </w:t>
            </w:r>
            <w:r>
              <w:rPr>
                <w:spacing w:val="-2"/>
                <w:sz w:val="20"/>
              </w:rPr>
              <w:t>D'Ambrosio</w:t>
            </w:r>
          </w:p>
        </w:tc>
        <w:tc>
          <w:tcPr>
            <w:tcW w:w="2085" w:type="dxa"/>
            <w:tcBorders>
              <w:top w:val="single" w:sz="18" w:space="0" w:color="623741"/>
            </w:tcBorders>
          </w:tcPr>
          <w:p>
            <w:pPr>
              <w:pStyle w:val="TableParagraph"/>
              <w:spacing w:before="190"/>
              <w:ind w:left="26" w:right="6"/>
              <w:jc w:val="center"/>
              <w:rPr>
                <w:sz w:val="20"/>
              </w:rPr>
            </w:pPr>
            <w:r>
              <w:rPr>
                <w:sz w:val="20"/>
              </w:rPr>
              <w:t>July</w:t>
            </w:r>
            <w:r>
              <w:rPr>
                <w:spacing w:val="2"/>
                <w:sz w:val="20"/>
              </w:rPr>
              <w:t> </w:t>
            </w:r>
            <w:r>
              <w:rPr>
                <w:sz w:val="20"/>
              </w:rPr>
              <w:t>27,</w:t>
            </w:r>
            <w:r>
              <w:rPr>
                <w:spacing w:val="2"/>
                <w:sz w:val="20"/>
              </w:rPr>
              <w:t> </w:t>
            </w:r>
            <w:r>
              <w:rPr>
                <w:spacing w:val="-4"/>
                <w:sz w:val="20"/>
              </w:rPr>
              <w:t>2023</w:t>
            </w:r>
          </w:p>
        </w:tc>
      </w:tr>
      <w:tr>
        <w:trPr>
          <w:trHeight w:val="2850" w:hRule="atLeast"/>
        </w:trPr>
        <w:tc>
          <w:tcPr>
            <w:tcW w:w="10170" w:type="dxa"/>
            <w:gridSpan w:val="6"/>
            <w:tcBorders>
              <w:bottom w:val="single" w:sz="18" w:space="0" w:color="623741"/>
            </w:tcBorders>
          </w:tcPr>
          <w:p>
            <w:pPr>
              <w:pStyle w:val="TableParagraph"/>
              <w:spacing w:before="70"/>
              <w:ind w:left="127" w:right="592"/>
              <w:rPr>
                <w:sz w:val="20"/>
              </w:rPr>
            </w:pPr>
            <w:r>
              <w:rPr>
                <w:sz w:val="20"/>
              </w:rPr>
              <w:t>At</w:t>
            </w:r>
            <w:r>
              <w:rPr>
                <w:spacing w:val="-9"/>
                <w:sz w:val="20"/>
              </w:rPr>
              <w:t> </w:t>
            </w:r>
            <w:r>
              <w:rPr>
                <w:sz w:val="20"/>
              </w:rPr>
              <w:t>Aretuza, Jaskier</w:t>
            </w:r>
            <w:r>
              <w:rPr>
                <w:spacing w:val="-5"/>
                <w:sz w:val="20"/>
              </w:rPr>
              <w:t> </w:t>
            </w:r>
            <w:r>
              <w:rPr>
                <w:sz w:val="20"/>
              </w:rPr>
              <w:t>finds and</w:t>
            </w:r>
            <w:r>
              <w:rPr>
                <w:spacing w:val="-5"/>
                <w:sz w:val="20"/>
              </w:rPr>
              <w:t> </w:t>
            </w:r>
            <w:r>
              <w:rPr>
                <w:sz w:val="20"/>
              </w:rPr>
              <w:t>confronts Radovid</w:t>
            </w:r>
            <w:r>
              <w:rPr>
                <w:spacing w:val="-5"/>
                <w:sz w:val="20"/>
              </w:rPr>
              <w:t> </w:t>
            </w:r>
            <w:r>
              <w:rPr>
                <w:sz w:val="20"/>
              </w:rPr>
              <w:t>about his attempt to</w:t>
            </w:r>
            <w:r>
              <w:rPr>
                <w:spacing w:val="-5"/>
                <w:sz w:val="20"/>
              </w:rPr>
              <w:t> </w:t>
            </w:r>
            <w:r>
              <w:rPr>
                <w:sz w:val="20"/>
              </w:rPr>
              <w:t>capture</w:t>
            </w:r>
            <w:r>
              <w:rPr>
                <w:spacing w:val="-5"/>
                <w:sz w:val="20"/>
              </w:rPr>
              <w:t> </w:t>
            </w:r>
            <w:r>
              <w:rPr>
                <w:sz w:val="20"/>
              </w:rPr>
              <w:t>Ciri for</w:t>
            </w:r>
            <w:r>
              <w:rPr>
                <w:spacing w:val="-5"/>
                <w:sz w:val="20"/>
              </w:rPr>
              <w:t> </w:t>
            </w:r>
            <w:r>
              <w:rPr>
                <w:sz w:val="20"/>
              </w:rPr>
              <w:t>Redania</w:t>
            </w:r>
            <w:r>
              <w:rPr>
                <w:spacing w:val="-5"/>
                <w:sz w:val="20"/>
              </w:rPr>
              <w:t> </w:t>
            </w:r>
            <w:r>
              <w:rPr>
                <w:sz w:val="20"/>
              </w:rPr>
              <w:t>and</w:t>
            </w:r>
            <w:r>
              <w:rPr>
                <w:spacing w:val="-5"/>
                <w:sz w:val="20"/>
              </w:rPr>
              <w:t> </w:t>
            </w:r>
            <w:r>
              <w:rPr>
                <w:sz w:val="20"/>
              </w:rPr>
              <w:t>the</w:t>
            </w:r>
            <w:r>
              <w:rPr>
                <w:spacing w:val="-5"/>
                <w:sz w:val="20"/>
              </w:rPr>
              <w:t> </w:t>
            </w:r>
            <w:r>
              <w:rPr>
                <w:sz w:val="20"/>
              </w:rPr>
              <w:t>two part ways. Jaskier</w:t>
            </w:r>
            <w:r>
              <w:rPr>
                <w:spacing w:val="-5"/>
                <w:sz w:val="20"/>
              </w:rPr>
              <w:t> </w:t>
            </w:r>
            <w:r>
              <w:rPr>
                <w:sz w:val="20"/>
              </w:rPr>
              <w:t>also</w:t>
            </w:r>
            <w:r>
              <w:rPr>
                <w:spacing w:val="-5"/>
                <w:sz w:val="20"/>
              </w:rPr>
              <w:t> </w:t>
            </w:r>
            <w:r>
              <w:rPr>
                <w:sz w:val="20"/>
              </w:rPr>
              <w:t>reunites with</w:t>
            </w:r>
            <w:r>
              <w:rPr>
                <w:spacing w:val="-5"/>
                <w:sz w:val="20"/>
              </w:rPr>
              <w:t> </w:t>
            </w:r>
            <w:r>
              <w:rPr>
                <w:sz w:val="20"/>
              </w:rPr>
              <w:t>Yennefer</w:t>
            </w:r>
            <w:r>
              <w:rPr>
                <w:spacing w:val="-5"/>
                <w:sz w:val="20"/>
              </w:rPr>
              <w:t> </w:t>
            </w:r>
            <w:r>
              <w:rPr>
                <w:sz w:val="20"/>
              </w:rPr>
              <w:t>who</w:t>
            </w:r>
            <w:r>
              <w:rPr>
                <w:spacing w:val="-5"/>
                <w:sz w:val="20"/>
              </w:rPr>
              <w:t> </w:t>
            </w:r>
            <w:r>
              <w:rPr>
                <w:sz w:val="20"/>
              </w:rPr>
              <w:t>informs him</w:t>
            </w:r>
            <w:r>
              <w:rPr>
                <w:spacing w:val="-1"/>
                <w:sz w:val="20"/>
              </w:rPr>
              <w:t> </w:t>
            </w:r>
            <w:r>
              <w:rPr>
                <w:sz w:val="20"/>
              </w:rPr>
              <w:t>that Ciri is missing. In</w:t>
            </w:r>
            <w:r>
              <w:rPr>
                <w:spacing w:val="-5"/>
                <w:sz w:val="20"/>
              </w:rPr>
              <w:t> </w:t>
            </w:r>
            <w:r>
              <w:rPr>
                <w:sz w:val="20"/>
              </w:rPr>
              <w:t>Brokilon, dryads led by</w:t>
            </w:r>
            <w:r>
              <w:rPr>
                <w:spacing w:val="-2"/>
                <w:sz w:val="20"/>
              </w:rPr>
              <w:t> </w:t>
            </w:r>
            <w:r>
              <w:rPr>
                <w:sz w:val="20"/>
              </w:rPr>
              <w:t>Queen</w:t>
            </w:r>
            <w:r>
              <w:rPr>
                <w:spacing w:val="-11"/>
                <w:sz w:val="20"/>
              </w:rPr>
              <w:t> </w:t>
            </w:r>
            <w:r>
              <w:rPr>
                <w:sz w:val="20"/>
              </w:rPr>
              <w:t>Eithné</w:t>
            </w:r>
            <w:r>
              <w:rPr>
                <w:spacing w:val="-11"/>
                <w:sz w:val="20"/>
              </w:rPr>
              <w:t> </w:t>
            </w:r>
            <w:r>
              <w:rPr>
                <w:sz w:val="20"/>
              </w:rPr>
              <w:t>take</w:t>
            </w:r>
            <w:r>
              <w:rPr>
                <w:spacing w:val="-11"/>
                <w:sz w:val="20"/>
              </w:rPr>
              <w:t> </w:t>
            </w:r>
            <w:r>
              <w:rPr>
                <w:sz w:val="20"/>
              </w:rPr>
              <w:t>care</w:t>
            </w:r>
            <w:r>
              <w:rPr>
                <w:spacing w:val="-11"/>
                <w:sz w:val="20"/>
              </w:rPr>
              <w:t> </w:t>
            </w:r>
            <w:r>
              <w:rPr>
                <w:sz w:val="20"/>
              </w:rPr>
              <w:t>of</w:t>
            </w:r>
            <w:r>
              <w:rPr>
                <w:spacing w:val="-2"/>
                <w:sz w:val="20"/>
              </w:rPr>
              <w:t> </w:t>
            </w:r>
            <w:r>
              <w:rPr>
                <w:sz w:val="20"/>
              </w:rPr>
              <w:t>the</w:t>
            </w:r>
            <w:r>
              <w:rPr>
                <w:spacing w:val="-11"/>
                <w:sz w:val="20"/>
              </w:rPr>
              <w:t> </w:t>
            </w:r>
            <w:r>
              <w:rPr>
                <w:sz w:val="20"/>
              </w:rPr>
              <w:t>wounded</w:t>
            </w:r>
            <w:r>
              <w:rPr>
                <w:spacing w:val="-11"/>
                <w:sz w:val="20"/>
              </w:rPr>
              <w:t> </w:t>
            </w:r>
            <w:r>
              <w:rPr>
                <w:sz w:val="20"/>
              </w:rPr>
              <w:t>Geralt.</w:t>
            </w:r>
            <w:r>
              <w:rPr>
                <w:spacing w:val="-2"/>
                <w:sz w:val="20"/>
              </w:rPr>
              <w:t> </w:t>
            </w:r>
            <w:r>
              <w:rPr>
                <w:sz w:val="20"/>
              </w:rPr>
              <w:t>Teleported</w:t>
            </w:r>
            <w:r>
              <w:rPr>
                <w:spacing w:val="-11"/>
                <w:sz w:val="20"/>
              </w:rPr>
              <w:t> </w:t>
            </w:r>
            <w:r>
              <w:rPr>
                <w:sz w:val="20"/>
              </w:rPr>
              <w:t>through</w:t>
            </w:r>
            <w:r>
              <w:rPr>
                <w:spacing w:val="-11"/>
                <w:sz w:val="20"/>
              </w:rPr>
              <w:t> </w:t>
            </w:r>
            <w:r>
              <w:rPr>
                <w:sz w:val="20"/>
              </w:rPr>
              <w:t>a</w:t>
            </w:r>
            <w:r>
              <w:rPr>
                <w:spacing w:val="-11"/>
                <w:sz w:val="20"/>
              </w:rPr>
              <w:t> </w:t>
            </w:r>
            <w:r>
              <w:rPr>
                <w:sz w:val="20"/>
              </w:rPr>
              <w:t>portal</w:t>
            </w:r>
            <w:r>
              <w:rPr>
                <w:spacing w:val="-5"/>
                <w:sz w:val="20"/>
              </w:rPr>
              <w:t> </w:t>
            </w:r>
            <w:r>
              <w:rPr>
                <w:sz w:val="20"/>
              </w:rPr>
              <w:t>at</w:t>
            </w:r>
            <w:r>
              <w:rPr>
                <w:spacing w:val="-2"/>
                <w:sz w:val="20"/>
              </w:rPr>
              <w:t> </w:t>
            </w:r>
            <w:r>
              <w:rPr>
                <w:sz w:val="20"/>
              </w:rPr>
              <w:t>Tor</w:t>
            </w:r>
            <w:r>
              <w:rPr>
                <w:spacing w:val="-11"/>
                <w:sz w:val="20"/>
              </w:rPr>
              <w:t> </w:t>
            </w:r>
            <w:r>
              <w:rPr>
                <w:sz w:val="20"/>
              </w:rPr>
              <w:t>Lara,</w:t>
            </w:r>
            <w:r>
              <w:rPr>
                <w:spacing w:val="-2"/>
                <w:sz w:val="20"/>
              </w:rPr>
              <w:t> </w:t>
            </w:r>
            <w:r>
              <w:rPr>
                <w:sz w:val="20"/>
              </w:rPr>
              <w:t>Ciri</w:t>
            </w:r>
            <w:r>
              <w:rPr>
                <w:spacing w:val="-5"/>
                <w:sz w:val="20"/>
              </w:rPr>
              <w:t> </w:t>
            </w:r>
            <w:r>
              <w:rPr>
                <w:sz w:val="20"/>
              </w:rPr>
              <w:t>finds</w:t>
            </w:r>
            <w:r>
              <w:rPr>
                <w:spacing w:val="-2"/>
                <w:sz w:val="20"/>
              </w:rPr>
              <w:t> </w:t>
            </w:r>
            <w:r>
              <w:rPr>
                <w:sz w:val="20"/>
              </w:rPr>
              <w:t>herself</w:t>
            </w:r>
            <w:r>
              <w:rPr>
                <w:sz w:val="20"/>
              </w:rPr>
              <w:t> in</w:t>
            </w:r>
            <w:r>
              <w:rPr>
                <w:spacing w:val="-4"/>
                <w:sz w:val="20"/>
              </w:rPr>
              <w:t> </w:t>
            </w:r>
            <w:r>
              <w:rPr>
                <w:sz w:val="20"/>
              </w:rPr>
              <w:t>the</w:t>
            </w:r>
            <w:r>
              <w:rPr>
                <w:spacing w:val="-4"/>
                <w:sz w:val="20"/>
              </w:rPr>
              <w:t> </w:t>
            </w:r>
            <w:r>
              <w:rPr>
                <w:sz w:val="20"/>
              </w:rPr>
              <w:t>wasteland</w:t>
            </w:r>
            <w:r>
              <w:rPr>
                <w:spacing w:val="-4"/>
                <w:sz w:val="20"/>
              </w:rPr>
              <w:t> </w:t>
            </w:r>
            <w:r>
              <w:rPr>
                <w:sz w:val="20"/>
              </w:rPr>
              <w:t>of the</w:t>
            </w:r>
            <w:r>
              <w:rPr>
                <w:spacing w:val="-4"/>
                <w:sz w:val="20"/>
              </w:rPr>
              <w:t> </w:t>
            </w:r>
            <w:r>
              <w:rPr>
                <w:sz w:val="20"/>
              </w:rPr>
              <w:t>Korath</w:t>
            </w:r>
            <w:r>
              <w:rPr>
                <w:spacing w:val="-4"/>
                <w:sz w:val="20"/>
              </w:rPr>
              <w:t> </w:t>
            </w:r>
            <w:r>
              <w:rPr>
                <w:sz w:val="20"/>
              </w:rPr>
              <w:t>desert. Struggling</w:t>
            </w:r>
            <w:r>
              <w:rPr>
                <w:spacing w:val="-4"/>
                <w:sz w:val="20"/>
              </w:rPr>
              <w:t> </w:t>
            </w:r>
            <w:r>
              <w:rPr>
                <w:sz w:val="20"/>
              </w:rPr>
              <w:t>to</w:t>
            </w:r>
            <w:r>
              <w:rPr>
                <w:spacing w:val="-4"/>
                <w:sz w:val="20"/>
              </w:rPr>
              <w:t> </w:t>
            </w:r>
            <w:r>
              <w:rPr>
                <w:sz w:val="20"/>
              </w:rPr>
              <w:t>find</w:t>
            </w:r>
            <w:r>
              <w:rPr>
                <w:spacing w:val="-4"/>
                <w:sz w:val="20"/>
              </w:rPr>
              <w:t> </w:t>
            </w:r>
            <w:r>
              <w:rPr>
                <w:sz w:val="20"/>
              </w:rPr>
              <w:t>water</w:t>
            </w:r>
            <w:r>
              <w:rPr>
                <w:spacing w:val="-4"/>
                <w:sz w:val="20"/>
              </w:rPr>
              <w:t> </w:t>
            </w:r>
            <w:r>
              <w:rPr>
                <w:sz w:val="20"/>
              </w:rPr>
              <w:t>or</w:t>
            </w:r>
            <w:r>
              <w:rPr>
                <w:spacing w:val="-4"/>
                <w:sz w:val="20"/>
              </w:rPr>
              <w:t> </w:t>
            </w:r>
            <w:r>
              <w:rPr>
                <w:sz w:val="20"/>
              </w:rPr>
              <w:t>food, she</w:t>
            </w:r>
            <w:r>
              <w:rPr>
                <w:spacing w:val="-4"/>
                <w:sz w:val="20"/>
              </w:rPr>
              <w:t> </w:t>
            </w:r>
            <w:r>
              <w:rPr>
                <w:sz w:val="20"/>
              </w:rPr>
              <w:t>is encountered</w:t>
            </w:r>
            <w:r>
              <w:rPr>
                <w:spacing w:val="-4"/>
                <w:sz w:val="20"/>
              </w:rPr>
              <w:t> </w:t>
            </w:r>
            <w:r>
              <w:rPr>
                <w:sz w:val="20"/>
              </w:rPr>
              <w:t>by a</w:t>
            </w:r>
            <w:r>
              <w:rPr>
                <w:spacing w:val="-4"/>
                <w:sz w:val="20"/>
              </w:rPr>
              <w:t> </w:t>
            </w:r>
            <w:r>
              <w:rPr>
                <w:sz w:val="20"/>
              </w:rPr>
              <w:t>unicorn</w:t>
            </w:r>
            <w:r>
              <w:rPr>
                <w:spacing w:val="-4"/>
                <w:sz w:val="20"/>
              </w:rPr>
              <w:t> </w:t>
            </w:r>
            <w:r>
              <w:rPr>
                <w:sz w:val="20"/>
              </w:rPr>
              <w:t>she names</w:t>
            </w:r>
            <w:r>
              <w:rPr>
                <w:spacing w:val="-9"/>
                <w:sz w:val="20"/>
              </w:rPr>
              <w:t> </w:t>
            </w:r>
            <w:r>
              <w:rPr>
                <w:sz w:val="20"/>
              </w:rPr>
              <w:t>"Little</w:t>
            </w:r>
            <w:r>
              <w:rPr>
                <w:spacing w:val="-14"/>
                <w:sz w:val="20"/>
              </w:rPr>
              <w:t> </w:t>
            </w:r>
            <w:r>
              <w:rPr>
                <w:sz w:val="20"/>
              </w:rPr>
              <w:t>Horse"</w:t>
            </w:r>
            <w:r>
              <w:rPr>
                <w:spacing w:val="-6"/>
                <w:sz w:val="20"/>
              </w:rPr>
              <w:t> </w:t>
            </w:r>
            <w:r>
              <w:rPr>
                <w:sz w:val="20"/>
              </w:rPr>
              <w:t>who</w:t>
            </w:r>
            <w:r>
              <w:rPr>
                <w:spacing w:val="-14"/>
                <w:sz w:val="20"/>
              </w:rPr>
              <w:t> </w:t>
            </w:r>
            <w:r>
              <w:rPr>
                <w:sz w:val="20"/>
              </w:rPr>
              <w:t>keeps</w:t>
            </w:r>
            <w:r>
              <w:rPr>
                <w:spacing w:val="-5"/>
                <w:sz w:val="20"/>
              </w:rPr>
              <w:t> </w:t>
            </w:r>
            <w:r>
              <w:rPr>
                <w:sz w:val="20"/>
              </w:rPr>
              <w:t>her</w:t>
            </w:r>
            <w:r>
              <w:rPr>
                <w:spacing w:val="-14"/>
                <w:sz w:val="20"/>
              </w:rPr>
              <w:t> </w:t>
            </w:r>
            <w:r>
              <w:rPr>
                <w:sz w:val="20"/>
              </w:rPr>
              <w:t>company.</w:t>
            </w:r>
            <w:r>
              <w:rPr>
                <w:spacing w:val="-5"/>
                <w:sz w:val="20"/>
              </w:rPr>
              <w:t> </w:t>
            </w:r>
            <w:r>
              <w:rPr>
                <w:sz w:val="20"/>
              </w:rPr>
              <w:t>Wandering</w:t>
            </w:r>
            <w:r>
              <w:rPr>
                <w:spacing w:val="-14"/>
                <w:sz w:val="20"/>
              </w:rPr>
              <w:t> </w:t>
            </w:r>
            <w:r>
              <w:rPr>
                <w:sz w:val="20"/>
              </w:rPr>
              <w:t>the</w:t>
            </w:r>
            <w:r>
              <w:rPr>
                <w:spacing w:val="-13"/>
                <w:sz w:val="20"/>
              </w:rPr>
              <w:t> </w:t>
            </w:r>
            <w:r>
              <w:rPr>
                <w:sz w:val="20"/>
              </w:rPr>
              <w:t>desert</w:t>
            </w:r>
            <w:r>
              <w:rPr>
                <w:spacing w:val="-6"/>
                <w:sz w:val="20"/>
              </w:rPr>
              <w:t> </w:t>
            </w:r>
            <w:r>
              <w:rPr>
                <w:sz w:val="20"/>
              </w:rPr>
              <w:t>for</w:t>
            </w:r>
            <w:r>
              <w:rPr>
                <w:spacing w:val="-14"/>
                <w:sz w:val="20"/>
              </w:rPr>
              <w:t> </w:t>
            </w:r>
            <w:r>
              <w:rPr>
                <w:sz w:val="20"/>
              </w:rPr>
              <w:t>days,</w:t>
            </w:r>
            <w:r>
              <w:rPr>
                <w:spacing w:val="-5"/>
                <w:sz w:val="20"/>
              </w:rPr>
              <w:t> </w:t>
            </w:r>
            <w:r>
              <w:rPr>
                <w:sz w:val="20"/>
              </w:rPr>
              <w:t>Ciri</w:t>
            </w:r>
            <w:r>
              <w:rPr>
                <w:spacing w:val="-9"/>
                <w:sz w:val="20"/>
              </w:rPr>
              <w:t> </w:t>
            </w:r>
            <w:r>
              <w:rPr>
                <w:sz w:val="20"/>
              </w:rPr>
              <w:t>is</w:t>
            </w:r>
            <w:r>
              <w:rPr>
                <w:spacing w:val="-6"/>
                <w:sz w:val="20"/>
              </w:rPr>
              <w:t> </w:t>
            </w:r>
            <w:r>
              <w:rPr>
                <w:sz w:val="20"/>
              </w:rPr>
              <w:t>tormented</w:t>
            </w:r>
            <w:r>
              <w:rPr>
                <w:spacing w:val="-14"/>
                <w:sz w:val="20"/>
              </w:rPr>
              <w:t> </w:t>
            </w:r>
            <w:r>
              <w:rPr>
                <w:sz w:val="20"/>
              </w:rPr>
              <w:t>by</w:t>
            </w:r>
            <w:r>
              <w:rPr>
                <w:spacing w:val="-5"/>
                <w:sz w:val="20"/>
              </w:rPr>
              <w:t> </w:t>
            </w:r>
            <w:r>
              <w:rPr>
                <w:sz w:val="20"/>
              </w:rPr>
              <w:t>visions</w:t>
            </w:r>
            <w:r>
              <w:rPr>
                <w:spacing w:val="-6"/>
                <w:sz w:val="20"/>
              </w:rPr>
              <w:t> </w:t>
            </w:r>
            <w:r>
              <w:rPr>
                <w:sz w:val="20"/>
              </w:rPr>
              <w:t>of the</w:t>
            </w:r>
            <w:r>
              <w:rPr>
                <w:spacing w:val="-9"/>
                <w:sz w:val="20"/>
              </w:rPr>
              <w:t> </w:t>
            </w:r>
            <w:r>
              <w:rPr>
                <w:sz w:val="20"/>
              </w:rPr>
              <w:t>past and</w:t>
            </w:r>
            <w:r>
              <w:rPr>
                <w:spacing w:val="-9"/>
                <w:sz w:val="20"/>
              </w:rPr>
              <w:t> </w:t>
            </w:r>
            <w:r>
              <w:rPr>
                <w:sz w:val="20"/>
              </w:rPr>
              <w:t>future, her</w:t>
            </w:r>
            <w:r>
              <w:rPr>
                <w:spacing w:val="-9"/>
                <w:sz w:val="20"/>
              </w:rPr>
              <w:t> </w:t>
            </w:r>
            <w:r>
              <w:rPr>
                <w:sz w:val="20"/>
              </w:rPr>
              <w:t>loved</w:t>
            </w:r>
            <w:r>
              <w:rPr>
                <w:spacing w:val="-9"/>
                <w:sz w:val="20"/>
              </w:rPr>
              <w:t> </w:t>
            </w:r>
            <w:r>
              <w:rPr>
                <w:sz w:val="20"/>
              </w:rPr>
              <w:t>ones and</w:t>
            </w:r>
            <w:r>
              <w:rPr>
                <w:spacing w:val="-9"/>
                <w:sz w:val="20"/>
              </w:rPr>
              <w:t> </w:t>
            </w:r>
            <w:r>
              <w:rPr>
                <w:sz w:val="20"/>
              </w:rPr>
              <w:t>Falka, a</w:t>
            </w:r>
            <w:r>
              <w:rPr>
                <w:spacing w:val="-9"/>
                <w:sz w:val="20"/>
              </w:rPr>
              <w:t> </w:t>
            </w:r>
            <w:r>
              <w:rPr>
                <w:sz w:val="20"/>
              </w:rPr>
              <w:t>half-elven</w:t>
            </w:r>
            <w:r>
              <w:rPr>
                <w:spacing w:val="-9"/>
                <w:sz w:val="20"/>
              </w:rPr>
              <w:t> </w:t>
            </w:r>
            <w:r>
              <w:rPr>
                <w:sz w:val="20"/>
              </w:rPr>
              <w:t>princess burnt at the</w:t>
            </w:r>
            <w:r>
              <w:rPr>
                <w:spacing w:val="-9"/>
                <w:sz w:val="20"/>
              </w:rPr>
              <w:t> </w:t>
            </w:r>
            <w:r>
              <w:rPr>
                <w:sz w:val="20"/>
              </w:rPr>
              <w:t>stake</w:t>
            </w:r>
            <w:r>
              <w:rPr>
                <w:spacing w:val="-9"/>
                <w:sz w:val="20"/>
              </w:rPr>
              <w:t> </w:t>
            </w:r>
            <w:r>
              <w:rPr>
                <w:sz w:val="20"/>
              </w:rPr>
              <w:t>for</w:t>
            </w:r>
            <w:r>
              <w:rPr>
                <w:spacing w:val="-9"/>
                <w:sz w:val="20"/>
              </w:rPr>
              <w:t> </w:t>
            </w:r>
            <w:r>
              <w:rPr>
                <w:sz w:val="20"/>
              </w:rPr>
              <w:t>her</w:t>
            </w:r>
            <w:r>
              <w:rPr>
                <w:spacing w:val="-9"/>
                <w:sz w:val="20"/>
              </w:rPr>
              <w:t> </w:t>
            </w:r>
            <w:r>
              <w:rPr>
                <w:sz w:val="20"/>
              </w:rPr>
              <w:t>crimes. When a</w:t>
            </w:r>
            <w:r>
              <w:rPr>
                <w:spacing w:val="-3"/>
                <w:sz w:val="20"/>
              </w:rPr>
              <w:t> </w:t>
            </w:r>
            <w:r>
              <w:rPr>
                <w:sz w:val="20"/>
              </w:rPr>
              <w:t>desert monster</w:t>
            </w:r>
            <w:r>
              <w:rPr>
                <w:spacing w:val="-3"/>
                <w:sz w:val="20"/>
              </w:rPr>
              <w:t> </w:t>
            </w:r>
            <w:r>
              <w:rPr>
                <w:sz w:val="20"/>
              </w:rPr>
              <w:t>attacks Ciri and</w:t>
            </w:r>
            <w:r>
              <w:rPr>
                <w:spacing w:val="-3"/>
                <w:sz w:val="20"/>
              </w:rPr>
              <w:t> </w:t>
            </w:r>
            <w:r>
              <w:rPr>
                <w:sz w:val="20"/>
              </w:rPr>
              <w:t>wounds Little</w:t>
            </w:r>
            <w:r>
              <w:rPr>
                <w:spacing w:val="-3"/>
                <w:sz w:val="20"/>
              </w:rPr>
              <w:t> </w:t>
            </w:r>
            <w:r>
              <w:rPr>
                <w:sz w:val="20"/>
              </w:rPr>
              <w:t>Horse, Ciri is persuaded</w:t>
            </w:r>
            <w:r>
              <w:rPr>
                <w:spacing w:val="-3"/>
                <w:sz w:val="20"/>
              </w:rPr>
              <w:t> </w:t>
            </w:r>
            <w:r>
              <w:rPr>
                <w:sz w:val="20"/>
              </w:rPr>
              <w:t>by the</w:t>
            </w:r>
            <w:r>
              <w:rPr>
                <w:spacing w:val="-3"/>
                <w:sz w:val="20"/>
              </w:rPr>
              <w:t> </w:t>
            </w:r>
            <w:r>
              <w:rPr>
                <w:sz w:val="20"/>
              </w:rPr>
              <w:t>vision</w:t>
            </w:r>
            <w:r>
              <w:rPr>
                <w:spacing w:val="-3"/>
                <w:sz w:val="20"/>
              </w:rPr>
              <w:t> </w:t>
            </w:r>
            <w:r>
              <w:rPr>
                <w:sz w:val="20"/>
              </w:rPr>
              <w:t>of Falka</w:t>
            </w:r>
            <w:r>
              <w:rPr>
                <w:spacing w:val="-3"/>
                <w:sz w:val="20"/>
              </w:rPr>
              <w:t> </w:t>
            </w:r>
            <w:r>
              <w:rPr>
                <w:sz w:val="20"/>
              </w:rPr>
              <w:t>to</w:t>
            </w:r>
            <w:r>
              <w:rPr>
                <w:spacing w:val="-3"/>
                <w:sz w:val="20"/>
              </w:rPr>
              <w:t> </w:t>
            </w:r>
            <w:r>
              <w:rPr>
                <w:sz w:val="20"/>
              </w:rPr>
              <w:t>use dangerous</w:t>
            </w:r>
            <w:r>
              <w:rPr>
                <w:spacing w:val="-7"/>
                <w:sz w:val="20"/>
              </w:rPr>
              <w:t> </w:t>
            </w:r>
            <w:r>
              <w:rPr>
                <w:sz w:val="20"/>
              </w:rPr>
              <w:t>fire</w:t>
            </w:r>
            <w:r>
              <w:rPr>
                <w:spacing w:val="-13"/>
                <w:sz w:val="20"/>
              </w:rPr>
              <w:t> </w:t>
            </w:r>
            <w:r>
              <w:rPr>
                <w:sz w:val="20"/>
              </w:rPr>
              <w:t>magic</w:t>
            </w:r>
            <w:r>
              <w:rPr>
                <w:spacing w:val="-5"/>
                <w:sz w:val="20"/>
              </w:rPr>
              <w:t> </w:t>
            </w:r>
            <w:r>
              <w:rPr>
                <w:sz w:val="20"/>
              </w:rPr>
              <w:t>to</w:t>
            </w:r>
            <w:r>
              <w:rPr>
                <w:spacing w:val="-13"/>
                <w:sz w:val="20"/>
              </w:rPr>
              <w:t> </w:t>
            </w:r>
            <w:r>
              <w:rPr>
                <w:sz w:val="20"/>
              </w:rPr>
              <w:t>heal</w:t>
            </w:r>
            <w:r>
              <w:rPr>
                <w:spacing w:val="-8"/>
                <w:sz w:val="20"/>
              </w:rPr>
              <w:t> </w:t>
            </w:r>
            <w:r>
              <w:rPr>
                <w:sz w:val="20"/>
              </w:rPr>
              <w:t>the</w:t>
            </w:r>
            <w:r>
              <w:rPr>
                <w:spacing w:val="-13"/>
                <w:sz w:val="20"/>
              </w:rPr>
              <w:t> </w:t>
            </w:r>
            <w:r>
              <w:rPr>
                <w:sz w:val="20"/>
              </w:rPr>
              <w:t>unicorn.</w:t>
            </w:r>
            <w:r>
              <w:rPr>
                <w:spacing w:val="-14"/>
                <w:sz w:val="20"/>
              </w:rPr>
              <w:t> </w:t>
            </w:r>
            <w:r>
              <w:rPr>
                <w:sz w:val="20"/>
              </w:rPr>
              <w:t>As</w:t>
            </w:r>
            <w:r>
              <w:rPr>
                <w:spacing w:val="-4"/>
                <w:sz w:val="20"/>
              </w:rPr>
              <w:t> </w:t>
            </w:r>
            <w:r>
              <w:rPr>
                <w:sz w:val="20"/>
              </w:rPr>
              <w:t>she</w:t>
            </w:r>
            <w:r>
              <w:rPr>
                <w:spacing w:val="-13"/>
                <w:sz w:val="20"/>
              </w:rPr>
              <w:t> </w:t>
            </w:r>
            <w:r>
              <w:rPr>
                <w:sz w:val="20"/>
              </w:rPr>
              <w:t>does,</w:t>
            </w:r>
            <w:r>
              <w:rPr>
                <w:spacing w:val="-5"/>
                <w:sz w:val="20"/>
              </w:rPr>
              <w:t> </w:t>
            </w:r>
            <w:r>
              <w:rPr>
                <w:sz w:val="20"/>
              </w:rPr>
              <w:t>a</w:t>
            </w:r>
            <w:r>
              <w:rPr>
                <w:spacing w:val="-13"/>
                <w:sz w:val="20"/>
              </w:rPr>
              <w:t> </w:t>
            </w:r>
            <w:r>
              <w:rPr>
                <w:sz w:val="20"/>
              </w:rPr>
              <w:t>violent</w:t>
            </w:r>
            <w:r>
              <w:rPr>
                <w:spacing w:val="-5"/>
                <w:sz w:val="20"/>
              </w:rPr>
              <w:t> </w:t>
            </w:r>
            <w:r>
              <w:rPr>
                <w:sz w:val="20"/>
              </w:rPr>
              <w:t>fiery</w:t>
            </w:r>
            <w:r>
              <w:rPr>
                <w:spacing w:val="-5"/>
                <w:sz w:val="20"/>
              </w:rPr>
              <w:t> </w:t>
            </w:r>
            <w:r>
              <w:rPr>
                <w:sz w:val="20"/>
              </w:rPr>
              <w:t>vision</w:t>
            </w:r>
            <w:r>
              <w:rPr>
                <w:spacing w:val="-13"/>
                <w:sz w:val="20"/>
              </w:rPr>
              <w:t> </w:t>
            </w:r>
            <w:r>
              <w:rPr>
                <w:sz w:val="20"/>
              </w:rPr>
              <w:t>nearly</w:t>
            </w:r>
            <w:r>
              <w:rPr>
                <w:spacing w:val="-5"/>
                <w:sz w:val="20"/>
              </w:rPr>
              <w:t> </w:t>
            </w:r>
            <w:r>
              <w:rPr>
                <w:sz w:val="20"/>
              </w:rPr>
              <w:t>consumes</w:t>
            </w:r>
            <w:r>
              <w:rPr>
                <w:spacing w:val="-5"/>
                <w:sz w:val="20"/>
              </w:rPr>
              <w:t> </w:t>
            </w:r>
            <w:r>
              <w:rPr>
                <w:sz w:val="20"/>
              </w:rPr>
              <w:t>her</w:t>
            </w:r>
            <w:r>
              <w:rPr>
                <w:spacing w:val="-13"/>
                <w:sz w:val="20"/>
              </w:rPr>
              <w:t> </w:t>
            </w:r>
            <w:r>
              <w:rPr>
                <w:sz w:val="20"/>
              </w:rPr>
              <w:t>before</w:t>
            </w:r>
            <w:r>
              <w:rPr>
                <w:spacing w:val="-13"/>
                <w:sz w:val="20"/>
              </w:rPr>
              <w:t> </w:t>
            </w:r>
            <w:r>
              <w:rPr>
                <w:sz w:val="20"/>
              </w:rPr>
              <w:t>she relinquishes her</w:t>
            </w:r>
            <w:r>
              <w:rPr>
                <w:spacing w:val="-6"/>
                <w:sz w:val="20"/>
              </w:rPr>
              <w:t> </w:t>
            </w:r>
            <w:r>
              <w:rPr>
                <w:sz w:val="20"/>
              </w:rPr>
              <w:t>magic and</w:t>
            </w:r>
            <w:r>
              <w:rPr>
                <w:spacing w:val="-6"/>
                <w:sz w:val="20"/>
              </w:rPr>
              <w:t> </w:t>
            </w:r>
            <w:r>
              <w:rPr>
                <w:sz w:val="20"/>
              </w:rPr>
              <w:t>loses consciousness, waking</w:t>
            </w:r>
            <w:r>
              <w:rPr>
                <w:spacing w:val="-6"/>
                <w:sz w:val="20"/>
              </w:rPr>
              <w:t> </w:t>
            </w:r>
            <w:r>
              <w:rPr>
                <w:sz w:val="20"/>
              </w:rPr>
              <w:t>up</w:t>
            </w:r>
            <w:r>
              <w:rPr>
                <w:spacing w:val="-6"/>
                <w:sz w:val="20"/>
              </w:rPr>
              <w:t> </w:t>
            </w:r>
            <w:r>
              <w:rPr>
                <w:sz w:val="20"/>
              </w:rPr>
              <w:t>surrounded</w:t>
            </w:r>
            <w:r>
              <w:rPr>
                <w:spacing w:val="-6"/>
                <w:sz w:val="20"/>
              </w:rPr>
              <w:t> </w:t>
            </w:r>
            <w:r>
              <w:rPr>
                <w:sz w:val="20"/>
              </w:rPr>
              <w:t>by bounty hunters. Jaskier</w:t>
            </w:r>
            <w:r>
              <w:rPr>
                <w:spacing w:val="-6"/>
                <w:sz w:val="20"/>
              </w:rPr>
              <w:t> </w:t>
            </w:r>
            <w:r>
              <w:rPr>
                <w:sz w:val="20"/>
              </w:rPr>
              <w:t>visits Brokilon</w:t>
            </w:r>
            <w:r>
              <w:rPr>
                <w:spacing w:val="-6"/>
                <w:sz w:val="20"/>
              </w:rPr>
              <w:t> </w:t>
            </w:r>
            <w:r>
              <w:rPr>
                <w:sz w:val="20"/>
              </w:rPr>
              <w:t>and</w:t>
            </w:r>
            <w:r>
              <w:rPr>
                <w:spacing w:val="-6"/>
                <w:sz w:val="20"/>
              </w:rPr>
              <w:t> </w:t>
            </w:r>
            <w:r>
              <w:rPr>
                <w:sz w:val="20"/>
              </w:rPr>
              <w:t>finds out the</w:t>
            </w:r>
            <w:r>
              <w:rPr>
                <w:spacing w:val="-6"/>
                <w:sz w:val="20"/>
              </w:rPr>
              <w:t> </w:t>
            </w:r>
            <w:r>
              <w:rPr>
                <w:sz w:val="20"/>
              </w:rPr>
              <w:t>forest has become</w:t>
            </w:r>
            <w:r>
              <w:rPr>
                <w:spacing w:val="-6"/>
                <w:sz w:val="20"/>
              </w:rPr>
              <w:t> </w:t>
            </w:r>
            <w:r>
              <w:rPr>
                <w:sz w:val="20"/>
              </w:rPr>
              <w:t>a</w:t>
            </w:r>
            <w:r>
              <w:rPr>
                <w:spacing w:val="-6"/>
                <w:sz w:val="20"/>
              </w:rPr>
              <w:t> </w:t>
            </w:r>
            <w:r>
              <w:rPr>
                <w:sz w:val="20"/>
              </w:rPr>
              <w:t>refuge</w:t>
            </w:r>
            <w:r>
              <w:rPr>
                <w:spacing w:val="-6"/>
                <w:sz w:val="20"/>
              </w:rPr>
              <w:t> </w:t>
            </w:r>
            <w:r>
              <w:rPr>
                <w:sz w:val="20"/>
              </w:rPr>
              <w:t>for</w:t>
            </w:r>
            <w:r>
              <w:rPr>
                <w:spacing w:val="-6"/>
                <w:sz w:val="20"/>
              </w:rPr>
              <w:t> </w:t>
            </w:r>
            <w:r>
              <w:rPr>
                <w:sz w:val="20"/>
              </w:rPr>
              <w:t>people</w:t>
            </w:r>
            <w:r>
              <w:rPr>
                <w:spacing w:val="-6"/>
                <w:sz w:val="20"/>
              </w:rPr>
              <w:t> </w:t>
            </w:r>
            <w:r>
              <w:rPr>
                <w:sz w:val="20"/>
              </w:rPr>
              <w:t>escaping</w:t>
            </w:r>
            <w:r>
              <w:rPr>
                <w:spacing w:val="-6"/>
                <w:sz w:val="20"/>
              </w:rPr>
              <w:t> </w:t>
            </w:r>
            <w:r>
              <w:rPr>
                <w:sz w:val="20"/>
              </w:rPr>
              <w:t>the</w:t>
            </w:r>
            <w:r>
              <w:rPr>
                <w:spacing w:val="-6"/>
                <w:sz w:val="20"/>
              </w:rPr>
              <w:t> </w:t>
            </w:r>
            <w:r>
              <w:rPr>
                <w:sz w:val="20"/>
              </w:rPr>
              <w:t>war</w:t>
            </w:r>
            <w:r>
              <w:rPr>
                <w:spacing w:val="-6"/>
                <w:sz w:val="20"/>
              </w:rPr>
              <w:t> </w:t>
            </w:r>
            <w:r>
              <w:rPr>
                <w:sz w:val="20"/>
              </w:rPr>
              <w:t>between</w:t>
            </w:r>
            <w:r>
              <w:rPr>
                <w:spacing w:val="-6"/>
                <w:sz w:val="20"/>
              </w:rPr>
              <w:t> </w:t>
            </w:r>
            <w:r>
              <w:rPr>
                <w:sz w:val="20"/>
              </w:rPr>
              <w:t>the</w:t>
            </w:r>
            <w:r>
              <w:rPr>
                <w:spacing w:val="-6"/>
                <w:sz w:val="20"/>
              </w:rPr>
              <w:t> </w:t>
            </w:r>
            <w:r>
              <w:rPr>
                <w:sz w:val="20"/>
              </w:rPr>
              <w:t>North</w:t>
            </w:r>
            <w:r>
              <w:rPr>
                <w:spacing w:val="-6"/>
                <w:sz w:val="20"/>
              </w:rPr>
              <w:t> </w:t>
            </w:r>
            <w:r>
              <w:rPr>
                <w:sz w:val="20"/>
              </w:rPr>
              <w:t>and Nilfgaard.</w:t>
            </w:r>
            <w:r>
              <w:rPr>
                <w:spacing w:val="-11"/>
                <w:sz w:val="20"/>
              </w:rPr>
              <w:t> </w:t>
            </w:r>
            <w:r>
              <w:rPr>
                <w:sz w:val="20"/>
              </w:rPr>
              <w:t>As he</w:t>
            </w:r>
            <w:r>
              <w:rPr>
                <w:spacing w:val="-8"/>
                <w:sz w:val="20"/>
              </w:rPr>
              <w:t> </w:t>
            </w:r>
            <w:r>
              <w:rPr>
                <w:sz w:val="20"/>
              </w:rPr>
              <w:t>finds a</w:t>
            </w:r>
            <w:r>
              <w:rPr>
                <w:spacing w:val="-8"/>
                <w:sz w:val="20"/>
              </w:rPr>
              <w:t> </w:t>
            </w:r>
            <w:r>
              <w:rPr>
                <w:sz w:val="20"/>
              </w:rPr>
              <w:t>slowly recovering</w:t>
            </w:r>
            <w:r>
              <w:rPr>
                <w:spacing w:val="-8"/>
                <w:sz w:val="20"/>
              </w:rPr>
              <w:t> </w:t>
            </w:r>
            <w:r>
              <w:rPr>
                <w:sz w:val="20"/>
              </w:rPr>
              <w:t>Geralt, he</w:t>
            </w:r>
            <w:r>
              <w:rPr>
                <w:spacing w:val="-8"/>
                <w:sz w:val="20"/>
              </w:rPr>
              <w:t> </w:t>
            </w:r>
            <w:r>
              <w:rPr>
                <w:sz w:val="20"/>
              </w:rPr>
              <w:t>informs him</w:t>
            </w:r>
            <w:r>
              <w:rPr>
                <w:spacing w:val="-3"/>
                <w:sz w:val="20"/>
              </w:rPr>
              <w:t> </w:t>
            </w:r>
            <w:r>
              <w:rPr>
                <w:sz w:val="20"/>
              </w:rPr>
              <w:t>of rumors about Ciri</w:t>
            </w:r>
            <w:r>
              <w:rPr>
                <w:spacing w:val="-1"/>
                <w:sz w:val="20"/>
              </w:rPr>
              <w:t> </w:t>
            </w:r>
            <w:r>
              <w:rPr>
                <w:sz w:val="20"/>
              </w:rPr>
              <w:t>being</w:t>
            </w:r>
            <w:r>
              <w:rPr>
                <w:spacing w:val="-8"/>
                <w:sz w:val="20"/>
              </w:rPr>
              <w:t> </w:t>
            </w:r>
            <w:r>
              <w:rPr>
                <w:sz w:val="20"/>
              </w:rPr>
              <w:t>on</w:t>
            </w:r>
            <w:r>
              <w:rPr>
                <w:spacing w:val="-8"/>
                <w:sz w:val="20"/>
              </w:rPr>
              <w:t> </w:t>
            </w:r>
            <w:r>
              <w:rPr>
                <w:sz w:val="20"/>
              </w:rPr>
              <w:t>her</w:t>
            </w:r>
            <w:r>
              <w:rPr>
                <w:spacing w:val="-8"/>
                <w:sz w:val="20"/>
              </w:rPr>
              <w:t> </w:t>
            </w:r>
            <w:r>
              <w:rPr>
                <w:sz w:val="20"/>
              </w:rPr>
              <w:t>way to </w:t>
            </w:r>
            <w:r>
              <w:rPr>
                <w:spacing w:val="-2"/>
                <w:sz w:val="20"/>
              </w:rPr>
              <w:t>Nilfgaard.</w:t>
            </w:r>
          </w:p>
        </w:tc>
      </w:tr>
      <w:tr>
        <w:trPr>
          <w:trHeight w:val="615" w:hRule="atLeast"/>
        </w:trPr>
        <w:tc>
          <w:tcPr>
            <w:tcW w:w="885" w:type="dxa"/>
            <w:tcBorders>
              <w:top w:val="single" w:sz="18" w:space="0" w:color="623741"/>
            </w:tcBorders>
          </w:tcPr>
          <w:p>
            <w:pPr>
              <w:pStyle w:val="TableParagraph"/>
              <w:spacing w:before="190"/>
              <w:ind w:left="21"/>
              <w:jc w:val="center"/>
              <w:rPr>
                <w:sz w:val="20"/>
              </w:rPr>
            </w:pPr>
            <w:r>
              <w:rPr>
                <w:spacing w:val="-5"/>
                <w:sz w:val="20"/>
              </w:rPr>
              <w:t>24</w:t>
            </w:r>
          </w:p>
        </w:tc>
        <w:tc>
          <w:tcPr>
            <w:tcW w:w="915" w:type="dxa"/>
            <w:tcBorders>
              <w:top w:val="single" w:sz="18" w:space="0" w:color="623741"/>
            </w:tcBorders>
          </w:tcPr>
          <w:p>
            <w:pPr>
              <w:pStyle w:val="TableParagraph"/>
              <w:spacing w:before="190"/>
              <w:ind w:left="21"/>
              <w:jc w:val="center"/>
              <w:rPr>
                <w:sz w:val="20"/>
              </w:rPr>
            </w:pPr>
            <w:r>
              <w:rPr>
                <w:spacing w:val="-10"/>
                <w:sz w:val="20"/>
              </w:rPr>
              <w:t>8</w:t>
            </w:r>
          </w:p>
        </w:tc>
        <w:tc>
          <w:tcPr>
            <w:tcW w:w="2175" w:type="dxa"/>
            <w:tcBorders>
              <w:top w:val="single" w:sz="18" w:space="0" w:color="623741"/>
            </w:tcBorders>
          </w:tcPr>
          <w:p>
            <w:pPr>
              <w:pStyle w:val="TableParagraph"/>
              <w:spacing w:before="190"/>
              <w:ind w:left="127"/>
              <w:rPr>
                <w:sz w:val="20"/>
              </w:rPr>
            </w:pPr>
            <w:r>
              <w:rPr>
                <w:sz w:val="20"/>
              </w:rPr>
              <w:t>"The</w:t>
            </w:r>
            <w:r>
              <w:rPr>
                <w:spacing w:val="-8"/>
                <w:sz w:val="20"/>
              </w:rPr>
              <w:t> </w:t>
            </w:r>
            <w:r>
              <w:rPr>
                <w:sz w:val="20"/>
              </w:rPr>
              <w:t>Cost</w:t>
            </w:r>
            <w:r>
              <w:rPr>
                <w:spacing w:val="2"/>
                <w:sz w:val="20"/>
              </w:rPr>
              <w:t> </w:t>
            </w:r>
            <w:r>
              <w:rPr>
                <w:sz w:val="20"/>
              </w:rPr>
              <w:t>of</w:t>
            </w:r>
            <w:r>
              <w:rPr>
                <w:spacing w:val="3"/>
                <w:sz w:val="20"/>
              </w:rPr>
              <w:t> </w:t>
            </w:r>
            <w:r>
              <w:rPr>
                <w:spacing w:val="-2"/>
                <w:sz w:val="20"/>
              </w:rPr>
              <w:t>Chaos"</w:t>
            </w:r>
          </w:p>
        </w:tc>
        <w:tc>
          <w:tcPr>
            <w:tcW w:w="1425" w:type="dxa"/>
            <w:tcBorders>
              <w:top w:val="single" w:sz="18" w:space="0" w:color="623741"/>
            </w:tcBorders>
          </w:tcPr>
          <w:p>
            <w:pPr>
              <w:pStyle w:val="TableParagraph"/>
              <w:spacing w:before="190"/>
              <w:ind w:left="21"/>
              <w:jc w:val="center"/>
              <w:rPr>
                <w:sz w:val="20"/>
              </w:rPr>
            </w:pPr>
            <w:r>
              <w:rPr>
                <w:sz w:val="20"/>
              </w:rPr>
              <w:t>Bola</w:t>
            </w:r>
            <w:r>
              <w:rPr>
                <w:spacing w:val="-8"/>
                <w:sz w:val="20"/>
              </w:rPr>
              <w:t> </w:t>
            </w:r>
            <w:r>
              <w:rPr>
                <w:spacing w:val="-4"/>
                <w:sz w:val="20"/>
              </w:rPr>
              <w:t>Ogun</w:t>
            </w:r>
          </w:p>
        </w:tc>
        <w:tc>
          <w:tcPr>
            <w:tcW w:w="2685" w:type="dxa"/>
            <w:tcBorders>
              <w:top w:val="single" w:sz="18" w:space="0" w:color="623741"/>
            </w:tcBorders>
          </w:tcPr>
          <w:p>
            <w:pPr>
              <w:pStyle w:val="TableParagraph"/>
              <w:spacing w:before="85"/>
              <w:ind w:left="855" w:hanging="510"/>
              <w:rPr>
                <w:sz w:val="20"/>
              </w:rPr>
            </w:pPr>
            <w:r>
              <w:rPr>
                <w:sz w:val="20"/>
              </w:rPr>
              <w:t>Mike</w:t>
            </w:r>
            <w:r>
              <w:rPr>
                <w:spacing w:val="-14"/>
                <w:sz w:val="20"/>
              </w:rPr>
              <w:t> </w:t>
            </w:r>
            <w:r>
              <w:rPr>
                <w:sz w:val="20"/>
              </w:rPr>
              <w:t>Ostrowski</w:t>
            </w:r>
            <w:r>
              <w:rPr>
                <w:spacing w:val="-13"/>
                <w:sz w:val="20"/>
              </w:rPr>
              <w:t> </w:t>
            </w:r>
            <w:r>
              <w:rPr>
                <w:sz w:val="20"/>
              </w:rPr>
              <w:t>&amp;</w:t>
            </w:r>
            <w:r>
              <w:rPr>
                <w:spacing w:val="-13"/>
                <w:sz w:val="20"/>
              </w:rPr>
              <w:t> </w:t>
            </w:r>
            <w:r>
              <w:rPr>
                <w:sz w:val="20"/>
              </w:rPr>
              <w:t>Troy </w:t>
            </w:r>
            <w:r>
              <w:rPr>
                <w:spacing w:val="-2"/>
                <w:sz w:val="20"/>
              </w:rPr>
              <w:t>Dangerfield</w:t>
            </w:r>
          </w:p>
        </w:tc>
        <w:tc>
          <w:tcPr>
            <w:tcW w:w="2085" w:type="dxa"/>
            <w:tcBorders>
              <w:top w:val="single" w:sz="18" w:space="0" w:color="623741"/>
            </w:tcBorders>
          </w:tcPr>
          <w:p>
            <w:pPr>
              <w:pStyle w:val="TableParagraph"/>
              <w:spacing w:before="190"/>
              <w:ind w:left="26" w:right="6"/>
              <w:jc w:val="center"/>
              <w:rPr>
                <w:sz w:val="20"/>
              </w:rPr>
            </w:pPr>
            <w:r>
              <w:rPr>
                <w:sz w:val="20"/>
              </w:rPr>
              <w:t>July</w:t>
            </w:r>
            <w:r>
              <w:rPr>
                <w:spacing w:val="2"/>
                <w:sz w:val="20"/>
              </w:rPr>
              <w:t> </w:t>
            </w:r>
            <w:r>
              <w:rPr>
                <w:sz w:val="20"/>
              </w:rPr>
              <w:t>27,</w:t>
            </w:r>
            <w:r>
              <w:rPr>
                <w:spacing w:val="2"/>
                <w:sz w:val="20"/>
              </w:rPr>
              <w:t> </w:t>
            </w:r>
            <w:r>
              <w:rPr>
                <w:spacing w:val="-4"/>
                <w:sz w:val="20"/>
              </w:rPr>
              <w:t>2023</w:t>
            </w:r>
          </w:p>
        </w:tc>
      </w:tr>
      <w:tr>
        <w:trPr>
          <w:trHeight w:val="3090" w:hRule="atLeast"/>
        </w:trPr>
        <w:tc>
          <w:tcPr>
            <w:tcW w:w="10170" w:type="dxa"/>
            <w:gridSpan w:val="6"/>
            <w:tcBorders>
              <w:bottom w:val="single" w:sz="18" w:space="0" w:color="623741"/>
            </w:tcBorders>
          </w:tcPr>
          <w:p>
            <w:pPr>
              <w:pStyle w:val="TableParagraph"/>
              <w:spacing w:before="70"/>
              <w:ind w:left="127" w:right="551"/>
              <w:rPr>
                <w:sz w:val="20"/>
              </w:rPr>
            </w:pPr>
            <w:r>
              <w:rPr>
                <w:sz w:val="20"/>
              </w:rPr>
              <w:t>Searching</w:t>
            </w:r>
            <w:r>
              <w:rPr>
                <w:spacing w:val="-14"/>
                <w:sz w:val="20"/>
              </w:rPr>
              <w:t> </w:t>
            </w:r>
            <w:r>
              <w:rPr>
                <w:sz w:val="20"/>
              </w:rPr>
              <w:t>for</w:t>
            </w:r>
            <w:r>
              <w:rPr>
                <w:spacing w:val="-13"/>
                <w:sz w:val="20"/>
              </w:rPr>
              <w:t> </w:t>
            </w:r>
            <w:r>
              <w:rPr>
                <w:sz w:val="20"/>
              </w:rPr>
              <w:t>Ciri,</w:t>
            </w:r>
            <w:r>
              <w:rPr>
                <w:spacing w:val="-11"/>
                <w:sz w:val="20"/>
              </w:rPr>
              <w:t> </w:t>
            </w:r>
            <w:r>
              <w:rPr>
                <w:sz w:val="20"/>
              </w:rPr>
              <w:t>Yennefer</w:t>
            </w:r>
            <w:r>
              <w:rPr>
                <w:spacing w:val="-14"/>
                <w:sz w:val="20"/>
              </w:rPr>
              <w:t> </w:t>
            </w:r>
            <w:r>
              <w:rPr>
                <w:sz w:val="20"/>
              </w:rPr>
              <w:t>meets</w:t>
            </w:r>
            <w:r>
              <w:rPr>
                <w:spacing w:val="-9"/>
                <w:sz w:val="20"/>
              </w:rPr>
              <w:t> </w:t>
            </w:r>
            <w:r>
              <w:rPr>
                <w:sz w:val="20"/>
              </w:rPr>
              <w:t>with</w:t>
            </w:r>
            <w:r>
              <w:rPr>
                <w:spacing w:val="-14"/>
                <w:sz w:val="20"/>
              </w:rPr>
              <w:t> </w:t>
            </w:r>
            <w:r>
              <w:rPr>
                <w:sz w:val="20"/>
              </w:rPr>
              <w:t>Crach</w:t>
            </w:r>
            <w:r>
              <w:rPr>
                <w:spacing w:val="-13"/>
                <w:sz w:val="20"/>
              </w:rPr>
              <w:t> </w:t>
            </w:r>
            <w:r>
              <w:rPr>
                <w:sz w:val="20"/>
              </w:rPr>
              <w:t>an</w:t>
            </w:r>
            <w:r>
              <w:rPr>
                <w:spacing w:val="-13"/>
                <w:sz w:val="20"/>
              </w:rPr>
              <w:t> </w:t>
            </w:r>
            <w:r>
              <w:rPr>
                <w:sz w:val="20"/>
              </w:rPr>
              <w:t>Craite</w:t>
            </w:r>
            <w:r>
              <w:rPr>
                <w:spacing w:val="-13"/>
                <w:sz w:val="20"/>
              </w:rPr>
              <w:t> </w:t>
            </w:r>
            <w:r>
              <w:rPr>
                <w:sz w:val="20"/>
              </w:rPr>
              <w:t>who</w:t>
            </w:r>
            <w:r>
              <w:rPr>
                <w:spacing w:val="-14"/>
                <w:sz w:val="20"/>
              </w:rPr>
              <w:t> </w:t>
            </w:r>
            <w:r>
              <w:rPr>
                <w:sz w:val="20"/>
              </w:rPr>
              <w:t>tells</w:t>
            </w:r>
            <w:r>
              <w:rPr>
                <w:spacing w:val="-6"/>
                <w:sz w:val="20"/>
              </w:rPr>
              <w:t> </w:t>
            </w:r>
            <w:r>
              <w:rPr>
                <w:sz w:val="20"/>
              </w:rPr>
              <w:t>her</w:t>
            </w:r>
            <w:r>
              <w:rPr>
                <w:spacing w:val="-14"/>
                <w:sz w:val="20"/>
              </w:rPr>
              <w:t> </w:t>
            </w:r>
            <w:r>
              <w:rPr>
                <w:sz w:val="20"/>
              </w:rPr>
              <w:t>about</w:t>
            </w:r>
            <w:r>
              <w:rPr>
                <w:spacing w:val="-6"/>
                <w:sz w:val="20"/>
              </w:rPr>
              <w:t> </w:t>
            </w:r>
            <w:r>
              <w:rPr>
                <w:sz w:val="20"/>
              </w:rPr>
              <w:t>the</w:t>
            </w:r>
            <w:r>
              <w:rPr>
                <w:spacing w:val="-14"/>
                <w:sz w:val="20"/>
              </w:rPr>
              <w:t> </w:t>
            </w:r>
            <w:r>
              <w:rPr>
                <w:sz w:val="20"/>
              </w:rPr>
              <w:t>rumors</w:t>
            </w:r>
            <w:r>
              <w:rPr>
                <w:spacing w:val="-6"/>
                <w:sz w:val="20"/>
              </w:rPr>
              <w:t> </w:t>
            </w:r>
            <w:r>
              <w:rPr>
                <w:sz w:val="20"/>
              </w:rPr>
              <w:t>that</w:t>
            </w:r>
            <w:r>
              <w:rPr>
                <w:spacing w:val="-6"/>
                <w:sz w:val="20"/>
              </w:rPr>
              <w:t> </w:t>
            </w:r>
            <w:r>
              <w:rPr>
                <w:sz w:val="20"/>
              </w:rPr>
              <w:t>Ciri</w:t>
            </w:r>
            <w:r>
              <w:rPr>
                <w:spacing w:val="-9"/>
                <w:sz w:val="20"/>
              </w:rPr>
              <w:t> </w:t>
            </w:r>
            <w:r>
              <w:rPr>
                <w:sz w:val="20"/>
              </w:rPr>
              <w:t>is</w:t>
            </w:r>
            <w:r>
              <w:rPr>
                <w:spacing w:val="-6"/>
                <w:sz w:val="20"/>
              </w:rPr>
              <w:t> </w:t>
            </w:r>
            <w:r>
              <w:rPr>
                <w:sz w:val="20"/>
              </w:rPr>
              <w:t>on</w:t>
            </w:r>
            <w:r>
              <w:rPr>
                <w:spacing w:val="-14"/>
                <w:sz w:val="20"/>
              </w:rPr>
              <w:t> </w:t>
            </w:r>
            <w:r>
              <w:rPr>
                <w:sz w:val="20"/>
              </w:rPr>
              <w:t>her</w:t>
            </w:r>
            <w:r>
              <w:rPr>
                <w:spacing w:val="-13"/>
                <w:sz w:val="20"/>
              </w:rPr>
              <w:t> </w:t>
            </w:r>
            <w:r>
              <w:rPr>
                <w:sz w:val="20"/>
              </w:rPr>
              <w:t>way to</w:t>
            </w:r>
            <w:r>
              <w:rPr>
                <w:spacing w:val="-6"/>
                <w:sz w:val="20"/>
              </w:rPr>
              <w:t> </w:t>
            </w:r>
            <w:r>
              <w:rPr>
                <w:sz w:val="20"/>
              </w:rPr>
              <w:t>Nilfgaard. Yennefer</w:t>
            </w:r>
            <w:r>
              <w:rPr>
                <w:spacing w:val="-6"/>
                <w:sz w:val="20"/>
              </w:rPr>
              <w:t> </w:t>
            </w:r>
            <w:r>
              <w:rPr>
                <w:sz w:val="20"/>
              </w:rPr>
              <w:t>and</w:t>
            </w:r>
            <w:r>
              <w:rPr>
                <w:spacing w:val="-6"/>
                <w:sz w:val="20"/>
              </w:rPr>
              <w:t> </w:t>
            </w:r>
            <w:r>
              <w:rPr>
                <w:sz w:val="20"/>
              </w:rPr>
              <w:t>other</w:t>
            </w:r>
            <w:r>
              <w:rPr>
                <w:spacing w:val="-6"/>
                <w:sz w:val="20"/>
              </w:rPr>
              <w:t> </w:t>
            </w:r>
            <w:r>
              <w:rPr>
                <w:sz w:val="20"/>
              </w:rPr>
              <w:t>mages raid</w:t>
            </w:r>
            <w:r>
              <w:rPr>
                <w:spacing w:val="-6"/>
                <w:sz w:val="20"/>
              </w:rPr>
              <w:t> </w:t>
            </w:r>
            <w:r>
              <w:rPr>
                <w:sz w:val="20"/>
              </w:rPr>
              <w:t>Vilgefortz's fortress, but they find</w:t>
            </w:r>
            <w:r>
              <w:rPr>
                <w:spacing w:val="-6"/>
                <w:sz w:val="20"/>
              </w:rPr>
              <w:t> </w:t>
            </w:r>
            <w:r>
              <w:rPr>
                <w:sz w:val="20"/>
              </w:rPr>
              <w:t>it empty save</w:t>
            </w:r>
            <w:r>
              <w:rPr>
                <w:spacing w:val="-6"/>
                <w:sz w:val="20"/>
              </w:rPr>
              <w:t> </w:t>
            </w:r>
            <w:r>
              <w:rPr>
                <w:sz w:val="20"/>
              </w:rPr>
              <w:t>for</w:t>
            </w:r>
            <w:r>
              <w:rPr>
                <w:spacing w:val="-6"/>
                <w:sz w:val="20"/>
              </w:rPr>
              <w:t> </w:t>
            </w:r>
            <w:r>
              <w:rPr>
                <w:sz w:val="20"/>
              </w:rPr>
              <w:t>the</w:t>
            </w:r>
            <w:r>
              <w:rPr>
                <w:spacing w:val="-6"/>
                <w:sz w:val="20"/>
              </w:rPr>
              <w:t> </w:t>
            </w:r>
            <w:r>
              <w:rPr>
                <w:sz w:val="20"/>
              </w:rPr>
              <w:t>corpses of</w:t>
            </w:r>
            <w:r>
              <w:rPr>
                <w:spacing w:val="-12"/>
                <w:sz w:val="20"/>
              </w:rPr>
              <w:t> </w:t>
            </w:r>
            <w:r>
              <w:rPr>
                <w:sz w:val="20"/>
              </w:rPr>
              <w:t>kidnapped</w:t>
            </w:r>
            <w:r>
              <w:rPr>
                <w:spacing w:val="-15"/>
                <w:sz w:val="20"/>
              </w:rPr>
              <w:t> </w:t>
            </w:r>
            <w:r>
              <w:rPr>
                <w:sz w:val="20"/>
              </w:rPr>
              <w:t>Aretuzan</w:t>
            </w:r>
            <w:r>
              <w:rPr>
                <w:spacing w:val="-13"/>
                <w:sz w:val="20"/>
              </w:rPr>
              <w:t> </w:t>
            </w:r>
            <w:r>
              <w:rPr>
                <w:sz w:val="20"/>
              </w:rPr>
              <w:t>students.</w:t>
            </w:r>
            <w:r>
              <w:rPr>
                <w:spacing w:val="-12"/>
                <w:sz w:val="20"/>
              </w:rPr>
              <w:t> </w:t>
            </w:r>
            <w:r>
              <w:rPr>
                <w:sz w:val="20"/>
              </w:rPr>
              <w:t>Later,</w:t>
            </w:r>
            <w:r>
              <w:rPr>
                <w:spacing w:val="-11"/>
                <w:sz w:val="20"/>
              </w:rPr>
              <w:t> </w:t>
            </w:r>
            <w:r>
              <w:rPr>
                <w:sz w:val="20"/>
              </w:rPr>
              <w:t>they</w:t>
            </w:r>
            <w:r>
              <w:rPr>
                <w:spacing w:val="-7"/>
                <w:sz w:val="20"/>
              </w:rPr>
              <w:t> </w:t>
            </w:r>
            <w:r>
              <w:rPr>
                <w:sz w:val="20"/>
              </w:rPr>
              <w:t>encounter</w:t>
            </w:r>
            <w:r>
              <w:rPr>
                <w:spacing w:val="-14"/>
                <w:sz w:val="20"/>
              </w:rPr>
              <w:t> </w:t>
            </w:r>
            <w:r>
              <w:rPr>
                <w:sz w:val="20"/>
              </w:rPr>
              <w:t>Philippa</w:t>
            </w:r>
            <w:r>
              <w:rPr>
                <w:spacing w:val="-13"/>
                <w:sz w:val="20"/>
              </w:rPr>
              <w:t> </w:t>
            </w:r>
            <w:r>
              <w:rPr>
                <w:sz w:val="20"/>
              </w:rPr>
              <w:t>who</w:t>
            </w:r>
            <w:r>
              <w:rPr>
                <w:spacing w:val="-13"/>
                <w:sz w:val="20"/>
              </w:rPr>
              <w:t> </w:t>
            </w:r>
            <w:r>
              <w:rPr>
                <w:sz w:val="20"/>
              </w:rPr>
              <w:t>blames</w:t>
            </w:r>
            <w:r>
              <w:rPr>
                <w:spacing w:val="-6"/>
                <w:sz w:val="20"/>
              </w:rPr>
              <w:t> </w:t>
            </w:r>
            <w:r>
              <w:rPr>
                <w:sz w:val="20"/>
              </w:rPr>
              <w:t>Tissaia</w:t>
            </w:r>
            <w:r>
              <w:rPr>
                <w:spacing w:val="-14"/>
                <w:sz w:val="20"/>
              </w:rPr>
              <w:t> </w:t>
            </w:r>
            <w:r>
              <w:rPr>
                <w:sz w:val="20"/>
              </w:rPr>
              <w:t>for</w:t>
            </w:r>
            <w:r>
              <w:rPr>
                <w:spacing w:val="-13"/>
                <w:sz w:val="20"/>
              </w:rPr>
              <w:t> </w:t>
            </w:r>
            <w:r>
              <w:rPr>
                <w:sz w:val="20"/>
              </w:rPr>
              <w:t>the</w:t>
            </w:r>
            <w:r>
              <w:rPr>
                <w:spacing w:val="-13"/>
                <w:sz w:val="20"/>
              </w:rPr>
              <w:t> </w:t>
            </w:r>
            <w:r>
              <w:rPr>
                <w:sz w:val="20"/>
              </w:rPr>
              <w:t>tragic</w:t>
            </w:r>
            <w:r>
              <w:rPr>
                <w:spacing w:val="-6"/>
                <w:sz w:val="20"/>
              </w:rPr>
              <w:t> </w:t>
            </w:r>
            <w:r>
              <w:rPr>
                <w:sz w:val="20"/>
              </w:rPr>
              <w:t>outcome</w:t>
            </w:r>
            <w:r>
              <w:rPr>
                <w:spacing w:val="-14"/>
                <w:sz w:val="20"/>
              </w:rPr>
              <w:t> </w:t>
            </w:r>
            <w:r>
              <w:rPr>
                <w:sz w:val="20"/>
              </w:rPr>
              <w:t>of the</w:t>
            </w:r>
            <w:r>
              <w:rPr>
                <w:spacing w:val="-5"/>
                <w:sz w:val="20"/>
              </w:rPr>
              <w:t> </w:t>
            </w:r>
            <w:r>
              <w:rPr>
                <w:sz w:val="20"/>
              </w:rPr>
              <w:t>Thanedd</w:t>
            </w:r>
            <w:r>
              <w:rPr>
                <w:spacing w:val="-5"/>
                <w:sz w:val="20"/>
              </w:rPr>
              <w:t> </w:t>
            </w:r>
            <w:r>
              <w:rPr>
                <w:sz w:val="20"/>
              </w:rPr>
              <w:t>Coup.</w:t>
            </w:r>
            <w:r>
              <w:rPr>
                <w:spacing w:val="-8"/>
                <w:sz w:val="20"/>
              </w:rPr>
              <w:t> </w:t>
            </w:r>
            <w:r>
              <w:rPr>
                <w:sz w:val="20"/>
              </w:rPr>
              <w:t>At</w:t>
            </w:r>
            <w:r>
              <w:rPr>
                <w:spacing w:val="-8"/>
                <w:sz w:val="20"/>
              </w:rPr>
              <w:t> </w:t>
            </w:r>
            <w:r>
              <w:rPr>
                <w:sz w:val="20"/>
              </w:rPr>
              <w:t>Aretuza, a</w:t>
            </w:r>
            <w:r>
              <w:rPr>
                <w:spacing w:val="-5"/>
                <w:sz w:val="20"/>
              </w:rPr>
              <w:t> </w:t>
            </w:r>
            <w:r>
              <w:rPr>
                <w:sz w:val="20"/>
              </w:rPr>
              <w:t>guilt-ridden</w:t>
            </w:r>
            <w:r>
              <w:rPr>
                <w:spacing w:val="-5"/>
                <w:sz w:val="20"/>
              </w:rPr>
              <w:t> </w:t>
            </w:r>
            <w:r>
              <w:rPr>
                <w:sz w:val="20"/>
              </w:rPr>
              <w:t>and</w:t>
            </w:r>
            <w:r>
              <w:rPr>
                <w:spacing w:val="-5"/>
                <w:sz w:val="20"/>
              </w:rPr>
              <w:t> </w:t>
            </w:r>
            <w:r>
              <w:rPr>
                <w:sz w:val="20"/>
              </w:rPr>
              <w:t>resigned</w:t>
            </w:r>
            <w:r>
              <w:rPr>
                <w:spacing w:val="-5"/>
                <w:sz w:val="20"/>
              </w:rPr>
              <w:t> </w:t>
            </w:r>
            <w:r>
              <w:rPr>
                <w:sz w:val="20"/>
              </w:rPr>
              <w:t>Tissaia</w:t>
            </w:r>
            <w:r>
              <w:rPr>
                <w:spacing w:val="-5"/>
                <w:sz w:val="20"/>
              </w:rPr>
              <w:t> </w:t>
            </w:r>
            <w:r>
              <w:rPr>
                <w:sz w:val="20"/>
              </w:rPr>
              <w:t>commits suicide. With</w:t>
            </w:r>
            <w:r>
              <w:rPr>
                <w:spacing w:val="-5"/>
                <w:sz w:val="20"/>
              </w:rPr>
              <w:t> </w:t>
            </w:r>
            <w:r>
              <w:rPr>
                <w:sz w:val="20"/>
              </w:rPr>
              <w:t>the</w:t>
            </w:r>
            <w:r>
              <w:rPr>
                <w:spacing w:val="-5"/>
                <w:sz w:val="20"/>
              </w:rPr>
              <w:t> </w:t>
            </w:r>
            <w:r>
              <w:rPr>
                <w:sz w:val="20"/>
              </w:rPr>
              <w:t>old</w:t>
            </w:r>
            <w:r>
              <w:rPr>
                <w:sz w:val="20"/>
              </w:rPr>
              <w:t> Brotherhood</w:t>
            </w:r>
            <w:r>
              <w:rPr>
                <w:spacing w:val="-8"/>
                <w:sz w:val="20"/>
              </w:rPr>
              <w:t> </w:t>
            </w:r>
            <w:r>
              <w:rPr>
                <w:sz w:val="20"/>
              </w:rPr>
              <w:t>of Sorcerers gone, the</w:t>
            </w:r>
            <w:r>
              <w:rPr>
                <w:spacing w:val="-8"/>
                <w:sz w:val="20"/>
              </w:rPr>
              <w:t> </w:t>
            </w:r>
            <w:r>
              <w:rPr>
                <w:sz w:val="20"/>
              </w:rPr>
              <w:t>remaining</w:t>
            </w:r>
            <w:r>
              <w:rPr>
                <w:spacing w:val="-8"/>
                <w:sz w:val="20"/>
              </w:rPr>
              <w:t> </w:t>
            </w:r>
            <w:r>
              <w:rPr>
                <w:sz w:val="20"/>
              </w:rPr>
              <w:t>mages decide</w:t>
            </w:r>
            <w:r>
              <w:rPr>
                <w:spacing w:val="-8"/>
                <w:sz w:val="20"/>
              </w:rPr>
              <w:t> </w:t>
            </w:r>
            <w:r>
              <w:rPr>
                <w:sz w:val="20"/>
              </w:rPr>
              <w:t>to</w:t>
            </w:r>
            <w:r>
              <w:rPr>
                <w:spacing w:val="-8"/>
                <w:sz w:val="20"/>
              </w:rPr>
              <w:t> </w:t>
            </w:r>
            <w:r>
              <w:rPr>
                <w:sz w:val="20"/>
              </w:rPr>
              <w:t>take</w:t>
            </w:r>
            <w:r>
              <w:rPr>
                <w:spacing w:val="-8"/>
                <w:sz w:val="20"/>
              </w:rPr>
              <w:t> </w:t>
            </w:r>
            <w:r>
              <w:rPr>
                <w:sz w:val="20"/>
              </w:rPr>
              <w:t>over</w:t>
            </w:r>
            <w:r>
              <w:rPr>
                <w:spacing w:val="-8"/>
                <w:sz w:val="20"/>
              </w:rPr>
              <w:t> </w:t>
            </w:r>
            <w:r>
              <w:rPr>
                <w:sz w:val="20"/>
              </w:rPr>
              <w:t>and</w:t>
            </w:r>
            <w:r>
              <w:rPr>
                <w:spacing w:val="-8"/>
                <w:sz w:val="20"/>
              </w:rPr>
              <w:t> </w:t>
            </w:r>
            <w:r>
              <w:rPr>
                <w:sz w:val="20"/>
              </w:rPr>
              <w:t>stop</w:t>
            </w:r>
            <w:r>
              <w:rPr>
                <w:spacing w:val="-8"/>
                <w:sz w:val="20"/>
              </w:rPr>
              <w:t> </w:t>
            </w:r>
            <w:r>
              <w:rPr>
                <w:sz w:val="20"/>
              </w:rPr>
              <w:t>Vilgefortz. In</w:t>
            </w:r>
            <w:r>
              <w:rPr>
                <w:spacing w:val="-8"/>
                <w:sz w:val="20"/>
              </w:rPr>
              <w:t> </w:t>
            </w:r>
            <w:r>
              <w:rPr>
                <w:sz w:val="20"/>
              </w:rPr>
              <w:t>Redania, King</w:t>
            </w:r>
            <w:r>
              <w:rPr>
                <w:spacing w:val="-7"/>
                <w:sz w:val="20"/>
              </w:rPr>
              <w:t> </w:t>
            </w:r>
            <w:r>
              <w:rPr>
                <w:sz w:val="20"/>
              </w:rPr>
              <w:t>Vizimir</w:t>
            </w:r>
            <w:r>
              <w:rPr>
                <w:spacing w:val="-7"/>
                <w:sz w:val="20"/>
              </w:rPr>
              <w:t> </w:t>
            </w:r>
            <w:r>
              <w:rPr>
                <w:sz w:val="20"/>
              </w:rPr>
              <w:t>orders Dijkstra</w:t>
            </w:r>
            <w:r>
              <w:rPr>
                <w:spacing w:val="-7"/>
                <w:sz w:val="20"/>
              </w:rPr>
              <w:t> </w:t>
            </w:r>
            <w:r>
              <w:rPr>
                <w:sz w:val="20"/>
              </w:rPr>
              <w:t>to</w:t>
            </w:r>
            <w:r>
              <w:rPr>
                <w:spacing w:val="-7"/>
                <w:sz w:val="20"/>
              </w:rPr>
              <w:t> </w:t>
            </w:r>
            <w:r>
              <w:rPr>
                <w:sz w:val="20"/>
              </w:rPr>
              <w:t>murder</w:t>
            </w:r>
            <w:r>
              <w:rPr>
                <w:spacing w:val="-7"/>
                <w:sz w:val="20"/>
              </w:rPr>
              <w:t> </w:t>
            </w:r>
            <w:r>
              <w:rPr>
                <w:sz w:val="20"/>
              </w:rPr>
              <w:t>Philippa</w:t>
            </w:r>
            <w:r>
              <w:rPr>
                <w:spacing w:val="-7"/>
                <w:sz w:val="20"/>
              </w:rPr>
              <w:t> </w:t>
            </w:r>
            <w:r>
              <w:rPr>
                <w:sz w:val="20"/>
              </w:rPr>
              <w:t>as a</w:t>
            </w:r>
            <w:r>
              <w:rPr>
                <w:spacing w:val="-7"/>
                <w:sz w:val="20"/>
              </w:rPr>
              <w:t> </w:t>
            </w:r>
            <w:r>
              <w:rPr>
                <w:sz w:val="20"/>
              </w:rPr>
              <w:t>scapegoat for</w:t>
            </w:r>
            <w:r>
              <w:rPr>
                <w:spacing w:val="-7"/>
                <w:sz w:val="20"/>
              </w:rPr>
              <w:t> </w:t>
            </w:r>
            <w:r>
              <w:rPr>
                <w:sz w:val="20"/>
              </w:rPr>
              <w:t>the</w:t>
            </w:r>
            <w:r>
              <w:rPr>
                <w:spacing w:val="-7"/>
                <w:sz w:val="20"/>
              </w:rPr>
              <w:t> </w:t>
            </w:r>
            <w:r>
              <w:rPr>
                <w:sz w:val="20"/>
              </w:rPr>
              <w:t>failed</w:t>
            </w:r>
            <w:r>
              <w:rPr>
                <w:spacing w:val="-7"/>
                <w:sz w:val="20"/>
              </w:rPr>
              <w:t> </w:t>
            </w:r>
            <w:r>
              <w:rPr>
                <w:sz w:val="20"/>
              </w:rPr>
              <w:t>coup, but Philippa, forewarned, orchestrates Vizimir's assassination</w:t>
            </w:r>
            <w:r>
              <w:rPr>
                <w:spacing w:val="-9"/>
                <w:sz w:val="20"/>
              </w:rPr>
              <w:t> </w:t>
            </w:r>
            <w:r>
              <w:rPr>
                <w:sz w:val="20"/>
              </w:rPr>
              <w:t>and</w:t>
            </w:r>
            <w:r>
              <w:rPr>
                <w:spacing w:val="-9"/>
                <w:sz w:val="20"/>
              </w:rPr>
              <w:t> </w:t>
            </w:r>
            <w:r>
              <w:rPr>
                <w:sz w:val="20"/>
              </w:rPr>
              <w:t>crows Radovid</w:t>
            </w:r>
            <w:r>
              <w:rPr>
                <w:spacing w:val="-9"/>
                <w:sz w:val="20"/>
              </w:rPr>
              <w:t> </w:t>
            </w:r>
            <w:r>
              <w:rPr>
                <w:sz w:val="20"/>
              </w:rPr>
              <w:t>the</w:t>
            </w:r>
            <w:r>
              <w:rPr>
                <w:spacing w:val="-9"/>
                <w:sz w:val="20"/>
              </w:rPr>
              <w:t> </w:t>
            </w:r>
            <w:r>
              <w:rPr>
                <w:sz w:val="20"/>
              </w:rPr>
              <w:t>new</w:t>
            </w:r>
            <w:r>
              <w:rPr>
                <w:spacing w:val="-11"/>
                <w:sz w:val="20"/>
              </w:rPr>
              <w:t> </w:t>
            </w:r>
            <w:r>
              <w:rPr>
                <w:sz w:val="20"/>
              </w:rPr>
              <w:t>king. Geralt, healed</w:t>
            </w:r>
            <w:r>
              <w:rPr>
                <w:spacing w:val="-9"/>
                <w:sz w:val="20"/>
              </w:rPr>
              <w:t> </w:t>
            </w:r>
            <w:r>
              <w:rPr>
                <w:sz w:val="20"/>
              </w:rPr>
              <w:t>by Yennefer, sets out to</w:t>
            </w:r>
            <w:r>
              <w:rPr>
                <w:spacing w:val="-13"/>
                <w:sz w:val="20"/>
              </w:rPr>
              <w:t> </w:t>
            </w:r>
            <w:r>
              <w:rPr>
                <w:sz w:val="20"/>
              </w:rPr>
              <w:t>save</w:t>
            </w:r>
            <w:r>
              <w:rPr>
                <w:spacing w:val="-13"/>
                <w:sz w:val="20"/>
              </w:rPr>
              <w:t> </w:t>
            </w:r>
            <w:r>
              <w:rPr>
                <w:sz w:val="20"/>
              </w:rPr>
              <w:t>Ciri</w:t>
            </w:r>
            <w:r>
              <w:rPr>
                <w:spacing w:val="-7"/>
                <w:sz w:val="20"/>
              </w:rPr>
              <w:t> </w:t>
            </w:r>
            <w:r>
              <w:rPr>
                <w:sz w:val="20"/>
              </w:rPr>
              <w:t>from</w:t>
            </w:r>
            <w:r>
              <w:rPr>
                <w:spacing w:val="-9"/>
                <w:sz w:val="20"/>
              </w:rPr>
              <w:t> </w:t>
            </w:r>
            <w:r>
              <w:rPr>
                <w:sz w:val="20"/>
              </w:rPr>
              <w:t>Emhyr,</w:t>
            </w:r>
            <w:r>
              <w:rPr>
                <w:spacing w:val="-4"/>
                <w:sz w:val="20"/>
              </w:rPr>
              <w:t> </w:t>
            </w:r>
            <w:r>
              <w:rPr>
                <w:sz w:val="20"/>
              </w:rPr>
              <w:t>accompanied</w:t>
            </w:r>
            <w:r>
              <w:rPr>
                <w:spacing w:val="-13"/>
                <w:sz w:val="20"/>
              </w:rPr>
              <w:t> </w:t>
            </w:r>
            <w:r>
              <w:rPr>
                <w:sz w:val="20"/>
              </w:rPr>
              <w:t>by</w:t>
            </w:r>
            <w:r>
              <w:rPr>
                <w:spacing w:val="-4"/>
                <w:sz w:val="20"/>
              </w:rPr>
              <w:t> </w:t>
            </w:r>
            <w:r>
              <w:rPr>
                <w:sz w:val="20"/>
              </w:rPr>
              <w:t>Jaskier</w:t>
            </w:r>
            <w:r>
              <w:rPr>
                <w:spacing w:val="-13"/>
                <w:sz w:val="20"/>
              </w:rPr>
              <w:t> </w:t>
            </w:r>
            <w:r>
              <w:rPr>
                <w:sz w:val="20"/>
              </w:rPr>
              <w:t>and</w:t>
            </w:r>
            <w:r>
              <w:rPr>
                <w:spacing w:val="-13"/>
                <w:sz w:val="20"/>
              </w:rPr>
              <w:t> </w:t>
            </w:r>
            <w:r>
              <w:rPr>
                <w:sz w:val="20"/>
              </w:rPr>
              <w:t>a</w:t>
            </w:r>
            <w:r>
              <w:rPr>
                <w:spacing w:val="-13"/>
                <w:sz w:val="20"/>
              </w:rPr>
              <w:t> </w:t>
            </w:r>
            <w:r>
              <w:rPr>
                <w:sz w:val="20"/>
              </w:rPr>
              <w:t>young</w:t>
            </w:r>
            <w:r>
              <w:rPr>
                <w:spacing w:val="-13"/>
                <w:sz w:val="20"/>
              </w:rPr>
              <w:t> </w:t>
            </w:r>
            <w:r>
              <w:rPr>
                <w:sz w:val="20"/>
              </w:rPr>
              <w:t>archer</w:t>
            </w:r>
            <w:r>
              <w:rPr>
                <w:spacing w:val="-13"/>
                <w:sz w:val="20"/>
              </w:rPr>
              <w:t> </w:t>
            </w:r>
            <w:r>
              <w:rPr>
                <w:sz w:val="20"/>
              </w:rPr>
              <w:t>Milva.</w:t>
            </w:r>
            <w:r>
              <w:rPr>
                <w:spacing w:val="-4"/>
                <w:sz w:val="20"/>
              </w:rPr>
              <w:t> </w:t>
            </w:r>
            <w:r>
              <w:rPr>
                <w:sz w:val="20"/>
              </w:rPr>
              <w:t>Fringilla</w:t>
            </w:r>
            <w:r>
              <w:rPr>
                <w:spacing w:val="-13"/>
                <w:sz w:val="20"/>
              </w:rPr>
              <w:t> </w:t>
            </w:r>
            <w:r>
              <w:rPr>
                <w:sz w:val="20"/>
              </w:rPr>
              <w:t>and</w:t>
            </w:r>
            <w:r>
              <w:rPr>
                <w:spacing w:val="-13"/>
                <w:sz w:val="20"/>
              </w:rPr>
              <w:t> </w:t>
            </w:r>
            <w:r>
              <w:rPr>
                <w:sz w:val="20"/>
              </w:rPr>
              <w:t>Francesca</w:t>
            </w:r>
            <w:r>
              <w:rPr>
                <w:spacing w:val="-13"/>
                <w:sz w:val="20"/>
              </w:rPr>
              <w:t> </w:t>
            </w:r>
            <w:r>
              <w:rPr>
                <w:sz w:val="20"/>
              </w:rPr>
              <w:t>arrive</w:t>
            </w:r>
            <w:r>
              <w:rPr>
                <w:spacing w:val="-13"/>
                <w:sz w:val="20"/>
              </w:rPr>
              <w:t> </w:t>
            </w:r>
            <w:r>
              <w:rPr>
                <w:sz w:val="20"/>
              </w:rPr>
              <w:t>in Nilfgaard,</w:t>
            </w:r>
            <w:r>
              <w:rPr>
                <w:spacing w:val="-3"/>
                <w:sz w:val="20"/>
              </w:rPr>
              <w:t> </w:t>
            </w:r>
            <w:r>
              <w:rPr>
                <w:sz w:val="20"/>
              </w:rPr>
              <w:t>plotting</w:t>
            </w:r>
            <w:r>
              <w:rPr>
                <w:spacing w:val="-12"/>
                <w:sz w:val="20"/>
              </w:rPr>
              <w:t> </w:t>
            </w:r>
            <w:r>
              <w:rPr>
                <w:sz w:val="20"/>
              </w:rPr>
              <w:t>against</w:t>
            </w:r>
            <w:r>
              <w:rPr>
                <w:spacing w:val="-3"/>
                <w:sz w:val="20"/>
              </w:rPr>
              <w:t> </w:t>
            </w:r>
            <w:r>
              <w:rPr>
                <w:sz w:val="20"/>
              </w:rPr>
              <w:t>Emhyr,</w:t>
            </w:r>
            <w:r>
              <w:rPr>
                <w:spacing w:val="-3"/>
                <w:sz w:val="20"/>
              </w:rPr>
              <w:t> </w:t>
            </w:r>
            <w:r>
              <w:rPr>
                <w:sz w:val="20"/>
              </w:rPr>
              <w:t>but</w:t>
            </w:r>
            <w:r>
              <w:rPr>
                <w:spacing w:val="-3"/>
                <w:sz w:val="20"/>
              </w:rPr>
              <w:t> </w:t>
            </w:r>
            <w:r>
              <w:rPr>
                <w:sz w:val="20"/>
              </w:rPr>
              <w:t>when</w:t>
            </w:r>
            <w:r>
              <w:rPr>
                <w:spacing w:val="-12"/>
                <w:sz w:val="20"/>
              </w:rPr>
              <w:t> </w:t>
            </w:r>
            <w:r>
              <w:rPr>
                <w:sz w:val="20"/>
              </w:rPr>
              <w:t>Fringilla</w:t>
            </w:r>
            <w:r>
              <w:rPr>
                <w:spacing w:val="-12"/>
                <w:sz w:val="20"/>
              </w:rPr>
              <w:t> </w:t>
            </w:r>
            <w:r>
              <w:rPr>
                <w:sz w:val="20"/>
              </w:rPr>
              <w:t>accidentally</w:t>
            </w:r>
            <w:r>
              <w:rPr>
                <w:spacing w:val="-3"/>
                <w:sz w:val="20"/>
              </w:rPr>
              <w:t> </w:t>
            </w:r>
            <w:r>
              <w:rPr>
                <w:sz w:val="20"/>
              </w:rPr>
              <w:t>reveals</w:t>
            </w:r>
            <w:r>
              <w:rPr>
                <w:spacing w:val="-3"/>
                <w:sz w:val="20"/>
              </w:rPr>
              <w:t> </w:t>
            </w:r>
            <w:r>
              <w:rPr>
                <w:sz w:val="20"/>
              </w:rPr>
              <w:t>the</w:t>
            </w:r>
            <w:r>
              <w:rPr>
                <w:spacing w:val="-12"/>
                <w:sz w:val="20"/>
              </w:rPr>
              <w:t> </w:t>
            </w:r>
            <w:r>
              <w:rPr>
                <w:sz w:val="20"/>
              </w:rPr>
              <w:t>truth</w:t>
            </w:r>
            <w:r>
              <w:rPr>
                <w:spacing w:val="-12"/>
                <w:sz w:val="20"/>
              </w:rPr>
              <w:t> </w:t>
            </w:r>
            <w:r>
              <w:rPr>
                <w:sz w:val="20"/>
              </w:rPr>
              <w:t>about</w:t>
            </w:r>
            <w:r>
              <w:rPr>
                <w:spacing w:val="-3"/>
                <w:sz w:val="20"/>
              </w:rPr>
              <w:t> </w:t>
            </w:r>
            <w:r>
              <w:rPr>
                <w:sz w:val="20"/>
              </w:rPr>
              <w:t>Nilfgaard's</w:t>
            </w:r>
            <w:r>
              <w:rPr>
                <w:spacing w:val="-3"/>
                <w:sz w:val="20"/>
              </w:rPr>
              <w:t> </w:t>
            </w:r>
            <w:r>
              <w:rPr>
                <w:sz w:val="20"/>
              </w:rPr>
              <w:t>part</w:t>
            </w:r>
            <w:r>
              <w:rPr>
                <w:spacing w:val="-3"/>
                <w:sz w:val="20"/>
              </w:rPr>
              <w:t> </w:t>
            </w:r>
            <w:r>
              <w:rPr>
                <w:sz w:val="20"/>
              </w:rPr>
              <w:t>in the</w:t>
            </w:r>
            <w:r>
              <w:rPr>
                <w:spacing w:val="-7"/>
                <w:sz w:val="20"/>
              </w:rPr>
              <w:t> </w:t>
            </w:r>
            <w:r>
              <w:rPr>
                <w:sz w:val="20"/>
              </w:rPr>
              <w:t>murder</w:t>
            </w:r>
            <w:r>
              <w:rPr>
                <w:spacing w:val="-7"/>
                <w:sz w:val="20"/>
              </w:rPr>
              <w:t> </w:t>
            </w:r>
            <w:r>
              <w:rPr>
                <w:sz w:val="20"/>
              </w:rPr>
              <w:t>of her</w:t>
            </w:r>
            <w:r>
              <w:rPr>
                <w:spacing w:val="-7"/>
                <w:sz w:val="20"/>
              </w:rPr>
              <w:t> </w:t>
            </w:r>
            <w:r>
              <w:rPr>
                <w:sz w:val="20"/>
              </w:rPr>
              <w:t>baby, Francesca</w:t>
            </w:r>
            <w:r>
              <w:rPr>
                <w:spacing w:val="-7"/>
                <w:sz w:val="20"/>
              </w:rPr>
              <w:t> </w:t>
            </w:r>
            <w:r>
              <w:rPr>
                <w:sz w:val="20"/>
              </w:rPr>
              <w:t>leaves swearing</w:t>
            </w:r>
            <w:r>
              <w:rPr>
                <w:spacing w:val="-7"/>
                <w:sz w:val="20"/>
              </w:rPr>
              <w:t> </w:t>
            </w:r>
            <w:r>
              <w:rPr>
                <w:sz w:val="20"/>
              </w:rPr>
              <w:t>revenge. Later</w:t>
            </w:r>
            <w:r>
              <w:rPr>
                <w:spacing w:val="-7"/>
                <w:sz w:val="20"/>
              </w:rPr>
              <w:t> </w:t>
            </w:r>
            <w:r>
              <w:rPr>
                <w:sz w:val="20"/>
              </w:rPr>
              <w:t>on, Emhyr</w:t>
            </w:r>
            <w:r>
              <w:rPr>
                <w:spacing w:val="-7"/>
                <w:sz w:val="20"/>
              </w:rPr>
              <w:t> </w:t>
            </w:r>
            <w:r>
              <w:rPr>
                <w:sz w:val="20"/>
              </w:rPr>
              <w:t>welcomes Ciri</w:t>
            </w:r>
            <w:r>
              <w:rPr>
                <w:spacing w:val="-1"/>
                <w:sz w:val="20"/>
              </w:rPr>
              <w:t> </w:t>
            </w:r>
            <w:r>
              <w:rPr>
                <w:sz w:val="20"/>
              </w:rPr>
              <w:t>to</w:t>
            </w:r>
            <w:r>
              <w:rPr>
                <w:spacing w:val="-7"/>
                <w:sz w:val="20"/>
              </w:rPr>
              <w:t> </w:t>
            </w:r>
            <w:r>
              <w:rPr>
                <w:sz w:val="20"/>
              </w:rPr>
              <w:t>the Nilfgaardian</w:t>
            </w:r>
            <w:r>
              <w:rPr>
                <w:spacing w:val="-12"/>
                <w:sz w:val="20"/>
              </w:rPr>
              <w:t> </w:t>
            </w:r>
            <w:r>
              <w:rPr>
                <w:sz w:val="20"/>
              </w:rPr>
              <w:t>court</w:t>
            </w:r>
            <w:r>
              <w:rPr>
                <w:spacing w:val="-3"/>
                <w:sz w:val="20"/>
              </w:rPr>
              <w:t> </w:t>
            </w:r>
            <w:r>
              <w:rPr>
                <w:sz w:val="20"/>
              </w:rPr>
              <w:t>but,</w:t>
            </w:r>
            <w:r>
              <w:rPr>
                <w:spacing w:val="-3"/>
                <w:sz w:val="20"/>
              </w:rPr>
              <w:t> </w:t>
            </w:r>
            <w:r>
              <w:rPr>
                <w:sz w:val="20"/>
              </w:rPr>
              <w:t>seemingly</w:t>
            </w:r>
            <w:r>
              <w:rPr>
                <w:spacing w:val="-3"/>
                <w:sz w:val="20"/>
              </w:rPr>
              <w:t> </w:t>
            </w:r>
            <w:r>
              <w:rPr>
                <w:sz w:val="20"/>
              </w:rPr>
              <w:t>unbeknownst</w:t>
            </w:r>
            <w:r>
              <w:rPr>
                <w:spacing w:val="-3"/>
                <w:sz w:val="20"/>
              </w:rPr>
              <w:t> </w:t>
            </w:r>
            <w:r>
              <w:rPr>
                <w:sz w:val="20"/>
              </w:rPr>
              <w:t>to</w:t>
            </w:r>
            <w:r>
              <w:rPr>
                <w:spacing w:val="-12"/>
                <w:sz w:val="20"/>
              </w:rPr>
              <w:t> </w:t>
            </w:r>
            <w:r>
              <w:rPr>
                <w:sz w:val="20"/>
              </w:rPr>
              <w:t>him,</w:t>
            </w:r>
            <w:r>
              <w:rPr>
                <w:spacing w:val="-3"/>
                <w:sz w:val="20"/>
              </w:rPr>
              <w:t> </w:t>
            </w:r>
            <w:r>
              <w:rPr>
                <w:sz w:val="20"/>
              </w:rPr>
              <w:t>she</w:t>
            </w:r>
            <w:r>
              <w:rPr>
                <w:spacing w:val="-12"/>
                <w:sz w:val="20"/>
              </w:rPr>
              <w:t> </w:t>
            </w:r>
            <w:r>
              <w:rPr>
                <w:sz w:val="20"/>
              </w:rPr>
              <w:t>turns</w:t>
            </w:r>
            <w:r>
              <w:rPr>
                <w:spacing w:val="-3"/>
                <w:sz w:val="20"/>
              </w:rPr>
              <w:t> </w:t>
            </w:r>
            <w:r>
              <w:rPr>
                <w:sz w:val="20"/>
              </w:rPr>
              <w:t>out</w:t>
            </w:r>
            <w:r>
              <w:rPr>
                <w:spacing w:val="-3"/>
                <w:sz w:val="20"/>
              </w:rPr>
              <w:t> </w:t>
            </w:r>
            <w:r>
              <w:rPr>
                <w:sz w:val="20"/>
              </w:rPr>
              <w:t>to</w:t>
            </w:r>
            <w:r>
              <w:rPr>
                <w:spacing w:val="-12"/>
                <w:sz w:val="20"/>
              </w:rPr>
              <w:t> </w:t>
            </w:r>
            <w:r>
              <w:rPr>
                <w:sz w:val="20"/>
              </w:rPr>
              <w:t>be</w:t>
            </w:r>
            <w:r>
              <w:rPr>
                <w:spacing w:val="-12"/>
                <w:sz w:val="20"/>
              </w:rPr>
              <w:t> </w:t>
            </w:r>
            <w:r>
              <w:rPr>
                <w:sz w:val="20"/>
              </w:rPr>
              <w:t>Teryn</w:t>
            </w:r>
            <w:r>
              <w:rPr>
                <w:spacing w:val="-12"/>
                <w:sz w:val="20"/>
              </w:rPr>
              <w:t> </w:t>
            </w:r>
            <w:r>
              <w:rPr>
                <w:sz w:val="20"/>
              </w:rPr>
              <w:t>posing</w:t>
            </w:r>
            <w:r>
              <w:rPr>
                <w:spacing w:val="-12"/>
                <w:sz w:val="20"/>
              </w:rPr>
              <w:t> </w:t>
            </w:r>
            <w:r>
              <w:rPr>
                <w:sz w:val="20"/>
              </w:rPr>
              <w:t>as</w:t>
            </w:r>
            <w:r>
              <w:rPr>
                <w:spacing w:val="-3"/>
                <w:sz w:val="20"/>
              </w:rPr>
              <w:t> </w:t>
            </w:r>
            <w:r>
              <w:rPr>
                <w:sz w:val="20"/>
              </w:rPr>
              <w:t>Ciri.</w:t>
            </w:r>
            <w:r>
              <w:rPr>
                <w:spacing w:val="-3"/>
                <w:sz w:val="20"/>
              </w:rPr>
              <w:t> </w:t>
            </w:r>
            <w:r>
              <w:rPr>
                <w:sz w:val="20"/>
              </w:rPr>
              <w:t>Captured</w:t>
            </w:r>
            <w:r>
              <w:rPr>
                <w:spacing w:val="-12"/>
                <w:sz w:val="20"/>
              </w:rPr>
              <w:t> </w:t>
            </w:r>
            <w:r>
              <w:rPr>
                <w:sz w:val="20"/>
              </w:rPr>
              <w:t>by bounty hunters, Ciri</w:t>
            </w:r>
            <w:r>
              <w:rPr>
                <w:spacing w:val="-2"/>
                <w:sz w:val="20"/>
              </w:rPr>
              <w:t> </w:t>
            </w:r>
            <w:r>
              <w:rPr>
                <w:sz w:val="20"/>
              </w:rPr>
              <w:t>is saved</w:t>
            </w:r>
            <w:r>
              <w:rPr>
                <w:spacing w:val="-8"/>
                <w:sz w:val="20"/>
              </w:rPr>
              <w:t> </w:t>
            </w:r>
            <w:r>
              <w:rPr>
                <w:sz w:val="20"/>
              </w:rPr>
              <w:t>by a</w:t>
            </w:r>
            <w:r>
              <w:rPr>
                <w:spacing w:val="-8"/>
                <w:sz w:val="20"/>
              </w:rPr>
              <w:t> </w:t>
            </w:r>
            <w:r>
              <w:rPr>
                <w:sz w:val="20"/>
              </w:rPr>
              <w:t>bandit group</w:t>
            </w:r>
            <w:r>
              <w:rPr>
                <w:spacing w:val="-8"/>
                <w:sz w:val="20"/>
              </w:rPr>
              <w:t> </w:t>
            </w:r>
            <w:r>
              <w:rPr>
                <w:sz w:val="20"/>
              </w:rPr>
              <w:t>called</w:t>
            </w:r>
            <w:r>
              <w:rPr>
                <w:spacing w:val="-8"/>
                <w:sz w:val="20"/>
              </w:rPr>
              <w:t> </w:t>
            </w:r>
            <w:r>
              <w:rPr>
                <w:sz w:val="20"/>
              </w:rPr>
              <w:t>the</w:t>
            </w:r>
            <w:r>
              <w:rPr>
                <w:spacing w:val="-8"/>
                <w:sz w:val="20"/>
              </w:rPr>
              <w:t> </w:t>
            </w:r>
            <w:r>
              <w:rPr>
                <w:sz w:val="20"/>
              </w:rPr>
              <w:t>Rats who</w:t>
            </w:r>
            <w:r>
              <w:rPr>
                <w:spacing w:val="-8"/>
                <w:sz w:val="20"/>
              </w:rPr>
              <w:t> </w:t>
            </w:r>
            <w:r>
              <w:rPr>
                <w:sz w:val="20"/>
              </w:rPr>
              <w:t>encourage</w:t>
            </w:r>
            <w:r>
              <w:rPr>
                <w:spacing w:val="-8"/>
                <w:sz w:val="20"/>
              </w:rPr>
              <w:t> </w:t>
            </w:r>
            <w:r>
              <w:rPr>
                <w:sz w:val="20"/>
              </w:rPr>
              <w:t>her</w:t>
            </w:r>
            <w:r>
              <w:rPr>
                <w:spacing w:val="-8"/>
                <w:sz w:val="20"/>
              </w:rPr>
              <w:t> </w:t>
            </w:r>
            <w:r>
              <w:rPr>
                <w:sz w:val="20"/>
              </w:rPr>
              <w:t>to</w:t>
            </w:r>
            <w:r>
              <w:rPr>
                <w:spacing w:val="-8"/>
                <w:sz w:val="20"/>
              </w:rPr>
              <w:t> </w:t>
            </w:r>
            <w:r>
              <w:rPr>
                <w:sz w:val="20"/>
              </w:rPr>
              <w:t>kill</w:t>
            </w:r>
            <w:r>
              <w:rPr>
                <w:spacing w:val="-2"/>
                <w:sz w:val="20"/>
              </w:rPr>
              <w:t> </w:t>
            </w:r>
            <w:r>
              <w:rPr>
                <w:sz w:val="20"/>
              </w:rPr>
              <w:t>her</w:t>
            </w:r>
            <w:r>
              <w:rPr>
                <w:spacing w:val="-8"/>
                <w:sz w:val="20"/>
              </w:rPr>
              <w:t> </w:t>
            </w:r>
            <w:r>
              <w:rPr>
                <w:sz w:val="20"/>
              </w:rPr>
              <w:t>kidnapper.</w:t>
            </w:r>
          </w:p>
          <w:p>
            <w:pPr>
              <w:pStyle w:val="TableParagraph"/>
              <w:spacing w:line="210" w:lineRule="exact" w:before="0"/>
              <w:ind w:left="127"/>
              <w:rPr>
                <w:sz w:val="20"/>
              </w:rPr>
            </w:pPr>
            <w:r>
              <w:rPr>
                <w:sz w:val="20"/>
              </w:rPr>
              <w:t>When</w:t>
            </w:r>
            <w:r>
              <w:rPr>
                <w:spacing w:val="-14"/>
                <w:sz w:val="20"/>
              </w:rPr>
              <w:t> </w:t>
            </w:r>
            <w:r>
              <w:rPr>
                <w:sz w:val="20"/>
              </w:rPr>
              <w:t>the</w:t>
            </w:r>
            <w:r>
              <w:rPr>
                <w:spacing w:val="-13"/>
                <w:sz w:val="20"/>
              </w:rPr>
              <w:t> </w:t>
            </w:r>
            <w:r>
              <w:rPr>
                <w:sz w:val="20"/>
              </w:rPr>
              <w:t>Rats</w:t>
            </w:r>
            <w:r>
              <w:rPr>
                <w:spacing w:val="-10"/>
                <w:sz w:val="20"/>
              </w:rPr>
              <w:t> </w:t>
            </w:r>
            <w:r>
              <w:rPr>
                <w:sz w:val="20"/>
              </w:rPr>
              <w:t>ask</w:t>
            </w:r>
            <w:r>
              <w:rPr>
                <w:spacing w:val="-6"/>
                <w:sz w:val="20"/>
              </w:rPr>
              <w:t> </w:t>
            </w:r>
            <w:r>
              <w:rPr>
                <w:sz w:val="20"/>
              </w:rPr>
              <w:t>her</w:t>
            </w:r>
            <w:r>
              <w:rPr>
                <w:spacing w:val="-13"/>
                <w:sz w:val="20"/>
              </w:rPr>
              <w:t> </w:t>
            </w:r>
            <w:r>
              <w:rPr>
                <w:sz w:val="20"/>
              </w:rPr>
              <w:t>name,</w:t>
            </w:r>
            <w:r>
              <w:rPr>
                <w:spacing w:val="-7"/>
                <w:sz w:val="20"/>
              </w:rPr>
              <w:t> </w:t>
            </w:r>
            <w:r>
              <w:rPr>
                <w:sz w:val="20"/>
              </w:rPr>
              <w:t>Ciri</w:t>
            </w:r>
            <w:r>
              <w:rPr>
                <w:spacing w:val="-9"/>
                <w:sz w:val="20"/>
              </w:rPr>
              <w:t> </w:t>
            </w:r>
            <w:r>
              <w:rPr>
                <w:sz w:val="20"/>
              </w:rPr>
              <w:t>introduces</w:t>
            </w:r>
            <w:r>
              <w:rPr>
                <w:spacing w:val="-6"/>
                <w:sz w:val="20"/>
              </w:rPr>
              <w:t> </w:t>
            </w:r>
            <w:r>
              <w:rPr>
                <w:sz w:val="20"/>
              </w:rPr>
              <w:t>herself</w:t>
            </w:r>
            <w:r>
              <w:rPr>
                <w:spacing w:val="-7"/>
                <w:sz w:val="20"/>
              </w:rPr>
              <w:t> </w:t>
            </w:r>
            <w:r>
              <w:rPr>
                <w:sz w:val="20"/>
              </w:rPr>
              <w:t>as</w:t>
            </w:r>
            <w:r>
              <w:rPr>
                <w:spacing w:val="-6"/>
                <w:sz w:val="20"/>
              </w:rPr>
              <w:t> </w:t>
            </w:r>
            <w:r>
              <w:rPr>
                <w:spacing w:val="-2"/>
                <w:sz w:val="20"/>
              </w:rPr>
              <w:t>"Falka".</w:t>
            </w:r>
          </w:p>
        </w:tc>
      </w:tr>
    </w:tbl>
    <w:p>
      <w:pPr>
        <w:pStyle w:val="Heading1"/>
        <w:spacing w:before="351"/>
      </w:pPr>
      <w:r>
        <w:rPr/>
        <mc:AlternateContent>
          <mc:Choice Requires="wps">
            <w:drawing>
              <wp:anchor distT="0" distB="0" distL="0" distR="0" allowOverlap="1" layoutInCell="1" locked="0" behindDoc="1" simplePos="0" relativeHeight="487627264">
                <wp:simplePos x="0" y="0"/>
                <wp:positionH relativeFrom="page">
                  <wp:posOffset>552450</wp:posOffset>
                </wp:positionH>
                <wp:positionV relativeFrom="paragraph">
                  <wp:posOffset>503166</wp:posOffset>
                </wp:positionV>
                <wp:extent cx="6467475" cy="19050"/>
                <wp:effectExtent l="0" t="0" r="0" b="0"/>
                <wp:wrapTopAndBottom/>
                <wp:docPr id="197" name="Graphic 197"/>
                <wp:cNvGraphicFramePr>
                  <a:graphicFrameLocks/>
                </wp:cNvGraphicFramePr>
                <a:graphic>
                  <a:graphicData uri="http://schemas.microsoft.com/office/word/2010/wordprocessingShape">
                    <wps:wsp>
                      <wps:cNvPr id="197" name="Graphic 197"/>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00004pt;margin-top:39.619415pt;width:509.25pt;height:1.5pt;mso-position-horizontal-relative:page;mso-position-vertical-relative:paragraph;z-index:-15689216;mso-wrap-distance-left:0;mso-wrap-distance-right:0" id="docshape124" filled="true" fillcolor="#000000" stroked="false">
                <v:fill type="solid"/>
                <w10:wrap type="topAndBottom"/>
              </v:rect>
            </w:pict>
          </mc:Fallback>
        </mc:AlternateContent>
      </w:r>
      <w:r>
        <w:rPr>
          <w:spacing w:val="-2"/>
        </w:rPr>
        <w:t>Production</w:t>
      </w:r>
    </w:p>
    <w:p>
      <w:pPr>
        <w:spacing w:after="0"/>
        <w:sectPr>
          <w:type w:val="continuous"/>
          <w:pgSz w:w="11920" w:h="16860"/>
          <w:pgMar w:top="660" w:bottom="280" w:left="620" w:right="740"/>
        </w:sectPr>
      </w:pPr>
    </w:p>
    <w:p>
      <w:pPr>
        <w:pStyle w:val="Heading2"/>
        <w:spacing w:before="64"/>
      </w:pPr>
      <w:r>
        <w:rPr>
          <w:spacing w:val="-2"/>
        </w:rPr>
        <w:t>Development</w:t>
      </w:r>
    </w:p>
    <w:p>
      <w:pPr>
        <w:pStyle w:val="BodyText"/>
        <w:spacing w:line="278" w:lineRule="auto" w:before="152"/>
        <w:ind w:left="250" w:right="116"/>
        <w:jc w:val="both"/>
        <w:rPr>
          <w:rFonts w:ascii="Times New Roman"/>
        </w:rPr>
      </w:pPr>
      <w:hyperlink r:id="rId16">
        <w:r>
          <w:rPr>
            <w:rFonts w:ascii="Times New Roman"/>
            <w:u w:val="single" w:color="AAAAAA"/>
          </w:rPr>
          <w:t>Andrzej Sapkowski</w:t>
        </w:r>
      </w:hyperlink>
      <w:r>
        <w:rPr>
          <w:rFonts w:ascii="Times New Roman"/>
        </w:rPr>
        <w:t>'s </w:t>
      </w:r>
      <w:hyperlink r:id="rId15">
        <w:r>
          <w:rPr>
            <w:rFonts w:ascii="Times New Roman"/>
            <w:i/>
            <w:u w:val="single" w:color="AAAAAA"/>
          </w:rPr>
          <w:t>The Witcher</w:t>
        </w:r>
      </w:hyperlink>
      <w:r>
        <w:rPr>
          <w:rFonts w:ascii="Times New Roman"/>
          <w:i/>
        </w:rPr>
        <w:t> </w:t>
      </w:r>
      <w:r>
        <w:rPr>
          <w:rFonts w:ascii="Times New Roman"/>
        </w:rPr>
        <w:t>book series was initially scheduled to be adapted into a standalone Netflix film, but Kelly Luegenbiehl, Vice President of International Originals at Netflix, dissuaded the producers.</w:t>
      </w:r>
      <w:r>
        <w:rPr>
          <w:rFonts w:ascii="Times New Roman"/>
          <w:spacing w:val="-7"/>
        </w:rPr>
        <w:t> </w:t>
      </w:r>
      <w:r>
        <w:rPr>
          <w:rFonts w:ascii="Times New Roman"/>
        </w:rPr>
        <w:t>She</w:t>
      </w:r>
      <w:r>
        <w:rPr>
          <w:rFonts w:ascii="Times New Roman"/>
          <w:spacing w:val="-9"/>
        </w:rPr>
        <w:t> </w:t>
      </w:r>
      <w:r>
        <w:rPr>
          <w:rFonts w:ascii="Times New Roman"/>
        </w:rPr>
        <w:t>recalled</w:t>
      </w:r>
      <w:r>
        <w:rPr>
          <w:rFonts w:ascii="Times New Roman"/>
          <w:spacing w:val="-7"/>
        </w:rPr>
        <w:t> </w:t>
      </w:r>
      <w:r>
        <w:rPr>
          <w:rFonts w:ascii="Times New Roman"/>
        </w:rPr>
        <w:t>asking</w:t>
      </w:r>
      <w:r>
        <w:rPr>
          <w:rFonts w:ascii="Times New Roman"/>
          <w:spacing w:val="-7"/>
        </w:rPr>
        <w:t> </w:t>
      </w:r>
      <w:r>
        <w:rPr>
          <w:rFonts w:ascii="Times New Roman"/>
        </w:rPr>
        <w:t>them,</w:t>
      </w:r>
      <w:r>
        <w:rPr>
          <w:rFonts w:ascii="Times New Roman"/>
          <w:spacing w:val="-7"/>
        </w:rPr>
        <w:t> </w:t>
      </w:r>
      <w:r>
        <w:rPr>
          <w:rFonts w:ascii="Times New Roman"/>
        </w:rPr>
        <w:t>"How</w:t>
      </w:r>
      <w:r>
        <w:rPr>
          <w:rFonts w:ascii="Times New Roman"/>
          <w:spacing w:val="-2"/>
        </w:rPr>
        <w:t> </w:t>
      </w:r>
      <w:r>
        <w:rPr>
          <w:rFonts w:ascii="Times New Roman"/>
        </w:rPr>
        <w:t>can</w:t>
      </w:r>
      <w:r>
        <w:rPr>
          <w:rFonts w:ascii="Times New Roman"/>
          <w:spacing w:val="-7"/>
        </w:rPr>
        <w:t> </w:t>
      </w:r>
      <w:r>
        <w:rPr>
          <w:rFonts w:ascii="Times New Roman"/>
        </w:rPr>
        <w:t>you</w:t>
      </w:r>
      <w:r>
        <w:rPr>
          <w:rFonts w:ascii="Times New Roman"/>
          <w:spacing w:val="-7"/>
        </w:rPr>
        <w:t> </w:t>
      </w:r>
      <w:r>
        <w:rPr>
          <w:rFonts w:ascii="Times New Roman"/>
        </w:rPr>
        <w:t>take</w:t>
      </w:r>
      <w:r>
        <w:rPr>
          <w:rFonts w:ascii="Times New Roman"/>
          <w:spacing w:val="-9"/>
        </w:rPr>
        <w:t> </w:t>
      </w:r>
      <w:r>
        <w:rPr>
          <w:rFonts w:ascii="Times New Roman"/>
        </w:rPr>
        <w:t>eight</w:t>
      </w:r>
      <w:r>
        <w:rPr>
          <w:rFonts w:ascii="Times New Roman"/>
          <w:spacing w:val="-13"/>
        </w:rPr>
        <w:t> </w:t>
      </w:r>
      <w:r>
        <w:rPr>
          <w:rFonts w:ascii="Times New Roman"/>
        </w:rPr>
        <w:t>novels</w:t>
      </w:r>
      <w:r>
        <w:rPr>
          <w:rFonts w:ascii="Times New Roman"/>
          <w:spacing w:val="-10"/>
        </w:rPr>
        <w:t> </w:t>
      </w:r>
      <w:r>
        <w:rPr>
          <w:rFonts w:ascii="Times New Roman"/>
        </w:rPr>
        <w:t>and</w:t>
      </w:r>
      <w:r>
        <w:rPr>
          <w:rFonts w:ascii="Times New Roman"/>
          <w:spacing w:val="-7"/>
        </w:rPr>
        <w:t> </w:t>
      </w:r>
      <w:r>
        <w:rPr>
          <w:rFonts w:ascii="Times New Roman"/>
        </w:rPr>
        <w:t>just</w:t>
      </w:r>
      <w:r>
        <w:rPr>
          <w:rFonts w:ascii="Times New Roman"/>
          <w:spacing w:val="-13"/>
        </w:rPr>
        <w:t> </w:t>
      </w:r>
      <w:r>
        <w:rPr>
          <w:rFonts w:ascii="Times New Roman"/>
        </w:rPr>
        <w:t>turn</w:t>
      </w:r>
      <w:r>
        <w:rPr>
          <w:rFonts w:ascii="Times New Roman"/>
          <w:spacing w:val="-7"/>
        </w:rPr>
        <w:t> </w:t>
      </w:r>
      <w:r>
        <w:rPr>
          <w:rFonts w:ascii="Times New Roman"/>
        </w:rPr>
        <w:t>it</w:t>
      </w:r>
      <w:r>
        <w:rPr>
          <w:rFonts w:ascii="Times New Roman"/>
          <w:spacing w:val="-13"/>
        </w:rPr>
        <w:t> </w:t>
      </w:r>
      <w:r>
        <w:rPr>
          <w:rFonts w:ascii="Times New Roman"/>
        </w:rPr>
        <w:t>into</w:t>
      </w:r>
      <w:r>
        <w:rPr>
          <w:rFonts w:ascii="Times New Roman"/>
          <w:spacing w:val="-7"/>
        </w:rPr>
        <w:t> </w:t>
      </w:r>
      <w:r>
        <w:rPr>
          <w:rFonts w:ascii="Times New Roman"/>
        </w:rPr>
        <w:t>a</w:t>
      </w:r>
      <w:r>
        <w:rPr>
          <w:rFonts w:ascii="Times New Roman"/>
          <w:spacing w:val="-9"/>
        </w:rPr>
        <w:t> </w:t>
      </w:r>
      <w:r>
        <w:rPr>
          <w:rFonts w:ascii="Times New Roman"/>
        </w:rPr>
        <w:t>film?</w:t>
      </w:r>
      <w:r>
        <w:rPr>
          <w:rFonts w:ascii="Times New Roman"/>
          <w:spacing w:val="-9"/>
        </w:rPr>
        <w:t> </w:t>
      </w:r>
      <w:r>
        <w:rPr>
          <w:rFonts w:ascii="Times New Roman"/>
        </w:rPr>
        <w:t>There's</w:t>
      </w:r>
      <w:r>
        <w:rPr>
          <w:rFonts w:ascii="Times New Roman"/>
          <w:spacing w:val="-10"/>
        </w:rPr>
        <w:t> </w:t>
      </w:r>
      <w:r>
        <w:rPr>
          <w:rFonts w:ascii="Times New Roman"/>
        </w:rPr>
        <w:t>so much</w:t>
      </w:r>
      <w:r>
        <w:rPr>
          <w:rFonts w:ascii="Times New Roman"/>
          <w:spacing w:val="-1"/>
        </w:rPr>
        <w:t> </w:t>
      </w:r>
      <w:r>
        <w:rPr>
          <w:rFonts w:ascii="Times New Roman"/>
        </w:rPr>
        <w:t>material</w:t>
      </w:r>
      <w:r>
        <w:rPr>
          <w:rFonts w:ascii="Times New Roman"/>
          <w:spacing w:val="-6"/>
        </w:rPr>
        <w:t> </w:t>
      </w:r>
      <w:r>
        <w:rPr>
          <w:rFonts w:ascii="Times New Roman"/>
        </w:rPr>
        <w:t>here.</w:t>
      </w:r>
      <w:r>
        <w:rPr>
          <w:rFonts w:ascii="Times New Roman"/>
          <w:spacing w:val="-1"/>
        </w:rPr>
        <w:t> </w:t>
      </w:r>
      <w:r>
        <w:rPr>
          <w:rFonts w:ascii="Times New Roman"/>
        </w:rPr>
        <w:t>Through a</w:t>
      </w:r>
      <w:r>
        <w:rPr>
          <w:rFonts w:ascii="Times New Roman"/>
          <w:spacing w:val="-2"/>
        </w:rPr>
        <w:t> </w:t>
      </w:r>
      <w:r>
        <w:rPr>
          <w:rFonts w:ascii="Times New Roman"/>
        </w:rPr>
        <w:t>number</w:t>
      </w:r>
      <w:r>
        <w:rPr>
          <w:rFonts w:ascii="Times New Roman"/>
          <w:spacing w:val="-5"/>
        </w:rPr>
        <w:t> </w:t>
      </w:r>
      <w:r>
        <w:rPr>
          <w:rFonts w:ascii="Times New Roman"/>
        </w:rPr>
        <w:t>of</w:t>
      </w:r>
      <w:r>
        <w:rPr>
          <w:rFonts w:ascii="Times New Roman"/>
          <w:spacing w:val="-4"/>
        </w:rPr>
        <w:t> </w:t>
      </w:r>
      <w:r>
        <w:rPr>
          <w:rFonts w:ascii="Times New Roman"/>
        </w:rPr>
        <w:t>conversations,</w:t>
      </w:r>
      <w:r>
        <w:rPr>
          <w:rFonts w:ascii="Times New Roman"/>
          <w:spacing w:val="-1"/>
        </w:rPr>
        <w:t> </w:t>
      </w:r>
      <w:r>
        <w:rPr>
          <w:rFonts w:ascii="Times New Roman"/>
        </w:rPr>
        <w:t>the</w:t>
      </w:r>
      <w:r>
        <w:rPr>
          <w:rFonts w:ascii="Times New Roman"/>
          <w:spacing w:val="-2"/>
        </w:rPr>
        <w:t> </w:t>
      </w:r>
      <w:r>
        <w:rPr>
          <w:rFonts w:ascii="Times New Roman"/>
        </w:rPr>
        <w:t>producers</w:t>
      </w:r>
      <w:r>
        <w:rPr>
          <w:rFonts w:ascii="Times New Roman"/>
          <w:spacing w:val="-4"/>
        </w:rPr>
        <w:t> </w:t>
      </w:r>
      <w:r>
        <w:rPr>
          <w:rFonts w:ascii="Times New Roman"/>
        </w:rPr>
        <w:t>got</w:t>
      </w:r>
      <w:r>
        <w:rPr>
          <w:rFonts w:ascii="Times New Roman"/>
          <w:spacing w:val="-6"/>
        </w:rPr>
        <w:t> </w:t>
      </w:r>
      <w:r>
        <w:rPr>
          <w:rFonts w:ascii="Times New Roman"/>
        </w:rPr>
        <w:t>really</w:t>
      </w:r>
      <w:r>
        <w:rPr>
          <w:rFonts w:ascii="Times New Roman"/>
          <w:spacing w:val="-1"/>
        </w:rPr>
        <w:t> </w:t>
      </w:r>
      <w:r>
        <w:rPr>
          <w:rFonts w:ascii="Times New Roman"/>
        </w:rPr>
        <w:t>excited about</w:t>
      </w:r>
      <w:r>
        <w:rPr>
          <w:rFonts w:ascii="Times New Roman"/>
          <w:spacing w:val="-6"/>
        </w:rPr>
        <w:t> </w:t>
      </w:r>
      <w:r>
        <w:rPr>
          <w:rFonts w:ascii="Times New Roman"/>
        </w:rPr>
        <w:t>the</w:t>
      </w:r>
      <w:r>
        <w:rPr>
          <w:rFonts w:ascii="Times New Roman"/>
          <w:spacing w:val="-2"/>
        </w:rPr>
        <w:t> </w:t>
      </w:r>
      <w:r>
        <w:rPr>
          <w:rFonts w:ascii="Times New Roman"/>
        </w:rPr>
        <w:t>idea</w:t>
      </w:r>
      <w:r>
        <w:rPr>
          <w:rFonts w:ascii="Times New Roman"/>
          <w:spacing w:val="-2"/>
        </w:rPr>
        <w:t> </w:t>
      </w:r>
      <w:r>
        <w:rPr>
          <w:rFonts w:ascii="Times New Roman"/>
          <w:spacing w:val="-5"/>
        </w:rPr>
        <w:t>of</w:t>
      </w:r>
    </w:p>
    <w:p>
      <w:pPr>
        <w:pStyle w:val="BodyText"/>
        <w:spacing w:line="275" w:lineRule="exact"/>
        <w:ind w:left="250"/>
        <w:jc w:val="both"/>
        <w:rPr>
          <w:rFonts w:ascii="Times New Roman"/>
        </w:rPr>
      </w:pPr>
      <w:r>
        <w:rPr>
          <w:rFonts w:ascii="Times New Roman"/>
        </w:rPr>
        <w:t>using</w:t>
      </w:r>
      <w:r>
        <w:rPr>
          <w:rFonts w:ascii="Times New Roman"/>
          <w:spacing w:val="28"/>
        </w:rPr>
        <w:t> </w:t>
      </w:r>
      <w:r>
        <w:rPr>
          <w:rFonts w:ascii="Times New Roman"/>
        </w:rPr>
        <w:t>the</w:t>
      </w:r>
      <w:r>
        <w:rPr>
          <w:rFonts w:ascii="Times New Roman"/>
          <w:spacing w:val="26"/>
        </w:rPr>
        <w:t> </w:t>
      </w:r>
      <w:r>
        <w:rPr>
          <w:rFonts w:ascii="Times New Roman"/>
        </w:rPr>
        <w:t>source</w:t>
      </w:r>
      <w:r>
        <w:rPr>
          <w:rFonts w:ascii="Times New Roman"/>
          <w:spacing w:val="26"/>
        </w:rPr>
        <w:t> </w:t>
      </w:r>
      <w:r>
        <w:rPr>
          <w:rFonts w:ascii="Times New Roman"/>
        </w:rPr>
        <w:t>material</w:t>
      </w:r>
      <w:r>
        <w:rPr>
          <w:rFonts w:ascii="Times New Roman"/>
          <w:spacing w:val="22"/>
        </w:rPr>
        <w:t> </w:t>
      </w:r>
      <w:r>
        <w:rPr>
          <w:rFonts w:ascii="Times New Roman"/>
        </w:rPr>
        <w:t>for</w:t>
      </w:r>
      <w:r>
        <w:rPr>
          <w:rFonts w:ascii="Times New Roman"/>
          <w:spacing w:val="24"/>
        </w:rPr>
        <w:t> </w:t>
      </w:r>
      <w:r>
        <w:rPr>
          <w:rFonts w:ascii="Times New Roman"/>
        </w:rPr>
        <w:t>a</w:t>
      </w:r>
      <w:r>
        <w:rPr>
          <w:rFonts w:ascii="Times New Roman"/>
          <w:spacing w:val="26"/>
        </w:rPr>
        <w:t> </w:t>
      </w:r>
      <w:r>
        <w:rPr>
          <w:rFonts w:ascii="Times New Roman"/>
        </w:rPr>
        <w:t>longer-running</w:t>
      </w:r>
      <w:r>
        <w:rPr>
          <w:rFonts w:ascii="Times New Roman"/>
          <w:spacing w:val="28"/>
        </w:rPr>
        <w:t> </w:t>
      </w:r>
      <w:r>
        <w:rPr>
          <w:rFonts w:ascii="Times New Roman"/>
        </w:rPr>
        <w:t>series."</w:t>
      </w:r>
      <w:r>
        <w:rPr>
          <w:rFonts w:ascii="Times New Roman"/>
          <w:position w:val="9"/>
          <w:sz w:val="19"/>
          <w:u w:val="single" w:color="AAAAAA"/>
        </w:rPr>
        <w:t>[13]</w:t>
      </w:r>
      <w:r>
        <w:rPr>
          <w:rFonts w:ascii="Times New Roman"/>
          <w:spacing w:val="37"/>
          <w:position w:val="9"/>
          <w:sz w:val="19"/>
        </w:rPr>
        <w:t> </w:t>
      </w:r>
      <w:r>
        <w:rPr>
          <w:rFonts w:ascii="Times New Roman"/>
        </w:rPr>
        <w:t>In</w:t>
      </w:r>
      <w:r>
        <w:rPr>
          <w:rFonts w:ascii="Times New Roman"/>
          <w:spacing w:val="28"/>
        </w:rPr>
        <w:t> </w:t>
      </w:r>
      <w:r>
        <w:rPr>
          <w:rFonts w:ascii="Times New Roman"/>
        </w:rPr>
        <w:t>May</w:t>
      </w:r>
      <w:r>
        <w:rPr>
          <w:rFonts w:ascii="Times New Roman"/>
          <w:spacing w:val="28"/>
        </w:rPr>
        <w:t> </w:t>
      </w:r>
      <w:r>
        <w:rPr>
          <w:rFonts w:ascii="Times New Roman"/>
        </w:rPr>
        <w:t>2017,</w:t>
      </w:r>
      <w:r>
        <w:rPr>
          <w:rFonts w:ascii="Times New Roman"/>
          <w:spacing w:val="28"/>
        </w:rPr>
        <w:t> </w:t>
      </w:r>
      <w:hyperlink r:id="rId28">
        <w:r>
          <w:rPr>
            <w:rFonts w:ascii="Times New Roman"/>
            <w:u w:val="single" w:color="AAAAAA"/>
          </w:rPr>
          <w:t>Netflix</w:t>
        </w:r>
      </w:hyperlink>
      <w:r>
        <w:rPr>
          <w:rFonts w:ascii="Times New Roman"/>
          <w:spacing w:val="28"/>
        </w:rPr>
        <w:t> </w:t>
      </w:r>
      <w:r>
        <w:rPr>
          <w:rFonts w:ascii="Times New Roman"/>
        </w:rPr>
        <w:t>announced</w:t>
      </w:r>
      <w:r>
        <w:rPr>
          <w:rFonts w:ascii="Times New Roman"/>
          <w:spacing w:val="28"/>
        </w:rPr>
        <w:t> </w:t>
      </w:r>
      <w:r>
        <w:rPr>
          <w:rFonts w:ascii="Times New Roman"/>
        </w:rPr>
        <w:t>the</w:t>
      </w:r>
      <w:r>
        <w:rPr>
          <w:rFonts w:ascii="Times New Roman"/>
          <w:spacing w:val="26"/>
        </w:rPr>
        <w:t> </w:t>
      </w:r>
      <w:r>
        <w:rPr>
          <w:rFonts w:ascii="Times New Roman"/>
        </w:rPr>
        <w:t>start</w:t>
      </w:r>
      <w:r>
        <w:rPr>
          <w:rFonts w:ascii="Times New Roman"/>
          <w:spacing w:val="22"/>
        </w:rPr>
        <w:t> </w:t>
      </w:r>
      <w:r>
        <w:rPr>
          <w:rFonts w:ascii="Times New Roman"/>
          <w:spacing w:val="-5"/>
        </w:rPr>
        <w:t>of</w:t>
      </w:r>
    </w:p>
    <w:p>
      <w:pPr>
        <w:pStyle w:val="BodyText"/>
        <w:spacing w:before="11"/>
        <w:ind w:left="250"/>
        <w:jc w:val="both"/>
        <w:rPr>
          <w:rFonts w:ascii="Times New Roman"/>
          <w:sz w:val="19"/>
        </w:rPr>
      </w:pPr>
      <w:r>
        <w:rPr>
          <w:rFonts w:ascii="Times New Roman"/>
        </w:rPr>
        <w:t>production</w:t>
      </w:r>
      <w:r>
        <w:rPr>
          <w:rFonts w:ascii="Times New Roman"/>
          <w:spacing w:val="-11"/>
        </w:rPr>
        <w:t> </w:t>
      </w:r>
      <w:r>
        <w:rPr>
          <w:rFonts w:ascii="Times New Roman"/>
        </w:rPr>
        <w:t>on</w:t>
      </w:r>
      <w:r>
        <w:rPr>
          <w:rFonts w:ascii="Times New Roman"/>
          <w:spacing w:val="-10"/>
        </w:rPr>
        <w:t> </w:t>
      </w:r>
      <w:r>
        <w:rPr>
          <w:rFonts w:ascii="Times New Roman"/>
        </w:rPr>
        <w:t>an</w:t>
      </w:r>
      <w:r>
        <w:rPr>
          <w:rFonts w:ascii="Times New Roman"/>
          <w:spacing w:val="-10"/>
        </w:rPr>
        <w:t> </w:t>
      </w:r>
      <w:r>
        <w:rPr>
          <w:rFonts w:ascii="Times New Roman"/>
        </w:rPr>
        <w:t>English-language</w:t>
      </w:r>
      <w:r>
        <w:rPr>
          <w:rFonts w:ascii="Times New Roman"/>
          <w:spacing w:val="-11"/>
        </w:rPr>
        <w:t> </w:t>
      </w:r>
      <w:r>
        <w:rPr>
          <w:rFonts w:ascii="Times New Roman"/>
        </w:rPr>
        <w:t>drama</w:t>
      </w:r>
      <w:r>
        <w:rPr>
          <w:rFonts w:ascii="Times New Roman"/>
          <w:spacing w:val="-12"/>
        </w:rPr>
        <w:t> </w:t>
      </w:r>
      <w:r>
        <w:rPr>
          <w:rFonts w:ascii="Times New Roman"/>
        </w:rPr>
        <w:t>TV</w:t>
      </w:r>
      <w:r>
        <w:rPr>
          <w:rFonts w:ascii="Times New Roman"/>
          <w:spacing w:val="-5"/>
        </w:rPr>
        <w:t> </w:t>
      </w:r>
      <w:r>
        <w:rPr>
          <w:rFonts w:ascii="Times New Roman"/>
        </w:rPr>
        <w:t>series</w:t>
      </w:r>
      <w:r>
        <w:rPr>
          <w:rFonts w:ascii="Times New Roman"/>
          <w:spacing w:val="-14"/>
        </w:rPr>
        <w:t> </w:t>
      </w:r>
      <w:r>
        <w:rPr>
          <w:rFonts w:ascii="Times New Roman"/>
        </w:rPr>
        <w:t>based</w:t>
      </w:r>
      <w:r>
        <w:rPr>
          <w:rFonts w:ascii="Times New Roman"/>
          <w:spacing w:val="-10"/>
        </w:rPr>
        <w:t> </w:t>
      </w:r>
      <w:r>
        <w:rPr>
          <w:rFonts w:ascii="Times New Roman"/>
        </w:rPr>
        <w:t>on</w:t>
      </w:r>
      <w:r>
        <w:rPr>
          <w:rFonts w:ascii="Times New Roman"/>
          <w:spacing w:val="-10"/>
        </w:rPr>
        <w:t> </w:t>
      </w:r>
      <w:r>
        <w:rPr>
          <w:rFonts w:ascii="Times New Roman"/>
        </w:rPr>
        <w:t>the</w:t>
      </w:r>
      <w:r>
        <w:rPr>
          <w:rFonts w:ascii="Times New Roman"/>
          <w:spacing w:val="-11"/>
        </w:rPr>
        <w:t> </w:t>
      </w:r>
      <w:r>
        <w:rPr>
          <w:rFonts w:ascii="Times New Roman"/>
          <w:spacing w:val="-2"/>
        </w:rPr>
        <w:t>books.</w:t>
      </w:r>
      <w:r>
        <w:rPr>
          <w:rFonts w:ascii="Times New Roman"/>
          <w:spacing w:val="-2"/>
          <w:position w:val="9"/>
          <w:sz w:val="19"/>
          <w:u w:val="single" w:color="AAAAAA"/>
        </w:rPr>
        <w:t>[14][15]</w:t>
      </w:r>
    </w:p>
    <w:p>
      <w:pPr>
        <w:pStyle w:val="BodyText"/>
        <w:spacing w:line="244" w:lineRule="auto" w:before="274"/>
        <w:ind w:left="250" w:right="114"/>
        <w:jc w:val="both"/>
        <w:rPr>
          <w:rFonts w:ascii="Times New Roman"/>
        </w:rPr>
      </w:pPr>
      <w:r>
        <w:rPr>
          <w:rFonts w:ascii="Times New Roman"/>
        </w:rPr>
        <w:t>In December 2017, it was reported that </w:t>
      </w:r>
      <w:hyperlink r:id="rId14">
        <w:r>
          <w:rPr>
            <w:rFonts w:ascii="Times New Roman"/>
            <w:u w:val="single" w:color="AAAAAA"/>
          </w:rPr>
          <w:t>Lauren Schmidt Hissrich</w:t>
        </w:r>
      </w:hyperlink>
      <w:r>
        <w:rPr>
          <w:rFonts w:ascii="Times New Roman"/>
        </w:rPr>
        <w:t> would serve as </w:t>
      </w:r>
      <w:hyperlink r:id="rId139">
        <w:r>
          <w:rPr>
            <w:rFonts w:ascii="Times New Roman"/>
            <w:u w:val="single" w:color="AAAAAA"/>
          </w:rPr>
          <w:t>showrunner</w:t>
        </w:r>
      </w:hyperlink>
      <w:r>
        <w:rPr>
          <w:rFonts w:ascii="Times New Roman"/>
        </w:rPr>
        <w:t> on the show.</w:t>
      </w:r>
      <w:r>
        <w:rPr>
          <w:rFonts w:ascii="Times New Roman"/>
          <w:position w:val="9"/>
          <w:sz w:val="19"/>
          <w:u w:val="single" w:color="AAAAAA"/>
        </w:rPr>
        <w:t>[16]</w:t>
      </w:r>
      <w:r>
        <w:rPr>
          <w:rFonts w:ascii="Times New Roman"/>
          <w:spacing w:val="-5"/>
          <w:position w:val="9"/>
          <w:sz w:val="19"/>
        </w:rPr>
        <w:t> </w:t>
      </w:r>
      <w:r>
        <w:rPr>
          <w:rFonts w:ascii="Times New Roman"/>
        </w:rPr>
        <w:t>In</w:t>
      </w:r>
      <w:r>
        <w:rPr>
          <w:rFonts w:ascii="Times New Roman"/>
          <w:spacing w:val="-15"/>
        </w:rPr>
        <w:t> </w:t>
      </w:r>
      <w:r>
        <w:rPr>
          <w:rFonts w:ascii="Times New Roman"/>
        </w:rPr>
        <w:t>April</w:t>
      </w:r>
      <w:r>
        <w:rPr>
          <w:rFonts w:ascii="Times New Roman"/>
          <w:spacing w:val="-13"/>
        </w:rPr>
        <w:t> </w:t>
      </w:r>
      <w:r>
        <w:rPr>
          <w:rFonts w:ascii="Times New Roman"/>
        </w:rPr>
        <w:t>2018,</w:t>
      </w:r>
      <w:r>
        <w:rPr>
          <w:rFonts w:ascii="Times New Roman"/>
          <w:spacing w:val="-9"/>
        </w:rPr>
        <w:t> </w:t>
      </w:r>
      <w:r>
        <w:rPr>
          <w:rFonts w:ascii="Times New Roman"/>
        </w:rPr>
        <w:t>Schmidt</w:t>
      </w:r>
      <w:r>
        <w:rPr>
          <w:rFonts w:ascii="Times New Roman"/>
          <w:spacing w:val="-14"/>
        </w:rPr>
        <w:t> </w:t>
      </w:r>
      <w:r>
        <w:rPr>
          <w:rFonts w:ascii="Times New Roman"/>
        </w:rPr>
        <w:t>Hissrich</w:t>
      </w:r>
      <w:r>
        <w:rPr>
          <w:rFonts w:ascii="Times New Roman"/>
          <w:spacing w:val="-9"/>
        </w:rPr>
        <w:t> </w:t>
      </w:r>
      <w:r>
        <w:rPr>
          <w:rFonts w:ascii="Times New Roman"/>
        </w:rPr>
        <w:t>revealed</w:t>
      </w:r>
      <w:r>
        <w:rPr>
          <w:rFonts w:ascii="Times New Roman"/>
          <w:spacing w:val="-9"/>
        </w:rPr>
        <w:t> </w:t>
      </w:r>
      <w:r>
        <w:rPr>
          <w:rFonts w:ascii="Times New Roman"/>
        </w:rPr>
        <w:t>that</w:t>
      </w:r>
      <w:r>
        <w:rPr>
          <w:rFonts w:ascii="Times New Roman"/>
          <w:spacing w:val="-14"/>
        </w:rPr>
        <w:t> </w:t>
      </w:r>
      <w:r>
        <w:rPr>
          <w:rFonts w:ascii="Times New Roman"/>
        </w:rPr>
        <w:t>the</w:t>
      </w:r>
      <w:r>
        <w:rPr>
          <w:rFonts w:ascii="Times New Roman"/>
          <w:spacing w:val="-9"/>
        </w:rPr>
        <w:t> </w:t>
      </w:r>
      <w:r>
        <w:rPr>
          <w:rFonts w:ascii="Times New Roman"/>
        </w:rPr>
        <w:t>script</w:t>
      </w:r>
      <w:r>
        <w:rPr>
          <w:rFonts w:ascii="Times New Roman"/>
          <w:spacing w:val="-14"/>
        </w:rPr>
        <w:t> </w:t>
      </w:r>
      <w:r>
        <w:rPr>
          <w:rFonts w:ascii="Times New Roman"/>
        </w:rPr>
        <w:t>for</w:t>
      </w:r>
      <w:r>
        <w:rPr>
          <w:rFonts w:ascii="Times New Roman"/>
          <w:spacing w:val="-13"/>
        </w:rPr>
        <w:t> </w:t>
      </w:r>
      <w:r>
        <w:rPr>
          <w:rFonts w:ascii="Times New Roman"/>
        </w:rPr>
        <w:t>the</w:t>
      </w:r>
      <w:r>
        <w:rPr>
          <w:rFonts w:ascii="Times New Roman"/>
          <w:spacing w:val="-9"/>
        </w:rPr>
        <w:t> </w:t>
      </w:r>
      <w:r>
        <w:rPr>
          <w:rFonts w:ascii="Times New Roman"/>
        </w:rPr>
        <w:t>pilot</w:t>
      </w:r>
      <w:r>
        <w:rPr>
          <w:rFonts w:ascii="Times New Roman"/>
          <w:spacing w:val="-14"/>
        </w:rPr>
        <w:t> </w:t>
      </w:r>
      <w:r>
        <w:rPr>
          <w:rFonts w:ascii="Times New Roman"/>
        </w:rPr>
        <w:t>episode</w:t>
      </w:r>
      <w:r>
        <w:rPr>
          <w:rFonts w:ascii="Times New Roman"/>
          <w:spacing w:val="-9"/>
        </w:rPr>
        <w:t> </w:t>
      </w:r>
      <w:r>
        <w:rPr>
          <w:rFonts w:ascii="Times New Roman"/>
        </w:rPr>
        <w:t>was</w:t>
      </w:r>
      <w:r>
        <w:rPr>
          <w:rFonts w:ascii="Times New Roman"/>
          <w:spacing w:val="-11"/>
        </w:rPr>
        <w:t> </w:t>
      </w:r>
      <w:r>
        <w:rPr>
          <w:rFonts w:ascii="Times New Roman"/>
        </w:rPr>
        <w:t>finished</w:t>
      </w:r>
      <w:r>
        <w:rPr>
          <w:rFonts w:ascii="Times New Roman"/>
          <w:spacing w:val="-9"/>
        </w:rPr>
        <w:t> </w:t>
      </w:r>
      <w:r>
        <w:rPr>
          <w:rFonts w:ascii="Times New Roman"/>
        </w:rPr>
        <w:t>and</w:t>
      </w:r>
      <w:r>
        <w:rPr>
          <w:rFonts w:ascii="Times New Roman"/>
          <w:spacing w:val="-9"/>
        </w:rPr>
        <w:t> </w:t>
      </w:r>
      <w:r>
        <w:rPr>
          <w:rFonts w:ascii="Times New Roman"/>
        </w:rPr>
        <w:t>that the</w:t>
      </w:r>
      <w:r>
        <w:rPr>
          <w:rFonts w:ascii="Times New Roman"/>
          <w:spacing w:val="9"/>
        </w:rPr>
        <w:t> </w:t>
      </w:r>
      <w:r>
        <w:rPr>
          <w:rFonts w:ascii="Times New Roman"/>
        </w:rPr>
        <w:t>first</w:t>
      </w:r>
      <w:r>
        <w:rPr>
          <w:rFonts w:ascii="Times New Roman"/>
          <w:spacing w:val="6"/>
        </w:rPr>
        <w:t> </w:t>
      </w:r>
      <w:r>
        <w:rPr>
          <w:rFonts w:ascii="Times New Roman"/>
        </w:rPr>
        <w:t>season</w:t>
      </w:r>
      <w:r>
        <w:rPr>
          <w:rFonts w:ascii="Times New Roman"/>
          <w:spacing w:val="10"/>
        </w:rPr>
        <w:t> </w:t>
      </w:r>
      <w:r>
        <w:rPr>
          <w:rFonts w:ascii="Times New Roman"/>
        </w:rPr>
        <w:t>would</w:t>
      </w:r>
      <w:r>
        <w:rPr>
          <w:rFonts w:ascii="Times New Roman"/>
          <w:spacing w:val="11"/>
        </w:rPr>
        <w:t> </w:t>
      </w:r>
      <w:r>
        <w:rPr>
          <w:rFonts w:ascii="Times New Roman"/>
        </w:rPr>
        <w:t>be</w:t>
      </w:r>
      <w:r>
        <w:rPr>
          <w:rFonts w:ascii="Times New Roman"/>
          <w:spacing w:val="10"/>
        </w:rPr>
        <w:t> </w:t>
      </w:r>
      <w:r>
        <w:rPr>
          <w:rFonts w:ascii="Times New Roman"/>
        </w:rPr>
        <w:t>eight</w:t>
      </w:r>
      <w:r>
        <w:rPr>
          <w:rFonts w:ascii="Times New Roman"/>
          <w:spacing w:val="5"/>
        </w:rPr>
        <w:t> </w:t>
      </w:r>
      <w:r>
        <w:rPr>
          <w:rFonts w:ascii="Times New Roman"/>
        </w:rPr>
        <w:t>episodes</w:t>
      </w:r>
      <w:r>
        <w:rPr>
          <w:rFonts w:ascii="Times New Roman"/>
          <w:spacing w:val="8"/>
        </w:rPr>
        <w:t> </w:t>
      </w:r>
      <w:r>
        <w:rPr>
          <w:rFonts w:ascii="Times New Roman"/>
        </w:rPr>
        <w:t>long.</w:t>
      </w:r>
      <w:r>
        <w:rPr>
          <w:rFonts w:ascii="Times New Roman"/>
          <w:position w:val="9"/>
          <w:sz w:val="19"/>
          <w:u w:val="single" w:color="AAAAAA"/>
        </w:rPr>
        <w:t>[17]</w:t>
      </w:r>
      <w:r>
        <w:rPr>
          <w:rFonts w:ascii="Times New Roman"/>
          <w:spacing w:val="19"/>
          <w:position w:val="9"/>
          <w:sz w:val="19"/>
        </w:rPr>
        <w:t> </w:t>
      </w:r>
      <w:r>
        <w:rPr>
          <w:rFonts w:ascii="Times New Roman"/>
        </w:rPr>
        <w:t>In</w:t>
      </w:r>
      <w:r>
        <w:rPr>
          <w:rFonts w:ascii="Times New Roman"/>
          <w:spacing w:val="11"/>
        </w:rPr>
        <w:t> </w:t>
      </w:r>
      <w:r>
        <w:rPr>
          <w:rFonts w:ascii="Times New Roman"/>
        </w:rPr>
        <w:t>2017,</w:t>
      </w:r>
      <w:r>
        <w:rPr>
          <w:rFonts w:ascii="Times New Roman"/>
          <w:spacing w:val="11"/>
        </w:rPr>
        <w:t> </w:t>
      </w:r>
      <w:r>
        <w:rPr>
          <w:rFonts w:ascii="Times New Roman"/>
        </w:rPr>
        <w:t>it</w:t>
      </w:r>
      <w:r>
        <w:rPr>
          <w:rFonts w:ascii="Times New Roman"/>
          <w:spacing w:val="5"/>
        </w:rPr>
        <w:t> </w:t>
      </w:r>
      <w:r>
        <w:rPr>
          <w:rFonts w:ascii="Times New Roman"/>
        </w:rPr>
        <w:t>was</w:t>
      </w:r>
      <w:r>
        <w:rPr>
          <w:rFonts w:ascii="Times New Roman"/>
          <w:spacing w:val="8"/>
        </w:rPr>
        <w:t> </w:t>
      </w:r>
      <w:r>
        <w:rPr>
          <w:rFonts w:ascii="Times New Roman"/>
        </w:rPr>
        <w:t>reported</w:t>
      </w:r>
      <w:r>
        <w:rPr>
          <w:rFonts w:ascii="Times New Roman"/>
          <w:spacing w:val="11"/>
        </w:rPr>
        <w:t> </w:t>
      </w:r>
      <w:r>
        <w:rPr>
          <w:rFonts w:ascii="Times New Roman"/>
        </w:rPr>
        <w:t>that</w:t>
      </w:r>
      <w:r>
        <w:rPr>
          <w:rFonts w:ascii="Times New Roman"/>
          <w:spacing w:val="-9"/>
        </w:rPr>
        <w:t> </w:t>
      </w:r>
      <w:r>
        <w:rPr>
          <w:rFonts w:ascii="Times New Roman"/>
        </w:rPr>
        <w:t>Andrzej</w:t>
      </w:r>
      <w:r>
        <w:rPr>
          <w:rFonts w:ascii="Times New Roman"/>
          <w:spacing w:val="5"/>
        </w:rPr>
        <w:t> </w:t>
      </w:r>
      <w:r>
        <w:rPr>
          <w:rFonts w:ascii="Times New Roman"/>
        </w:rPr>
        <w:t>Sapkowski</w:t>
      </w:r>
      <w:r>
        <w:rPr>
          <w:rFonts w:ascii="Times New Roman"/>
          <w:spacing w:val="6"/>
        </w:rPr>
        <w:t> </w:t>
      </w:r>
      <w:r>
        <w:rPr>
          <w:rFonts w:ascii="Times New Roman"/>
          <w:spacing w:val="-2"/>
        </w:rPr>
        <w:t>would</w:t>
      </w:r>
    </w:p>
    <w:p>
      <w:pPr>
        <w:pStyle w:val="BodyText"/>
        <w:spacing w:line="244" w:lineRule="auto" w:before="44"/>
        <w:ind w:left="250" w:right="114"/>
        <w:jc w:val="both"/>
        <w:rPr>
          <w:rFonts w:ascii="Times New Roman" w:hAnsi="Times New Roman"/>
          <w:sz w:val="19"/>
        </w:rPr>
      </w:pPr>
      <w:r>
        <w:rPr>
          <w:rFonts w:ascii="Times New Roman" w:hAnsi="Times New Roman"/>
        </w:rPr>
        <w:t>serve as a </w:t>
      </w:r>
      <w:hyperlink r:id="rId140">
        <w:r>
          <w:rPr>
            <w:rFonts w:ascii="Times New Roman" w:hAnsi="Times New Roman"/>
            <w:u w:val="single" w:color="AAAAAA"/>
          </w:rPr>
          <w:t>creative consultant</w:t>
        </w:r>
      </w:hyperlink>
      <w:r>
        <w:rPr>
          <w:rFonts w:ascii="Times New Roman" w:hAnsi="Times New Roman"/>
        </w:rPr>
        <w:t> on the show, but in January 2018, Sapkowski denied any direct involvement.</w:t>
      </w:r>
      <w:r>
        <w:rPr>
          <w:rFonts w:ascii="Times New Roman" w:hAnsi="Times New Roman"/>
          <w:position w:val="9"/>
          <w:sz w:val="19"/>
          <w:u w:val="single" w:color="AAAAAA"/>
        </w:rPr>
        <w:t>[18]</w:t>
      </w:r>
      <w:r>
        <w:rPr>
          <w:rFonts w:ascii="Times New Roman" w:hAnsi="Times New Roman"/>
          <w:spacing w:val="-2"/>
          <w:position w:val="9"/>
          <w:sz w:val="19"/>
        </w:rPr>
        <w:t> </w:t>
      </w:r>
      <w:r>
        <w:rPr>
          <w:rFonts w:ascii="Times New Roman" w:hAnsi="Times New Roman"/>
        </w:rPr>
        <w:t>However,</w:t>
      </w:r>
      <w:r>
        <w:rPr>
          <w:rFonts w:ascii="Times New Roman" w:hAnsi="Times New Roman"/>
          <w:spacing w:val="-6"/>
        </w:rPr>
        <w:t> </w:t>
      </w:r>
      <w:r>
        <w:rPr>
          <w:rFonts w:ascii="Times New Roman" w:hAnsi="Times New Roman"/>
        </w:rPr>
        <w:t>he</w:t>
      </w:r>
      <w:r>
        <w:rPr>
          <w:rFonts w:ascii="Times New Roman" w:hAnsi="Times New Roman"/>
          <w:spacing w:val="-8"/>
        </w:rPr>
        <w:t> </w:t>
      </w:r>
      <w:r>
        <w:rPr>
          <w:rFonts w:ascii="Times New Roman" w:hAnsi="Times New Roman"/>
        </w:rPr>
        <w:t>met</w:t>
      </w:r>
      <w:r>
        <w:rPr>
          <w:rFonts w:ascii="Times New Roman" w:hAnsi="Times New Roman"/>
          <w:spacing w:val="-13"/>
        </w:rPr>
        <w:t> </w:t>
      </w:r>
      <w:r>
        <w:rPr>
          <w:rFonts w:ascii="Times New Roman" w:hAnsi="Times New Roman"/>
        </w:rPr>
        <w:t>with</w:t>
      </w:r>
      <w:r>
        <w:rPr>
          <w:rFonts w:ascii="Times New Roman" w:hAnsi="Times New Roman"/>
          <w:spacing w:val="-6"/>
        </w:rPr>
        <w:t> </w:t>
      </w:r>
      <w:r>
        <w:rPr>
          <w:rFonts w:ascii="Times New Roman" w:hAnsi="Times New Roman"/>
        </w:rPr>
        <w:t>Schmidt</w:t>
      </w:r>
      <w:r>
        <w:rPr>
          <w:rFonts w:ascii="Times New Roman" w:hAnsi="Times New Roman"/>
          <w:spacing w:val="-13"/>
        </w:rPr>
        <w:t> </w:t>
      </w:r>
      <w:r>
        <w:rPr>
          <w:rFonts w:ascii="Times New Roman" w:hAnsi="Times New Roman"/>
        </w:rPr>
        <w:t>Hissrich</w:t>
      </w:r>
      <w:r>
        <w:rPr>
          <w:rFonts w:ascii="Times New Roman" w:hAnsi="Times New Roman"/>
          <w:spacing w:val="-6"/>
        </w:rPr>
        <w:t> </w:t>
      </w:r>
      <w:r>
        <w:rPr>
          <w:rFonts w:ascii="Times New Roman" w:hAnsi="Times New Roman"/>
        </w:rPr>
        <w:t>in</w:t>
      </w:r>
      <w:r>
        <w:rPr>
          <w:rFonts w:ascii="Times New Roman" w:hAnsi="Times New Roman"/>
          <w:spacing w:val="-15"/>
        </w:rPr>
        <w:t> </w:t>
      </w:r>
      <w:r>
        <w:rPr>
          <w:rFonts w:ascii="Times New Roman" w:hAnsi="Times New Roman"/>
        </w:rPr>
        <w:t>April</w:t>
      </w:r>
      <w:r>
        <w:rPr>
          <w:rFonts w:ascii="Times New Roman" w:hAnsi="Times New Roman"/>
          <w:spacing w:val="-13"/>
        </w:rPr>
        <w:t> </w:t>
      </w:r>
      <w:r>
        <w:rPr>
          <w:rFonts w:ascii="Times New Roman" w:hAnsi="Times New Roman"/>
        </w:rPr>
        <w:t>2018,</w:t>
      </w:r>
      <w:r>
        <w:rPr>
          <w:rFonts w:ascii="Times New Roman" w:hAnsi="Times New Roman"/>
          <w:position w:val="9"/>
          <w:sz w:val="19"/>
          <w:u w:val="single" w:color="AAAAAA"/>
        </w:rPr>
        <w:t>[19][20]</w:t>
      </w:r>
      <w:r>
        <w:rPr>
          <w:rFonts w:ascii="Times New Roman" w:hAnsi="Times New Roman"/>
          <w:position w:val="9"/>
          <w:sz w:val="19"/>
        </w:rPr>
        <w:t> </w:t>
      </w:r>
      <w:r>
        <w:rPr>
          <w:rFonts w:ascii="Times New Roman" w:hAnsi="Times New Roman"/>
        </w:rPr>
        <w:t>and</w:t>
      </w:r>
      <w:r>
        <w:rPr>
          <w:rFonts w:ascii="Times New Roman" w:hAnsi="Times New Roman"/>
          <w:spacing w:val="-6"/>
        </w:rPr>
        <w:t> </w:t>
      </w:r>
      <w:r>
        <w:rPr>
          <w:rFonts w:ascii="Times New Roman" w:hAnsi="Times New Roman"/>
        </w:rPr>
        <w:t>in</w:t>
      </w:r>
      <w:r>
        <w:rPr>
          <w:rFonts w:ascii="Times New Roman" w:hAnsi="Times New Roman"/>
          <w:spacing w:val="-6"/>
        </w:rPr>
        <w:t> </w:t>
      </w:r>
      <w:r>
        <w:rPr>
          <w:rFonts w:ascii="Times New Roman" w:hAnsi="Times New Roman"/>
        </w:rPr>
        <w:t>May</w:t>
      </w:r>
      <w:r>
        <w:rPr>
          <w:rFonts w:ascii="Times New Roman" w:hAnsi="Times New Roman"/>
          <w:spacing w:val="-6"/>
        </w:rPr>
        <w:t> </w:t>
      </w:r>
      <w:r>
        <w:rPr>
          <w:rFonts w:ascii="Times New Roman" w:hAnsi="Times New Roman"/>
        </w:rPr>
        <w:t>2018,</w:t>
      </w:r>
      <w:r>
        <w:rPr>
          <w:rFonts w:ascii="Times New Roman" w:hAnsi="Times New Roman"/>
          <w:spacing w:val="-6"/>
        </w:rPr>
        <w:t> </w:t>
      </w:r>
      <w:r>
        <w:rPr>
          <w:rFonts w:ascii="Times New Roman" w:hAnsi="Times New Roman"/>
        </w:rPr>
        <w:t>she</w:t>
      </w:r>
      <w:r>
        <w:rPr>
          <w:rFonts w:ascii="Times New Roman" w:hAnsi="Times New Roman"/>
          <w:spacing w:val="-8"/>
        </w:rPr>
        <w:t> </w:t>
      </w:r>
      <w:r>
        <w:rPr>
          <w:rFonts w:ascii="Times New Roman" w:hAnsi="Times New Roman"/>
        </w:rPr>
        <w:t>stated that Sapkowski was on the creative team of the project.</w:t>
      </w:r>
      <w:r>
        <w:rPr>
          <w:rFonts w:ascii="Times New Roman" w:hAnsi="Times New Roman"/>
          <w:position w:val="9"/>
          <w:sz w:val="19"/>
          <w:u w:val="single" w:color="AAAAAA"/>
        </w:rPr>
        <w:t>[21]</w:t>
      </w:r>
      <w:r>
        <w:rPr>
          <w:rFonts w:ascii="Times New Roman" w:hAnsi="Times New Roman"/>
          <w:position w:val="9"/>
          <w:sz w:val="19"/>
        </w:rPr>
        <w:t> </w:t>
      </w:r>
      <w:r>
        <w:rPr>
          <w:rFonts w:ascii="Times New Roman" w:hAnsi="Times New Roman"/>
        </w:rPr>
        <w:t>In August, Andrew Laws was revealed as production designer.</w:t>
      </w:r>
      <w:r>
        <w:rPr>
          <w:rFonts w:ascii="Times New Roman" w:hAnsi="Times New Roman"/>
          <w:position w:val="9"/>
          <w:sz w:val="19"/>
          <w:u w:val="single" w:color="AAAAAA"/>
        </w:rPr>
        <w:t>[22]</w:t>
      </w:r>
      <w:r>
        <w:rPr>
          <w:rFonts w:ascii="Times New Roman" w:hAnsi="Times New Roman"/>
          <w:position w:val="9"/>
          <w:sz w:val="19"/>
        </w:rPr>
        <w:t> </w:t>
      </w:r>
      <w:r>
        <w:rPr>
          <w:rFonts w:ascii="Times New Roman" w:hAnsi="Times New Roman"/>
        </w:rPr>
        <w:t>In December, </w:t>
      </w:r>
      <w:hyperlink r:id="rId141">
        <w:r>
          <w:rPr>
            <w:rFonts w:ascii="Times New Roman" w:hAnsi="Times New Roman"/>
            <w:i/>
            <w:u w:val="single" w:color="AAAAAA"/>
          </w:rPr>
          <w:t>Radio Times</w:t>
        </w:r>
      </w:hyperlink>
      <w:r>
        <w:rPr>
          <w:rFonts w:ascii="Times New Roman" w:hAnsi="Times New Roman"/>
          <w:i/>
        </w:rPr>
        <w:t> </w:t>
      </w:r>
      <w:r>
        <w:rPr>
          <w:rFonts w:ascii="Times New Roman" w:hAnsi="Times New Roman"/>
        </w:rPr>
        <w:t>reported directors </w:t>
      </w:r>
      <w:hyperlink r:id="rId63">
        <w:r>
          <w:rPr>
            <w:rFonts w:ascii="Times New Roman" w:hAnsi="Times New Roman"/>
            <w:u w:val="single" w:color="AAAAAA"/>
          </w:rPr>
          <w:t>Alik Sakharov</w:t>
        </w:r>
      </w:hyperlink>
      <w:r>
        <w:rPr>
          <w:rFonts w:ascii="Times New Roman" w:hAnsi="Times New Roman"/>
        </w:rPr>
        <w:t> and </w:t>
      </w:r>
      <w:hyperlink r:id="rId126">
        <w:r>
          <w:rPr>
            <w:rFonts w:ascii="Times New Roman" w:hAnsi="Times New Roman"/>
            <w:u w:val="single" w:color="AAAAAA"/>
          </w:rPr>
          <w:t>Charlotte</w:t>
        </w:r>
      </w:hyperlink>
      <w:r>
        <w:rPr>
          <w:rFonts w:ascii="Times New Roman" w:hAnsi="Times New Roman"/>
        </w:rPr>
        <w:t> </w:t>
      </w:r>
      <w:hyperlink r:id="rId126">
        <w:r>
          <w:rPr>
            <w:rFonts w:ascii="Times New Roman" w:hAnsi="Times New Roman"/>
            <w:u w:val="single" w:color="AAAAAA"/>
          </w:rPr>
          <w:t>Brändström</w:t>
        </w:r>
      </w:hyperlink>
      <w:r>
        <w:rPr>
          <w:rFonts w:ascii="Times New Roman" w:hAnsi="Times New Roman"/>
        </w:rPr>
        <w:t> </w:t>
      </w:r>
      <w:r>
        <w:rPr>
          <w:rFonts w:ascii="Times New Roman" w:hAnsi="Times New Roman"/>
          <w:position w:val="1"/>
        </w:rPr>
        <w:t>had joined the project.</w:t>
      </w:r>
      <w:r>
        <w:rPr>
          <w:rFonts w:ascii="Times New Roman" w:hAnsi="Times New Roman"/>
          <w:position w:val="10"/>
          <w:sz w:val="19"/>
          <w:u w:val="single" w:color="AAAAAA"/>
        </w:rPr>
        <w:t>[23]</w:t>
      </w:r>
    </w:p>
    <w:p>
      <w:pPr>
        <w:pStyle w:val="BodyText"/>
        <w:spacing w:line="249" w:lineRule="auto" w:before="231"/>
        <w:ind w:left="250" w:right="116"/>
        <w:jc w:val="both"/>
        <w:rPr>
          <w:rFonts w:ascii="Times New Roman"/>
          <w:sz w:val="19"/>
        </w:rPr>
      </w:pPr>
      <w:r>
        <w:rPr>
          <w:rFonts w:ascii="Times New Roman"/>
        </w:rPr>
        <w:t>Netflix announced a second season on November 13, 2019,</w:t>
      </w:r>
      <w:r>
        <w:rPr>
          <w:rFonts w:ascii="Times New Roman"/>
          <w:position w:val="9"/>
          <w:sz w:val="19"/>
          <w:u w:val="single" w:color="AAAAAA"/>
        </w:rPr>
        <w:t>[24][25]</w:t>
      </w:r>
      <w:r>
        <w:rPr>
          <w:rFonts w:ascii="Times New Roman"/>
          <w:position w:val="9"/>
          <w:sz w:val="19"/>
        </w:rPr>
        <w:t> </w:t>
      </w:r>
      <w:r>
        <w:rPr>
          <w:rFonts w:ascii="Times New Roman"/>
        </w:rPr>
        <w:t>under the working title "Mysterious Monsters",</w:t>
      </w:r>
      <w:r>
        <w:rPr>
          <w:rFonts w:ascii="Times New Roman"/>
          <w:position w:val="9"/>
          <w:sz w:val="19"/>
          <w:u w:val="single" w:color="AAAAAA"/>
        </w:rPr>
        <w:t>[26]</w:t>
      </w:r>
      <w:r>
        <w:rPr>
          <w:rFonts w:ascii="Times New Roman"/>
          <w:position w:val="9"/>
          <w:sz w:val="19"/>
        </w:rPr>
        <w:t> </w:t>
      </w:r>
      <w:r>
        <w:rPr>
          <w:rFonts w:ascii="Times New Roman"/>
        </w:rPr>
        <w:t>with production set to begin in London in early 2020, for a planned release in 2021.</w:t>
      </w:r>
      <w:r>
        <w:rPr>
          <w:rFonts w:ascii="Times New Roman"/>
          <w:position w:val="9"/>
          <w:sz w:val="19"/>
          <w:u w:val="single" w:color="AAAAAA"/>
        </w:rPr>
        <w:t>[27]</w:t>
      </w:r>
      <w:r>
        <w:rPr>
          <w:rFonts w:ascii="Times New Roman"/>
          <w:position w:val="9"/>
          <w:sz w:val="19"/>
        </w:rPr>
        <w:t> </w:t>
      </w:r>
      <w:r>
        <w:rPr>
          <w:rFonts w:ascii="Times New Roman"/>
        </w:rPr>
        <w:t>In April</w:t>
      </w:r>
      <w:r>
        <w:rPr>
          <w:rFonts w:ascii="Times New Roman"/>
          <w:spacing w:val="-9"/>
        </w:rPr>
        <w:t> </w:t>
      </w:r>
      <w:r>
        <w:rPr>
          <w:rFonts w:ascii="Times New Roman"/>
        </w:rPr>
        <w:t>2021,</w:t>
      </w:r>
      <w:r>
        <w:rPr>
          <w:rFonts w:ascii="Times New Roman"/>
          <w:spacing w:val="-4"/>
        </w:rPr>
        <w:t> </w:t>
      </w:r>
      <w:r>
        <w:rPr>
          <w:rFonts w:ascii="Times New Roman"/>
        </w:rPr>
        <w:t>Netflix's</w:t>
      </w:r>
      <w:r>
        <w:rPr>
          <w:rFonts w:ascii="Times New Roman"/>
          <w:spacing w:val="-7"/>
        </w:rPr>
        <w:t> </w:t>
      </w:r>
      <w:r>
        <w:rPr>
          <w:rFonts w:ascii="Times New Roman"/>
        </w:rPr>
        <w:t>co-</w:t>
      </w:r>
      <w:hyperlink r:id="rId142">
        <w:r>
          <w:rPr>
            <w:rFonts w:ascii="Times New Roman"/>
            <w:u w:val="single" w:color="AAAAAA"/>
          </w:rPr>
          <w:t>chief</w:t>
        </w:r>
        <w:r>
          <w:rPr>
            <w:rFonts w:ascii="Times New Roman"/>
            <w:spacing w:val="-7"/>
            <w:u w:val="single" w:color="AAAAAA"/>
          </w:rPr>
          <w:t> </w:t>
        </w:r>
        <w:r>
          <w:rPr>
            <w:rFonts w:ascii="Times New Roman"/>
            <w:u w:val="single" w:color="AAAAAA"/>
          </w:rPr>
          <w:t>executive</w:t>
        </w:r>
        <w:r>
          <w:rPr>
            <w:rFonts w:ascii="Times New Roman"/>
            <w:spacing w:val="-5"/>
            <w:u w:val="single" w:color="AAAAAA"/>
          </w:rPr>
          <w:t> </w:t>
        </w:r>
        <w:r>
          <w:rPr>
            <w:rFonts w:ascii="Times New Roman"/>
            <w:u w:val="single" w:color="AAAAAA"/>
          </w:rPr>
          <w:t>officer</w:t>
        </w:r>
      </w:hyperlink>
      <w:r>
        <w:rPr>
          <w:rFonts w:ascii="Times New Roman"/>
          <w:spacing w:val="-7"/>
        </w:rPr>
        <w:t> </w:t>
      </w:r>
      <w:r>
        <w:rPr>
          <w:rFonts w:ascii="Times New Roman"/>
        </w:rPr>
        <w:t>and</w:t>
      </w:r>
      <w:r>
        <w:rPr>
          <w:rFonts w:ascii="Times New Roman"/>
          <w:spacing w:val="-4"/>
        </w:rPr>
        <w:t> </w:t>
      </w:r>
      <w:hyperlink r:id="rId143">
        <w:r>
          <w:rPr>
            <w:rFonts w:ascii="Times New Roman"/>
            <w:u w:val="single" w:color="AAAAAA"/>
          </w:rPr>
          <w:t>chief</w:t>
        </w:r>
        <w:r>
          <w:rPr>
            <w:rFonts w:ascii="Times New Roman"/>
            <w:spacing w:val="-7"/>
            <w:u w:val="single" w:color="AAAAAA"/>
          </w:rPr>
          <w:t> </w:t>
        </w:r>
        <w:r>
          <w:rPr>
            <w:rFonts w:ascii="Times New Roman"/>
            <w:u w:val="single" w:color="AAAAAA"/>
          </w:rPr>
          <w:t>content</w:t>
        </w:r>
        <w:r>
          <w:rPr>
            <w:rFonts w:ascii="Times New Roman"/>
            <w:spacing w:val="-9"/>
            <w:u w:val="single" w:color="AAAAAA"/>
          </w:rPr>
          <w:t> </w:t>
        </w:r>
        <w:r>
          <w:rPr>
            <w:rFonts w:ascii="Times New Roman"/>
            <w:u w:val="single" w:color="AAAAAA"/>
          </w:rPr>
          <w:t>office</w:t>
        </w:r>
      </w:hyperlink>
      <w:r>
        <w:rPr>
          <w:rFonts w:ascii="Times New Roman"/>
          <w:u w:val="single" w:color="AAAAAA"/>
        </w:rPr>
        <w:t>r</w:t>
      </w:r>
      <w:r>
        <w:rPr>
          <w:rFonts w:ascii="Times New Roman"/>
        </w:rPr>
        <w:t>,</w:t>
      </w:r>
      <w:r>
        <w:rPr>
          <w:rFonts w:ascii="Times New Roman"/>
          <w:spacing w:val="-4"/>
        </w:rPr>
        <w:t> </w:t>
      </w:r>
      <w:hyperlink r:id="rId144">
        <w:r>
          <w:rPr>
            <w:rFonts w:ascii="Times New Roman"/>
            <w:u w:val="single" w:color="AAAAAA"/>
          </w:rPr>
          <w:t>Ted</w:t>
        </w:r>
        <w:r>
          <w:rPr>
            <w:rFonts w:ascii="Times New Roman"/>
            <w:spacing w:val="-4"/>
            <w:u w:val="single" w:color="AAAAAA"/>
          </w:rPr>
          <w:t> </w:t>
        </w:r>
        <w:r>
          <w:rPr>
            <w:rFonts w:ascii="Times New Roman"/>
            <w:u w:val="single" w:color="AAAAAA"/>
          </w:rPr>
          <w:t>Sarandos</w:t>
        </w:r>
      </w:hyperlink>
      <w:r>
        <w:rPr>
          <w:rFonts w:ascii="Times New Roman"/>
        </w:rPr>
        <w:t>,</w:t>
      </w:r>
      <w:r>
        <w:rPr>
          <w:rFonts w:ascii="Times New Roman"/>
          <w:spacing w:val="-4"/>
        </w:rPr>
        <w:t> </w:t>
      </w:r>
      <w:r>
        <w:rPr>
          <w:rFonts w:ascii="Times New Roman"/>
        </w:rPr>
        <w:t>confirmed</w:t>
      </w:r>
      <w:r>
        <w:rPr>
          <w:rFonts w:ascii="Times New Roman"/>
          <w:spacing w:val="-4"/>
        </w:rPr>
        <w:t> </w:t>
      </w:r>
      <w:r>
        <w:rPr>
          <w:rFonts w:ascii="Times New Roman"/>
        </w:rPr>
        <w:t>that</w:t>
      </w:r>
      <w:r>
        <w:rPr>
          <w:rFonts w:ascii="Times New Roman"/>
          <w:spacing w:val="-9"/>
        </w:rPr>
        <w:t> </w:t>
      </w:r>
      <w:r>
        <w:rPr>
          <w:rFonts w:ascii="Times New Roman"/>
        </w:rPr>
        <w:t>the second</w:t>
      </w:r>
      <w:r>
        <w:rPr>
          <w:rFonts w:ascii="Times New Roman"/>
          <w:spacing w:val="-5"/>
        </w:rPr>
        <w:t> </w:t>
      </w:r>
      <w:r>
        <w:rPr>
          <w:rFonts w:ascii="Times New Roman"/>
        </w:rPr>
        <w:t>season</w:t>
      </w:r>
      <w:r>
        <w:rPr>
          <w:rFonts w:ascii="Times New Roman"/>
          <w:spacing w:val="-5"/>
        </w:rPr>
        <w:t> </w:t>
      </w:r>
      <w:r>
        <w:rPr>
          <w:rFonts w:ascii="Times New Roman"/>
        </w:rPr>
        <w:t>was</w:t>
      </w:r>
      <w:r>
        <w:rPr>
          <w:rFonts w:ascii="Times New Roman"/>
          <w:spacing w:val="-8"/>
        </w:rPr>
        <w:t> </w:t>
      </w:r>
      <w:r>
        <w:rPr>
          <w:rFonts w:ascii="Times New Roman"/>
        </w:rPr>
        <w:t>expected</w:t>
      </w:r>
      <w:r>
        <w:rPr>
          <w:rFonts w:ascii="Times New Roman"/>
          <w:spacing w:val="-5"/>
        </w:rPr>
        <w:t> </w:t>
      </w:r>
      <w:r>
        <w:rPr>
          <w:rFonts w:ascii="Times New Roman"/>
        </w:rPr>
        <w:t>to</w:t>
      </w:r>
      <w:r>
        <w:rPr>
          <w:rFonts w:ascii="Times New Roman"/>
          <w:spacing w:val="-5"/>
        </w:rPr>
        <w:t> </w:t>
      </w:r>
      <w:r>
        <w:rPr>
          <w:rFonts w:ascii="Times New Roman"/>
        </w:rPr>
        <w:t>premiere</w:t>
      </w:r>
      <w:r>
        <w:rPr>
          <w:rFonts w:ascii="Times New Roman"/>
          <w:spacing w:val="-6"/>
        </w:rPr>
        <w:t> </w:t>
      </w:r>
      <w:r>
        <w:rPr>
          <w:rFonts w:ascii="Times New Roman"/>
        </w:rPr>
        <w:t>in</w:t>
      </w:r>
      <w:r>
        <w:rPr>
          <w:rFonts w:ascii="Times New Roman"/>
          <w:spacing w:val="-5"/>
        </w:rPr>
        <w:t> </w:t>
      </w:r>
      <w:r>
        <w:rPr>
          <w:rFonts w:ascii="Times New Roman"/>
        </w:rPr>
        <w:t>Q4</w:t>
      </w:r>
      <w:r>
        <w:rPr>
          <w:rFonts w:ascii="Times New Roman"/>
          <w:spacing w:val="-5"/>
        </w:rPr>
        <w:t> </w:t>
      </w:r>
      <w:r>
        <w:rPr>
          <w:rFonts w:ascii="Times New Roman"/>
        </w:rPr>
        <w:t>2021.</w:t>
      </w:r>
      <w:r>
        <w:rPr>
          <w:rFonts w:ascii="Times New Roman"/>
          <w:position w:val="9"/>
          <w:sz w:val="19"/>
          <w:u w:val="single" w:color="AAAAAA"/>
        </w:rPr>
        <w:t>[28][29]</w:t>
      </w:r>
      <w:r>
        <w:rPr>
          <w:rFonts w:ascii="Times New Roman"/>
          <w:position w:val="9"/>
          <w:sz w:val="19"/>
        </w:rPr>
        <w:t> </w:t>
      </w:r>
      <w:r>
        <w:rPr>
          <w:rFonts w:ascii="Times New Roman"/>
        </w:rPr>
        <w:t>In</w:t>
      </w:r>
      <w:r>
        <w:rPr>
          <w:rFonts w:ascii="Times New Roman"/>
          <w:spacing w:val="-5"/>
        </w:rPr>
        <w:t> </w:t>
      </w:r>
      <w:r>
        <w:rPr>
          <w:rFonts w:ascii="Times New Roman"/>
        </w:rPr>
        <w:t>July</w:t>
      </w:r>
      <w:r>
        <w:rPr>
          <w:rFonts w:ascii="Times New Roman"/>
          <w:spacing w:val="-5"/>
        </w:rPr>
        <w:t> </w:t>
      </w:r>
      <w:r>
        <w:rPr>
          <w:rFonts w:ascii="Times New Roman"/>
        </w:rPr>
        <w:t>2021,</w:t>
      </w:r>
      <w:r>
        <w:rPr>
          <w:rFonts w:ascii="Times New Roman"/>
          <w:spacing w:val="-5"/>
        </w:rPr>
        <w:t> </w:t>
      </w:r>
      <w:r>
        <w:rPr>
          <w:rFonts w:ascii="Times New Roman"/>
        </w:rPr>
        <w:t>it</w:t>
      </w:r>
      <w:r>
        <w:rPr>
          <w:rFonts w:ascii="Times New Roman"/>
          <w:spacing w:val="-10"/>
        </w:rPr>
        <w:t> </w:t>
      </w:r>
      <w:r>
        <w:rPr>
          <w:rFonts w:ascii="Times New Roman"/>
        </w:rPr>
        <w:t>was</w:t>
      </w:r>
      <w:r>
        <w:rPr>
          <w:rFonts w:ascii="Times New Roman"/>
          <w:spacing w:val="-8"/>
        </w:rPr>
        <w:t> </w:t>
      </w:r>
      <w:r>
        <w:rPr>
          <w:rFonts w:ascii="Times New Roman"/>
        </w:rPr>
        <w:t>announced</w:t>
      </w:r>
      <w:r>
        <w:rPr>
          <w:rFonts w:ascii="Times New Roman"/>
          <w:spacing w:val="-5"/>
        </w:rPr>
        <w:t> </w:t>
      </w:r>
      <w:r>
        <w:rPr>
          <w:rFonts w:ascii="Times New Roman"/>
        </w:rPr>
        <w:t>that</w:t>
      </w:r>
      <w:r>
        <w:rPr>
          <w:rFonts w:ascii="Times New Roman"/>
          <w:spacing w:val="-10"/>
        </w:rPr>
        <w:t> </w:t>
      </w:r>
      <w:r>
        <w:rPr>
          <w:rFonts w:ascii="Times New Roman"/>
        </w:rPr>
        <w:t>the</w:t>
      </w:r>
      <w:r>
        <w:rPr>
          <w:rFonts w:ascii="Times New Roman"/>
          <w:spacing w:val="-6"/>
        </w:rPr>
        <w:t> </w:t>
      </w:r>
      <w:r>
        <w:rPr>
          <w:rFonts w:ascii="Times New Roman"/>
        </w:rPr>
        <w:t>second season would premiere on December 17, 2021.</w:t>
      </w:r>
      <w:r>
        <w:rPr>
          <w:rFonts w:ascii="Times New Roman"/>
          <w:position w:val="9"/>
          <w:sz w:val="19"/>
          <w:u w:val="single" w:color="AAAAAA"/>
        </w:rPr>
        <w:t>[30]</w:t>
      </w:r>
      <w:r>
        <w:rPr>
          <w:rFonts w:ascii="Times New Roman"/>
          <w:position w:val="9"/>
          <w:sz w:val="19"/>
        </w:rPr>
        <w:t> </w:t>
      </w:r>
      <w:r>
        <w:rPr>
          <w:rFonts w:ascii="Times New Roman"/>
        </w:rPr>
        <w:t>On September 25, 2021, Netflix announced that the series</w:t>
      </w:r>
      <w:r>
        <w:rPr>
          <w:rFonts w:ascii="Times New Roman"/>
          <w:spacing w:val="-6"/>
        </w:rPr>
        <w:t> </w:t>
      </w:r>
      <w:r>
        <w:rPr>
          <w:rFonts w:ascii="Times New Roman"/>
        </w:rPr>
        <w:t>had</w:t>
      </w:r>
      <w:r>
        <w:rPr>
          <w:rFonts w:ascii="Times New Roman"/>
          <w:spacing w:val="-2"/>
        </w:rPr>
        <w:t> </w:t>
      </w:r>
      <w:r>
        <w:rPr>
          <w:rFonts w:ascii="Times New Roman"/>
        </w:rPr>
        <w:t>been</w:t>
      </w:r>
      <w:r>
        <w:rPr>
          <w:rFonts w:ascii="Times New Roman"/>
          <w:spacing w:val="-2"/>
        </w:rPr>
        <w:t> </w:t>
      </w:r>
      <w:r>
        <w:rPr>
          <w:rFonts w:ascii="Times New Roman"/>
        </w:rPr>
        <w:t>renewed</w:t>
      </w:r>
      <w:r>
        <w:rPr>
          <w:rFonts w:ascii="Times New Roman"/>
          <w:spacing w:val="-2"/>
        </w:rPr>
        <w:t> </w:t>
      </w:r>
      <w:r>
        <w:rPr>
          <w:rFonts w:ascii="Times New Roman"/>
        </w:rPr>
        <w:t>for</w:t>
      </w:r>
      <w:r>
        <w:rPr>
          <w:rFonts w:ascii="Times New Roman"/>
          <w:spacing w:val="-7"/>
        </w:rPr>
        <w:t> </w:t>
      </w:r>
      <w:r>
        <w:rPr>
          <w:rFonts w:ascii="Times New Roman"/>
        </w:rPr>
        <w:t>a</w:t>
      </w:r>
      <w:r>
        <w:rPr>
          <w:rFonts w:ascii="Times New Roman"/>
          <w:spacing w:val="-3"/>
        </w:rPr>
        <w:t> </w:t>
      </w:r>
      <w:r>
        <w:rPr>
          <w:rFonts w:ascii="Times New Roman"/>
        </w:rPr>
        <w:t>third</w:t>
      </w:r>
      <w:r>
        <w:rPr>
          <w:rFonts w:ascii="Times New Roman"/>
          <w:spacing w:val="-2"/>
        </w:rPr>
        <w:t> </w:t>
      </w:r>
      <w:r>
        <w:rPr>
          <w:rFonts w:ascii="Times New Roman"/>
        </w:rPr>
        <w:t>season.</w:t>
      </w:r>
      <w:r>
        <w:rPr>
          <w:rFonts w:ascii="Times New Roman"/>
          <w:position w:val="9"/>
          <w:sz w:val="19"/>
          <w:u w:val="single" w:color="AAAAAA"/>
        </w:rPr>
        <w:t>[31]</w:t>
      </w:r>
      <w:r>
        <w:rPr>
          <w:rFonts w:ascii="Times New Roman"/>
          <w:position w:val="9"/>
          <w:sz w:val="19"/>
        </w:rPr>
        <w:t> </w:t>
      </w:r>
      <w:r>
        <w:rPr>
          <w:rFonts w:ascii="Times New Roman"/>
        </w:rPr>
        <w:t>In</w:t>
      </w:r>
      <w:r>
        <w:rPr>
          <w:rFonts w:ascii="Times New Roman"/>
          <w:spacing w:val="-15"/>
        </w:rPr>
        <w:t> </w:t>
      </w:r>
      <w:r>
        <w:rPr>
          <w:rFonts w:ascii="Times New Roman"/>
        </w:rPr>
        <w:t>April</w:t>
      </w:r>
      <w:r>
        <w:rPr>
          <w:rFonts w:ascii="Times New Roman"/>
          <w:spacing w:val="-8"/>
        </w:rPr>
        <w:t> </w:t>
      </w:r>
      <w:r>
        <w:rPr>
          <w:rFonts w:ascii="Times New Roman"/>
        </w:rPr>
        <w:t>2023,</w:t>
      </w:r>
      <w:r>
        <w:rPr>
          <w:rFonts w:ascii="Times New Roman"/>
          <w:spacing w:val="-2"/>
        </w:rPr>
        <w:t> </w:t>
      </w:r>
      <w:r>
        <w:rPr>
          <w:rFonts w:ascii="Times New Roman"/>
        </w:rPr>
        <w:t>it</w:t>
      </w:r>
      <w:r>
        <w:rPr>
          <w:rFonts w:ascii="Times New Roman"/>
          <w:spacing w:val="-8"/>
        </w:rPr>
        <w:t> </w:t>
      </w:r>
      <w:r>
        <w:rPr>
          <w:rFonts w:ascii="Times New Roman"/>
        </w:rPr>
        <w:t>was</w:t>
      </w:r>
      <w:r>
        <w:rPr>
          <w:rFonts w:ascii="Times New Roman"/>
          <w:spacing w:val="-5"/>
        </w:rPr>
        <w:t> </w:t>
      </w:r>
      <w:r>
        <w:rPr>
          <w:rFonts w:ascii="Times New Roman"/>
        </w:rPr>
        <w:t>announced</w:t>
      </w:r>
      <w:r>
        <w:rPr>
          <w:rFonts w:ascii="Times New Roman"/>
          <w:spacing w:val="-2"/>
        </w:rPr>
        <w:t> </w:t>
      </w:r>
      <w:r>
        <w:rPr>
          <w:rFonts w:ascii="Times New Roman"/>
        </w:rPr>
        <w:t>that</w:t>
      </w:r>
      <w:r>
        <w:rPr>
          <w:rFonts w:ascii="Times New Roman"/>
          <w:spacing w:val="-8"/>
        </w:rPr>
        <w:t> </w:t>
      </w:r>
      <w:r>
        <w:rPr>
          <w:rFonts w:ascii="Times New Roman"/>
        </w:rPr>
        <w:t>the</w:t>
      </w:r>
      <w:r>
        <w:rPr>
          <w:rFonts w:ascii="Times New Roman"/>
          <w:spacing w:val="-3"/>
        </w:rPr>
        <w:t> </w:t>
      </w:r>
      <w:r>
        <w:rPr>
          <w:rFonts w:ascii="Times New Roman"/>
        </w:rPr>
        <w:t>third</w:t>
      </w:r>
      <w:r>
        <w:rPr>
          <w:rFonts w:ascii="Times New Roman"/>
          <w:spacing w:val="-2"/>
        </w:rPr>
        <w:t> </w:t>
      </w:r>
      <w:r>
        <w:rPr>
          <w:rFonts w:ascii="Times New Roman"/>
        </w:rPr>
        <w:t>season</w:t>
      </w:r>
      <w:r>
        <w:rPr>
          <w:rFonts w:ascii="Times New Roman"/>
          <w:spacing w:val="-2"/>
        </w:rPr>
        <w:t> </w:t>
      </w:r>
      <w:r>
        <w:rPr>
          <w:rFonts w:ascii="Times New Roman"/>
        </w:rPr>
        <w:t>would be split into two volumes, to be released on June 29 and July 27, 2023, respectively.</w:t>
      </w:r>
      <w:r>
        <w:rPr>
          <w:rFonts w:ascii="Times New Roman"/>
          <w:position w:val="9"/>
          <w:sz w:val="19"/>
          <w:u w:val="single" w:color="AAAAAA"/>
        </w:rPr>
        <w:t>[32]</w:t>
      </w:r>
      <w:r>
        <w:rPr>
          <w:rFonts w:ascii="Times New Roman"/>
          <w:position w:val="9"/>
          <w:sz w:val="19"/>
        </w:rPr>
        <w:t> </w:t>
      </w:r>
      <w:r>
        <w:rPr>
          <w:rFonts w:ascii="Times New Roman"/>
        </w:rPr>
        <w:t>In the midst of filming</w:t>
      </w:r>
      <w:r>
        <w:rPr>
          <w:rFonts w:ascii="Times New Roman"/>
          <w:spacing w:val="-2"/>
        </w:rPr>
        <w:t> </w:t>
      </w:r>
      <w:r>
        <w:rPr>
          <w:rFonts w:ascii="Times New Roman"/>
        </w:rPr>
        <w:t>the</w:t>
      </w:r>
      <w:r>
        <w:rPr>
          <w:rFonts w:ascii="Times New Roman"/>
          <w:spacing w:val="-3"/>
        </w:rPr>
        <w:t> </w:t>
      </w:r>
      <w:r>
        <w:rPr>
          <w:rFonts w:ascii="Times New Roman"/>
        </w:rPr>
        <w:t>fourth</w:t>
      </w:r>
      <w:r>
        <w:rPr>
          <w:rFonts w:ascii="Times New Roman"/>
          <w:spacing w:val="-2"/>
        </w:rPr>
        <w:t> </w:t>
      </w:r>
      <w:r>
        <w:rPr>
          <w:rFonts w:ascii="Times New Roman"/>
        </w:rPr>
        <w:t>season,</w:t>
      </w:r>
      <w:r>
        <w:rPr>
          <w:rFonts w:ascii="Times New Roman"/>
          <w:spacing w:val="-2"/>
        </w:rPr>
        <w:t> </w:t>
      </w:r>
      <w:r>
        <w:rPr>
          <w:rFonts w:ascii="Times New Roman"/>
        </w:rPr>
        <w:t>Netflix</w:t>
      </w:r>
      <w:r>
        <w:rPr>
          <w:rFonts w:ascii="Times New Roman"/>
          <w:spacing w:val="-2"/>
        </w:rPr>
        <w:t> </w:t>
      </w:r>
      <w:r>
        <w:rPr>
          <w:rFonts w:ascii="Times New Roman"/>
        </w:rPr>
        <w:t>renewed</w:t>
      </w:r>
      <w:r>
        <w:rPr>
          <w:rFonts w:ascii="Times New Roman"/>
          <w:spacing w:val="-2"/>
        </w:rPr>
        <w:t> </w:t>
      </w:r>
      <w:r>
        <w:rPr>
          <w:rFonts w:ascii="Times New Roman"/>
        </w:rPr>
        <w:t>the</w:t>
      </w:r>
      <w:r>
        <w:rPr>
          <w:rFonts w:ascii="Times New Roman"/>
          <w:spacing w:val="-3"/>
        </w:rPr>
        <w:t> </w:t>
      </w:r>
      <w:r>
        <w:rPr>
          <w:rFonts w:ascii="Times New Roman"/>
        </w:rPr>
        <w:t>series</w:t>
      </w:r>
      <w:r>
        <w:rPr>
          <w:rFonts w:ascii="Times New Roman"/>
          <w:spacing w:val="-5"/>
        </w:rPr>
        <w:t> </w:t>
      </w:r>
      <w:r>
        <w:rPr>
          <w:rFonts w:ascii="Times New Roman"/>
        </w:rPr>
        <w:t>for</w:t>
      </w:r>
      <w:r>
        <w:rPr>
          <w:rFonts w:ascii="Times New Roman"/>
          <w:spacing w:val="-6"/>
        </w:rPr>
        <w:t> </w:t>
      </w:r>
      <w:r>
        <w:rPr>
          <w:rFonts w:ascii="Times New Roman"/>
        </w:rPr>
        <w:t>a</w:t>
      </w:r>
      <w:r>
        <w:rPr>
          <w:rFonts w:ascii="Times New Roman"/>
          <w:spacing w:val="-3"/>
        </w:rPr>
        <w:t> </w:t>
      </w:r>
      <w:r>
        <w:rPr>
          <w:rFonts w:ascii="Times New Roman"/>
        </w:rPr>
        <w:t>fifth</w:t>
      </w:r>
      <w:r>
        <w:rPr>
          <w:rFonts w:ascii="Times New Roman"/>
          <w:spacing w:val="-2"/>
        </w:rPr>
        <w:t> </w:t>
      </w:r>
      <w:r>
        <w:rPr>
          <w:rFonts w:ascii="Times New Roman"/>
        </w:rPr>
        <w:t>and</w:t>
      </w:r>
      <w:r>
        <w:rPr>
          <w:rFonts w:ascii="Times New Roman"/>
          <w:spacing w:val="-2"/>
        </w:rPr>
        <w:t> </w:t>
      </w:r>
      <w:r>
        <w:rPr>
          <w:rFonts w:ascii="Times New Roman"/>
        </w:rPr>
        <w:t>final</w:t>
      </w:r>
      <w:r>
        <w:rPr>
          <w:rFonts w:ascii="Times New Roman"/>
          <w:spacing w:val="-8"/>
        </w:rPr>
        <w:t> </w:t>
      </w:r>
      <w:r>
        <w:rPr>
          <w:rFonts w:ascii="Times New Roman"/>
        </w:rPr>
        <w:t>season</w:t>
      </w:r>
      <w:r>
        <w:rPr>
          <w:rFonts w:ascii="Times New Roman"/>
          <w:spacing w:val="-2"/>
        </w:rPr>
        <w:t> </w:t>
      </w:r>
      <w:r>
        <w:rPr>
          <w:rFonts w:ascii="Times New Roman"/>
        </w:rPr>
        <w:t>in</w:t>
      </w:r>
      <w:r>
        <w:rPr>
          <w:rFonts w:ascii="Times New Roman"/>
          <w:spacing w:val="-15"/>
        </w:rPr>
        <w:t> </w:t>
      </w:r>
      <w:r>
        <w:rPr>
          <w:rFonts w:ascii="Times New Roman"/>
        </w:rPr>
        <w:t>April</w:t>
      </w:r>
      <w:r>
        <w:rPr>
          <w:rFonts w:ascii="Times New Roman"/>
          <w:spacing w:val="-8"/>
        </w:rPr>
        <w:t> </w:t>
      </w:r>
      <w:r>
        <w:rPr>
          <w:rFonts w:ascii="Times New Roman"/>
        </w:rPr>
        <w:t>2024.</w:t>
      </w:r>
      <w:r>
        <w:rPr>
          <w:rFonts w:ascii="Times New Roman"/>
          <w:position w:val="9"/>
          <w:sz w:val="19"/>
          <w:u w:val="single" w:color="AAAAAA"/>
        </w:rPr>
        <w:t>[33]</w:t>
      </w:r>
    </w:p>
    <w:p>
      <w:pPr>
        <w:pStyle w:val="BodyText"/>
        <w:spacing w:before="168"/>
        <w:ind w:left="0"/>
        <w:rPr>
          <w:rFonts w:ascii="Times New Roman"/>
          <w:sz w:val="28"/>
        </w:rPr>
      </w:pPr>
    </w:p>
    <w:p>
      <w:pPr>
        <w:pStyle w:val="Heading2"/>
      </w:pPr>
      <w:r>
        <w:rPr>
          <w:spacing w:val="-2"/>
        </w:rPr>
        <w:t>Writing</w:t>
      </w:r>
    </w:p>
    <w:p>
      <w:pPr>
        <w:pStyle w:val="BodyText"/>
        <w:spacing w:line="244" w:lineRule="auto" w:before="137"/>
        <w:ind w:left="250" w:right="117"/>
        <w:jc w:val="both"/>
        <w:rPr>
          <w:rFonts w:ascii="Times New Roman"/>
        </w:rPr>
      </w:pPr>
      <w:r>
        <w:rPr>
          <w:rFonts w:ascii="Times New Roman"/>
        </w:rPr>
        <w:t>The</w:t>
      </w:r>
      <w:r>
        <w:rPr>
          <w:rFonts w:ascii="Times New Roman"/>
          <w:spacing w:val="-15"/>
        </w:rPr>
        <w:t> </w:t>
      </w:r>
      <w:r>
        <w:rPr>
          <w:rFonts w:ascii="Times New Roman"/>
        </w:rPr>
        <w:t>first</w:t>
      </w:r>
      <w:r>
        <w:rPr>
          <w:rFonts w:ascii="Times New Roman"/>
          <w:spacing w:val="-15"/>
        </w:rPr>
        <w:t> </w:t>
      </w:r>
      <w:r>
        <w:rPr>
          <w:rFonts w:ascii="Times New Roman"/>
        </w:rPr>
        <w:t>season</w:t>
      </w:r>
      <w:r>
        <w:rPr>
          <w:rFonts w:ascii="Times New Roman"/>
          <w:spacing w:val="-15"/>
        </w:rPr>
        <w:t> </w:t>
      </w:r>
      <w:r>
        <w:rPr>
          <w:rFonts w:ascii="Times New Roman"/>
        </w:rPr>
        <w:t>was</w:t>
      </w:r>
      <w:r>
        <w:rPr>
          <w:rFonts w:ascii="Times New Roman"/>
          <w:spacing w:val="-15"/>
        </w:rPr>
        <w:t> </w:t>
      </w:r>
      <w:r>
        <w:rPr>
          <w:rFonts w:ascii="Times New Roman"/>
        </w:rPr>
        <w:t>told</w:t>
      </w:r>
      <w:r>
        <w:rPr>
          <w:rFonts w:ascii="Times New Roman"/>
          <w:spacing w:val="-15"/>
        </w:rPr>
        <w:t> </w:t>
      </w:r>
      <w:r>
        <w:rPr>
          <w:rFonts w:ascii="Times New Roman"/>
        </w:rPr>
        <w:t>in</w:t>
      </w:r>
      <w:r>
        <w:rPr>
          <w:rFonts w:ascii="Times New Roman"/>
          <w:spacing w:val="-15"/>
        </w:rPr>
        <w:t> </w:t>
      </w:r>
      <w:r>
        <w:rPr>
          <w:rFonts w:ascii="Times New Roman"/>
        </w:rPr>
        <w:t>a</w:t>
      </w:r>
      <w:r>
        <w:rPr>
          <w:rFonts w:ascii="Times New Roman"/>
          <w:spacing w:val="-15"/>
        </w:rPr>
        <w:t> </w:t>
      </w:r>
      <w:r>
        <w:rPr>
          <w:rFonts w:ascii="Times New Roman"/>
        </w:rPr>
        <w:t>non-linear</w:t>
      </w:r>
      <w:r>
        <w:rPr>
          <w:rFonts w:ascii="Times New Roman"/>
          <w:spacing w:val="-15"/>
        </w:rPr>
        <w:t> </w:t>
      </w:r>
      <w:r>
        <w:rPr>
          <w:rFonts w:ascii="Times New Roman"/>
        </w:rPr>
        <w:t>manner,</w:t>
      </w:r>
      <w:r>
        <w:rPr>
          <w:rFonts w:ascii="Times New Roman"/>
          <w:spacing w:val="-15"/>
        </w:rPr>
        <w:t> </w:t>
      </w:r>
      <w:r>
        <w:rPr>
          <w:rFonts w:ascii="Times New Roman"/>
        </w:rPr>
        <w:t>spanning</w:t>
      </w:r>
      <w:r>
        <w:rPr>
          <w:rFonts w:ascii="Times New Roman"/>
          <w:spacing w:val="-14"/>
        </w:rPr>
        <w:t> </w:t>
      </w:r>
      <w:r>
        <w:rPr>
          <w:rFonts w:ascii="Times New Roman"/>
        </w:rPr>
        <w:t>different</w:t>
      </w:r>
      <w:r>
        <w:rPr>
          <w:rFonts w:ascii="Times New Roman"/>
          <w:spacing w:val="-15"/>
        </w:rPr>
        <w:t> </w:t>
      </w:r>
      <w:r>
        <w:rPr>
          <w:rFonts w:ascii="Times New Roman"/>
        </w:rPr>
        <w:t>time</w:t>
      </w:r>
      <w:r>
        <w:rPr>
          <w:rFonts w:ascii="Times New Roman"/>
          <w:spacing w:val="-14"/>
        </w:rPr>
        <w:t> </w:t>
      </w:r>
      <w:r>
        <w:rPr>
          <w:rFonts w:ascii="Times New Roman"/>
        </w:rPr>
        <w:t>periods.</w:t>
      </w:r>
      <w:r>
        <w:rPr>
          <w:rFonts w:ascii="Times New Roman"/>
          <w:spacing w:val="-14"/>
        </w:rPr>
        <w:t> </w:t>
      </w:r>
      <w:r>
        <w:rPr>
          <w:rFonts w:ascii="Times New Roman"/>
        </w:rPr>
        <w:t>Schmidt</w:t>
      </w:r>
      <w:r>
        <w:rPr>
          <w:rFonts w:ascii="Times New Roman"/>
          <w:spacing w:val="-15"/>
        </w:rPr>
        <w:t> </w:t>
      </w:r>
      <w:r>
        <w:rPr>
          <w:rFonts w:ascii="Times New Roman"/>
        </w:rPr>
        <w:t>Hissrich</w:t>
      </w:r>
      <w:r>
        <w:rPr>
          <w:rFonts w:ascii="Times New Roman"/>
          <w:spacing w:val="-13"/>
        </w:rPr>
        <w:t> </w:t>
      </w:r>
      <w:r>
        <w:rPr>
          <w:rFonts w:ascii="Times New Roman"/>
        </w:rPr>
        <w:t>said</w:t>
      </w:r>
      <w:r>
        <w:rPr>
          <w:rFonts w:ascii="Times New Roman"/>
          <w:spacing w:val="-14"/>
        </w:rPr>
        <w:t> </w:t>
      </w:r>
      <w:r>
        <w:rPr>
          <w:rFonts w:ascii="Times New Roman"/>
        </w:rPr>
        <w:t>this was inspired by </w:t>
      </w:r>
      <w:hyperlink r:id="rId145">
        <w:r>
          <w:rPr>
            <w:rFonts w:ascii="Times New Roman"/>
            <w:u w:val="single" w:color="AAAAAA"/>
          </w:rPr>
          <w:t>Christopher Nolan</w:t>
        </w:r>
      </w:hyperlink>
      <w:r>
        <w:rPr>
          <w:rFonts w:ascii="Times New Roman"/>
        </w:rPr>
        <w:t>'s 2017 film </w:t>
      </w:r>
      <w:hyperlink r:id="rId146">
        <w:r>
          <w:rPr>
            <w:rFonts w:ascii="Times New Roman"/>
            <w:i/>
            <w:u w:val="single" w:color="AAAAAA"/>
          </w:rPr>
          <w:t>Dunkirk</w:t>
        </w:r>
      </w:hyperlink>
      <w:r>
        <w:rPr>
          <w:rFonts w:ascii="Times New Roman"/>
        </w:rPr>
        <w:t>.</w:t>
      </w:r>
      <w:r>
        <w:rPr>
          <w:rFonts w:ascii="Times New Roman"/>
          <w:position w:val="9"/>
          <w:sz w:val="19"/>
          <w:u w:val="single" w:color="AAAAAA"/>
        </w:rPr>
        <w:t>[34]</w:t>
      </w:r>
      <w:r>
        <w:rPr>
          <w:rFonts w:ascii="Times New Roman"/>
          <w:position w:val="9"/>
          <w:sz w:val="19"/>
        </w:rPr>
        <w:t> </w:t>
      </w:r>
      <w:r>
        <w:rPr>
          <w:rFonts w:ascii="Times New Roman"/>
        </w:rPr>
        <w:t>She pointed out that</w:t>
      </w:r>
      <w:r>
        <w:rPr>
          <w:rFonts w:ascii="Times New Roman"/>
          <w:spacing w:val="-5"/>
        </w:rPr>
        <w:t> </w:t>
      </w:r>
      <w:r>
        <w:rPr>
          <w:rFonts w:ascii="Times New Roman"/>
        </w:rPr>
        <w:t>Yennefer's story covers around</w:t>
      </w:r>
      <w:r>
        <w:rPr>
          <w:rFonts w:ascii="Times New Roman"/>
          <w:spacing w:val="22"/>
        </w:rPr>
        <w:t> </w:t>
      </w:r>
      <w:r>
        <w:rPr>
          <w:rFonts w:ascii="Times New Roman"/>
        </w:rPr>
        <w:t>70</w:t>
      </w:r>
      <w:r>
        <w:rPr>
          <w:rFonts w:ascii="Times New Roman"/>
          <w:spacing w:val="22"/>
        </w:rPr>
        <w:t> </w:t>
      </w:r>
      <w:r>
        <w:rPr>
          <w:rFonts w:ascii="Times New Roman"/>
        </w:rPr>
        <w:t>years</w:t>
      </w:r>
      <w:r>
        <w:rPr>
          <w:rFonts w:ascii="Times New Roman"/>
          <w:spacing w:val="19"/>
        </w:rPr>
        <w:t> </w:t>
      </w:r>
      <w:r>
        <w:rPr>
          <w:rFonts w:ascii="Times New Roman"/>
        </w:rPr>
        <w:t>and</w:t>
      </w:r>
      <w:r>
        <w:rPr>
          <w:rFonts w:ascii="Times New Roman"/>
          <w:spacing w:val="23"/>
        </w:rPr>
        <w:t> </w:t>
      </w:r>
      <w:r>
        <w:rPr>
          <w:rFonts w:ascii="Times New Roman"/>
        </w:rPr>
        <w:t>Ciri's</w:t>
      </w:r>
      <w:r>
        <w:rPr>
          <w:rFonts w:ascii="Times New Roman"/>
          <w:spacing w:val="19"/>
        </w:rPr>
        <w:t> </w:t>
      </w:r>
      <w:r>
        <w:rPr>
          <w:rFonts w:ascii="Times New Roman"/>
        </w:rPr>
        <w:t>only</w:t>
      </w:r>
      <w:r>
        <w:rPr>
          <w:rFonts w:ascii="Times New Roman"/>
          <w:spacing w:val="22"/>
        </w:rPr>
        <w:t> </w:t>
      </w:r>
      <w:r>
        <w:rPr>
          <w:rFonts w:ascii="Times New Roman"/>
        </w:rPr>
        <w:t>about</w:t>
      </w:r>
      <w:r>
        <w:rPr>
          <w:rFonts w:ascii="Times New Roman"/>
          <w:spacing w:val="17"/>
        </w:rPr>
        <w:t> </w:t>
      </w:r>
      <w:r>
        <w:rPr>
          <w:rFonts w:ascii="Times New Roman"/>
        </w:rPr>
        <w:t>2</w:t>
      </w:r>
      <w:r>
        <w:rPr>
          <w:rFonts w:ascii="Times New Roman"/>
          <w:spacing w:val="22"/>
        </w:rPr>
        <w:t> </w:t>
      </w:r>
      <w:r>
        <w:rPr>
          <w:rFonts w:ascii="Times New Roman"/>
        </w:rPr>
        <w:t>weeks.</w:t>
      </w:r>
      <w:r>
        <w:rPr>
          <w:rFonts w:ascii="Times New Roman"/>
          <w:position w:val="9"/>
          <w:sz w:val="19"/>
          <w:u w:val="single" w:color="AAAAAA"/>
        </w:rPr>
        <w:t>[35]</w:t>
      </w:r>
      <w:r>
        <w:rPr>
          <w:rFonts w:ascii="Times New Roman"/>
          <w:spacing w:val="31"/>
          <w:position w:val="9"/>
          <w:sz w:val="19"/>
        </w:rPr>
        <w:t> </w:t>
      </w:r>
      <w:r>
        <w:rPr>
          <w:rFonts w:ascii="Times New Roman"/>
        </w:rPr>
        <w:t>Schmidt</w:t>
      </w:r>
      <w:r>
        <w:rPr>
          <w:rFonts w:ascii="Times New Roman"/>
          <w:spacing w:val="17"/>
        </w:rPr>
        <w:t> </w:t>
      </w:r>
      <w:r>
        <w:rPr>
          <w:rFonts w:ascii="Times New Roman"/>
        </w:rPr>
        <w:t>Hissrich</w:t>
      </w:r>
      <w:r>
        <w:rPr>
          <w:rFonts w:ascii="Times New Roman"/>
          <w:spacing w:val="22"/>
        </w:rPr>
        <w:t> </w:t>
      </w:r>
      <w:r>
        <w:rPr>
          <w:rFonts w:ascii="Times New Roman"/>
        </w:rPr>
        <w:t>also</w:t>
      </w:r>
      <w:r>
        <w:rPr>
          <w:rFonts w:ascii="Times New Roman"/>
          <w:spacing w:val="22"/>
        </w:rPr>
        <w:t> </w:t>
      </w:r>
      <w:r>
        <w:rPr>
          <w:rFonts w:ascii="Times New Roman"/>
        </w:rPr>
        <w:t>said</w:t>
      </w:r>
      <w:r>
        <w:rPr>
          <w:rFonts w:ascii="Times New Roman"/>
          <w:spacing w:val="23"/>
        </w:rPr>
        <w:t> </w:t>
      </w:r>
      <w:r>
        <w:rPr>
          <w:rFonts w:ascii="Times New Roman"/>
        </w:rPr>
        <w:t>that</w:t>
      </w:r>
      <w:r>
        <w:rPr>
          <w:rFonts w:ascii="Times New Roman"/>
          <w:spacing w:val="3"/>
        </w:rPr>
        <w:t> </w:t>
      </w:r>
      <w:r>
        <w:rPr>
          <w:rFonts w:ascii="Times New Roman"/>
        </w:rPr>
        <w:t>Yennefer</w:t>
      </w:r>
      <w:r>
        <w:rPr>
          <w:rFonts w:ascii="Times New Roman"/>
          <w:spacing w:val="17"/>
        </w:rPr>
        <w:t> </w:t>
      </w:r>
      <w:r>
        <w:rPr>
          <w:rFonts w:ascii="Times New Roman"/>
        </w:rPr>
        <w:t>and</w:t>
      </w:r>
      <w:r>
        <w:rPr>
          <w:rFonts w:ascii="Times New Roman"/>
          <w:spacing w:val="23"/>
        </w:rPr>
        <w:t> </w:t>
      </w:r>
      <w:r>
        <w:rPr>
          <w:rFonts w:ascii="Times New Roman"/>
          <w:spacing w:val="-2"/>
        </w:rPr>
        <w:t>Cirilla</w:t>
      </w:r>
    </w:p>
    <w:p>
      <w:pPr>
        <w:pStyle w:val="BodyText"/>
        <w:spacing w:line="280" w:lineRule="auto" w:before="44"/>
        <w:ind w:left="250" w:right="116"/>
        <w:jc w:val="both"/>
        <w:rPr>
          <w:rFonts w:ascii="Times New Roman"/>
        </w:rPr>
      </w:pPr>
      <w:r>
        <w:rPr>
          <w:rFonts w:ascii="Times New Roman"/>
        </w:rPr>
        <w:t>were</w:t>
      </w:r>
      <w:r>
        <w:rPr>
          <w:rFonts w:ascii="Times New Roman"/>
          <w:spacing w:val="-10"/>
        </w:rPr>
        <w:t> </w:t>
      </w:r>
      <w:r>
        <w:rPr>
          <w:rFonts w:ascii="Times New Roman"/>
        </w:rPr>
        <w:t>given</w:t>
      </w:r>
      <w:r>
        <w:rPr>
          <w:rFonts w:ascii="Times New Roman"/>
          <w:spacing w:val="-8"/>
        </w:rPr>
        <w:t> </w:t>
      </w:r>
      <w:r>
        <w:rPr>
          <w:rFonts w:ascii="Times New Roman"/>
        </w:rPr>
        <w:t>more</w:t>
      </w:r>
      <w:r>
        <w:rPr>
          <w:rFonts w:ascii="Times New Roman"/>
          <w:spacing w:val="-10"/>
        </w:rPr>
        <w:t> </w:t>
      </w:r>
      <w:r>
        <w:rPr>
          <w:rFonts w:ascii="Times New Roman"/>
        </w:rPr>
        <w:t>prominence</w:t>
      </w:r>
      <w:r>
        <w:rPr>
          <w:rFonts w:ascii="Times New Roman"/>
          <w:spacing w:val="-10"/>
        </w:rPr>
        <w:t> </w:t>
      </w:r>
      <w:r>
        <w:rPr>
          <w:rFonts w:ascii="Times New Roman"/>
        </w:rPr>
        <w:t>to</w:t>
      </w:r>
      <w:r>
        <w:rPr>
          <w:rFonts w:ascii="Times New Roman"/>
          <w:spacing w:val="-8"/>
        </w:rPr>
        <w:t> </w:t>
      </w:r>
      <w:r>
        <w:rPr>
          <w:rFonts w:ascii="Times New Roman"/>
        </w:rPr>
        <w:t>allow</w:t>
      </w:r>
      <w:r>
        <w:rPr>
          <w:rFonts w:ascii="Times New Roman"/>
          <w:spacing w:val="-4"/>
        </w:rPr>
        <w:t> </w:t>
      </w:r>
      <w:r>
        <w:rPr>
          <w:rFonts w:ascii="Times New Roman"/>
        </w:rPr>
        <w:t>the</w:t>
      </w:r>
      <w:r>
        <w:rPr>
          <w:rFonts w:ascii="Times New Roman"/>
          <w:spacing w:val="-10"/>
        </w:rPr>
        <w:t> </w:t>
      </w:r>
      <w:r>
        <w:rPr>
          <w:rFonts w:ascii="Times New Roman"/>
        </w:rPr>
        <w:t>viewers</w:t>
      </w:r>
      <w:r>
        <w:rPr>
          <w:rFonts w:ascii="Times New Roman"/>
          <w:spacing w:val="-11"/>
        </w:rPr>
        <w:t> </w:t>
      </w:r>
      <w:r>
        <w:rPr>
          <w:rFonts w:ascii="Times New Roman"/>
        </w:rPr>
        <w:t>to</w:t>
      </w:r>
      <w:r>
        <w:rPr>
          <w:rFonts w:ascii="Times New Roman"/>
          <w:spacing w:val="-8"/>
        </w:rPr>
        <w:t> </w:t>
      </w:r>
      <w:r>
        <w:rPr>
          <w:rFonts w:ascii="Times New Roman"/>
        </w:rPr>
        <w:t>understand</w:t>
      </w:r>
      <w:r>
        <w:rPr>
          <w:rFonts w:ascii="Times New Roman"/>
          <w:spacing w:val="-8"/>
        </w:rPr>
        <w:t> </w:t>
      </w:r>
      <w:r>
        <w:rPr>
          <w:rFonts w:ascii="Times New Roman"/>
        </w:rPr>
        <w:t>them</w:t>
      </w:r>
      <w:r>
        <w:rPr>
          <w:rFonts w:ascii="Times New Roman"/>
          <w:spacing w:val="-14"/>
        </w:rPr>
        <w:t> </w:t>
      </w:r>
      <w:r>
        <w:rPr>
          <w:rFonts w:ascii="Times New Roman"/>
        </w:rPr>
        <w:t>better.</w:t>
      </w:r>
      <w:r>
        <w:rPr>
          <w:rFonts w:ascii="Times New Roman"/>
          <w:spacing w:val="-8"/>
        </w:rPr>
        <w:t> </w:t>
      </w:r>
      <w:r>
        <w:rPr>
          <w:rFonts w:ascii="Times New Roman"/>
        </w:rPr>
        <w:t>By</w:t>
      </w:r>
      <w:r>
        <w:rPr>
          <w:rFonts w:ascii="Times New Roman"/>
          <w:spacing w:val="-8"/>
        </w:rPr>
        <w:t> </w:t>
      </w:r>
      <w:r>
        <w:rPr>
          <w:rFonts w:ascii="Times New Roman"/>
        </w:rPr>
        <w:t>showing</w:t>
      </w:r>
      <w:r>
        <w:rPr>
          <w:rFonts w:ascii="Times New Roman"/>
          <w:spacing w:val="-8"/>
        </w:rPr>
        <w:t> </w:t>
      </w:r>
      <w:r>
        <w:rPr>
          <w:rFonts w:ascii="Times New Roman"/>
        </w:rPr>
        <w:t>their</w:t>
      </w:r>
      <w:r>
        <w:rPr>
          <w:rFonts w:ascii="Times New Roman"/>
          <w:spacing w:val="-12"/>
        </w:rPr>
        <w:t> </w:t>
      </w:r>
      <w:r>
        <w:rPr>
          <w:rFonts w:ascii="Times New Roman"/>
        </w:rPr>
        <w:t>backstories, along with Geralt's, "we get down to the soul of the story. It's the story of a broken family. It's a story of three</w:t>
      </w:r>
      <w:r>
        <w:rPr>
          <w:rFonts w:ascii="Times New Roman"/>
          <w:spacing w:val="-3"/>
        </w:rPr>
        <w:t> </w:t>
      </w:r>
      <w:r>
        <w:rPr>
          <w:rFonts w:ascii="Times New Roman"/>
        </w:rPr>
        <w:t>people who</w:t>
      </w:r>
      <w:r>
        <w:rPr>
          <w:rFonts w:ascii="Times New Roman"/>
          <w:spacing w:val="2"/>
        </w:rPr>
        <w:t> </w:t>
      </w:r>
      <w:r>
        <w:rPr>
          <w:rFonts w:ascii="Times New Roman"/>
        </w:rPr>
        <w:t>are</w:t>
      </w:r>
      <w:r>
        <w:rPr>
          <w:rFonts w:ascii="Times New Roman"/>
          <w:spacing w:val="-1"/>
        </w:rPr>
        <w:t> </w:t>
      </w:r>
      <w:r>
        <w:rPr>
          <w:rFonts w:ascii="Times New Roman"/>
        </w:rPr>
        <w:t>on</w:t>
      </w:r>
      <w:r>
        <w:rPr>
          <w:rFonts w:ascii="Times New Roman"/>
          <w:spacing w:val="2"/>
        </w:rPr>
        <w:t> </w:t>
      </w:r>
      <w:r>
        <w:rPr>
          <w:rFonts w:ascii="Times New Roman"/>
        </w:rPr>
        <w:t>their</w:t>
      </w:r>
      <w:r>
        <w:rPr>
          <w:rFonts w:ascii="Times New Roman"/>
          <w:spacing w:val="-3"/>
        </w:rPr>
        <w:t> </w:t>
      </w:r>
      <w:r>
        <w:rPr>
          <w:rFonts w:ascii="Times New Roman"/>
        </w:rPr>
        <w:t>own</w:t>
      </w:r>
      <w:r>
        <w:rPr>
          <w:rFonts w:ascii="Times New Roman"/>
          <w:spacing w:val="2"/>
        </w:rPr>
        <w:t> </w:t>
      </w:r>
      <w:r>
        <w:rPr>
          <w:rFonts w:ascii="Times New Roman"/>
        </w:rPr>
        <w:t>in</w:t>
      </w:r>
      <w:r>
        <w:rPr>
          <w:rFonts w:ascii="Times New Roman"/>
          <w:spacing w:val="1"/>
        </w:rPr>
        <w:t> </w:t>
      </w:r>
      <w:r>
        <w:rPr>
          <w:rFonts w:ascii="Times New Roman"/>
        </w:rPr>
        <w:t>the world,</w:t>
      </w:r>
      <w:r>
        <w:rPr>
          <w:rFonts w:ascii="Times New Roman"/>
          <w:spacing w:val="2"/>
        </w:rPr>
        <w:t> </w:t>
      </w:r>
      <w:r>
        <w:rPr>
          <w:rFonts w:ascii="Times New Roman"/>
        </w:rPr>
        <w:t>really</w:t>
      </w:r>
      <w:r>
        <w:rPr>
          <w:rFonts w:ascii="Times New Roman"/>
          <w:spacing w:val="1"/>
        </w:rPr>
        <w:t> </w:t>
      </w:r>
      <w:r>
        <w:rPr>
          <w:rFonts w:ascii="Times New Roman"/>
        </w:rPr>
        <w:t>orphans</w:t>
      </w:r>
      <w:r>
        <w:rPr>
          <w:rFonts w:ascii="Times New Roman"/>
          <w:spacing w:val="-1"/>
        </w:rPr>
        <w:t> </w:t>
      </w:r>
      <w:r>
        <w:rPr>
          <w:rFonts w:ascii="Times New Roman"/>
        </w:rPr>
        <w:t>all</w:t>
      </w:r>
      <w:r>
        <w:rPr>
          <w:rFonts w:ascii="Times New Roman"/>
          <w:spacing w:val="-5"/>
        </w:rPr>
        <w:t> </w:t>
      </w:r>
      <w:r>
        <w:rPr>
          <w:rFonts w:ascii="Times New Roman"/>
        </w:rPr>
        <w:t>living</w:t>
      </w:r>
      <w:r>
        <w:rPr>
          <w:rFonts w:ascii="Times New Roman"/>
          <w:spacing w:val="2"/>
        </w:rPr>
        <w:t> </w:t>
      </w:r>
      <w:r>
        <w:rPr>
          <w:rFonts w:ascii="Times New Roman"/>
        </w:rPr>
        <w:t>in</w:t>
      </w:r>
      <w:r>
        <w:rPr>
          <w:rFonts w:ascii="Times New Roman"/>
          <w:spacing w:val="2"/>
        </w:rPr>
        <w:t> </w:t>
      </w:r>
      <w:r>
        <w:rPr>
          <w:rFonts w:ascii="Times New Roman"/>
        </w:rPr>
        <w:t>the</w:t>
      </w:r>
      <w:r>
        <w:rPr>
          <w:rFonts w:ascii="Times New Roman"/>
          <w:spacing w:val="-1"/>
        </w:rPr>
        <w:t> </w:t>
      </w:r>
      <w:r>
        <w:rPr>
          <w:rFonts w:ascii="Times New Roman"/>
        </w:rPr>
        <w:t>margins</w:t>
      </w:r>
      <w:r>
        <w:rPr>
          <w:rFonts w:ascii="Times New Roman"/>
          <w:spacing w:val="-1"/>
        </w:rPr>
        <w:t> </w:t>
      </w:r>
      <w:r>
        <w:rPr>
          <w:rFonts w:ascii="Times New Roman"/>
        </w:rPr>
        <w:t>of</w:t>
      </w:r>
      <w:r>
        <w:rPr>
          <w:rFonts w:ascii="Times New Roman"/>
          <w:spacing w:val="-3"/>
        </w:rPr>
        <w:t> </w:t>
      </w:r>
      <w:r>
        <w:rPr>
          <w:rFonts w:ascii="Times New Roman"/>
        </w:rPr>
        <w:t>society</w:t>
      </w:r>
      <w:r>
        <w:rPr>
          <w:rFonts w:ascii="Times New Roman"/>
          <w:spacing w:val="2"/>
        </w:rPr>
        <w:t> </w:t>
      </w:r>
      <w:r>
        <w:rPr>
          <w:rFonts w:ascii="Times New Roman"/>
        </w:rPr>
        <w:t>who</w:t>
      </w:r>
      <w:r>
        <w:rPr>
          <w:rFonts w:ascii="Times New Roman"/>
          <w:spacing w:val="2"/>
        </w:rPr>
        <w:t> </w:t>
      </w:r>
      <w:r>
        <w:rPr>
          <w:rFonts w:ascii="Times New Roman"/>
          <w:spacing w:val="-5"/>
        </w:rPr>
        <w:t>are</w:t>
      </w:r>
    </w:p>
    <w:p>
      <w:pPr>
        <w:pStyle w:val="BodyText"/>
        <w:spacing w:line="272" w:lineRule="exact"/>
        <w:ind w:left="250"/>
        <w:jc w:val="both"/>
        <w:rPr>
          <w:rFonts w:ascii="Times New Roman"/>
          <w:sz w:val="19"/>
        </w:rPr>
      </w:pPr>
      <w:r>
        <w:rPr>
          <w:rFonts w:ascii="Times New Roman"/>
        </w:rPr>
        <w:t>determined</w:t>
      </w:r>
      <w:r>
        <w:rPr>
          <w:rFonts w:ascii="Times New Roman"/>
          <w:spacing w:val="-8"/>
        </w:rPr>
        <w:t> </w:t>
      </w:r>
      <w:r>
        <w:rPr>
          <w:rFonts w:ascii="Times New Roman"/>
        </w:rPr>
        <w:t>to</w:t>
      </w:r>
      <w:r>
        <w:rPr>
          <w:rFonts w:ascii="Times New Roman"/>
          <w:spacing w:val="-7"/>
        </w:rPr>
        <w:t> </w:t>
      </w:r>
      <w:r>
        <w:rPr>
          <w:rFonts w:ascii="Times New Roman"/>
        </w:rPr>
        <w:t>not</w:t>
      </w:r>
      <w:r>
        <w:rPr>
          <w:rFonts w:ascii="Times New Roman"/>
          <w:spacing w:val="-14"/>
        </w:rPr>
        <w:t> </w:t>
      </w:r>
      <w:r>
        <w:rPr>
          <w:rFonts w:ascii="Times New Roman"/>
        </w:rPr>
        <w:t>need</w:t>
      </w:r>
      <w:r>
        <w:rPr>
          <w:rFonts w:ascii="Times New Roman"/>
          <w:spacing w:val="-7"/>
        </w:rPr>
        <w:t> </w:t>
      </w:r>
      <w:r>
        <w:rPr>
          <w:rFonts w:ascii="Times New Roman"/>
        </w:rPr>
        <w:t>anyone,</w:t>
      </w:r>
      <w:r>
        <w:rPr>
          <w:rFonts w:ascii="Times New Roman"/>
          <w:spacing w:val="-7"/>
        </w:rPr>
        <w:t> </w:t>
      </w:r>
      <w:r>
        <w:rPr>
          <w:rFonts w:ascii="Times New Roman"/>
        </w:rPr>
        <w:t>and</w:t>
      </w:r>
      <w:r>
        <w:rPr>
          <w:rFonts w:ascii="Times New Roman"/>
          <w:spacing w:val="-8"/>
        </w:rPr>
        <w:t> </w:t>
      </w:r>
      <w:r>
        <w:rPr>
          <w:rFonts w:ascii="Times New Roman"/>
        </w:rPr>
        <w:t>yet</w:t>
      </w:r>
      <w:r>
        <w:rPr>
          <w:rFonts w:ascii="Times New Roman"/>
          <w:spacing w:val="-13"/>
        </w:rPr>
        <w:t> </w:t>
      </w:r>
      <w:r>
        <w:rPr>
          <w:rFonts w:ascii="Times New Roman"/>
        </w:rPr>
        <w:t>of</w:t>
      </w:r>
      <w:r>
        <w:rPr>
          <w:rFonts w:ascii="Times New Roman"/>
          <w:spacing w:val="-12"/>
        </w:rPr>
        <w:t> </w:t>
      </w:r>
      <w:r>
        <w:rPr>
          <w:rFonts w:ascii="Times New Roman"/>
        </w:rPr>
        <w:t>course</w:t>
      </w:r>
      <w:r>
        <w:rPr>
          <w:rFonts w:ascii="Times New Roman"/>
          <w:spacing w:val="-9"/>
        </w:rPr>
        <w:t> </w:t>
      </w:r>
      <w:r>
        <w:rPr>
          <w:rFonts w:ascii="Times New Roman"/>
        </w:rPr>
        <w:t>they</w:t>
      </w:r>
      <w:r>
        <w:rPr>
          <w:rFonts w:ascii="Times New Roman"/>
          <w:spacing w:val="-7"/>
        </w:rPr>
        <w:t> </w:t>
      </w:r>
      <w:r>
        <w:rPr>
          <w:rFonts w:ascii="Times New Roman"/>
          <w:spacing w:val="-2"/>
        </w:rPr>
        <w:t>do."</w:t>
      </w:r>
      <w:r>
        <w:rPr>
          <w:rFonts w:ascii="Times New Roman"/>
          <w:spacing w:val="-2"/>
          <w:position w:val="9"/>
          <w:sz w:val="19"/>
          <w:u w:val="single" w:color="AAAAAA"/>
        </w:rPr>
        <w:t>[36]</w:t>
      </w:r>
    </w:p>
    <w:p>
      <w:pPr>
        <w:pStyle w:val="BodyText"/>
        <w:spacing w:before="12"/>
        <w:ind w:left="0"/>
        <w:rPr>
          <w:rFonts w:ascii="Times New Roman"/>
        </w:rPr>
      </w:pPr>
    </w:p>
    <w:p>
      <w:pPr>
        <w:pStyle w:val="BodyText"/>
        <w:spacing w:line="261" w:lineRule="auto" w:before="1"/>
        <w:ind w:left="250" w:right="114"/>
        <w:jc w:val="both"/>
        <w:rPr>
          <w:rFonts w:ascii="Times New Roman" w:hAnsi="Times New Roman"/>
        </w:rPr>
      </w:pPr>
      <w:r>
        <w:rPr>
          <w:rFonts w:ascii="Times New Roman" w:hAnsi="Times New Roman"/>
        </w:rPr>
        <w:t>Schmidt Hissrich said the story for the second season will build on the foundations of the first season, becoming</w:t>
      </w:r>
      <w:r>
        <w:rPr>
          <w:rFonts w:ascii="Times New Roman" w:hAnsi="Times New Roman"/>
          <w:spacing w:val="-15"/>
        </w:rPr>
        <w:t> </w:t>
      </w:r>
      <w:r>
        <w:rPr>
          <w:rFonts w:ascii="Times New Roman" w:hAnsi="Times New Roman"/>
        </w:rPr>
        <w:t>more</w:t>
      </w:r>
      <w:r>
        <w:rPr>
          <w:rFonts w:ascii="Times New Roman" w:hAnsi="Times New Roman"/>
          <w:spacing w:val="-15"/>
        </w:rPr>
        <w:t> </w:t>
      </w:r>
      <w:r>
        <w:rPr>
          <w:rFonts w:ascii="Times New Roman" w:hAnsi="Times New Roman"/>
        </w:rPr>
        <w:t>focused;</w:t>
      </w:r>
      <w:r>
        <w:rPr>
          <w:rFonts w:ascii="Times New Roman" w:hAnsi="Times New Roman"/>
          <w:spacing w:val="-15"/>
        </w:rPr>
        <w:t> </w:t>
      </w:r>
      <w:r>
        <w:rPr>
          <w:rFonts w:ascii="Times New Roman" w:hAnsi="Times New Roman"/>
        </w:rPr>
        <w:t>the</w:t>
      </w:r>
      <w:r>
        <w:rPr>
          <w:rFonts w:ascii="Times New Roman" w:hAnsi="Times New Roman"/>
          <w:spacing w:val="-15"/>
        </w:rPr>
        <w:t> </w:t>
      </w:r>
      <w:r>
        <w:rPr>
          <w:rFonts w:ascii="Times New Roman" w:hAnsi="Times New Roman"/>
        </w:rPr>
        <w:t>characters</w:t>
      </w:r>
      <w:r>
        <w:rPr>
          <w:rFonts w:ascii="Times New Roman" w:hAnsi="Times New Roman"/>
          <w:spacing w:val="-15"/>
        </w:rPr>
        <w:t> </w:t>
      </w:r>
      <w:r>
        <w:rPr>
          <w:rFonts w:ascii="Times New Roman" w:hAnsi="Times New Roman"/>
        </w:rPr>
        <w:t>will</w:t>
      </w:r>
      <w:r>
        <w:rPr>
          <w:rFonts w:ascii="Times New Roman" w:hAnsi="Times New Roman"/>
          <w:spacing w:val="-15"/>
        </w:rPr>
        <w:t> </w:t>
      </w:r>
      <w:r>
        <w:rPr>
          <w:rFonts w:ascii="Times New Roman" w:hAnsi="Times New Roman"/>
        </w:rPr>
        <w:t>interact</w:t>
      </w:r>
      <w:r>
        <w:rPr>
          <w:rFonts w:ascii="Times New Roman" w:hAnsi="Times New Roman"/>
          <w:spacing w:val="-15"/>
        </w:rPr>
        <w:t> </w:t>
      </w:r>
      <w:r>
        <w:rPr>
          <w:rFonts w:ascii="Times New Roman" w:hAnsi="Times New Roman"/>
        </w:rPr>
        <w:t>with</w:t>
      </w:r>
      <w:r>
        <w:rPr>
          <w:rFonts w:ascii="Times New Roman" w:hAnsi="Times New Roman"/>
          <w:spacing w:val="-15"/>
        </w:rPr>
        <w:t> </w:t>
      </w:r>
      <w:r>
        <w:rPr>
          <w:rFonts w:ascii="Times New Roman" w:hAnsi="Times New Roman"/>
        </w:rPr>
        <w:t>each</w:t>
      </w:r>
      <w:r>
        <w:rPr>
          <w:rFonts w:ascii="Times New Roman" w:hAnsi="Times New Roman"/>
          <w:spacing w:val="-12"/>
        </w:rPr>
        <w:t> </w:t>
      </w:r>
      <w:r>
        <w:rPr>
          <w:rFonts w:ascii="Times New Roman" w:hAnsi="Times New Roman"/>
        </w:rPr>
        <w:t>other</w:t>
      </w:r>
      <w:r>
        <w:rPr>
          <w:rFonts w:ascii="Times New Roman" w:hAnsi="Times New Roman"/>
          <w:spacing w:val="-15"/>
        </w:rPr>
        <w:t> </w:t>
      </w:r>
      <w:r>
        <w:rPr>
          <w:rFonts w:ascii="Times New Roman" w:hAnsi="Times New Roman"/>
        </w:rPr>
        <w:t>more</w:t>
      </w:r>
      <w:r>
        <w:rPr>
          <w:rFonts w:ascii="Times New Roman" w:hAnsi="Times New Roman"/>
          <w:spacing w:val="-14"/>
        </w:rPr>
        <w:t> </w:t>
      </w:r>
      <w:r>
        <w:rPr>
          <w:rFonts w:ascii="Times New Roman" w:hAnsi="Times New Roman"/>
        </w:rPr>
        <w:t>frequently.</w:t>
      </w:r>
      <w:r>
        <w:rPr>
          <w:rFonts w:ascii="Times New Roman" w:hAnsi="Times New Roman"/>
          <w:position w:val="9"/>
          <w:sz w:val="19"/>
          <w:u w:val="single" w:color="AAAAAA"/>
        </w:rPr>
        <w:t>[37]</w:t>
      </w:r>
      <w:r>
        <w:rPr>
          <w:rFonts w:ascii="Times New Roman" w:hAnsi="Times New Roman"/>
          <w:spacing w:val="-3"/>
          <w:position w:val="9"/>
          <w:sz w:val="19"/>
        </w:rPr>
        <w:t> </w:t>
      </w:r>
      <w:r>
        <w:rPr>
          <w:rFonts w:ascii="Times New Roman" w:hAnsi="Times New Roman"/>
        </w:rPr>
        <w:t>"When</w:t>
      </w:r>
      <w:r>
        <w:rPr>
          <w:rFonts w:ascii="Times New Roman" w:hAnsi="Times New Roman"/>
          <w:spacing w:val="-12"/>
        </w:rPr>
        <w:t> </w:t>
      </w:r>
      <w:r>
        <w:rPr>
          <w:rFonts w:ascii="Times New Roman" w:hAnsi="Times New Roman"/>
        </w:rPr>
        <w:t>I</w:t>
      </w:r>
      <w:r>
        <w:rPr>
          <w:rFonts w:ascii="Times New Roman" w:hAnsi="Times New Roman"/>
          <w:spacing w:val="-15"/>
        </w:rPr>
        <w:t> </w:t>
      </w:r>
      <w:r>
        <w:rPr>
          <w:rFonts w:ascii="Times New Roman" w:hAnsi="Times New Roman"/>
        </w:rPr>
        <w:t>talk</w:t>
      </w:r>
      <w:r>
        <w:rPr>
          <w:rFonts w:ascii="Times New Roman" w:hAnsi="Times New Roman"/>
          <w:spacing w:val="-12"/>
        </w:rPr>
        <w:t> </w:t>
      </w:r>
      <w:r>
        <w:rPr>
          <w:rFonts w:ascii="Times New Roman" w:hAnsi="Times New Roman"/>
        </w:rPr>
        <w:t>about </w:t>
      </w:r>
      <w:r>
        <w:rPr>
          <w:rFonts w:ascii="Times New Roman" w:hAnsi="Times New Roman"/>
          <w:i/>
        </w:rPr>
        <w:t>The</w:t>
      </w:r>
      <w:r>
        <w:rPr>
          <w:rFonts w:ascii="Times New Roman" w:hAnsi="Times New Roman"/>
          <w:i/>
          <w:spacing w:val="-3"/>
        </w:rPr>
        <w:t> </w:t>
      </w:r>
      <w:r>
        <w:rPr>
          <w:rFonts w:ascii="Times New Roman" w:hAnsi="Times New Roman"/>
          <w:i/>
        </w:rPr>
        <w:t>Witcher</w:t>
      </w:r>
      <w:r>
        <w:rPr>
          <w:rFonts w:ascii="Times New Roman" w:hAnsi="Times New Roman"/>
        </w:rPr>
        <w:t>,</w:t>
      </w:r>
      <w:r>
        <w:rPr>
          <w:rFonts w:ascii="Times New Roman" w:hAnsi="Times New Roman"/>
          <w:spacing w:val="1"/>
        </w:rPr>
        <w:t> </w:t>
      </w:r>
      <w:r>
        <w:rPr>
          <w:rFonts w:ascii="Times New Roman" w:hAnsi="Times New Roman"/>
        </w:rPr>
        <w:t>I</w:t>
      </w:r>
      <w:r>
        <w:rPr>
          <w:rFonts w:ascii="Times New Roman" w:hAnsi="Times New Roman"/>
          <w:spacing w:val="-3"/>
        </w:rPr>
        <w:t> </w:t>
      </w:r>
      <w:r>
        <w:rPr>
          <w:rFonts w:ascii="Times New Roman" w:hAnsi="Times New Roman"/>
        </w:rPr>
        <w:t>always</w:t>
      </w:r>
      <w:r>
        <w:rPr>
          <w:rFonts w:ascii="Times New Roman" w:hAnsi="Times New Roman"/>
          <w:spacing w:val="-3"/>
        </w:rPr>
        <w:t> </w:t>
      </w:r>
      <w:r>
        <w:rPr>
          <w:rFonts w:ascii="Times New Roman" w:hAnsi="Times New Roman"/>
        </w:rPr>
        <w:t>talk</w:t>
      </w:r>
      <w:r>
        <w:rPr>
          <w:rFonts w:ascii="Times New Roman" w:hAnsi="Times New Roman"/>
          <w:spacing w:val="1"/>
        </w:rPr>
        <w:t> </w:t>
      </w:r>
      <w:r>
        <w:rPr>
          <w:rFonts w:ascii="Times New Roman" w:hAnsi="Times New Roman"/>
        </w:rPr>
        <w:t>about</w:t>
      </w:r>
      <w:r>
        <w:rPr>
          <w:rFonts w:ascii="Times New Roman" w:hAnsi="Times New Roman"/>
          <w:spacing w:val="-5"/>
        </w:rPr>
        <w:t> </w:t>
      </w:r>
      <w:r>
        <w:rPr>
          <w:rFonts w:ascii="Times New Roman" w:hAnsi="Times New Roman"/>
        </w:rPr>
        <w:t>how</w:t>
      </w:r>
      <w:r>
        <w:rPr>
          <w:rFonts w:ascii="Times New Roman" w:hAnsi="Times New Roman"/>
          <w:spacing w:val="6"/>
        </w:rPr>
        <w:t> </w:t>
      </w:r>
      <w:r>
        <w:rPr>
          <w:rFonts w:ascii="Times New Roman" w:hAnsi="Times New Roman"/>
        </w:rPr>
        <w:t>these three</w:t>
      </w:r>
      <w:r>
        <w:rPr>
          <w:rFonts w:ascii="Times New Roman" w:hAnsi="Times New Roman"/>
          <w:spacing w:val="-1"/>
        </w:rPr>
        <w:t> </w:t>
      </w:r>
      <w:r>
        <w:rPr>
          <w:rFonts w:ascii="Times New Roman" w:hAnsi="Times New Roman"/>
        </w:rPr>
        <w:t>characters</w:t>
      </w:r>
      <w:r>
        <w:rPr>
          <w:rFonts w:ascii="Times New Roman" w:hAnsi="Times New Roman"/>
          <w:spacing w:val="-3"/>
        </w:rPr>
        <w:t> </w:t>
      </w:r>
      <w:r>
        <w:rPr>
          <w:rFonts w:ascii="Times New Roman" w:hAnsi="Times New Roman"/>
        </w:rPr>
        <w:t>coming</w:t>
      </w:r>
      <w:r>
        <w:rPr>
          <w:rFonts w:ascii="Times New Roman" w:hAnsi="Times New Roman"/>
          <w:spacing w:val="1"/>
        </w:rPr>
        <w:t> </w:t>
      </w:r>
      <w:r>
        <w:rPr>
          <w:rFonts w:ascii="Times New Roman" w:hAnsi="Times New Roman"/>
        </w:rPr>
        <w:t>together</w:t>
      </w:r>
      <w:r>
        <w:rPr>
          <w:rFonts w:ascii="Times New Roman" w:hAnsi="Times New Roman"/>
          <w:spacing w:val="-3"/>
        </w:rPr>
        <w:t> </w:t>
      </w:r>
      <w:r>
        <w:rPr>
          <w:rFonts w:ascii="Times New Roman" w:hAnsi="Times New Roman"/>
        </w:rPr>
        <w:t>—</w:t>
      </w:r>
      <w:r>
        <w:rPr>
          <w:rFonts w:ascii="Times New Roman" w:hAnsi="Times New Roman"/>
          <w:spacing w:val="1"/>
        </w:rPr>
        <w:t> </w:t>
      </w:r>
      <w:r>
        <w:rPr>
          <w:rFonts w:ascii="Times New Roman" w:hAnsi="Times New Roman"/>
        </w:rPr>
        <w:t>Geralt,</w:t>
      </w:r>
      <w:r>
        <w:rPr>
          <w:rFonts w:ascii="Times New Roman" w:hAnsi="Times New Roman"/>
          <w:spacing w:val="1"/>
        </w:rPr>
        <w:t> </w:t>
      </w:r>
      <w:r>
        <w:rPr>
          <w:rFonts w:ascii="Times New Roman" w:hAnsi="Times New Roman"/>
        </w:rPr>
        <w:t>Ciri,</w:t>
      </w:r>
      <w:r>
        <w:rPr>
          <w:rFonts w:ascii="Times New Roman" w:hAnsi="Times New Roman"/>
          <w:spacing w:val="1"/>
        </w:rPr>
        <w:t> </w:t>
      </w:r>
      <w:r>
        <w:rPr>
          <w:rFonts w:ascii="Times New Roman" w:hAnsi="Times New Roman"/>
        </w:rPr>
        <w:t>and</w:t>
      </w:r>
      <w:r>
        <w:rPr>
          <w:rFonts w:ascii="Times New Roman" w:hAnsi="Times New Roman"/>
          <w:spacing w:val="-11"/>
        </w:rPr>
        <w:t> </w:t>
      </w:r>
      <w:r>
        <w:rPr>
          <w:rFonts w:ascii="Times New Roman" w:hAnsi="Times New Roman"/>
          <w:spacing w:val="-2"/>
        </w:rPr>
        <w:t>Yennefer</w:t>
      </w:r>
    </w:p>
    <w:p>
      <w:pPr>
        <w:pStyle w:val="BodyText"/>
        <w:spacing w:line="278" w:lineRule="auto" w:before="14"/>
        <w:ind w:left="250" w:right="114"/>
        <w:jc w:val="both"/>
        <w:rPr>
          <w:rFonts w:ascii="Times New Roman" w:hAnsi="Times New Roman"/>
        </w:rPr>
      </w:pPr>
      <w:r>
        <w:rPr>
          <w:rFonts w:ascii="Times New Roman" w:hAnsi="Times New Roman"/>
        </w:rPr>
        <w:t>—</w:t>
      </w:r>
      <w:r>
        <w:rPr>
          <w:rFonts w:ascii="Times New Roman" w:hAnsi="Times New Roman"/>
          <w:spacing w:val="-4"/>
        </w:rPr>
        <w:t> </w:t>
      </w:r>
      <w:r>
        <w:rPr>
          <w:rFonts w:ascii="Times New Roman" w:hAnsi="Times New Roman"/>
        </w:rPr>
        <w:t>they</w:t>
      </w:r>
      <w:r>
        <w:rPr>
          <w:rFonts w:ascii="Times New Roman" w:hAnsi="Times New Roman"/>
          <w:spacing w:val="-4"/>
        </w:rPr>
        <w:t> </w:t>
      </w:r>
      <w:r>
        <w:rPr>
          <w:rFonts w:ascii="Times New Roman" w:hAnsi="Times New Roman"/>
        </w:rPr>
        <w:t>come</w:t>
      </w:r>
      <w:r>
        <w:rPr>
          <w:rFonts w:ascii="Times New Roman" w:hAnsi="Times New Roman"/>
          <w:spacing w:val="-5"/>
        </w:rPr>
        <w:t> </w:t>
      </w:r>
      <w:r>
        <w:rPr>
          <w:rFonts w:ascii="Times New Roman" w:hAnsi="Times New Roman"/>
        </w:rPr>
        <w:t>together</w:t>
      </w:r>
      <w:r>
        <w:rPr>
          <w:rFonts w:ascii="Times New Roman" w:hAnsi="Times New Roman"/>
          <w:spacing w:val="-8"/>
        </w:rPr>
        <w:t> </w:t>
      </w:r>
      <w:r>
        <w:rPr>
          <w:rFonts w:ascii="Times New Roman" w:hAnsi="Times New Roman"/>
        </w:rPr>
        <w:t>as</w:t>
      </w:r>
      <w:r>
        <w:rPr>
          <w:rFonts w:ascii="Times New Roman" w:hAnsi="Times New Roman"/>
          <w:spacing w:val="-7"/>
        </w:rPr>
        <w:t> </w:t>
      </w:r>
      <w:r>
        <w:rPr>
          <w:rFonts w:ascii="Times New Roman" w:hAnsi="Times New Roman"/>
        </w:rPr>
        <w:t>a</w:t>
      </w:r>
      <w:r>
        <w:rPr>
          <w:rFonts w:ascii="Times New Roman" w:hAnsi="Times New Roman"/>
          <w:spacing w:val="-5"/>
        </w:rPr>
        <w:t> </w:t>
      </w:r>
      <w:r>
        <w:rPr>
          <w:rFonts w:ascii="Times New Roman" w:hAnsi="Times New Roman"/>
        </w:rPr>
        <w:t>family.</w:t>
      </w:r>
      <w:r>
        <w:rPr>
          <w:rFonts w:ascii="Times New Roman" w:hAnsi="Times New Roman"/>
          <w:spacing w:val="-4"/>
        </w:rPr>
        <w:t> </w:t>
      </w:r>
      <w:r>
        <w:rPr>
          <w:rFonts w:ascii="Times New Roman" w:hAnsi="Times New Roman"/>
        </w:rPr>
        <w:t>It's</w:t>
      </w:r>
      <w:r>
        <w:rPr>
          <w:rFonts w:ascii="Times New Roman" w:hAnsi="Times New Roman"/>
          <w:spacing w:val="-7"/>
        </w:rPr>
        <w:t> </w:t>
      </w:r>
      <w:r>
        <w:rPr>
          <w:rFonts w:ascii="Times New Roman" w:hAnsi="Times New Roman"/>
        </w:rPr>
        <w:t>the</w:t>
      </w:r>
      <w:r>
        <w:rPr>
          <w:rFonts w:ascii="Times New Roman" w:hAnsi="Times New Roman"/>
          <w:spacing w:val="-5"/>
        </w:rPr>
        <w:t> </w:t>
      </w:r>
      <w:r>
        <w:rPr>
          <w:rFonts w:ascii="Times New Roman" w:hAnsi="Times New Roman"/>
        </w:rPr>
        <w:t>most</w:t>
      </w:r>
      <w:r>
        <w:rPr>
          <w:rFonts w:ascii="Times New Roman" w:hAnsi="Times New Roman"/>
          <w:spacing w:val="-9"/>
        </w:rPr>
        <w:t> </w:t>
      </w:r>
      <w:r>
        <w:rPr>
          <w:rFonts w:ascii="Times New Roman" w:hAnsi="Times New Roman"/>
        </w:rPr>
        <w:t>important</w:t>
      </w:r>
      <w:r>
        <w:rPr>
          <w:rFonts w:ascii="Times New Roman" w:hAnsi="Times New Roman"/>
          <w:spacing w:val="-9"/>
        </w:rPr>
        <w:t> </w:t>
      </w:r>
      <w:r>
        <w:rPr>
          <w:rFonts w:ascii="Times New Roman" w:hAnsi="Times New Roman"/>
        </w:rPr>
        <w:t>part</w:t>
      </w:r>
      <w:r>
        <w:rPr>
          <w:rFonts w:ascii="Times New Roman" w:hAnsi="Times New Roman"/>
          <w:spacing w:val="-9"/>
        </w:rPr>
        <w:t> </w:t>
      </w:r>
      <w:r>
        <w:rPr>
          <w:rFonts w:ascii="Times New Roman" w:hAnsi="Times New Roman"/>
        </w:rPr>
        <w:t>of</w:t>
      </w:r>
      <w:r>
        <w:rPr>
          <w:rFonts w:ascii="Times New Roman" w:hAnsi="Times New Roman"/>
          <w:spacing w:val="-8"/>
        </w:rPr>
        <w:t> </w:t>
      </w:r>
      <w:r>
        <w:rPr>
          <w:rFonts w:ascii="Times New Roman" w:hAnsi="Times New Roman"/>
        </w:rPr>
        <w:t>the</w:t>
      </w:r>
      <w:r>
        <w:rPr>
          <w:rFonts w:ascii="Times New Roman" w:hAnsi="Times New Roman"/>
          <w:spacing w:val="-5"/>
        </w:rPr>
        <w:t> </w:t>
      </w:r>
      <w:r>
        <w:rPr>
          <w:rFonts w:ascii="Times New Roman" w:hAnsi="Times New Roman"/>
        </w:rPr>
        <w:t>series</w:t>
      </w:r>
      <w:r>
        <w:rPr>
          <w:rFonts w:ascii="Times New Roman" w:hAnsi="Times New Roman"/>
          <w:spacing w:val="-7"/>
        </w:rPr>
        <w:t> </w:t>
      </w:r>
      <w:r>
        <w:rPr>
          <w:rFonts w:ascii="Times New Roman" w:hAnsi="Times New Roman"/>
        </w:rPr>
        <w:t>for</w:t>
      </w:r>
      <w:r>
        <w:rPr>
          <w:rFonts w:ascii="Times New Roman" w:hAnsi="Times New Roman"/>
          <w:spacing w:val="-8"/>
        </w:rPr>
        <w:t> </w:t>
      </w:r>
      <w:r>
        <w:rPr>
          <w:rFonts w:ascii="Times New Roman" w:hAnsi="Times New Roman"/>
        </w:rPr>
        <w:t>me," Schmidt</w:t>
      </w:r>
      <w:r>
        <w:rPr>
          <w:rFonts w:ascii="Times New Roman" w:hAnsi="Times New Roman"/>
          <w:spacing w:val="-9"/>
        </w:rPr>
        <w:t> </w:t>
      </w:r>
      <w:r>
        <w:rPr>
          <w:rFonts w:ascii="Times New Roman" w:hAnsi="Times New Roman"/>
        </w:rPr>
        <w:t>Hissrich</w:t>
      </w:r>
      <w:r>
        <w:rPr>
          <w:rFonts w:ascii="Times New Roman" w:hAnsi="Times New Roman"/>
          <w:spacing w:val="-4"/>
        </w:rPr>
        <w:t> </w:t>
      </w:r>
      <w:r>
        <w:rPr>
          <w:rFonts w:ascii="Times New Roman" w:hAnsi="Times New Roman"/>
        </w:rPr>
        <w:t>said. "And when you start</w:t>
      </w:r>
      <w:r>
        <w:rPr>
          <w:rFonts w:ascii="Times New Roman" w:hAnsi="Times New Roman"/>
          <w:spacing w:val="-4"/>
        </w:rPr>
        <w:t> </w:t>
      </w:r>
      <w:r>
        <w:rPr>
          <w:rFonts w:ascii="Times New Roman" w:hAnsi="Times New Roman"/>
        </w:rPr>
        <w:t>to imagine someone's</w:t>
      </w:r>
      <w:r>
        <w:rPr>
          <w:rFonts w:ascii="Times New Roman" w:hAnsi="Times New Roman"/>
          <w:spacing w:val="-1"/>
        </w:rPr>
        <w:t> </w:t>
      </w:r>
      <w:r>
        <w:rPr>
          <w:rFonts w:ascii="Times New Roman" w:hAnsi="Times New Roman"/>
        </w:rPr>
        <w:t>family, you also need to understand their</w:t>
      </w:r>
      <w:r>
        <w:rPr>
          <w:rFonts w:ascii="Times New Roman" w:hAnsi="Times New Roman"/>
          <w:spacing w:val="-2"/>
        </w:rPr>
        <w:t> </w:t>
      </w:r>
      <w:r>
        <w:rPr>
          <w:rFonts w:ascii="Times New Roman" w:hAnsi="Times New Roman"/>
        </w:rPr>
        <w:t>family of</w:t>
      </w:r>
      <w:r>
        <w:rPr>
          <w:rFonts w:ascii="Times New Roman" w:hAnsi="Times New Roman"/>
          <w:spacing w:val="-2"/>
        </w:rPr>
        <w:t> </w:t>
      </w:r>
      <w:r>
        <w:rPr>
          <w:rFonts w:ascii="Times New Roman" w:hAnsi="Times New Roman"/>
        </w:rPr>
        <w:t>origin. For Geralt, it's his brothers, it's the brotherhood of the witchers. So I'm really excited to get back in and meet Vesemir,</w:t>
      </w:r>
      <w:r>
        <w:rPr>
          <w:rFonts w:ascii="Times New Roman" w:hAnsi="Times New Roman"/>
          <w:spacing w:val="-5"/>
        </w:rPr>
        <w:t> </w:t>
      </w:r>
      <w:r>
        <w:rPr>
          <w:rFonts w:ascii="Times New Roman" w:hAnsi="Times New Roman"/>
        </w:rPr>
        <w:t>his</w:t>
      </w:r>
      <w:r>
        <w:rPr>
          <w:rFonts w:ascii="Times New Roman" w:hAnsi="Times New Roman"/>
          <w:spacing w:val="-7"/>
        </w:rPr>
        <w:t> </w:t>
      </w:r>
      <w:r>
        <w:rPr>
          <w:rFonts w:ascii="Times New Roman" w:hAnsi="Times New Roman"/>
        </w:rPr>
        <w:t>father</w:t>
      </w:r>
      <w:r>
        <w:rPr>
          <w:rFonts w:ascii="Times New Roman" w:hAnsi="Times New Roman"/>
          <w:spacing w:val="-9"/>
        </w:rPr>
        <w:t> </w:t>
      </w:r>
      <w:r>
        <w:rPr>
          <w:rFonts w:ascii="Times New Roman" w:hAnsi="Times New Roman"/>
        </w:rPr>
        <w:t>figure,</w:t>
      </w:r>
      <w:r>
        <w:rPr>
          <w:rFonts w:ascii="Times New Roman" w:hAnsi="Times New Roman"/>
          <w:spacing w:val="-5"/>
        </w:rPr>
        <w:t> </w:t>
      </w:r>
      <w:r>
        <w:rPr>
          <w:rFonts w:ascii="Times New Roman" w:hAnsi="Times New Roman"/>
        </w:rPr>
        <w:t>for</w:t>
      </w:r>
      <w:r>
        <w:rPr>
          <w:rFonts w:ascii="Times New Roman" w:hAnsi="Times New Roman"/>
          <w:spacing w:val="-9"/>
        </w:rPr>
        <w:t> </w:t>
      </w:r>
      <w:r>
        <w:rPr>
          <w:rFonts w:ascii="Times New Roman" w:hAnsi="Times New Roman"/>
        </w:rPr>
        <w:t>the</w:t>
      </w:r>
      <w:r>
        <w:rPr>
          <w:rFonts w:ascii="Times New Roman" w:hAnsi="Times New Roman"/>
          <w:spacing w:val="-5"/>
        </w:rPr>
        <w:t> </w:t>
      </w:r>
      <w:r>
        <w:rPr>
          <w:rFonts w:ascii="Times New Roman" w:hAnsi="Times New Roman"/>
        </w:rPr>
        <w:t>first</w:t>
      </w:r>
      <w:r>
        <w:rPr>
          <w:rFonts w:ascii="Times New Roman" w:hAnsi="Times New Roman"/>
          <w:spacing w:val="-10"/>
        </w:rPr>
        <w:t> </w:t>
      </w:r>
      <w:r>
        <w:rPr>
          <w:rFonts w:ascii="Times New Roman" w:hAnsi="Times New Roman"/>
        </w:rPr>
        <w:t>time</w:t>
      </w:r>
      <w:r>
        <w:rPr>
          <w:rFonts w:ascii="Times New Roman" w:hAnsi="Times New Roman"/>
          <w:spacing w:val="-5"/>
        </w:rPr>
        <w:t> </w:t>
      </w:r>
      <w:r>
        <w:rPr>
          <w:rFonts w:ascii="Times New Roman" w:hAnsi="Times New Roman"/>
        </w:rPr>
        <w:t>and</w:t>
      </w:r>
      <w:r>
        <w:rPr>
          <w:rFonts w:ascii="Times New Roman" w:hAnsi="Times New Roman"/>
          <w:spacing w:val="-5"/>
        </w:rPr>
        <w:t> </w:t>
      </w:r>
      <w:r>
        <w:rPr>
          <w:rFonts w:ascii="Times New Roman" w:hAnsi="Times New Roman"/>
        </w:rPr>
        <w:t>all</w:t>
      </w:r>
      <w:r>
        <w:rPr>
          <w:rFonts w:ascii="Times New Roman" w:hAnsi="Times New Roman"/>
          <w:spacing w:val="-10"/>
        </w:rPr>
        <w:t> </w:t>
      </w:r>
      <w:r>
        <w:rPr>
          <w:rFonts w:ascii="Times New Roman" w:hAnsi="Times New Roman"/>
        </w:rPr>
        <w:t>of</w:t>
      </w:r>
      <w:r>
        <w:rPr>
          <w:rFonts w:ascii="Times New Roman" w:hAnsi="Times New Roman"/>
          <w:spacing w:val="-9"/>
        </w:rPr>
        <w:t> </w:t>
      </w:r>
      <w:r>
        <w:rPr>
          <w:rFonts w:ascii="Times New Roman" w:hAnsi="Times New Roman"/>
        </w:rPr>
        <w:t>these</w:t>
      </w:r>
      <w:r>
        <w:rPr>
          <w:rFonts w:ascii="Times New Roman" w:hAnsi="Times New Roman"/>
          <w:spacing w:val="-5"/>
        </w:rPr>
        <w:t> </w:t>
      </w:r>
      <w:r>
        <w:rPr>
          <w:rFonts w:ascii="Times New Roman" w:hAnsi="Times New Roman"/>
        </w:rPr>
        <w:t>men</w:t>
      </w:r>
      <w:r>
        <w:rPr>
          <w:rFonts w:ascii="Times New Roman" w:hAnsi="Times New Roman"/>
          <w:spacing w:val="-5"/>
        </w:rPr>
        <w:t> </w:t>
      </w:r>
      <w:r>
        <w:rPr>
          <w:rFonts w:ascii="Times New Roman" w:hAnsi="Times New Roman"/>
        </w:rPr>
        <w:t>that</w:t>
      </w:r>
      <w:r>
        <w:rPr>
          <w:rFonts w:ascii="Times New Roman" w:hAnsi="Times New Roman"/>
          <w:spacing w:val="-10"/>
        </w:rPr>
        <w:t> </w:t>
      </w:r>
      <w:r>
        <w:rPr>
          <w:rFonts w:ascii="Times New Roman" w:hAnsi="Times New Roman"/>
        </w:rPr>
        <w:t>he</w:t>
      </w:r>
      <w:r>
        <w:rPr>
          <w:rFonts w:ascii="Times New Roman" w:hAnsi="Times New Roman"/>
          <w:spacing w:val="-5"/>
        </w:rPr>
        <w:t> </w:t>
      </w:r>
      <w:r>
        <w:rPr>
          <w:rFonts w:ascii="Times New Roman" w:hAnsi="Times New Roman"/>
        </w:rPr>
        <w:t>was</w:t>
      </w:r>
      <w:r>
        <w:rPr>
          <w:rFonts w:ascii="Times New Roman" w:hAnsi="Times New Roman"/>
          <w:spacing w:val="-7"/>
        </w:rPr>
        <w:t> </w:t>
      </w:r>
      <w:r>
        <w:rPr>
          <w:rFonts w:ascii="Times New Roman" w:hAnsi="Times New Roman"/>
        </w:rPr>
        <w:t>raised</w:t>
      </w:r>
      <w:r>
        <w:rPr>
          <w:rFonts w:ascii="Times New Roman" w:hAnsi="Times New Roman"/>
          <w:spacing w:val="-5"/>
        </w:rPr>
        <w:t> </w:t>
      </w:r>
      <w:r>
        <w:rPr>
          <w:rFonts w:ascii="Times New Roman" w:hAnsi="Times New Roman"/>
        </w:rPr>
        <w:t>with</w:t>
      </w:r>
      <w:r>
        <w:rPr>
          <w:rFonts w:ascii="Times New Roman" w:hAnsi="Times New Roman"/>
          <w:spacing w:val="-5"/>
        </w:rPr>
        <w:t> </w:t>
      </w:r>
      <w:r>
        <w:rPr>
          <w:rFonts w:ascii="Times New Roman" w:hAnsi="Times New Roman"/>
        </w:rPr>
        <w:t>since</w:t>
      </w:r>
      <w:r>
        <w:rPr>
          <w:rFonts w:ascii="Times New Roman" w:hAnsi="Times New Roman"/>
          <w:spacing w:val="-5"/>
        </w:rPr>
        <w:t> </w:t>
      </w:r>
      <w:r>
        <w:rPr>
          <w:rFonts w:ascii="Times New Roman" w:hAnsi="Times New Roman"/>
        </w:rPr>
        <w:t>he</w:t>
      </w:r>
      <w:r>
        <w:rPr>
          <w:rFonts w:ascii="Times New Roman" w:hAnsi="Times New Roman"/>
          <w:spacing w:val="-5"/>
        </w:rPr>
        <w:t> </w:t>
      </w:r>
      <w:r>
        <w:rPr>
          <w:rFonts w:ascii="Times New Roman" w:hAnsi="Times New Roman"/>
        </w:rPr>
        <w:t>was</w:t>
      </w:r>
      <w:r>
        <w:rPr>
          <w:rFonts w:ascii="Times New Roman" w:hAnsi="Times New Roman"/>
          <w:spacing w:val="-7"/>
        </w:rPr>
        <w:t> </w:t>
      </w:r>
      <w:r>
        <w:rPr>
          <w:rFonts w:ascii="Times New Roman" w:hAnsi="Times New Roman"/>
        </w:rPr>
        <w:t>seven</w:t>
      </w:r>
    </w:p>
    <w:p>
      <w:pPr>
        <w:spacing w:line="275" w:lineRule="exact" w:before="0"/>
        <w:ind w:left="250" w:right="0" w:firstLine="0"/>
        <w:jc w:val="both"/>
        <w:rPr>
          <w:rFonts w:ascii="Times New Roman"/>
          <w:sz w:val="19"/>
        </w:rPr>
      </w:pPr>
      <w:r>
        <w:rPr>
          <w:rFonts w:ascii="Times New Roman"/>
          <w:sz w:val="24"/>
        </w:rPr>
        <w:t>years</w:t>
      </w:r>
      <w:r>
        <w:rPr>
          <w:rFonts w:ascii="Times New Roman"/>
          <w:spacing w:val="-15"/>
          <w:sz w:val="24"/>
        </w:rPr>
        <w:t> </w:t>
      </w:r>
      <w:r>
        <w:rPr>
          <w:rFonts w:ascii="Times New Roman"/>
          <w:spacing w:val="-2"/>
          <w:sz w:val="24"/>
        </w:rPr>
        <w:t>old."</w:t>
      </w:r>
      <w:r>
        <w:rPr>
          <w:rFonts w:ascii="Times New Roman"/>
          <w:spacing w:val="-2"/>
          <w:position w:val="9"/>
          <w:sz w:val="19"/>
          <w:u w:val="single" w:color="AAAAAA"/>
        </w:rPr>
        <w:t>[38]</w:t>
      </w:r>
    </w:p>
    <w:p>
      <w:pPr>
        <w:pStyle w:val="BodyText"/>
        <w:spacing w:before="183"/>
        <w:ind w:left="0"/>
        <w:rPr>
          <w:rFonts w:ascii="Times New Roman"/>
          <w:sz w:val="28"/>
        </w:rPr>
      </w:pPr>
    </w:p>
    <w:p>
      <w:pPr>
        <w:pStyle w:val="Heading2"/>
      </w:pPr>
      <w:r>
        <w:rPr>
          <w:spacing w:val="-2"/>
        </w:rPr>
        <w:t>Casting</w:t>
      </w:r>
    </w:p>
    <w:p>
      <w:pPr>
        <w:spacing w:after="0"/>
        <w:sectPr>
          <w:pgSz w:w="11920" w:h="16860"/>
          <w:pgMar w:top="660" w:bottom="280" w:left="620" w:right="740"/>
        </w:sectPr>
      </w:pPr>
    </w:p>
    <w:p>
      <w:pPr>
        <w:pStyle w:val="BodyText"/>
        <w:spacing w:before="78"/>
        <w:ind w:left="250" w:right="38"/>
        <w:jc w:val="both"/>
        <w:rPr>
          <w:rFonts w:ascii="Times New Roman"/>
        </w:rPr>
      </w:pPr>
      <w:r>
        <w:rPr>
          <w:rFonts w:ascii="Times New Roman"/>
        </w:rPr>
        <w:t>In</w:t>
      </w:r>
      <w:r>
        <w:rPr>
          <w:rFonts w:ascii="Times New Roman"/>
          <w:spacing w:val="-15"/>
        </w:rPr>
        <w:t> </w:t>
      </w:r>
      <w:r>
        <w:rPr>
          <w:rFonts w:ascii="Times New Roman"/>
        </w:rPr>
        <w:t>September</w:t>
      </w:r>
      <w:r>
        <w:rPr>
          <w:rFonts w:ascii="Times New Roman"/>
          <w:spacing w:val="-15"/>
        </w:rPr>
        <w:t> </w:t>
      </w:r>
      <w:r>
        <w:rPr>
          <w:rFonts w:ascii="Times New Roman"/>
        </w:rPr>
        <w:t>2018,</w:t>
      </w:r>
      <w:r>
        <w:rPr>
          <w:rFonts w:ascii="Times New Roman"/>
          <w:spacing w:val="-15"/>
        </w:rPr>
        <w:t> </w:t>
      </w:r>
      <w:r>
        <w:rPr>
          <w:rFonts w:ascii="Times New Roman"/>
        </w:rPr>
        <w:t>Netflix</w:t>
      </w:r>
      <w:r>
        <w:rPr>
          <w:rFonts w:ascii="Times New Roman"/>
          <w:spacing w:val="-15"/>
        </w:rPr>
        <w:t> </w:t>
      </w:r>
      <w:r>
        <w:rPr>
          <w:rFonts w:ascii="Times New Roman"/>
        </w:rPr>
        <w:t>announced</w:t>
      </w:r>
      <w:r>
        <w:rPr>
          <w:rFonts w:ascii="Times New Roman"/>
          <w:spacing w:val="-15"/>
        </w:rPr>
        <w:t> </w:t>
      </w:r>
      <w:r>
        <w:rPr>
          <w:rFonts w:ascii="Times New Roman"/>
        </w:rPr>
        <w:t>that</w:t>
      </w:r>
      <w:r>
        <w:rPr>
          <w:rFonts w:ascii="Times New Roman"/>
          <w:spacing w:val="-15"/>
        </w:rPr>
        <w:t> </w:t>
      </w:r>
      <w:hyperlink r:id="rId17">
        <w:r>
          <w:rPr>
            <w:rFonts w:ascii="Times New Roman"/>
            <w:u w:val="single" w:color="AAAAAA"/>
          </w:rPr>
          <w:t>Henry</w:t>
        </w:r>
        <w:r>
          <w:rPr>
            <w:rFonts w:ascii="Times New Roman"/>
            <w:spacing w:val="-14"/>
            <w:u w:val="single" w:color="AAAAAA"/>
          </w:rPr>
          <w:t> </w:t>
        </w:r>
        <w:r>
          <w:rPr>
            <w:rFonts w:ascii="Times New Roman"/>
            <w:u w:val="single" w:color="AAAAAA"/>
          </w:rPr>
          <w:t>Cavill</w:t>
        </w:r>
      </w:hyperlink>
      <w:r>
        <w:rPr>
          <w:rFonts w:ascii="Times New Roman"/>
        </w:rPr>
        <w:t> </w:t>
      </w:r>
      <w:r>
        <w:rPr>
          <w:rFonts w:ascii="Times New Roman"/>
          <w:position w:val="1"/>
        </w:rPr>
        <w:t>would play</w:t>
      </w:r>
      <w:r>
        <w:rPr>
          <w:rFonts w:ascii="Times New Roman"/>
          <w:spacing w:val="1"/>
          <w:position w:val="1"/>
        </w:rPr>
        <w:t> </w:t>
      </w:r>
      <w:hyperlink r:id="rId30">
        <w:r>
          <w:rPr>
            <w:rFonts w:ascii="Times New Roman"/>
            <w:u w:val="single" w:color="AAAAAA"/>
          </w:rPr>
          <w:t>Geralt</w:t>
        </w:r>
        <w:r>
          <w:rPr>
            <w:rFonts w:ascii="Times New Roman"/>
            <w:spacing w:val="-6"/>
            <w:u w:val="single" w:color="AAAAAA"/>
          </w:rPr>
          <w:t> </w:t>
        </w:r>
        <w:r>
          <w:rPr>
            <w:rFonts w:ascii="Times New Roman"/>
            <w:u w:val="single" w:color="AAAAAA"/>
          </w:rPr>
          <w:t>of</w:t>
        </w:r>
        <w:r>
          <w:rPr>
            <w:rFonts w:ascii="Times New Roman"/>
            <w:spacing w:val="-4"/>
            <w:u w:val="single" w:color="AAAAAA"/>
          </w:rPr>
          <w:t> </w:t>
        </w:r>
        <w:r>
          <w:rPr>
            <w:rFonts w:ascii="Times New Roman"/>
            <w:u w:val="single" w:color="AAAAAA"/>
          </w:rPr>
          <w:t>Rivia</w:t>
        </w:r>
      </w:hyperlink>
      <w:r>
        <w:rPr>
          <w:rFonts w:ascii="Times New Roman"/>
          <w:position w:val="1"/>
        </w:rPr>
        <w:t>.</w:t>
      </w:r>
      <w:r>
        <w:rPr>
          <w:rFonts w:ascii="Times New Roman"/>
          <w:position w:val="10"/>
          <w:sz w:val="19"/>
          <w:u w:val="single" w:color="AAAAAA"/>
        </w:rPr>
        <w:t>[39][40]</w:t>
      </w:r>
      <w:r>
        <w:rPr>
          <w:rFonts w:ascii="Times New Roman"/>
          <w:spacing w:val="9"/>
          <w:position w:val="10"/>
          <w:sz w:val="19"/>
        </w:rPr>
        <w:t> </w:t>
      </w:r>
      <w:r>
        <w:rPr>
          <w:rFonts w:ascii="Times New Roman"/>
          <w:position w:val="1"/>
        </w:rPr>
        <w:t>He</w:t>
      </w:r>
      <w:r>
        <w:rPr>
          <w:rFonts w:ascii="Times New Roman"/>
          <w:spacing w:val="-2"/>
          <w:position w:val="1"/>
        </w:rPr>
        <w:t> </w:t>
      </w:r>
      <w:r>
        <w:rPr>
          <w:rFonts w:ascii="Times New Roman"/>
          <w:position w:val="1"/>
        </w:rPr>
        <w:t>was</w:t>
      </w:r>
      <w:r>
        <w:rPr>
          <w:rFonts w:ascii="Times New Roman"/>
          <w:spacing w:val="-3"/>
          <w:position w:val="1"/>
        </w:rPr>
        <w:t> </w:t>
      </w:r>
      <w:r>
        <w:rPr>
          <w:rFonts w:ascii="Times New Roman"/>
          <w:position w:val="1"/>
        </w:rPr>
        <w:t>selected</w:t>
      </w:r>
      <w:r>
        <w:rPr>
          <w:rFonts w:ascii="Times New Roman"/>
          <w:spacing w:val="1"/>
          <w:position w:val="1"/>
        </w:rPr>
        <w:t> </w:t>
      </w:r>
      <w:r>
        <w:rPr>
          <w:rFonts w:ascii="Times New Roman"/>
          <w:spacing w:val="-4"/>
          <w:position w:val="1"/>
        </w:rPr>
        <w:t>from</w:t>
      </w:r>
    </w:p>
    <w:p>
      <w:pPr>
        <w:pStyle w:val="BodyText"/>
        <w:spacing w:line="261" w:lineRule="auto" w:before="1"/>
        <w:ind w:left="250" w:right="41"/>
        <w:jc w:val="both"/>
        <w:rPr>
          <w:rFonts w:ascii="Times New Roman"/>
        </w:rPr>
      </w:pPr>
      <w:r>
        <w:rPr>
          <w:rFonts w:ascii="Times New Roman"/>
        </w:rPr>
        <w:t>more</w:t>
      </w:r>
      <w:r>
        <w:rPr>
          <w:rFonts w:ascii="Times New Roman"/>
          <w:spacing w:val="-12"/>
        </w:rPr>
        <w:t> </w:t>
      </w:r>
      <w:r>
        <w:rPr>
          <w:rFonts w:ascii="Times New Roman"/>
        </w:rPr>
        <w:t>than</w:t>
      </w:r>
      <w:r>
        <w:rPr>
          <w:rFonts w:ascii="Times New Roman"/>
          <w:spacing w:val="-11"/>
        </w:rPr>
        <w:t> </w:t>
      </w:r>
      <w:r>
        <w:rPr>
          <w:rFonts w:ascii="Times New Roman"/>
        </w:rPr>
        <w:t>200</w:t>
      </w:r>
      <w:r>
        <w:rPr>
          <w:rFonts w:ascii="Times New Roman"/>
          <w:spacing w:val="-11"/>
        </w:rPr>
        <w:t> </w:t>
      </w:r>
      <w:r>
        <w:rPr>
          <w:rFonts w:ascii="Times New Roman"/>
        </w:rPr>
        <w:t>actors;</w:t>
      </w:r>
      <w:r>
        <w:rPr>
          <w:rFonts w:ascii="Times New Roman"/>
          <w:position w:val="9"/>
          <w:sz w:val="19"/>
          <w:u w:val="single" w:color="AAAAAA"/>
        </w:rPr>
        <w:t>[41]</w:t>
      </w:r>
      <w:r>
        <w:rPr>
          <w:rFonts w:ascii="Times New Roman"/>
          <w:spacing w:val="-1"/>
          <w:position w:val="9"/>
          <w:sz w:val="19"/>
        </w:rPr>
        <w:t> </w:t>
      </w:r>
      <w:r>
        <w:rPr>
          <w:rFonts w:ascii="Times New Roman"/>
        </w:rPr>
        <w:t>Cavill</w:t>
      </w:r>
      <w:r>
        <w:rPr>
          <w:rFonts w:ascii="Times New Roman"/>
          <w:spacing w:val="-15"/>
        </w:rPr>
        <w:t> </w:t>
      </w:r>
      <w:r>
        <w:rPr>
          <w:rFonts w:ascii="Times New Roman"/>
        </w:rPr>
        <w:t>actively</w:t>
      </w:r>
      <w:r>
        <w:rPr>
          <w:rFonts w:ascii="Times New Roman"/>
          <w:spacing w:val="-11"/>
        </w:rPr>
        <w:t> </w:t>
      </w:r>
      <w:r>
        <w:rPr>
          <w:rFonts w:ascii="Times New Roman"/>
        </w:rPr>
        <w:t>campaigned</w:t>
      </w:r>
      <w:r>
        <w:rPr>
          <w:rFonts w:ascii="Times New Roman"/>
          <w:spacing w:val="-11"/>
        </w:rPr>
        <w:t> </w:t>
      </w:r>
      <w:r>
        <w:rPr>
          <w:rFonts w:ascii="Times New Roman"/>
        </w:rPr>
        <w:t>for the role, being a long-time fan of the </w:t>
      </w:r>
      <w:hyperlink r:id="rId147">
        <w:r>
          <w:rPr>
            <w:rFonts w:ascii="Times New Roman"/>
            <w:u w:val="single" w:color="AAAAAA"/>
          </w:rPr>
          <w:t>video game</w:t>
        </w:r>
      </w:hyperlink>
      <w:r>
        <w:rPr>
          <w:rFonts w:ascii="Times New Roman"/>
        </w:rPr>
        <w:t> </w:t>
      </w:r>
      <w:hyperlink r:id="rId147">
        <w:r>
          <w:rPr>
            <w:rFonts w:ascii="Times New Roman"/>
            <w:u w:val="single" w:color="AAAAAA"/>
          </w:rPr>
          <w:t>adaptations</w:t>
        </w:r>
      </w:hyperlink>
      <w:r>
        <w:rPr>
          <w:rFonts w:ascii="Times New Roman"/>
        </w:rPr>
        <w:t>.</w:t>
      </w:r>
      <w:r>
        <w:rPr>
          <w:rFonts w:ascii="Times New Roman"/>
          <w:position w:val="9"/>
          <w:sz w:val="19"/>
          <w:u w:val="single" w:color="AAAAAA"/>
        </w:rPr>
        <w:t>[42]</w:t>
      </w:r>
      <w:r>
        <w:rPr>
          <w:rFonts w:ascii="Times New Roman"/>
          <w:spacing w:val="15"/>
          <w:position w:val="9"/>
          <w:sz w:val="19"/>
        </w:rPr>
        <w:t> </w:t>
      </w:r>
      <w:r>
        <w:rPr>
          <w:rFonts w:ascii="Times New Roman"/>
        </w:rPr>
        <w:t>In</w:t>
      </w:r>
      <w:r>
        <w:rPr>
          <w:rFonts w:ascii="Times New Roman"/>
          <w:spacing w:val="8"/>
        </w:rPr>
        <w:t> </w:t>
      </w:r>
      <w:r>
        <w:rPr>
          <w:rFonts w:ascii="Times New Roman"/>
        </w:rPr>
        <w:t>October</w:t>
      </w:r>
      <w:r>
        <w:rPr>
          <w:rFonts w:ascii="Times New Roman"/>
          <w:spacing w:val="3"/>
        </w:rPr>
        <w:t> </w:t>
      </w:r>
      <w:r>
        <w:rPr>
          <w:rFonts w:ascii="Times New Roman"/>
        </w:rPr>
        <w:t>2018,</w:t>
      </w:r>
      <w:r>
        <w:rPr>
          <w:rFonts w:ascii="Times New Roman"/>
          <w:spacing w:val="7"/>
        </w:rPr>
        <w:t> </w:t>
      </w:r>
      <w:hyperlink r:id="rId19">
        <w:r>
          <w:rPr>
            <w:rFonts w:ascii="Times New Roman"/>
            <w:u w:val="single" w:color="AAAAAA"/>
          </w:rPr>
          <w:t>Freya</w:t>
        </w:r>
        <w:r>
          <w:rPr>
            <w:rFonts w:ascii="Times New Roman"/>
            <w:spacing w:val="-8"/>
            <w:u w:val="single" w:color="AAAAAA"/>
          </w:rPr>
          <w:t> </w:t>
        </w:r>
        <w:r>
          <w:rPr>
            <w:rFonts w:ascii="Times New Roman"/>
            <w:u w:val="single" w:color="AAAAAA"/>
          </w:rPr>
          <w:t>Allan</w:t>
        </w:r>
      </w:hyperlink>
      <w:r>
        <w:rPr>
          <w:rFonts w:ascii="Times New Roman"/>
          <w:spacing w:val="8"/>
        </w:rPr>
        <w:t> </w:t>
      </w:r>
      <w:r>
        <w:rPr>
          <w:rFonts w:ascii="Times New Roman"/>
        </w:rPr>
        <w:t>and</w:t>
      </w:r>
      <w:r>
        <w:rPr>
          <w:rFonts w:ascii="Times New Roman"/>
          <w:spacing w:val="-6"/>
        </w:rPr>
        <w:t> </w:t>
      </w:r>
      <w:hyperlink r:id="rId18">
        <w:r>
          <w:rPr>
            <w:rFonts w:ascii="Times New Roman"/>
            <w:spacing w:val="-4"/>
            <w:u w:val="single" w:color="AAAAAA"/>
          </w:rPr>
          <w:t>Anya</w:t>
        </w:r>
      </w:hyperlink>
    </w:p>
    <w:p>
      <w:pPr>
        <w:pStyle w:val="BodyText"/>
        <w:spacing w:line="271" w:lineRule="auto" w:before="25"/>
        <w:ind w:left="250" w:right="38"/>
        <w:jc w:val="both"/>
        <w:rPr>
          <w:rFonts w:ascii="Times New Roman" w:hAnsi="Times New Roman"/>
        </w:rPr>
      </w:pPr>
      <w:hyperlink r:id="rId18">
        <w:r>
          <w:rPr>
            <w:rFonts w:ascii="Times New Roman" w:hAnsi="Times New Roman"/>
            <w:u w:val="single" w:color="AAAAAA"/>
          </w:rPr>
          <w:t>Chalotra</w:t>
        </w:r>
      </w:hyperlink>
      <w:r>
        <w:rPr>
          <w:rFonts w:ascii="Times New Roman" w:hAnsi="Times New Roman"/>
        </w:rPr>
        <w:t> were cast as Princess Cirilla and Yennefer of </w:t>
      </w:r>
      <w:r>
        <w:rPr>
          <w:rFonts w:ascii="Times New Roman" w:hAnsi="Times New Roman"/>
          <w:spacing w:val="-2"/>
        </w:rPr>
        <w:t>Vengerberg</w:t>
      </w:r>
      <w:r>
        <w:rPr>
          <w:rFonts w:ascii="Times New Roman" w:hAnsi="Times New Roman"/>
          <w:spacing w:val="-7"/>
        </w:rPr>
        <w:t> </w:t>
      </w:r>
      <w:r>
        <w:rPr>
          <w:rFonts w:ascii="Times New Roman" w:hAnsi="Times New Roman"/>
          <w:spacing w:val="-2"/>
        </w:rPr>
        <w:t>respectively,</w:t>
      </w:r>
      <w:r>
        <w:rPr>
          <w:rFonts w:ascii="Times New Roman" w:hAnsi="Times New Roman"/>
          <w:spacing w:val="-7"/>
        </w:rPr>
        <w:t> </w:t>
      </w:r>
      <w:r>
        <w:rPr>
          <w:rFonts w:ascii="Times New Roman" w:hAnsi="Times New Roman"/>
          <w:spacing w:val="-2"/>
        </w:rPr>
        <w:t>while</w:t>
      </w:r>
      <w:r>
        <w:rPr>
          <w:rFonts w:ascii="Times New Roman" w:hAnsi="Times New Roman"/>
          <w:spacing w:val="-9"/>
        </w:rPr>
        <w:t> </w:t>
      </w:r>
      <w:hyperlink r:id="rId73">
        <w:r>
          <w:rPr>
            <w:rFonts w:ascii="Times New Roman" w:hAnsi="Times New Roman"/>
            <w:spacing w:val="-2"/>
            <w:u w:val="single" w:color="AAAAAA"/>
          </w:rPr>
          <w:t>Jodhi</w:t>
        </w:r>
        <w:r>
          <w:rPr>
            <w:rFonts w:ascii="Times New Roman" w:hAnsi="Times New Roman"/>
            <w:spacing w:val="-13"/>
            <w:u w:val="single" w:color="AAAAAA"/>
          </w:rPr>
          <w:t> </w:t>
        </w:r>
        <w:r>
          <w:rPr>
            <w:rFonts w:ascii="Times New Roman" w:hAnsi="Times New Roman"/>
            <w:spacing w:val="-2"/>
            <w:u w:val="single" w:color="AAAAAA"/>
          </w:rPr>
          <w:t>May</w:t>
        </w:r>
      </w:hyperlink>
      <w:r>
        <w:rPr>
          <w:rFonts w:ascii="Times New Roman" w:hAnsi="Times New Roman"/>
          <w:spacing w:val="-2"/>
        </w:rPr>
        <w:t>,</w:t>
      </w:r>
      <w:r>
        <w:rPr>
          <w:rFonts w:ascii="Times New Roman" w:hAnsi="Times New Roman"/>
          <w:spacing w:val="-7"/>
        </w:rPr>
        <w:t> </w:t>
      </w:r>
      <w:hyperlink r:id="rId78">
        <w:r>
          <w:rPr>
            <w:rFonts w:ascii="Times New Roman" w:hAnsi="Times New Roman"/>
            <w:spacing w:val="-2"/>
            <w:u w:val="single" w:color="AAAAAA"/>
          </w:rPr>
          <w:t>Björn</w:t>
        </w:r>
        <w:r>
          <w:rPr>
            <w:rFonts w:ascii="Times New Roman" w:hAnsi="Times New Roman"/>
            <w:spacing w:val="-7"/>
            <w:u w:val="single" w:color="AAAAAA"/>
          </w:rPr>
          <w:t> </w:t>
        </w:r>
        <w:r>
          <w:rPr>
            <w:rFonts w:ascii="Times New Roman" w:hAnsi="Times New Roman"/>
            <w:spacing w:val="-2"/>
            <w:u w:val="single" w:color="AAAAAA"/>
          </w:rPr>
          <w:t>Hlynur</w:t>
        </w:r>
      </w:hyperlink>
      <w:r>
        <w:rPr>
          <w:rFonts w:ascii="Times New Roman" w:hAnsi="Times New Roman"/>
          <w:spacing w:val="-2"/>
        </w:rPr>
        <w:t> </w:t>
      </w:r>
      <w:hyperlink r:id="rId78">
        <w:r>
          <w:rPr>
            <w:rFonts w:ascii="Times New Roman" w:hAnsi="Times New Roman"/>
            <w:u w:val="single" w:color="AAAAAA"/>
          </w:rPr>
          <w:t>Haraldsson</w:t>
        </w:r>
      </w:hyperlink>
      <w:r>
        <w:rPr>
          <w:rFonts w:ascii="Times New Roman" w:hAnsi="Times New Roman"/>
        </w:rPr>
        <w:t>, </w:t>
      </w:r>
      <w:hyperlink r:id="rId75">
        <w:r>
          <w:rPr>
            <w:rFonts w:ascii="Times New Roman" w:hAnsi="Times New Roman"/>
            <w:u w:val="single" w:color="AAAAAA"/>
          </w:rPr>
          <w:t>Adam Levy</w:t>
        </w:r>
      </w:hyperlink>
      <w:r>
        <w:rPr>
          <w:rFonts w:ascii="Times New Roman" w:hAnsi="Times New Roman"/>
        </w:rPr>
        <w:t>, </w:t>
      </w:r>
      <w:hyperlink r:id="rId22">
        <w:r>
          <w:rPr>
            <w:rFonts w:ascii="Times New Roman" w:hAnsi="Times New Roman"/>
            <w:u w:val="single" w:color="AAAAAA"/>
          </w:rPr>
          <w:t>MyAnna Buring</w:t>
        </w:r>
      </w:hyperlink>
      <w:r>
        <w:rPr>
          <w:rFonts w:ascii="Times New Roman" w:hAnsi="Times New Roman"/>
        </w:rPr>
        <w:t>, </w:t>
      </w:r>
      <w:hyperlink r:id="rId148">
        <w:r>
          <w:rPr>
            <w:rFonts w:ascii="Times New Roman" w:hAnsi="Times New Roman"/>
            <w:u w:val="single" w:color="AAAAAA"/>
          </w:rPr>
          <w:t>Mimi</w:t>
        </w:r>
      </w:hyperlink>
      <w:r>
        <w:rPr>
          <w:rFonts w:ascii="Times New Roman" w:hAnsi="Times New Roman"/>
        </w:rPr>
        <w:t> </w:t>
      </w:r>
      <w:hyperlink r:id="rId148">
        <w:r>
          <w:rPr>
            <w:rFonts w:ascii="Times New Roman" w:hAnsi="Times New Roman"/>
            <w:u w:val="single" w:color="AAAAAA"/>
          </w:rPr>
          <w:t>Ndiweni</w:t>
        </w:r>
      </w:hyperlink>
      <w:r>
        <w:rPr>
          <w:rFonts w:ascii="Times New Roman" w:hAnsi="Times New Roman"/>
        </w:rPr>
        <w:t>, and Therica Wilson-Read also joined.</w:t>
      </w:r>
      <w:r>
        <w:rPr>
          <w:rFonts w:ascii="Times New Roman" w:hAnsi="Times New Roman"/>
          <w:position w:val="9"/>
          <w:sz w:val="19"/>
          <w:u w:val="single" w:color="AAAAAA"/>
        </w:rPr>
        <w:t>[43]</w:t>
      </w:r>
      <w:r>
        <w:rPr>
          <w:rFonts w:ascii="Times New Roman" w:hAnsi="Times New Roman"/>
          <w:position w:val="9"/>
          <w:sz w:val="19"/>
        </w:rPr>
        <w:t> </w:t>
      </w:r>
      <w:r>
        <w:rPr>
          <w:rFonts w:ascii="Times New Roman" w:hAnsi="Times New Roman"/>
        </w:rPr>
        <w:t>More</w:t>
      </w:r>
      <w:r>
        <w:rPr>
          <w:rFonts w:ascii="Times New Roman" w:hAnsi="Times New Roman"/>
          <w:spacing w:val="-7"/>
        </w:rPr>
        <w:t> </w:t>
      </w:r>
      <w:r>
        <w:rPr>
          <w:rFonts w:ascii="Times New Roman" w:hAnsi="Times New Roman"/>
        </w:rPr>
        <w:t>casting</w:t>
      </w:r>
      <w:r>
        <w:rPr>
          <w:rFonts w:ascii="Times New Roman" w:hAnsi="Times New Roman"/>
          <w:spacing w:val="-6"/>
        </w:rPr>
        <w:t> </w:t>
      </w:r>
      <w:r>
        <w:rPr>
          <w:rFonts w:ascii="Times New Roman" w:hAnsi="Times New Roman"/>
        </w:rPr>
        <w:t>was</w:t>
      </w:r>
      <w:r>
        <w:rPr>
          <w:rFonts w:ascii="Times New Roman" w:hAnsi="Times New Roman"/>
          <w:spacing w:val="-9"/>
        </w:rPr>
        <w:t> </w:t>
      </w:r>
      <w:r>
        <w:rPr>
          <w:rFonts w:ascii="Times New Roman" w:hAnsi="Times New Roman"/>
        </w:rPr>
        <w:t>announced</w:t>
      </w:r>
      <w:r>
        <w:rPr>
          <w:rFonts w:ascii="Times New Roman" w:hAnsi="Times New Roman"/>
          <w:spacing w:val="-6"/>
        </w:rPr>
        <w:t> </w:t>
      </w:r>
      <w:r>
        <w:rPr>
          <w:rFonts w:ascii="Times New Roman" w:hAnsi="Times New Roman"/>
        </w:rPr>
        <w:t>later</w:t>
      </w:r>
      <w:r>
        <w:rPr>
          <w:rFonts w:ascii="Times New Roman" w:hAnsi="Times New Roman"/>
          <w:spacing w:val="-9"/>
        </w:rPr>
        <w:t> </w:t>
      </w:r>
      <w:r>
        <w:rPr>
          <w:rFonts w:ascii="Times New Roman" w:hAnsi="Times New Roman"/>
        </w:rPr>
        <w:t>that</w:t>
      </w:r>
      <w:r>
        <w:rPr>
          <w:rFonts w:ascii="Times New Roman" w:hAnsi="Times New Roman"/>
          <w:spacing w:val="-11"/>
        </w:rPr>
        <w:t> </w:t>
      </w:r>
      <w:r>
        <w:rPr>
          <w:rFonts w:ascii="Times New Roman" w:hAnsi="Times New Roman"/>
        </w:rPr>
        <w:t>month,</w:t>
      </w:r>
      <w:r>
        <w:rPr>
          <w:rFonts w:ascii="Times New Roman" w:hAnsi="Times New Roman"/>
          <w:spacing w:val="-6"/>
        </w:rPr>
        <w:t> </w:t>
      </w:r>
      <w:r>
        <w:rPr>
          <w:rFonts w:ascii="Times New Roman" w:hAnsi="Times New Roman"/>
        </w:rPr>
        <w:t>including </w:t>
      </w:r>
      <w:hyperlink r:id="rId20">
        <w:r>
          <w:rPr>
            <w:rFonts w:ascii="Times New Roman" w:hAnsi="Times New Roman"/>
            <w:u w:val="single" w:color="AAAAAA"/>
          </w:rPr>
          <w:t>Eamon Farren</w:t>
        </w:r>
      </w:hyperlink>
      <w:r>
        <w:rPr>
          <w:rFonts w:ascii="Times New Roman" w:hAnsi="Times New Roman"/>
        </w:rPr>
        <w:t>, </w:t>
      </w:r>
      <w:hyperlink r:id="rId21">
        <w:r>
          <w:rPr>
            <w:rFonts w:ascii="Times New Roman" w:hAnsi="Times New Roman"/>
            <w:u w:val="single" w:color="AAAAAA"/>
          </w:rPr>
          <w:t>Joey Batey</w:t>
        </w:r>
      </w:hyperlink>
      <w:r>
        <w:rPr>
          <w:rFonts w:ascii="Times New Roman" w:hAnsi="Times New Roman"/>
        </w:rPr>
        <w:t>, </w:t>
      </w:r>
      <w:hyperlink r:id="rId79">
        <w:r>
          <w:rPr>
            <w:rFonts w:ascii="Times New Roman" w:hAnsi="Times New Roman"/>
            <w:u w:val="single" w:color="AAAAAA"/>
          </w:rPr>
          <w:t>Lars Mikkelsen</w:t>
        </w:r>
      </w:hyperlink>
      <w:r>
        <w:rPr>
          <w:rFonts w:ascii="Times New Roman" w:hAnsi="Times New Roman"/>
        </w:rPr>
        <w:t>, </w:t>
      </w:r>
      <w:hyperlink r:id="rId23">
        <w:r>
          <w:rPr>
            <w:rFonts w:ascii="Times New Roman" w:hAnsi="Times New Roman"/>
            <w:u w:val="single" w:color="AAAAAA"/>
          </w:rPr>
          <w:t>Royce</w:t>
        </w:r>
      </w:hyperlink>
      <w:r>
        <w:rPr>
          <w:rFonts w:ascii="Times New Roman" w:hAnsi="Times New Roman"/>
        </w:rPr>
        <w:t> </w:t>
      </w:r>
      <w:hyperlink r:id="rId23">
        <w:r>
          <w:rPr>
            <w:rFonts w:ascii="Times New Roman" w:hAnsi="Times New Roman"/>
            <w:u w:val="single" w:color="AAAAAA"/>
          </w:rPr>
          <w:t>Pierreson</w:t>
        </w:r>
      </w:hyperlink>
      <w:r>
        <w:rPr>
          <w:rFonts w:ascii="Times New Roman" w:hAnsi="Times New Roman"/>
        </w:rPr>
        <w:t>,</w:t>
      </w:r>
      <w:r>
        <w:rPr>
          <w:rFonts w:ascii="Times New Roman" w:hAnsi="Times New Roman"/>
          <w:spacing w:val="33"/>
        </w:rPr>
        <w:t> </w:t>
      </w:r>
      <w:hyperlink r:id="rId88">
        <w:r>
          <w:rPr>
            <w:rFonts w:ascii="Times New Roman" w:hAnsi="Times New Roman"/>
            <w:u w:val="single" w:color="AAAAAA"/>
          </w:rPr>
          <w:t>Maciej</w:t>
        </w:r>
        <w:r>
          <w:rPr>
            <w:rFonts w:ascii="Times New Roman" w:hAnsi="Times New Roman"/>
            <w:spacing w:val="30"/>
            <w:u w:val="single" w:color="AAAAAA"/>
          </w:rPr>
          <w:t> </w:t>
        </w:r>
        <w:r>
          <w:rPr>
            <w:rFonts w:ascii="Times New Roman" w:hAnsi="Times New Roman"/>
            <w:u w:val="single" w:color="AAAAAA"/>
          </w:rPr>
          <w:t>Musiał</w:t>
        </w:r>
      </w:hyperlink>
      <w:r>
        <w:rPr>
          <w:rFonts w:ascii="Times New Roman" w:hAnsi="Times New Roman"/>
        </w:rPr>
        <w:t>,</w:t>
      </w:r>
      <w:r>
        <w:rPr>
          <w:rFonts w:ascii="Times New Roman" w:hAnsi="Times New Roman"/>
          <w:spacing w:val="34"/>
        </w:rPr>
        <w:t> </w:t>
      </w:r>
      <w:hyperlink r:id="rId149">
        <w:r>
          <w:rPr>
            <w:rFonts w:ascii="Times New Roman" w:hAnsi="Times New Roman"/>
            <w:u w:val="single" w:color="AAAAAA"/>
          </w:rPr>
          <w:t>Wilson</w:t>
        </w:r>
        <w:r>
          <w:rPr>
            <w:rFonts w:ascii="Times New Roman" w:hAnsi="Times New Roman"/>
            <w:spacing w:val="34"/>
            <w:u w:val="single" w:color="AAAAAA"/>
          </w:rPr>
          <w:t> </w:t>
        </w:r>
        <w:r>
          <w:rPr>
            <w:rFonts w:ascii="Times New Roman" w:hAnsi="Times New Roman"/>
            <w:u w:val="single" w:color="AAAAAA"/>
          </w:rPr>
          <w:t>Radjou-Pujalte</w:t>
        </w:r>
      </w:hyperlink>
      <w:r>
        <w:rPr>
          <w:rFonts w:ascii="Times New Roman" w:hAnsi="Times New Roman"/>
        </w:rPr>
        <w:t>,</w:t>
      </w:r>
      <w:r>
        <w:rPr>
          <w:rFonts w:ascii="Times New Roman" w:hAnsi="Times New Roman"/>
          <w:spacing w:val="34"/>
        </w:rPr>
        <w:t> </w:t>
      </w:r>
      <w:r>
        <w:rPr>
          <w:rFonts w:ascii="Times New Roman" w:hAnsi="Times New Roman"/>
          <w:spacing w:val="-5"/>
        </w:rPr>
        <w:t>and</w:t>
      </w:r>
    </w:p>
    <w:p>
      <w:pPr>
        <w:spacing w:line="300" w:lineRule="exact" w:before="0"/>
        <w:ind w:left="250" w:right="0" w:firstLine="0"/>
        <w:jc w:val="left"/>
        <w:rPr>
          <w:rFonts w:ascii="Times New Roman"/>
          <w:sz w:val="19"/>
        </w:rPr>
      </w:pPr>
      <w:hyperlink r:id="rId26">
        <w:r>
          <w:rPr>
            <w:rFonts w:ascii="Times New Roman"/>
            <w:sz w:val="24"/>
            <w:u w:val="single" w:color="AAAAAA"/>
          </w:rPr>
          <w:t>Anna</w:t>
        </w:r>
        <w:r>
          <w:rPr>
            <w:rFonts w:ascii="Times New Roman"/>
            <w:spacing w:val="4"/>
            <w:sz w:val="24"/>
            <w:u w:val="single" w:color="AAAAAA"/>
          </w:rPr>
          <w:t> </w:t>
        </w:r>
        <w:r>
          <w:rPr>
            <w:rFonts w:ascii="Times New Roman"/>
            <w:spacing w:val="-2"/>
            <w:sz w:val="24"/>
            <w:u w:val="single" w:color="AAAAAA"/>
          </w:rPr>
          <w:t>Shaffer</w:t>
        </w:r>
      </w:hyperlink>
      <w:r>
        <w:rPr>
          <w:rFonts w:ascii="Times New Roman"/>
          <w:spacing w:val="-2"/>
          <w:position w:val="1"/>
          <w:sz w:val="24"/>
        </w:rPr>
        <w:t>.</w:t>
      </w:r>
      <w:r>
        <w:rPr>
          <w:rFonts w:ascii="Times New Roman"/>
          <w:spacing w:val="-2"/>
          <w:position w:val="10"/>
          <w:sz w:val="19"/>
          <w:u w:val="single" w:color="AAAAAA"/>
        </w:rPr>
        <w:t>[44]</w:t>
      </w:r>
    </w:p>
    <w:p>
      <w:pPr>
        <w:spacing w:line="240" w:lineRule="auto" w:before="7" w:after="25"/>
        <w:rPr>
          <w:rFonts w:ascii="Times New Roman"/>
          <w:sz w:val="17"/>
        </w:rPr>
      </w:pPr>
      <w:r>
        <w:rPr/>
        <w:br w:type="column"/>
      </w:r>
      <w:r>
        <w:rPr>
          <w:rFonts w:ascii="Times New Roman"/>
          <w:sz w:val="17"/>
        </w:rPr>
      </w:r>
    </w:p>
    <w:p>
      <w:pPr>
        <w:pStyle w:val="BodyText"/>
        <w:ind w:left="250"/>
        <w:rPr>
          <w:rFonts w:ascii="Times New Roman"/>
          <w:sz w:val="20"/>
        </w:rPr>
      </w:pPr>
      <w:r>
        <w:rPr>
          <w:rFonts w:ascii="Times New Roman"/>
          <w:sz w:val="20"/>
        </w:rPr>
        <w:drawing>
          <wp:inline distT="0" distB="0" distL="0" distR="0">
            <wp:extent cx="2781300" cy="1552575"/>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50" cstate="print"/>
                    <a:stretch>
                      <a:fillRect/>
                    </a:stretch>
                  </pic:blipFill>
                  <pic:spPr>
                    <a:xfrm>
                      <a:off x="0" y="0"/>
                      <a:ext cx="2781300" cy="1552575"/>
                    </a:xfrm>
                    <a:prstGeom prst="rect">
                      <a:avLst/>
                    </a:prstGeom>
                  </pic:spPr>
                </pic:pic>
              </a:graphicData>
            </a:graphic>
          </wp:inline>
        </w:drawing>
      </w:r>
      <w:r>
        <w:rPr>
          <w:rFonts w:ascii="Times New Roman"/>
          <w:sz w:val="20"/>
        </w:rPr>
      </w:r>
    </w:p>
    <w:p>
      <w:pPr>
        <w:spacing w:line="297" w:lineRule="auto" w:before="55"/>
        <w:ind w:left="295" w:right="354" w:firstLine="0"/>
        <w:jc w:val="left"/>
        <w:rPr>
          <w:rFonts w:ascii="Arial"/>
          <w:i/>
          <w:sz w:val="20"/>
        </w:rPr>
      </w:pPr>
      <w:hyperlink r:id="rId19">
        <w:r>
          <w:rPr>
            <w:color w:val="666666"/>
            <w:sz w:val="20"/>
            <w:u w:val="single" w:color="AAAAAA"/>
          </w:rPr>
          <w:t>Freya</w:t>
        </w:r>
        <w:r>
          <w:rPr>
            <w:color w:val="666666"/>
            <w:spacing w:val="-15"/>
            <w:sz w:val="20"/>
            <w:u w:val="single" w:color="AAAAAA"/>
          </w:rPr>
          <w:t> </w:t>
        </w:r>
        <w:r>
          <w:rPr>
            <w:color w:val="666666"/>
            <w:sz w:val="20"/>
            <w:u w:val="single" w:color="AAAAAA"/>
          </w:rPr>
          <w:t>Allan</w:t>
        </w:r>
      </w:hyperlink>
      <w:r>
        <w:rPr>
          <w:color w:val="666666"/>
          <w:sz w:val="20"/>
        </w:rPr>
        <w:t>, </w:t>
      </w:r>
      <w:hyperlink r:id="rId17">
        <w:r>
          <w:rPr>
            <w:color w:val="666666"/>
            <w:sz w:val="20"/>
            <w:u w:val="single" w:color="AAAAAA"/>
          </w:rPr>
          <w:t>Henry Cavill</w:t>
        </w:r>
      </w:hyperlink>
      <w:r>
        <w:rPr>
          <w:color w:val="666666"/>
          <w:sz w:val="20"/>
        </w:rPr>
        <w:t> and</w:t>
      </w:r>
      <w:r>
        <w:rPr>
          <w:color w:val="666666"/>
          <w:spacing w:val="-15"/>
          <w:sz w:val="20"/>
        </w:rPr>
        <w:t> </w:t>
      </w:r>
      <w:hyperlink r:id="rId18">
        <w:r>
          <w:rPr>
            <w:color w:val="666666"/>
            <w:sz w:val="20"/>
            <w:u w:val="single" w:color="AAAAAA"/>
          </w:rPr>
          <w:t>Anya</w:t>
        </w:r>
        <w:r>
          <w:rPr>
            <w:color w:val="666666"/>
            <w:spacing w:val="-2"/>
            <w:sz w:val="20"/>
            <w:u w:val="single" w:color="AAAAAA"/>
          </w:rPr>
          <w:t> </w:t>
        </w:r>
        <w:r>
          <w:rPr>
            <w:color w:val="666666"/>
            <w:sz w:val="20"/>
            <w:u w:val="single" w:color="AAAAAA"/>
          </w:rPr>
          <w:t>Chalotra</w:t>
        </w:r>
      </w:hyperlink>
      <w:r>
        <w:rPr>
          <w:color w:val="666666"/>
          <w:spacing w:val="-2"/>
          <w:sz w:val="20"/>
        </w:rPr>
        <w:t> </w:t>
      </w:r>
      <w:r>
        <w:rPr>
          <w:color w:val="666666"/>
          <w:sz w:val="20"/>
        </w:rPr>
        <w:t>at </w:t>
      </w:r>
      <w:r>
        <w:rPr>
          <w:color w:val="666666"/>
          <w:spacing w:val="-2"/>
          <w:sz w:val="20"/>
        </w:rPr>
        <w:t>the</w:t>
      </w:r>
      <w:r>
        <w:rPr>
          <w:color w:val="666666"/>
          <w:spacing w:val="-9"/>
          <w:sz w:val="20"/>
        </w:rPr>
        <w:t> </w:t>
      </w:r>
      <w:r>
        <w:rPr>
          <w:color w:val="666666"/>
          <w:spacing w:val="-2"/>
          <w:sz w:val="20"/>
        </w:rPr>
        <w:t>2019</w:t>
      </w:r>
      <w:r>
        <w:rPr>
          <w:color w:val="666666"/>
          <w:spacing w:val="-9"/>
          <w:sz w:val="20"/>
        </w:rPr>
        <w:t> </w:t>
      </w:r>
      <w:r>
        <w:rPr>
          <w:color w:val="666666"/>
          <w:spacing w:val="-2"/>
          <w:sz w:val="20"/>
        </w:rPr>
        <w:t>San</w:t>
      </w:r>
      <w:r>
        <w:rPr>
          <w:color w:val="666666"/>
          <w:spacing w:val="-9"/>
          <w:sz w:val="20"/>
        </w:rPr>
        <w:t> </w:t>
      </w:r>
      <w:r>
        <w:rPr>
          <w:color w:val="666666"/>
          <w:spacing w:val="-2"/>
          <w:sz w:val="20"/>
        </w:rPr>
        <w:t>Diego</w:t>
      </w:r>
      <w:r>
        <w:rPr>
          <w:color w:val="666666"/>
          <w:spacing w:val="-9"/>
          <w:sz w:val="20"/>
        </w:rPr>
        <w:t> </w:t>
      </w:r>
      <w:r>
        <w:rPr>
          <w:color w:val="666666"/>
          <w:spacing w:val="-2"/>
          <w:sz w:val="20"/>
        </w:rPr>
        <w:t>Convention</w:t>
      </w:r>
      <w:r>
        <w:rPr>
          <w:color w:val="666666"/>
          <w:spacing w:val="-9"/>
          <w:sz w:val="20"/>
        </w:rPr>
        <w:t> </w:t>
      </w:r>
      <w:r>
        <w:rPr>
          <w:color w:val="666666"/>
          <w:spacing w:val="-2"/>
          <w:sz w:val="20"/>
        </w:rPr>
        <w:t>for</w:t>
      </w:r>
      <w:r>
        <w:rPr>
          <w:color w:val="666666"/>
          <w:spacing w:val="-9"/>
          <w:sz w:val="20"/>
        </w:rPr>
        <w:t> </w:t>
      </w:r>
      <w:r>
        <w:rPr>
          <w:rFonts w:ascii="Arial"/>
          <w:i/>
          <w:color w:val="666666"/>
          <w:spacing w:val="-2"/>
          <w:sz w:val="20"/>
        </w:rPr>
        <w:t>The</w:t>
      </w:r>
      <w:r>
        <w:rPr>
          <w:rFonts w:ascii="Arial"/>
          <w:i/>
          <w:color w:val="666666"/>
          <w:spacing w:val="-11"/>
          <w:sz w:val="20"/>
        </w:rPr>
        <w:t> </w:t>
      </w:r>
      <w:r>
        <w:rPr>
          <w:rFonts w:ascii="Arial"/>
          <w:i/>
          <w:color w:val="666666"/>
          <w:spacing w:val="-2"/>
          <w:sz w:val="20"/>
        </w:rPr>
        <w:t>Witcher</w:t>
      </w:r>
    </w:p>
    <w:p>
      <w:pPr>
        <w:spacing w:after="0" w:line="297" w:lineRule="auto"/>
        <w:jc w:val="left"/>
        <w:rPr>
          <w:rFonts w:ascii="Arial"/>
          <w:sz w:val="20"/>
        </w:rPr>
        <w:sectPr>
          <w:pgSz w:w="11920" w:h="16860"/>
          <w:pgMar w:top="640" w:bottom="280" w:left="620" w:right="740"/>
          <w:cols w:num="2" w:equalWidth="0">
            <w:col w:w="5677" w:space="83"/>
            <w:col w:w="4800"/>
          </w:cols>
        </w:sectPr>
      </w:pPr>
    </w:p>
    <w:p>
      <w:pPr>
        <w:pStyle w:val="BodyText"/>
        <w:spacing w:before="3"/>
        <w:ind w:left="0"/>
        <w:rPr>
          <w:rFonts w:ascii="Arial"/>
          <w:i/>
        </w:rPr>
      </w:pPr>
    </w:p>
    <w:p>
      <w:pPr>
        <w:pStyle w:val="BodyText"/>
        <w:spacing w:line="242" w:lineRule="auto"/>
        <w:ind w:left="250" w:right="117"/>
        <w:jc w:val="both"/>
        <w:rPr>
          <w:rFonts w:ascii="Times New Roman"/>
          <w:sz w:val="19"/>
        </w:rPr>
      </w:pPr>
      <w:r>
        <w:rPr>
          <w:rFonts w:ascii="Times New Roman"/>
        </w:rPr>
        <w:t>In</w:t>
      </w:r>
      <w:r>
        <w:rPr>
          <w:rFonts w:ascii="Times New Roman"/>
          <w:spacing w:val="-3"/>
        </w:rPr>
        <w:t> </w:t>
      </w:r>
      <w:r>
        <w:rPr>
          <w:rFonts w:ascii="Times New Roman"/>
        </w:rPr>
        <w:t>February</w:t>
      </w:r>
      <w:r>
        <w:rPr>
          <w:rFonts w:ascii="Times New Roman"/>
          <w:spacing w:val="-3"/>
        </w:rPr>
        <w:t> </w:t>
      </w:r>
      <w:r>
        <w:rPr>
          <w:rFonts w:ascii="Times New Roman"/>
        </w:rPr>
        <w:t>2020,</w:t>
      </w:r>
      <w:r>
        <w:rPr>
          <w:rFonts w:ascii="Times New Roman"/>
          <w:spacing w:val="-3"/>
        </w:rPr>
        <w:t> </w:t>
      </w:r>
      <w:r>
        <w:rPr>
          <w:rFonts w:ascii="Times New Roman"/>
        </w:rPr>
        <w:t>Netflix</w:t>
      </w:r>
      <w:r>
        <w:rPr>
          <w:rFonts w:ascii="Times New Roman"/>
          <w:spacing w:val="-3"/>
        </w:rPr>
        <w:t> </w:t>
      </w:r>
      <w:r>
        <w:rPr>
          <w:rFonts w:ascii="Times New Roman"/>
        </w:rPr>
        <w:t>announced</w:t>
      </w:r>
      <w:r>
        <w:rPr>
          <w:rFonts w:ascii="Times New Roman"/>
          <w:spacing w:val="-3"/>
        </w:rPr>
        <w:t> </w:t>
      </w:r>
      <w:hyperlink r:id="rId49">
        <w:r>
          <w:rPr>
            <w:rFonts w:ascii="Times New Roman"/>
            <w:u w:val="single" w:color="AAAAAA"/>
          </w:rPr>
          <w:t>Kim</w:t>
        </w:r>
        <w:r>
          <w:rPr>
            <w:rFonts w:ascii="Times New Roman"/>
            <w:spacing w:val="-9"/>
            <w:u w:val="single" w:color="AAAAAA"/>
          </w:rPr>
          <w:t> </w:t>
        </w:r>
        <w:r>
          <w:rPr>
            <w:rFonts w:ascii="Times New Roman"/>
            <w:u w:val="single" w:color="AAAAAA"/>
          </w:rPr>
          <w:t>Bodnia</w:t>
        </w:r>
      </w:hyperlink>
      <w:r>
        <w:rPr>
          <w:rFonts w:ascii="Times New Roman"/>
          <w:spacing w:val="-4"/>
        </w:rPr>
        <w:t> </w:t>
      </w:r>
      <w:r>
        <w:rPr>
          <w:rFonts w:ascii="Times New Roman"/>
        </w:rPr>
        <w:t>had</w:t>
      </w:r>
      <w:r>
        <w:rPr>
          <w:rFonts w:ascii="Times New Roman"/>
          <w:spacing w:val="-3"/>
        </w:rPr>
        <w:t> </w:t>
      </w:r>
      <w:r>
        <w:rPr>
          <w:rFonts w:ascii="Times New Roman"/>
        </w:rPr>
        <w:t>been</w:t>
      </w:r>
      <w:r>
        <w:rPr>
          <w:rFonts w:ascii="Times New Roman"/>
          <w:spacing w:val="-3"/>
        </w:rPr>
        <w:t> </w:t>
      </w:r>
      <w:r>
        <w:rPr>
          <w:rFonts w:ascii="Times New Roman"/>
        </w:rPr>
        <w:t>cast</w:t>
      </w:r>
      <w:r>
        <w:rPr>
          <w:rFonts w:ascii="Times New Roman"/>
          <w:spacing w:val="-9"/>
        </w:rPr>
        <w:t> </w:t>
      </w:r>
      <w:r>
        <w:rPr>
          <w:rFonts w:ascii="Times New Roman"/>
        </w:rPr>
        <w:t>as</w:t>
      </w:r>
      <w:r>
        <w:rPr>
          <w:rFonts w:ascii="Times New Roman"/>
          <w:spacing w:val="-6"/>
        </w:rPr>
        <w:t> </w:t>
      </w:r>
      <w:r>
        <w:rPr>
          <w:rFonts w:ascii="Times New Roman"/>
        </w:rPr>
        <w:t>Vesemir,</w:t>
      </w:r>
      <w:r>
        <w:rPr>
          <w:rFonts w:ascii="Times New Roman"/>
          <w:spacing w:val="-3"/>
        </w:rPr>
        <w:t> </w:t>
      </w:r>
      <w:r>
        <w:rPr>
          <w:rFonts w:ascii="Times New Roman"/>
        </w:rPr>
        <w:t>an</w:t>
      </w:r>
      <w:r>
        <w:rPr>
          <w:rFonts w:ascii="Times New Roman"/>
          <w:spacing w:val="-3"/>
        </w:rPr>
        <w:t> </w:t>
      </w:r>
      <w:r>
        <w:rPr>
          <w:rFonts w:ascii="Times New Roman"/>
        </w:rPr>
        <w:t>experienced</w:t>
      </w:r>
      <w:r>
        <w:rPr>
          <w:rFonts w:ascii="Times New Roman"/>
          <w:spacing w:val="-3"/>
        </w:rPr>
        <w:t> </w:t>
      </w:r>
      <w:r>
        <w:rPr>
          <w:rFonts w:ascii="Times New Roman"/>
        </w:rPr>
        <w:t>witcher</w:t>
      </w:r>
      <w:r>
        <w:rPr>
          <w:rFonts w:ascii="Times New Roman"/>
          <w:spacing w:val="-7"/>
        </w:rPr>
        <w:t> </w:t>
      </w:r>
      <w:r>
        <w:rPr>
          <w:rFonts w:ascii="Times New Roman"/>
        </w:rPr>
        <w:t>and</w:t>
      </w:r>
      <w:r>
        <w:rPr>
          <w:rFonts w:ascii="Times New Roman"/>
          <w:spacing w:val="-3"/>
        </w:rPr>
        <w:t> </w:t>
      </w:r>
      <w:r>
        <w:rPr>
          <w:rFonts w:ascii="Times New Roman"/>
        </w:rPr>
        <w:t>a </w:t>
      </w:r>
      <w:r>
        <w:rPr>
          <w:rFonts w:ascii="Times New Roman"/>
          <w:position w:val="1"/>
        </w:rPr>
        <w:t>mentor</w:t>
      </w:r>
      <w:r>
        <w:rPr>
          <w:rFonts w:ascii="Times New Roman"/>
          <w:spacing w:val="-7"/>
          <w:position w:val="1"/>
        </w:rPr>
        <w:t> </w:t>
      </w:r>
      <w:r>
        <w:rPr>
          <w:rFonts w:ascii="Times New Roman"/>
          <w:position w:val="1"/>
        </w:rPr>
        <w:t>to</w:t>
      </w:r>
      <w:r>
        <w:rPr>
          <w:rFonts w:ascii="Times New Roman"/>
          <w:spacing w:val="-3"/>
          <w:position w:val="1"/>
        </w:rPr>
        <w:t> </w:t>
      </w:r>
      <w:r>
        <w:rPr>
          <w:rFonts w:ascii="Times New Roman"/>
          <w:position w:val="1"/>
        </w:rPr>
        <w:t>Geralt.</w:t>
      </w:r>
      <w:r>
        <w:rPr>
          <w:rFonts w:ascii="Times New Roman"/>
          <w:position w:val="10"/>
          <w:sz w:val="19"/>
          <w:u w:val="single" w:color="AAAAAA"/>
        </w:rPr>
        <w:t>[45]</w:t>
      </w:r>
      <w:r>
        <w:rPr>
          <w:rFonts w:ascii="Times New Roman"/>
          <w:position w:val="10"/>
          <w:sz w:val="19"/>
        </w:rPr>
        <w:t> </w:t>
      </w:r>
      <w:r>
        <w:rPr>
          <w:rFonts w:ascii="Times New Roman"/>
          <w:position w:val="1"/>
        </w:rPr>
        <w:t>Other</w:t>
      </w:r>
      <w:r>
        <w:rPr>
          <w:rFonts w:ascii="Times New Roman"/>
          <w:spacing w:val="-7"/>
          <w:position w:val="1"/>
        </w:rPr>
        <w:t> </w:t>
      </w:r>
      <w:r>
        <w:rPr>
          <w:rFonts w:ascii="Times New Roman"/>
          <w:position w:val="1"/>
        </w:rPr>
        <w:t>additions</w:t>
      </w:r>
      <w:r>
        <w:rPr>
          <w:rFonts w:ascii="Times New Roman"/>
          <w:spacing w:val="-5"/>
          <w:position w:val="1"/>
        </w:rPr>
        <w:t> </w:t>
      </w:r>
      <w:r>
        <w:rPr>
          <w:rFonts w:ascii="Times New Roman"/>
          <w:position w:val="1"/>
        </w:rPr>
        <w:t>included</w:t>
      </w:r>
      <w:r>
        <w:rPr>
          <w:rFonts w:ascii="Times New Roman"/>
          <w:spacing w:val="-3"/>
          <w:position w:val="1"/>
        </w:rPr>
        <w:t> </w:t>
      </w:r>
      <w:hyperlink r:id="rId105">
        <w:r>
          <w:rPr>
            <w:rFonts w:ascii="Times New Roman"/>
            <w:u w:val="single" w:color="AAAAAA"/>
          </w:rPr>
          <w:t>Kristofer</w:t>
        </w:r>
        <w:r>
          <w:rPr>
            <w:rFonts w:ascii="Times New Roman"/>
            <w:spacing w:val="-7"/>
            <w:u w:val="single" w:color="AAAAAA"/>
          </w:rPr>
          <w:t> </w:t>
        </w:r>
        <w:r>
          <w:rPr>
            <w:rFonts w:ascii="Times New Roman"/>
            <w:u w:val="single" w:color="AAAAAA"/>
          </w:rPr>
          <w:t>Hivju</w:t>
        </w:r>
      </w:hyperlink>
      <w:r>
        <w:rPr>
          <w:rFonts w:ascii="Times New Roman"/>
          <w:position w:val="1"/>
        </w:rPr>
        <w:t>,</w:t>
      </w:r>
      <w:r>
        <w:rPr>
          <w:rFonts w:ascii="Times New Roman"/>
          <w:position w:val="10"/>
          <w:sz w:val="19"/>
          <w:u w:val="single" w:color="AAAAAA"/>
        </w:rPr>
        <w:t>[46]</w:t>
      </w:r>
      <w:r>
        <w:rPr>
          <w:rFonts w:ascii="Times New Roman"/>
          <w:spacing w:val="-5"/>
          <w:position w:val="10"/>
          <w:sz w:val="19"/>
        </w:rPr>
        <w:t> </w:t>
      </w:r>
      <w:r>
        <w:rPr>
          <w:rFonts w:ascii="Times New Roman"/>
          <w:position w:val="1"/>
        </w:rPr>
        <w:t>Yasen</w:t>
      </w:r>
      <w:r>
        <w:rPr>
          <w:rFonts w:ascii="Times New Roman"/>
          <w:spacing w:val="-15"/>
          <w:position w:val="1"/>
        </w:rPr>
        <w:t> </w:t>
      </w:r>
      <w:r>
        <w:rPr>
          <w:rFonts w:ascii="Times New Roman"/>
          <w:position w:val="1"/>
        </w:rPr>
        <w:t>Atour,</w:t>
      </w:r>
      <w:r>
        <w:rPr>
          <w:rFonts w:ascii="Times New Roman"/>
          <w:spacing w:val="-15"/>
          <w:position w:val="1"/>
        </w:rPr>
        <w:t> </w:t>
      </w:r>
      <w:r>
        <w:rPr>
          <w:rFonts w:ascii="Times New Roman"/>
          <w:position w:val="1"/>
        </w:rPr>
        <w:t>Agnes</w:t>
      </w:r>
      <w:r>
        <w:rPr>
          <w:rFonts w:ascii="Times New Roman"/>
          <w:spacing w:val="-5"/>
          <w:position w:val="1"/>
        </w:rPr>
        <w:t> </w:t>
      </w:r>
      <w:r>
        <w:rPr>
          <w:rFonts w:ascii="Times New Roman"/>
          <w:position w:val="1"/>
        </w:rPr>
        <w:t>Born,</w:t>
      </w:r>
      <w:r>
        <w:rPr>
          <w:rFonts w:ascii="Times New Roman"/>
          <w:spacing w:val="-3"/>
          <w:position w:val="1"/>
        </w:rPr>
        <w:t> </w:t>
      </w:r>
      <w:r>
        <w:rPr>
          <w:rFonts w:ascii="Times New Roman"/>
          <w:position w:val="1"/>
        </w:rPr>
        <w:t>Paul</w:t>
      </w:r>
      <w:r>
        <w:rPr>
          <w:rFonts w:ascii="Times New Roman"/>
          <w:spacing w:val="-8"/>
          <w:position w:val="1"/>
        </w:rPr>
        <w:t> </w:t>
      </w:r>
      <w:r>
        <w:rPr>
          <w:rFonts w:ascii="Times New Roman"/>
          <w:position w:val="1"/>
        </w:rPr>
        <w:t>Bullion, </w:t>
      </w:r>
      <w:r>
        <w:rPr>
          <w:rFonts w:ascii="Times New Roman"/>
        </w:rPr>
        <w:t>Thue Ersted Rasmussen,</w:t>
      </w:r>
      <w:r>
        <w:rPr>
          <w:rFonts w:ascii="Times New Roman"/>
          <w:position w:val="9"/>
          <w:sz w:val="19"/>
          <w:u w:val="single" w:color="AAAAAA"/>
        </w:rPr>
        <w:t>[47]</w:t>
      </w:r>
      <w:r>
        <w:rPr>
          <w:rFonts w:ascii="Times New Roman"/>
          <w:position w:val="9"/>
          <w:sz w:val="19"/>
        </w:rPr>
        <w:t> </w:t>
      </w:r>
      <w:r>
        <w:rPr>
          <w:rFonts w:ascii="Times New Roman"/>
        </w:rPr>
        <w:t>Aisha Fabienne Ross, and </w:t>
      </w:r>
      <w:hyperlink r:id="rId48">
        <w:r>
          <w:rPr>
            <w:rFonts w:ascii="Times New Roman"/>
            <w:u w:val="single" w:color="AAAAAA"/>
          </w:rPr>
          <w:t>Mecia Simson</w:t>
        </w:r>
      </w:hyperlink>
      <w:r>
        <w:rPr>
          <w:rFonts w:ascii="Times New Roman"/>
        </w:rPr>
        <w:t>.</w:t>
      </w:r>
      <w:r>
        <w:rPr>
          <w:rFonts w:ascii="Times New Roman"/>
          <w:position w:val="9"/>
          <w:sz w:val="19"/>
          <w:u w:val="single" w:color="AAAAAA"/>
        </w:rPr>
        <w:t>[45]</w:t>
      </w:r>
      <w:r>
        <w:rPr>
          <w:rFonts w:ascii="Times New Roman"/>
          <w:position w:val="9"/>
          <w:sz w:val="19"/>
        </w:rPr>
        <w:t> </w:t>
      </w:r>
      <w:r>
        <w:rPr>
          <w:rFonts w:ascii="Times New Roman"/>
        </w:rPr>
        <w:t>In September 2020, it was announced that Basil Eidenbenz would replace Rasmussen in the role of Eskel.</w:t>
      </w:r>
      <w:r>
        <w:rPr>
          <w:rFonts w:ascii="Times New Roman"/>
          <w:position w:val="9"/>
          <w:sz w:val="19"/>
          <w:u w:val="single" w:color="AAAAAA"/>
        </w:rPr>
        <w:t>[48]</w:t>
      </w:r>
      <w:r>
        <w:rPr>
          <w:rFonts w:ascii="Times New Roman"/>
          <w:position w:val="9"/>
          <w:sz w:val="19"/>
        </w:rPr>
        <w:t> </w:t>
      </w:r>
      <w:r>
        <w:rPr>
          <w:rFonts w:ascii="Times New Roman"/>
        </w:rPr>
        <w:t>In November 2020, Rebecca Hanssen was announced for the role of Queen Meve.</w:t>
      </w:r>
      <w:r>
        <w:rPr>
          <w:rFonts w:ascii="Times New Roman"/>
          <w:position w:val="9"/>
          <w:sz w:val="19"/>
          <w:u w:val="single" w:color="AAAAAA"/>
        </w:rPr>
        <w:t>[49]</w:t>
      </w:r>
    </w:p>
    <w:p>
      <w:pPr>
        <w:pStyle w:val="BodyText"/>
        <w:spacing w:before="7"/>
        <w:ind w:left="0"/>
        <w:rPr>
          <w:rFonts w:ascii="Times New Roman"/>
        </w:rPr>
      </w:pPr>
    </w:p>
    <w:p>
      <w:pPr>
        <w:pStyle w:val="BodyText"/>
        <w:spacing w:line="264" w:lineRule="auto"/>
        <w:ind w:left="250" w:right="117"/>
        <w:jc w:val="both"/>
        <w:rPr>
          <w:rFonts w:ascii="Times New Roman"/>
          <w:sz w:val="19"/>
        </w:rPr>
      </w:pPr>
      <w:r>
        <w:rPr>
          <w:rFonts w:ascii="Times New Roman"/>
        </w:rPr>
        <w:t>In</w:t>
      </w:r>
      <w:r>
        <w:rPr>
          <w:rFonts w:ascii="Times New Roman"/>
          <w:spacing w:val="-1"/>
        </w:rPr>
        <w:t> </w:t>
      </w:r>
      <w:r>
        <w:rPr>
          <w:rFonts w:ascii="Times New Roman"/>
        </w:rPr>
        <w:t>March</w:t>
      </w:r>
      <w:r>
        <w:rPr>
          <w:rFonts w:ascii="Times New Roman"/>
          <w:spacing w:val="-1"/>
        </w:rPr>
        <w:t> </w:t>
      </w:r>
      <w:r>
        <w:rPr>
          <w:rFonts w:ascii="Times New Roman"/>
        </w:rPr>
        <w:t>2021,</w:t>
      </w:r>
      <w:r>
        <w:rPr>
          <w:rFonts w:ascii="Times New Roman"/>
          <w:spacing w:val="-1"/>
        </w:rPr>
        <w:t> </w:t>
      </w:r>
      <w:hyperlink r:id="rId106">
        <w:r>
          <w:rPr>
            <w:rFonts w:ascii="Times New Roman"/>
            <w:u w:val="single" w:color="AAAAAA"/>
          </w:rPr>
          <w:t>Kevin</w:t>
        </w:r>
        <w:r>
          <w:rPr>
            <w:rFonts w:ascii="Times New Roman"/>
            <w:spacing w:val="-1"/>
            <w:u w:val="single" w:color="AAAAAA"/>
          </w:rPr>
          <w:t> </w:t>
        </w:r>
        <w:r>
          <w:rPr>
            <w:rFonts w:ascii="Times New Roman"/>
            <w:u w:val="single" w:color="AAAAAA"/>
          </w:rPr>
          <w:t>Doyle</w:t>
        </w:r>
      </w:hyperlink>
      <w:r>
        <w:rPr>
          <w:rFonts w:ascii="Times New Roman"/>
          <w:spacing w:val="-2"/>
        </w:rPr>
        <w:t> </w:t>
      </w:r>
      <w:r>
        <w:rPr>
          <w:rFonts w:ascii="Times New Roman"/>
        </w:rPr>
        <w:t>was</w:t>
      </w:r>
      <w:r>
        <w:rPr>
          <w:rFonts w:ascii="Times New Roman"/>
          <w:spacing w:val="-3"/>
        </w:rPr>
        <w:t> </w:t>
      </w:r>
      <w:r>
        <w:rPr>
          <w:rFonts w:ascii="Times New Roman"/>
        </w:rPr>
        <w:t>cast</w:t>
      </w:r>
      <w:r>
        <w:rPr>
          <w:rFonts w:ascii="Times New Roman"/>
          <w:spacing w:val="-7"/>
        </w:rPr>
        <w:t> </w:t>
      </w:r>
      <w:r>
        <w:rPr>
          <w:rFonts w:ascii="Times New Roman"/>
        </w:rPr>
        <w:t>as</w:t>
      </w:r>
      <w:r>
        <w:rPr>
          <w:rFonts w:ascii="Times New Roman"/>
          <w:spacing w:val="-3"/>
        </w:rPr>
        <w:t> </w:t>
      </w:r>
      <w:r>
        <w:rPr>
          <w:rFonts w:ascii="Times New Roman"/>
        </w:rPr>
        <w:t>Ba'Lian,</w:t>
      </w:r>
      <w:r>
        <w:rPr>
          <w:rFonts w:ascii="Times New Roman"/>
          <w:spacing w:val="-1"/>
        </w:rPr>
        <w:t> </w:t>
      </w:r>
      <w:r>
        <w:rPr>
          <w:rFonts w:ascii="Times New Roman"/>
        </w:rPr>
        <w:t>an</w:t>
      </w:r>
      <w:r>
        <w:rPr>
          <w:rFonts w:ascii="Times New Roman"/>
          <w:spacing w:val="-1"/>
        </w:rPr>
        <w:t> </w:t>
      </w:r>
      <w:r>
        <w:rPr>
          <w:rFonts w:ascii="Times New Roman"/>
        </w:rPr>
        <w:t>original</w:t>
      </w:r>
      <w:r>
        <w:rPr>
          <w:rFonts w:ascii="Times New Roman"/>
          <w:spacing w:val="-7"/>
        </w:rPr>
        <w:t> </w:t>
      </w:r>
      <w:r>
        <w:rPr>
          <w:rFonts w:ascii="Times New Roman"/>
        </w:rPr>
        <w:t>character</w:t>
      </w:r>
      <w:r>
        <w:rPr>
          <w:rFonts w:ascii="Times New Roman"/>
          <w:spacing w:val="-5"/>
        </w:rPr>
        <w:t> </w:t>
      </w:r>
      <w:r>
        <w:rPr>
          <w:rFonts w:ascii="Times New Roman"/>
        </w:rPr>
        <w:t>who</w:t>
      </w:r>
      <w:r>
        <w:rPr>
          <w:rFonts w:ascii="Times New Roman"/>
          <w:spacing w:val="-1"/>
        </w:rPr>
        <w:t> </w:t>
      </w:r>
      <w:r>
        <w:rPr>
          <w:rFonts w:ascii="Times New Roman"/>
        </w:rPr>
        <w:t>does</w:t>
      </w:r>
      <w:r>
        <w:rPr>
          <w:rFonts w:ascii="Times New Roman"/>
          <w:spacing w:val="-3"/>
        </w:rPr>
        <w:t> </w:t>
      </w:r>
      <w:r>
        <w:rPr>
          <w:rFonts w:ascii="Times New Roman"/>
        </w:rPr>
        <w:t>not</w:t>
      </w:r>
      <w:r>
        <w:rPr>
          <w:rFonts w:ascii="Times New Roman"/>
          <w:spacing w:val="-7"/>
        </w:rPr>
        <w:t> </w:t>
      </w:r>
      <w:r>
        <w:rPr>
          <w:rFonts w:ascii="Times New Roman"/>
        </w:rPr>
        <w:t>appear</w:t>
      </w:r>
      <w:r>
        <w:rPr>
          <w:rFonts w:ascii="Times New Roman"/>
          <w:spacing w:val="-5"/>
        </w:rPr>
        <w:t> </w:t>
      </w:r>
      <w:r>
        <w:rPr>
          <w:rFonts w:ascii="Times New Roman"/>
        </w:rPr>
        <w:t>in</w:t>
      </w:r>
      <w:r>
        <w:rPr>
          <w:rFonts w:ascii="Times New Roman"/>
          <w:spacing w:val="-1"/>
        </w:rPr>
        <w:t> </w:t>
      </w:r>
      <w:r>
        <w:rPr>
          <w:rFonts w:ascii="Times New Roman"/>
        </w:rPr>
        <w:t>the</w:t>
      </w:r>
      <w:r>
        <w:rPr>
          <w:rFonts w:ascii="Times New Roman"/>
          <w:spacing w:val="-2"/>
        </w:rPr>
        <w:t> </w:t>
      </w:r>
      <w:r>
        <w:rPr>
          <w:rFonts w:ascii="Times New Roman"/>
        </w:rPr>
        <w:t>novels. Cassie Clare, </w:t>
      </w:r>
      <w:hyperlink r:id="rId108">
        <w:r>
          <w:rPr>
            <w:rFonts w:ascii="Times New Roman"/>
            <w:u w:val="single" w:color="AAAAAA"/>
          </w:rPr>
          <w:t>Adjoa Andoh</w:t>
        </w:r>
      </w:hyperlink>
      <w:r>
        <w:rPr>
          <w:rFonts w:ascii="Times New Roman"/>
        </w:rPr>
        <w:t>, </w:t>
      </w:r>
      <w:hyperlink r:id="rId110">
        <w:r>
          <w:rPr>
            <w:rFonts w:ascii="Times New Roman"/>
            <w:u w:val="single" w:color="AAAAAA"/>
          </w:rPr>
          <w:t>Liz Carr</w:t>
        </w:r>
      </w:hyperlink>
      <w:r>
        <w:rPr>
          <w:rFonts w:ascii="Times New Roman"/>
        </w:rPr>
        <w:t>, </w:t>
      </w:r>
      <w:hyperlink r:id="rId109">
        <w:r>
          <w:rPr>
            <w:rFonts w:ascii="Times New Roman"/>
            <w:u w:val="single" w:color="AAAAAA"/>
          </w:rPr>
          <w:t>Simon Callow</w:t>
        </w:r>
      </w:hyperlink>
      <w:r>
        <w:rPr>
          <w:rFonts w:ascii="Times New Roman"/>
        </w:rPr>
        <w:t>, </w:t>
      </w:r>
      <w:hyperlink r:id="rId50">
        <w:r>
          <w:rPr>
            <w:rFonts w:ascii="Times New Roman"/>
            <w:u w:val="single" w:color="AAAAAA"/>
          </w:rPr>
          <w:t>Graham McTavish</w:t>
        </w:r>
      </w:hyperlink>
      <w:r>
        <w:rPr>
          <w:rFonts w:ascii="Times New Roman"/>
        </w:rPr>
        <w:t>, and </w:t>
      </w:r>
      <w:hyperlink r:id="rId85">
        <w:r>
          <w:rPr>
            <w:rFonts w:ascii="Times New Roman"/>
            <w:u w:val="single" w:color="AAAAAA"/>
          </w:rPr>
          <w:t>Chris Fulton</w:t>
        </w:r>
      </w:hyperlink>
      <w:r>
        <w:rPr>
          <w:rFonts w:ascii="Times New Roman"/>
        </w:rPr>
        <w:t> were cast as Philippa</w:t>
      </w:r>
      <w:r>
        <w:rPr>
          <w:rFonts w:ascii="Times New Roman"/>
          <w:spacing w:val="-1"/>
        </w:rPr>
        <w:t> </w:t>
      </w:r>
      <w:r>
        <w:rPr>
          <w:rFonts w:ascii="Times New Roman"/>
        </w:rPr>
        <w:t>Eilhart, Nenneke, Fenn, Codringher, Dijkstra, and Rience, respectively.</w:t>
      </w:r>
      <w:r>
        <w:rPr>
          <w:rFonts w:ascii="Times New Roman"/>
          <w:position w:val="9"/>
          <w:sz w:val="19"/>
          <w:u w:val="single" w:color="AAAAAA"/>
        </w:rPr>
        <w:t>[50]</w:t>
      </w:r>
    </w:p>
    <w:p>
      <w:pPr>
        <w:pStyle w:val="BodyText"/>
        <w:spacing w:line="244" w:lineRule="auto" w:before="246"/>
        <w:ind w:left="250" w:right="119"/>
        <w:jc w:val="both"/>
        <w:rPr>
          <w:rFonts w:ascii="Times New Roman" w:hAnsi="Times New Roman"/>
          <w:sz w:val="19"/>
        </w:rPr>
      </w:pPr>
      <w:r>
        <w:rPr>
          <w:rFonts w:ascii="Times New Roman" w:hAnsi="Times New Roman"/>
        </w:rPr>
        <w:t>In April 2022, </w:t>
      </w:r>
      <w:hyperlink r:id="rId113">
        <w:r>
          <w:rPr>
            <w:rFonts w:ascii="Times New Roman" w:hAnsi="Times New Roman"/>
            <w:u w:val="single" w:color="AAAAAA"/>
          </w:rPr>
          <w:t>Robbie</w:t>
        </w:r>
        <w:r>
          <w:rPr>
            <w:rFonts w:ascii="Times New Roman" w:hAnsi="Times New Roman"/>
            <w:spacing w:val="-1"/>
            <w:u w:val="single" w:color="AAAAAA"/>
          </w:rPr>
          <w:t> </w:t>
        </w:r>
        <w:r>
          <w:rPr>
            <w:rFonts w:ascii="Times New Roman" w:hAnsi="Times New Roman"/>
            <w:u w:val="single" w:color="AAAAAA"/>
          </w:rPr>
          <w:t>Amell</w:t>
        </w:r>
      </w:hyperlink>
      <w:r>
        <w:rPr>
          <w:rFonts w:ascii="Times New Roman" w:hAnsi="Times New Roman"/>
        </w:rPr>
        <w:t>, </w:t>
      </w:r>
      <w:hyperlink r:id="rId119">
        <w:r>
          <w:rPr>
            <w:rFonts w:ascii="Times New Roman" w:hAnsi="Times New Roman"/>
            <w:u w:val="single" w:color="AAAAAA"/>
          </w:rPr>
          <w:t>Meng'er Zhang</w:t>
        </w:r>
      </w:hyperlink>
      <w:r>
        <w:rPr>
          <w:rFonts w:ascii="Times New Roman" w:hAnsi="Times New Roman"/>
        </w:rPr>
        <w:t>, </w:t>
      </w:r>
      <w:hyperlink r:id="rId51">
        <w:r>
          <w:rPr>
            <w:rFonts w:ascii="Times New Roman" w:hAnsi="Times New Roman"/>
            <w:u w:val="single" w:color="AAAAAA"/>
          </w:rPr>
          <w:t>Hugh Skinner</w:t>
        </w:r>
      </w:hyperlink>
      <w:r>
        <w:rPr>
          <w:rFonts w:ascii="Times New Roman" w:hAnsi="Times New Roman"/>
        </w:rPr>
        <w:t>, and Christelle Elwin joined the cast in the third</w:t>
      </w:r>
      <w:r>
        <w:rPr>
          <w:rFonts w:ascii="Times New Roman" w:hAnsi="Times New Roman"/>
          <w:spacing w:val="-10"/>
        </w:rPr>
        <w:t> </w:t>
      </w:r>
      <w:r>
        <w:rPr>
          <w:rFonts w:ascii="Times New Roman" w:hAnsi="Times New Roman"/>
        </w:rPr>
        <w:t>season</w:t>
      </w:r>
      <w:r>
        <w:rPr>
          <w:rFonts w:ascii="Times New Roman" w:hAnsi="Times New Roman"/>
          <w:spacing w:val="-10"/>
        </w:rPr>
        <w:t> </w:t>
      </w:r>
      <w:r>
        <w:rPr>
          <w:rFonts w:ascii="Times New Roman" w:hAnsi="Times New Roman"/>
        </w:rPr>
        <w:t>with</w:t>
      </w:r>
      <w:r>
        <w:rPr>
          <w:rFonts w:ascii="Times New Roman" w:hAnsi="Times New Roman"/>
          <w:spacing w:val="-10"/>
        </w:rPr>
        <w:t> </w:t>
      </w:r>
      <w:r>
        <w:rPr>
          <w:rFonts w:ascii="Times New Roman" w:hAnsi="Times New Roman"/>
        </w:rPr>
        <w:t>recurring</w:t>
      </w:r>
      <w:r>
        <w:rPr>
          <w:rFonts w:ascii="Times New Roman" w:hAnsi="Times New Roman"/>
          <w:spacing w:val="-10"/>
        </w:rPr>
        <w:t> </w:t>
      </w:r>
      <w:r>
        <w:rPr>
          <w:rFonts w:ascii="Times New Roman" w:hAnsi="Times New Roman"/>
        </w:rPr>
        <w:t>roles.</w:t>
      </w:r>
      <w:r>
        <w:rPr>
          <w:rFonts w:ascii="Times New Roman" w:hAnsi="Times New Roman"/>
          <w:position w:val="9"/>
          <w:sz w:val="19"/>
          <w:u w:val="single" w:color="AAAAAA"/>
        </w:rPr>
        <w:t>[51]</w:t>
      </w:r>
      <w:r>
        <w:rPr>
          <w:rFonts w:ascii="Times New Roman" w:hAnsi="Times New Roman"/>
          <w:position w:val="9"/>
          <w:sz w:val="19"/>
        </w:rPr>
        <w:t> </w:t>
      </w:r>
      <w:r>
        <w:rPr>
          <w:rFonts w:ascii="Times New Roman" w:hAnsi="Times New Roman"/>
        </w:rPr>
        <w:t>In</w:t>
      </w:r>
      <w:r>
        <w:rPr>
          <w:rFonts w:ascii="Times New Roman" w:hAnsi="Times New Roman"/>
          <w:spacing w:val="-10"/>
        </w:rPr>
        <w:t> </w:t>
      </w:r>
      <w:r>
        <w:rPr>
          <w:rFonts w:ascii="Times New Roman" w:hAnsi="Times New Roman"/>
        </w:rPr>
        <w:t>July</w:t>
      </w:r>
      <w:r>
        <w:rPr>
          <w:rFonts w:ascii="Times New Roman" w:hAnsi="Times New Roman"/>
          <w:spacing w:val="-10"/>
        </w:rPr>
        <w:t> </w:t>
      </w:r>
      <w:r>
        <w:rPr>
          <w:rFonts w:ascii="Times New Roman" w:hAnsi="Times New Roman"/>
        </w:rPr>
        <w:t>2022,</w:t>
      </w:r>
      <w:r>
        <w:rPr>
          <w:rFonts w:ascii="Times New Roman" w:hAnsi="Times New Roman"/>
          <w:spacing w:val="-10"/>
        </w:rPr>
        <w:t> </w:t>
      </w:r>
      <w:hyperlink r:id="rId117">
        <w:r>
          <w:rPr>
            <w:rFonts w:ascii="Times New Roman" w:hAnsi="Times New Roman"/>
            <w:u w:val="single" w:color="AAAAAA"/>
          </w:rPr>
          <w:t>Michalina</w:t>
        </w:r>
        <w:r>
          <w:rPr>
            <w:rFonts w:ascii="Times New Roman" w:hAnsi="Times New Roman"/>
            <w:spacing w:val="-12"/>
            <w:u w:val="single" w:color="AAAAAA"/>
          </w:rPr>
          <w:t> </w:t>
        </w:r>
        <w:r>
          <w:rPr>
            <w:rFonts w:ascii="Times New Roman" w:hAnsi="Times New Roman"/>
            <w:u w:val="single" w:color="AAAAAA"/>
          </w:rPr>
          <w:t>Olszańska</w:t>
        </w:r>
      </w:hyperlink>
      <w:r>
        <w:rPr>
          <w:rFonts w:ascii="Times New Roman" w:hAnsi="Times New Roman"/>
        </w:rPr>
        <w:t>,</w:t>
      </w:r>
      <w:r>
        <w:rPr>
          <w:rFonts w:ascii="Times New Roman" w:hAnsi="Times New Roman"/>
          <w:spacing w:val="-10"/>
        </w:rPr>
        <w:t> </w:t>
      </w:r>
      <w:r>
        <w:rPr>
          <w:rFonts w:ascii="Times New Roman" w:hAnsi="Times New Roman"/>
        </w:rPr>
        <w:t>Ryan</w:t>
      </w:r>
      <w:r>
        <w:rPr>
          <w:rFonts w:ascii="Times New Roman" w:hAnsi="Times New Roman"/>
          <w:spacing w:val="-10"/>
        </w:rPr>
        <w:t> </w:t>
      </w:r>
      <w:r>
        <w:rPr>
          <w:rFonts w:ascii="Times New Roman" w:hAnsi="Times New Roman"/>
        </w:rPr>
        <w:t>Hayes,</w:t>
      </w:r>
      <w:r>
        <w:rPr>
          <w:rFonts w:ascii="Times New Roman" w:hAnsi="Times New Roman"/>
          <w:spacing w:val="-10"/>
        </w:rPr>
        <w:t> </w:t>
      </w:r>
      <w:r>
        <w:rPr>
          <w:rFonts w:ascii="Times New Roman" w:hAnsi="Times New Roman"/>
        </w:rPr>
        <w:t>Kate</w:t>
      </w:r>
      <w:r>
        <w:rPr>
          <w:rFonts w:ascii="Times New Roman" w:hAnsi="Times New Roman"/>
          <w:spacing w:val="-12"/>
        </w:rPr>
        <w:t> </w:t>
      </w:r>
      <w:r>
        <w:rPr>
          <w:rFonts w:ascii="Times New Roman" w:hAnsi="Times New Roman"/>
        </w:rPr>
        <w:t>Winter,</w:t>
      </w:r>
      <w:r>
        <w:rPr>
          <w:rFonts w:ascii="Times New Roman" w:hAnsi="Times New Roman"/>
          <w:spacing w:val="-10"/>
        </w:rPr>
        <w:t> </w:t>
      </w:r>
      <w:r>
        <w:rPr>
          <w:rFonts w:ascii="Times New Roman" w:hAnsi="Times New Roman"/>
        </w:rPr>
        <w:t>Martyn Ellis, Harvey Quinn, and Poppy</w:t>
      </w:r>
      <w:r>
        <w:rPr>
          <w:rFonts w:ascii="Times New Roman" w:hAnsi="Times New Roman"/>
          <w:spacing w:val="-1"/>
        </w:rPr>
        <w:t> </w:t>
      </w:r>
      <w:r>
        <w:rPr>
          <w:rFonts w:ascii="Times New Roman" w:hAnsi="Times New Roman"/>
        </w:rPr>
        <w:t>Almond were cast.</w:t>
      </w:r>
      <w:r>
        <w:rPr>
          <w:rFonts w:ascii="Times New Roman" w:hAnsi="Times New Roman"/>
          <w:position w:val="9"/>
          <w:sz w:val="19"/>
          <w:u w:val="single" w:color="AAAAAA"/>
        </w:rPr>
        <w:t>[52]</w:t>
      </w:r>
    </w:p>
    <w:p>
      <w:pPr>
        <w:pStyle w:val="BodyText"/>
        <w:spacing w:before="7"/>
        <w:ind w:left="0"/>
        <w:rPr>
          <w:rFonts w:ascii="Times New Roman"/>
        </w:rPr>
      </w:pPr>
    </w:p>
    <w:p>
      <w:pPr>
        <w:pStyle w:val="BodyText"/>
        <w:spacing w:line="244" w:lineRule="auto" w:before="1"/>
        <w:ind w:left="250" w:right="116"/>
        <w:jc w:val="both"/>
        <w:rPr>
          <w:rFonts w:ascii="Times New Roman"/>
          <w:sz w:val="19"/>
        </w:rPr>
      </w:pPr>
      <w:r>
        <w:rPr>
          <w:rFonts w:ascii="Times New Roman"/>
        </w:rPr>
        <w:t>In October 2022, Netflix announced that </w:t>
      </w:r>
      <w:hyperlink r:id="rId38">
        <w:r>
          <w:rPr>
            <w:rFonts w:ascii="Times New Roman"/>
            <w:u w:val="single" w:color="AAAAAA"/>
          </w:rPr>
          <w:t>Liam Hemsworth</w:t>
        </w:r>
      </w:hyperlink>
      <w:r>
        <w:rPr>
          <w:rFonts w:ascii="Times New Roman"/>
        </w:rPr>
        <w:t> would be replacing Henry Cavill as Geralt of Rivia</w:t>
      </w:r>
      <w:r>
        <w:rPr>
          <w:rFonts w:ascii="Times New Roman"/>
          <w:spacing w:val="-6"/>
        </w:rPr>
        <w:t> </w:t>
      </w:r>
      <w:r>
        <w:rPr>
          <w:rFonts w:ascii="Times New Roman"/>
        </w:rPr>
        <w:t>from</w:t>
      </w:r>
      <w:r>
        <w:rPr>
          <w:rFonts w:ascii="Times New Roman"/>
          <w:spacing w:val="-11"/>
        </w:rPr>
        <w:t> </w:t>
      </w:r>
      <w:r>
        <w:rPr>
          <w:rFonts w:ascii="Times New Roman"/>
        </w:rPr>
        <w:t>the</w:t>
      </w:r>
      <w:r>
        <w:rPr>
          <w:rFonts w:ascii="Times New Roman"/>
          <w:spacing w:val="-6"/>
        </w:rPr>
        <w:t> </w:t>
      </w:r>
      <w:r>
        <w:rPr>
          <w:rFonts w:ascii="Times New Roman"/>
        </w:rPr>
        <w:t>start</w:t>
      </w:r>
      <w:r>
        <w:rPr>
          <w:rFonts w:ascii="Times New Roman"/>
          <w:spacing w:val="-11"/>
        </w:rPr>
        <w:t> </w:t>
      </w:r>
      <w:r>
        <w:rPr>
          <w:rFonts w:ascii="Times New Roman"/>
        </w:rPr>
        <w:t>of</w:t>
      </w:r>
      <w:r>
        <w:rPr>
          <w:rFonts w:ascii="Times New Roman"/>
          <w:spacing w:val="-9"/>
        </w:rPr>
        <w:t> </w:t>
      </w:r>
      <w:r>
        <w:rPr>
          <w:rFonts w:ascii="Times New Roman"/>
        </w:rPr>
        <w:t>Season</w:t>
      </w:r>
      <w:r>
        <w:rPr>
          <w:rFonts w:ascii="Times New Roman"/>
          <w:spacing w:val="-5"/>
        </w:rPr>
        <w:t> </w:t>
      </w:r>
      <w:r>
        <w:rPr>
          <w:rFonts w:ascii="Times New Roman"/>
        </w:rPr>
        <w:t>4.</w:t>
      </w:r>
      <w:r>
        <w:rPr>
          <w:rFonts w:ascii="Times New Roman"/>
          <w:position w:val="9"/>
          <w:sz w:val="19"/>
          <w:u w:val="single" w:color="AAAAAA"/>
        </w:rPr>
        <w:t>[53]</w:t>
      </w:r>
      <w:r>
        <w:rPr>
          <w:rFonts w:ascii="Times New Roman"/>
          <w:position w:val="9"/>
          <w:sz w:val="19"/>
        </w:rPr>
        <w:t> </w:t>
      </w:r>
      <w:r>
        <w:rPr>
          <w:rFonts w:ascii="Times New Roman"/>
        </w:rPr>
        <w:t>In</w:t>
      </w:r>
      <w:r>
        <w:rPr>
          <w:rFonts w:ascii="Times New Roman"/>
          <w:spacing w:val="-5"/>
        </w:rPr>
        <w:t> </w:t>
      </w:r>
      <w:r>
        <w:rPr>
          <w:rFonts w:ascii="Times New Roman"/>
        </w:rPr>
        <w:t>January</w:t>
      </w:r>
      <w:r>
        <w:rPr>
          <w:rFonts w:ascii="Times New Roman"/>
          <w:spacing w:val="-5"/>
        </w:rPr>
        <w:t> </w:t>
      </w:r>
      <w:r>
        <w:rPr>
          <w:rFonts w:ascii="Times New Roman"/>
        </w:rPr>
        <w:t>2024</w:t>
      </w:r>
      <w:r>
        <w:rPr>
          <w:rFonts w:ascii="Times New Roman"/>
          <w:spacing w:val="-5"/>
        </w:rPr>
        <w:t> </w:t>
      </w:r>
      <w:r>
        <w:rPr>
          <w:rFonts w:ascii="Times New Roman"/>
        </w:rPr>
        <w:t>it</w:t>
      </w:r>
      <w:r>
        <w:rPr>
          <w:rFonts w:ascii="Times New Roman"/>
          <w:spacing w:val="-11"/>
        </w:rPr>
        <w:t> </w:t>
      </w:r>
      <w:r>
        <w:rPr>
          <w:rFonts w:ascii="Times New Roman"/>
        </w:rPr>
        <w:t>was</w:t>
      </w:r>
      <w:r>
        <w:rPr>
          <w:rFonts w:ascii="Times New Roman"/>
          <w:spacing w:val="-7"/>
        </w:rPr>
        <w:t> </w:t>
      </w:r>
      <w:r>
        <w:rPr>
          <w:rFonts w:ascii="Times New Roman"/>
        </w:rPr>
        <w:t>announced</w:t>
      </w:r>
      <w:r>
        <w:rPr>
          <w:rFonts w:ascii="Times New Roman"/>
          <w:spacing w:val="-5"/>
        </w:rPr>
        <w:t> </w:t>
      </w:r>
      <w:r>
        <w:rPr>
          <w:rFonts w:ascii="Times New Roman"/>
        </w:rPr>
        <w:t>that</w:t>
      </w:r>
      <w:r>
        <w:rPr>
          <w:rFonts w:ascii="Times New Roman"/>
          <w:spacing w:val="-11"/>
        </w:rPr>
        <w:t> </w:t>
      </w:r>
      <w:r>
        <w:rPr>
          <w:rFonts w:ascii="Times New Roman"/>
        </w:rPr>
        <w:t>Laurence</w:t>
      </w:r>
      <w:r>
        <w:rPr>
          <w:rFonts w:ascii="Times New Roman"/>
          <w:spacing w:val="-6"/>
        </w:rPr>
        <w:t> </w:t>
      </w:r>
      <w:r>
        <w:rPr>
          <w:rFonts w:ascii="Times New Roman"/>
        </w:rPr>
        <w:t>Fishburne</w:t>
      </w:r>
      <w:r>
        <w:rPr>
          <w:rFonts w:ascii="Times New Roman"/>
          <w:spacing w:val="-6"/>
        </w:rPr>
        <w:t> </w:t>
      </w:r>
      <w:r>
        <w:rPr>
          <w:rFonts w:ascii="Times New Roman"/>
        </w:rPr>
        <w:t>was</w:t>
      </w:r>
      <w:r>
        <w:rPr>
          <w:rFonts w:ascii="Times New Roman"/>
          <w:spacing w:val="-7"/>
        </w:rPr>
        <w:t> </w:t>
      </w:r>
      <w:r>
        <w:rPr>
          <w:rFonts w:ascii="Times New Roman"/>
        </w:rPr>
        <w:t>cast</w:t>
      </w:r>
      <w:r>
        <w:rPr>
          <w:rFonts w:ascii="Times New Roman"/>
          <w:spacing w:val="-11"/>
        </w:rPr>
        <w:t> </w:t>
      </w:r>
      <w:r>
        <w:rPr>
          <w:rFonts w:ascii="Times New Roman"/>
        </w:rPr>
        <w:t>as </w:t>
      </w:r>
      <w:hyperlink r:id="rId151">
        <w:r>
          <w:rPr>
            <w:rFonts w:ascii="Times New Roman"/>
            <w:spacing w:val="-2"/>
            <w:u w:val="single" w:color="AAAAAA"/>
          </w:rPr>
          <w:t>Regis</w:t>
        </w:r>
      </w:hyperlink>
      <w:r>
        <w:rPr>
          <w:rFonts w:ascii="Times New Roman"/>
          <w:spacing w:val="-2"/>
        </w:rPr>
        <w:t>.</w:t>
      </w:r>
      <w:r>
        <w:rPr>
          <w:rFonts w:ascii="Times New Roman"/>
          <w:spacing w:val="-2"/>
          <w:position w:val="9"/>
          <w:sz w:val="19"/>
          <w:u w:val="single" w:color="AAAAAA"/>
        </w:rPr>
        <w:t>[54]</w:t>
      </w:r>
    </w:p>
    <w:p>
      <w:pPr>
        <w:pStyle w:val="BodyText"/>
        <w:spacing w:before="230"/>
        <w:ind w:left="250"/>
        <w:jc w:val="both"/>
        <w:rPr>
          <w:rFonts w:ascii="Times New Roman"/>
          <w:sz w:val="19"/>
        </w:rPr>
      </w:pPr>
      <w:r>
        <w:rPr>
          <w:rFonts w:ascii="Times New Roman"/>
          <w:spacing w:val="-2"/>
          <w:position w:val="1"/>
        </w:rPr>
        <w:t>The</w:t>
      </w:r>
      <w:r>
        <w:rPr>
          <w:rFonts w:ascii="Times New Roman"/>
          <w:spacing w:val="-5"/>
          <w:position w:val="1"/>
        </w:rPr>
        <w:t> </w:t>
      </w:r>
      <w:r>
        <w:rPr>
          <w:rFonts w:ascii="Times New Roman"/>
          <w:spacing w:val="-2"/>
          <w:position w:val="1"/>
        </w:rPr>
        <w:t>series'</w:t>
      </w:r>
      <w:r>
        <w:rPr>
          <w:rFonts w:ascii="Times New Roman"/>
          <w:spacing w:val="-1"/>
          <w:position w:val="1"/>
        </w:rPr>
        <w:t> </w:t>
      </w:r>
      <w:hyperlink r:id="rId152">
        <w:r>
          <w:rPr>
            <w:rFonts w:ascii="Times New Roman"/>
            <w:spacing w:val="-2"/>
            <w:u w:val="single" w:color="AAAAAA"/>
          </w:rPr>
          <w:t>casting director</w:t>
        </w:r>
      </w:hyperlink>
      <w:r>
        <w:rPr>
          <w:rFonts w:ascii="Times New Roman"/>
          <w:spacing w:val="-7"/>
        </w:rPr>
        <w:t> </w:t>
      </w:r>
      <w:r>
        <w:rPr>
          <w:rFonts w:ascii="Times New Roman"/>
          <w:spacing w:val="-2"/>
          <w:position w:val="1"/>
        </w:rPr>
        <w:t>is</w:t>
      </w:r>
      <w:r>
        <w:rPr>
          <w:rFonts w:ascii="Times New Roman"/>
          <w:spacing w:val="-6"/>
          <w:position w:val="1"/>
        </w:rPr>
        <w:t> </w:t>
      </w:r>
      <w:r>
        <w:rPr>
          <w:rFonts w:ascii="Times New Roman"/>
          <w:spacing w:val="-2"/>
          <w:position w:val="1"/>
        </w:rPr>
        <w:t>Sophie</w:t>
      </w:r>
      <w:r>
        <w:rPr>
          <w:rFonts w:ascii="Times New Roman"/>
          <w:spacing w:val="-4"/>
          <w:position w:val="1"/>
        </w:rPr>
        <w:t> </w:t>
      </w:r>
      <w:r>
        <w:rPr>
          <w:rFonts w:ascii="Times New Roman"/>
          <w:spacing w:val="-2"/>
          <w:position w:val="1"/>
        </w:rPr>
        <w:t>Holland.</w:t>
      </w:r>
      <w:r>
        <w:rPr>
          <w:rFonts w:ascii="Times New Roman"/>
          <w:spacing w:val="-2"/>
          <w:position w:val="10"/>
          <w:sz w:val="19"/>
          <w:u w:val="single" w:color="AAAAAA"/>
        </w:rPr>
        <w:t>[55]</w:t>
      </w:r>
    </w:p>
    <w:p>
      <w:pPr>
        <w:pStyle w:val="BodyText"/>
        <w:spacing w:before="173"/>
        <w:ind w:left="0"/>
        <w:rPr>
          <w:rFonts w:ascii="Times New Roman"/>
          <w:sz w:val="28"/>
        </w:rPr>
      </w:pPr>
    </w:p>
    <w:p>
      <w:pPr>
        <w:pStyle w:val="Heading2"/>
        <w:spacing w:before="1"/>
      </w:pPr>
      <w:r>
        <w:rPr>
          <w:spacing w:val="-2"/>
        </w:rPr>
        <w:t>Filming</w:t>
      </w:r>
    </w:p>
    <w:p>
      <w:pPr>
        <w:pStyle w:val="BodyText"/>
        <w:spacing w:before="113"/>
        <w:ind w:left="250"/>
        <w:jc w:val="both"/>
        <w:rPr>
          <w:rFonts w:ascii="Times New Roman"/>
          <w:sz w:val="19"/>
        </w:rPr>
      </w:pPr>
      <w:r>
        <w:rPr>
          <w:rFonts w:ascii="Times New Roman"/>
        </w:rPr>
        <w:t>In</w:t>
      </w:r>
      <w:r>
        <w:rPr>
          <w:rFonts w:ascii="Times New Roman"/>
          <w:spacing w:val="-17"/>
        </w:rPr>
        <w:t> </w:t>
      </w:r>
      <w:r>
        <w:rPr>
          <w:rFonts w:ascii="Times New Roman"/>
        </w:rPr>
        <w:t>April</w:t>
      </w:r>
      <w:r>
        <w:rPr>
          <w:rFonts w:ascii="Times New Roman"/>
          <w:spacing w:val="-15"/>
        </w:rPr>
        <w:t> </w:t>
      </w:r>
      <w:r>
        <w:rPr>
          <w:rFonts w:ascii="Times New Roman"/>
        </w:rPr>
        <w:t>2018,</w:t>
      </w:r>
      <w:r>
        <w:rPr>
          <w:rFonts w:ascii="Times New Roman"/>
          <w:spacing w:val="-15"/>
        </w:rPr>
        <w:t> </w:t>
      </w:r>
      <w:r>
        <w:rPr>
          <w:rFonts w:ascii="Times New Roman"/>
        </w:rPr>
        <w:t>Schmidt</w:t>
      </w:r>
      <w:r>
        <w:rPr>
          <w:rFonts w:ascii="Times New Roman"/>
          <w:spacing w:val="-15"/>
        </w:rPr>
        <w:t> </w:t>
      </w:r>
      <w:r>
        <w:rPr>
          <w:rFonts w:ascii="Times New Roman"/>
        </w:rPr>
        <w:t>Hissrich</w:t>
      </w:r>
      <w:r>
        <w:rPr>
          <w:rFonts w:ascii="Times New Roman"/>
          <w:spacing w:val="-15"/>
        </w:rPr>
        <w:t> </w:t>
      </w:r>
      <w:r>
        <w:rPr>
          <w:rFonts w:ascii="Times New Roman"/>
        </w:rPr>
        <w:t>revealed</w:t>
      </w:r>
      <w:r>
        <w:rPr>
          <w:rFonts w:ascii="Times New Roman"/>
          <w:spacing w:val="-13"/>
        </w:rPr>
        <w:t> </w:t>
      </w:r>
      <w:r>
        <w:rPr>
          <w:rFonts w:ascii="Times New Roman"/>
        </w:rPr>
        <w:t>that</w:t>
      </w:r>
      <w:r>
        <w:rPr>
          <w:rFonts w:ascii="Times New Roman"/>
          <w:spacing w:val="-15"/>
        </w:rPr>
        <w:t> </w:t>
      </w:r>
      <w:r>
        <w:rPr>
          <w:rFonts w:ascii="Times New Roman"/>
        </w:rPr>
        <w:t>the</w:t>
      </w:r>
      <w:r>
        <w:rPr>
          <w:rFonts w:ascii="Times New Roman"/>
          <w:spacing w:val="-12"/>
        </w:rPr>
        <w:t> </w:t>
      </w:r>
      <w:r>
        <w:rPr>
          <w:rFonts w:ascii="Times New Roman"/>
        </w:rPr>
        <w:t>show</w:t>
      </w:r>
      <w:r>
        <w:rPr>
          <w:rFonts w:ascii="Times New Roman"/>
          <w:spacing w:val="-5"/>
        </w:rPr>
        <w:t> </w:t>
      </w:r>
      <w:r>
        <w:rPr>
          <w:rFonts w:ascii="Times New Roman"/>
        </w:rPr>
        <w:t>would</w:t>
      </w:r>
      <w:r>
        <w:rPr>
          <w:rFonts w:ascii="Times New Roman"/>
          <w:spacing w:val="-10"/>
        </w:rPr>
        <w:t> </w:t>
      </w:r>
      <w:r>
        <w:rPr>
          <w:rFonts w:ascii="Times New Roman"/>
        </w:rPr>
        <w:t>be</w:t>
      </w:r>
      <w:r>
        <w:rPr>
          <w:rFonts w:ascii="Times New Roman"/>
          <w:spacing w:val="-12"/>
        </w:rPr>
        <w:t> </w:t>
      </w:r>
      <w:r>
        <w:rPr>
          <w:rFonts w:ascii="Times New Roman"/>
        </w:rPr>
        <w:t>filmed</w:t>
      </w:r>
      <w:r>
        <w:rPr>
          <w:rFonts w:ascii="Times New Roman"/>
          <w:spacing w:val="-10"/>
        </w:rPr>
        <w:t> </w:t>
      </w:r>
      <w:r>
        <w:rPr>
          <w:rFonts w:ascii="Times New Roman"/>
        </w:rPr>
        <w:t>in</w:t>
      </w:r>
      <w:r>
        <w:rPr>
          <w:rFonts w:ascii="Times New Roman"/>
          <w:spacing w:val="-10"/>
        </w:rPr>
        <w:t> </w:t>
      </w:r>
      <w:hyperlink r:id="rId153">
        <w:r>
          <w:rPr>
            <w:rFonts w:ascii="Times New Roman"/>
            <w:u w:val="single" w:color="AAAAAA"/>
          </w:rPr>
          <w:t>Central</w:t>
        </w:r>
        <w:r>
          <w:rPr>
            <w:rFonts w:ascii="Times New Roman"/>
            <w:spacing w:val="-15"/>
            <w:u w:val="single" w:color="AAAAAA"/>
          </w:rPr>
          <w:t> </w:t>
        </w:r>
        <w:r>
          <w:rPr>
            <w:rFonts w:ascii="Times New Roman"/>
            <w:u w:val="single" w:color="AAAAAA"/>
          </w:rPr>
          <w:t>and</w:t>
        </w:r>
        <w:r>
          <w:rPr>
            <w:rFonts w:ascii="Times New Roman"/>
            <w:spacing w:val="-10"/>
            <w:u w:val="single" w:color="AAAAAA"/>
          </w:rPr>
          <w:t> </w:t>
        </w:r>
        <w:r>
          <w:rPr>
            <w:rFonts w:ascii="Times New Roman"/>
            <w:u w:val="single" w:color="AAAAAA"/>
          </w:rPr>
          <w:t>Eastern</w:t>
        </w:r>
        <w:r>
          <w:rPr>
            <w:rFonts w:ascii="Times New Roman"/>
            <w:spacing w:val="-10"/>
            <w:u w:val="single" w:color="AAAAAA"/>
          </w:rPr>
          <w:t> </w:t>
        </w:r>
        <w:r>
          <w:rPr>
            <w:rFonts w:ascii="Times New Roman"/>
            <w:spacing w:val="-2"/>
            <w:u w:val="single" w:color="AAAAAA"/>
          </w:rPr>
          <w:t>Europe</w:t>
        </w:r>
      </w:hyperlink>
      <w:r>
        <w:rPr>
          <w:rFonts w:ascii="Times New Roman"/>
          <w:spacing w:val="-2"/>
        </w:rPr>
        <w:t>.</w:t>
      </w:r>
      <w:r>
        <w:rPr>
          <w:rFonts w:ascii="Times New Roman"/>
          <w:spacing w:val="-2"/>
          <w:position w:val="9"/>
          <w:sz w:val="19"/>
          <w:u w:val="single" w:color="AAAAAA"/>
        </w:rPr>
        <w:t>[56]</w:t>
      </w:r>
    </w:p>
    <w:p>
      <w:pPr>
        <w:pStyle w:val="BodyText"/>
        <w:spacing w:line="278" w:lineRule="auto" w:before="236"/>
        <w:ind w:left="250" w:right="114"/>
        <w:jc w:val="both"/>
        <w:rPr>
          <w:rFonts w:ascii="Times New Roman" w:hAnsi="Times New Roman"/>
        </w:rPr>
      </w:pPr>
      <w:hyperlink r:id="rId154">
        <w:r>
          <w:rPr>
            <w:rFonts w:ascii="Times New Roman" w:hAnsi="Times New Roman"/>
            <w:u w:val="single" w:color="AAAAAA"/>
          </w:rPr>
          <w:t>Principal photography</w:t>
        </w:r>
      </w:hyperlink>
      <w:r>
        <w:rPr>
          <w:rFonts w:ascii="Times New Roman" w:hAnsi="Times New Roman"/>
        </w:rPr>
        <w:t> </w:t>
      </w:r>
      <w:r>
        <w:rPr>
          <w:rFonts w:ascii="Times New Roman" w:hAnsi="Times New Roman"/>
          <w:position w:val="1"/>
        </w:rPr>
        <w:t>for the first season began on October 31, 2018, in </w:t>
      </w:r>
      <w:hyperlink r:id="rId155">
        <w:r>
          <w:rPr>
            <w:rFonts w:ascii="Times New Roman" w:hAnsi="Times New Roman"/>
            <w:u w:val="single" w:color="AAAAAA"/>
          </w:rPr>
          <w:t>Hungary</w:t>
        </w:r>
      </w:hyperlink>
      <w:r>
        <w:rPr>
          <w:rFonts w:ascii="Times New Roman" w:hAnsi="Times New Roman"/>
          <w:position w:val="1"/>
        </w:rPr>
        <w:t>.</w:t>
      </w:r>
      <w:r>
        <w:rPr>
          <w:rFonts w:ascii="Times New Roman" w:hAnsi="Times New Roman"/>
          <w:position w:val="10"/>
          <w:sz w:val="19"/>
          <w:u w:val="single" w:color="AAAAAA"/>
        </w:rPr>
        <w:t>[44]</w:t>
      </w:r>
      <w:r>
        <w:rPr>
          <w:rFonts w:ascii="Times New Roman" w:hAnsi="Times New Roman"/>
          <w:position w:val="10"/>
          <w:sz w:val="19"/>
        </w:rPr>
        <w:t> </w:t>
      </w:r>
      <w:r>
        <w:rPr>
          <w:rFonts w:ascii="Times New Roman" w:hAnsi="Times New Roman"/>
          <w:position w:val="1"/>
        </w:rPr>
        <w:t>Much of the series </w:t>
      </w:r>
      <w:r>
        <w:rPr>
          <w:rFonts w:ascii="Times New Roman" w:hAnsi="Times New Roman"/>
        </w:rPr>
        <w:t>was filmed at Mafilm Studios near </w:t>
      </w:r>
      <w:hyperlink r:id="rId156">
        <w:r>
          <w:rPr>
            <w:rFonts w:ascii="Times New Roman" w:hAnsi="Times New Roman"/>
            <w:u w:val="single" w:color="AAAAAA"/>
          </w:rPr>
          <w:t>Budapest</w:t>
        </w:r>
      </w:hyperlink>
      <w:r>
        <w:rPr>
          <w:rFonts w:ascii="Times New Roman" w:hAnsi="Times New Roman"/>
        </w:rPr>
        <w:t>; the outdoor set included the exterior of wizard </w:t>
      </w:r>
      <w:hyperlink r:id="rId157">
        <w:r>
          <w:rPr>
            <w:rFonts w:ascii="Times New Roman" w:hAnsi="Times New Roman"/>
            <w:u w:val="single" w:color="AAAAAA"/>
          </w:rPr>
          <w:t>Stregobor's</w:t>
        </w:r>
      </w:hyperlink>
      <w:r>
        <w:rPr>
          <w:rFonts w:ascii="Times New Roman" w:hAnsi="Times New Roman"/>
        </w:rPr>
        <w:t> </w:t>
      </w:r>
      <w:hyperlink r:id="rId157">
        <w:r>
          <w:rPr>
            <w:rFonts w:ascii="Times New Roman" w:hAnsi="Times New Roman"/>
            <w:u w:val="single" w:color="AAAAAA"/>
          </w:rPr>
          <w:t>household</w:t>
        </w:r>
      </w:hyperlink>
      <w:r>
        <w:rPr>
          <w:rFonts w:ascii="Times New Roman" w:hAnsi="Times New Roman"/>
        </w:rPr>
        <w:t>.</w:t>
      </w:r>
      <w:r>
        <w:rPr>
          <w:rFonts w:ascii="Times New Roman" w:hAnsi="Times New Roman"/>
          <w:spacing w:val="-8"/>
        </w:rPr>
        <w:t> </w:t>
      </w:r>
      <w:r>
        <w:rPr>
          <w:rFonts w:ascii="Times New Roman" w:hAnsi="Times New Roman"/>
        </w:rPr>
        <w:t>The</w:t>
      </w:r>
      <w:r>
        <w:rPr>
          <w:rFonts w:ascii="Times New Roman" w:hAnsi="Times New Roman"/>
          <w:spacing w:val="-9"/>
        </w:rPr>
        <w:t> </w:t>
      </w:r>
      <w:r>
        <w:rPr>
          <w:rFonts w:ascii="Times New Roman" w:hAnsi="Times New Roman"/>
        </w:rPr>
        <w:t>hall</w:t>
      </w:r>
      <w:r>
        <w:rPr>
          <w:rFonts w:ascii="Times New Roman" w:hAnsi="Times New Roman"/>
          <w:spacing w:val="-13"/>
        </w:rPr>
        <w:t> </w:t>
      </w:r>
      <w:r>
        <w:rPr>
          <w:rFonts w:ascii="Times New Roman" w:hAnsi="Times New Roman"/>
        </w:rPr>
        <w:t>in</w:t>
      </w:r>
      <w:r>
        <w:rPr>
          <w:rFonts w:ascii="Times New Roman" w:hAnsi="Times New Roman"/>
          <w:spacing w:val="-8"/>
        </w:rPr>
        <w:t> </w:t>
      </w:r>
      <w:r>
        <w:rPr>
          <w:rFonts w:ascii="Times New Roman" w:hAnsi="Times New Roman"/>
        </w:rPr>
        <w:t>Cintra</w:t>
      </w:r>
      <w:r>
        <w:rPr>
          <w:rFonts w:ascii="Times New Roman" w:hAnsi="Times New Roman"/>
          <w:spacing w:val="-9"/>
        </w:rPr>
        <w:t> </w:t>
      </w:r>
      <w:r>
        <w:rPr>
          <w:rFonts w:ascii="Times New Roman" w:hAnsi="Times New Roman"/>
        </w:rPr>
        <w:t>was</w:t>
      </w:r>
      <w:r>
        <w:rPr>
          <w:rFonts w:ascii="Times New Roman" w:hAnsi="Times New Roman"/>
          <w:spacing w:val="-11"/>
        </w:rPr>
        <w:t> </w:t>
      </w:r>
      <w:r>
        <w:rPr>
          <w:rFonts w:ascii="Times New Roman" w:hAnsi="Times New Roman"/>
        </w:rPr>
        <w:t>constructed</w:t>
      </w:r>
      <w:r>
        <w:rPr>
          <w:rFonts w:ascii="Times New Roman" w:hAnsi="Times New Roman"/>
          <w:spacing w:val="-8"/>
        </w:rPr>
        <w:t> </w:t>
      </w:r>
      <w:r>
        <w:rPr>
          <w:rFonts w:ascii="Times New Roman" w:hAnsi="Times New Roman"/>
        </w:rPr>
        <w:t>at</w:t>
      </w:r>
      <w:r>
        <w:rPr>
          <w:rFonts w:ascii="Times New Roman" w:hAnsi="Times New Roman"/>
          <w:spacing w:val="-13"/>
        </w:rPr>
        <w:t> </w:t>
      </w:r>
      <w:r>
        <w:rPr>
          <w:rFonts w:ascii="Times New Roman" w:hAnsi="Times New Roman"/>
        </w:rPr>
        <w:t>Origo</w:t>
      </w:r>
      <w:r>
        <w:rPr>
          <w:rFonts w:ascii="Times New Roman" w:hAnsi="Times New Roman"/>
          <w:spacing w:val="-8"/>
        </w:rPr>
        <w:t> </w:t>
      </w:r>
      <w:r>
        <w:rPr>
          <w:rFonts w:ascii="Times New Roman" w:hAnsi="Times New Roman"/>
        </w:rPr>
        <w:t>Studios</w:t>
      </w:r>
      <w:r>
        <w:rPr>
          <w:rFonts w:ascii="Times New Roman" w:hAnsi="Times New Roman"/>
          <w:spacing w:val="-11"/>
        </w:rPr>
        <w:t> </w:t>
      </w:r>
      <w:r>
        <w:rPr>
          <w:rFonts w:ascii="Times New Roman" w:hAnsi="Times New Roman"/>
        </w:rPr>
        <w:t>on</w:t>
      </w:r>
      <w:r>
        <w:rPr>
          <w:rFonts w:ascii="Times New Roman" w:hAnsi="Times New Roman"/>
          <w:spacing w:val="-8"/>
        </w:rPr>
        <w:t> </w:t>
      </w:r>
      <w:r>
        <w:rPr>
          <w:rFonts w:ascii="Times New Roman" w:hAnsi="Times New Roman"/>
        </w:rPr>
        <w:t>the</w:t>
      </w:r>
      <w:r>
        <w:rPr>
          <w:rFonts w:ascii="Times New Roman" w:hAnsi="Times New Roman"/>
          <w:spacing w:val="-9"/>
        </w:rPr>
        <w:t> </w:t>
      </w:r>
      <w:r>
        <w:rPr>
          <w:rFonts w:ascii="Times New Roman" w:hAnsi="Times New Roman"/>
        </w:rPr>
        <w:t>outskirts</w:t>
      </w:r>
      <w:r>
        <w:rPr>
          <w:rFonts w:ascii="Times New Roman" w:hAnsi="Times New Roman"/>
          <w:spacing w:val="-11"/>
        </w:rPr>
        <w:t> </w:t>
      </w:r>
      <w:r>
        <w:rPr>
          <w:rFonts w:ascii="Times New Roman" w:hAnsi="Times New Roman"/>
        </w:rPr>
        <w:t>of</w:t>
      </w:r>
      <w:r>
        <w:rPr>
          <w:rFonts w:ascii="Times New Roman" w:hAnsi="Times New Roman"/>
          <w:spacing w:val="-12"/>
        </w:rPr>
        <w:t> </w:t>
      </w:r>
      <w:r>
        <w:rPr>
          <w:rFonts w:ascii="Times New Roman" w:hAnsi="Times New Roman"/>
        </w:rPr>
        <w:t>Budapest.</w:t>
      </w:r>
      <w:r>
        <w:rPr>
          <w:rFonts w:ascii="Times New Roman" w:hAnsi="Times New Roman"/>
          <w:spacing w:val="-8"/>
        </w:rPr>
        <w:t> </w:t>
      </w:r>
      <w:hyperlink r:id="rId158">
        <w:r>
          <w:rPr>
            <w:rFonts w:ascii="Times New Roman" w:hAnsi="Times New Roman"/>
            <w:u w:val="single" w:color="AAAAAA"/>
          </w:rPr>
          <w:t>Fort</w:t>
        </w:r>
        <w:r>
          <w:rPr>
            <w:rFonts w:ascii="Times New Roman" w:hAnsi="Times New Roman"/>
            <w:spacing w:val="-13"/>
            <w:u w:val="single" w:color="AAAAAA"/>
          </w:rPr>
          <w:t> </w:t>
        </w:r>
        <w:r>
          <w:rPr>
            <w:rFonts w:ascii="Times New Roman" w:hAnsi="Times New Roman"/>
            <w:u w:val="single" w:color="AAAAAA"/>
          </w:rPr>
          <w:t>Monostor</w:t>
        </w:r>
      </w:hyperlink>
      <w:r>
        <w:rPr>
          <w:rFonts w:ascii="Times New Roman" w:hAnsi="Times New Roman"/>
        </w:rPr>
        <w:t> (Monostori</w:t>
      </w:r>
      <w:r>
        <w:rPr>
          <w:rFonts w:ascii="Times New Roman" w:hAnsi="Times New Roman"/>
          <w:spacing w:val="-15"/>
        </w:rPr>
        <w:t> </w:t>
      </w:r>
      <w:r>
        <w:rPr>
          <w:rFonts w:ascii="Times New Roman" w:hAnsi="Times New Roman"/>
        </w:rPr>
        <w:t>Erőd)</w:t>
      </w:r>
      <w:r>
        <w:rPr>
          <w:rFonts w:ascii="Times New Roman" w:hAnsi="Times New Roman"/>
          <w:spacing w:val="-15"/>
        </w:rPr>
        <w:t> </w:t>
      </w:r>
      <w:r>
        <w:rPr>
          <w:rFonts w:ascii="Times New Roman" w:hAnsi="Times New Roman"/>
        </w:rPr>
        <w:t>and</w:t>
      </w:r>
      <w:r>
        <w:rPr>
          <w:rFonts w:ascii="Times New Roman" w:hAnsi="Times New Roman"/>
          <w:spacing w:val="-12"/>
        </w:rPr>
        <w:t> </w:t>
      </w:r>
      <w:r>
        <w:rPr>
          <w:rFonts w:ascii="Times New Roman" w:hAnsi="Times New Roman"/>
        </w:rPr>
        <w:t>the</w:t>
      </w:r>
      <w:r>
        <w:rPr>
          <w:rFonts w:ascii="Times New Roman" w:hAnsi="Times New Roman"/>
          <w:spacing w:val="-12"/>
        </w:rPr>
        <w:t> </w:t>
      </w:r>
      <w:r>
        <w:rPr>
          <w:rFonts w:ascii="Times New Roman" w:hAnsi="Times New Roman"/>
        </w:rPr>
        <w:t>nearby</w:t>
      </w:r>
      <w:r>
        <w:rPr>
          <w:rFonts w:ascii="Times New Roman" w:hAnsi="Times New Roman"/>
          <w:spacing w:val="-11"/>
        </w:rPr>
        <w:t> </w:t>
      </w:r>
      <w:r>
        <w:rPr>
          <w:rFonts w:ascii="Times New Roman" w:hAnsi="Times New Roman"/>
        </w:rPr>
        <w:t>forest</w:t>
      </w:r>
      <w:r>
        <w:rPr>
          <w:rFonts w:ascii="Times New Roman" w:hAnsi="Times New Roman"/>
          <w:spacing w:val="-15"/>
        </w:rPr>
        <w:t> </w:t>
      </w:r>
      <w:r>
        <w:rPr>
          <w:rFonts w:ascii="Times New Roman" w:hAnsi="Times New Roman"/>
        </w:rPr>
        <w:t>was</w:t>
      </w:r>
      <w:r>
        <w:rPr>
          <w:rFonts w:ascii="Times New Roman" w:hAnsi="Times New Roman"/>
          <w:spacing w:val="-14"/>
        </w:rPr>
        <w:t> </w:t>
      </w:r>
      <w:r>
        <w:rPr>
          <w:rFonts w:ascii="Times New Roman" w:hAnsi="Times New Roman"/>
        </w:rPr>
        <w:t>used</w:t>
      </w:r>
      <w:r>
        <w:rPr>
          <w:rFonts w:ascii="Times New Roman" w:hAnsi="Times New Roman"/>
          <w:spacing w:val="-11"/>
        </w:rPr>
        <w:t> </w:t>
      </w:r>
      <w:r>
        <w:rPr>
          <w:rFonts w:ascii="Times New Roman" w:hAnsi="Times New Roman"/>
        </w:rPr>
        <w:t>for</w:t>
      </w:r>
      <w:r>
        <w:rPr>
          <w:rFonts w:ascii="Times New Roman" w:hAnsi="Times New Roman"/>
          <w:spacing w:val="-15"/>
        </w:rPr>
        <w:t> </w:t>
      </w:r>
      <w:r>
        <w:rPr>
          <w:rFonts w:ascii="Times New Roman" w:hAnsi="Times New Roman"/>
        </w:rPr>
        <w:t>some</w:t>
      </w:r>
      <w:r>
        <w:rPr>
          <w:rFonts w:ascii="Times New Roman" w:hAnsi="Times New Roman"/>
          <w:spacing w:val="-12"/>
        </w:rPr>
        <w:t> </w:t>
      </w:r>
      <w:r>
        <w:rPr>
          <w:rFonts w:ascii="Times New Roman" w:hAnsi="Times New Roman"/>
        </w:rPr>
        <w:t>exterior</w:t>
      </w:r>
      <w:r>
        <w:rPr>
          <w:rFonts w:ascii="Times New Roman" w:hAnsi="Times New Roman"/>
          <w:spacing w:val="-15"/>
        </w:rPr>
        <w:t> </w:t>
      </w:r>
      <w:r>
        <w:rPr>
          <w:rFonts w:ascii="Times New Roman" w:hAnsi="Times New Roman"/>
        </w:rPr>
        <w:t>scenes</w:t>
      </w:r>
      <w:r>
        <w:rPr>
          <w:rFonts w:ascii="Times New Roman" w:hAnsi="Times New Roman"/>
          <w:spacing w:val="-14"/>
        </w:rPr>
        <w:t> </w:t>
      </w:r>
      <w:r>
        <w:rPr>
          <w:rFonts w:ascii="Times New Roman" w:hAnsi="Times New Roman"/>
        </w:rPr>
        <w:t>in</w:t>
      </w:r>
      <w:r>
        <w:rPr>
          <w:rFonts w:ascii="Times New Roman" w:hAnsi="Times New Roman"/>
          <w:spacing w:val="-11"/>
        </w:rPr>
        <w:t> </w:t>
      </w:r>
      <w:r>
        <w:rPr>
          <w:rFonts w:ascii="Times New Roman" w:hAnsi="Times New Roman"/>
        </w:rPr>
        <w:t>Cintra.</w:t>
      </w:r>
      <w:r>
        <w:rPr>
          <w:rFonts w:ascii="Times New Roman" w:hAnsi="Times New Roman"/>
          <w:spacing w:val="-11"/>
        </w:rPr>
        <w:t> </w:t>
      </w:r>
      <w:r>
        <w:rPr>
          <w:rFonts w:ascii="Times New Roman" w:hAnsi="Times New Roman"/>
        </w:rPr>
        <w:t>The</w:t>
      </w:r>
      <w:r>
        <w:rPr>
          <w:rFonts w:ascii="Times New Roman" w:hAnsi="Times New Roman"/>
          <w:spacing w:val="-12"/>
        </w:rPr>
        <w:t> </w:t>
      </w:r>
      <w:r>
        <w:rPr>
          <w:rFonts w:ascii="Times New Roman" w:hAnsi="Times New Roman"/>
        </w:rPr>
        <w:t>Battle</w:t>
      </w:r>
      <w:r>
        <w:rPr>
          <w:rFonts w:ascii="Times New Roman" w:hAnsi="Times New Roman"/>
          <w:spacing w:val="-12"/>
        </w:rPr>
        <w:t> </w:t>
      </w:r>
      <w:r>
        <w:rPr>
          <w:rFonts w:ascii="Times New Roman" w:hAnsi="Times New Roman"/>
        </w:rPr>
        <w:t>of</w:t>
      </w:r>
      <w:r>
        <w:rPr>
          <w:rFonts w:ascii="Times New Roman" w:hAnsi="Times New Roman"/>
          <w:spacing w:val="-15"/>
        </w:rPr>
        <w:t> </w:t>
      </w:r>
      <w:r>
        <w:rPr>
          <w:rFonts w:ascii="Times New Roman" w:hAnsi="Times New Roman"/>
        </w:rPr>
        <w:t>Marnadal was</w:t>
      </w:r>
      <w:r>
        <w:rPr>
          <w:rFonts w:ascii="Times New Roman" w:hAnsi="Times New Roman"/>
          <w:spacing w:val="-6"/>
        </w:rPr>
        <w:t> </w:t>
      </w:r>
      <w:r>
        <w:rPr>
          <w:rFonts w:ascii="Times New Roman" w:hAnsi="Times New Roman"/>
        </w:rPr>
        <w:t>filmed</w:t>
      </w:r>
      <w:r>
        <w:rPr>
          <w:rFonts w:ascii="Times New Roman" w:hAnsi="Times New Roman"/>
          <w:spacing w:val="-1"/>
        </w:rPr>
        <w:t> </w:t>
      </w:r>
      <w:r>
        <w:rPr>
          <w:rFonts w:ascii="Times New Roman" w:hAnsi="Times New Roman"/>
        </w:rPr>
        <w:t>in</w:t>
      </w:r>
      <w:r>
        <w:rPr>
          <w:rFonts w:ascii="Times New Roman" w:hAnsi="Times New Roman"/>
          <w:spacing w:val="-1"/>
        </w:rPr>
        <w:t> </w:t>
      </w:r>
      <w:r>
        <w:rPr>
          <w:rFonts w:ascii="Times New Roman" w:hAnsi="Times New Roman"/>
        </w:rPr>
        <w:t>the</w:t>
      </w:r>
      <w:r>
        <w:rPr>
          <w:rFonts w:ascii="Times New Roman" w:hAnsi="Times New Roman"/>
          <w:spacing w:val="-3"/>
        </w:rPr>
        <w:t> </w:t>
      </w:r>
      <w:r>
        <w:rPr>
          <w:rFonts w:ascii="Times New Roman" w:hAnsi="Times New Roman"/>
        </w:rPr>
        <w:t>hills</w:t>
      </w:r>
      <w:r>
        <w:rPr>
          <w:rFonts w:ascii="Times New Roman" w:hAnsi="Times New Roman"/>
          <w:spacing w:val="-5"/>
        </w:rPr>
        <w:t> </w:t>
      </w:r>
      <w:r>
        <w:rPr>
          <w:rFonts w:ascii="Times New Roman" w:hAnsi="Times New Roman"/>
        </w:rPr>
        <w:t>of</w:t>
      </w:r>
      <w:r>
        <w:rPr>
          <w:rFonts w:ascii="Times New Roman" w:hAnsi="Times New Roman"/>
          <w:spacing w:val="-5"/>
        </w:rPr>
        <w:t> </w:t>
      </w:r>
      <w:r>
        <w:rPr>
          <w:rFonts w:ascii="Times New Roman" w:hAnsi="Times New Roman"/>
        </w:rPr>
        <w:t>a</w:t>
      </w:r>
      <w:r>
        <w:rPr>
          <w:rFonts w:ascii="Times New Roman" w:hAnsi="Times New Roman"/>
          <w:spacing w:val="-3"/>
        </w:rPr>
        <w:t> </w:t>
      </w:r>
      <w:r>
        <w:rPr>
          <w:rFonts w:ascii="Times New Roman" w:hAnsi="Times New Roman"/>
        </w:rPr>
        <w:t>village</w:t>
      </w:r>
      <w:r>
        <w:rPr>
          <w:rFonts w:ascii="Times New Roman" w:hAnsi="Times New Roman"/>
          <w:spacing w:val="-3"/>
        </w:rPr>
        <w:t> </w:t>
      </w:r>
      <w:r>
        <w:rPr>
          <w:rFonts w:ascii="Times New Roman" w:hAnsi="Times New Roman"/>
        </w:rPr>
        <w:t>in</w:t>
      </w:r>
      <w:r>
        <w:rPr>
          <w:rFonts w:ascii="Times New Roman" w:hAnsi="Times New Roman"/>
          <w:spacing w:val="-1"/>
        </w:rPr>
        <w:t> </w:t>
      </w:r>
      <w:r>
        <w:rPr>
          <w:rFonts w:ascii="Times New Roman" w:hAnsi="Times New Roman"/>
        </w:rPr>
        <w:t>Hungary,</w:t>
      </w:r>
      <w:r>
        <w:rPr>
          <w:rFonts w:ascii="Times New Roman" w:hAnsi="Times New Roman"/>
          <w:spacing w:val="-1"/>
        </w:rPr>
        <w:t> </w:t>
      </w:r>
      <w:hyperlink r:id="rId159">
        <w:r>
          <w:rPr>
            <w:rFonts w:ascii="Times New Roman" w:hAnsi="Times New Roman"/>
            <w:u w:val="single" w:color="AAAAAA"/>
          </w:rPr>
          <w:t>Csákberény</w:t>
        </w:r>
      </w:hyperlink>
      <w:r>
        <w:rPr>
          <w:rFonts w:ascii="Times New Roman" w:hAnsi="Times New Roman"/>
        </w:rPr>
        <w:t>.</w:t>
      </w:r>
      <w:r>
        <w:rPr>
          <w:rFonts w:ascii="Times New Roman" w:hAnsi="Times New Roman"/>
          <w:spacing w:val="-1"/>
        </w:rPr>
        <w:t> </w:t>
      </w:r>
      <w:r>
        <w:rPr>
          <w:rFonts w:ascii="Times New Roman" w:hAnsi="Times New Roman"/>
        </w:rPr>
        <w:t>The</w:t>
      </w:r>
      <w:r>
        <w:rPr>
          <w:rFonts w:ascii="Times New Roman" w:hAnsi="Times New Roman"/>
          <w:spacing w:val="-3"/>
        </w:rPr>
        <w:t> </w:t>
      </w:r>
      <w:r>
        <w:rPr>
          <w:rFonts w:ascii="Times New Roman" w:hAnsi="Times New Roman"/>
        </w:rPr>
        <w:t>village</w:t>
      </w:r>
      <w:r>
        <w:rPr>
          <w:rFonts w:ascii="Times New Roman" w:hAnsi="Times New Roman"/>
          <w:spacing w:val="-3"/>
        </w:rPr>
        <w:t> </w:t>
      </w:r>
      <w:r>
        <w:rPr>
          <w:rFonts w:ascii="Times New Roman" w:hAnsi="Times New Roman"/>
        </w:rPr>
        <w:t>that</w:t>
      </w:r>
      <w:r>
        <w:rPr>
          <w:rFonts w:ascii="Times New Roman" w:hAnsi="Times New Roman"/>
          <w:spacing w:val="-7"/>
        </w:rPr>
        <w:t> </w:t>
      </w:r>
      <w:r>
        <w:rPr>
          <w:rFonts w:ascii="Times New Roman" w:hAnsi="Times New Roman"/>
        </w:rPr>
        <w:t>was</w:t>
      </w:r>
      <w:r>
        <w:rPr>
          <w:rFonts w:ascii="Times New Roman" w:hAnsi="Times New Roman"/>
          <w:spacing w:val="-15"/>
        </w:rPr>
        <w:t> </w:t>
      </w:r>
      <w:r>
        <w:rPr>
          <w:rFonts w:ascii="Times New Roman" w:hAnsi="Times New Roman"/>
        </w:rPr>
        <w:t>Yennefer's</w:t>
      </w:r>
      <w:r>
        <w:rPr>
          <w:rFonts w:ascii="Times New Roman" w:hAnsi="Times New Roman"/>
          <w:spacing w:val="-5"/>
        </w:rPr>
        <w:t> </w:t>
      </w:r>
      <w:r>
        <w:rPr>
          <w:rFonts w:ascii="Times New Roman" w:hAnsi="Times New Roman"/>
        </w:rPr>
        <w:t>original</w:t>
      </w:r>
      <w:r>
        <w:rPr>
          <w:rFonts w:ascii="Times New Roman" w:hAnsi="Times New Roman"/>
          <w:spacing w:val="-7"/>
        </w:rPr>
        <w:t> </w:t>
      </w:r>
      <w:r>
        <w:rPr>
          <w:rFonts w:ascii="Times New Roman" w:hAnsi="Times New Roman"/>
        </w:rPr>
        <w:t>home was filmed at the </w:t>
      </w:r>
      <w:hyperlink r:id="rId160">
        <w:r>
          <w:rPr>
            <w:rFonts w:ascii="Times New Roman" w:hAnsi="Times New Roman"/>
            <w:u w:val="single" w:color="AAAAAA"/>
          </w:rPr>
          <w:t>Skanzen Village Museum</w:t>
        </w:r>
      </w:hyperlink>
      <w:r>
        <w:rPr>
          <w:rFonts w:ascii="Times New Roman" w:hAnsi="Times New Roman"/>
        </w:rPr>
        <w:t>, an open-air site near </w:t>
      </w:r>
      <w:hyperlink r:id="rId161">
        <w:r>
          <w:rPr>
            <w:rFonts w:ascii="Times New Roman" w:hAnsi="Times New Roman"/>
            <w:u w:val="single" w:color="AAAAAA"/>
          </w:rPr>
          <w:t>Szentendre</w:t>
        </w:r>
      </w:hyperlink>
      <w:r>
        <w:rPr>
          <w:rFonts w:ascii="Times New Roman" w:hAnsi="Times New Roman"/>
        </w:rPr>
        <w:t> some 30 kilometres (20 mi) north of Budapest; this location was also used in scenes with Ciri in an area with a windmill. The production</w:t>
      </w:r>
      <w:r>
        <w:rPr>
          <w:rFonts w:ascii="Times New Roman" w:hAnsi="Times New Roman"/>
          <w:spacing w:val="6"/>
        </w:rPr>
        <w:t> </w:t>
      </w:r>
      <w:r>
        <w:rPr>
          <w:rFonts w:ascii="Times New Roman" w:hAnsi="Times New Roman"/>
        </w:rPr>
        <w:t>used</w:t>
      </w:r>
      <w:r>
        <w:rPr>
          <w:rFonts w:ascii="Times New Roman" w:hAnsi="Times New Roman"/>
          <w:spacing w:val="8"/>
        </w:rPr>
        <w:t> </w:t>
      </w:r>
      <w:r>
        <w:rPr>
          <w:rFonts w:ascii="Times New Roman" w:hAnsi="Times New Roman"/>
        </w:rPr>
        <w:t>the</w:t>
      </w:r>
      <w:r>
        <w:rPr>
          <w:rFonts w:ascii="Times New Roman" w:hAnsi="Times New Roman"/>
          <w:spacing w:val="7"/>
        </w:rPr>
        <w:t> </w:t>
      </w:r>
      <w:r>
        <w:rPr>
          <w:rFonts w:ascii="Times New Roman" w:hAnsi="Times New Roman"/>
        </w:rPr>
        <w:t>exteriors</w:t>
      </w:r>
      <w:r>
        <w:rPr>
          <w:rFonts w:ascii="Times New Roman" w:hAnsi="Times New Roman"/>
          <w:spacing w:val="5"/>
        </w:rPr>
        <w:t> </w:t>
      </w:r>
      <w:r>
        <w:rPr>
          <w:rFonts w:ascii="Times New Roman" w:hAnsi="Times New Roman"/>
        </w:rPr>
        <w:t>of</w:t>
      </w:r>
      <w:r>
        <w:rPr>
          <w:rFonts w:ascii="Times New Roman" w:hAnsi="Times New Roman"/>
          <w:spacing w:val="4"/>
        </w:rPr>
        <w:t> </w:t>
      </w:r>
      <w:hyperlink r:id="rId162">
        <w:r>
          <w:rPr>
            <w:rFonts w:ascii="Times New Roman" w:hAnsi="Times New Roman"/>
            <w:u w:val="single" w:color="AAAAAA"/>
          </w:rPr>
          <w:t>Burg</w:t>
        </w:r>
        <w:r>
          <w:rPr>
            <w:rFonts w:ascii="Times New Roman" w:hAnsi="Times New Roman"/>
            <w:spacing w:val="9"/>
            <w:u w:val="single" w:color="AAAAAA"/>
          </w:rPr>
          <w:t> </w:t>
        </w:r>
        <w:r>
          <w:rPr>
            <w:rFonts w:ascii="Times New Roman" w:hAnsi="Times New Roman"/>
            <w:u w:val="single" w:color="AAAAAA"/>
          </w:rPr>
          <w:t>Kreuzenstein</w:t>
        </w:r>
      </w:hyperlink>
      <w:r>
        <w:rPr>
          <w:rFonts w:ascii="Times New Roman" w:hAnsi="Times New Roman"/>
        </w:rPr>
        <w:t>,</w:t>
      </w:r>
      <w:r>
        <w:rPr>
          <w:rFonts w:ascii="Times New Roman" w:hAnsi="Times New Roman"/>
          <w:spacing w:val="8"/>
        </w:rPr>
        <w:t> </w:t>
      </w:r>
      <w:r>
        <w:rPr>
          <w:rFonts w:ascii="Times New Roman" w:hAnsi="Times New Roman"/>
        </w:rPr>
        <w:t>a</w:t>
      </w:r>
      <w:r>
        <w:rPr>
          <w:rFonts w:ascii="Times New Roman" w:hAnsi="Times New Roman"/>
          <w:spacing w:val="7"/>
        </w:rPr>
        <w:t> </w:t>
      </w:r>
      <w:r>
        <w:rPr>
          <w:rFonts w:ascii="Times New Roman" w:hAnsi="Times New Roman"/>
        </w:rPr>
        <w:t>castle</w:t>
      </w:r>
      <w:r>
        <w:rPr>
          <w:rFonts w:ascii="Times New Roman" w:hAnsi="Times New Roman"/>
          <w:spacing w:val="6"/>
        </w:rPr>
        <w:t> </w:t>
      </w:r>
      <w:r>
        <w:rPr>
          <w:rFonts w:ascii="Times New Roman" w:hAnsi="Times New Roman"/>
        </w:rPr>
        <w:t>near</w:t>
      </w:r>
      <w:r>
        <w:rPr>
          <w:rFonts w:ascii="Times New Roman" w:hAnsi="Times New Roman"/>
          <w:spacing w:val="5"/>
        </w:rPr>
        <w:t> </w:t>
      </w:r>
      <w:hyperlink r:id="rId163">
        <w:r>
          <w:rPr>
            <w:rFonts w:ascii="Times New Roman" w:hAnsi="Times New Roman"/>
            <w:u w:val="single" w:color="AAAAAA"/>
          </w:rPr>
          <w:t>Leobendorf</w:t>
        </w:r>
      </w:hyperlink>
      <w:r>
        <w:rPr>
          <w:rFonts w:ascii="Times New Roman" w:hAnsi="Times New Roman"/>
        </w:rPr>
        <w:t>,</w:t>
      </w:r>
      <w:r>
        <w:rPr>
          <w:rFonts w:ascii="Times New Roman" w:hAnsi="Times New Roman"/>
          <w:spacing w:val="-5"/>
        </w:rPr>
        <w:t> </w:t>
      </w:r>
      <w:r>
        <w:rPr>
          <w:rFonts w:ascii="Times New Roman" w:hAnsi="Times New Roman"/>
        </w:rPr>
        <w:t>Austria,</w:t>
      </w:r>
      <w:r>
        <w:rPr>
          <w:rFonts w:ascii="Times New Roman" w:hAnsi="Times New Roman"/>
          <w:spacing w:val="9"/>
        </w:rPr>
        <w:t> </w:t>
      </w:r>
      <w:r>
        <w:rPr>
          <w:rFonts w:ascii="Times New Roman" w:hAnsi="Times New Roman"/>
        </w:rPr>
        <w:t>for</w:t>
      </w:r>
      <w:r>
        <w:rPr>
          <w:rFonts w:ascii="Times New Roman" w:hAnsi="Times New Roman"/>
          <w:spacing w:val="4"/>
        </w:rPr>
        <w:t> </w:t>
      </w:r>
      <w:r>
        <w:rPr>
          <w:rFonts w:ascii="Times New Roman" w:hAnsi="Times New Roman"/>
        </w:rPr>
        <w:t>the</w:t>
      </w:r>
      <w:r>
        <w:rPr>
          <w:rFonts w:ascii="Times New Roman" w:hAnsi="Times New Roman"/>
          <w:spacing w:val="7"/>
        </w:rPr>
        <w:t> </w:t>
      </w:r>
      <w:r>
        <w:rPr>
          <w:rFonts w:ascii="Times New Roman" w:hAnsi="Times New Roman"/>
          <w:spacing w:val="-2"/>
        </w:rPr>
        <w:t>abandoned</w:t>
      </w:r>
    </w:p>
    <w:p>
      <w:pPr>
        <w:pStyle w:val="BodyText"/>
        <w:spacing w:line="270" w:lineRule="exact"/>
        <w:ind w:left="250"/>
        <w:jc w:val="both"/>
        <w:rPr>
          <w:rFonts w:ascii="Times New Roman"/>
          <w:sz w:val="19"/>
        </w:rPr>
      </w:pPr>
      <w:r>
        <w:rPr>
          <w:rFonts w:ascii="Times New Roman"/>
          <w:spacing w:val="-2"/>
        </w:rPr>
        <w:t>fictional</w:t>
      </w:r>
      <w:r>
        <w:rPr>
          <w:rFonts w:ascii="Times New Roman"/>
          <w:spacing w:val="-15"/>
        </w:rPr>
        <w:t> </w:t>
      </w:r>
      <w:r>
        <w:rPr>
          <w:rFonts w:ascii="Times New Roman"/>
          <w:spacing w:val="-2"/>
        </w:rPr>
        <w:t>castle</w:t>
      </w:r>
      <w:r>
        <w:rPr>
          <w:rFonts w:ascii="Times New Roman"/>
          <w:spacing w:val="-7"/>
        </w:rPr>
        <w:t> </w:t>
      </w:r>
      <w:r>
        <w:rPr>
          <w:rFonts w:ascii="Times New Roman"/>
          <w:spacing w:val="-2"/>
        </w:rPr>
        <w:t>Vizima,</w:t>
      </w:r>
      <w:r>
        <w:rPr>
          <w:rFonts w:ascii="Times New Roman"/>
          <w:spacing w:val="-6"/>
        </w:rPr>
        <w:t> </w:t>
      </w:r>
      <w:r>
        <w:rPr>
          <w:rFonts w:ascii="Times New Roman"/>
          <w:spacing w:val="-2"/>
        </w:rPr>
        <w:t>but</w:t>
      </w:r>
      <w:r>
        <w:rPr>
          <w:rFonts w:ascii="Times New Roman"/>
          <w:spacing w:val="-12"/>
        </w:rPr>
        <w:t> </w:t>
      </w:r>
      <w:r>
        <w:rPr>
          <w:rFonts w:ascii="Times New Roman"/>
          <w:spacing w:val="-2"/>
        </w:rPr>
        <w:t>the</w:t>
      </w:r>
      <w:r>
        <w:rPr>
          <w:rFonts w:ascii="Times New Roman"/>
          <w:spacing w:val="-8"/>
        </w:rPr>
        <w:t> </w:t>
      </w:r>
      <w:r>
        <w:rPr>
          <w:rFonts w:ascii="Times New Roman"/>
          <w:spacing w:val="-2"/>
        </w:rPr>
        <w:t>interiors</w:t>
      </w:r>
      <w:r>
        <w:rPr>
          <w:rFonts w:ascii="Times New Roman"/>
          <w:spacing w:val="-9"/>
        </w:rPr>
        <w:t> </w:t>
      </w:r>
      <w:r>
        <w:rPr>
          <w:rFonts w:ascii="Times New Roman"/>
          <w:spacing w:val="-2"/>
        </w:rPr>
        <w:t>were</w:t>
      </w:r>
      <w:r>
        <w:rPr>
          <w:rFonts w:ascii="Times New Roman"/>
          <w:spacing w:val="-8"/>
        </w:rPr>
        <w:t> </w:t>
      </w:r>
      <w:r>
        <w:rPr>
          <w:rFonts w:ascii="Times New Roman"/>
          <w:spacing w:val="-2"/>
        </w:rPr>
        <w:t>filmed</w:t>
      </w:r>
      <w:r>
        <w:rPr>
          <w:rFonts w:ascii="Times New Roman"/>
          <w:spacing w:val="-6"/>
        </w:rPr>
        <w:t> </w:t>
      </w:r>
      <w:r>
        <w:rPr>
          <w:rFonts w:ascii="Times New Roman"/>
          <w:spacing w:val="-2"/>
        </w:rPr>
        <w:t>at</w:t>
      </w:r>
      <w:r>
        <w:rPr>
          <w:rFonts w:ascii="Times New Roman"/>
          <w:spacing w:val="-12"/>
        </w:rPr>
        <w:t> </w:t>
      </w:r>
      <w:r>
        <w:rPr>
          <w:rFonts w:ascii="Times New Roman"/>
          <w:spacing w:val="-2"/>
        </w:rPr>
        <w:t>Origo</w:t>
      </w:r>
      <w:r>
        <w:rPr>
          <w:rFonts w:ascii="Times New Roman"/>
          <w:spacing w:val="-5"/>
        </w:rPr>
        <w:t> </w:t>
      </w:r>
      <w:r>
        <w:rPr>
          <w:rFonts w:ascii="Times New Roman"/>
          <w:spacing w:val="-2"/>
        </w:rPr>
        <w:t>Studios.</w:t>
      </w:r>
      <w:r>
        <w:rPr>
          <w:rFonts w:ascii="Times New Roman"/>
          <w:spacing w:val="-2"/>
          <w:position w:val="9"/>
          <w:sz w:val="19"/>
          <w:u w:val="single" w:color="AAAAAA"/>
        </w:rPr>
        <w:t>[57]</w:t>
      </w:r>
    </w:p>
    <w:p>
      <w:pPr>
        <w:spacing w:after="0" w:line="270" w:lineRule="exact"/>
        <w:jc w:val="both"/>
        <w:rPr>
          <w:rFonts w:ascii="Times New Roman"/>
          <w:sz w:val="19"/>
        </w:rPr>
        <w:sectPr>
          <w:type w:val="continuous"/>
          <w:pgSz w:w="11920" w:h="16860"/>
          <w:pgMar w:top="860" w:bottom="280" w:left="620" w:right="740"/>
        </w:sectPr>
      </w:pPr>
    </w:p>
    <w:p>
      <w:pPr>
        <w:pStyle w:val="BodyText"/>
        <w:spacing w:line="264" w:lineRule="auto" w:before="78"/>
        <w:ind w:left="250" w:right="119"/>
        <w:jc w:val="both"/>
        <w:rPr>
          <w:rFonts w:ascii="Times New Roman" w:hAnsi="Times New Roman"/>
        </w:rPr>
      </w:pPr>
      <w:r>
        <w:rPr>
          <w:rFonts w:ascii="Times New Roman" w:hAnsi="Times New Roman"/>
        </w:rPr>
        <w:t>In March 2019, production commenced on </w:t>
      </w:r>
      <w:hyperlink r:id="rId164">
        <w:r>
          <w:rPr>
            <w:rFonts w:ascii="Times New Roman" w:hAnsi="Times New Roman"/>
            <w:u w:val="single" w:color="AAAAAA"/>
          </w:rPr>
          <w:t>Gran Canaria</w:t>
        </w:r>
      </w:hyperlink>
      <w:r>
        <w:rPr>
          <w:rFonts w:ascii="Times New Roman" w:hAnsi="Times New Roman"/>
        </w:rPr>
        <w:t>, in the</w:t>
      </w:r>
      <w:r>
        <w:rPr>
          <w:rFonts w:ascii="Times New Roman" w:hAnsi="Times New Roman"/>
          <w:spacing w:val="-2"/>
        </w:rPr>
        <w:t> </w:t>
      </w:r>
      <w:hyperlink r:id="rId165">
        <w:r>
          <w:rPr>
            <w:rFonts w:ascii="Times New Roman" w:hAnsi="Times New Roman"/>
            <w:u w:val="single" w:color="AAAAAA"/>
          </w:rPr>
          <w:t>Canary Islands</w:t>
        </w:r>
      </w:hyperlink>
      <w:r>
        <w:rPr>
          <w:rFonts w:ascii="Times New Roman" w:hAnsi="Times New Roman"/>
        </w:rPr>
        <w:t>, Spain. Some</w:t>
      </w:r>
      <w:r>
        <w:rPr>
          <w:rFonts w:ascii="Times New Roman" w:hAnsi="Times New Roman"/>
          <w:spacing w:val="-2"/>
        </w:rPr>
        <w:t> </w:t>
      </w:r>
      <w:r>
        <w:rPr>
          <w:rFonts w:ascii="Times New Roman" w:hAnsi="Times New Roman"/>
        </w:rPr>
        <w:t>scenes</w:t>
      </w:r>
      <w:r>
        <w:rPr>
          <w:rFonts w:ascii="Times New Roman" w:hAnsi="Times New Roman"/>
          <w:spacing w:val="-3"/>
        </w:rPr>
        <w:t> </w:t>
      </w:r>
      <w:r>
        <w:rPr>
          <w:rFonts w:ascii="Times New Roman" w:hAnsi="Times New Roman"/>
        </w:rPr>
        <w:t>were </w:t>
      </w:r>
      <w:r>
        <w:rPr>
          <w:rFonts w:ascii="Times New Roman" w:hAnsi="Times New Roman"/>
          <w:position w:val="1"/>
        </w:rPr>
        <w:t>to be shot on the islands of </w:t>
      </w:r>
      <w:hyperlink r:id="rId166">
        <w:r>
          <w:rPr>
            <w:rFonts w:ascii="Times New Roman" w:hAnsi="Times New Roman"/>
            <w:u w:val="single" w:color="AAAAAA"/>
          </w:rPr>
          <w:t>La Palma</w:t>
        </w:r>
      </w:hyperlink>
      <w:r>
        <w:rPr>
          <w:rFonts w:ascii="Times New Roman" w:hAnsi="Times New Roman"/>
        </w:rPr>
        <w:t> </w:t>
      </w:r>
      <w:r>
        <w:rPr>
          <w:rFonts w:ascii="Times New Roman" w:hAnsi="Times New Roman"/>
          <w:position w:val="1"/>
        </w:rPr>
        <w:t>and </w:t>
      </w:r>
      <w:hyperlink r:id="rId167">
        <w:r>
          <w:rPr>
            <w:rFonts w:ascii="Times New Roman" w:hAnsi="Times New Roman"/>
            <w:u w:val="single" w:color="AAAAAA"/>
          </w:rPr>
          <w:t>La Gomera</w:t>
        </w:r>
      </w:hyperlink>
      <w:r>
        <w:rPr>
          <w:rFonts w:ascii="Times New Roman" w:hAnsi="Times New Roman"/>
          <w:position w:val="1"/>
        </w:rPr>
        <w:t>, as well.</w:t>
      </w:r>
      <w:r>
        <w:rPr>
          <w:rFonts w:ascii="Times New Roman" w:hAnsi="Times New Roman"/>
          <w:position w:val="10"/>
          <w:sz w:val="19"/>
          <w:u w:val="single" w:color="AAAAAA"/>
        </w:rPr>
        <w:t>[58]</w:t>
      </w:r>
      <w:r>
        <w:rPr>
          <w:rFonts w:ascii="Times New Roman" w:hAnsi="Times New Roman"/>
          <w:position w:val="10"/>
          <w:sz w:val="19"/>
        </w:rPr>
        <w:t> </w:t>
      </w:r>
      <w:r>
        <w:rPr>
          <w:rFonts w:ascii="Times New Roman" w:hAnsi="Times New Roman"/>
          <w:position w:val="1"/>
        </w:rPr>
        <w:t>Scenes of the Sorcerers' Aretuza </w:t>
      </w:r>
      <w:r>
        <w:rPr>
          <w:rFonts w:ascii="Times New Roman" w:hAnsi="Times New Roman"/>
        </w:rPr>
        <w:t>Academy (Tower of the Gull) were shot on Roque de Santo Domingo in Garafía, an islet, and enhanced with</w:t>
      </w:r>
      <w:r>
        <w:rPr>
          <w:rFonts w:ascii="Times New Roman" w:hAnsi="Times New Roman"/>
          <w:spacing w:val="-3"/>
        </w:rPr>
        <w:t> </w:t>
      </w:r>
      <w:r>
        <w:rPr>
          <w:rFonts w:ascii="Times New Roman" w:hAnsi="Times New Roman"/>
        </w:rPr>
        <w:t>CGI.</w:t>
      </w:r>
      <w:r>
        <w:rPr>
          <w:rFonts w:ascii="Times New Roman" w:hAnsi="Times New Roman"/>
          <w:spacing w:val="-2"/>
        </w:rPr>
        <w:t> </w:t>
      </w:r>
      <w:r>
        <w:rPr>
          <w:rFonts w:ascii="Times New Roman" w:hAnsi="Times New Roman"/>
        </w:rPr>
        <w:t>The</w:t>
      </w:r>
      <w:r>
        <w:rPr>
          <w:rFonts w:ascii="Times New Roman" w:hAnsi="Times New Roman"/>
          <w:spacing w:val="-3"/>
        </w:rPr>
        <w:t> </w:t>
      </w:r>
      <w:r>
        <w:rPr>
          <w:rFonts w:ascii="Times New Roman" w:hAnsi="Times New Roman"/>
        </w:rPr>
        <w:t>interiors,</w:t>
      </w:r>
      <w:r>
        <w:rPr>
          <w:rFonts w:ascii="Times New Roman" w:hAnsi="Times New Roman"/>
          <w:spacing w:val="-2"/>
        </w:rPr>
        <w:t> </w:t>
      </w:r>
      <w:r>
        <w:rPr>
          <w:rFonts w:ascii="Times New Roman" w:hAnsi="Times New Roman"/>
        </w:rPr>
        <w:t>however,</w:t>
      </w:r>
      <w:r>
        <w:rPr>
          <w:rFonts w:ascii="Times New Roman" w:hAnsi="Times New Roman"/>
          <w:spacing w:val="-2"/>
        </w:rPr>
        <w:t> </w:t>
      </w:r>
      <w:r>
        <w:rPr>
          <w:rFonts w:ascii="Times New Roman" w:hAnsi="Times New Roman"/>
        </w:rPr>
        <w:t>used</w:t>
      </w:r>
      <w:r>
        <w:rPr>
          <w:rFonts w:ascii="Times New Roman" w:hAnsi="Times New Roman"/>
          <w:spacing w:val="-2"/>
        </w:rPr>
        <w:t> </w:t>
      </w:r>
      <w:r>
        <w:rPr>
          <w:rFonts w:ascii="Times New Roman" w:hAnsi="Times New Roman"/>
        </w:rPr>
        <w:t>for</w:t>
      </w:r>
      <w:r>
        <w:rPr>
          <w:rFonts w:ascii="Times New Roman" w:hAnsi="Times New Roman"/>
          <w:spacing w:val="-6"/>
        </w:rPr>
        <w:t> </w:t>
      </w:r>
      <w:r>
        <w:rPr>
          <w:rFonts w:ascii="Times New Roman" w:hAnsi="Times New Roman"/>
        </w:rPr>
        <w:t>the</w:t>
      </w:r>
      <w:r>
        <w:rPr>
          <w:rFonts w:ascii="Times New Roman" w:hAnsi="Times New Roman"/>
          <w:spacing w:val="-3"/>
        </w:rPr>
        <w:t> </w:t>
      </w:r>
      <w:r>
        <w:rPr>
          <w:rFonts w:ascii="Times New Roman" w:hAnsi="Times New Roman"/>
        </w:rPr>
        <w:t>graduation</w:t>
      </w:r>
      <w:r>
        <w:rPr>
          <w:rFonts w:ascii="Times New Roman" w:hAnsi="Times New Roman"/>
          <w:spacing w:val="-2"/>
        </w:rPr>
        <w:t> </w:t>
      </w:r>
      <w:r>
        <w:rPr>
          <w:rFonts w:ascii="Times New Roman" w:hAnsi="Times New Roman"/>
        </w:rPr>
        <w:t>ball</w:t>
      </w:r>
      <w:r>
        <w:rPr>
          <w:rFonts w:ascii="Times New Roman" w:hAnsi="Times New Roman"/>
          <w:spacing w:val="-7"/>
        </w:rPr>
        <w:t> </w:t>
      </w:r>
      <w:r>
        <w:rPr>
          <w:rFonts w:ascii="Times New Roman" w:hAnsi="Times New Roman"/>
        </w:rPr>
        <w:t>were</w:t>
      </w:r>
      <w:r>
        <w:rPr>
          <w:rFonts w:ascii="Times New Roman" w:hAnsi="Times New Roman"/>
          <w:spacing w:val="-3"/>
        </w:rPr>
        <w:t> </w:t>
      </w:r>
      <w:r>
        <w:rPr>
          <w:rFonts w:ascii="Times New Roman" w:hAnsi="Times New Roman"/>
        </w:rPr>
        <w:t>at</w:t>
      </w:r>
      <w:r>
        <w:rPr>
          <w:rFonts w:ascii="Times New Roman" w:hAnsi="Times New Roman"/>
          <w:spacing w:val="-7"/>
        </w:rPr>
        <w:t> </w:t>
      </w:r>
      <w:r>
        <w:rPr>
          <w:rFonts w:ascii="Times New Roman" w:hAnsi="Times New Roman"/>
        </w:rPr>
        <w:t>the</w:t>
      </w:r>
      <w:r>
        <w:rPr>
          <w:rFonts w:ascii="Times New Roman" w:hAnsi="Times New Roman"/>
          <w:spacing w:val="-3"/>
        </w:rPr>
        <w:t> </w:t>
      </w:r>
      <w:r>
        <w:rPr>
          <w:rFonts w:ascii="Times New Roman" w:hAnsi="Times New Roman"/>
        </w:rPr>
        <w:t>Kiscelli</w:t>
      </w:r>
      <w:r>
        <w:rPr>
          <w:rFonts w:ascii="Times New Roman" w:hAnsi="Times New Roman"/>
          <w:spacing w:val="-8"/>
        </w:rPr>
        <w:t> </w:t>
      </w:r>
      <w:r>
        <w:rPr>
          <w:rFonts w:ascii="Times New Roman" w:hAnsi="Times New Roman"/>
        </w:rPr>
        <w:t>Museum</w:t>
      </w:r>
      <w:r>
        <w:rPr>
          <w:rFonts w:ascii="Times New Roman" w:hAnsi="Times New Roman"/>
          <w:spacing w:val="-7"/>
        </w:rPr>
        <w:t> </w:t>
      </w:r>
      <w:r>
        <w:rPr>
          <w:rFonts w:ascii="Times New Roman" w:hAnsi="Times New Roman"/>
        </w:rPr>
        <w:t>in</w:t>
      </w:r>
      <w:r>
        <w:rPr>
          <w:rFonts w:ascii="Times New Roman" w:hAnsi="Times New Roman"/>
          <w:spacing w:val="-1"/>
        </w:rPr>
        <w:t> </w:t>
      </w:r>
      <w:hyperlink r:id="rId168">
        <w:r>
          <w:rPr>
            <w:rFonts w:ascii="Times New Roman" w:hAnsi="Times New Roman"/>
            <w:u w:val="single" w:color="AAAAAA"/>
          </w:rPr>
          <w:t>Óbuda</w:t>
        </w:r>
      </w:hyperlink>
      <w:r>
        <w:rPr>
          <w:rFonts w:ascii="Times New Roman" w:hAnsi="Times New Roman"/>
        </w:rPr>
        <w:t>.</w:t>
      </w:r>
      <w:r>
        <w:rPr>
          <w:rFonts w:ascii="Times New Roman" w:hAnsi="Times New Roman"/>
          <w:spacing w:val="-2"/>
        </w:rPr>
        <w:t> </w:t>
      </w:r>
      <w:r>
        <w:rPr>
          <w:rFonts w:ascii="Times New Roman" w:hAnsi="Times New Roman"/>
          <w:spacing w:val="-5"/>
        </w:rPr>
        <w:t>The</w:t>
      </w:r>
    </w:p>
    <w:p>
      <w:pPr>
        <w:pStyle w:val="BodyText"/>
        <w:spacing w:line="266" w:lineRule="auto" w:before="22"/>
        <w:ind w:left="250" w:right="121"/>
        <w:jc w:val="both"/>
        <w:rPr>
          <w:rFonts w:ascii="Times New Roman"/>
          <w:sz w:val="19"/>
        </w:rPr>
      </w:pPr>
      <w:r>
        <w:rPr>
          <w:rFonts w:ascii="Times New Roman"/>
        </w:rPr>
        <w:t>museum</w:t>
      </w:r>
      <w:r>
        <w:rPr>
          <w:rFonts w:ascii="Times New Roman"/>
          <w:spacing w:val="-10"/>
        </w:rPr>
        <w:t> </w:t>
      </w:r>
      <w:r>
        <w:rPr>
          <w:rFonts w:ascii="Times New Roman"/>
        </w:rPr>
        <w:t>was</w:t>
      </w:r>
      <w:r>
        <w:rPr>
          <w:rFonts w:ascii="Times New Roman"/>
          <w:spacing w:val="-7"/>
        </w:rPr>
        <w:t> </w:t>
      </w:r>
      <w:r>
        <w:rPr>
          <w:rFonts w:ascii="Times New Roman"/>
        </w:rPr>
        <w:t>a</w:t>
      </w:r>
      <w:r>
        <w:rPr>
          <w:rFonts w:ascii="Times New Roman"/>
          <w:spacing w:val="-6"/>
        </w:rPr>
        <w:t> </w:t>
      </w:r>
      <w:r>
        <w:rPr>
          <w:rFonts w:ascii="Times New Roman"/>
        </w:rPr>
        <w:t>monastery</w:t>
      </w:r>
      <w:r>
        <w:rPr>
          <w:rFonts w:ascii="Times New Roman"/>
          <w:spacing w:val="-4"/>
        </w:rPr>
        <w:t> </w:t>
      </w:r>
      <w:r>
        <w:rPr>
          <w:rFonts w:ascii="Times New Roman"/>
        </w:rPr>
        <w:t>in</w:t>
      </w:r>
      <w:r>
        <w:rPr>
          <w:rFonts w:ascii="Times New Roman"/>
          <w:spacing w:val="-4"/>
        </w:rPr>
        <w:t> </w:t>
      </w:r>
      <w:r>
        <w:rPr>
          <w:rFonts w:ascii="Times New Roman"/>
        </w:rPr>
        <w:t>the</w:t>
      </w:r>
      <w:r>
        <w:rPr>
          <w:rFonts w:ascii="Times New Roman"/>
          <w:spacing w:val="-6"/>
        </w:rPr>
        <w:t> </w:t>
      </w:r>
      <w:r>
        <w:rPr>
          <w:rFonts w:ascii="Times New Roman"/>
        </w:rPr>
        <w:t>18th</w:t>
      </w:r>
      <w:r>
        <w:rPr>
          <w:rFonts w:ascii="Times New Roman"/>
          <w:spacing w:val="-4"/>
        </w:rPr>
        <w:t> </w:t>
      </w:r>
      <w:r>
        <w:rPr>
          <w:rFonts w:ascii="Times New Roman"/>
        </w:rPr>
        <w:t>century.</w:t>
      </w:r>
      <w:r>
        <w:rPr>
          <w:rFonts w:ascii="Times New Roman"/>
          <w:spacing w:val="-4"/>
        </w:rPr>
        <w:t> </w:t>
      </w:r>
      <w:r>
        <w:rPr>
          <w:rFonts w:ascii="Times New Roman"/>
        </w:rPr>
        <w:t>This</w:t>
      </w:r>
      <w:r>
        <w:rPr>
          <w:rFonts w:ascii="Times New Roman"/>
          <w:spacing w:val="-7"/>
        </w:rPr>
        <w:t> </w:t>
      </w:r>
      <w:r>
        <w:rPr>
          <w:rFonts w:ascii="Times New Roman"/>
        </w:rPr>
        <w:t>location</w:t>
      </w:r>
      <w:r>
        <w:rPr>
          <w:rFonts w:ascii="Times New Roman"/>
          <w:spacing w:val="-4"/>
        </w:rPr>
        <w:t> </w:t>
      </w:r>
      <w:r>
        <w:rPr>
          <w:rFonts w:ascii="Times New Roman"/>
        </w:rPr>
        <w:t>was</w:t>
      </w:r>
      <w:r>
        <w:rPr>
          <w:rFonts w:ascii="Times New Roman"/>
          <w:spacing w:val="-7"/>
        </w:rPr>
        <w:t> </w:t>
      </w:r>
      <w:r>
        <w:rPr>
          <w:rFonts w:ascii="Times New Roman"/>
        </w:rPr>
        <w:t>also</w:t>
      </w:r>
      <w:r>
        <w:rPr>
          <w:rFonts w:ascii="Times New Roman"/>
          <w:spacing w:val="-4"/>
        </w:rPr>
        <w:t> </w:t>
      </w:r>
      <w:r>
        <w:rPr>
          <w:rFonts w:ascii="Times New Roman"/>
        </w:rPr>
        <w:t>used</w:t>
      </w:r>
      <w:r>
        <w:rPr>
          <w:rFonts w:ascii="Times New Roman"/>
          <w:spacing w:val="-4"/>
        </w:rPr>
        <w:t> </w:t>
      </w:r>
      <w:r>
        <w:rPr>
          <w:rFonts w:ascii="Times New Roman"/>
        </w:rPr>
        <w:t>for</w:t>
      </w:r>
      <w:r>
        <w:rPr>
          <w:rFonts w:ascii="Times New Roman"/>
          <w:spacing w:val="-8"/>
        </w:rPr>
        <w:t> </w:t>
      </w:r>
      <w:r>
        <w:rPr>
          <w:rFonts w:ascii="Times New Roman"/>
        </w:rPr>
        <w:t>the</w:t>
      </w:r>
      <w:r>
        <w:rPr>
          <w:rFonts w:ascii="Times New Roman"/>
          <w:spacing w:val="-6"/>
        </w:rPr>
        <w:t> </w:t>
      </w:r>
      <w:r>
        <w:rPr>
          <w:rFonts w:ascii="Times New Roman"/>
        </w:rPr>
        <w:t>conclave</w:t>
      </w:r>
      <w:r>
        <w:rPr>
          <w:rFonts w:ascii="Times New Roman"/>
          <w:spacing w:val="-6"/>
        </w:rPr>
        <w:t> </w:t>
      </w:r>
      <w:r>
        <w:rPr>
          <w:rFonts w:ascii="Times New Roman"/>
        </w:rPr>
        <w:t>of</w:t>
      </w:r>
      <w:r>
        <w:rPr>
          <w:rFonts w:ascii="Times New Roman"/>
          <w:spacing w:val="-8"/>
        </w:rPr>
        <w:t> </w:t>
      </w:r>
      <w:r>
        <w:rPr>
          <w:rFonts w:ascii="Times New Roman"/>
        </w:rPr>
        <w:t>the</w:t>
      </w:r>
      <w:r>
        <w:rPr>
          <w:rFonts w:ascii="Times New Roman"/>
          <w:spacing w:val="-6"/>
        </w:rPr>
        <w:t> </w:t>
      </w:r>
      <w:r>
        <w:rPr>
          <w:rFonts w:ascii="Times New Roman"/>
        </w:rPr>
        <w:t>Northern Mages.</w:t>
      </w:r>
      <w:r>
        <w:rPr>
          <w:rFonts w:ascii="Times New Roman"/>
          <w:spacing w:val="-1"/>
        </w:rPr>
        <w:t> </w:t>
      </w:r>
      <w:r>
        <w:rPr>
          <w:rFonts w:ascii="Times New Roman"/>
        </w:rPr>
        <w:t>The</w:t>
      </w:r>
      <w:r>
        <w:rPr>
          <w:rFonts w:ascii="Times New Roman"/>
          <w:spacing w:val="-2"/>
        </w:rPr>
        <w:t> </w:t>
      </w:r>
      <w:hyperlink r:id="rId169">
        <w:r>
          <w:rPr>
            <w:rFonts w:ascii="Times New Roman"/>
            <w:u w:val="single" w:color="AAAAAA"/>
          </w:rPr>
          <w:t>Barranco</w:t>
        </w:r>
        <w:r>
          <w:rPr>
            <w:rFonts w:ascii="Times New Roman"/>
            <w:spacing w:val="-1"/>
            <w:u w:val="single" w:color="AAAAAA"/>
          </w:rPr>
          <w:t> </w:t>
        </w:r>
        <w:r>
          <w:rPr>
            <w:rFonts w:ascii="Times New Roman"/>
            <w:u w:val="single" w:color="AAAAAA"/>
          </w:rPr>
          <w:t>de</w:t>
        </w:r>
        <w:r>
          <w:rPr>
            <w:rFonts w:ascii="Times New Roman"/>
            <w:spacing w:val="-2"/>
            <w:u w:val="single" w:color="AAAAAA"/>
          </w:rPr>
          <w:t> </w:t>
        </w:r>
        <w:r>
          <w:rPr>
            <w:rFonts w:ascii="Times New Roman"/>
            <w:u w:val="single" w:color="AAAAAA"/>
          </w:rPr>
          <w:t>Fataga</w:t>
        </w:r>
      </w:hyperlink>
      <w:r>
        <w:rPr>
          <w:rFonts w:ascii="Times New Roman"/>
          <w:spacing w:val="-2"/>
        </w:rPr>
        <w:t> </w:t>
      </w:r>
      <w:r>
        <w:rPr>
          <w:rFonts w:ascii="Times New Roman"/>
        </w:rPr>
        <w:t>area</w:t>
      </w:r>
      <w:r>
        <w:rPr>
          <w:rFonts w:ascii="Times New Roman"/>
          <w:spacing w:val="-2"/>
        </w:rPr>
        <w:t> </w:t>
      </w:r>
      <w:r>
        <w:rPr>
          <w:rFonts w:ascii="Times New Roman"/>
        </w:rPr>
        <w:t>on</w:t>
      </w:r>
      <w:r>
        <w:rPr>
          <w:rFonts w:ascii="Times New Roman"/>
          <w:spacing w:val="-1"/>
        </w:rPr>
        <w:t> </w:t>
      </w:r>
      <w:r>
        <w:rPr>
          <w:rFonts w:ascii="Times New Roman"/>
        </w:rPr>
        <w:t>Gran</w:t>
      </w:r>
      <w:r>
        <w:rPr>
          <w:rFonts w:ascii="Times New Roman"/>
          <w:spacing w:val="-1"/>
        </w:rPr>
        <w:t> </w:t>
      </w:r>
      <w:r>
        <w:rPr>
          <w:rFonts w:ascii="Times New Roman"/>
        </w:rPr>
        <w:t>Canaria</w:t>
      </w:r>
      <w:r>
        <w:rPr>
          <w:rFonts w:ascii="Times New Roman"/>
          <w:spacing w:val="-2"/>
        </w:rPr>
        <w:t> </w:t>
      </w:r>
      <w:r>
        <w:rPr>
          <w:rFonts w:ascii="Times New Roman"/>
        </w:rPr>
        <w:t>island</w:t>
      </w:r>
      <w:r>
        <w:rPr>
          <w:rFonts w:ascii="Times New Roman"/>
          <w:spacing w:val="-1"/>
        </w:rPr>
        <w:t> </w:t>
      </w:r>
      <w:r>
        <w:rPr>
          <w:rFonts w:ascii="Times New Roman"/>
        </w:rPr>
        <w:t>was</w:t>
      </w:r>
      <w:r>
        <w:rPr>
          <w:rFonts w:ascii="Times New Roman"/>
          <w:spacing w:val="-4"/>
        </w:rPr>
        <w:t> </w:t>
      </w:r>
      <w:r>
        <w:rPr>
          <w:rFonts w:ascii="Times New Roman"/>
        </w:rPr>
        <w:t>used</w:t>
      </w:r>
      <w:r>
        <w:rPr>
          <w:rFonts w:ascii="Times New Roman"/>
          <w:spacing w:val="-1"/>
        </w:rPr>
        <w:t> </w:t>
      </w:r>
      <w:r>
        <w:rPr>
          <w:rFonts w:ascii="Times New Roman"/>
        </w:rPr>
        <w:t>for</w:t>
      </w:r>
      <w:r>
        <w:rPr>
          <w:rFonts w:ascii="Times New Roman"/>
          <w:spacing w:val="-5"/>
        </w:rPr>
        <w:t> </w:t>
      </w:r>
      <w:r>
        <w:rPr>
          <w:rFonts w:ascii="Times New Roman"/>
        </w:rPr>
        <w:t>some</w:t>
      </w:r>
      <w:r>
        <w:rPr>
          <w:rFonts w:ascii="Times New Roman"/>
          <w:spacing w:val="-2"/>
        </w:rPr>
        <w:t> </w:t>
      </w:r>
      <w:r>
        <w:rPr>
          <w:rFonts w:ascii="Times New Roman"/>
        </w:rPr>
        <w:t>scenes</w:t>
      </w:r>
      <w:r>
        <w:rPr>
          <w:rFonts w:ascii="Times New Roman"/>
          <w:spacing w:val="-4"/>
        </w:rPr>
        <w:t> </w:t>
      </w:r>
      <w:r>
        <w:rPr>
          <w:rFonts w:ascii="Times New Roman"/>
        </w:rPr>
        <w:t>of</w:t>
      </w:r>
      <w:r>
        <w:rPr>
          <w:rFonts w:ascii="Times New Roman"/>
          <w:spacing w:val="-5"/>
        </w:rPr>
        <w:t> </w:t>
      </w:r>
      <w:r>
        <w:rPr>
          <w:rFonts w:ascii="Times New Roman"/>
        </w:rPr>
        <w:t>arid</w:t>
      </w:r>
      <w:r>
        <w:rPr>
          <w:rFonts w:ascii="Times New Roman"/>
          <w:spacing w:val="-1"/>
        </w:rPr>
        <w:t> </w:t>
      </w:r>
      <w:r>
        <w:rPr>
          <w:rFonts w:ascii="Times New Roman"/>
        </w:rPr>
        <w:t>landscapes. Scenes of Ciri traveling in the desert were filmed in the Natural Dune Reserve of </w:t>
      </w:r>
      <w:hyperlink r:id="rId170">
        <w:r>
          <w:rPr>
            <w:rFonts w:ascii="Times New Roman"/>
            <w:u w:val="single" w:color="AAAAAA"/>
          </w:rPr>
          <w:t>Maspalomas</w:t>
        </w:r>
      </w:hyperlink>
      <w:r>
        <w:rPr>
          <w:rFonts w:ascii="Times New Roman"/>
        </w:rPr>
        <w:t> on Gran Canaria. Most</w:t>
      </w:r>
      <w:r>
        <w:rPr>
          <w:rFonts w:ascii="Times New Roman"/>
          <w:spacing w:val="-1"/>
        </w:rPr>
        <w:t> </w:t>
      </w:r>
      <w:r>
        <w:rPr>
          <w:rFonts w:ascii="Times New Roman"/>
        </w:rPr>
        <w:t>of episode six was filmed on </w:t>
      </w:r>
      <w:hyperlink r:id="rId166">
        <w:r>
          <w:rPr>
            <w:rFonts w:ascii="Times New Roman"/>
            <w:u w:val="single" w:color="AAAAAA"/>
          </w:rPr>
          <w:t>La Palma</w:t>
        </w:r>
      </w:hyperlink>
      <w:r>
        <w:rPr>
          <w:rFonts w:ascii="Times New Roman"/>
        </w:rPr>
        <w:t> island.</w:t>
      </w:r>
      <w:r>
        <w:rPr>
          <w:rFonts w:ascii="Times New Roman"/>
          <w:position w:val="9"/>
          <w:sz w:val="19"/>
          <w:u w:val="single" w:color="AAAAAA"/>
        </w:rPr>
        <w:t>[59]</w:t>
      </w:r>
    </w:p>
    <w:p>
      <w:pPr>
        <w:pStyle w:val="BodyText"/>
        <w:spacing w:line="280" w:lineRule="auto" w:before="247"/>
        <w:ind w:left="250" w:right="119"/>
        <w:jc w:val="both"/>
        <w:rPr>
          <w:rFonts w:ascii="Times New Roman"/>
        </w:rPr>
      </w:pPr>
      <w:r>
        <w:rPr>
          <w:rFonts w:ascii="Times New Roman"/>
        </w:rPr>
        <w:t>Filming of the first</w:t>
      </w:r>
      <w:r>
        <w:rPr>
          <w:rFonts w:ascii="Times New Roman"/>
          <w:spacing w:val="-1"/>
        </w:rPr>
        <w:t> </w:t>
      </w:r>
      <w:r>
        <w:rPr>
          <w:rFonts w:ascii="Times New Roman"/>
        </w:rPr>
        <w:t>season concluded in </w:t>
      </w:r>
      <w:hyperlink r:id="rId171">
        <w:r>
          <w:rPr>
            <w:rFonts w:ascii="Times New Roman"/>
            <w:u w:val="single" w:color="AAAAAA"/>
          </w:rPr>
          <w:t>Ogrodzieniec Castle</w:t>
        </w:r>
      </w:hyperlink>
      <w:r>
        <w:rPr>
          <w:rFonts w:ascii="Times New Roman"/>
        </w:rPr>
        <w:t> in Poland. The ruins of this medieval</w:t>
      </w:r>
      <w:r>
        <w:rPr>
          <w:rFonts w:ascii="Times New Roman"/>
          <w:spacing w:val="-1"/>
        </w:rPr>
        <w:t> </w:t>
      </w:r>
      <w:r>
        <w:rPr>
          <w:rFonts w:ascii="Times New Roman"/>
        </w:rPr>
        <w:t>castle, dating from the 1300s, were the backdrop for scenes including the fictional Vilgefortz of Roggeveen and Triss</w:t>
      </w:r>
      <w:r>
        <w:rPr>
          <w:rFonts w:ascii="Times New Roman"/>
          <w:spacing w:val="-2"/>
        </w:rPr>
        <w:t> </w:t>
      </w:r>
      <w:r>
        <w:rPr>
          <w:rFonts w:ascii="Times New Roman"/>
        </w:rPr>
        <w:t>Merigold.</w:t>
      </w:r>
      <w:r>
        <w:rPr>
          <w:rFonts w:ascii="Times New Roman"/>
          <w:spacing w:val="3"/>
        </w:rPr>
        <w:t> </w:t>
      </w:r>
      <w:r>
        <w:rPr>
          <w:rFonts w:ascii="Times New Roman"/>
        </w:rPr>
        <w:t>The</w:t>
      </w:r>
      <w:r>
        <w:rPr>
          <w:rFonts w:ascii="Times New Roman"/>
          <w:spacing w:val="2"/>
        </w:rPr>
        <w:t> </w:t>
      </w:r>
      <w:r>
        <w:rPr>
          <w:rFonts w:ascii="Times New Roman"/>
        </w:rPr>
        <w:t>ruins were</w:t>
      </w:r>
      <w:r>
        <w:rPr>
          <w:rFonts w:ascii="Times New Roman"/>
          <w:spacing w:val="2"/>
        </w:rPr>
        <w:t> </w:t>
      </w:r>
      <w:r>
        <w:rPr>
          <w:rFonts w:ascii="Times New Roman"/>
        </w:rPr>
        <w:t>also</w:t>
      </w:r>
      <w:r>
        <w:rPr>
          <w:rFonts w:ascii="Times New Roman"/>
          <w:spacing w:val="4"/>
        </w:rPr>
        <w:t> </w:t>
      </w:r>
      <w:r>
        <w:rPr>
          <w:rFonts w:ascii="Times New Roman"/>
        </w:rPr>
        <w:t>included</w:t>
      </w:r>
      <w:r>
        <w:rPr>
          <w:rFonts w:ascii="Times New Roman"/>
          <w:spacing w:val="4"/>
        </w:rPr>
        <w:t> </w:t>
      </w:r>
      <w:r>
        <w:rPr>
          <w:rFonts w:ascii="Times New Roman"/>
        </w:rPr>
        <w:t>when</w:t>
      </w:r>
      <w:r>
        <w:rPr>
          <w:rFonts w:ascii="Times New Roman"/>
          <w:spacing w:val="3"/>
        </w:rPr>
        <w:t> </w:t>
      </w:r>
      <w:r>
        <w:rPr>
          <w:rFonts w:ascii="Times New Roman"/>
        </w:rPr>
        <w:t>shooting</w:t>
      </w:r>
      <w:r>
        <w:rPr>
          <w:rFonts w:ascii="Times New Roman"/>
          <w:spacing w:val="4"/>
        </w:rPr>
        <w:t> </w:t>
      </w:r>
      <w:r>
        <w:rPr>
          <w:rFonts w:ascii="Times New Roman"/>
        </w:rPr>
        <w:t>the</w:t>
      </w:r>
      <w:r>
        <w:rPr>
          <w:rFonts w:ascii="Times New Roman"/>
          <w:spacing w:val="2"/>
        </w:rPr>
        <w:t> </w:t>
      </w:r>
      <w:r>
        <w:rPr>
          <w:rFonts w:ascii="Times New Roman"/>
        </w:rPr>
        <w:t>Battle</w:t>
      </w:r>
      <w:r>
        <w:rPr>
          <w:rFonts w:ascii="Times New Roman"/>
          <w:spacing w:val="2"/>
        </w:rPr>
        <w:t> </w:t>
      </w:r>
      <w:r>
        <w:rPr>
          <w:rFonts w:ascii="Times New Roman"/>
        </w:rPr>
        <w:t>of</w:t>
      </w:r>
      <w:r>
        <w:rPr>
          <w:rFonts w:ascii="Times New Roman"/>
          <w:spacing w:val="-1"/>
        </w:rPr>
        <w:t> </w:t>
      </w:r>
      <w:r>
        <w:rPr>
          <w:rFonts w:ascii="Times New Roman"/>
        </w:rPr>
        <w:t>Sodden</w:t>
      </w:r>
      <w:r>
        <w:rPr>
          <w:rFonts w:ascii="Times New Roman"/>
          <w:spacing w:val="4"/>
        </w:rPr>
        <w:t> </w:t>
      </w:r>
      <w:r>
        <w:rPr>
          <w:rFonts w:ascii="Times New Roman"/>
        </w:rPr>
        <w:t>Hill</w:t>
      </w:r>
      <w:r>
        <w:rPr>
          <w:rFonts w:ascii="Times New Roman"/>
          <w:spacing w:val="-3"/>
        </w:rPr>
        <w:t> </w:t>
      </w:r>
      <w:r>
        <w:rPr>
          <w:rFonts w:ascii="Times New Roman"/>
        </w:rPr>
        <w:t>in</w:t>
      </w:r>
      <w:r>
        <w:rPr>
          <w:rFonts w:ascii="Times New Roman"/>
          <w:spacing w:val="4"/>
        </w:rPr>
        <w:t> </w:t>
      </w:r>
      <w:r>
        <w:rPr>
          <w:rFonts w:ascii="Times New Roman"/>
        </w:rPr>
        <w:t>the</w:t>
      </w:r>
      <w:r>
        <w:rPr>
          <w:rFonts w:ascii="Times New Roman"/>
          <w:spacing w:val="2"/>
        </w:rPr>
        <w:t> </w:t>
      </w:r>
      <w:r>
        <w:rPr>
          <w:rFonts w:ascii="Times New Roman"/>
        </w:rPr>
        <w:t>final</w:t>
      </w:r>
      <w:r>
        <w:rPr>
          <w:rFonts w:ascii="Times New Roman"/>
          <w:spacing w:val="-2"/>
        </w:rPr>
        <w:t> episode</w:t>
      </w:r>
    </w:p>
    <w:p>
      <w:pPr>
        <w:pStyle w:val="BodyText"/>
        <w:spacing w:line="272" w:lineRule="exact"/>
        <w:ind w:left="250"/>
        <w:jc w:val="both"/>
        <w:rPr>
          <w:rFonts w:ascii="Times New Roman"/>
          <w:sz w:val="19"/>
        </w:rPr>
      </w:pPr>
      <w:r>
        <w:rPr>
          <w:rFonts w:ascii="Times New Roman"/>
        </w:rPr>
        <w:t>of</w:t>
      </w:r>
      <w:r>
        <w:rPr>
          <w:rFonts w:ascii="Times New Roman"/>
          <w:spacing w:val="-11"/>
        </w:rPr>
        <w:t> </w:t>
      </w:r>
      <w:r>
        <w:rPr>
          <w:rFonts w:ascii="Times New Roman"/>
        </w:rPr>
        <w:t>Season</w:t>
      </w:r>
      <w:r>
        <w:rPr>
          <w:rFonts w:ascii="Times New Roman"/>
          <w:spacing w:val="-6"/>
        </w:rPr>
        <w:t> </w:t>
      </w:r>
      <w:r>
        <w:rPr>
          <w:rFonts w:ascii="Times New Roman"/>
        </w:rPr>
        <w:t>1.</w:t>
      </w:r>
      <w:r>
        <w:rPr>
          <w:rFonts w:ascii="Times New Roman"/>
          <w:position w:val="9"/>
          <w:sz w:val="19"/>
          <w:u w:val="single" w:color="AAAAAA"/>
        </w:rPr>
        <w:t>[59][60]</w:t>
      </w:r>
      <w:r>
        <w:rPr>
          <w:rFonts w:ascii="Times New Roman"/>
          <w:spacing w:val="2"/>
          <w:position w:val="9"/>
          <w:sz w:val="19"/>
        </w:rPr>
        <w:t> </w:t>
      </w:r>
      <w:r>
        <w:rPr>
          <w:rFonts w:ascii="Times New Roman"/>
        </w:rPr>
        <w:t>Filming</w:t>
      </w:r>
      <w:r>
        <w:rPr>
          <w:rFonts w:ascii="Times New Roman"/>
          <w:spacing w:val="-6"/>
        </w:rPr>
        <w:t> </w:t>
      </w:r>
      <w:r>
        <w:rPr>
          <w:rFonts w:ascii="Times New Roman"/>
        </w:rPr>
        <w:t>for</w:t>
      </w:r>
      <w:r>
        <w:rPr>
          <w:rFonts w:ascii="Times New Roman"/>
          <w:spacing w:val="-10"/>
        </w:rPr>
        <w:t> </w:t>
      </w:r>
      <w:r>
        <w:rPr>
          <w:rFonts w:ascii="Times New Roman"/>
        </w:rPr>
        <w:t>the</w:t>
      </w:r>
      <w:r>
        <w:rPr>
          <w:rFonts w:ascii="Times New Roman"/>
          <w:spacing w:val="-8"/>
        </w:rPr>
        <w:t> </w:t>
      </w:r>
      <w:r>
        <w:rPr>
          <w:rFonts w:ascii="Times New Roman"/>
        </w:rPr>
        <w:t>first</w:t>
      </w:r>
      <w:r>
        <w:rPr>
          <w:rFonts w:ascii="Times New Roman"/>
          <w:spacing w:val="-13"/>
        </w:rPr>
        <w:t> </w:t>
      </w:r>
      <w:r>
        <w:rPr>
          <w:rFonts w:ascii="Times New Roman"/>
        </w:rPr>
        <w:t>season</w:t>
      </w:r>
      <w:r>
        <w:rPr>
          <w:rFonts w:ascii="Times New Roman"/>
          <w:spacing w:val="-6"/>
        </w:rPr>
        <w:t> </w:t>
      </w:r>
      <w:r>
        <w:rPr>
          <w:rFonts w:ascii="Times New Roman"/>
        </w:rPr>
        <w:t>wrapped</w:t>
      </w:r>
      <w:r>
        <w:rPr>
          <w:rFonts w:ascii="Times New Roman"/>
          <w:spacing w:val="-6"/>
        </w:rPr>
        <w:t> </w:t>
      </w:r>
      <w:r>
        <w:rPr>
          <w:rFonts w:ascii="Times New Roman"/>
        </w:rPr>
        <w:t>in</w:t>
      </w:r>
      <w:r>
        <w:rPr>
          <w:rFonts w:ascii="Times New Roman"/>
          <w:spacing w:val="-6"/>
        </w:rPr>
        <w:t> </w:t>
      </w:r>
      <w:r>
        <w:rPr>
          <w:rFonts w:ascii="Times New Roman"/>
        </w:rPr>
        <w:t>May</w:t>
      </w:r>
      <w:r>
        <w:rPr>
          <w:rFonts w:ascii="Times New Roman"/>
          <w:spacing w:val="-6"/>
        </w:rPr>
        <w:t> </w:t>
      </w:r>
      <w:r>
        <w:rPr>
          <w:rFonts w:ascii="Times New Roman"/>
          <w:spacing w:val="-2"/>
        </w:rPr>
        <w:t>2019.</w:t>
      </w:r>
      <w:r>
        <w:rPr>
          <w:rFonts w:ascii="Times New Roman"/>
          <w:spacing w:val="-2"/>
          <w:position w:val="9"/>
          <w:sz w:val="19"/>
          <w:u w:val="single" w:color="AAAAAA"/>
        </w:rPr>
        <w:t>[61]</w:t>
      </w:r>
    </w:p>
    <w:p>
      <w:pPr>
        <w:pStyle w:val="BodyText"/>
        <w:spacing w:before="13"/>
        <w:ind w:left="0"/>
        <w:rPr>
          <w:rFonts w:ascii="Times New Roman"/>
        </w:rPr>
      </w:pPr>
    </w:p>
    <w:p>
      <w:pPr>
        <w:pStyle w:val="BodyText"/>
        <w:spacing w:line="249" w:lineRule="auto"/>
        <w:ind w:left="250" w:right="119"/>
        <w:jc w:val="both"/>
        <w:rPr>
          <w:rFonts w:ascii="Times New Roman"/>
          <w:sz w:val="19"/>
        </w:rPr>
      </w:pPr>
      <w:r>
        <w:rPr>
          <w:rFonts w:ascii="Times New Roman"/>
        </w:rPr>
        <w:t>Filming for</w:t>
      </w:r>
      <w:r>
        <w:rPr>
          <w:rFonts w:ascii="Times New Roman"/>
          <w:spacing w:val="-1"/>
        </w:rPr>
        <w:t> </w:t>
      </w:r>
      <w:r>
        <w:rPr>
          <w:rFonts w:ascii="Times New Roman"/>
        </w:rPr>
        <w:t>the second season began in London in early 2020 but</w:t>
      </w:r>
      <w:r>
        <w:rPr>
          <w:rFonts w:ascii="Times New Roman"/>
          <w:spacing w:val="-2"/>
        </w:rPr>
        <w:t> </w:t>
      </w:r>
      <w:r>
        <w:rPr>
          <w:rFonts w:ascii="Times New Roman"/>
        </w:rPr>
        <w:t>was halted for</w:t>
      </w:r>
      <w:r>
        <w:rPr>
          <w:rFonts w:ascii="Times New Roman"/>
          <w:spacing w:val="-1"/>
        </w:rPr>
        <w:t> </w:t>
      </w:r>
      <w:r>
        <w:rPr>
          <w:rFonts w:ascii="Times New Roman"/>
        </w:rPr>
        <w:t>two weeks in March due </w:t>
      </w:r>
      <w:r>
        <w:rPr>
          <w:rFonts w:ascii="Times New Roman"/>
          <w:position w:val="1"/>
        </w:rPr>
        <w:t>to concerns over the </w:t>
      </w:r>
      <w:hyperlink r:id="rId172">
        <w:r>
          <w:rPr>
            <w:rFonts w:ascii="Times New Roman"/>
            <w:u w:val="single" w:color="AAAAAA"/>
          </w:rPr>
          <w:t>COVID-19 pandemic</w:t>
        </w:r>
      </w:hyperlink>
      <w:r>
        <w:rPr>
          <w:rFonts w:ascii="Times New Roman"/>
          <w:position w:val="10"/>
          <w:sz w:val="19"/>
          <w:u w:val="single" w:color="AAAAAA"/>
        </w:rPr>
        <w:t>[62]</w:t>
      </w:r>
      <w:r>
        <w:rPr>
          <w:rFonts w:ascii="Times New Roman"/>
          <w:position w:val="10"/>
          <w:sz w:val="19"/>
        </w:rPr>
        <w:t> </w:t>
      </w:r>
      <w:r>
        <w:rPr>
          <w:rFonts w:ascii="Times New Roman"/>
          <w:position w:val="1"/>
        </w:rPr>
        <w:t>and actor Kristofer Hivju's confirmation that he had tested </w:t>
      </w:r>
      <w:r>
        <w:rPr>
          <w:rFonts w:ascii="Times New Roman"/>
        </w:rPr>
        <w:t>positive for COVID-19.</w:t>
      </w:r>
      <w:r>
        <w:rPr>
          <w:rFonts w:ascii="Times New Roman"/>
          <w:position w:val="9"/>
          <w:sz w:val="19"/>
          <w:u w:val="single" w:color="AAAAAA"/>
        </w:rPr>
        <w:t>[63]</w:t>
      </w:r>
      <w:r>
        <w:rPr>
          <w:rFonts w:ascii="Times New Roman"/>
          <w:position w:val="9"/>
          <w:sz w:val="19"/>
        </w:rPr>
        <w:t> </w:t>
      </w:r>
      <w:r>
        <w:rPr>
          <w:rFonts w:ascii="Times New Roman"/>
        </w:rPr>
        <w:t>Then, in May 2020, film and television productions that were filming in the UK</w:t>
      </w:r>
      <w:r>
        <w:rPr>
          <w:rFonts w:ascii="Times New Roman"/>
          <w:spacing w:val="-2"/>
        </w:rPr>
        <w:t> </w:t>
      </w:r>
      <w:r>
        <w:rPr>
          <w:rFonts w:ascii="Times New Roman"/>
        </w:rPr>
        <w:t>were</w:t>
      </w:r>
      <w:r>
        <w:rPr>
          <w:rFonts w:ascii="Times New Roman"/>
          <w:spacing w:val="-8"/>
        </w:rPr>
        <w:t> </w:t>
      </w:r>
      <w:r>
        <w:rPr>
          <w:rFonts w:ascii="Times New Roman"/>
        </w:rPr>
        <w:t>given</w:t>
      </w:r>
      <w:r>
        <w:rPr>
          <w:rFonts w:ascii="Times New Roman"/>
          <w:spacing w:val="-6"/>
        </w:rPr>
        <w:t> </w:t>
      </w:r>
      <w:r>
        <w:rPr>
          <w:rFonts w:ascii="Times New Roman"/>
        </w:rPr>
        <w:t>permission</w:t>
      </w:r>
      <w:r>
        <w:rPr>
          <w:rFonts w:ascii="Times New Roman"/>
          <w:spacing w:val="-6"/>
        </w:rPr>
        <w:t> </w:t>
      </w:r>
      <w:r>
        <w:rPr>
          <w:rFonts w:ascii="Times New Roman"/>
        </w:rPr>
        <w:t>to</w:t>
      </w:r>
      <w:r>
        <w:rPr>
          <w:rFonts w:ascii="Times New Roman"/>
          <w:spacing w:val="-6"/>
        </w:rPr>
        <w:t> </w:t>
      </w:r>
      <w:r>
        <w:rPr>
          <w:rFonts w:ascii="Times New Roman"/>
        </w:rPr>
        <w:t>resume</w:t>
      </w:r>
      <w:r>
        <w:rPr>
          <w:rFonts w:ascii="Times New Roman"/>
          <w:spacing w:val="-8"/>
        </w:rPr>
        <w:t> </w:t>
      </w:r>
      <w:r>
        <w:rPr>
          <w:rFonts w:ascii="Times New Roman"/>
        </w:rPr>
        <w:t>filming,</w:t>
      </w:r>
      <w:r>
        <w:rPr>
          <w:rFonts w:ascii="Times New Roman"/>
          <w:spacing w:val="-6"/>
        </w:rPr>
        <w:t> </w:t>
      </w:r>
      <w:r>
        <w:rPr>
          <w:rFonts w:ascii="Times New Roman"/>
        </w:rPr>
        <w:t>including</w:t>
      </w:r>
      <w:r>
        <w:rPr>
          <w:rFonts w:ascii="Times New Roman"/>
          <w:spacing w:val="-6"/>
        </w:rPr>
        <w:t> </w:t>
      </w:r>
      <w:r>
        <w:rPr>
          <w:rFonts w:ascii="Times New Roman"/>
        </w:rPr>
        <w:t>season</w:t>
      </w:r>
      <w:r>
        <w:rPr>
          <w:rFonts w:ascii="Times New Roman"/>
          <w:spacing w:val="-6"/>
        </w:rPr>
        <w:t> </w:t>
      </w:r>
      <w:r>
        <w:rPr>
          <w:rFonts w:ascii="Times New Roman"/>
        </w:rPr>
        <w:t>two</w:t>
      </w:r>
      <w:r>
        <w:rPr>
          <w:rFonts w:ascii="Times New Roman"/>
          <w:spacing w:val="-6"/>
        </w:rPr>
        <w:t> </w:t>
      </w:r>
      <w:r>
        <w:rPr>
          <w:rFonts w:ascii="Times New Roman"/>
        </w:rPr>
        <w:t>of</w:t>
      </w:r>
      <w:r>
        <w:rPr>
          <w:rFonts w:ascii="Times New Roman"/>
          <w:spacing w:val="-10"/>
        </w:rPr>
        <w:t> </w:t>
      </w:r>
      <w:r>
        <w:rPr>
          <w:rFonts w:ascii="Times New Roman"/>
          <w:i/>
        </w:rPr>
        <w:t>The</w:t>
      </w:r>
      <w:r>
        <w:rPr>
          <w:rFonts w:ascii="Times New Roman"/>
          <w:i/>
          <w:spacing w:val="-8"/>
        </w:rPr>
        <w:t> </w:t>
      </w:r>
      <w:r>
        <w:rPr>
          <w:rFonts w:ascii="Times New Roman"/>
          <w:i/>
        </w:rPr>
        <w:t>Witcher.</w:t>
      </w:r>
      <w:r>
        <w:rPr>
          <w:rFonts w:ascii="Times New Roman"/>
          <w:position w:val="9"/>
          <w:sz w:val="19"/>
          <w:u w:val="single" w:color="AAAAAA"/>
        </w:rPr>
        <w:t>[64]</w:t>
      </w:r>
      <w:r>
        <w:rPr>
          <w:rFonts w:ascii="Times New Roman"/>
          <w:position w:val="9"/>
          <w:sz w:val="19"/>
        </w:rPr>
        <w:t> </w:t>
      </w:r>
      <w:r>
        <w:rPr>
          <w:rFonts w:ascii="Times New Roman"/>
        </w:rPr>
        <w:t>The</w:t>
      </w:r>
      <w:r>
        <w:rPr>
          <w:rFonts w:ascii="Times New Roman"/>
          <w:spacing w:val="-8"/>
        </w:rPr>
        <w:t> </w:t>
      </w:r>
      <w:r>
        <w:rPr>
          <w:rFonts w:ascii="Times New Roman"/>
        </w:rPr>
        <w:t>show</w:t>
      </w:r>
      <w:r>
        <w:rPr>
          <w:rFonts w:ascii="Times New Roman"/>
          <w:spacing w:val="-2"/>
        </w:rPr>
        <w:t> </w:t>
      </w:r>
      <w:r>
        <w:rPr>
          <w:rFonts w:ascii="Times New Roman"/>
        </w:rPr>
        <w:t>resumed preproduction</w:t>
      </w:r>
      <w:r>
        <w:rPr>
          <w:rFonts w:ascii="Times New Roman"/>
          <w:spacing w:val="-15"/>
        </w:rPr>
        <w:t> </w:t>
      </w:r>
      <w:r>
        <w:rPr>
          <w:rFonts w:ascii="Times New Roman"/>
        </w:rPr>
        <w:t>in</w:t>
      </w:r>
      <w:r>
        <w:rPr>
          <w:rFonts w:ascii="Times New Roman"/>
          <w:spacing w:val="-15"/>
        </w:rPr>
        <w:t> </w:t>
      </w:r>
      <w:r>
        <w:rPr>
          <w:rFonts w:ascii="Times New Roman"/>
        </w:rPr>
        <w:t>July</w:t>
      </w:r>
      <w:r>
        <w:rPr>
          <w:rFonts w:ascii="Times New Roman"/>
          <w:spacing w:val="-15"/>
        </w:rPr>
        <w:t> </w:t>
      </w:r>
      <w:r>
        <w:rPr>
          <w:rFonts w:ascii="Times New Roman"/>
        </w:rPr>
        <w:t>and</w:t>
      </w:r>
      <w:r>
        <w:rPr>
          <w:rFonts w:ascii="Times New Roman"/>
          <w:spacing w:val="-15"/>
        </w:rPr>
        <w:t> </w:t>
      </w:r>
      <w:r>
        <w:rPr>
          <w:rFonts w:ascii="Times New Roman"/>
        </w:rPr>
        <w:t>officially</w:t>
      </w:r>
      <w:r>
        <w:rPr>
          <w:rFonts w:ascii="Times New Roman"/>
          <w:spacing w:val="-13"/>
        </w:rPr>
        <w:t> </w:t>
      </w:r>
      <w:r>
        <w:rPr>
          <w:rFonts w:ascii="Times New Roman"/>
        </w:rPr>
        <w:t>resumed</w:t>
      </w:r>
      <w:r>
        <w:rPr>
          <w:rFonts w:ascii="Times New Roman"/>
          <w:spacing w:val="-13"/>
        </w:rPr>
        <w:t> </w:t>
      </w:r>
      <w:r>
        <w:rPr>
          <w:rFonts w:ascii="Times New Roman"/>
        </w:rPr>
        <w:t>filming</w:t>
      </w:r>
      <w:r>
        <w:rPr>
          <w:rFonts w:ascii="Times New Roman"/>
          <w:spacing w:val="-13"/>
        </w:rPr>
        <w:t> </w:t>
      </w:r>
      <w:r>
        <w:rPr>
          <w:rFonts w:ascii="Times New Roman"/>
        </w:rPr>
        <w:t>on</w:t>
      </w:r>
      <w:r>
        <w:rPr>
          <w:rFonts w:ascii="Times New Roman"/>
          <w:spacing w:val="-15"/>
        </w:rPr>
        <w:t> </w:t>
      </w:r>
      <w:r>
        <w:rPr>
          <w:rFonts w:ascii="Times New Roman"/>
        </w:rPr>
        <w:t>August</w:t>
      </w:r>
      <w:r>
        <w:rPr>
          <w:rFonts w:ascii="Times New Roman"/>
          <w:spacing w:val="-15"/>
        </w:rPr>
        <w:t> </w:t>
      </w:r>
      <w:r>
        <w:rPr>
          <w:rFonts w:ascii="Times New Roman"/>
        </w:rPr>
        <w:t>12,</w:t>
      </w:r>
      <w:r>
        <w:rPr>
          <w:rFonts w:ascii="Times New Roman"/>
          <w:spacing w:val="-13"/>
        </w:rPr>
        <w:t> </w:t>
      </w:r>
      <w:r>
        <w:rPr>
          <w:rFonts w:ascii="Times New Roman"/>
        </w:rPr>
        <w:t>2020,</w:t>
      </w:r>
      <w:r>
        <w:rPr>
          <w:rFonts w:ascii="Times New Roman"/>
          <w:position w:val="9"/>
          <w:sz w:val="19"/>
          <w:u w:val="single" w:color="AAAAAA"/>
        </w:rPr>
        <w:t>[65][66]</w:t>
      </w:r>
      <w:r>
        <w:rPr>
          <w:rFonts w:ascii="Times New Roman"/>
          <w:spacing w:val="-4"/>
          <w:position w:val="9"/>
          <w:sz w:val="19"/>
        </w:rPr>
        <w:t> </w:t>
      </w:r>
      <w:r>
        <w:rPr>
          <w:rFonts w:ascii="Times New Roman"/>
        </w:rPr>
        <w:t>with</w:t>
      </w:r>
      <w:r>
        <w:rPr>
          <w:rFonts w:ascii="Times New Roman"/>
          <w:spacing w:val="-13"/>
        </w:rPr>
        <w:t> </w:t>
      </w:r>
      <w:r>
        <w:rPr>
          <w:rFonts w:ascii="Times New Roman"/>
        </w:rPr>
        <w:t>filming</w:t>
      </w:r>
      <w:r>
        <w:rPr>
          <w:rFonts w:ascii="Times New Roman"/>
          <w:spacing w:val="-13"/>
        </w:rPr>
        <w:t> </w:t>
      </w:r>
      <w:r>
        <w:rPr>
          <w:rFonts w:ascii="Times New Roman"/>
        </w:rPr>
        <w:t>for</w:t>
      </w:r>
      <w:r>
        <w:rPr>
          <w:rFonts w:ascii="Times New Roman"/>
          <w:spacing w:val="-15"/>
        </w:rPr>
        <w:t> </w:t>
      </w:r>
      <w:r>
        <w:rPr>
          <w:rFonts w:ascii="Times New Roman"/>
        </w:rPr>
        <w:t>the</w:t>
      </w:r>
      <w:r>
        <w:rPr>
          <w:rFonts w:ascii="Times New Roman"/>
          <w:spacing w:val="-14"/>
        </w:rPr>
        <w:t> </w:t>
      </w:r>
      <w:r>
        <w:rPr>
          <w:rFonts w:ascii="Times New Roman"/>
        </w:rPr>
        <w:t>second season expected to extend into early 2021.</w:t>
      </w:r>
      <w:r>
        <w:rPr>
          <w:rFonts w:ascii="Times New Roman"/>
          <w:position w:val="9"/>
          <w:sz w:val="19"/>
          <w:u w:val="single" w:color="AAAAAA"/>
        </w:rPr>
        <w:t>[67]</w:t>
      </w:r>
      <w:r>
        <w:rPr>
          <w:rFonts w:ascii="Times New Roman"/>
          <w:position w:val="9"/>
          <w:sz w:val="19"/>
        </w:rPr>
        <w:t> </w:t>
      </w:r>
      <w:r>
        <w:rPr>
          <w:rFonts w:ascii="Times New Roman"/>
        </w:rPr>
        <w:t>On November 7, 2020, production was halted again after a number of crew members had tested positive for COVID-19.</w:t>
      </w:r>
      <w:r>
        <w:rPr>
          <w:rFonts w:ascii="Times New Roman"/>
          <w:position w:val="9"/>
          <w:sz w:val="19"/>
          <w:u w:val="single" w:color="AAAAAA"/>
        </w:rPr>
        <w:t>[68]</w:t>
      </w:r>
      <w:r>
        <w:rPr>
          <w:rFonts w:ascii="Times New Roman"/>
          <w:position w:val="9"/>
          <w:sz w:val="19"/>
        </w:rPr>
        <w:t> </w:t>
      </w:r>
      <w:r>
        <w:rPr>
          <w:rFonts w:ascii="Times New Roman"/>
        </w:rPr>
        <w:t>Production resumed two weeks later on November 24, 2020, and continued in December despite Cavill's on-set injury. Filming for the second season wrapped on April 2, 2021.</w:t>
      </w:r>
      <w:r>
        <w:rPr>
          <w:rFonts w:ascii="Times New Roman"/>
          <w:position w:val="9"/>
          <w:sz w:val="19"/>
          <w:u w:val="single" w:color="AAAAAA"/>
        </w:rPr>
        <w:t>[69]</w:t>
      </w:r>
    </w:p>
    <w:p>
      <w:pPr>
        <w:pStyle w:val="BodyText"/>
        <w:spacing w:line="244" w:lineRule="auto" w:before="254"/>
        <w:ind w:left="250" w:right="119"/>
        <w:jc w:val="both"/>
        <w:rPr>
          <w:rFonts w:ascii="Times New Roman"/>
          <w:sz w:val="19"/>
        </w:rPr>
      </w:pPr>
      <w:r>
        <w:rPr>
          <w:rFonts w:ascii="Times New Roman"/>
        </w:rPr>
        <w:t>Filming</w:t>
      </w:r>
      <w:r>
        <w:rPr>
          <w:rFonts w:ascii="Times New Roman"/>
          <w:spacing w:val="-2"/>
        </w:rPr>
        <w:t> </w:t>
      </w:r>
      <w:r>
        <w:rPr>
          <w:rFonts w:ascii="Times New Roman"/>
        </w:rPr>
        <w:t>locations</w:t>
      </w:r>
      <w:r>
        <w:rPr>
          <w:rFonts w:ascii="Times New Roman"/>
          <w:spacing w:val="-5"/>
        </w:rPr>
        <w:t> </w:t>
      </w:r>
      <w:r>
        <w:rPr>
          <w:rFonts w:ascii="Times New Roman"/>
        </w:rPr>
        <w:t>for</w:t>
      </w:r>
      <w:r>
        <w:rPr>
          <w:rFonts w:ascii="Times New Roman"/>
          <w:spacing w:val="-5"/>
        </w:rPr>
        <w:t> </w:t>
      </w:r>
      <w:r>
        <w:rPr>
          <w:rFonts w:ascii="Times New Roman"/>
        </w:rPr>
        <w:t>the</w:t>
      </w:r>
      <w:r>
        <w:rPr>
          <w:rFonts w:ascii="Times New Roman"/>
          <w:spacing w:val="-3"/>
        </w:rPr>
        <w:t> </w:t>
      </w:r>
      <w:r>
        <w:rPr>
          <w:rFonts w:ascii="Times New Roman"/>
        </w:rPr>
        <w:t>second</w:t>
      </w:r>
      <w:r>
        <w:rPr>
          <w:rFonts w:ascii="Times New Roman"/>
          <w:spacing w:val="-2"/>
        </w:rPr>
        <w:t> </w:t>
      </w:r>
      <w:r>
        <w:rPr>
          <w:rFonts w:ascii="Times New Roman"/>
        </w:rPr>
        <w:t>season</w:t>
      </w:r>
      <w:r>
        <w:rPr>
          <w:rFonts w:ascii="Times New Roman"/>
          <w:spacing w:val="-2"/>
        </w:rPr>
        <w:t> </w:t>
      </w:r>
      <w:r>
        <w:rPr>
          <w:rFonts w:ascii="Times New Roman"/>
        </w:rPr>
        <w:t>were</w:t>
      </w:r>
      <w:r>
        <w:rPr>
          <w:rFonts w:ascii="Times New Roman"/>
          <w:spacing w:val="-3"/>
        </w:rPr>
        <w:t> </w:t>
      </w:r>
      <w:r>
        <w:rPr>
          <w:rFonts w:ascii="Times New Roman"/>
        </w:rPr>
        <w:t>all</w:t>
      </w:r>
      <w:r>
        <w:rPr>
          <w:rFonts w:ascii="Times New Roman"/>
          <w:spacing w:val="-7"/>
        </w:rPr>
        <w:t> </w:t>
      </w:r>
      <w:r>
        <w:rPr>
          <w:rFonts w:ascii="Times New Roman"/>
        </w:rPr>
        <w:t>in</w:t>
      </w:r>
      <w:r>
        <w:rPr>
          <w:rFonts w:ascii="Times New Roman"/>
          <w:spacing w:val="-2"/>
        </w:rPr>
        <w:t> </w:t>
      </w:r>
      <w:r>
        <w:rPr>
          <w:rFonts w:ascii="Times New Roman"/>
        </w:rPr>
        <w:t>the</w:t>
      </w:r>
      <w:r>
        <w:rPr>
          <w:rFonts w:ascii="Times New Roman"/>
          <w:spacing w:val="-3"/>
        </w:rPr>
        <w:t> </w:t>
      </w:r>
      <w:r>
        <w:rPr>
          <w:rFonts w:ascii="Times New Roman"/>
        </w:rPr>
        <w:t>UK and</w:t>
      </w:r>
      <w:r>
        <w:rPr>
          <w:rFonts w:ascii="Times New Roman"/>
          <w:spacing w:val="-2"/>
        </w:rPr>
        <w:t> </w:t>
      </w:r>
      <w:r>
        <w:rPr>
          <w:rFonts w:ascii="Times New Roman"/>
        </w:rPr>
        <w:t>included</w:t>
      </w:r>
      <w:r>
        <w:rPr>
          <w:rFonts w:ascii="Times New Roman"/>
          <w:spacing w:val="-2"/>
        </w:rPr>
        <w:t> </w:t>
      </w:r>
      <w:r>
        <w:rPr>
          <w:rFonts w:ascii="Times New Roman"/>
        </w:rPr>
        <w:t>Cathedral</w:t>
      </w:r>
      <w:r>
        <w:rPr>
          <w:rFonts w:ascii="Times New Roman"/>
          <w:spacing w:val="-7"/>
        </w:rPr>
        <w:t> </w:t>
      </w:r>
      <w:r>
        <w:rPr>
          <w:rFonts w:ascii="Times New Roman"/>
        </w:rPr>
        <w:t>Cave</w:t>
      </w:r>
      <w:r>
        <w:rPr>
          <w:rFonts w:ascii="Times New Roman"/>
          <w:spacing w:val="-3"/>
        </w:rPr>
        <w:t> </w:t>
      </w:r>
      <w:r>
        <w:rPr>
          <w:rFonts w:ascii="Times New Roman"/>
        </w:rPr>
        <w:t>and</w:t>
      </w:r>
      <w:r>
        <w:rPr>
          <w:rFonts w:ascii="Times New Roman"/>
          <w:spacing w:val="-2"/>
        </w:rPr>
        <w:t> </w:t>
      </w:r>
      <w:r>
        <w:rPr>
          <w:rFonts w:ascii="Times New Roman"/>
        </w:rPr>
        <w:t>Hodge</w:t>
      </w:r>
      <w:r>
        <w:rPr>
          <w:rFonts w:ascii="Times New Roman"/>
          <w:spacing w:val="-3"/>
        </w:rPr>
        <w:t> </w:t>
      </w:r>
      <w:r>
        <w:rPr>
          <w:rFonts w:ascii="Times New Roman"/>
        </w:rPr>
        <w:t>Close Quarry in the Lake District,</w:t>
      </w:r>
      <w:r>
        <w:rPr>
          <w:rFonts w:ascii="Times New Roman"/>
          <w:position w:val="9"/>
          <w:sz w:val="19"/>
          <w:u w:val="single" w:color="AAAAAA"/>
        </w:rPr>
        <w:t>[70]</w:t>
      </w:r>
      <w:r>
        <w:rPr>
          <w:rFonts w:ascii="Times New Roman"/>
          <w:position w:val="9"/>
          <w:sz w:val="19"/>
        </w:rPr>
        <w:t> </w:t>
      </w:r>
      <w:r>
        <w:rPr>
          <w:rFonts w:ascii="Times New Roman"/>
        </w:rPr>
        <w:t>Low Force Waterfall in the North Pennines,</w:t>
      </w:r>
      <w:r>
        <w:rPr>
          <w:rFonts w:ascii="Times New Roman"/>
          <w:position w:val="9"/>
          <w:sz w:val="19"/>
          <w:u w:val="single" w:color="AAAAAA"/>
        </w:rPr>
        <w:t>[71]</w:t>
      </w:r>
      <w:r>
        <w:rPr>
          <w:rFonts w:ascii="Times New Roman"/>
          <w:position w:val="9"/>
          <w:sz w:val="19"/>
        </w:rPr>
        <w:t> </w:t>
      </w:r>
      <w:r>
        <w:rPr>
          <w:rFonts w:ascii="Times New Roman"/>
        </w:rPr>
        <w:t>and Bourne Wood in </w:t>
      </w:r>
      <w:r>
        <w:rPr>
          <w:rFonts w:ascii="Times New Roman"/>
          <w:spacing w:val="-2"/>
        </w:rPr>
        <w:t>Farnham.</w:t>
      </w:r>
      <w:r>
        <w:rPr>
          <w:rFonts w:ascii="Times New Roman"/>
          <w:spacing w:val="-2"/>
          <w:position w:val="9"/>
          <w:sz w:val="19"/>
          <w:u w:val="single" w:color="AAAAAA"/>
        </w:rPr>
        <w:t>[72]</w:t>
      </w:r>
    </w:p>
    <w:p>
      <w:pPr>
        <w:pStyle w:val="BodyText"/>
        <w:spacing w:line="252" w:lineRule="auto" w:before="245"/>
        <w:ind w:left="250" w:right="119"/>
        <w:jc w:val="both"/>
        <w:rPr>
          <w:rFonts w:ascii="Times New Roman"/>
          <w:sz w:val="19"/>
        </w:rPr>
      </w:pPr>
      <w:r>
        <w:rPr>
          <w:rFonts w:ascii="Times New Roman"/>
        </w:rPr>
        <w:t>Filming for the third season began on April 4, 2022,</w:t>
      </w:r>
      <w:r>
        <w:rPr>
          <w:rFonts w:ascii="Times New Roman"/>
          <w:position w:val="9"/>
          <w:sz w:val="19"/>
          <w:u w:val="single" w:color="AAAAAA"/>
        </w:rPr>
        <w:t>[73]</w:t>
      </w:r>
      <w:r>
        <w:rPr>
          <w:rFonts w:ascii="Times New Roman"/>
          <w:position w:val="9"/>
          <w:sz w:val="19"/>
        </w:rPr>
        <w:t> </w:t>
      </w:r>
      <w:r>
        <w:rPr>
          <w:rFonts w:ascii="Times New Roman"/>
        </w:rPr>
        <w:t>and wrapped in September 2022.</w:t>
      </w:r>
      <w:r>
        <w:rPr>
          <w:rFonts w:ascii="Times New Roman"/>
          <w:position w:val="9"/>
          <w:sz w:val="19"/>
          <w:u w:val="single" w:color="AAAAAA"/>
        </w:rPr>
        <w:t>[74]</w:t>
      </w:r>
      <w:r>
        <w:rPr>
          <w:rFonts w:ascii="Times New Roman"/>
          <w:position w:val="9"/>
          <w:sz w:val="19"/>
        </w:rPr>
        <w:t> </w:t>
      </w:r>
      <w:r>
        <w:rPr>
          <w:rFonts w:ascii="Times New Roman"/>
        </w:rPr>
        <w:t>Part of the season was filmed at the </w:t>
      </w:r>
      <w:hyperlink r:id="rId173">
        <w:r>
          <w:rPr>
            <w:rFonts w:ascii="Times New Roman"/>
            <w:u w:val="single" w:color="AAAAAA"/>
          </w:rPr>
          <w:t>Krk</w:t>
        </w:r>
      </w:hyperlink>
      <w:r>
        <w:rPr>
          <w:rFonts w:ascii="Times New Roman"/>
        </w:rPr>
        <w:t> island in </w:t>
      </w:r>
      <w:hyperlink r:id="rId174">
        <w:r>
          <w:rPr>
            <w:rFonts w:ascii="Times New Roman"/>
            <w:u w:val="single" w:color="AAAAAA"/>
          </w:rPr>
          <w:t>Croatia</w:t>
        </w:r>
      </w:hyperlink>
      <w:r>
        <w:rPr>
          <w:rFonts w:ascii="Times New Roman"/>
        </w:rPr>
        <w:t>, with the help of the Croatian Audiovisual Centre (HAVC).</w:t>
      </w:r>
      <w:r>
        <w:rPr>
          <w:rFonts w:ascii="Times New Roman"/>
          <w:position w:val="9"/>
          <w:sz w:val="19"/>
          <w:u w:val="single" w:color="AAAAAA"/>
        </w:rPr>
        <w:t>[75]</w:t>
      </w:r>
      <w:r>
        <w:rPr>
          <w:rFonts w:ascii="Times New Roman"/>
          <w:position w:val="9"/>
          <w:sz w:val="19"/>
        </w:rPr>
        <w:t> </w:t>
      </w:r>
      <w:r>
        <w:rPr>
          <w:rFonts w:ascii="Times New Roman"/>
        </w:rPr>
        <w:t>Some</w:t>
      </w:r>
      <w:r>
        <w:rPr>
          <w:rFonts w:ascii="Times New Roman"/>
          <w:spacing w:val="-5"/>
        </w:rPr>
        <w:t> </w:t>
      </w:r>
      <w:r>
        <w:rPr>
          <w:rFonts w:ascii="Times New Roman"/>
        </w:rPr>
        <w:t>of</w:t>
      </w:r>
      <w:r>
        <w:rPr>
          <w:rFonts w:ascii="Times New Roman"/>
          <w:spacing w:val="-9"/>
        </w:rPr>
        <w:t> </w:t>
      </w:r>
      <w:r>
        <w:rPr>
          <w:rFonts w:ascii="Times New Roman"/>
        </w:rPr>
        <w:t>the</w:t>
      </w:r>
      <w:r>
        <w:rPr>
          <w:rFonts w:ascii="Times New Roman"/>
          <w:spacing w:val="-5"/>
        </w:rPr>
        <w:t> </w:t>
      </w:r>
      <w:r>
        <w:rPr>
          <w:rFonts w:ascii="Times New Roman"/>
        </w:rPr>
        <w:t>scenes</w:t>
      </w:r>
      <w:r>
        <w:rPr>
          <w:rFonts w:ascii="Times New Roman"/>
          <w:spacing w:val="-7"/>
        </w:rPr>
        <w:t> </w:t>
      </w:r>
      <w:r>
        <w:rPr>
          <w:rFonts w:ascii="Times New Roman"/>
        </w:rPr>
        <w:t>were</w:t>
      </w:r>
      <w:r>
        <w:rPr>
          <w:rFonts w:ascii="Times New Roman"/>
          <w:spacing w:val="-5"/>
        </w:rPr>
        <w:t> </w:t>
      </w:r>
      <w:r>
        <w:rPr>
          <w:rFonts w:ascii="Times New Roman"/>
        </w:rPr>
        <w:t>filmed</w:t>
      </w:r>
      <w:r>
        <w:rPr>
          <w:rFonts w:ascii="Times New Roman"/>
          <w:spacing w:val="-5"/>
        </w:rPr>
        <w:t> </w:t>
      </w:r>
      <w:r>
        <w:rPr>
          <w:rFonts w:ascii="Times New Roman"/>
        </w:rPr>
        <w:t>at</w:t>
      </w:r>
      <w:r>
        <w:rPr>
          <w:rFonts w:ascii="Times New Roman"/>
          <w:spacing w:val="-10"/>
        </w:rPr>
        <w:t> </w:t>
      </w:r>
      <w:r>
        <w:rPr>
          <w:rFonts w:ascii="Times New Roman"/>
        </w:rPr>
        <w:t>the</w:t>
      </w:r>
      <w:r>
        <w:rPr>
          <w:rFonts w:ascii="Times New Roman"/>
          <w:spacing w:val="-5"/>
        </w:rPr>
        <w:t> </w:t>
      </w:r>
      <w:hyperlink r:id="rId175">
        <w:r>
          <w:rPr>
            <w:rFonts w:ascii="Times New Roman"/>
            <w:u w:val="single" w:color="AAAAAA"/>
          </w:rPr>
          <w:t>Fusine</w:t>
        </w:r>
        <w:r>
          <w:rPr>
            <w:rFonts w:ascii="Times New Roman"/>
            <w:spacing w:val="-5"/>
            <w:u w:val="single" w:color="AAAAAA"/>
          </w:rPr>
          <w:t> </w:t>
        </w:r>
        <w:r>
          <w:rPr>
            <w:rFonts w:ascii="Times New Roman"/>
            <w:u w:val="single" w:color="AAAAAA"/>
          </w:rPr>
          <w:t>Lakes</w:t>
        </w:r>
      </w:hyperlink>
      <w:r>
        <w:rPr>
          <w:rFonts w:ascii="Times New Roman"/>
          <w:spacing w:val="-7"/>
        </w:rPr>
        <w:t> </w:t>
      </w:r>
      <w:r>
        <w:rPr>
          <w:rFonts w:ascii="Times New Roman"/>
        </w:rPr>
        <w:t>in</w:t>
      </w:r>
      <w:r>
        <w:rPr>
          <w:rFonts w:ascii="Times New Roman"/>
          <w:spacing w:val="-5"/>
        </w:rPr>
        <w:t> </w:t>
      </w:r>
      <w:hyperlink r:id="rId176">
        <w:r>
          <w:rPr>
            <w:rFonts w:ascii="Times New Roman"/>
            <w:u w:val="single" w:color="AAAAAA"/>
          </w:rPr>
          <w:t>Tarvisio</w:t>
        </w:r>
      </w:hyperlink>
      <w:r>
        <w:rPr>
          <w:rFonts w:ascii="Times New Roman"/>
        </w:rPr>
        <w:t>,</w:t>
      </w:r>
      <w:r>
        <w:rPr>
          <w:rFonts w:ascii="Times New Roman"/>
          <w:spacing w:val="-5"/>
        </w:rPr>
        <w:t> </w:t>
      </w:r>
      <w:hyperlink r:id="rId177">
        <w:r>
          <w:rPr>
            <w:rFonts w:ascii="Times New Roman"/>
            <w:u w:val="single" w:color="AAAAAA"/>
          </w:rPr>
          <w:t>Italy</w:t>
        </w:r>
      </w:hyperlink>
      <w:r>
        <w:rPr>
          <w:rFonts w:ascii="Times New Roman"/>
        </w:rPr>
        <w:t>,</w:t>
      </w:r>
      <w:r>
        <w:rPr>
          <w:rFonts w:ascii="Times New Roman"/>
          <w:spacing w:val="-5"/>
        </w:rPr>
        <w:t> </w:t>
      </w:r>
      <w:r>
        <w:rPr>
          <w:rFonts w:ascii="Times New Roman"/>
        </w:rPr>
        <w:t>and</w:t>
      </w:r>
      <w:r>
        <w:rPr>
          <w:rFonts w:ascii="Times New Roman"/>
          <w:spacing w:val="-5"/>
        </w:rPr>
        <w:t> </w:t>
      </w:r>
      <w:r>
        <w:rPr>
          <w:rFonts w:ascii="Times New Roman"/>
        </w:rPr>
        <w:t>at</w:t>
      </w:r>
      <w:r>
        <w:rPr>
          <w:rFonts w:ascii="Times New Roman"/>
          <w:spacing w:val="-10"/>
        </w:rPr>
        <w:t> </w:t>
      </w:r>
      <w:hyperlink r:id="rId178">
        <w:r>
          <w:rPr>
            <w:rFonts w:ascii="Times New Roman"/>
            <w:u w:val="single" w:color="AAAAAA"/>
          </w:rPr>
          <w:t>Predjama</w:t>
        </w:r>
        <w:r>
          <w:rPr>
            <w:rFonts w:ascii="Times New Roman"/>
            <w:spacing w:val="-5"/>
            <w:u w:val="single" w:color="AAAAAA"/>
          </w:rPr>
          <w:t> </w:t>
        </w:r>
        <w:r>
          <w:rPr>
            <w:rFonts w:ascii="Times New Roman"/>
            <w:u w:val="single" w:color="AAAAAA"/>
          </w:rPr>
          <w:t>Castle</w:t>
        </w:r>
      </w:hyperlink>
      <w:r>
        <w:rPr>
          <w:rFonts w:ascii="Times New Roman"/>
        </w:rPr>
        <w:t> </w:t>
      </w:r>
      <w:r>
        <w:rPr>
          <w:rFonts w:ascii="Times New Roman"/>
          <w:position w:val="1"/>
        </w:rPr>
        <w:t>and </w:t>
      </w:r>
      <w:hyperlink r:id="rId179">
        <w:r>
          <w:rPr>
            <w:rFonts w:ascii="Times New Roman"/>
            <w:u w:val="single" w:color="AAAAAA"/>
          </w:rPr>
          <w:t>Nanos</w:t>
        </w:r>
      </w:hyperlink>
      <w:r>
        <w:rPr>
          <w:rFonts w:ascii="Times New Roman"/>
          <w:position w:val="1"/>
        </w:rPr>
        <w:t>, both located in </w:t>
      </w:r>
      <w:hyperlink r:id="rId180">
        <w:r>
          <w:rPr>
            <w:rFonts w:ascii="Times New Roman"/>
            <w:u w:val="single" w:color="AAAAAA"/>
          </w:rPr>
          <w:t>Slovenia</w:t>
        </w:r>
      </w:hyperlink>
      <w:r>
        <w:rPr>
          <w:rFonts w:ascii="Times New Roman"/>
          <w:position w:val="1"/>
        </w:rPr>
        <w:t>.</w:t>
      </w:r>
      <w:r>
        <w:rPr>
          <w:rFonts w:ascii="Times New Roman"/>
          <w:position w:val="10"/>
          <w:sz w:val="19"/>
          <w:u w:val="single" w:color="AAAAAA"/>
        </w:rPr>
        <w:t>[76]</w:t>
      </w:r>
    </w:p>
    <w:p>
      <w:pPr>
        <w:pStyle w:val="BodyText"/>
        <w:spacing w:before="231"/>
        <w:ind w:left="250"/>
        <w:jc w:val="both"/>
        <w:rPr>
          <w:rFonts w:ascii="Times New Roman"/>
          <w:sz w:val="19"/>
        </w:rPr>
      </w:pPr>
      <w:r>
        <w:rPr>
          <w:rFonts w:ascii="Times New Roman"/>
        </w:rPr>
        <w:t>The</w:t>
      </w:r>
      <w:r>
        <w:rPr>
          <w:rFonts w:ascii="Times New Roman"/>
          <w:spacing w:val="-17"/>
        </w:rPr>
        <w:t> </w:t>
      </w:r>
      <w:r>
        <w:rPr>
          <w:rFonts w:ascii="Times New Roman"/>
        </w:rPr>
        <w:t>fourth</w:t>
      </w:r>
      <w:r>
        <w:rPr>
          <w:rFonts w:ascii="Times New Roman"/>
          <w:spacing w:val="-13"/>
        </w:rPr>
        <w:t> </w:t>
      </w:r>
      <w:r>
        <w:rPr>
          <w:rFonts w:ascii="Times New Roman"/>
        </w:rPr>
        <w:t>season</w:t>
      </w:r>
      <w:r>
        <w:rPr>
          <w:rFonts w:ascii="Times New Roman"/>
          <w:spacing w:val="-9"/>
        </w:rPr>
        <w:t> </w:t>
      </w:r>
      <w:r>
        <w:rPr>
          <w:rFonts w:ascii="Times New Roman"/>
        </w:rPr>
        <w:t>began</w:t>
      </w:r>
      <w:r>
        <w:rPr>
          <w:rFonts w:ascii="Times New Roman"/>
          <w:spacing w:val="-9"/>
        </w:rPr>
        <w:t> </w:t>
      </w:r>
      <w:r>
        <w:rPr>
          <w:rFonts w:ascii="Times New Roman"/>
        </w:rPr>
        <w:t>filming</w:t>
      </w:r>
      <w:r>
        <w:rPr>
          <w:rFonts w:ascii="Times New Roman"/>
          <w:spacing w:val="-9"/>
        </w:rPr>
        <w:t> </w:t>
      </w:r>
      <w:r>
        <w:rPr>
          <w:rFonts w:ascii="Times New Roman"/>
        </w:rPr>
        <w:t>in</w:t>
      </w:r>
      <w:r>
        <w:rPr>
          <w:rFonts w:ascii="Times New Roman"/>
          <w:spacing w:val="-15"/>
        </w:rPr>
        <w:t> </w:t>
      </w:r>
      <w:r>
        <w:rPr>
          <w:rFonts w:ascii="Times New Roman"/>
        </w:rPr>
        <w:t>April</w:t>
      </w:r>
      <w:r>
        <w:rPr>
          <w:rFonts w:ascii="Times New Roman"/>
          <w:spacing w:val="-15"/>
        </w:rPr>
        <w:t> </w:t>
      </w:r>
      <w:r>
        <w:rPr>
          <w:rFonts w:ascii="Times New Roman"/>
        </w:rPr>
        <w:t>2024</w:t>
      </w:r>
      <w:r>
        <w:rPr>
          <w:rFonts w:ascii="Times New Roman"/>
          <w:spacing w:val="-9"/>
        </w:rPr>
        <w:t> </w:t>
      </w:r>
      <w:r>
        <w:rPr>
          <w:rFonts w:ascii="Times New Roman"/>
        </w:rPr>
        <w:t>at</w:t>
      </w:r>
      <w:r>
        <w:rPr>
          <w:rFonts w:ascii="Times New Roman"/>
          <w:spacing w:val="-15"/>
        </w:rPr>
        <w:t> </w:t>
      </w:r>
      <w:hyperlink r:id="rId181">
        <w:r>
          <w:rPr>
            <w:rFonts w:ascii="Times New Roman"/>
            <w:u w:val="single" w:color="AAAAAA"/>
          </w:rPr>
          <w:t>Longcross</w:t>
        </w:r>
        <w:r>
          <w:rPr>
            <w:rFonts w:ascii="Times New Roman"/>
            <w:spacing w:val="-13"/>
            <w:u w:val="single" w:color="AAAAAA"/>
          </w:rPr>
          <w:t> </w:t>
        </w:r>
        <w:r>
          <w:rPr>
            <w:rFonts w:ascii="Times New Roman"/>
            <w:u w:val="single" w:color="AAAAAA"/>
          </w:rPr>
          <w:t>Studios</w:t>
        </w:r>
      </w:hyperlink>
      <w:r>
        <w:rPr>
          <w:rFonts w:ascii="Times New Roman"/>
          <w:spacing w:val="-12"/>
        </w:rPr>
        <w:t> </w:t>
      </w:r>
      <w:r>
        <w:rPr>
          <w:rFonts w:ascii="Times New Roman"/>
        </w:rPr>
        <w:t>in</w:t>
      </w:r>
      <w:r>
        <w:rPr>
          <w:rFonts w:ascii="Times New Roman"/>
          <w:spacing w:val="-10"/>
        </w:rPr>
        <w:t> </w:t>
      </w:r>
      <w:r>
        <w:rPr>
          <w:rFonts w:ascii="Times New Roman"/>
        </w:rPr>
        <w:t>the</w:t>
      </w:r>
      <w:r>
        <w:rPr>
          <w:rFonts w:ascii="Times New Roman"/>
          <w:spacing w:val="-10"/>
        </w:rPr>
        <w:t> </w:t>
      </w:r>
      <w:r>
        <w:rPr>
          <w:rFonts w:ascii="Times New Roman"/>
          <w:spacing w:val="-2"/>
        </w:rPr>
        <w:t>UK.</w:t>
      </w:r>
      <w:r>
        <w:rPr>
          <w:rFonts w:ascii="Times New Roman"/>
          <w:spacing w:val="-2"/>
          <w:position w:val="9"/>
          <w:sz w:val="19"/>
          <w:u w:val="single" w:color="AAAAAA"/>
        </w:rPr>
        <w:t>[77]</w:t>
      </w:r>
    </w:p>
    <w:p>
      <w:pPr>
        <w:pStyle w:val="BodyText"/>
        <w:spacing w:before="183"/>
        <w:ind w:left="0"/>
        <w:rPr>
          <w:rFonts w:ascii="Times New Roman"/>
          <w:sz w:val="28"/>
        </w:rPr>
      </w:pPr>
    </w:p>
    <w:p>
      <w:pPr>
        <w:pStyle w:val="Heading2"/>
      </w:pPr>
      <w:r>
        <w:rPr>
          <w:spacing w:val="-2"/>
        </w:rPr>
        <w:t>Music</w:t>
      </w:r>
    </w:p>
    <w:p>
      <w:pPr>
        <w:pStyle w:val="BodyText"/>
        <w:spacing w:line="280" w:lineRule="auto" w:before="137"/>
        <w:ind w:left="250" w:right="3927"/>
        <w:jc w:val="both"/>
        <w:rPr>
          <w:rFonts w:ascii="Times New Roman"/>
        </w:rPr>
      </w:pPr>
      <w:r>
        <w:rPr/>
        <mc:AlternateContent>
          <mc:Choice Requires="wps">
            <w:drawing>
              <wp:anchor distT="0" distB="0" distL="0" distR="0" allowOverlap="1" layoutInCell="1" locked="0" behindDoc="0" simplePos="0" relativeHeight="15768576">
                <wp:simplePos x="0" y="0"/>
                <wp:positionH relativeFrom="page">
                  <wp:posOffset>4695825</wp:posOffset>
                </wp:positionH>
                <wp:positionV relativeFrom="paragraph">
                  <wp:posOffset>96155</wp:posOffset>
                </wp:positionV>
                <wp:extent cx="2362200" cy="4667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362200" cy="466725"/>
                        </a:xfrm>
                        <a:prstGeom prst="rect">
                          <a:avLst/>
                        </a:prstGeom>
                      </wps:spPr>
                      <wps:txbx>
                        <w:txbxContent>
                          <w:tbl>
                            <w:tblPr>
                              <w:tblW w:w="0" w:type="auto"/>
                              <w:jc w:val="left"/>
                              <w:tblInd w:w="67"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3585"/>
                            </w:tblGrid>
                            <w:tr>
                              <w:trPr>
                                <w:trHeight w:val="705" w:hRule="atLeast"/>
                              </w:trPr>
                              <w:tc>
                                <w:tcPr>
                                  <w:tcW w:w="3585" w:type="dxa"/>
                                  <w:tcBorders>
                                    <w:bottom w:val="single" w:sz="6" w:space="0" w:color="E9ECF0"/>
                                  </w:tcBorders>
                                  <w:shd w:val="clear" w:color="auto" w:fill="DBDBDB"/>
                                </w:tcPr>
                                <w:p>
                                  <w:pPr>
                                    <w:pStyle w:val="TableParagraph"/>
                                    <w:spacing w:line="264" w:lineRule="auto" w:before="26"/>
                                    <w:ind w:left="105" w:firstLine="112"/>
                                    <w:rPr>
                                      <w:rFonts w:ascii="Arial"/>
                                      <w:b/>
                                      <w:i/>
                                      <w:sz w:val="26"/>
                                    </w:rPr>
                                  </w:pPr>
                                  <w:r>
                                    <w:rPr>
                                      <w:rFonts w:ascii="Arial"/>
                                      <w:b/>
                                      <w:i/>
                                      <w:sz w:val="26"/>
                                    </w:rPr>
                                    <w:t>The Witcher (Music from the Netflix Original Series)</w:t>
                                  </w:r>
                                </w:p>
                              </w:tc>
                            </w:tr>
                          </w:tbl>
                          <w:p>
                            <w:pPr>
                              <w:pStyle w:val="BodyText"/>
                              <w:ind w:left="0"/>
                            </w:pPr>
                          </w:p>
                        </w:txbxContent>
                      </wps:txbx>
                      <wps:bodyPr wrap="square" lIns="0" tIns="0" rIns="0" bIns="0" rtlCol="0">
                        <a:noAutofit/>
                      </wps:bodyPr>
                    </wps:wsp>
                  </a:graphicData>
                </a:graphic>
              </wp:anchor>
            </w:drawing>
          </mc:Choice>
          <mc:Fallback>
            <w:pict>
              <v:shape style="position:absolute;margin-left:369.75pt;margin-top:7.571267pt;width:186pt;height:36.75pt;mso-position-horizontal-relative:page;mso-position-vertical-relative:paragraph;z-index:15768576" type="#_x0000_t202" id="docshape125" filled="false" stroked="false">
                <v:textbox inset="0,0,0,0">
                  <w:txbxContent>
                    <w:tbl>
                      <w:tblPr>
                        <w:tblW w:w="0" w:type="auto"/>
                        <w:jc w:val="left"/>
                        <w:tblInd w:w="67"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3585"/>
                      </w:tblGrid>
                      <w:tr>
                        <w:trPr>
                          <w:trHeight w:val="705" w:hRule="atLeast"/>
                        </w:trPr>
                        <w:tc>
                          <w:tcPr>
                            <w:tcW w:w="3585" w:type="dxa"/>
                            <w:tcBorders>
                              <w:bottom w:val="single" w:sz="6" w:space="0" w:color="E9ECF0"/>
                            </w:tcBorders>
                            <w:shd w:val="clear" w:color="auto" w:fill="DBDBDB"/>
                          </w:tcPr>
                          <w:p>
                            <w:pPr>
                              <w:pStyle w:val="TableParagraph"/>
                              <w:spacing w:line="264" w:lineRule="auto" w:before="26"/>
                              <w:ind w:left="105" w:firstLine="112"/>
                              <w:rPr>
                                <w:rFonts w:ascii="Arial"/>
                                <w:b/>
                                <w:i/>
                                <w:sz w:val="26"/>
                              </w:rPr>
                            </w:pPr>
                            <w:r>
                              <w:rPr>
                                <w:rFonts w:ascii="Arial"/>
                                <w:b/>
                                <w:i/>
                                <w:sz w:val="26"/>
                              </w:rPr>
                              <w:t>The Witcher (Music from the Netflix Original Series)</w:t>
                            </w:r>
                          </w:p>
                        </w:tc>
                      </w:tr>
                    </w:tbl>
                    <w:p>
                      <w:pPr>
                        <w:pStyle w:val="BodyText"/>
                        <w:ind w:left="0"/>
                      </w:pPr>
                    </w:p>
                  </w:txbxContent>
                </v:textbox>
                <w10:wrap type="none"/>
              </v:shape>
            </w:pict>
          </mc:Fallback>
        </mc:AlternateContent>
      </w:r>
      <w:hyperlink r:id="rId53">
        <w:r>
          <w:rPr>
            <w:rFonts w:ascii="Times New Roman"/>
            <w:u w:val="single" w:color="AAAAAA"/>
          </w:rPr>
          <w:t>Sonya</w:t>
        </w:r>
        <w:r>
          <w:rPr>
            <w:rFonts w:ascii="Times New Roman"/>
            <w:spacing w:val="-15"/>
            <w:u w:val="single" w:color="AAAAAA"/>
          </w:rPr>
          <w:t> </w:t>
        </w:r>
        <w:r>
          <w:rPr>
            <w:rFonts w:ascii="Times New Roman"/>
            <w:u w:val="single" w:color="AAAAAA"/>
          </w:rPr>
          <w:t>Belousova</w:t>
        </w:r>
      </w:hyperlink>
      <w:r>
        <w:rPr>
          <w:rFonts w:ascii="Times New Roman"/>
          <w:spacing w:val="-15"/>
        </w:rPr>
        <w:t> </w:t>
      </w:r>
      <w:r>
        <w:rPr>
          <w:rFonts w:ascii="Times New Roman"/>
        </w:rPr>
        <w:t>and</w:t>
      </w:r>
      <w:r>
        <w:rPr>
          <w:rFonts w:ascii="Times New Roman"/>
          <w:spacing w:val="-13"/>
        </w:rPr>
        <w:t> </w:t>
      </w:r>
      <w:hyperlink r:id="rId54">
        <w:r>
          <w:rPr>
            <w:rFonts w:ascii="Times New Roman"/>
            <w:u w:val="single" w:color="AAAAAA"/>
          </w:rPr>
          <w:t>Giona</w:t>
        </w:r>
        <w:r>
          <w:rPr>
            <w:rFonts w:ascii="Times New Roman"/>
            <w:spacing w:val="-14"/>
            <w:u w:val="single" w:color="AAAAAA"/>
          </w:rPr>
          <w:t> </w:t>
        </w:r>
        <w:r>
          <w:rPr>
            <w:rFonts w:ascii="Times New Roman"/>
            <w:u w:val="single" w:color="AAAAAA"/>
          </w:rPr>
          <w:t>Ostinelli</w:t>
        </w:r>
      </w:hyperlink>
      <w:r>
        <w:rPr>
          <w:rFonts w:ascii="Times New Roman"/>
          <w:spacing w:val="-15"/>
        </w:rPr>
        <w:t> </w:t>
      </w:r>
      <w:r>
        <w:rPr>
          <w:rFonts w:ascii="Times New Roman"/>
        </w:rPr>
        <w:t>composed</w:t>
      </w:r>
      <w:r>
        <w:rPr>
          <w:rFonts w:ascii="Times New Roman"/>
          <w:spacing w:val="-13"/>
        </w:rPr>
        <w:t> </w:t>
      </w:r>
      <w:r>
        <w:rPr>
          <w:rFonts w:ascii="Times New Roman"/>
        </w:rPr>
        <w:t>the</w:t>
      </w:r>
      <w:r>
        <w:rPr>
          <w:rFonts w:ascii="Times New Roman"/>
          <w:spacing w:val="-14"/>
        </w:rPr>
        <w:t> </w:t>
      </w:r>
      <w:r>
        <w:rPr>
          <w:rFonts w:ascii="Times New Roman"/>
        </w:rPr>
        <w:t>soundtrack</w:t>
      </w:r>
      <w:r>
        <w:rPr>
          <w:rFonts w:ascii="Times New Roman"/>
          <w:spacing w:val="-13"/>
        </w:rPr>
        <w:t> </w:t>
      </w:r>
      <w:r>
        <w:rPr>
          <w:rFonts w:ascii="Times New Roman"/>
        </w:rPr>
        <w:t>for the first season. The duo collaborated with several soloists and </w:t>
      </w:r>
      <w:r>
        <w:rPr>
          <w:rFonts w:ascii="Times New Roman"/>
          <w:spacing w:val="-2"/>
        </w:rPr>
        <w:t>artists;</w:t>
      </w:r>
      <w:r>
        <w:rPr>
          <w:rFonts w:ascii="Times New Roman"/>
          <w:spacing w:val="-13"/>
        </w:rPr>
        <w:t> </w:t>
      </w:r>
      <w:r>
        <w:rPr>
          <w:rFonts w:ascii="Times New Roman"/>
          <w:spacing w:val="-2"/>
        </w:rPr>
        <w:t>the</w:t>
      </w:r>
      <w:r>
        <w:rPr>
          <w:rFonts w:ascii="Times New Roman"/>
          <w:spacing w:val="-4"/>
        </w:rPr>
        <w:t> </w:t>
      </w:r>
      <w:r>
        <w:rPr>
          <w:rFonts w:ascii="Times New Roman"/>
          <w:spacing w:val="-2"/>
        </w:rPr>
        <w:t>soundtrack</w:t>
      </w:r>
      <w:r>
        <w:rPr>
          <w:rFonts w:ascii="Times New Roman"/>
          <w:spacing w:val="-4"/>
        </w:rPr>
        <w:t> </w:t>
      </w:r>
      <w:r>
        <w:rPr>
          <w:rFonts w:ascii="Times New Roman"/>
          <w:spacing w:val="-2"/>
        </w:rPr>
        <w:t>features</w:t>
      </w:r>
      <w:r>
        <w:rPr>
          <w:rFonts w:ascii="Times New Roman"/>
          <w:spacing w:val="-7"/>
        </w:rPr>
        <w:t> </w:t>
      </w:r>
      <w:r>
        <w:rPr>
          <w:rFonts w:ascii="Times New Roman"/>
          <w:spacing w:val="-2"/>
        </w:rPr>
        <w:t>many</w:t>
      </w:r>
      <w:r>
        <w:rPr>
          <w:rFonts w:ascii="Times New Roman"/>
          <w:spacing w:val="-4"/>
        </w:rPr>
        <w:t> </w:t>
      </w:r>
      <w:r>
        <w:rPr>
          <w:rFonts w:ascii="Times New Roman"/>
          <w:spacing w:val="-2"/>
        </w:rPr>
        <w:t>medieval</w:t>
      </w:r>
      <w:r>
        <w:rPr>
          <w:rFonts w:ascii="Times New Roman"/>
          <w:spacing w:val="-10"/>
        </w:rPr>
        <w:t> </w:t>
      </w:r>
      <w:r>
        <w:rPr>
          <w:rFonts w:ascii="Times New Roman"/>
          <w:spacing w:val="-2"/>
        </w:rPr>
        <w:t>instruments</w:t>
      </w:r>
      <w:r>
        <w:rPr>
          <w:rFonts w:ascii="Times New Roman"/>
          <w:spacing w:val="-7"/>
        </w:rPr>
        <w:t> </w:t>
      </w:r>
      <w:r>
        <w:rPr>
          <w:rFonts w:ascii="Times New Roman"/>
          <w:spacing w:val="-2"/>
        </w:rPr>
        <w:t>to</w:t>
      </w:r>
      <w:r>
        <w:rPr>
          <w:rFonts w:ascii="Times New Roman"/>
          <w:spacing w:val="-3"/>
        </w:rPr>
        <w:t> </w:t>
      </w:r>
      <w:r>
        <w:rPr>
          <w:rFonts w:ascii="Times New Roman"/>
          <w:spacing w:val="-2"/>
        </w:rPr>
        <w:t>match</w:t>
      </w:r>
    </w:p>
    <w:p>
      <w:pPr>
        <w:pStyle w:val="BodyText"/>
        <w:spacing w:line="272" w:lineRule="exact"/>
        <w:ind w:left="250"/>
        <w:jc w:val="both"/>
        <w:rPr>
          <w:rFonts w:ascii="Times New Roman"/>
        </w:rPr>
      </w:pPr>
      <w:r>
        <w:rPr>
          <w:rFonts w:ascii="Times New Roman"/>
        </w:rPr>
        <w:t>the</w:t>
      </w:r>
      <w:r>
        <w:rPr>
          <w:rFonts w:ascii="Times New Roman"/>
          <w:spacing w:val="77"/>
        </w:rPr>
        <w:t> </w:t>
      </w:r>
      <w:r>
        <w:rPr>
          <w:rFonts w:ascii="Times New Roman"/>
        </w:rPr>
        <w:t>medieval-inspired</w:t>
      </w:r>
      <w:r>
        <w:rPr>
          <w:rFonts w:ascii="Times New Roman"/>
          <w:spacing w:val="50"/>
          <w:w w:val="150"/>
        </w:rPr>
        <w:t> </w:t>
      </w:r>
      <w:r>
        <w:rPr>
          <w:rFonts w:ascii="Times New Roman"/>
        </w:rPr>
        <w:t>setting</w:t>
      </w:r>
      <w:r>
        <w:rPr>
          <w:rFonts w:ascii="Times New Roman"/>
          <w:spacing w:val="79"/>
        </w:rPr>
        <w:t> </w:t>
      </w:r>
      <w:r>
        <w:rPr>
          <w:rFonts w:ascii="Times New Roman"/>
        </w:rPr>
        <w:t>of</w:t>
      </w:r>
      <w:r>
        <w:rPr>
          <w:rFonts w:ascii="Times New Roman"/>
          <w:spacing w:val="75"/>
        </w:rPr>
        <w:t> </w:t>
      </w:r>
      <w:r>
        <w:rPr>
          <w:rFonts w:ascii="Times New Roman"/>
        </w:rPr>
        <w:t>the</w:t>
      </w:r>
      <w:r>
        <w:rPr>
          <w:rFonts w:ascii="Times New Roman"/>
          <w:spacing w:val="78"/>
        </w:rPr>
        <w:t> </w:t>
      </w:r>
      <w:r>
        <w:rPr>
          <w:rFonts w:ascii="Times New Roman"/>
        </w:rPr>
        <w:t>series.</w:t>
      </w:r>
      <w:r>
        <w:rPr>
          <w:rFonts w:ascii="Times New Roman"/>
          <w:position w:val="9"/>
          <w:sz w:val="19"/>
          <w:u w:val="single" w:color="AAAAAA"/>
        </w:rPr>
        <w:t>[78]</w:t>
      </w:r>
      <w:r>
        <w:rPr>
          <w:rFonts w:ascii="Times New Roman"/>
          <w:spacing w:val="65"/>
          <w:w w:val="150"/>
          <w:position w:val="9"/>
          <w:sz w:val="19"/>
        </w:rPr>
        <w:t> </w:t>
      </w:r>
      <w:r>
        <w:rPr>
          <w:rFonts w:ascii="Times New Roman"/>
        </w:rPr>
        <w:t>More</w:t>
      </w:r>
      <w:r>
        <w:rPr>
          <w:rFonts w:ascii="Times New Roman"/>
          <w:spacing w:val="77"/>
        </w:rPr>
        <w:t> </w:t>
      </w:r>
      <w:r>
        <w:rPr>
          <w:rFonts w:ascii="Times New Roman"/>
        </w:rPr>
        <w:t>than</w:t>
      </w:r>
      <w:r>
        <w:rPr>
          <w:rFonts w:ascii="Times New Roman"/>
          <w:spacing w:val="50"/>
          <w:w w:val="150"/>
        </w:rPr>
        <w:t> </w:t>
      </w:r>
      <w:r>
        <w:rPr>
          <w:rFonts w:ascii="Times New Roman"/>
          <w:spacing w:val="-5"/>
        </w:rPr>
        <w:t>60</w:t>
      </w:r>
    </w:p>
    <w:p>
      <w:pPr>
        <w:pStyle w:val="BodyText"/>
        <w:spacing w:line="264" w:lineRule="auto" w:before="49"/>
        <w:ind w:left="250" w:right="3927"/>
        <w:jc w:val="both"/>
        <w:rPr>
          <w:rFonts w:ascii="Times New Roman"/>
        </w:rPr>
      </w:pPr>
      <w:r>
        <w:rPr>
          <w:rFonts w:ascii="Times New Roman"/>
        </w:rPr>
        <w:t>different</w:t>
      </w:r>
      <w:r>
        <w:rPr>
          <w:rFonts w:ascii="Times New Roman"/>
          <w:spacing w:val="-15"/>
        </w:rPr>
        <w:t> </w:t>
      </w:r>
      <w:r>
        <w:rPr>
          <w:rFonts w:ascii="Times New Roman"/>
        </w:rPr>
        <w:t>instruments</w:t>
      </w:r>
      <w:r>
        <w:rPr>
          <w:rFonts w:ascii="Times New Roman"/>
          <w:spacing w:val="-15"/>
        </w:rPr>
        <w:t> </w:t>
      </w:r>
      <w:r>
        <w:rPr>
          <w:rFonts w:ascii="Times New Roman"/>
        </w:rPr>
        <w:t>from</w:t>
      </w:r>
      <w:r>
        <w:rPr>
          <w:rFonts w:ascii="Times New Roman"/>
          <w:spacing w:val="-15"/>
        </w:rPr>
        <w:t> </w:t>
      </w:r>
      <w:r>
        <w:rPr>
          <w:rFonts w:ascii="Times New Roman"/>
        </w:rPr>
        <w:t>around</w:t>
      </w:r>
      <w:r>
        <w:rPr>
          <w:rFonts w:ascii="Times New Roman"/>
          <w:spacing w:val="-15"/>
        </w:rPr>
        <w:t> </w:t>
      </w:r>
      <w:r>
        <w:rPr>
          <w:rFonts w:ascii="Times New Roman"/>
        </w:rPr>
        <w:t>the</w:t>
      </w:r>
      <w:r>
        <w:rPr>
          <w:rFonts w:ascii="Times New Roman"/>
          <w:spacing w:val="-15"/>
        </w:rPr>
        <w:t> </w:t>
      </w:r>
      <w:r>
        <w:rPr>
          <w:rFonts w:ascii="Times New Roman"/>
        </w:rPr>
        <w:t>world</w:t>
      </w:r>
      <w:r>
        <w:rPr>
          <w:rFonts w:ascii="Times New Roman"/>
          <w:spacing w:val="-15"/>
        </w:rPr>
        <w:t> </w:t>
      </w:r>
      <w:r>
        <w:rPr>
          <w:rFonts w:ascii="Times New Roman"/>
        </w:rPr>
        <w:t>were</w:t>
      </w:r>
      <w:r>
        <w:rPr>
          <w:rFonts w:ascii="Times New Roman"/>
          <w:spacing w:val="-15"/>
        </w:rPr>
        <w:t> </w:t>
      </w:r>
      <w:r>
        <w:rPr>
          <w:rFonts w:ascii="Times New Roman"/>
        </w:rPr>
        <w:t>used</w:t>
      </w:r>
      <w:r>
        <w:rPr>
          <w:rFonts w:ascii="Times New Roman"/>
          <w:spacing w:val="-15"/>
        </w:rPr>
        <w:t> </w:t>
      </w:r>
      <w:r>
        <w:rPr>
          <w:rFonts w:ascii="Times New Roman"/>
        </w:rPr>
        <w:t>to</w:t>
      </w:r>
      <w:r>
        <w:rPr>
          <w:rFonts w:ascii="Times New Roman"/>
          <w:spacing w:val="-14"/>
        </w:rPr>
        <w:t> </w:t>
      </w:r>
      <w:r>
        <w:rPr>
          <w:rFonts w:ascii="Times New Roman"/>
        </w:rPr>
        <w:t>create</w:t>
      </w:r>
      <w:r>
        <w:rPr>
          <w:rFonts w:ascii="Times New Roman"/>
          <w:spacing w:val="-15"/>
        </w:rPr>
        <w:t> </w:t>
      </w:r>
      <w:r>
        <w:rPr>
          <w:rFonts w:ascii="Times New Roman"/>
        </w:rPr>
        <w:t>the </w:t>
      </w:r>
      <w:r>
        <w:rPr>
          <w:rFonts w:ascii="Times New Roman"/>
          <w:position w:val="1"/>
        </w:rPr>
        <w:t>soundtrack.</w:t>
      </w:r>
      <w:r>
        <w:rPr>
          <w:rFonts w:ascii="Times New Roman"/>
          <w:position w:val="10"/>
          <w:sz w:val="19"/>
          <w:u w:val="single" w:color="AAAAAA"/>
        </w:rPr>
        <w:t>[79][80]</w:t>
      </w:r>
      <w:r>
        <w:rPr>
          <w:rFonts w:ascii="Times New Roman"/>
          <w:position w:val="10"/>
          <w:sz w:val="19"/>
        </w:rPr>
        <w:t> </w:t>
      </w:r>
      <w:r>
        <w:rPr>
          <w:rFonts w:ascii="Times New Roman"/>
          <w:position w:val="1"/>
        </w:rPr>
        <w:t>The original song "</w:t>
      </w:r>
      <w:hyperlink r:id="rId182">
        <w:r>
          <w:rPr>
            <w:rFonts w:ascii="Times New Roman"/>
            <w:u w:val="single" w:color="AAAAAA"/>
          </w:rPr>
          <w:t>Toss a Coin to Your</w:t>
        </w:r>
      </w:hyperlink>
      <w:r>
        <w:rPr>
          <w:rFonts w:ascii="Times New Roman"/>
        </w:rPr>
        <w:t> </w:t>
      </w:r>
      <w:hyperlink r:id="rId182">
        <w:r>
          <w:rPr>
            <w:rFonts w:ascii="Times New Roman"/>
            <w:u w:val="single" w:color="AAAAAA"/>
          </w:rPr>
          <w:t>Witcher</w:t>
        </w:r>
      </w:hyperlink>
      <w:r>
        <w:rPr>
          <w:rFonts w:ascii="Times New Roman"/>
        </w:rPr>
        <w:t>", composed by Belousova and Ostinelli and sung by Batey</w:t>
      </w:r>
      <w:r>
        <w:rPr>
          <w:rFonts w:ascii="Times New Roman"/>
          <w:spacing w:val="25"/>
        </w:rPr>
        <w:t> </w:t>
      </w:r>
      <w:r>
        <w:rPr>
          <w:rFonts w:ascii="Times New Roman"/>
        </w:rPr>
        <w:t>in</w:t>
      </w:r>
      <w:r>
        <w:rPr>
          <w:rFonts w:ascii="Times New Roman"/>
          <w:spacing w:val="27"/>
        </w:rPr>
        <w:t> </w:t>
      </w:r>
      <w:r>
        <w:rPr>
          <w:rFonts w:ascii="Times New Roman"/>
        </w:rPr>
        <w:t>the</w:t>
      </w:r>
      <w:r>
        <w:rPr>
          <w:rFonts w:ascii="Times New Roman"/>
          <w:spacing w:val="25"/>
        </w:rPr>
        <w:t> </w:t>
      </w:r>
      <w:r>
        <w:rPr>
          <w:rFonts w:ascii="Times New Roman"/>
        </w:rPr>
        <w:t>second</w:t>
      </w:r>
      <w:r>
        <w:rPr>
          <w:rFonts w:ascii="Times New Roman"/>
          <w:spacing w:val="27"/>
        </w:rPr>
        <w:t> </w:t>
      </w:r>
      <w:r>
        <w:rPr>
          <w:rFonts w:ascii="Times New Roman"/>
        </w:rPr>
        <w:t>episode,</w:t>
      </w:r>
      <w:r>
        <w:rPr>
          <w:rFonts w:ascii="Times New Roman"/>
          <w:spacing w:val="27"/>
        </w:rPr>
        <w:t> </w:t>
      </w:r>
      <w:r>
        <w:rPr>
          <w:rFonts w:ascii="Times New Roman"/>
        </w:rPr>
        <w:t>became</w:t>
      </w:r>
      <w:r>
        <w:rPr>
          <w:rFonts w:ascii="Times New Roman"/>
          <w:spacing w:val="26"/>
        </w:rPr>
        <w:t> </w:t>
      </w:r>
      <w:r>
        <w:rPr>
          <w:rFonts w:ascii="Times New Roman"/>
        </w:rPr>
        <w:t>a</w:t>
      </w:r>
      <w:r>
        <w:rPr>
          <w:rFonts w:ascii="Times New Roman"/>
          <w:spacing w:val="25"/>
        </w:rPr>
        <w:t> </w:t>
      </w:r>
      <w:hyperlink r:id="rId183">
        <w:r>
          <w:rPr>
            <w:rFonts w:ascii="Times New Roman"/>
            <w:u w:val="single" w:color="AAAAAA"/>
          </w:rPr>
          <w:t>viral</w:t>
        </w:r>
        <w:r>
          <w:rPr>
            <w:rFonts w:ascii="Times New Roman"/>
            <w:spacing w:val="21"/>
            <w:u w:val="single" w:color="AAAAAA"/>
          </w:rPr>
          <w:t> </w:t>
        </w:r>
        <w:r>
          <w:rPr>
            <w:rFonts w:ascii="Times New Roman"/>
            <w:u w:val="single" w:color="AAAAAA"/>
          </w:rPr>
          <w:t>hit</w:t>
        </w:r>
      </w:hyperlink>
      <w:r>
        <w:rPr>
          <w:rFonts w:ascii="Times New Roman"/>
          <w:spacing w:val="21"/>
        </w:rPr>
        <w:t> </w:t>
      </w:r>
      <w:r>
        <w:rPr>
          <w:rFonts w:ascii="Times New Roman"/>
        </w:rPr>
        <w:t>shortly</w:t>
      </w:r>
      <w:r>
        <w:rPr>
          <w:rFonts w:ascii="Times New Roman"/>
          <w:spacing w:val="27"/>
        </w:rPr>
        <w:t> </w:t>
      </w:r>
      <w:r>
        <w:rPr>
          <w:rFonts w:ascii="Times New Roman"/>
        </w:rPr>
        <w:t>after</w:t>
      </w:r>
      <w:r>
        <w:rPr>
          <w:rFonts w:ascii="Times New Roman"/>
          <w:spacing w:val="23"/>
        </w:rPr>
        <w:t> </w:t>
      </w:r>
      <w:r>
        <w:rPr>
          <w:rFonts w:ascii="Times New Roman"/>
          <w:spacing w:val="-5"/>
        </w:rPr>
        <w:t>the</w:t>
      </w:r>
    </w:p>
    <w:p>
      <w:pPr>
        <w:pStyle w:val="BodyText"/>
        <w:spacing w:line="235" w:lineRule="auto"/>
        <w:ind w:left="250" w:right="3927"/>
        <w:jc w:val="both"/>
        <w:rPr>
          <w:rFonts w:ascii="Times New Roman"/>
          <w:sz w:val="19"/>
        </w:rPr>
      </w:pPr>
      <w:r>
        <w:rPr>
          <w:rFonts w:ascii="Times New Roman"/>
        </w:rPr>
        <w:t>series's</w:t>
      </w:r>
      <w:r>
        <w:rPr>
          <w:rFonts w:ascii="Times New Roman"/>
          <w:spacing w:val="-4"/>
        </w:rPr>
        <w:t> </w:t>
      </w:r>
      <w:r>
        <w:rPr>
          <w:rFonts w:ascii="Times New Roman"/>
        </w:rPr>
        <w:t>release.</w:t>
      </w:r>
      <w:r>
        <w:rPr>
          <w:rFonts w:ascii="Times New Roman"/>
          <w:position w:val="9"/>
          <w:sz w:val="19"/>
          <w:u w:val="single" w:color="AAAAAA"/>
        </w:rPr>
        <w:t>[81]</w:t>
      </w:r>
      <w:r>
        <w:rPr>
          <w:rFonts w:ascii="Times New Roman"/>
          <w:position w:val="9"/>
          <w:sz w:val="19"/>
        </w:rPr>
        <w:t> </w:t>
      </w:r>
      <w:r>
        <w:rPr>
          <w:rFonts w:ascii="Times New Roman"/>
        </w:rPr>
        <w:t>Users</w:t>
      </w:r>
      <w:r>
        <w:rPr>
          <w:rFonts w:ascii="Times New Roman"/>
          <w:spacing w:val="-4"/>
        </w:rPr>
        <w:t> </w:t>
      </w:r>
      <w:r>
        <w:rPr>
          <w:rFonts w:ascii="Times New Roman"/>
        </w:rPr>
        <w:t>have</w:t>
      </w:r>
      <w:r>
        <w:rPr>
          <w:rFonts w:ascii="Times New Roman"/>
          <w:spacing w:val="-2"/>
        </w:rPr>
        <w:t> </w:t>
      </w:r>
      <w:r>
        <w:rPr>
          <w:rFonts w:ascii="Times New Roman"/>
        </w:rPr>
        <w:t>created</w:t>
      </w:r>
      <w:r>
        <w:rPr>
          <w:rFonts w:ascii="Times New Roman"/>
          <w:spacing w:val="-2"/>
        </w:rPr>
        <w:t> </w:t>
      </w:r>
      <w:hyperlink r:id="rId184">
        <w:r>
          <w:rPr>
            <w:rFonts w:ascii="Times New Roman"/>
            <w:u w:val="single" w:color="AAAAAA"/>
          </w:rPr>
          <w:t>mods</w:t>
        </w:r>
      </w:hyperlink>
      <w:r>
        <w:rPr>
          <w:rFonts w:ascii="Times New Roman"/>
          <w:spacing w:val="-4"/>
        </w:rPr>
        <w:t> </w:t>
      </w:r>
      <w:r>
        <w:rPr>
          <w:rFonts w:ascii="Times New Roman"/>
        </w:rPr>
        <w:t>to</w:t>
      </w:r>
      <w:r>
        <w:rPr>
          <w:rFonts w:ascii="Times New Roman"/>
          <w:spacing w:val="-1"/>
        </w:rPr>
        <w:t> </w:t>
      </w:r>
      <w:hyperlink r:id="rId185">
        <w:r>
          <w:rPr>
            <w:rFonts w:ascii="Times New Roman"/>
            <w:u w:val="single" w:color="AAAAAA"/>
          </w:rPr>
          <w:t>patch</w:t>
        </w:r>
      </w:hyperlink>
      <w:r>
        <w:rPr>
          <w:rFonts w:ascii="Times New Roman"/>
          <w:spacing w:val="-2"/>
        </w:rPr>
        <w:t> </w:t>
      </w:r>
      <w:r>
        <w:rPr>
          <w:rFonts w:ascii="Times New Roman"/>
        </w:rPr>
        <w:t>the</w:t>
      </w:r>
      <w:r>
        <w:rPr>
          <w:rFonts w:ascii="Times New Roman"/>
          <w:spacing w:val="-2"/>
        </w:rPr>
        <w:t> </w:t>
      </w:r>
      <w:r>
        <w:rPr>
          <w:rFonts w:ascii="Times New Roman"/>
        </w:rPr>
        <w:t>song</w:t>
      </w:r>
      <w:r>
        <w:rPr>
          <w:rFonts w:ascii="Times New Roman"/>
          <w:spacing w:val="-2"/>
        </w:rPr>
        <w:t> </w:t>
      </w:r>
      <w:r>
        <w:rPr>
          <w:rFonts w:ascii="Times New Roman"/>
        </w:rPr>
        <w:t>into </w:t>
      </w:r>
      <w:hyperlink r:id="rId147">
        <w:r>
          <w:rPr>
            <w:rFonts w:ascii="Times New Roman"/>
            <w:u w:val="single" w:color="AAAAAA"/>
          </w:rPr>
          <w:t>the video game adaptions of </w:t>
        </w:r>
        <w:r>
          <w:rPr>
            <w:rFonts w:ascii="Times New Roman"/>
            <w:i/>
            <w:u w:val="single" w:color="AAAAAA"/>
          </w:rPr>
          <w:t>The Witcher</w:t>
        </w:r>
      </w:hyperlink>
      <w:r>
        <w:rPr>
          <w:rFonts w:ascii="Times New Roman"/>
          <w:position w:val="1"/>
        </w:rPr>
        <w:t>.</w:t>
      </w:r>
      <w:r>
        <w:rPr>
          <w:rFonts w:ascii="Times New Roman"/>
          <w:position w:val="11"/>
          <w:sz w:val="19"/>
          <w:u w:val="single" w:color="AAAAAA"/>
        </w:rPr>
        <w:t>[82]</w:t>
      </w:r>
      <w:r>
        <w:rPr>
          <w:rFonts w:ascii="Times New Roman"/>
          <w:position w:val="11"/>
          <w:sz w:val="19"/>
        </w:rPr>
        <w:t> </w:t>
      </w:r>
      <w:r>
        <w:rPr>
          <w:rFonts w:ascii="Times New Roman"/>
          <w:position w:val="1"/>
        </w:rPr>
        <w:t>All violin solos for </w:t>
      </w:r>
      <w:r>
        <w:rPr>
          <w:rFonts w:ascii="Times New Roman"/>
        </w:rPr>
        <w:t>the series were performed by </w:t>
      </w:r>
      <w:hyperlink r:id="rId186">
        <w:r>
          <w:rPr>
            <w:rFonts w:ascii="Times New Roman"/>
            <w:u w:val="single" w:color="AAAAAA"/>
          </w:rPr>
          <w:t>Lindsay Deutsch</w:t>
        </w:r>
      </w:hyperlink>
      <w:r>
        <w:rPr>
          <w:rFonts w:ascii="Times New Roman"/>
        </w:rPr>
        <w:t>.</w:t>
      </w:r>
      <w:r>
        <w:rPr>
          <w:rFonts w:ascii="Times New Roman"/>
          <w:position w:val="9"/>
          <w:sz w:val="19"/>
          <w:u w:val="single" w:color="AAAAAA"/>
        </w:rPr>
        <w:t>[83]</w:t>
      </w:r>
    </w:p>
    <w:p>
      <w:pPr>
        <w:spacing w:after="0" w:line="235" w:lineRule="auto"/>
        <w:jc w:val="both"/>
        <w:rPr>
          <w:rFonts w:ascii="Times New Roman"/>
          <w:sz w:val="19"/>
        </w:rPr>
        <w:sectPr>
          <w:pgSz w:w="11920" w:h="16860"/>
          <w:pgMar w:top="640" w:bottom="280" w:left="620" w:right="740"/>
        </w:sectPr>
      </w:pPr>
    </w:p>
    <w:p>
      <w:pPr>
        <w:tabs>
          <w:tab w:pos="6835" w:val="left" w:leader="none"/>
        </w:tabs>
        <w:spacing w:line="240" w:lineRule="auto"/>
        <w:ind w:left="250" w:right="0" w:firstLine="0"/>
        <w:rPr>
          <w:rFonts w:ascii="Times New Roman"/>
          <w:sz w:val="20"/>
        </w:rPr>
      </w:pPr>
      <w:r>
        <w:rPr>
          <w:rFonts w:ascii="Times New Roman"/>
          <w:sz w:val="20"/>
        </w:rPr>
        <mc:AlternateContent>
          <mc:Choice Requires="wps">
            <w:drawing>
              <wp:inline distT="0" distB="0" distL="0" distR="0">
                <wp:extent cx="4048125" cy="9243060"/>
                <wp:effectExtent l="0" t="0" r="0" b="0"/>
                <wp:docPr id="200" name="Textbox 200"/>
                <wp:cNvGraphicFramePr>
                  <a:graphicFrameLocks/>
                </wp:cNvGraphicFramePr>
                <a:graphic>
                  <a:graphicData uri="http://schemas.microsoft.com/office/word/2010/wordprocessingShape">
                    <wps:wsp>
                      <wps:cNvPr id="200" name="Textbox 200"/>
                      <wps:cNvSpPr txBox="1"/>
                      <wps:spPr>
                        <a:xfrm>
                          <a:off x="0" y="0"/>
                          <a:ext cx="4048125" cy="92430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4765"/>
                              <w:gridCol w:w="984"/>
                            </w:tblGrid>
                            <w:tr>
                              <w:trPr>
                                <w:trHeight w:val="300" w:hRule="atLeast"/>
                              </w:trPr>
                              <w:tc>
                                <w:tcPr>
                                  <w:tcW w:w="626" w:type="dxa"/>
                                  <w:shd w:val="clear" w:color="auto" w:fill="EDEDED"/>
                                </w:tcPr>
                                <w:p>
                                  <w:pPr>
                                    <w:pStyle w:val="TableParagraph"/>
                                    <w:spacing w:before="0"/>
                                    <w:ind w:right="77"/>
                                    <w:jc w:val="right"/>
                                    <w:rPr>
                                      <w:rFonts w:ascii="Arial"/>
                                      <w:b/>
                                      <w:sz w:val="24"/>
                                    </w:rPr>
                                  </w:pPr>
                                  <w:r>
                                    <w:rPr>
                                      <w:rFonts w:ascii="Arial"/>
                                      <w:b/>
                                      <w:color w:val="333333"/>
                                      <w:spacing w:val="-5"/>
                                      <w:sz w:val="24"/>
                                      <w:u w:val="dotted" w:color="333333"/>
                                    </w:rPr>
                                    <w:t>No.</w:t>
                                  </w:r>
                                </w:p>
                              </w:tc>
                              <w:tc>
                                <w:tcPr>
                                  <w:tcW w:w="4765" w:type="dxa"/>
                                  <w:shd w:val="clear" w:color="auto" w:fill="EDEDED"/>
                                </w:tcPr>
                                <w:p>
                                  <w:pPr>
                                    <w:pStyle w:val="TableParagraph"/>
                                    <w:spacing w:before="0"/>
                                    <w:ind w:left="79"/>
                                    <w:rPr>
                                      <w:rFonts w:ascii="Arial"/>
                                      <w:b/>
                                      <w:sz w:val="24"/>
                                    </w:rPr>
                                  </w:pPr>
                                  <w:r>
                                    <w:rPr>
                                      <w:rFonts w:ascii="Arial"/>
                                      <w:b/>
                                      <w:color w:val="333333"/>
                                      <w:spacing w:val="-2"/>
                                      <w:sz w:val="24"/>
                                    </w:rPr>
                                    <w:t>Title</w:t>
                                  </w:r>
                                </w:p>
                              </w:tc>
                              <w:tc>
                                <w:tcPr>
                                  <w:tcW w:w="984" w:type="dxa"/>
                                  <w:shd w:val="clear" w:color="auto" w:fill="EDEDED"/>
                                </w:tcPr>
                                <w:p>
                                  <w:pPr>
                                    <w:pStyle w:val="TableParagraph"/>
                                    <w:spacing w:before="0"/>
                                    <w:ind w:right="152"/>
                                    <w:jc w:val="right"/>
                                    <w:rPr>
                                      <w:rFonts w:ascii="Arial"/>
                                      <w:b/>
                                      <w:sz w:val="24"/>
                                    </w:rPr>
                                  </w:pPr>
                                  <w:r>
                                    <w:rPr>
                                      <w:rFonts w:ascii="Arial"/>
                                      <w:b/>
                                      <w:color w:val="333333"/>
                                      <w:spacing w:val="-2"/>
                                      <w:sz w:val="24"/>
                                    </w:rPr>
                                    <w:t>Length</w:t>
                                  </w:r>
                                </w:p>
                              </w:tc>
                            </w:tr>
                            <w:tr>
                              <w:trPr>
                                <w:trHeight w:val="300" w:hRule="atLeast"/>
                              </w:trPr>
                              <w:tc>
                                <w:tcPr>
                                  <w:tcW w:w="626" w:type="dxa"/>
                                </w:tcPr>
                                <w:p>
                                  <w:pPr>
                                    <w:pStyle w:val="TableParagraph"/>
                                    <w:ind w:right="77"/>
                                    <w:jc w:val="right"/>
                                    <w:rPr>
                                      <w:sz w:val="24"/>
                                    </w:rPr>
                                  </w:pPr>
                                  <w:r>
                                    <w:rPr>
                                      <w:color w:val="333333"/>
                                      <w:spacing w:val="-5"/>
                                      <w:sz w:val="24"/>
                                    </w:rPr>
                                    <w:t>1.</w:t>
                                  </w:r>
                                </w:p>
                              </w:tc>
                              <w:tc>
                                <w:tcPr>
                                  <w:tcW w:w="4765" w:type="dxa"/>
                                </w:tcPr>
                                <w:p>
                                  <w:pPr>
                                    <w:pStyle w:val="TableParagraph"/>
                                    <w:ind w:left="79"/>
                                    <w:rPr>
                                      <w:sz w:val="24"/>
                                    </w:rPr>
                                  </w:pPr>
                                  <w:r>
                                    <w:rPr>
                                      <w:color w:val="333333"/>
                                      <w:sz w:val="24"/>
                                    </w:rPr>
                                    <w:t>"Geralt</w:t>
                                  </w:r>
                                  <w:r>
                                    <w:rPr>
                                      <w:color w:val="333333"/>
                                      <w:spacing w:val="-12"/>
                                      <w:sz w:val="24"/>
                                    </w:rPr>
                                    <w:t> </w:t>
                                  </w:r>
                                  <w:r>
                                    <w:rPr>
                                      <w:color w:val="333333"/>
                                      <w:sz w:val="24"/>
                                    </w:rPr>
                                    <w:t>of</w:t>
                                  </w:r>
                                  <w:r>
                                    <w:rPr>
                                      <w:color w:val="333333"/>
                                      <w:spacing w:val="-11"/>
                                      <w:sz w:val="24"/>
                                    </w:rPr>
                                    <w:t> </w:t>
                                  </w:r>
                                  <w:r>
                                    <w:rPr>
                                      <w:color w:val="333333"/>
                                      <w:spacing w:val="-2"/>
                                      <w:sz w:val="24"/>
                                    </w:rPr>
                                    <w:t>Rivia"</w:t>
                                  </w:r>
                                </w:p>
                              </w:tc>
                              <w:tc>
                                <w:tcPr>
                                  <w:tcW w:w="984" w:type="dxa"/>
                                </w:tcPr>
                                <w:p>
                                  <w:pPr>
                                    <w:pStyle w:val="TableParagraph"/>
                                    <w:ind w:right="150"/>
                                    <w:jc w:val="right"/>
                                    <w:rPr>
                                      <w:sz w:val="24"/>
                                    </w:rPr>
                                  </w:pPr>
                                  <w:r>
                                    <w:rPr>
                                      <w:color w:val="333333"/>
                                      <w:spacing w:val="-4"/>
                                      <w:sz w:val="24"/>
                                    </w:rPr>
                                    <w:t>1:52</w:t>
                                  </w:r>
                                </w:p>
                              </w:tc>
                            </w:tr>
                            <w:tr>
                              <w:trPr>
                                <w:trHeight w:val="570" w:hRule="atLeast"/>
                              </w:trPr>
                              <w:tc>
                                <w:tcPr>
                                  <w:tcW w:w="626" w:type="dxa"/>
                                  <w:shd w:val="clear" w:color="auto" w:fill="F6F6F6"/>
                                </w:tcPr>
                                <w:p>
                                  <w:pPr>
                                    <w:pStyle w:val="TableParagraph"/>
                                    <w:ind w:right="77"/>
                                    <w:jc w:val="right"/>
                                    <w:rPr>
                                      <w:sz w:val="24"/>
                                    </w:rPr>
                                  </w:pPr>
                                  <w:r>
                                    <w:rPr>
                                      <w:color w:val="333333"/>
                                      <w:spacing w:val="-5"/>
                                      <w:sz w:val="24"/>
                                    </w:rPr>
                                    <w:t>2.</w:t>
                                  </w:r>
                                </w:p>
                              </w:tc>
                              <w:tc>
                                <w:tcPr>
                                  <w:tcW w:w="4765" w:type="dxa"/>
                                  <w:shd w:val="clear" w:color="auto" w:fill="F6F6F6"/>
                                </w:tcPr>
                                <w:p>
                                  <w:pPr>
                                    <w:pStyle w:val="TableParagraph"/>
                                    <w:ind w:left="79"/>
                                    <w:rPr>
                                      <w:sz w:val="24"/>
                                    </w:rPr>
                                  </w:pPr>
                                  <w:r>
                                    <w:rPr>
                                      <w:color w:val="333333"/>
                                      <w:sz w:val="24"/>
                                    </w:rPr>
                                    <w:t>"</w:t>
                                  </w:r>
                                  <w:hyperlink r:id="rId182">
                                    <w:r>
                                      <w:rPr>
                                        <w:color w:val="333333"/>
                                        <w:sz w:val="24"/>
                                        <w:u w:val="single" w:color="AAAAAA"/>
                                      </w:rPr>
                                      <w:t>Toss</w:t>
                                    </w:r>
                                    <w:r>
                                      <w:rPr>
                                        <w:color w:val="333333"/>
                                        <w:spacing w:val="-16"/>
                                        <w:sz w:val="24"/>
                                        <w:u w:val="single" w:color="AAAAAA"/>
                                      </w:rPr>
                                      <w:t> </w:t>
                                    </w:r>
                                    <w:r>
                                      <w:rPr>
                                        <w:color w:val="333333"/>
                                        <w:sz w:val="24"/>
                                        <w:u w:val="single" w:color="AAAAAA"/>
                                      </w:rPr>
                                      <w:t>a</w:t>
                                    </w:r>
                                    <w:r>
                                      <w:rPr>
                                        <w:color w:val="333333"/>
                                        <w:spacing w:val="-16"/>
                                        <w:sz w:val="24"/>
                                        <w:u w:val="single" w:color="AAAAAA"/>
                                      </w:rPr>
                                      <w:t> </w:t>
                                    </w:r>
                                    <w:r>
                                      <w:rPr>
                                        <w:color w:val="333333"/>
                                        <w:sz w:val="24"/>
                                        <w:u w:val="single" w:color="AAAAAA"/>
                                      </w:rPr>
                                      <w:t>Coin</w:t>
                                    </w:r>
                                    <w:r>
                                      <w:rPr>
                                        <w:color w:val="333333"/>
                                        <w:spacing w:val="-16"/>
                                        <w:sz w:val="24"/>
                                        <w:u w:val="single" w:color="AAAAAA"/>
                                      </w:rPr>
                                      <w:t> </w:t>
                                    </w:r>
                                    <w:r>
                                      <w:rPr>
                                        <w:color w:val="333333"/>
                                        <w:sz w:val="24"/>
                                        <w:u w:val="single" w:color="AAAAAA"/>
                                      </w:rPr>
                                      <w:t>to</w:t>
                                    </w:r>
                                    <w:r>
                                      <w:rPr>
                                        <w:color w:val="333333"/>
                                        <w:spacing w:val="-15"/>
                                        <w:sz w:val="24"/>
                                        <w:u w:val="single" w:color="AAAAAA"/>
                                      </w:rPr>
                                      <w:t> </w:t>
                                    </w:r>
                                    <w:r>
                                      <w:rPr>
                                        <w:color w:val="333333"/>
                                        <w:sz w:val="24"/>
                                        <w:u w:val="single" w:color="AAAAAA"/>
                                      </w:rPr>
                                      <w:t>Your</w:t>
                                    </w:r>
                                    <w:r>
                                      <w:rPr>
                                        <w:color w:val="333333"/>
                                        <w:spacing w:val="-16"/>
                                        <w:sz w:val="24"/>
                                        <w:u w:val="single" w:color="AAAAAA"/>
                                      </w:rPr>
                                      <w:t> </w:t>
                                    </w:r>
                                    <w:r>
                                      <w:rPr>
                                        <w:color w:val="333333"/>
                                        <w:sz w:val="24"/>
                                        <w:u w:val="single" w:color="AAAAAA"/>
                                      </w:rPr>
                                      <w:t>Witcher</w:t>
                                    </w:r>
                                  </w:hyperlink>
                                  <w:r>
                                    <w:rPr>
                                      <w:color w:val="333333"/>
                                      <w:sz w:val="24"/>
                                    </w:rPr>
                                    <w:t>"</w:t>
                                  </w:r>
                                  <w:r>
                                    <w:rPr>
                                      <w:color w:val="333333"/>
                                      <w:spacing w:val="-11"/>
                                      <w:sz w:val="24"/>
                                    </w:rPr>
                                    <w:t> </w:t>
                                  </w:r>
                                  <w:r>
                                    <w:rPr>
                                      <w:color w:val="333333"/>
                                      <w:sz w:val="24"/>
                                    </w:rPr>
                                    <w:t>(feat.</w:t>
                                  </w:r>
                                  <w:r>
                                    <w:rPr>
                                      <w:color w:val="333333"/>
                                      <w:spacing w:val="-16"/>
                                      <w:sz w:val="24"/>
                                    </w:rPr>
                                    <w:t> </w:t>
                                  </w:r>
                                  <w:hyperlink r:id="rId21">
                                    <w:r>
                                      <w:rPr>
                                        <w:color w:val="333333"/>
                                        <w:sz w:val="24"/>
                                        <w:u w:val="single" w:color="AAAAAA"/>
                                      </w:rPr>
                                      <w:t>Joey</w:t>
                                    </w:r>
                                  </w:hyperlink>
                                  <w:r>
                                    <w:rPr>
                                      <w:color w:val="333333"/>
                                      <w:sz w:val="24"/>
                                    </w:rPr>
                                    <w:t> </w:t>
                                  </w:r>
                                  <w:hyperlink r:id="rId21">
                                    <w:r>
                                      <w:rPr>
                                        <w:color w:val="333333"/>
                                        <w:spacing w:val="-2"/>
                                        <w:sz w:val="24"/>
                                        <w:u w:val="single" w:color="AAAAAA"/>
                                      </w:rPr>
                                      <w:t>Batey</w:t>
                                    </w:r>
                                  </w:hyperlink>
                                  <w:r>
                                    <w:rPr>
                                      <w:color w:val="333333"/>
                                      <w:spacing w:val="-2"/>
                                      <w:sz w:val="24"/>
                                    </w:rPr>
                                    <w:t>)</w:t>
                                  </w:r>
                                </w:p>
                              </w:tc>
                              <w:tc>
                                <w:tcPr>
                                  <w:tcW w:w="984" w:type="dxa"/>
                                  <w:shd w:val="clear" w:color="auto" w:fill="F6F6F6"/>
                                </w:tcPr>
                                <w:p>
                                  <w:pPr>
                                    <w:pStyle w:val="TableParagraph"/>
                                    <w:ind w:right="150"/>
                                    <w:jc w:val="right"/>
                                    <w:rPr>
                                      <w:sz w:val="24"/>
                                    </w:rPr>
                                  </w:pPr>
                                  <w:r>
                                    <w:rPr>
                                      <w:color w:val="333333"/>
                                      <w:spacing w:val="-4"/>
                                      <w:sz w:val="24"/>
                                    </w:rPr>
                                    <w:t>3:10</w:t>
                                  </w:r>
                                </w:p>
                              </w:tc>
                            </w:tr>
                            <w:tr>
                              <w:trPr>
                                <w:trHeight w:val="570" w:hRule="atLeast"/>
                              </w:trPr>
                              <w:tc>
                                <w:tcPr>
                                  <w:tcW w:w="626" w:type="dxa"/>
                                </w:tcPr>
                                <w:p>
                                  <w:pPr>
                                    <w:pStyle w:val="TableParagraph"/>
                                    <w:ind w:right="77"/>
                                    <w:jc w:val="right"/>
                                    <w:rPr>
                                      <w:sz w:val="24"/>
                                    </w:rPr>
                                  </w:pPr>
                                  <w:r>
                                    <w:rPr>
                                      <w:color w:val="333333"/>
                                      <w:spacing w:val="-5"/>
                                      <w:sz w:val="24"/>
                                    </w:rPr>
                                    <w:t>3.</w:t>
                                  </w:r>
                                </w:p>
                              </w:tc>
                              <w:tc>
                                <w:tcPr>
                                  <w:tcW w:w="4765" w:type="dxa"/>
                                </w:tcPr>
                                <w:p>
                                  <w:pPr>
                                    <w:pStyle w:val="TableParagraph"/>
                                    <w:ind w:left="79"/>
                                    <w:rPr>
                                      <w:sz w:val="24"/>
                                    </w:rPr>
                                  </w:pPr>
                                  <w:r>
                                    <w:rPr>
                                      <w:color w:val="333333"/>
                                      <w:sz w:val="24"/>
                                    </w:rPr>
                                    <w:t>"Happy Childhoods Make For Dull Company"</w:t>
                                  </w:r>
                                  <w:r>
                                    <w:rPr>
                                      <w:color w:val="333333"/>
                                      <w:spacing w:val="-4"/>
                                      <w:sz w:val="24"/>
                                    </w:rPr>
                                    <w:t> </w:t>
                                  </w:r>
                                  <w:r>
                                    <w:rPr>
                                      <w:color w:val="333333"/>
                                      <w:sz w:val="24"/>
                                    </w:rPr>
                                    <w:t>(feat.</w:t>
                                  </w:r>
                                  <w:r>
                                    <w:rPr>
                                      <w:color w:val="333333"/>
                                      <w:spacing w:val="-15"/>
                                      <w:sz w:val="24"/>
                                    </w:rPr>
                                    <w:t> </w:t>
                                  </w:r>
                                  <w:r>
                                    <w:rPr>
                                      <w:color w:val="333333"/>
                                      <w:sz w:val="24"/>
                                    </w:rPr>
                                    <w:t>Rodion</w:t>
                                  </w:r>
                                  <w:r>
                                    <w:rPr>
                                      <w:color w:val="333333"/>
                                      <w:spacing w:val="-7"/>
                                      <w:sz w:val="24"/>
                                    </w:rPr>
                                    <w:t> </w:t>
                                  </w:r>
                                  <w:r>
                                    <w:rPr>
                                      <w:color w:val="333333"/>
                                      <w:sz w:val="24"/>
                                    </w:rPr>
                                    <w:t>Belousov)</w:t>
                                  </w:r>
                                </w:p>
                              </w:tc>
                              <w:tc>
                                <w:tcPr>
                                  <w:tcW w:w="984" w:type="dxa"/>
                                </w:tcPr>
                                <w:p>
                                  <w:pPr>
                                    <w:pStyle w:val="TableParagraph"/>
                                    <w:ind w:right="150"/>
                                    <w:jc w:val="right"/>
                                    <w:rPr>
                                      <w:sz w:val="24"/>
                                    </w:rPr>
                                  </w:pPr>
                                  <w:r>
                                    <w:rPr>
                                      <w:color w:val="333333"/>
                                      <w:spacing w:val="-4"/>
                                      <w:sz w:val="24"/>
                                    </w:rPr>
                                    <w:t>3:16</w:t>
                                  </w:r>
                                </w:p>
                              </w:tc>
                            </w:tr>
                            <w:tr>
                              <w:trPr>
                                <w:trHeight w:val="570" w:hRule="atLeast"/>
                              </w:trPr>
                              <w:tc>
                                <w:tcPr>
                                  <w:tcW w:w="626" w:type="dxa"/>
                                  <w:shd w:val="clear" w:color="auto" w:fill="F6F6F6"/>
                                </w:tcPr>
                                <w:p>
                                  <w:pPr>
                                    <w:pStyle w:val="TableParagraph"/>
                                    <w:ind w:right="77"/>
                                    <w:jc w:val="right"/>
                                    <w:rPr>
                                      <w:sz w:val="24"/>
                                    </w:rPr>
                                  </w:pPr>
                                  <w:r>
                                    <w:rPr>
                                      <w:color w:val="333333"/>
                                      <w:spacing w:val="-5"/>
                                      <w:sz w:val="24"/>
                                    </w:rPr>
                                    <w:t>4.</w:t>
                                  </w:r>
                                </w:p>
                              </w:tc>
                              <w:tc>
                                <w:tcPr>
                                  <w:tcW w:w="4765" w:type="dxa"/>
                                  <w:shd w:val="clear" w:color="auto" w:fill="F6F6F6"/>
                                </w:tcPr>
                                <w:p>
                                  <w:pPr>
                                    <w:pStyle w:val="TableParagraph"/>
                                    <w:ind w:left="79"/>
                                    <w:rPr>
                                      <w:sz w:val="24"/>
                                    </w:rPr>
                                  </w:pPr>
                                  <w:r>
                                    <w:rPr>
                                      <w:color w:val="333333"/>
                                      <w:sz w:val="24"/>
                                    </w:rPr>
                                    <w:t>"The</w:t>
                                  </w:r>
                                  <w:r>
                                    <w:rPr>
                                      <w:color w:val="333333"/>
                                      <w:spacing w:val="-9"/>
                                      <w:sz w:val="24"/>
                                    </w:rPr>
                                    <w:t> </w:t>
                                  </w:r>
                                  <w:r>
                                    <w:rPr>
                                      <w:color w:val="333333"/>
                                      <w:sz w:val="24"/>
                                    </w:rPr>
                                    <w:t>Time</w:t>
                                  </w:r>
                                  <w:r>
                                    <w:rPr>
                                      <w:color w:val="333333"/>
                                      <w:spacing w:val="-7"/>
                                      <w:sz w:val="24"/>
                                    </w:rPr>
                                    <w:t> </w:t>
                                  </w:r>
                                  <w:r>
                                    <w:rPr>
                                      <w:color w:val="333333"/>
                                      <w:sz w:val="24"/>
                                    </w:rPr>
                                    <w:t>of</w:t>
                                  </w:r>
                                  <w:r>
                                    <w:rPr>
                                      <w:color w:val="333333"/>
                                      <w:spacing w:val="-26"/>
                                      <w:sz w:val="24"/>
                                    </w:rPr>
                                    <w:t> </w:t>
                                  </w:r>
                                  <w:r>
                                    <w:rPr>
                                      <w:color w:val="333333"/>
                                      <w:sz w:val="24"/>
                                    </w:rPr>
                                    <w:t>Axe</w:t>
                                  </w:r>
                                  <w:r>
                                    <w:rPr>
                                      <w:color w:val="333333"/>
                                      <w:spacing w:val="-7"/>
                                      <w:sz w:val="24"/>
                                    </w:rPr>
                                    <w:t> </w:t>
                                  </w:r>
                                  <w:r>
                                    <w:rPr>
                                      <w:color w:val="333333"/>
                                      <w:sz w:val="24"/>
                                    </w:rPr>
                                    <w:t>and</w:t>
                                  </w:r>
                                  <w:r>
                                    <w:rPr>
                                      <w:color w:val="333333"/>
                                      <w:spacing w:val="-7"/>
                                      <w:sz w:val="24"/>
                                    </w:rPr>
                                    <w:t> </w:t>
                                  </w:r>
                                  <w:r>
                                    <w:rPr>
                                      <w:color w:val="333333"/>
                                      <w:sz w:val="24"/>
                                    </w:rPr>
                                    <w:t>Sword</w:t>
                                  </w:r>
                                  <w:r>
                                    <w:rPr>
                                      <w:color w:val="333333"/>
                                      <w:spacing w:val="-7"/>
                                      <w:sz w:val="24"/>
                                    </w:rPr>
                                    <w:t> </w:t>
                                  </w:r>
                                  <w:r>
                                    <w:rPr>
                                      <w:color w:val="333333"/>
                                      <w:sz w:val="24"/>
                                    </w:rPr>
                                    <w:t>Is</w:t>
                                  </w:r>
                                  <w:r>
                                    <w:rPr>
                                      <w:color w:val="333333"/>
                                      <w:spacing w:val="-8"/>
                                      <w:sz w:val="24"/>
                                    </w:rPr>
                                    <w:t> </w:t>
                                  </w:r>
                                  <w:r>
                                    <w:rPr>
                                      <w:color w:val="333333"/>
                                      <w:sz w:val="24"/>
                                    </w:rPr>
                                    <w:t>Now"</w:t>
                                  </w:r>
                                  <w:r>
                                    <w:rPr>
                                      <w:color w:val="333333"/>
                                      <w:spacing w:val="-3"/>
                                      <w:sz w:val="24"/>
                                    </w:rPr>
                                    <w:t> </w:t>
                                  </w:r>
                                  <w:r>
                                    <w:rPr>
                                      <w:color w:val="333333"/>
                                      <w:sz w:val="24"/>
                                    </w:rPr>
                                    <w:t>(feat. </w:t>
                                  </w:r>
                                  <w:hyperlink r:id="rId125">
                                    <w:r>
                                      <w:rPr>
                                        <w:color w:val="333333"/>
                                        <w:sz w:val="24"/>
                                        <w:u w:val="single" w:color="AAAAAA"/>
                                      </w:rPr>
                                      <w:t>Declan de Barra</w:t>
                                    </w:r>
                                  </w:hyperlink>
                                  <w:r>
                                    <w:rPr>
                                      <w:color w:val="333333"/>
                                      <w:sz w:val="24"/>
                                    </w:rPr>
                                    <w:t>, </w:t>
                                  </w:r>
                                  <w:hyperlink r:id="rId186">
                                    <w:r>
                                      <w:rPr>
                                        <w:color w:val="333333"/>
                                        <w:sz w:val="24"/>
                                        <w:u w:val="single" w:color="AAAAAA"/>
                                      </w:rPr>
                                      <w:t>Lindsay Deutsch</w:t>
                                    </w:r>
                                  </w:hyperlink>
                                  <w:r>
                                    <w:rPr>
                                      <w:color w:val="333333"/>
                                      <w:sz w:val="24"/>
                                    </w:rPr>
                                    <w:t>)</w:t>
                                  </w:r>
                                </w:p>
                              </w:tc>
                              <w:tc>
                                <w:tcPr>
                                  <w:tcW w:w="984" w:type="dxa"/>
                                  <w:shd w:val="clear" w:color="auto" w:fill="F6F6F6"/>
                                </w:tcPr>
                                <w:p>
                                  <w:pPr>
                                    <w:pStyle w:val="TableParagraph"/>
                                    <w:ind w:right="150"/>
                                    <w:jc w:val="right"/>
                                    <w:rPr>
                                      <w:sz w:val="24"/>
                                    </w:rPr>
                                  </w:pPr>
                                  <w:r>
                                    <w:rPr>
                                      <w:color w:val="333333"/>
                                      <w:spacing w:val="-4"/>
                                      <w:sz w:val="24"/>
                                    </w:rPr>
                                    <w:t>4:56</w:t>
                                  </w:r>
                                </w:p>
                              </w:tc>
                            </w:tr>
                            <w:tr>
                              <w:trPr>
                                <w:trHeight w:val="570" w:hRule="atLeast"/>
                              </w:trPr>
                              <w:tc>
                                <w:tcPr>
                                  <w:tcW w:w="626" w:type="dxa"/>
                                </w:tcPr>
                                <w:p>
                                  <w:pPr>
                                    <w:pStyle w:val="TableParagraph"/>
                                    <w:ind w:right="77"/>
                                    <w:jc w:val="right"/>
                                    <w:rPr>
                                      <w:sz w:val="24"/>
                                    </w:rPr>
                                  </w:pPr>
                                  <w:r>
                                    <w:rPr>
                                      <w:color w:val="333333"/>
                                      <w:spacing w:val="-5"/>
                                      <w:sz w:val="24"/>
                                    </w:rPr>
                                    <w:t>5.</w:t>
                                  </w:r>
                                </w:p>
                              </w:tc>
                              <w:tc>
                                <w:tcPr>
                                  <w:tcW w:w="4765" w:type="dxa"/>
                                </w:tcPr>
                                <w:p>
                                  <w:pPr>
                                    <w:pStyle w:val="TableParagraph"/>
                                    <w:ind w:left="79" w:right="62"/>
                                    <w:rPr>
                                      <w:sz w:val="24"/>
                                    </w:rPr>
                                  </w:pPr>
                                  <w:r>
                                    <w:rPr>
                                      <w:color w:val="333333"/>
                                      <w:sz w:val="24"/>
                                    </w:rPr>
                                    <w:t>"They're</w:t>
                                  </w:r>
                                  <w:r>
                                    <w:rPr>
                                      <w:color w:val="333333"/>
                                      <w:spacing w:val="-18"/>
                                      <w:sz w:val="24"/>
                                    </w:rPr>
                                    <w:t> </w:t>
                                  </w:r>
                                  <w:r>
                                    <w:rPr>
                                      <w:color w:val="333333"/>
                                      <w:sz w:val="24"/>
                                    </w:rPr>
                                    <w:t>Alive"</w:t>
                                  </w:r>
                                  <w:r>
                                    <w:rPr>
                                      <w:color w:val="333333"/>
                                      <w:spacing w:val="-6"/>
                                      <w:sz w:val="24"/>
                                    </w:rPr>
                                    <w:t> </w:t>
                                  </w:r>
                                  <w:r>
                                    <w:rPr>
                                      <w:color w:val="333333"/>
                                      <w:sz w:val="24"/>
                                    </w:rPr>
                                    <w:t>(feat.</w:t>
                                  </w:r>
                                  <w:r>
                                    <w:rPr>
                                      <w:color w:val="333333"/>
                                      <w:spacing w:val="-15"/>
                                      <w:sz w:val="24"/>
                                    </w:rPr>
                                    <w:t> </w:t>
                                  </w:r>
                                  <w:r>
                                    <w:rPr>
                                      <w:color w:val="333333"/>
                                      <w:sz w:val="24"/>
                                    </w:rPr>
                                    <w:t>Lindsay</w:t>
                                  </w:r>
                                  <w:r>
                                    <w:rPr>
                                      <w:color w:val="333333"/>
                                      <w:spacing w:val="-8"/>
                                      <w:sz w:val="24"/>
                                    </w:rPr>
                                    <w:t> </w:t>
                                  </w:r>
                                  <w:r>
                                    <w:rPr>
                                      <w:color w:val="333333"/>
                                      <w:sz w:val="24"/>
                                    </w:rPr>
                                    <w:t>Deutsch, Burak Besir)</w:t>
                                  </w:r>
                                </w:p>
                              </w:tc>
                              <w:tc>
                                <w:tcPr>
                                  <w:tcW w:w="984" w:type="dxa"/>
                                </w:tcPr>
                                <w:p>
                                  <w:pPr>
                                    <w:pStyle w:val="TableParagraph"/>
                                    <w:ind w:right="150"/>
                                    <w:jc w:val="right"/>
                                    <w:rPr>
                                      <w:sz w:val="24"/>
                                    </w:rPr>
                                  </w:pPr>
                                  <w:r>
                                    <w:rPr>
                                      <w:color w:val="333333"/>
                                      <w:spacing w:val="-4"/>
                                      <w:sz w:val="24"/>
                                    </w:rPr>
                                    <w:t>1:41</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6.</w:t>
                                  </w:r>
                                </w:p>
                              </w:tc>
                              <w:tc>
                                <w:tcPr>
                                  <w:tcW w:w="4765" w:type="dxa"/>
                                  <w:shd w:val="clear" w:color="auto" w:fill="F6F6F6"/>
                                </w:tcPr>
                                <w:p>
                                  <w:pPr>
                                    <w:pStyle w:val="TableParagraph"/>
                                    <w:ind w:left="79"/>
                                    <w:rPr>
                                      <w:sz w:val="24"/>
                                    </w:rPr>
                                  </w:pPr>
                                  <w:r>
                                    <w:rPr>
                                      <w:color w:val="333333"/>
                                      <w:sz w:val="24"/>
                                    </w:rPr>
                                    <w:t>"Tomorrow</w:t>
                                  </w:r>
                                  <w:r>
                                    <w:rPr>
                                      <w:color w:val="333333"/>
                                      <w:spacing w:val="-2"/>
                                      <w:sz w:val="24"/>
                                    </w:rPr>
                                    <w:t> </w:t>
                                  </w:r>
                                  <w:r>
                                    <w:rPr>
                                      <w:color w:val="333333"/>
                                      <w:sz w:val="24"/>
                                    </w:rPr>
                                    <w:t>I'll</w:t>
                                  </w:r>
                                  <w:r>
                                    <w:rPr>
                                      <w:color w:val="333333"/>
                                      <w:spacing w:val="-2"/>
                                      <w:sz w:val="24"/>
                                    </w:rPr>
                                    <w:t> </w:t>
                                  </w:r>
                                  <w:r>
                                    <w:rPr>
                                      <w:color w:val="333333"/>
                                      <w:sz w:val="24"/>
                                    </w:rPr>
                                    <w:t>Leave</w:t>
                                  </w:r>
                                  <w:r>
                                    <w:rPr>
                                      <w:color w:val="333333"/>
                                      <w:spacing w:val="-7"/>
                                      <w:sz w:val="24"/>
                                    </w:rPr>
                                    <w:t> </w:t>
                                  </w:r>
                                  <w:r>
                                    <w:rPr>
                                      <w:color w:val="333333"/>
                                      <w:sz w:val="24"/>
                                    </w:rPr>
                                    <w:t>Blaviken</w:t>
                                  </w:r>
                                  <w:r>
                                    <w:rPr>
                                      <w:color w:val="333333"/>
                                      <w:spacing w:val="-7"/>
                                      <w:sz w:val="24"/>
                                    </w:rPr>
                                    <w:t> </w:t>
                                  </w:r>
                                  <w:r>
                                    <w:rPr>
                                      <w:color w:val="333333"/>
                                      <w:sz w:val="24"/>
                                    </w:rPr>
                                    <w:t>For</w:t>
                                  </w:r>
                                  <w:r>
                                    <w:rPr>
                                      <w:color w:val="333333"/>
                                      <w:spacing w:val="-12"/>
                                      <w:sz w:val="24"/>
                                    </w:rPr>
                                    <w:t> </w:t>
                                  </w:r>
                                  <w:r>
                                    <w:rPr>
                                      <w:color w:val="333333"/>
                                      <w:spacing w:val="-2"/>
                                      <w:sz w:val="24"/>
                                    </w:rPr>
                                    <w:t>Good"</w:t>
                                  </w:r>
                                </w:p>
                              </w:tc>
                              <w:tc>
                                <w:tcPr>
                                  <w:tcW w:w="984" w:type="dxa"/>
                                  <w:shd w:val="clear" w:color="auto" w:fill="F6F6F6"/>
                                </w:tcPr>
                                <w:p>
                                  <w:pPr>
                                    <w:pStyle w:val="TableParagraph"/>
                                    <w:ind w:right="150"/>
                                    <w:jc w:val="right"/>
                                    <w:rPr>
                                      <w:sz w:val="24"/>
                                    </w:rPr>
                                  </w:pPr>
                                  <w:r>
                                    <w:rPr>
                                      <w:color w:val="333333"/>
                                      <w:spacing w:val="-4"/>
                                      <w:sz w:val="24"/>
                                    </w:rPr>
                                    <w:t>1:33</w:t>
                                  </w:r>
                                </w:p>
                              </w:tc>
                            </w:tr>
                            <w:tr>
                              <w:trPr>
                                <w:trHeight w:val="300" w:hRule="atLeast"/>
                              </w:trPr>
                              <w:tc>
                                <w:tcPr>
                                  <w:tcW w:w="626" w:type="dxa"/>
                                </w:tcPr>
                                <w:p>
                                  <w:pPr>
                                    <w:pStyle w:val="TableParagraph"/>
                                    <w:ind w:right="77"/>
                                    <w:jc w:val="right"/>
                                    <w:rPr>
                                      <w:sz w:val="24"/>
                                    </w:rPr>
                                  </w:pPr>
                                  <w:r>
                                    <w:rPr>
                                      <w:color w:val="333333"/>
                                      <w:spacing w:val="-5"/>
                                      <w:sz w:val="24"/>
                                    </w:rPr>
                                    <w:t>7.</w:t>
                                  </w:r>
                                </w:p>
                              </w:tc>
                              <w:tc>
                                <w:tcPr>
                                  <w:tcW w:w="4765" w:type="dxa"/>
                                </w:tcPr>
                                <w:p>
                                  <w:pPr>
                                    <w:pStyle w:val="TableParagraph"/>
                                    <w:ind w:left="79"/>
                                    <w:rPr>
                                      <w:sz w:val="24"/>
                                    </w:rPr>
                                  </w:pPr>
                                  <w:r>
                                    <w:rPr>
                                      <w:color w:val="333333"/>
                                      <w:sz w:val="24"/>
                                    </w:rPr>
                                    <w:t>"Her</w:t>
                                  </w:r>
                                  <w:r>
                                    <w:rPr>
                                      <w:color w:val="333333"/>
                                      <w:spacing w:val="-6"/>
                                      <w:sz w:val="24"/>
                                    </w:rPr>
                                    <w:t> </w:t>
                                  </w:r>
                                  <w:r>
                                    <w:rPr>
                                      <w:color w:val="333333"/>
                                      <w:sz w:val="24"/>
                                    </w:rPr>
                                    <w:t>Sweet</w:t>
                                  </w:r>
                                  <w:r>
                                    <w:rPr>
                                      <w:color w:val="333333"/>
                                      <w:spacing w:val="-8"/>
                                      <w:sz w:val="24"/>
                                    </w:rPr>
                                    <w:t> </w:t>
                                  </w:r>
                                  <w:r>
                                    <w:rPr>
                                      <w:color w:val="333333"/>
                                      <w:sz w:val="24"/>
                                    </w:rPr>
                                    <w:t>Kiss"</w:t>
                                  </w:r>
                                  <w:r>
                                    <w:rPr>
                                      <w:color w:val="333333"/>
                                      <w:spacing w:val="4"/>
                                      <w:sz w:val="24"/>
                                    </w:rPr>
                                    <w:t> </w:t>
                                  </w:r>
                                  <w:r>
                                    <w:rPr>
                                      <w:color w:val="333333"/>
                                      <w:sz w:val="24"/>
                                    </w:rPr>
                                    <w:t>(feat.</w:t>
                                  </w:r>
                                  <w:r>
                                    <w:rPr>
                                      <w:color w:val="333333"/>
                                      <w:spacing w:val="-8"/>
                                      <w:sz w:val="24"/>
                                    </w:rPr>
                                    <w:t> </w:t>
                                  </w:r>
                                  <w:r>
                                    <w:rPr>
                                      <w:color w:val="333333"/>
                                      <w:sz w:val="24"/>
                                    </w:rPr>
                                    <w:t>Joey </w:t>
                                  </w:r>
                                  <w:r>
                                    <w:rPr>
                                      <w:color w:val="333333"/>
                                      <w:spacing w:val="-2"/>
                                      <w:sz w:val="24"/>
                                    </w:rPr>
                                    <w:t>Batey)</w:t>
                                  </w:r>
                                </w:p>
                              </w:tc>
                              <w:tc>
                                <w:tcPr>
                                  <w:tcW w:w="984" w:type="dxa"/>
                                </w:tcPr>
                                <w:p>
                                  <w:pPr>
                                    <w:pStyle w:val="TableParagraph"/>
                                    <w:ind w:right="150"/>
                                    <w:jc w:val="right"/>
                                    <w:rPr>
                                      <w:sz w:val="24"/>
                                    </w:rPr>
                                  </w:pPr>
                                  <w:r>
                                    <w:rPr>
                                      <w:color w:val="333333"/>
                                      <w:spacing w:val="-4"/>
                                      <w:sz w:val="24"/>
                                    </w:rPr>
                                    <w:t>2:00</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8.</w:t>
                                  </w:r>
                                </w:p>
                              </w:tc>
                              <w:tc>
                                <w:tcPr>
                                  <w:tcW w:w="4765" w:type="dxa"/>
                                  <w:shd w:val="clear" w:color="auto" w:fill="F6F6F6"/>
                                </w:tcPr>
                                <w:p>
                                  <w:pPr>
                                    <w:pStyle w:val="TableParagraph"/>
                                    <w:ind w:left="79"/>
                                    <w:rPr>
                                      <w:sz w:val="24"/>
                                    </w:rPr>
                                  </w:pPr>
                                  <w:r>
                                    <w:rPr>
                                      <w:color w:val="333333"/>
                                      <w:sz w:val="24"/>
                                    </w:rPr>
                                    <w:t>"It's</w:t>
                                  </w:r>
                                  <w:r>
                                    <w:rPr>
                                      <w:color w:val="333333"/>
                                      <w:spacing w:val="-9"/>
                                      <w:sz w:val="24"/>
                                    </w:rPr>
                                    <w:t> </w:t>
                                  </w:r>
                                  <w:r>
                                    <w:rPr>
                                      <w:color w:val="333333"/>
                                      <w:sz w:val="24"/>
                                    </w:rPr>
                                    <w:t>an</w:t>
                                  </w:r>
                                  <w:r>
                                    <w:rPr>
                                      <w:color w:val="333333"/>
                                      <w:spacing w:val="-8"/>
                                      <w:sz w:val="24"/>
                                    </w:rPr>
                                    <w:t> </w:t>
                                  </w:r>
                                  <w:r>
                                    <w:rPr>
                                      <w:color w:val="333333"/>
                                      <w:spacing w:val="-2"/>
                                      <w:sz w:val="24"/>
                                    </w:rPr>
                                    <w:t>Ultimatum"</w:t>
                                  </w:r>
                                </w:p>
                              </w:tc>
                              <w:tc>
                                <w:tcPr>
                                  <w:tcW w:w="984" w:type="dxa"/>
                                  <w:shd w:val="clear" w:color="auto" w:fill="F6F6F6"/>
                                </w:tcPr>
                                <w:p>
                                  <w:pPr>
                                    <w:pStyle w:val="TableParagraph"/>
                                    <w:ind w:right="150"/>
                                    <w:jc w:val="right"/>
                                    <w:rPr>
                                      <w:sz w:val="24"/>
                                    </w:rPr>
                                  </w:pPr>
                                  <w:r>
                                    <w:rPr>
                                      <w:color w:val="333333"/>
                                      <w:spacing w:val="-4"/>
                                      <w:sz w:val="24"/>
                                    </w:rPr>
                                    <w:t>3:54</w:t>
                                  </w:r>
                                </w:p>
                              </w:tc>
                            </w:tr>
                            <w:tr>
                              <w:trPr>
                                <w:trHeight w:val="570" w:hRule="atLeast"/>
                              </w:trPr>
                              <w:tc>
                                <w:tcPr>
                                  <w:tcW w:w="626" w:type="dxa"/>
                                </w:tcPr>
                                <w:p>
                                  <w:pPr>
                                    <w:pStyle w:val="TableParagraph"/>
                                    <w:ind w:right="77"/>
                                    <w:jc w:val="right"/>
                                    <w:rPr>
                                      <w:sz w:val="24"/>
                                    </w:rPr>
                                  </w:pPr>
                                  <w:r>
                                    <w:rPr>
                                      <w:color w:val="333333"/>
                                      <w:spacing w:val="-5"/>
                                      <w:sz w:val="24"/>
                                    </w:rPr>
                                    <w:t>9.</w:t>
                                  </w:r>
                                </w:p>
                              </w:tc>
                              <w:tc>
                                <w:tcPr>
                                  <w:tcW w:w="4765" w:type="dxa"/>
                                </w:tcPr>
                                <w:p>
                                  <w:pPr>
                                    <w:pStyle w:val="TableParagraph"/>
                                    <w:ind w:left="79" w:right="62"/>
                                    <w:rPr>
                                      <w:sz w:val="24"/>
                                    </w:rPr>
                                  </w:pPr>
                                  <w:r>
                                    <w:rPr>
                                      <w:color w:val="333333"/>
                                      <w:sz w:val="24"/>
                                    </w:rPr>
                                    <w:t>"Round</w:t>
                                  </w:r>
                                  <w:r>
                                    <w:rPr>
                                      <w:color w:val="333333"/>
                                      <w:spacing w:val="-3"/>
                                      <w:sz w:val="24"/>
                                    </w:rPr>
                                    <w:t> </w:t>
                                  </w:r>
                                  <w:r>
                                    <w:rPr>
                                      <w:color w:val="333333"/>
                                      <w:sz w:val="24"/>
                                    </w:rPr>
                                    <w:t>of</w:t>
                                  </w:r>
                                  <w:r>
                                    <w:rPr>
                                      <w:color w:val="333333"/>
                                      <w:spacing w:val="-26"/>
                                      <w:sz w:val="24"/>
                                    </w:rPr>
                                    <w:t> </w:t>
                                  </w:r>
                                  <w:r>
                                    <w:rPr>
                                      <w:color w:val="333333"/>
                                      <w:sz w:val="24"/>
                                    </w:rPr>
                                    <w:t>Applause" (feat.</w:t>
                                  </w:r>
                                  <w:r>
                                    <w:rPr>
                                      <w:color w:val="333333"/>
                                      <w:spacing w:val="-11"/>
                                      <w:sz w:val="24"/>
                                    </w:rPr>
                                    <w:t> </w:t>
                                  </w:r>
                                  <w:r>
                                    <w:rPr>
                                      <w:color w:val="333333"/>
                                      <w:sz w:val="24"/>
                                    </w:rPr>
                                    <w:t>Rodion </w:t>
                                  </w:r>
                                  <w:r>
                                    <w:rPr>
                                      <w:color w:val="333333"/>
                                      <w:spacing w:val="-2"/>
                                      <w:sz w:val="24"/>
                                    </w:rPr>
                                    <w:t>Belousov)</w:t>
                                  </w:r>
                                </w:p>
                              </w:tc>
                              <w:tc>
                                <w:tcPr>
                                  <w:tcW w:w="984" w:type="dxa"/>
                                </w:tcPr>
                                <w:p>
                                  <w:pPr>
                                    <w:pStyle w:val="TableParagraph"/>
                                    <w:ind w:right="150"/>
                                    <w:jc w:val="right"/>
                                    <w:rPr>
                                      <w:sz w:val="24"/>
                                    </w:rPr>
                                  </w:pPr>
                                  <w:r>
                                    <w:rPr>
                                      <w:color w:val="333333"/>
                                      <w:spacing w:val="-4"/>
                                      <w:sz w:val="24"/>
                                    </w:rPr>
                                    <w:t>1:09</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10.</w:t>
                                  </w:r>
                                </w:p>
                              </w:tc>
                              <w:tc>
                                <w:tcPr>
                                  <w:tcW w:w="4765" w:type="dxa"/>
                                  <w:shd w:val="clear" w:color="auto" w:fill="F6F6F6"/>
                                </w:tcPr>
                                <w:p>
                                  <w:pPr>
                                    <w:pStyle w:val="TableParagraph"/>
                                    <w:ind w:left="79"/>
                                    <w:rPr>
                                      <w:sz w:val="24"/>
                                    </w:rPr>
                                  </w:pPr>
                                  <w:r>
                                    <w:rPr>
                                      <w:color w:val="333333"/>
                                      <w:sz w:val="24"/>
                                    </w:rPr>
                                    <w:t>"Marilka</w:t>
                                  </w:r>
                                  <w:r>
                                    <w:rPr>
                                      <w:color w:val="333333"/>
                                      <w:spacing w:val="-5"/>
                                      <w:sz w:val="24"/>
                                    </w:rPr>
                                    <w:t> </w:t>
                                  </w:r>
                                  <w:r>
                                    <w:rPr>
                                      <w:color w:val="333333"/>
                                      <w:sz w:val="24"/>
                                    </w:rPr>
                                    <w:t>That's</w:t>
                                  </w:r>
                                  <w:r>
                                    <w:rPr>
                                      <w:color w:val="333333"/>
                                      <w:spacing w:val="-5"/>
                                      <w:sz w:val="24"/>
                                    </w:rPr>
                                    <w:t> </w:t>
                                  </w:r>
                                  <w:r>
                                    <w:rPr>
                                      <w:color w:val="333333"/>
                                      <w:sz w:val="24"/>
                                    </w:rPr>
                                    <w:t>My</w:t>
                                  </w:r>
                                  <w:r>
                                    <w:rPr>
                                      <w:color w:val="333333"/>
                                      <w:spacing w:val="-6"/>
                                      <w:sz w:val="24"/>
                                    </w:rPr>
                                    <w:t> </w:t>
                                  </w:r>
                                  <w:r>
                                    <w:rPr>
                                      <w:color w:val="333333"/>
                                      <w:spacing w:val="-2"/>
                                      <w:sz w:val="24"/>
                                    </w:rPr>
                                    <w:t>Name"</w:t>
                                  </w:r>
                                </w:p>
                              </w:tc>
                              <w:tc>
                                <w:tcPr>
                                  <w:tcW w:w="984" w:type="dxa"/>
                                  <w:shd w:val="clear" w:color="auto" w:fill="F6F6F6"/>
                                </w:tcPr>
                                <w:p>
                                  <w:pPr>
                                    <w:pStyle w:val="TableParagraph"/>
                                    <w:ind w:right="150"/>
                                    <w:jc w:val="right"/>
                                    <w:rPr>
                                      <w:sz w:val="24"/>
                                    </w:rPr>
                                  </w:pPr>
                                  <w:r>
                                    <w:rPr>
                                      <w:color w:val="333333"/>
                                      <w:spacing w:val="-4"/>
                                      <w:sz w:val="24"/>
                                    </w:rPr>
                                    <w:t>2:47</w:t>
                                  </w:r>
                                </w:p>
                              </w:tc>
                            </w:tr>
                            <w:tr>
                              <w:trPr>
                                <w:trHeight w:val="570" w:hRule="atLeast"/>
                              </w:trPr>
                              <w:tc>
                                <w:tcPr>
                                  <w:tcW w:w="626" w:type="dxa"/>
                                </w:tcPr>
                                <w:p>
                                  <w:pPr>
                                    <w:pStyle w:val="TableParagraph"/>
                                    <w:ind w:right="77"/>
                                    <w:jc w:val="right"/>
                                    <w:rPr>
                                      <w:sz w:val="24"/>
                                    </w:rPr>
                                  </w:pPr>
                                  <w:r>
                                    <w:rPr>
                                      <w:color w:val="333333"/>
                                      <w:spacing w:val="-5"/>
                                      <w:sz w:val="24"/>
                                    </w:rPr>
                                    <w:t>11.</w:t>
                                  </w:r>
                                </w:p>
                              </w:tc>
                              <w:tc>
                                <w:tcPr>
                                  <w:tcW w:w="4765" w:type="dxa"/>
                                </w:tcPr>
                                <w:p>
                                  <w:pPr>
                                    <w:pStyle w:val="TableParagraph"/>
                                    <w:ind w:left="79"/>
                                    <w:rPr>
                                      <w:sz w:val="24"/>
                                    </w:rPr>
                                  </w:pPr>
                                  <w:r>
                                    <w:rPr>
                                      <w:color w:val="333333"/>
                                      <w:sz w:val="24"/>
                                    </w:rPr>
                                    <w:t>"I'm</w:t>
                                  </w:r>
                                  <w:r>
                                    <w:rPr>
                                      <w:color w:val="333333"/>
                                      <w:spacing w:val="-16"/>
                                      <w:sz w:val="24"/>
                                    </w:rPr>
                                    <w:t> </w:t>
                                  </w:r>
                                  <w:r>
                                    <w:rPr>
                                      <w:color w:val="333333"/>
                                      <w:sz w:val="24"/>
                                    </w:rPr>
                                    <w:t>Helping</w:t>
                                  </w:r>
                                  <w:r>
                                    <w:rPr>
                                      <w:color w:val="333333"/>
                                      <w:spacing w:val="-14"/>
                                      <w:sz w:val="24"/>
                                    </w:rPr>
                                    <w:t> </w:t>
                                  </w:r>
                                  <w:r>
                                    <w:rPr>
                                      <w:color w:val="333333"/>
                                      <w:sz w:val="24"/>
                                    </w:rPr>
                                    <w:t>the</w:t>
                                  </w:r>
                                  <w:r>
                                    <w:rPr>
                                      <w:color w:val="333333"/>
                                      <w:spacing w:val="-10"/>
                                      <w:sz w:val="24"/>
                                    </w:rPr>
                                    <w:t> </w:t>
                                  </w:r>
                                  <w:r>
                                    <w:rPr>
                                      <w:color w:val="333333"/>
                                      <w:sz w:val="24"/>
                                    </w:rPr>
                                    <w:t>Idiot"</w:t>
                                  </w:r>
                                  <w:r>
                                    <w:rPr>
                                      <w:color w:val="333333"/>
                                      <w:spacing w:val="-7"/>
                                      <w:sz w:val="24"/>
                                    </w:rPr>
                                    <w:t> </w:t>
                                  </w:r>
                                  <w:r>
                                    <w:rPr>
                                      <w:color w:val="333333"/>
                                      <w:sz w:val="24"/>
                                    </w:rPr>
                                    <w:t>(feat.</w:t>
                                  </w:r>
                                  <w:r>
                                    <w:rPr>
                                      <w:color w:val="333333"/>
                                      <w:spacing w:val="-26"/>
                                      <w:sz w:val="24"/>
                                    </w:rPr>
                                    <w:t> </w:t>
                                  </w:r>
                                  <w:r>
                                    <w:rPr>
                                      <w:color w:val="333333"/>
                                      <w:sz w:val="24"/>
                                    </w:rPr>
                                    <w:t>Arngeir </w:t>
                                  </w:r>
                                  <w:r>
                                    <w:rPr>
                                      <w:color w:val="333333"/>
                                      <w:spacing w:val="-2"/>
                                      <w:sz w:val="24"/>
                                    </w:rPr>
                                    <w:t>Hauksson)</w:t>
                                  </w:r>
                                </w:p>
                              </w:tc>
                              <w:tc>
                                <w:tcPr>
                                  <w:tcW w:w="984" w:type="dxa"/>
                                </w:tcPr>
                                <w:p>
                                  <w:pPr>
                                    <w:pStyle w:val="TableParagraph"/>
                                    <w:ind w:right="150"/>
                                    <w:jc w:val="right"/>
                                    <w:rPr>
                                      <w:sz w:val="24"/>
                                    </w:rPr>
                                  </w:pPr>
                                  <w:r>
                                    <w:rPr>
                                      <w:color w:val="333333"/>
                                      <w:spacing w:val="-4"/>
                                      <w:sz w:val="24"/>
                                    </w:rPr>
                                    <w:t>2:44</w:t>
                                  </w:r>
                                </w:p>
                              </w:tc>
                            </w:tr>
                            <w:tr>
                              <w:trPr>
                                <w:trHeight w:val="570" w:hRule="atLeast"/>
                              </w:trPr>
                              <w:tc>
                                <w:tcPr>
                                  <w:tcW w:w="626" w:type="dxa"/>
                                  <w:shd w:val="clear" w:color="auto" w:fill="F6F6F6"/>
                                </w:tcPr>
                                <w:p>
                                  <w:pPr>
                                    <w:pStyle w:val="TableParagraph"/>
                                    <w:ind w:right="77"/>
                                    <w:jc w:val="right"/>
                                    <w:rPr>
                                      <w:sz w:val="24"/>
                                    </w:rPr>
                                  </w:pPr>
                                  <w:r>
                                    <w:rPr>
                                      <w:color w:val="333333"/>
                                      <w:spacing w:val="-5"/>
                                      <w:sz w:val="24"/>
                                    </w:rPr>
                                    <w:t>12.</w:t>
                                  </w:r>
                                </w:p>
                              </w:tc>
                              <w:tc>
                                <w:tcPr>
                                  <w:tcW w:w="4765" w:type="dxa"/>
                                  <w:shd w:val="clear" w:color="auto" w:fill="F6F6F6"/>
                                </w:tcPr>
                                <w:p>
                                  <w:pPr>
                                    <w:pStyle w:val="TableParagraph"/>
                                    <w:ind w:left="79"/>
                                    <w:rPr>
                                      <w:sz w:val="24"/>
                                    </w:rPr>
                                  </w:pPr>
                                  <w:r>
                                    <w:rPr>
                                      <w:color w:val="333333"/>
                                      <w:sz w:val="24"/>
                                    </w:rPr>
                                    <w:t>"The</w:t>
                                  </w:r>
                                  <w:r>
                                    <w:rPr>
                                      <w:color w:val="333333"/>
                                      <w:spacing w:val="-15"/>
                                      <w:sz w:val="24"/>
                                    </w:rPr>
                                    <w:t> </w:t>
                                  </w:r>
                                  <w:r>
                                    <w:rPr>
                                      <w:color w:val="333333"/>
                                      <w:sz w:val="24"/>
                                    </w:rPr>
                                    <w:t>Knight</w:t>
                                  </w:r>
                                  <w:r>
                                    <w:rPr>
                                      <w:color w:val="333333"/>
                                      <w:spacing w:val="-16"/>
                                      <w:sz w:val="24"/>
                                    </w:rPr>
                                    <w:t> </w:t>
                                  </w:r>
                                  <w:r>
                                    <w:rPr>
                                      <w:color w:val="333333"/>
                                      <w:sz w:val="24"/>
                                    </w:rPr>
                                    <w:t>Who</w:t>
                                  </w:r>
                                  <w:r>
                                    <w:rPr>
                                      <w:color w:val="333333"/>
                                      <w:spacing w:val="-11"/>
                                      <w:sz w:val="24"/>
                                    </w:rPr>
                                    <w:t> </w:t>
                                  </w:r>
                                  <w:r>
                                    <w:rPr>
                                      <w:color w:val="333333"/>
                                      <w:sz w:val="24"/>
                                    </w:rPr>
                                    <w:t>Was</w:t>
                                  </w:r>
                                  <w:r>
                                    <w:rPr>
                                      <w:color w:val="333333"/>
                                      <w:spacing w:val="-12"/>
                                      <w:sz w:val="24"/>
                                    </w:rPr>
                                    <w:t> </w:t>
                                  </w:r>
                                  <w:r>
                                    <w:rPr>
                                      <w:color w:val="333333"/>
                                      <w:sz w:val="24"/>
                                    </w:rPr>
                                    <w:t>Taught</w:t>
                                  </w:r>
                                  <w:r>
                                    <w:rPr>
                                      <w:color w:val="333333"/>
                                      <w:spacing w:val="-16"/>
                                      <w:sz w:val="24"/>
                                    </w:rPr>
                                    <w:t> </w:t>
                                  </w:r>
                                  <w:r>
                                    <w:rPr>
                                      <w:color w:val="333333"/>
                                      <w:sz w:val="24"/>
                                    </w:rPr>
                                    <w:t>to</w:t>
                                  </w:r>
                                  <w:r>
                                    <w:rPr>
                                      <w:color w:val="333333"/>
                                      <w:spacing w:val="-11"/>
                                      <w:sz w:val="24"/>
                                    </w:rPr>
                                    <w:t> </w:t>
                                  </w:r>
                                  <w:r>
                                    <w:rPr>
                                      <w:color w:val="333333"/>
                                      <w:sz w:val="24"/>
                                    </w:rPr>
                                    <w:t>Save Dragons" (feat. Rodion Belousov)</w:t>
                                  </w:r>
                                </w:p>
                              </w:tc>
                              <w:tc>
                                <w:tcPr>
                                  <w:tcW w:w="984" w:type="dxa"/>
                                  <w:shd w:val="clear" w:color="auto" w:fill="F6F6F6"/>
                                </w:tcPr>
                                <w:p>
                                  <w:pPr>
                                    <w:pStyle w:val="TableParagraph"/>
                                    <w:ind w:right="150"/>
                                    <w:jc w:val="right"/>
                                    <w:rPr>
                                      <w:sz w:val="24"/>
                                    </w:rPr>
                                  </w:pPr>
                                  <w:r>
                                    <w:rPr>
                                      <w:color w:val="333333"/>
                                      <w:spacing w:val="-4"/>
                                      <w:sz w:val="24"/>
                                    </w:rPr>
                                    <w:t>5:05</w:t>
                                  </w:r>
                                </w:p>
                              </w:tc>
                            </w:tr>
                            <w:tr>
                              <w:trPr>
                                <w:trHeight w:val="300" w:hRule="atLeast"/>
                              </w:trPr>
                              <w:tc>
                                <w:tcPr>
                                  <w:tcW w:w="626" w:type="dxa"/>
                                </w:tcPr>
                                <w:p>
                                  <w:pPr>
                                    <w:pStyle w:val="TableParagraph"/>
                                    <w:ind w:right="77"/>
                                    <w:jc w:val="right"/>
                                    <w:rPr>
                                      <w:sz w:val="24"/>
                                    </w:rPr>
                                  </w:pPr>
                                  <w:r>
                                    <w:rPr>
                                      <w:color w:val="333333"/>
                                      <w:spacing w:val="-5"/>
                                      <w:sz w:val="24"/>
                                    </w:rPr>
                                    <w:t>13.</w:t>
                                  </w:r>
                                </w:p>
                              </w:tc>
                              <w:tc>
                                <w:tcPr>
                                  <w:tcW w:w="4765" w:type="dxa"/>
                                </w:tcPr>
                                <w:p>
                                  <w:pPr>
                                    <w:pStyle w:val="TableParagraph"/>
                                    <w:ind w:left="79"/>
                                    <w:rPr>
                                      <w:sz w:val="24"/>
                                    </w:rPr>
                                  </w:pPr>
                                  <w:r>
                                    <w:rPr>
                                      <w:color w:val="333333"/>
                                      <w:spacing w:val="-2"/>
                                      <w:sz w:val="24"/>
                                    </w:rPr>
                                    <w:t>"Ragamuffin"</w:t>
                                  </w:r>
                                </w:p>
                              </w:tc>
                              <w:tc>
                                <w:tcPr>
                                  <w:tcW w:w="984" w:type="dxa"/>
                                </w:tcPr>
                                <w:p>
                                  <w:pPr>
                                    <w:pStyle w:val="TableParagraph"/>
                                    <w:ind w:right="150"/>
                                    <w:jc w:val="right"/>
                                    <w:rPr>
                                      <w:sz w:val="24"/>
                                    </w:rPr>
                                  </w:pPr>
                                  <w:r>
                                    <w:rPr>
                                      <w:color w:val="333333"/>
                                      <w:spacing w:val="-4"/>
                                      <w:sz w:val="24"/>
                                    </w:rPr>
                                    <w:t>4:28</w:t>
                                  </w:r>
                                </w:p>
                              </w:tc>
                            </w:tr>
                            <w:tr>
                              <w:trPr>
                                <w:trHeight w:val="570" w:hRule="atLeast"/>
                              </w:trPr>
                              <w:tc>
                                <w:tcPr>
                                  <w:tcW w:w="626" w:type="dxa"/>
                                  <w:shd w:val="clear" w:color="auto" w:fill="F6F6F6"/>
                                </w:tcPr>
                                <w:p>
                                  <w:pPr>
                                    <w:pStyle w:val="TableParagraph"/>
                                    <w:ind w:right="77"/>
                                    <w:jc w:val="right"/>
                                    <w:rPr>
                                      <w:sz w:val="24"/>
                                    </w:rPr>
                                  </w:pPr>
                                  <w:r>
                                    <w:rPr>
                                      <w:color w:val="333333"/>
                                      <w:spacing w:val="-5"/>
                                      <w:sz w:val="24"/>
                                    </w:rPr>
                                    <w:t>14.</w:t>
                                  </w:r>
                                </w:p>
                              </w:tc>
                              <w:tc>
                                <w:tcPr>
                                  <w:tcW w:w="4765" w:type="dxa"/>
                                  <w:shd w:val="clear" w:color="auto" w:fill="F6F6F6"/>
                                </w:tcPr>
                                <w:p>
                                  <w:pPr>
                                    <w:pStyle w:val="TableParagraph"/>
                                    <w:ind w:left="79"/>
                                    <w:rPr>
                                      <w:sz w:val="24"/>
                                    </w:rPr>
                                  </w:pPr>
                                  <w:r>
                                    <w:rPr>
                                      <w:color w:val="333333"/>
                                      <w:sz w:val="24"/>
                                    </w:rPr>
                                    <w:t>"The</w:t>
                                  </w:r>
                                  <w:r>
                                    <w:rPr>
                                      <w:color w:val="333333"/>
                                      <w:spacing w:val="-4"/>
                                      <w:sz w:val="24"/>
                                    </w:rPr>
                                    <w:t> </w:t>
                                  </w:r>
                                  <w:r>
                                    <w:rPr>
                                      <w:color w:val="333333"/>
                                      <w:sz w:val="24"/>
                                    </w:rPr>
                                    <w:t>Last</w:t>
                                  </w:r>
                                  <w:r>
                                    <w:rPr>
                                      <w:color w:val="333333"/>
                                      <w:spacing w:val="-12"/>
                                      <w:sz w:val="24"/>
                                    </w:rPr>
                                    <w:t> </w:t>
                                  </w:r>
                                  <w:r>
                                    <w:rPr>
                                      <w:color w:val="333333"/>
                                      <w:sz w:val="24"/>
                                    </w:rPr>
                                    <w:t>Rose</w:t>
                                  </w:r>
                                  <w:r>
                                    <w:rPr>
                                      <w:color w:val="333333"/>
                                      <w:spacing w:val="-4"/>
                                      <w:sz w:val="24"/>
                                    </w:rPr>
                                    <w:t> </w:t>
                                  </w:r>
                                  <w:r>
                                    <w:rPr>
                                      <w:color w:val="333333"/>
                                      <w:sz w:val="24"/>
                                    </w:rPr>
                                    <w:t>of</w:t>
                                  </w:r>
                                  <w:r>
                                    <w:rPr>
                                      <w:color w:val="333333"/>
                                      <w:spacing w:val="-12"/>
                                      <w:sz w:val="24"/>
                                    </w:rPr>
                                    <w:t> </w:t>
                                  </w:r>
                                  <w:r>
                                    <w:rPr>
                                      <w:color w:val="333333"/>
                                      <w:sz w:val="24"/>
                                    </w:rPr>
                                    <w:t>Cintra"</w:t>
                                  </w:r>
                                  <w:r>
                                    <w:rPr>
                                      <w:color w:val="333333"/>
                                      <w:spacing w:val="-1"/>
                                      <w:sz w:val="24"/>
                                    </w:rPr>
                                    <w:t> </w:t>
                                  </w:r>
                                  <w:r>
                                    <w:rPr>
                                      <w:color w:val="333333"/>
                                      <w:sz w:val="24"/>
                                    </w:rPr>
                                    <w:t>(feat.</w:t>
                                  </w:r>
                                  <w:r>
                                    <w:rPr>
                                      <w:color w:val="333333"/>
                                      <w:spacing w:val="-12"/>
                                      <w:sz w:val="24"/>
                                    </w:rPr>
                                    <w:t> </w:t>
                                  </w:r>
                                  <w:r>
                                    <w:rPr>
                                      <w:color w:val="333333"/>
                                      <w:sz w:val="24"/>
                                    </w:rPr>
                                    <w:t>Declan</w:t>
                                  </w:r>
                                  <w:r>
                                    <w:rPr>
                                      <w:color w:val="333333"/>
                                      <w:spacing w:val="-4"/>
                                      <w:sz w:val="24"/>
                                    </w:rPr>
                                    <w:t> </w:t>
                                  </w:r>
                                  <w:r>
                                    <w:rPr>
                                      <w:color w:val="333333"/>
                                      <w:sz w:val="24"/>
                                    </w:rPr>
                                    <w:t>de </w:t>
                                  </w:r>
                                  <w:r>
                                    <w:rPr>
                                      <w:color w:val="333333"/>
                                      <w:spacing w:val="-2"/>
                                      <w:sz w:val="24"/>
                                    </w:rPr>
                                    <w:t>Barra)</w:t>
                                  </w:r>
                                </w:p>
                              </w:tc>
                              <w:tc>
                                <w:tcPr>
                                  <w:tcW w:w="984" w:type="dxa"/>
                                  <w:shd w:val="clear" w:color="auto" w:fill="F6F6F6"/>
                                </w:tcPr>
                                <w:p>
                                  <w:pPr>
                                    <w:pStyle w:val="TableParagraph"/>
                                    <w:ind w:right="150"/>
                                    <w:jc w:val="right"/>
                                    <w:rPr>
                                      <w:sz w:val="24"/>
                                    </w:rPr>
                                  </w:pPr>
                                  <w:r>
                                    <w:rPr>
                                      <w:color w:val="333333"/>
                                      <w:spacing w:val="-4"/>
                                      <w:sz w:val="24"/>
                                    </w:rPr>
                                    <w:t>2:23</w:t>
                                  </w:r>
                                </w:p>
                              </w:tc>
                            </w:tr>
                            <w:tr>
                              <w:trPr>
                                <w:trHeight w:val="570" w:hRule="atLeast"/>
                              </w:trPr>
                              <w:tc>
                                <w:tcPr>
                                  <w:tcW w:w="626" w:type="dxa"/>
                                </w:tcPr>
                                <w:p>
                                  <w:pPr>
                                    <w:pStyle w:val="TableParagraph"/>
                                    <w:ind w:right="77"/>
                                    <w:jc w:val="right"/>
                                    <w:rPr>
                                      <w:sz w:val="24"/>
                                    </w:rPr>
                                  </w:pPr>
                                  <w:r>
                                    <w:rPr>
                                      <w:color w:val="333333"/>
                                      <w:spacing w:val="-5"/>
                                      <w:sz w:val="24"/>
                                    </w:rPr>
                                    <w:t>15.</w:t>
                                  </w:r>
                                </w:p>
                              </w:tc>
                              <w:tc>
                                <w:tcPr>
                                  <w:tcW w:w="4765" w:type="dxa"/>
                                </w:tcPr>
                                <w:p>
                                  <w:pPr>
                                    <w:pStyle w:val="TableParagraph"/>
                                    <w:ind w:left="79"/>
                                    <w:rPr>
                                      <w:sz w:val="24"/>
                                    </w:rPr>
                                  </w:pPr>
                                  <w:r>
                                    <w:rPr>
                                      <w:color w:val="333333"/>
                                      <w:sz w:val="24"/>
                                    </w:rPr>
                                    <w:t>"Late</w:t>
                                  </w:r>
                                  <w:r>
                                    <w:rPr>
                                      <w:color w:val="333333"/>
                                      <w:spacing w:val="-10"/>
                                      <w:sz w:val="24"/>
                                    </w:rPr>
                                    <w:t> </w:t>
                                  </w:r>
                                  <w:r>
                                    <w:rPr>
                                      <w:color w:val="333333"/>
                                      <w:sz w:val="24"/>
                                    </w:rPr>
                                    <w:t>Wee</w:t>
                                  </w:r>
                                  <w:r>
                                    <w:rPr>
                                      <w:color w:val="333333"/>
                                      <w:spacing w:val="-10"/>
                                      <w:sz w:val="24"/>
                                    </w:rPr>
                                    <w:t> </w:t>
                                  </w:r>
                                  <w:r>
                                    <w:rPr>
                                      <w:color w:val="333333"/>
                                      <w:sz w:val="24"/>
                                    </w:rPr>
                                    <w:t>Pups</w:t>
                                  </w:r>
                                  <w:r>
                                    <w:rPr>
                                      <w:color w:val="333333"/>
                                      <w:spacing w:val="-11"/>
                                      <w:sz w:val="24"/>
                                    </w:rPr>
                                    <w:t> </w:t>
                                  </w:r>
                                  <w:r>
                                    <w:rPr>
                                      <w:color w:val="333333"/>
                                      <w:sz w:val="24"/>
                                    </w:rPr>
                                    <w:t>Don't</w:t>
                                  </w:r>
                                  <w:r>
                                    <w:rPr>
                                      <w:color w:val="333333"/>
                                      <w:spacing w:val="-16"/>
                                      <w:sz w:val="24"/>
                                    </w:rPr>
                                    <w:t> </w:t>
                                  </w:r>
                                  <w:r>
                                    <w:rPr>
                                      <w:color w:val="333333"/>
                                      <w:sz w:val="24"/>
                                    </w:rPr>
                                    <w:t>Get</w:t>
                                  </w:r>
                                  <w:r>
                                    <w:rPr>
                                      <w:color w:val="333333"/>
                                      <w:spacing w:val="-16"/>
                                      <w:sz w:val="24"/>
                                    </w:rPr>
                                    <w:t> </w:t>
                                  </w:r>
                                  <w:r>
                                    <w:rPr>
                                      <w:color w:val="333333"/>
                                      <w:sz w:val="24"/>
                                    </w:rPr>
                                    <w:t>to</w:t>
                                  </w:r>
                                  <w:r>
                                    <w:rPr>
                                      <w:color w:val="333333"/>
                                      <w:spacing w:val="-9"/>
                                      <w:sz w:val="24"/>
                                    </w:rPr>
                                    <w:t> </w:t>
                                  </w:r>
                                  <w:r>
                                    <w:rPr>
                                      <w:color w:val="333333"/>
                                      <w:sz w:val="24"/>
                                    </w:rPr>
                                    <w:t>Bark"</w:t>
                                  </w:r>
                                  <w:r>
                                    <w:rPr>
                                      <w:color w:val="333333"/>
                                      <w:spacing w:val="-6"/>
                                      <w:sz w:val="24"/>
                                    </w:rPr>
                                    <w:t> </w:t>
                                  </w:r>
                                  <w:r>
                                    <w:rPr>
                                      <w:color w:val="333333"/>
                                      <w:sz w:val="24"/>
                                    </w:rPr>
                                    <w:t>(feat. Lindsay Deutsch)</w:t>
                                  </w:r>
                                </w:p>
                              </w:tc>
                              <w:tc>
                                <w:tcPr>
                                  <w:tcW w:w="984" w:type="dxa"/>
                                </w:tcPr>
                                <w:p>
                                  <w:pPr>
                                    <w:pStyle w:val="TableParagraph"/>
                                    <w:ind w:right="150"/>
                                    <w:jc w:val="right"/>
                                    <w:rPr>
                                      <w:sz w:val="24"/>
                                    </w:rPr>
                                  </w:pPr>
                                  <w:r>
                                    <w:rPr>
                                      <w:color w:val="333333"/>
                                      <w:spacing w:val="-4"/>
                                      <w:sz w:val="24"/>
                                    </w:rPr>
                                    <w:t>2:39</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16.</w:t>
                                  </w:r>
                                </w:p>
                              </w:tc>
                              <w:tc>
                                <w:tcPr>
                                  <w:tcW w:w="4765" w:type="dxa"/>
                                  <w:shd w:val="clear" w:color="auto" w:fill="F6F6F6"/>
                                </w:tcPr>
                                <w:p>
                                  <w:pPr>
                                    <w:pStyle w:val="TableParagraph"/>
                                    <w:ind w:left="79"/>
                                    <w:rPr>
                                      <w:sz w:val="24"/>
                                    </w:rPr>
                                  </w:pPr>
                                  <w:r>
                                    <w:rPr>
                                      <w:color w:val="333333"/>
                                      <w:sz w:val="24"/>
                                    </w:rPr>
                                    <w:t>"You</w:t>
                                  </w:r>
                                  <w:r>
                                    <w:rPr>
                                      <w:color w:val="333333"/>
                                      <w:spacing w:val="1"/>
                                      <w:sz w:val="24"/>
                                    </w:rPr>
                                    <w:t> </w:t>
                                  </w:r>
                                  <w:r>
                                    <w:rPr>
                                      <w:color w:val="333333"/>
                                      <w:sz w:val="24"/>
                                    </w:rPr>
                                    <w:t>Will</w:t>
                                  </w:r>
                                  <w:r>
                                    <w:rPr>
                                      <w:color w:val="333333"/>
                                      <w:spacing w:val="6"/>
                                      <w:sz w:val="24"/>
                                    </w:rPr>
                                    <w:t> </w:t>
                                  </w:r>
                                  <w:r>
                                    <w:rPr>
                                      <w:color w:val="333333"/>
                                      <w:sz w:val="24"/>
                                    </w:rPr>
                                    <w:t>Rule</w:t>
                                  </w:r>
                                  <w:r>
                                    <w:rPr>
                                      <w:color w:val="333333"/>
                                      <w:spacing w:val="2"/>
                                      <w:sz w:val="24"/>
                                    </w:rPr>
                                    <w:t> </w:t>
                                  </w:r>
                                  <w:r>
                                    <w:rPr>
                                      <w:color w:val="333333"/>
                                      <w:sz w:val="24"/>
                                    </w:rPr>
                                    <w:t>This Land</w:t>
                                  </w:r>
                                  <w:r>
                                    <w:rPr>
                                      <w:color w:val="333333"/>
                                      <w:spacing w:val="1"/>
                                      <w:sz w:val="24"/>
                                    </w:rPr>
                                    <w:t> </w:t>
                                  </w:r>
                                  <w:r>
                                    <w:rPr>
                                      <w:color w:val="333333"/>
                                      <w:spacing w:val="-2"/>
                                      <w:sz w:val="24"/>
                                    </w:rPr>
                                    <w:t>Someday"</w:t>
                                  </w:r>
                                </w:p>
                              </w:tc>
                              <w:tc>
                                <w:tcPr>
                                  <w:tcW w:w="984" w:type="dxa"/>
                                  <w:shd w:val="clear" w:color="auto" w:fill="F6F6F6"/>
                                </w:tcPr>
                                <w:p>
                                  <w:pPr>
                                    <w:pStyle w:val="TableParagraph"/>
                                    <w:ind w:right="150"/>
                                    <w:jc w:val="right"/>
                                    <w:rPr>
                                      <w:sz w:val="24"/>
                                    </w:rPr>
                                  </w:pPr>
                                  <w:r>
                                    <w:rPr>
                                      <w:color w:val="333333"/>
                                      <w:spacing w:val="-4"/>
                                      <w:sz w:val="24"/>
                                    </w:rPr>
                                    <w:t>4:31</w:t>
                                  </w:r>
                                </w:p>
                              </w:tc>
                            </w:tr>
                            <w:tr>
                              <w:trPr>
                                <w:trHeight w:val="570" w:hRule="atLeast"/>
                              </w:trPr>
                              <w:tc>
                                <w:tcPr>
                                  <w:tcW w:w="626" w:type="dxa"/>
                                </w:tcPr>
                                <w:p>
                                  <w:pPr>
                                    <w:pStyle w:val="TableParagraph"/>
                                    <w:ind w:right="77"/>
                                    <w:jc w:val="right"/>
                                    <w:rPr>
                                      <w:sz w:val="24"/>
                                    </w:rPr>
                                  </w:pPr>
                                  <w:r>
                                    <w:rPr>
                                      <w:color w:val="333333"/>
                                      <w:spacing w:val="-5"/>
                                      <w:sz w:val="24"/>
                                    </w:rPr>
                                    <w:t>17.</w:t>
                                  </w:r>
                                </w:p>
                              </w:tc>
                              <w:tc>
                                <w:tcPr>
                                  <w:tcW w:w="4765" w:type="dxa"/>
                                </w:tcPr>
                                <w:p>
                                  <w:pPr>
                                    <w:pStyle w:val="TableParagraph"/>
                                    <w:ind w:left="79"/>
                                    <w:rPr>
                                      <w:sz w:val="24"/>
                                    </w:rPr>
                                  </w:pPr>
                                  <w:r>
                                    <w:rPr>
                                      <w:color w:val="333333"/>
                                      <w:sz w:val="24"/>
                                    </w:rPr>
                                    <w:t>"The</w:t>
                                  </w:r>
                                  <w:r>
                                    <w:rPr>
                                      <w:color w:val="333333"/>
                                      <w:spacing w:val="-14"/>
                                      <w:sz w:val="24"/>
                                    </w:rPr>
                                    <w:t> </w:t>
                                  </w:r>
                                  <w:r>
                                    <w:rPr>
                                      <w:color w:val="333333"/>
                                      <w:sz w:val="24"/>
                                    </w:rPr>
                                    <w:t>Fishmonger's</w:t>
                                  </w:r>
                                  <w:r>
                                    <w:rPr>
                                      <w:color w:val="333333"/>
                                      <w:spacing w:val="-12"/>
                                      <w:sz w:val="24"/>
                                    </w:rPr>
                                    <w:t> </w:t>
                                  </w:r>
                                  <w:r>
                                    <w:rPr>
                                      <w:color w:val="333333"/>
                                      <w:sz w:val="24"/>
                                    </w:rPr>
                                    <w:t>Daughter"</w:t>
                                  </w:r>
                                  <w:r>
                                    <w:rPr>
                                      <w:color w:val="333333"/>
                                      <w:spacing w:val="-8"/>
                                      <w:sz w:val="24"/>
                                    </w:rPr>
                                    <w:t> </w:t>
                                  </w:r>
                                  <w:r>
                                    <w:rPr>
                                      <w:color w:val="333333"/>
                                      <w:sz w:val="24"/>
                                    </w:rPr>
                                    <w:t>(feat.</w:t>
                                  </w:r>
                                  <w:r>
                                    <w:rPr>
                                      <w:color w:val="333333"/>
                                      <w:spacing w:val="-16"/>
                                      <w:sz w:val="24"/>
                                    </w:rPr>
                                    <w:t> </w:t>
                                  </w:r>
                                  <w:r>
                                    <w:rPr>
                                      <w:color w:val="333333"/>
                                      <w:sz w:val="24"/>
                                    </w:rPr>
                                    <w:t>Joey </w:t>
                                  </w:r>
                                  <w:r>
                                    <w:rPr>
                                      <w:color w:val="333333"/>
                                      <w:spacing w:val="-2"/>
                                      <w:sz w:val="24"/>
                                    </w:rPr>
                                    <w:t>Batey)</w:t>
                                  </w:r>
                                </w:p>
                              </w:tc>
                              <w:tc>
                                <w:tcPr>
                                  <w:tcW w:w="984" w:type="dxa"/>
                                </w:tcPr>
                                <w:p>
                                  <w:pPr>
                                    <w:pStyle w:val="TableParagraph"/>
                                    <w:ind w:right="150"/>
                                    <w:jc w:val="right"/>
                                    <w:rPr>
                                      <w:sz w:val="24"/>
                                    </w:rPr>
                                  </w:pPr>
                                  <w:r>
                                    <w:rPr>
                                      <w:color w:val="333333"/>
                                      <w:spacing w:val="-4"/>
                                      <w:sz w:val="24"/>
                                    </w:rPr>
                                    <w:t>1:16</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18.</w:t>
                                  </w:r>
                                </w:p>
                              </w:tc>
                              <w:tc>
                                <w:tcPr>
                                  <w:tcW w:w="4765" w:type="dxa"/>
                                  <w:shd w:val="clear" w:color="auto" w:fill="F6F6F6"/>
                                </w:tcPr>
                                <w:p>
                                  <w:pPr>
                                    <w:pStyle w:val="TableParagraph"/>
                                    <w:ind w:left="79"/>
                                    <w:rPr>
                                      <w:sz w:val="24"/>
                                    </w:rPr>
                                  </w:pPr>
                                  <w:r>
                                    <w:rPr>
                                      <w:color w:val="333333"/>
                                      <w:sz w:val="24"/>
                                    </w:rPr>
                                    <w:t>"Blaviken</w:t>
                                  </w:r>
                                  <w:r>
                                    <w:rPr>
                                      <w:color w:val="333333"/>
                                      <w:spacing w:val="-2"/>
                                      <w:sz w:val="24"/>
                                    </w:rPr>
                                    <w:t> </w:t>
                                  </w:r>
                                  <w:r>
                                    <w:rPr>
                                      <w:color w:val="333333"/>
                                      <w:sz w:val="24"/>
                                    </w:rPr>
                                    <w:t>Inn"</w:t>
                                  </w:r>
                                  <w:r>
                                    <w:rPr>
                                      <w:color w:val="333333"/>
                                      <w:spacing w:val="2"/>
                                      <w:sz w:val="24"/>
                                    </w:rPr>
                                    <w:t> </w:t>
                                  </w:r>
                                  <w:r>
                                    <w:rPr>
                                      <w:color w:val="333333"/>
                                      <w:sz w:val="24"/>
                                    </w:rPr>
                                    <w:t>(feat.</w:t>
                                  </w:r>
                                  <w:r>
                                    <w:rPr>
                                      <w:color w:val="333333"/>
                                      <w:spacing w:val="-10"/>
                                      <w:sz w:val="24"/>
                                    </w:rPr>
                                    <w:t> </w:t>
                                  </w:r>
                                  <w:r>
                                    <w:rPr>
                                      <w:color w:val="333333"/>
                                      <w:sz w:val="24"/>
                                    </w:rPr>
                                    <w:t>Lindsay</w:t>
                                  </w:r>
                                  <w:r>
                                    <w:rPr>
                                      <w:color w:val="333333"/>
                                      <w:spacing w:val="-3"/>
                                      <w:sz w:val="24"/>
                                    </w:rPr>
                                    <w:t> </w:t>
                                  </w:r>
                                  <w:r>
                                    <w:rPr>
                                      <w:color w:val="333333"/>
                                      <w:spacing w:val="-2"/>
                                      <w:sz w:val="24"/>
                                    </w:rPr>
                                    <w:t>Deutsch)</w:t>
                                  </w:r>
                                </w:p>
                              </w:tc>
                              <w:tc>
                                <w:tcPr>
                                  <w:tcW w:w="984" w:type="dxa"/>
                                  <w:shd w:val="clear" w:color="auto" w:fill="F6F6F6"/>
                                </w:tcPr>
                                <w:p>
                                  <w:pPr>
                                    <w:pStyle w:val="TableParagraph"/>
                                    <w:ind w:right="150"/>
                                    <w:jc w:val="right"/>
                                    <w:rPr>
                                      <w:sz w:val="24"/>
                                    </w:rPr>
                                  </w:pPr>
                                  <w:r>
                                    <w:rPr>
                                      <w:color w:val="333333"/>
                                      <w:spacing w:val="-4"/>
                                      <w:sz w:val="24"/>
                                    </w:rPr>
                                    <w:t>1:34</w:t>
                                  </w:r>
                                </w:p>
                              </w:tc>
                            </w:tr>
                            <w:tr>
                              <w:trPr>
                                <w:trHeight w:val="300" w:hRule="atLeast"/>
                              </w:trPr>
                              <w:tc>
                                <w:tcPr>
                                  <w:tcW w:w="626" w:type="dxa"/>
                                </w:tcPr>
                                <w:p>
                                  <w:pPr>
                                    <w:pStyle w:val="TableParagraph"/>
                                    <w:ind w:right="77"/>
                                    <w:jc w:val="right"/>
                                    <w:rPr>
                                      <w:sz w:val="24"/>
                                    </w:rPr>
                                  </w:pPr>
                                  <w:r>
                                    <w:rPr>
                                      <w:color w:val="333333"/>
                                      <w:spacing w:val="-5"/>
                                      <w:sz w:val="24"/>
                                    </w:rPr>
                                    <w:t>19.</w:t>
                                  </w:r>
                                </w:p>
                              </w:tc>
                              <w:tc>
                                <w:tcPr>
                                  <w:tcW w:w="4765" w:type="dxa"/>
                                </w:tcPr>
                                <w:p>
                                  <w:pPr>
                                    <w:pStyle w:val="TableParagraph"/>
                                    <w:ind w:left="79"/>
                                    <w:rPr>
                                      <w:sz w:val="24"/>
                                    </w:rPr>
                                  </w:pPr>
                                  <w:r>
                                    <w:rPr>
                                      <w:color w:val="333333"/>
                                      <w:sz w:val="24"/>
                                    </w:rPr>
                                    <w:t>"Man</w:t>
                                  </w:r>
                                  <w:r>
                                    <w:rPr>
                                      <w:color w:val="333333"/>
                                      <w:spacing w:val="-1"/>
                                      <w:sz w:val="24"/>
                                    </w:rPr>
                                    <w:t> </w:t>
                                  </w:r>
                                  <w:r>
                                    <w:rPr>
                                      <w:color w:val="333333"/>
                                      <w:sz w:val="24"/>
                                    </w:rPr>
                                    <w:t>in</w:t>
                                  </w:r>
                                  <w:r>
                                    <w:rPr>
                                      <w:color w:val="333333"/>
                                      <w:spacing w:val="-1"/>
                                      <w:sz w:val="24"/>
                                    </w:rPr>
                                    <w:t> </w:t>
                                  </w:r>
                                  <w:r>
                                    <w:rPr>
                                      <w:color w:val="333333"/>
                                      <w:spacing w:val="-2"/>
                                      <w:sz w:val="24"/>
                                    </w:rPr>
                                    <w:t>Black"</w:t>
                                  </w:r>
                                </w:p>
                              </w:tc>
                              <w:tc>
                                <w:tcPr>
                                  <w:tcW w:w="984" w:type="dxa"/>
                                </w:tcPr>
                                <w:p>
                                  <w:pPr>
                                    <w:pStyle w:val="TableParagraph"/>
                                    <w:ind w:right="150"/>
                                    <w:jc w:val="right"/>
                                    <w:rPr>
                                      <w:sz w:val="24"/>
                                    </w:rPr>
                                  </w:pPr>
                                  <w:r>
                                    <w:rPr>
                                      <w:color w:val="333333"/>
                                      <w:spacing w:val="-4"/>
                                      <w:sz w:val="24"/>
                                    </w:rPr>
                                    <w:t>4:04</w:t>
                                  </w:r>
                                </w:p>
                              </w:tc>
                            </w:tr>
                            <w:tr>
                              <w:trPr>
                                <w:trHeight w:val="570" w:hRule="atLeast"/>
                              </w:trPr>
                              <w:tc>
                                <w:tcPr>
                                  <w:tcW w:w="626" w:type="dxa"/>
                                  <w:shd w:val="clear" w:color="auto" w:fill="F6F6F6"/>
                                </w:tcPr>
                                <w:p>
                                  <w:pPr>
                                    <w:pStyle w:val="TableParagraph"/>
                                    <w:ind w:right="77"/>
                                    <w:jc w:val="right"/>
                                    <w:rPr>
                                      <w:sz w:val="24"/>
                                    </w:rPr>
                                  </w:pPr>
                                  <w:r>
                                    <w:rPr>
                                      <w:color w:val="333333"/>
                                      <w:spacing w:val="-5"/>
                                      <w:sz w:val="24"/>
                                    </w:rPr>
                                    <w:t>20.</w:t>
                                  </w:r>
                                </w:p>
                              </w:tc>
                              <w:tc>
                                <w:tcPr>
                                  <w:tcW w:w="4765" w:type="dxa"/>
                                  <w:shd w:val="clear" w:color="auto" w:fill="F6F6F6"/>
                                </w:tcPr>
                                <w:p>
                                  <w:pPr>
                                    <w:pStyle w:val="TableParagraph"/>
                                    <w:ind w:left="79"/>
                                    <w:rPr>
                                      <w:sz w:val="24"/>
                                    </w:rPr>
                                  </w:pPr>
                                  <w:r>
                                    <w:rPr>
                                      <w:color w:val="333333"/>
                                      <w:sz w:val="24"/>
                                    </w:rPr>
                                    <w:t>"The</w:t>
                                  </w:r>
                                  <w:r>
                                    <w:rPr>
                                      <w:color w:val="333333"/>
                                      <w:spacing w:val="-7"/>
                                      <w:sz w:val="24"/>
                                    </w:rPr>
                                    <w:t> </w:t>
                                  </w:r>
                                  <w:r>
                                    <w:rPr>
                                      <w:color w:val="333333"/>
                                      <w:sz w:val="24"/>
                                    </w:rPr>
                                    <w:t>Great</w:t>
                                  </w:r>
                                  <w:r>
                                    <w:rPr>
                                      <w:color w:val="333333"/>
                                      <w:spacing w:val="-15"/>
                                      <w:sz w:val="24"/>
                                    </w:rPr>
                                    <w:t> </w:t>
                                  </w:r>
                                  <w:r>
                                    <w:rPr>
                                      <w:color w:val="333333"/>
                                      <w:sz w:val="24"/>
                                    </w:rPr>
                                    <w:t>Cleansing"</w:t>
                                  </w:r>
                                  <w:r>
                                    <w:rPr>
                                      <w:color w:val="333333"/>
                                      <w:spacing w:val="-4"/>
                                      <w:sz w:val="24"/>
                                    </w:rPr>
                                    <w:t> </w:t>
                                  </w:r>
                                  <w:r>
                                    <w:rPr>
                                      <w:color w:val="333333"/>
                                      <w:sz w:val="24"/>
                                    </w:rPr>
                                    <w:t>(feat.</w:t>
                                  </w:r>
                                  <w:r>
                                    <w:rPr>
                                      <w:color w:val="333333"/>
                                      <w:spacing w:val="-15"/>
                                      <w:sz w:val="24"/>
                                    </w:rPr>
                                    <w:t> </w:t>
                                  </w:r>
                                  <w:r>
                                    <w:rPr>
                                      <w:color w:val="333333"/>
                                      <w:sz w:val="24"/>
                                    </w:rPr>
                                    <w:t>Lindsay </w:t>
                                  </w:r>
                                  <w:r>
                                    <w:rPr>
                                      <w:color w:val="333333"/>
                                      <w:spacing w:val="-2"/>
                                      <w:sz w:val="24"/>
                                    </w:rPr>
                                    <w:t>Deutsch)</w:t>
                                  </w:r>
                                </w:p>
                              </w:tc>
                              <w:tc>
                                <w:tcPr>
                                  <w:tcW w:w="984" w:type="dxa"/>
                                  <w:shd w:val="clear" w:color="auto" w:fill="F6F6F6"/>
                                </w:tcPr>
                                <w:p>
                                  <w:pPr>
                                    <w:pStyle w:val="TableParagraph"/>
                                    <w:ind w:right="150"/>
                                    <w:jc w:val="right"/>
                                    <w:rPr>
                                      <w:sz w:val="24"/>
                                    </w:rPr>
                                  </w:pPr>
                                  <w:r>
                                    <w:rPr>
                                      <w:color w:val="333333"/>
                                      <w:spacing w:val="-4"/>
                                      <w:sz w:val="24"/>
                                    </w:rPr>
                                    <w:t>4:04</w:t>
                                  </w:r>
                                </w:p>
                              </w:tc>
                            </w:tr>
                            <w:tr>
                              <w:trPr>
                                <w:trHeight w:val="300" w:hRule="atLeast"/>
                              </w:trPr>
                              <w:tc>
                                <w:tcPr>
                                  <w:tcW w:w="626" w:type="dxa"/>
                                </w:tcPr>
                                <w:p>
                                  <w:pPr>
                                    <w:pStyle w:val="TableParagraph"/>
                                    <w:ind w:right="77"/>
                                    <w:jc w:val="right"/>
                                    <w:rPr>
                                      <w:sz w:val="24"/>
                                    </w:rPr>
                                  </w:pPr>
                                  <w:r>
                                    <w:rPr>
                                      <w:color w:val="333333"/>
                                      <w:spacing w:val="-5"/>
                                      <w:sz w:val="24"/>
                                    </w:rPr>
                                    <w:t>21.</w:t>
                                  </w:r>
                                </w:p>
                              </w:tc>
                              <w:tc>
                                <w:tcPr>
                                  <w:tcW w:w="4765" w:type="dxa"/>
                                </w:tcPr>
                                <w:p>
                                  <w:pPr>
                                    <w:pStyle w:val="TableParagraph"/>
                                    <w:ind w:left="79"/>
                                    <w:rPr>
                                      <w:sz w:val="24"/>
                                    </w:rPr>
                                  </w:pPr>
                                  <w:r>
                                    <w:rPr>
                                      <w:color w:val="333333"/>
                                      <w:sz w:val="24"/>
                                    </w:rPr>
                                    <w:t>"The Law</w:t>
                                  </w:r>
                                  <w:r>
                                    <w:rPr>
                                      <w:color w:val="333333"/>
                                      <w:spacing w:val="6"/>
                                      <w:sz w:val="24"/>
                                    </w:rPr>
                                    <w:t> </w:t>
                                  </w:r>
                                  <w:r>
                                    <w:rPr>
                                      <w:color w:val="333333"/>
                                      <w:sz w:val="24"/>
                                    </w:rPr>
                                    <w:t>of</w:t>
                                  </w:r>
                                  <w:r>
                                    <w:rPr>
                                      <w:color w:val="333333"/>
                                      <w:spacing w:val="-7"/>
                                      <w:sz w:val="24"/>
                                    </w:rPr>
                                    <w:t> </w:t>
                                  </w:r>
                                  <w:r>
                                    <w:rPr>
                                      <w:color w:val="333333"/>
                                      <w:spacing w:val="-2"/>
                                      <w:sz w:val="24"/>
                                    </w:rPr>
                                    <w:t>Surprise"</w:t>
                                  </w:r>
                                </w:p>
                              </w:tc>
                              <w:tc>
                                <w:tcPr>
                                  <w:tcW w:w="984" w:type="dxa"/>
                                </w:tcPr>
                                <w:p>
                                  <w:pPr>
                                    <w:pStyle w:val="TableParagraph"/>
                                    <w:ind w:right="150"/>
                                    <w:jc w:val="right"/>
                                    <w:rPr>
                                      <w:sz w:val="24"/>
                                    </w:rPr>
                                  </w:pPr>
                                  <w:r>
                                    <w:rPr>
                                      <w:color w:val="333333"/>
                                      <w:spacing w:val="-4"/>
                                      <w:sz w:val="24"/>
                                    </w:rPr>
                                    <w:t>4:30</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22.</w:t>
                                  </w:r>
                                </w:p>
                              </w:tc>
                              <w:tc>
                                <w:tcPr>
                                  <w:tcW w:w="4765" w:type="dxa"/>
                                  <w:shd w:val="clear" w:color="auto" w:fill="F6F6F6"/>
                                </w:tcPr>
                                <w:p>
                                  <w:pPr>
                                    <w:pStyle w:val="TableParagraph"/>
                                    <w:ind w:left="79"/>
                                    <w:rPr>
                                      <w:sz w:val="24"/>
                                    </w:rPr>
                                  </w:pPr>
                                  <w:r>
                                    <w:rPr>
                                      <w:color w:val="333333"/>
                                      <w:sz w:val="24"/>
                                    </w:rPr>
                                    <w:t>"Battle</w:t>
                                  </w:r>
                                  <w:r>
                                    <w:rPr>
                                      <w:color w:val="333333"/>
                                      <w:spacing w:val="-3"/>
                                      <w:sz w:val="24"/>
                                    </w:rPr>
                                    <w:t> </w:t>
                                  </w:r>
                                  <w:r>
                                    <w:rPr>
                                      <w:color w:val="333333"/>
                                      <w:sz w:val="24"/>
                                    </w:rPr>
                                    <w:t>of</w:t>
                                  </w:r>
                                  <w:r>
                                    <w:rPr>
                                      <w:color w:val="333333"/>
                                      <w:spacing w:val="-11"/>
                                      <w:sz w:val="24"/>
                                    </w:rPr>
                                    <w:t> </w:t>
                                  </w:r>
                                  <w:r>
                                    <w:rPr>
                                      <w:color w:val="333333"/>
                                      <w:spacing w:val="-2"/>
                                      <w:sz w:val="24"/>
                                    </w:rPr>
                                    <w:t>Marnadal"</w:t>
                                  </w:r>
                                </w:p>
                              </w:tc>
                              <w:tc>
                                <w:tcPr>
                                  <w:tcW w:w="984" w:type="dxa"/>
                                  <w:shd w:val="clear" w:color="auto" w:fill="F6F6F6"/>
                                </w:tcPr>
                                <w:p>
                                  <w:pPr>
                                    <w:pStyle w:val="TableParagraph"/>
                                    <w:ind w:right="150"/>
                                    <w:jc w:val="right"/>
                                    <w:rPr>
                                      <w:sz w:val="24"/>
                                    </w:rPr>
                                  </w:pPr>
                                  <w:r>
                                    <w:rPr>
                                      <w:color w:val="333333"/>
                                      <w:spacing w:val="-4"/>
                                      <w:sz w:val="24"/>
                                    </w:rPr>
                                    <w:t>4:17</w:t>
                                  </w:r>
                                </w:p>
                              </w:tc>
                            </w:tr>
                            <w:tr>
                              <w:trPr>
                                <w:trHeight w:val="570" w:hRule="atLeast"/>
                              </w:trPr>
                              <w:tc>
                                <w:tcPr>
                                  <w:tcW w:w="626" w:type="dxa"/>
                                </w:tcPr>
                                <w:p>
                                  <w:pPr>
                                    <w:pStyle w:val="TableParagraph"/>
                                    <w:ind w:right="77"/>
                                    <w:jc w:val="right"/>
                                    <w:rPr>
                                      <w:sz w:val="24"/>
                                    </w:rPr>
                                  </w:pPr>
                                  <w:r>
                                    <w:rPr>
                                      <w:color w:val="333333"/>
                                      <w:spacing w:val="-5"/>
                                      <w:sz w:val="24"/>
                                    </w:rPr>
                                    <w:t>23.</w:t>
                                  </w:r>
                                </w:p>
                              </w:tc>
                              <w:tc>
                                <w:tcPr>
                                  <w:tcW w:w="4765" w:type="dxa"/>
                                </w:tcPr>
                                <w:p>
                                  <w:pPr>
                                    <w:pStyle w:val="TableParagraph"/>
                                    <w:ind w:left="79"/>
                                    <w:rPr>
                                      <w:sz w:val="24"/>
                                    </w:rPr>
                                  </w:pPr>
                                  <w:r>
                                    <w:rPr>
                                      <w:color w:val="333333"/>
                                      <w:sz w:val="24"/>
                                    </w:rPr>
                                    <w:t>"Pretty</w:t>
                                  </w:r>
                                  <w:r>
                                    <w:rPr>
                                      <w:color w:val="333333"/>
                                      <w:spacing w:val="-14"/>
                                      <w:sz w:val="24"/>
                                    </w:rPr>
                                    <w:t> </w:t>
                                  </w:r>
                                  <w:r>
                                    <w:rPr>
                                      <w:color w:val="333333"/>
                                      <w:sz w:val="24"/>
                                    </w:rPr>
                                    <w:t>Ballads</w:t>
                                  </w:r>
                                  <w:r>
                                    <w:rPr>
                                      <w:color w:val="333333"/>
                                      <w:spacing w:val="-14"/>
                                      <w:sz w:val="24"/>
                                    </w:rPr>
                                    <w:t> </w:t>
                                  </w:r>
                                  <w:r>
                                    <w:rPr>
                                      <w:color w:val="333333"/>
                                      <w:sz w:val="24"/>
                                    </w:rPr>
                                    <w:t>Hide</w:t>
                                  </w:r>
                                  <w:r>
                                    <w:rPr>
                                      <w:color w:val="333333"/>
                                      <w:spacing w:val="-13"/>
                                      <w:sz w:val="24"/>
                                    </w:rPr>
                                    <w:t> </w:t>
                                  </w:r>
                                  <w:r>
                                    <w:rPr>
                                      <w:color w:val="333333"/>
                                      <w:sz w:val="24"/>
                                    </w:rPr>
                                    <w:t>Bastard</w:t>
                                  </w:r>
                                  <w:r>
                                    <w:rPr>
                                      <w:color w:val="333333"/>
                                      <w:spacing w:val="-13"/>
                                      <w:sz w:val="24"/>
                                    </w:rPr>
                                    <w:t> </w:t>
                                  </w:r>
                                  <w:r>
                                    <w:rPr>
                                      <w:color w:val="333333"/>
                                      <w:sz w:val="24"/>
                                    </w:rPr>
                                    <w:t>Truths"</w:t>
                                  </w:r>
                                  <w:r>
                                    <w:rPr>
                                      <w:color w:val="333333"/>
                                      <w:spacing w:val="-10"/>
                                      <w:sz w:val="24"/>
                                    </w:rPr>
                                    <w:t> </w:t>
                                  </w:r>
                                  <w:r>
                                    <w:rPr>
                                      <w:color w:val="333333"/>
                                      <w:sz w:val="24"/>
                                    </w:rPr>
                                    <w:t>(feat. Rodion Belousov)</w:t>
                                  </w:r>
                                </w:p>
                              </w:tc>
                              <w:tc>
                                <w:tcPr>
                                  <w:tcW w:w="984" w:type="dxa"/>
                                </w:tcPr>
                                <w:p>
                                  <w:pPr>
                                    <w:pStyle w:val="TableParagraph"/>
                                    <w:ind w:right="150"/>
                                    <w:jc w:val="right"/>
                                    <w:rPr>
                                      <w:sz w:val="24"/>
                                    </w:rPr>
                                  </w:pPr>
                                  <w:r>
                                    <w:rPr>
                                      <w:color w:val="333333"/>
                                      <w:spacing w:val="-4"/>
                                      <w:sz w:val="24"/>
                                    </w:rPr>
                                    <w:t>2:19</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24.</w:t>
                                  </w:r>
                                </w:p>
                              </w:tc>
                              <w:tc>
                                <w:tcPr>
                                  <w:tcW w:w="4765" w:type="dxa"/>
                                  <w:shd w:val="clear" w:color="auto" w:fill="F6F6F6"/>
                                </w:tcPr>
                                <w:p>
                                  <w:pPr>
                                    <w:pStyle w:val="TableParagraph"/>
                                    <w:ind w:left="79"/>
                                    <w:rPr>
                                      <w:sz w:val="24"/>
                                    </w:rPr>
                                  </w:pPr>
                                  <w:r>
                                    <w:rPr>
                                      <w:color w:val="333333"/>
                                      <w:sz w:val="24"/>
                                    </w:rPr>
                                    <w:t>"Giltine</w:t>
                                  </w:r>
                                  <w:r>
                                    <w:rPr>
                                      <w:color w:val="333333"/>
                                      <w:spacing w:val="-5"/>
                                      <w:sz w:val="24"/>
                                    </w:rPr>
                                    <w:t> </w:t>
                                  </w:r>
                                  <w:r>
                                    <w:rPr>
                                      <w:color w:val="333333"/>
                                      <w:sz w:val="24"/>
                                    </w:rPr>
                                    <w:t>the</w:t>
                                  </w:r>
                                  <w:r>
                                    <w:rPr>
                                      <w:color w:val="333333"/>
                                      <w:spacing w:val="-18"/>
                                      <w:sz w:val="24"/>
                                    </w:rPr>
                                    <w:t> </w:t>
                                  </w:r>
                                  <w:r>
                                    <w:rPr>
                                      <w:color w:val="333333"/>
                                      <w:spacing w:val="-2"/>
                                      <w:sz w:val="24"/>
                                    </w:rPr>
                                    <w:t>Artist"</w:t>
                                  </w:r>
                                </w:p>
                              </w:tc>
                              <w:tc>
                                <w:tcPr>
                                  <w:tcW w:w="984" w:type="dxa"/>
                                  <w:shd w:val="clear" w:color="auto" w:fill="F6F6F6"/>
                                </w:tcPr>
                                <w:p>
                                  <w:pPr>
                                    <w:pStyle w:val="TableParagraph"/>
                                    <w:ind w:right="150"/>
                                    <w:jc w:val="right"/>
                                    <w:rPr>
                                      <w:sz w:val="24"/>
                                    </w:rPr>
                                  </w:pPr>
                                  <w:r>
                                    <w:rPr>
                                      <w:color w:val="333333"/>
                                      <w:spacing w:val="-4"/>
                                      <w:sz w:val="24"/>
                                    </w:rPr>
                                    <w:t>1:42</w:t>
                                  </w:r>
                                </w:p>
                              </w:tc>
                            </w:tr>
                            <w:tr>
                              <w:trPr>
                                <w:trHeight w:val="300" w:hRule="atLeast"/>
                              </w:trPr>
                              <w:tc>
                                <w:tcPr>
                                  <w:tcW w:w="626" w:type="dxa"/>
                                </w:tcPr>
                                <w:p>
                                  <w:pPr>
                                    <w:pStyle w:val="TableParagraph"/>
                                    <w:ind w:right="77"/>
                                    <w:jc w:val="right"/>
                                    <w:rPr>
                                      <w:sz w:val="24"/>
                                    </w:rPr>
                                  </w:pPr>
                                  <w:r>
                                    <w:rPr>
                                      <w:color w:val="333333"/>
                                      <w:spacing w:val="-5"/>
                                      <w:sz w:val="24"/>
                                    </w:rPr>
                                    <w:t>25.</w:t>
                                  </w:r>
                                </w:p>
                              </w:tc>
                              <w:tc>
                                <w:tcPr>
                                  <w:tcW w:w="4765" w:type="dxa"/>
                                </w:tcPr>
                                <w:p>
                                  <w:pPr>
                                    <w:pStyle w:val="TableParagraph"/>
                                    <w:ind w:left="79"/>
                                    <w:rPr>
                                      <w:sz w:val="24"/>
                                    </w:rPr>
                                  </w:pPr>
                                  <w:r>
                                    <w:rPr>
                                      <w:color w:val="333333"/>
                                      <w:sz w:val="24"/>
                                    </w:rPr>
                                    <w:t>"Everytime</w:t>
                                  </w:r>
                                  <w:r>
                                    <w:rPr>
                                      <w:color w:val="333333"/>
                                      <w:spacing w:val="-10"/>
                                      <w:sz w:val="24"/>
                                    </w:rPr>
                                    <w:t> </w:t>
                                  </w:r>
                                  <w:r>
                                    <w:rPr>
                                      <w:color w:val="333333"/>
                                      <w:sz w:val="24"/>
                                    </w:rPr>
                                    <w:t>You</w:t>
                                  </w:r>
                                  <w:r>
                                    <w:rPr>
                                      <w:color w:val="333333"/>
                                      <w:spacing w:val="-10"/>
                                      <w:sz w:val="24"/>
                                    </w:rPr>
                                    <w:t> </w:t>
                                  </w:r>
                                  <w:r>
                                    <w:rPr>
                                      <w:color w:val="333333"/>
                                      <w:spacing w:val="-2"/>
                                      <w:sz w:val="24"/>
                                    </w:rPr>
                                    <w:t>Leave"</w:t>
                                  </w:r>
                                </w:p>
                              </w:tc>
                              <w:tc>
                                <w:tcPr>
                                  <w:tcW w:w="984" w:type="dxa"/>
                                </w:tcPr>
                                <w:p>
                                  <w:pPr>
                                    <w:pStyle w:val="TableParagraph"/>
                                    <w:ind w:right="150"/>
                                    <w:jc w:val="right"/>
                                    <w:rPr>
                                      <w:sz w:val="24"/>
                                    </w:rPr>
                                  </w:pPr>
                                  <w:r>
                                    <w:rPr>
                                      <w:color w:val="333333"/>
                                      <w:spacing w:val="-4"/>
                                      <w:sz w:val="24"/>
                                    </w:rPr>
                                    <w:t>2:07</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26.</w:t>
                                  </w:r>
                                </w:p>
                              </w:tc>
                              <w:tc>
                                <w:tcPr>
                                  <w:tcW w:w="4765" w:type="dxa"/>
                                  <w:shd w:val="clear" w:color="auto" w:fill="F6F6F6"/>
                                </w:tcPr>
                                <w:p>
                                  <w:pPr>
                                    <w:pStyle w:val="TableParagraph"/>
                                    <w:ind w:left="79"/>
                                    <w:rPr>
                                      <w:sz w:val="24"/>
                                    </w:rPr>
                                  </w:pPr>
                                  <w:r>
                                    <w:rPr>
                                      <w:color w:val="333333"/>
                                      <w:sz w:val="24"/>
                                    </w:rPr>
                                    <w:t>"Rewriting</w:t>
                                  </w:r>
                                  <w:r>
                                    <w:rPr>
                                      <w:color w:val="333333"/>
                                      <w:spacing w:val="-1"/>
                                      <w:sz w:val="24"/>
                                    </w:rPr>
                                    <w:t> </w:t>
                                  </w:r>
                                  <w:r>
                                    <w:rPr>
                                      <w:color w:val="333333"/>
                                      <w:sz w:val="24"/>
                                    </w:rPr>
                                    <w:t>History"</w:t>
                                  </w:r>
                                  <w:r>
                                    <w:rPr>
                                      <w:color w:val="333333"/>
                                      <w:spacing w:val="4"/>
                                      <w:sz w:val="24"/>
                                    </w:rPr>
                                    <w:t> </w:t>
                                  </w:r>
                                  <w:r>
                                    <w:rPr>
                                      <w:color w:val="333333"/>
                                      <w:sz w:val="24"/>
                                    </w:rPr>
                                    <w:t>(feat.</w:t>
                                  </w:r>
                                  <w:r>
                                    <w:rPr>
                                      <w:color w:val="333333"/>
                                      <w:spacing w:val="-9"/>
                                      <w:sz w:val="24"/>
                                    </w:rPr>
                                    <w:t> </w:t>
                                  </w:r>
                                  <w:r>
                                    <w:rPr>
                                      <w:color w:val="333333"/>
                                      <w:sz w:val="24"/>
                                    </w:rPr>
                                    <w:t>Rodion </w:t>
                                  </w:r>
                                  <w:r>
                                    <w:rPr>
                                      <w:color w:val="333333"/>
                                      <w:spacing w:val="-2"/>
                                      <w:sz w:val="24"/>
                                    </w:rPr>
                                    <w:t>Belousov)</w:t>
                                  </w:r>
                                </w:p>
                              </w:tc>
                              <w:tc>
                                <w:tcPr>
                                  <w:tcW w:w="984" w:type="dxa"/>
                                  <w:shd w:val="clear" w:color="auto" w:fill="F6F6F6"/>
                                </w:tcPr>
                                <w:p>
                                  <w:pPr>
                                    <w:pStyle w:val="TableParagraph"/>
                                    <w:ind w:right="150"/>
                                    <w:jc w:val="right"/>
                                    <w:rPr>
                                      <w:sz w:val="24"/>
                                    </w:rPr>
                                  </w:pPr>
                                  <w:r>
                                    <w:rPr>
                                      <w:color w:val="333333"/>
                                      <w:spacing w:val="-4"/>
                                      <w:sz w:val="24"/>
                                    </w:rPr>
                                    <w:t>3:54</w:t>
                                  </w:r>
                                </w:p>
                              </w:tc>
                            </w:tr>
                            <w:tr>
                              <w:trPr>
                                <w:trHeight w:val="570" w:hRule="atLeast"/>
                              </w:trPr>
                              <w:tc>
                                <w:tcPr>
                                  <w:tcW w:w="626" w:type="dxa"/>
                                </w:tcPr>
                                <w:p>
                                  <w:pPr>
                                    <w:pStyle w:val="TableParagraph"/>
                                    <w:ind w:right="77"/>
                                    <w:jc w:val="right"/>
                                    <w:rPr>
                                      <w:sz w:val="24"/>
                                    </w:rPr>
                                  </w:pPr>
                                  <w:r>
                                    <w:rPr>
                                      <w:color w:val="333333"/>
                                      <w:spacing w:val="-5"/>
                                      <w:sz w:val="24"/>
                                    </w:rPr>
                                    <w:t>27.</w:t>
                                  </w:r>
                                </w:p>
                              </w:tc>
                              <w:tc>
                                <w:tcPr>
                                  <w:tcW w:w="4765" w:type="dxa"/>
                                </w:tcPr>
                                <w:p>
                                  <w:pPr>
                                    <w:pStyle w:val="TableParagraph"/>
                                    <w:ind w:left="79"/>
                                    <w:rPr>
                                      <w:sz w:val="24"/>
                                    </w:rPr>
                                  </w:pPr>
                                  <w:r>
                                    <w:rPr>
                                      <w:color w:val="333333"/>
                                      <w:sz w:val="24"/>
                                    </w:rPr>
                                    <w:t>"The</w:t>
                                  </w:r>
                                  <w:r>
                                    <w:rPr>
                                      <w:color w:val="333333"/>
                                      <w:spacing w:val="-2"/>
                                      <w:sz w:val="24"/>
                                    </w:rPr>
                                    <w:t> </w:t>
                                  </w:r>
                                  <w:r>
                                    <w:rPr>
                                      <w:color w:val="333333"/>
                                      <w:sz w:val="24"/>
                                    </w:rPr>
                                    <w:t>End's</w:t>
                                  </w:r>
                                  <w:r>
                                    <w:rPr>
                                      <w:color w:val="333333"/>
                                      <w:spacing w:val="-3"/>
                                      <w:sz w:val="24"/>
                                    </w:rPr>
                                    <w:t> </w:t>
                                  </w:r>
                                  <w:r>
                                    <w:rPr>
                                      <w:color w:val="333333"/>
                                      <w:sz w:val="24"/>
                                    </w:rPr>
                                    <w:t>Beginning" (feat.</w:t>
                                  </w:r>
                                  <w:r>
                                    <w:rPr>
                                      <w:color w:val="333333"/>
                                      <w:spacing w:val="-10"/>
                                      <w:sz w:val="24"/>
                                    </w:rPr>
                                    <w:t> </w:t>
                                  </w:r>
                                  <w:r>
                                    <w:rPr>
                                      <w:color w:val="333333"/>
                                      <w:sz w:val="24"/>
                                    </w:rPr>
                                    <w:t>Declan</w:t>
                                  </w:r>
                                  <w:r>
                                    <w:rPr>
                                      <w:color w:val="333333"/>
                                      <w:spacing w:val="-2"/>
                                      <w:sz w:val="24"/>
                                    </w:rPr>
                                    <w:t> </w:t>
                                  </w:r>
                                  <w:r>
                                    <w:rPr>
                                      <w:color w:val="333333"/>
                                      <w:sz w:val="24"/>
                                    </w:rPr>
                                    <w:t>de </w:t>
                                  </w:r>
                                  <w:r>
                                    <w:rPr>
                                      <w:color w:val="333333"/>
                                      <w:spacing w:val="-2"/>
                                      <w:sz w:val="24"/>
                                    </w:rPr>
                                    <w:t>Barra)</w:t>
                                  </w:r>
                                </w:p>
                              </w:tc>
                              <w:tc>
                                <w:tcPr>
                                  <w:tcW w:w="984" w:type="dxa"/>
                                </w:tcPr>
                                <w:p>
                                  <w:pPr>
                                    <w:pStyle w:val="TableParagraph"/>
                                    <w:ind w:right="150"/>
                                    <w:jc w:val="right"/>
                                    <w:rPr>
                                      <w:sz w:val="24"/>
                                    </w:rPr>
                                  </w:pPr>
                                  <w:r>
                                    <w:rPr>
                                      <w:color w:val="333333"/>
                                      <w:spacing w:val="-4"/>
                                      <w:sz w:val="24"/>
                                    </w:rPr>
                                    <w:t>2:18</w:t>
                                  </w:r>
                                </w:p>
                              </w:tc>
                            </w:tr>
                            <w:tr>
                              <w:trPr>
                                <w:trHeight w:val="570" w:hRule="atLeast"/>
                              </w:trPr>
                              <w:tc>
                                <w:tcPr>
                                  <w:tcW w:w="626" w:type="dxa"/>
                                  <w:shd w:val="clear" w:color="auto" w:fill="F6F6F6"/>
                                </w:tcPr>
                                <w:p>
                                  <w:pPr>
                                    <w:pStyle w:val="TableParagraph"/>
                                    <w:ind w:right="77"/>
                                    <w:jc w:val="right"/>
                                    <w:rPr>
                                      <w:sz w:val="24"/>
                                    </w:rPr>
                                  </w:pPr>
                                  <w:r>
                                    <w:rPr>
                                      <w:color w:val="333333"/>
                                      <w:spacing w:val="-5"/>
                                      <w:sz w:val="24"/>
                                    </w:rPr>
                                    <w:t>28.</w:t>
                                  </w:r>
                                </w:p>
                              </w:tc>
                              <w:tc>
                                <w:tcPr>
                                  <w:tcW w:w="4765" w:type="dxa"/>
                                  <w:shd w:val="clear" w:color="auto" w:fill="F6F6F6"/>
                                </w:tcPr>
                                <w:p>
                                  <w:pPr>
                                    <w:pStyle w:val="TableParagraph"/>
                                    <w:ind w:left="79"/>
                                    <w:rPr>
                                      <w:sz w:val="24"/>
                                    </w:rPr>
                                  </w:pPr>
                                  <w:r>
                                    <w:rPr>
                                      <w:color w:val="333333"/>
                                      <w:sz w:val="24"/>
                                    </w:rPr>
                                    <w:t>"Gold</w:t>
                                  </w:r>
                                  <w:r>
                                    <w:rPr>
                                      <w:color w:val="333333"/>
                                      <w:spacing w:val="-12"/>
                                      <w:sz w:val="24"/>
                                    </w:rPr>
                                    <w:t> </w:t>
                                  </w:r>
                                  <w:r>
                                    <w:rPr>
                                      <w:color w:val="333333"/>
                                      <w:sz w:val="24"/>
                                    </w:rPr>
                                    <w:t>Dragons</w:t>
                                  </w:r>
                                  <w:r>
                                    <w:rPr>
                                      <w:color w:val="333333"/>
                                      <w:spacing w:val="-19"/>
                                      <w:sz w:val="24"/>
                                    </w:rPr>
                                    <w:t> </w:t>
                                  </w:r>
                                  <w:r>
                                    <w:rPr>
                                      <w:color w:val="333333"/>
                                      <w:sz w:val="24"/>
                                    </w:rPr>
                                    <w:t>Are</w:t>
                                  </w:r>
                                  <w:r>
                                    <w:rPr>
                                      <w:color w:val="333333"/>
                                      <w:spacing w:val="-8"/>
                                      <w:sz w:val="24"/>
                                    </w:rPr>
                                    <w:t> </w:t>
                                  </w:r>
                                  <w:r>
                                    <w:rPr>
                                      <w:color w:val="333333"/>
                                      <w:sz w:val="24"/>
                                    </w:rPr>
                                    <w:t>the</w:t>
                                  </w:r>
                                  <w:r>
                                    <w:rPr>
                                      <w:color w:val="333333"/>
                                      <w:spacing w:val="-8"/>
                                      <w:sz w:val="24"/>
                                    </w:rPr>
                                    <w:t> </w:t>
                                  </w:r>
                                  <w:r>
                                    <w:rPr>
                                      <w:color w:val="333333"/>
                                      <w:sz w:val="24"/>
                                    </w:rPr>
                                    <w:t>Rarest"</w:t>
                                  </w:r>
                                  <w:r>
                                    <w:rPr>
                                      <w:color w:val="333333"/>
                                      <w:spacing w:val="-5"/>
                                      <w:sz w:val="24"/>
                                    </w:rPr>
                                    <w:t> </w:t>
                                  </w:r>
                                  <w:r>
                                    <w:rPr>
                                      <w:color w:val="333333"/>
                                      <w:sz w:val="24"/>
                                    </w:rPr>
                                    <w:t>(feat.</w:t>
                                  </w:r>
                                  <w:r>
                                    <w:rPr>
                                      <w:color w:val="333333"/>
                                      <w:spacing w:val="-16"/>
                                      <w:sz w:val="24"/>
                                    </w:rPr>
                                    <w:t> </w:t>
                                  </w:r>
                                  <w:r>
                                    <w:rPr>
                                      <w:color w:val="333333"/>
                                      <w:sz w:val="24"/>
                                    </w:rPr>
                                    <w:t>Rodion </w:t>
                                  </w:r>
                                  <w:r>
                                    <w:rPr>
                                      <w:color w:val="333333"/>
                                      <w:spacing w:val="-2"/>
                                      <w:sz w:val="24"/>
                                    </w:rPr>
                                    <w:t>Belousov)</w:t>
                                  </w:r>
                                </w:p>
                              </w:tc>
                              <w:tc>
                                <w:tcPr>
                                  <w:tcW w:w="984" w:type="dxa"/>
                                  <w:shd w:val="clear" w:color="auto" w:fill="F6F6F6"/>
                                </w:tcPr>
                                <w:p>
                                  <w:pPr>
                                    <w:pStyle w:val="TableParagraph"/>
                                    <w:ind w:right="150"/>
                                    <w:jc w:val="right"/>
                                    <w:rPr>
                                      <w:sz w:val="24"/>
                                    </w:rPr>
                                  </w:pPr>
                                  <w:r>
                                    <w:rPr>
                                      <w:color w:val="333333"/>
                                      <w:spacing w:val="-4"/>
                                      <w:sz w:val="24"/>
                                    </w:rPr>
                                    <w:t>5:49</w:t>
                                  </w:r>
                                </w:p>
                              </w:tc>
                            </w:tr>
                            <w:tr>
                              <w:trPr>
                                <w:trHeight w:val="300" w:hRule="atLeast"/>
                              </w:trPr>
                              <w:tc>
                                <w:tcPr>
                                  <w:tcW w:w="626" w:type="dxa"/>
                                </w:tcPr>
                                <w:p>
                                  <w:pPr>
                                    <w:pStyle w:val="TableParagraph"/>
                                    <w:ind w:right="77"/>
                                    <w:jc w:val="right"/>
                                    <w:rPr>
                                      <w:sz w:val="24"/>
                                    </w:rPr>
                                  </w:pPr>
                                  <w:r>
                                    <w:rPr>
                                      <w:color w:val="333333"/>
                                      <w:spacing w:val="-5"/>
                                      <w:sz w:val="24"/>
                                    </w:rPr>
                                    <w:t>29.</w:t>
                                  </w:r>
                                </w:p>
                              </w:tc>
                              <w:tc>
                                <w:tcPr>
                                  <w:tcW w:w="4765" w:type="dxa"/>
                                </w:tcPr>
                                <w:p>
                                  <w:pPr>
                                    <w:pStyle w:val="TableParagraph"/>
                                    <w:ind w:left="79"/>
                                    <w:rPr>
                                      <w:sz w:val="24"/>
                                    </w:rPr>
                                  </w:pPr>
                                  <w:r>
                                    <w:rPr>
                                      <w:color w:val="333333"/>
                                      <w:sz w:val="24"/>
                                    </w:rPr>
                                    <w:t>"Bonfire"</w:t>
                                  </w:r>
                                  <w:r>
                                    <w:rPr>
                                      <w:color w:val="333333"/>
                                      <w:spacing w:val="-1"/>
                                      <w:sz w:val="24"/>
                                    </w:rPr>
                                    <w:t> </w:t>
                                  </w:r>
                                  <w:r>
                                    <w:rPr>
                                      <w:color w:val="333333"/>
                                      <w:sz w:val="24"/>
                                    </w:rPr>
                                    <w:t>(feat.</w:t>
                                  </w:r>
                                  <w:r>
                                    <w:rPr>
                                      <w:color w:val="333333"/>
                                      <w:spacing w:val="-13"/>
                                      <w:sz w:val="24"/>
                                    </w:rPr>
                                    <w:t> </w:t>
                                  </w:r>
                                  <w:r>
                                    <w:rPr>
                                      <w:color w:val="333333"/>
                                      <w:sz w:val="24"/>
                                    </w:rPr>
                                    <w:t>Lindsay</w:t>
                                  </w:r>
                                  <w:r>
                                    <w:rPr>
                                      <w:color w:val="333333"/>
                                      <w:spacing w:val="-6"/>
                                      <w:sz w:val="24"/>
                                    </w:rPr>
                                    <w:t> </w:t>
                                  </w:r>
                                  <w:r>
                                    <w:rPr>
                                      <w:color w:val="333333"/>
                                      <w:spacing w:val="-2"/>
                                      <w:sz w:val="24"/>
                                    </w:rPr>
                                    <w:t>Deutsch)</w:t>
                                  </w:r>
                                </w:p>
                              </w:tc>
                              <w:tc>
                                <w:tcPr>
                                  <w:tcW w:w="984" w:type="dxa"/>
                                </w:tcPr>
                                <w:p>
                                  <w:pPr>
                                    <w:pStyle w:val="TableParagraph"/>
                                    <w:ind w:right="150"/>
                                    <w:jc w:val="right"/>
                                    <w:rPr>
                                      <w:sz w:val="24"/>
                                    </w:rPr>
                                  </w:pPr>
                                  <w:r>
                                    <w:rPr>
                                      <w:color w:val="333333"/>
                                      <w:spacing w:val="-4"/>
                                      <w:sz w:val="24"/>
                                    </w:rPr>
                                    <w:t>2:14</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30.</w:t>
                                  </w:r>
                                </w:p>
                              </w:tc>
                              <w:tc>
                                <w:tcPr>
                                  <w:tcW w:w="4765" w:type="dxa"/>
                                  <w:shd w:val="clear" w:color="auto" w:fill="F6F6F6"/>
                                </w:tcPr>
                                <w:p>
                                  <w:pPr>
                                    <w:pStyle w:val="TableParagraph"/>
                                    <w:ind w:left="79"/>
                                    <w:rPr>
                                      <w:sz w:val="24"/>
                                    </w:rPr>
                                  </w:pPr>
                                  <w:r>
                                    <w:rPr>
                                      <w:color w:val="333333"/>
                                      <w:sz w:val="24"/>
                                    </w:rPr>
                                    <w:t>"Children</w:t>
                                  </w:r>
                                  <w:r>
                                    <w:rPr>
                                      <w:color w:val="333333"/>
                                      <w:spacing w:val="-16"/>
                                      <w:sz w:val="24"/>
                                    </w:rPr>
                                    <w:t> </w:t>
                                  </w:r>
                                  <w:r>
                                    <w:rPr>
                                      <w:color w:val="333333"/>
                                      <w:sz w:val="24"/>
                                    </w:rPr>
                                    <w:t>Are</w:t>
                                  </w:r>
                                  <w:r>
                                    <w:rPr>
                                      <w:color w:val="333333"/>
                                      <w:spacing w:val="1"/>
                                      <w:sz w:val="24"/>
                                    </w:rPr>
                                    <w:t> </w:t>
                                  </w:r>
                                  <w:r>
                                    <w:rPr>
                                      <w:color w:val="333333"/>
                                      <w:sz w:val="24"/>
                                    </w:rPr>
                                    <w:t>Our</w:t>
                                  </w:r>
                                  <w:r>
                                    <w:rPr>
                                      <w:color w:val="333333"/>
                                      <w:spacing w:val="-6"/>
                                      <w:sz w:val="24"/>
                                    </w:rPr>
                                    <w:t> </w:t>
                                  </w:r>
                                  <w:r>
                                    <w:rPr>
                                      <w:color w:val="333333"/>
                                      <w:spacing w:val="-2"/>
                                      <w:sz w:val="24"/>
                                    </w:rPr>
                                    <w:t>Favorite"</w:t>
                                  </w:r>
                                </w:p>
                              </w:tc>
                              <w:tc>
                                <w:tcPr>
                                  <w:tcW w:w="984" w:type="dxa"/>
                                  <w:shd w:val="clear" w:color="auto" w:fill="F6F6F6"/>
                                </w:tcPr>
                                <w:p>
                                  <w:pPr>
                                    <w:pStyle w:val="TableParagraph"/>
                                    <w:ind w:right="150"/>
                                    <w:jc w:val="right"/>
                                    <w:rPr>
                                      <w:sz w:val="24"/>
                                    </w:rPr>
                                  </w:pPr>
                                  <w:r>
                                    <w:rPr>
                                      <w:color w:val="333333"/>
                                      <w:spacing w:val="-4"/>
                                      <w:sz w:val="24"/>
                                    </w:rPr>
                                    <w:t>3:16</w:t>
                                  </w:r>
                                </w:p>
                              </w:tc>
                            </w:tr>
                            <w:tr>
                              <w:trPr>
                                <w:trHeight w:val="300" w:hRule="atLeast"/>
                              </w:trPr>
                              <w:tc>
                                <w:tcPr>
                                  <w:tcW w:w="626" w:type="dxa"/>
                                </w:tcPr>
                                <w:p>
                                  <w:pPr>
                                    <w:pStyle w:val="TableParagraph"/>
                                    <w:ind w:right="77"/>
                                    <w:jc w:val="right"/>
                                    <w:rPr>
                                      <w:sz w:val="24"/>
                                    </w:rPr>
                                  </w:pPr>
                                  <w:r>
                                    <w:rPr>
                                      <w:color w:val="333333"/>
                                      <w:spacing w:val="-5"/>
                                      <w:sz w:val="24"/>
                                    </w:rPr>
                                    <w:t>31.</w:t>
                                  </w:r>
                                </w:p>
                              </w:tc>
                              <w:tc>
                                <w:tcPr>
                                  <w:tcW w:w="4765" w:type="dxa"/>
                                </w:tcPr>
                                <w:p>
                                  <w:pPr>
                                    <w:pStyle w:val="TableParagraph"/>
                                    <w:ind w:left="79"/>
                                    <w:rPr>
                                      <w:sz w:val="24"/>
                                    </w:rPr>
                                  </w:pPr>
                                  <w:r>
                                    <w:rPr>
                                      <w:color w:val="333333"/>
                                      <w:sz w:val="24"/>
                                    </w:rPr>
                                    <w:t>"Do</w:t>
                                  </w:r>
                                  <w:r>
                                    <w:rPr>
                                      <w:color w:val="333333"/>
                                      <w:spacing w:val="-2"/>
                                      <w:sz w:val="24"/>
                                    </w:rPr>
                                    <w:t> </w:t>
                                  </w:r>
                                  <w:r>
                                    <w:rPr>
                                      <w:color w:val="333333"/>
                                      <w:sz w:val="24"/>
                                    </w:rPr>
                                    <w:t>You</w:t>
                                  </w:r>
                                  <w:r>
                                    <w:rPr>
                                      <w:color w:val="333333"/>
                                      <w:spacing w:val="-17"/>
                                      <w:sz w:val="24"/>
                                    </w:rPr>
                                    <w:t> </w:t>
                                  </w:r>
                                  <w:r>
                                    <w:rPr>
                                      <w:color w:val="333333"/>
                                      <w:sz w:val="24"/>
                                    </w:rPr>
                                    <w:t>Actually</w:t>
                                  </w:r>
                                  <w:r>
                                    <w:rPr>
                                      <w:color w:val="333333"/>
                                      <w:spacing w:val="-3"/>
                                      <w:sz w:val="24"/>
                                    </w:rPr>
                                    <w:t> </w:t>
                                  </w:r>
                                  <w:r>
                                    <w:rPr>
                                      <w:color w:val="333333"/>
                                      <w:sz w:val="24"/>
                                    </w:rPr>
                                    <w:t>Have</w:t>
                                  </w:r>
                                  <w:r>
                                    <w:rPr>
                                      <w:color w:val="333333"/>
                                      <w:spacing w:val="-1"/>
                                      <w:sz w:val="24"/>
                                    </w:rPr>
                                    <w:t> </w:t>
                                  </w:r>
                                  <w:r>
                                    <w:rPr>
                                      <w:color w:val="333333"/>
                                      <w:sz w:val="24"/>
                                    </w:rPr>
                                    <w:t>What</w:t>
                                  </w:r>
                                  <w:r>
                                    <w:rPr>
                                      <w:color w:val="333333"/>
                                      <w:spacing w:val="-10"/>
                                      <w:sz w:val="24"/>
                                    </w:rPr>
                                    <w:t> </w:t>
                                  </w:r>
                                  <w:r>
                                    <w:rPr>
                                      <w:color w:val="333333"/>
                                      <w:sz w:val="24"/>
                                    </w:rPr>
                                    <w:t>It</w:t>
                                  </w:r>
                                  <w:r>
                                    <w:rPr>
                                      <w:color w:val="333333"/>
                                      <w:spacing w:val="-10"/>
                                      <w:sz w:val="24"/>
                                    </w:rPr>
                                    <w:t> </w:t>
                                  </w:r>
                                  <w:r>
                                    <w:rPr>
                                      <w:color w:val="333333"/>
                                      <w:spacing w:val="-2"/>
                                      <w:sz w:val="24"/>
                                    </w:rPr>
                                    <w:t>Takes"</w:t>
                                  </w:r>
                                </w:p>
                              </w:tc>
                              <w:tc>
                                <w:tcPr>
                                  <w:tcW w:w="984" w:type="dxa"/>
                                </w:tcPr>
                                <w:p>
                                  <w:pPr>
                                    <w:pStyle w:val="TableParagraph"/>
                                    <w:ind w:right="150"/>
                                    <w:jc w:val="right"/>
                                    <w:rPr>
                                      <w:sz w:val="24"/>
                                    </w:rPr>
                                  </w:pPr>
                                  <w:r>
                                    <w:rPr>
                                      <w:color w:val="333333"/>
                                      <w:spacing w:val="-4"/>
                                      <w:sz w:val="24"/>
                                    </w:rPr>
                                    <w:t>4:52</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32.</w:t>
                                  </w:r>
                                </w:p>
                              </w:tc>
                              <w:tc>
                                <w:tcPr>
                                  <w:tcW w:w="4765" w:type="dxa"/>
                                  <w:shd w:val="clear" w:color="auto" w:fill="F6F6F6"/>
                                </w:tcPr>
                                <w:p>
                                  <w:pPr>
                                    <w:pStyle w:val="TableParagraph"/>
                                    <w:ind w:left="79"/>
                                    <w:rPr>
                                      <w:sz w:val="24"/>
                                    </w:rPr>
                                  </w:pPr>
                                  <w:r>
                                    <w:rPr>
                                      <w:color w:val="333333"/>
                                      <w:sz w:val="24"/>
                                    </w:rPr>
                                    <w:t>"Point</w:t>
                                  </w:r>
                                  <w:r>
                                    <w:rPr>
                                      <w:color w:val="333333"/>
                                      <w:spacing w:val="-11"/>
                                      <w:sz w:val="24"/>
                                    </w:rPr>
                                    <w:t> </w:t>
                                  </w:r>
                                  <w:r>
                                    <w:rPr>
                                      <w:color w:val="333333"/>
                                      <w:sz w:val="24"/>
                                    </w:rPr>
                                    <w:t>Me</w:t>
                                  </w:r>
                                  <w:r>
                                    <w:rPr>
                                      <w:color w:val="333333"/>
                                      <w:spacing w:val="-2"/>
                                      <w:sz w:val="24"/>
                                    </w:rPr>
                                    <w:t> </w:t>
                                  </w:r>
                                  <w:r>
                                    <w:rPr>
                                      <w:color w:val="333333"/>
                                      <w:sz w:val="24"/>
                                    </w:rPr>
                                    <w:t>to</w:t>
                                  </w:r>
                                  <w:r>
                                    <w:rPr>
                                      <w:color w:val="333333"/>
                                      <w:spacing w:val="-2"/>
                                      <w:sz w:val="24"/>
                                    </w:rPr>
                                    <w:t> Temeria"</w:t>
                                  </w:r>
                                </w:p>
                              </w:tc>
                              <w:tc>
                                <w:tcPr>
                                  <w:tcW w:w="984" w:type="dxa"/>
                                  <w:shd w:val="clear" w:color="auto" w:fill="F6F6F6"/>
                                </w:tcPr>
                                <w:p>
                                  <w:pPr>
                                    <w:pStyle w:val="TableParagraph"/>
                                    <w:ind w:right="150"/>
                                    <w:jc w:val="right"/>
                                    <w:rPr>
                                      <w:sz w:val="24"/>
                                    </w:rPr>
                                  </w:pPr>
                                  <w:r>
                                    <w:rPr>
                                      <w:color w:val="333333"/>
                                      <w:spacing w:val="-4"/>
                                      <w:sz w:val="24"/>
                                    </w:rPr>
                                    <w:t>0:56</w:t>
                                  </w:r>
                                </w:p>
                              </w:tc>
                            </w:tr>
                            <w:tr>
                              <w:trPr>
                                <w:trHeight w:val="300" w:hRule="atLeast"/>
                              </w:trPr>
                              <w:tc>
                                <w:tcPr>
                                  <w:tcW w:w="626" w:type="dxa"/>
                                </w:tcPr>
                                <w:p>
                                  <w:pPr>
                                    <w:pStyle w:val="TableParagraph"/>
                                    <w:ind w:right="77"/>
                                    <w:jc w:val="right"/>
                                    <w:rPr>
                                      <w:sz w:val="24"/>
                                    </w:rPr>
                                  </w:pPr>
                                  <w:r>
                                    <w:rPr>
                                      <w:color w:val="333333"/>
                                      <w:spacing w:val="-5"/>
                                      <w:sz w:val="24"/>
                                    </w:rPr>
                                    <w:t>33.</w:t>
                                  </w:r>
                                </w:p>
                              </w:tc>
                              <w:tc>
                                <w:tcPr>
                                  <w:tcW w:w="4765" w:type="dxa"/>
                                </w:tcPr>
                                <w:p>
                                  <w:pPr>
                                    <w:pStyle w:val="TableParagraph"/>
                                    <w:ind w:left="79"/>
                                    <w:rPr>
                                      <w:sz w:val="24"/>
                                    </w:rPr>
                                  </w:pPr>
                                  <w:r>
                                    <w:rPr>
                                      <w:color w:val="333333"/>
                                      <w:sz w:val="24"/>
                                    </w:rPr>
                                    <w:t>"Djinni</w:t>
                                  </w:r>
                                  <w:r>
                                    <w:rPr>
                                      <w:color w:val="333333"/>
                                      <w:spacing w:val="20"/>
                                      <w:sz w:val="24"/>
                                    </w:rPr>
                                    <w:t> </w:t>
                                  </w:r>
                                  <w:r>
                                    <w:rPr>
                                      <w:color w:val="333333"/>
                                      <w:sz w:val="24"/>
                                    </w:rPr>
                                    <w:t>Djinn</w:t>
                                  </w:r>
                                  <w:r>
                                    <w:rPr>
                                      <w:color w:val="333333"/>
                                      <w:spacing w:val="13"/>
                                      <w:sz w:val="24"/>
                                    </w:rPr>
                                    <w:t> </w:t>
                                  </w:r>
                                  <w:r>
                                    <w:rPr>
                                      <w:color w:val="333333"/>
                                      <w:spacing w:val="-2"/>
                                      <w:sz w:val="24"/>
                                    </w:rPr>
                                    <w:t>Djinn"</w:t>
                                  </w:r>
                                </w:p>
                              </w:tc>
                              <w:tc>
                                <w:tcPr>
                                  <w:tcW w:w="984" w:type="dxa"/>
                                </w:tcPr>
                                <w:p>
                                  <w:pPr>
                                    <w:pStyle w:val="TableParagraph"/>
                                    <w:ind w:right="150"/>
                                    <w:jc w:val="right"/>
                                    <w:rPr>
                                      <w:sz w:val="24"/>
                                    </w:rPr>
                                  </w:pPr>
                                  <w:r>
                                    <w:rPr>
                                      <w:color w:val="333333"/>
                                      <w:spacing w:val="-4"/>
                                      <w:sz w:val="24"/>
                                    </w:rPr>
                                    <w:t>2:09</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34.</w:t>
                                  </w:r>
                                </w:p>
                              </w:tc>
                              <w:tc>
                                <w:tcPr>
                                  <w:tcW w:w="4765" w:type="dxa"/>
                                  <w:shd w:val="clear" w:color="auto" w:fill="F6F6F6"/>
                                </w:tcPr>
                                <w:p>
                                  <w:pPr>
                                    <w:pStyle w:val="TableParagraph"/>
                                    <w:ind w:left="79"/>
                                    <w:rPr>
                                      <w:sz w:val="24"/>
                                    </w:rPr>
                                  </w:pPr>
                                  <w:r>
                                    <w:rPr>
                                      <w:color w:val="333333"/>
                                      <w:sz w:val="24"/>
                                    </w:rPr>
                                    <w:t>"Here's</w:t>
                                  </w:r>
                                  <w:r>
                                    <w:rPr>
                                      <w:color w:val="333333"/>
                                      <w:spacing w:val="-8"/>
                                      <w:sz w:val="24"/>
                                    </w:rPr>
                                    <w:t> </w:t>
                                  </w:r>
                                  <w:r>
                                    <w:rPr>
                                      <w:color w:val="333333"/>
                                      <w:sz w:val="24"/>
                                    </w:rPr>
                                    <w:t>Your</w:t>
                                  </w:r>
                                  <w:r>
                                    <w:rPr>
                                      <w:color w:val="333333"/>
                                      <w:spacing w:val="-10"/>
                                      <w:sz w:val="24"/>
                                    </w:rPr>
                                    <w:t> </w:t>
                                  </w:r>
                                  <w:r>
                                    <w:rPr>
                                      <w:color w:val="333333"/>
                                      <w:spacing w:val="-2"/>
                                      <w:sz w:val="24"/>
                                    </w:rPr>
                                    <w:t>Destiny"</w:t>
                                  </w:r>
                                </w:p>
                              </w:tc>
                              <w:tc>
                                <w:tcPr>
                                  <w:tcW w:w="984" w:type="dxa"/>
                                  <w:shd w:val="clear" w:color="auto" w:fill="F6F6F6"/>
                                </w:tcPr>
                                <w:p>
                                  <w:pPr>
                                    <w:pStyle w:val="TableParagraph"/>
                                    <w:ind w:right="150"/>
                                    <w:jc w:val="right"/>
                                    <w:rPr>
                                      <w:sz w:val="24"/>
                                    </w:rPr>
                                  </w:pPr>
                                  <w:r>
                                    <w:rPr>
                                      <w:color w:val="333333"/>
                                      <w:spacing w:val="-4"/>
                                      <w:sz w:val="24"/>
                                    </w:rPr>
                                    <w:t>3:48</w:t>
                                  </w:r>
                                </w:p>
                              </w:tc>
                            </w:tr>
                            <w:tr>
                              <w:trPr>
                                <w:trHeight w:val="275" w:hRule="atLeast"/>
                              </w:trPr>
                              <w:tc>
                                <w:tcPr>
                                  <w:tcW w:w="626" w:type="dxa"/>
                                </w:tcPr>
                                <w:p>
                                  <w:pPr>
                                    <w:pStyle w:val="TableParagraph"/>
                                    <w:spacing w:line="252" w:lineRule="exact"/>
                                    <w:ind w:right="77"/>
                                    <w:jc w:val="right"/>
                                    <w:rPr>
                                      <w:sz w:val="24"/>
                                    </w:rPr>
                                  </w:pPr>
                                  <w:r>
                                    <w:rPr>
                                      <w:color w:val="333333"/>
                                      <w:spacing w:val="-5"/>
                                      <w:sz w:val="24"/>
                                    </w:rPr>
                                    <w:t>35.</w:t>
                                  </w:r>
                                </w:p>
                              </w:tc>
                              <w:tc>
                                <w:tcPr>
                                  <w:tcW w:w="4765" w:type="dxa"/>
                                </w:tcPr>
                                <w:p>
                                  <w:pPr>
                                    <w:pStyle w:val="TableParagraph"/>
                                    <w:spacing w:line="252" w:lineRule="exact"/>
                                    <w:ind w:left="79"/>
                                    <w:rPr>
                                      <w:sz w:val="24"/>
                                    </w:rPr>
                                  </w:pPr>
                                  <w:r>
                                    <w:rPr>
                                      <w:color w:val="333333"/>
                                      <w:sz w:val="24"/>
                                    </w:rPr>
                                    <w:t>"Two</w:t>
                                  </w:r>
                                  <w:r>
                                    <w:rPr>
                                      <w:color w:val="333333"/>
                                      <w:spacing w:val="-5"/>
                                      <w:sz w:val="24"/>
                                    </w:rPr>
                                    <w:t> </w:t>
                                  </w:r>
                                  <w:r>
                                    <w:rPr>
                                      <w:color w:val="333333"/>
                                      <w:sz w:val="24"/>
                                    </w:rPr>
                                    <w:t>Vows</w:t>
                                  </w:r>
                                  <w:r>
                                    <w:rPr>
                                      <w:color w:val="333333"/>
                                      <w:spacing w:val="-5"/>
                                      <w:sz w:val="24"/>
                                    </w:rPr>
                                    <w:t> </w:t>
                                  </w:r>
                                  <w:r>
                                    <w:rPr>
                                      <w:color w:val="333333"/>
                                      <w:sz w:val="24"/>
                                    </w:rPr>
                                    <w:t>Here</w:t>
                                  </w:r>
                                  <w:r>
                                    <w:rPr>
                                      <w:color w:val="333333"/>
                                      <w:spacing w:val="-4"/>
                                      <w:sz w:val="24"/>
                                    </w:rPr>
                                    <w:t> </w:t>
                                  </w:r>
                                  <w:r>
                                    <w:rPr>
                                      <w:color w:val="333333"/>
                                      <w:spacing w:val="-2"/>
                                      <w:sz w:val="24"/>
                                    </w:rPr>
                                    <w:t>Tonight"</w:t>
                                  </w:r>
                                </w:p>
                              </w:tc>
                              <w:tc>
                                <w:tcPr>
                                  <w:tcW w:w="984" w:type="dxa"/>
                                </w:tcPr>
                                <w:p>
                                  <w:pPr>
                                    <w:pStyle w:val="TableParagraph"/>
                                    <w:spacing w:line="252" w:lineRule="exact"/>
                                    <w:ind w:right="150"/>
                                    <w:jc w:val="right"/>
                                    <w:rPr>
                                      <w:sz w:val="24"/>
                                    </w:rPr>
                                  </w:pPr>
                                  <w:r>
                                    <w:rPr>
                                      <w:color w:val="333333"/>
                                      <w:spacing w:val="-4"/>
                                      <w:sz w:val="24"/>
                                    </w:rPr>
                                    <w:t>3:02</w:t>
                                  </w:r>
                                </w:p>
                              </w:tc>
                            </w:tr>
                          </w:tbl>
                          <w:p>
                            <w:pPr>
                              <w:pStyle w:val="BodyText"/>
                              <w:ind w:left="0"/>
                            </w:pPr>
                          </w:p>
                        </w:txbxContent>
                      </wps:txbx>
                      <wps:bodyPr wrap="square" lIns="0" tIns="0" rIns="0" bIns="0" rtlCol="0">
                        <a:noAutofit/>
                      </wps:bodyPr>
                    </wps:wsp>
                  </a:graphicData>
                </a:graphic>
              </wp:inline>
            </w:drawing>
          </mc:Choice>
          <mc:Fallback>
            <w:pict>
              <v:shape style="width:318.75pt;height:727.8pt;mso-position-horizontal-relative:char;mso-position-vertical-relative:line" type="#_x0000_t202" id="docshape126"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4765"/>
                        <w:gridCol w:w="984"/>
                      </w:tblGrid>
                      <w:tr>
                        <w:trPr>
                          <w:trHeight w:val="300" w:hRule="atLeast"/>
                        </w:trPr>
                        <w:tc>
                          <w:tcPr>
                            <w:tcW w:w="626" w:type="dxa"/>
                            <w:shd w:val="clear" w:color="auto" w:fill="EDEDED"/>
                          </w:tcPr>
                          <w:p>
                            <w:pPr>
                              <w:pStyle w:val="TableParagraph"/>
                              <w:spacing w:before="0"/>
                              <w:ind w:right="77"/>
                              <w:jc w:val="right"/>
                              <w:rPr>
                                <w:rFonts w:ascii="Arial"/>
                                <w:b/>
                                <w:sz w:val="24"/>
                              </w:rPr>
                            </w:pPr>
                            <w:r>
                              <w:rPr>
                                <w:rFonts w:ascii="Arial"/>
                                <w:b/>
                                <w:color w:val="333333"/>
                                <w:spacing w:val="-5"/>
                                <w:sz w:val="24"/>
                                <w:u w:val="dotted" w:color="333333"/>
                              </w:rPr>
                              <w:t>No.</w:t>
                            </w:r>
                          </w:p>
                        </w:tc>
                        <w:tc>
                          <w:tcPr>
                            <w:tcW w:w="4765" w:type="dxa"/>
                            <w:shd w:val="clear" w:color="auto" w:fill="EDEDED"/>
                          </w:tcPr>
                          <w:p>
                            <w:pPr>
                              <w:pStyle w:val="TableParagraph"/>
                              <w:spacing w:before="0"/>
                              <w:ind w:left="79"/>
                              <w:rPr>
                                <w:rFonts w:ascii="Arial"/>
                                <w:b/>
                                <w:sz w:val="24"/>
                              </w:rPr>
                            </w:pPr>
                            <w:r>
                              <w:rPr>
                                <w:rFonts w:ascii="Arial"/>
                                <w:b/>
                                <w:color w:val="333333"/>
                                <w:spacing w:val="-2"/>
                                <w:sz w:val="24"/>
                              </w:rPr>
                              <w:t>Title</w:t>
                            </w:r>
                          </w:p>
                        </w:tc>
                        <w:tc>
                          <w:tcPr>
                            <w:tcW w:w="984" w:type="dxa"/>
                            <w:shd w:val="clear" w:color="auto" w:fill="EDEDED"/>
                          </w:tcPr>
                          <w:p>
                            <w:pPr>
                              <w:pStyle w:val="TableParagraph"/>
                              <w:spacing w:before="0"/>
                              <w:ind w:right="152"/>
                              <w:jc w:val="right"/>
                              <w:rPr>
                                <w:rFonts w:ascii="Arial"/>
                                <w:b/>
                                <w:sz w:val="24"/>
                              </w:rPr>
                            </w:pPr>
                            <w:r>
                              <w:rPr>
                                <w:rFonts w:ascii="Arial"/>
                                <w:b/>
                                <w:color w:val="333333"/>
                                <w:spacing w:val="-2"/>
                                <w:sz w:val="24"/>
                              </w:rPr>
                              <w:t>Length</w:t>
                            </w:r>
                          </w:p>
                        </w:tc>
                      </w:tr>
                      <w:tr>
                        <w:trPr>
                          <w:trHeight w:val="300" w:hRule="atLeast"/>
                        </w:trPr>
                        <w:tc>
                          <w:tcPr>
                            <w:tcW w:w="626" w:type="dxa"/>
                          </w:tcPr>
                          <w:p>
                            <w:pPr>
                              <w:pStyle w:val="TableParagraph"/>
                              <w:ind w:right="77"/>
                              <w:jc w:val="right"/>
                              <w:rPr>
                                <w:sz w:val="24"/>
                              </w:rPr>
                            </w:pPr>
                            <w:r>
                              <w:rPr>
                                <w:color w:val="333333"/>
                                <w:spacing w:val="-5"/>
                                <w:sz w:val="24"/>
                              </w:rPr>
                              <w:t>1.</w:t>
                            </w:r>
                          </w:p>
                        </w:tc>
                        <w:tc>
                          <w:tcPr>
                            <w:tcW w:w="4765" w:type="dxa"/>
                          </w:tcPr>
                          <w:p>
                            <w:pPr>
                              <w:pStyle w:val="TableParagraph"/>
                              <w:ind w:left="79"/>
                              <w:rPr>
                                <w:sz w:val="24"/>
                              </w:rPr>
                            </w:pPr>
                            <w:r>
                              <w:rPr>
                                <w:color w:val="333333"/>
                                <w:sz w:val="24"/>
                              </w:rPr>
                              <w:t>"Geralt</w:t>
                            </w:r>
                            <w:r>
                              <w:rPr>
                                <w:color w:val="333333"/>
                                <w:spacing w:val="-12"/>
                                <w:sz w:val="24"/>
                              </w:rPr>
                              <w:t> </w:t>
                            </w:r>
                            <w:r>
                              <w:rPr>
                                <w:color w:val="333333"/>
                                <w:sz w:val="24"/>
                              </w:rPr>
                              <w:t>of</w:t>
                            </w:r>
                            <w:r>
                              <w:rPr>
                                <w:color w:val="333333"/>
                                <w:spacing w:val="-11"/>
                                <w:sz w:val="24"/>
                              </w:rPr>
                              <w:t> </w:t>
                            </w:r>
                            <w:r>
                              <w:rPr>
                                <w:color w:val="333333"/>
                                <w:spacing w:val="-2"/>
                                <w:sz w:val="24"/>
                              </w:rPr>
                              <w:t>Rivia"</w:t>
                            </w:r>
                          </w:p>
                        </w:tc>
                        <w:tc>
                          <w:tcPr>
                            <w:tcW w:w="984" w:type="dxa"/>
                          </w:tcPr>
                          <w:p>
                            <w:pPr>
                              <w:pStyle w:val="TableParagraph"/>
                              <w:ind w:right="150"/>
                              <w:jc w:val="right"/>
                              <w:rPr>
                                <w:sz w:val="24"/>
                              </w:rPr>
                            </w:pPr>
                            <w:r>
                              <w:rPr>
                                <w:color w:val="333333"/>
                                <w:spacing w:val="-4"/>
                                <w:sz w:val="24"/>
                              </w:rPr>
                              <w:t>1:52</w:t>
                            </w:r>
                          </w:p>
                        </w:tc>
                      </w:tr>
                      <w:tr>
                        <w:trPr>
                          <w:trHeight w:val="570" w:hRule="atLeast"/>
                        </w:trPr>
                        <w:tc>
                          <w:tcPr>
                            <w:tcW w:w="626" w:type="dxa"/>
                            <w:shd w:val="clear" w:color="auto" w:fill="F6F6F6"/>
                          </w:tcPr>
                          <w:p>
                            <w:pPr>
                              <w:pStyle w:val="TableParagraph"/>
                              <w:ind w:right="77"/>
                              <w:jc w:val="right"/>
                              <w:rPr>
                                <w:sz w:val="24"/>
                              </w:rPr>
                            </w:pPr>
                            <w:r>
                              <w:rPr>
                                <w:color w:val="333333"/>
                                <w:spacing w:val="-5"/>
                                <w:sz w:val="24"/>
                              </w:rPr>
                              <w:t>2.</w:t>
                            </w:r>
                          </w:p>
                        </w:tc>
                        <w:tc>
                          <w:tcPr>
                            <w:tcW w:w="4765" w:type="dxa"/>
                            <w:shd w:val="clear" w:color="auto" w:fill="F6F6F6"/>
                          </w:tcPr>
                          <w:p>
                            <w:pPr>
                              <w:pStyle w:val="TableParagraph"/>
                              <w:ind w:left="79"/>
                              <w:rPr>
                                <w:sz w:val="24"/>
                              </w:rPr>
                            </w:pPr>
                            <w:r>
                              <w:rPr>
                                <w:color w:val="333333"/>
                                <w:sz w:val="24"/>
                              </w:rPr>
                              <w:t>"</w:t>
                            </w:r>
                            <w:hyperlink r:id="rId182">
                              <w:r>
                                <w:rPr>
                                  <w:color w:val="333333"/>
                                  <w:sz w:val="24"/>
                                  <w:u w:val="single" w:color="AAAAAA"/>
                                </w:rPr>
                                <w:t>Toss</w:t>
                              </w:r>
                              <w:r>
                                <w:rPr>
                                  <w:color w:val="333333"/>
                                  <w:spacing w:val="-16"/>
                                  <w:sz w:val="24"/>
                                  <w:u w:val="single" w:color="AAAAAA"/>
                                </w:rPr>
                                <w:t> </w:t>
                              </w:r>
                              <w:r>
                                <w:rPr>
                                  <w:color w:val="333333"/>
                                  <w:sz w:val="24"/>
                                  <w:u w:val="single" w:color="AAAAAA"/>
                                </w:rPr>
                                <w:t>a</w:t>
                              </w:r>
                              <w:r>
                                <w:rPr>
                                  <w:color w:val="333333"/>
                                  <w:spacing w:val="-16"/>
                                  <w:sz w:val="24"/>
                                  <w:u w:val="single" w:color="AAAAAA"/>
                                </w:rPr>
                                <w:t> </w:t>
                              </w:r>
                              <w:r>
                                <w:rPr>
                                  <w:color w:val="333333"/>
                                  <w:sz w:val="24"/>
                                  <w:u w:val="single" w:color="AAAAAA"/>
                                </w:rPr>
                                <w:t>Coin</w:t>
                              </w:r>
                              <w:r>
                                <w:rPr>
                                  <w:color w:val="333333"/>
                                  <w:spacing w:val="-16"/>
                                  <w:sz w:val="24"/>
                                  <w:u w:val="single" w:color="AAAAAA"/>
                                </w:rPr>
                                <w:t> </w:t>
                              </w:r>
                              <w:r>
                                <w:rPr>
                                  <w:color w:val="333333"/>
                                  <w:sz w:val="24"/>
                                  <w:u w:val="single" w:color="AAAAAA"/>
                                </w:rPr>
                                <w:t>to</w:t>
                              </w:r>
                              <w:r>
                                <w:rPr>
                                  <w:color w:val="333333"/>
                                  <w:spacing w:val="-15"/>
                                  <w:sz w:val="24"/>
                                  <w:u w:val="single" w:color="AAAAAA"/>
                                </w:rPr>
                                <w:t> </w:t>
                              </w:r>
                              <w:r>
                                <w:rPr>
                                  <w:color w:val="333333"/>
                                  <w:sz w:val="24"/>
                                  <w:u w:val="single" w:color="AAAAAA"/>
                                </w:rPr>
                                <w:t>Your</w:t>
                              </w:r>
                              <w:r>
                                <w:rPr>
                                  <w:color w:val="333333"/>
                                  <w:spacing w:val="-16"/>
                                  <w:sz w:val="24"/>
                                  <w:u w:val="single" w:color="AAAAAA"/>
                                </w:rPr>
                                <w:t> </w:t>
                              </w:r>
                              <w:r>
                                <w:rPr>
                                  <w:color w:val="333333"/>
                                  <w:sz w:val="24"/>
                                  <w:u w:val="single" w:color="AAAAAA"/>
                                </w:rPr>
                                <w:t>Witcher</w:t>
                              </w:r>
                            </w:hyperlink>
                            <w:r>
                              <w:rPr>
                                <w:color w:val="333333"/>
                                <w:sz w:val="24"/>
                              </w:rPr>
                              <w:t>"</w:t>
                            </w:r>
                            <w:r>
                              <w:rPr>
                                <w:color w:val="333333"/>
                                <w:spacing w:val="-11"/>
                                <w:sz w:val="24"/>
                              </w:rPr>
                              <w:t> </w:t>
                            </w:r>
                            <w:r>
                              <w:rPr>
                                <w:color w:val="333333"/>
                                <w:sz w:val="24"/>
                              </w:rPr>
                              <w:t>(feat.</w:t>
                            </w:r>
                            <w:r>
                              <w:rPr>
                                <w:color w:val="333333"/>
                                <w:spacing w:val="-16"/>
                                <w:sz w:val="24"/>
                              </w:rPr>
                              <w:t> </w:t>
                            </w:r>
                            <w:hyperlink r:id="rId21">
                              <w:r>
                                <w:rPr>
                                  <w:color w:val="333333"/>
                                  <w:sz w:val="24"/>
                                  <w:u w:val="single" w:color="AAAAAA"/>
                                </w:rPr>
                                <w:t>Joey</w:t>
                              </w:r>
                            </w:hyperlink>
                            <w:r>
                              <w:rPr>
                                <w:color w:val="333333"/>
                                <w:sz w:val="24"/>
                              </w:rPr>
                              <w:t> </w:t>
                            </w:r>
                            <w:hyperlink r:id="rId21">
                              <w:r>
                                <w:rPr>
                                  <w:color w:val="333333"/>
                                  <w:spacing w:val="-2"/>
                                  <w:sz w:val="24"/>
                                  <w:u w:val="single" w:color="AAAAAA"/>
                                </w:rPr>
                                <w:t>Batey</w:t>
                              </w:r>
                            </w:hyperlink>
                            <w:r>
                              <w:rPr>
                                <w:color w:val="333333"/>
                                <w:spacing w:val="-2"/>
                                <w:sz w:val="24"/>
                              </w:rPr>
                              <w:t>)</w:t>
                            </w:r>
                          </w:p>
                        </w:tc>
                        <w:tc>
                          <w:tcPr>
                            <w:tcW w:w="984" w:type="dxa"/>
                            <w:shd w:val="clear" w:color="auto" w:fill="F6F6F6"/>
                          </w:tcPr>
                          <w:p>
                            <w:pPr>
                              <w:pStyle w:val="TableParagraph"/>
                              <w:ind w:right="150"/>
                              <w:jc w:val="right"/>
                              <w:rPr>
                                <w:sz w:val="24"/>
                              </w:rPr>
                            </w:pPr>
                            <w:r>
                              <w:rPr>
                                <w:color w:val="333333"/>
                                <w:spacing w:val="-4"/>
                                <w:sz w:val="24"/>
                              </w:rPr>
                              <w:t>3:10</w:t>
                            </w:r>
                          </w:p>
                        </w:tc>
                      </w:tr>
                      <w:tr>
                        <w:trPr>
                          <w:trHeight w:val="570" w:hRule="atLeast"/>
                        </w:trPr>
                        <w:tc>
                          <w:tcPr>
                            <w:tcW w:w="626" w:type="dxa"/>
                          </w:tcPr>
                          <w:p>
                            <w:pPr>
                              <w:pStyle w:val="TableParagraph"/>
                              <w:ind w:right="77"/>
                              <w:jc w:val="right"/>
                              <w:rPr>
                                <w:sz w:val="24"/>
                              </w:rPr>
                            </w:pPr>
                            <w:r>
                              <w:rPr>
                                <w:color w:val="333333"/>
                                <w:spacing w:val="-5"/>
                                <w:sz w:val="24"/>
                              </w:rPr>
                              <w:t>3.</w:t>
                            </w:r>
                          </w:p>
                        </w:tc>
                        <w:tc>
                          <w:tcPr>
                            <w:tcW w:w="4765" w:type="dxa"/>
                          </w:tcPr>
                          <w:p>
                            <w:pPr>
                              <w:pStyle w:val="TableParagraph"/>
                              <w:ind w:left="79"/>
                              <w:rPr>
                                <w:sz w:val="24"/>
                              </w:rPr>
                            </w:pPr>
                            <w:r>
                              <w:rPr>
                                <w:color w:val="333333"/>
                                <w:sz w:val="24"/>
                              </w:rPr>
                              <w:t>"Happy Childhoods Make For Dull Company"</w:t>
                            </w:r>
                            <w:r>
                              <w:rPr>
                                <w:color w:val="333333"/>
                                <w:spacing w:val="-4"/>
                                <w:sz w:val="24"/>
                              </w:rPr>
                              <w:t> </w:t>
                            </w:r>
                            <w:r>
                              <w:rPr>
                                <w:color w:val="333333"/>
                                <w:sz w:val="24"/>
                              </w:rPr>
                              <w:t>(feat.</w:t>
                            </w:r>
                            <w:r>
                              <w:rPr>
                                <w:color w:val="333333"/>
                                <w:spacing w:val="-15"/>
                                <w:sz w:val="24"/>
                              </w:rPr>
                              <w:t> </w:t>
                            </w:r>
                            <w:r>
                              <w:rPr>
                                <w:color w:val="333333"/>
                                <w:sz w:val="24"/>
                              </w:rPr>
                              <w:t>Rodion</w:t>
                            </w:r>
                            <w:r>
                              <w:rPr>
                                <w:color w:val="333333"/>
                                <w:spacing w:val="-7"/>
                                <w:sz w:val="24"/>
                              </w:rPr>
                              <w:t> </w:t>
                            </w:r>
                            <w:r>
                              <w:rPr>
                                <w:color w:val="333333"/>
                                <w:sz w:val="24"/>
                              </w:rPr>
                              <w:t>Belousov)</w:t>
                            </w:r>
                          </w:p>
                        </w:tc>
                        <w:tc>
                          <w:tcPr>
                            <w:tcW w:w="984" w:type="dxa"/>
                          </w:tcPr>
                          <w:p>
                            <w:pPr>
                              <w:pStyle w:val="TableParagraph"/>
                              <w:ind w:right="150"/>
                              <w:jc w:val="right"/>
                              <w:rPr>
                                <w:sz w:val="24"/>
                              </w:rPr>
                            </w:pPr>
                            <w:r>
                              <w:rPr>
                                <w:color w:val="333333"/>
                                <w:spacing w:val="-4"/>
                                <w:sz w:val="24"/>
                              </w:rPr>
                              <w:t>3:16</w:t>
                            </w:r>
                          </w:p>
                        </w:tc>
                      </w:tr>
                      <w:tr>
                        <w:trPr>
                          <w:trHeight w:val="570" w:hRule="atLeast"/>
                        </w:trPr>
                        <w:tc>
                          <w:tcPr>
                            <w:tcW w:w="626" w:type="dxa"/>
                            <w:shd w:val="clear" w:color="auto" w:fill="F6F6F6"/>
                          </w:tcPr>
                          <w:p>
                            <w:pPr>
                              <w:pStyle w:val="TableParagraph"/>
                              <w:ind w:right="77"/>
                              <w:jc w:val="right"/>
                              <w:rPr>
                                <w:sz w:val="24"/>
                              </w:rPr>
                            </w:pPr>
                            <w:r>
                              <w:rPr>
                                <w:color w:val="333333"/>
                                <w:spacing w:val="-5"/>
                                <w:sz w:val="24"/>
                              </w:rPr>
                              <w:t>4.</w:t>
                            </w:r>
                          </w:p>
                        </w:tc>
                        <w:tc>
                          <w:tcPr>
                            <w:tcW w:w="4765" w:type="dxa"/>
                            <w:shd w:val="clear" w:color="auto" w:fill="F6F6F6"/>
                          </w:tcPr>
                          <w:p>
                            <w:pPr>
                              <w:pStyle w:val="TableParagraph"/>
                              <w:ind w:left="79"/>
                              <w:rPr>
                                <w:sz w:val="24"/>
                              </w:rPr>
                            </w:pPr>
                            <w:r>
                              <w:rPr>
                                <w:color w:val="333333"/>
                                <w:sz w:val="24"/>
                              </w:rPr>
                              <w:t>"The</w:t>
                            </w:r>
                            <w:r>
                              <w:rPr>
                                <w:color w:val="333333"/>
                                <w:spacing w:val="-9"/>
                                <w:sz w:val="24"/>
                              </w:rPr>
                              <w:t> </w:t>
                            </w:r>
                            <w:r>
                              <w:rPr>
                                <w:color w:val="333333"/>
                                <w:sz w:val="24"/>
                              </w:rPr>
                              <w:t>Time</w:t>
                            </w:r>
                            <w:r>
                              <w:rPr>
                                <w:color w:val="333333"/>
                                <w:spacing w:val="-7"/>
                                <w:sz w:val="24"/>
                              </w:rPr>
                              <w:t> </w:t>
                            </w:r>
                            <w:r>
                              <w:rPr>
                                <w:color w:val="333333"/>
                                <w:sz w:val="24"/>
                              </w:rPr>
                              <w:t>of</w:t>
                            </w:r>
                            <w:r>
                              <w:rPr>
                                <w:color w:val="333333"/>
                                <w:spacing w:val="-26"/>
                                <w:sz w:val="24"/>
                              </w:rPr>
                              <w:t> </w:t>
                            </w:r>
                            <w:r>
                              <w:rPr>
                                <w:color w:val="333333"/>
                                <w:sz w:val="24"/>
                              </w:rPr>
                              <w:t>Axe</w:t>
                            </w:r>
                            <w:r>
                              <w:rPr>
                                <w:color w:val="333333"/>
                                <w:spacing w:val="-7"/>
                                <w:sz w:val="24"/>
                              </w:rPr>
                              <w:t> </w:t>
                            </w:r>
                            <w:r>
                              <w:rPr>
                                <w:color w:val="333333"/>
                                <w:sz w:val="24"/>
                              </w:rPr>
                              <w:t>and</w:t>
                            </w:r>
                            <w:r>
                              <w:rPr>
                                <w:color w:val="333333"/>
                                <w:spacing w:val="-7"/>
                                <w:sz w:val="24"/>
                              </w:rPr>
                              <w:t> </w:t>
                            </w:r>
                            <w:r>
                              <w:rPr>
                                <w:color w:val="333333"/>
                                <w:sz w:val="24"/>
                              </w:rPr>
                              <w:t>Sword</w:t>
                            </w:r>
                            <w:r>
                              <w:rPr>
                                <w:color w:val="333333"/>
                                <w:spacing w:val="-7"/>
                                <w:sz w:val="24"/>
                              </w:rPr>
                              <w:t> </w:t>
                            </w:r>
                            <w:r>
                              <w:rPr>
                                <w:color w:val="333333"/>
                                <w:sz w:val="24"/>
                              </w:rPr>
                              <w:t>Is</w:t>
                            </w:r>
                            <w:r>
                              <w:rPr>
                                <w:color w:val="333333"/>
                                <w:spacing w:val="-8"/>
                                <w:sz w:val="24"/>
                              </w:rPr>
                              <w:t> </w:t>
                            </w:r>
                            <w:r>
                              <w:rPr>
                                <w:color w:val="333333"/>
                                <w:sz w:val="24"/>
                              </w:rPr>
                              <w:t>Now"</w:t>
                            </w:r>
                            <w:r>
                              <w:rPr>
                                <w:color w:val="333333"/>
                                <w:spacing w:val="-3"/>
                                <w:sz w:val="24"/>
                              </w:rPr>
                              <w:t> </w:t>
                            </w:r>
                            <w:r>
                              <w:rPr>
                                <w:color w:val="333333"/>
                                <w:sz w:val="24"/>
                              </w:rPr>
                              <w:t>(feat. </w:t>
                            </w:r>
                            <w:hyperlink r:id="rId125">
                              <w:r>
                                <w:rPr>
                                  <w:color w:val="333333"/>
                                  <w:sz w:val="24"/>
                                  <w:u w:val="single" w:color="AAAAAA"/>
                                </w:rPr>
                                <w:t>Declan de Barra</w:t>
                              </w:r>
                            </w:hyperlink>
                            <w:r>
                              <w:rPr>
                                <w:color w:val="333333"/>
                                <w:sz w:val="24"/>
                              </w:rPr>
                              <w:t>, </w:t>
                            </w:r>
                            <w:hyperlink r:id="rId186">
                              <w:r>
                                <w:rPr>
                                  <w:color w:val="333333"/>
                                  <w:sz w:val="24"/>
                                  <w:u w:val="single" w:color="AAAAAA"/>
                                </w:rPr>
                                <w:t>Lindsay Deutsch</w:t>
                              </w:r>
                            </w:hyperlink>
                            <w:r>
                              <w:rPr>
                                <w:color w:val="333333"/>
                                <w:sz w:val="24"/>
                              </w:rPr>
                              <w:t>)</w:t>
                            </w:r>
                          </w:p>
                        </w:tc>
                        <w:tc>
                          <w:tcPr>
                            <w:tcW w:w="984" w:type="dxa"/>
                            <w:shd w:val="clear" w:color="auto" w:fill="F6F6F6"/>
                          </w:tcPr>
                          <w:p>
                            <w:pPr>
                              <w:pStyle w:val="TableParagraph"/>
                              <w:ind w:right="150"/>
                              <w:jc w:val="right"/>
                              <w:rPr>
                                <w:sz w:val="24"/>
                              </w:rPr>
                            </w:pPr>
                            <w:r>
                              <w:rPr>
                                <w:color w:val="333333"/>
                                <w:spacing w:val="-4"/>
                                <w:sz w:val="24"/>
                              </w:rPr>
                              <w:t>4:56</w:t>
                            </w:r>
                          </w:p>
                        </w:tc>
                      </w:tr>
                      <w:tr>
                        <w:trPr>
                          <w:trHeight w:val="570" w:hRule="atLeast"/>
                        </w:trPr>
                        <w:tc>
                          <w:tcPr>
                            <w:tcW w:w="626" w:type="dxa"/>
                          </w:tcPr>
                          <w:p>
                            <w:pPr>
                              <w:pStyle w:val="TableParagraph"/>
                              <w:ind w:right="77"/>
                              <w:jc w:val="right"/>
                              <w:rPr>
                                <w:sz w:val="24"/>
                              </w:rPr>
                            </w:pPr>
                            <w:r>
                              <w:rPr>
                                <w:color w:val="333333"/>
                                <w:spacing w:val="-5"/>
                                <w:sz w:val="24"/>
                              </w:rPr>
                              <w:t>5.</w:t>
                            </w:r>
                          </w:p>
                        </w:tc>
                        <w:tc>
                          <w:tcPr>
                            <w:tcW w:w="4765" w:type="dxa"/>
                          </w:tcPr>
                          <w:p>
                            <w:pPr>
                              <w:pStyle w:val="TableParagraph"/>
                              <w:ind w:left="79" w:right="62"/>
                              <w:rPr>
                                <w:sz w:val="24"/>
                              </w:rPr>
                            </w:pPr>
                            <w:r>
                              <w:rPr>
                                <w:color w:val="333333"/>
                                <w:sz w:val="24"/>
                              </w:rPr>
                              <w:t>"They're</w:t>
                            </w:r>
                            <w:r>
                              <w:rPr>
                                <w:color w:val="333333"/>
                                <w:spacing w:val="-18"/>
                                <w:sz w:val="24"/>
                              </w:rPr>
                              <w:t> </w:t>
                            </w:r>
                            <w:r>
                              <w:rPr>
                                <w:color w:val="333333"/>
                                <w:sz w:val="24"/>
                              </w:rPr>
                              <w:t>Alive"</w:t>
                            </w:r>
                            <w:r>
                              <w:rPr>
                                <w:color w:val="333333"/>
                                <w:spacing w:val="-6"/>
                                <w:sz w:val="24"/>
                              </w:rPr>
                              <w:t> </w:t>
                            </w:r>
                            <w:r>
                              <w:rPr>
                                <w:color w:val="333333"/>
                                <w:sz w:val="24"/>
                              </w:rPr>
                              <w:t>(feat.</w:t>
                            </w:r>
                            <w:r>
                              <w:rPr>
                                <w:color w:val="333333"/>
                                <w:spacing w:val="-15"/>
                                <w:sz w:val="24"/>
                              </w:rPr>
                              <w:t> </w:t>
                            </w:r>
                            <w:r>
                              <w:rPr>
                                <w:color w:val="333333"/>
                                <w:sz w:val="24"/>
                              </w:rPr>
                              <w:t>Lindsay</w:t>
                            </w:r>
                            <w:r>
                              <w:rPr>
                                <w:color w:val="333333"/>
                                <w:spacing w:val="-8"/>
                                <w:sz w:val="24"/>
                              </w:rPr>
                              <w:t> </w:t>
                            </w:r>
                            <w:r>
                              <w:rPr>
                                <w:color w:val="333333"/>
                                <w:sz w:val="24"/>
                              </w:rPr>
                              <w:t>Deutsch, Burak Besir)</w:t>
                            </w:r>
                          </w:p>
                        </w:tc>
                        <w:tc>
                          <w:tcPr>
                            <w:tcW w:w="984" w:type="dxa"/>
                          </w:tcPr>
                          <w:p>
                            <w:pPr>
                              <w:pStyle w:val="TableParagraph"/>
                              <w:ind w:right="150"/>
                              <w:jc w:val="right"/>
                              <w:rPr>
                                <w:sz w:val="24"/>
                              </w:rPr>
                            </w:pPr>
                            <w:r>
                              <w:rPr>
                                <w:color w:val="333333"/>
                                <w:spacing w:val="-4"/>
                                <w:sz w:val="24"/>
                              </w:rPr>
                              <w:t>1:41</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6.</w:t>
                            </w:r>
                          </w:p>
                        </w:tc>
                        <w:tc>
                          <w:tcPr>
                            <w:tcW w:w="4765" w:type="dxa"/>
                            <w:shd w:val="clear" w:color="auto" w:fill="F6F6F6"/>
                          </w:tcPr>
                          <w:p>
                            <w:pPr>
                              <w:pStyle w:val="TableParagraph"/>
                              <w:ind w:left="79"/>
                              <w:rPr>
                                <w:sz w:val="24"/>
                              </w:rPr>
                            </w:pPr>
                            <w:r>
                              <w:rPr>
                                <w:color w:val="333333"/>
                                <w:sz w:val="24"/>
                              </w:rPr>
                              <w:t>"Tomorrow</w:t>
                            </w:r>
                            <w:r>
                              <w:rPr>
                                <w:color w:val="333333"/>
                                <w:spacing w:val="-2"/>
                                <w:sz w:val="24"/>
                              </w:rPr>
                              <w:t> </w:t>
                            </w:r>
                            <w:r>
                              <w:rPr>
                                <w:color w:val="333333"/>
                                <w:sz w:val="24"/>
                              </w:rPr>
                              <w:t>I'll</w:t>
                            </w:r>
                            <w:r>
                              <w:rPr>
                                <w:color w:val="333333"/>
                                <w:spacing w:val="-2"/>
                                <w:sz w:val="24"/>
                              </w:rPr>
                              <w:t> </w:t>
                            </w:r>
                            <w:r>
                              <w:rPr>
                                <w:color w:val="333333"/>
                                <w:sz w:val="24"/>
                              </w:rPr>
                              <w:t>Leave</w:t>
                            </w:r>
                            <w:r>
                              <w:rPr>
                                <w:color w:val="333333"/>
                                <w:spacing w:val="-7"/>
                                <w:sz w:val="24"/>
                              </w:rPr>
                              <w:t> </w:t>
                            </w:r>
                            <w:r>
                              <w:rPr>
                                <w:color w:val="333333"/>
                                <w:sz w:val="24"/>
                              </w:rPr>
                              <w:t>Blaviken</w:t>
                            </w:r>
                            <w:r>
                              <w:rPr>
                                <w:color w:val="333333"/>
                                <w:spacing w:val="-7"/>
                                <w:sz w:val="24"/>
                              </w:rPr>
                              <w:t> </w:t>
                            </w:r>
                            <w:r>
                              <w:rPr>
                                <w:color w:val="333333"/>
                                <w:sz w:val="24"/>
                              </w:rPr>
                              <w:t>For</w:t>
                            </w:r>
                            <w:r>
                              <w:rPr>
                                <w:color w:val="333333"/>
                                <w:spacing w:val="-12"/>
                                <w:sz w:val="24"/>
                              </w:rPr>
                              <w:t> </w:t>
                            </w:r>
                            <w:r>
                              <w:rPr>
                                <w:color w:val="333333"/>
                                <w:spacing w:val="-2"/>
                                <w:sz w:val="24"/>
                              </w:rPr>
                              <w:t>Good"</w:t>
                            </w:r>
                          </w:p>
                        </w:tc>
                        <w:tc>
                          <w:tcPr>
                            <w:tcW w:w="984" w:type="dxa"/>
                            <w:shd w:val="clear" w:color="auto" w:fill="F6F6F6"/>
                          </w:tcPr>
                          <w:p>
                            <w:pPr>
                              <w:pStyle w:val="TableParagraph"/>
                              <w:ind w:right="150"/>
                              <w:jc w:val="right"/>
                              <w:rPr>
                                <w:sz w:val="24"/>
                              </w:rPr>
                            </w:pPr>
                            <w:r>
                              <w:rPr>
                                <w:color w:val="333333"/>
                                <w:spacing w:val="-4"/>
                                <w:sz w:val="24"/>
                              </w:rPr>
                              <w:t>1:33</w:t>
                            </w:r>
                          </w:p>
                        </w:tc>
                      </w:tr>
                      <w:tr>
                        <w:trPr>
                          <w:trHeight w:val="300" w:hRule="atLeast"/>
                        </w:trPr>
                        <w:tc>
                          <w:tcPr>
                            <w:tcW w:w="626" w:type="dxa"/>
                          </w:tcPr>
                          <w:p>
                            <w:pPr>
                              <w:pStyle w:val="TableParagraph"/>
                              <w:ind w:right="77"/>
                              <w:jc w:val="right"/>
                              <w:rPr>
                                <w:sz w:val="24"/>
                              </w:rPr>
                            </w:pPr>
                            <w:r>
                              <w:rPr>
                                <w:color w:val="333333"/>
                                <w:spacing w:val="-5"/>
                                <w:sz w:val="24"/>
                              </w:rPr>
                              <w:t>7.</w:t>
                            </w:r>
                          </w:p>
                        </w:tc>
                        <w:tc>
                          <w:tcPr>
                            <w:tcW w:w="4765" w:type="dxa"/>
                          </w:tcPr>
                          <w:p>
                            <w:pPr>
                              <w:pStyle w:val="TableParagraph"/>
                              <w:ind w:left="79"/>
                              <w:rPr>
                                <w:sz w:val="24"/>
                              </w:rPr>
                            </w:pPr>
                            <w:r>
                              <w:rPr>
                                <w:color w:val="333333"/>
                                <w:sz w:val="24"/>
                              </w:rPr>
                              <w:t>"Her</w:t>
                            </w:r>
                            <w:r>
                              <w:rPr>
                                <w:color w:val="333333"/>
                                <w:spacing w:val="-6"/>
                                <w:sz w:val="24"/>
                              </w:rPr>
                              <w:t> </w:t>
                            </w:r>
                            <w:r>
                              <w:rPr>
                                <w:color w:val="333333"/>
                                <w:sz w:val="24"/>
                              </w:rPr>
                              <w:t>Sweet</w:t>
                            </w:r>
                            <w:r>
                              <w:rPr>
                                <w:color w:val="333333"/>
                                <w:spacing w:val="-8"/>
                                <w:sz w:val="24"/>
                              </w:rPr>
                              <w:t> </w:t>
                            </w:r>
                            <w:r>
                              <w:rPr>
                                <w:color w:val="333333"/>
                                <w:sz w:val="24"/>
                              </w:rPr>
                              <w:t>Kiss"</w:t>
                            </w:r>
                            <w:r>
                              <w:rPr>
                                <w:color w:val="333333"/>
                                <w:spacing w:val="4"/>
                                <w:sz w:val="24"/>
                              </w:rPr>
                              <w:t> </w:t>
                            </w:r>
                            <w:r>
                              <w:rPr>
                                <w:color w:val="333333"/>
                                <w:sz w:val="24"/>
                              </w:rPr>
                              <w:t>(feat.</w:t>
                            </w:r>
                            <w:r>
                              <w:rPr>
                                <w:color w:val="333333"/>
                                <w:spacing w:val="-8"/>
                                <w:sz w:val="24"/>
                              </w:rPr>
                              <w:t> </w:t>
                            </w:r>
                            <w:r>
                              <w:rPr>
                                <w:color w:val="333333"/>
                                <w:sz w:val="24"/>
                              </w:rPr>
                              <w:t>Joey </w:t>
                            </w:r>
                            <w:r>
                              <w:rPr>
                                <w:color w:val="333333"/>
                                <w:spacing w:val="-2"/>
                                <w:sz w:val="24"/>
                              </w:rPr>
                              <w:t>Batey)</w:t>
                            </w:r>
                          </w:p>
                        </w:tc>
                        <w:tc>
                          <w:tcPr>
                            <w:tcW w:w="984" w:type="dxa"/>
                          </w:tcPr>
                          <w:p>
                            <w:pPr>
                              <w:pStyle w:val="TableParagraph"/>
                              <w:ind w:right="150"/>
                              <w:jc w:val="right"/>
                              <w:rPr>
                                <w:sz w:val="24"/>
                              </w:rPr>
                            </w:pPr>
                            <w:r>
                              <w:rPr>
                                <w:color w:val="333333"/>
                                <w:spacing w:val="-4"/>
                                <w:sz w:val="24"/>
                              </w:rPr>
                              <w:t>2:00</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8.</w:t>
                            </w:r>
                          </w:p>
                        </w:tc>
                        <w:tc>
                          <w:tcPr>
                            <w:tcW w:w="4765" w:type="dxa"/>
                            <w:shd w:val="clear" w:color="auto" w:fill="F6F6F6"/>
                          </w:tcPr>
                          <w:p>
                            <w:pPr>
                              <w:pStyle w:val="TableParagraph"/>
                              <w:ind w:left="79"/>
                              <w:rPr>
                                <w:sz w:val="24"/>
                              </w:rPr>
                            </w:pPr>
                            <w:r>
                              <w:rPr>
                                <w:color w:val="333333"/>
                                <w:sz w:val="24"/>
                              </w:rPr>
                              <w:t>"It's</w:t>
                            </w:r>
                            <w:r>
                              <w:rPr>
                                <w:color w:val="333333"/>
                                <w:spacing w:val="-9"/>
                                <w:sz w:val="24"/>
                              </w:rPr>
                              <w:t> </w:t>
                            </w:r>
                            <w:r>
                              <w:rPr>
                                <w:color w:val="333333"/>
                                <w:sz w:val="24"/>
                              </w:rPr>
                              <w:t>an</w:t>
                            </w:r>
                            <w:r>
                              <w:rPr>
                                <w:color w:val="333333"/>
                                <w:spacing w:val="-8"/>
                                <w:sz w:val="24"/>
                              </w:rPr>
                              <w:t> </w:t>
                            </w:r>
                            <w:r>
                              <w:rPr>
                                <w:color w:val="333333"/>
                                <w:spacing w:val="-2"/>
                                <w:sz w:val="24"/>
                              </w:rPr>
                              <w:t>Ultimatum"</w:t>
                            </w:r>
                          </w:p>
                        </w:tc>
                        <w:tc>
                          <w:tcPr>
                            <w:tcW w:w="984" w:type="dxa"/>
                            <w:shd w:val="clear" w:color="auto" w:fill="F6F6F6"/>
                          </w:tcPr>
                          <w:p>
                            <w:pPr>
                              <w:pStyle w:val="TableParagraph"/>
                              <w:ind w:right="150"/>
                              <w:jc w:val="right"/>
                              <w:rPr>
                                <w:sz w:val="24"/>
                              </w:rPr>
                            </w:pPr>
                            <w:r>
                              <w:rPr>
                                <w:color w:val="333333"/>
                                <w:spacing w:val="-4"/>
                                <w:sz w:val="24"/>
                              </w:rPr>
                              <w:t>3:54</w:t>
                            </w:r>
                          </w:p>
                        </w:tc>
                      </w:tr>
                      <w:tr>
                        <w:trPr>
                          <w:trHeight w:val="570" w:hRule="atLeast"/>
                        </w:trPr>
                        <w:tc>
                          <w:tcPr>
                            <w:tcW w:w="626" w:type="dxa"/>
                          </w:tcPr>
                          <w:p>
                            <w:pPr>
                              <w:pStyle w:val="TableParagraph"/>
                              <w:ind w:right="77"/>
                              <w:jc w:val="right"/>
                              <w:rPr>
                                <w:sz w:val="24"/>
                              </w:rPr>
                            </w:pPr>
                            <w:r>
                              <w:rPr>
                                <w:color w:val="333333"/>
                                <w:spacing w:val="-5"/>
                                <w:sz w:val="24"/>
                              </w:rPr>
                              <w:t>9.</w:t>
                            </w:r>
                          </w:p>
                        </w:tc>
                        <w:tc>
                          <w:tcPr>
                            <w:tcW w:w="4765" w:type="dxa"/>
                          </w:tcPr>
                          <w:p>
                            <w:pPr>
                              <w:pStyle w:val="TableParagraph"/>
                              <w:ind w:left="79" w:right="62"/>
                              <w:rPr>
                                <w:sz w:val="24"/>
                              </w:rPr>
                            </w:pPr>
                            <w:r>
                              <w:rPr>
                                <w:color w:val="333333"/>
                                <w:sz w:val="24"/>
                              </w:rPr>
                              <w:t>"Round</w:t>
                            </w:r>
                            <w:r>
                              <w:rPr>
                                <w:color w:val="333333"/>
                                <w:spacing w:val="-3"/>
                                <w:sz w:val="24"/>
                              </w:rPr>
                              <w:t> </w:t>
                            </w:r>
                            <w:r>
                              <w:rPr>
                                <w:color w:val="333333"/>
                                <w:sz w:val="24"/>
                              </w:rPr>
                              <w:t>of</w:t>
                            </w:r>
                            <w:r>
                              <w:rPr>
                                <w:color w:val="333333"/>
                                <w:spacing w:val="-26"/>
                                <w:sz w:val="24"/>
                              </w:rPr>
                              <w:t> </w:t>
                            </w:r>
                            <w:r>
                              <w:rPr>
                                <w:color w:val="333333"/>
                                <w:sz w:val="24"/>
                              </w:rPr>
                              <w:t>Applause" (feat.</w:t>
                            </w:r>
                            <w:r>
                              <w:rPr>
                                <w:color w:val="333333"/>
                                <w:spacing w:val="-11"/>
                                <w:sz w:val="24"/>
                              </w:rPr>
                              <w:t> </w:t>
                            </w:r>
                            <w:r>
                              <w:rPr>
                                <w:color w:val="333333"/>
                                <w:sz w:val="24"/>
                              </w:rPr>
                              <w:t>Rodion </w:t>
                            </w:r>
                            <w:r>
                              <w:rPr>
                                <w:color w:val="333333"/>
                                <w:spacing w:val="-2"/>
                                <w:sz w:val="24"/>
                              </w:rPr>
                              <w:t>Belousov)</w:t>
                            </w:r>
                          </w:p>
                        </w:tc>
                        <w:tc>
                          <w:tcPr>
                            <w:tcW w:w="984" w:type="dxa"/>
                          </w:tcPr>
                          <w:p>
                            <w:pPr>
                              <w:pStyle w:val="TableParagraph"/>
                              <w:ind w:right="150"/>
                              <w:jc w:val="right"/>
                              <w:rPr>
                                <w:sz w:val="24"/>
                              </w:rPr>
                            </w:pPr>
                            <w:r>
                              <w:rPr>
                                <w:color w:val="333333"/>
                                <w:spacing w:val="-4"/>
                                <w:sz w:val="24"/>
                              </w:rPr>
                              <w:t>1:09</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10.</w:t>
                            </w:r>
                          </w:p>
                        </w:tc>
                        <w:tc>
                          <w:tcPr>
                            <w:tcW w:w="4765" w:type="dxa"/>
                            <w:shd w:val="clear" w:color="auto" w:fill="F6F6F6"/>
                          </w:tcPr>
                          <w:p>
                            <w:pPr>
                              <w:pStyle w:val="TableParagraph"/>
                              <w:ind w:left="79"/>
                              <w:rPr>
                                <w:sz w:val="24"/>
                              </w:rPr>
                            </w:pPr>
                            <w:r>
                              <w:rPr>
                                <w:color w:val="333333"/>
                                <w:sz w:val="24"/>
                              </w:rPr>
                              <w:t>"Marilka</w:t>
                            </w:r>
                            <w:r>
                              <w:rPr>
                                <w:color w:val="333333"/>
                                <w:spacing w:val="-5"/>
                                <w:sz w:val="24"/>
                              </w:rPr>
                              <w:t> </w:t>
                            </w:r>
                            <w:r>
                              <w:rPr>
                                <w:color w:val="333333"/>
                                <w:sz w:val="24"/>
                              </w:rPr>
                              <w:t>That's</w:t>
                            </w:r>
                            <w:r>
                              <w:rPr>
                                <w:color w:val="333333"/>
                                <w:spacing w:val="-5"/>
                                <w:sz w:val="24"/>
                              </w:rPr>
                              <w:t> </w:t>
                            </w:r>
                            <w:r>
                              <w:rPr>
                                <w:color w:val="333333"/>
                                <w:sz w:val="24"/>
                              </w:rPr>
                              <w:t>My</w:t>
                            </w:r>
                            <w:r>
                              <w:rPr>
                                <w:color w:val="333333"/>
                                <w:spacing w:val="-6"/>
                                <w:sz w:val="24"/>
                              </w:rPr>
                              <w:t> </w:t>
                            </w:r>
                            <w:r>
                              <w:rPr>
                                <w:color w:val="333333"/>
                                <w:spacing w:val="-2"/>
                                <w:sz w:val="24"/>
                              </w:rPr>
                              <w:t>Name"</w:t>
                            </w:r>
                          </w:p>
                        </w:tc>
                        <w:tc>
                          <w:tcPr>
                            <w:tcW w:w="984" w:type="dxa"/>
                            <w:shd w:val="clear" w:color="auto" w:fill="F6F6F6"/>
                          </w:tcPr>
                          <w:p>
                            <w:pPr>
                              <w:pStyle w:val="TableParagraph"/>
                              <w:ind w:right="150"/>
                              <w:jc w:val="right"/>
                              <w:rPr>
                                <w:sz w:val="24"/>
                              </w:rPr>
                            </w:pPr>
                            <w:r>
                              <w:rPr>
                                <w:color w:val="333333"/>
                                <w:spacing w:val="-4"/>
                                <w:sz w:val="24"/>
                              </w:rPr>
                              <w:t>2:47</w:t>
                            </w:r>
                          </w:p>
                        </w:tc>
                      </w:tr>
                      <w:tr>
                        <w:trPr>
                          <w:trHeight w:val="570" w:hRule="atLeast"/>
                        </w:trPr>
                        <w:tc>
                          <w:tcPr>
                            <w:tcW w:w="626" w:type="dxa"/>
                          </w:tcPr>
                          <w:p>
                            <w:pPr>
                              <w:pStyle w:val="TableParagraph"/>
                              <w:ind w:right="77"/>
                              <w:jc w:val="right"/>
                              <w:rPr>
                                <w:sz w:val="24"/>
                              </w:rPr>
                            </w:pPr>
                            <w:r>
                              <w:rPr>
                                <w:color w:val="333333"/>
                                <w:spacing w:val="-5"/>
                                <w:sz w:val="24"/>
                              </w:rPr>
                              <w:t>11.</w:t>
                            </w:r>
                          </w:p>
                        </w:tc>
                        <w:tc>
                          <w:tcPr>
                            <w:tcW w:w="4765" w:type="dxa"/>
                          </w:tcPr>
                          <w:p>
                            <w:pPr>
                              <w:pStyle w:val="TableParagraph"/>
                              <w:ind w:left="79"/>
                              <w:rPr>
                                <w:sz w:val="24"/>
                              </w:rPr>
                            </w:pPr>
                            <w:r>
                              <w:rPr>
                                <w:color w:val="333333"/>
                                <w:sz w:val="24"/>
                              </w:rPr>
                              <w:t>"I'm</w:t>
                            </w:r>
                            <w:r>
                              <w:rPr>
                                <w:color w:val="333333"/>
                                <w:spacing w:val="-16"/>
                                <w:sz w:val="24"/>
                              </w:rPr>
                              <w:t> </w:t>
                            </w:r>
                            <w:r>
                              <w:rPr>
                                <w:color w:val="333333"/>
                                <w:sz w:val="24"/>
                              </w:rPr>
                              <w:t>Helping</w:t>
                            </w:r>
                            <w:r>
                              <w:rPr>
                                <w:color w:val="333333"/>
                                <w:spacing w:val="-14"/>
                                <w:sz w:val="24"/>
                              </w:rPr>
                              <w:t> </w:t>
                            </w:r>
                            <w:r>
                              <w:rPr>
                                <w:color w:val="333333"/>
                                <w:sz w:val="24"/>
                              </w:rPr>
                              <w:t>the</w:t>
                            </w:r>
                            <w:r>
                              <w:rPr>
                                <w:color w:val="333333"/>
                                <w:spacing w:val="-10"/>
                                <w:sz w:val="24"/>
                              </w:rPr>
                              <w:t> </w:t>
                            </w:r>
                            <w:r>
                              <w:rPr>
                                <w:color w:val="333333"/>
                                <w:sz w:val="24"/>
                              </w:rPr>
                              <w:t>Idiot"</w:t>
                            </w:r>
                            <w:r>
                              <w:rPr>
                                <w:color w:val="333333"/>
                                <w:spacing w:val="-7"/>
                                <w:sz w:val="24"/>
                              </w:rPr>
                              <w:t> </w:t>
                            </w:r>
                            <w:r>
                              <w:rPr>
                                <w:color w:val="333333"/>
                                <w:sz w:val="24"/>
                              </w:rPr>
                              <w:t>(feat.</w:t>
                            </w:r>
                            <w:r>
                              <w:rPr>
                                <w:color w:val="333333"/>
                                <w:spacing w:val="-26"/>
                                <w:sz w:val="24"/>
                              </w:rPr>
                              <w:t> </w:t>
                            </w:r>
                            <w:r>
                              <w:rPr>
                                <w:color w:val="333333"/>
                                <w:sz w:val="24"/>
                              </w:rPr>
                              <w:t>Arngeir </w:t>
                            </w:r>
                            <w:r>
                              <w:rPr>
                                <w:color w:val="333333"/>
                                <w:spacing w:val="-2"/>
                                <w:sz w:val="24"/>
                              </w:rPr>
                              <w:t>Hauksson)</w:t>
                            </w:r>
                          </w:p>
                        </w:tc>
                        <w:tc>
                          <w:tcPr>
                            <w:tcW w:w="984" w:type="dxa"/>
                          </w:tcPr>
                          <w:p>
                            <w:pPr>
                              <w:pStyle w:val="TableParagraph"/>
                              <w:ind w:right="150"/>
                              <w:jc w:val="right"/>
                              <w:rPr>
                                <w:sz w:val="24"/>
                              </w:rPr>
                            </w:pPr>
                            <w:r>
                              <w:rPr>
                                <w:color w:val="333333"/>
                                <w:spacing w:val="-4"/>
                                <w:sz w:val="24"/>
                              </w:rPr>
                              <w:t>2:44</w:t>
                            </w:r>
                          </w:p>
                        </w:tc>
                      </w:tr>
                      <w:tr>
                        <w:trPr>
                          <w:trHeight w:val="570" w:hRule="atLeast"/>
                        </w:trPr>
                        <w:tc>
                          <w:tcPr>
                            <w:tcW w:w="626" w:type="dxa"/>
                            <w:shd w:val="clear" w:color="auto" w:fill="F6F6F6"/>
                          </w:tcPr>
                          <w:p>
                            <w:pPr>
                              <w:pStyle w:val="TableParagraph"/>
                              <w:ind w:right="77"/>
                              <w:jc w:val="right"/>
                              <w:rPr>
                                <w:sz w:val="24"/>
                              </w:rPr>
                            </w:pPr>
                            <w:r>
                              <w:rPr>
                                <w:color w:val="333333"/>
                                <w:spacing w:val="-5"/>
                                <w:sz w:val="24"/>
                              </w:rPr>
                              <w:t>12.</w:t>
                            </w:r>
                          </w:p>
                        </w:tc>
                        <w:tc>
                          <w:tcPr>
                            <w:tcW w:w="4765" w:type="dxa"/>
                            <w:shd w:val="clear" w:color="auto" w:fill="F6F6F6"/>
                          </w:tcPr>
                          <w:p>
                            <w:pPr>
                              <w:pStyle w:val="TableParagraph"/>
                              <w:ind w:left="79"/>
                              <w:rPr>
                                <w:sz w:val="24"/>
                              </w:rPr>
                            </w:pPr>
                            <w:r>
                              <w:rPr>
                                <w:color w:val="333333"/>
                                <w:sz w:val="24"/>
                              </w:rPr>
                              <w:t>"The</w:t>
                            </w:r>
                            <w:r>
                              <w:rPr>
                                <w:color w:val="333333"/>
                                <w:spacing w:val="-15"/>
                                <w:sz w:val="24"/>
                              </w:rPr>
                              <w:t> </w:t>
                            </w:r>
                            <w:r>
                              <w:rPr>
                                <w:color w:val="333333"/>
                                <w:sz w:val="24"/>
                              </w:rPr>
                              <w:t>Knight</w:t>
                            </w:r>
                            <w:r>
                              <w:rPr>
                                <w:color w:val="333333"/>
                                <w:spacing w:val="-16"/>
                                <w:sz w:val="24"/>
                              </w:rPr>
                              <w:t> </w:t>
                            </w:r>
                            <w:r>
                              <w:rPr>
                                <w:color w:val="333333"/>
                                <w:sz w:val="24"/>
                              </w:rPr>
                              <w:t>Who</w:t>
                            </w:r>
                            <w:r>
                              <w:rPr>
                                <w:color w:val="333333"/>
                                <w:spacing w:val="-11"/>
                                <w:sz w:val="24"/>
                              </w:rPr>
                              <w:t> </w:t>
                            </w:r>
                            <w:r>
                              <w:rPr>
                                <w:color w:val="333333"/>
                                <w:sz w:val="24"/>
                              </w:rPr>
                              <w:t>Was</w:t>
                            </w:r>
                            <w:r>
                              <w:rPr>
                                <w:color w:val="333333"/>
                                <w:spacing w:val="-12"/>
                                <w:sz w:val="24"/>
                              </w:rPr>
                              <w:t> </w:t>
                            </w:r>
                            <w:r>
                              <w:rPr>
                                <w:color w:val="333333"/>
                                <w:sz w:val="24"/>
                              </w:rPr>
                              <w:t>Taught</w:t>
                            </w:r>
                            <w:r>
                              <w:rPr>
                                <w:color w:val="333333"/>
                                <w:spacing w:val="-16"/>
                                <w:sz w:val="24"/>
                              </w:rPr>
                              <w:t> </w:t>
                            </w:r>
                            <w:r>
                              <w:rPr>
                                <w:color w:val="333333"/>
                                <w:sz w:val="24"/>
                              </w:rPr>
                              <w:t>to</w:t>
                            </w:r>
                            <w:r>
                              <w:rPr>
                                <w:color w:val="333333"/>
                                <w:spacing w:val="-11"/>
                                <w:sz w:val="24"/>
                              </w:rPr>
                              <w:t> </w:t>
                            </w:r>
                            <w:r>
                              <w:rPr>
                                <w:color w:val="333333"/>
                                <w:sz w:val="24"/>
                              </w:rPr>
                              <w:t>Save Dragons" (feat. Rodion Belousov)</w:t>
                            </w:r>
                          </w:p>
                        </w:tc>
                        <w:tc>
                          <w:tcPr>
                            <w:tcW w:w="984" w:type="dxa"/>
                            <w:shd w:val="clear" w:color="auto" w:fill="F6F6F6"/>
                          </w:tcPr>
                          <w:p>
                            <w:pPr>
                              <w:pStyle w:val="TableParagraph"/>
                              <w:ind w:right="150"/>
                              <w:jc w:val="right"/>
                              <w:rPr>
                                <w:sz w:val="24"/>
                              </w:rPr>
                            </w:pPr>
                            <w:r>
                              <w:rPr>
                                <w:color w:val="333333"/>
                                <w:spacing w:val="-4"/>
                                <w:sz w:val="24"/>
                              </w:rPr>
                              <w:t>5:05</w:t>
                            </w:r>
                          </w:p>
                        </w:tc>
                      </w:tr>
                      <w:tr>
                        <w:trPr>
                          <w:trHeight w:val="300" w:hRule="atLeast"/>
                        </w:trPr>
                        <w:tc>
                          <w:tcPr>
                            <w:tcW w:w="626" w:type="dxa"/>
                          </w:tcPr>
                          <w:p>
                            <w:pPr>
                              <w:pStyle w:val="TableParagraph"/>
                              <w:ind w:right="77"/>
                              <w:jc w:val="right"/>
                              <w:rPr>
                                <w:sz w:val="24"/>
                              </w:rPr>
                            </w:pPr>
                            <w:r>
                              <w:rPr>
                                <w:color w:val="333333"/>
                                <w:spacing w:val="-5"/>
                                <w:sz w:val="24"/>
                              </w:rPr>
                              <w:t>13.</w:t>
                            </w:r>
                          </w:p>
                        </w:tc>
                        <w:tc>
                          <w:tcPr>
                            <w:tcW w:w="4765" w:type="dxa"/>
                          </w:tcPr>
                          <w:p>
                            <w:pPr>
                              <w:pStyle w:val="TableParagraph"/>
                              <w:ind w:left="79"/>
                              <w:rPr>
                                <w:sz w:val="24"/>
                              </w:rPr>
                            </w:pPr>
                            <w:r>
                              <w:rPr>
                                <w:color w:val="333333"/>
                                <w:spacing w:val="-2"/>
                                <w:sz w:val="24"/>
                              </w:rPr>
                              <w:t>"Ragamuffin"</w:t>
                            </w:r>
                          </w:p>
                        </w:tc>
                        <w:tc>
                          <w:tcPr>
                            <w:tcW w:w="984" w:type="dxa"/>
                          </w:tcPr>
                          <w:p>
                            <w:pPr>
                              <w:pStyle w:val="TableParagraph"/>
                              <w:ind w:right="150"/>
                              <w:jc w:val="right"/>
                              <w:rPr>
                                <w:sz w:val="24"/>
                              </w:rPr>
                            </w:pPr>
                            <w:r>
                              <w:rPr>
                                <w:color w:val="333333"/>
                                <w:spacing w:val="-4"/>
                                <w:sz w:val="24"/>
                              </w:rPr>
                              <w:t>4:28</w:t>
                            </w:r>
                          </w:p>
                        </w:tc>
                      </w:tr>
                      <w:tr>
                        <w:trPr>
                          <w:trHeight w:val="570" w:hRule="atLeast"/>
                        </w:trPr>
                        <w:tc>
                          <w:tcPr>
                            <w:tcW w:w="626" w:type="dxa"/>
                            <w:shd w:val="clear" w:color="auto" w:fill="F6F6F6"/>
                          </w:tcPr>
                          <w:p>
                            <w:pPr>
                              <w:pStyle w:val="TableParagraph"/>
                              <w:ind w:right="77"/>
                              <w:jc w:val="right"/>
                              <w:rPr>
                                <w:sz w:val="24"/>
                              </w:rPr>
                            </w:pPr>
                            <w:r>
                              <w:rPr>
                                <w:color w:val="333333"/>
                                <w:spacing w:val="-5"/>
                                <w:sz w:val="24"/>
                              </w:rPr>
                              <w:t>14.</w:t>
                            </w:r>
                          </w:p>
                        </w:tc>
                        <w:tc>
                          <w:tcPr>
                            <w:tcW w:w="4765" w:type="dxa"/>
                            <w:shd w:val="clear" w:color="auto" w:fill="F6F6F6"/>
                          </w:tcPr>
                          <w:p>
                            <w:pPr>
                              <w:pStyle w:val="TableParagraph"/>
                              <w:ind w:left="79"/>
                              <w:rPr>
                                <w:sz w:val="24"/>
                              </w:rPr>
                            </w:pPr>
                            <w:r>
                              <w:rPr>
                                <w:color w:val="333333"/>
                                <w:sz w:val="24"/>
                              </w:rPr>
                              <w:t>"The</w:t>
                            </w:r>
                            <w:r>
                              <w:rPr>
                                <w:color w:val="333333"/>
                                <w:spacing w:val="-4"/>
                                <w:sz w:val="24"/>
                              </w:rPr>
                              <w:t> </w:t>
                            </w:r>
                            <w:r>
                              <w:rPr>
                                <w:color w:val="333333"/>
                                <w:sz w:val="24"/>
                              </w:rPr>
                              <w:t>Last</w:t>
                            </w:r>
                            <w:r>
                              <w:rPr>
                                <w:color w:val="333333"/>
                                <w:spacing w:val="-12"/>
                                <w:sz w:val="24"/>
                              </w:rPr>
                              <w:t> </w:t>
                            </w:r>
                            <w:r>
                              <w:rPr>
                                <w:color w:val="333333"/>
                                <w:sz w:val="24"/>
                              </w:rPr>
                              <w:t>Rose</w:t>
                            </w:r>
                            <w:r>
                              <w:rPr>
                                <w:color w:val="333333"/>
                                <w:spacing w:val="-4"/>
                                <w:sz w:val="24"/>
                              </w:rPr>
                              <w:t> </w:t>
                            </w:r>
                            <w:r>
                              <w:rPr>
                                <w:color w:val="333333"/>
                                <w:sz w:val="24"/>
                              </w:rPr>
                              <w:t>of</w:t>
                            </w:r>
                            <w:r>
                              <w:rPr>
                                <w:color w:val="333333"/>
                                <w:spacing w:val="-12"/>
                                <w:sz w:val="24"/>
                              </w:rPr>
                              <w:t> </w:t>
                            </w:r>
                            <w:r>
                              <w:rPr>
                                <w:color w:val="333333"/>
                                <w:sz w:val="24"/>
                              </w:rPr>
                              <w:t>Cintra"</w:t>
                            </w:r>
                            <w:r>
                              <w:rPr>
                                <w:color w:val="333333"/>
                                <w:spacing w:val="-1"/>
                                <w:sz w:val="24"/>
                              </w:rPr>
                              <w:t> </w:t>
                            </w:r>
                            <w:r>
                              <w:rPr>
                                <w:color w:val="333333"/>
                                <w:sz w:val="24"/>
                              </w:rPr>
                              <w:t>(feat.</w:t>
                            </w:r>
                            <w:r>
                              <w:rPr>
                                <w:color w:val="333333"/>
                                <w:spacing w:val="-12"/>
                                <w:sz w:val="24"/>
                              </w:rPr>
                              <w:t> </w:t>
                            </w:r>
                            <w:r>
                              <w:rPr>
                                <w:color w:val="333333"/>
                                <w:sz w:val="24"/>
                              </w:rPr>
                              <w:t>Declan</w:t>
                            </w:r>
                            <w:r>
                              <w:rPr>
                                <w:color w:val="333333"/>
                                <w:spacing w:val="-4"/>
                                <w:sz w:val="24"/>
                              </w:rPr>
                              <w:t> </w:t>
                            </w:r>
                            <w:r>
                              <w:rPr>
                                <w:color w:val="333333"/>
                                <w:sz w:val="24"/>
                              </w:rPr>
                              <w:t>de </w:t>
                            </w:r>
                            <w:r>
                              <w:rPr>
                                <w:color w:val="333333"/>
                                <w:spacing w:val="-2"/>
                                <w:sz w:val="24"/>
                              </w:rPr>
                              <w:t>Barra)</w:t>
                            </w:r>
                          </w:p>
                        </w:tc>
                        <w:tc>
                          <w:tcPr>
                            <w:tcW w:w="984" w:type="dxa"/>
                            <w:shd w:val="clear" w:color="auto" w:fill="F6F6F6"/>
                          </w:tcPr>
                          <w:p>
                            <w:pPr>
                              <w:pStyle w:val="TableParagraph"/>
                              <w:ind w:right="150"/>
                              <w:jc w:val="right"/>
                              <w:rPr>
                                <w:sz w:val="24"/>
                              </w:rPr>
                            </w:pPr>
                            <w:r>
                              <w:rPr>
                                <w:color w:val="333333"/>
                                <w:spacing w:val="-4"/>
                                <w:sz w:val="24"/>
                              </w:rPr>
                              <w:t>2:23</w:t>
                            </w:r>
                          </w:p>
                        </w:tc>
                      </w:tr>
                      <w:tr>
                        <w:trPr>
                          <w:trHeight w:val="570" w:hRule="atLeast"/>
                        </w:trPr>
                        <w:tc>
                          <w:tcPr>
                            <w:tcW w:w="626" w:type="dxa"/>
                          </w:tcPr>
                          <w:p>
                            <w:pPr>
                              <w:pStyle w:val="TableParagraph"/>
                              <w:ind w:right="77"/>
                              <w:jc w:val="right"/>
                              <w:rPr>
                                <w:sz w:val="24"/>
                              </w:rPr>
                            </w:pPr>
                            <w:r>
                              <w:rPr>
                                <w:color w:val="333333"/>
                                <w:spacing w:val="-5"/>
                                <w:sz w:val="24"/>
                              </w:rPr>
                              <w:t>15.</w:t>
                            </w:r>
                          </w:p>
                        </w:tc>
                        <w:tc>
                          <w:tcPr>
                            <w:tcW w:w="4765" w:type="dxa"/>
                          </w:tcPr>
                          <w:p>
                            <w:pPr>
                              <w:pStyle w:val="TableParagraph"/>
                              <w:ind w:left="79"/>
                              <w:rPr>
                                <w:sz w:val="24"/>
                              </w:rPr>
                            </w:pPr>
                            <w:r>
                              <w:rPr>
                                <w:color w:val="333333"/>
                                <w:sz w:val="24"/>
                              </w:rPr>
                              <w:t>"Late</w:t>
                            </w:r>
                            <w:r>
                              <w:rPr>
                                <w:color w:val="333333"/>
                                <w:spacing w:val="-10"/>
                                <w:sz w:val="24"/>
                              </w:rPr>
                              <w:t> </w:t>
                            </w:r>
                            <w:r>
                              <w:rPr>
                                <w:color w:val="333333"/>
                                <w:sz w:val="24"/>
                              </w:rPr>
                              <w:t>Wee</w:t>
                            </w:r>
                            <w:r>
                              <w:rPr>
                                <w:color w:val="333333"/>
                                <w:spacing w:val="-10"/>
                                <w:sz w:val="24"/>
                              </w:rPr>
                              <w:t> </w:t>
                            </w:r>
                            <w:r>
                              <w:rPr>
                                <w:color w:val="333333"/>
                                <w:sz w:val="24"/>
                              </w:rPr>
                              <w:t>Pups</w:t>
                            </w:r>
                            <w:r>
                              <w:rPr>
                                <w:color w:val="333333"/>
                                <w:spacing w:val="-11"/>
                                <w:sz w:val="24"/>
                              </w:rPr>
                              <w:t> </w:t>
                            </w:r>
                            <w:r>
                              <w:rPr>
                                <w:color w:val="333333"/>
                                <w:sz w:val="24"/>
                              </w:rPr>
                              <w:t>Don't</w:t>
                            </w:r>
                            <w:r>
                              <w:rPr>
                                <w:color w:val="333333"/>
                                <w:spacing w:val="-16"/>
                                <w:sz w:val="24"/>
                              </w:rPr>
                              <w:t> </w:t>
                            </w:r>
                            <w:r>
                              <w:rPr>
                                <w:color w:val="333333"/>
                                <w:sz w:val="24"/>
                              </w:rPr>
                              <w:t>Get</w:t>
                            </w:r>
                            <w:r>
                              <w:rPr>
                                <w:color w:val="333333"/>
                                <w:spacing w:val="-16"/>
                                <w:sz w:val="24"/>
                              </w:rPr>
                              <w:t> </w:t>
                            </w:r>
                            <w:r>
                              <w:rPr>
                                <w:color w:val="333333"/>
                                <w:sz w:val="24"/>
                              </w:rPr>
                              <w:t>to</w:t>
                            </w:r>
                            <w:r>
                              <w:rPr>
                                <w:color w:val="333333"/>
                                <w:spacing w:val="-9"/>
                                <w:sz w:val="24"/>
                              </w:rPr>
                              <w:t> </w:t>
                            </w:r>
                            <w:r>
                              <w:rPr>
                                <w:color w:val="333333"/>
                                <w:sz w:val="24"/>
                              </w:rPr>
                              <w:t>Bark"</w:t>
                            </w:r>
                            <w:r>
                              <w:rPr>
                                <w:color w:val="333333"/>
                                <w:spacing w:val="-6"/>
                                <w:sz w:val="24"/>
                              </w:rPr>
                              <w:t> </w:t>
                            </w:r>
                            <w:r>
                              <w:rPr>
                                <w:color w:val="333333"/>
                                <w:sz w:val="24"/>
                              </w:rPr>
                              <w:t>(feat. Lindsay Deutsch)</w:t>
                            </w:r>
                          </w:p>
                        </w:tc>
                        <w:tc>
                          <w:tcPr>
                            <w:tcW w:w="984" w:type="dxa"/>
                          </w:tcPr>
                          <w:p>
                            <w:pPr>
                              <w:pStyle w:val="TableParagraph"/>
                              <w:ind w:right="150"/>
                              <w:jc w:val="right"/>
                              <w:rPr>
                                <w:sz w:val="24"/>
                              </w:rPr>
                            </w:pPr>
                            <w:r>
                              <w:rPr>
                                <w:color w:val="333333"/>
                                <w:spacing w:val="-4"/>
                                <w:sz w:val="24"/>
                              </w:rPr>
                              <w:t>2:39</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16.</w:t>
                            </w:r>
                          </w:p>
                        </w:tc>
                        <w:tc>
                          <w:tcPr>
                            <w:tcW w:w="4765" w:type="dxa"/>
                            <w:shd w:val="clear" w:color="auto" w:fill="F6F6F6"/>
                          </w:tcPr>
                          <w:p>
                            <w:pPr>
                              <w:pStyle w:val="TableParagraph"/>
                              <w:ind w:left="79"/>
                              <w:rPr>
                                <w:sz w:val="24"/>
                              </w:rPr>
                            </w:pPr>
                            <w:r>
                              <w:rPr>
                                <w:color w:val="333333"/>
                                <w:sz w:val="24"/>
                              </w:rPr>
                              <w:t>"You</w:t>
                            </w:r>
                            <w:r>
                              <w:rPr>
                                <w:color w:val="333333"/>
                                <w:spacing w:val="1"/>
                                <w:sz w:val="24"/>
                              </w:rPr>
                              <w:t> </w:t>
                            </w:r>
                            <w:r>
                              <w:rPr>
                                <w:color w:val="333333"/>
                                <w:sz w:val="24"/>
                              </w:rPr>
                              <w:t>Will</w:t>
                            </w:r>
                            <w:r>
                              <w:rPr>
                                <w:color w:val="333333"/>
                                <w:spacing w:val="6"/>
                                <w:sz w:val="24"/>
                              </w:rPr>
                              <w:t> </w:t>
                            </w:r>
                            <w:r>
                              <w:rPr>
                                <w:color w:val="333333"/>
                                <w:sz w:val="24"/>
                              </w:rPr>
                              <w:t>Rule</w:t>
                            </w:r>
                            <w:r>
                              <w:rPr>
                                <w:color w:val="333333"/>
                                <w:spacing w:val="2"/>
                                <w:sz w:val="24"/>
                              </w:rPr>
                              <w:t> </w:t>
                            </w:r>
                            <w:r>
                              <w:rPr>
                                <w:color w:val="333333"/>
                                <w:sz w:val="24"/>
                              </w:rPr>
                              <w:t>This Land</w:t>
                            </w:r>
                            <w:r>
                              <w:rPr>
                                <w:color w:val="333333"/>
                                <w:spacing w:val="1"/>
                                <w:sz w:val="24"/>
                              </w:rPr>
                              <w:t> </w:t>
                            </w:r>
                            <w:r>
                              <w:rPr>
                                <w:color w:val="333333"/>
                                <w:spacing w:val="-2"/>
                                <w:sz w:val="24"/>
                              </w:rPr>
                              <w:t>Someday"</w:t>
                            </w:r>
                          </w:p>
                        </w:tc>
                        <w:tc>
                          <w:tcPr>
                            <w:tcW w:w="984" w:type="dxa"/>
                            <w:shd w:val="clear" w:color="auto" w:fill="F6F6F6"/>
                          </w:tcPr>
                          <w:p>
                            <w:pPr>
                              <w:pStyle w:val="TableParagraph"/>
                              <w:ind w:right="150"/>
                              <w:jc w:val="right"/>
                              <w:rPr>
                                <w:sz w:val="24"/>
                              </w:rPr>
                            </w:pPr>
                            <w:r>
                              <w:rPr>
                                <w:color w:val="333333"/>
                                <w:spacing w:val="-4"/>
                                <w:sz w:val="24"/>
                              </w:rPr>
                              <w:t>4:31</w:t>
                            </w:r>
                          </w:p>
                        </w:tc>
                      </w:tr>
                      <w:tr>
                        <w:trPr>
                          <w:trHeight w:val="570" w:hRule="atLeast"/>
                        </w:trPr>
                        <w:tc>
                          <w:tcPr>
                            <w:tcW w:w="626" w:type="dxa"/>
                          </w:tcPr>
                          <w:p>
                            <w:pPr>
                              <w:pStyle w:val="TableParagraph"/>
                              <w:ind w:right="77"/>
                              <w:jc w:val="right"/>
                              <w:rPr>
                                <w:sz w:val="24"/>
                              </w:rPr>
                            </w:pPr>
                            <w:r>
                              <w:rPr>
                                <w:color w:val="333333"/>
                                <w:spacing w:val="-5"/>
                                <w:sz w:val="24"/>
                              </w:rPr>
                              <w:t>17.</w:t>
                            </w:r>
                          </w:p>
                        </w:tc>
                        <w:tc>
                          <w:tcPr>
                            <w:tcW w:w="4765" w:type="dxa"/>
                          </w:tcPr>
                          <w:p>
                            <w:pPr>
                              <w:pStyle w:val="TableParagraph"/>
                              <w:ind w:left="79"/>
                              <w:rPr>
                                <w:sz w:val="24"/>
                              </w:rPr>
                            </w:pPr>
                            <w:r>
                              <w:rPr>
                                <w:color w:val="333333"/>
                                <w:sz w:val="24"/>
                              </w:rPr>
                              <w:t>"The</w:t>
                            </w:r>
                            <w:r>
                              <w:rPr>
                                <w:color w:val="333333"/>
                                <w:spacing w:val="-14"/>
                                <w:sz w:val="24"/>
                              </w:rPr>
                              <w:t> </w:t>
                            </w:r>
                            <w:r>
                              <w:rPr>
                                <w:color w:val="333333"/>
                                <w:sz w:val="24"/>
                              </w:rPr>
                              <w:t>Fishmonger's</w:t>
                            </w:r>
                            <w:r>
                              <w:rPr>
                                <w:color w:val="333333"/>
                                <w:spacing w:val="-12"/>
                                <w:sz w:val="24"/>
                              </w:rPr>
                              <w:t> </w:t>
                            </w:r>
                            <w:r>
                              <w:rPr>
                                <w:color w:val="333333"/>
                                <w:sz w:val="24"/>
                              </w:rPr>
                              <w:t>Daughter"</w:t>
                            </w:r>
                            <w:r>
                              <w:rPr>
                                <w:color w:val="333333"/>
                                <w:spacing w:val="-8"/>
                                <w:sz w:val="24"/>
                              </w:rPr>
                              <w:t> </w:t>
                            </w:r>
                            <w:r>
                              <w:rPr>
                                <w:color w:val="333333"/>
                                <w:sz w:val="24"/>
                              </w:rPr>
                              <w:t>(feat.</w:t>
                            </w:r>
                            <w:r>
                              <w:rPr>
                                <w:color w:val="333333"/>
                                <w:spacing w:val="-16"/>
                                <w:sz w:val="24"/>
                              </w:rPr>
                              <w:t> </w:t>
                            </w:r>
                            <w:r>
                              <w:rPr>
                                <w:color w:val="333333"/>
                                <w:sz w:val="24"/>
                              </w:rPr>
                              <w:t>Joey </w:t>
                            </w:r>
                            <w:r>
                              <w:rPr>
                                <w:color w:val="333333"/>
                                <w:spacing w:val="-2"/>
                                <w:sz w:val="24"/>
                              </w:rPr>
                              <w:t>Batey)</w:t>
                            </w:r>
                          </w:p>
                        </w:tc>
                        <w:tc>
                          <w:tcPr>
                            <w:tcW w:w="984" w:type="dxa"/>
                          </w:tcPr>
                          <w:p>
                            <w:pPr>
                              <w:pStyle w:val="TableParagraph"/>
                              <w:ind w:right="150"/>
                              <w:jc w:val="right"/>
                              <w:rPr>
                                <w:sz w:val="24"/>
                              </w:rPr>
                            </w:pPr>
                            <w:r>
                              <w:rPr>
                                <w:color w:val="333333"/>
                                <w:spacing w:val="-4"/>
                                <w:sz w:val="24"/>
                              </w:rPr>
                              <w:t>1:16</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18.</w:t>
                            </w:r>
                          </w:p>
                        </w:tc>
                        <w:tc>
                          <w:tcPr>
                            <w:tcW w:w="4765" w:type="dxa"/>
                            <w:shd w:val="clear" w:color="auto" w:fill="F6F6F6"/>
                          </w:tcPr>
                          <w:p>
                            <w:pPr>
                              <w:pStyle w:val="TableParagraph"/>
                              <w:ind w:left="79"/>
                              <w:rPr>
                                <w:sz w:val="24"/>
                              </w:rPr>
                            </w:pPr>
                            <w:r>
                              <w:rPr>
                                <w:color w:val="333333"/>
                                <w:sz w:val="24"/>
                              </w:rPr>
                              <w:t>"Blaviken</w:t>
                            </w:r>
                            <w:r>
                              <w:rPr>
                                <w:color w:val="333333"/>
                                <w:spacing w:val="-2"/>
                                <w:sz w:val="24"/>
                              </w:rPr>
                              <w:t> </w:t>
                            </w:r>
                            <w:r>
                              <w:rPr>
                                <w:color w:val="333333"/>
                                <w:sz w:val="24"/>
                              </w:rPr>
                              <w:t>Inn"</w:t>
                            </w:r>
                            <w:r>
                              <w:rPr>
                                <w:color w:val="333333"/>
                                <w:spacing w:val="2"/>
                                <w:sz w:val="24"/>
                              </w:rPr>
                              <w:t> </w:t>
                            </w:r>
                            <w:r>
                              <w:rPr>
                                <w:color w:val="333333"/>
                                <w:sz w:val="24"/>
                              </w:rPr>
                              <w:t>(feat.</w:t>
                            </w:r>
                            <w:r>
                              <w:rPr>
                                <w:color w:val="333333"/>
                                <w:spacing w:val="-10"/>
                                <w:sz w:val="24"/>
                              </w:rPr>
                              <w:t> </w:t>
                            </w:r>
                            <w:r>
                              <w:rPr>
                                <w:color w:val="333333"/>
                                <w:sz w:val="24"/>
                              </w:rPr>
                              <w:t>Lindsay</w:t>
                            </w:r>
                            <w:r>
                              <w:rPr>
                                <w:color w:val="333333"/>
                                <w:spacing w:val="-3"/>
                                <w:sz w:val="24"/>
                              </w:rPr>
                              <w:t> </w:t>
                            </w:r>
                            <w:r>
                              <w:rPr>
                                <w:color w:val="333333"/>
                                <w:spacing w:val="-2"/>
                                <w:sz w:val="24"/>
                              </w:rPr>
                              <w:t>Deutsch)</w:t>
                            </w:r>
                          </w:p>
                        </w:tc>
                        <w:tc>
                          <w:tcPr>
                            <w:tcW w:w="984" w:type="dxa"/>
                            <w:shd w:val="clear" w:color="auto" w:fill="F6F6F6"/>
                          </w:tcPr>
                          <w:p>
                            <w:pPr>
                              <w:pStyle w:val="TableParagraph"/>
                              <w:ind w:right="150"/>
                              <w:jc w:val="right"/>
                              <w:rPr>
                                <w:sz w:val="24"/>
                              </w:rPr>
                            </w:pPr>
                            <w:r>
                              <w:rPr>
                                <w:color w:val="333333"/>
                                <w:spacing w:val="-4"/>
                                <w:sz w:val="24"/>
                              </w:rPr>
                              <w:t>1:34</w:t>
                            </w:r>
                          </w:p>
                        </w:tc>
                      </w:tr>
                      <w:tr>
                        <w:trPr>
                          <w:trHeight w:val="300" w:hRule="atLeast"/>
                        </w:trPr>
                        <w:tc>
                          <w:tcPr>
                            <w:tcW w:w="626" w:type="dxa"/>
                          </w:tcPr>
                          <w:p>
                            <w:pPr>
                              <w:pStyle w:val="TableParagraph"/>
                              <w:ind w:right="77"/>
                              <w:jc w:val="right"/>
                              <w:rPr>
                                <w:sz w:val="24"/>
                              </w:rPr>
                            </w:pPr>
                            <w:r>
                              <w:rPr>
                                <w:color w:val="333333"/>
                                <w:spacing w:val="-5"/>
                                <w:sz w:val="24"/>
                              </w:rPr>
                              <w:t>19.</w:t>
                            </w:r>
                          </w:p>
                        </w:tc>
                        <w:tc>
                          <w:tcPr>
                            <w:tcW w:w="4765" w:type="dxa"/>
                          </w:tcPr>
                          <w:p>
                            <w:pPr>
                              <w:pStyle w:val="TableParagraph"/>
                              <w:ind w:left="79"/>
                              <w:rPr>
                                <w:sz w:val="24"/>
                              </w:rPr>
                            </w:pPr>
                            <w:r>
                              <w:rPr>
                                <w:color w:val="333333"/>
                                <w:sz w:val="24"/>
                              </w:rPr>
                              <w:t>"Man</w:t>
                            </w:r>
                            <w:r>
                              <w:rPr>
                                <w:color w:val="333333"/>
                                <w:spacing w:val="-1"/>
                                <w:sz w:val="24"/>
                              </w:rPr>
                              <w:t> </w:t>
                            </w:r>
                            <w:r>
                              <w:rPr>
                                <w:color w:val="333333"/>
                                <w:sz w:val="24"/>
                              </w:rPr>
                              <w:t>in</w:t>
                            </w:r>
                            <w:r>
                              <w:rPr>
                                <w:color w:val="333333"/>
                                <w:spacing w:val="-1"/>
                                <w:sz w:val="24"/>
                              </w:rPr>
                              <w:t> </w:t>
                            </w:r>
                            <w:r>
                              <w:rPr>
                                <w:color w:val="333333"/>
                                <w:spacing w:val="-2"/>
                                <w:sz w:val="24"/>
                              </w:rPr>
                              <w:t>Black"</w:t>
                            </w:r>
                          </w:p>
                        </w:tc>
                        <w:tc>
                          <w:tcPr>
                            <w:tcW w:w="984" w:type="dxa"/>
                          </w:tcPr>
                          <w:p>
                            <w:pPr>
                              <w:pStyle w:val="TableParagraph"/>
                              <w:ind w:right="150"/>
                              <w:jc w:val="right"/>
                              <w:rPr>
                                <w:sz w:val="24"/>
                              </w:rPr>
                            </w:pPr>
                            <w:r>
                              <w:rPr>
                                <w:color w:val="333333"/>
                                <w:spacing w:val="-4"/>
                                <w:sz w:val="24"/>
                              </w:rPr>
                              <w:t>4:04</w:t>
                            </w:r>
                          </w:p>
                        </w:tc>
                      </w:tr>
                      <w:tr>
                        <w:trPr>
                          <w:trHeight w:val="570" w:hRule="atLeast"/>
                        </w:trPr>
                        <w:tc>
                          <w:tcPr>
                            <w:tcW w:w="626" w:type="dxa"/>
                            <w:shd w:val="clear" w:color="auto" w:fill="F6F6F6"/>
                          </w:tcPr>
                          <w:p>
                            <w:pPr>
                              <w:pStyle w:val="TableParagraph"/>
                              <w:ind w:right="77"/>
                              <w:jc w:val="right"/>
                              <w:rPr>
                                <w:sz w:val="24"/>
                              </w:rPr>
                            </w:pPr>
                            <w:r>
                              <w:rPr>
                                <w:color w:val="333333"/>
                                <w:spacing w:val="-5"/>
                                <w:sz w:val="24"/>
                              </w:rPr>
                              <w:t>20.</w:t>
                            </w:r>
                          </w:p>
                        </w:tc>
                        <w:tc>
                          <w:tcPr>
                            <w:tcW w:w="4765" w:type="dxa"/>
                            <w:shd w:val="clear" w:color="auto" w:fill="F6F6F6"/>
                          </w:tcPr>
                          <w:p>
                            <w:pPr>
                              <w:pStyle w:val="TableParagraph"/>
                              <w:ind w:left="79"/>
                              <w:rPr>
                                <w:sz w:val="24"/>
                              </w:rPr>
                            </w:pPr>
                            <w:r>
                              <w:rPr>
                                <w:color w:val="333333"/>
                                <w:sz w:val="24"/>
                              </w:rPr>
                              <w:t>"The</w:t>
                            </w:r>
                            <w:r>
                              <w:rPr>
                                <w:color w:val="333333"/>
                                <w:spacing w:val="-7"/>
                                <w:sz w:val="24"/>
                              </w:rPr>
                              <w:t> </w:t>
                            </w:r>
                            <w:r>
                              <w:rPr>
                                <w:color w:val="333333"/>
                                <w:sz w:val="24"/>
                              </w:rPr>
                              <w:t>Great</w:t>
                            </w:r>
                            <w:r>
                              <w:rPr>
                                <w:color w:val="333333"/>
                                <w:spacing w:val="-15"/>
                                <w:sz w:val="24"/>
                              </w:rPr>
                              <w:t> </w:t>
                            </w:r>
                            <w:r>
                              <w:rPr>
                                <w:color w:val="333333"/>
                                <w:sz w:val="24"/>
                              </w:rPr>
                              <w:t>Cleansing"</w:t>
                            </w:r>
                            <w:r>
                              <w:rPr>
                                <w:color w:val="333333"/>
                                <w:spacing w:val="-4"/>
                                <w:sz w:val="24"/>
                              </w:rPr>
                              <w:t> </w:t>
                            </w:r>
                            <w:r>
                              <w:rPr>
                                <w:color w:val="333333"/>
                                <w:sz w:val="24"/>
                              </w:rPr>
                              <w:t>(feat.</w:t>
                            </w:r>
                            <w:r>
                              <w:rPr>
                                <w:color w:val="333333"/>
                                <w:spacing w:val="-15"/>
                                <w:sz w:val="24"/>
                              </w:rPr>
                              <w:t> </w:t>
                            </w:r>
                            <w:r>
                              <w:rPr>
                                <w:color w:val="333333"/>
                                <w:sz w:val="24"/>
                              </w:rPr>
                              <w:t>Lindsay </w:t>
                            </w:r>
                            <w:r>
                              <w:rPr>
                                <w:color w:val="333333"/>
                                <w:spacing w:val="-2"/>
                                <w:sz w:val="24"/>
                              </w:rPr>
                              <w:t>Deutsch)</w:t>
                            </w:r>
                          </w:p>
                        </w:tc>
                        <w:tc>
                          <w:tcPr>
                            <w:tcW w:w="984" w:type="dxa"/>
                            <w:shd w:val="clear" w:color="auto" w:fill="F6F6F6"/>
                          </w:tcPr>
                          <w:p>
                            <w:pPr>
                              <w:pStyle w:val="TableParagraph"/>
                              <w:ind w:right="150"/>
                              <w:jc w:val="right"/>
                              <w:rPr>
                                <w:sz w:val="24"/>
                              </w:rPr>
                            </w:pPr>
                            <w:r>
                              <w:rPr>
                                <w:color w:val="333333"/>
                                <w:spacing w:val="-4"/>
                                <w:sz w:val="24"/>
                              </w:rPr>
                              <w:t>4:04</w:t>
                            </w:r>
                          </w:p>
                        </w:tc>
                      </w:tr>
                      <w:tr>
                        <w:trPr>
                          <w:trHeight w:val="300" w:hRule="atLeast"/>
                        </w:trPr>
                        <w:tc>
                          <w:tcPr>
                            <w:tcW w:w="626" w:type="dxa"/>
                          </w:tcPr>
                          <w:p>
                            <w:pPr>
                              <w:pStyle w:val="TableParagraph"/>
                              <w:ind w:right="77"/>
                              <w:jc w:val="right"/>
                              <w:rPr>
                                <w:sz w:val="24"/>
                              </w:rPr>
                            </w:pPr>
                            <w:r>
                              <w:rPr>
                                <w:color w:val="333333"/>
                                <w:spacing w:val="-5"/>
                                <w:sz w:val="24"/>
                              </w:rPr>
                              <w:t>21.</w:t>
                            </w:r>
                          </w:p>
                        </w:tc>
                        <w:tc>
                          <w:tcPr>
                            <w:tcW w:w="4765" w:type="dxa"/>
                          </w:tcPr>
                          <w:p>
                            <w:pPr>
                              <w:pStyle w:val="TableParagraph"/>
                              <w:ind w:left="79"/>
                              <w:rPr>
                                <w:sz w:val="24"/>
                              </w:rPr>
                            </w:pPr>
                            <w:r>
                              <w:rPr>
                                <w:color w:val="333333"/>
                                <w:sz w:val="24"/>
                              </w:rPr>
                              <w:t>"The Law</w:t>
                            </w:r>
                            <w:r>
                              <w:rPr>
                                <w:color w:val="333333"/>
                                <w:spacing w:val="6"/>
                                <w:sz w:val="24"/>
                              </w:rPr>
                              <w:t> </w:t>
                            </w:r>
                            <w:r>
                              <w:rPr>
                                <w:color w:val="333333"/>
                                <w:sz w:val="24"/>
                              </w:rPr>
                              <w:t>of</w:t>
                            </w:r>
                            <w:r>
                              <w:rPr>
                                <w:color w:val="333333"/>
                                <w:spacing w:val="-7"/>
                                <w:sz w:val="24"/>
                              </w:rPr>
                              <w:t> </w:t>
                            </w:r>
                            <w:r>
                              <w:rPr>
                                <w:color w:val="333333"/>
                                <w:spacing w:val="-2"/>
                                <w:sz w:val="24"/>
                              </w:rPr>
                              <w:t>Surprise"</w:t>
                            </w:r>
                          </w:p>
                        </w:tc>
                        <w:tc>
                          <w:tcPr>
                            <w:tcW w:w="984" w:type="dxa"/>
                          </w:tcPr>
                          <w:p>
                            <w:pPr>
                              <w:pStyle w:val="TableParagraph"/>
                              <w:ind w:right="150"/>
                              <w:jc w:val="right"/>
                              <w:rPr>
                                <w:sz w:val="24"/>
                              </w:rPr>
                            </w:pPr>
                            <w:r>
                              <w:rPr>
                                <w:color w:val="333333"/>
                                <w:spacing w:val="-4"/>
                                <w:sz w:val="24"/>
                              </w:rPr>
                              <w:t>4:30</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22.</w:t>
                            </w:r>
                          </w:p>
                        </w:tc>
                        <w:tc>
                          <w:tcPr>
                            <w:tcW w:w="4765" w:type="dxa"/>
                            <w:shd w:val="clear" w:color="auto" w:fill="F6F6F6"/>
                          </w:tcPr>
                          <w:p>
                            <w:pPr>
                              <w:pStyle w:val="TableParagraph"/>
                              <w:ind w:left="79"/>
                              <w:rPr>
                                <w:sz w:val="24"/>
                              </w:rPr>
                            </w:pPr>
                            <w:r>
                              <w:rPr>
                                <w:color w:val="333333"/>
                                <w:sz w:val="24"/>
                              </w:rPr>
                              <w:t>"Battle</w:t>
                            </w:r>
                            <w:r>
                              <w:rPr>
                                <w:color w:val="333333"/>
                                <w:spacing w:val="-3"/>
                                <w:sz w:val="24"/>
                              </w:rPr>
                              <w:t> </w:t>
                            </w:r>
                            <w:r>
                              <w:rPr>
                                <w:color w:val="333333"/>
                                <w:sz w:val="24"/>
                              </w:rPr>
                              <w:t>of</w:t>
                            </w:r>
                            <w:r>
                              <w:rPr>
                                <w:color w:val="333333"/>
                                <w:spacing w:val="-11"/>
                                <w:sz w:val="24"/>
                              </w:rPr>
                              <w:t> </w:t>
                            </w:r>
                            <w:r>
                              <w:rPr>
                                <w:color w:val="333333"/>
                                <w:spacing w:val="-2"/>
                                <w:sz w:val="24"/>
                              </w:rPr>
                              <w:t>Marnadal"</w:t>
                            </w:r>
                          </w:p>
                        </w:tc>
                        <w:tc>
                          <w:tcPr>
                            <w:tcW w:w="984" w:type="dxa"/>
                            <w:shd w:val="clear" w:color="auto" w:fill="F6F6F6"/>
                          </w:tcPr>
                          <w:p>
                            <w:pPr>
                              <w:pStyle w:val="TableParagraph"/>
                              <w:ind w:right="150"/>
                              <w:jc w:val="right"/>
                              <w:rPr>
                                <w:sz w:val="24"/>
                              </w:rPr>
                            </w:pPr>
                            <w:r>
                              <w:rPr>
                                <w:color w:val="333333"/>
                                <w:spacing w:val="-4"/>
                                <w:sz w:val="24"/>
                              </w:rPr>
                              <w:t>4:17</w:t>
                            </w:r>
                          </w:p>
                        </w:tc>
                      </w:tr>
                      <w:tr>
                        <w:trPr>
                          <w:trHeight w:val="570" w:hRule="atLeast"/>
                        </w:trPr>
                        <w:tc>
                          <w:tcPr>
                            <w:tcW w:w="626" w:type="dxa"/>
                          </w:tcPr>
                          <w:p>
                            <w:pPr>
                              <w:pStyle w:val="TableParagraph"/>
                              <w:ind w:right="77"/>
                              <w:jc w:val="right"/>
                              <w:rPr>
                                <w:sz w:val="24"/>
                              </w:rPr>
                            </w:pPr>
                            <w:r>
                              <w:rPr>
                                <w:color w:val="333333"/>
                                <w:spacing w:val="-5"/>
                                <w:sz w:val="24"/>
                              </w:rPr>
                              <w:t>23.</w:t>
                            </w:r>
                          </w:p>
                        </w:tc>
                        <w:tc>
                          <w:tcPr>
                            <w:tcW w:w="4765" w:type="dxa"/>
                          </w:tcPr>
                          <w:p>
                            <w:pPr>
                              <w:pStyle w:val="TableParagraph"/>
                              <w:ind w:left="79"/>
                              <w:rPr>
                                <w:sz w:val="24"/>
                              </w:rPr>
                            </w:pPr>
                            <w:r>
                              <w:rPr>
                                <w:color w:val="333333"/>
                                <w:sz w:val="24"/>
                              </w:rPr>
                              <w:t>"Pretty</w:t>
                            </w:r>
                            <w:r>
                              <w:rPr>
                                <w:color w:val="333333"/>
                                <w:spacing w:val="-14"/>
                                <w:sz w:val="24"/>
                              </w:rPr>
                              <w:t> </w:t>
                            </w:r>
                            <w:r>
                              <w:rPr>
                                <w:color w:val="333333"/>
                                <w:sz w:val="24"/>
                              </w:rPr>
                              <w:t>Ballads</w:t>
                            </w:r>
                            <w:r>
                              <w:rPr>
                                <w:color w:val="333333"/>
                                <w:spacing w:val="-14"/>
                                <w:sz w:val="24"/>
                              </w:rPr>
                              <w:t> </w:t>
                            </w:r>
                            <w:r>
                              <w:rPr>
                                <w:color w:val="333333"/>
                                <w:sz w:val="24"/>
                              </w:rPr>
                              <w:t>Hide</w:t>
                            </w:r>
                            <w:r>
                              <w:rPr>
                                <w:color w:val="333333"/>
                                <w:spacing w:val="-13"/>
                                <w:sz w:val="24"/>
                              </w:rPr>
                              <w:t> </w:t>
                            </w:r>
                            <w:r>
                              <w:rPr>
                                <w:color w:val="333333"/>
                                <w:sz w:val="24"/>
                              </w:rPr>
                              <w:t>Bastard</w:t>
                            </w:r>
                            <w:r>
                              <w:rPr>
                                <w:color w:val="333333"/>
                                <w:spacing w:val="-13"/>
                                <w:sz w:val="24"/>
                              </w:rPr>
                              <w:t> </w:t>
                            </w:r>
                            <w:r>
                              <w:rPr>
                                <w:color w:val="333333"/>
                                <w:sz w:val="24"/>
                              </w:rPr>
                              <w:t>Truths"</w:t>
                            </w:r>
                            <w:r>
                              <w:rPr>
                                <w:color w:val="333333"/>
                                <w:spacing w:val="-10"/>
                                <w:sz w:val="24"/>
                              </w:rPr>
                              <w:t> </w:t>
                            </w:r>
                            <w:r>
                              <w:rPr>
                                <w:color w:val="333333"/>
                                <w:sz w:val="24"/>
                              </w:rPr>
                              <w:t>(feat. Rodion Belousov)</w:t>
                            </w:r>
                          </w:p>
                        </w:tc>
                        <w:tc>
                          <w:tcPr>
                            <w:tcW w:w="984" w:type="dxa"/>
                          </w:tcPr>
                          <w:p>
                            <w:pPr>
                              <w:pStyle w:val="TableParagraph"/>
                              <w:ind w:right="150"/>
                              <w:jc w:val="right"/>
                              <w:rPr>
                                <w:sz w:val="24"/>
                              </w:rPr>
                            </w:pPr>
                            <w:r>
                              <w:rPr>
                                <w:color w:val="333333"/>
                                <w:spacing w:val="-4"/>
                                <w:sz w:val="24"/>
                              </w:rPr>
                              <w:t>2:19</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24.</w:t>
                            </w:r>
                          </w:p>
                        </w:tc>
                        <w:tc>
                          <w:tcPr>
                            <w:tcW w:w="4765" w:type="dxa"/>
                            <w:shd w:val="clear" w:color="auto" w:fill="F6F6F6"/>
                          </w:tcPr>
                          <w:p>
                            <w:pPr>
                              <w:pStyle w:val="TableParagraph"/>
                              <w:ind w:left="79"/>
                              <w:rPr>
                                <w:sz w:val="24"/>
                              </w:rPr>
                            </w:pPr>
                            <w:r>
                              <w:rPr>
                                <w:color w:val="333333"/>
                                <w:sz w:val="24"/>
                              </w:rPr>
                              <w:t>"Giltine</w:t>
                            </w:r>
                            <w:r>
                              <w:rPr>
                                <w:color w:val="333333"/>
                                <w:spacing w:val="-5"/>
                                <w:sz w:val="24"/>
                              </w:rPr>
                              <w:t> </w:t>
                            </w:r>
                            <w:r>
                              <w:rPr>
                                <w:color w:val="333333"/>
                                <w:sz w:val="24"/>
                              </w:rPr>
                              <w:t>the</w:t>
                            </w:r>
                            <w:r>
                              <w:rPr>
                                <w:color w:val="333333"/>
                                <w:spacing w:val="-18"/>
                                <w:sz w:val="24"/>
                              </w:rPr>
                              <w:t> </w:t>
                            </w:r>
                            <w:r>
                              <w:rPr>
                                <w:color w:val="333333"/>
                                <w:spacing w:val="-2"/>
                                <w:sz w:val="24"/>
                              </w:rPr>
                              <w:t>Artist"</w:t>
                            </w:r>
                          </w:p>
                        </w:tc>
                        <w:tc>
                          <w:tcPr>
                            <w:tcW w:w="984" w:type="dxa"/>
                            <w:shd w:val="clear" w:color="auto" w:fill="F6F6F6"/>
                          </w:tcPr>
                          <w:p>
                            <w:pPr>
                              <w:pStyle w:val="TableParagraph"/>
                              <w:ind w:right="150"/>
                              <w:jc w:val="right"/>
                              <w:rPr>
                                <w:sz w:val="24"/>
                              </w:rPr>
                            </w:pPr>
                            <w:r>
                              <w:rPr>
                                <w:color w:val="333333"/>
                                <w:spacing w:val="-4"/>
                                <w:sz w:val="24"/>
                              </w:rPr>
                              <w:t>1:42</w:t>
                            </w:r>
                          </w:p>
                        </w:tc>
                      </w:tr>
                      <w:tr>
                        <w:trPr>
                          <w:trHeight w:val="300" w:hRule="atLeast"/>
                        </w:trPr>
                        <w:tc>
                          <w:tcPr>
                            <w:tcW w:w="626" w:type="dxa"/>
                          </w:tcPr>
                          <w:p>
                            <w:pPr>
                              <w:pStyle w:val="TableParagraph"/>
                              <w:ind w:right="77"/>
                              <w:jc w:val="right"/>
                              <w:rPr>
                                <w:sz w:val="24"/>
                              </w:rPr>
                            </w:pPr>
                            <w:r>
                              <w:rPr>
                                <w:color w:val="333333"/>
                                <w:spacing w:val="-5"/>
                                <w:sz w:val="24"/>
                              </w:rPr>
                              <w:t>25.</w:t>
                            </w:r>
                          </w:p>
                        </w:tc>
                        <w:tc>
                          <w:tcPr>
                            <w:tcW w:w="4765" w:type="dxa"/>
                          </w:tcPr>
                          <w:p>
                            <w:pPr>
                              <w:pStyle w:val="TableParagraph"/>
                              <w:ind w:left="79"/>
                              <w:rPr>
                                <w:sz w:val="24"/>
                              </w:rPr>
                            </w:pPr>
                            <w:r>
                              <w:rPr>
                                <w:color w:val="333333"/>
                                <w:sz w:val="24"/>
                              </w:rPr>
                              <w:t>"Everytime</w:t>
                            </w:r>
                            <w:r>
                              <w:rPr>
                                <w:color w:val="333333"/>
                                <w:spacing w:val="-10"/>
                                <w:sz w:val="24"/>
                              </w:rPr>
                              <w:t> </w:t>
                            </w:r>
                            <w:r>
                              <w:rPr>
                                <w:color w:val="333333"/>
                                <w:sz w:val="24"/>
                              </w:rPr>
                              <w:t>You</w:t>
                            </w:r>
                            <w:r>
                              <w:rPr>
                                <w:color w:val="333333"/>
                                <w:spacing w:val="-10"/>
                                <w:sz w:val="24"/>
                              </w:rPr>
                              <w:t> </w:t>
                            </w:r>
                            <w:r>
                              <w:rPr>
                                <w:color w:val="333333"/>
                                <w:spacing w:val="-2"/>
                                <w:sz w:val="24"/>
                              </w:rPr>
                              <w:t>Leave"</w:t>
                            </w:r>
                          </w:p>
                        </w:tc>
                        <w:tc>
                          <w:tcPr>
                            <w:tcW w:w="984" w:type="dxa"/>
                          </w:tcPr>
                          <w:p>
                            <w:pPr>
                              <w:pStyle w:val="TableParagraph"/>
                              <w:ind w:right="150"/>
                              <w:jc w:val="right"/>
                              <w:rPr>
                                <w:sz w:val="24"/>
                              </w:rPr>
                            </w:pPr>
                            <w:r>
                              <w:rPr>
                                <w:color w:val="333333"/>
                                <w:spacing w:val="-4"/>
                                <w:sz w:val="24"/>
                              </w:rPr>
                              <w:t>2:07</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26.</w:t>
                            </w:r>
                          </w:p>
                        </w:tc>
                        <w:tc>
                          <w:tcPr>
                            <w:tcW w:w="4765" w:type="dxa"/>
                            <w:shd w:val="clear" w:color="auto" w:fill="F6F6F6"/>
                          </w:tcPr>
                          <w:p>
                            <w:pPr>
                              <w:pStyle w:val="TableParagraph"/>
                              <w:ind w:left="79"/>
                              <w:rPr>
                                <w:sz w:val="24"/>
                              </w:rPr>
                            </w:pPr>
                            <w:r>
                              <w:rPr>
                                <w:color w:val="333333"/>
                                <w:sz w:val="24"/>
                              </w:rPr>
                              <w:t>"Rewriting</w:t>
                            </w:r>
                            <w:r>
                              <w:rPr>
                                <w:color w:val="333333"/>
                                <w:spacing w:val="-1"/>
                                <w:sz w:val="24"/>
                              </w:rPr>
                              <w:t> </w:t>
                            </w:r>
                            <w:r>
                              <w:rPr>
                                <w:color w:val="333333"/>
                                <w:sz w:val="24"/>
                              </w:rPr>
                              <w:t>History"</w:t>
                            </w:r>
                            <w:r>
                              <w:rPr>
                                <w:color w:val="333333"/>
                                <w:spacing w:val="4"/>
                                <w:sz w:val="24"/>
                              </w:rPr>
                              <w:t> </w:t>
                            </w:r>
                            <w:r>
                              <w:rPr>
                                <w:color w:val="333333"/>
                                <w:sz w:val="24"/>
                              </w:rPr>
                              <w:t>(feat.</w:t>
                            </w:r>
                            <w:r>
                              <w:rPr>
                                <w:color w:val="333333"/>
                                <w:spacing w:val="-9"/>
                                <w:sz w:val="24"/>
                              </w:rPr>
                              <w:t> </w:t>
                            </w:r>
                            <w:r>
                              <w:rPr>
                                <w:color w:val="333333"/>
                                <w:sz w:val="24"/>
                              </w:rPr>
                              <w:t>Rodion </w:t>
                            </w:r>
                            <w:r>
                              <w:rPr>
                                <w:color w:val="333333"/>
                                <w:spacing w:val="-2"/>
                                <w:sz w:val="24"/>
                              </w:rPr>
                              <w:t>Belousov)</w:t>
                            </w:r>
                          </w:p>
                        </w:tc>
                        <w:tc>
                          <w:tcPr>
                            <w:tcW w:w="984" w:type="dxa"/>
                            <w:shd w:val="clear" w:color="auto" w:fill="F6F6F6"/>
                          </w:tcPr>
                          <w:p>
                            <w:pPr>
                              <w:pStyle w:val="TableParagraph"/>
                              <w:ind w:right="150"/>
                              <w:jc w:val="right"/>
                              <w:rPr>
                                <w:sz w:val="24"/>
                              </w:rPr>
                            </w:pPr>
                            <w:r>
                              <w:rPr>
                                <w:color w:val="333333"/>
                                <w:spacing w:val="-4"/>
                                <w:sz w:val="24"/>
                              </w:rPr>
                              <w:t>3:54</w:t>
                            </w:r>
                          </w:p>
                        </w:tc>
                      </w:tr>
                      <w:tr>
                        <w:trPr>
                          <w:trHeight w:val="570" w:hRule="atLeast"/>
                        </w:trPr>
                        <w:tc>
                          <w:tcPr>
                            <w:tcW w:w="626" w:type="dxa"/>
                          </w:tcPr>
                          <w:p>
                            <w:pPr>
                              <w:pStyle w:val="TableParagraph"/>
                              <w:ind w:right="77"/>
                              <w:jc w:val="right"/>
                              <w:rPr>
                                <w:sz w:val="24"/>
                              </w:rPr>
                            </w:pPr>
                            <w:r>
                              <w:rPr>
                                <w:color w:val="333333"/>
                                <w:spacing w:val="-5"/>
                                <w:sz w:val="24"/>
                              </w:rPr>
                              <w:t>27.</w:t>
                            </w:r>
                          </w:p>
                        </w:tc>
                        <w:tc>
                          <w:tcPr>
                            <w:tcW w:w="4765" w:type="dxa"/>
                          </w:tcPr>
                          <w:p>
                            <w:pPr>
                              <w:pStyle w:val="TableParagraph"/>
                              <w:ind w:left="79"/>
                              <w:rPr>
                                <w:sz w:val="24"/>
                              </w:rPr>
                            </w:pPr>
                            <w:r>
                              <w:rPr>
                                <w:color w:val="333333"/>
                                <w:sz w:val="24"/>
                              </w:rPr>
                              <w:t>"The</w:t>
                            </w:r>
                            <w:r>
                              <w:rPr>
                                <w:color w:val="333333"/>
                                <w:spacing w:val="-2"/>
                                <w:sz w:val="24"/>
                              </w:rPr>
                              <w:t> </w:t>
                            </w:r>
                            <w:r>
                              <w:rPr>
                                <w:color w:val="333333"/>
                                <w:sz w:val="24"/>
                              </w:rPr>
                              <w:t>End's</w:t>
                            </w:r>
                            <w:r>
                              <w:rPr>
                                <w:color w:val="333333"/>
                                <w:spacing w:val="-3"/>
                                <w:sz w:val="24"/>
                              </w:rPr>
                              <w:t> </w:t>
                            </w:r>
                            <w:r>
                              <w:rPr>
                                <w:color w:val="333333"/>
                                <w:sz w:val="24"/>
                              </w:rPr>
                              <w:t>Beginning" (feat.</w:t>
                            </w:r>
                            <w:r>
                              <w:rPr>
                                <w:color w:val="333333"/>
                                <w:spacing w:val="-10"/>
                                <w:sz w:val="24"/>
                              </w:rPr>
                              <w:t> </w:t>
                            </w:r>
                            <w:r>
                              <w:rPr>
                                <w:color w:val="333333"/>
                                <w:sz w:val="24"/>
                              </w:rPr>
                              <w:t>Declan</w:t>
                            </w:r>
                            <w:r>
                              <w:rPr>
                                <w:color w:val="333333"/>
                                <w:spacing w:val="-2"/>
                                <w:sz w:val="24"/>
                              </w:rPr>
                              <w:t> </w:t>
                            </w:r>
                            <w:r>
                              <w:rPr>
                                <w:color w:val="333333"/>
                                <w:sz w:val="24"/>
                              </w:rPr>
                              <w:t>de </w:t>
                            </w:r>
                            <w:r>
                              <w:rPr>
                                <w:color w:val="333333"/>
                                <w:spacing w:val="-2"/>
                                <w:sz w:val="24"/>
                              </w:rPr>
                              <w:t>Barra)</w:t>
                            </w:r>
                          </w:p>
                        </w:tc>
                        <w:tc>
                          <w:tcPr>
                            <w:tcW w:w="984" w:type="dxa"/>
                          </w:tcPr>
                          <w:p>
                            <w:pPr>
                              <w:pStyle w:val="TableParagraph"/>
                              <w:ind w:right="150"/>
                              <w:jc w:val="right"/>
                              <w:rPr>
                                <w:sz w:val="24"/>
                              </w:rPr>
                            </w:pPr>
                            <w:r>
                              <w:rPr>
                                <w:color w:val="333333"/>
                                <w:spacing w:val="-4"/>
                                <w:sz w:val="24"/>
                              </w:rPr>
                              <w:t>2:18</w:t>
                            </w:r>
                          </w:p>
                        </w:tc>
                      </w:tr>
                      <w:tr>
                        <w:trPr>
                          <w:trHeight w:val="570" w:hRule="atLeast"/>
                        </w:trPr>
                        <w:tc>
                          <w:tcPr>
                            <w:tcW w:w="626" w:type="dxa"/>
                            <w:shd w:val="clear" w:color="auto" w:fill="F6F6F6"/>
                          </w:tcPr>
                          <w:p>
                            <w:pPr>
                              <w:pStyle w:val="TableParagraph"/>
                              <w:ind w:right="77"/>
                              <w:jc w:val="right"/>
                              <w:rPr>
                                <w:sz w:val="24"/>
                              </w:rPr>
                            </w:pPr>
                            <w:r>
                              <w:rPr>
                                <w:color w:val="333333"/>
                                <w:spacing w:val="-5"/>
                                <w:sz w:val="24"/>
                              </w:rPr>
                              <w:t>28.</w:t>
                            </w:r>
                          </w:p>
                        </w:tc>
                        <w:tc>
                          <w:tcPr>
                            <w:tcW w:w="4765" w:type="dxa"/>
                            <w:shd w:val="clear" w:color="auto" w:fill="F6F6F6"/>
                          </w:tcPr>
                          <w:p>
                            <w:pPr>
                              <w:pStyle w:val="TableParagraph"/>
                              <w:ind w:left="79"/>
                              <w:rPr>
                                <w:sz w:val="24"/>
                              </w:rPr>
                            </w:pPr>
                            <w:r>
                              <w:rPr>
                                <w:color w:val="333333"/>
                                <w:sz w:val="24"/>
                              </w:rPr>
                              <w:t>"Gold</w:t>
                            </w:r>
                            <w:r>
                              <w:rPr>
                                <w:color w:val="333333"/>
                                <w:spacing w:val="-12"/>
                                <w:sz w:val="24"/>
                              </w:rPr>
                              <w:t> </w:t>
                            </w:r>
                            <w:r>
                              <w:rPr>
                                <w:color w:val="333333"/>
                                <w:sz w:val="24"/>
                              </w:rPr>
                              <w:t>Dragons</w:t>
                            </w:r>
                            <w:r>
                              <w:rPr>
                                <w:color w:val="333333"/>
                                <w:spacing w:val="-19"/>
                                <w:sz w:val="24"/>
                              </w:rPr>
                              <w:t> </w:t>
                            </w:r>
                            <w:r>
                              <w:rPr>
                                <w:color w:val="333333"/>
                                <w:sz w:val="24"/>
                              </w:rPr>
                              <w:t>Are</w:t>
                            </w:r>
                            <w:r>
                              <w:rPr>
                                <w:color w:val="333333"/>
                                <w:spacing w:val="-8"/>
                                <w:sz w:val="24"/>
                              </w:rPr>
                              <w:t> </w:t>
                            </w:r>
                            <w:r>
                              <w:rPr>
                                <w:color w:val="333333"/>
                                <w:sz w:val="24"/>
                              </w:rPr>
                              <w:t>the</w:t>
                            </w:r>
                            <w:r>
                              <w:rPr>
                                <w:color w:val="333333"/>
                                <w:spacing w:val="-8"/>
                                <w:sz w:val="24"/>
                              </w:rPr>
                              <w:t> </w:t>
                            </w:r>
                            <w:r>
                              <w:rPr>
                                <w:color w:val="333333"/>
                                <w:sz w:val="24"/>
                              </w:rPr>
                              <w:t>Rarest"</w:t>
                            </w:r>
                            <w:r>
                              <w:rPr>
                                <w:color w:val="333333"/>
                                <w:spacing w:val="-5"/>
                                <w:sz w:val="24"/>
                              </w:rPr>
                              <w:t> </w:t>
                            </w:r>
                            <w:r>
                              <w:rPr>
                                <w:color w:val="333333"/>
                                <w:sz w:val="24"/>
                              </w:rPr>
                              <w:t>(feat.</w:t>
                            </w:r>
                            <w:r>
                              <w:rPr>
                                <w:color w:val="333333"/>
                                <w:spacing w:val="-16"/>
                                <w:sz w:val="24"/>
                              </w:rPr>
                              <w:t> </w:t>
                            </w:r>
                            <w:r>
                              <w:rPr>
                                <w:color w:val="333333"/>
                                <w:sz w:val="24"/>
                              </w:rPr>
                              <w:t>Rodion </w:t>
                            </w:r>
                            <w:r>
                              <w:rPr>
                                <w:color w:val="333333"/>
                                <w:spacing w:val="-2"/>
                                <w:sz w:val="24"/>
                              </w:rPr>
                              <w:t>Belousov)</w:t>
                            </w:r>
                          </w:p>
                        </w:tc>
                        <w:tc>
                          <w:tcPr>
                            <w:tcW w:w="984" w:type="dxa"/>
                            <w:shd w:val="clear" w:color="auto" w:fill="F6F6F6"/>
                          </w:tcPr>
                          <w:p>
                            <w:pPr>
                              <w:pStyle w:val="TableParagraph"/>
                              <w:ind w:right="150"/>
                              <w:jc w:val="right"/>
                              <w:rPr>
                                <w:sz w:val="24"/>
                              </w:rPr>
                            </w:pPr>
                            <w:r>
                              <w:rPr>
                                <w:color w:val="333333"/>
                                <w:spacing w:val="-4"/>
                                <w:sz w:val="24"/>
                              </w:rPr>
                              <w:t>5:49</w:t>
                            </w:r>
                          </w:p>
                        </w:tc>
                      </w:tr>
                      <w:tr>
                        <w:trPr>
                          <w:trHeight w:val="300" w:hRule="atLeast"/>
                        </w:trPr>
                        <w:tc>
                          <w:tcPr>
                            <w:tcW w:w="626" w:type="dxa"/>
                          </w:tcPr>
                          <w:p>
                            <w:pPr>
                              <w:pStyle w:val="TableParagraph"/>
                              <w:ind w:right="77"/>
                              <w:jc w:val="right"/>
                              <w:rPr>
                                <w:sz w:val="24"/>
                              </w:rPr>
                            </w:pPr>
                            <w:r>
                              <w:rPr>
                                <w:color w:val="333333"/>
                                <w:spacing w:val="-5"/>
                                <w:sz w:val="24"/>
                              </w:rPr>
                              <w:t>29.</w:t>
                            </w:r>
                          </w:p>
                        </w:tc>
                        <w:tc>
                          <w:tcPr>
                            <w:tcW w:w="4765" w:type="dxa"/>
                          </w:tcPr>
                          <w:p>
                            <w:pPr>
                              <w:pStyle w:val="TableParagraph"/>
                              <w:ind w:left="79"/>
                              <w:rPr>
                                <w:sz w:val="24"/>
                              </w:rPr>
                            </w:pPr>
                            <w:r>
                              <w:rPr>
                                <w:color w:val="333333"/>
                                <w:sz w:val="24"/>
                              </w:rPr>
                              <w:t>"Bonfire"</w:t>
                            </w:r>
                            <w:r>
                              <w:rPr>
                                <w:color w:val="333333"/>
                                <w:spacing w:val="-1"/>
                                <w:sz w:val="24"/>
                              </w:rPr>
                              <w:t> </w:t>
                            </w:r>
                            <w:r>
                              <w:rPr>
                                <w:color w:val="333333"/>
                                <w:sz w:val="24"/>
                              </w:rPr>
                              <w:t>(feat.</w:t>
                            </w:r>
                            <w:r>
                              <w:rPr>
                                <w:color w:val="333333"/>
                                <w:spacing w:val="-13"/>
                                <w:sz w:val="24"/>
                              </w:rPr>
                              <w:t> </w:t>
                            </w:r>
                            <w:r>
                              <w:rPr>
                                <w:color w:val="333333"/>
                                <w:sz w:val="24"/>
                              </w:rPr>
                              <w:t>Lindsay</w:t>
                            </w:r>
                            <w:r>
                              <w:rPr>
                                <w:color w:val="333333"/>
                                <w:spacing w:val="-6"/>
                                <w:sz w:val="24"/>
                              </w:rPr>
                              <w:t> </w:t>
                            </w:r>
                            <w:r>
                              <w:rPr>
                                <w:color w:val="333333"/>
                                <w:spacing w:val="-2"/>
                                <w:sz w:val="24"/>
                              </w:rPr>
                              <w:t>Deutsch)</w:t>
                            </w:r>
                          </w:p>
                        </w:tc>
                        <w:tc>
                          <w:tcPr>
                            <w:tcW w:w="984" w:type="dxa"/>
                          </w:tcPr>
                          <w:p>
                            <w:pPr>
                              <w:pStyle w:val="TableParagraph"/>
                              <w:ind w:right="150"/>
                              <w:jc w:val="right"/>
                              <w:rPr>
                                <w:sz w:val="24"/>
                              </w:rPr>
                            </w:pPr>
                            <w:r>
                              <w:rPr>
                                <w:color w:val="333333"/>
                                <w:spacing w:val="-4"/>
                                <w:sz w:val="24"/>
                              </w:rPr>
                              <w:t>2:14</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30.</w:t>
                            </w:r>
                          </w:p>
                        </w:tc>
                        <w:tc>
                          <w:tcPr>
                            <w:tcW w:w="4765" w:type="dxa"/>
                            <w:shd w:val="clear" w:color="auto" w:fill="F6F6F6"/>
                          </w:tcPr>
                          <w:p>
                            <w:pPr>
                              <w:pStyle w:val="TableParagraph"/>
                              <w:ind w:left="79"/>
                              <w:rPr>
                                <w:sz w:val="24"/>
                              </w:rPr>
                            </w:pPr>
                            <w:r>
                              <w:rPr>
                                <w:color w:val="333333"/>
                                <w:sz w:val="24"/>
                              </w:rPr>
                              <w:t>"Children</w:t>
                            </w:r>
                            <w:r>
                              <w:rPr>
                                <w:color w:val="333333"/>
                                <w:spacing w:val="-16"/>
                                <w:sz w:val="24"/>
                              </w:rPr>
                              <w:t> </w:t>
                            </w:r>
                            <w:r>
                              <w:rPr>
                                <w:color w:val="333333"/>
                                <w:sz w:val="24"/>
                              </w:rPr>
                              <w:t>Are</w:t>
                            </w:r>
                            <w:r>
                              <w:rPr>
                                <w:color w:val="333333"/>
                                <w:spacing w:val="1"/>
                                <w:sz w:val="24"/>
                              </w:rPr>
                              <w:t> </w:t>
                            </w:r>
                            <w:r>
                              <w:rPr>
                                <w:color w:val="333333"/>
                                <w:sz w:val="24"/>
                              </w:rPr>
                              <w:t>Our</w:t>
                            </w:r>
                            <w:r>
                              <w:rPr>
                                <w:color w:val="333333"/>
                                <w:spacing w:val="-6"/>
                                <w:sz w:val="24"/>
                              </w:rPr>
                              <w:t> </w:t>
                            </w:r>
                            <w:r>
                              <w:rPr>
                                <w:color w:val="333333"/>
                                <w:spacing w:val="-2"/>
                                <w:sz w:val="24"/>
                              </w:rPr>
                              <w:t>Favorite"</w:t>
                            </w:r>
                          </w:p>
                        </w:tc>
                        <w:tc>
                          <w:tcPr>
                            <w:tcW w:w="984" w:type="dxa"/>
                            <w:shd w:val="clear" w:color="auto" w:fill="F6F6F6"/>
                          </w:tcPr>
                          <w:p>
                            <w:pPr>
                              <w:pStyle w:val="TableParagraph"/>
                              <w:ind w:right="150"/>
                              <w:jc w:val="right"/>
                              <w:rPr>
                                <w:sz w:val="24"/>
                              </w:rPr>
                            </w:pPr>
                            <w:r>
                              <w:rPr>
                                <w:color w:val="333333"/>
                                <w:spacing w:val="-4"/>
                                <w:sz w:val="24"/>
                              </w:rPr>
                              <w:t>3:16</w:t>
                            </w:r>
                          </w:p>
                        </w:tc>
                      </w:tr>
                      <w:tr>
                        <w:trPr>
                          <w:trHeight w:val="300" w:hRule="atLeast"/>
                        </w:trPr>
                        <w:tc>
                          <w:tcPr>
                            <w:tcW w:w="626" w:type="dxa"/>
                          </w:tcPr>
                          <w:p>
                            <w:pPr>
                              <w:pStyle w:val="TableParagraph"/>
                              <w:ind w:right="77"/>
                              <w:jc w:val="right"/>
                              <w:rPr>
                                <w:sz w:val="24"/>
                              </w:rPr>
                            </w:pPr>
                            <w:r>
                              <w:rPr>
                                <w:color w:val="333333"/>
                                <w:spacing w:val="-5"/>
                                <w:sz w:val="24"/>
                              </w:rPr>
                              <w:t>31.</w:t>
                            </w:r>
                          </w:p>
                        </w:tc>
                        <w:tc>
                          <w:tcPr>
                            <w:tcW w:w="4765" w:type="dxa"/>
                          </w:tcPr>
                          <w:p>
                            <w:pPr>
                              <w:pStyle w:val="TableParagraph"/>
                              <w:ind w:left="79"/>
                              <w:rPr>
                                <w:sz w:val="24"/>
                              </w:rPr>
                            </w:pPr>
                            <w:r>
                              <w:rPr>
                                <w:color w:val="333333"/>
                                <w:sz w:val="24"/>
                              </w:rPr>
                              <w:t>"Do</w:t>
                            </w:r>
                            <w:r>
                              <w:rPr>
                                <w:color w:val="333333"/>
                                <w:spacing w:val="-2"/>
                                <w:sz w:val="24"/>
                              </w:rPr>
                              <w:t> </w:t>
                            </w:r>
                            <w:r>
                              <w:rPr>
                                <w:color w:val="333333"/>
                                <w:sz w:val="24"/>
                              </w:rPr>
                              <w:t>You</w:t>
                            </w:r>
                            <w:r>
                              <w:rPr>
                                <w:color w:val="333333"/>
                                <w:spacing w:val="-17"/>
                                <w:sz w:val="24"/>
                              </w:rPr>
                              <w:t> </w:t>
                            </w:r>
                            <w:r>
                              <w:rPr>
                                <w:color w:val="333333"/>
                                <w:sz w:val="24"/>
                              </w:rPr>
                              <w:t>Actually</w:t>
                            </w:r>
                            <w:r>
                              <w:rPr>
                                <w:color w:val="333333"/>
                                <w:spacing w:val="-3"/>
                                <w:sz w:val="24"/>
                              </w:rPr>
                              <w:t> </w:t>
                            </w:r>
                            <w:r>
                              <w:rPr>
                                <w:color w:val="333333"/>
                                <w:sz w:val="24"/>
                              </w:rPr>
                              <w:t>Have</w:t>
                            </w:r>
                            <w:r>
                              <w:rPr>
                                <w:color w:val="333333"/>
                                <w:spacing w:val="-1"/>
                                <w:sz w:val="24"/>
                              </w:rPr>
                              <w:t> </w:t>
                            </w:r>
                            <w:r>
                              <w:rPr>
                                <w:color w:val="333333"/>
                                <w:sz w:val="24"/>
                              </w:rPr>
                              <w:t>What</w:t>
                            </w:r>
                            <w:r>
                              <w:rPr>
                                <w:color w:val="333333"/>
                                <w:spacing w:val="-10"/>
                                <w:sz w:val="24"/>
                              </w:rPr>
                              <w:t> </w:t>
                            </w:r>
                            <w:r>
                              <w:rPr>
                                <w:color w:val="333333"/>
                                <w:sz w:val="24"/>
                              </w:rPr>
                              <w:t>It</w:t>
                            </w:r>
                            <w:r>
                              <w:rPr>
                                <w:color w:val="333333"/>
                                <w:spacing w:val="-10"/>
                                <w:sz w:val="24"/>
                              </w:rPr>
                              <w:t> </w:t>
                            </w:r>
                            <w:r>
                              <w:rPr>
                                <w:color w:val="333333"/>
                                <w:spacing w:val="-2"/>
                                <w:sz w:val="24"/>
                              </w:rPr>
                              <w:t>Takes"</w:t>
                            </w:r>
                          </w:p>
                        </w:tc>
                        <w:tc>
                          <w:tcPr>
                            <w:tcW w:w="984" w:type="dxa"/>
                          </w:tcPr>
                          <w:p>
                            <w:pPr>
                              <w:pStyle w:val="TableParagraph"/>
                              <w:ind w:right="150"/>
                              <w:jc w:val="right"/>
                              <w:rPr>
                                <w:sz w:val="24"/>
                              </w:rPr>
                            </w:pPr>
                            <w:r>
                              <w:rPr>
                                <w:color w:val="333333"/>
                                <w:spacing w:val="-4"/>
                                <w:sz w:val="24"/>
                              </w:rPr>
                              <w:t>4:52</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32.</w:t>
                            </w:r>
                          </w:p>
                        </w:tc>
                        <w:tc>
                          <w:tcPr>
                            <w:tcW w:w="4765" w:type="dxa"/>
                            <w:shd w:val="clear" w:color="auto" w:fill="F6F6F6"/>
                          </w:tcPr>
                          <w:p>
                            <w:pPr>
                              <w:pStyle w:val="TableParagraph"/>
                              <w:ind w:left="79"/>
                              <w:rPr>
                                <w:sz w:val="24"/>
                              </w:rPr>
                            </w:pPr>
                            <w:r>
                              <w:rPr>
                                <w:color w:val="333333"/>
                                <w:sz w:val="24"/>
                              </w:rPr>
                              <w:t>"Point</w:t>
                            </w:r>
                            <w:r>
                              <w:rPr>
                                <w:color w:val="333333"/>
                                <w:spacing w:val="-11"/>
                                <w:sz w:val="24"/>
                              </w:rPr>
                              <w:t> </w:t>
                            </w:r>
                            <w:r>
                              <w:rPr>
                                <w:color w:val="333333"/>
                                <w:sz w:val="24"/>
                              </w:rPr>
                              <w:t>Me</w:t>
                            </w:r>
                            <w:r>
                              <w:rPr>
                                <w:color w:val="333333"/>
                                <w:spacing w:val="-2"/>
                                <w:sz w:val="24"/>
                              </w:rPr>
                              <w:t> </w:t>
                            </w:r>
                            <w:r>
                              <w:rPr>
                                <w:color w:val="333333"/>
                                <w:sz w:val="24"/>
                              </w:rPr>
                              <w:t>to</w:t>
                            </w:r>
                            <w:r>
                              <w:rPr>
                                <w:color w:val="333333"/>
                                <w:spacing w:val="-2"/>
                                <w:sz w:val="24"/>
                              </w:rPr>
                              <w:t> Temeria"</w:t>
                            </w:r>
                          </w:p>
                        </w:tc>
                        <w:tc>
                          <w:tcPr>
                            <w:tcW w:w="984" w:type="dxa"/>
                            <w:shd w:val="clear" w:color="auto" w:fill="F6F6F6"/>
                          </w:tcPr>
                          <w:p>
                            <w:pPr>
                              <w:pStyle w:val="TableParagraph"/>
                              <w:ind w:right="150"/>
                              <w:jc w:val="right"/>
                              <w:rPr>
                                <w:sz w:val="24"/>
                              </w:rPr>
                            </w:pPr>
                            <w:r>
                              <w:rPr>
                                <w:color w:val="333333"/>
                                <w:spacing w:val="-4"/>
                                <w:sz w:val="24"/>
                              </w:rPr>
                              <w:t>0:56</w:t>
                            </w:r>
                          </w:p>
                        </w:tc>
                      </w:tr>
                      <w:tr>
                        <w:trPr>
                          <w:trHeight w:val="300" w:hRule="atLeast"/>
                        </w:trPr>
                        <w:tc>
                          <w:tcPr>
                            <w:tcW w:w="626" w:type="dxa"/>
                          </w:tcPr>
                          <w:p>
                            <w:pPr>
                              <w:pStyle w:val="TableParagraph"/>
                              <w:ind w:right="77"/>
                              <w:jc w:val="right"/>
                              <w:rPr>
                                <w:sz w:val="24"/>
                              </w:rPr>
                            </w:pPr>
                            <w:r>
                              <w:rPr>
                                <w:color w:val="333333"/>
                                <w:spacing w:val="-5"/>
                                <w:sz w:val="24"/>
                              </w:rPr>
                              <w:t>33.</w:t>
                            </w:r>
                          </w:p>
                        </w:tc>
                        <w:tc>
                          <w:tcPr>
                            <w:tcW w:w="4765" w:type="dxa"/>
                          </w:tcPr>
                          <w:p>
                            <w:pPr>
                              <w:pStyle w:val="TableParagraph"/>
                              <w:ind w:left="79"/>
                              <w:rPr>
                                <w:sz w:val="24"/>
                              </w:rPr>
                            </w:pPr>
                            <w:r>
                              <w:rPr>
                                <w:color w:val="333333"/>
                                <w:sz w:val="24"/>
                              </w:rPr>
                              <w:t>"Djinni</w:t>
                            </w:r>
                            <w:r>
                              <w:rPr>
                                <w:color w:val="333333"/>
                                <w:spacing w:val="20"/>
                                <w:sz w:val="24"/>
                              </w:rPr>
                              <w:t> </w:t>
                            </w:r>
                            <w:r>
                              <w:rPr>
                                <w:color w:val="333333"/>
                                <w:sz w:val="24"/>
                              </w:rPr>
                              <w:t>Djinn</w:t>
                            </w:r>
                            <w:r>
                              <w:rPr>
                                <w:color w:val="333333"/>
                                <w:spacing w:val="13"/>
                                <w:sz w:val="24"/>
                              </w:rPr>
                              <w:t> </w:t>
                            </w:r>
                            <w:r>
                              <w:rPr>
                                <w:color w:val="333333"/>
                                <w:spacing w:val="-2"/>
                                <w:sz w:val="24"/>
                              </w:rPr>
                              <w:t>Djinn"</w:t>
                            </w:r>
                          </w:p>
                        </w:tc>
                        <w:tc>
                          <w:tcPr>
                            <w:tcW w:w="984" w:type="dxa"/>
                          </w:tcPr>
                          <w:p>
                            <w:pPr>
                              <w:pStyle w:val="TableParagraph"/>
                              <w:ind w:right="150"/>
                              <w:jc w:val="right"/>
                              <w:rPr>
                                <w:sz w:val="24"/>
                              </w:rPr>
                            </w:pPr>
                            <w:r>
                              <w:rPr>
                                <w:color w:val="333333"/>
                                <w:spacing w:val="-4"/>
                                <w:sz w:val="24"/>
                              </w:rPr>
                              <w:t>2:09</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34.</w:t>
                            </w:r>
                          </w:p>
                        </w:tc>
                        <w:tc>
                          <w:tcPr>
                            <w:tcW w:w="4765" w:type="dxa"/>
                            <w:shd w:val="clear" w:color="auto" w:fill="F6F6F6"/>
                          </w:tcPr>
                          <w:p>
                            <w:pPr>
                              <w:pStyle w:val="TableParagraph"/>
                              <w:ind w:left="79"/>
                              <w:rPr>
                                <w:sz w:val="24"/>
                              </w:rPr>
                            </w:pPr>
                            <w:r>
                              <w:rPr>
                                <w:color w:val="333333"/>
                                <w:sz w:val="24"/>
                              </w:rPr>
                              <w:t>"Here's</w:t>
                            </w:r>
                            <w:r>
                              <w:rPr>
                                <w:color w:val="333333"/>
                                <w:spacing w:val="-8"/>
                                <w:sz w:val="24"/>
                              </w:rPr>
                              <w:t> </w:t>
                            </w:r>
                            <w:r>
                              <w:rPr>
                                <w:color w:val="333333"/>
                                <w:sz w:val="24"/>
                              </w:rPr>
                              <w:t>Your</w:t>
                            </w:r>
                            <w:r>
                              <w:rPr>
                                <w:color w:val="333333"/>
                                <w:spacing w:val="-10"/>
                                <w:sz w:val="24"/>
                              </w:rPr>
                              <w:t> </w:t>
                            </w:r>
                            <w:r>
                              <w:rPr>
                                <w:color w:val="333333"/>
                                <w:spacing w:val="-2"/>
                                <w:sz w:val="24"/>
                              </w:rPr>
                              <w:t>Destiny"</w:t>
                            </w:r>
                          </w:p>
                        </w:tc>
                        <w:tc>
                          <w:tcPr>
                            <w:tcW w:w="984" w:type="dxa"/>
                            <w:shd w:val="clear" w:color="auto" w:fill="F6F6F6"/>
                          </w:tcPr>
                          <w:p>
                            <w:pPr>
                              <w:pStyle w:val="TableParagraph"/>
                              <w:ind w:right="150"/>
                              <w:jc w:val="right"/>
                              <w:rPr>
                                <w:sz w:val="24"/>
                              </w:rPr>
                            </w:pPr>
                            <w:r>
                              <w:rPr>
                                <w:color w:val="333333"/>
                                <w:spacing w:val="-4"/>
                                <w:sz w:val="24"/>
                              </w:rPr>
                              <w:t>3:48</w:t>
                            </w:r>
                          </w:p>
                        </w:tc>
                      </w:tr>
                      <w:tr>
                        <w:trPr>
                          <w:trHeight w:val="275" w:hRule="atLeast"/>
                        </w:trPr>
                        <w:tc>
                          <w:tcPr>
                            <w:tcW w:w="626" w:type="dxa"/>
                          </w:tcPr>
                          <w:p>
                            <w:pPr>
                              <w:pStyle w:val="TableParagraph"/>
                              <w:spacing w:line="252" w:lineRule="exact"/>
                              <w:ind w:right="77"/>
                              <w:jc w:val="right"/>
                              <w:rPr>
                                <w:sz w:val="24"/>
                              </w:rPr>
                            </w:pPr>
                            <w:r>
                              <w:rPr>
                                <w:color w:val="333333"/>
                                <w:spacing w:val="-5"/>
                                <w:sz w:val="24"/>
                              </w:rPr>
                              <w:t>35.</w:t>
                            </w:r>
                          </w:p>
                        </w:tc>
                        <w:tc>
                          <w:tcPr>
                            <w:tcW w:w="4765" w:type="dxa"/>
                          </w:tcPr>
                          <w:p>
                            <w:pPr>
                              <w:pStyle w:val="TableParagraph"/>
                              <w:spacing w:line="252" w:lineRule="exact"/>
                              <w:ind w:left="79"/>
                              <w:rPr>
                                <w:sz w:val="24"/>
                              </w:rPr>
                            </w:pPr>
                            <w:r>
                              <w:rPr>
                                <w:color w:val="333333"/>
                                <w:sz w:val="24"/>
                              </w:rPr>
                              <w:t>"Two</w:t>
                            </w:r>
                            <w:r>
                              <w:rPr>
                                <w:color w:val="333333"/>
                                <w:spacing w:val="-5"/>
                                <w:sz w:val="24"/>
                              </w:rPr>
                              <w:t> </w:t>
                            </w:r>
                            <w:r>
                              <w:rPr>
                                <w:color w:val="333333"/>
                                <w:sz w:val="24"/>
                              </w:rPr>
                              <w:t>Vows</w:t>
                            </w:r>
                            <w:r>
                              <w:rPr>
                                <w:color w:val="333333"/>
                                <w:spacing w:val="-5"/>
                                <w:sz w:val="24"/>
                              </w:rPr>
                              <w:t> </w:t>
                            </w:r>
                            <w:r>
                              <w:rPr>
                                <w:color w:val="333333"/>
                                <w:sz w:val="24"/>
                              </w:rPr>
                              <w:t>Here</w:t>
                            </w:r>
                            <w:r>
                              <w:rPr>
                                <w:color w:val="333333"/>
                                <w:spacing w:val="-4"/>
                                <w:sz w:val="24"/>
                              </w:rPr>
                              <w:t> </w:t>
                            </w:r>
                            <w:r>
                              <w:rPr>
                                <w:color w:val="333333"/>
                                <w:spacing w:val="-2"/>
                                <w:sz w:val="24"/>
                              </w:rPr>
                              <w:t>Tonight"</w:t>
                            </w:r>
                          </w:p>
                        </w:tc>
                        <w:tc>
                          <w:tcPr>
                            <w:tcW w:w="984" w:type="dxa"/>
                          </w:tcPr>
                          <w:p>
                            <w:pPr>
                              <w:pStyle w:val="TableParagraph"/>
                              <w:spacing w:line="252" w:lineRule="exact"/>
                              <w:ind w:right="150"/>
                              <w:jc w:val="right"/>
                              <w:rPr>
                                <w:sz w:val="24"/>
                              </w:rPr>
                            </w:pPr>
                            <w:r>
                              <w:rPr>
                                <w:color w:val="333333"/>
                                <w:spacing w:val="-4"/>
                                <w:sz w:val="24"/>
                              </w:rPr>
                              <w:t>3:02</w:t>
                            </w:r>
                          </w:p>
                        </w:tc>
                      </w:tr>
                    </w:tbl>
                    <w:p>
                      <w:pPr>
                        <w:pStyle w:val="BodyText"/>
                        <w:ind w:left="0"/>
                      </w:pPr>
                    </w:p>
                  </w:txbxContent>
                </v:textbox>
              </v:shape>
            </w:pict>
          </mc:Fallback>
        </mc:AlternateContent>
      </w:r>
      <w:r>
        <w:rPr>
          <w:rFonts w:ascii="Times New Roman"/>
          <w:sz w:val="20"/>
        </w:rPr>
      </w:r>
      <w:r>
        <w:rPr>
          <w:rFonts w:ascii="Times New Roman"/>
          <w:sz w:val="20"/>
        </w:rPr>
        <w:tab/>
      </w:r>
      <w:r>
        <w:rPr>
          <w:rFonts w:ascii="Times New Roman"/>
          <w:position w:val="890"/>
          <w:sz w:val="20"/>
        </w:rPr>
        <mc:AlternateContent>
          <mc:Choice Requires="wps">
            <w:drawing>
              <wp:inline distT="0" distB="0" distL="0" distR="0">
                <wp:extent cx="2286000" cy="3590925"/>
                <wp:effectExtent l="0" t="0" r="0" b="0"/>
                <wp:docPr id="201" name="Textbox 201"/>
                <wp:cNvGraphicFramePr>
                  <a:graphicFrameLocks/>
                </wp:cNvGraphicFramePr>
                <a:graphic>
                  <a:graphicData uri="http://schemas.microsoft.com/office/word/2010/wordprocessingShape">
                    <wps:wsp>
                      <wps:cNvPr id="201" name="Textbox 201"/>
                      <wps:cNvSpPr txBox="1"/>
                      <wps:spPr>
                        <a:xfrm>
                          <a:off x="0" y="0"/>
                          <a:ext cx="2286000" cy="3590925"/>
                        </a:xfrm>
                        <a:prstGeom prst="rect">
                          <a:avLst/>
                        </a:prstGeom>
                      </wps:spPr>
                      <wps:txbx>
                        <w:txbxContent>
                          <w:tbl>
                            <w:tblPr>
                              <w:tblW w:w="0" w:type="auto"/>
                              <w:jc w:val="left"/>
                              <w:tblInd w:w="7" w:type="dxa"/>
                              <w:tblBorders>
                                <w:top w:val="single" w:sz="6" w:space="0" w:color="E9ECF0"/>
                                <w:left w:val="single" w:sz="6" w:space="0" w:color="E9ECF0"/>
                                <w:bottom w:val="single" w:sz="6" w:space="0" w:color="E9ECF0"/>
                                <w:right w:val="single" w:sz="6" w:space="0" w:color="E9ECF0"/>
                                <w:insideH w:val="single" w:sz="6" w:space="0" w:color="E9ECF0"/>
                                <w:insideV w:val="single" w:sz="6" w:space="0" w:color="E9ECF0"/>
                              </w:tblBorders>
                              <w:tblLayout w:type="fixed"/>
                              <w:tblCellMar>
                                <w:top w:w="0" w:type="dxa"/>
                                <w:left w:w="0" w:type="dxa"/>
                                <w:bottom w:w="0" w:type="dxa"/>
                                <w:right w:w="0" w:type="dxa"/>
                              </w:tblCellMar>
                              <w:tblLook w:val="01E0"/>
                            </w:tblPr>
                            <w:tblGrid>
                              <w:gridCol w:w="3585"/>
                            </w:tblGrid>
                            <w:tr>
                              <w:trPr>
                                <w:trHeight w:val="3360" w:hRule="atLeast"/>
                              </w:trPr>
                              <w:tc>
                                <w:tcPr>
                                  <w:tcW w:w="3585" w:type="dxa"/>
                                  <w:tcBorders>
                                    <w:left w:val="single" w:sz="6" w:space="0" w:color="AAAAAA"/>
                                    <w:right w:val="single" w:sz="6" w:space="0" w:color="AAAAAA"/>
                                  </w:tcBorders>
                                </w:tcPr>
                                <w:p>
                                  <w:pPr>
                                    <w:pStyle w:val="TableParagraph"/>
                                    <w:spacing w:before="7"/>
                                    <w:rPr>
                                      <w:rFonts w:ascii="Times New Roman"/>
                                      <w:sz w:val="2"/>
                                    </w:rPr>
                                  </w:pPr>
                                </w:p>
                                <w:p>
                                  <w:pPr>
                                    <w:pStyle w:val="TableParagraph"/>
                                    <w:spacing w:before="0"/>
                                    <w:ind w:left="142"/>
                                    <w:rPr>
                                      <w:rFonts w:ascii="Times New Roman"/>
                                      <w:sz w:val="20"/>
                                    </w:rPr>
                                  </w:pPr>
                                  <w:r>
                                    <w:rPr>
                                      <w:rFonts w:ascii="Times New Roman"/>
                                      <w:sz w:val="20"/>
                                    </w:rPr>
                                    <w:drawing>
                                      <wp:inline distT="0" distB="0" distL="0" distR="0">
                                        <wp:extent cx="2095500" cy="2095500"/>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87" cstate="print"/>
                                                <a:stretch>
                                                  <a:fillRect/>
                                                </a:stretch>
                                              </pic:blipFill>
                                              <pic:spPr>
                                                <a:xfrm>
                                                  <a:off x="0" y="0"/>
                                                  <a:ext cx="2095500" cy="2095500"/>
                                                </a:xfrm>
                                                <a:prstGeom prst="rect">
                                                  <a:avLst/>
                                                </a:prstGeom>
                                              </pic:spPr>
                                            </pic:pic>
                                          </a:graphicData>
                                        </a:graphic>
                                      </wp:inline>
                                    </w:drawing>
                                  </w:r>
                                  <w:r>
                                    <w:rPr>
                                      <w:rFonts w:ascii="Times New Roman"/>
                                      <w:sz w:val="20"/>
                                    </w:rPr>
                                  </w:r>
                                </w:p>
                              </w:tc>
                            </w:tr>
                            <w:tr>
                              <w:trPr>
                                <w:trHeight w:val="690" w:hRule="atLeast"/>
                              </w:trPr>
                              <w:tc>
                                <w:tcPr>
                                  <w:tcW w:w="3585" w:type="dxa"/>
                                  <w:tcBorders>
                                    <w:left w:val="single" w:sz="6" w:space="0" w:color="AAAAAA"/>
                                    <w:right w:val="single" w:sz="6" w:space="0" w:color="AAAAAA"/>
                                  </w:tcBorders>
                                  <w:shd w:val="clear" w:color="auto" w:fill="DBDBDB"/>
                                </w:tcPr>
                                <w:p>
                                  <w:pPr>
                                    <w:pStyle w:val="TableParagraph"/>
                                    <w:spacing w:line="316" w:lineRule="exact" w:before="2"/>
                                    <w:ind w:left="225" w:firstLine="120"/>
                                    <w:rPr>
                                      <w:rFonts w:ascii="Arial"/>
                                      <w:b/>
                                      <w:sz w:val="21"/>
                                    </w:rPr>
                                  </w:pPr>
                                  <w:hyperlink r:id="rId188">
                                    <w:r>
                                      <w:rPr>
                                        <w:rFonts w:ascii="Arial"/>
                                        <w:b/>
                                        <w:color w:val="202021"/>
                                        <w:sz w:val="21"/>
                                        <w:u w:val="single" w:color="AAAAAA"/>
                                      </w:rPr>
                                      <w:t>Soundtrack album</w:t>
                                    </w:r>
                                  </w:hyperlink>
                                  <w:r>
                                    <w:rPr>
                                      <w:rFonts w:ascii="Arial"/>
                                      <w:b/>
                                      <w:color w:val="202021"/>
                                      <w:sz w:val="21"/>
                                    </w:rPr>
                                    <w:t> by </w:t>
                                  </w:r>
                                  <w:hyperlink r:id="rId53">
                                    <w:r>
                                      <w:rPr>
                                        <w:rFonts w:ascii="Arial"/>
                                        <w:b/>
                                        <w:color w:val="202021"/>
                                        <w:sz w:val="21"/>
                                        <w:u w:val="single" w:color="AAAAAA"/>
                                      </w:rPr>
                                      <w:t>Sonya</w:t>
                                    </w:r>
                                  </w:hyperlink>
                                  <w:r>
                                    <w:rPr>
                                      <w:rFonts w:ascii="Arial"/>
                                      <w:b/>
                                      <w:color w:val="202021"/>
                                      <w:sz w:val="21"/>
                                    </w:rPr>
                                    <w:t> </w:t>
                                  </w:r>
                                  <w:hyperlink r:id="rId53">
                                    <w:r>
                                      <w:rPr>
                                        <w:rFonts w:ascii="Arial"/>
                                        <w:b/>
                                        <w:color w:val="202021"/>
                                        <w:sz w:val="21"/>
                                        <w:u w:val="single" w:color="AAAAAA"/>
                                      </w:rPr>
                                      <w:t>Belousova</w:t>
                                    </w:r>
                                  </w:hyperlink>
                                  <w:r>
                                    <w:rPr>
                                      <w:rFonts w:ascii="Arial"/>
                                      <w:b/>
                                      <w:color w:val="202021"/>
                                      <w:sz w:val="21"/>
                                    </w:rPr>
                                    <w:t> and </w:t>
                                  </w:r>
                                  <w:hyperlink r:id="rId54">
                                    <w:r>
                                      <w:rPr>
                                        <w:rFonts w:ascii="Arial"/>
                                        <w:b/>
                                        <w:color w:val="202021"/>
                                        <w:sz w:val="21"/>
                                        <w:u w:val="single" w:color="AAAAAA"/>
                                      </w:rPr>
                                      <w:t>Giona Ostinelli</w:t>
                                    </w:r>
                                  </w:hyperlink>
                                </w:p>
                              </w:tc>
                            </w:tr>
                            <w:tr>
                              <w:trPr>
                                <w:trHeight w:val="375" w:hRule="atLeast"/>
                              </w:trPr>
                              <w:tc>
                                <w:tcPr>
                                  <w:tcW w:w="3585" w:type="dxa"/>
                                  <w:tcBorders>
                                    <w:left w:val="single" w:sz="6" w:space="0" w:color="AAAAAA"/>
                                    <w:right w:val="single" w:sz="6" w:space="0" w:color="AAAAAA"/>
                                  </w:tcBorders>
                                </w:tcPr>
                                <w:p>
                                  <w:pPr>
                                    <w:pStyle w:val="TableParagraph"/>
                                    <w:tabs>
                                      <w:tab w:pos="1425" w:val="left" w:leader="none"/>
                                    </w:tabs>
                                    <w:spacing w:before="58"/>
                                    <w:ind w:left="82"/>
                                    <w:rPr>
                                      <w:sz w:val="21"/>
                                    </w:rPr>
                                  </w:pPr>
                                  <w:r>
                                    <w:rPr>
                                      <w:rFonts w:ascii="Arial"/>
                                      <w:b/>
                                      <w:spacing w:val="-2"/>
                                      <w:sz w:val="21"/>
                                    </w:rPr>
                                    <w:t>Released</w:t>
                                  </w:r>
                                  <w:r>
                                    <w:rPr>
                                      <w:rFonts w:ascii="Arial"/>
                                      <w:b/>
                                      <w:sz w:val="21"/>
                                    </w:rPr>
                                    <w:tab/>
                                  </w:r>
                                  <w:r>
                                    <w:rPr>
                                      <w:sz w:val="21"/>
                                    </w:rPr>
                                    <w:t>January</w:t>
                                  </w:r>
                                  <w:r>
                                    <w:rPr>
                                      <w:spacing w:val="10"/>
                                      <w:sz w:val="21"/>
                                    </w:rPr>
                                    <w:t> </w:t>
                                  </w:r>
                                  <w:r>
                                    <w:rPr>
                                      <w:sz w:val="21"/>
                                    </w:rPr>
                                    <w:t>24,</w:t>
                                  </w:r>
                                  <w:r>
                                    <w:rPr>
                                      <w:spacing w:val="13"/>
                                      <w:sz w:val="21"/>
                                    </w:rPr>
                                    <w:t> </w:t>
                                  </w:r>
                                  <w:r>
                                    <w:rPr>
                                      <w:spacing w:val="-4"/>
                                      <w:sz w:val="21"/>
                                    </w:rPr>
                                    <w:t>2020</w:t>
                                  </w:r>
                                </w:p>
                              </w:tc>
                            </w:tr>
                            <w:tr>
                              <w:trPr>
                                <w:trHeight w:val="375" w:hRule="atLeast"/>
                              </w:trPr>
                              <w:tc>
                                <w:tcPr>
                                  <w:tcW w:w="3585" w:type="dxa"/>
                                  <w:tcBorders>
                                    <w:left w:val="single" w:sz="6" w:space="0" w:color="AAAAAA"/>
                                    <w:right w:val="single" w:sz="6" w:space="0" w:color="AAAAAA"/>
                                  </w:tcBorders>
                                </w:tcPr>
                                <w:p>
                                  <w:pPr>
                                    <w:pStyle w:val="TableParagraph"/>
                                    <w:tabs>
                                      <w:tab w:pos="1425" w:val="left" w:leader="none"/>
                                    </w:tabs>
                                    <w:spacing w:before="58"/>
                                    <w:ind w:left="82"/>
                                    <w:rPr>
                                      <w:sz w:val="21"/>
                                    </w:rPr>
                                  </w:pPr>
                                  <w:hyperlink r:id="rId189">
                                    <w:r>
                                      <w:rPr>
                                        <w:rFonts w:ascii="Arial"/>
                                        <w:b/>
                                        <w:spacing w:val="-2"/>
                                        <w:sz w:val="21"/>
                                        <w:u w:val="single" w:color="AAAAAA"/>
                                      </w:rPr>
                                      <w:t>Genre</w:t>
                                    </w:r>
                                  </w:hyperlink>
                                  <w:r>
                                    <w:rPr>
                                      <w:rFonts w:ascii="Arial"/>
                                      <w:b/>
                                      <w:sz w:val="21"/>
                                    </w:rPr>
                                    <w:tab/>
                                  </w:r>
                                  <w:hyperlink r:id="rId190">
                                    <w:r>
                                      <w:rPr>
                                        <w:spacing w:val="-2"/>
                                        <w:sz w:val="21"/>
                                        <w:u w:val="single" w:color="AAAAAA"/>
                                      </w:rPr>
                                      <w:t>Soundtrack</w:t>
                                    </w:r>
                                  </w:hyperlink>
                                </w:p>
                              </w:tc>
                            </w:tr>
                            <w:tr>
                              <w:trPr>
                                <w:trHeight w:val="375" w:hRule="atLeast"/>
                              </w:trPr>
                              <w:tc>
                                <w:tcPr>
                                  <w:tcW w:w="3585" w:type="dxa"/>
                                  <w:tcBorders>
                                    <w:left w:val="single" w:sz="6" w:space="0" w:color="AAAAAA"/>
                                    <w:right w:val="single" w:sz="6" w:space="0" w:color="AAAAAA"/>
                                  </w:tcBorders>
                                </w:tcPr>
                                <w:p>
                                  <w:pPr>
                                    <w:pStyle w:val="TableParagraph"/>
                                    <w:tabs>
                                      <w:tab w:pos="1425" w:val="left" w:leader="none"/>
                                    </w:tabs>
                                    <w:spacing w:before="58"/>
                                    <w:ind w:left="82"/>
                                    <w:rPr>
                                      <w:sz w:val="21"/>
                                    </w:rPr>
                                  </w:pPr>
                                  <w:r>
                                    <w:rPr>
                                      <w:rFonts w:ascii="Arial"/>
                                      <w:b/>
                                      <w:spacing w:val="-2"/>
                                      <w:sz w:val="21"/>
                                    </w:rPr>
                                    <w:t>Length</w:t>
                                  </w:r>
                                  <w:r>
                                    <w:rPr>
                                      <w:rFonts w:ascii="Arial"/>
                                      <w:b/>
                                      <w:sz w:val="21"/>
                                    </w:rPr>
                                    <w:tab/>
                                  </w:r>
                                  <w:r>
                                    <w:rPr>
                                      <w:spacing w:val="-2"/>
                                      <w:sz w:val="21"/>
                                    </w:rPr>
                                    <w:t>2:45:00</w:t>
                                  </w:r>
                                </w:p>
                              </w:tc>
                            </w:tr>
                            <w:tr>
                              <w:trPr>
                                <w:trHeight w:val="375" w:hRule="atLeast"/>
                              </w:trPr>
                              <w:tc>
                                <w:tcPr>
                                  <w:tcW w:w="3585" w:type="dxa"/>
                                  <w:tcBorders>
                                    <w:left w:val="single" w:sz="6" w:space="0" w:color="AAAAAA"/>
                                    <w:bottom w:val="single" w:sz="6" w:space="0" w:color="AAAAAA"/>
                                    <w:right w:val="single" w:sz="6" w:space="0" w:color="AAAAAA"/>
                                  </w:tcBorders>
                                </w:tcPr>
                                <w:p>
                                  <w:pPr>
                                    <w:pStyle w:val="TableParagraph"/>
                                    <w:tabs>
                                      <w:tab w:pos="1425" w:val="left" w:leader="none"/>
                                    </w:tabs>
                                    <w:spacing w:before="58"/>
                                    <w:ind w:left="82"/>
                                    <w:rPr>
                                      <w:sz w:val="21"/>
                                    </w:rPr>
                                  </w:pPr>
                                  <w:hyperlink r:id="rId191">
                                    <w:r>
                                      <w:rPr>
                                        <w:rFonts w:ascii="Arial"/>
                                        <w:b/>
                                        <w:spacing w:val="-2"/>
                                        <w:sz w:val="21"/>
                                        <w:u w:val="single" w:color="AAAAAA"/>
                                      </w:rPr>
                                      <w:t>Label</w:t>
                                    </w:r>
                                  </w:hyperlink>
                                  <w:r>
                                    <w:rPr>
                                      <w:rFonts w:ascii="Arial"/>
                                      <w:b/>
                                      <w:sz w:val="21"/>
                                    </w:rPr>
                                    <w:tab/>
                                  </w:r>
                                  <w:hyperlink r:id="rId192">
                                    <w:r>
                                      <w:rPr>
                                        <w:sz w:val="21"/>
                                        <w:u w:val="single" w:color="AAAAAA"/>
                                      </w:rPr>
                                      <w:t>Sony</w:t>
                                    </w:r>
                                    <w:r>
                                      <w:rPr>
                                        <w:spacing w:val="-1"/>
                                        <w:sz w:val="21"/>
                                        <w:u w:val="single" w:color="AAAAAA"/>
                                      </w:rPr>
                                      <w:t> </w:t>
                                    </w:r>
                                    <w:r>
                                      <w:rPr>
                                        <w:spacing w:val="-2"/>
                                        <w:sz w:val="21"/>
                                        <w:u w:val="single" w:color="AAAAAA"/>
                                      </w:rPr>
                                      <w:t>Music</w:t>
                                    </w:r>
                                  </w:hyperlink>
                                </w:p>
                              </w:tc>
                            </w:tr>
                          </w:tbl>
                          <w:p>
                            <w:pPr>
                              <w:pStyle w:val="BodyText"/>
                              <w:ind w:left="0"/>
                            </w:pPr>
                          </w:p>
                        </w:txbxContent>
                      </wps:txbx>
                      <wps:bodyPr wrap="square" lIns="0" tIns="0" rIns="0" bIns="0" rtlCol="0">
                        <a:noAutofit/>
                      </wps:bodyPr>
                    </wps:wsp>
                  </a:graphicData>
                </a:graphic>
              </wp:inline>
            </w:drawing>
          </mc:Choice>
          <mc:Fallback>
            <w:pict>
              <v:shape style="width:180pt;height:282.75pt;mso-position-horizontal-relative:char;mso-position-vertical-relative:line" type="#_x0000_t202" id="docshape127" filled="false" stroked="false">
                <w10:anchorlock/>
                <v:textbox inset="0,0,0,0">
                  <w:txbxContent>
                    <w:tbl>
                      <w:tblPr>
                        <w:tblW w:w="0" w:type="auto"/>
                        <w:jc w:val="left"/>
                        <w:tblInd w:w="7" w:type="dxa"/>
                        <w:tblBorders>
                          <w:top w:val="single" w:sz="6" w:space="0" w:color="E9ECF0"/>
                          <w:left w:val="single" w:sz="6" w:space="0" w:color="E9ECF0"/>
                          <w:bottom w:val="single" w:sz="6" w:space="0" w:color="E9ECF0"/>
                          <w:right w:val="single" w:sz="6" w:space="0" w:color="E9ECF0"/>
                          <w:insideH w:val="single" w:sz="6" w:space="0" w:color="E9ECF0"/>
                          <w:insideV w:val="single" w:sz="6" w:space="0" w:color="E9ECF0"/>
                        </w:tblBorders>
                        <w:tblLayout w:type="fixed"/>
                        <w:tblCellMar>
                          <w:top w:w="0" w:type="dxa"/>
                          <w:left w:w="0" w:type="dxa"/>
                          <w:bottom w:w="0" w:type="dxa"/>
                          <w:right w:w="0" w:type="dxa"/>
                        </w:tblCellMar>
                        <w:tblLook w:val="01E0"/>
                      </w:tblPr>
                      <w:tblGrid>
                        <w:gridCol w:w="3585"/>
                      </w:tblGrid>
                      <w:tr>
                        <w:trPr>
                          <w:trHeight w:val="3360" w:hRule="atLeast"/>
                        </w:trPr>
                        <w:tc>
                          <w:tcPr>
                            <w:tcW w:w="3585" w:type="dxa"/>
                            <w:tcBorders>
                              <w:left w:val="single" w:sz="6" w:space="0" w:color="AAAAAA"/>
                              <w:right w:val="single" w:sz="6" w:space="0" w:color="AAAAAA"/>
                            </w:tcBorders>
                          </w:tcPr>
                          <w:p>
                            <w:pPr>
                              <w:pStyle w:val="TableParagraph"/>
                              <w:spacing w:before="7"/>
                              <w:rPr>
                                <w:rFonts w:ascii="Times New Roman"/>
                                <w:sz w:val="2"/>
                              </w:rPr>
                            </w:pPr>
                          </w:p>
                          <w:p>
                            <w:pPr>
                              <w:pStyle w:val="TableParagraph"/>
                              <w:spacing w:before="0"/>
                              <w:ind w:left="142"/>
                              <w:rPr>
                                <w:rFonts w:ascii="Times New Roman"/>
                                <w:sz w:val="20"/>
                              </w:rPr>
                            </w:pPr>
                            <w:r>
                              <w:rPr>
                                <w:rFonts w:ascii="Times New Roman"/>
                                <w:sz w:val="20"/>
                              </w:rPr>
                              <w:drawing>
                                <wp:inline distT="0" distB="0" distL="0" distR="0">
                                  <wp:extent cx="2095500" cy="2095500"/>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87" cstate="print"/>
                                          <a:stretch>
                                            <a:fillRect/>
                                          </a:stretch>
                                        </pic:blipFill>
                                        <pic:spPr>
                                          <a:xfrm>
                                            <a:off x="0" y="0"/>
                                            <a:ext cx="2095500" cy="2095500"/>
                                          </a:xfrm>
                                          <a:prstGeom prst="rect">
                                            <a:avLst/>
                                          </a:prstGeom>
                                        </pic:spPr>
                                      </pic:pic>
                                    </a:graphicData>
                                  </a:graphic>
                                </wp:inline>
                              </w:drawing>
                            </w:r>
                            <w:r>
                              <w:rPr>
                                <w:rFonts w:ascii="Times New Roman"/>
                                <w:sz w:val="20"/>
                              </w:rPr>
                            </w:r>
                          </w:p>
                        </w:tc>
                      </w:tr>
                      <w:tr>
                        <w:trPr>
                          <w:trHeight w:val="690" w:hRule="atLeast"/>
                        </w:trPr>
                        <w:tc>
                          <w:tcPr>
                            <w:tcW w:w="3585" w:type="dxa"/>
                            <w:tcBorders>
                              <w:left w:val="single" w:sz="6" w:space="0" w:color="AAAAAA"/>
                              <w:right w:val="single" w:sz="6" w:space="0" w:color="AAAAAA"/>
                            </w:tcBorders>
                            <w:shd w:val="clear" w:color="auto" w:fill="DBDBDB"/>
                          </w:tcPr>
                          <w:p>
                            <w:pPr>
                              <w:pStyle w:val="TableParagraph"/>
                              <w:spacing w:line="316" w:lineRule="exact" w:before="2"/>
                              <w:ind w:left="225" w:firstLine="120"/>
                              <w:rPr>
                                <w:rFonts w:ascii="Arial"/>
                                <w:b/>
                                <w:sz w:val="21"/>
                              </w:rPr>
                            </w:pPr>
                            <w:hyperlink r:id="rId188">
                              <w:r>
                                <w:rPr>
                                  <w:rFonts w:ascii="Arial"/>
                                  <w:b/>
                                  <w:color w:val="202021"/>
                                  <w:sz w:val="21"/>
                                  <w:u w:val="single" w:color="AAAAAA"/>
                                </w:rPr>
                                <w:t>Soundtrack album</w:t>
                              </w:r>
                            </w:hyperlink>
                            <w:r>
                              <w:rPr>
                                <w:rFonts w:ascii="Arial"/>
                                <w:b/>
                                <w:color w:val="202021"/>
                                <w:sz w:val="21"/>
                              </w:rPr>
                              <w:t> by </w:t>
                            </w:r>
                            <w:hyperlink r:id="rId53">
                              <w:r>
                                <w:rPr>
                                  <w:rFonts w:ascii="Arial"/>
                                  <w:b/>
                                  <w:color w:val="202021"/>
                                  <w:sz w:val="21"/>
                                  <w:u w:val="single" w:color="AAAAAA"/>
                                </w:rPr>
                                <w:t>Sonya</w:t>
                              </w:r>
                            </w:hyperlink>
                            <w:r>
                              <w:rPr>
                                <w:rFonts w:ascii="Arial"/>
                                <w:b/>
                                <w:color w:val="202021"/>
                                <w:sz w:val="21"/>
                              </w:rPr>
                              <w:t> </w:t>
                            </w:r>
                            <w:hyperlink r:id="rId53">
                              <w:r>
                                <w:rPr>
                                  <w:rFonts w:ascii="Arial"/>
                                  <w:b/>
                                  <w:color w:val="202021"/>
                                  <w:sz w:val="21"/>
                                  <w:u w:val="single" w:color="AAAAAA"/>
                                </w:rPr>
                                <w:t>Belousova</w:t>
                              </w:r>
                            </w:hyperlink>
                            <w:r>
                              <w:rPr>
                                <w:rFonts w:ascii="Arial"/>
                                <w:b/>
                                <w:color w:val="202021"/>
                                <w:sz w:val="21"/>
                              </w:rPr>
                              <w:t> and </w:t>
                            </w:r>
                            <w:hyperlink r:id="rId54">
                              <w:r>
                                <w:rPr>
                                  <w:rFonts w:ascii="Arial"/>
                                  <w:b/>
                                  <w:color w:val="202021"/>
                                  <w:sz w:val="21"/>
                                  <w:u w:val="single" w:color="AAAAAA"/>
                                </w:rPr>
                                <w:t>Giona Ostinelli</w:t>
                              </w:r>
                            </w:hyperlink>
                          </w:p>
                        </w:tc>
                      </w:tr>
                      <w:tr>
                        <w:trPr>
                          <w:trHeight w:val="375" w:hRule="atLeast"/>
                        </w:trPr>
                        <w:tc>
                          <w:tcPr>
                            <w:tcW w:w="3585" w:type="dxa"/>
                            <w:tcBorders>
                              <w:left w:val="single" w:sz="6" w:space="0" w:color="AAAAAA"/>
                              <w:right w:val="single" w:sz="6" w:space="0" w:color="AAAAAA"/>
                            </w:tcBorders>
                          </w:tcPr>
                          <w:p>
                            <w:pPr>
                              <w:pStyle w:val="TableParagraph"/>
                              <w:tabs>
                                <w:tab w:pos="1425" w:val="left" w:leader="none"/>
                              </w:tabs>
                              <w:spacing w:before="58"/>
                              <w:ind w:left="82"/>
                              <w:rPr>
                                <w:sz w:val="21"/>
                              </w:rPr>
                            </w:pPr>
                            <w:r>
                              <w:rPr>
                                <w:rFonts w:ascii="Arial"/>
                                <w:b/>
                                <w:spacing w:val="-2"/>
                                <w:sz w:val="21"/>
                              </w:rPr>
                              <w:t>Released</w:t>
                            </w:r>
                            <w:r>
                              <w:rPr>
                                <w:rFonts w:ascii="Arial"/>
                                <w:b/>
                                <w:sz w:val="21"/>
                              </w:rPr>
                              <w:tab/>
                            </w:r>
                            <w:r>
                              <w:rPr>
                                <w:sz w:val="21"/>
                              </w:rPr>
                              <w:t>January</w:t>
                            </w:r>
                            <w:r>
                              <w:rPr>
                                <w:spacing w:val="10"/>
                                <w:sz w:val="21"/>
                              </w:rPr>
                              <w:t> </w:t>
                            </w:r>
                            <w:r>
                              <w:rPr>
                                <w:sz w:val="21"/>
                              </w:rPr>
                              <w:t>24,</w:t>
                            </w:r>
                            <w:r>
                              <w:rPr>
                                <w:spacing w:val="13"/>
                                <w:sz w:val="21"/>
                              </w:rPr>
                              <w:t> </w:t>
                            </w:r>
                            <w:r>
                              <w:rPr>
                                <w:spacing w:val="-4"/>
                                <w:sz w:val="21"/>
                              </w:rPr>
                              <w:t>2020</w:t>
                            </w:r>
                          </w:p>
                        </w:tc>
                      </w:tr>
                      <w:tr>
                        <w:trPr>
                          <w:trHeight w:val="375" w:hRule="atLeast"/>
                        </w:trPr>
                        <w:tc>
                          <w:tcPr>
                            <w:tcW w:w="3585" w:type="dxa"/>
                            <w:tcBorders>
                              <w:left w:val="single" w:sz="6" w:space="0" w:color="AAAAAA"/>
                              <w:right w:val="single" w:sz="6" w:space="0" w:color="AAAAAA"/>
                            </w:tcBorders>
                          </w:tcPr>
                          <w:p>
                            <w:pPr>
                              <w:pStyle w:val="TableParagraph"/>
                              <w:tabs>
                                <w:tab w:pos="1425" w:val="left" w:leader="none"/>
                              </w:tabs>
                              <w:spacing w:before="58"/>
                              <w:ind w:left="82"/>
                              <w:rPr>
                                <w:sz w:val="21"/>
                              </w:rPr>
                            </w:pPr>
                            <w:hyperlink r:id="rId189">
                              <w:r>
                                <w:rPr>
                                  <w:rFonts w:ascii="Arial"/>
                                  <w:b/>
                                  <w:spacing w:val="-2"/>
                                  <w:sz w:val="21"/>
                                  <w:u w:val="single" w:color="AAAAAA"/>
                                </w:rPr>
                                <w:t>Genre</w:t>
                              </w:r>
                            </w:hyperlink>
                            <w:r>
                              <w:rPr>
                                <w:rFonts w:ascii="Arial"/>
                                <w:b/>
                                <w:sz w:val="21"/>
                              </w:rPr>
                              <w:tab/>
                            </w:r>
                            <w:hyperlink r:id="rId190">
                              <w:r>
                                <w:rPr>
                                  <w:spacing w:val="-2"/>
                                  <w:sz w:val="21"/>
                                  <w:u w:val="single" w:color="AAAAAA"/>
                                </w:rPr>
                                <w:t>Soundtrack</w:t>
                              </w:r>
                            </w:hyperlink>
                          </w:p>
                        </w:tc>
                      </w:tr>
                      <w:tr>
                        <w:trPr>
                          <w:trHeight w:val="375" w:hRule="atLeast"/>
                        </w:trPr>
                        <w:tc>
                          <w:tcPr>
                            <w:tcW w:w="3585" w:type="dxa"/>
                            <w:tcBorders>
                              <w:left w:val="single" w:sz="6" w:space="0" w:color="AAAAAA"/>
                              <w:right w:val="single" w:sz="6" w:space="0" w:color="AAAAAA"/>
                            </w:tcBorders>
                          </w:tcPr>
                          <w:p>
                            <w:pPr>
                              <w:pStyle w:val="TableParagraph"/>
                              <w:tabs>
                                <w:tab w:pos="1425" w:val="left" w:leader="none"/>
                              </w:tabs>
                              <w:spacing w:before="58"/>
                              <w:ind w:left="82"/>
                              <w:rPr>
                                <w:sz w:val="21"/>
                              </w:rPr>
                            </w:pPr>
                            <w:r>
                              <w:rPr>
                                <w:rFonts w:ascii="Arial"/>
                                <w:b/>
                                <w:spacing w:val="-2"/>
                                <w:sz w:val="21"/>
                              </w:rPr>
                              <w:t>Length</w:t>
                            </w:r>
                            <w:r>
                              <w:rPr>
                                <w:rFonts w:ascii="Arial"/>
                                <w:b/>
                                <w:sz w:val="21"/>
                              </w:rPr>
                              <w:tab/>
                            </w:r>
                            <w:r>
                              <w:rPr>
                                <w:spacing w:val="-2"/>
                                <w:sz w:val="21"/>
                              </w:rPr>
                              <w:t>2:45:00</w:t>
                            </w:r>
                          </w:p>
                        </w:tc>
                      </w:tr>
                      <w:tr>
                        <w:trPr>
                          <w:trHeight w:val="375" w:hRule="atLeast"/>
                        </w:trPr>
                        <w:tc>
                          <w:tcPr>
                            <w:tcW w:w="3585" w:type="dxa"/>
                            <w:tcBorders>
                              <w:left w:val="single" w:sz="6" w:space="0" w:color="AAAAAA"/>
                              <w:bottom w:val="single" w:sz="6" w:space="0" w:color="AAAAAA"/>
                              <w:right w:val="single" w:sz="6" w:space="0" w:color="AAAAAA"/>
                            </w:tcBorders>
                          </w:tcPr>
                          <w:p>
                            <w:pPr>
                              <w:pStyle w:val="TableParagraph"/>
                              <w:tabs>
                                <w:tab w:pos="1425" w:val="left" w:leader="none"/>
                              </w:tabs>
                              <w:spacing w:before="58"/>
                              <w:ind w:left="82"/>
                              <w:rPr>
                                <w:sz w:val="21"/>
                              </w:rPr>
                            </w:pPr>
                            <w:hyperlink r:id="rId191">
                              <w:r>
                                <w:rPr>
                                  <w:rFonts w:ascii="Arial"/>
                                  <w:b/>
                                  <w:spacing w:val="-2"/>
                                  <w:sz w:val="21"/>
                                  <w:u w:val="single" w:color="AAAAAA"/>
                                </w:rPr>
                                <w:t>Label</w:t>
                              </w:r>
                            </w:hyperlink>
                            <w:r>
                              <w:rPr>
                                <w:rFonts w:ascii="Arial"/>
                                <w:b/>
                                <w:sz w:val="21"/>
                              </w:rPr>
                              <w:tab/>
                            </w:r>
                            <w:hyperlink r:id="rId192">
                              <w:r>
                                <w:rPr>
                                  <w:sz w:val="21"/>
                                  <w:u w:val="single" w:color="AAAAAA"/>
                                </w:rPr>
                                <w:t>Sony</w:t>
                              </w:r>
                              <w:r>
                                <w:rPr>
                                  <w:spacing w:val="-1"/>
                                  <w:sz w:val="21"/>
                                  <w:u w:val="single" w:color="AAAAAA"/>
                                </w:rPr>
                                <w:t> </w:t>
                              </w:r>
                              <w:r>
                                <w:rPr>
                                  <w:spacing w:val="-2"/>
                                  <w:sz w:val="21"/>
                                  <w:u w:val="single" w:color="AAAAAA"/>
                                </w:rPr>
                                <w:t>Music</w:t>
                              </w:r>
                            </w:hyperlink>
                          </w:p>
                        </w:tc>
                      </w:tr>
                    </w:tbl>
                    <w:p>
                      <w:pPr>
                        <w:pStyle w:val="BodyText"/>
                        <w:ind w:left="0"/>
                      </w:pPr>
                    </w:p>
                  </w:txbxContent>
                </v:textbox>
              </v:shape>
            </w:pict>
          </mc:Fallback>
        </mc:AlternateContent>
      </w:r>
      <w:r>
        <w:rPr>
          <w:rFonts w:ascii="Times New Roman"/>
          <w:position w:val="890"/>
          <w:sz w:val="20"/>
        </w:rPr>
      </w:r>
    </w:p>
    <w:p>
      <w:pPr>
        <w:spacing w:after="0" w:line="240" w:lineRule="auto"/>
        <w:rPr>
          <w:rFonts w:ascii="Times New Roman"/>
          <w:sz w:val="20"/>
        </w:rPr>
        <w:sectPr>
          <w:pgSz w:w="11920" w:h="16860"/>
          <w:pgMar w:top="680" w:bottom="280" w:left="620" w:right="740"/>
        </w:sect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90"/>
        <w:gridCol w:w="995"/>
      </w:tblGrid>
      <w:tr>
        <w:trPr>
          <w:trHeight w:val="570" w:hRule="atLeast"/>
        </w:trPr>
        <w:tc>
          <w:tcPr>
            <w:tcW w:w="9190" w:type="dxa"/>
            <w:shd w:val="clear" w:color="auto" w:fill="F6F6F6"/>
          </w:tcPr>
          <w:p>
            <w:pPr>
              <w:pStyle w:val="TableParagraph"/>
              <w:ind w:left="210"/>
              <w:rPr>
                <w:sz w:val="24"/>
              </w:rPr>
            </w:pPr>
            <w:r>
              <w:rPr>
                <w:color w:val="333333"/>
                <w:sz w:val="24"/>
              </w:rPr>
              <w:t>36.</w:t>
            </w:r>
            <w:r>
              <w:rPr>
                <w:color w:val="333333"/>
                <w:spacing w:val="60"/>
                <w:w w:val="150"/>
                <w:sz w:val="24"/>
              </w:rPr>
              <w:t> </w:t>
            </w:r>
            <w:r>
              <w:rPr>
                <w:color w:val="333333"/>
                <w:sz w:val="24"/>
              </w:rPr>
              <w:t>"Bread,</w:t>
            </w:r>
            <w:r>
              <w:rPr>
                <w:color w:val="333333"/>
                <w:spacing w:val="-12"/>
                <w:sz w:val="24"/>
              </w:rPr>
              <w:t> </w:t>
            </w:r>
            <w:r>
              <w:rPr>
                <w:color w:val="333333"/>
                <w:sz w:val="24"/>
              </w:rPr>
              <w:t>Breasts</w:t>
            </w:r>
            <w:r>
              <w:rPr>
                <w:color w:val="333333"/>
                <w:spacing w:val="-4"/>
                <w:sz w:val="24"/>
              </w:rPr>
              <w:t> </w:t>
            </w:r>
            <w:r>
              <w:rPr>
                <w:color w:val="333333"/>
                <w:sz w:val="24"/>
              </w:rPr>
              <w:t>and</w:t>
            </w:r>
            <w:r>
              <w:rPr>
                <w:color w:val="333333"/>
                <w:spacing w:val="-4"/>
                <w:sz w:val="24"/>
              </w:rPr>
              <w:t> </w:t>
            </w:r>
            <w:r>
              <w:rPr>
                <w:color w:val="333333"/>
                <w:sz w:val="24"/>
              </w:rPr>
              <w:t>Beer"</w:t>
            </w:r>
            <w:r>
              <w:rPr>
                <w:color w:val="333333"/>
                <w:spacing w:val="1"/>
                <w:sz w:val="24"/>
              </w:rPr>
              <w:t> </w:t>
            </w:r>
            <w:r>
              <w:rPr>
                <w:color w:val="333333"/>
                <w:sz w:val="24"/>
              </w:rPr>
              <w:t>(feat.</w:t>
            </w:r>
            <w:r>
              <w:rPr>
                <w:color w:val="333333"/>
                <w:spacing w:val="-12"/>
                <w:sz w:val="24"/>
              </w:rPr>
              <w:t> </w:t>
            </w:r>
            <w:r>
              <w:rPr>
                <w:color w:val="333333"/>
                <w:sz w:val="24"/>
              </w:rPr>
              <w:t>Lindsay</w:t>
            </w:r>
            <w:r>
              <w:rPr>
                <w:color w:val="333333"/>
                <w:spacing w:val="-4"/>
                <w:sz w:val="24"/>
              </w:rPr>
              <w:t> </w:t>
            </w:r>
            <w:r>
              <w:rPr>
                <w:color w:val="333333"/>
                <w:spacing w:val="-2"/>
                <w:sz w:val="24"/>
              </w:rPr>
              <w:t>Deutsch)</w:t>
            </w:r>
          </w:p>
        </w:tc>
        <w:tc>
          <w:tcPr>
            <w:tcW w:w="995" w:type="dxa"/>
            <w:shd w:val="clear" w:color="auto" w:fill="F6F6F6"/>
          </w:tcPr>
          <w:p>
            <w:pPr>
              <w:pStyle w:val="TableParagraph"/>
              <w:ind w:right="149"/>
              <w:jc w:val="right"/>
              <w:rPr>
                <w:sz w:val="24"/>
              </w:rPr>
            </w:pPr>
            <w:r>
              <w:rPr>
                <w:color w:val="333333"/>
                <w:spacing w:val="-4"/>
                <w:sz w:val="24"/>
              </w:rPr>
              <w:t>1:50</w:t>
            </w:r>
          </w:p>
        </w:tc>
      </w:tr>
      <w:tr>
        <w:trPr>
          <w:trHeight w:val="300" w:hRule="atLeast"/>
        </w:trPr>
        <w:tc>
          <w:tcPr>
            <w:tcW w:w="9190" w:type="dxa"/>
          </w:tcPr>
          <w:p>
            <w:pPr>
              <w:pStyle w:val="TableParagraph"/>
              <w:ind w:left="210"/>
              <w:rPr>
                <w:sz w:val="24"/>
              </w:rPr>
            </w:pPr>
            <w:r>
              <w:rPr>
                <w:color w:val="333333"/>
                <w:sz w:val="24"/>
              </w:rPr>
              <w:t>37.</w:t>
            </w:r>
            <w:r>
              <w:rPr>
                <w:color w:val="333333"/>
                <w:spacing w:val="61"/>
                <w:w w:val="150"/>
                <w:sz w:val="24"/>
              </w:rPr>
              <w:t> </w:t>
            </w:r>
            <w:r>
              <w:rPr>
                <w:color w:val="333333"/>
                <w:sz w:val="24"/>
              </w:rPr>
              <w:t>"Would</w:t>
            </w:r>
            <w:r>
              <w:rPr>
                <w:color w:val="333333"/>
                <w:spacing w:val="-3"/>
                <w:sz w:val="24"/>
              </w:rPr>
              <w:t> </w:t>
            </w:r>
            <w:r>
              <w:rPr>
                <w:color w:val="333333"/>
                <w:sz w:val="24"/>
              </w:rPr>
              <w:t>You</w:t>
            </w:r>
            <w:r>
              <w:rPr>
                <w:color w:val="333333"/>
                <w:spacing w:val="-4"/>
                <w:sz w:val="24"/>
              </w:rPr>
              <w:t> </w:t>
            </w:r>
            <w:r>
              <w:rPr>
                <w:color w:val="333333"/>
                <w:sz w:val="24"/>
              </w:rPr>
              <w:t>Honor</w:t>
            </w:r>
            <w:r>
              <w:rPr>
                <w:color w:val="333333"/>
                <w:spacing w:val="-9"/>
                <w:sz w:val="24"/>
              </w:rPr>
              <w:t> </w:t>
            </w:r>
            <w:r>
              <w:rPr>
                <w:color w:val="333333"/>
                <w:sz w:val="24"/>
              </w:rPr>
              <w:t>Me</w:t>
            </w:r>
            <w:r>
              <w:rPr>
                <w:color w:val="333333"/>
                <w:spacing w:val="-3"/>
                <w:sz w:val="24"/>
              </w:rPr>
              <w:t> </w:t>
            </w:r>
            <w:r>
              <w:rPr>
                <w:color w:val="333333"/>
                <w:sz w:val="24"/>
              </w:rPr>
              <w:t>With</w:t>
            </w:r>
            <w:r>
              <w:rPr>
                <w:color w:val="333333"/>
                <w:spacing w:val="-3"/>
                <w:sz w:val="24"/>
              </w:rPr>
              <w:t> </w:t>
            </w:r>
            <w:r>
              <w:rPr>
                <w:color w:val="333333"/>
                <w:sz w:val="24"/>
              </w:rPr>
              <w:t>a</w:t>
            </w:r>
            <w:r>
              <w:rPr>
                <w:color w:val="333333"/>
                <w:spacing w:val="-3"/>
                <w:sz w:val="24"/>
              </w:rPr>
              <w:t> </w:t>
            </w:r>
            <w:r>
              <w:rPr>
                <w:color w:val="333333"/>
                <w:spacing w:val="-2"/>
                <w:sz w:val="24"/>
              </w:rPr>
              <w:t>Dance"</w:t>
            </w:r>
          </w:p>
        </w:tc>
        <w:tc>
          <w:tcPr>
            <w:tcW w:w="995" w:type="dxa"/>
          </w:tcPr>
          <w:p>
            <w:pPr>
              <w:pStyle w:val="TableParagraph"/>
              <w:ind w:right="149"/>
              <w:jc w:val="right"/>
              <w:rPr>
                <w:sz w:val="24"/>
              </w:rPr>
            </w:pPr>
            <w:r>
              <w:rPr>
                <w:color w:val="333333"/>
                <w:spacing w:val="-4"/>
                <w:sz w:val="24"/>
              </w:rPr>
              <w:t>2:03</w:t>
            </w:r>
          </w:p>
        </w:tc>
      </w:tr>
      <w:tr>
        <w:trPr>
          <w:trHeight w:val="300" w:hRule="atLeast"/>
        </w:trPr>
        <w:tc>
          <w:tcPr>
            <w:tcW w:w="9190" w:type="dxa"/>
            <w:shd w:val="clear" w:color="auto" w:fill="F6F6F6"/>
          </w:tcPr>
          <w:p>
            <w:pPr>
              <w:pStyle w:val="TableParagraph"/>
              <w:ind w:left="210"/>
              <w:rPr>
                <w:sz w:val="24"/>
              </w:rPr>
            </w:pPr>
            <w:r>
              <w:rPr>
                <w:color w:val="333333"/>
                <w:sz w:val="24"/>
              </w:rPr>
              <w:t>38.</w:t>
            </w:r>
            <w:r>
              <w:rPr>
                <w:color w:val="333333"/>
                <w:spacing w:val="60"/>
                <w:w w:val="150"/>
                <w:sz w:val="24"/>
              </w:rPr>
              <w:t> </w:t>
            </w:r>
            <w:r>
              <w:rPr>
                <w:color w:val="333333"/>
                <w:sz w:val="24"/>
              </w:rPr>
              <w:t>"Four</w:t>
            </w:r>
            <w:r>
              <w:rPr>
                <w:color w:val="333333"/>
                <w:spacing w:val="-9"/>
                <w:sz w:val="24"/>
              </w:rPr>
              <w:t> </w:t>
            </w:r>
            <w:r>
              <w:rPr>
                <w:color w:val="333333"/>
                <w:sz w:val="24"/>
              </w:rPr>
              <w:t>Marks" (feat.</w:t>
            </w:r>
            <w:r>
              <w:rPr>
                <w:color w:val="333333"/>
                <w:spacing w:val="-11"/>
                <w:sz w:val="24"/>
              </w:rPr>
              <w:t> </w:t>
            </w:r>
            <w:r>
              <w:rPr>
                <w:color w:val="333333"/>
                <w:sz w:val="24"/>
              </w:rPr>
              <w:t>Rodion</w:t>
            </w:r>
            <w:r>
              <w:rPr>
                <w:color w:val="333333"/>
                <w:spacing w:val="-3"/>
                <w:sz w:val="24"/>
              </w:rPr>
              <w:t> </w:t>
            </w:r>
            <w:r>
              <w:rPr>
                <w:color w:val="333333"/>
                <w:spacing w:val="-2"/>
                <w:sz w:val="24"/>
              </w:rPr>
              <w:t>Belousov)</w:t>
            </w:r>
          </w:p>
        </w:tc>
        <w:tc>
          <w:tcPr>
            <w:tcW w:w="995" w:type="dxa"/>
            <w:shd w:val="clear" w:color="auto" w:fill="F6F6F6"/>
          </w:tcPr>
          <w:p>
            <w:pPr>
              <w:pStyle w:val="TableParagraph"/>
              <w:ind w:right="149"/>
              <w:jc w:val="right"/>
              <w:rPr>
                <w:sz w:val="24"/>
              </w:rPr>
            </w:pPr>
            <w:r>
              <w:rPr>
                <w:color w:val="333333"/>
                <w:spacing w:val="-4"/>
                <w:sz w:val="24"/>
              </w:rPr>
              <w:t>4:17</w:t>
            </w:r>
          </w:p>
        </w:tc>
      </w:tr>
      <w:tr>
        <w:trPr>
          <w:trHeight w:val="570" w:hRule="atLeast"/>
        </w:trPr>
        <w:tc>
          <w:tcPr>
            <w:tcW w:w="9190" w:type="dxa"/>
          </w:tcPr>
          <w:p>
            <w:pPr>
              <w:pStyle w:val="TableParagraph"/>
              <w:ind w:left="210"/>
              <w:rPr>
                <w:sz w:val="24"/>
              </w:rPr>
            </w:pPr>
            <w:r>
              <w:rPr>
                <w:color w:val="333333"/>
                <w:sz w:val="24"/>
              </w:rPr>
              <w:t>39.</w:t>
            </w:r>
            <w:r>
              <w:rPr>
                <w:color w:val="333333"/>
                <w:spacing w:val="64"/>
                <w:w w:val="150"/>
                <w:sz w:val="24"/>
              </w:rPr>
              <w:t> </w:t>
            </w:r>
            <w:r>
              <w:rPr>
                <w:color w:val="333333"/>
                <w:sz w:val="24"/>
              </w:rPr>
              <w:t>"The</w:t>
            </w:r>
            <w:r>
              <w:rPr>
                <w:color w:val="333333"/>
                <w:spacing w:val="-2"/>
                <w:sz w:val="24"/>
              </w:rPr>
              <w:t> </w:t>
            </w:r>
            <w:r>
              <w:rPr>
                <w:color w:val="333333"/>
                <w:sz w:val="24"/>
              </w:rPr>
              <w:t>Pensive</w:t>
            </w:r>
            <w:r>
              <w:rPr>
                <w:color w:val="333333"/>
                <w:spacing w:val="-2"/>
                <w:sz w:val="24"/>
              </w:rPr>
              <w:t> </w:t>
            </w:r>
            <w:r>
              <w:rPr>
                <w:color w:val="333333"/>
                <w:sz w:val="24"/>
              </w:rPr>
              <w:t>Dragon</w:t>
            </w:r>
            <w:r>
              <w:rPr>
                <w:color w:val="333333"/>
                <w:spacing w:val="-1"/>
                <w:sz w:val="24"/>
              </w:rPr>
              <w:t> </w:t>
            </w:r>
            <w:r>
              <w:rPr>
                <w:color w:val="333333"/>
                <w:sz w:val="24"/>
              </w:rPr>
              <w:t>Inn"</w:t>
            </w:r>
            <w:r>
              <w:rPr>
                <w:color w:val="333333"/>
                <w:spacing w:val="2"/>
                <w:sz w:val="24"/>
              </w:rPr>
              <w:t> </w:t>
            </w:r>
            <w:r>
              <w:rPr>
                <w:color w:val="333333"/>
                <w:sz w:val="24"/>
              </w:rPr>
              <w:t>(feat.</w:t>
            </w:r>
            <w:r>
              <w:rPr>
                <w:color w:val="333333"/>
                <w:spacing w:val="-10"/>
                <w:sz w:val="24"/>
              </w:rPr>
              <w:t> </w:t>
            </w:r>
            <w:r>
              <w:rPr>
                <w:color w:val="333333"/>
                <w:sz w:val="24"/>
              </w:rPr>
              <w:t>Lindsay</w:t>
            </w:r>
            <w:r>
              <w:rPr>
                <w:color w:val="333333"/>
                <w:spacing w:val="-3"/>
                <w:sz w:val="24"/>
              </w:rPr>
              <w:t> </w:t>
            </w:r>
            <w:r>
              <w:rPr>
                <w:color w:val="333333"/>
                <w:spacing w:val="-2"/>
                <w:sz w:val="24"/>
              </w:rPr>
              <w:t>Deutsch)</w:t>
            </w:r>
          </w:p>
        </w:tc>
        <w:tc>
          <w:tcPr>
            <w:tcW w:w="995" w:type="dxa"/>
          </w:tcPr>
          <w:p>
            <w:pPr>
              <w:pStyle w:val="TableParagraph"/>
              <w:ind w:right="149"/>
              <w:jc w:val="right"/>
              <w:rPr>
                <w:sz w:val="24"/>
              </w:rPr>
            </w:pPr>
            <w:r>
              <w:rPr>
                <w:color w:val="333333"/>
                <w:spacing w:val="-4"/>
                <w:sz w:val="24"/>
              </w:rPr>
              <w:t>1:28</w:t>
            </w:r>
          </w:p>
        </w:tc>
      </w:tr>
      <w:tr>
        <w:trPr>
          <w:trHeight w:val="300" w:hRule="atLeast"/>
        </w:trPr>
        <w:tc>
          <w:tcPr>
            <w:tcW w:w="9190" w:type="dxa"/>
            <w:shd w:val="clear" w:color="auto" w:fill="F6F6F6"/>
          </w:tcPr>
          <w:p>
            <w:pPr>
              <w:pStyle w:val="TableParagraph"/>
              <w:ind w:left="210"/>
              <w:rPr>
                <w:sz w:val="24"/>
              </w:rPr>
            </w:pPr>
            <w:r>
              <w:rPr>
                <w:color w:val="333333"/>
                <w:sz w:val="24"/>
              </w:rPr>
              <w:t>40.</w:t>
            </w:r>
            <w:r>
              <w:rPr>
                <w:color w:val="333333"/>
                <w:spacing w:val="54"/>
                <w:w w:val="150"/>
                <w:sz w:val="24"/>
              </w:rPr>
              <w:t> </w:t>
            </w:r>
            <w:r>
              <w:rPr>
                <w:color w:val="333333"/>
                <w:sz w:val="24"/>
              </w:rPr>
              <w:t>"A</w:t>
            </w:r>
            <w:r>
              <w:rPr>
                <w:color w:val="333333"/>
                <w:spacing w:val="-16"/>
                <w:sz w:val="24"/>
              </w:rPr>
              <w:t> </w:t>
            </w:r>
            <w:r>
              <w:rPr>
                <w:color w:val="333333"/>
                <w:sz w:val="24"/>
              </w:rPr>
              <w:t>Gift</w:t>
            </w:r>
            <w:r>
              <w:rPr>
                <w:color w:val="333333"/>
                <w:spacing w:val="-13"/>
                <w:sz w:val="24"/>
              </w:rPr>
              <w:t> </w:t>
            </w:r>
            <w:r>
              <w:rPr>
                <w:color w:val="333333"/>
                <w:sz w:val="24"/>
              </w:rPr>
              <w:t>for</w:t>
            </w:r>
            <w:r>
              <w:rPr>
                <w:color w:val="333333"/>
                <w:spacing w:val="-11"/>
                <w:sz w:val="24"/>
              </w:rPr>
              <w:t> </w:t>
            </w:r>
            <w:r>
              <w:rPr>
                <w:color w:val="333333"/>
                <w:sz w:val="24"/>
              </w:rPr>
              <w:t>the</w:t>
            </w:r>
            <w:r>
              <w:rPr>
                <w:color w:val="333333"/>
                <w:spacing w:val="-6"/>
                <w:sz w:val="24"/>
              </w:rPr>
              <w:t> </w:t>
            </w:r>
            <w:r>
              <w:rPr>
                <w:color w:val="333333"/>
                <w:spacing w:val="-2"/>
                <w:sz w:val="24"/>
              </w:rPr>
              <w:t>Princess"</w:t>
            </w:r>
          </w:p>
        </w:tc>
        <w:tc>
          <w:tcPr>
            <w:tcW w:w="995" w:type="dxa"/>
            <w:shd w:val="clear" w:color="auto" w:fill="F6F6F6"/>
          </w:tcPr>
          <w:p>
            <w:pPr>
              <w:pStyle w:val="TableParagraph"/>
              <w:ind w:right="149"/>
              <w:jc w:val="right"/>
              <w:rPr>
                <w:sz w:val="24"/>
              </w:rPr>
            </w:pPr>
            <w:r>
              <w:rPr>
                <w:color w:val="333333"/>
                <w:spacing w:val="-4"/>
                <w:sz w:val="24"/>
              </w:rPr>
              <w:t>2:48</w:t>
            </w:r>
          </w:p>
        </w:tc>
      </w:tr>
      <w:tr>
        <w:trPr>
          <w:trHeight w:val="300" w:hRule="atLeast"/>
        </w:trPr>
        <w:tc>
          <w:tcPr>
            <w:tcW w:w="9190" w:type="dxa"/>
          </w:tcPr>
          <w:p>
            <w:pPr>
              <w:pStyle w:val="TableParagraph"/>
              <w:ind w:left="210"/>
              <w:rPr>
                <w:sz w:val="24"/>
              </w:rPr>
            </w:pPr>
            <w:r>
              <w:rPr>
                <w:color w:val="333333"/>
                <w:sz w:val="24"/>
              </w:rPr>
              <w:t>41.</w:t>
            </w:r>
            <w:r>
              <w:rPr>
                <w:color w:val="333333"/>
                <w:spacing w:val="63"/>
                <w:w w:val="150"/>
                <w:sz w:val="24"/>
              </w:rPr>
              <w:t> </w:t>
            </w:r>
            <w:r>
              <w:rPr>
                <w:color w:val="333333"/>
                <w:sz w:val="24"/>
              </w:rPr>
              <w:t>"You're</w:t>
            </w:r>
            <w:r>
              <w:rPr>
                <w:color w:val="333333"/>
                <w:spacing w:val="-2"/>
                <w:sz w:val="24"/>
              </w:rPr>
              <w:t> </w:t>
            </w:r>
            <w:r>
              <w:rPr>
                <w:color w:val="333333"/>
                <w:sz w:val="24"/>
              </w:rPr>
              <w:t>in</w:t>
            </w:r>
            <w:r>
              <w:rPr>
                <w:color w:val="333333"/>
                <w:spacing w:val="-2"/>
                <w:sz w:val="24"/>
              </w:rPr>
              <w:t> </w:t>
            </w:r>
            <w:r>
              <w:rPr>
                <w:color w:val="333333"/>
                <w:sz w:val="24"/>
              </w:rPr>
              <w:t>Brokilon</w:t>
            </w:r>
            <w:r>
              <w:rPr>
                <w:color w:val="333333"/>
                <w:spacing w:val="-2"/>
                <w:sz w:val="24"/>
              </w:rPr>
              <w:t> Forest"</w:t>
            </w:r>
          </w:p>
        </w:tc>
        <w:tc>
          <w:tcPr>
            <w:tcW w:w="995" w:type="dxa"/>
          </w:tcPr>
          <w:p>
            <w:pPr>
              <w:pStyle w:val="TableParagraph"/>
              <w:ind w:right="149"/>
              <w:jc w:val="right"/>
              <w:rPr>
                <w:sz w:val="24"/>
              </w:rPr>
            </w:pPr>
            <w:r>
              <w:rPr>
                <w:color w:val="333333"/>
                <w:spacing w:val="-4"/>
                <w:sz w:val="24"/>
              </w:rPr>
              <w:t>2:41</w:t>
            </w:r>
          </w:p>
        </w:tc>
      </w:tr>
      <w:tr>
        <w:trPr>
          <w:trHeight w:val="300" w:hRule="atLeast"/>
        </w:trPr>
        <w:tc>
          <w:tcPr>
            <w:tcW w:w="9190" w:type="dxa"/>
            <w:shd w:val="clear" w:color="auto" w:fill="F6F6F6"/>
          </w:tcPr>
          <w:p>
            <w:pPr>
              <w:pStyle w:val="TableParagraph"/>
              <w:ind w:left="210"/>
              <w:rPr>
                <w:sz w:val="24"/>
              </w:rPr>
            </w:pPr>
            <w:r>
              <w:rPr>
                <w:color w:val="333333"/>
                <w:sz w:val="24"/>
              </w:rPr>
              <w:t>42.</w:t>
            </w:r>
            <w:r>
              <w:rPr>
                <w:color w:val="333333"/>
                <w:spacing w:val="49"/>
                <w:w w:val="150"/>
                <w:sz w:val="24"/>
              </w:rPr>
              <w:t> </w:t>
            </w:r>
            <w:r>
              <w:rPr>
                <w:color w:val="333333"/>
                <w:sz w:val="24"/>
              </w:rPr>
              <w:t>"Today</w:t>
            </w:r>
            <w:r>
              <w:rPr>
                <w:color w:val="333333"/>
                <w:spacing w:val="-9"/>
                <w:sz w:val="24"/>
              </w:rPr>
              <w:t> </w:t>
            </w:r>
            <w:r>
              <w:rPr>
                <w:color w:val="333333"/>
                <w:sz w:val="24"/>
              </w:rPr>
              <w:t>Isn't</w:t>
            </w:r>
            <w:r>
              <w:rPr>
                <w:color w:val="333333"/>
                <w:spacing w:val="-15"/>
                <w:sz w:val="24"/>
              </w:rPr>
              <w:t> </w:t>
            </w:r>
            <w:r>
              <w:rPr>
                <w:color w:val="333333"/>
                <w:sz w:val="24"/>
              </w:rPr>
              <w:t>Your</w:t>
            </w:r>
            <w:r>
              <w:rPr>
                <w:color w:val="333333"/>
                <w:spacing w:val="-13"/>
                <w:sz w:val="24"/>
              </w:rPr>
              <w:t> </w:t>
            </w:r>
            <w:r>
              <w:rPr>
                <w:color w:val="333333"/>
                <w:sz w:val="24"/>
              </w:rPr>
              <w:t>Day</w:t>
            </w:r>
            <w:r>
              <w:rPr>
                <w:color w:val="333333"/>
                <w:spacing w:val="-9"/>
                <w:sz w:val="24"/>
              </w:rPr>
              <w:t> </w:t>
            </w:r>
            <w:r>
              <w:rPr>
                <w:color w:val="333333"/>
                <w:sz w:val="24"/>
              </w:rPr>
              <w:t>Is</w:t>
            </w:r>
            <w:r>
              <w:rPr>
                <w:color w:val="333333"/>
                <w:spacing w:val="-8"/>
                <w:sz w:val="24"/>
              </w:rPr>
              <w:t> </w:t>
            </w:r>
            <w:r>
              <w:rPr>
                <w:color w:val="333333"/>
                <w:spacing w:val="-5"/>
                <w:sz w:val="24"/>
              </w:rPr>
              <w:t>It"</w:t>
            </w:r>
          </w:p>
        </w:tc>
        <w:tc>
          <w:tcPr>
            <w:tcW w:w="995" w:type="dxa"/>
            <w:shd w:val="clear" w:color="auto" w:fill="F6F6F6"/>
          </w:tcPr>
          <w:p>
            <w:pPr>
              <w:pStyle w:val="TableParagraph"/>
              <w:ind w:right="149"/>
              <w:jc w:val="right"/>
              <w:rPr>
                <w:sz w:val="24"/>
              </w:rPr>
            </w:pPr>
            <w:r>
              <w:rPr>
                <w:color w:val="333333"/>
                <w:spacing w:val="-4"/>
                <w:sz w:val="24"/>
              </w:rPr>
              <w:t>1:38</w:t>
            </w:r>
          </w:p>
        </w:tc>
      </w:tr>
      <w:tr>
        <w:trPr>
          <w:trHeight w:val="300" w:hRule="atLeast"/>
        </w:trPr>
        <w:tc>
          <w:tcPr>
            <w:tcW w:w="9190" w:type="dxa"/>
          </w:tcPr>
          <w:p>
            <w:pPr>
              <w:pStyle w:val="TableParagraph"/>
              <w:ind w:left="210"/>
              <w:rPr>
                <w:sz w:val="24"/>
              </w:rPr>
            </w:pPr>
            <w:r>
              <w:rPr>
                <w:color w:val="333333"/>
                <w:sz w:val="24"/>
              </w:rPr>
              <w:t>43.</w:t>
            </w:r>
            <w:r>
              <w:rPr>
                <w:color w:val="333333"/>
                <w:spacing w:val="70"/>
                <w:w w:val="150"/>
                <w:sz w:val="24"/>
              </w:rPr>
              <w:t> </w:t>
            </w:r>
            <w:r>
              <w:rPr>
                <w:color w:val="333333"/>
                <w:sz w:val="24"/>
              </w:rPr>
              <w:t>"Lovely Rendez-vous à</w:t>
            </w:r>
            <w:r>
              <w:rPr>
                <w:color w:val="333333"/>
                <w:spacing w:val="1"/>
                <w:sz w:val="24"/>
              </w:rPr>
              <w:t> </w:t>
            </w:r>
            <w:r>
              <w:rPr>
                <w:color w:val="333333"/>
                <w:sz w:val="24"/>
              </w:rPr>
              <w:t>la </w:t>
            </w:r>
            <w:r>
              <w:rPr>
                <w:color w:val="333333"/>
                <w:spacing w:val="-2"/>
                <w:sz w:val="24"/>
              </w:rPr>
              <w:t>montagne"</w:t>
            </w:r>
          </w:p>
        </w:tc>
        <w:tc>
          <w:tcPr>
            <w:tcW w:w="995" w:type="dxa"/>
          </w:tcPr>
          <w:p>
            <w:pPr>
              <w:pStyle w:val="TableParagraph"/>
              <w:ind w:right="149"/>
              <w:jc w:val="right"/>
              <w:rPr>
                <w:sz w:val="24"/>
              </w:rPr>
            </w:pPr>
            <w:r>
              <w:rPr>
                <w:color w:val="333333"/>
                <w:spacing w:val="-4"/>
                <w:sz w:val="24"/>
              </w:rPr>
              <w:t>2:39</w:t>
            </w:r>
          </w:p>
        </w:tc>
      </w:tr>
      <w:tr>
        <w:trPr>
          <w:trHeight w:val="300" w:hRule="atLeast"/>
        </w:trPr>
        <w:tc>
          <w:tcPr>
            <w:tcW w:w="9190" w:type="dxa"/>
            <w:shd w:val="clear" w:color="auto" w:fill="F6F6F6"/>
          </w:tcPr>
          <w:p>
            <w:pPr>
              <w:pStyle w:val="TableParagraph"/>
              <w:ind w:left="210"/>
              <w:rPr>
                <w:sz w:val="24"/>
              </w:rPr>
            </w:pPr>
            <w:r>
              <w:rPr>
                <w:color w:val="333333"/>
                <w:sz w:val="24"/>
              </w:rPr>
              <w:t>44.</w:t>
            </w:r>
            <w:r>
              <w:rPr>
                <w:color w:val="333333"/>
                <w:spacing w:val="68"/>
                <w:w w:val="150"/>
                <w:sz w:val="24"/>
              </w:rPr>
              <w:t> </w:t>
            </w:r>
            <w:r>
              <w:rPr>
                <w:color w:val="333333"/>
                <w:sz w:val="24"/>
              </w:rPr>
              <w:t>"Blame </w:t>
            </w:r>
            <w:r>
              <w:rPr>
                <w:color w:val="333333"/>
                <w:spacing w:val="-2"/>
                <w:sz w:val="24"/>
              </w:rPr>
              <w:t>Destiny"</w:t>
            </w:r>
          </w:p>
        </w:tc>
        <w:tc>
          <w:tcPr>
            <w:tcW w:w="995" w:type="dxa"/>
            <w:shd w:val="clear" w:color="auto" w:fill="F6F6F6"/>
          </w:tcPr>
          <w:p>
            <w:pPr>
              <w:pStyle w:val="TableParagraph"/>
              <w:ind w:right="149"/>
              <w:jc w:val="right"/>
              <w:rPr>
                <w:sz w:val="24"/>
              </w:rPr>
            </w:pPr>
            <w:r>
              <w:rPr>
                <w:color w:val="333333"/>
                <w:spacing w:val="-4"/>
                <w:sz w:val="24"/>
              </w:rPr>
              <w:t>4:44</w:t>
            </w:r>
          </w:p>
        </w:tc>
      </w:tr>
      <w:tr>
        <w:trPr>
          <w:trHeight w:val="570" w:hRule="atLeast"/>
        </w:trPr>
        <w:tc>
          <w:tcPr>
            <w:tcW w:w="9190" w:type="dxa"/>
          </w:tcPr>
          <w:p>
            <w:pPr>
              <w:pStyle w:val="TableParagraph"/>
              <w:ind w:left="210"/>
              <w:rPr>
                <w:sz w:val="24"/>
              </w:rPr>
            </w:pPr>
            <w:r>
              <w:rPr>
                <w:color w:val="333333"/>
                <w:sz w:val="24"/>
              </w:rPr>
              <w:t>45.</w:t>
            </w:r>
            <w:r>
              <w:rPr>
                <w:color w:val="333333"/>
                <w:spacing w:val="69"/>
                <w:w w:val="150"/>
                <w:sz w:val="24"/>
              </w:rPr>
              <w:t> </w:t>
            </w:r>
            <w:r>
              <w:rPr>
                <w:color w:val="333333"/>
                <w:sz w:val="24"/>
              </w:rPr>
              <w:t>"The White Flame Has</w:t>
            </w:r>
            <w:r>
              <w:rPr>
                <w:color w:val="333333"/>
                <w:spacing w:val="-1"/>
                <w:sz w:val="24"/>
              </w:rPr>
              <w:t> </w:t>
            </w:r>
            <w:r>
              <w:rPr>
                <w:color w:val="333333"/>
                <w:sz w:val="24"/>
              </w:rPr>
              <w:t>Brought</w:t>
            </w:r>
            <w:r>
              <w:rPr>
                <w:color w:val="333333"/>
                <w:spacing w:val="-9"/>
                <w:sz w:val="24"/>
              </w:rPr>
              <w:t> </w:t>
            </w:r>
            <w:r>
              <w:rPr>
                <w:color w:val="333333"/>
                <w:sz w:val="24"/>
              </w:rPr>
              <w:t>Us</w:t>
            </w:r>
            <w:r>
              <w:rPr>
                <w:color w:val="333333"/>
                <w:spacing w:val="-1"/>
                <w:sz w:val="24"/>
              </w:rPr>
              <w:t> </w:t>
            </w:r>
            <w:r>
              <w:rPr>
                <w:color w:val="333333"/>
                <w:spacing w:val="-2"/>
                <w:sz w:val="24"/>
              </w:rPr>
              <w:t>Together"</w:t>
            </w:r>
          </w:p>
        </w:tc>
        <w:tc>
          <w:tcPr>
            <w:tcW w:w="995" w:type="dxa"/>
          </w:tcPr>
          <w:p>
            <w:pPr>
              <w:pStyle w:val="TableParagraph"/>
              <w:ind w:right="149"/>
              <w:jc w:val="right"/>
              <w:rPr>
                <w:sz w:val="24"/>
              </w:rPr>
            </w:pPr>
            <w:r>
              <w:rPr>
                <w:color w:val="333333"/>
                <w:spacing w:val="-4"/>
                <w:sz w:val="24"/>
              </w:rPr>
              <w:t>3:35</w:t>
            </w:r>
          </w:p>
        </w:tc>
      </w:tr>
      <w:tr>
        <w:trPr>
          <w:trHeight w:val="570" w:hRule="atLeast"/>
        </w:trPr>
        <w:tc>
          <w:tcPr>
            <w:tcW w:w="9190" w:type="dxa"/>
            <w:shd w:val="clear" w:color="auto" w:fill="F6F6F6"/>
          </w:tcPr>
          <w:p>
            <w:pPr>
              <w:pStyle w:val="TableParagraph"/>
              <w:ind w:left="210"/>
              <w:rPr>
                <w:sz w:val="24"/>
              </w:rPr>
            </w:pPr>
            <w:r>
              <w:rPr>
                <w:color w:val="333333"/>
                <w:sz w:val="24"/>
              </w:rPr>
              <w:t>46.</w:t>
            </w:r>
            <w:r>
              <w:rPr>
                <w:color w:val="333333"/>
                <w:spacing w:val="61"/>
                <w:w w:val="150"/>
                <w:sz w:val="24"/>
              </w:rPr>
              <w:t> </w:t>
            </w:r>
            <w:r>
              <w:rPr>
                <w:color w:val="333333"/>
                <w:sz w:val="24"/>
              </w:rPr>
              <w:t>"He's</w:t>
            </w:r>
            <w:r>
              <w:rPr>
                <w:color w:val="333333"/>
                <w:spacing w:val="-4"/>
                <w:sz w:val="24"/>
              </w:rPr>
              <w:t> </w:t>
            </w:r>
            <w:r>
              <w:rPr>
                <w:color w:val="333333"/>
                <w:sz w:val="24"/>
              </w:rPr>
              <w:t>One</w:t>
            </w:r>
            <w:r>
              <w:rPr>
                <w:color w:val="333333"/>
                <w:spacing w:val="-3"/>
                <w:sz w:val="24"/>
              </w:rPr>
              <w:t> </w:t>
            </w:r>
            <w:r>
              <w:rPr>
                <w:color w:val="333333"/>
                <w:sz w:val="24"/>
              </w:rPr>
              <w:t>of</w:t>
            </w:r>
            <w:r>
              <w:rPr>
                <w:color w:val="333333"/>
                <w:spacing w:val="-12"/>
                <w:sz w:val="24"/>
              </w:rPr>
              <w:t> </w:t>
            </w:r>
            <w:r>
              <w:rPr>
                <w:color w:val="333333"/>
                <w:sz w:val="24"/>
              </w:rPr>
              <w:t>the</w:t>
            </w:r>
            <w:r>
              <w:rPr>
                <w:color w:val="333333"/>
                <w:spacing w:val="-3"/>
                <w:sz w:val="24"/>
              </w:rPr>
              <w:t> </w:t>
            </w:r>
            <w:r>
              <w:rPr>
                <w:color w:val="333333"/>
                <w:sz w:val="24"/>
              </w:rPr>
              <w:t>Clean</w:t>
            </w:r>
            <w:r>
              <w:rPr>
                <w:color w:val="333333"/>
                <w:spacing w:val="-3"/>
                <w:sz w:val="24"/>
              </w:rPr>
              <w:t> </w:t>
            </w:r>
            <w:r>
              <w:rPr>
                <w:color w:val="333333"/>
                <w:sz w:val="24"/>
              </w:rPr>
              <w:t>Ones"</w:t>
            </w:r>
            <w:r>
              <w:rPr>
                <w:color w:val="333333"/>
                <w:spacing w:val="1"/>
                <w:sz w:val="24"/>
              </w:rPr>
              <w:t> </w:t>
            </w:r>
            <w:r>
              <w:rPr>
                <w:color w:val="333333"/>
                <w:sz w:val="24"/>
              </w:rPr>
              <w:t>(feat.</w:t>
            </w:r>
            <w:r>
              <w:rPr>
                <w:color w:val="333333"/>
                <w:spacing w:val="-11"/>
                <w:sz w:val="24"/>
              </w:rPr>
              <w:t> </w:t>
            </w:r>
            <w:r>
              <w:rPr>
                <w:color w:val="333333"/>
                <w:sz w:val="24"/>
              </w:rPr>
              <w:t>Lindsay</w:t>
            </w:r>
            <w:r>
              <w:rPr>
                <w:color w:val="333333"/>
                <w:spacing w:val="-4"/>
                <w:sz w:val="24"/>
              </w:rPr>
              <w:t> </w:t>
            </w:r>
            <w:r>
              <w:rPr>
                <w:color w:val="333333"/>
                <w:spacing w:val="-2"/>
                <w:sz w:val="24"/>
              </w:rPr>
              <w:t>Deutsch)</w:t>
            </w:r>
          </w:p>
        </w:tc>
        <w:tc>
          <w:tcPr>
            <w:tcW w:w="995" w:type="dxa"/>
            <w:shd w:val="clear" w:color="auto" w:fill="F6F6F6"/>
          </w:tcPr>
          <w:p>
            <w:pPr>
              <w:pStyle w:val="TableParagraph"/>
              <w:ind w:right="149"/>
              <w:jc w:val="right"/>
              <w:rPr>
                <w:sz w:val="24"/>
              </w:rPr>
            </w:pPr>
            <w:r>
              <w:rPr>
                <w:color w:val="333333"/>
                <w:spacing w:val="-4"/>
                <w:sz w:val="24"/>
              </w:rPr>
              <w:t>2:24</w:t>
            </w:r>
          </w:p>
        </w:tc>
      </w:tr>
      <w:tr>
        <w:trPr>
          <w:trHeight w:val="300" w:hRule="atLeast"/>
        </w:trPr>
        <w:tc>
          <w:tcPr>
            <w:tcW w:w="9190" w:type="dxa"/>
          </w:tcPr>
          <w:p>
            <w:pPr>
              <w:pStyle w:val="TableParagraph"/>
              <w:ind w:left="210"/>
              <w:rPr>
                <w:sz w:val="24"/>
              </w:rPr>
            </w:pPr>
            <w:r>
              <w:rPr>
                <w:color w:val="333333"/>
                <w:sz w:val="24"/>
              </w:rPr>
              <w:t>47.</w:t>
            </w:r>
            <w:r>
              <w:rPr>
                <w:color w:val="333333"/>
                <w:spacing w:val="59"/>
                <w:w w:val="150"/>
                <w:sz w:val="24"/>
              </w:rPr>
              <w:t> </w:t>
            </w:r>
            <w:r>
              <w:rPr>
                <w:color w:val="333333"/>
                <w:sz w:val="24"/>
              </w:rPr>
              <w:t>"You</w:t>
            </w:r>
            <w:r>
              <w:rPr>
                <w:color w:val="333333"/>
                <w:spacing w:val="-4"/>
                <w:sz w:val="24"/>
              </w:rPr>
              <w:t> </w:t>
            </w:r>
            <w:r>
              <w:rPr>
                <w:color w:val="333333"/>
                <w:sz w:val="24"/>
              </w:rPr>
              <w:t>Lost</w:t>
            </w:r>
            <w:r>
              <w:rPr>
                <w:color w:val="333333"/>
                <w:spacing w:val="-11"/>
                <w:sz w:val="24"/>
              </w:rPr>
              <w:t> </w:t>
            </w:r>
            <w:r>
              <w:rPr>
                <w:color w:val="333333"/>
                <w:sz w:val="24"/>
              </w:rPr>
              <w:t>Your</w:t>
            </w:r>
            <w:r>
              <w:rPr>
                <w:color w:val="333333"/>
                <w:spacing w:val="-10"/>
                <w:sz w:val="24"/>
              </w:rPr>
              <w:t> </w:t>
            </w:r>
            <w:r>
              <w:rPr>
                <w:color w:val="333333"/>
                <w:sz w:val="24"/>
              </w:rPr>
              <w:t>Chance</w:t>
            </w:r>
            <w:r>
              <w:rPr>
                <w:color w:val="333333"/>
                <w:spacing w:val="-3"/>
                <w:sz w:val="24"/>
              </w:rPr>
              <w:t> </w:t>
            </w:r>
            <w:r>
              <w:rPr>
                <w:color w:val="333333"/>
                <w:sz w:val="24"/>
              </w:rPr>
              <w:t>to</w:t>
            </w:r>
            <w:r>
              <w:rPr>
                <w:color w:val="333333"/>
                <w:spacing w:val="-4"/>
                <w:sz w:val="24"/>
              </w:rPr>
              <w:t> </w:t>
            </w:r>
            <w:r>
              <w:rPr>
                <w:color w:val="333333"/>
                <w:sz w:val="24"/>
              </w:rPr>
              <w:t>Be</w:t>
            </w:r>
            <w:r>
              <w:rPr>
                <w:color w:val="333333"/>
                <w:spacing w:val="-3"/>
                <w:sz w:val="24"/>
              </w:rPr>
              <w:t> </w:t>
            </w:r>
            <w:r>
              <w:rPr>
                <w:color w:val="333333"/>
                <w:spacing w:val="-2"/>
                <w:sz w:val="24"/>
              </w:rPr>
              <w:t>Beautiful"</w:t>
            </w:r>
          </w:p>
        </w:tc>
        <w:tc>
          <w:tcPr>
            <w:tcW w:w="995" w:type="dxa"/>
          </w:tcPr>
          <w:p>
            <w:pPr>
              <w:pStyle w:val="TableParagraph"/>
              <w:ind w:right="149"/>
              <w:jc w:val="right"/>
              <w:rPr>
                <w:sz w:val="24"/>
              </w:rPr>
            </w:pPr>
            <w:r>
              <w:rPr>
                <w:color w:val="333333"/>
                <w:spacing w:val="-4"/>
                <w:sz w:val="24"/>
              </w:rPr>
              <w:t>5:13</w:t>
            </w:r>
          </w:p>
        </w:tc>
      </w:tr>
      <w:tr>
        <w:trPr>
          <w:trHeight w:val="300" w:hRule="atLeast"/>
        </w:trPr>
        <w:tc>
          <w:tcPr>
            <w:tcW w:w="9190" w:type="dxa"/>
            <w:shd w:val="clear" w:color="auto" w:fill="F6F6F6"/>
          </w:tcPr>
          <w:p>
            <w:pPr>
              <w:pStyle w:val="TableParagraph"/>
              <w:ind w:left="210"/>
              <w:rPr>
                <w:sz w:val="24"/>
              </w:rPr>
            </w:pPr>
            <w:r>
              <w:rPr>
                <w:color w:val="333333"/>
                <w:sz w:val="24"/>
              </w:rPr>
              <w:t>48.</w:t>
            </w:r>
            <w:r>
              <w:rPr>
                <w:color w:val="333333"/>
                <w:spacing w:val="57"/>
                <w:w w:val="150"/>
                <w:sz w:val="24"/>
              </w:rPr>
              <w:t> </w:t>
            </w:r>
            <w:r>
              <w:rPr>
                <w:color w:val="333333"/>
                <w:sz w:val="24"/>
              </w:rPr>
              <w:t>"Yennefer</w:t>
            </w:r>
            <w:r>
              <w:rPr>
                <w:color w:val="333333"/>
                <w:spacing w:val="-10"/>
                <w:sz w:val="24"/>
              </w:rPr>
              <w:t> </w:t>
            </w:r>
            <w:r>
              <w:rPr>
                <w:color w:val="333333"/>
                <w:sz w:val="24"/>
              </w:rPr>
              <w:t>of</w:t>
            </w:r>
            <w:r>
              <w:rPr>
                <w:color w:val="333333"/>
                <w:spacing w:val="-12"/>
                <w:sz w:val="24"/>
              </w:rPr>
              <w:t> </w:t>
            </w:r>
            <w:r>
              <w:rPr>
                <w:color w:val="333333"/>
                <w:spacing w:val="-2"/>
                <w:sz w:val="24"/>
              </w:rPr>
              <w:t>Vengerberg"</w:t>
            </w:r>
          </w:p>
        </w:tc>
        <w:tc>
          <w:tcPr>
            <w:tcW w:w="995" w:type="dxa"/>
            <w:shd w:val="clear" w:color="auto" w:fill="F6F6F6"/>
          </w:tcPr>
          <w:p>
            <w:pPr>
              <w:pStyle w:val="TableParagraph"/>
              <w:ind w:right="149"/>
              <w:jc w:val="right"/>
              <w:rPr>
                <w:sz w:val="24"/>
              </w:rPr>
            </w:pPr>
            <w:r>
              <w:rPr>
                <w:color w:val="333333"/>
                <w:spacing w:val="-4"/>
                <w:sz w:val="24"/>
              </w:rPr>
              <w:t>3:10</w:t>
            </w:r>
          </w:p>
        </w:tc>
      </w:tr>
      <w:tr>
        <w:trPr>
          <w:trHeight w:val="570" w:hRule="atLeast"/>
        </w:trPr>
        <w:tc>
          <w:tcPr>
            <w:tcW w:w="9190" w:type="dxa"/>
          </w:tcPr>
          <w:p>
            <w:pPr>
              <w:pStyle w:val="TableParagraph"/>
              <w:ind w:left="210"/>
              <w:rPr>
                <w:sz w:val="24"/>
              </w:rPr>
            </w:pPr>
            <w:r>
              <w:rPr>
                <w:color w:val="333333"/>
                <w:sz w:val="24"/>
              </w:rPr>
              <w:t>49.</w:t>
            </w:r>
            <w:r>
              <w:rPr>
                <w:color w:val="333333"/>
                <w:spacing w:val="62"/>
                <w:w w:val="150"/>
                <w:sz w:val="24"/>
              </w:rPr>
              <w:t> </w:t>
            </w:r>
            <w:r>
              <w:rPr>
                <w:color w:val="333333"/>
                <w:sz w:val="24"/>
              </w:rPr>
              <w:t>"Shouldn't</w:t>
            </w:r>
            <w:r>
              <w:rPr>
                <w:color w:val="333333"/>
                <w:spacing w:val="-11"/>
                <w:sz w:val="24"/>
              </w:rPr>
              <w:t> </w:t>
            </w:r>
            <w:r>
              <w:rPr>
                <w:color w:val="333333"/>
                <w:sz w:val="24"/>
              </w:rPr>
              <w:t>You</w:t>
            </w:r>
            <w:r>
              <w:rPr>
                <w:color w:val="333333"/>
                <w:spacing w:val="-3"/>
                <w:sz w:val="24"/>
              </w:rPr>
              <w:t> </w:t>
            </w:r>
            <w:r>
              <w:rPr>
                <w:color w:val="333333"/>
                <w:sz w:val="24"/>
              </w:rPr>
              <w:t>Know</w:t>
            </w:r>
            <w:r>
              <w:rPr>
                <w:color w:val="333333"/>
                <w:spacing w:val="3"/>
                <w:sz w:val="24"/>
              </w:rPr>
              <w:t> </w:t>
            </w:r>
            <w:r>
              <w:rPr>
                <w:color w:val="333333"/>
                <w:sz w:val="24"/>
              </w:rPr>
              <w:t>When</w:t>
            </w:r>
            <w:r>
              <w:rPr>
                <w:color w:val="333333"/>
                <w:spacing w:val="-3"/>
                <w:sz w:val="24"/>
              </w:rPr>
              <w:t> </w:t>
            </w:r>
            <w:r>
              <w:rPr>
                <w:color w:val="333333"/>
                <w:sz w:val="24"/>
              </w:rPr>
              <w:t>Someone</w:t>
            </w:r>
            <w:r>
              <w:rPr>
                <w:color w:val="333333"/>
                <w:spacing w:val="-3"/>
                <w:sz w:val="24"/>
              </w:rPr>
              <w:t> </w:t>
            </w:r>
            <w:r>
              <w:rPr>
                <w:color w:val="333333"/>
                <w:sz w:val="24"/>
              </w:rPr>
              <w:t>Is</w:t>
            </w:r>
            <w:r>
              <w:rPr>
                <w:color w:val="333333"/>
                <w:spacing w:val="-3"/>
                <w:sz w:val="24"/>
              </w:rPr>
              <w:t> </w:t>
            </w:r>
            <w:r>
              <w:rPr>
                <w:color w:val="333333"/>
                <w:sz w:val="24"/>
              </w:rPr>
              <w:t>Pretending"</w:t>
            </w:r>
            <w:r>
              <w:rPr>
                <w:color w:val="333333"/>
                <w:spacing w:val="1"/>
                <w:sz w:val="24"/>
              </w:rPr>
              <w:t> </w:t>
            </w:r>
            <w:r>
              <w:rPr>
                <w:color w:val="333333"/>
                <w:sz w:val="24"/>
              </w:rPr>
              <w:t>(feat.</w:t>
            </w:r>
            <w:r>
              <w:rPr>
                <w:color w:val="333333"/>
                <w:spacing w:val="-11"/>
                <w:sz w:val="24"/>
              </w:rPr>
              <w:t> </w:t>
            </w:r>
            <w:r>
              <w:rPr>
                <w:color w:val="333333"/>
                <w:sz w:val="24"/>
              </w:rPr>
              <w:t>Lindsay</w:t>
            </w:r>
            <w:r>
              <w:rPr>
                <w:color w:val="333333"/>
                <w:spacing w:val="-3"/>
                <w:sz w:val="24"/>
              </w:rPr>
              <w:t> </w:t>
            </w:r>
            <w:r>
              <w:rPr>
                <w:color w:val="333333"/>
                <w:spacing w:val="-2"/>
                <w:sz w:val="24"/>
              </w:rPr>
              <w:t>Deutsch)</w:t>
            </w:r>
          </w:p>
        </w:tc>
        <w:tc>
          <w:tcPr>
            <w:tcW w:w="995" w:type="dxa"/>
          </w:tcPr>
          <w:p>
            <w:pPr>
              <w:pStyle w:val="TableParagraph"/>
              <w:ind w:right="149"/>
              <w:jc w:val="right"/>
              <w:rPr>
                <w:sz w:val="24"/>
              </w:rPr>
            </w:pPr>
            <w:r>
              <w:rPr>
                <w:color w:val="333333"/>
                <w:spacing w:val="-4"/>
                <w:sz w:val="24"/>
              </w:rPr>
              <w:t>2:21</w:t>
            </w:r>
          </w:p>
        </w:tc>
      </w:tr>
      <w:tr>
        <w:trPr>
          <w:trHeight w:val="300" w:hRule="atLeast"/>
        </w:trPr>
        <w:tc>
          <w:tcPr>
            <w:tcW w:w="9190" w:type="dxa"/>
            <w:shd w:val="clear" w:color="auto" w:fill="F6F6F6"/>
          </w:tcPr>
          <w:p>
            <w:pPr>
              <w:pStyle w:val="TableParagraph"/>
              <w:ind w:left="210"/>
              <w:rPr>
                <w:sz w:val="24"/>
              </w:rPr>
            </w:pPr>
            <w:r>
              <w:rPr>
                <w:color w:val="333333"/>
                <w:sz w:val="24"/>
              </w:rPr>
              <w:t>50.</w:t>
            </w:r>
            <w:r>
              <w:rPr>
                <w:color w:val="333333"/>
                <w:spacing w:val="62"/>
                <w:w w:val="150"/>
                <w:sz w:val="24"/>
              </w:rPr>
              <w:t> </w:t>
            </w:r>
            <w:r>
              <w:rPr>
                <w:color w:val="333333"/>
                <w:sz w:val="24"/>
              </w:rPr>
              <w:t>"You'll</w:t>
            </w:r>
            <w:r>
              <w:rPr>
                <w:color w:val="333333"/>
                <w:spacing w:val="2"/>
                <w:sz w:val="24"/>
              </w:rPr>
              <w:t> </w:t>
            </w:r>
            <w:r>
              <w:rPr>
                <w:color w:val="333333"/>
                <w:sz w:val="24"/>
              </w:rPr>
              <w:t>Have</w:t>
            </w:r>
            <w:r>
              <w:rPr>
                <w:color w:val="333333"/>
                <w:spacing w:val="-2"/>
                <w:sz w:val="24"/>
              </w:rPr>
              <w:t> </w:t>
            </w:r>
            <w:r>
              <w:rPr>
                <w:color w:val="333333"/>
                <w:sz w:val="24"/>
              </w:rPr>
              <w:t>to</w:t>
            </w:r>
            <w:r>
              <w:rPr>
                <w:color w:val="333333"/>
                <w:spacing w:val="-3"/>
                <w:sz w:val="24"/>
              </w:rPr>
              <w:t> </w:t>
            </w:r>
            <w:r>
              <w:rPr>
                <w:color w:val="333333"/>
                <w:sz w:val="24"/>
              </w:rPr>
              <w:t>Fight</w:t>
            </w:r>
            <w:r>
              <w:rPr>
                <w:color w:val="333333"/>
                <w:spacing w:val="-10"/>
                <w:sz w:val="24"/>
              </w:rPr>
              <w:t> </w:t>
            </w:r>
            <w:r>
              <w:rPr>
                <w:color w:val="333333"/>
                <w:sz w:val="24"/>
              </w:rPr>
              <w:t>It</w:t>
            </w:r>
            <w:r>
              <w:rPr>
                <w:color w:val="333333"/>
                <w:spacing w:val="-11"/>
                <w:sz w:val="24"/>
              </w:rPr>
              <w:t> </w:t>
            </w:r>
            <w:r>
              <w:rPr>
                <w:color w:val="333333"/>
                <w:sz w:val="24"/>
              </w:rPr>
              <w:t>Until</w:t>
            </w:r>
            <w:r>
              <w:rPr>
                <w:color w:val="333333"/>
                <w:spacing w:val="2"/>
                <w:sz w:val="24"/>
              </w:rPr>
              <w:t> </w:t>
            </w:r>
            <w:r>
              <w:rPr>
                <w:color w:val="333333"/>
                <w:spacing w:val="-4"/>
                <w:sz w:val="24"/>
              </w:rPr>
              <w:t>Dawn"</w:t>
            </w:r>
          </w:p>
        </w:tc>
        <w:tc>
          <w:tcPr>
            <w:tcW w:w="995" w:type="dxa"/>
            <w:shd w:val="clear" w:color="auto" w:fill="F6F6F6"/>
          </w:tcPr>
          <w:p>
            <w:pPr>
              <w:pStyle w:val="TableParagraph"/>
              <w:ind w:right="149"/>
              <w:jc w:val="right"/>
              <w:rPr>
                <w:sz w:val="24"/>
              </w:rPr>
            </w:pPr>
            <w:r>
              <w:rPr>
                <w:color w:val="333333"/>
                <w:spacing w:val="-4"/>
                <w:sz w:val="24"/>
              </w:rPr>
              <w:t>9:04</w:t>
            </w:r>
          </w:p>
        </w:tc>
      </w:tr>
      <w:tr>
        <w:trPr>
          <w:trHeight w:val="300" w:hRule="atLeast"/>
        </w:trPr>
        <w:tc>
          <w:tcPr>
            <w:tcW w:w="9190" w:type="dxa"/>
          </w:tcPr>
          <w:p>
            <w:pPr>
              <w:pStyle w:val="TableParagraph"/>
              <w:ind w:left="210"/>
              <w:rPr>
                <w:sz w:val="24"/>
              </w:rPr>
            </w:pPr>
            <w:r>
              <w:rPr>
                <w:color w:val="333333"/>
                <w:sz w:val="24"/>
              </w:rPr>
              <w:t>51.</w:t>
            </w:r>
            <w:r>
              <w:rPr>
                <w:color w:val="333333"/>
                <w:spacing w:val="55"/>
                <w:w w:val="150"/>
                <w:sz w:val="24"/>
              </w:rPr>
              <w:t> </w:t>
            </w:r>
            <w:r>
              <w:rPr>
                <w:color w:val="333333"/>
                <w:sz w:val="24"/>
              </w:rPr>
              <w:t>"I'm</w:t>
            </w:r>
            <w:r>
              <w:rPr>
                <w:color w:val="333333"/>
                <w:spacing w:val="-11"/>
                <w:sz w:val="24"/>
              </w:rPr>
              <w:t> </w:t>
            </w:r>
            <w:r>
              <w:rPr>
                <w:color w:val="333333"/>
                <w:sz w:val="24"/>
              </w:rPr>
              <w:t>the</w:t>
            </w:r>
            <w:r>
              <w:rPr>
                <w:color w:val="333333"/>
                <w:spacing w:val="-5"/>
                <w:sz w:val="24"/>
              </w:rPr>
              <w:t> </w:t>
            </w:r>
            <w:r>
              <w:rPr>
                <w:color w:val="333333"/>
                <w:sz w:val="24"/>
              </w:rPr>
              <w:t>One</w:t>
            </w:r>
            <w:r>
              <w:rPr>
                <w:color w:val="333333"/>
                <w:spacing w:val="-6"/>
                <w:sz w:val="24"/>
              </w:rPr>
              <w:t> </w:t>
            </w:r>
            <w:r>
              <w:rPr>
                <w:color w:val="333333"/>
                <w:sz w:val="24"/>
              </w:rPr>
              <w:t>with</w:t>
            </w:r>
            <w:r>
              <w:rPr>
                <w:color w:val="333333"/>
                <w:spacing w:val="-5"/>
                <w:sz w:val="24"/>
              </w:rPr>
              <w:t> </w:t>
            </w:r>
            <w:r>
              <w:rPr>
                <w:color w:val="333333"/>
                <w:sz w:val="24"/>
              </w:rPr>
              <w:t>the</w:t>
            </w:r>
            <w:r>
              <w:rPr>
                <w:color w:val="333333"/>
                <w:spacing w:val="-5"/>
                <w:sz w:val="24"/>
              </w:rPr>
              <w:t> </w:t>
            </w:r>
            <w:r>
              <w:rPr>
                <w:color w:val="333333"/>
                <w:spacing w:val="-2"/>
                <w:sz w:val="24"/>
              </w:rPr>
              <w:t>Wishes"</w:t>
            </w:r>
          </w:p>
        </w:tc>
        <w:tc>
          <w:tcPr>
            <w:tcW w:w="995" w:type="dxa"/>
          </w:tcPr>
          <w:p>
            <w:pPr>
              <w:pStyle w:val="TableParagraph"/>
              <w:ind w:right="149"/>
              <w:jc w:val="right"/>
              <w:rPr>
                <w:sz w:val="24"/>
              </w:rPr>
            </w:pPr>
            <w:r>
              <w:rPr>
                <w:color w:val="333333"/>
                <w:spacing w:val="-4"/>
                <w:sz w:val="24"/>
              </w:rPr>
              <w:t>7:33</w:t>
            </w:r>
          </w:p>
        </w:tc>
      </w:tr>
      <w:tr>
        <w:trPr>
          <w:trHeight w:val="300" w:hRule="atLeast"/>
        </w:trPr>
        <w:tc>
          <w:tcPr>
            <w:tcW w:w="9190" w:type="dxa"/>
            <w:shd w:val="clear" w:color="auto" w:fill="F6F6F6"/>
          </w:tcPr>
          <w:p>
            <w:pPr>
              <w:pStyle w:val="TableParagraph"/>
              <w:ind w:left="210"/>
              <w:rPr>
                <w:sz w:val="24"/>
              </w:rPr>
            </w:pPr>
            <w:r>
              <w:rPr>
                <w:color w:val="333333"/>
                <w:sz w:val="24"/>
              </w:rPr>
              <w:t>52.</w:t>
            </w:r>
            <w:r>
              <w:rPr>
                <w:color w:val="333333"/>
                <w:spacing w:val="68"/>
                <w:w w:val="150"/>
                <w:sz w:val="24"/>
              </w:rPr>
              <w:t> </w:t>
            </w:r>
            <w:r>
              <w:rPr>
                <w:color w:val="333333"/>
                <w:sz w:val="24"/>
              </w:rPr>
              <w:t>"Chaos</w:t>
            </w:r>
            <w:r>
              <w:rPr>
                <w:color w:val="333333"/>
                <w:spacing w:val="-2"/>
                <w:sz w:val="24"/>
              </w:rPr>
              <w:t> </w:t>
            </w:r>
            <w:r>
              <w:rPr>
                <w:color w:val="333333"/>
                <w:sz w:val="24"/>
              </w:rPr>
              <w:t>Is</w:t>
            </w:r>
            <w:r>
              <w:rPr>
                <w:color w:val="333333"/>
                <w:spacing w:val="-17"/>
                <w:sz w:val="24"/>
              </w:rPr>
              <w:t> </w:t>
            </w:r>
            <w:r>
              <w:rPr>
                <w:color w:val="333333"/>
                <w:sz w:val="24"/>
              </w:rPr>
              <w:t>All</w:t>
            </w:r>
            <w:r>
              <w:rPr>
                <w:color w:val="333333"/>
                <w:spacing w:val="-10"/>
                <w:sz w:val="24"/>
              </w:rPr>
              <w:t> </w:t>
            </w:r>
            <w:r>
              <w:rPr>
                <w:color w:val="333333"/>
                <w:sz w:val="24"/>
              </w:rPr>
              <w:t>Around</w:t>
            </w:r>
            <w:r>
              <w:rPr>
                <w:color w:val="333333"/>
                <w:spacing w:val="-1"/>
                <w:sz w:val="24"/>
              </w:rPr>
              <w:t> </w:t>
            </w:r>
            <w:r>
              <w:rPr>
                <w:color w:val="333333"/>
                <w:spacing w:val="-5"/>
                <w:sz w:val="24"/>
              </w:rPr>
              <w:t>Us"</w:t>
            </w:r>
          </w:p>
        </w:tc>
        <w:tc>
          <w:tcPr>
            <w:tcW w:w="995" w:type="dxa"/>
            <w:shd w:val="clear" w:color="auto" w:fill="F6F6F6"/>
          </w:tcPr>
          <w:p>
            <w:pPr>
              <w:pStyle w:val="TableParagraph"/>
              <w:ind w:right="149"/>
              <w:jc w:val="right"/>
              <w:rPr>
                <w:sz w:val="24"/>
              </w:rPr>
            </w:pPr>
            <w:r>
              <w:rPr>
                <w:color w:val="333333"/>
                <w:spacing w:val="-4"/>
                <w:sz w:val="24"/>
              </w:rPr>
              <w:t>4:29</w:t>
            </w:r>
          </w:p>
        </w:tc>
      </w:tr>
      <w:tr>
        <w:trPr>
          <w:trHeight w:val="300" w:hRule="atLeast"/>
        </w:trPr>
        <w:tc>
          <w:tcPr>
            <w:tcW w:w="9190" w:type="dxa"/>
          </w:tcPr>
          <w:p>
            <w:pPr>
              <w:pStyle w:val="TableParagraph"/>
              <w:ind w:left="210"/>
              <w:rPr>
                <w:sz w:val="24"/>
              </w:rPr>
            </w:pPr>
            <w:r>
              <w:rPr>
                <w:color w:val="333333"/>
                <w:sz w:val="24"/>
              </w:rPr>
              <w:t>53.</w:t>
            </w:r>
            <w:r>
              <w:rPr>
                <w:color w:val="333333"/>
                <w:spacing w:val="66"/>
                <w:w w:val="150"/>
                <w:sz w:val="24"/>
              </w:rPr>
              <w:t> </w:t>
            </w:r>
            <w:r>
              <w:rPr>
                <w:color w:val="333333"/>
                <w:sz w:val="24"/>
              </w:rPr>
              <w:t>"The Curse</w:t>
            </w:r>
            <w:r>
              <w:rPr>
                <w:color w:val="333333"/>
                <w:spacing w:val="-1"/>
                <w:sz w:val="24"/>
              </w:rPr>
              <w:t> </w:t>
            </w:r>
            <w:r>
              <w:rPr>
                <w:color w:val="333333"/>
                <w:sz w:val="24"/>
              </w:rPr>
              <w:t>of</w:t>
            </w:r>
            <w:r>
              <w:rPr>
                <w:color w:val="333333"/>
                <w:spacing w:val="-9"/>
                <w:sz w:val="24"/>
              </w:rPr>
              <w:t> </w:t>
            </w:r>
            <w:r>
              <w:rPr>
                <w:color w:val="333333"/>
                <w:sz w:val="24"/>
              </w:rPr>
              <w:t>the</w:t>
            </w:r>
            <w:r>
              <w:rPr>
                <w:color w:val="333333"/>
                <w:spacing w:val="-1"/>
                <w:sz w:val="24"/>
              </w:rPr>
              <w:t> </w:t>
            </w:r>
            <w:r>
              <w:rPr>
                <w:color w:val="333333"/>
                <w:sz w:val="24"/>
              </w:rPr>
              <w:t>Black</w:t>
            </w:r>
            <w:r>
              <w:rPr>
                <w:color w:val="333333"/>
                <w:spacing w:val="-2"/>
                <w:sz w:val="24"/>
              </w:rPr>
              <w:t> </w:t>
            </w:r>
            <w:r>
              <w:rPr>
                <w:color w:val="333333"/>
                <w:spacing w:val="-4"/>
                <w:sz w:val="24"/>
              </w:rPr>
              <w:t>Sun"</w:t>
            </w:r>
          </w:p>
        </w:tc>
        <w:tc>
          <w:tcPr>
            <w:tcW w:w="995" w:type="dxa"/>
          </w:tcPr>
          <w:p>
            <w:pPr>
              <w:pStyle w:val="TableParagraph"/>
              <w:ind w:right="149"/>
              <w:jc w:val="right"/>
              <w:rPr>
                <w:sz w:val="24"/>
              </w:rPr>
            </w:pPr>
            <w:r>
              <w:rPr>
                <w:color w:val="333333"/>
                <w:spacing w:val="-4"/>
                <w:sz w:val="24"/>
              </w:rPr>
              <w:t>6:50</w:t>
            </w:r>
          </w:p>
        </w:tc>
      </w:tr>
      <w:tr>
        <w:trPr>
          <w:trHeight w:val="300" w:hRule="atLeast"/>
        </w:trPr>
        <w:tc>
          <w:tcPr>
            <w:tcW w:w="9190" w:type="dxa"/>
            <w:shd w:val="clear" w:color="auto" w:fill="F6F6F6"/>
          </w:tcPr>
          <w:p>
            <w:pPr>
              <w:pStyle w:val="TableParagraph"/>
              <w:ind w:left="210"/>
              <w:rPr>
                <w:sz w:val="24"/>
              </w:rPr>
            </w:pPr>
            <w:r>
              <w:rPr>
                <w:color w:val="333333"/>
                <w:sz w:val="24"/>
              </w:rPr>
              <w:t>54.</w:t>
            </w:r>
            <w:r>
              <w:rPr>
                <w:color w:val="333333"/>
                <w:spacing w:val="62"/>
                <w:w w:val="150"/>
                <w:sz w:val="24"/>
              </w:rPr>
              <w:t> </w:t>
            </w:r>
            <w:r>
              <w:rPr>
                <w:color w:val="333333"/>
                <w:sz w:val="24"/>
              </w:rPr>
              <w:t>"Battle</w:t>
            </w:r>
            <w:r>
              <w:rPr>
                <w:color w:val="333333"/>
                <w:spacing w:val="-2"/>
                <w:sz w:val="24"/>
              </w:rPr>
              <w:t> </w:t>
            </w:r>
            <w:r>
              <w:rPr>
                <w:color w:val="333333"/>
                <w:sz w:val="24"/>
              </w:rPr>
              <w:t>of</w:t>
            </w:r>
            <w:r>
              <w:rPr>
                <w:color w:val="333333"/>
                <w:spacing w:val="-11"/>
                <w:sz w:val="24"/>
              </w:rPr>
              <w:t> </w:t>
            </w:r>
            <w:r>
              <w:rPr>
                <w:color w:val="333333"/>
                <w:spacing w:val="-2"/>
                <w:sz w:val="24"/>
              </w:rPr>
              <w:t>Sodden"</w:t>
            </w:r>
          </w:p>
        </w:tc>
        <w:tc>
          <w:tcPr>
            <w:tcW w:w="995" w:type="dxa"/>
            <w:shd w:val="clear" w:color="auto" w:fill="F6F6F6"/>
          </w:tcPr>
          <w:p>
            <w:pPr>
              <w:pStyle w:val="TableParagraph"/>
              <w:ind w:right="149"/>
              <w:jc w:val="right"/>
              <w:rPr>
                <w:sz w:val="24"/>
              </w:rPr>
            </w:pPr>
            <w:r>
              <w:rPr>
                <w:color w:val="333333"/>
                <w:spacing w:val="-4"/>
                <w:sz w:val="24"/>
              </w:rPr>
              <w:t>4:01</w:t>
            </w:r>
          </w:p>
        </w:tc>
      </w:tr>
      <w:tr>
        <w:trPr>
          <w:trHeight w:val="275" w:hRule="atLeast"/>
        </w:trPr>
        <w:tc>
          <w:tcPr>
            <w:tcW w:w="9190" w:type="dxa"/>
          </w:tcPr>
          <w:p>
            <w:pPr>
              <w:pStyle w:val="TableParagraph"/>
              <w:spacing w:line="252" w:lineRule="exact"/>
              <w:ind w:left="210"/>
              <w:rPr>
                <w:sz w:val="24"/>
              </w:rPr>
            </w:pPr>
            <w:r>
              <w:rPr>
                <w:color w:val="333333"/>
                <w:sz w:val="24"/>
              </w:rPr>
              <w:t>55.</w:t>
            </w:r>
            <w:r>
              <w:rPr>
                <w:color w:val="333333"/>
                <w:spacing w:val="61"/>
                <w:w w:val="150"/>
                <w:sz w:val="24"/>
              </w:rPr>
              <w:t> </w:t>
            </w:r>
            <w:r>
              <w:rPr>
                <w:color w:val="333333"/>
                <w:sz w:val="24"/>
              </w:rPr>
              <w:t>"The</w:t>
            </w:r>
            <w:r>
              <w:rPr>
                <w:color w:val="333333"/>
                <w:spacing w:val="-3"/>
                <w:sz w:val="24"/>
              </w:rPr>
              <w:t> </w:t>
            </w:r>
            <w:r>
              <w:rPr>
                <w:color w:val="333333"/>
                <w:sz w:val="24"/>
              </w:rPr>
              <w:t>Song</w:t>
            </w:r>
            <w:r>
              <w:rPr>
                <w:color w:val="333333"/>
                <w:spacing w:val="-3"/>
                <w:sz w:val="24"/>
              </w:rPr>
              <w:t> </w:t>
            </w:r>
            <w:r>
              <w:rPr>
                <w:color w:val="333333"/>
                <w:sz w:val="24"/>
              </w:rPr>
              <w:t>of</w:t>
            </w:r>
            <w:r>
              <w:rPr>
                <w:color w:val="333333"/>
                <w:spacing w:val="-11"/>
                <w:sz w:val="24"/>
              </w:rPr>
              <w:t> </w:t>
            </w:r>
            <w:r>
              <w:rPr>
                <w:color w:val="333333"/>
                <w:sz w:val="24"/>
              </w:rPr>
              <w:t>the</w:t>
            </w:r>
            <w:r>
              <w:rPr>
                <w:color w:val="333333"/>
                <w:spacing w:val="-3"/>
                <w:sz w:val="24"/>
              </w:rPr>
              <w:t> </w:t>
            </w:r>
            <w:r>
              <w:rPr>
                <w:color w:val="333333"/>
                <w:sz w:val="24"/>
              </w:rPr>
              <w:t>White</w:t>
            </w:r>
            <w:r>
              <w:rPr>
                <w:color w:val="333333"/>
                <w:spacing w:val="-3"/>
                <w:sz w:val="24"/>
              </w:rPr>
              <w:t> </w:t>
            </w:r>
            <w:r>
              <w:rPr>
                <w:color w:val="333333"/>
                <w:sz w:val="24"/>
              </w:rPr>
              <w:t>Wolf"</w:t>
            </w:r>
            <w:r>
              <w:rPr>
                <w:color w:val="333333"/>
                <w:spacing w:val="1"/>
                <w:sz w:val="24"/>
              </w:rPr>
              <w:t> </w:t>
            </w:r>
            <w:r>
              <w:rPr>
                <w:color w:val="333333"/>
                <w:sz w:val="24"/>
              </w:rPr>
              <w:t>(feat.</w:t>
            </w:r>
            <w:r>
              <w:rPr>
                <w:color w:val="333333"/>
                <w:spacing w:val="-11"/>
                <w:sz w:val="24"/>
              </w:rPr>
              <w:t> </w:t>
            </w:r>
            <w:r>
              <w:rPr>
                <w:color w:val="333333"/>
                <w:sz w:val="24"/>
              </w:rPr>
              <w:t>Declan</w:t>
            </w:r>
            <w:r>
              <w:rPr>
                <w:color w:val="333333"/>
                <w:spacing w:val="-3"/>
                <w:sz w:val="24"/>
              </w:rPr>
              <w:t> </w:t>
            </w:r>
            <w:r>
              <w:rPr>
                <w:color w:val="333333"/>
                <w:sz w:val="24"/>
              </w:rPr>
              <w:t>de</w:t>
            </w:r>
            <w:r>
              <w:rPr>
                <w:color w:val="333333"/>
                <w:spacing w:val="-3"/>
                <w:sz w:val="24"/>
              </w:rPr>
              <w:t> </w:t>
            </w:r>
            <w:r>
              <w:rPr>
                <w:color w:val="333333"/>
                <w:spacing w:val="-2"/>
                <w:sz w:val="24"/>
              </w:rPr>
              <w:t>Barra)</w:t>
            </w:r>
          </w:p>
        </w:tc>
        <w:tc>
          <w:tcPr>
            <w:tcW w:w="995" w:type="dxa"/>
          </w:tcPr>
          <w:p>
            <w:pPr>
              <w:pStyle w:val="TableParagraph"/>
              <w:spacing w:line="252" w:lineRule="exact"/>
              <w:ind w:right="149"/>
              <w:jc w:val="right"/>
              <w:rPr>
                <w:sz w:val="24"/>
              </w:rPr>
            </w:pPr>
            <w:r>
              <w:rPr>
                <w:color w:val="333333"/>
                <w:spacing w:val="-4"/>
                <w:sz w:val="24"/>
              </w:rPr>
              <w:t>3:45</w:t>
            </w:r>
          </w:p>
        </w:tc>
      </w:tr>
    </w:tbl>
    <w:p>
      <w:pPr>
        <w:pStyle w:val="BodyText"/>
        <w:spacing w:before="26"/>
        <w:ind w:left="0"/>
        <w:rPr>
          <w:rFonts w:ascii="Times New Roman"/>
        </w:rPr>
      </w:pPr>
    </w:p>
    <w:p>
      <w:pPr>
        <w:pStyle w:val="Heading3"/>
        <w:ind w:firstLine="7500"/>
      </w:pPr>
      <w:r>
        <w:rPr>
          <w:rFonts w:ascii="Times New Roman"/>
          <w:b w:val="0"/>
          <w:color w:val="333333"/>
          <w:spacing w:val="51"/>
          <w:w w:val="150"/>
          <w:shd w:fill="EDEDED" w:color="auto" w:val="clear"/>
        </w:rPr>
        <w:t> </w:t>
      </w:r>
      <w:r>
        <w:rPr>
          <w:color w:val="333333"/>
          <w:shd w:fill="EDEDED" w:color="auto" w:val="clear"/>
        </w:rPr>
        <w:t>Total</w:t>
      </w:r>
      <w:r>
        <w:rPr>
          <w:color w:val="333333"/>
          <w:spacing w:val="-16"/>
          <w:shd w:fill="EDEDED" w:color="auto" w:val="clear"/>
        </w:rPr>
        <w:t> </w:t>
      </w:r>
      <w:r>
        <w:rPr>
          <w:color w:val="333333"/>
          <w:shd w:fill="EDEDED" w:color="auto" w:val="clear"/>
        </w:rPr>
        <w:t>length:</w:t>
      </w:r>
      <w:r>
        <w:rPr>
          <w:color w:val="333333"/>
          <w:spacing w:val="71"/>
          <w:shd w:fill="EDEDED" w:color="auto" w:val="clear"/>
        </w:rPr>
        <w:t> </w:t>
      </w:r>
      <w:r>
        <w:rPr>
          <w:color w:val="333333"/>
          <w:spacing w:val="-2"/>
          <w:shd w:fill="EDEDED" w:color="auto" w:val="clear"/>
        </w:rPr>
        <w:t>2:45:00</w:t>
      </w:r>
      <w:r>
        <w:rPr>
          <w:color w:val="333333"/>
          <w:spacing w:val="80"/>
          <w:shd w:fill="EDEDED" w:color="auto" w:val="clear"/>
        </w:rPr>
        <w:t> </w:t>
      </w:r>
    </w:p>
    <w:p>
      <w:pPr>
        <w:pStyle w:val="BodyText"/>
        <w:spacing w:line="254" w:lineRule="auto" w:before="100"/>
        <w:ind w:left="250" w:right="118"/>
        <w:jc w:val="both"/>
        <w:rPr>
          <w:rFonts w:ascii="Times New Roman"/>
          <w:sz w:val="19"/>
        </w:rPr>
      </w:pPr>
      <w:r>
        <w:rPr>
          <w:rFonts w:ascii="Times New Roman"/>
        </w:rPr>
        <w:t>In October 2021, it was confirmed that </w:t>
      </w:r>
      <w:hyperlink r:id="rId55">
        <w:r>
          <w:rPr>
            <w:rFonts w:ascii="Times New Roman"/>
            <w:u w:val="single" w:color="AAAAAA"/>
          </w:rPr>
          <w:t>Joseph Trapanese</w:t>
        </w:r>
      </w:hyperlink>
      <w:r>
        <w:rPr>
          <w:rFonts w:ascii="Times New Roman"/>
        </w:rPr>
        <w:t> would be scoring the soundtrack for the second season. Trapanese, having previously collaborated with Netflix as the composer for </w:t>
      </w:r>
      <w:hyperlink r:id="rId193">
        <w:r>
          <w:rPr>
            <w:rFonts w:ascii="Times New Roman"/>
            <w:i/>
            <w:u w:val="single" w:color="AAAAAA"/>
          </w:rPr>
          <w:t>Shadow &amp; Bone</w:t>
        </w:r>
      </w:hyperlink>
      <w:r>
        <w:rPr>
          <w:rFonts w:ascii="Times New Roman"/>
        </w:rPr>
        <w:t>, replaced Belousova and Ostinelli.</w:t>
      </w:r>
      <w:r>
        <w:rPr>
          <w:rFonts w:ascii="Times New Roman"/>
          <w:position w:val="9"/>
          <w:sz w:val="19"/>
          <w:u w:val="single" w:color="AAAAAA"/>
        </w:rPr>
        <w:t>[1]</w:t>
      </w:r>
      <w:r>
        <w:rPr>
          <w:rFonts w:ascii="Times New Roman"/>
          <w:position w:val="9"/>
          <w:sz w:val="19"/>
        </w:rPr>
        <w:t> </w:t>
      </w:r>
      <w:r>
        <w:rPr>
          <w:rFonts w:ascii="Times New Roman"/>
        </w:rPr>
        <w:t>Showrunner Lauren Schmidt Hissrich also revealed that new songs performed by Batey would be featured on the soundtrack.</w:t>
      </w:r>
      <w:r>
        <w:rPr>
          <w:rFonts w:ascii="Times New Roman"/>
          <w:position w:val="9"/>
          <w:sz w:val="19"/>
          <w:u w:val="single" w:color="AAAAAA"/>
        </w:rPr>
        <w:t>[84]</w:t>
      </w:r>
    </w:p>
    <w:p>
      <w:pPr>
        <w:pStyle w:val="BodyText"/>
        <w:spacing w:before="27"/>
        <w:ind w:left="0"/>
        <w:rPr>
          <w:rFonts w:ascii="Times New Roman"/>
          <w:sz w:val="20"/>
        </w:r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7694"/>
        <w:gridCol w:w="1865"/>
      </w:tblGrid>
      <w:tr>
        <w:trPr>
          <w:trHeight w:val="300" w:hRule="atLeast"/>
        </w:trPr>
        <w:tc>
          <w:tcPr>
            <w:tcW w:w="626" w:type="dxa"/>
            <w:shd w:val="clear" w:color="auto" w:fill="EDEDED"/>
          </w:tcPr>
          <w:p>
            <w:pPr>
              <w:pStyle w:val="TableParagraph"/>
              <w:spacing w:before="0"/>
              <w:ind w:right="77"/>
              <w:jc w:val="right"/>
              <w:rPr>
                <w:rFonts w:ascii="Arial"/>
                <w:b/>
                <w:sz w:val="24"/>
              </w:rPr>
            </w:pPr>
            <w:r>
              <w:rPr>
                <w:rFonts w:ascii="Arial"/>
                <w:b/>
                <w:color w:val="333333"/>
                <w:spacing w:val="-5"/>
                <w:sz w:val="24"/>
                <w:u w:val="dotted" w:color="333333"/>
              </w:rPr>
              <w:t>No.</w:t>
            </w:r>
          </w:p>
        </w:tc>
        <w:tc>
          <w:tcPr>
            <w:tcW w:w="7694" w:type="dxa"/>
            <w:shd w:val="clear" w:color="auto" w:fill="EDEDED"/>
          </w:tcPr>
          <w:p>
            <w:pPr>
              <w:pStyle w:val="TableParagraph"/>
              <w:spacing w:before="0"/>
              <w:ind w:left="79"/>
              <w:rPr>
                <w:rFonts w:ascii="Arial"/>
                <w:b/>
                <w:sz w:val="24"/>
              </w:rPr>
            </w:pPr>
            <w:r>
              <w:rPr>
                <w:rFonts w:ascii="Arial"/>
                <w:b/>
                <w:color w:val="333333"/>
                <w:spacing w:val="-2"/>
                <w:sz w:val="24"/>
              </w:rPr>
              <w:t>Title</w:t>
            </w:r>
          </w:p>
        </w:tc>
        <w:tc>
          <w:tcPr>
            <w:tcW w:w="1865" w:type="dxa"/>
            <w:shd w:val="clear" w:color="auto" w:fill="EDEDED"/>
          </w:tcPr>
          <w:p>
            <w:pPr>
              <w:pStyle w:val="TableParagraph"/>
              <w:spacing w:before="0"/>
              <w:ind w:right="151"/>
              <w:jc w:val="right"/>
              <w:rPr>
                <w:rFonts w:ascii="Arial"/>
                <w:b/>
                <w:sz w:val="24"/>
              </w:rPr>
            </w:pPr>
            <w:r>
              <w:rPr>
                <w:rFonts w:ascii="Arial"/>
                <w:b/>
                <w:color w:val="333333"/>
                <w:spacing w:val="-2"/>
                <w:sz w:val="24"/>
              </w:rPr>
              <w:t>Length</w:t>
            </w:r>
          </w:p>
        </w:tc>
      </w:tr>
      <w:tr>
        <w:trPr>
          <w:trHeight w:val="300" w:hRule="atLeast"/>
        </w:trPr>
        <w:tc>
          <w:tcPr>
            <w:tcW w:w="626" w:type="dxa"/>
          </w:tcPr>
          <w:p>
            <w:pPr>
              <w:pStyle w:val="TableParagraph"/>
              <w:ind w:right="77"/>
              <w:jc w:val="right"/>
              <w:rPr>
                <w:sz w:val="24"/>
              </w:rPr>
            </w:pPr>
            <w:r>
              <w:rPr>
                <w:color w:val="333333"/>
                <w:spacing w:val="-5"/>
                <w:sz w:val="24"/>
              </w:rPr>
              <w:t>1.</w:t>
            </w:r>
          </w:p>
        </w:tc>
        <w:tc>
          <w:tcPr>
            <w:tcW w:w="7694" w:type="dxa"/>
          </w:tcPr>
          <w:p>
            <w:pPr>
              <w:pStyle w:val="TableParagraph"/>
              <w:ind w:left="79"/>
              <w:rPr>
                <w:sz w:val="24"/>
              </w:rPr>
            </w:pPr>
            <w:r>
              <w:rPr>
                <w:color w:val="333333"/>
                <w:sz w:val="24"/>
              </w:rPr>
              <w:t>"The</w:t>
            </w:r>
            <w:r>
              <w:rPr>
                <w:color w:val="333333"/>
                <w:spacing w:val="-6"/>
                <w:sz w:val="24"/>
              </w:rPr>
              <w:t> </w:t>
            </w:r>
            <w:r>
              <w:rPr>
                <w:color w:val="333333"/>
                <w:sz w:val="24"/>
              </w:rPr>
              <w:t>Golden</w:t>
            </w:r>
            <w:r>
              <w:rPr>
                <w:color w:val="333333"/>
                <w:spacing w:val="-5"/>
                <w:sz w:val="24"/>
              </w:rPr>
              <w:t> </w:t>
            </w:r>
            <w:r>
              <w:rPr>
                <w:color w:val="333333"/>
                <w:sz w:val="24"/>
              </w:rPr>
              <w:t>One"</w:t>
            </w:r>
            <w:r>
              <w:rPr>
                <w:color w:val="333333"/>
                <w:spacing w:val="-2"/>
                <w:sz w:val="24"/>
              </w:rPr>
              <w:t> </w:t>
            </w:r>
            <w:r>
              <w:rPr>
                <w:color w:val="333333"/>
                <w:sz w:val="24"/>
              </w:rPr>
              <w:t>(feat.</w:t>
            </w:r>
            <w:r>
              <w:rPr>
                <w:color w:val="333333"/>
                <w:spacing w:val="-13"/>
                <w:sz w:val="24"/>
              </w:rPr>
              <w:t> </w:t>
            </w:r>
            <w:hyperlink r:id="rId21">
              <w:r>
                <w:rPr>
                  <w:color w:val="333333"/>
                  <w:sz w:val="24"/>
                  <w:u w:val="single" w:color="AAAAAA"/>
                </w:rPr>
                <w:t>Joey</w:t>
              </w:r>
              <w:r>
                <w:rPr>
                  <w:color w:val="333333"/>
                  <w:spacing w:val="-6"/>
                  <w:sz w:val="24"/>
                  <w:u w:val="single" w:color="AAAAAA"/>
                </w:rPr>
                <w:t> </w:t>
              </w:r>
              <w:r>
                <w:rPr>
                  <w:color w:val="333333"/>
                  <w:spacing w:val="-2"/>
                  <w:sz w:val="24"/>
                  <w:u w:val="single" w:color="AAAAAA"/>
                </w:rPr>
                <w:t>Batey</w:t>
              </w:r>
            </w:hyperlink>
            <w:r>
              <w:rPr>
                <w:color w:val="333333"/>
                <w:spacing w:val="-2"/>
                <w:sz w:val="24"/>
              </w:rPr>
              <w:t>)</w:t>
            </w:r>
          </w:p>
        </w:tc>
        <w:tc>
          <w:tcPr>
            <w:tcW w:w="1865" w:type="dxa"/>
          </w:tcPr>
          <w:p>
            <w:pPr>
              <w:pStyle w:val="TableParagraph"/>
              <w:ind w:right="149"/>
              <w:jc w:val="right"/>
              <w:rPr>
                <w:sz w:val="24"/>
              </w:rPr>
            </w:pPr>
            <w:r>
              <w:rPr>
                <w:color w:val="333333"/>
                <w:spacing w:val="-4"/>
                <w:sz w:val="24"/>
              </w:rPr>
              <w:t>3:23</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2.</w:t>
            </w:r>
          </w:p>
        </w:tc>
        <w:tc>
          <w:tcPr>
            <w:tcW w:w="7694" w:type="dxa"/>
            <w:shd w:val="clear" w:color="auto" w:fill="F6F6F6"/>
          </w:tcPr>
          <w:p>
            <w:pPr>
              <w:pStyle w:val="TableParagraph"/>
              <w:ind w:left="79"/>
              <w:rPr>
                <w:sz w:val="24"/>
              </w:rPr>
            </w:pPr>
            <w:r>
              <w:rPr>
                <w:color w:val="333333"/>
                <w:sz w:val="24"/>
              </w:rPr>
              <w:t>"Nilfgaard</w:t>
            </w:r>
            <w:r>
              <w:rPr>
                <w:color w:val="333333"/>
                <w:spacing w:val="-9"/>
                <w:sz w:val="24"/>
              </w:rPr>
              <w:t> </w:t>
            </w:r>
            <w:r>
              <w:rPr>
                <w:color w:val="333333"/>
                <w:spacing w:val="-2"/>
                <w:sz w:val="24"/>
              </w:rPr>
              <w:t>Attacks"</w:t>
            </w:r>
          </w:p>
        </w:tc>
        <w:tc>
          <w:tcPr>
            <w:tcW w:w="1865" w:type="dxa"/>
            <w:shd w:val="clear" w:color="auto" w:fill="F6F6F6"/>
          </w:tcPr>
          <w:p>
            <w:pPr>
              <w:pStyle w:val="TableParagraph"/>
              <w:ind w:right="149"/>
              <w:jc w:val="right"/>
              <w:rPr>
                <w:sz w:val="24"/>
              </w:rPr>
            </w:pPr>
            <w:r>
              <w:rPr>
                <w:color w:val="333333"/>
                <w:spacing w:val="-4"/>
                <w:sz w:val="24"/>
              </w:rPr>
              <w:t>2:38</w:t>
            </w:r>
          </w:p>
        </w:tc>
      </w:tr>
      <w:tr>
        <w:trPr>
          <w:trHeight w:val="300" w:hRule="atLeast"/>
        </w:trPr>
        <w:tc>
          <w:tcPr>
            <w:tcW w:w="626" w:type="dxa"/>
          </w:tcPr>
          <w:p>
            <w:pPr>
              <w:pStyle w:val="TableParagraph"/>
              <w:ind w:right="77"/>
              <w:jc w:val="right"/>
              <w:rPr>
                <w:sz w:val="24"/>
              </w:rPr>
            </w:pPr>
            <w:r>
              <w:rPr>
                <w:color w:val="333333"/>
                <w:spacing w:val="-5"/>
                <w:sz w:val="24"/>
              </w:rPr>
              <w:t>3.</w:t>
            </w:r>
          </w:p>
        </w:tc>
        <w:tc>
          <w:tcPr>
            <w:tcW w:w="7694" w:type="dxa"/>
          </w:tcPr>
          <w:p>
            <w:pPr>
              <w:pStyle w:val="TableParagraph"/>
              <w:ind w:left="79"/>
              <w:rPr>
                <w:sz w:val="24"/>
              </w:rPr>
            </w:pPr>
            <w:r>
              <w:rPr>
                <w:color w:val="333333"/>
                <w:spacing w:val="-2"/>
                <w:sz w:val="24"/>
              </w:rPr>
              <w:t>"Nivellen"</w:t>
            </w:r>
          </w:p>
        </w:tc>
        <w:tc>
          <w:tcPr>
            <w:tcW w:w="1865" w:type="dxa"/>
          </w:tcPr>
          <w:p>
            <w:pPr>
              <w:pStyle w:val="TableParagraph"/>
              <w:ind w:right="149"/>
              <w:jc w:val="right"/>
              <w:rPr>
                <w:sz w:val="24"/>
              </w:rPr>
            </w:pPr>
            <w:r>
              <w:rPr>
                <w:color w:val="333333"/>
                <w:spacing w:val="-4"/>
                <w:sz w:val="24"/>
              </w:rPr>
              <w:t>3:28</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4.</w:t>
            </w:r>
          </w:p>
        </w:tc>
        <w:tc>
          <w:tcPr>
            <w:tcW w:w="7694" w:type="dxa"/>
            <w:shd w:val="clear" w:color="auto" w:fill="F6F6F6"/>
          </w:tcPr>
          <w:p>
            <w:pPr>
              <w:pStyle w:val="TableParagraph"/>
              <w:ind w:left="79"/>
              <w:rPr>
                <w:sz w:val="24"/>
              </w:rPr>
            </w:pPr>
            <w:r>
              <w:rPr>
                <w:color w:val="333333"/>
                <w:sz w:val="24"/>
              </w:rPr>
              <w:t>"Some</w:t>
            </w:r>
            <w:r>
              <w:rPr>
                <w:color w:val="333333"/>
                <w:spacing w:val="1"/>
                <w:sz w:val="24"/>
              </w:rPr>
              <w:t> </w:t>
            </w:r>
            <w:r>
              <w:rPr>
                <w:color w:val="333333"/>
                <w:sz w:val="24"/>
              </w:rPr>
              <w:t>Wounds Can't</w:t>
            </w:r>
            <w:r>
              <w:rPr>
                <w:color w:val="333333"/>
                <w:spacing w:val="-7"/>
                <w:sz w:val="24"/>
              </w:rPr>
              <w:t> </w:t>
            </w:r>
            <w:r>
              <w:rPr>
                <w:color w:val="333333"/>
                <w:sz w:val="24"/>
              </w:rPr>
              <w:t>Be</w:t>
            </w:r>
            <w:r>
              <w:rPr>
                <w:color w:val="333333"/>
                <w:spacing w:val="2"/>
                <w:sz w:val="24"/>
              </w:rPr>
              <w:t> </w:t>
            </w:r>
            <w:r>
              <w:rPr>
                <w:color w:val="333333"/>
                <w:spacing w:val="-2"/>
                <w:sz w:val="24"/>
              </w:rPr>
              <w:t>Healed"</w:t>
            </w:r>
          </w:p>
        </w:tc>
        <w:tc>
          <w:tcPr>
            <w:tcW w:w="1865" w:type="dxa"/>
            <w:shd w:val="clear" w:color="auto" w:fill="F6F6F6"/>
          </w:tcPr>
          <w:p>
            <w:pPr>
              <w:pStyle w:val="TableParagraph"/>
              <w:ind w:right="149"/>
              <w:jc w:val="right"/>
              <w:rPr>
                <w:sz w:val="24"/>
              </w:rPr>
            </w:pPr>
            <w:r>
              <w:rPr>
                <w:color w:val="333333"/>
                <w:spacing w:val="-4"/>
                <w:sz w:val="24"/>
              </w:rPr>
              <w:t>1:31</w:t>
            </w:r>
          </w:p>
        </w:tc>
      </w:tr>
      <w:tr>
        <w:trPr>
          <w:trHeight w:val="300" w:hRule="atLeast"/>
        </w:trPr>
        <w:tc>
          <w:tcPr>
            <w:tcW w:w="626" w:type="dxa"/>
          </w:tcPr>
          <w:p>
            <w:pPr>
              <w:pStyle w:val="TableParagraph"/>
              <w:ind w:right="77"/>
              <w:jc w:val="right"/>
              <w:rPr>
                <w:sz w:val="24"/>
              </w:rPr>
            </w:pPr>
            <w:r>
              <w:rPr>
                <w:color w:val="333333"/>
                <w:spacing w:val="-5"/>
                <w:sz w:val="24"/>
              </w:rPr>
              <w:t>5.</w:t>
            </w:r>
          </w:p>
        </w:tc>
        <w:tc>
          <w:tcPr>
            <w:tcW w:w="7694" w:type="dxa"/>
          </w:tcPr>
          <w:p>
            <w:pPr>
              <w:pStyle w:val="TableParagraph"/>
              <w:ind w:left="79"/>
              <w:rPr>
                <w:sz w:val="24"/>
              </w:rPr>
            </w:pPr>
            <w:r>
              <w:rPr>
                <w:color w:val="333333"/>
                <w:sz w:val="24"/>
              </w:rPr>
              <w:t>"Kaer</w:t>
            </w:r>
            <w:r>
              <w:rPr>
                <w:color w:val="333333"/>
                <w:spacing w:val="1"/>
                <w:sz w:val="24"/>
              </w:rPr>
              <w:t> </w:t>
            </w:r>
            <w:r>
              <w:rPr>
                <w:color w:val="333333"/>
                <w:spacing w:val="-2"/>
                <w:sz w:val="24"/>
              </w:rPr>
              <w:t>Morhen"</w:t>
            </w:r>
          </w:p>
        </w:tc>
        <w:tc>
          <w:tcPr>
            <w:tcW w:w="1865" w:type="dxa"/>
          </w:tcPr>
          <w:p>
            <w:pPr>
              <w:pStyle w:val="TableParagraph"/>
              <w:ind w:right="149"/>
              <w:jc w:val="right"/>
              <w:rPr>
                <w:sz w:val="24"/>
              </w:rPr>
            </w:pPr>
            <w:r>
              <w:rPr>
                <w:color w:val="333333"/>
                <w:spacing w:val="-4"/>
                <w:sz w:val="24"/>
              </w:rPr>
              <w:t>1:43</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6.</w:t>
            </w:r>
          </w:p>
        </w:tc>
        <w:tc>
          <w:tcPr>
            <w:tcW w:w="7694" w:type="dxa"/>
            <w:shd w:val="clear" w:color="auto" w:fill="F6F6F6"/>
          </w:tcPr>
          <w:p>
            <w:pPr>
              <w:pStyle w:val="TableParagraph"/>
              <w:ind w:left="79"/>
              <w:rPr>
                <w:sz w:val="24"/>
              </w:rPr>
            </w:pPr>
            <w:r>
              <w:rPr>
                <w:color w:val="333333"/>
                <w:spacing w:val="-2"/>
                <w:sz w:val="24"/>
              </w:rPr>
              <w:t>"Leshen"</w:t>
            </w:r>
          </w:p>
        </w:tc>
        <w:tc>
          <w:tcPr>
            <w:tcW w:w="1865" w:type="dxa"/>
            <w:shd w:val="clear" w:color="auto" w:fill="F6F6F6"/>
          </w:tcPr>
          <w:p>
            <w:pPr>
              <w:pStyle w:val="TableParagraph"/>
              <w:ind w:right="149"/>
              <w:jc w:val="right"/>
              <w:rPr>
                <w:sz w:val="24"/>
              </w:rPr>
            </w:pPr>
            <w:r>
              <w:rPr>
                <w:color w:val="333333"/>
                <w:spacing w:val="-4"/>
                <w:sz w:val="24"/>
              </w:rPr>
              <w:t>6:10</w:t>
            </w:r>
          </w:p>
        </w:tc>
      </w:tr>
      <w:tr>
        <w:trPr>
          <w:trHeight w:val="300" w:hRule="atLeast"/>
        </w:trPr>
        <w:tc>
          <w:tcPr>
            <w:tcW w:w="626" w:type="dxa"/>
          </w:tcPr>
          <w:p>
            <w:pPr>
              <w:pStyle w:val="TableParagraph"/>
              <w:ind w:right="77"/>
              <w:jc w:val="right"/>
              <w:rPr>
                <w:sz w:val="24"/>
              </w:rPr>
            </w:pPr>
            <w:r>
              <w:rPr>
                <w:color w:val="333333"/>
                <w:spacing w:val="-5"/>
                <w:sz w:val="24"/>
              </w:rPr>
              <w:t>7.</w:t>
            </w:r>
          </w:p>
        </w:tc>
        <w:tc>
          <w:tcPr>
            <w:tcW w:w="7694" w:type="dxa"/>
          </w:tcPr>
          <w:p>
            <w:pPr>
              <w:pStyle w:val="TableParagraph"/>
              <w:ind w:left="79"/>
              <w:rPr>
                <w:sz w:val="24"/>
              </w:rPr>
            </w:pPr>
            <w:r>
              <w:rPr>
                <w:color w:val="333333"/>
                <w:sz w:val="24"/>
              </w:rPr>
              <w:t>"Power</w:t>
            </w:r>
            <w:r>
              <w:rPr>
                <w:color w:val="333333"/>
                <w:spacing w:val="-1"/>
                <w:sz w:val="24"/>
              </w:rPr>
              <w:t> </w:t>
            </w:r>
            <w:r>
              <w:rPr>
                <w:color w:val="333333"/>
                <w:sz w:val="24"/>
              </w:rPr>
              <w:t>and</w:t>
            </w:r>
            <w:r>
              <w:rPr>
                <w:color w:val="333333"/>
                <w:spacing w:val="7"/>
                <w:sz w:val="24"/>
              </w:rPr>
              <w:t> </w:t>
            </w:r>
            <w:r>
              <w:rPr>
                <w:color w:val="333333"/>
                <w:spacing w:val="-2"/>
                <w:sz w:val="24"/>
              </w:rPr>
              <w:t>Purpose"</w:t>
            </w:r>
          </w:p>
        </w:tc>
        <w:tc>
          <w:tcPr>
            <w:tcW w:w="1865" w:type="dxa"/>
          </w:tcPr>
          <w:p>
            <w:pPr>
              <w:pStyle w:val="TableParagraph"/>
              <w:ind w:right="149"/>
              <w:jc w:val="right"/>
              <w:rPr>
                <w:sz w:val="24"/>
              </w:rPr>
            </w:pPr>
            <w:r>
              <w:rPr>
                <w:color w:val="333333"/>
                <w:spacing w:val="-4"/>
                <w:sz w:val="24"/>
              </w:rPr>
              <w:t>4:42</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8.</w:t>
            </w:r>
          </w:p>
        </w:tc>
        <w:tc>
          <w:tcPr>
            <w:tcW w:w="7694" w:type="dxa"/>
            <w:shd w:val="clear" w:color="auto" w:fill="F6F6F6"/>
          </w:tcPr>
          <w:p>
            <w:pPr>
              <w:pStyle w:val="TableParagraph"/>
              <w:ind w:left="79"/>
              <w:rPr>
                <w:sz w:val="24"/>
              </w:rPr>
            </w:pPr>
            <w:r>
              <w:rPr>
                <w:color w:val="333333"/>
                <w:sz w:val="24"/>
              </w:rPr>
              <w:t>"Aretuza</w:t>
            </w:r>
            <w:r>
              <w:rPr>
                <w:color w:val="333333"/>
                <w:spacing w:val="-3"/>
                <w:sz w:val="24"/>
              </w:rPr>
              <w:t> </w:t>
            </w:r>
            <w:r>
              <w:rPr>
                <w:color w:val="333333"/>
                <w:sz w:val="24"/>
              </w:rPr>
              <w:t>Loses</w:t>
            </w:r>
            <w:r>
              <w:rPr>
                <w:color w:val="333333"/>
                <w:spacing w:val="-18"/>
                <w:sz w:val="24"/>
              </w:rPr>
              <w:t> </w:t>
            </w:r>
            <w:r>
              <w:rPr>
                <w:color w:val="333333"/>
                <w:spacing w:val="-2"/>
                <w:sz w:val="24"/>
              </w:rPr>
              <w:t>Another"</w:t>
            </w:r>
          </w:p>
        </w:tc>
        <w:tc>
          <w:tcPr>
            <w:tcW w:w="1865" w:type="dxa"/>
            <w:shd w:val="clear" w:color="auto" w:fill="F6F6F6"/>
          </w:tcPr>
          <w:p>
            <w:pPr>
              <w:pStyle w:val="TableParagraph"/>
              <w:ind w:right="149"/>
              <w:jc w:val="right"/>
              <w:rPr>
                <w:sz w:val="24"/>
              </w:rPr>
            </w:pPr>
            <w:r>
              <w:rPr>
                <w:color w:val="333333"/>
                <w:spacing w:val="-4"/>
                <w:sz w:val="24"/>
              </w:rPr>
              <w:t>1:35</w:t>
            </w:r>
          </w:p>
        </w:tc>
      </w:tr>
      <w:tr>
        <w:trPr>
          <w:trHeight w:val="300" w:hRule="atLeast"/>
        </w:trPr>
        <w:tc>
          <w:tcPr>
            <w:tcW w:w="626" w:type="dxa"/>
          </w:tcPr>
          <w:p>
            <w:pPr>
              <w:pStyle w:val="TableParagraph"/>
              <w:ind w:right="77"/>
              <w:jc w:val="right"/>
              <w:rPr>
                <w:sz w:val="24"/>
              </w:rPr>
            </w:pPr>
            <w:r>
              <w:rPr>
                <w:color w:val="333333"/>
                <w:spacing w:val="-5"/>
                <w:sz w:val="24"/>
              </w:rPr>
              <w:t>9.</w:t>
            </w:r>
          </w:p>
        </w:tc>
        <w:tc>
          <w:tcPr>
            <w:tcW w:w="7694" w:type="dxa"/>
          </w:tcPr>
          <w:p>
            <w:pPr>
              <w:pStyle w:val="TableParagraph"/>
              <w:ind w:left="79"/>
              <w:rPr>
                <w:sz w:val="24"/>
              </w:rPr>
            </w:pPr>
            <w:r>
              <w:rPr>
                <w:color w:val="333333"/>
                <w:sz w:val="24"/>
              </w:rPr>
              <w:t>"The</w:t>
            </w:r>
            <w:r>
              <w:rPr>
                <w:color w:val="333333"/>
                <w:spacing w:val="5"/>
                <w:sz w:val="24"/>
              </w:rPr>
              <w:t> </w:t>
            </w:r>
            <w:r>
              <w:rPr>
                <w:color w:val="333333"/>
                <w:spacing w:val="-2"/>
                <w:sz w:val="24"/>
              </w:rPr>
              <w:t>Pendulum"</w:t>
            </w:r>
          </w:p>
        </w:tc>
        <w:tc>
          <w:tcPr>
            <w:tcW w:w="1865" w:type="dxa"/>
          </w:tcPr>
          <w:p>
            <w:pPr>
              <w:pStyle w:val="TableParagraph"/>
              <w:ind w:right="149"/>
              <w:jc w:val="right"/>
              <w:rPr>
                <w:sz w:val="24"/>
              </w:rPr>
            </w:pPr>
            <w:r>
              <w:rPr>
                <w:color w:val="333333"/>
                <w:spacing w:val="-4"/>
                <w:sz w:val="24"/>
              </w:rPr>
              <w:t>2:16</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10.</w:t>
            </w:r>
          </w:p>
        </w:tc>
        <w:tc>
          <w:tcPr>
            <w:tcW w:w="7694" w:type="dxa"/>
            <w:shd w:val="clear" w:color="auto" w:fill="F6F6F6"/>
          </w:tcPr>
          <w:p>
            <w:pPr>
              <w:pStyle w:val="TableParagraph"/>
              <w:ind w:left="79"/>
              <w:rPr>
                <w:sz w:val="24"/>
              </w:rPr>
            </w:pPr>
            <w:r>
              <w:rPr>
                <w:color w:val="333333"/>
                <w:sz w:val="24"/>
              </w:rPr>
              <w:t>"Witcher</w:t>
            </w:r>
            <w:r>
              <w:rPr>
                <w:color w:val="333333"/>
                <w:spacing w:val="-8"/>
                <w:sz w:val="24"/>
              </w:rPr>
              <w:t> </w:t>
            </w:r>
            <w:r>
              <w:rPr>
                <w:color w:val="333333"/>
                <w:spacing w:val="-2"/>
                <w:sz w:val="24"/>
              </w:rPr>
              <w:t>Training"</w:t>
            </w:r>
          </w:p>
        </w:tc>
        <w:tc>
          <w:tcPr>
            <w:tcW w:w="1865" w:type="dxa"/>
            <w:shd w:val="clear" w:color="auto" w:fill="F6F6F6"/>
          </w:tcPr>
          <w:p>
            <w:pPr>
              <w:pStyle w:val="TableParagraph"/>
              <w:ind w:right="149"/>
              <w:jc w:val="right"/>
              <w:rPr>
                <w:sz w:val="24"/>
              </w:rPr>
            </w:pPr>
            <w:r>
              <w:rPr>
                <w:color w:val="333333"/>
                <w:spacing w:val="-4"/>
                <w:sz w:val="24"/>
              </w:rPr>
              <w:t>2:11</w:t>
            </w:r>
          </w:p>
        </w:tc>
      </w:tr>
      <w:tr>
        <w:trPr>
          <w:trHeight w:val="300" w:hRule="atLeast"/>
        </w:trPr>
        <w:tc>
          <w:tcPr>
            <w:tcW w:w="626" w:type="dxa"/>
          </w:tcPr>
          <w:p>
            <w:pPr>
              <w:pStyle w:val="TableParagraph"/>
              <w:ind w:right="77"/>
              <w:jc w:val="right"/>
              <w:rPr>
                <w:sz w:val="24"/>
              </w:rPr>
            </w:pPr>
            <w:r>
              <w:rPr>
                <w:color w:val="333333"/>
                <w:spacing w:val="-5"/>
                <w:sz w:val="24"/>
              </w:rPr>
              <w:t>11.</w:t>
            </w:r>
          </w:p>
        </w:tc>
        <w:tc>
          <w:tcPr>
            <w:tcW w:w="7694" w:type="dxa"/>
          </w:tcPr>
          <w:p>
            <w:pPr>
              <w:pStyle w:val="TableParagraph"/>
              <w:ind w:left="79"/>
              <w:rPr>
                <w:sz w:val="24"/>
              </w:rPr>
            </w:pPr>
            <w:r>
              <w:rPr>
                <w:color w:val="333333"/>
                <w:sz w:val="24"/>
              </w:rPr>
              <w:t>"Myrapod</w:t>
            </w:r>
            <w:r>
              <w:rPr>
                <w:color w:val="333333"/>
                <w:spacing w:val="-6"/>
                <w:sz w:val="24"/>
              </w:rPr>
              <w:t> </w:t>
            </w:r>
            <w:r>
              <w:rPr>
                <w:color w:val="333333"/>
                <w:spacing w:val="-2"/>
                <w:sz w:val="24"/>
              </w:rPr>
              <w:t>Chase"</w:t>
            </w:r>
          </w:p>
        </w:tc>
        <w:tc>
          <w:tcPr>
            <w:tcW w:w="1865" w:type="dxa"/>
          </w:tcPr>
          <w:p>
            <w:pPr>
              <w:pStyle w:val="TableParagraph"/>
              <w:ind w:right="149"/>
              <w:jc w:val="right"/>
              <w:rPr>
                <w:sz w:val="24"/>
              </w:rPr>
            </w:pPr>
            <w:r>
              <w:rPr>
                <w:color w:val="333333"/>
                <w:spacing w:val="-4"/>
                <w:sz w:val="24"/>
              </w:rPr>
              <w:t>3:12</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12.</w:t>
            </w:r>
          </w:p>
        </w:tc>
        <w:tc>
          <w:tcPr>
            <w:tcW w:w="7694" w:type="dxa"/>
            <w:shd w:val="clear" w:color="auto" w:fill="F6F6F6"/>
          </w:tcPr>
          <w:p>
            <w:pPr>
              <w:pStyle w:val="TableParagraph"/>
              <w:ind w:left="79"/>
              <w:rPr>
                <w:sz w:val="24"/>
              </w:rPr>
            </w:pPr>
            <w:r>
              <w:rPr>
                <w:color w:val="333333"/>
                <w:sz w:val="24"/>
              </w:rPr>
              <w:t>"Stay</w:t>
            </w:r>
            <w:r>
              <w:rPr>
                <w:color w:val="333333"/>
                <w:spacing w:val="-6"/>
                <w:sz w:val="24"/>
              </w:rPr>
              <w:t> </w:t>
            </w:r>
            <w:r>
              <w:rPr>
                <w:color w:val="333333"/>
                <w:sz w:val="24"/>
              </w:rPr>
              <w:t>With</w:t>
            </w:r>
            <w:r>
              <w:rPr>
                <w:color w:val="333333"/>
                <w:spacing w:val="-4"/>
                <w:sz w:val="24"/>
              </w:rPr>
              <w:t> </w:t>
            </w:r>
            <w:r>
              <w:rPr>
                <w:color w:val="333333"/>
                <w:spacing w:val="-5"/>
                <w:sz w:val="24"/>
              </w:rPr>
              <w:t>Me"</w:t>
            </w:r>
          </w:p>
        </w:tc>
        <w:tc>
          <w:tcPr>
            <w:tcW w:w="1865" w:type="dxa"/>
            <w:shd w:val="clear" w:color="auto" w:fill="F6F6F6"/>
          </w:tcPr>
          <w:p>
            <w:pPr>
              <w:pStyle w:val="TableParagraph"/>
              <w:ind w:right="149"/>
              <w:jc w:val="right"/>
              <w:rPr>
                <w:sz w:val="24"/>
              </w:rPr>
            </w:pPr>
            <w:r>
              <w:rPr>
                <w:color w:val="333333"/>
                <w:spacing w:val="-4"/>
                <w:sz w:val="24"/>
              </w:rPr>
              <w:t>3:11</w:t>
            </w:r>
          </w:p>
        </w:tc>
      </w:tr>
      <w:tr>
        <w:trPr>
          <w:trHeight w:val="300" w:hRule="atLeast"/>
        </w:trPr>
        <w:tc>
          <w:tcPr>
            <w:tcW w:w="626" w:type="dxa"/>
          </w:tcPr>
          <w:p>
            <w:pPr>
              <w:pStyle w:val="TableParagraph"/>
              <w:ind w:right="77"/>
              <w:jc w:val="right"/>
              <w:rPr>
                <w:sz w:val="24"/>
              </w:rPr>
            </w:pPr>
            <w:r>
              <w:rPr>
                <w:color w:val="333333"/>
                <w:spacing w:val="-5"/>
                <w:sz w:val="24"/>
              </w:rPr>
              <w:t>13.</w:t>
            </w:r>
          </w:p>
        </w:tc>
        <w:tc>
          <w:tcPr>
            <w:tcW w:w="7694" w:type="dxa"/>
          </w:tcPr>
          <w:p>
            <w:pPr>
              <w:pStyle w:val="TableParagraph"/>
              <w:ind w:left="79"/>
              <w:rPr>
                <w:sz w:val="24"/>
              </w:rPr>
            </w:pPr>
            <w:r>
              <w:rPr>
                <w:color w:val="333333"/>
                <w:sz w:val="24"/>
              </w:rPr>
              <w:t>"Who Did</w:t>
            </w:r>
            <w:r>
              <w:rPr>
                <w:color w:val="333333"/>
                <w:spacing w:val="1"/>
                <w:sz w:val="24"/>
              </w:rPr>
              <w:t> </w:t>
            </w:r>
            <w:r>
              <w:rPr>
                <w:color w:val="333333"/>
                <w:sz w:val="24"/>
              </w:rPr>
              <w:t>This to </w:t>
            </w:r>
            <w:r>
              <w:rPr>
                <w:color w:val="333333"/>
                <w:spacing w:val="-4"/>
                <w:sz w:val="24"/>
              </w:rPr>
              <w:t>You?"</w:t>
            </w:r>
          </w:p>
        </w:tc>
        <w:tc>
          <w:tcPr>
            <w:tcW w:w="1865" w:type="dxa"/>
          </w:tcPr>
          <w:p>
            <w:pPr>
              <w:pStyle w:val="TableParagraph"/>
              <w:ind w:right="149"/>
              <w:jc w:val="right"/>
              <w:rPr>
                <w:sz w:val="24"/>
              </w:rPr>
            </w:pPr>
            <w:r>
              <w:rPr>
                <w:color w:val="333333"/>
                <w:spacing w:val="-4"/>
                <w:sz w:val="24"/>
              </w:rPr>
              <w:t>1:46</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14.</w:t>
            </w:r>
          </w:p>
        </w:tc>
        <w:tc>
          <w:tcPr>
            <w:tcW w:w="7694" w:type="dxa"/>
            <w:shd w:val="clear" w:color="auto" w:fill="F6F6F6"/>
          </w:tcPr>
          <w:p>
            <w:pPr>
              <w:pStyle w:val="TableParagraph"/>
              <w:ind w:left="79"/>
              <w:rPr>
                <w:sz w:val="24"/>
              </w:rPr>
            </w:pPr>
            <w:r>
              <w:rPr>
                <w:color w:val="333333"/>
                <w:sz w:val="24"/>
              </w:rPr>
              <w:t>"The</w:t>
            </w:r>
            <w:r>
              <w:rPr>
                <w:color w:val="333333"/>
                <w:spacing w:val="-3"/>
                <w:sz w:val="24"/>
              </w:rPr>
              <w:t> </w:t>
            </w:r>
            <w:r>
              <w:rPr>
                <w:color w:val="333333"/>
                <w:sz w:val="24"/>
              </w:rPr>
              <w:t>Key</w:t>
            </w:r>
            <w:r>
              <w:rPr>
                <w:color w:val="333333"/>
                <w:spacing w:val="-4"/>
                <w:sz w:val="24"/>
              </w:rPr>
              <w:t> </w:t>
            </w:r>
            <w:r>
              <w:rPr>
                <w:color w:val="333333"/>
                <w:sz w:val="24"/>
              </w:rPr>
              <w:t>to</w:t>
            </w:r>
            <w:r>
              <w:rPr>
                <w:color w:val="333333"/>
                <w:spacing w:val="-3"/>
                <w:sz w:val="24"/>
              </w:rPr>
              <w:t> </w:t>
            </w:r>
            <w:r>
              <w:rPr>
                <w:color w:val="333333"/>
                <w:sz w:val="24"/>
              </w:rPr>
              <w:t>the</w:t>
            </w:r>
            <w:r>
              <w:rPr>
                <w:color w:val="333333"/>
                <w:spacing w:val="-3"/>
                <w:sz w:val="24"/>
              </w:rPr>
              <w:t> </w:t>
            </w:r>
            <w:r>
              <w:rPr>
                <w:color w:val="333333"/>
                <w:spacing w:val="-2"/>
                <w:sz w:val="24"/>
              </w:rPr>
              <w:t>Future"</w:t>
            </w:r>
          </w:p>
        </w:tc>
        <w:tc>
          <w:tcPr>
            <w:tcW w:w="1865" w:type="dxa"/>
            <w:shd w:val="clear" w:color="auto" w:fill="F6F6F6"/>
          </w:tcPr>
          <w:p>
            <w:pPr>
              <w:pStyle w:val="TableParagraph"/>
              <w:ind w:right="149"/>
              <w:jc w:val="right"/>
              <w:rPr>
                <w:sz w:val="24"/>
              </w:rPr>
            </w:pPr>
            <w:r>
              <w:rPr>
                <w:color w:val="333333"/>
                <w:spacing w:val="-4"/>
                <w:sz w:val="24"/>
              </w:rPr>
              <w:t>1:44</w:t>
            </w:r>
          </w:p>
        </w:tc>
      </w:tr>
      <w:tr>
        <w:trPr>
          <w:trHeight w:val="300" w:hRule="atLeast"/>
        </w:trPr>
        <w:tc>
          <w:tcPr>
            <w:tcW w:w="626" w:type="dxa"/>
          </w:tcPr>
          <w:p>
            <w:pPr>
              <w:pStyle w:val="TableParagraph"/>
              <w:ind w:right="77"/>
              <w:jc w:val="right"/>
              <w:rPr>
                <w:sz w:val="24"/>
              </w:rPr>
            </w:pPr>
            <w:r>
              <w:rPr>
                <w:color w:val="333333"/>
                <w:spacing w:val="-5"/>
                <w:sz w:val="24"/>
              </w:rPr>
              <w:t>15.</w:t>
            </w:r>
          </w:p>
        </w:tc>
        <w:tc>
          <w:tcPr>
            <w:tcW w:w="7694" w:type="dxa"/>
          </w:tcPr>
          <w:p>
            <w:pPr>
              <w:pStyle w:val="TableParagraph"/>
              <w:ind w:left="79"/>
              <w:rPr>
                <w:sz w:val="24"/>
              </w:rPr>
            </w:pPr>
            <w:r>
              <w:rPr>
                <w:color w:val="333333"/>
                <w:sz w:val="24"/>
              </w:rPr>
              <w:t>"Done</w:t>
            </w:r>
            <w:r>
              <w:rPr>
                <w:color w:val="333333"/>
                <w:spacing w:val="8"/>
                <w:sz w:val="24"/>
              </w:rPr>
              <w:t> </w:t>
            </w:r>
            <w:r>
              <w:rPr>
                <w:color w:val="333333"/>
                <w:sz w:val="24"/>
              </w:rPr>
              <w:t>Dealing</w:t>
            </w:r>
            <w:r>
              <w:rPr>
                <w:color w:val="333333"/>
                <w:spacing w:val="8"/>
                <w:sz w:val="24"/>
              </w:rPr>
              <w:t> </w:t>
            </w:r>
            <w:r>
              <w:rPr>
                <w:color w:val="333333"/>
                <w:sz w:val="24"/>
              </w:rPr>
              <w:t>in</w:t>
            </w:r>
            <w:r>
              <w:rPr>
                <w:color w:val="333333"/>
                <w:spacing w:val="9"/>
                <w:sz w:val="24"/>
              </w:rPr>
              <w:t> </w:t>
            </w:r>
            <w:r>
              <w:rPr>
                <w:color w:val="333333"/>
                <w:spacing w:val="-2"/>
                <w:sz w:val="24"/>
              </w:rPr>
              <w:t>Debts"</w:t>
            </w:r>
          </w:p>
        </w:tc>
        <w:tc>
          <w:tcPr>
            <w:tcW w:w="1865" w:type="dxa"/>
          </w:tcPr>
          <w:p>
            <w:pPr>
              <w:pStyle w:val="TableParagraph"/>
              <w:ind w:right="149"/>
              <w:jc w:val="right"/>
              <w:rPr>
                <w:sz w:val="24"/>
              </w:rPr>
            </w:pPr>
            <w:r>
              <w:rPr>
                <w:color w:val="333333"/>
                <w:spacing w:val="-4"/>
                <w:sz w:val="24"/>
              </w:rPr>
              <w:t>4:50</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16.</w:t>
            </w:r>
          </w:p>
        </w:tc>
        <w:tc>
          <w:tcPr>
            <w:tcW w:w="7694" w:type="dxa"/>
            <w:shd w:val="clear" w:color="auto" w:fill="F6F6F6"/>
          </w:tcPr>
          <w:p>
            <w:pPr>
              <w:pStyle w:val="TableParagraph"/>
              <w:ind w:left="79"/>
              <w:rPr>
                <w:sz w:val="24"/>
              </w:rPr>
            </w:pPr>
            <w:r>
              <w:rPr>
                <w:color w:val="333333"/>
                <w:sz w:val="24"/>
              </w:rPr>
              <w:t>"Burn</w:t>
            </w:r>
            <w:r>
              <w:rPr>
                <w:color w:val="333333"/>
                <w:spacing w:val="-6"/>
                <w:sz w:val="24"/>
              </w:rPr>
              <w:t> </w:t>
            </w:r>
            <w:r>
              <w:rPr>
                <w:color w:val="333333"/>
                <w:sz w:val="24"/>
              </w:rPr>
              <w:t>Butcher</w:t>
            </w:r>
            <w:r>
              <w:rPr>
                <w:color w:val="333333"/>
                <w:spacing w:val="-10"/>
                <w:sz w:val="24"/>
              </w:rPr>
              <w:t> </w:t>
            </w:r>
            <w:r>
              <w:rPr>
                <w:color w:val="333333"/>
                <w:sz w:val="24"/>
              </w:rPr>
              <w:t>Burn"</w:t>
            </w:r>
            <w:r>
              <w:rPr>
                <w:color w:val="333333"/>
                <w:spacing w:val="-2"/>
                <w:sz w:val="24"/>
              </w:rPr>
              <w:t> </w:t>
            </w:r>
            <w:r>
              <w:rPr>
                <w:color w:val="333333"/>
                <w:sz w:val="24"/>
              </w:rPr>
              <w:t>(feat.</w:t>
            </w:r>
            <w:r>
              <w:rPr>
                <w:color w:val="333333"/>
                <w:spacing w:val="-12"/>
                <w:sz w:val="24"/>
              </w:rPr>
              <w:t> </w:t>
            </w:r>
            <w:r>
              <w:rPr>
                <w:color w:val="333333"/>
                <w:sz w:val="24"/>
              </w:rPr>
              <w:t>Joey</w:t>
            </w:r>
            <w:r>
              <w:rPr>
                <w:color w:val="333333"/>
                <w:spacing w:val="-6"/>
                <w:sz w:val="24"/>
              </w:rPr>
              <w:t> </w:t>
            </w:r>
            <w:r>
              <w:rPr>
                <w:color w:val="333333"/>
                <w:spacing w:val="-2"/>
                <w:sz w:val="24"/>
              </w:rPr>
              <w:t>Batey)</w:t>
            </w:r>
          </w:p>
        </w:tc>
        <w:tc>
          <w:tcPr>
            <w:tcW w:w="1865" w:type="dxa"/>
            <w:shd w:val="clear" w:color="auto" w:fill="F6F6F6"/>
          </w:tcPr>
          <w:p>
            <w:pPr>
              <w:pStyle w:val="TableParagraph"/>
              <w:ind w:right="149"/>
              <w:jc w:val="right"/>
              <w:rPr>
                <w:sz w:val="24"/>
              </w:rPr>
            </w:pPr>
            <w:r>
              <w:rPr>
                <w:color w:val="333333"/>
                <w:spacing w:val="-4"/>
                <w:sz w:val="24"/>
              </w:rPr>
              <w:t>2:39</w:t>
            </w:r>
          </w:p>
        </w:tc>
      </w:tr>
      <w:tr>
        <w:trPr>
          <w:trHeight w:val="275" w:hRule="atLeast"/>
        </w:trPr>
        <w:tc>
          <w:tcPr>
            <w:tcW w:w="626" w:type="dxa"/>
          </w:tcPr>
          <w:p>
            <w:pPr>
              <w:pStyle w:val="TableParagraph"/>
              <w:spacing w:line="252" w:lineRule="exact"/>
              <w:ind w:right="77"/>
              <w:jc w:val="right"/>
              <w:rPr>
                <w:sz w:val="24"/>
              </w:rPr>
            </w:pPr>
            <w:r>
              <w:rPr>
                <w:color w:val="333333"/>
                <w:spacing w:val="-5"/>
                <w:sz w:val="24"/>
              </w:rPr>
              <w:t>17.</w:t>
            </w:r>
          </w:p>
        </w:tc>
        <w:tc>
          <w:tcPr>
            <w:tcW w:w="7694" w:type="dxa"/>
          </w:tcPr>
          <w:p>
            <w:pPr>
              <w:pStyle w:val="TableParagraph"/>
              <w:spacing w:line="252" w:lineRule="exact"/>
              <w:ind w:left="79"/>
              <w:rPr>
                <w:sz w:val="24"/>
              </w:rPr>
            </w:pPr>
            <w:r>
              <w:rPr>
                <w:color w:val="333333"/>
                <w:sz w:val="24"/>
              </w:rPr>
              <w:t>"Remembering</w:t>
            </w:r>
            <w:r>
              <w:rPr>
                <w:color w:val="333333"/>
                <w:spacing w:val="-2"/>
                <w:sz w:val="24"/>
              </w:rPr>
              <w:t> </w:t>
            </w:r>
            <w:r>
              <w:rPr>
                <w:color w:val="333333"/>
                <w:sz w:val="24"/>
              </w:rPr>
              <w:t>Cintra"</w:t>
            </w:r>
            <w:r>
              <w:rPr>
                <w:color w:val="333333"/>
                <w:spacing w:val="2"/>
                <w:sz w:val="24"/>
              </w:rPr>
              <w:t> </w:t>
            </w:r>
            <w:r>
              <w:rPr>
                <w:color w:val="333333"/>
                <w:sz w:val="24"/>
              </w:rPr>
              <w:t>(feat.</w:t>
            </w:r>
            <w:r>
              <w:rPr>
                <w:color w:val="333333"/>
                <w:spacing w:val="-10"/>
                <w:sz w:val="24"/>
              </w:rPr>
              <w:t> </w:t>
            </w:r>
            <w:r>
              <w:rPr>
                <w:color w:val="333333"/>
                <w:sz w:val="24"/>
              </w:rPr>
              <w:t>Sonya</w:t>
            </w:r>
            <w:r>
              <w:rPr>
                <w:color w:val="333333"/>
                <w:spacing w:val="-2"/>
                <w:sz w:val="24"/>
              </w:rPr>
              <w:t> </w:t>
            </w:r>
            <w:r>
              <w:rPr>
                <w:color w:val="333333"/>
                <w:sz w:val="24"/>
              </w:rPr>
              <w:t>Belousova,</w:t>
            </w:r>
            <w:r>
              <w:rPr>
                <w:color w:val="333333"/>
                <w:spacing w:val="-10"/>
                <w:sz w:val="24"/>
              </w:rPr>
              <w:t> </w:t>
            </w:r>
            <w:r>
              <w:rPr>
                <w:color w:val="333333"/>
                <w:sz w:val="24"/>
              </w:rPr>
              <w:t>Giona</w:t>
            </w:r>
            <w:r>
              <w:rPr>
                <w:color w:val="333333"/>
                <w:spacing w:val="-2"/>
                <w:sz w:val="24"/>
              </w:rPr>
              <w:t> Ostinelli)</w:t>
            </w:r>
          </w:p>
        </w:tc>
        <w:tc>
          <w:tcPr>
            <w:tcW w:w="1865" w:type="dxa"/>
          </w:tcPr>
          <w:p>
            <w:pPr>
              <w:pStyle w:val="TableParagraph"/>
              <w:spacing w:line="252" w:lineRule="exact"/>
              <w:ind w:right="149"/>
              <w:jc w:val="right"/>
              <w:rPr>
                <w:sz w:val="24"/>
              </w:rPr>
            </w:pPr>
            <w:r>
              <w:rPr>
                <w:color w:val="333333"/>
                <w:spacing w:val="-4"/>
                <w:sz w:val="24"/>
              </w:rPr>
              <w:t>4:39</w:t>
            </w:r>
          </w:p>
        </w:tc>
      </w:tr>
    </w:tbl>
    <w:p>
      <w:pPr>
        <w:spacing w:after="0" w:line="252" w:lineRule="exact"/>
        <w:jc w:val="right"/>
        <w:rPr>
          <w:sz w:val="24"/>
        </w:rPr>
        <w:sectPr>
          <w:pgSz w:w="11920" w:h="16860"/>
          <w:pgMar w:top="680" w:bottom="1137" w:left="620" w:right="740"/>
        </w:sect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37"/>
        <w:gridCol w:w="838"/>
      </w:tblGrid>
      <w:tr>
        <w:trPr>
          <w:trHeight w:val="300" w:hRule="atLeast"/>
        </w:trPr>
        <w:tc>
          <w:tcPr>
            <w:tcW w:w="5537" w:type="dxa"/>
            <w:shd w:val="clear" w:color="auto" w:fill="F6F6F6"/>
          </w:tcPr>
          <w:p>
            <w:pPr>
              <w:pStyle w:val="TableParagraph"/>
              <w:ind w:left="210"/>
              <w:rPr>
                <w:sz w:val="24"/>
              </w:rPr>
            </w:pPr>
            <w:r>
              <w:rPr>
                <w:color w:val="333333"/>
                <w:sz w:val="24"/>
              </w:rPr>
              <w:t>18.</w:t>
            </w:r>
            <w:r>
              <w:rPr>
                <w:color w:val="333333"/>
                <w:spacing w:val="73"/>
                <w:w w:val="150"/>
                <w:sz w:val="24"/>
              </w:rPr>
              <w:t> </w:t>
            </w:r>
            <w:r>
              <w:rPr>
                <w:color w:val="333333"/>
                <w:sz w:val="24"/>
              </w:rPr>
              <w:t>"Elder</w:t>
            </w:r>
            <w:r>
              <w:rPr>
                <w:color w:val="333333"/>
                <w:spacing w:val="-5"/>
                <w:sz w:val="24"/>
              </w:rPr>
              <w:t> </w:t>
            </w:r>
            <w:r>
              <w:rPr>
                <w:color w:val="333333"/>
                <w:spacing w:val="-2"/>
                <w:sz w:val="24"/>
              </w:rPr>
              <w:t>Blood"</w:t>
            </w:r>
          </w:p>
        </w:tc>
        <w:tc>
          <w:tcPr>
            <w:tcW w:w="838" w:type="dxa"/>
            <w:shd w:val="clear" w:color="auto" w:fill="F6F6F6"/>
          </w:tcPr>
          <w:p>
            <w:pPr>
              <w:pStyle w:val="TableParagraph"/>
              <w:ind w:left="69"/>
              <w:jc w:val="center"/>
              <w:rPr>
                <w:sz w:val="24"/>
              </w:rPr>
            </w:pPr>
            <w:r>
              <w:rPr>
                <w:color w:val="333333"/>
                <w:spacing w:val="-4"/>
                <w:sz w:val="24"/>
              </w:rPr>
              <w:t>2:43</w:t>
            </w:r>
          </w:p>
        </w:tc>
      </w:tr>
      <w:tr>
        <w:trPr>
          <w:trHeight w:val="300" w:hRule="atLeast"/>
        </w:trPr>
        <w:tc>
          <w:tcPr>
            <w:tcW w:w="5537" w:type="dxa"/>
          </w:tcPr>
          <w:p>
            <w:pPr>
              <w:pStyle w:val="TableParagraph"/>
              <w:ind w:left="210"/>
              <w:rPr>
                <w:sz w:val="24"/>
              </w:rPr>
            </w:pPr>
            <w:r>
              <w:rPr>
                <w:color w:val="333333"/>
                <w:sz w:val="24"/>
              </w:rPr>
              <w:t>19.</w:t>
            </w:r>
            <w:r>
              <w:rPr>
                <w:color w:val="333333"/>
                <w:spacing w:val="63"/>
                <w:w w:val="150"/>
                <w:sz w:val="24"/>
              </w:rPr>
              <w:t> </w:t>
            </w:r>
            <w:r>
              <w:rPr>
                <w:color w:val="333333"/>
                <w:spacing w:val="-2"/>
                <w:sz w:val="24"/>
              </w:rPr>
              <w:t>"Chernobog"</w:t>
            </w:r>
          </w:p>
        </w:tc>
        <w:tc>
          <w:tcPr>
            <w:tcW w:w="838" w:type="dxa"/>
          </w:tcPr>
          <w:p>
            <w:pPr>
              <w:pStyle w:val="TableParagraph"/>
              <w:ind w:left="69"/>
              <w:jc w:val="center"/>
              <w:rPr>
                <w:sz w:val="24"/>
              </w:rPr>
            </w:pPr>
            <w:r>
              <w:rPr>
                <w:color w:val="333333"/>
                <w:spacing w:val="-4"/>
                <w:sz w:val="24"/>
              </w:rPr>
              <w:t>2:14</w:t>
            </w:r>
          </w:p>
        </w:tc>
      </w:tr>
      <w:tr>
        <w:trPr>
          <w:trHeight w:val="300" w:hRule="atLeast"/>
        </w:trPr>
        <w:tc>
          <w:tcPr>
            <w:tcW w:w="5537" w:type="dxa"/>
            <w:shd w:val="clear" w:color="auto" w:fill="F6F6F6"/>
          </w:tcPr>
          <w:p>
            <w:pPr>
              <w:pStyle w:val="TableParagraph"/>
              <w:ind w:left="210"/>
              <w:rPr>
                <w:sz w:val="24"/>
              </w:rPr>
            </w:pPr>
            <w:r>
              <w:rPr>
                <w:color w:val="333333"/>
                <w:sz w:val="24"/>
              </w:rPr>
              <w:t>20.</w:t>
            </w:r>
            <w:r>
              <w:rPr>
                <w:color w:val="333333"/>
                <w:spacing w:val="63"/>
                <w:w w:val="150"/>
                <w:sz w:val="24"/>
              </w:rPr>
              <w:t> </w:t>
            </w:r>
            <w:r>
              <w:rPr>
                <w:color w:val="333333"/>
                <w:spacing w:val="-2"/>
                <w:sz w:val="24"/>
              </w:rPr>
              <w:t>"Melitele"</w:t>
            </w:r>
          </w:p>
        </w:tc>
        <w:tc>
          <w:tcPr>
            <w:tcW w:w="838" w:type="dxa"/>
            <w:shd w:val="clear" w:color="auto" w:fill="F6F6F6"/>
          </w:tcPr>
          <w:p>
            <w:pPr>
              <w:pStyle w:val="TableParagraph"/>
              <w:ind w:left="69"/>
              <w:jc w:val="center"/>
              <w:rPr>
                <w:sz w:val="24"/>
              </w:rPr>
            </w:pPr>
            <w:r>
              <w:rPr>
                <w:color w:val="333333"/>
                <w:spacing w:val="-4"/>
                <w:sz w:val="24"/>
              </w:rPr>
              <w:t>4:02</w:t>
            </w:r>
          </w:p>
        </w:tc>
      </w:tr>
      <w:tr>
        <w:trPr>
          <w:trHeight w:val="300" w:hRule="atLeast"/>
        </w:trPr>
        <w:tc>
          <w:tcPr>
            <w:tcW w:w="5537" w:type="dxa"/>
          </w:tcPr>
          <w:p>
            <w:pPr>
              <w:pStyle w:val="TableParagraph"/>
              <w:ind w:left="210"/>
              <w:rPr>
                <w:sz w:val="24"/>
              </w:rPr>
            </w:pPr>
            <w:r>
              <w:rPr>
                <w:color w:val="333333"/>
                <w:sz w:val="24"/>
              </w:rPr>
              <w:t>21.</w:t>
            </w:r>
            <w:r>
              <w:rPr>
                <w:color w:val="333333"/>
                <w:spacing w:val="67"/>
                <w:w w:val="150"/>
                <w:sz w:val="24"/>
              </w:rPr>
              <w:t> </w:t>
            </w:r>
            <w:r>
              <w:rPr>
                <w:color w:val="333333"/>
                <w:sz w:val="24"/>
              </w:rPr>
              <w:t>"Fire</w:t>
            </w:r>
            <w:r>
              <w:rPr>
                <w:color w:val="333333"/>
                <w:spacing w:val="-1"/>
                <w:sz w:val="24"/>
              </w:rPr>
              <w:t> </w:t>
            </w:r>
            <w:r>
              <w:rPr>
                <w:color w:val="333333"/>
                <w:spacing w:val="-2"/>
                <w:sz w:val="24"/>
              </w:rPr>
              <w:t>Fucker"</w:t>
            </w:r>
          </w:p>
        </w:tc>
        <w:tc>
          <w:tcPr>
            <w:tcW w:w="838" w:type="dxa"/>
          </w:tcPr>
          <w:p>
            <w:pPr>
              <w:pStyle w:val="TableParagraph"/>
              <w:ind w:left="69"/>
              <w:jc w:val="center"/>
              <w:rPr>
                <w:sz w:val="24"/>
              </w:rPr>
            </w:pPr>
            <w:r>
              <w:rPr>
                <w:color w:val="333333"/>
                <w:spacing w:val="-4"/>
                <w:sz w:val="24"/>
              </w:rPr>
              <w:t>4:53</w:t>
            </w:r>
          </w:p>
        </w:tc>
      </w:tr>
      <w:tr>
        <w:trPr>
          <w:trHeight w:val="300" w:hRule="atLeast"/>
        </w:trPr>
        <w:tc>
          <w:tcPr>
            <w:tcW w:w="5537" w:type="dxa"/>
            <w:shd w:val="clear" w:color="auto" w:fill="F6F6F6"/>
          </w:tcPr>
          <w:p>
            <w:pPr>
              <w:pStyle w:val="TableParagraph"/>
              <w:ind w:left="210"/>
              <w:rPr>
                <w:sz w:val="24"/>
              </w:rPr>
            </w:pPr>
            <w:r>
              <w:rPr>
                <w:color w:val="333333"/>
                <w:sz w:val="24"/>
              </w:rPr>
              <w:t>22.</w:t>
            </w:r>
            <w:r>
              <w:rPr>
                <w:color w:val="333333"/>
                <w:spacing w:val="62"/>
                <w:w w:val="150"/>
                <w:sz w:val="24"/>
              </w:rPr>
              <w:t> </w:t>
            </w:r>
            <w:r>
              <w:rPr>
                <w:color w:val="333333"/>
                <w:sz w:val="24"/>
              </w:rPr>
              <w:t>"Whoreson</w:t>
            </w:r>
            <w:r>
              <w:rPr>
                <w:color w:val="333333"/>
                <w:spacing w:val="-3"/>
                <w:sz w:val="24"/>
              </w:rPr>
              <w:t> </w:t>
            </w:r>
            <w:r>
              <w:rPr>
                <w:color w:val="333333"/>
                <w:sz w:val="24"/>
              </w:rPr>
              <w:t>Prison</w:t>
            </w:r>
            <w:r>
              <w:rPr>
                <w:color w:val="333333"/>
                <w:spacing w:val="-3"/>
                <w:sz w:val="24"/>
              </w:rPr>
              <w:t> </w:t>
            </w:r>
            <w:r>
              <w:rPr>
                <w:color w:val="333333"/>
                <w:sz w:val="24"/>
              </w:rPr>
              <w:t>Blues"</w:t>
            </w:r>
            <w:r>
              <w:rPr>
                <w:color w:val="333333"/>
                <w:spacing w:val="2"/>
                <w:sz w:val="24"/>
              </w:rPr>
              <w:t> </w:t>
            </w:r>
            <w:r>
              <w:rPr>
                <w:color w:val="333333"/>
                <w:sz w:val="24"/>
              </w:rPr>
              <w:t>(feat.</w:t>
            </w:r>
            <w:r>
              <w:rPr>
                <w:color w:val="333333"/>
                <w:spacing w:val="-11"/>
                <w:sz w:val="24"/>
              </w:rPr>
              <w:t> </w:t>
            </w:r>
            <w:r>
              <w:rPr>
                <w:color w:val="333333"/>
                <w:sz w:val="24"/>
              </w:rPr>
              <w:t>Joey</w:t>
            </w:r>
            <w:r>
              <w:rPr>
                <w:color w:val="333333"/>
                <w:spacing w:val="-4"/>
                <w:sz w:val="24"/>
              </w:rPr>
              <w:t> </w:t>
            </w:r>
            <w:r>
              <w:rPr>
                <w:color w:val="333333"/>
                <w:spacing w:val="-2"/>
                <w:sz w:val="24"/>
              </w:rPr>
              <w:t>Batey)</w:t>
            </w:r>
          </w:p>
        </w:tc>
        <w:tc>
          <w:tcPr>
            <w:tcW w:w="838" w:type="dxa"/>
            <w:shd w:val="clear" w:color="auto" w:fill="F6F6F6"/>
          </w:tcPr>
          <w:p>
            <w:pPr>
              <w:pStyle w:val="TableParagraph"/>
              <w:ind w:left="69"/>
              <w:jc w:val="center"/>
              <w:rPr>
                <w:sz w:val="24"/>
              </w:rPr>
            </w:pPr>
            <w:r>
              <w:rPr>
                <w:color w:val="333333"/>
                <w:spacing w:val="-4"/>
                <w:sz w:val="24"/>
              </w:rPr>
              <w:t>2:07</w:t>
            </w:r>
          </w:p>
        </w:tc>
      </w:tr>
      <w:tr>
        <w:trPr>
          <w:trHeight w:val="570" w:hRule="atLeast"/>
        </w:trPr>
        <w:tc>
          <w:tcPr>
            <w:tcW w:w="5537" w:type="dxa"/>
          </w:tcPr>
          <w:p>
            <w:pPr>
              <w:pStyle w:val="TableParagraph"/>
              <w:ind w:left="705" w:hanging="495"/>
              <w:rPr>
                <w:sz w:val="24"/>
              </w:rPr>
            </w:pPr>
            <w:r>
              <w:rPr>
                <w:color w:val="333333"/>
                <w:sz w:val="24"/>
              </w:rPr>
              <w:t>23.</w:t>
            </w:r>
            <w:r>
              <w:rPr>
                <w:color w:val="333333"/>
                <w:spacing w:val="80"/>
                <w:sz w:val="24"/>
              </w:rPr>
              <w:t> </w:t>
            </w:r>
            <w:r>
              <w:rPr>
                <w:color w:val="333333"/>
                <w:sz w:val="24"/>
              </w:rPr>
              <w:t>"Sworn</w:t>
            </w:r>
            <w:r>
              <w:rPr>
                <w:color w:val="333333"/>
                <w:spacing w:val="-7"/>
                <w:sz w:val="24"/>
              </w:rPr>
              <w:t> </w:t>
            </w:r>
            <w:r>
              <w:rPr>
                <w:color w:val="333333"/>
                <w:sz w:val="24"/>
              </w:rPr>
              <w:t>to</w:t>
            </w:r>
            <w:r>
              <w:rPr>
                <w:color w:val="333333"/>
                <w:spacing w:val="-7"/>
                <w:sz w:val="24"/>
              </w:rPr>
              <w:t> </w:t>
            </w:r>
            <w:r>
              <w:rPr>
                <w:color w:val="333333"/>
                <w:sz w:val="24"/>
              </w:rPr>
              <w:t>Protect"</w:t>
            </w:r>
            <w:r>
              <w:rPr>
                <w:color w:val="333333"/>
                <w:spacing w:val="-3"/>
                <w:sz w:val="24"/>
              </w:rPr>
              <w:t> </w:t>
            </w:r>
            <w:r>
              <w:rPr>
                <w:color w:val="333333"/>
                <w:sz w:val="24"/>
              </w:rPr>
              <w:t>(feat.</w:t>
            </w:r>
            <w:r>
              <w:rPr>
                <w:color w:val="333333"/>
                <w:spacing w:val="-14"/>
                <w:sz w:val="24"/>
              </w:rPr>
              <w:t> </w:t>
            </w:r>
            <w:r>
              <w:rPr>
                <w:color w:val="333333"/>
                <w:sz w:val="24"/>
              </w:rPr>
              <w:t>Sonya</w:t>
            </w:r>
            <w:r>
              <w:rPr>
                <w:color w:val="333333"/>
                <w:spacing w:val="-7"/>
                <w:sz w:val="24"/>
              </w:rPr>
              <w:t> </w:t>
            </w:r>
            <w:r>
              <w:rPr>
                <w:color w:val="333333"/>
                <w:sz w:val="24"/>
              </w:rPr>
              <w:t>Belousova, Giona Ostinelli)</w:t>
            </w:r>
          </w:p>
        </w:tc>
        <w:tc>
          <w:tcPr>
            <w:tcW w:w="838" w:type="dxa"/>
          </w:tcPr>
          <w:p>
            <w:pPr>
              <w:pStyle w:val="TableParagraph"/>
              <w:ind w:left="69"/>
              <w:jc w:val="center"/>
              <w:rPr>
                <w:sz w:val="24"/>
              </w:rPr>
            </w:pPr>
            <w:r>
              <w:rPr>
                <w:color w:val="333333"/>
                <w:spacing w:val="-4"/>
                <w:sz w:val="24"/>
              </w:rPr>
              <w:t>4:36</w:t>
            </w:r>
          </w:p>
        </w:tc>
      </w:tr>
      <w:tr>
        <w:trPr>
          <w:trHeight w:val="300" w:hRule="atLeast"/>
        </w:trPr>
        <w:tc>
          <w:tcPr>
            <w:tcW w:w="5537" w:type="dxa"/>
            <w:shd w:val="clear" w:color="auto" w:fill="F6F6F6"/>
          </w:tcPr>
          <w:p>
            <w:pPr>
              <w:pStyle w:val="TableParagraph"/>
              <w:ind w:left="210"/>
              <w:rPr>
                <w:sz w:val="24"/>
              </w:rPr>
            </w:pPr>
            <w:r>
              <w:rPr>
                <w:color w:val="333333"/>
                <w:sz w:val="24"/>
              </w:rPr>
              <w:t>24.</w:t>
            </w:r>
            <w:r>
              <w:rPr>
                <w:color w:val="333333"/>
                <w:spacing w:val="73"/>
                <w:w w:val="150"/>
                <w:sz w:val="24"/>
              </w:rPr>
              <w:t> </w:t>
            </w:r>
            <w:r>
              <w:rPr>
                <w:color w:val="333333"/>
                <w:sz w:val="24"/>
              </w:rPr>
              <w:t>"Elves'</w:t>
            </w:r>
            <w:r>
              <w:rPr>
                <w:color w:val="333333"/>
                <w:spacing w:val="-17"/>
                <w:sz w:val="24"/>
              </w:rPr>
              <w:t> </w:t>
            </w:r>
            <w:r>
              <w:rPr>
                <w:color w:val="333333"/>
                <w:spacing w:val="-2"/>
                <w:sz w:val="24"/>
              </w:rPr>
              <w:t>Allegiance"</w:t>
            </w:r>
          </w:p>
        </w:tc>
        <w:tc>
          <w:tcPr>
            <w:tcW w:w="838" w:type="dxa"/>
            <w:shd w:val="clear" w:color="auto" w:fill="F6F6F6"/>
          </w:tcPr>
          <w:p>
            <w:pPr>
              <w:pStyle w:val="TableParagraph"/>
              <w:ind w:left="69"/>
              <w:jc w:val="center"/>
              <w:rPr>
                <w:sz w:val="24"/>
              </w:rPr>
            </w:pPr>
            <w:r>
              <w:rPr>
                <w:color w:val="333333"/>
                <w:spacing w:val="-4"/>
                <w:sz w:val="24"/>
              </w:rPr>
              <w:t>1:34</w:t>
            </w:r>
          </w:p>
        </w:tc>
      </w:tr>
      <w:tr>
        <w:trPr>
          <w:trHeight w:val="300" w:hRule="atLeast"/>
        </w:trPr>
        <w:tc>
          <w:tcPr>
            <w:tcW w:w="5537" w:type="dxa"/>
          </w:tcPr>
          <w:p>
            <w:pPr>
              <w:pStyle w:val="TableParagraph"/>
              <w:ind w:left="210"/>
              <w:rPr>
                <w:sz w:val="24"/>
              </w:rPr>
            </w:pPr>
            <w:r>
              <w:rPr>
                <w:color w:val="333333"/>
                <w:sz w:val="24"/>
              </w:rPr>
              <w:t>25.</w:t>
            </w:r>
            <w:r>
              <w:rPr>
                <w:color w:val="333333"/>
                <w:spacing w:val="73"/>
                <w:w w:val="150"/>
                <w:sz w:val="24"/>
              </w:rPr>
              <w:t> </w:t>
            </w:r>
            <w:r>
              <w:rPr>
                <w:color w:val="333333"/>
                <w:sz w:val="24"/>
              </w:rPr>
              <w:t>"I</w:t>
            </w:r>
            <w:r>
              <w:rPr>
                <w:color w:val="333333"/>
                <w:spacing w:val="-7"/>
                <w:sz w:val="24"/>
              </w:rPr>
              <w:t> </w:t>
            </w:r>
            <w:r>
              <w:rPr>
                <w:color w:val="333333"/>
                <w:sz w:val="24"/>
              </w:rPr>
              <w:t>Believe</w:t>
            </w:r>
            <w:r>
              <w:rPr>
                <w:color w:val="333333"/>
                <w:spacing w:val="1"/>
                <w:sz w:val="24"/>
              </w:rPr>
              <w:t> </w:t>
            </w:r>
            <w:r>
              <w:rPr>
                <w:color w:val="333333"/>
                <w:sz w:val="24"/>
              </w:rPr>
              <w:t>in</w:t>
            </w:r>
            <w:r>
              <w:rPr>
                <w:color w:val="333333"/>
                <w:spacing w:val="2"/>
                <w:sz w:val="24"/>
              </w:rPr>
              <w:t> </w:t>
            </w:r>
            <w:r>
              <w:rPr>
                <w:color w:val="333333"/>
                <w:spacing w:val="-4"/>
                <w:sz w:val="24"/>
              </w:rPr>
              <w:t>You"</w:t>
            </w:r>
          </w:p>
        </w:tc>
        <w:tc>
          <w:tcPr>
            <w:tcW w:w="838" w:type="dxa"/>
          </w:tcPr>
          <w:p>
            <w:pPr>
              <w:pStyle w:val="TableParagraph"/>
              <w:ind w:left="69"/>
              <w:jc w:val="center"/>
              <w:rPr>
                <w:sz w:val="24"/>
              </w:rPr>
            </w:pPr>
            <w:r>
              <w:rPr>
                <w:color w:val="333333"/>
                <w:spacing w:val="-4"/>
                <w:sz w:val="24"/>
              </w:rPr>
              <w:t>2:33</w:t>
            </w:r>
          </w:p>
        </w:tc>
      </w:tr>
      <w:tr>
        <w:trPr>
          <w:trHeight w:val="300" w:hRule="atLeast"/>
        </w:trPr>
        <w:tc>
          <w:tcPr>
            <w:tcW w:w="5537" w:type="dxa"/>
            <w:shd w:val="clear" w:color="auto" w:fill="F6F6F6"/>
          </w:tcPr>
          <w:p>
            <w:pPr>
              <w:pStyle w:val="TableParagraph"/>
              <w:ind w:left="210"/>
              <w:rPr>
                <w:sz w:val="24"/>
              </w:rPr>
            </w:pPr>
            <w:r>
              <w:rPr>
                <w:color w:val="333333"/>
                <w:sz w:val="24"/>
              </w:rPr>
              <w:t>26.</w:t>
            </w:r>
            <w:r>
              <w:rPr>
                <w:color w:val="333333"/>
                <w:spacing w:val="70"/>
                <w:w w:val="150"/>
                <w:sz w:val="24"/>
              </w:rPr>
              <w:t> </w:t>
            </w:r>
            <w:r>
              <w:rPr>
                <w:color w:val="333333"/>
                <w:sz w:val="24"/>
              </w:rPr>
              <w:t>"Pain</w:t>
            </w:r>
            <w:r>
              <w:rPr>
                <w:color w:val="333333"/>
                <w:spacing w:val="1"/>
                <w:sz w:val="24"/>
              </w:rPr>
              <w:t> </w:t>
            </w:r>
            <w:r>
              <w:rPr>
                <w:color w:val="333333"/>
                <w:sz w:val="24"/>
              </w:rPr>
              <w:t>and</w:t>
            </w:r>
            <w:r>
              <w:rPr>
                <w:color w:val="333333"/>
                <w:spacing w:val="1"/>
                <w:sz w:val="24"/>
              </w:rPr>
              <w:t> </w:t>
            </w:r>
            <w:r>
              <w:rPr>
                <w:color w:val="333333"/>
                <w:spacing w:val="-2"/>
                <w:sz w:val="24"/>
              </w:rPr>
              <w:t>Desperation"</w:t>
            </w:r>
          </w:p>
        </w:tc>
        <w:tc>
          <w:tcPr>
            <w:tcW w:w="838" w:type="dxa"/>
            <w:shd w:val="clear" w:color="auto" w:fill="F6F6F6"/>
          </w:tcPr>
          <w:p>
            <w:pPr>
              <w:pStyle w:val="TableParagraph"/>
              <w:ind w:left="69"/>
              <w:jc w:val="center"/>
              <w:rPr>
                <w:sz w:val="24"/>
              </w:rPr>
            </w:pPr>
            <w:r>
              <w:rPr>
                <w:color w:val="333333"/>
                <w:spacing w:val="-4"/>
                <w:sz w:val="24"/>
              </w:rPr>
              <w:t>5:20</w:t>
            </w:r>
          </w:p>
        </w:tc>
      </w:tr>
      <w:tr>
        <w:trPr>
          <w:trHeight w:val="300" w:hRule="atLeast"/>
        </w:trPr>
        <w:tc>
          <w:tcPr>
            <w:tcW w:w="5537" w:type="dxa"/>
          </w:tcPr>
          <w:p>
            <w:pPr>
              <w:pStyle w:val="TableParagraph"/>
              <w:ind w:left="210"/>
              <w:rPr>
                <w:sz w:val="24"/>
              </w:rPr>
            </w:pPr>
            <w:r>
              <w:rPr>
                <w:color w:val="333333"/>
                <w:sz w:val="24"/>
              </w:rPr>
              <w:t>27.</w:t>
            </w:r>
            <w:r>
              <w:rPr>
                <w:color w:val="333333"/>
                <w:spacing w:val="48"/>
                <w:w w:val="150"/>
                <w:sz w:val="24"/>
              </w:rPr>
              <w:t> </w:t>
            </w:r>
            <w:r>
              <w:rPr>
                <w:color w:val="333333"/>
                <w:sz w:val="24"/>
              </w:rPr>
              <w:t>"Tell</w:t>
            </w:r>
            <w:r>
              <w:rPr>
                <w:color w:val="333333"/>
                <w:spacing w:val="-3"/>
                <w:sz w:val="24"/>
              </w:rPr>
              <w:t> </w:t>
            </w:r>
            <w:r>
              <w:rPr>
                <w:color w:val="333333"/>
                <w:sz w:val="24"/>
              </w:rPr>
              <w:t>Me</w:t>
            </w:r>
            <w:r>
              <w:rPr>
                <w:color w:val="333333"/>
                <w:spacing w:val="-8"/>
                <w:sz w:val="24"/>
              </w:rPr>
              <w:t> </w:t>
            </w:r>
            <w:r>
              <w:rPr>
                <w:color w:val="333333"/>
                <w:sz w:val="24"/>
              </w:rPr>
              <w:t>What</w:t>
            </w:r>
            <w:r>
              <w:rPr>
                <w:color w:val="333333"/>
                <w:spacing w:val="-16"/>
                <w:sz w:val="24"/>
              </w:rPr>
              <w:t> </w:t>
            </w:r>
            <w:r>
              <w:rPr>
                <w:color w:val="333333"/>
                <w:sz w:val="24"/>
              </w:rPr>
              <w:t>You</w:t>
            </w:r>
            <w:r>
              <w:rPr>
                <w:color w:val="333333"/>
                <w:spacing w:val="-8"/>
                <w:sz w:val="24"/>
              </w:rPr>
              <w:t> </w:t>
            </w:r>
            <w:r>
              <w:rPr>
                <w:color w:val="333333"/>
                <w:spacing w:val="-2"/>
                <w:sz w:val="24"/>
              </w:rPr>
              <w:t>Want"</w:t>
            </w:r>
          </w:p>
        </w:tc>
        <w:tc>
          <w:tcPr>
            <w:tcW w:w="838" w:type="dxa"/>
          </w:tcPr>
          <w:p>
            <w:pPr>
              <w:pStyle w:val="TableParagraph"/>
              <w:ind w:left="69"/>
              <w:jc w:val="center"/>
              <w:rPr>
                <w:sz w:val="24"/>
              </w:rPr>
            </w:pPr>
            <w:r>
              <w:rPr>
                <w:color w:val="333333"/>
                <w:spacing w:val="-4"/>
                <w:sz w:val="24"/>
              </w:rPr>
              <w:t>3:19</w:t>
            </w:r>
          </w:p>
        </w:tc>
      </w:tr>
      <w:tr>
        <w:trPr>
          <w:trHeight w:val="300" w:hRule="atLeast"/>
        </w:trPr>
        <w:tc>
          <w:tcPr>
            <w:tcW w:w="5537" w:type="dxa"/>
            <w:shd w:val="clear" w:color="auto" w:fill="F6F6F6"/>
          </w:tcPr>
          <w:p>
            <w:pPr>
              <w:pStyle w:val="TableParagraph"/>
              <w:ind w:left="210"/>
              <w:rPr>
                <w:sz w:val="24"/>
              </w:rPr>
            </w:pPr>
            <w:r>
              <w:rPr>
                <w:color w:val="333333"/>
                <w:sz w:val="24"/>
              </w:rPr>
              <w:t>28.</w:t>
            </w:r>
            <w:r>
              <w:rPr>
                <w:color w:val="333333"/>
                <w:spacing w:val="63"/>
                <w:w w:val="150"/>
                <w:sz w:val="24"/>
              </w:rPr>
              <w:t> </w:t>
            </w:r>
            <w:r>
              <w:rPr>
                <w:color w:val="333333"/>
                <w:spacing w:val="-2"/>
                <w:sz w:val="24"/>
              </w:rPr>
              <w:t>"Basilisks"</w:t>
            </w:r>
          </w:p>
        </w:tc>
        <w:tc>
          <w:tcPr>
            <w:tcW w:w="838" w:type="dxa"/>
            <w:shd w:val="clear" w:color="auto" w:fill="F6F6F6"/>
          </w:tcPr>
          <w:p>
            <w:pPr>
              <w:pStyle w:val="TableParagraph"/>
              <w:ind w:left="69"/>
              <w:jc w:val="center"/>
              <w:rPr>
                <w:sz w:val="24"/>
              </w:rPr>
            </w:pPr>
            <w:r>
              <w:rPr>
                <w:color w:val="333333"/>
                <w:spacing w:val="-4"/>
                <w:sz w:val="24"/>
              </w:rPr>
              <w:t>6:59</w:t>
            </w:r>
          </w:p>
        </w:tc>
      </w:tr>
      <w:tr>
        <w:trPr>
          <w:trHeight w:val="300" w:hRule="atLeast"/>
        </w:trPr>
        <w:tc>
          <w:tcPr>
            <w:tcW w:w="5537" w:type="dxa"/>
          </w:tcPr>
          <w:p>
            <w:pPr>
              <w:pStyle w:val="TableParagraph"/>
              <w:ind w:left="210"/>
              <w:rPr>
                <w:sz w:val="24"/>
              </w:rPr>
            </w:pPr>
            <w:r>
              <w:rPr>
                <w:color w:val="333333"/>
                <w:sz w:val="24"/>
              </w:rPr>
              <w:t>29.</w:t>
            </w:r>
            <w:r>
              <w:rPr>
                <w:color w:val="333333"/>
                <w:spacing w:val="55"/>
                <w:w w:val="150"/>
                <w:sz w:val="24"/>
              </w:rPr>
              <w:t> </w:t>
            </w:r>
            <w:r>
              <w:rPr>
                <w:color w:val="333333"/>
                <w:sz w:val="24"/>
              </w:rPr>
              <w:t>"We're</w:t>
            </w:r>
            <w:r>
              <w:rPr>
                <w:color w:val="333333"/>
                <w:spacing w:val="-5"/>
                <w:sz w:val="24"/>
              </w:rPr>
              <w:t> </w:t>
            </w:r>
            <w:r>
              <w:rPr>
                <w:color w:val="333333"/>
                <w:sz w:val="24"/>
              </w:rPr>
              <w:t>Your</w:t>
            </w:r>
            <w:r>
              <w:rPr>
                <w:color w:val="333333"/>
                <w:spacing w:val="-11"/>
                <w:sz w:val="24"/>
              </w:rPr>
              <w:t> </w:t>
            </w:r>
            <w:r>
              <w:rPr>
                <w:color w:val="333333"/>
                <w:spacing w:val="-2"/>
                <w:sz w:val="24"/>
              </w:rPr>
              <w:t>Family"</w:t>
            </w:r>
          </w:p>
        </w:tc>
        <w:tc>
          <w:tcPr>
            <w:tcW w:w="838" w:type="dxa"/>
          </w:tcPr>
          <w:p>
            <w:pPr>
              <w:pStyle w:val="TableParagraph"/>
              <w:ind w:left="69"/>
              <w:jc w:val="center"/>
              <w:rPr>
                <w:sz w:val="24"/>
              </w:rPr>
            </w:pPr>
            <w:r>
              <w:rPr>
                <w:color w:val="333333"/>
                <w:spacing w:val="-4"/>
                <w:sz w:val="24"/>
              </w:rPr>
              <w:t>3:01</w:t>
            </w:r>
          </w:p>
        </w:tc>
      </w:tr>
      <w:tr>
        <w:trPr>
          <w:trHeight w:val="300" w:hRule="atLeast"/>
        </w:trPr>
        <w:tc>
          <w:tcPr>
            <w:tcW w:w="5537" w:type="dxa"/>
            <w:shd w:val="clear" w:color="auto" w:fill="F6F6F6"/>
          </w:tcPr>
          <w:p>
            <w:pPr>
              <w:pStyle w:val="TableParagraph"/>
              <w:ind w:left="210"/>
              <w:rPr>
                <w:sz w:val="24"/>
              </w:rPr>
            </w:pPr>
            <w:r>
              <w:rPr>
                <w:color w:val="333333"/>
                <w:sz w:val="24"/>
              </w:rPr>
              <w:t>30.</w:t>
            </w:r>
            <w:r>
              <w:rPr>
                <w:color w:val="333333"/>
                <w:spacing w:val="62"/>
                <w:w w:val="150"/>
                <w:sz w:val="24"/>
              </w:rPr>
              <w:t> </w:t>
            </w:r>
            <w:r>
              <w:rPr>
                <w:color w:val="333333"/>
                <w:sz w:val="24"/>
              </w:rPr>
              <w:t>"You</w:t>
            </w:r>
            <w:r>
              <w:rPr>
                <w:color w:val="333333"/>
                <w:spacing w:val="-3"/>
                <w:sz w:val="24"/>
              </w:rPr>
              <w:t> </w:t>
            </w:r>
            <w:r>
              <w:rPr>
                <w:color w:val="333333"/>
                <w:sz w:val="24"/>
              </w:rPr>
              <w:t>Belong</w:t>
            </w:r>
            <w:r>
              <w:rPr>
                <w:color w:val="333333"/>
                <w:spacing w:val="-2"/>
                <w:sz w:val="24"/>
              </w:rPr>
              <w:t> </w:t>
            </w:r>
            <w:r>
              <w:rPr>
                <w:color w:val="333333"/>
                <w:sz w:val="24"/>
              </w:rPr>
              <w:t>With</w:t>
            </w:r>
            <w:r>
              <w:rPr>
                <w:color w:val="333333"/>
                <w:spacing w:val="-3"/>
                <w:sz w:val="24"/>
              </w:rPr>
              <w:t> </w:t>
            </w:r>
            <w:r>
              <w:rPr>
                <w:color w:val="333333"/>
                <w:spacing w:val="-5"/>
                <w:sz w:val="24"/>
              </w:rPr>
              <w:t>Us"</w:t>
            </w:r>
          </w:p>
        </w:tc>
        <w:tc>
          <w:tcPr>
            <w:tcW w:w="838" w:type="dxa"/>
            <w:shd w:val="clear" w:color="auto" w:fill="F6F6F6"/>
          </w:tcPr>
          <w:p>
            <w:pPr>
              <w:pStyle w:val="TableParagraph"/>
              <w:ind w:left="69"/>
              <w:jc w:val="center"/>
              <w:rPr>
                <w:sz w:val="24"/>
              </w:rPr>
            </w:pPr>
            <w:r>
              <w:rPr>
                <w:color w:val="333333"/>
                <w:spacing w:val="-4"/>
                <w:sz w:val="24"/>
              </w:rPr>
              <w:t>1:36</w:t>
            </w:r>
          </w:p>
        </w:tc>
      </w:tr>
      <w:tr>
        <w:trPr>
          <w:trHeight w:val="300" w:hRule="atLeast"/>
        </w:trPr>
        <w:tc>
          <w:tcPr>
            <w:tcW w:w="5537" w:type="dxa"/>
          </w:tcPr>
          <w:p>
            <w:pPr>
              <w:pStyle w:val="TableParagraph"/>
              <w:ind w:left="210"/>
              <w:rPr>
                <w:sz w:val="24"/>
              </w:rPr>
            </w:pPr>
            <w:r>
              <w:rPr>
                <w:color w:val="333333"/>
                <w:sz w:val="24"/>
              </w:rPr>
              <w:t>31.</w:t>
            </w:r>
            <w:r>
              <w:rPr>
                <w:color w:val="333333"/>
                <w:spacing w:val="70"/>
                <w:w w:val="150"/>
                <w:sz w:val="24"/>
              </w:rPr>
              <w:t> </w:t>
            </w:r>
            <w:r>
              <w:rPr>
                <w:color w:val="333333"/>
                <w:sz w:val="24"/>
              </w:rPr>
              <w:t>"The</w:t>
            </w:r>
            <w:r>
              <w:rPr>
                <w:color w:val="333333"/>
                <w:spacing w:val="1"/>
                <w:sz w:val="24"/>
              </w:rPr>
              <w:t> </w:t>
            </w:r>
            <w:r>
              <w:rPr>
                <w:color w:val="333333"/>
                <w:sz w:val="24"/>
              </w:rPr>
              <w:t>Wild </w:t>
            </w:r>
            <w:r>
              <w:rPr>
                <w:color w:val="333333"/>
                <w:spacing w:val="-4"/>
                <w:sz w:val="24"/>
              </w:rPr>
              <w:t>Hunt"</w:t>
            </w:r>
          </w:p>
        </w:tc>
        <w:tc>
          <w:tcPr>
            <w:tcW w:w="838" w:type="dxa"/>
          </w:tcPr>
          <w:p>
            <w:pPr>
              <w:pStyle w:val="TableParagraph"/>
              <w:ind w:left="69"/>
              <w:jc w:val="center"/>
              <w:rPr>
                <w:sz w:val="24"/>
              </w:rPr>
            </w:pPr>
            <w:r>
              <w:rPr>
                <w:color w:val="333333"/>
                <w:spacing w:val="-4"/>
                <w:sz w:val="24"/>
              </w:rPr>
              <w:t>2:25</w:t>
            </w:r>
          </w:p>
        </w:tc>
      </w:tr>
      <w:tr>
        <w:trPr>
          <w:trHeight w:val="300" w:hRule="atLeast"/>
        </w:trPr>
        <w:tc>
          <w:tcPr>
            <w:tcW w:w="5537" w:type="dxa"/>
            <w:shd w:val="clear" w:color="auto" w:fill="F6F6F6"/>
          </w:tcPr>
          <w:p>
            <w:pPr>
              <w:pStyle w:val="TableParagraph"/>
              <w:ind w:left="210"/>
              <w:rPr>
                <w:sz w:val="24"/>
              </w:rPr>
            </w:pPr>
            <w:r>
              <w:rPr>
                <w:color w:val="333333"/>
                <w:sz w:val="24"/>
              </w:rPr>
              <w:t>32.</w:t>
            </w:r>
            <w:r>
              <w:rPr>
                <w:color w:val="333333"/>
                <w:spacing w:val="64"/>
                <w:w w:val="150"/>
                <w:sz w:val="24"/>
              </w:rPr>
              <w:t> </w:t>
            </w:r>
            <w:r>
              <w:rPr>
                <w:color w:val="333333"/>
                <w:sz w:val="24"/>
              </w:rPr>
              <w:t>"The</w:t>
            </w:r>
            <w:r>
              <w:rPr>
                <w:color w:val="333333"/>
                <w:spacing w:val="-1"/>
                <w:sz w:val="24"/>
              </w:rPr>
              <w:t> </w:t>
            </w:r>
            <w:r>
              <w:rPr>
                <w:color w:val="333333"/>
                <w:sz w:val="24"/>
              </w:rPr>
              <w:t>White</w:t>
            </w:r>
            <w:r>
              <w:rPr>
                <w:color w:val="333333"/>
                <w:spacing w:val="-2"/>
                <w:sz w:val="24"/>
              </w:rPr>
              <w:t> Flame"</w:t>
            </w:r>
          </w:p>
        </w:tc>
        <w:tc>
          <w:tcPr>
            <w:tcW w:w="838" w:type="dxa"/>
            <w:shd w:val="clear" w:color="auto" w:fill="F6F6F6"/>
          </w:tcPr>
          <w:p>
            <w:pPr>
              <w:pStyle w:val="TableParagraph"/>
              <w:ind w:left="69"/>
              <w:jc w:val="center"/>
              <w:rPr>
                <w:sz w:val="24"/>
              </w:rPr>
            </w:pPr>
            <w:r>
              <w:rPr>
                <w:color w:val="333333"/>
                <w:spacing w:val="-4"/>
                <w:sz w:val="24"/>
              </w:rPr>
              <w:t>2:48</w:t>
            </w:r>
          </w:p>
        </w:tc>
      </w:tr>
    </w:tbl>
    <w:p>
      <w:pPr>
        <w:pStyle w:val="Heading3"/>
        <w:spacing w:before="7"/>
        <w:ind w:firstLine="3690"/>
      </w:pPr>
      <w:r>
        <w:rPr/>
        <mc:AlternateContent>
          <mc:Choice Requires="wps">
            <w:drawing>
              <wp:anchor distT="0" distB="0" distL="0" distR="0" allowOverlap="1" layoutInCell="1" locked="0" behindDoc="0" simplePos="0" relativeHeight="15769088">
                <wp:simplePos x="0" y="0"/>
                <wp:positionH relativeFrom="page">
                  <wp:posOffset>4695825</wp:posOffset>
                </wp:positionH>
                <wp:positionV relativeFrom="paragraph">
                  <wp:posOffset>-2948056</wp:posOffset>
                </wp:positionV>
                <wp:extent cx="2362200" cy="444817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2362200" cy="4448175"/>
                        </a:xfrm>
                        <a:prstGeom prst="rect">
                          <a:avLst/>
                        </a:prstGeom>
                      </wps:spPr>
                      <wps:txbx>
                        <w:txbxContent>
                          <w:tbl>
                            <w:tblPr>
                              <w:tblW w:w="0" w:type="auto"/>
                              <w:jc w:val="left"/>
                              <w:tblInd w:w="67"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3585"/>
                            </w:tblGrid>
                            <w:tr>
                              <w:trPr>
                                <w:trHeight w:val="1005" w:hRule="atLeast"/>
                              </w:trPr>
                              <w:tc>
                                <w:tcPr>
                                  <w:tcW w:w="3585" w:type="dxa"/>
                                  <w:tcBorders>
                                    <w:bottom w:val="single" w:sz="6" w:space="0" w:color="E9ECF0"/>
                                  </w:tcBorders>
                                  <w:shd w:val="clear" w:color="auto" w:fill="DBDBDB"/>
                                </w:tcPr>
                                <w:p>
                                  <w:pPr>
                                    <w:pStyle w:val="TableParagraph"/>
                                    <w:spacing w:line="252" w:lineRule="auto" w:before="26"/>
                                    <w:ind w:left="345" w:right="330" w:hanging="2"/>
                                    <w:jc w:val="center"/>
                                    <w:rPr>
                                      <w:rFonts w:ascii="Arial"/>
                                      <w:b/>
                                      <w:i/>
                                      <w:sz w:val="26"/>
                                    </w:rPr>
                                  </w:pPr>
                                  <w:r>
                                    <w:rPr>
                                      <w:rFonts w:ascii="Arial"/>
                                      <w:b/>
                                      <w:i/>
                                      <w:sz w:val="26"/>
                                    </w:rPr>
                                    <w:t>The Witcher: Season 2 (Soundtrack from the Netflix Original Series)</w:t>
                                  </w:r>
                                </w:p>
                              </w:tc>
                            </w:tr>
                            <w:tr>
                              <w:trPr>
                                <w:trHeight w:val="3360" w:hRule="atLeast"/>
                              </w:trPr>
                              <w:tc>
                                <w:tcPr>
                                  <w:tcW w:w="3585" w:type="dxa"/>
                                  <w:tcBorders>
                                    <w:top w:val="single" w:sz="6" w:space="0" w:color="E9ECF0"/>
                                    <w:bottom w:val="single" w:sz="6" w:space="0" w:color="E9ECF0"/>
                                  </w:tcBorders>
                                </w:tcPr>
                                <w:p>
                                  <w:pPr>
                                    <w:pStyle w:val="TableParagraph"/>
                                    <w:spacing w:before="7"/>
                                    <w:rPr>
                                      <w:rFonts w:ascii="Times New Roman"/>
                                      <w:b/>
                                      <w:sz w:val="2"/>
                                    </w:rPr>
                                  </w:pPr>
                                </w:p>
                                <w:p>
                                  <w:pPr>
                                    <w:pStyle w:val="TableParagraph"/>
                                    <w:spacing w:before="0"/>
                                    <w:ind w:left="142"/>
                                    <w:rPr>
                                      <w:rFonts w:ascii="Times New Roman"/>
                                      <w:sz w:val="20"/>
                                    </w:rPr>
                                  </w:pPr>
                                  <w:r>
                                    <w:rPr>
                                      <w:rFonts w:ascii="Times New Roman"/>
                                      <w:sz w:val="20"/>
                                    </w:rPr>
                                    <w:drawing>
                                      <wp:inline distT="0" distB="0" distL="0" distR="0">
                                        <wp:extent cx="2095500" cy="2095500"/>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194" cstate="print"/>
                                                <a:stretch>
                                                  <a:fillRect/>
                                                </a:stretch>
                                              </pic:blipFill>
                                              <pic:spPr>
                                                <a:xfrm>
                                                  <a:off x="0" y="0"/>
                                                  <a:ext cx="2095500" cy="2095500"/>
                                                </a:xfrm>
                                                <a:prstGeom prst="rect">
                                                  <a:avLst/>
                                                </a:prstGeom>
                                              </pic:spPr>
                                            </pic:pic>
                                          </a:graphicData>
                                        </a:graphic>
                                      </wp:inline>
                                    </w:drawing>
                                  </w:r>
                                  <w:r>
                                    <w:rPr>
                                      <w:rFonts w:ascii="Times New Roman"/>
                                      <w:sz w:val="20"/>
                                    </w:rPr>
                                  </w:r>
                                </w:p>
                              </w:tc>
                            </w:tr>
                            <w:tr>
                              <w:trPr>
                                <w:trHeight w:val="705" w:hRule="atLeast"/>
                              </w:trPr>
                              <w:tc>
                                <w:tcPr>
                                  <w:tcW w:w="3585" w:type="dxa"/>
                                  <w:tcBorders>
                                    <w:top w:val="single" w:sz="6" w:space="0" w:color="E9ECF0"/>
                                    <w:bottom w:val="single" w:sz="6" w:space="0" w:color="E9ECF0"/>
                                  </w:tcBorders>
                                  <w:shd w:val="clear" w:color="auto" w:fill="DBDBDB"/>
                                </w:tcPr>
                                <w:p>
                                  <w:pPr>
                                    <w:pStyle w:val="TableParagraph"/>
                                    <w:spacing w:line="316" w:lineRule="exact" w:before="2"/>
                                    <w:ind w:left="1260" w:hanging="975"/>
                                    <w:rPr>
                                      <w:rFonts w:ascii="Arial"/>
                                      <w:b/>
                                      <w:sz w:val="21"/>
                                    </w:rPr>
                                  </w:pPr>
                                  <w:hyperlink r:id="rId188">
                                    <w:r>
                                      <w:rPr>
                                        <w:rFonts w:ascii="Arial"/>
                                        <w:b/>
                                        <w:color w:val="202021"/>
                                        <w:sz w:val="21"/>
                                        <w:u w:val="single" w:color="AAAAAA"/>
                                      </w:rPr>
                                      <w:t>Soundtrack album</w:t>
                                    </w:r>
                                  </w:hyperlink>
                                  <w:r>
                                    <w:rPr>
                                      <w:rFonts w:ascii="Arial"/>
                                      <w:b/>
                                      <w:color w:val="202021"/>
                                      <w:sz w:val="21"/>
                                    </w:rPr>
                                    <w:t> by </w:t>
                                  </w:r>
                                  <w:hyperlink r:id="rId55">
                                    <w:r>
                                      <w:rPr>
                                        <w:rFonts w:ascii="Arial"/>
                                        <w:b/>
                                        <w:color w:val="202021"/>
                                        <w:sz w:val="21"/>
                                        <w:u w:val="single" w:color="AAAAAA"/>
                                      </w:rPr>
                                      <w:t>Joseph</w:t>
                                    </w:r>
                                  </w:hyperlink>
                                  <w:r>
                                    <w:rPr>
                                      <w:rFonts w:ascii="Arial"/>
                                      <w:b/>
                                      <w:color w:val="202021"/>
                                      <w:sz w:val="21"/>
                                    </w:rPr>
                                    <w:t> </w:t>
                                  </w:r>
                                  <w:hyperlink r:id="rId55">
                                    <w:r>
                                      <w:rPr>
                                        <w:rFonts w:ascii="Arial"/>
                                        <w:b/>
                                        <w:color w:val="202021"/>
                                        <w:spacing w:val="-2"/>
                                        <w:sz w:val="21"/>
                                        <w:u w:val="single" w:color="AAAAAA"/>
                                      </w:rPr>
                                      <w:t>Trapanese</w:t>
                                    </w:r>
                                  </w:hyperlink>
                                </w:p>
                              </w:tc>
                            </w:tr>
                            <w:tr>
                              <w:trPr>
                                <w:trHeight w:val="375" w:hRule="atLeast"/>
                              </w:trPr>
                              <w:tc>
                                <w:tcPr>
                                  <w:tcW w:w="3585" w:type="dxa"/>
                                  <w:tcBorders>
                                    <w:top w:val="single" w:sz="6" w:space="0" w:color="E9ECF0"/>
                                    <w:bottom w:val="single" w:sz="6" w:space="0" w:color="E9ECF0"/>
                                  </w:tcBorders>
                                </w:tcPr>
                                <w:p>
                                  <w:pPr>
                                    <w:pStyle w:val="TableParagraph"/>
                                    <w:tabs>
                                      <w:tab w:pos="1304" w:val="left" w:leader="none"/>
                                    </w:tabs>
                                    <w:spacing w:before="58"/>
                                    <w:ind w:left="82"/>
                                    <w:rPr>
                                      <w:sz w:val="21"/>
                                    </w:rPr>
                                  </w:pPr>
                                  <w:r>
                                    <w:rPr>
                                      <w:rFonts w:ascii="Arial"/>
                                      <w:b/>
                                      <w:spacing w:val="-2"/>
                                      <w:sz w:val="21"/>
                                    </w:rPr>
                                    <w:t>Released</w:t>
                                  </w:r>
                                  <w:r>
                                    <w:rPr>
                                      <w:rFonts w:ascii="Arial"/>
                                      <w:b/>
                                      <w:sz w:val="21"/>
                                    </w:rPr>
                                    <w:tab/>
                                  </w:r>
                                  <w:r>
                                    <w:rPr>
                                      <w:sz w:val="21"/>
                                    </w:rPr>
                                    <w:t>December</w:t>
                                  </w:r>
                                  <w:r>
                                    <w:rPr>
                                      <w:spacing w:val="14"/>
                                      <w:sz w:val="21"/>
                                    </w:rPr>
                                    <w:t> </w:t>
                                  </w:r>
                                  <w:r>
                                    <w:rPr>
                                      <w:sz w:val="21"/>
                                    </w:rPr>
                                    <w:t>17,</w:t>
                                  </w:r>
                                  <w:r>
                                    <w:rPr>
                                      <w:spacing w:val="11"/>
                                      <w:sz w:val="21"/>
                                    </w:rPr>
                                    <w:t> </w:t>
                                  </w:r>
                                  <w:r>
                                    <w:rPr>
                                      <w:spacing w:val="-4"/>
                                      <w:sz w:val="21"/>
                                    </w:rPr>
                                    <w:t>2021</w:t>
                                  </w:r>
                                </w:p>
                              </w:tc>
                            </w:tr>
                            <w:tr>
                              <w:trPr>
                                <w:trHeight w:val="375" w:hRule="atLeast"/>
                              </w:trPr>
                              <w:tc>
                                <w:tcPr>
                                  <w:tcW w:w="3585" w:type="dxa"/>
                                  <w:tcBorders>
                                    <w:top w:val="single" w:sz="6" w:space="0" w:color="E9ECF0"/>
                                    <w:bottom w:val="single" w:sz="6" w:space="0" w:color="E9ECF0"/>
                                  </w:tcBorders>
                                </w:tcPr>
                                <w:p>
                                  <w:pPr>
                                    <w:pStyle w:val="TableParagraph"/>
                                    <w:tabs>
                                      <w:tab w:pos="1304" w:val="left" w:leader="none"/>
                                    </w:tabs>
                                    <w:spacing w:before="58"/>
                                    <w:ind w:left="82"/>
                                    <w:rPr>
                                      <w:sz w:val="21"/>
                                    </w:rPr>
                                  </w:pPr>
                                  <w:hyperlink r:id="rId189">
                                    <w:r>
                                      <w:rPr>
                                        <w:rFonts w:ascii="Arial"/>
                                        <w:b/>
                                        <w:spacing w:val="-2"/>
                                        <w:sz w:val="21"/>
                                        <w:u w:val="single" w:color="AAAAAA"/>
                                      </w:rPr>
                                      <w:t>Genre</w:t>
                                    </w:r>
                                  </w:hyperlink>
                                  <w:r>
                                    <w:rPr>
                                      <w:rFonts w:ascii="Arial"/>
                                      <w:b/>
                                      <w:sz w:val="21"/>
                                    </w:rPr>
                                    <w:tab/>
                                  </w:r>
                                  <w:hyperlink r:id="rId190">
                                    <w:r>
                                      <w:rPr>
                                        <w:spacing w:val="-2"/>
                                        <w:sz w:val="21"/>
                                        <w:u w:val="single" w:color="AAAAAA"/>
                                      </w:rPr>
                                      <w:t>Soundtrack</w:t>
                                    </w:r>
                                  </w:hyperlink>
                                </w:p>
                              </w:tc>
                            </w:tr>
                            <w:tr>
                              <w:trPr>
                                <w:trHeight w:val="375" w:hRule="atLeast"/>
                              </w:trPr>
                              <w:tc>
                                <w:tcPr>
                                  <w:tcW w:w="3585" w:type="dxa"/>
                                  <w:tcBorders>
                                    <w:top w:val="single" w:sz="6" w:space="0" w:color="E9ECF0"/>
                                    <w:bottom w:val="single" w:sz="6" w:space="0" w:color="E9ECF0"/>
                                  </w:tcBorders>
                                </w:tcPr>
                                <w:p>
                                  <w:pPr>
                                    <w:pStyle w:val="TableParagraph"/>
                                    <w:tabs>
                                      <w:tab w:pos="1304" w:val="left" w:leader="none"/>
                                    </w:tabs>
                                    <w:spacing w:before="58"/>
                                    <w:ind w:left="82"/>
                                    <w:rPr>
                                      <w:sz w:val="21"/>
                                    </w:rPr>
                                  </w:pPr>
                                  <w:r>
                                    <w:rPr>
                                      <w:rFonts w:ascii="Arial"/>
                                      <w:b/>
                                      <w:spacing w:val="-2"/>
                                      <w:sz w:val="21"/>
                                    </w:rPr>
                                    <w:t>Length</w:t>
                                  </w:r>
                                  <w:r>
                                    <w:rPr>
                                      <w:rFonts w:ascii="Arial"/>
                                      <w:b/>
                                      <w:sz w:val="21"/>
                                    </w:rPr>
                                    <w:tab/>
                                  </w:r>
                                  <w:r>
                                    <w:rPr>
                                      <w:spacing w:val="-2"/>
                                      <w:sz w:val="21"/>
                                    </w:rPr>
                                    <w:t>1:42:00</w:t>
                                  </w:r>
                                </w:p>
                              </w:tc>
                            </w:tr>
                            <w:tr>
                              <w:trPr>
                                <w:trHeight w:val="690" w:hRule="atLeast"/>
                              </w:trPr>
                              <w:tc>
                                <w:tcPr>
                                  <w:tcW w:w="3585" w:type="dxa"/>
                                  <w:tcBorders>
                                    <w:top w:val="single" w:sz="6" w:space="0" w:color="E9ECF0"/>
                                  </w:tcBorders>
                                </w:tcPr>
                                <w:p>
                                  <w:pPr>
                                    <w:pStyle w:val="TableParagraph"/>
                                    <w:tabs>
                                      <w:tab w:pos="1304" w:val="left" w:leader="none"/>
                                    </w:tabs>
                                    <w:spacing w:line="316" w:lineRule="exact" w:before="2"/>
                                    <w:ind w:left="1304" w:right="1033" w:hanging="1222"/>
                                    <w:rPr>
                                      <w:sz w:val="21"/>
                                    </w:rPr>
                                  </w:pPr>
                                  <w:hyperlink r:id="rId191">
                                    <w:r>
                                      <w:rPr>
                                        <w:rFonts w:ascii="Arial"/>
                                        <w:b/>
                                        <w:spacing w:val="-2"/>
                                        <w:sz w:val="21"/>
                                        <w:u w:val="single" w:color="AAAAAA"/>
                                      </w:rPr>
                                      <w:t>Label</w:t>
                                    </w:r>
                                  </w:hyperlink>
                                  <w:r>
                                    <w:rPr>
                                      <w:rFonts w:ascii="Arial"/>
                                      <w:b/>
                                      <w:sz w:val="21"/>
                                    </w:rPr>
                                    <w:tab/>
                                  </w:r>
                                  <w:r>
                                    <w:rPr>
                                      <w:sz w:val="21"/>
                                    </w:rPr>
                                    <w:t>Maisie</w:t>
                                  </w:r>
                                  <w:r>
                                    <w:rPr>
                                      <w:spacing w:val="-14"/>
                                      <w:sz w:val="21"/>
                                    </w:rPr>
                                    <w:t> </w:t>
                                  </w:r>
                                  <w:r>
                                    <w:rPr>
                                      <w:sz w:val="21"/>
                                    </w:rPr>
                                    <w:t>Music </w:t>
                                  </w:r>
                                  <w:r>
                                    <w:rPr>
                                      <w:spacing w:val="-2"/>
                                      <w:sz w:val="21"/>
                                    </w:rPr>
                                    <w:t>Publishing</w:t>
                                  </w:r>
                                </w:p>
                              </w:tc>
                            </w:tr>
                          </w:tbl>
                          <w:p>
                            <w:pPr>
                              <w:pStyle w:val="BodyText"/>
                              <w:ind w:left="0"/>
                            </w:pPr>
                          </w:p>
                        </w:txbxContent>
                      </wps:txbx>
                      <wps:bodyPr wrap="square" lIns="0" tIns="0" rIns="0" bIns="0" rtlCol="0">
                        <a:noAutofit/>
                      </wps:bodyPr>
                    </wps:wsp>
                  </a:graphicData>
                </a:graphic>
              </wp:anchor>
            </w:drawing>
          </mc:Choice>
          <mc:Fallback>
            <w:pict>
              <v:shape style="position:absolute;margin-left:369.75pt;margin-top:-232.130402pt;width:186pt;height:350.25pt;mso-position-horizontal-relative:page;mso-position-vertical-relative:paragraph;z-index:15769088" type="#_x0000_t202" id="docshape128" filled="false" stroked="false">
                <v:textbox inset="0,0,0,0">
                  <w:txbxContent>
                    <w:tbl>
                      <w:tblPr>
                        <w:tblW w:w="0" w:type="auto"/>
                        <w:jc w:val="left"/>
                        <w:tblInd w:w="67"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3585"/>
                      </w:tblGrid>
                      <w:tr>
                        <w:trPr>
                          <w:trHeight w:val="1005" w:hRule="atLeast"/>
                        </w:trPr>
                        <w:tc>
                          <w:tcPr>
                            <w:tcW w:w="3585" w:type="dxa"/>
                            <w:tcBorders>
                              <w:bottom w:val="single" w:sz="6" w:space="0" w:color="E9ECF0"/>
                            </w:tcBorders>
                            <w:shd w:val="clear" w:color="auto" w:fill="DBDBDB"/>
                          </w:tcPr>
                          <w:p>
                            <w:pPr>
                              <w:pStyle w:val="TableParagraph"/>
                              <w:spacing w:line="252" w:lineRule="auto" w:before="26"/>
                              <w:ind w:left="345" w:right="330" w:hanging="2"/>
                              <w:jc w:val="center"/>
                              <w:rPr>
                                <w:rFonts w:ascii="Arial"/>
                                <w:b/>
                                <w:i/>
                                <w:sz w:val="26"/>
                              </w:rPr>
                            </w:pPr>
                            <w:r>
                              <w:rPr>
                                <w:rFonts w:ascii="Arial"/>
                                <w:b/>
                                <w:i/>
                                <w:sz w:val="26"/>
                              </w:rPr>
                              <w:t>The Witcher: Season 2 (Soundtrack from the Netflix Original Series)</w:t>
                            </w:r>
                          </w:p>
                        </w:tc>
                      </w:tr>
                      <w:tr>
                        <w:trPr>
                          <w:trHeight w:val="3360" w:hRule="atLeast"/>
                        </w:trPr>
                        <w:tc>
                          <w:tcPr>
                            <w:tcW w:w="3585" w:type="dxa"/>
                            <w:tcBorders>
                              <w:top w:val="single" w:sz="6" w:space="0" w:color="E9ECF0"/>
                              <w:bottom w:val="single" w:sz="6" w:space="0" w:color="E9ECF0"/>
                            </w:tcBorders>
                          </w:tcPr>
                          <w:p>
                            <w:pPr>
                              <w:pStyle w:val="TableParagraph"/>
                              <w:spacing w:before="7"/>
                              <w:rPr>
                                <w:rFonts w:ascii="Times New Roman"/>
                                <w:b/>
                                <w:sz w:val="2"/>
                              </w:rPr>
                            </w:pPr>
                          </w:p>
                          <w:p>
                            <w:pPr>
                              <w:pStyle w:val="TableParagraph"/>
                              <w:spacing w:before="0"/>
                              <w:ind w:left="142"/>
                              <w:rPr>
                                <w:rFonts w:ascii="Times New Roman"/>
                                <w:sz w:val="20"/>
                              </w:rPr>
                            </w:pPr>
                            <w:r>
                              <w:rPr>
                                <w:rFonts w:ascii="Times New Roman"/>
                                <w:sz w:val="20"/>
                              </w:rPr>
                              <w:drawing>
                                <wp:inline distT="0" distB="0" distL="0" distR="0">
                                  <wp:extent cx="2095500" cy="2095500"/>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194" cstate="print"/>
                                          <a:stretch>
                                            <a:fillRect/>
                                          </a:stretch>
                                        </pic:blipFill>
                                        <pic:spPr>
                                          <a:xfrm>
                                            <a:off x="0" y="0"/>
                                            <a:ext cx="2095500" cy="2095500"/>
                                          </a:xfrm>
                                          <a:prstGeom prst="rect">
                                            <a:avLst/>
                                          </a:prstGeom>
                                        </pic:spPr>
                                      </pic:pic>
                                    </a:graphicData>
                                  </a:graphic>
                                </wp:inline>
                              </w:drawing>
                            </w:r>
                            <w:r>
                              <w:rPr>
                                <w:rFonts w:ascii="Times New Roman"/>
                                <w:sz w:val="20"/>
                              </w:rPr>
                            </w:r>
                          </w:p>
                        </w:tc>
                      </w:tr>
                      <w:tr>
                        <w:trPr>
                          <w:trHeight w:val="705" w:hRule="atLeast"/>
                        </w:trPr>
                        <w:tc>
                          <w:tcPr>
                            <w:tcW w:w="3585" w:type="dxa"/>
                            <w:tcBorders>
                              <w:top w:val="single" w:sz="6" w:space="0" w:color="E9ECF0"/>
                              <w:bottom w:val="single" w:sz="6" w:space="0" w:color="E9ECF0"/>
                            </w:tcBorders>
                            <w:shd w:val="clear" w:color="auto" w:fill="DBDBDB"/>
                          </w:tcPr>
                          <w:p>
                            <w:pPr>
                              <w:pStyle w:val="TableParagraph"/>
                              <w:spacing w:line="316" w:lineRule="exact" w:before="2"/>
                              <w:ind w:left="1260" w:hanging="975"/>
                              <w:rPr>
                                <w:rFonts w:ascii="Arial"/>
                                <w:b/>
                                <w:sz w:val="21"/>
                              </w:rPr>
                            </w:pPr>
                            <w:hyperlink r:id="rId188">
                              <w:r>
                                <w:rPr>
                                  <w:rFonts w:ascii="Arial"/>
                                  <w:b/>
                                  <w:color w:val="202021"/>
                                  <w:sz w:val="21"/>
                                  <w:u w:val="single" w:color="AAAAAA"/>
                                </w:rPr>
                                <w:t>Soundtrack album</w:t>
                              </w:r>
                            </w:hyperlink>
                            <w:r>
                              <w:rPr>
                                <w:rFonts w:ascii="Arial"/>
                                <w:b/>
                                <w:color w:val="202021"/>
                                <w:sz w:val="21"/>
                              </w:rPr>
                              <w:t> by </w:t>
                            </w:r>
                            <w:hyperlink r:id="rId55">
                              <w:r>
                                <w:rPr>
                                  <w:rFonts w:ascii="Arial"/>
                                  <w:b/>
                                  <w:color w:val="202021"/>
                                  <w:sz w:val="21"/>
                                  <w:u w:val="single" w:color="AAAAAA"/>
                                </w:rPr>
                                <w:t>Joseph</w:t>
                              </w:r>
                            </w:hyperlink>
                            <w:r>
                              <w:rPr>
                                <w:rFonts w:ascii="Arial"/>
                                <w:b/>
                                <w:color w:val="202021"/>
                                <w:sz w:val="21"/>
                              </w:rPr>
                              <w:t> </w:t>
                            </w:r>
                            <w:hyperlink r:id="rId55">
                              <w:r>
                                <w:rPr>
                                  <w:rFonts w:ascii="Arial"/>
                                  <w:b/>
                                  <w:color w:val="202021"/>
                                  <w:spacing w:val="-2"/>
                                  <w:sz w:val="21"/>
                                  <w:u w:val="single" w:color="AAAAAA"/>
                                </w:rPr>
                                <w:t>Trapanese</w:t>
                              </w:r>
                            </w:hyperlink>
                          </w:p>
                        </w:tc>
                      </w:tr>
                      <w:tr>
                        <w:trPr>
                          <w:trHeight w:val="375" w:hRule="atLeast"/>
                        </w:trPr>
                        <w:tc>
                          <w:tcPr>
                            <w:tcW w:w="3585" w:type="dxa"/>
                            <w:tcBorders>
                              <w:top w:val="single" w:sz="6" w:space="0" w:color="E9ECF0"/>
                              <w:bottom w:val="single" w:sz="6" w:space="0" w:color="E9ECF0"/>
                            </w:tcBorders>
                          </w:tcPr>
                          <w:p>
                            <w:pPr>
                              <w:pStyle w:val="TableParagraph"/>
                              <w:tabs>
                                <w:tab w:pos="1304" w:val="left" w:leader="none"/>
                              </w:tabs>
                              <w:spacing w:before="58"/>
                              <w:ind w:left="82"/>
                              <w:rPr>
                                <w:sz w:val="21"/>
                              </w:rPr>
                            </w:pPr>
                            <w:r>
                              <w:rPr>
                                <w:rFonts w:ascii="Arial"/>
                                <w:b/>
                                <w:spacing w:val="-2"/>
                                <w:sz w:val="21"/>
                              </w:rPr>
                              <w:t>Released</w:t>
                            </w:r>
                            <w:r>
                              <w:rPr>
                                <w:rFonts w:ascii="Arial"/>
                                <w:b/>
                                <w:sz w:val="21"/>
                              </w:rPr>
                              <w:tab/>
                            </w:r>
                            <w:r>
                              <w:rPr>
                                <w:sz w:val="21"/>
                              </w:rPr>
                              <w:t>December</w:t>
                            </w:r>
                            <w:r>
                              <w:rPr>
                                <w:spacing w:val="14"/>
                                <w:sz w:val="21"/>
                              </w:rPr>
                              <w:t> </w:t>
                            </w:r>
                            <w:r>
                              <w:rPr>
                                <w:sz w:val="21"/>
                              </w:rPr>
                              <w:t>17,</w:t>
                            </w:r>
                            <w:r>
                              <w:rPr>
                                <w:spacing w:val="11"/>
                                <w:sz w:val="21"/>
                              </w:rPr>
                              <w:t> </w:t>
                            </w:r>
                            <w:r>
                              <w:rPr>
                                <w:spacing w:val="-4"/>
                                <w:sz w:val="21"/>
                              </w:rPr>
                              <w:t>2021</w:t>
                            </w:r>
                          </w:p>
                        </w:tc>
                      </w:tr>
                      <w:tr>
                        <w:trPr>
                          <w:trHeight w:val="375" w:hRule="atLeast"/>
                        </w:trPr>
                        <w:tc>
                          <w:tcPr>
                            <w:tcW w:w="3585" w:type="dxa"/>
                            <w:tcBorders>
                              <w:top w:val="single" w:sz="6" w:space="0" w:color="E9ECF0"/>
                              <w:bottom w:val="single" w:sz="6" w:space="0" w:color="E9ECF0"/>
                            </w:tcBorders>
                          </w:tcPr>
                          <w:p>
                            <w:pPr>
                              <w:pStyle w:val="TableParagraph"/>
                              <w:tabs>
                                <w:tab w:pos="1304" w:val="left" w:leader="none"/>
                              </w:tabs>
                              <w:spacing w:before="58"/>
                              <w:ind w:left="82"/>
                              <w:rPr>
                                <w:sz w:val="21"/>
                              </w:rPr>
                            </w:pPr>
                            <w:hyperlink r:id="rId189">
                              <w:r>
                                <w:rPr>
                                  <w:rFonts w:ascii="Arial"/>
                                  <w:b/>
                                  <w:spacing w:val="-2"/>
                                  <w:sz w:val="21"/>
                                  <w:u w:val="single" w:color="AAAAAA"/>
                                </w:rPr>
                                <w:t>Genre</w:t>
                              </w:r>
                            </w:hyperlink>
                            <w:r>
                              <w:rPr>
                                <w:rFonts w:ascii="Arial"/>
                                <w:b/>
                                <w:sz w:val="21"/>
                              </w:rPr>
                              <w:tab/>
                            </w:r>
                            <w:hyperlink r:id="rId190">
                              <w:r>
                                <w:rPr>
                                  <w:spacing w:val="-2"/>
                                  <w:sz w:val="21"/>
                                  <w:u w:val="single" w:color="AAAAAA"/>
                                </w:rPr>
                                <w:t>Soundtrack</w:t>
                              </w:r>
                            </w:hyperlink>
                          </w:p>
                        </w:tc>
                      </w:tr>
                      <w:tr>
                        <w:trPr>
                          <w:trHeight w:val="375" w:hRule="atLeast"/>
                        </w:trPr>
                        <w:tc>
                          <w:tcPr>
                            <w:tcW w:w="3585" w:type="dxa"/>
                            <w:tcBorders>
                              <w:top w:val="single" w:sz="6" w:space="0" w:color="E9ECF0"/>
                              <w:bottom w:val="single" w:sz="6" w:space="0" w:color="E9ECF0"/>
                            </w:tcBorders>
                          </w:tcPr>
                          <w:p>
                            <w:pPr>
                              <w:pStyle w:val="TableParagraph"/>
                              <w:tabs>
                                <w:tab w:pos="1304" w:val="left" w:leader="none"/>
                              </w:tabs>
                              <w:spacing w:before="58"/>
                              <w:ind w:left="82"/>
                              <w:rPr>
                                <w:sz w:val="21"/>
                              </w:rPr>
                            </w:pPr>
                            <w:r>
                              <w:rPr>
                                <w:rFonts w:ascii="Arial"/>
                                <w:b/>
                                <w:spacing w:val="-2"/>
                                <w:sz w:val="21"/>
                              </w:rPr>
                              <w:t>Length</w:t>
                            </w:r>
                            <w:r>
                              <w:rPr>
                                <w:rFonts w:ascii="Arial"/>
                                <w:b/>
                                <w:sz w:val="21"/>
                              </w:rPr>
                              <w:tab/>
                            </w:r>
                            <w:r>
                              <w:rPr>
                                <w:spacing w:val="-2"/>
                                <w:sz w:val="21"/>
                              </w:rPr>
                              <w:t>1:42:00</w:t>
                            </w:r>
                          </w:p>
                        </w:tc>
                      </w:tr>
                      <w:tr>
                        <w:trPr>
                          <w:trHeight w:val="690" w:hRule="atLeast"/>
                        </w:trPr>
                        <w:tc>
                          <w:tcPr>
                            <w:tcW w:w="3585" w:type="dxa"/>
                            <w:tcBorders>
                              <w:top w:val="single" w:sz="6" w:space="0" w:color="E9ECF0"/>
                            </w:tcBorders>
                          </w:tcPr>
                          <w:p>
                            <w:pPr>
                              <w:pStyle w:val="TableParagraph"/>
                              <w:tabs>
                                <w:tab w:pos="1304" w:val="left" w:leader="none"/>
                              </w:tabs>
                              <w:spacing w:line="316" w:lineRule="exact" w:before="2"/>
                              <w:ind w:left="1304" w:right="1033" w:hanging="1222"/>
                              <w:rPr>
                                <w:sz w:val="21"/>
                              </w:rPr>
                            </w:pPr>
                            <w:hyperlink r:id="rId191">
                              <w:r>
                                <w:rPr>
                                  <w:rFonts w:ascii="Arial"/>
                                  <w:b/>
                                  <w:spacing w:val="-2"/>
                                  <w:sz w:val="21"/>
                                  <w:u w:val="single" w:color="AAAAAA"/>
                                </w:rPr>
                                <w:t>Label</w:t>
                              </w:r>
                            </w:hyperlink>
                            <w:r>
                              <w:rPr>
                                <w:rFonts w:ascii="Arial"/>
                                <w:b/>
                                <w:sz w:val="21"/>
                              </w:rPr>
                              <w:tab/>
                            </w:r>
                            <w:r>
                              <w:rPr>
                                <w:sz w:val="21"/>
                              </w:rPr>
                              <w:t>Maisie</w:t>
                            </w:r>
                            <w:r>
                              <w:rPr>
                                <w:spacing w:val="-14"/>
                                <w:sz w:val="21"/>
                              </w:rPr>
                              <w:t> </w:t>
                            </w:r>
                            <w:r>
                              <w:rPr>
                                <w:sz w:val="21"/>
                              </w:rPr>
                              <w:t>Music </w:t>
                            </w:r>
                            <w:r>
                              <w:rPr>
                                <w:spacing w:val="-2"/>
                                <w:sz w:val="21"/>
                              </w:rPr>
                              <w:t>Publishing</w:t>
                            </w:r>
                          </w:p>
                        </w:tc>
                      </w:tr>
                    </w:tbl>
                    <w:p>
                      <w:pPr>
                        <w:pStyle w:val="BodyText"/>
                        <w:ind w:left="0"/>
                      </w:pPr>
                    </w:p>
                  </w:txbxContent>
                </v:textbox>
                <w10:wrap type="none"/>
              </v:shape>
            </w:pict>
          </mc:Fallback>
        </mc:AlternateContent>
      </w:r>
      <w:r>
        <w:rPr>
          <w:rFonts w:ascii="Times New Roman"/>
          <w:b w:val="0"/>
          <w:color w:val="333333"/>
          <w:spacing w:val="49"/>
          <w:w w:val="150"/>
          <w:shd w:fill="EDEDED" w:color="auto" w:val="clear"/>
        </w:rPr>
        <w:t> </w:t>
      </w:r>
      <w:r>
        <w:rPr>
          <w:color w:val="333333"/>
          <w:shd w:fill="EDEDED" w:color="auto" w:val="clear"/>
        </w:rPr>
        <w:t>Total</w:t>
      </w:r>
      <w:r>
        <w:rPr>
          <w:color w:val="333333"/>
          <w:spacing w:val="-16"/>
          <w:shd w:fill="EDEDED" w:color="auto" w:val="clear"/>
        </w:rPr>
        <w:t> </w:t>
      </w:r>
      <w:r>
        <w:rPr>
          <w:color w:val="333333"/>
          <w:shd w:fill="EDEDED" w:color="auto" w:val="clear"/>
        </w:rPr>
        <w:t>length:</w:t>
      </w:r>
      <w:r>
        <w:rPr>
          <w:color w:val="333333"/>
          <w:spacing w:val="71"/>
          <w:shd w:fill="EDEDED" w:color="auto" w:val="clear"/>
        </w:rPr>
        <w:t> </w:t>
      </w:r>
      <w:r>
        <w:rPr>
          <w:color w:val="333333"/>
          <w:spacing w:val="-2"/>
          <w:shd w:fill="EDEDED" w:color="auto" w:val="clear"/>
        </w:rPr>
        <w:t>1:42:00</w:t>
      </w:r>
      <w:r>
        <w:rPr>
          <w:color w:val="333333"/>
          <w:spacing w:val="80"/>
          <w:shd w:fill="EDEDED" w:color="auto" w:val="clear"/>
        </w:rPr>
        <w:t> </w:t>
      </w:r>
    </w:p>
    <w:p>
      <w:pPr>
        <w:pStyle w:val="BodyText"/>
        <w:spacing w:before="100"/>
        <w:ind w:left="250" w:right="3931"/>
        <w:jc w:val="both"/>
        <w:rPr>
          <w:rFonts w:ascii="Times New Roman"/>
        </w:rPr>
      </w:pPr>
      <w:r>
        <w:rPr>
          <w:rFonts w:ascii="Times New Roman"/>
        </w:rPr>
        <w:t>In</w:t>
      </w:r>
      <w:r>
        <w:rPr>
          <w:rFonts w:ascii="Times New Roman"/>
          <w:spacing w:val="-14"/>
        </w:rPr>
        <w:t> </w:t>
      </w:r>
      <w:r>
        <w:rPr>
          <w:rFonts w:ascii="Times New Roman"/>
        </w:rPr>
        <w:t>June</w:t>
      </w:r>
      <w:r>
        <w:rPr>
          <w:rFonts w:ascii="Times New Roman"/>
          <w:spacing w:val="-13"/>
        </w:rPr>
        <w:t> </w:t>
      </w:r>
      <w:r>
        <w:rPr>
          <w:rFonts w:ascii="Times New Roman"/>
        </w:rPr>
        <w:t>2022,</w:t>
      </w:r>
      <w:r>
        <w:rPr>
          <w:rFonts w:ascii="Times New Roman"/>
          <w:spacing w:val="-12"/>
        </w:rPr>
        <w:t> </w:t>
      </w:r>
      <w:r>
        <w:rPr>
          <w:rFonts w:ascii="Times New Roman"/>
        </w:rPr>
        <w:t>it</w:t>
      </w:r>
      <w:r>
        <w:rPr>
          <w:rFonts w:ascii="Times New Roman"/>
          <w:spacing w:val="-15"/>
        </w:rPr>
        <w:t> </w:t>
      </w:r>
      <w:r>
        <w:rPr>
          <w:rFonts w:ascii="Times New Roman"/>
        </w:rPr>
        <w:t>was</w:t>
      </w:r>
      <w:r>
        <w:rPr>
          <w:rFonts w:ascii="Times New Roman"/>
          <w:spacing w:val="-15"/>
        </w:rPr>
        <w:t> </w:t>
      </w:r>
      <w:r>
        <w:rPr>
          <w:rFonts w:ascii="Times New Roman"/>
        </w:rPr>
        <w:t>confirmed</w:t>
      </w:r>
      <w:r>
        <w:rPr>
          <w:rFonts w:ascii="Times New Roman"/>
          <w:spacing w:val="-12"/>
        </w:rPr>
        <w:t> </w:t>
      </w:r>
      <w:r>
        <w:rPr>
          <w:rFonts w:ascii="Times New Roman"/>
        </w:rPr>
        <w:t>Trapanese</w:t>
      </w:r>
      <w:r>
        <w:rPr>
          <w:rFonts w:ascii="Times New Roman"/>
          <w:spacing w:val="-14"/>
        </w:rPr>
        <w:t> </w:t>
      </w:r>
      <w:r>
        <w:rPr>
          <w:rFonts w:ascii="Times New Roman"/>
        </w:rPr>
        <w:t>would</w:t>
      </w:r>
      <w:r>
        <w:rPr>
          <w:rFonts w:ascii="Times New Roman"/>
          <w:spacing w:val="-12"/>
        </w:rPr>
        <w:t> </w:t>
      </w:r>
      <w:r>
        <w:rPr>
          <w:rFonts w:ascii="Times New Roman"/>
        </w:rPr>
        <w:t>return</w:t>
      </w:r>
      <w:r>
        <w:rPr>
          <w:rFonts w:ascii="Times New Roman"/>
          <w:spacing w:val="-12"/>
        </w:rPr>
        <w:t> </w:t>
      </w:r>
      <w:r>
        <w:rPr>
          <w:rFonts w:ascii="Times New Roman"/>
        </w:rPr>
        <w:t>to</w:t>
      </w:r>
      <w:r>
        <w:rPr>
          <w:rFonts w:ascii="Times New Roman"/>
          <w:spacing w:val="-12"/>
        </w:rPr>
        <w:t> </w:t>
      </w:r>
      <w:r>
        <w:rPr>
          <w:rFonts w:ascii="Times New Roman"/>
        </w:rPr>
        <w:t>score</w:t>
      </w:r>
      <w:r>
        <w:rPr>
          <w:rFonts w:ascii="Times New Roman"/>
          <w:spacing w:val="-14"/>
        </w:rPr>
        <w:t> </w:t>
      </w:r>
      <w:r>
        <w:rPr>
          <w:rFonts w:ascii="Times New Roman"/>
        </w:rPr>
        <w:t>the soundtrack</w:t>
      </w:r>
      <w:r>
        <w:rPr>
          <w:rFonts w:ascii="Times New Roman"/>
          <w:spacing w:val="15"/>
        </w:rPr>
        <w:t> </w:t>
      </w:r>
      <w:r>
        <w:rPr>
          <w:rFonts w:ascii="Times New Roman"/>
        </w:rPr>
        <w:t>for</w:t>
      </w:r>
      <w:r>
        <w:rPr>
          <w:rFonts w:ascii="Times New Roman"/>
          <w:spacing w:val="12"/>
        </w:rPr>
        <w:t> </w:t>
      </w:r>
      <w:r>
        <w:rPr>
          <w:rFonts w:ascii="Times New Roman"/>
        </w:rPr>
        <w:t>the</w:t>
      </w:r>
      <w:r>
        <w:rPr>
          <w:rFonts w:ascii="Times New Roman"/>
          <w:spacing w:val="14"/>
        </w:rPr>
        <w:t> </w:t>
      </w:r>
      <w:r>
        <w:rPr>
          <w:rFonts w:ascii="Times New Roman"/>
        </w:rPr>
        <w:t>third</w:t>
      </w:r>
      <w:r>
        <w:rPr>
          <w:rFonts w:ascii="Times New Roman"/>
          <w:spacing w:val="16"/>
        </w:rPr>
        <w:t> </w:t>
      </w:r>
      <w:r>
        <w:rPr>
          <w:rFonts w:ascii="Times New Roman"/>
        </w:rPr>
        <w:t>season.</w:t>
      </w:r>
      <w:r>
        <w:rPr>
          <w:rFonts w:ascii="Times New Roman"/>
          <w:position w:val="9"/>
          <w:sz w:val="19"/>
          <w:u w:val="single" w:color="AAAAAA"/>
        </w:rPr>
        <w:t>[85]</w:t>
      </w:r>
      <w:r>
        <w:rPr>
          <w:rFonts w:ascii="Times New Roman"/>
          <w:spacing w:val="25"/>
          <w:position w:val="9"/>
          <w:sz w:val="19"/>
        </w:rPr>
        <w:t> </w:t>
      </w:r>
      <w:r>
        <w:rPr>
          <w:rFonts w:ascii="Times New Roman"/>
        </w:rPr>
        <w:t>Besides</w:t>
      </w:r>
      <w:r>
        <w:rPr>
          <w:rFonts w:ascii="Times New Roman"/>
          <w:spacing w:val="12"/>
        </w:rPr>
        <w:t> </w:t>
      </w:r>
      <w:r>
        <w:rPr>
          <w:rFonts w:ascii="Times New Roman"/>
        </w:rPr>
        <w:t>new</w:t>
      </w:r>
      <w:r>
        <w:rPr>
          <w:rFonts w:ascii="Times New Roman"/>
          <w:spacing w:val="21"/>
        </w:rPr>
        <w:t> </w:t>
      </w:r>
      <w:r>
        <w:rPr>
          <w:rFonts w:ascii="Times New Roman"/>
        </w:rPr>
        <w:t>songs</w:t>
      </w:r>
      <w:r>
        <w:rPr>
          <w:rFonts w:ascii="Times New Roman"/>
          <w:spacing w:val="13"/>
        </w:rPr>
        <w:t> </w:t>
      </w:r>
      <w:r>
        <w:rPr>
          <w:rFonts w:ascii="Times New Roman"/>
          <w:spacing w:val="-2"/>
        </w:rPr>
        <w:t>performed</w:t>
      </w:r>
    </w:p>
    <w:p>
      <w:pPr>
        <w:pStyle w:val="BodyText"/>
        <w:spacing w:line="276" w:lineRule="auto" w:before="50"/>
        <w:ind w:left="250" w:right="3930"/>
        <w:jc w:val="both"/>
        <w:rPr>
          <w:rFonts w:ascii="Times New Roman"/>
        </w:rPr>
      </w:pPr>
      <w:r>
        <w:rPr/>
        <mc:AlternateContent>
          <mc:Choice Requires="wps">
            <w:drawing>
              <wp:anchor distT="0" distB="0" distL="0" distR="0" allowOverlap="1" layoutInCell="1" locked="0" behindDoc="0" simplePos="0" relativeHeight="15769600">
                <wp:simplePos x="0" y="0"/>
                <wp:positionH relativeFrom="page">
                  <wp:posOffset>4695825</wp:posOffset>
                </wp:positionH>
                <wp:positionV relativeFrom="paragraph">
                  <wp:posOffset>1012280</wp:posOffset>
                </wp:positionV>
                <wp:extent cx="2362200" cy="444817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2362200" cy="4448175"/>
                        </a:xfrm>
                        <a:prstGeom prst="rect">
                          <a:avLst/>
                        </a:prstGeom>
                      </wps:spPr>
                      <wps:txbx>
                        <w:txbxContent>
                          <w:tbl>
                            <w:tblPr>
                              <w:tblW w:w="0" w:type="auto"/>
                              <w:jc w:val="left"/>
                              <w:tblInd w:w="67"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3585"/>
                            </w:tblGrid>
                            <w:tr>
                              <w:trPr>
                                <w:trHeight w:val="1020" w:hRule="atLeast"/>
                              </w:trPr>
                              <w:tc>
                                <w:tcPr>
                                  <w:tcW w:w="3585" w:type="dxa"/>
                                  <w:tcBorders>
                                    <w:bottom w:val="single" w:sz="6" w:space="0" w:color="E9ECF0"/>
                                  </w:tcBorders>
                                  <w:shd w:val="clear" w:color="auto" w:fill="DBDBDB"/>
                                </w:tcPr>
                                <w:p>
                                  <w:pPr>
                                    <w:pStyle w:val="TableParagraph"/>
                                    <w:spacing w:line="252" w:lineRule="auto" w:before="26"/>
                                    <w:ind w:left="345" w:right="330" w:hanging="2"/>
                                    <w:jc w:val="center"/>
                                    <w:rPr>
                                      <w:rFonts w:ascii="Arial"/>
                                      <w:b/>
                                      <w:i/>
                                      <w:sz w:val="26"/>
                                    </w:rPr>
                                  </w:pPr>
                                  <w:r>
                                    <w:rPr>
                                      <w:rFonts w:ascii="Arial"/>
                                      <w:b/>
                                      <w:i/>
                                      <w:sz w:val="26"/>
                                    </w:rPr>
                                    <w:t>The Witcher: Season 3 (Soundtrack from the Netflix Original Series)</w:t>
                                  </w:r>
                                </w:p>
                              </w:tc>
                            </w:tr>
                            <w:tr>
                              <w:trPr>
                                <w:trHeight w:val="3360" w:hRule="atLeast"/>
                              </w:trPr>
                              <w:tc>
                                <w:tcPr>
                                  <w:tcW w:w="3585" w:type="dxa"/>
                                  <w:tcBorders>
                                    <w:top w:val="single" w:sz="6" w:space="0" w:color="E9ECF0"/>
                                    <w:bottom w:val="single" w:sz="6" w:space="0" w:color="E9ECF0"/>
                                  </w:tcBorders>
                                </w:tcPr>
                                <w:p>
                                  <w:pPr>
                                    <w:pStyle w:val="TableParagraph"/>
                                    <w:spacing w:before="7"/>
                                    <w:rPr>
                                      <w:rFonts w:ascii="Times New Roman"/>
                                      <w:b/>
                                      <w:sz w:val="2"/>
                                    </w:rPr>
                                  </w:pPr>
                                </w:p>
                                <w:p>
                                  <w:pPr>
                                    <w:pStyle w:val="TableParagraph"/>
                                    <w:spacing w:before="0"/>
                                    <w:ind w:left="142"/>
                                    <w:rPr>
                                      <w:rFonts w:ascii="Times New Roman"/>
                                      <w:sz w:val="20"/>
                                    </w:rPr>
                                  </w:pPr>
                                  <w:r>
                                    <w:rPr>
                                      <w:rFonts w:ascii="Times New Roman"/>
                                      <w:sz w:val="20"/>
                                    </w:rPr>
                                    <w:drawing>
                                      <wp:inline distT="0" distB="0" distL="0" distR="0">
                                        <wp:extent cx="2095500" cy="2095500"/>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95" cstate="print"/>
                                                <a:stretch>
                                                  <a:fillRect/>
                                                </a:stretch>
                                              </pic:blipFill>
                                              <pic:spPr>
                                                <a:xfrm>
                                                  <a:off x="0" y="0"/>
                                                  <a:ext cx="2095500" cy="2095500"/>
                                                </a:xfrm>
                                                <a:prstGeom prst="rect">
                                                  <a:avLst/>
                                                </a:prstGeom>
                                              </pic:spPr>
                                            </pic:pic>
                                          </a:graphicData>
                                        </a:graphic>
                                      </wp:inline>
                                    </w:drawing>
                                  </w:r>
                                  <w:r>
                                    <w:rPr>
                                      <w:rFonts w:ascii="Times New Roman"/>
                                      <w:sz w:val="20"/>
                                    </w:rPr>
                                  </w:r>
                                </w:p>
                              </w:tc>
                            </w:tr>
                            <w:tr>
                              <w:trPr>
                                <w:trHeight w:val="690" w:hRule="atLeast"/>
                              </w:trPr>
                              <w:tc>
                                <w:tcPr>
                                  <w:tcW w:w="3585" w:type="dxa"/>
                                  <w:tcBorders>
                                    <w:top w:val="single" w:sz="6" w:space="0" w:color="E9ECF0"/>
                                    <w:bottom w:val="single" w:sz="6" w:space="0" w:color="E9ECF0"/>
                                  </w:tcBorders>
                                  <w:shd w:val="clear" w:color="auto" w:fill="DBDBDB"/>
                                </w:tcPr>
                                <w:p>
                                  <w:pPr>
                                    <w:pStyle w:val="TableParagraph"/>
                                    <w:spacing w:line="316" w:lineRule="exact" w:before="2"/>
                                    <w:ind w:left="1260" w:hanging="975"/>
                                    <w:rPr>
                                      <w:rFonts w:ascii="Arial"/>
                                      <w:b/>
                                      <w:sz w:val="21"/>
                                    </w:rPr>
                                  </w:pPr>
                                  <w:hyperlink r:id="rId188">
                                    <w:r>
                                      <w:rPr>
                                        <w:rFonts w:ascii="Arial"/>
                                        <w:b/>
                                        <w:color w:val="202021"/>
                                        <w:sz w:val="21"/>
                                        <w:u w:val="single" w:color="AAAAAA"/>
                                      </w:rPr>
                                      <w:t>Soundtrack album</w:t>
                                    </w:r>
                                  </w:hyperlink>
                                  <w:r>
                                    <w:rPr>
                                      <w:rFonts w:ascii="Arial"/>
                                      <w:b/>
                                      <w:color w:val="202021"/>
                                      <w:sz w:val="21"/>
                                    </w:rPr>
                                    <w:t> by </w:t>
                                  </w:r>
                                  <w:hyperlink r:id="rId55">
                                    <w:r>
                                      <w:rPr>
                                        <w:rFonts w:ascii="Arial"/>
                                        <w:b/>
                                        <w:color w:val="202021"/>
                                        <w:sz w:val="21"/>
                                        <w:u w:val="single" w:color="AAAAAA"/>
                                      </w:rPr>
                                      <w:t>Joseph</w:t>
                                    </w:r>
                                  </w:hyperlink>
                                  <w:r>
                                    <w:rPr>
                                      <w:rFonts w:ascii="Arial"/>
                                      <w:b/>
                                      <w:color w:val="202021"/>
                                      <w:sz w:val="21"/>
                                    </w:rPr>
                                    <w:t> </w:t>
                                  </w:r>
                                  <w:hyperlink r:id="rId55">
                                    <w:r>
                                      <w:rPr>
                                        <w:rFonts w:ascii="Arial"/>
                                        <w:b/>
                                        <w:color w:val="202021"/>
                                        <w:spacing w:val="-2"/>
                                        <w:sz w:val="21"/>
                                        <w:u w:val="single" w:color="AAAAAA"/>
                                      </w:rPr>
                                      <w:t>Trapanese</w:t>
                                    </w:r>
                                  </w:hyperlink>
                                </w:p>
                              </w:tc>
                            </w:tr>
                            <w:tr>
                              <w:trPr>
                                <w:trHeight w:val="375" w:hRule="atLeast"/>
                              </w:trPr>
                              <w:tc>
                                <w:tcPr>
                                  <w:tcW w:w="3585" w:type="dxa"/>
                                  <w:tcBorders>
                                    <w:top w:val="single" w:sz="6" w:space="0" w:color="E9ECF0"/>
                                    <w:bottom w:val="single" w:sz="6" w:space="0" w:color="E9ECF0"/>
                                  </w:tcBorders>
                                </w:tcPr>
                                <w:p>
                                  <w:pPr>
                                    <w:pStyle w:val="TableParagraph"/>
                                    <w:tabs>
                                      <w:tab w:pos="1414" w:val="left" w:leader="none"/>
                                    </w:tabs>
                                    <w:spacing w:before="58"/>
                                    <w:ind w:left="82"/>
                                    <w:rPr>
                                      <w:sz w:val="21"/>
                                    </w:rPr>
                                  </w:pPr>
                                  <w:r>
                                    <w:rPr>
                                      <w:rFonts w:ascii="Arial"/>
                                      <w:b/>
                                      <w:spacing w:val="-2"/>
                                      <w:sz w:val="21"/>
                                    </w:rPr>
                                    <w:t>Released</w:t>
                                  </w:r>
                                  <w:r>
                                    <w:rPr>
                                      <w:rFonts w:ascii="Arial"/>
                                      <w:b/>
                                      <w:sz w:val="21"/>
                                    </w:rPr>
                                    <w:tab/>
                                  </w:r>
                                  <w:r>
                                    <w:rPr>
                                      <w:sz w:val="21"/>
                                    </w:rPr>
                                    <w:t>July</w:t>
                                  </w:r>
                                  <w:r>
                                    <w:rPr>
                                      <w:spacing w:val="3"/>
                                      <w:sz w:val="21"/>
                                    </w:rPr>
                                    <w:t> </w:t>
                                  </w:r>
                                  <w:r>
                                    <w:rPr>
                                      <w:sz w:val="21"/>
                                    </w:rPr>
                                    <w:t>27,</w:t>
                                  </w:r>
                                  <w:r>
                                    <w:rPr>
                                      <w:spacing w:val="6"/>
                                      <w:sz w:val="21"/>
                                    </w:rPr>
                                    <w:t> </w:t>
                                  </w:r>
                                  <w:r>
                                    <w:rPr>
                                      <w:spacing w:val="-4"/>
                                      <w:sz w:val="21"/>
                                    </w:rPr>
                                    <w:t>2023</w:t>
                                  </w:r>
                                </w:p>
                              </w:tc>
                            </w:tr>
                            <w:tr>
                              <w:trPr>
                                <w:trHeight w:val="375" w:hRule="atLeast"/>
                              </w:trPr>
                              <w:tc>
                                <w:tcPr>
                                  <w:tcW w:w="3585" w:type="dxa"/>
                                  <w:tcBorders>
                                    <w:top w:val="single" w:sz="6" w:space="0" w:color="E9ECF0"/>
                                    <w:bottom w:val="single" w:sz="6" w:space="0" w:color="E9ECF0"/>
                                  </w:tcBorders>
                                </w:tcPr>
                                <w:p>
                                  <w:pPr>
                                    <w:pStyle w:val="TableParagraph"/>
                                    <w:tabs>
                                      <w:tab w:pos="1414" w:val="left" w:leader="none"/>
                                    </w:tabs>
                                    <w:spacing w:before="58"/>
                                    <w:ind w:left="82"/>
                                    <w:rPr>
                                      <w:sz w:val="21"/>
                                    </w:rPr>
                                  </w:pPr>
                                  <w:hyperlink r:id="rId189">
                                    <w:r>
                                      <w:rPr>
                                        <w:rFonts w:ascii="Arial"/>
                                        <w:b/>
                                        <w:spacing w:val="-2"/>
                                        <w:sz w:val="21"/>
                                        <w:u w:val="single" w:color="AAAAAA"/>
                                      </w:rPr>
                                      <w:t>Genre</w:t>
                                    </w:r>
                                  </w:hyperlink>
                                  <w:r>
                                    <w:rPr>
                                      <w:rFonts w:ascii="Arial"/>
                                      <w:b/>
                                      <w:sz w:val="21"/>
                                    </w:rPr>
                                    <w:tab/>
                                  </w:r>
                                  <w:hyperlink r:id="rId190">
                                    <w:r>
                                      <w:rPr>
                                        <w:spacing w:val="-2"/>
                                        <w:sz w:val="21"/>
                                        <w:u w:val="single" w:color="AAAAAA"/>
                                      </w:rPr>
                                      <w:t>Soundtrack</w:t>
                                    </w:r>
                                  </w:hyperlink>
                                </w:p>
                              </w:tc>
                            </w:tr>
                            <w:tr>
                              <w:trPr>
                                <w:trHeight w:val="375" w:hRule="atLeast"/>
                              </w:trPr>
                              <w:tc>
                                <w:tcPr>
                                  <w:tcW w:w="3585" w:type="dxa"/>
                                  <w:tcBorders>
                                    <w:top w:val="single" w:sz="6" w:space="0" w:color="E9ECF0"/>
                                    <w:bottom w:val="single" w:sz="6" w:space="0" w:color="E9ECF0"/>
                                  </w:tcBorders>
                                </w:tcPr>
                                <w:p>
                                  <w:pPr>
                                    <w:pStyle w:val="TableParagraph"/>
                                    <w:tabs>
                                      <w:tab w:pos="1414" w:val="left" w:leader="none"/>
                                    </w:tabs>
                                    <w:spacing w:before="58"/>
                                    <w:ind w:left="82"/>
                                    <w:rPr>
                                      <w:sz w:val="21"/>
                                    </w:rPr>
                                  </w:pPr>
                                  <w:r>
                                    <w:rPr>
                                      <w:rFonts w:ascii="Arial"/>
                                      <w:b/>
                                      <w:spacing w:val="-2"/>
                                      <w:sz w:val="21"/>
                                    </w:rPr>
                                    <w:t>Length</w:t>
                                  </w:r>
                                  <w:r>
                                    <w:rPr>
                                      <w:rFonts w:ascii="Arial"/>
                                      <w:b/>
                                      <w:sz w:val="21"/>
                                    </w:rPr>
                                    <w:tab/>
                                  </w:r>
                                  <w:r>
                                    <w:rPr>
                                      <w:spacing w:val="-2"/>
                                      <w:sz w:val="21"/>
                                    </w:rPr>
                                    <w:t>2:22:00</w:t>
                                  </w:r>
                                </w:p>
                              </w:tc>
                            </w:tr>
                            <w:tr>
                              <w:trPr>
                                <w:trHeight w:val="690" w:hRule="atLeast"/>
                              </w:trPr>
                              <w:tc>
                                <w:tcPr>
                                  <w:tcW w:w="3585" w:type="dxa"/>
                                  <w:tcBorders>
                                    <w:top w:val="single" w:sz="6" w:space="0" w:color="E9ECF0"/>
                                  </w:tcBorders>
                                </w:tcPr>
                                <w:p>
                                  <w:pPr>
                                    <w:pStyle w:val="TableParagraph"/>
                                    <w:tabs>
                                      <w:tab w:pos="1414" w:val="left" w:leader="none"/>
                                    </w:tabs>
                                    <w:spacing w:line="316" w:lineRule="exact" w:before="2"/>
                                    <w:ind w:left="1414" w:right="819" w:hanging="1332"/>
                                    <w:rPr>
                                      <w:sz w:val="21"/>
                                    </w:rPr>
                                  </w:pPr>
                                  <w:hyperlink r:id="rId191">
                                    <w:r>
                                      <w:rPr>
                                        <w:rFonts w:ascii="Arial"/>
                                        <w:b/>
                                        <w:spacing w:val="-2"/>
                                        <w:sz w:val="21"/>
                                        <w:u w:val="single" w:color="AAAAAA"/>
                                      </w:rPr>
                                      <w:t>Label</w:t>
                                    </w:r>
                                  </w:hyperlink>
                                  <w:r>
                                    <w:rPr>
                                      <w:rFonts w:ascii="Arial"/>
                                      <w:b/>
                                      <w:sz w:val="21"/>
                                    </w:rPr>
                                    <w:tab/>
                                  </w:r>
                                  <w:r>
                                    <w:rPr>
                                      <w:sz w:val="21"/>
                                    </w:rPr>
                                    <w:t>Sony Music </w:t>
                                  </w:r>
                                  <w:r>
                                    <w:rPr>
                                      <w:spacing w:val="-2"/>
                                      <w:sz w:val="21"/>
                                    </w:rPr>
                                    <w:t>Entertainment</w:t>
                                  </w:r>
                                </w:p>
                              </w:tc>
                            </w:tr>
                          </w:tbl>
                          <w:p>
                            <w:pPr>
                              <w:pStyle w:val="BodyText"/>
                              <w:ind w:left="0"/>
                            </w:pPr>
                          </w:p>
                        </w:txbxContent>
                      </wps:txbx>
                      <wps:bodyPr wrap="square" lIns="0" tIns="0" rIns="0" bIns="0" rtlCol="0">
                        <a:noAutofit/>
                      </wps:bodyPr>
                    </wps:wsp>
                  </a:graphicData>
                </a:graphic>
              </wp:anchor>
            </w:drawing>
          </mc:Choice>
          <mc:Fallback>
            <w:pict>
              <v:shape style="position:absolute;margin-left:369.75pt;margin-top:79.7071pt;width:186pt;height:350.25pt;mso-position-horizontal-relative:page;mso-position-vertical-relative:paragraph;z-index:15769600" type="#_x0000_t202" id="docshape129" filled="false" stroked="false">
                <v:textbox inset="0,0,0,0">
                  <w:txbxContent>
                    <w:tbl>
                      <w:tblPr>
                        <w:tblW w:w="0" w:type="auto"/>
                        <w:jc w:val="left"/>
                        <w:tblInd w:w="67"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3585"/>
                      </w:tblGrid>
                      <w:tr>
                        <w:trPr>
                          <w:trHeight w:val="1020" w:hRule="atLeast"/>
                        </w:trPr>
                        <w:tc>
                          <w:tcPr>
                            <w:tcW w:w="3585" w:type="dxa"/>
                            <w:tcBorders>
                              <w:bottom w:val="single" w:sz="6" w:space="0" w:color="E9ECF0"/>
                            </w:tcBorders>
                            <w:shd w:val="clear" w:color="auto" w:fill="DBDBDB"/>
                          </w:tcPr>
                          <w:p>
                            <w:pPr>
                              <w:pStyle w:val="TableParagraph"/>
                              <w:spacing w:line="252" w:lineRule="auto" w:before="26"/>
                              <w:ind w:left="345" w:right="330" w:hanging="2"/>
                              <w:jc w:val="center"/>
                              <w:rPr>
                                <w:rFonts w:ascii="Arial"/>
                                <w:b/>
                                <w:i/>
                                <w:sz w:val="26"/>
                              </w:rPr>
                            </w:pPr>
                            <w:r>
                              <w:rPr>
                                <w:rFonts w:ascii="Arial"/>
                                <w:b/>
                                <w:i/>
                                <w:sz w:val="26"/>
                              </w:rPr>
                              <w:t>The Witcher: Season 3 (Soundtrack from the Netflix Original Series)</w:t>
                            </w:r>
                          </w:p>
                        </w:tc>
                      </w:tr>
                      <w:tr>
                        <w:trPr>
                          <w:trHeight w:val="3360" w:hRule="atLeast"/>
                        </w:trPr>
                        <w:tc>
                          <w:tcPr>
                            <w:tcW w:w="3585" w:type="dxa"/>
                            <w:tcBorders>
                              <w:top w:val="single" w:sz="6" w:space="0" w:color="E9ECF0"/>
                              <w:bottom w:val="single" w:sz="6" w:space="0" w:color="E9ECF0"/>
                            </w:tcBorders>
                          </w:tcPr>
                          <w:p>
                            <w:pPr>
                              <w:pStyle w:val="TableParagraph"/>
                              <w:spacing w:before="7"/>
                              <w:rPr>
                                <w:rFonts w:ascii="Times New Roman"/>
                                <w:b/>
                                <w:sz w:val="2"/>
                              </w:rPr>
                            </w:pPr>
                          </w:p>
                          <w:p>
                            <w:pPr>
                              <w:pStyle w:val="TableParagraph"/>
                              <w:spacing w:before="0"/>
                              <w:ind w:left="142"/>
                              <w:rPr>
                                <w:rFonts w:ascii="Times New Roman"/>
                                <w:sz w:val="20"/>
                              </w:rPr>
                            </w:pPr>
                            <w:r>
                              <w:rPr>
                                <w:rFonts w:ascii="Times New Roman"/>
                                <w:sz w:val="20"/>
                              </w:rPr>
                              <w:drawing>
                                <wp:inline distT="0" distB="0" distL="0" distR="0">
                                  <wp:extent cx="2095500" cy="2095500"/>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95" cstate="print"/>
                                          <a:stretch>
                                            <a:fillRect/>
                                          </a:stretch>
                                        </pic:blipFill>
                                        <pic:spPr>
                                          <a:xfrm>
                                            <a:off x="0" y="0"/>
                                            <a:ext cx="2095500" cy="2095500"/>
                                          </a:xfrm>
                                          <a:prstGeom prst="rect">
                                            <a:avLst/>
                                          </a:prstGeom>
                                        </pic:spPr>
                                      </pic:pic>
                                    </a:graphicData>
                                  </a:graphic>
                                </wp:inline>
                              </w:drawing>
                            </w:r>
                            <w:r>
                              <w:rPr>
                                <w:rFonts w:ascii="Times New Roman"/>
                                <w:sz w:val="20"/>
                              </w:rPr>
                            </w:r>
                          </w:p>
                        </w:tc>
                      </w:tr>
                      <w:tr>
                        <w:trPr>
                          <w:trHeight w:val="690" w:hRule="atLeast"/>
                        </w:trPr>
                        <w:tc>
                          <w:tcPr>
                            <w:tcW w:w="3585" w:type="dxa"/>
                            <w:tcBorders>
                              <w:top w:val="single" w:sz="6" w:space="0" w:color="E9ECF0"/>
                              <w:bottom w:val="single" w:sz="6" w:space="0" w:color="E9ECF0"/>
                            </w:tcBorders>
                            <w:shd w:val="clear" w:color="auto" w:fill="DBDBDB"/>
                          </w:tcPr>
                          <w:p>
                            <w:pPr>
                              <w:pStyle w:val="TableParagraph"/>
                              <w:spacing w:line="316" w:lineRule="exact" w:before="2"/>
                              <w:ind w:left="1260" w:hanging="975"/>
                              <w:rPr>
                                <w:rFonts w:ascii="Arial"/>
                                <w:b/>
                                <w:sz w:val="21"/>
                              </w:rPr>
                            </w:pPr>
                            <w:hyperlink r:id="rId188">
                              <w:r>
                                <w:rPr>
                                  <w:rFonts w:ascii="Arial"/>
                                  <w:b/>
                                  <w:color w:val="202021"/>
                                  <w:sz w:val="21"/>
                                  <w:u w:val="single" w:color="AAAAAA"/>
                                </w:rPr>
                                <w:t>Soundtrack album</w:t>
                              </w:r>
                            </w:hyperlink>
                            <w:r>
                              <w:rPr>
                                <w:rFonts w:ascii="Arial"/>
                                <w:b/>
                                <w:color w:val="202021"/>
                                <w:sz w:val="21"/>
                              </w:rPr>
                              <w:t> by </w:t>
                            </w:r>
                            <w:hyperlink r:id="rId55">
                              <w:r>
                                <w:rPr>
                                  <w:rFonts w:ascii="Arial"/>
                                  <w:b/>
                                  <w:color w:val="202021"/>
                                  <w:sz w:val="21"/>
                                  <w:u w:val="single" w:color="AAAAAA"/>
                                </w:rPr>
                                <w:t>Joseph</w:t>
                              </w:r>
                            </w:hyperlink>
                            <w:r>
                              <w:rPr>
                                <w:rFonts w:ascii="Arial"/>
                                <w:b/>
                                <w:color w:val="202021"/>
                                <w:sz w:val="21"/>
                              </w:rPr>
                              <w:t> </w:t>
                            </w:r>
                            <w:hyperlink r:id="rId55">
                              <w:r>
                                <w:rPr>
                                  <w:rFonts w:ascii="Arial"/>
                                  <w:b/>
                                  <w:color w:val="202021"/>
                                  <w:spacing w:val="-2"/>
                                  <w:sz w:val="21"/>
                                  <w:u w:val="single" w:color="AAAAAA"/>
                                </w:rPr>
                                <w:t>Trapanese</w:t>
                              </w:r>
                            </w:hyperlink>
                          </w:p>
                        </w:tc>
                      </w:tr>
                      <w:tr>
                        <w:trPr>
                          <w:trHeight w:val="375" w:hRule="atLeast"/>
                        </w:trPr>
                        <w:tc>
                          <w:tcPr>
                            <w:tcW w:w="3585" w:type="dxa"/>
                            <w:tcBorders>
                              <w:top w:val="single" w:sz="6" w:space="0" w:color="E9ECF0"/>
                              <w:bottom w:val="single" w:sz="6" w:space="0" w:color="E9ECF0"/>
                            </w:tcBorders>
                          </w:tcPr>
                          <w:p>
                            <w:pPr>
                              <w:pStyle w:val="TableParagraph"/>
                              <w:tabs>
                                <w:tab w:pos="1414" w:val="left" w:leader="none"/>
                              </w:tabs>
                              <w:spacing w:before="58"/>
                              <w:ind w:left="82"/>
                              <w:rPr>
                                <w:sz w:val="21"/>
                              </w:rPr>
                            </w:pPr>
                            <w:r>
                              <w:rPr>
                                <w:rFonts w:ascii="Arial"/>
                                <w:b/>
                                <w:spacing w:val="-2"/>
                                <w:sz w:val="21"/>
                              </w:rPr>
                              <w:t>Released</w:t>
                            </w:r>
                            <w:r>
                              <w:rPr>
                                <w:rFonts w:ascii="Arial"/>
                                <w:b/>
                                <w:sz w:val="21"/>
                              </w:rPr>
                              <w:tab/>
                            </w:r>
                            <w:r>
                              <w:rPr>
                                <w:sz w:val="21"/>
                              </w:rPr>
                              <w:t>July</w:t>
                            </w:r>
                            <w:r>
                              <w:rPr>
                                <w:spacing w:val="3"/>
                                <w:sz w:val="21"/>
                              </w:rPr>
                              <w:t> </w:t>
                            </w:r>
                            <w:r>
                              <w:rPr>
                                <w:sz w:val="21"/>
                              </w:rPr>
                              <w:t>27,</w:t>
                            </w:r>
                            <w:r>
                              <w:rPr>
                                <w:spacing w:val="6"/>
                                <w:sz w:val="21"/>
                              </w:rPr>
                              <w:t> </w:t>
                            </w:r>
                            <w:r>
                              <w:rPr>
                                <w:spacing w:val="-4"/>
                                <w:sz w:val="21"/>
                              </w:rPr>
                              <w:t>2023</w:t>
                            </w:r>
                          </w:p>
                        </w:tc>
                      </w:tr>
                      <w:tr>
                        <w:trPr>
                          <w:trHeight w:val="375" w:hRule="atLeast"/>
                        </w:trPr>
                        <w:tc>
                          <w:tcPr>
                            <w:tcW w:w="3585" w:type="dxa"/>
                            <w:tcBorders>
                              <w:top w:val="single" w:sz="6" w:space="0" w:color="E9ECF0"/>
                              <w:bottom w:val="single" w:sz="6" w:space="0" w:color="E9ECF0"/>
                            </w:tcBorders>
                          </w:tcPr>
                          <w:p>
                            <w:pPr>
                              <w:pStyle w:val="TableParagraph"/>
                              <w:tabs>
                                <w:tab w:pos="1414" w:val="left" w:leader="none"/>
                              </w:tabs>
                              <w:spacing w:before="58"/>
                              <w:ind w:left="82"/>
                              <w:rPr>
                                <w:sz w:val="21"/>
                              </w:rPr>
                            </w:pPr>
                            <w:hyperlink r:id="rId189">
                              <w:r>
                                <w:rPr>
                                  <w:rFonts w:ascii="Arial"/>
                                  <w:b/>
                                  <w:spacing w:val="-2"/>
                                  <w:sz w:val="21"/>
                                  <w:u w:val="single" w:color="AAAAAA"/>
                                </w:rPr>
                                <w:t>Genre</w:t>
                              </w:r>
                            </w:hyperlink>
                            <w:r>
                              <w:rPr>
                                <w:rFonts w:ascii="Arial"/>
                                <w:b/>
                                <w:sz w:val="21"/>
                              </w:rPr>
                              <w:tab/>
                            </w:r>
                            <w:hyperlink r:id="rId190">
                              <w:r>
                                <w:rPr>
                                  <w:spacing w:val="-2"/>
                                  <w:sz w:val="21"/>
                                  <w:u w:val="single" w:color="AAAAAA"/>
                                </w:rPr>
                                <w:t>Soundtrack</w:t>
                              </w:r>
                            </w:hyperlink>
                          </w:p>
                        </w:tc>
                      </w:tr>
                      <w:tr>
                        <w:trPr>
                          <w:trHeight w:val="375" w:hRule="atLeast"/>
                        </w:trPr>
                        <w:tc>
                          <w:tcPr>
                            <w:tcW w:w="3585" w:type="dxa"/>
                            <w:tcBorders>
                              <w:top w:val="single" w:sz="6" w:space="0" w:color="E9ECF0"/>
                              <w:bottom w:val="single" w:sz="6" w:space="0" w:color="E9ECF0"/>
                            </w:tcBorders>
                          </w:tcPr>
                          <w:p>
                            <w:pPr>
                              <w:pStyle w:val="TableParagraph"/>
                              <w:tabs>
                                <w:tab w:pos="1414" w:val="left" w:leader="none"/>
                              </w:tabs>
                              <w:spacing w:before="58"/>
                              <w:ind w:left="82"/>
                              <w:rPr>
                                <w:sz w:val="21"/>
                              </w:rPr>
                            </w:pPr>
                            <w:r>
                              <w:rPr>
                                <w:rFonts w:ascii="Arial"/>
                                <w:b/>
                                <w:spacing w:val="-2"/>
                                <w:sz w:val="21"/>
                              </w:rPr>
                              <w:t>Length</w:t>
                            </w:r>
                            <w:r>
                              <w:rPr>
                                <w:rFonts w:ascii="Arial"/>
                                <w:b/>
                                <w:sz w:val="21"/>
                              </w:rPr>
                              <w:tab/>
                            </w:r>
                            <w:r>
                              <w:rPr>
                                <w:spacing w:val="-2"/>
                                <w:sz w:val="21"/>
                              </w:rPr>
                              <w:t>2:22:00</w:t>
                            </w:r>
                          </w:p>
                        </w:tc>
                      </w:tr>
                      <w:tr>
                        <w:trPr>
                          <w:trHeight w:val="690" w:hRule="atLeast"/>
                        </w:trPr>
                        <w:tc>
                          <w:tcPr>
                            <w:tcW w:w="3585" w:type="dxa"/>
                            <w:tcBorders>
                              <w:top w:val="single" w:sz="6" w:space="0" w:color="E9ECF0"/>
                            </w:tcBorders>
                          </w:tcPr>
                          <w:p>
                            <w:pPr>
                              <w:pStyle w:val="TableParagraph"/>
                              <w:tabs>
                                <w:tab w:pos="1414" w:val="left" w:leader="none"/>
                              </w:tabs>
                              <w:spacing w:line="316" w:lineRule="exact" w:before="2"/>
                              <w:ind w:left="1414" w:right="819" w:hanging="1332"/>
                              <w:rPr>
                                <w:sz w:val="21"/>
                              </w:rPr>
                            </w:pPr>
                            <w:hyperlink r:id="rId191">
                              <w:r>
                                <w:rPr>
                                  <w:rFonts w:ascii="Arial"/>
                                  <w:b/>
                                  <w:spacing w:val="-2"/>
                                  <w:sz w:val="21"/>
                                  <w:u w:val="single" w:color="AAAAAA"/>
                                </w:rPr>
                                <w:t>Label</w:t>
                              </w:r>
                            </w:hyperlink>
                            <w:r>
                              <w:rPr>
                                <w:rFonts w:ascii="Arial"/>
                                <w:b/>
                                <w:sz w:val="21"/>
                              </w:rPr>
                              <w:tab/>
                            </w:r>
                            <w:r>
                              <w:rPr>
                                <w:sz w:val="21"/>
                              </w:rPr>
                              <w:t>Sony Music </w:t>
                            </w:r>
                            <w:r>
                              <w:rPr>
                                <w:spacing w:val="-2"/>
                                <w:sz w:val="21"/>
                              </w:rPr>
                              <w:t>Entertainment</w:t>
                            </w:r>
                          </w:p>
                        </w:tc>
                      </w:tr>
                    </w:tbl>
                    <w:p>
                      <w:pPr>
                        <w:pStyle w:val="BodyText"/>
                        <w:ind w:left="0"/>
                      </w:pPr>
                    </w:p>
                  </w:txbxContent>
                </v:textbox>
                <w10:wrap type="none"/>
              </v:shape>
            </w:pict>
          </mc:Fallback>
        </mc:AlternateContent>
      </w:r>
      <w:r>
        <w:rPr>
          <w:rFonts w:ascii="Times New Roman"/>
        </w:rPr>
        <w:t>by Joey Batey, the score features a new song "A Little Sacrifice" performed</w:t>
      </w:r>
      <w:r>
        <w:rPr>
          <w:rFonts w:ascii="Times New Roman"/>
          <w:spacing w:val="-13"/>
        </w:rPr>
        <w:t> </w:t>
      </w:r>
      <w:r>
        <w:rPr>
          <w:rFonts w:ascii="Times New Roman"/>
        </w:rPr>
        <w:t>by</w:t>
      </w:r>
      <w:r>
        <w:rPr>
          <w:rFonts w:ascii="Times New Roman"/>
          <w:spacing w:val="-8"/>
        </w:rPr>
        <w:t> </w:t>
      </w:r>
      <w:r>
        <w:rPr>
          <w:rFonts w:ascii="Times New Roman"/>
        </w:rPr>
        <w:t>Freya</w:t>
      </w:r>
      <w:r>
        <w:rPr>
          <w:rFonts w:ascii="Times New Roman"/>
          <w:spacing w:val="-15"/>
        </w:rPr>
        <w:t> </w:t>
      </w:r>
      <w:r>
        <w:rPr>
          <w:rFonts w:ascii="Times New Roman"/>
        </w:rPr>
        <w:t>Allan</w:t>
      </w:r>
      <w:r>
        <w:rPr>
          <w:rFonts w:ascii="Times New Roman"/>
          <w:spacing w:val="-8"/>
        </w:rPr>
        <w:t> </w:t>
      </w:r>
      <w:r>
        <w:rPr>
          <w:rFonts w:ascii="Times New Roman"/>
        </w:rPr>
        <w:t>and</w:t>
      </w:r>
      <w:r>
        <w:rPr>
          <w:rFonts w:ascii="Times New Roman"/>
          <w:spacing w:val="-8"/>
        </w:rPr>
        <w:t> </w:t>
      </w:r>
      <w:r>
        <w:rPr>
          <w:rFonts w:ascii="Times New Roman"/>
        </w:rPr>
        <w:t>inspired</w:t>
      </w:r>
      <w:r>
        <w:rPr>
          <w:rFonts w:ascii="Times New Roman"/>
          <w:spacing w:val="-8"/>
        </w:rPr>
        <w:t> </w:t>
      </w:r>
      <w:r>
        <w:rPr>
          <w:rFonts w:ascii="Times New Roman"/>
        </w:rPr>
        <w:t>by</w:t>
      </w:r>
      <w:r>
        <w:rPr>
          <w:rFonts w:ascii="Times New Roman"/>
          <w:spacing w:val="-8"/>
        </w:rPr>
        <w:t> </w:t>
      </w:r>
      <w:r>
        <w:rPr>
          <w:rFonts w:ascii="Times New Roman"/>
        </w:rPr>
        <w:t>a</w:t>
      </w:r>
      <w:r>
        <w:rPr>
          <w:rFonts w:ascii="Times New Roman"/>
          <w:spacing w:val="-9"/>
        </w:rPr>
        <w:t> </w:t>
      </w:r>
      <w:r>
        <w:rPr>
          <w:rFonts w:ascii="Times New Roman"/>
        </w:rPr>
        <w:t>short</w:t>
      </w:r>
      <w:r>
        <w:rPr>
          <w:rFonts w:ascii="Times New Roman"/>
          <w:spacing w:val="-13"/>
        </w:rPr>
        <w:t> </w:t>
      </w:r>
      <w:r>
        <w:rPr>
          <w:rFonts w:ascii="Times New Roman"/>
        </w:rPr>
        <w:t>story</w:t>
      </w:r>
      <w:r>
        <w:rPr>
          <w:rFonts w:ascii="Times New Roman"/>
          <w:spacing w:val="-8"/>
        </w:rPr>
        <w:t> </w:t>
      </w:r>
      <w:r>
        <w:rPr>
          <w:rFonts w:ascii="Times New Roman"/>
        </w:rPr>
        <w:t>of</w:t>
      </w:r>
      <w:r>
        <w:rPr>
          <w:rFonts w:ascii="Times New Roman"/>
          <w:spacing w:val="-12"/>
        </w:rPr>
        <w:t> </w:t>
      </w:r>
      <w:r>
        <w:rPr>
          <w:rFonts w:ascii="Times New Roman"/>
        </w:rPr>
        <w:t>the</w:t>
      </w:r>
      <w:r>
        <w:rPr>
          <w:rFonts w:ascii="Times New Roman"/>
          <w:spacing w:val="-9"/>
        </w:rPr>
        <w:t> </w:t>
      </w:r>
      <w:r>
        <w:rPr>
          <w:rFonts w:ascii="Times New Roman"/>
        </w:rPr>
        <w:t>same name from </w:t>
      </w:r>
      <w:hyperlink r:id="rId34">
        <w:r>
          <w:rPr>
            <w:rFonts w:ascii="Times New Roman"/>
            <w:i/>
            <w:u w:val="single" w:color="AAAAAA"/>
          </w:rPr>
          <w:t>The Sword of Destiny</w:t>
        </w:r>
      </w:hyperlink>
      <w:r>
        <w:rPr>
          <w:rFonts w:ascii="Times New Roman"/>
        </w:rPr>
        <w:t>. Many songs also feature the Polish folk metal band </w:t>
      </w:r>
      <w:hyperlink r:id="rId196">
        <w:r>
          <w:rPr>
            <w:rFonts w:ascii="Times New Roman"/>
            <w:u w:val="single" w:color="AAAAAA"/>
          </w:rPr>
          <w:t>Percival Schuttenbach</w:t>
        </w:r>
      </w:hyperlink>
      <w:r>
        <w:rPr>
          <w:rFonts w:ascii="Times New Roman"/>
        </w:rPr>
        <w:t> who previously worked on the soundtrack for </w:t>
      </w:r>
      <w:r>
        <w:rPr>
          <w:rFonts w:ascii="Times New Roman"/>
          <w:i/>
          <w:u w:val="single" w:color="AAAAAA"/>
        </w:rPr>
        <w:t>The Witcher 3: Wild Hunt</w:t>
      </w:r>
      <w:r>
        <w:rPr>
          <w:rFonts w:ascii="Times New Roman"/>
        </w:rPr>
        <w:t>.</w:t>
      </w:r>
    </w:p>
    <w:p>
      <w:pPr>
        <w:spacing w:before="258"/>
        <w:ind w:left="250" w:right="0" w:firstLine="0"/>
        <w:jc w:val="both"/>
        <w:rPr>
          <w:rFonts w:ascii="Times New Roman"/>
          <w:b/>
          <w:sz w:val="24"/>
        </w:rPr>
      </w:pPr>
      <w:r>
        <w:rPr>
          <w:rFonts w:ascii="Times New Roman"/>
          <w:b/>
          <w:sz w:val="24"/>
        </w:rPr>
        <w:t>Disk</w:t>
      </w:r>
      <w:r>
        <w:rPr>
          <w:rFonts w:ascii="Times New Roman"/>
          <w:b/>
          <w:spacing w:val="-6"/>
          <w:sz w:val="24"/>
        </w:rPr>
        <w:t> </w:t>
      </w:r>
      <w:r>
        <w:rPr>
          <w:rFonts w:ascii="Times New Roman"/>
          <w:b/>
          <w:spacing w:val="-12"/>
          <w:sz w:val="24"/>
        </w:rPr>
        <w:t>1</w:t>
      </w:r>
    </w:p>
    <w:p>
      <w:pPr>
        <w:pStyle w:val="BodyText"/>
        <w:spacing w:before="33"/>
        <w:ind w:left="0"/>
        <w:rPr>
          <w:rFonts w:ascii="Times New Roman"/>
          <w:b/>
          <w:sz w:val="20"/>
        </w:r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4689"/>
        <w:gridCol w:w="1061"/>
      </w:tblGrid>
      <w:tr>
        <w:trPr>
          <w:trHeight w:val="300" w:hRule="atLeast"/>
        </w:trPr>
        <w:tc>
          <w:tcPr>
            <w:tcW w:w="626" w:type="dxa"/>
            <w:shd w:val="clear" w:color="auto" w:fill="EDEDED"/>
          </w:tcPr>
          <w:p>
            <w:pPr>
              <w:pStyle w:val="TableParagraph"/>
              <w:spacing w:before="0"/>
              <w:ind w:right="77"/>
              <w:jc w:val="right"/>
              <w:rPr>
                <w:rFonts w:ascii="Arial"/>
                <w:b/>
                <w:sz w:val="24"/>
              </w:rPr>
            </w:pPr>
            <w:r>
              <w:rPr>
                <w:rFonts w:ascii="Arial"/>
                <w:b/>
                <w:color w:val="333333"/>
                <w:spacing w:val="-5"/>
                <w:sz w:val="24"/>
                <w:u w:val="dotted" w:color="333333"/>
              </w:rPr>
              <w:t>No.</w:t>
            </w:r>
          </w:p>
        </w:tc>
        <w:tc>
          <w:tcPr>
            <w:tcW w:w="4689" w:type="dxa"/>
            <w:shd w:val="clear" w:color="auto" w:fill="EDEDED"/>
          </w:tcPr>
          <w:p>
            <w:pPr>
              <w:pStyle w:val="TableParagraph"/>
              <w:spacing w:before="0"/>
              <w:ind w:left="79"/>
              <w:rPr>
                <w:rFonts w:ascii="Arial"/>
                <w:b/>
                <w:sz w:val="24"/>
              </w:rPr>
            </w:pPr>
            <w:r>
              <w:rPr>
                <w:rFonts w:ascii="Arial"/>
                <w:b/>
                <w:color w:val="333333"/>
                <w:spacing w:val="-2"/>
                <w:sz w:val="24"/>
              </w:rPr>
              <w:t>Title</w:t>
            </w:r>
          </w:p>
        </w:tc>
        <w:tc>
          <w:tcPr>
            <w:tcW w:w="1061" w:type="dxa"/>
            <w:shd w:val="clear" w:color="auto" w:fill="EDEDED"/>
          </w:tcPr>
          <w:p>
            <w:pPr>
              <w:pStyle w:val="TableParagraph"/>
              <w:spacing w:before="0"/>
              <w:ind w:right="153"/>
              <w:jc w:val="right"/>
              <w:rPr>
                <w:rFonts w:ascii="Arial"/>
                <w:b/>
                <w:sz w:val="24"/>
              </w:rPr>
            </w:pPr>
            <w:r>
              <w:rPr>
                <w:rFonts w:ascii="Arial"/>
                <w:b/>
                <w:color w:val="333333"/>
                <w:spacing w:val="-2"/>
                <w:sz w:val="24"/>
              </w:rPr>
              <w:t>Length</w:t>
            </w:r>
          </w:p>
        </w:tc>
      </w:tr>
      <w:tr>
        <w:trPr>
          <w:trHeight w:val="570" w:hRule="atLeast"/>
        </w:trPr>
        <w:tc>
          <w:tcPr>
            <w:tcW w:w="626" w:type="dxa"/>
          </w:tcPr>
          <w:p>
            <w:pPr>
              <w:pStyle w:val="TableParagraph"/>
              <w:ind w:right="77"/>
              <w:jc w:val="right"/>
              <w:rPr>
                <w:sz w:val="24"/>
              </w:rPr>
            </w:pPr>
            <w:r>
              <w:rPr>
                <w:color w:val="333333"/>
                <w:spacing w:val="-5"/>
                <w:sz w:val="24"/>
              </w:rPr>
              <w:t>1.</w:t>
            </w:r>
          </w:p>
        </w:tc>
        <w:tc>
          <w:tcPr>
            <w:tcW w:w="4689" w:type="dxa"/>
          </w:tcPr>
          <w:p>
            <w:pPr>
              <w:pStyle w:val="TableParagraph"/>
              <w:ind w:left="79" w:right="1251"/>
              <w:rPr>
                <w:sz w:val="24"/>
              </w:rPr>
            </w:pPr>
            <w:r>
              <w:rPr>
                <w:color w:val="333333"/>
                <w:sz w:val="24"/>
              </w:rPr>
              <w:t>"I</w:t>
            </w:r>
            <w:r>
              <w:rPr>
                <w:color w:val="333333"/>
                <w:spacing w:val="-16"/>
                <w:sz w:val="24"/>
              </w:rPr>
              <w:t> </w:t>
            </w:r>
            <w:r>
              <w:rPr>
                <w:color w:val="333333"/>
                <w:sz w:val="24"/>
              </w:rPr>
              <w:t>Importune</w:t>
            </w:r>
            <w:r>
              <w:rPr>
                <w:color w:val="333333"/>
                <w:spacing w:val="-16"/>
                <w:sz w:val="24"/>
              </w:rPr>
              <w:t> </w:t>
            </w:r>
            <w:r>
              <w:rPr>
                <w:color w:val="333333"/>
                <w:sz w:val="24"/>
              </w:rPr>
              <w:t>You"</w:t>
            </w:r>
            <w:r>
              <w:rPr>
                <w:color w:val="333333"/>
                <w:spacing w:val="-16"/>
                <w:sz w:val="24"/>
              </w:rPr>
              <w:t> </w:t>
            </w:r>
            <w:r>
              <w:rPr>
                <w:color w:val="333333"/>
                <w:sz w:val="24"/>
              </w:rPr>
              <w:t>(feat.</w:t>
            </w:r>
            <w:r>
              <w:rPr>
                <w:color w:val="333333"/>
                <w:spacing w:val="-16"/>
                <w:sz w:val="24"/>
              </w:rPr>
              <w:t> </w:t>
            </w:r>
            <w:r>
              <w:rPr>
                <w:color w:val="333333"/>
                <w:sz w:val="24"/>
              </w:rPr>
              <w:t>Percival </w:t>
            </w:r>
            <w:r>
              <w:rPr>
                <w:color w:val="333333"/>
                <w:spacing w:val="-2"/>
                <w:sz w:val="24"/>
              </w:rPr>
              <w:t>Schuttenbach)</w:t>
            </w:r>
          </w:p>
        </w:tc>
        <w:tc>
          <w:tcPr>
            <w:tcW w:w="1061" w:type="dxa"/>
          </w:tcPr>
          <w:p>
            <w:pPr>
              <w:pStyle w:val="TableParagraph"/>
              <w:ind w:right="151"/>
              <w:jc w:val="right"/>
              <w:rPr>
                <w:sz w:val="24"/>
              </w:rPr>
            </w:pPr>
            <w:r>
              <w:rPr>
                <w:color w:val="333333"/>
                <w:spacing w:val="-4"/>
                <w:sz w:val="24"/>
              </w:rPr>
              <w:t>1:12</w:t>
            </w:r>
          </w:p>
        </w:tc>
      </w:tr>
      <w:tr>
        <w:trPr>
          <w:trHeight w:val="570" w:hRule="atLeast"/>
        </w:trPr>
        <w:tc>
          <w:tcPr>
            <w:tcW w:w="626" w:type="dxa"/>
            <w:shd w:val="clear" w:color="auto" w:fill="F6F6F6"/>
          </w:tcPr>
          <w:p>
            <w:pPr>
              <w:pStyle w:val="TableParagraph"/>
              <w:ind w:right="77"/>
              <w:jc w:val="right"/>
              <w:rPr>
                <w:sz w:val="24"/>
              </w:rPr>
            </w:pPr>
            <w:r>
              <w:rPr>
                <w:color w:val="333333"/>
                <w:spacing w:val="-5"/>
                <w:sz w:val="24"/>
              </w:rPr>
              <w:t>2.</w:t>
            </w:r>
          </w:p>
        </w:tc>
        <w:tc>
          <w:tcPr>
            <w:tcW w:w="4689" w:type="dxa"/>
            <w:shd w:val="clear" w:color="auto" w:fill="F6F6F6"/>
          </w:tcPr>
          <w:p>
            <w:pPr>
              <w:pStyle w:val="TableParagraph"/>
              <w:ind w:left="79"/>
              <w:rPr>
                <w:sz w:val="24"/>
              </w:rPr>
            </w:pPr>
            <w:r>
              <w:rPr>
                <w:color w:val="333333"/>
                <w:sz w:val="24"/>
              </w:rPr>
              <w:t>"A</w:t>
            </w:r>
            <w:r>
              <w:rPr>
                <w:color w:val="333333"/>
                <w:spacing w:val="-16"/>
                <w:sz w:val="24"/>
              </w:rPr>
              <w:t> </w:t>
            </w:r>
            <w:r>
              <w:rPr>
                <w:color w:val="333333"/>
                <w:sz w:val="24"/>
              </w:rPr>
              <w:t>Time</w:t>
            </w:r>
            <w:r>
              <w:rPr>
                <w:color w:val="333333"/>
                <w:spacing w:val="-16"/>
                <w:sz w:val="24"/>
              </w:rPr>
              <w:t> </w:t>
            </w:r>
            <w:r>
              <w:rPr>
                <w:color w:val="333333"/>
                <w:sz w:val="24"/>
              </w:rPr>
              <w:t>of</w:t>
            </w:r>
            <w:r>
              <w:rPr>
                <w:color w:val="333333"/>
                <w:spacing w:val="-16"/>
                <w:sz w:val="24"/>
              </w:rPr>
              <w:t> </w:t>
            </w:r>
            <w:r>
              <w:rPr>
                <w:color w:val="333333"/>
                <w:sz w:val="24"/>
              </w:rPr>
              <w:t>Contempt"</w:t>
            </w:r>
            <w:r>
              <w:rPr>
                <w:color w:val="333333"/>
                <w:spacing w:val="-16"/>
                <w:sz w:val="24"/>
              </w:rPr>
              <w:t> </w:t>
            </w:r>
            <w:r>
              <w:rPr>
                <w:color w:val="333333"/>
                <w:sz w:val="24"/>
              </w:rPr>
              <w:t>(feat.</w:t>
            </w:r>
            <w:r>
              <w:rPr>
                <w:color w:val="333333"/>
                <w:spacing w:val="-16"/>
                <w:sz w:val="24"/>
              </w:rPr>
              <w:t> </w:t>
            </w:r>
            <w:r>
              <w:rPr>
                <w:color w:val="333333"/>
                <w:sz w:val="24"/>
              </w:rPr>
              <w:t>Percival </w:t>
            </w:r>
            <w:r>
              <w:rPr>
                <w:color w:val="333333"/>
                <w:spacing w:val="-2"/>
                <w:sz w:val="24"/>
              </w:rPr>
              <w:t>Schuttenbach)</w:t>
            </w:r>
          </w:p>
        </w:tc>
        <w:tc>
          <w:tcPr>
            <w:tcW w:w="1061" w:type="dxa"/>
            <w:shd w:val="clear" w:color="auto" w:fill="F6F6F6"/>
          </w:tcPr>
          <w:p>
            <w:pPr>
              <w:pStyle w:val="TableParagraph"/>
              <w:ind w:right="151"/>
              <w:jc w:val="right"/>
              <w:rPr>
                <w:sz w:val="24"/>
              </w:rPr>
            </w:pPr>
            <w:r>
              <w:rPr>
                <w:color w:val="333333"/>
                <w:spacing w:val="-4"/>
                <w:sz w:val="24"/>
              </w:rPr>
              <w:t>5:59</w:t>
            </w:r>
          </w:p>
        </w:tc>
      </w:tr>
      <w:tr>
        <w:trPr>
          <w:trHeight w:val="570" w:hRule="atLeast"/>
        </w:trPr>
        <w:tc>
          <w:tcPr>
            <w:tcW w:w="626" w:type="dxa"/>
          </w:tcPr>
          <w:p>
            <w:pPr>
              <w:pStyle w:val="TableParagraph"/>
              <w:ind w:right="77"/>
              <w:jc w:val="right"/>
              <w:rPr>
                <w:sz w:val="24"/>
              </w:rPr>
            </w:pPr>
            <w:r>
              <w:rPr>
                <w:color w:val="333333"/>
                <w:spacing w:val="-5"/>
                <w:sz w:val="24"/>
              </w:rPr>
              <w:t>3.</w:t>
            </w:r>
          </w:p>
        </w:tc>
        <w:tc>
          <w:tcPr>
            <w:tcW w:w="4689" w:type="dxa"/>
          </w:tcPr>
          <w:p>
            <w:pPr>
              <w:pStyle w:val="TableParagraph"/>
              <w:ind w:left="79" w:right="1251"/>
              <w:rPr>
                <w:sz w:val="24"/>
              </w:rPr>
            </w:pPr>
            <w:r>
              <w:rPr>
                <w:color w:val="333333"/>
                <w:sz w:val="24"/>
              </w:rPr>
              <w:t>"Shaerrawedd"</w:t>
            </w:r>
            <w:r>
              <w:rPr>
                <w:color w:val="333333"/>
                <w:spacing w:val="-16"/>
                <w:sz w:val="24"/>
              </w:rPr>
              <w:t> </w:t>
            </w:r>
            <w:r>
              <w:rPr>
                <w:color w:val="333333"/>
                <w:sz w:val="24"/>
              </w:rPr>
              <w:t>(feat.</w:t>
            </w:r>
            <w:r>
              <w:rPr>
                <w:color w:val="333333"/>
                <w:spacing w:val="-16"/>
                <w:sz w:val="24"/>
              </w:rPr>
              <w:t> </w:t>
            </w:r>
            <w:r>
              <w:rPr>
                <w:color w:val="333333"/>
                <w:sz w:val="24"/>
              </w:rPr>
              <w:t>Percival </w:t>
            </w:r>
            <w:r>
              <w:rPr>
                <w:color w:val="333333"/>
                <w:spacing w:val="-2"/>
                <w:sz w:val="24"/>
              </w:rPr>
              <w:t>Schuttenbach)</w:t>
            </w:r>
          </w:p>
        </w:tc>
        <w:tc>
          <w:tcPr>
            <w:tcW w:w="1061" w:type="dxa"/>
          </w:tcPr>
          <w:p>
            <w:pPr>
              <w:pStyle w:val="TableParagraph"/>
              <w:ind w:right="151"/>
              <w:jc w:val="right"/>
              <w:rPr>
                <w:sz w:val="24"/>
              </w:rPr>
            </w:pPr>
            <w:r>
              <w:rPr>
                <w:color w:val="333333"/>
                <w:spacing w:val="-4"/>
                <w:sz w:val="24"/>
              </w:rPr>
              <w:t>3:10</w:t>
            </w:r>
          </w:p>
        </w:tc>
      </w:tr>
      <w:tr>
        <w:trPr>
          <w:trHeight w:val="570" w:hRule="atLeast"/>
        </w:trPr>
        <w:tc>
          <w:tcPr>
            <w:tcW w:w="626" w:type="dxa"/>
            <w:shd w:val="clear" w:color="auto" w:fill="F6F6F6"/>
          </w:tcPr>
          <w:p>
            <w:pPr>
              <w:pStyle w:val="TableParagraph"/>
              <w:ind w:right="77"/>
              <w:jc w:val="right"/>
              <w:rPr>
                <w:sz w:val="24"/>
              </w:rPr>
            </w:pPr>
            <w:r>
              <w:rPr>
                <w:color w:val="333333"/>
                <w:spacing w:val="-5"/>
                <w:sz w:val="24"/>
              </w:rPr>
              <w:t>4.</w:t>
            </w:r>
          </w:p>
        </w:tc>
        <w:tc>
          <w:tcPr>
            <w:tcW w:w="4689" w:type="dxa"/>
            <w:shd w:val="clear" w:color="auto" w:fill="F6F6F6"/>
          </w:tcPr>
          <w:p>
            <w:pPr>
              <w:pStyle w:val="TableParagraph"/>
              <w:ind w:left="79"/>
              <w:rPr>
                <w:sz w:val="24"/>
              </w:rPr>
            </w:pPr>
            <w:r>
              <w:rPr>
                <w:color w:val="333333"/>
                <w:sz w:val="24"/>
              </w:rPr>
              <w:t>"Shaerrawedd</w:t>
            </w:r>
            <w:r>
              <w:rPr>
                <w:color w:val="333333"/>
                <w:spacing w:val="-9"/>
                <w:sz w:val="24"/>
              </w:rPr>
              <w:t> </w:t>
            </w:r>
            <w:r>
              <w:rPr>
                <w:color w:val="333333"/>
                <w:sz w:val="24"/>
              </w:rPr>
              <w:t>Brawl"</w:t>
            </w:r>
            <w:r>
              <w:rPr>
                <w:color w:val="333333"/>
                <w:spacing w:val="-5"/>
                <w:sz w:val="24"/>
              </w:rPr>
              <w:t> </w:t>
            </w:r>
            <w:r>
              <w:rPr>
                <w:color w:val="333333"/>
                <w:sz w:val="24"/>
              </w:rPr>
              <w:t>(feat.</w:t>
            </w:r>
            <w:r>
              <w:rPr>
                <w:color w:val="333333"/>
                <w:spacing w:val="-16"/>
                <w:sz w:val="24"/>
              </w:rPr>
              <w:t> </w:t>
            </w:r>
            <w:r>
              <w:rPr>
                <w:color w:val="333333"/>
                <w:sz w:val="24"/>
              </w:rPr>
              <w:t>Percival </w:t>
            </w:r>
            <w:r>
              <w:rPr>
                <w:color w:val="333333"/>
                <w:spacing w:val="-2"/>
                <w:sz w:val="24"/>
              </w:rPr>
              <w:t>Schuttenbach)</w:t>
            </w:r>
          </w:p>
        </w:tc>
        <w:tc>
          <w:tcPr>
            <w:tcW w:w="1061" w:type="dxa"/>
            <w:shd w:val="clear" w:color="auto" w:fill="F6F6F6"/>
          </w:tcPr>
          <w:p>
            <w:pPr>
              <w:pStyle w:val="TableParagraph"/>
              <w:ind w:right="151"/>
              <w:jc w:val="right"/>
              <w:rPr>
                <w:sz w:val="24"/>
              </w:rPr>
            </w:pPr>
            <w:r>
              <w:rPr>
                <w:color w:val="333333"/>
                <w:spacing w:val="-4"/>
                <w:sz w:val="24"/>
              </w:rPr>
              <w:t>2:08</w:t>
            </w:r>
          </w:p>
        </w:tc>
      </w:tr>
      <w:tr>
        <w:trPr>
          <w:trHeight w:val="300" w:hRule="atLeast"/>
        </w:trPr>
        <w:tc>
          <w:tcPr>
            <w:tcW w:w="626" w:type="dxa"/>
          </w:tcPr>
          <w:p>
            <w:pPr>
              <w:pStyle w:val="TableParagraph"/>
              <w:ind w:right="77"/>
              <w:jc w:val="right"/>
              <w:rPr>
                <w:sz w:val="24"/>
              </w:rPr>
            </w:pPr>
            <w:r>
              <w:rPr>
                <w:color w:val="333333"/>
                <w:spacing w:val="-5"/>
                <w:sz w:val="24"/>
              </w:rPr>
              <w:t>5.</w:t>
            </w:r>
          </w:p>
        </w:tc>
        <w:tc>
          <w:tcPr>
            <w:tcW w:w="4689" w:type="dxa"/>
          </w:tcPr>
          <w:p>
            <w:pPr>
              <w:pStyle w:val="TableParagraph"/>
              <w:ind w:left="79"/>
              <w:rPr>
                <w:sz w:val="24"/>
              </w:rPr>
            </w:pPr>
            <w:r>
              <w:rPr>
                <w:color w:val="333333"/>
                <w:sz w:val="24"/>
              </w:rPr>
              <w:t>"Stay</w:t>
            </w:r>
            <w:r>
              <w:rPr>
                <w:color w:val="333333"/>
                <w:spacing w:val="-2"/>
                <w:sz w:val="24"/>
              </w:rPr>
              <w:t> Together"</w:t>
            </w:r>
          </w:p>
        </w:tc>
        <w:tc>
          <w:tcPr>
            <w:tcW w:w="1061" w:type="dxa"/>
          </w:tcPr>
          <w:p>
            <w:pPr>
              <w:pStyle w:val="TableParagraph"/>
              <w:ind w:right="151"/>
              <w:jc w:val="right"/>
              <w:rPr>
                <w:sz w:val="24"/>
              </w:rPr>
            </w:pPr>
            <w:r>
              <w:rPr>
                <w:color w:val="333333"/>
                <w:spacing w:val="-4"/>
                <w:sz w:val="24"/>
              </w:rPr>
              <w:t>4:22</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6.</w:t>
            </w:r>
          </w:p>
        </w:tc>
        <w:tc>
          <w:tcPr>
            <w:tcW w:w="4689" w:type="dxa"/>
            <w:shd w:val="clear" w:color="auto" w:fill="F6F6F6"/>
          </w:tcPr>
          <w:p>
            <w:pPr>
              <w:pStyle w:val="TableParagraph"/>
              <w:ind w:left="79"/>
              <w:rPr>
                <w:sz w:val="24"/>
              </w:rPr>
            </w:pPr>
            <w:r>
              <w:rPr>
                <w:color w:val="333333"/>
                <w:sz w:val="24"/>
              </w:rPr>
              <w:t>"A</w:t>
            </w:r>
            <w:r>
              <w:rPr>
                <w:color w:val="333333"/>
                <w:spacing w:val="-14"/>
                <w:sz w:val="24"/>
              </w:rPr>
              <w:t> </w:t>
            </w:r>
            <w:r>
              <w:rPr>
                <w:color w:val="333333"/>
                <w:sz w:val="24"/>
              </w:rPr>
              <w:t>Mission</w:t>
            </w:r>
            <w:r>
              <w:rPr>
                <w:color w:val="333333"/>
                <w:spacing w:val="-3"/>
                <w:sz w:val="24"/>
              </w:rPr>
              <w:t> </w:t>
            </w:r>
            <w:r>
              <w:rPr>
                <w:color w:val="333333"/>
                <w:sz w:val="24"/>
              </w:rPr>
              <w:t>for</w:t>
            </w:r>
            <w:r>
              <w:rPr>
                <w:color w:val="333333"/>
                <w:spacing w:val="-8"/>
                <w:sz w:val="24"/>
              </w:rPr>
              <w:t> </w:t>
            </w:r>
            <w:r>
              <w:rPr>
                <w:color w:val="333333"/>
                <w:spacing w:val="-4"/>
                <w:sz w:val="24"/>
              </w:rPr>
              <w:t>You"</w:t>
            </w:r>
          </w:p>
        </w:tc>
        <w:tc>
          <w:tcPr>
            <w:tcW w:w="1061" w:type="dxa"/>
            <w:shd w:val="clear" w:color="auto" w:fill="F6F6F6"/>
          </w:tcPr>
          <w:p>
            <w:pPr>
              <w:pStyle w:val="TableParagraph"/>
              <w:ind w:right="151"/>
              <w:jc w:val="right"/>
              <w:rPr>
                <w:sz w:val="24"/>
              </w:rPr>
            </w:pPr>
            <w:r>
              <w:rPr>
                <w:color w:val="333333"/>
                <w:spacing w:val="-4"/>
                <w:sz w:val="24"/>
              </w:rPr>
              <w:t>2:07</w:t>
            </w:r>
          </w:p>
        </w:tc>
      </w:tr>
      <w:tr>
        <w:trPr>
          <w:trHeight w:val="570" w:hRule="atLeast"/>
        </w:trPr>
        <w:tc>
          <w:tcPr>
            <w:tcW w:w="626" w:type="dxa"/>
          </w:tcPr>
          <w:p>
            <w:pPr>
              <w:pStyle w:val="TableParagraph"/>
              <w:ind w:right="77"/>
              <w:jc w:val="right"/>
              <w:rPr>
                <w:sz w:val="24"/>
              </w:rPr>
            </w:pPr>
            <w:r>
              <w:rPr>
                <w:color w:val="333333"/>
                <w:spacing w:val="-5"/>
                <w:sz w:val="24"/>
              </w:rPr>
              <w:t>7.</w:t>
            </w:r>
          </w:p>
        </w:tc>
        <w:tc>
          <w:tcPr>
            <w:tcW w:w="4689" w:type="dxa"/>
          </w:tcPr>
          <w:p>
            <w:pPr>
              <w:pStyle w:val="TableParagraph"/>
              <w:ind w:left="79"/>
              <w:rPr>
                <w:sz w:val="24"/>
              </w:rPr>
            </w:pPr>
            <w:r>
              <w:rPr>
                <w:color w:val="333333"/>
                <w:sz w:val="24"/>
              </w:rPr>
              <w:t>"Changing Destiny</w:t>
            </w:r>
            <w:r>
              <w:rPr>
                <w:color w:val="333333"/>
                <w:spacing w:val="-1"/>
                <w:sz w:val="24"/>
              </w:rPr>
              <w:t> </w:t>
            </w:r>
            <w:r>
              <w:rPr>
                <w:color w:val="333333"/>
                <w:sz w:val="24"/>
              </w:rPr>
              <w:t>is</w:t>
            </w:r>
            <w:r>
              <w:rPr>
                <w:color w:val="333333"/>
                <w:spacing w:val="-1"/>
                <w:sz w:val="24"/>
              </w:rPr>
              <w:t> </w:t>
            </w:r>
            <w:r>
              <w:rPr>
                <w:color w:val="333333"/>
                <w:sz w:val="24"/>
              </w:rPr>
              <w:t>a Weighty</w:t>
            </w:r>
            <w:r>
              <w:rPr>
                <w:color w:val="333333"/>
                <w:spacing w:val="-1"/>
                <w:sz w:val="24"/>
              </w:rPr>
              <w:t> </w:t>
            </w:r>
            <w:r>
              <w:rPr>
                <w:color w:val="333333"/>
                <w:sz w:val="24"/>
              </w:rPr>
              <w:t>Business" (feat. Percival Schuttenbach)</w:t>
            </w:r>
          </w:p>
        </w:tc>
        <w:tc>
          <w:tcPr>
            <w:tcW w:w="1061" w:type="dxa"/>
          </w:tcPr>
          <w:p>
            <w:pPr>
              <w:pStyle w:val="TableParagraph"/>
              <w:ind w:right="151"/>
              <w:jc w:val="right"/>
              <w:rPr>
                <w:sz w:val="24"/>
              </w:rPr>
            </w:pPr>
            <w:r>
              <w:rPr>
                <w:color w:val="333333"/>
                <w:spacing w:val="-4"/>
                <w:sz w:val="24"/>
              </w:rPr>
              <w:t>3:07</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8.</w:t>
            </w:r>
          </w:p>
        </w:tc>
        <w:tc>
          <w:tcPr>
            <w:tcW w:w="4689" w:type="dxa"/>
            <w:shd w:val="clear" w:color="auto" w:fill="F6F6F6"/>
          </w:tcPr>
          <w:p>
            <w:pPr>
              <w:pStyle w:val="TableParagraph"/>
              <w:ind w:left="79"/>
              <w:rPr>
                <w:sz w:val="24"/>
              </w:rPr>
            </w:pPr>
            <w:r>
              <w:rPr>
                <w:color w:val="333333"/>
                <w:sz w:val="24"/>
              </w:rPr>
              <w:t>"Extraordinary</w:t>
            </w:r>
            <w:r>
              <w:rPr>
                <w:color w:val="333333"/>
                <w:spacing w:val="-7"/>
                <w:sz w:val="24"/>
              </w:rPr>
              <w:t> </w:t>
            </w:r>
            <w:r>
              <w:rPr>
                <w:color w:val="333333"/>
                <w:sz w:val="24"/>
              </w:rPr>
              <w:t>Things"</w:t>
            </w:r>
            <w:r>
              <w:rPr>
                <w:color w:val="333333"/>
                <w:spacing w:val="-1"/>
                <w:sz w:val="24"/>
              </w:rPr>
              <w:t> </w:t>
            </w:r>
            <w:r>
              <w:rPr>
                <w:color w:val="333333"/>
                <w:sz w:val="24"/>
              </w:rPr>
              <w:t>(feat.</w:t>
            </w:r>
            <w:r>
              <w:rPr>
                <w:color w:val="333333"/>
                <w:spacing w:val="-13"/>
                <w:sz w:val="24"/>
              </w:rPr>
              <w:t> </w:t>
            </w:r>
            <w:r>
              <w:rPr>
                <w:color w:val="333333"/>
                <w:sz w:val="24"/>
              </w:rPr>
              <w:t>Joey</w:t>
            </w:r>
            <w:r>
              <w:rPr>
                <w:color w:val="333333"/>
                <w:spacing w:val="-7"/>
                <w:sz w:val="24"/>
              </w:rPr>
              <w:t> </w:t>
            </w:r>
            <w:r>
              <w:rPr>
                <w:color w:val="333333"/>
                <w:spacing w:val="-2"/>
                <w:sz w:val="24"/>
              </w:rPr>
              <w:t>Batey)</w:t>
            </w:r>
          </w:p>
        </w:tc>
        <w:tc>
          <w:tcPr>
            <w:tcW w:w="1061" w:type="dxa"/>
            <w:shd w:val="clear" w:color="auto" w:fill="F6F6F6"/>
          </w:tcPr>
          <w:p>
            <w:pPr>
              <w:pStyle w:val="TableParagraph"/>
              <w:ind w:right="151"/>
              <w:jc w:val="right"/>
              <w:rPr>
                <w:sz w:val="24"/>
              </w:rPr>
            </w:pPr>
            <w:r>
              <w:rPr>
                <w:color w:val="333333"/>
                <w:spacing w:val="-4"/>
                <w:sz w:val="24"/>
              </w:rPr>
              <w:t>3:19</w:t>
            </w:r>
          </w:p>
        </w:tc>
      </w:tr>
      <w:tr>
        <w:trPr>
          <w:trHeight w:val="570" w:hRule="atLeast"/>
        </w:trPr>
        <w:tc>
          <w:tcPr>
            <w:tcW w:w="626" w:type="dxa"/>
          </w:tcPr>
          <w:p>
            <w:pPr>
              <w:pStyle w:val="TableParagraph"/>
              <w:ind w:right="77"/>
              <w:jc w:val="right"/>
              <w:rPr>
                <w:sz w:val="24"/>
              </w:rPr>
            </w:pPr>
            <w:r>
              <w:rPr>
                <w:color w:val="333333"/>
                <w:spacing w:val="-5"/>
                <w:sz w:val="24"/>
              </w:rPr>
              <w:t>9.</w:t>
            </w:r>
          </w:p>
        </w:tc>
        <w:tc>
          <w:tcPr>
            <w:tcW w:w="4689" w:type="dxa"/>
          </w:tcPr>
          <w:p>
            <w:pPr>
              <w:pStyle w:val="TableParagraph"/>
              <w:ind w:left="79"/>
              <w:rPr>
                <w:sz w:val="24"/>
              </w:rPr>
            </w:pPr>
            <w:r>
              <w:rPr>
                <w:color w:val="333333"/>
                <w:sz w:val="24"/>
              </w:rPr>
              <w:t>"Girl</w:t>
            </w:r>
            <w:r>
              <w:rPr>
                <w:color w:val="333333"/>
                <w:spacing w:val="-7"/>
                <w:sz w:val="24"/>
              </w:rPr>
              <w:t> </w:t>
            </w:r>
            <w:r>
              <w:rPr>
                <w:color w:val="333333"/>
                <w:sz w:val="24"/>
              </w:rPr>
              <w:t>from</w:t>
            </w:r>
            <w:r>
              <w:rPr>
                <w:color w:val="333333"/>
                <w:spacing w:val="-16"/>
                <w:sz w:val="24"/>
              </w:rPr>
              <w:t> </w:t>
            </w:r>
            <w:r>
              <w:rPr>
                <w:color w:val="333333"/>
                <w:sz w:val="24"/>
              </w:rPr>
              <w:t>Cintra"</w:t>
            </w:r>
            <w:r>
              <w:rPr>
                <w:color w:val="333333"/>
                <w:spacing w:val="-7"/>
                <w:sz w:val="24"/>
              </w:rPr>
              <w:t> </w:t>
            </w:r>
            <w:r>
              <w:rPr>
                <w:color w:val="333333"/>
                <w:sz w:val="24"/>
              </w:rPr>
              <w:t>(feat.</w:t>
            </w:r>
            <w:r>
              <w:rPr>
                <w:color w:val="333333"/>
                <w:spacing w:val="-16"/>
                <w:sz w:val="24"/>
              </w:rPr>
              <w:t> </w:t>
            </w:r>
            <w:r>
              <w:rPr>
                <w:color w:val="333333"/>
                <w:sz w:val="24"/>
              </w:rPr>
              <w:t>Sonya</w:t>
            </w:r>
            <w:r>
              <w:rPr>
                <w:color w:val="333333"/>
                <w:spacing w:val="-10"/>
                <w:sz w:val="24"/>
              </w:rPr>
              <w:t> </w:t>
            </w:r>
            <w:r>
              <w:rPr>
                <w:color w:val="333333"/>
                <w:sz w:val="24"/>
              </w:rPr>
              <w:t>Belousova, Giona Ostinelli, Percival Schuttenbach)</w:t>
            </w:r>
          </w:p>
        </w:tc>
        <w:tc>
          <w:tcPr>
            <w:tcW w:w="1061" w:type="dxa"/>
          </w:tcPr>
          <w:p>
            <w:pPr>
              <w:pStyle w:val="TableParagraph"/>
              <w:ind w:right="151"/>
              <w:jc w:val="right"/>
              <w:rPr>
                <w:sz w:val="24"/>
              </w:rPr>
            </w:pPr>
            <w:r>
              <w:rPr>
                <w:color w:val="333333"/>
                <w:spacing w:val="-4"/>
                <w:sz w:val="24"/>
              </w:rPr>
              <w:t>3:49</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10.</w:t>
            </w:r>
          </w:p>
        </w:tc>
        <w:tc>
          <w:tcPr>
            <w:tcW w:w="4689" w:type="dxa"/>
            <w:shd w:val="clear" w:color="auto" w:fill="F6F6F6"/>
          </w:tcPr>
          <w:p>
            <w:pPr>
              <w:pStyle w:val="TableParagraph"/>
              <w:ind w:left="79"/>
              <w:rPr>
                <w:sz w:val="24"/>
              </w:rPr>
            </w:pPr>
            <w:r>
              <w:rPr>
                <w:color w:val="333333"/>
                <w:sz w:val="24"/>
              </w:rPr>
              <w:t>"Vuilpanne"</w:t>
            </w:r>
            <w:r>
              <w:rPr>
                <w:color w:val="333333"/>
                <w:spacing w:val="-1"/>
                <w:sz w:val="24"/>
              </w:rPr>
              <w:t> </w:t>
            </w:r>
            <w:r>
              <w:rPr>
                <w:color w:val="333333"/>
                <w:sz w:val="24"/>
              </w:rPr>
              <w:t>(feat.</w:t>
            </w:r>
            <w:r>
              <w:rPr>
                <w:color w:val="333333"/>
                <w:spacing w:val="-13"/>
                <w:sz w:val="24"/>
              </w:rPr>
              <w:t> </w:t>
            </w:r>
            <w:r>
              <w:rPr>
                <w:color w:val="333333"/>
                <w:sz w:val="24"/>
              </w:rPr>
              <w:t>Percival </w:t>
            </w:r>
            <w:r>
              <w:rPr>
                <w:color w:val="333333"/>
                <w:spacing w:val="-2"/>
                <w:sz w:val="24"/>
              </w:rPr>
              <w:t>Schuttenbach)</w:t>
            </w:r>
          </w:p>
        </w:tc>
        <w:tc>
          <w:tcPr>
            <w:tcW w:w="1061" w:type="dxa"/>
            <w:shd w:val="clear" w:color="auto" w:fill="F6F6F6"/>
          </w:tcPr>
          <w:p>
            <w:pPr>
              <w:pStyle w:val="TableParagraph"/>
              <w:ind w:right="151"/>
              <w:jc w:val="right"/>
              <w:rPr>
                <w:sz w:val="24"/>
              </w:rPr>
            </w:pPr>
            <w:r>
              <w:rPr>
                <w:color w:val="333333"/>
                <w:spacing w:val="-4"/>
                <w:sz w:val="24"/>
              </w:rPr>
              <w:t>3:19</w:t>
            </w:r>
          </w:p>
        </w:tc>
      </w:tr>
      <w:tr>
        <w:trPr>
          <w:trHeight w:val="300" w:hRule="atLeast"/>
        </w:trPr>
        <w:tc>
          <w:tcPr>
            <w:tcW w:w="626" w:type="dxa"/>
          </w:tcPr>
          <w:p>
            <w:pPr>
              <w:pStyle w:val="TableParagraph"/>
              <w:ind w:right="77"/>
              <w:jc w:val="right"/>
              <w:rPr>
                <w:sz w:val="24"/>
              </w:rPr>
            </w:pPr>
            <w:r>
              <w:rPr>
                <w:color w:val="333333"/>
                <w:spacing w:val="-5"/>
                <w:sz w:val="24"/>
              </w:rPr>
              <w:t>11.</w:t>
            </w:r>
          </w:p>
        </w:tc>
        <w:tc>
          <w:tcPr>
            <w:tcW w:w="4689" w:type="dxa"/>
          </w:tcPr>
          <w:p>
            <w:pPr>
              <w:pStyle w:val="TableParagraph"/>
              <w:ind w:left="79"/>
              <w:rPr>
                <w:sz w:val="24"/>
              </w:rPr>
            </w:pPr>
            <w:r>
              <w:rPr>
                <w:color w:val="333333"/>
                <w:sz w:val="24"/>
              </w:rPr>
              <w:t>"Whispers</w:t>
            </w:r>
            <w:r>
              <w:rPr>
                <w:color w:val="333333"/>
                <w:spacing w:val="-1"/>
                <w:sz w:val="24"/>
              </w:rPr>
              <w:t> </w:t>
            </w:r>
            <w:r>
              <w:rPr>
                <w:color w:val="333333"/>
                <w:sz w:val="24"/>
              </w:rPr>
              <w:t>of</w:t>
            </w:r>
            <w:r>
              <w:rPr>
                <w:color w:val="333333"/>
                <w:spacing w:val="-8"/>
                <w:sz w:val="24"/>
              </w:rPr>
              <w:t> </w:t>
            </w:r>
            <w:r>
              <w:rPr>
                <w:color w:val="333333"/>
                <w:sz w:val="24"/>
              </w:rPr>
              <w:t>a Dozen</w:t>
            </w:r>
            <w:r>
              <w:rPr>
                <w:color w:val="333333"/>
                <w:spacing w:val="1"/>
                <w:sz w:val="24"/>
              </w:rPr>
              <w:t> </w:t>
            </w:r>
            <w:r>
              <w:rPr>
                <w:color w:val="333333"/>
                <w:spacing w:val="-2"/>
                <w:sz w:val="24"/>
              </w:rPr>
              <w:t>Bounties"</w:t>
            </w:r>
          </w:p>
        </w:tc>
        <w:tc>
          <w:tcPr>
            <w:tcW w:w="1061" w:type="dxa"/>
          </w:tcPr>
          <w:p>
            <w:pPr>
              <w:pStyle w:val="TableParagraph"/>
              <w:ind w:right="151"/>
              <w:jc w:val="right"/>
              <w:rPr>
                <w:sz w:val="24"/>
              </w:rPr>
            </w:pPr>
            <w:r>
              <w:rPr>
                <w:color w:val="333333"/>
                <w:spacing w:val="-4"/>
                <w:sz w:val="24"/>
              </w:rPr>
              <w:t>4:29</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12.</w:t>
            </w:r>
          </w:p>
        </w:tc>
        <w:tc>
          <w:tcPr>
            <w:tcW w:w="4689" w:type="dxa"/>
            <w:shd w:val="clear" w:color="auto" w:fill="F6F6F6"/>
          </w:tcPr>
          <w:p>
            <w:pPr>
              <w:pStyle w:val="TableParagraph"/>
              <w:ind w:left="79"/>
              <w:rPr>
                <w:sz w:val="24"/>
              </w:rPr>
            </w:pPr>
            <w:r>
              <w:rPr>
                <w:color w:val="333333"/>
                <w:sz w:val="24"/>
              </w:rPr>
              <w:t>"Death</w:t>
            </w:r>
            <w:r>
              <w:rPr>
                <w:color w:val="333333"/>
                <w:spacing w:val="2"/>
                <w:sz w:val="24"/>
              </w:rPr>
              <w:t> </w:t>
            </w:r>
            <w:r>
              <w:rPr>
                <w:color w:val="333333"/>
                <w:spacing w:val="-2"/>
                <w:sz w:val="24"/>
              </w:rPr>
              <w:t>Itself"</w:t>
            </w:r>
          </w:p>
        </w:tc>
        <w:tc>
          <w:tcPr>
            <w:tcW w:w="1061" w:type="dxa"/>
            <w:shd w:val="clear" w:color="auto" w:fill="F6F6F6"/>
          </w:tcPr>
          <w:p>
            <w:pPr>
              <w:pStyle w:val="TableParagraph"/>
              <w:ind w:right="151"/>
              <w:jc w:val="right"/>
              <w:rPr>
                <w:sz w:val="24"/>
              </w:rPr>
            </w:pPr>
            <w:r>
              <w:rPr>
                <w:color w:val="333333"/>
                <w:spacing w:val="-4"/>
                <w:sz w:val="24"/>
              </w:rPr>
              <w:t>1:15</w:t>
            </w:r>
          </w:p>
        </w:tc>
      </w:tr>
      <w:tr>
        <w:trPr>
          <w:trHeight w:val="570" w:hRule="atLeast"/>
        </w:trPr>
        <w:tc>
          <w:tcPr>
            <w:tcW w:w="626" w:type="dxa"/>
          </w:tcPr>
          <w:p>
            <w:pPr>
              <w:pStyle w:val="TableParagraph"/>
              <w:ind w:right="77"/>
              <w:jc w:val="right"/>
              <w:rPr>
                <w:sz w:val="24"/>
              </w:rPr>
            </w:pPr>
            <w:r>
              <w:rPr>
                <w:color w:val="333333"/>
                <w:spacing w:val="-5"/>
                <w:sz w:val="24"/>
              </w:rPr>
              <w:t>13.</w:t>
            </w:r>
          </w:p>
        </w:tc>
        <w:tc>
          <w:tcPr>
            <w:tcW w:w="4689" w:type="dxa"/>
          </w:tcPr>
          <w:p>
            <w:pPr>
              <w:pStyle w:val="TableParagraph"/>
              <w:ind w:left="79"/>
              <w:rPr>
                <w:sz w:val="24"/>
              </w:rPr>
            </w:pPr>
            <w:r>
              <w:rPr>
                <w:color w:val="333333"/>
                <w:sz w:val="24"/>
              </w:rPr>
              <w:t>"Let</w:t>
            </w:r>
            <w:r>
              <w:rPr>
                <w:color w:val="333333"/>
                <w:spacing w:val="-16"/>
                <w:sz w:val="24"/>
              </w:rPr>
              <w:t> </w:t>
            </w:r>
            <w:r>
              <w:rPr>
                <w:color w:val="333333"/>
                <w:sz w:val="24"/>
              </w:rPr>
              <w:t>Me</w:t>
            </w:r>
            <w:r>
              <w:rPr>
                <w:color w:val="333333"/>
                <w:spacing w:val="-9"/>
                <w:sz w:val="24"/>
              </w:rPr>
              <w:t> </w:t>
            </w:r>
            <w:r>
              <w:rPr>
                <w:color w:val="333333"/>
                <w:sz w:val="24"/>
              </w:rPr>
              <w:t>Guess,</w:t>
            </w:r>
            <w:r>
              <w:rPr>
                <w:color w:val="333333"/>
                <w:spacing w:val="-16"/>
                <w:sz w:val="24"/>
              </w:rPr>
              <w:t> </w:t>
            </w:r>
            <w:r>
              <w:rPr>
                <w:color w:val="333333"/>
                <w:sz w:val="24"/>
              </w:rPr>
              <w:t>You</w:t>
            </w:r>
            <w:r>
              <w:rPr>
                <w:color w:val="333333"/>
                <w:spacing w:val="-9"/>
                <w:sz w:val="24"/>
              </w:rPr>
              <w:t> </w:t>
            </w:r>
            <w:r>
              <w:rPr>
                <w:color w:val="333333"/>
                <w:sz w:val="24"/>
              </w:rPr>
              <w:t>Have</w:t>
            </w:r>
            <w:r>
              <w:rPr>
                <w:color w:val="333333"/>
                <w:spacing w:val="-9"/>
                <w:sz w:val="24"/>
              </w:rPr>
              <w:t> </w:t>
            </w:r>
            <w:r>
              <w:rPr>
                <w:color w:val="333333"/>
                <w:sz w:val="24"/>
              </w:rPr>
              <w:t>a</w:t>
            </w:r>
            <w:r>
              <w:rPr>
                <w:color w:val="333333"/>
                <w:spacing w:val="-9"/>
                <w:sz w:val="24"/>
              </w:rPr>
              <w:t> </w:t>
            </w:r>
            <w:r>
              <w:rPr>
                <w:color w:val="333333"/>
                <w:sz w:val="24"/>
              </w:rPr>
              <w:t>Plan?"</w:t>
            </w:r>
            <w:r>
              <w:rPr>
                <w:color w:val="333333"/>
                <w:spacing w:val="-5"/>
                <w:sz w:val="24"/>
              </w:rPr>
              <w:t> </w:t>
            </w:r>
            <w:r>
              <w:rPr>
                <w:color w:val="333333"/>
                <w:sz w:val="24"/>
              </w:rPr>
              <w:t>(feat. Percival Schuttenbach)</w:t>
            </w:r>
          </w:p>
        </w:tc>
        <w:tc>
          <w:tcPr>
            <w:tcW w:w="1061" w:type="dxa"/>
          </w:tcPr>
          <w:p>
            <w:pPr>
              <w:pStyle w:val="TableParagraph"/>
              <w:ind w:right="151"/>
              <w:jc w:val="right"/>
              <w:rPr>
                <w:sz w:val="24"/>
              </w:rPr>
            </w:pPr>
            <w:r>
              <w:rPr>
                <w:color w:val="333333"/>
                <w:spacing w:val="-4"/>
                <w:sz w:val="24"/>
              </w:rPr>
              <w:t>0:31</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14.</w:t>
            </w:r>
          </w:p>
        </w:tc>
        <w:tc>
          <w:tcPr>
            <w:tcW w:w="4689" w:type="dxa"/>
            <w:shd w:val="clear" w:color="auto" w:fill="F6F6F6"/>
          </w:tcPr>
          <w:p>
            <w:pPr>
              <w:pStyle w:val="TableParagraph"/>
              <w:ind w:left="79"/>
              <w:rPr>
                <w:sz w:val="24"/>
              </w:rPr>
            </w:pPr>
            <w:r>
              <w:rPr>
                <w:color w:val="333333"/>
                <w:sz w:val="24"/>
              </w:rPr>
              <w:t>"He's a</w:t>
            </w:r>
            <w:r>
              <w:rPr>
                <w:color w:val="333333"/>
                <w:spacing w:val="3"/>
                <w:sz w:val="24"/>
              </w:rPr>
              <w:t> </w:t>
            </w:r>
            <w:r>
              <w:rPr>
                <w:color w:val="333333"/>
                <w:spacing w:val="-2"/>
                <w:sz w:val="24"/>
              </w:rPr>
              <w:t>Spoon"</w:t>
            </w:r>
          </w:p>
        </w:tc>
        <w:tc>
          <w:tcPr>
            <w:tcW w:w="1061" w:type="dxa"/>
            <w:shd w:val="clear" w:color="auto" w:fill="F6F6F6"/>
          </w:tcPr>
          <w:p>
            <w:pPr>
              <w:pStyle w:val="TableParagraph"/>
              <w:ind w:right="151"/>
              <w:jc w:val="right"/>
              <w:rPr>
                <w:sz w:val="24"/>
              </w:rPr>
            </w:pPr>
            <w:r>
              <w:rPr>
                <w:color w:val="333333"/>
                <w:spacing w:val="-4"/>
                <w:sz w:val="24"/>
              </w:rPr>
              <w:t>1:38</w:t>
            </w:r>
          </w:p>
        </w:tc>
      </w:tr>
      <w:tr>
        <w:trPr>
          <w:trHeight w:val="275" w:hRule="atLeast"/>
        </w:trPr>
        <w:tc>
          <w:tcPr>
            <w:tcW w:w="626" w:type="dxa"/>
          </w:tcPr>
          <w:p>
            <w:pPr>
              <w:pStyle w:val="TableParagraph"/>
              <w:spacing w:line="252" w:lineRule="exact"/>
              <w:ind w:right="77"/>
              <w:jc w:val="right"/>
              <w:rPr>
                <w:sz w:val="24"/>
              </w:rPr>
            </w:pPr>
            <w:r>
              <w:rPr>
                <w:color w:val="333333"/>
                <w:spacing w:val="-5"/>
                <w:sz w:val="24"/>
              </w:rPr>
              <w:t>15.</w:t>
            </w:r>
          </w:p>
        </w:tc>
        <w:tc>
          <w:tcPr>
            <w:tcW w:w="4689" w:type="dxa"/>
          </w:tcPr>
          <w:p>
            <w:pPr>
              <w:pStyle w:val="TableParagraph"/>
              <w:spacing w:line="252" w:lineRule="exact"/>
              <w:ind w:left="79"/>
              <w:rPr>
                <w:sz w:val="24"/>
              </w:rPr>
            </w:pPr>
            <w:r>
              <w:rPr>
                <w:color w:val="333333"/>
                <w:sz w:val="24"/>
              </w:rPr>
              <w:t>"Emhyr</w:t>
            </w:r>
            <w:r>
              <w:rPr>
                <w:color w:val="333333"/>
                <w:spacing w:val="-7"/>
                <w:sz w:val="24"/>
              </w:rPr>
              <w:t> </w:t>
            </w:r>
            <w:r>
              <w:rPr>
                <w:color w:val="333333"/>
                <w:sz w:val="24"/>
              </w:rPr>
              <w:t>van </w:t>
            </w:r>
            <w:r>
              <w:rPr>
                <w:color w:val="333333"/>
                <w:spacing w:val="-2"/>
                <w:sz w:val="24"/>
              </w:rPr>
              <w:t>Emreis"</w:t>
            </w:r>
          </w:p>
        </w:tc>
        <w:tc>
          <w:tcPr>
            <w:tcW w:w="1061" w:type="dxa"/>
          </w:tcPr>
          <w:p>
            <w:pPr>
              <w:pStyle w:val="TableParagraph"/>
              <w:spacing w:line="252" w:lineRule="exact"/>
              <w:ind w:right="151"/>
              <w:jc w:val="right"/>
              <w:rPr>
                <w:sz w:val="24"/>
              </w:rPr>
            </w:pPr>
            <w:r>
              <w:rPr>
                <w:color w:val="333333"/>
                <w:spacing w:val="-4"/>
                <w:sz w:val="24"/>
              </w:rPr>
              <w:t>2:31</w:t>
            </w:r>
          </w:p>
        </w:tc>
      </w:tr>
    </w:tbl>
    <w:p>
      <w:pPr>
        <w:spacing w:after="0" w:line="252" w:lineRule="exact"/>
        <w:jc w:val="right"/>
        <w:rPr>
          <w:sz w:val="24"/>
        </w:rPr>
        <w:sectPr>
          <w:type w:val="continuous"/>
          <w:pgSz w:w="11920" w:h="16860"/>
          <w:pgMar w:top="680" w:bottom="1182" w:left="620" w:right="740"/>
        </w:sect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56"/>
        <w:gridCol w:w="829"/>
      </w:tblGrid>
      <w:tr>
        <w:trPr>
          <w:trHeight w:val="300" w:hRule="atLeast"/>
        </w:trPr>
        <w:tc>
          <w:tcPr>
            <w:tcW w:w="9356" w:type="dxa"/>
            <w:shd w:val="clear" w:color="auto" w:fill="F6F6F6"/>
          </w:tcPr>
          <w:p>
            <w:pPr>
              <w:pStyle w:val="TableParagraph"/>
              <w:ind w:left="210"/>
              <w:rPr>
                <w:sz w:val="24"/>
              </w:rPr>
            </w:pPr>
            <w:r>
              <w:rPr>
                <w:color w:val="333333"/>
                <w:sz w:val="24"/>
              </w:rPr>
              <w:t>16.</w:t>
            </w:r>
            <w:r>
              <w:rPr>
                <w:color w:val="333333"/>
                <w:spacing w:val="69"/>
                <w:w w:val="150"/>
                <w:sz w:val="24"/>
              </w:rPr>
              <w:t> </w:t>
            </w:r>
            <w:r>
              <w:rPr>
                <w:color w:val="333333"/>
                <w:sz w:val="24"/>
              </w:rPr>
              <w:t>"Lessons</w:t>
            </w:r>
            <w:r>
              <w:rPr>
                <w:color w:val="333333"/>
                <w:spacing w:val="-1"/>
                <w:sz w:val="24"/>
              </w:rPr>
              <w:t> </w:t>
            </w:r>
            <w:r>
              <w:rPr>
                <w:color w:val="333333"/>
                <w:sz w:val="24"/>
              </w:rPr>
              <w:t>in </w:t>
            </w:r>
            <w:r>
              <w:rPr>
                <w:color w:val="333333"/>
                <w:spacing w:val="-2"/>
                <w:sz w:val="24"/>
              </w:rPr>
              <w:t>Smiling"</w:t>
            </w:r>
          </w:p>
        </w:tc>
        <w:tc>
          <w:tcPr>
            <w:tcW w:w="829" w:type="dxa"/>
            <w:shd w:val="clear" w:color="auto" w:fill="F6F6F6"/>
          </w:tcPr>
          <w:p>
            <w:pPr>
              <w:pStyle w:val="TableParagraph"/>
              <w:ind w:left="62"/>
              <w:jc w:val="center"/>
              <w:rPr>
                <w:sz w:val="24"/>
              </w:rPr>
            </w:pPr>
            <w:r>
              <w:rPr>
                <w:color w:val="333333"/>
                <w:spacing w:val="-4"/>
                <w:sz w:val="24"/>
              </w:rPr>
              <w:t>1:07</w:t>
            </w:r>
          </w:p>
        </w:tc>
      </w:tr>
      <w:tr>
        <w:trPr>
          <w:trHeight w:val="300" w:hRule="atLeast"/>
        </w:trPr>
        <w:tc>
          <w:tcPr>
            <w:tcW w:w="9356" w:type="dxa"/>
          </w:tcPr>
          <w:p>
            <w:pPr>
              <w:pStyle w:val="TableParagraph"/>
              <w:ind w:left="210"/>
              <w:rPr>
                <w:sz w:val="24"/>
              </w:rPr>
            </w:pPr>
            <w:r>
              <w:rPr>
                <w:color w:val="333333"/>
                <w:sz w:val="24"/>
              </w:rPr>
              <w:t>17.</w:t>
            </w:r>
            <w:r>
              <w:rPr>
                <w:color w:val="333333"/>
                <w:spacing w:val="63"/>
                <w:w w:val="150"/>
                <w:sz w:val="24"/>
              </w:rPr>
              <w:t> </w:t>
            </w:r>
            <w:r>
              <w:rPr>
                <w:color w:val="333333"/>
                <w:spacing w:val="-2"/>
                <w:sz w:val="24"/>
              </w:rPr>
              <w:t>"Aeschna"</w:t>
            </w:r>
          </w:p>
        </w:tc>
        <w:tc>
          <w:tcPr>
            <w:tcW w:w="829" w:type="dxa"/>
          </w:tcPr>
          <w:p>
            <w:pPr>
              <w:pStyle w:val="TableParagraph"/>
              <w:ind w:left="62"/>
              <w:jc w:val="center"/>
              <w:rPr>
                <w:sz w:val="24"/>
              </w:rPr>
            </w:pPr>
            <w:r>
              <w:rPr>
                <w:color w:val="333333"/>
                <w:spacing w:val="-4"/>
                <w:sz w:val="24"/>
              </w:rPr>
              <w:t>1:58</w:t>
            </w:r>
          </w:p>
        </w:tc>
      </w:tr>
      <w:tr>
        <w:trPr>
          <w:trHeight w:val="570" w:hRule="atLeast"/>
        </w:trPr>
        <w:tc>
          <w:tcPr>
            <w:tcW w:w="9356" w:type="dxa"/>
            <w:shd w:val="clear" w:color="auto" w:fill="F6F6F6"/>
          </w:tcPr>
          <w:p>
            <w:pPr>
              <w:pStyle w:val="TableParagraph"/>
              <w:ind w:left="210"/>
              <w:rPr>
                <w:sz w:val="24"/>
              </w:rPr>
            </w:pPr>
            <w:r>
              <w:rPr>
                <w:color w:val="333333"/>
                <w:sz w:val="24"/>
              </w:rPr>
              <w:t>18.</w:t>
            </w:r>
            <w:r>
              <w:rPr>
                <w:color w:val="333333"/>
                <w:spacing w:val="53"/>
                <w:w w:val="150"/>
                <w:sz w:val="24"/>
              </w:rPr>
              <w:t> </w:t>
            </w:r>
            <w:r>
              <w:rPr>
                <w:color w:val="333333"/>
                <w:sz w:val="24"/>
              </w:rPr>
              <w:t>"She</w:t>
            </w:r>
            <w:r>
              <w:rPr>
                <w:color w:val="333333"/>
                <w:spacing w:val="-6"/>
                <w:sz w:val="24"/>
              </w:rPr>
              <w:t> </w:t>
            </w:r>
            <w:r>
              <w:rPr>
                <w:color w:val="333333"/>
                <w:sz w:val="24"/>
              </w:rPr>
              <w:t>Was</w:t>
            </w:r>
            <w:r>
              <w:rPr>
                <w:color w:val="333333"/>
                <w:spacing w:val="-7"/>
                <w:sz w:val="24"/>
              </w:rPr>
              <w:t> </w:t>
            </w:r>
            <w:r>
              <w:rPr>
                <w:color w:val="333333"/>
                <w:sz w:val="24"/>
              </w:rPr>
              <w:t>Gone"</w:t>
            </w:r>
            <w:r>
              <w:rPr>
                <w:color w:val="333333"/>
                <w:spacing w:val="-2"/>
                <w:sz w:val="24"/>
              </w:rPr>
              <w:t> </w:t>
            </w:r>
            <w:r>
              <w:rPr>
                <w:color w:val="333333"/>
                <w:sz w:val="24"/>
              </w:rPr>
              <w:t>(feat.</w:t>
            </w:r>
            <w:r>
              <w:rPr>
                <w:color w:val="333333"/>
                <w:spacing w:val="-14"/>
                <w:sz w:val="24"/>
              </w:rPr>
              <w:t> </w:t>
            </w:r>
            <w:r>
              <w:rPr>
                <w:color w:val="333333"/>
                <w:sz w:val="24"/>
              </w:rPr>
              <w:t>Percival</w:t>
            </w:r>
            <w:r>
              <w:rPr>
                <w:color w:val="333333"/>
                <w:spacing w:val="-1"/>
                <w:sz w:val="24"/>
              </w:rPr>
              <w:t> </w:t>
            </w:r>
            <w:r>
              <w:rPr>
                <w:color w:val="333333"/>
                <w:spacing w:val="-2"/>
                <w:sz w:val="24"/>
              </w:rPr>
              <w:t>Schuttenbach)</w:t>
            </w:r>
          </w:p>
        </w:tc>
        <w:tc>
          <w:tcPr>
            <w:tcW w:w="829" w:type="dxa"/>
            <w:shd w:val="clear" w:color="auto" w:fill="F6F6F6"/>
          </w:tcPr>
          <w:p>
            <w:pPr>
              <w:pStyle w:val="TableParagraph"/>
              <w:ind w:left="62"/>
              <w:jc w:val="center"/>
              <w:rPr>
                <w:sz w:val="24"/>
              </w:rPr>
            </w:pPr>
            <w:r>
              <w:rPr>
                <w:color w:val="333333"/>
                <w:spacing w:val="-4"/>
                <w:sz w:val="24"/>
              </w:rPr>
              <w:t>3:01</w:t>
            </w:r>
          </w:p>
        </w:tc>
      </w:tr>
      <w:tr>
        <w:trPr>
          <w:trHeight w:val="300" w:hRule="atLeast"/>
        </w:trPr>
        <w:tc>
          <w:tcPr>
            <w:tcW w:w="9356" w:type="dxa"/>
          </w:tcPr>
          <w:p>
            <w:pPr>
              <w:pStyle w:val="TableParagraph"/>
              <w:ind w:left="210"/>
              <w:rPr>
                <w:sz w:val="24"/>
              </w:rPr>
            </w:pPr>
            <w:r>
              <w:rPr>
                <w:color w:val="333333"/>
                <w:sz w:val="24"/>
              </w:rPr>
              <w:t>19.</w:t>
            </w:r>
            <w:r>
              <w:rPr>
                <w:color w:val="333333"/>
                <w:spacing w:val="62"/>
                <w:w w:val="150"/>
                <w:sz w:val="24"/>
              </w:rPr>
              <w:t> </w:t>
            </w:r>
            <w:r>
              <w:rPr>
                <w:color w:val="333333"/>
                <w:sz w:val="24"/>
              </w:rPr>
              <w:t>"You</w:t>
            </w:r>
            <w:r>
              <w:rPr>
                <w:color w:val="333333"/>
                <w:spacing w:val="-2"/>
                <w:sz w:val="24"/>
              </w:rPr>
              <w:t> </w:t>
            </w:r>
            <w:r>
              <w:rPr>
                <w:color w:val="333333"/>
                <w:sz w:val="24"/>
              </w:rPr>
              <w:t>Sure</w:t>
            </w:r>
            <w:r>
              <w:rPr>
                <w:color w:val="333333"/>
                <w:spacing w:val="-18"/>
                <w:sz w:val="24"/>
              </w:rPr>
              <w:t> </w:t>
            </w:r>
            <w:r>
              <w:rPr>
                <w:color w:val="333333"/>
                <w:sz w:val="24"/>
              </w:rPr>
              <w:t>About</w:t>
            </w:r>
            <w:r>
              <w:rPr>
                <w:color w:val="333333"/>
                <w:spacing w:val="-10"/>
                <w:sz w:val="24"/>
              </w:rPr>
              <w:t> </w:t>
            </w:r>
            <w:r>
              <w:rPr>
                <w:color w:val="333333"/>
                <w:spacing w:val="-2"/>
                <w:sz w:val="24"/>
              </w:rPr>
              <w:t>This?"</w:t>
            </w:r>
          </w:p>
        </w:tc>
        <w:tc>
          <w:tcPr>
            <w:tcW w:w="829" w:type="dxa"/>
          </w:tcPr>
          <w:p>
            <w:pPr>
              <w:pStyle w:val="TableParagraph"/>
              <w:ind w:left="62"/>
              <w:jc w:val="center"/>
              <w:rPr>
                <w:sz w:val="24"/>
              </w:rPr>
            </w:pPr>
            <w:r>
              <w:rPr>
                <w:color w:val="333333"/>
                <w:spacing w:val="-4"/>
                <w:sz w:val="24"/>
              </w:rPr>
              <w:t>3:53</w:t>
            </w:r>
          </w:p>
        </w:tc>
      </w:tr>
      <w:tr>
        <w:trPr>
          <w:trHeight w:val="300" w:hRule="atLeast"/>
        </w:trPr>
        <w:tc>
          <w:tcPr>
            <w:tcW w:w="9356" w:type="dxa"/>
            <w:shd w:val="clear" w:color="auto" w:fill="F6F6F6"/>
          </w:tcPr>
          <w:p>
            <w:pPr>
              <w:pStyle w:val="TableParagraph"/>
              <w:ind w:left="210"/>
              <w:rPr>
                <w:sz w:val="24"/>
              </w:rPr>
            </w:pPr>
            <w:r>
              <w:rPr>
                <w:color w:val="333333"/>
                <w:sz w:val="24"/>
              </w:rPr>
              <w:t>20.</w:t>
            </w:r>
            <w:r>
              <w:rPr>
                <w:color w:val="333333"/>
                <w:spacing w:val="71"/>
                <w:w w:val="150"/>
                <w:sz w:val="24"/>
              </w:rPr>
              <w:t> </w:t>
            </w:r>
            <w:r>
              <w:rPr>
                <w:color w:val="333333"/>
                <w:sz w:val="24"/>
              </w:rPr>
              <w:t>"Alone</w:t>
            </w:r>
            <w:r>
              <w:rPr>
                <w:color w:val="333333"/>
                <w:spacing w:val="1"/>
                <w:sz w:val="24"/>
              </w:rPr>
              <w:t> </w:t>
            </w:r>
            <w:r>
              <w:rPr>
                <w:color w:val="333333"/>
                <w:sz w:val="24"/>
              </w:rPr>
              <w:t>at</w:t>
            </w:r>
            <w:r>
              <w:rPr>
                <w:color w:val="333333"/>
                <w:spacing w:val="-8"/>
                <w:sz w:val="24"/>
              </w:rPr>
              <w:t> </w:t>
            </w:r>
            <w:r>
              <w:rPr>
                <w:color w:val="333333"/>
                <w:spacing w:val="-4"/>
                <w:sz w:val="24"/>
              </w:rPr>
              <w:t>Last"</w:t>
            </w:r>
          </w:p>
        </w:tc>
        <w:tc>
          <w:tcPr>
            <w:tcW w:w="829" w:type="dxa"/>
            <w:shd w:val="clear" w:color="auto" w:fill="F6F6F6"/>
          </w:tcPr>
          <w:p>
            <w:pPr>
              <w:pStyle w:val="TableParagraph"/>
              <w:ind w:left="62"/>
              <w:jc w:val="center"/>
              <w:rPr>
                <w:sz w:val="24"/>
              </w:rPr>
            </w:pPr>
            <w:r>
              <w:rPr>
                <w:color w:val="333333"/>
                <w:spacing w:val="-4"/>
                <w:sz w:val="24"/>
              </w:rPr>
              <w:t>1:35</w:t>
            </w:r>
          </w:p>
        </w:tc>
      </w:tr>
      <w:tr>
        <w:trPr>
          <w:trHeight w:val="840" w:hRule="atLeast"/>
        </w:trPr>
        <w:tc>
          <w:tcPr>
            <w:tcW w:w="9356" w:type="dxa"/>
          </w:tcPr>
          <w:p>
            <w:pPr>
              <w:pStyle w:val="TableParagraph"/>
              <w:ind w:left="705" w:hanging="495"/>
              <w:rPr>
                <w:sz w:val="24"/>
              </w:rPr>
            </w:pPr>
            <w:r>
              <w:rPr>
                <w:color w:val="333333"/>
                <w:sz w:val="24"/>
              </w:rPr>
              <w:t>21.</w:t>
            </w:r>
            <w:r>
              <w:rPr>
                <w:color w:val="333333"/>
                <w:spacing w:val="80"/>
                <w:sz w:val="24"/>
              </w:rPr>
              <w:t> </w:t>
            </w:r>
            <w:r>
              <w:rPr>
                <w:color w:val="333333"/>
                <w:sz w:val="24"/>
              </w:rPr>
              <w:t>"All is</w:t>
            </w:r>
            <w:r>
              <w:rPr>
                <w:color w:val="333333"/>
                <w:spacing w:val="-5"/>
                <w:sz w:val="24"/>
              </w:rPr>
              <w:t> </w:t>
            </w:r>
            <w:r>
              <w:rPr>
                <w:color w:val="333333"/>
                <w:sz w:val="24"/>
              </w:rPr>
              <w:t>Not</w:t>
            </w:r>
            <w:r>
              <w:rPr>
                <w:color w:val="333333"/>
                <w:spacing w:val="-12"/>
                <w:sz w:val="24"/>
              </w:rPr>
              <w:t> </w:t>
            </w:r>
            <w:r>
              <w:rPr>
                <w:color w:val="333333"/>
                <w:sz w:val="24"/>
              </w:rPr>
              <w:t>as</w:t>
            </w:r>
            <w:r>
              <w:rPr>
                <w:color w:val="333333"/>
                <w:spacing w:val="-5"/>
                <w:sz w:val="24"/>
              </w:rPr>
              <w:t> </w:t>
            </w:r>
            <w:r>
              <w:rPr>
                <w:color w:val="333333"/>
                <w:sz w:val="24"/>
              </w:rPr>
              <w:t>It</w:t>
            </w:r>
            <w:r>
              <w:rPr>
                <w:color w:val="333333"/>
                <w:spacing w:val="-12"/>
                <w:sz w:val="24"/>
              </w:rPr>
              <w:t> </w:t>
            </w:r>
            <w:r>
              <w:rPr>
                <w:color w:val="333333"/>
                <w:sz w:val="24"/>
              </w:rPr>
              <w:t>Seems" (feat.</w:t>
            </w:r>
            <w:r>
              <w:rPr>
                <w:color w:val="333333"/>
                <w:spacing w:val="-12"/>
                <w:sz w:val="24"/>
              </w:rPr>
              <w:t> </w:t>
            </w:r>
            <w:r>
              <w:rPr>
                <w:color w:val="333333"/>
                <w:sz w:val="24"/>
              </w:rPr>
              <w:t>Percival Schuttenbach,</w:t>
            </w:r>
            <w:r>
              <w:rPr>
                <w:color w:val="333333"/>
                <w:spacing w:val="-12"/>
                <w:sz w:val="24"/>
              </w:rPr>
              <w:t> </w:t>
            </w:r>
            <w:r>
              <w:rPr>
                <w:color w:val="333333"/>
                <w:sz w:val="24"/>
              </w:rPr>
              <w:t>Nathan</w:t>
            </w:r>
            <w:r>
              <w:rPr>
                <w:color w:val="333333"/>
                <w:spacing w:val="-18"/>
                <w:sz w:val="24"/>
              </w:rPr>
              <w:t> </w:t>
            </w:r>
            <w:r>
              <w:rPr>
                <w:color w:val="333333"/>
                <w:sz w:val="24"/>
              </w:rPr>
              <w:t>Armarkwei Laryea, GLOR1A, Josh Weller)</w:t>
            </w:r>
          </w:p>
        </w:tc>
        <w:tc>
          <w:tcPr>
            <w:tcW w:w="829" w:type="dxa"/>
          </w:tcPr>
          <w:p>
            <w:pPr>
              <w:pStyle w:val="TableParagraph"/>
              <w:ind w:left="62"/>
              <w:jc w:val="center"/>
              <w:rPr>
                <w:sz w:val="24"/>
              </w:rPr>
            </w:pPr>
            <w:r>
              <w:rPr>
                <w:color w:val="333333"/>
                <w:spacing w:val="-4"/>
                <w:sz w:val="24"/>
              </w:rPr>
              <w:t>3:40</w:t>
            </w:r>
          </w:p>
        </w:tc>
      </w:tr>
      <w:tr>
        <w:trPr>
          <w:trHeight w:val="300" w:hRule="atLeast"/>
        </w:trPr>
        <w:tc>
          <w:tcPr>
            <w:tcW w:w="9356" w:type="dxa"/>
            <w:shd w:val="clear" w:color="auto" w:fill="F6F6F6"/>
          </w:tcPr>
          <w:p>
            <w:pPr>
              <w:pStyle w:val="TableParagraph"/>
              <w:ind w:left="210"/>
              <w:rPr>
                <w:sz w:val="24"/>
              </w:rPr>
            </w:pPr>
            <w:r>
              <w:rPr>
                <w:color w:val="333333"/>
                <w:sz w:val="24"/>
              </w:rPr>
              <w:t>22.</w:t>
            </w:r>
            <w:r>
              <w:rPr>
                <w:color w:val="333333"/>
                <w:spacing w:val="57"/>
                <w:w w:val="150"/>
                <w:sz w:val="24"/>
              </w:rPr>
              <w:t> </w:t>
            </w:r>
            <w:r>
              <w:rPr>
                <w:color w:val="333333"/>
                <w:sz w:val="24"/>
              </w:rPr>
              <w:t>"War</w:t>
            </w:r>
            <w:r>
              <w:rPr>
                <w:color w:val="333333"/>
                <w:spacing w:val="-10"/>
                <w:sz w:val="24"/>
              </w:rPr>
              <w:t> </w:t>
            </w:r>
            <w:r>
              <w:rPr>
                <w:color w:val="333333"/>
                <w:sz w:val="24"/>
              </w:rPr>
              <w:t>is</w:t>
            </w:r>
            <w:r>
              <w:rPr>
                <w:color w:val="333333"/>
                <w:spacing w:val="-5"/>
                <w:sz w:val="24"/>
              </w:rPr>
              <w:t> </w:t>
            </w:r>
            <w:r>
              <w:rPr>
                <w:color w:val="333333"/>
                <w:spacing w:val="-2"/>
                <w:sz w:val="24"/>
              </w:rPr>
              <w:t>Brewing"</w:t>
            </w:r>
          </w:p>
        </w:tc>
        <w:tc>
          <w:tcPr>
            <w:tcW w:w="829" w:type="dxa"/>
            <w:shd w:val="clear" w:color="auto" w:fill="F6F6F6"/>
          </w:tcPr>
          <w:p>
            <w:pPr>
              <w:pStyle w:val="TableParagraph"/>
              <w:ind w:left="62"/>
              <w:jc w:val="center"/>
              <w:rPr>
                <w:sz w:val="24"/>
              </w:rPr>
            </w:pPr>
            <w:r>
              <w:rPr>
                <w:color w:val="333333"/>
                <w:spacing w:val="-4"/>
                <w:sz w:val="24"/>
              </w:rPr>
              <w:t>3:35</w:t>
            </w:r>
          </w:p>
        </w:tc>
      </w:tr>
      <w:tr>
        <w:trPr>
          <w:trHeight w:val="570" w:hRule="atLeast"/>
        </w:trPr>
        <w:tc>
          <w:tcPr>
            <w:tcW w:w="9356" w:type="dxa"/>
          </w:tcPr>
          <w:p>
            <w:pPr>
              <w:pStyle w:val="TableParagraph"/>
              <w:ind w:left="210"/>
              <w:rPr>
                <w:sz w:val="24"/>
              </w:rPr>
            </w:pPr>
            <w:r>
              <w:rPr>
                <w:color w:val="333333"/>
                <w:sz w:val="24"/>
              </w:rPr>
              <w:t>23.</w:t>
            </w:r>
            <w:r>
              <w:rPr>
                <w:color w:val="333333"/>
                <w:spacing w:val="50"/>
                <w:w w:val="150"/>
                <w:sz w:val="24"/>
              </w:rPr>
              <w:t> </w:t>
            </w:r>
            <w:r>
              <w:rPr>
                <w:color w:val="333333"/>
                <w:sz w:val="24"/>
              </w:rPr>
              <w:t>"The</w:t>
            </w:r>
            <w:r>
              <w:rPr>
                <w:color w:val="333333"/>
                <w:spacing w:val="-7"/>
                <w:sz w:val="24"/>
              </w:rPr>
              <w:t> </w:t>
            </w:r>
            <w:r>
              <w:rPr>
                <w:color w:val="333333"/>
                <w:sz w:val="24"/>
              </w:rPr>
              <w:t>Melange</w:t>
            </w:r>
            <w:r>
              <w:rPr>
                <w:color w:val="333333"/>
                <w:spacing w:val="-7"/>
                <w:sz w:val="24"/>
              </w:rPr>
              <w:t> </w:t>
            </w:r>
            <w:r>
              <w:rPr>
                <w:color w:val="333333"/>
                <w:sz w:val="24"/>
              </w:rPr>
              <w:t>(A</w:t>
            </w:r>
            <w:r>
              <w:rPr>
                <w:color w:val="333333"/>
                <w:spacing w:val="-16"/>
                <w:sz w:val="24"/>
              </w:rPr>
              <w:t> </w:t>
            </w:r>
            <w:r>
              <w:rPr>
                <w:color w:val="333333"/>
                <w:sz w:val="24"/>
              </w:rPr>
              <w:t>Witcher</w:t>
            </w:r>
            <w:r>
              <w:rPr>
                <w:color w:val="333333"/>
                <w:spacing w:val="-12"/>
                <w:sz w:val="24"/>
              </w:rPr>
              <w:t> </w:t>
            </w:r>
            <w:r>
              <w:rPr>
                <w:color w:val="333333"/>
                <w:sz w:val="24"/>
              </w:rPr>
              <w:t>Tango)"</w:t>
            </w:r>
            <w:r>
              <w:rPr>
                <w:color w:val="333333"/>
                <w:spacing w:val="-4"/>
                <w:sz w:val="24"/>
              </w:rPr>
              <w:t> </w:t>
            </w:r>
            <w:r>
              <w:rPr>
                <w:color w:val="333333"/>
                <w:sz w:val="24"/>
              </w:rPr>
              <w:t>(feat.</w:t>
            </w:r>
            <w:r>
              <w:rPr>
                <w:color w:val="333333"/>
                <w:spacing w:val="-14"/>
                <w:sz w:val="24"/>
              </w:rPr>
              <w:t> </w:t>
            </w:r>
            <w:r>
              <w:rPr>
                <w:color w:val="333333"/>
                <w:sz w:val="24"/>
              </w:rPr>
              <w:t>Percival</w:t>
            </w:r>
            <w:r>
              <w:rPr>
                <w:color w:val="333333"/>
                <w:spacing w:val="-2"/>
                <w:sz w:val="24"/>
              </w:rPr>
              <w:t> Schuttenbach)</w:t>
            </w:r>
          </w:p>
        </w:tc>
        <w:tc>
          <w:tcPr>
            <w:tcW w:w="829" w:type="dxa"/>
          </w:tcPr>
          <w:p>
            <w:pPr>
              <w:pStyle w:val="TableParagraph"/>
              <w:ind w:left="62"/>
              <w:jc w:val="center"/>
              <w:rPr>
                <w:sz w:val="24"/>
              </w:rPr>
            </w:pPr>
            <w:r>
              <w:rPr>
                <w:color w:val="333333"/>
                <w:spacing w:val="-4"/>
                <w:sz w:val="24"/>
              </w:rPr>
              <w:t>4:31</w:t>
            </w:r>
          </w:p>
        </w:tc>
      </w:tr>
      <w:tr>
        <w:trPr>
          <w:trHeight w:val="300" w:hRule="atLeast"/>
        </w:trPr>
        <w:tc>
          <w:tcPr>
            <w:tcW w:w="9356" w:type="dxa"/>
            <w:shd w:val="clear" w:color="auto" w:fill="F6F6F6"/>
          </w:tcPr>
          <w:p>
            <w:pPr>
              <w:pStyle w:val="TableParagraph"/>
              <w:ind w:left="210"/>
              <w:rPr>
                <w:sz w:val="24"/>
              </w:rPr>
            </w:pPr>
            <w:r>
              <w:rPr>
                <w:color w:val="333333"/>
                <w:sz w:val="24"/>
              </w:rPr>
              <w:t>24.</w:t>
            </w:r>
            <w:r>
              <w:rPr>
                <w:color w:val="333333"/>
                <w:spacing w:val="70"/>
                <w:w w:val="150"/>
                <w:sz w:val="24"/>
              </w:rPr>
              <w:t> </w:t>
            </w:r>
            <w:r>
              <w:rPr>
                <w:color w:val="333333"/>
                <w:sz w:val="24"/>
              </w:rPr>
              <w:t>"Serious</w:t>
            </w:r>
            <w:r>
              <w:rPr>
                <w:color w:val="333333"/>
                <w:spacing w:val="-16"/>
                <w:sz w:val="24"/>
              </w:rPr>
              <w:t> </w:t>
            </w:r>
            <w:r>
              <w:rPr>
                <w:color w:val="333333"/>
                <w:spacing w:val="-2"/>
                <w:sz w:val="24"/>
              </w:rPr>
              <w:t>Accusations"</w:t>
            </w:r>
          </w:p>
        </w:tc>
        <w:tc>
          <w:tcPr>
            <w:tcW w:w="829" w:type="dxa"/>
            <w:shd w:val="clear" w:color="auto" w:fill="F6F6F6"/>
          </w:tcPr>
          <w:p>
            <w:pPr>
              <w:pStyle w:val="TableParagraph"/>
              <w:ind w:left="62"/>
              <w:jc w:val="center"/>
              <w:rPr>
                <w:sz w:val="24"/>
              </w:rPr>
            </w:pPr>
            <w:r>
              <w:rPr>
                <w:color w:val="333333"/>
                <w:spacing w:val="-4"/>
                <w:sz w:val="24"/>
              </w:rPr>
              <w:t>4:01</w:t>
            </w:r>
          </w:p>
        </w:tc>
      </w:tr>
      <w:tr>
        <w:trPr>
          <w:trHeight w:val="275" w:hRule="atLeast"/>
        </w:trPr>
        <w:tc>
          <w:tcPr>
            <w:tcW w:w="9356" w:type="dxa"/>
          </w:tcPr>
          <w:p>
            <w:pPr>
              <w:pStyle w:val="TableParagraph"/>
              <w:spacing w:line="252" w:lineRule="exact"/>
              <w:ind w:left="210"/>
              <w:rPr>
                <w:sz w:val="24"/>
              </w:rPr>
            </w:pPr>
            <w:r>
              <w:rPr>
                <w:color w:val="333333"/>
                <w:sz w:val="24"/>
              </w:rPr>
              <w:t>25.</w:t>
            </w:r>
            <w:r>
              <w:rPr>
                <w:color w:val="333333"/>
                <w:spacing w:val="74"/>
                <w:w w:val="150"/>
                <w:sz w:val="24"/>
              </w:rPr>
              <w:t> </w:t>
            </w:r>
            <w:r>
              <w:rPr>
                <w:color w:val="333333"/>
                <w:sz w:val="24"/>
              </w:rPr>
              <w:t>"Should</w:t>
            </w:r>
            <w:r>
              <w:rPr>
                <w:color w:val="333333"/>
                <w:spacing w:val="2"/>
                <w:sz w:val="24"/>
              </w:rPr>
              <w:t> </w:t>
            </w:r>
            <w:r>
              <w:rPr>
                <w:color w:val="333333"/>
                <w:sz w:val="24"/>
              </w:rPr>
              <w:t>Have</w:t>
            </w:r>
            <w:r>
              <w:rPr>
                <w:color w:val="333333"/>
                <w:spacing w:val="2"/>
                <w:sz w:val="24"/>
              </w:rPr>
              <w:t> </w:t>
            </w:r>
            <w:r>
              <w:rPr>
                <w:color w:val="333333"/>
                <w:sz w:val="24"/>
              </w:rPr>
              <w:t>Chosen</w:t>
            </w:r>
            <w:r>
              <w:rPr>
                <w:color w:val="333333"/>
                <w:spacing w:val="2"/>
                <w:sz w:val="24"/>
              </w:rPr>
              <w:t> </w:t>
            </w:r>
            <w:r>
              <w:rPr>
                <w:color w:val="333333"/>
                <w:sz w:val="24"/>
              </w:rPr>
              <w:t>a</w:t>
            </w:r>
            <w:r>
              <w:rPr>
                <w:color w:val="333333"/>
                <w:spacing w:val="2"/>
                <w:sz w:val="24"/>
              </w:rPr>
              <w:t> </w:t>
            </w:r>
            <w:r>
              <w:rPr>
                <w:color w:val="333333"/>
                <w:spacing w:val="-4"/>
                <w:sz w:val="24"/>
              </w:rPr>
              <w:t>Side"</w:t>
            </w:r>
          </w:p>
        </w:tc>
        <w:tc>
          <w:tcPr>
            <w:tcW w:w="829" w:type="dxa"/>
          </w:tcPr>
          <w:p>
            <w:pPr>
              <w:pStyle w:val="TableParagraph"/>
              <w:spacing w:line="252" w:lineRule="exact"/>
              <w:ind w:left="62"/>
              <w:jc w:val="center"/>
              <w:rPr>
                <w:sz w:val="24"/>
              </w:rPr>
            </w:pPr>
            <w:r>
              <w:rPr>
                <w:color w:val="333333"/>
                <w:spacing w:val="-4"/>
                <w:sz w:val="24"/>
              </w:rPr>
              <w:t>1:38</w:t>
            </w:r>
          </w:p>
        </w:tc>
      </w:tr>
    </w:tbl>
    <w:p>
      <w:pPr>
        <w:spacing w:before="32"/>
        <w:ind w:left="0" w:right="121" w:firstLine="0"/>
        <w:jc w:val="right"/>
        <w:rPr>
          <w:rFonts w:ascii="Arial"/>
          <w:b/>
          <w:sz w:val="24"/>
        </w:rPr>
      </w:pPr>
      <w:r>
        <w:rPr>
          <w:rFonts w:ascii="Times New Roman"/>
          <w:color w:val="333333"/>
          <w:spacing w:val="53"/>
          <w:w w:val="150"/>
          <w:sz w:val="24"/>
          <w:shd w:fill="EDEDED" w:color="auto" w:val="clear"/>
        </w:rPr>
        <w:t> </w:t>
      </w:r>
      <w:r>
        <w:rPr>
          <w:rFonts w:ascii="Arial"/>
          <w:b/>
          <w:color w:val="333333"/>
          <w:sz w:val="24"/>
          <w:shd w:fill="EDEDED" w:color="auto" w:val="clear"/>
        </w:rPr>
        <w:t>Total</w:t>
      </w:r>
      <w:r>
        <w:rPr>
          <w:rFonts w:ascii="Arial"/>
          <w:b/>
          <w:color w:val="333333"/>
          <w:spacing w:val="-16"/>
          <w:sz w:val="24"/>
          <w:shd w:fill="EDEDED" w:color="auto" w:val="clear"/>
        </w:rPr>
        <w:t> </w:t>
      </w:r>
      <w:r>
        <w:rPr>
          <w:rFonts w:ascii="Arial"/>
          <w:b/>
          <w:color w:val="333333"/>
          <w:sz w:val="24"/>
          <w:shd w:fill="EDEDED" w:color="auto" w:val="clear"/>
        </w:rPr>
        <w:t>length:</w:t>
      </w:r>
      <w:r>
        <w:rPr>
          <w:rFonts w:ascii="Arial"/>
          <w:b/>
          <w:color w:val="333333"/>
          <w:spacing w:val="71"/>
          <w:sz w:val="24"/>
          <w:shd w:fill="EDEDED" w:color="auto" w:val="clear"/>
        </w:rPr>
        <w:t> </w:t>
      </w:r>
      <w:r>
        <w:rPr>
          <w:rFonts w:ascii="Arial"/>
          <w:b/>
          <w:color w:val="333333"/>
          <w:spacing w:val="-2"/>
          <w:sz w:val="24"/>
          <w:shd w:fill="EDEDED" w:color="auto" w:val="clear"/>
        </w:rPr>
        <w:t>1:12:00</w:t>
      </w:r>
      <w:r>
        <w:rPr>
          <w:rFonts w:ascii="Arial"/>
          <w:b/>
          <w:color w:val="333333"/>
          <w:spacing w:val="80"/>
          <w:sz w:val="24"/>
          <w:shd w:fill="EDEDED" w:color="auto" w:val="clear"/>
        </w:rPr>
        <w:t> </w:t>
      </w:r>
    </w:p>
    <w:p>
      <w:pPr>
        <w:spacing w:before="100"/>
        <w:ind w:left="250" w:right="0" w:firstLine="0"/>
        <w:jc w:val="left"/>
        <w:rPr>
          <w:rFonts w:ascii="Times New Roman"/>
          <w:b/>
          <w:sz w:val="24"/>
        </w:rPr>
      </w:pPr>
      <w:r>
        <w:rPr>
          <w:rFonts w:ascii="Times New Roman"/>
          <w:b/>
          <w:sz w:val="24"/>
        </w:rPr>
        <w:t>Disk</w:t>
      </w:r>
      <w:r>
        <w:rPr>
          <w:rFonts w:ascii="Times New Roman"/>
          <w:b/>
          <w:spacing w:val="-6"/>
          <w:sz w:val="24"/>
        </w:rPr>
        <w:t> </w:t>
      </w:r>
      <w:r>
        <w:rPr>
          <w:rFonts w:ascii="Times New Roman"/>
          <w:b/>
          <w:spacing w:val="-12"/>
          <w:sz w:val="24"/>
        </w:rPr>
        <w:t>2</w:t>
      </w:r>
    </w:p>
    <w:p>
      <w:pPr>
        <w:pStyle w:val="BodyText"/>
        <w:spacing w:before="33"/>
        <w:ind w:left="0"/>
        <w:rPr>
          <w:rFonts w:ascii="Times New Roman"/>
          <w:b/>
          <w:sz w:val="20"/>
        </w:r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7889"/>
        <w:gridCol w:w="1670"/>
      </w:tblGrid>
      <w:tr>
        <w:trPr>
          <w:trHeight w:val="300" w:hRule="atLeast"/>
        </w:trPr>
        <w:tc>
          <w:tcPr>
            <w:tcW w:w="626" w:type="dxa"/>
            <w:shd w:val="clear" w:color="auto" w:fill="EDEDED"/>
          </w:tcPr>
          <w:p>
            <w:pPr>
              <w:pStyle w:val="TableParagraph"/>
              <w:spacing w:before="0"/>
              <w:ind w:right="77"/>
              <w:jc w:val="right"/>
              <w:rPr>
                <w:rFonts w:ascii="Arial"/>
                <w:b/>
                <w:sz w:val="24"/>
              </w:rPr>
            </w:pPr>
            <w:r>
              <w:rPr>
                <w:rFonts w:ascii="Arial"/>
                <w:b/>
                <w:color w:val="333333"/>
                <w:spacing w:val="-5"/>
                <w:sz w:val="24"/>
                <w:u w:val="dotted" w:color="333333"/>
              </w:rPr>
              <w:t>No.</w:t>
            </w:r>
          </w:p>
        </w:tc>
        <w:tc>
          <w:tcPr>
            <w:tcW w:w="7889" w:type="dxa"/>
            <w:shd w:val="clear" w:color="auto" w:fill="EDEDED"/>
          </w:tcPr>
          <w:p>
            <w:pPr>
              <w:pStyle w:val="TableParagraph"/>
              <w:spacing w:before="0"/>
              <w:ind w:left="79"/>
              <w:rPr>
                <w:rFonts w:ascii="Arial"/>
                <w:b/>
                <w:sz w:val="24"/>
              </w:rPr>
            </w:pPr>
            <w:r>
              <w:rPr>
                <w:rFonts w:ascii="Arial"/>
                <w:b/>
                <w:color w:val="333333"/>
                <w:spacing w:val="-2"/>
                <w:sz w:val="24"/>
              </w:rPr>
              <w:t>Title</w:t>
            </w:r>
          </w:p>
        </w:tc>
        <w:tc>
          <w:tcPr>
            <w:tcW w:w="1670" w:type="dxa"/>
            <w:shd w:val="clear" w:color="auto" w:fill="EDEDED"/>
          </w:tcPr>
          <w:p>
            <w:pPr>
              <w:pStyle w:val="TableParagraph"/>
              <w:spacing w:before="0"/>
              <w:ind w:right="151"/>
              <w:jc w:val="right"/>
              <w:rPr>
                <w:rFonts w:ascii="Arial"/>
                <w:b/>
                <w:sz w:val="24"/>
              </w:rPr>
            </w:pPr>
            <w:r>
              <w:rPr>
                <w:rFonts w:ascii="Arial"/>
                <w:b/>
                <w:color w:val="333333"/>
                <w:spacing w:val="-2"/>
                <w:sz w:val="24"/>
              </w:rPr>
              <w:t>Length</w:t>
            </w:r>
          </w:p>
        </w:tc>
      </w:tr>
      <w:tr>
        <w:trPr>
          <w:trHeight w:val="300" w:hRule="atLeast"/>
        </w:trPr>
        <w:tc>
          <w:tcPr>
            <w:tcW w:w="626" w:type="dxa"/>
          </w:tcPr>
          <w:p>
            <w:pPr>
              <w:pStyle w:val="TableParagraph"/>
              <w:ind w:right="77"/>
              <w:jc w:val="right"/>
              <w:rPr>
                <w:sz w:val="24"/>
              </w:rPr>
            </w:pPr>
            <w:r>
              <w:rPr>
                <w:color w:val="333333"/>
                <w:spacing w:val="-5"/>
                <w:sz w:val="24"/>
              </w:rPr>
              <w:t>1.</w:t>
            </w:r>
          </w:p>
        </w:tc>
        <w:tc>
          <w:tcPr>
            <w:tcW w:w="7889" w:type="dxa"/>
          </w:tcPr>
          <w:p>
            <w:pPr>
              <w:pStyle w:val="TableParagraph"/>
              <w:ind w:left="79"/>
              <w:rPr>
                <w:sz w:val="24"/>
              </w:rPr>
            </w:pPr>
            <w:r>
              <w:rPr>
                <w:color w:val="333333"/>
                <w:sz w:val="24"/>
              </w:rPr>
              <w:t>"Break</w:t>
            </w:r>
            <w:r>
              <w:rPr>
                <w:color w:val="333333"/>
                <w:spacing w:val="-7"/>
                <w:sz w:val="24"/>
              </w:rPr>
              <w:t> </w:t>
            </w:r>
            <w:r>
              <w:rPr>
                <w:color w:val="333333"/>
                <w:sz w:val="24"/>
              </w:rPr>
              <w:t>the</w:t>
            </w:r>
            <w:r>
              <w:rPr>
                <w:color w:val="333333"/>
                <w:spacing w:val="-3"/>
                <w:sz w:val="24"/>
              </w:rPr>
              <w:t> </w:t>
            </w:r>
            <w:r>
              <w:rPr>
                <w:color w:val="333333"/>
                <w:spacing w:val="-4"/>
                <w:sz w:val="24"/>
              </w:rPr>
              <w:t>Bind"</w:t>
            </w:r>
          </w:p>
        </w:tc>
        <w:tc>
          <w:tcPr>
            <w:tcW w:w="1670" w:type="dxa"/>
          </w:tcPr>
          <w:p>
            <w:pPr>
              <w:pStyle w:val="TableParagraph"/>
              <w:ind w:right="149"/>
              <w:jc w:val="right"/>
              <w:rPr>
                <w:sz w:val="24"/>
              </w:rPr>
            </w:pPr>
            <w:r>
              <w:rPr>
                <w:color w:val="333333"/>
                <w:spacing w:val="-4"/>
                <w:sz w:val="24"/>
              </w:rPr>
              <w:t>2:36</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2.</w:t>
            </w:r>
          </w:p>
        </w:tc>
        <w:tc>
          <w:tcPr>
            <w:tcW w:w="7889" w:type="dxa"/>
            <w:shd w:val="clear" w:color="auto" w:fill="F6F6F6"/>
          </w:tcPr>
          <w:p>
            <w:pPr>
              <w:pStyle w:val="TableParagraph"/>
              <w:ind w:left="79"/>
              <w:rPr>
                <w:sz w:val="24"/>
              </w:rPr>
            </w:pPr>
            <w:r>
              <w:rPr>
                <w:color w:val="333333"/>
                <w:sz w:val="24"/>
              </w:rPr>
              <w:t>"Gambit"</w:t>
            </w:r>
            <w:r>
              <w:rPr>
                <w:color w:val="333333"/>
                <w:spacing w:val="-9"/>
                <w:sz w:val="24"/>
              </w:rPr>
              <w:t> </w:t>
            </w:r>
            <w:r>
              <w:rPr>
                <w:color w:val="333333"/>
                <w:sz w:val="24"/>
              </w:rPr>
              <w:t>(feat.</w:t>
            </w:r>
            <w:r>
              <w:rPr>
                <w:color w:val="333333"/>
                <w:spacing w:val="-16"/>
                <w:sz w:val="24"/>
              </w:rPr>
              <w:t> </w:t>
            </w:r>
            <w:r>
              <w:rPr>
                <w:color w:val="333333"/>
                <w:sz w:val="24"/>
              </w:rPr>
              <w:t>Percival</w:t>
            </w:r>
            <w:r>
              <w:rPr>
                <w:color w:val="333333"/>
                <w:spacing w:val="-6"/>
                <w:sz w:val="24"/>
              </w:rPr>
              <w:t> </w:t>
            </w:r>
            <w:r>
              <w:rPr>
                <w:color w:val="333333"/>
                <w:spacing w:val="-2"/>
                <w:sz w:val="24"/>
              </w:rPr>
              <w:t>Schuttenbach)</w:t>
            </w:r>
          </w:p>
        </w:tc>
        <w:tc>
          <w:tcPr>
            <w:tcW w:w="1670" w:type="dxa"/>
            <w:shd w:val="clear" w:color="auto" w:fill="F6F6F6"/>
          </w:tcPr>
          <w:p>
            <w:pPr>
              <w:pStyle w:val="TableParagraph"/>
              <w:ind w:right="149"/>
              <w:jc w:val="right"/>
              <w:rPr>
                <w:sz w:val="24"/>
              </w:rPr>
            </w:pPr>
            <w:r>
              <w:rPr>
                <w:color w:val="333333"/>
                <w:spacing w:val="-4"/>
                <w:sz w:val="24"/>
              </w:rPr>
              <w:t>2:22</w:t>
            </w:r>
          </w:p>
        </w:tc>
      </w:tr>
      <w:tr>
        <w:trPr>
          <w:trHeight w:val="300" w:hRule="atLeast"/>
        </w:trPr>
        <w:tc>
          <w:tcPr>
            <w:tcW w:w="626" w:type="dxa"/>
          </w:tcPr>
          <w:p>
            <w:pPr>
              <w:pStyle w:val="TableParagraph"/>
              <w:ind w:right="77"/>
              <w:jc w:val="right"/>
              <w:rPr>
                <w:sz w:val="24"/>
              </w:rPr>
            </w:pPr>
            <w:r>
              <w:rPr>
                <w:color w:val="333333"/>
                <w:spacing w:val="-5"/>
                <w:sz w:val="24"/>
              </w:rPr>
              <w:t>3.</w:t>
            </w:r>
          </w:p>
        </w:tc>
        <w:tc>
          <w:tcPr>
            <w:tcW w:w="7889" w:type="dxa"/>
          </w:tcPr>
          <w:p>
            <w:pPr>
              <w:pStyle w:val="TableParagraph"/>
              <w:ind w:left="79"/>
              <w:rPr>
                <w:sz w:val="24"/>
              </w:rPr>
            </w:pPr>
            <w:r>
              <w:rPr>
                <w:color w:val="333333"/>
                <w:sz w:val="24"/>
              </w:rPr>
              <w:t>"Failure</w:t>
            </w:r>
            <w:r>
              <w:rPr>
                <w:color w:val="333333"/>
                <w:spacing w:val="-5"/>
                <w:sz w:val="24"/>
              </w:rPr>
              <w:t> </w:t>
            </w:r>
            <w:r>
              <w:rPr>
                <w:color w:val="333333"/>
                <w:sz w:val="24"/>
              </w:rPr>
              <w:t>of</w:t>
            </w:r>
            <w:r>
              <w:rPr>
                <w:color w:val="333333"/>
                <w:spacing w:val="-12"/>
                <w:sz w:val="24"/>
              </w:rPr>
              <w:t> </w:t>
            </w:r>
            <w:r>
              <w:rPr>
                <w:color w:val="333333"/>
                <w:sz w:val="24"/>
              </w:rPr>
              <w:t>Judgement" (feat.</w:t>
            </w:r>
            <w:r>
              <w:rPr>
                <w:color w:val="333333"/>
                <w:spacing w:val="-12"/>
                <w:sz w:val="24"/>
              </w:rPr>
              <w:t> </w:t>
            </w:r>
            <w:r>
              <w:rPr>
                <w:color w:val="333333"/>
                <w:sz w:val="24"/>
              </w:rPr>
              <w:t>Percival</w:t>
            </w:r>
            <w:r>
              <w:rPr>
                <w:color w:val="333333"/>
                <w:spacing w:val="1"/>
                <w:sz w:val="24"/>
              </w:rPr>
              <w:t> </w:t>
            </w:r>
            <w:r>
              <w:rPr>
                <w:color w:val="333333"/>
                <w:spacing w:val="-2"/>
                <w:sz w:val="24"/>
              </w:rPr>
              <w:t>Schuttenbach)</w:t>
            </w:r>
          </w:p>
        </w:tc>
        <w:tc>
          <w:tcPr>
            <w:tcW w:w="1670" w:type="dxa"/>
          </w:tcPr>
          <w:p>
            <w:pPr>
              <w:pStyle w:val="TableParagraph"/>
              <w:ind w:right="149"/>
              <w:jc w:val="right"/>
              <w:rPr>
                <w:sz w:val="24"/>
              </w:rPr>
            </w:pPr>
            <w:r>
              <w:rPr>
                <w:color w:val="333333"/>
                <w:spacing w:val="-4"/>
                <w:sz w:val="24"/>
              </w:rPr>
              <w:t>2:59</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4.</w:t>
            </w:r>
          </w:p>
        </w:tc>
        <w:tc>
          <w:tcPr>
            <w:tcW w:w="7889" w:type="dxa"/>
            <w:shd w:val="clear" w:color="auto" w:fill="F6F6F6"/>
          </w:tcPr>
          <w:p>
            <w:pPr>
              <w:pStyle w:val="TableParagraph"/>
              <w:ind w:left="79"/>
              <w:rPr>
                <w:sz w:val="24"/>
              </w:rPr>
            </w:pPr>
            <w:r>
              <w:rPr>
                <w:color w:val="333333"/>
                <w:sz w:val="24"/>
              </w:rPr>
              <w:t>"He</w:t>
            </w:r>
            <w:r>
              <w:rPr>
                <w:color w:val="333333"/>
                <w:spacing w:val="-15"/>
                <w:sz w:val="24"/>
              </w:rPr>
              <w:t> </w:t>
            </w:r>
            <w:r>
              <w:rPr>
                <w:color w:val="333333"/>
                <w:sz w:val="24"/>
              </w:rPr>
              <w:t>Always</w:t>
            </w:r>
            <w:r>
              <w:rPr>
                <w:color w:val="333333"/>
                <w:spacing w:val="1"/>
                <w:sz w:val="24"/>
              </w:rPr>
              <w:t> </w:t>
            </w:r>
            <w:r>
              <w:rPr>
                <w:color w:val="333333"/>
                <w:sz w:val="24"/>
              </w:rPr>
              <w:t>Finds Us"</w:t>
            </w:r>
            <w:r>
              <w:rPr>
                <w:color w:val="333333"/>
                <w:spacing w:val="7"/>
                <w:sz w:val="24"/>
              </w:rPr>
              <w:t> </w:t>
            </w:r>
            <w:r>
              <w:rPr>
                <w:color w:val="333333"/>
                <w:sz w:val="24"/>
              </w:rPr>
              <w:t>(feat.</w:t>
            </w:r>
            <w:r>
              <w:rPr>
                <w:color w:val="333333"/>
                <w:spacing w:val="-7"/>
                <w:sz w:val="24"/>
              </w:rPr>
              <w:t> </w:t>
            </w:r>
            <w:r>
              <w:rPr>
                <w:color w:val="333333"/>
                <w:sz w:val="24"/>
              </w:rPr>
              <w:t>Percival</w:t>
            </w:r>
            <w:r>
              <w:rPr>
                <w:color w:val="333333"/>
                <w:spacing w:val="7"/>
                <w:sz w:val="24"/>
              </w:rPr>
              <w:t> </w:t>
            </w:r>
            <w:r>
              <w:rPr>
                <w:color w:val="333333"/>
                <w:spacing w:val="-2"/>
                <w:sz w:val="24"/>
              </w:rPr>
              <w:t>Schuttenbach)</w:t>
            </w:r>
          </w:p>
        </w:tc>
        <w:tc>
          <w:tcPr>
            <w:tcW w:w="1670" w:type="dxa"/>
            <w:shd w:val="clear" w:color="auto" w:fill="F6F6F6"/>
          </w:tcPr>
          <w:p>
            <w:pPr>
              <w:pStyle w:val="TableParagraph"/>
              <w:ind w:right="149"/>
              <w:jc w:val="right"/>
              <w:rPr>
                <w:sz w:val="24"/>
              </w:rPr>
            </w:pPr>
            <w:r>
              <w:rPr>
                <w:color w:val="333333"/>
                <w:spacing w:val="-4"/>
                <w:sz w:val="24"/>
              </w:rPr>
              <w:t>2:43</w:t>
            </w:r>
          </w:p>
        </w:tc>
      </w:tr>
      <w:tr>
        <w:trPr>
          <w:trHeight w:val="300" w:hRule="atLeast"/>
        </w:trPr>
        <w:tc>
          <w:tcPr>
            <w:tcW w:w="626" w:type="dxa"/>
          </w:tcPr>
          <w:p>
            <w:pPr>
              <w:pStyle w:val="TableParagraph"/>
              <w:ind w:right="77"/>
              <w:jc w:val="right"/>
              <w:rPr>
                <w:sz w:val="24"/>
              </w:rPr>
            </w:pPr>
            <w:r>
              <w:rPr>
                <w:color w:val="333333"/>
                <w:spacing w:val="-5"/>
                <w:sz w:val="24"/>
              </w:rPr>
              <w:t>5.</w:t>
            </w:r>
          </w:p>
        </w:tc>
        <w:tc>
          <w:tcPr>
            <w:tcW w:w="7889" w:type="dxa"/>
          </w:tcPr>
          <w:p>
            <w:pPr>
              <w:pStyle w:val="TableParagraph"/>
              <w:ind w:left="79"/>
              <w:rPr>
                <w:sz w:val="24"/>
              </w:rPr>
            </w:pPr>
            <w:r>
              <w:rPr>
                <w:color w:val="333333"/>
                <w:sz w:val="24"/>
              </w:rPr>
              <w:t>"My</w:t>
            </w:r>
            <w:r>
              <w:rPr>
                <w:color w:val="333333"/>
                <w:spacing w:val="-5"/>
                <w:sz w:val="24"/>
              </w:rPr>
              <w:t> </w:t>
            </w:r>
            <w:r>
              <w:rPr>
                <w:color w:val="333333"/>
                <w:spacing w:val="-2"/>
                <w:sz w:val="24"/>
              </w:rPr>
              <w:t>Daughter"</w:t>
            </w:r>
          </w:p>
        </w:tc>
        <w:tc>
          <w:tcPr>
            <w:tcW w:w="1670" w:type="dxa"/>
          </w:tcPr>
          <w:p>
            <w:pPr>
              <w:pStyle w:val="TableParagraph"/>
              <w:ind w:right="149"/>
              <w:jc w:val="right"/>
              <w:rPr>
                <w:sz w:val="24"/>
              </w:rPr>
            </w:pPr>
            <w:r>
              <w:rPr>
                <w:color w:val="333333"/>
                <w:spacing w:val="-4"/>
                <w:sz w:val="24"/>
              </w:rPr>
              <w:t>1:32</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6.</w:t>
            </w:r>
          </w:p>
        </w:tc>
        <w:tc>
          <w:tcPr>
            <w:tcW w:w="7889" w:type="dxa"/>
            <w:shd w:val="clear" w:color="auto" w:fill="F6F6F6"/>
          </w:tcPr>
          <w:p>
            <w:pPr>
              <w:pStyle w:val="TableParagraph"/>
              <w:ind w:left="79"/>
              <w:rPr>
                <w:sz w:val="24"/>
              </w:rPr>
            </w:pPr>
            <w:r>
              <w:rPr>
                <w:color w:val="333333"/>
                <w:sz w:val="24"/>
              </w:rPr>
              <w:t>"I</w:t>
            </w:r>
            <w:r>
              <w:rPr>
                <w:color w:val="333333"/>
                <w:spacing w:val="-12"/>
                <w:sz w:val="24"/>
              </w:rPr>
              <w:t> </w:t>
            </w:r>
            <w:r>
              <w:rPr>
                <w:color w:val="333333"/>
                <w:sz w:val="24"/>
              </w:rPr>
              <w:t>Thought</w:t>
            </w:r>
            <w:r>
              <w:rPr>
                <w:color w:val="333333"/>
                <w:spacing w:val="-12"/>
                <w:sz w:val="24"/>
              </w:rPr>
              <w:t> </w:t>
            </w:r>
            <w:r>
              <w:rPr>
                <w:color w:val="333333"/>
                <w:sz w:val="24"/>
              </w:rPr>
              <w:t>You</w:t>
            </w:r>
            <w:r>
              <w:rPr>
                <w:color w:val="333333"/>
                <w:spacing w:val="-4"/>
                <w:sz w:val="24"/>
              </w:rPr>
              <w:t> </w:t>
            </w:r>
            <w:r>
              <w:rPr>
                <w:color w:val="333333"/>
                <w:sz w:val="24"/>
              </w:rPr>
              <w:t>Were</w:t>
            </w:r>
            <w:r>
              <w:rPr>
                <w:color w:val="333333"/>
                <w:spacing w:val="-4"/>
                <w:sz w:val="24"/>
              </w:rPr>
              <w:t> Dead"</w:t>
            </w:r>
          </w:p>
        </w:tc>
        <w:tc>
          <w:tcPr>
            <w:tcW w:w="1670" w:type="dxa"/>
            <w:shd w:val="clear" w:color="auto" w:fill="F6F6F6"/>
          </w:tcPr>
          <w:p>
            <w:pPr>
              <w:pStyle w:val="TableParagraph"/>
              <w:ind w:right="149"/>
              <w:jc w:val="right"/>
              <w:rPr>
                <w:sz w:val="24"/>
              </w:rPr>
            </w:pPr>
            <w:r>
              <w:rPr>
                <w:color w:val="333333"/>
                <w:spacing w:val="-4"/>
                <w:sz w:val="24"/>
              </w:rPr>
              <w:t>2:06</w:t>
            </w:r>
          </w:p>
        </w:tc>
      </w:tr>
      <w:tr>
        <w:trPr>
          <w:trHeight w:val="300" w:hRule="atLeast"/>
        </w:trPr>
        <w:tc>
          <w:tcPr>
            <w:tcW w:w="626" w:type="dxa"/>
          </w:tcPr>
          <w:p>
            <w:pPr>
              <w:pStyle w:val="TableParagraph"/>
              <w:ind w:right="77"/>
              <w:jc w:val="right"/>
              <w:rPr>
                <w:sz w:val="24"/>
              </w:rPr>
            </w:pPr>
            <w:r>
              <w:rPr>
                <w:color w:val="333333"/>
                <w:spacing w:val="-5"/>
                <w:sz w:val="24"/>
              </w:rPr>
              <w:t>7.</w:t>
            </w:r>
          </w:p>
        </w:tc>
        <w:tc>
          <w:tcPr>
            <w:tcW w:w="7889" w:type="dxa"/>
          </w:tcPr>
          <w:p>
            <w:pPr>
              <w:pStyle w:val="TableParagraph"/>
              <w:ind w:left="79"/>
              <w:rPr>
                <w:sz w:val="24"/>
              </w:rPr>
            </w:pPr>
            <w:r>
              <w:rPr>
                <w:color w:val="333333"/>
                <w:sz w:val="24"/>
              </w:rPr>
              <w:t>"Arrogance</w:t>
            </w:r>
            <w:r>
              <w:rPr>
                <w:color w:val="333333"/>
                <w:spacing w:val="-3"/>
                <w:sz w:val="24"/>
              </w:rPr>
              <w:t> </w:t>
            </w:r>
            <w:r>
              <w:rPr>
                <w:color w:val="333333"/>
                <w:sz w:val="24"/>
              </w:rPr>
              <w:t>Will</w:t>
            </w:r>
            <w:r>
              <w:rPr>
                <w:color w:val="333333"/>
                <w:spacing w:val="3"/>
                <w:sz w:val="24"/>
              </w:rPr>
              <w:t> </w:t>
            </w:r>
            <w:r>
              <w:rPr>
                <w:color w:val="333333"/>
                <w:sz w:val="24"/>
              </w:rPr>
              <w:t>Be</w:t>
            </w:r>
            <w:r>
              <w:rPr>
                <w:color w:val="333333"/>
                <w:spacing w:val="-3"/>
                <w:sz w:val="24"/>
              </w:rPr>
              <w:t> </w:t>
            </w:r>
            <w:r>
              <w:rPr>
                <w:color w:val="333333"/>
                <w:sz w:val="24"/>
              </w:rPr>
              <w:t>Your</w:t>
            </w:r>
            <w:r>
              <w:rPr>
                <w:color w:val="333333"/>
                <w:spacing w:val="-8"/>
                <w:sz w:val="24"/>
              </w:rPr>
              <w:t> </w:t>
            </w:r>
            <w:r>
              <w:rPr>
                <w:color w:val="333333"/>
                <w:spacing w:val="-2"/>
                <w:sz w:val="24"/>
              </w:rPr>
              <w:t>Undoing"</w:t>
            </w:r>
          </w:p>
        </w:tc>
        <w:tc>
          <w:tcPr>
            <w:tcW w:w="1670" w:type="dxa"/>
          </w:tcPr>
          <w:p>
            <w:pPr>
              <w:pStyle w:val="TableParagraph"/>
              <w:ind w:right="149"/>
              <w:jc w:val="right"/>
              <w:rPr>
                <w:sz w:val="24"/>
              </w:rPr>
            </w:pPr>
            <w:r>
              <w:rPr>
                <w:color w:val="333333"/>
                <w:spacing w:val="-4"/>
                <w:sz w:val="24"/>
              </w:rPr>
              <w:t>3:55</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8.</w:t>
            </w:r>
          </w:p>
        </w:tc>
        <w:tc>
          <w:tcPr>
            <w:tcW w:w="7889" w:type="dxa"/>
            <w:shd w:val="clear" w:color="auto" w:fill="F6F6F6"/>
          </w:tcPr>
          <w:p>
            <w:pPr>
              <w:pStyle w:val="TableParagraph"/>
              <w:ind w:left="79"/>
              <w:rPr>
                <w:sz w:val="24"/>
              </w:rPr>
            </w:pPr>
            <w:r>
              <w:rPr>
                <w:color w:val="333333"/>
                <w:sz w:val="24"/>
              </w:rPr>
              <w:t>"Tor</w:t>
            </w:r>
            <w:r>
              <w:rPr>
                <w:color w:val="333333"/>
                <w:spacing w:val="-16"/>
                <w:sz w:val="24"/>
              </w:rPr>
              <w:t> </w:t>
            </w:r>
            <w:r>
              <w:rPr>
                <w:color w:val="333333"/>
                <w:sz w:val="24"/>
              </w:rPr>
              <w:t>Lara"</w:t>
            </w:r>
            <w:r>
              <w:rPr>
                <w:color w:val="333333"/>
                <w:spacing w:val="-15"/>
                <w:sz w:val="24"/>
              </w:rPr>
              <w:t> </w:t>
            </w:r>
            <w:r>
              <w:rPr>
                <w:color w:val="333333"/>
                <w:sz w:val="24"/>
              </w:rPr>
              <w:t>(feat.</w:t>
            </w:r>
            <w:r>
              <w:rPr>
                <w:color w:val="333333"/>
                <w:spacing w:val="-16"/>
                <w:sz w:val="24"/>
              </w:rPr>
              <w:t> </w:t>
            </w:r>
            <w:r>
              <w:rPr>
                <w:color w:val="333333"/>
                <w:sz w:val="24"/>
              </w:rPr>
              <w:t>Percival</w:t>
            </w:r>
            <w:r>
              <w:rPr>
                <w:color w:val="333333"/>
                <w:spacing w:val="-8"/>
                <w:sz w:val="24"/>
              </w:rPr>
              <w:t> </w:t>
            </w:r>
            <w:r>
              <w:rPr>
                <w:color w:val="333333"/>
                <w:spacing w:val="-2"/>
                <w:sz w:val="24"/>
              </w:rPr>
              <w:t>Schuttenbach)</w:t>
            </w:r>
          </w:p>
        </w:tc>
        <w:tc>
          <w:tcPr>
            <w:tcW w:w="1670" w:type="dxa"/>
            <w:shd w:val="clear" w:color="auto" w:fill="F6F6F6"/>
          </w:tcPr>
          <w:p>
            <w:pPr>
              <w:pStyle w:val="TableParagraph"/>
              <w:ind w:right="149"/>
              <w:jc w:val="right"/>
              <w:rPr>
                <w:sz w:val="24"/>
              </w:rPr>
            </w:pPr>
            <w:r>
              <w:rPr>
                <w:color w:val="333333"/>
                <w:spacing w:val="-4"/>
                <w:sz w:val="24"/>
              </w:rPr>
              <w:t>1:31</w:t>
            </w:r>
          </w:p>
        </w:tc>
      </w:tr>
      <w:tr>
        <w:trPr>
          <w:trHeight w:val="300" w:hRule="atLeast"/>
        </w:trPr>
        <w:tc>
          <w:tcPr>
            <w:tcW w:w="626" w:type="dxa"/>
          </w:tcPr>
          <w:p>
            <w:pPr>
              <w:pStyle w:val="TableParagraph"/>
              <w:ind w:right="77"/>
              <w:jc w:val="right"/>
              <w:rPr>
                <w:sz w:val="24"/>
              </w:rPr>
            </w:pPr>
            <w:r>
              <w:rPr>
                <w:color w:val="333333"/>
                <w:spacing w:val="-5"/>
                <w:sz w:val="24"/>
              </w:rPr>
              <w:t>9.</w:t>
            </w:r>
          </w:p>
        </w:tc>
        <w:tc>
          <w:tcPr>
            <w:tcW w:w="7889" w:type="dxa"/>
          </w:tcPr>
          <w:p>
            <w:pPr>
              <w:pStyle w:val="TableParagraph"/>
              <w:ind w:left="79"/>
              <w:rPr>
                <w:sz w:val="24"/>
              </w:rPr>
            </w:pPr>
            <w:r>
              <w:rPr>
                <w:color w:val="333333"/>
                <w:spacing w:val="-2"/>
                <w:sz w:val="24"/>
              </w:rPr>
              <w:t>"Korath"</w:t>
            </w:r>
          </w:p>
        </w:tc>
        <w:tc>
          <w:tcPr>
            <w:tcW w:w="1670" w:type="dxa"/>
          </w:tcPr>
          <w:p>
            <w:pPr>
              <w:pStyle w:val="TableParagraph"/>
              <w:ind w:right="149"/>
              <w:jc w:val="right"/>
              <w:rPr>
                <w:sz w:val="24"/>
              </w:rPr>
            </w:pPr>
            <w:r>
              <w:rPr>
                <w:color w:val="333333"/>
                <w:spacing w:val="-4"/>
                <w:sz w:val="24"/>
              </w:rPr>
              <w:t>4:16</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10.</w:t>
            </w:r>
          </w:p>
        </w:tc>
        <w:tc>
          <w:tcPr>
            <w:tcW w:w="7889" w:type="dxa"/>
            <w:shd w:val="clear" w:color="auto" w:fill="F6F6F6"/>
          </w:tcPr>
          <w:p>
            <w:pPr>
              <w:pStyle w:val="TableParagraph"/>
              <w:ind w:left="79"/>
              <w:rPr>
                <w:sz w:val="24"/>
              </w:rPr>
            </w:pPr>
            <w:r>
              <w:rPr>
                <w:color w:val="333333"/>
                <w:sz w:val="24"/>
              </w:rPr>
              <w:t>"A</w:t>
            </w:r>
            <w:r>
              <w:rPr>
                <w:color w:val="333333"/>
                <w:spacing w:val="-14"/>
                <w:sz w:val="24"/>
              </w:rPr>
              <w:t> </w:t>
            </w:r>
            <w:r>
              <w:rPr>
                <w:color w:val="333333"/>
                <w:sz w:val="24"/>
              </w:rPr>
              <w:t>Little</w:t>
            </w:r>
            <w:r>
              <w:rPr>
                <w:color w:val="333333"/>
                <w:spacing w:val="-3"/>
                <w:sz w:val="24"/>
              </w:rPr>
              <w:t> </w:t>
            </w:r>
            <w:r>
              <w:rPr>
                <w:color w:val="333333"/>
                <w:sz w:val="24"/>
              </w:rPr>
              <w:t>Sacrifice"</w:t>
            </w:r>
            <w:r>
              <w:rPr>
                <w:color w:val="333333"/>
                <w:spacing w:val="2"/>
                <w:sz w:val="24"/>
              </w:rPr>
              <w:t> </w:t>
            </w:r>
            <w:r>
              <w:rPr>
                <w:color w:val="333333"/>
                <w:sz w:val="24"/>
              </w:rPr>
              <w:t>(feat.</w:t>
            </w:r>
            <w:r>
              <w:rPr>
                <w:color w:val="333333"/>
                <w:spacing w:val="-11"/>
                <w:sz w:val="24"/>
              </w:rPr>
              <w:t> </w:t>
            </w:r>
            <w:r>
              <w:rPr>
                <w:color w:val="333333"/>
                <w:sz w:val="24"/>
              </w:rPr>
              <w:t>Freya</w:t>
            </w:r>
            <w:r>
              <w:rPr>
                <w:color w:val="333333"/>
                <w:spacing w:val="-18"/>
                <w:sz w:val="24"/>
              </w:rPr>
              <w:t> </w:t>
            </w:r>
            <w:r>
              <w:rPr>
                <w:color w:val="333333"/>
                <w:sz w:val="24"/>
              </w:rPr>
              <w:t>Allan,</w:t>
            </w:r>
            <w:r>
              <w:rPr>
                <w:color w:val="333333"/>
                <w:spacing w:val="-10"/>
                <w:sz w:val="24"/>
              </w:rPr>
              <w:t> </w:t>
            </w:r>
            <w:r>
              <w:rPr>
                <w:color w:val="333333"/>
                <w:sz w:val="24"/>
              </w:rPr>
              <w:t>Percival</w:t>
            </w:r>
            <w:r>
              <w:rPr>
                <w:color w:val="333333"/>
                <w:spacing w:val="2"/>
                <w:sz w:val="24"/>
              </w:rPr>
              <w:t> </w:t>
            </w:r>
            <w:r>
              <w:rPr>
                <w:color w:val="333333"/>
                <w:spacing w:val="-2"/>
                <w:sz w:val="24"/>
              </w:rPr>
              <w:t>Schuttenbach)</w:t>
            </w:r>
          </w:p>
        </w:tc>
        <w:tc>
          <w:tcPr>
            <w:tcW w:w="1670" w:type="dxa"/>
            <w:shd w:val="clear" w:color="auto" w:fill="F6F6F6"/>
          </w:tcPr>
          <w:p>
            <w:pPr>
              <w:pStyle w:val="TableParagraph"/>
              <w:ind w:right="149"/>
              <w:jc w:val="right"/>
              <w:rPr>
                <w:sz w:val="24"/>
              </w:rPr>
            </w:pPr>
            <w:r>
              <w:rPr>
                <w:color w:val="333333"/>
                <w:spacing w:val="-4"/>
                <w:sz w:val="24"/>
              </w:rPr>
              <w:t>2:52</w:t>
            </w:r>
          </w:p>
        </w:tc>
      </w:tr>
      <w:tr>
        <w:trPr>
          <w:trHeight w:val="300" w:hRule="atLeast"/>
        </w:trPr>
        <w:tc>
          <w:tcPr>
            <w:tcW w:w="626" w:type="dxa"/>
          </w:tcPr>
          <w:p>
            <w:pPr>
              <w:pStyle w:val="TableParagraph"/>
              <w:ind w:right="77"/>
              <w:jc w:val="right"/>
              <w:rPr>
                <w:sz w:val="24"/>
              </w:rPr>
            </w:pPr>
            <w:r>
              <w:rPr>
                <w:color w:val="333333"/>
                <w:spacing w:val="-5"/>
                <w:sz w:val="24"/>
              </w:rPr>
              <w:t>11.</w:t>
            </w:r>
          </w:p>
        </w:tc>
        <w:tc>
          <w:tcPr>
            <w:tcW w:w="7889" w:type="dxa"/>
          </w:tcPr>
          <w:p>
            <w:pPr>
              <w:pStyle w:val="TableParagraph"/>
              <w:ind w:left="79"/>
              <w:rPr>
                <w:sz w:val="24"/>
              </w:rPr>
            </w:pPr>
            <w:r>
              <w:rPr>
                <w:color w:val="333333"/>
                <w:sz w:val="24"/>
              </w:rPr>
              <w:t>"Little</w:t>
            </w:r>
            <w:r>
              <w:rPr>
                <w:color w:val="333333"/>
                <w:spacing w:val="-6"/>
                <w:sz w:val="24"/>
              </w:rPr>
              <w:t> </w:t>
            </w:r>
            <w:r>
              <w:rPr>
                <w:color w:val="333333"/>
                <w:sz w:val="24"/>
              </w:rPr>
              <w:t>Horse"</w:t>
            </w:r>
            <w:r>
              <w:rPr>
                <w:color w:val="333333"/>
                <w:spacing w:val="-2"/>
                <w:sz w:val="24"/>
              </w:rPr>
              <w:t> </w:t>
            </w:r>
            <w:r>
              <w:rPr>
                <w:color w:val="333333"/>
                <w:sz w:val="24"/>
              </w:rPr>
              <w:t>(feat.</w:t>
            </w:r>
            <w:r>
              <w:rPr>
                <w:color w:val="333333"/>
                <w:spacing w:val="-13"/>
                <w:sz w:val="24"/>
              </w:rPr>
              <w:t> </w:t>
            </w:r>
            <w:r>
              <w:rPr>
                <w:color w:val="333333"/>
                <w:sz w:val="24"/>
              </w:rPr>
              <w:t>Percival</w:t>
            </w:r>
            <w:r>
              <w:rPr>
                <w:color w:val="333333"/>
                <w:spacing w:val="-1"/>
                <w:sz w:val="24"/>
              </w:rPr>
              <w:t> </w:t>
            </w:r>
            <w:r>
              <w:rPr>
                <w:color w:val="333333"/>
                <w:spacing w:val="-2"/>
                <w:sz w:val="24"/>
              </w:rPr>
              <w:t>Schuttenbach)</w:t>
            </w:r>
          </w:p>
        </w:tc>
        <w:tc>
          <w:tcPr>
            <w:tcW w:w="1670" w:type="dxa"/>
          </w:tcPr>
          <w:p>
            <w:pPr>
              <w:pStyle w:val="TableParagraph"/>
              <w:ind w:right="149"/>
              <w:jc w:val="right"/>
              <w:rPr>
                <w:sz w:val="24"/>
              </w:rPr>
            </w:pPr>
            <w:r>
              <w:rPr>
                <w:color w:val="333333"/>
                <w:spacing w:val="-4"/>
                <w:sz w:val="24"/>
              </w:rPr>
              <w:t>1:16</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12.</w:t>
            </w:r>
          </w:p>
        </w:tc>
        <w:tc>
          <w:tcPr>
            <w:tcW w:w="7889" w:type="dxa"/>
            <w:shd w:val="clear" w:color="auto" w:fill="F6F6F6"/>
          </w:tcPr>
          <w:p>
            <w:pPr>
              <w:pStyle w:val="TableParagraph"/>
              <w:ind w:left="79"/>
              <w:rPr>
                <w:sz w:val="24"/>
              </w:rPr>
            </w:pPr>
            <w:r>
              <w:rPr>
                <w:color w:val="333333"/>
                <w:sz w:val="24"/>
              </w:rPr>
              <w:t>"Water"</w:t>
            </w:r>
            <w:r>
              <w:rPr>
                <w:color w:val="333333"/>
                <w:spacing w:val="-16"/>
                <w:sz w:val="24"/>
              </w:rPr>
              <w:t> </w:t>
            </w:r>
            <w:r>
              <w:rPr>
                <w:color w:val="333333"/>
                <w:sz w:val="24"/>
              </w:rPr>
              <w:t>(feat.</w:t>
            </w:r>
            <w:r>
              <w:rPr>
                <w:color w:val="333333"/>
                <w:spacing w:val="-16"/>
                <w:sz w:val="24"/>
              </w:rPr>
              <w:t> </w:t>
            </w:r>
            <w:r>
              <w:rPr>
                <w:color w:val="333333"/>
                <w:sz w:val="24"/>
              </w:rPr>
              <w:t>Percival</w:t>
            </w:r>
            <w:r>
              <w:rPr>
                <w:color w:val="333333"/>
                <w:spacing w:val="-13"/>
                <w:sz w:val="24"/>
              </w:rPr>
              <w:t> </w:t>
            </w:r>
            <w:r>
              <w:rPr>
                <w:color w:val="333333"/>
                <w:spacing w:val="-2"/>
                <w:sz w:val="24"/>
              </w:rPr>
              <w:t>Schuttenbach)</w:t>
            </w:r>
          </w:p>
        </w:tc>
        <w:tc>
          <w:tcPr>
            <w:tcW w:w="1670" w:type="dxa"/>
            <w:shd w:val="clear" w:color="auto" w:fill="F6F6F6"/>
          </w:tcPr>
          <w:p>
            <w:pPr>
              <w:pStyle w:val="TableParagraph"/>
              <w:ind w:right="149"/>
              <w:jc w:val="right"/>
              <w:rPr>
                <w:sz w:val="24"/>
              </w:rPr>
            </w:pPr>
            <w:r>
              <w:rPr>
                <w:color w:val="333333"/>
                <w:spacing w:val="-4"/>
                <w:sz w:val="24"/>
              </w:rPr>
              <w:t>2:16</w:t>
            </w:r>
          </w:p>
        </w:tc>
      </w:tr>
      <w:tr>
        <w:trPr>
          <w:trHeight w:val="300" w:hRule="atLeast"/>
        </w:trPr>
        <w:tc>
          <w:tcPr>
            <w:tcW w:w="626" w:type="dxa"/>
          </w:tcPr>
          <w:p>
            <w:pPr>
              <w:pStyle w:val="TableParagraph"/>
              <w:ind w:right="77"/>
              <w:jc w:val="right"/>
              <w:rPr>
                <w:sz w:val="24"/>
              </w:rPr>
            </w:pPr>
            <w:r>
              <w:rPr>
                <w:color w:val="333333"/>
                <w:spacing w:val="-5"/>
                <w:sz w:val="24"/>
              </w:rPr>
              <w:t>13.</w:t>
            </w:r>
          </w:p>
        </w:tc>
        <w:tc>
          <w:tcPr>
            <w:tcW w:w="7889" w:type="dxa"/>
          </w:tcPr>
          <w:p>
            <w:pPr>
              <w:pStyle w:val="TableParagraph"/>
              <w:ind w:left="79"/>
              <w:rPr>
                <w:sz w:val="24"/>
              </w:rPr>
            </w:pPr>
            <w:r>
              <w:rPr>
                <w:color w:val="333333"/>
                <w:sz w:val="24"/>
              </w:rPr>
              <w:t>"Dust</w:t>
            </w:r>
            <w:r>
              <w:rPr>
                <w:color w:val="333333"/>
                <w:spacing w:val="-5"/>
                <w:sz w:val="24"/>
              </w:rPr>
              <w:t> </w:t>
            </w:r>
            <w:r>
              <w:rPr>
                <w:color w:val="333333"/>
                <w:sz w:val="24"/>
              </w:rPr>
              <w:t>and</w:t>
            </w:r>
            <w:r>
              <w:rPr>
                <w:color w:val="333333"/>
                <w:spacing w:val="4"/>
                <w:sz w:val="24"/>
              </w:rPr>
              <w:t> </w:t>
            </w:r>
            <w:r>
              <w:rPr>
                <w:color w:val="333333"/>
                <w:spacing w:val="-2"/>
                <w:sz w:val="24"/>
              </w:rPr>
              <w:t>Oblivion"</w:t>
            </w:r>
          </w:p>
        </w:tc>
        <w:tc>
          <w:tcPr>
            <w:tcW w:w="1670" w:type="dxa"/>
          </w:tcPr>
          <w:p>
            <w:pPr>
              <w:pStyle w:val="TableParagraph"/>
              <w:ind w:right="149"/>
              <w:jc w:val="right"/>
              <w:rPr>
                <w:sz w:val="24"/>
              </w:rPr>
            </w:pPr>
            <w:r>
              <w:rPr>
                <w:color w:val="333333"/>
                <w:spacing w:val="-4"/>
                <w:sz w:val="24"/>
              </w:rPr>
              <w:t>3:28</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14.</w:t>
            </w:r>
          </w:p>
        </w:tc>
        <w:tc>
          <w:tcPr>
            <w:tcW w:w="7889" w:type="dxa"/>
            <w:shd w:val="clear" w:color="auto" w:fill="F6F6F6"/>
          </w:tcPr>
          <w:p>
            <w:pPr>
              <w:pStyle w:val="TableParagraph"/>
              <w:ind w:left="79"/>
              <w:rPr>
                <w:sz w:val="24"/>
              </w:rPr>
            </w:pPr>
            <w:r>
              <w:rPr>
                <w:color w:val="333333"/>
                <w:sz w:val="24"/>
              </w:rPr>
              <w:t>"You</w:t>
            </w:r>
            <w:r>
              <w:rPr>
                <w:color w:val="333333"/>
                <w:spacing w:val="-4"/>
                <w:sz w:val="24"/>
              </w:rPr>
              <w:t> </w:t>
            </w:r>
            <w:r>
              <w:rPr>
                <w:color w:val="333333"/>
                <w:sz w:val="24"/>
              </w:rPr>
              <w:t>Will</w:t>
            </w:r>
            <w:r>
              <w:rPr>
                <w:color w:val="333333"/>
                <w:spacing w:val="1"/>
                <w:sz w:val="24"/>
              </w:rPr>
              <w:t> </w:t>
            </w:r>
            <w:r>
              <w:rPr>
                <w:color w:val="333333"/>
                <w:sz w:val="24"/>
              </w:rPr>
              <w:t>Change</w:t>
            </w:r>
            <w:r>
              <w:rPr>
                <w:color w:val="333333"/>
                <w:spacing w:val="-3"/>
                <w:sz w:val="24"/>
              </w:rPr>
              <w:t> </w:t>
            </w:r>
            <w:r>
              <w:rPr>
                <w:color w:val="333333"/>
                <w:sz w:val="24"/>
              </w:rPr>
              <w:t>Everything" (feat.</w:t>
            </w:r>
            <w:r>
              <w:rPr>
                <w:color w:val="333333"/>
                <w:spacing w:val="-12"/>
                <w:sz w:val="24"/>
              </w:rPr>
              <w:t> </w:t>
            </w:r>
            <w:r>
              <w:rPr>
                <w:color w:val="333333"/>
                <w:sz w:val="24"/>
              </w:rPr>
              <w:t>Percival</w:t>
            </w:r>
            <w:r>
              <w:rPr>
                <w:color w:val="333333"/>
                <w:spacing w:val="2"/>
                <w:sz w:val="24"/>
              </w:rPr>
              <w:t> </w:t>
            </w:r>
            <w:r>
              <w:rPr>
                <w:color w:val="333333"/>
                <w:spacing w:val="-2"/>
                <w:sz w:val="24"/>
              </w:rPr>
              <w:t>Schuttenbach)</w:t>
            </w:r>
          </w:p>
        </w:tc>
        <w:tc>
          <w:tcPr>
            <w:tcW w:w="1670" w:type="dxa"/>
            <w:shd w:val="clear" w:color="auto" w:fill="F6F6F6"/>
          </w:tcPr>
          <w:p>
            <w:pPr>
              <w:pStyle w:val="TableParagraph"/>
              <w:ind w:right="149"/>
              <w:jc w:val="right"/>
              <w:rPr>
                <w:sz w:val="24"/>
              </w:rPr>
            </w:pPr>
            <w:r>
              <w:rPr>
                <w:color w:val="333333"/>
                <w:spacing w:val="-4"/>
                <w:sz w:val="24"/>
              </w:rPr>
              <w:t>4:14</w:t>
            </w:r>
          </w:p>
        </w:tc>
      </w:tr>
      <w:tr>
        <w:trPr>
          <w:trHeight w:val="300" w:hRule="atLeast"/>
        </w:trPr>
        <w:tc>
          <w:tcPr>
            <w:tcW w:w="626" w:type="dxa"/>
          </w:tcPr>
          <w:p>
            <w:pPr>
              <w:pStyle w:val="TableParagraph"/>
              <w:ind w:right="77"/>
              <w:jc w:val="right"/>
              <w:rPr>
                <w:sz w:val="24"/>
              </w:rPr>
            </w:pPr>
            <w:r>
              <w:rPr>
                <w:color w:val="333333"/>
                <w:spacing w:val="-5"/>
                <w:sz w:val="24"/>
              </w:rPr>
              <w:t>15.</w:t>
            </w:r>
          </w:p>
        </w:tc>
        <w:tc>
          <w:tcPr>
            <w:tcW w:w="7889" w:type="dxa"/>
          </w:tcPr>
          <w:p>
            <w:pPr>
              <w:pStyle w:val="TableParagraph"/>
              <w:ind w:left="79"/>
              <w:rPr>
                <w:sz w:val="24"/>
              </w:rPr>
            </w:pPr>
            <w:r>
              <w:rPr>
                <w:color w:val="333333"/>
                <w:sz w:val="24"/>
              </w:rPr>
              <w:t>"Enchanted</w:t>
            </w:r>
            <w:r>
              <w:rPr>
                <w:color w:val="333333"/>
                <w:spacing w:val="-5"/>
                <w:sz w:val="24"/>
              </w:rPr>
              <w:t> </w:t>
            </w:r>
            <w:r>
              <w:rPr>
                <w:color w:val="333333"/>
                <w:sz w:val="24"/>
              </w:rPr>
              <w:t>Flowers"</w:t>
            </w:r>
            <w:r>
              <w:rPr>
                <w:color w:val="333333"/>
                <w:spacing w:val="-1"/>
                <w:sz w:val="24"/>
              </w:rPr>
              <w:t> </w:t>
            </w:r>
            <w:r>
              <w:rPr>
                <w:color w:val="333333"/>
                <w:sz w:val="24"/>
              </w:rPr>
              <w:t>(feat.</w:t>
            </w:r>
            <w:r>
              <w:rPr>
                <w:color w:val="333333"/>
                <w:spacing w:val="-13"/>
                <w:sz w:val="24"/>
              </w:rPr>
              <w:t> </w:t>
            </w:r>
            <w:r>
              <w:rPr>
                <w:color w:val="333333"/>
                <w:sz w:val="24"/>
              </w:rPr>
              <w:t>Joey</w:t>
            </w:r>
            <w:r>
              <w:rPr>
                <w:color w:val="333333"/>
                <w:spacing w:val="-6"/>
                <w:sz w:val="24"/>
              </w:rPr>
              <w:t> </w:t>
            </w:r>
            <w:r>
              <w:rPr>
                <w:color w:val="333333"/>
                <w:sz w:val="24"/>
              </w:rPr>
              <w:t>Batey,</w:t>
            </w:r>
            <w:r>
              <w:rPr>
                <w:color w:val="333333"/>
                <w:spacing w:val="-12"/>
                <w:sz w:val="24"/>
              </w:rPr>
              <w:t> </w:t>
            </w:r>
            <w:r>
              <w:rPr>
                <w:color w:val="333333"/>
                <w:sz w:val="24"/>
              </w:rPr>
              <w:t>Percival</w:t>
            </w:r>
            <w:r>
              <w:rPr>
                <w:color w:val="333333"/>
                <w:spacing w:val="-1"/>
                <w:sz w:val="24"/>
              </w:rPr>
              <w:t> </w:t>
            </w:r>
            <w:r>
              <w:rPr>
                <w:color w:val="333333"/>
                <w:spacing w:val="-2"/>
                <w:sz w:val="24"/>
              </w:rPr>
              <w:t>Schuttenbach)</w:t>
            </w:r>
          </w:p>
        </w:tc>
        <w:tc>
          <w:tcPr>
            <w:tcW w:w="1670" w:type="dxa"/>
          </w:tcPr>
          <w:p>
            <w:pPr>
              <w:pStyle w:val="TableParagraph"/>
              <w:ind w:right="149"/>
              <w:jc w:val="right"/>
              <w:rPr>
                <w:sz w:val="24"/>
              </w:rPr>
            </w:pPr>
            <w:r>
              <w:rPr>
                <w:color w:val="333333"/>
                <w:spacing w:val="-4"/>
                <w:sz w:val="24"/>
              </w:rPr>
              <w:t>3:01</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16.</w:t>
            </w:r>
          </w:p>
        </w:tc>
        <w:tc>
          <w:tcPr>
            <w:tcW w:w="7889" w:type="dxa"/>
            <w:shd w:val="clear" w:color="auto" w:fill="F6F6F6"/>
          </w:tcPr>
          <w:p>
            <w:pPr>
              <w:pStyle w:val="TableParagraph"/>
              <w:ind w:left="79"/>
              <w:rPr>
                <w:sz w:val="24"/>
              </w:rPr>
            </w:pPr>
            <w:r>
              <w:rPr>
                <w:color w:val="333333"/>
                <w:spacing w:val="-2"/>
                <w:sz w:val="24"/>
              </w:rPr>
              <w:t>"Brokilon"</w:t>
            </w:r>
          </w:p>
        </w:tc>
        <w:tc>
          <w:tcPr>
            <w:tcW w:w="1670" w:type="dxa"/>
            <w:shd w:val="clear" w:color="auto" w:fill="F6F6F6"/>
          </w:tcPr>
          <w:p>
            <w:pPr>
              <w:pStyle w:val="TableParagraph"/>
              <w:ind w:right="149"/>
              <w:jc w:val="right"/>
              <w:rPr>
                <w:sz w:val="24"/>
              </w:rPr>
            </w:pPr>
            <w:r>
              <w:rPr>
                <w:color w:val="333333"/>
                <w:spacing w:val="-4"/>
                <w:sz w:val="24"/>
              </w:rPr>
              <w:t>2:11</w:t>
            </w:r>
          </w:p>
        </w:tc>
      </w:tr>
      <w:tr>
        <w:trPr>
          <w:trHeight w:val="300" w:hRule="atLeast"/>
        </w:trPr>
        <w:tc>
          <w:tcPr>
            <w:tcW w:w="626" w:type="dxa"/>
          </w:tcPr>
          <w:p>
            <w:pPr>
              <w:pStyle w:val="TableParagraph"/>
              <w:ind w:right="77"/>
              <w:jc w:val="right"/>
              <w:rPr>
                <w:sz w:val="24"/>
              </w:rPr>
            </w:pPr>
            <w:r>
              <w:rPr>
                <w:color w:val="333333"/>
                <w:spacing w:val="-5"/>
                <w:sz w:val="24"/>
              </w:rPr>
              <w:t>17.</w:t>
            </w:r>
          </w:p>
        </w:tc>
        <w:tc>
          <w:tcPr>
            <w:tcW w:w="7889" w:type="dxa"/>
          </w:tcPr>
          <w:p>
            <w:pPr>
              <w:pStyle w:val="TableParagraph"/>
              <w:ind w:left="79"/>
              <w:rPr>
                <w:sz w:val="24"/>
              </w:rPr>
            </w:pPr>
            <w:r>
              <w:rPr>
                <w:color w:val="333333"/>
                <w:spacing w:val="-2"/>
                <w:sz w:val="24"/>
              </w:rPr>
              <w:t>"Skellige"</w:t>
            </w:r>
          </w:p>
        </w:tc>
        <w:tc>
          <w:tcPr>
            <w:tcW w:w="1670" w:type="dxa"/>
          </w:tcPr>
          <w:p>
            <w:pPr>
              <w:pStyle w:val="TableParagraph"/>
              <w:ind w:right="149"/>
              <w:jc w:val="right"/>
              <w:rPr>
                <w:sz w:val="24"/>
              </w:rPr>
            </w:pPr>
            <w:r>
              <w:rPr>
                <w:color w:val="333333"/>
                <w:spacing w:val="-4"/>
                <w:sz w:val="24"/>
              </w:rPr>
              <w:t>1:39</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18.</w:t>
            </w:r>
          </w:p>
        </w:tc>
        <w:tc>
          <w:tcPr>
            <w:tcW w:w="7889" w:type="dxa"/>
            <w:shd w:val="clear" w:color="auto" w:fill="F6F6F6"/>
          </w:tcPr>
          <w:p>
            <w:pPr>
              <w:pStyle w:val="TableParagraph"/>
              <w:ind w:left="79"/>
              <w:rPr>
                <w:sz w:val="24"/>
              </w:rPr>
            </w:pPr>
            <w:r>
              <w:rPr>
                <w:color w:val="333333"/>
                <w:sz w:val="24"/>
              </w:rPr>
              <w:t>"Fine</w:t>
            </w:r>
            <w:r>
              <w:rPr>
                <w:color w:val="333333"/>
                <w:spacing w:val="9"/>
                <w:sz w:val="24"/>
              </w:rPr>
              <w:t> </w:t>
            </w:r>
            <w:r>
              <w:rPr>
                <w:color w:val="333333"/>
                <w:spacing w:val="-2"/>
                <w:sz w:val="24"/>
              </w:rPr>
              <w:t>Work"</w:t>
            </w:r>
          </w:p>
        </w:tc>
        <w:tc>
          <w:tcPr>
            <w:tcW w:w="1670" w:type="dxa"/>
            <w:shd w:val="clear" w:color="auto" w:fill="F6F6F6"/>
          </w:tcPr>
          <w:p>
            <w:pPr>
              <w:pStyle w:val="TableParagraph"/>
              <w:ind w:right="149"/>
              <w:jc w:val="right"/>
              <w:rPr>
                <w:sz w:val="24"/>
              </w:rPr>
            </w:pPr>
            <w:r>
              <w:rPr>
                <w:color w:val="333333"/>
                <w:spacing w:val="-4"/>
                <w:sz w:val="24"/>
              </w:rPr>
              <w:t>1:35</w:t>
            </w:r>
          </w:p>
        </w:tc>
      </w:tr>
      <w:tr>
        <w:trPr>
          <w:trHeight w:val="300" w:hRule="atLeast"/>
        </w:trPr>
        <w:tc>
          <w:tcPr>
            <w:tcW w:w="626" w:type="dxa"/>
          </w:tcPr>
          <w:p>
            <w:pPr>
              <w:pStyle w:val="TableParagraph"/>
              <w:ind w:right="77"/>
              <w:jc w:val="right"/>
              <w:rPr>
                <w:sz w:val="24"/>
              </w:rPr>
            </w:pPr>
            <w:r>
              <w:rPr>
                <w:color w:val="333333"/>
                <w:spacing w:val="-5"/>
                <w:sz w:val="24"/>
              </w:rPr>
              <w:t>19.</w:t>
            </w:r>
          </w:p>
        </w:tc>
        <w:tc>
          <w:tcPr>
            <w:tcW w:w="7889" w:type="dxa"/>
          </w:tcPr>
          <w:p>
            <w:pPr>
              <w:pStyle w:val="TableParagraph"/>
              <w:ind w:left="79"/>
              <w:rPr>
                <w:sz w:val="24"/>
              </w:rPr>
            </w:pPr>
            <w:r>
              <w:rPr>
                <w:color w:val="333333"/>
                <w:sz w:val="24"/>
              </w:rPr>
              <w:t>"Chaos Has Consequences"</w:t>
            </w:r>
            <w:r>
              <w:rPr>
                <w:color w:val="333333"/>
                <w:spacing w:val="5"/>
                <w:sz w:val="24"/>
              </w:rPr>
              <w:t> </w:t>
            </w:r>
            <w:r>
              <w:rPr>
                <w:color w:val="333333"/>
                <w:sz w:val="24"/>
              </w:rPr>
              <w:t>(feat.</w:t>
            </w:r>
            <w:r>
              <w:rPr>
                <w:color w:val="333333"/>
                <w:spacing w:val="-7"/>
                <w:sz w:val="24"/>
              </w:rPr>
              <w:t> </w:t>
            </w:r>
            <w:r>
              <w:rPr>
                <w:color w:val="333333"/>
                <w:sz w:val="24"/>
              </w:rPr>
              <w:t>Percival</w:t>
            </w:r>
            <w:r>
              <w:rPr>
                <w:color w:val="333333"/>
                <w:spacing w:val="6"/>
                <w:sz w:val="24"/>
              </w:rPr>
              <w:t> </w:t>
            </w:r>
            <w:r>
              <w:rPr>
                <w:color w:val="333333"/>
                <w:spacing w:val="-2"/>
                <w:sz w:val="24"/>
              </w:rPr>
              <w:t>Schuttenbach)</w:t>
            </w:r>
          </w:p>
        </w:tc>
        <w:tc>
          <w:tcPr>
            <w:tcW w:w="1670" w:type="dxa"/>
          </w:tcPr>
          <w:p>
            <w:pPr>
              <w:pStyle w:val="TableParagraph"/>
              <w:ind w:right="149"/>
              <w:jc w:val="right"/>
              <w:rPr>
                <w:sz w:val="24"/>
              </w:rPr>
            </w:pPr>
            <w:r>
              <w:rPr>
                <w:color w:val="333333"/>
                <w:spacing w:val="-4"/>
                <w:sz w:val="24"/>
              </w:rPr>
              <w:t>4:47</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20.</w:t>
            </w:r>
          </w:p>
        </w:tc>
        <w:tc>
          <w:tcPr>
            <w:tcW w:w="7889" w:type="dxa"/>
            <w:shd w:val="clear" w:color="auto" w:fill="F6F6F6"/>
          </w:tcPr>
          <w:p>
            <w:pPr>
              <w:pStyle w:val="TableParagraph"/>
              <w:ind w:left="79"/>
              <w:rPr>
                <w:sz w:val="24"/>
              </w:rPr>
            </w:pPr>
            <w:r>
              <w:rPr>
                <w:color w:val="333333"/>
                <w:sz w:val="24"/>
              </w:rPr>
              <w:t>"Mend</w:t>
            </w:r>
            <w:r>
              <w:rPr>
                <w:color w:val="333333"/>
                <w:spacing w:val="-5"/>
                <w:sz w:val="24"/>
              </w:rPr>
              <w:t> </w:t>
            </w:r>
            <w:r>
              <w:rPr>
                <w:color w:val="333333"/>
                <w:sz w:val="24"/>
              </w:rPr>
              <w:t>What</w:t>
            </w:r>
            <w:r>
              <w:rPr>
                <w:color w:val="333333"/>
                <w:spacing w:val="-11"/>
                <w:sz w:val="24"/>
              </w:rPr>
              <w:t> </w:t>
            </w:r>
            <w:r>
              <w:rPr>
                <w:color w:val="333333"/>
                <w:sz w:val="24"/>
              </w:rPr>
              <w:t>is</w:t>
            </w:r>
            <w:r>
              <w:rPr>
                <w:color w:val="333333"/>
                <w:spacing w:val="-5"/>
                <w:sz w:val="24"/>
              </w:rPr>
              <w:t> </w:t>
            </w:r>
            <w:r>
              <w:rPr>
                <w:color w:val="333333"/>
                <w:sz w:val="24"/>
              </w:rPr>
              <w:t>Broken"</w:t>
            </w:r>
            <w:r>
              <w:rPr>
                <w:color w:val="333333"/>
                <w:spacing w:val="-1"/>
                <w:sz w:val="24"/>
              </w:rPr>
              <w:t> </w:t>
            </w:r>
            <w:r>
              <w:rPr>
                <w:color w:val="333333"/>
                <w:sz w:val="24"/>
              </w:rPr>
              <w:t>(feat.</w:t>
            </w:r>
            <w:r>
              <w:rPr>
                <w:color w:val="333333"/>
                <w:spacing w:val="-11"/>
                <w:sz w:val="24"/>
              </w:rPr>
              <w:t> </w:t>
            </w:r>
            <w:r>
              <w:rPr>
                <w:color w:val="333333"/>
                <w:sz w:val="24"/>
              </w:rPr>
              <w:t>Percival </w:t>
            </w:r>
            <w:r>
              <w:rPr>
                <w:color w:val="333333"/>
                <w:spacing w:val="-2"/>
                <w:sz w:val="24"/>
              </w:rPr>
              <w:t>Schuttenbach)</w:t>
            </w:r>
          </w:p>
        </w:tc>
        <w:tc>
          <w:tcPr>
            <w:tcW w:w="1670" w:type="dxa"/>
            <w:shd w:val="clear" w:color="auto" w:fill="F6F6F6"/>
          </w:tcPr>
          <w:p>
            <w:pPr>
              <w:pStyle w:val="TableParagraph"/>
              <w:ind w:right="149"/>
              <w:jc w:val="right"/>
              <w:rPr>
                <w:sz w:val="24"/>
              </w:rPr>
            </w:pPr>
            <w:r>
              <w:rPr>
                <w:color w:val="333333"/>
                <w:spacing w:val="-4"/>
                <w:sz w:val="24"/>
              </w:rPr>
              <w:t>4:52</w:t>
            </w:r>
          </w:p>
        </w:tc>
      </w:tr>
      <w:tr>
        <w:trPr>
          <w:trHeight w:val="300" w:hRule="atLeast"/>
        </w:trPr>
        <w:tc>
          <w:tcPr>
            <w:tcW w:w="626" w:type="dxa"/>
          </w:tcPr>
          <w:p>
            <w:pPr>
              <w:pStyle w:val="TableParagraph"/>
              <w:ind w:right="77"/>
              <w:jc w:val="right"/>
              <w:rPr>
                <w:sz w:val="24"/>
              </w:rPr>
            </w:pPr>
            <w:r>
              <w:rPr>
                <w:color w:val="333333"/>
                <w:spacing w:val="-5"/>
                <w:sz w:val="24"/>
              </w:rPr>
              <w:t>21.</w:t>
            </w:r>
          </w:p>
        </w:tc>
        <w:tc>
          <w:tcPr>
            <w:tcW w:w="7889" w:type="dxa"/>
          </w:tcPr>
          <w:p>
            <w:pPr>
              <w:pStyle w:val="TableParagraph"/>
              <w:ind w:left="79"/>
              <w:rPr>
                <w:sz w:val="24"/>
              </w:rPr>
            </w:pPr>
            <w:r>
              <w:rPr>
                <w:color w:val="333333"/>
                <w:sz w:val="24"/>
              </w:rPr>
              <w:t>"Long</w:t>
            </w:r>
            <w:r>
              <w:rPr>
                <w:color w:val="333333"/>
                <w:spacing w:val="-1"/>
                <w:sz w:val="24"/>
              </w:rPr>
              <w:t> </w:t>
            </w:r>
            <w:r>
              <w:rPr>
                <w:color w:val="333333"/>
                <w:sz w:val="24"/>
              </w:rPr>
              <w:t>Live</w:t>
            </w:r>
            <w:r>
              <w:rPr>
                <w:color w:val="333333"/>
                <w:spacing w:val="-1"/>
                <w:sz w:val="24"/>
              </w:rPr>
              <w:t> </w:t>
            </w:r>
            <w:r>
              <w:rPr>
                <w:color w:val="333333"/>
                <w:sz w:val="24"/>
              </w:rPr>
              <w:t>the</w:t>
            </w:r>
            <w:r>
              <w:rPr>
                <w:color w:val="333333"/>
                <w:spacing w:val="-1"/>
                <w:sz w:val="24"/>
              </w:rPr>
              <w:t> </w:t>
            </w:r>
            <w:r>
              <w:rPr>
                <w:color w:val="333333"/>
                <w:spacing w:val="-4"/>
                <w:sz w:val="24"/>
              </w:rPr>
              <w:t>King"</w:t>
            </w:r>
          </w:p>
        </w:tc>
        <w:tc>
          <w:tcPr>
            <w:tcW w:w="1670" w:type="dxa"/>
          </w:tcPr>
          <w:p>
            <w:pPr>
              <w:pStyle w:val="TableParagraph"/>
              <w:ind w:right="149"/>
              <w:jc w:val="right"/>
              <w:rPr>
                <w:sz w:val="24"/>
              </w:rPr>
            </w:pPr>
            <w:r>
              <w:rPr>
                <w:color w:val="333333"/>
                <w:spacing w:val="-4"/>
                <w:sz w:val="24"/>
              </w:rPr>
              <w:t>1:55</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22.</w:t>
            </w:r>
          </w:p>
        </w:tc>
        <w:tc>
          <w:tcPr>
            <w:tcW w:w="7889" w:type="dxa"/>
            <w:shd w:val="clear" w:color="auto" w:fill="F6F6F6"/>
          </w:tcPr>
          <w:p>
            <w:pPr>
              <w:pStyle w:val="TableParagraph"/>
              <w:ind w:left="79"/>
              <w:rPr>
                <w:sz w:val="24"/>
              </w:rPr>
            </w:pPr>
            <w:r>
              <w:rPr>
                <w:color w:val="333333"/>
                <w:sz w:val="24"/>
              </w:rPr>
              <w:t>"Auspicious</w:t>
            </w:r>
            <w:r>
              <w:rPr>
                <w:color w:val="333333"/>
                <w:spacing w:val="16"/>
                <w:sz w:val="24"/>
              </w:rPr>
              <w:t> </w:t>
            </w:r>
            <w:r>
              <w:rPr>
                <w:color w:val="333333"/>
                <w:spacing w:val="-4"/>
                <w:sz w:val="24"/>
              </w:rPr>
              <w:t>Day"</w:t>
            </w:r>
          </w:p>
        </w:tc>
        <w:tc>
          <w:tcPr>
            <w:tcW w:w="1670" w:type="dxa"/>
            <w:shd w:val="clear" w:color="auto" w:fill="F6F6F6"/>
          </w:tcPr>
          <w:p>
            <w:pPr>
              <w:pStyle w:val="TableParagraph"/>
              <w:ind w:right="149"/>
              <w:jc w:val="right"/>
              <w:rPr>
                <w:sz w:val="24"/>
              </w:rPr>
            </w:pPr>
            <w:r>
              <w:rPr>
                <w:color w:val="333333"/>
                <w:spacing w:val="-4"/>
                <w:sz w:val="24"/>
              </w:rPr>
              <w:t>2:15</w:t>
            </w:r>
          </w:p>
        </w:tc>
      </w:tr>
      <w:tr>
        <w:trPr>
          <w:trHeight w:val="300" w:hRule="atLeast"/>
        </w:trPr>
        <w:tc>
          <w:tcPr>
            <w:tcW w:w="626" w:type="dxa"/>
          </w:tcPr>
          <w:p>
            <w:pPr>
              <w:pStyle w:val="TableParagraph"/>
              <w:ind w:right="77"/>
              <w:jc w:val="right"/>
              <w:rPr>
                <w:sz w:val="24"/>
              </w:rPr>
            </w:pPr>
            <w:r>
              <w:rPr>
                <w:color w:val="333333"/>
                <w:spacing w:val="-5"/>
                <w:sz w:val="24"/>
              </w:rPr>
              <w:t>23.</w:t>
            </w:r>
          </w:p>
        </w:tc>
        <w:tc>
          <w:tcPr>
            <w:tcW w:w="7889" w:type="dxa"/>
          </w:tcPr>
          <w:p>
            <w:pPr>
              <w:pStyle w:val="TableParagraph"/>
              <w:ind w:left="79"/>
              <w:rPr>
                <w:sz w:val="24"/>
              </w:rPr>
            </w:pPr>
            <w:r>
              <w:rPr>
                <w:color w:val="333333"/>
                <w:sz w:val="24"/>
              </w:rPr>
              <w:t>"Rats"</w:t>
            </w:r>
            <w:r>
              <w:rPr>
                <w:color w:val="333333"/>
                <w:spacing w:val="-3"/>
                <w:sz w:val="24"/>
              </w:rPr>
              <w:t> </w:t>
            </w:r>
            <w:r>
              <w:rPr>
                <w:color w:val="333333"/>
                <w:sz w:val="24"/>
              </w:rPr>
              <w:t>(feat.</w:t>
            </w:r>
            <w:r>
              <w:rPr>
                <w:color w:val="333333"/>
                <w:spacing w:val="-14"/>
                <w:sz w:val="24"/>
              </w:rPr>
              <w:t> </w:t>
            </w:r>
            <w:r>
              <w:rPr>
                <w:color w:val="333333"/>
                <w:sz w:val="24"/>
              </w:rPr>
              <w:t>Percival</w:t>
            </w:r>
            <w:r>
              <w:rPr>
                <w:color w:val="333333"/>
                <w:spacing w:val="-1"/>
                <w:sz w:val="24"/>
              </w:rPr>
              <w:t> </w:t>
            </w:r>
            <w:r>
              <w:rPr>
                <w:color w:val="333333"/>
                <w:spacing w:val="-2"/>
                <w:sz w:val="24"/>
              </w:rPr>
              <w:t>Schuttenbach)</w:t>
            </w:r>
          </w:p>
        </w:tc>
        <w:tc>
          <w:tcPr>
            <w:tcW w:w="1670" w:type="dxa"/>
          </w:tcPr>
          <w:p>
            <w:pPr>
              <w:pStyle w:val="TableParagraph"/>
              <w:ind w:right="149"/>
              <w:jc w:val="right"/>
              <w:rPr>
                <w:sz w:val="24"/>
              </w:rPr>
            </w:pPr>
            <w:r>
              <w:rPr>
                <w:color w:val="333333"/>
                <w:spacing w:val="-4"/>
                <w:sz w:val="24"/>
              </w:rPr>
              <w:t>3:05</w:t>
            </w:r>
          </w:p>
        </w:tc>
      </w:tr>
      <w:tr>
        <w:trPr>
          <w:trHeight w:val="300" w:hRule="atLeast"/>
        </w:trPr>
        <w:tc>
          <w:tcPr>
            <w:tcW w:w="626" w:type="dxa"/>
            <w:shd w:val="clear" w:color="auto" w:fill="F6F6F6"/>
          </w:tcPr>
          <w:p>
            <w:pPr>
              <w:pStyle w:val="TableParagraph"/>
              <w:ind w:right="77"/>
              <w:jc w:val="right"/>
              <w:rPr>
                <w:sz w:val="24"/>
              </w:rPr>
            </w:pPr>
            <w:r>
              <w:rPr>
                <w:color w:val="333333"/>
                <w:spacing w:val="-5"/>
                <w:sz w:val="24"/>
              </w:rPr>
              <w:t>24.</w:t>
            </w:r>
          </w:p>
        </w:tc>
        <w:tc>
          <w:tcPr>
            <w:tcW w:w="7889" w:type="dxa"/>
            <w:shd w:val="clear" w:color="auto" w:fill="F6F6F6"/>
          </w:tcPr>
          <w:p>
            <w:pPr>
              <w:pStyle w:val="TableParagraph"/>
              <w:ind w:left="79"/>
              <w:rPr>
                <w:sz w:val="24"/>
              </w:rPr>
            </w:pPr>
            <w:r>
              <w:rPr>
                <w:color w:val="333333"/>
                <w:sz w:val="24"/>
              </w:rPr>
              <w:t>"Fair</w:t>
            </w:r>
            <w:r>
              <w:rPr>
                <w:color w:val="333333"/>
                <w:spacing w:val="-9"/>
                <w:sz w:val="24"/>
              </w:rPr>
              <w:t> </w:t>
            </w:r>
            <w:r>
              <w:rPr>
                <w:color w:val="333333"/>
                <w:sz w:val="24"/>
              </w:rPr>
              <w:t>Fight"</w:t>
            </w:r>
            <w:r>
              <w:rPr>
                <w:color w:val="333333"/>
                <w:spacing w:val="1"/>
                <w:sz w:val="24"/>
              </w:rPr>
              <w:t> </w:t>
            </w:r>
            <w:r>
              <w:rPr>
                <w:color w:val="333333"/>
                <w:sz w:val="24"/>
              </w:rPr>
              <w:t>(feat.</w:t>
            </w:r>
            <w:r>
              <w:rPr>
                <w:color w:val="333333"/>
                <w:spacing w:val="-11"/>
                <w:sz w:val="24"/>
              </w:rPr>
              <w:t> </w:t>
            </w:r>
            <w:r>
              <w:rPr>
                <w:color w:val="333333"/>
                <w:sz w:val="24"/>
              </w:rPr>
              <w:t>Percival</w:t>
            </w:r>
            <w:r>
              <w:rPr>
                <w:color w:val="333333"/>
                <w:spacing w:val="3"/>
                <w:sz w:val="24"/>
              </w:rPr>
              <w:t> </w:t>
            </w:r>
            <w:r>
              <w:rPr>
                <w:color w:val="333333"/>
                <w:spacing w:val="-2"/>
                <w:sz w:val="24"/>
              </w:rPr>
              <w:t>Schuttenbach)</w:t>
            </w:r>
          </w:p>
        </w:tc>
        <w:tc>
          <w:tcPr>
            <w:tcW w:w="1670" w:type="dxa"/>
            <w:shd w:val="clear" w:color="auto" w:fill="F6F6F6"/>
          </w:tcPr>
          <w:p>
            <w:pPr>
              <w:pStyle w:val="TableParagraph"/>
              <w:ind w:right="149"/>
              <w:jc w:val="right"/>
              <w:rPr>
                <w:sz w:val="24"/>
              </w:rPr>
            </w:pPr>
            <w:r>
              <w:rPr>
                <w:color w:val="333333"/>
                <w:spacing w:val="-4"/>
                <w:sz w:val="24"/>
              </w:rPr>
              <w:t>3:36</w:t>
            </w:r>
          </w:p>
        </w:tc>
      </w:tr>
      <w:tr>
        <w:trPr>
          <w:trHeight w:val="275" w:hRule="atLeast"/>
        </w:trPr>
        <w:tc>
          <w:tcPr>
            <w:tcW w:w="626" w:type="dxa"/>
          </w:tcPr>
          <w:p>
            <w:pPr>
              <w:pStyle w:val="TableParagraph"/>
              <w:spacing w:line="252" w:lineRule="exact"/>
              <w:ind w:right="77"/>
              <w:jc w:val="right"/>
              <w:rPr>
                <w:sz w:val="24"/>
              </w:rPr>
            </w:pPr>
            <w:r>
              <w:rPr>
                <w:color w:val="333333"/>
                <w:spacing w:val="-5"/>
                <w:sz w:val="24"/>
              </w:rPr>
              <w:t>25.</w:t>
            </w:r>
          </w:p>
        </w:tc>
        <w:tc>
          <w:tcPr>
            <w:tcW w:w="7889" w:type="dxa"/>
          </w:tcPr>
          <w:p>
            <w:pPr>
              <w:pStyle w:val="TableParagraph"/>
              <w:spacing w:line="252" w:lineRule="exact"/>
              <w:ind w:left="79"/>
              <w:rPr>
                <w:sz w:val="24"/>
              </w:rPr>
            </w:pPr>
            <w:r>
              <w:rPr>
                <w:color w:val="333333"/>
                <w:sz w:val="24"/>
              </w:rPr>
              <w:t>"The</w:t>
            </w:r>
            <w:r>
              <w:rPr>
                <w:color w:val="333333"/>
                <w:spacing w:val="-6"/>
                <w:sz w:val="24"/>
              </w:rPr>
              <w:t> </w:t>
            </w:r>
            <w:r>
              <w:rPr>
                <w:color w:val="333333"/>
                <w:sz w:val="24"/>
              </w:rPr>
              <w:t>Ride</w:t>
            </w:r>
            <w:r>
              <w:rPr>
                <w:color w:val="333333"/>
                <w:spacing w:val="-5"/>
                <w:sz w:val="24"/>
              </w:rPr>
              <w:t> </w:t>
            </w:r>
            <w:r>
              <w:rPr>
                <w:color w:val="333333"/>
                <w:sz w:val="24"/>
              </w:rPr>
              <w:t>of</w:t>
            </w:r>
            <w:r>
              <w:rPr>
                <w:color w:val="333333"/>
                <w:spacing w:val="-13"/>
                <w:sz w:val="24"/>
              </w:rPr>
              <w:t> </w:t>
            </w:r>
            <w:r>
              <w:rPr>
                <w:color w:val="333333"/>
                <w:sz w:val="24"/>
              </w:rPr>
              <w:t>the</w:t>
            </w:r>
            <w:r>
              <w:rPr>
                <w:color w:val="333333"/>
                <w:spacing w:val="-6"/>
                <w:sz w:val="24"/>
              </w:rPr>
              <w:t> </w:t>
            </w:r>
            <w:r>
              <w:rPr>
                <w:color w:val="333333"/>
                <w:sz w:val="24"/>
              </w:rPr>
              <w:t>Witcher"</w:t>
            </w:r>
            <w:r>
              <w:rPr>
                <w:color w:val="333333"/>
                <w:spacing w:val="-1"/>
                <w:sz w:val="24"/>
              </w:rPr>
              <w:t> </w:t>
            </w:r>
            <w:r>
              <w:rPr>
                <w:color w:val="333333"/>
                <w:sz w:val="24"/>
              </w:rPr>
              <w:t>(feat.</w:t>
            </w:r>
            <w:r>
              <w:rPr>
                <w:color w:val="333333"/>
                <w:spacing w:val="-13"/>
                <w:sz w:val="24"/>
              </w:rPr>
              <w:t> </w:t>
            </w:r>
            <w:r>
              <w:rPr>
                <w:color w:val="333333"/>
                <w:sz w:val="24"/>
              </w:rPr>
              <w:t>Joey</w:t>
            </w:r>
            <w:r>
              <w:rPr>
                <w:color w:val="333333"/>
                <w:spacing w:val="-7"/>
                <w:sz w:val="24"/>
              </w:rPr>
              <w:t> </w:t>
            </w:r>
            <w:r>
              <w:rPr>
                <w:color w:val="333333"/>
                <w:sz w:val="24"/>
              </w:rPr>
              <w:t>Batey,</w:t>
            </w:r>
            <w:r>
              <w:rPr>
                <w:color w:val="333333"/>
                <w:spacing w:val="-13"/>
                <w:sz w:val="24"/>
              </w:rPr>
              <w:t> </w:t>
            </w:r>
            <w:r>
              <w:rPr>
                <w:color w:val="333333"/>
                <w:sz w:val="24"/>
              </w:rPr>
              <w:t>Percival </w:t>
            </w:r>
            <w:r>
              <w:rPr>
                <w:color w:val="333333"/>
                <w:spacing w:val="-2"/>
                <w:sz w:val="24"/>
              </w:rPr>
              <w:t>Schuttenbach)</w:t>
            </w:r>
          </w:p>
        </w:tc>
        <w:tc>
          <w:tcPr>
            <w:tcW w:w="1670" w:type="dxa"/>
          </w:tcPr>
          <w:p>
            <w:pPr>
              <w:pStyle w:val="TableParagraph"/>
              <w:spacing w:line="252" w:lineRule="exact"/>
              <w:ind w:right="149"/>
              <w:jc w:val="right"/>
              <w:rPr>
                <w:sz w:val="24"/>
              </w:rPr>
            </w:pPr>
            <w:r>
              <w:rPr>
                <w:color w:val="333333"/>
                <w:spacing w:val="-4"/>
                <w:sz w:val="24"/>
              </w:rPr>
              <w:t>3:23</w:t>
            </w:r>
          </w:p>
        </w:tc>
      </w:tr>
    </w:tbl>
    <w:p>
      <w:pPr>
        <w:spacing w:after="0" w:line="252" w:lineRule="exact"/>
        <w:jc w:val="right"/>
        <w:rPr>
          <w:sz w:val="24"/>
        </w:rPr>
        <w:sectPr>
          <w:type w:val="continuous"/>
          <w:pgSz w:w="11920" w:h="16860"/>
          <w:pgMar w:top="680" w:bottom="280" w:left="620" w:right="740"/>
        </w:sectPr>
      </w:pPr>
    </w:p>
    <w:p>
      <w:pPr>
        <w:pStyle w:val="BodyText"/>
        <w:spacing w:before="204"/>
        <w:ind w:left="0"/>
        <w:rPr>
          <w:rFonts w:ascii="Times New Roman"/>
          <w:b/>
          <w:sz w:val="36"/>
        </w:rPr>
      </w:pPr>
    </w:p>
    <w:p>
      <w:pPr>
        <w:pStyle w:val="Heading1"/>
        <w:spacing w:before="1"/>
      </w:pPr>
      <w:r>
        <w:rPr>
          <w:spacing w:val="-2"/>
        </w:rPr>
        <w:t>Marketing</w:t>
      </w:r>
    </w:p>
    <w:p>
      <w:pPr>
        <w:pStyle w:val="Heading3"/>
        <w:spacing w:before="10"/>
      </w:pPr>
      <w:r>
        <w:rPr>
          <w:b w:val="0"/>
        </w:rPr>
        <w:br w:type="column"/>
      </w:r>
      <w:r>
        <w:rPr>
          <w:rFonts w:ascii="Times New Roman"/>
          <w:b w:val="0"/>
          <w:color w:val="333333"/>
          <w:spacing w:val="53"/>
          <w:w w:val="150"/>
          <w:shd w:fill="EDEDED" w:color="auto" w:val="clear"/>
        </w:rPr>
        <w:t> </w:t>
      </w:r>
      <w:r>
        <w:rPr>
          <w:color w:val="333333"/>
          <w:shd w:fill="EDEDED" w:color="auto" w:val="clear"/>
        </w:rPr>
        <w:t>Total</w:t>
      </w:r>
      <w:r>
        <w:rPr>
          <w:color w:val="333333"/>
          <w:spacing w:val="-16"/>
          <w:shd w:fill="EDEDED" w:color="auto" w:val="clear"/>
        </w:rPr>
        <w:t> </w:t>
      </w:r>
      <w:r>
        <w:rPr>
          <w:color w:val="333333"/>
          <w:shd w:fill="EDEDED" w:color="auto" w:val="clear"/>
        </w:rPr>
        <w:t>length:</w:t>
      </w:r>
      <w:r>
        <w:rPr>
          <w:color w:val="333333"/>
          <w:spacing w:val="71"/>
          <w:shd w:fill="EDEDED" w:color="auto" w:val="clear"/>
        </w:rPr>
        <w:t> </w:t>
      </w:r>
      <w:r>
        <w:rPr>
          <w:color w:val="333333"/>
          <w:spacing w:val="-2"/>
          <w:shd w:fill="EDEDED" w:color="auto" w:val="clear"/>
        </w:rPr>
        <w:t>1:10:00</w:t>
      </w:r>
      <w:r>
        <w:rPr>
          <w:color w:val="333333"/>
          <w:spacing w:val="80"/>
          <w:shd w:fill="EDEDED" w:color="auto" w:val="clear"/>
        </w:rPr>
        <w:t> </w:t>
      </w:r>
    </w:p>
    <w:p>
      <w:pPr>
        <w:spacing w:after="0"/>
        <w:sectPr>
          <w:type w:val="continuous"/>
          <w:pgSz w:w="11920" w:h="16860"/>
          <w:pgMar w:top="860" w:bottom="280" w:left="620" w:right="740"/>
          <w:cols w:num="2" w:equalWidth="0">
            <w:col w:w="1941" w:space="5559"/>
            <w:col w:w="3060"/>
          </w:cols>
        </w:sectPr>
      </w:pPr>
    </w:p>
    <w:p>
      <w:pPr>
        <w:pStyle w:val="BodyText"/>
        <w:spacing w:before="7"/>
        <w:ind w:left="0"/>
        <w:rPr>
          <w:rFonts w:ascii="Arial"/>
          <w:b/>
          <w:sz w:val="3"/>
        </w:rPr>
      </w:pPr>
    </w:p>
    <w:p>
      <w:pPr>
        <w:pStyle w:val="BodyText"/>
        <w:spacing w:line="30" w:lineRule="exact"/>
        <w:ind w:left="250"/>
        <w:rPr>
          <w:rFonts w:ascii="Arial"/>
          <w:sz w:val="3"/>
        </w:rPr>
      </w:pPr>
      <w:r>
        <w:rPr>
          <w:rFonts w:ascii="Arial"/>
          <w:position w:val="0"/>
          <w:sz w:val="3"/>
        </w:rPr>
        <mc:AlternateContent>
          <mc:Choice Requires="wps">
            <w:drawing>
              <wp:inline distT="0" distB="0" distL="0" distR="0">
                <wp:extent cx="6467475" cy="19050"/>
                <wp:effectExtent l="0" t="0" r="0" b="0"/>
                <wp:docPr id="210" name="Group 210"/>
                <wp:cNvGraphicFramePr>
                  <a:graphicFrameLocks/>
                </wp:cNvGraphicFramePr>
                <a:graphic>
                  <a:graphicData uri="http://schemas.microsoft.com/office/word/2010/wordprocessingGroup">
                    <wpg:wgp>
                      <wpg:cNvPr id="210" name="Group 210"/>
                      <wpg:cNvGrpSpPr/>
                      <wpg:grpSpPr>
                        <a:xfrm>
                          <a:off x="0" y="0"/>
                          <a:ext cx="6467475" cy="19050"/>
                          <a:chExt cx="6467475" cy="19050"/>
                        </a:xfrm>
                      </wpg:grpSpPr>
                      <wps:wsp>
                        <wps:cNvPr id="211" name="Graphic 211"/>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9.25pt;height:1.5pt;mso-position-horizontal-relative:char;mso-position-vertical-relative:line" id="docshapegroup130" coordorigin="0,0" coordsize="10185,30">
                <v:rect style="position:absolute;left:0;top:0;width:10185;height:30" id="docshape131" filled="true" fillcolor="#000000" stroked="false">
                  <v:fill type="solid"/>
                </v:rect>
              </v:group>
            </w:pict>
          </mc:Fallback>
        </mc:AlternateContent>
      </w:r>
      <w:r>
        <w:rPr>
          <w:rFonts w:ascii="Arial"/>
          <w:position w:val="0"/>
          <w:sz w:val="3"/>
        </w:rPr>
      </w:r>
    </w:p>
    <w:p>
      <w:pPr>
        <w:spacing w:after="0" w:line="30" w:lineRule="exact"/>
        <w:rPr>
          <w:rFonts w:ascii="Arial"/>
          <w:sz w:val="3"/>
        </w:rPr>
        <w:sectPr>
          <w:type w:val="continuous"/>
          <w:pgSz w:w="11920" w:h="16860"/>
          <w:pgMar w:top="860" w:bottom="280" w:left="620" w:right="740"/>
        </w:sectPr>
      </w:pPr>
    </w:p>
    <w:p>
      <w:pPr>
        <w:pStyle w:val="BodyText"/>
        <w:spacing w:line="242" w:lineRule="auto" w:before="80"/>
        <w:ind w:left="250" w:right="114"/>
        <w:jc w:val="both"/>
        <w:rPr>
          <w:rFonts w:ascii="Times New Roman"/>
          <w:sz w:val="19"/>
        </w:rPr>
      </w:pPr>
      <w:r>
        <w:rPr>
          <w:rFonts w:ascii="Times New Roman"/>
        </w:rPr>
        <w:t>Netflix</w:t>
      </w:r>
      <w:r>
        <w:rPr>
          <w:rFonts w:ascii="Times New Roman"/>
          <w:spacing w:val="-10"/>
        </w:rPr>
        <w:t> </w:t>
      </w:r>
      <w:r>
        <w:rPr>
          <w:rFonts w:ascii="Times New Roman"/>
        </w:rPr>
        <w:t>released</w:t>
      </w:r>
      <w:r>
        <w:rPr>
          <w:rFonts w:ascii="Times New Roman"/>
          <w:spacing w:val="-10"/>
        </w:rPr>
        <w:t> </w:t>
      </w:r>
      <w:r>
        <w:rPr>
          <w:rFonts w:ascii="Times New Roman"/>
        </w:rPr>
        <w:t>the</w:t>
      </w:r>
      <w:r>
        <w:rPr>
          <w:rFonts w:ascii="Times New Roman"/>
          <w:spacing w:val="-10"/>
        </w:rPr>
        <w:t> </w:t>
      </w:r>
      <w:r>
        <w:rPr>
          <w:rFonts w:ascii="Times New Roman"/>
        </w:rPr>
        <w:t>first</w:t>
      </w:r>
      <w:r>
        <w:rPr>
          <w:rFonts w:ascii="Times New Roman"/>
          <w:spacing w:val="-15"/>
        </w:rPr>
        <w:t> </w:t>
      </w:r>
      <w:r>
        <w:rPr>
          <w:rFonts w:ascii="Times New Roman"/>
        </w:rPr>
        <w:t>teaser</w:t>
      </w:r>
      <w:r>
        <w:rPr>
          <w:rFonts w:ascii="Times New Roman"/>
          <w:spacing w:val="-14"/>
        </w:rPr>
        <w:t> </w:t>
      </w:r>
      <w:r>
        <w:rPr>
          <w:rFonts w:ascii="Times New Roman"/>
        </w:rPr>
        <w:t>for</w:t>
      </w:r>
      <w:r>
        <w:rPr>
          <w:rFonts w:ascii="Times New Roman"/>
          <w:spacing w:val="-14"/>
        </w:rPr>
        <w:t> </w:t>
      </w:r>
      <w:r>
        <w:rPr>
          <w:rFonts w:ascii="Times New Roman"/>
        </w:rPr>
        <w:t>the</w:t>
      </w:r>
      <w:r>
        <w:rPr>
          <w:rFonts w:ascii="Times New Roman"/>
          <w:spacing w:val="-10"/>
        </w:rPr>
        <w:t> </w:t>
      </w:r>
      <w:r>
        <w:rPr>
          <w:rFonts w:ascii="Times New Roman"/>
        </w:rPr>
        <w:t>series</w:t>
      </w:r>
      <w:r>
        <w:rPr>
          <w:rFonts w:ascii="Times New Roman"/>
          <w:spacing w:val="-12"/>
        </w:rPr>
        <w:t> </w:t>
      </w:r>
      <w:r>
        <w:rPr>
          <w:rFonts w:ascii="Times New Roman"/>
        </w:rPr>
        <w:t>at</w:t>
      </w:r>
      <w:r>
        <w:rPr>
          <w:rFonts w:ascii="Times New Roman"/>
          <w:spacing w:val="-15"/>
        </w:rPr>
        <w:t> </w:t>
      </w:r>
      <w:hyperlink r:id="rId197">
        <w:r>
          <w:rPr>
            <w:rFonts w:ascii="Times New Roman"/>
            <w:u w:val="single" w:color="AAAAAA"/>
          </w:rPr>
          <w:t>San</w:t>
        </w:r>
        <w:r>
          <w:rPr>
            <w:rFonts w:ascii="Times New Roman"/>
            <w:spacing w:val="-10"/>
            <w:u w:val="single" w:color="AAAAAA"/>
          </w:rPr>
          <w:t> </w:t>
        </w:r>
        <w:r>
          <w:rPr>
            <w:rFonts w:ascii="Times New Roman"/>
            <w:u w:val="single" w:color="AAAAAA"/>
          </w:rPr>
          <w:t>Diego</w:t>
        </w:r>
        <w:r>
          <w:rPr>
            <w:rFonts w:ascii="Times New Roman"/>
            <w:spacing w:val="-10"/>
            <w:u w:val="single" w:color="AAAAAA"/>
          </w:rPr>
          <w:t> </w:t>
        </w:r>
        <w:r>
          <w:rPr>
            <w:rFonts w:ascii="Times New Roman"/>
            <w:u w:val="single" w:color="AAAAAA"/>
          </w:rPr>
          <w:t>Comic-Con</w:t>
        </w:r>
      </w:hyperlink>
      <w:r>
        <w:rPr>
          <w:rFonts w:ascii="Times New Roman"/>
          <w:spacing w:val="-9"/>
        </w:rPr>
        <w:t> </w:t>
      </w:r>
      <w:r>
        <w:rPr>
          <w:rFonts w:ascii="Times New Roman"/>
        </w:rPr>
        <w:t>on</w:t>
      </w:r>
      <w:r>
        <w:rPr>
          <w:rFonts w:ascii="Times New Roman"/>
          <w:spacing w:val="-10"/>
        </w:rPr>
        <w:t> </w:t>
      </w:r>
      <w:r>
        <w:rPr>
          <w:rFonts w:ascii="Times New Roman"/>
        </w:rPr>
        <w:t>July</w:t>
      </w:r>
      <w:r>
        <w:rPr>
          <w:rFonts w:ascii="Times New Roman"/>
          <w:spacing w:val="-10"/>
        </w:rPr>
        <w:t> </w:t>
      </w:r>
      <w:r>
        <w:rPr>
          <w:rFonts w:ascii="Times New Roman"/>
        </w:rPr>
        <w:t>19,</w:t>
      </w:r>
      <w:r>
        <w:rPr>
          <w:rFonts w:ascii="Times New Roman"/>
          <w:spacing w:val="-10"/>
        </w:rPr>
        <w:t> </w:t>
      </w:r>
      <w:r>
        <w:rPr>
          <w:rFonts w:ascii="Times New Roman"/>
        </w:rPr>
        <w:t>2019.</w:t>
      </w:r>
      <w:r>
        <w:rPr>
          <w:rFonts w:ascii="Times New Roman"/>
          <w:position w:val="9"/>
          <w:sz w:val="19"/>
          <w:u w:val="single" w:color="AAAAAA"/>
        </w:rPr>
        <w:t>[86][87]</w:t>
      </w:r>
      <w:r>
        <w:rPr>
          <w:rFonts w:ascii="Times New Roman"/>
          <w:position w:val="9"/>
          <w:sz w:val="19"/>
        </w:rPr>
        <w:t> </w:t>
      </w:r>
      <w:r>
        <w:rPr>
          <w:rFonts w:ascii="Times New Roman"/>
        </w:rPr>
        <w:t>The</w:t>
      </w:r>
      <w:r>
        <w:rPr>
          <w:rFonts w:ascii="Times New Roman"/>
          <w:spacing w:val="-10"/>
        </w:rPr>
        <w:t> </w:t>
      </w:r>
      <w:r>
        <w:rPr>
          <w:rFonts w:ascii="Times New Roman"/>
        </w:rPr>
        <w:t>first</w:t>
      </w:r>
      <w:r>
        <w:rPr>
          <w:rFonts w:ascii="Times New Roman"/>
          <w:spacing w:val="-15"/>
        </w:rPr>
        <w:t> </w:t>
      </w:r>
      <w:r>
        <w:rPr>
          <w:rFonts w:ascii="Times New Roman"/>
        </w:rPr>
        <w:t>full trailer</w:t>
      </w:r>
      <w:r>
        <w:rPr>
          <w:rFonts w:ascii="Times New Roman"/>
          <w:spacing w:val="-1"/>
        </w:rPr>
        <w:t> </w:t>
      </w:r>
      <w:r>
        <w:rPr>
          <w:rFonts w:ascii="Times New Roman"/>
        </w:rPr>
        <w:t>was revealed at</w:t>
      </w:r>
      <w:r>
        <w:rPr>
          <w:rFonts w:ascii="Times New Roman"/>
          <w:spacing w:val="-3"/>
        </w:rPr>
        <w:t> </w:t>
      </w:r>
      <w:hyperlink r:id="rId198">
        <w:r>
          <w:rPr>
            <w:rFonts w:ascii="Times New Roman"/>
            <w:u w:val="single" w:color="AAAAAA"/>
          </w:rPr>
          <w:t>Lucca Comics &amp;</w:t>
        </w:r>
        <w:r>
          <w:rPr>
            <w:rFonts w:ascii="Times New Roman"/>
            <w:spacing w:val="-3"/>
            <w:u w:val="single" w:color="AAAAAA"/>
          </w:rPr>
          <w:t> </w:t>
        </w:r>
        <w:r>
          <w:rPr>
            <w:rFonts w:ascii="Times New Roman"/>
            <w:u w:val="single" w:color="AAAAAA"/>
          </w:rPr>
          <w:t>Games</w:t>
        </w:r>
      </w:hyperlink>
      <w:r>
        <w:rPr>
          <w:rFonts w:ascii="Times New Roman"/>
        </w:rPr>
        <w:t> on October</w:t>
      </w:r>
      <w:r>
        <w:rPr>
          <w:rFonts w:ascii="Times New Roman"/>
          <w:spacing w:val="-1"/>
        </w:rPr>
        <w:t> </w:t>
      </w:r>
      <w:r>
        <w:rPr>
          <w:rFonts w:ascii="Times New Roman"/>
        </w:rPr>
        <w:t>31, 2019.</w:t>
      </w:r>
      <w:r>
        <w:rPr>
          <w:rFonts w:ascii="Times New Roman"/>
          <w:position w:val="9"/>
          <w:sz w:val="19"/>
          <w:u w:val="single" w:color="AAAAAA"/>
        </w:rPr>
        <w:t>[88][89]</w:t>
      </w:r>
      <w:r>
        <w:rPr>
          <w:rFonts w:ascii="Times New Roman"/>
          <w:position w:val="9"/>
          <w:sz w:val="19"/>
        </w:rPr>
        <w:t> </w:t>
      </w:r>
      <w:r>
        <w:rPr>
          <w:rFonts w:ascii="Times New Roman"/>
        </w:rPr>
        <w:t>Netflix released a final</w:t>
      </w:r>
      <w:r>
        <w:rPr>
          <w:rFonts w:ascii="Times New Roman"/>
          <w:spacing w:val="-3"/>
        </w:rPr>
        <w:t> </w:t>
      </w:r>
      <w:r>
        <w:rPr>
          <w:rFonts w:ascii="Times New Roman"/>
        </w:rPr>
        <w:t>trailer on</w:t>
      </w:r>
      <w:r>
        <w:rPr>
          <w:rFonts w:ascii="Times New Roman"/>
          <w:spacing w:val="-6"/>
        </w:rPr>
        <w:t> </w:t>
      </w:r>
      <w:r>
        <w:rPr>
          <w:rFonts w:ascii="Times New Roman"/>
        </w:rPr>
        <w:t>December</w:t>
      </w:r>
      <w:r>
        <w:rPr>
          <w:rFonts w:ascii="Times New Roman"/>
          <w:spacing w:val="-10"/>
        </w:rPr>
        <w:t> </w:t>
      </w:r>
      <w:r>
        <w:rPr>
          <w:rFonts w:ascii="Times New Roman"/>
        </w:rPr>
        <w:t>12,</w:t>
      </w:r>
      <w:r>
        <w:rPr>
          <w:rFonts w:ascii="Times New Roman"/>
          <w:spacing w:val="-6"/>
        </w:rPr>
        <w:t> </w:t>
      </w:r>
      <w:r>
        <w:rPr>
          <w:rFonts w:ascii="Times New Roman"/>
        </w:rPr>
        <w:t>2019.</w:t>
      </w:r>
      <w:r>
        <w:rPr>
          <w:rFonts w:ascii="Times New Roman"/>
          <w:position w:val="9"/>
          <w:sz w:val="19"/>
          <w:u w:val="single" w:color="AAAAAA"/>
        </w:rPr>
        <w:t>[90]</w:t>
      </w:r>
      <w:r>
        <w:rPr>
          <w:rFonts w:ascii="Times New Roman"/>
          <w:position w:val="9"/>
          <w:sz w:val="19"/>
        </w:rPr>
        <w:t> </w:t>
      </w:r>
      <w:r>
        <w:rPr>
          <w:rFonts w:ascii="Times New Roman"/>
        </w:rPr>
        <w:t>On</w:t>
      </w:r>
      <w:r>
        <w:rPr>
          <w:rFonts w:ascii="Times New Roman"/>
          <w:spacing w:val="-6"/>
        </w:rPr>
        <w:t> </w:t>
      </w:r>
      <w:r>
        <w:rPr>
          <w:rFonts w:ascii="Times New Roman"/>
        </w:rPr>
        <w:t>October</w:t>
      </w:r>
      <w:r>
        <w:rPr>
          <w:rFonts w:ascii="Times New Roman"/>
          <w:spacing w:val="-10"/>
        </w:rPr>
        <w:t> </w:t>
      </w:r>
      <w:r>
        <w:rPr>
          <w:rFonts w:ascii="Times New Roman"/>
        </w:rPr>
        <w:t>29,</w:t>
      </w:r>
      <w:r>
        <w:rPr>
          <w:rFonts w:ascii="Times New Roman"/>
          <w:spacing w:val="-6"/>
        </w:rPr>
        <w:t> </w:t>
      </w:r>
      <w:r>
        <w:rPr>
          <w:rFonts w:ascii="Times New Roman"/>
        </w:rPr>
        <w:t>2021,</w:t>
      </w:r>
      <w:r>
        <w:rPr>
          <w:rFonts w:ascii="Times New Roman"/>
          <w:spacing w:val="-6"/>
        </w:rPr>
        <w:t> </w:t>
      </w:r>
      <w:r>
        <w:rPr>
          <w:rFonts w:ascii="Times New Roman"/>
        </w:rPr>
        <w:t>Netflix</w:t>
      </w:r>
      <w:r>
        <w:rPr>
          <w:rFonts w:ascii="Times New Roman"/>
          <w:spacing w:val="-6"/>
        </w:rPr>
        <w:t> </w:t>
      </w:r>
      <w:r>
        <w:rPr>
          <w:rFonts w:ascii="Times New Roman"/>
        </w:rPr>
        <w:t>released</w:t>
      </w:r>
      <w:r>
        <w:rPr>
          <w:rFonts w:ascii="Times New Roman"/>
          <w:spacing w:val="-6"/>
        </w:rPr>
        <w:t> </w:t>
      </w:r>
      <w:r>
        <w:rPr>
          <w:rFonts w:ascii="Times New Roman"/>
        </w:rPr>
        <w:t>the</w:t>
      </w:r>
      <w:r>
        <w:rPr>
          <w:rFonts w:ascii="Times New Roman"/>
          <w:spacing w:val="-7"/>
        </w:rPr>
        <w:t> </w:t>
      </w:r>
      <w:r>
        <w:rPr>
          <w:rFonts w:ascii="Times New Roman"/>
        </w:rPr>
        <w:t>official</w:t>
      </w:r>
      <w:r>
        <w:rPr>
          <w:rFonts w:ascii="Times New Roman"/>
          <w:spacing w:val="-12"/>
        </w:rPr>
        <w:t> </w:t>
      </w:r>
      <w:r>
        <w:rPr>
          <w:rFonts w:ascii="Times New Roman"/>
        </w:rPr>
        <w:t>trailer</w:t>
      </w:r>
      <w:r>
        <w:rPr>
          <w:rFonts w:ascii="Times New Roman"/>
          <w:spacing w:val="-10"/>
        </w:rPr>
        <w:t> </w:t>
      </w:r>
      <w:r>
        <w:rPr>
          <w:rFonts w:ascii="Times New Roman"/>
        </w:rPr>
        <w:t>for</w:t>
      </w:r>
      <w:r>
        <w:rPr>
          <w:rFonts w:ascii="Times New Roman"/>
          <w:spacing w:val="-10"/>
        </w:rPr>
        <w:t> </w:t>
      </w:r>
      <w:r>
        <w:rPr>
          <w:rFonts w:ascii="Times New Roman"/>
        </w:rPr>
        <w:t>season</w:t>
      </w:r>
      <w:r>
        <w:rPr>
          <w:rFonts w:ascii="Times New Roman"/>
          <w:spacing w:val="-6"/>
        </w:rPr>
        <w:t> </w:t>
      </w:r>
      <w:r>
        <w:rPr>
          <w:rFonts w:ascii="Times New Roman"/>
        </w:rPr>
        <w:t>2.</w:t>
      </w:r>
      <w:r>
        <w:rPr>
          <w:rFonts w:ascii="Times New Roman"/>
          <w:position w:val="9"/>
          <w:sz w:val="19"/>
          <w:u w:val="single" w:color="AAAAAA"/>
        </w:rPr>
        <w:t>[91][92][93]</w:t>
      </w:r>
    </w:p>
    <w:p>
      <w:pPr>
        <w:pStyle w:val="BodyText"/>
        <w:spacing w:before="79"/>
        <w:ind w:left="0"/>
        <w:rPr>
          <w:rFonts w:ascii="Times New Roman"/>
        </w:rPr>
      </w:pPr>
    </w:p>
    <w:p>
      <w:pPr>
        <w:pStyle w:val="Heading1"/>
      </w:pPr>
      <w:r>
        <w:rPr/>
        <mc:AlternateContent>
          <mc:Choice Requires="wps">
            <w:drawing>
              <wp:anchor distT="0" distB="0" distL="0" distR="0" allowOverlap="1" layoutInCell="1" locked="0" behindDoc="1" simplePos="0" relativeHeight="487629824">
                <wp:simplePos x="0" y="0"/>
                <wp:positionH relativeFrom="page">
                  <wp:posOffset>552450</wp:posOffset>
                </wp:positionH>
                <wp:positionV relativeFrom="paragraph">
                  <wp:posOffset>289716</wp:posOffset>
                </wp:positionV>
                <wp:extent cx="6467475" cy="1905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00004pt;margin-top:22.812342pt;width:509.25pt;height:1.5pt;mso-position-horizontal-relative:page;mso-position-vertical-relative:paragraph;z-index:-15686656;mso-wrap-distance-left:0;mso-wrap-distance-right:0" id="docshape132" filled="true" fillcolor="#000000" stroked="false">
                <v:fill type="solid"/>
                <w10:wrap type="topAndBottom"/>
              </v:rect>
            </w:pict>
          </mc:Fallback>
        </mc:AlternateContent>
      </w:r>
      <w:r>
        <w:rPr>
          <w:spacing w:val="-2"/>
        </w:rPr>
        <w:t>Release</w:t>
      </w:r>
    </w:p>
    <w:p>
      <w:pPr>
        <w:pStyle w:val="BodyText"/>
        <w:spacing w:line="247" w:lineRule="auto" w:before="106"/>
        <w:ind w:left="250" w:right="116"/>
        <w:jc w:val="both"/>
        <w:rPr>
          <w:rFonts w:ascii="Times New Roman"/>
          <w:sz w:val="19"/>
        </w:rPr>
      </w:pPr>
      <w:r>
        <w:rPr>
          <w:rFonts w:ascii="Times New Roman"/>
        </w:rPr>
        <w:t>In</w:t>
      </w:r>
      <w:r>
        <w:rPr>
          <w:rFonts w:ascii="Times New Roman"/>
          <w:spacing w:val="-14"/>
        </w:rPr>
        <w:t> </w:t>
      </w:r>
      <w:r>
        <w:rPr>
          <w:rFonts w:ascii="Times New Roman"/>
        </w:rPr>
        <w:t>April</w:t>
      </w:r>
      <w:r>
        <w:rPr>
          <w:rFonts w:ascii="Times New Roman"/>
          <w:spacing w:val="-7"/>
        </w:rPr>
        <w:t> </w:t>
      </w:r>
      <w:r>
        <w:rPr>
          <w:rFonts w:ascii="Times New Roman"/>
        </w:rPr>
        <w:t>2019,</w:t>
      </w:r>
      <w:r>
        <w:rPr>
          <w:rFonts w:ascii="Times New Roman"/>
          <w:spacing w:val="-1"/>
        </w:rPr>
        <w:t> </w:t>
      </w:r>
      <w:r>
        <w:rPr>
          <w:rFonts w:ascii="Times New Roman"/>
        </w:rPr>
        <w:t>Netflix's</w:t>
      </w:r>
      <w:r>
        <w:rPr>
          <w:rFonts w:ascii="Times New Roman"/>
          <w:spacing w:val="-4"/>
        </w:rPr>
        <w:t> </w:t>
      </w:r>
      <w:r>
        <w:rPr>
          <w:rFonts w:ascii="Times New Roman"/>
        </w:rPr>
        <w:t>Ted</w:t>
      </w:r>
      <w:r>
        <w:rPr>
          <w:rFonts w:ascii="Times New Roman"/>
          <w:spacing w:val="-1"/>
        </w:rPr>
        <w:t> </w:t>
      </w:r>
      <w:r>
        <w:rPr>
          <w:rFonts w:ascii="Times New Roman"/>
        </w:rPr>
        <w:t>Sarandos</w:t>
      </w:r>
      <w:r>
        <w:rPr>
          <w:rFonts w:ascii="Times New Roman"/>
          <w:spacing w:val="-4"/>
        </w:rPr>
        <w:t> </w:t>
      </w:r>
      <w:r>
        <w:rPr>
          <w:rFonts w:ascii="Times New Roman"/>
        </w:rPr>
        <w:t>told</w:t>
      </w:r>
      <w:r>
        <w:rPr>
          <w:rFonts w:ascii="Times New Roman"/>
          <w:spacing w:val="-1"/>
        </w:rPr>
        <w:t> </w:t>
      </w:r>
      <w:r>
        <w:rPr>
          <w:rFonts w:ascii="Times New Roman"/>
        </w:rPr>
        <w:t>investors</w:t>
      </w:r>
      <w:r>
        <w:rPr>
          <w:rFonts w:ascii="Times New Roman"/>
          <w:spacing w:val="-4"/>
        </w:rPr>
        <w:t> </w:t>
      </w:r>
      <w:r>
        <w:rPr>
          <w:rFonts w:ascii="Times New Roman"/>
        </w:rPr>
        <w:t>in</w:t>
      </w:r>
      <w:r>
        <w:rPr>
          <w:rFonts w:ascii="Times New Roman"/>
          <w:spacing w:val="-1"/>
        </w:rPr>
        <w:t> </w:t>
      </w:r>
      <w:r>
        <w:rPr>
          <w:rFonts w:ascii="Times New Roman"/>
        </w:rPr>
        <w:t>an</w:t>
      </w:r>
      <w:r>
        <w:rPr>
          <w:rFonts w:ascii="Times New Roman"/>
          <w:spacing w:val="-1"/>
        </w:rPr>
        <w:t> </w:t>
      </w:r>
      <w:r>
        <w:rPr>
          <w:rFonts w:ascii="Times New Roman"/>
        </w:rPr>
        <w:t>earnings</w:t>
      </w:r>
      <w:r>
        <w:rPr>
          <w:rFonts w:ascii="Times New Roman"/>
          <w:spacing w:val="-4"/>
        </w:rPr>
        <w:t> </w:t>
      </w:r>
      <w:r>
        <w:rPr>
          <w:rFonts w:ascii="Times New Roman"/>
        </w:rPr>
        <w:t>call</w:t>
      </w:r>
      <w:r>
        <w:rPr>
          <w:rFonts w:ascii="Times New Roman"/>
          <w:spacing w:val="-7"/>
        </w:rPr>
        <w:t> </w:t>
      </w:r>
      <w:r>
        <w:rPr>
          <w:rFonts w:ascii="Times New Roman"/>
        </w:rPr>
        <w:t>that</w:t>
      </w:r>
      <w:r>
        <w:rPr>
          <w:rFonts w:ascii="Times New Roman"/>
          <w:spacing w:val="-7"/>
        </w:rPr>
        <w:t> </w:t>
      </w:r>
      <w:r>
        <w:rPr>
          <w:rFonts w:ascii="Times New Roman"/>
        </w:rPr>
        <w:t>the</w:t>
      </w:r>
      <w:r>
        <w:rPr>
          <w:rFonts w:ascii="Times New Roman"/>
          <w:spacing w:val="-2"/>
        </w:rPr>
        <w:t> </w:t>
      </w:r>
      <w:r>
        <w:rPr>
          <w:rFonts w:ascii="Times New Roman"/>
        </w:rPr>
        <w:t>series</w:t>
      </w:r>
      <w:r>
        <w:rPr>
          <w:rFonts w:ascii="Times New Roman"/>
          <w:spacing w:val="-4"/>
        </w:rPr>
        <w:t> </w:t>
      </w:r>
      <w:r>
        <w:rPr>
          <w:rFonts w:ascii="Times New Roman"/>
        </w:rPr>
        <w:t>would</w:t>
      </w:r>
      <w:r>
        <w:rPr>
          <w:rFonts w:ascii="Times New Roman"/>
          <w:spacing w:val="-1"/>
        </w:rPr>
        <w:t> </w:t>
      </w:r>
      <w:r>
        <w:rPr>
          <w:rFonts w:ascii="Times New Roman"/>
        </w:rPr>
        <w:t>be</w:t>
      </w:r>
      <w:r>
        <w:rPr>
          <w:rFonts w:ascii="Times New Roman"/>
          <w:spacing w:val="-2"/>
        </w:rPr>
        <w:t> </w:t>
      </w:r>
      <w:r>
        <w:rPr>
          <w:rFonts w:ascii="Times New Roman"/>
        </w:rPr>
        <w:t>released</w:t>
      </w:r>
      <w:r>
        <w:rPr>
          <w:rFonts w:ascii="Times New Roman"/>
          <w:spacing w:val="-1"/>
        </w:rPr>
        <w:t> </w:t>
      </w:r>
      <w:r>
        <w:rPr>
          <w:rFonts w:ascii="Times New Roman"/>
        </w:rPr>
        <w:t>in late</w:t>
      </w:r>
      <w:r>
        <w:rPr>
          <w:rFonts w:ascii="Times New Roman"/>
          <w:spacing w:val="-4"/>
        </w:rPr>
        <w:t> </w:t>
      </w:r>
      <w:r>
        <w:rPr>
          <w:rFonts w:ascii="Times New Roman"/>
        </w:rPr>
        <w:t>2019.</w:t>
      </w:r>
      <w:r>
        <w:rPr>
          <w:rFonts w:ascii="Times New Roman"/>
          <w:position w:val="9"/>
          <w:sz w:val="19"/>
          <w:u w:val="single" w:color="AAAAAA"/>
        </w:rPr>
        <w:t>[94]</w:t>
      </w:r>
      <w:r>
        <w:rPr>
          <w:rFonts w:ascii="Times New Roman"/>
          <w:position w:val="9"/>
          <w:sz w:val="19"/>
        </w:rPr>
        <w:t> </w:t>
      </w:r>
      <w:r>
        <w:rPr>
          <w:rFonts w:ascii="Times New Roman"/>
        </w:rPr>
        <w:t>The</w:t>
      </w:r>
      <w:r>
        <w:rPr>
          <w:rFonts w:ascii="Times New Roman"/>
          <w:spacing w:val="-4"/>
        </w:rPr>
        <w:t> </w:t>
      </w:r>
      <w:r>
        <w:rPr>
          <w:rFonts w:ascii="Times New Roman"/>
        </w:rPr>
        <w:t>series</w:t>
      </w:r>
      <w:r>
        <w:rPr>
          <w:rFonts w:ascii="Times New Roman"/>
          <w:spacing w:val="-5"/>
        </w:rPr>
        <w:t> </w:t>
      </w:r>
      <w:r>
        <w:rPr>
          <w:rFonts w:ascii="Times New Roman"/>
        </w:rPr>
        <w:t>premiered</w:t>
      </w:r>
      <w:r>
        <w:rPr>
          <w:rFonts w:ascii="Times New Roman"/>
          <w:spacing w:val="-2"/>
        </w:rPr>
        <w:t> </w:t>
      </w:r>
      <w:r>
        <w:rPr>
          <w:rFonts w:ascii="Times New Roman"/>
        </w:rPr>
        <w:t>on</w:t>
      </w:r>
      <w:r>
        <w:rPr>
          <w:rFonts w:ascii="Times New Roman"/>
          <w:spacing w:val="-2"/>
        </w:rPr>
        <w:t> </w:t>
      </w:r>
      <w:r>
        <w:rPr>
          <w:rFonts w:ascii="Times New Roman"/>
        </w:rPr>
        <w:t>December</w:t>
      </w:r>
      <w:r>
        <w:rPr>
          <w:rFonts w:ascii="Times New Roman"/>
          <w:spacing w:val="-7"/>
        </w:rPr>
        <w:t> </w:t>
      </w:r>
      <w:r>
        <w:rPr>
          <w:rFonts w:ascii="Times New Roman"/>
        </w:rPr>
        <w:t>20,</w:t>
      </w:r>
      <w:r>
        <w:rPr>
          <w:rFonts w:ascii="Times New Roman"/>
          <w:spacing w:val="-2"/>
        </w:rPr>
        <w:t> </w:t>
      </w:r>
      <w:r>
        <w:rPr>
          <w:rFonts w:ascii="Times New Roman"/>
        </w:rPr>
        <w:t>2019.</w:t>
      </w:r>
      <w:r>
        <w:rPr>
          <w:rFonts w:ascii="Times New Roman"/>
          <w:position w:val="9"/>
          <w:sz w:val="19"/>
          <w:u w:val="single" w:color="AAAAAA"/>
        </w:rPr>
        <w:t>[89]</w:t>
      </w:r>
      <w:r>
        <w:rPr>
          <w:rFonts w:ascii="Times New Roman"/>
          <w:position w:val="9"/>
          <w:sz w:val="19"/>
        </w:rPr>
        <w:t> </w:t>
      </w:r>
      <w:r>
        <w:rPr>
          <w:rFonts w:ascii="Times New Roman"/>
        </w:rPr>
        <w:t>The</w:t>
      </w:r>
      <w:r>
        <w:rPr>
          <w:rFonts w:ascii="Times New Roman"/>
          <w:spacing w:val="-4"/>
        </w:rPr>
        <w:t> </w:t>
      </w:r>
      <w:r>
        <w:rPr>
          <w:rFonts w:ascii="Times New Roman"/>
        </w:rPr>
        <w:t>second</w:t>
      </w:r>
      <w:r>
        <w:rPr>
          <w:rFonts w:ascii="Times New Roman"/>
          <w:spacing w:val="-2"/>
        </w:rPr>
        <w:t> </w:t>
      </w:r>
      <w:r>
        <w:rPr>
          <w:rFonts w:ascii="Times New Roman"/>
        </w:rPr>
        <w:t>season</w:t>
      </w:r>
      <w:r>
        <w:rPr>
          <w:rFonts w:ascii="Times New Roman"/>
          <w:spacing w:val="-2"/>
        </w:rPr>
        <w:t> </w:t>
      </w:r>
      <w:r>
        <w:rPr>
          <w:rFonts w:ascii="Times New Roman"/>
        </w:rPr>
        <w:t>premiered</w:t>
      </w:r>
      <w:r>
        <w:rPr>
          <w:rFonts w:ascii="Times New Roman"/>
          <w:spacing w:val="-2"/>
        </w:rPr>
        <w:t> </w:t>
      </w:r>
      <w:r>
        <w:rPr>
          <w:rFonts w:ascii="Times New Roman"/>
        </w:rPr>
        <w:t>on</w:t>
      </w:r>
      <w:r>
        <w:rPr>
          <w:rFonts w:ascii="Times New Roman"/>
          <w:spacing w:val="-2"/>
        </w:rPr>
        <w:t> </w:t>
      </w:r>
      <w:r>
        <w:rPr>
          <w:rFonts w:ascii="Times New Roman"/>
        </w:rPr>
        <w:t>December 17,</w:t>
      </w:r>
      <w:r>
        <w:rPr>
          <w:rFonts w:ascii="Times New Roman"/>
          <w:spacing w:val="-6"/>
        </w:rPr>
        <w:t> </w:t>
      </w:r>
      <w:r>
        <w:rPr>
          <w:rFonts w:ascii="Times New Roman"/>
        </w:rPr>
        <w:t>2021.</w:t>
      </w:r>
      <w:r>
        <w:rPr>
          <w:rFonts w:ascii="Times New Roman"/>
          <w:position w:val="9"/>
          <w:sz w:val="19"/>
          <w:u w:val="single" w:color="AAAAAA"/>
        </w:rPr>
        <w:t>[95]</w:t>
      </w:r>
      <w:r>
        <w:rPr>
          <w:rFonts w:ascii="Times New Roman"/>
          <w:position w:val="9"/>
          <w:sz w:val="19"/>
        </w:rPr>
        <w:t> </w:t>
      </w:r>
      <w:r>
        <w:rPr>
          <w:rFonts w:ascii="Times New Roman"/>
        </w:rPr>
        <w:t>The</w:t>
      </w:r>
      <w:r>
        <w:rPr>
          <w:rFonts w:ascii="Times New Roman"/>
          <w:spacing w:val="-7"/>
        </w:rPr>
        <w:t> </w:t>
      </w:r>
      <w:r>
        <w:rPr>
          <w:rFonts w:ascii="Times New Roman"/>
        </w:rPr>
        <w:t>third</w:t>
      </w:r>
      <w:r>
        <w:rPr>
          <w:rFonts w:ascii="Times New Roman"/>
          <w:spacing w:val="-6"/>
        </w:rPr>
        <w:t> </w:t>
      </w:r>
      <w:r>
        <w:rPr>
          <w:rFonts w:ascii="Times New Roman"/>
        </w:rPr>
        <w:t>season</w:t>
      </w:r>
      <w:r>
        <w:rPr>
          <w:rFonts w:ascii="Times New Roman"/>
          <w:spacing w:val="-6"/>
        </w:rPr>
        <w:t> </w:t>
      </w:r>
      <w:r>
        <w:rPr>
          <w:rFonts w:ascii="Times New Roman"/>
        </w:rPr>
        <w:t>was</w:t>
      </w:r>
      <w:r>
        <w:rPr>
          <w:rFonts w:ascii="Times New Roman"/>
          <w:spacing w:val="-9"/>
        </w:rPr>
        <w:t> </w:t>
      </w:r>
      <w:r>
        <w:rPr>
          <w:rFonts w:ascii="Times New Roman"/>
        </w:rPr>
        <w:t>released</w:t>
      </w:r>
      <w:r>
        <w:rPr>
          <w:rFonts w:ascii="Times New Roman"/>
          <w:spacing w:val="-6"/>
        </w:rPr>
        <w:t> </w:t>
      </w:r>
      <w:r>
        <w:rPr>
          <w:rFonts w:ascii="Times New Roman"/>
        </w:rPr>
        <w:t>in</w:t>
      </w:r>
      <w:r>
        <w:rPr>
          <w:rFonts w:ascii="Times New Roman"/>
          <w:spacing w:val="-6"/>
        </w:rPr>
        <w:t> </w:t>
      </w:r>
      <w:r>
        <w:rPr>
          <w:rFonts w:ascii="Times New Roman"/>
        </w:rPr>
        <w:t>two</w:t>
      </w:r>
      <w:r>
        <w:rPr>
          <w:rFonts w:ascii="Times New Roman"/>
          <w:spacing w:val="-6"/>
        </w:rPr>
        <w:t> </w:t>
      </w:r>
      <w:r>
        <w:rPr>
          <w:rFonts w:ascii="Times New Roman"/>
        </w:rPr>
        <w:t>volumes,</w:t>
      </w:r>
      <w:r>
        <w:rPr>
          <w:rFonts w:ascii="Times New Roman"/>
          <w:spacing w:val="-6"/>
        </w:rPr>
        <w:t> </w:t>
      </w:r>
      <w:r>
        <w:rPr>
          <w:rFonts w:ascii="Times New Roman"/>
        </w:rPr>
        <w:t>with</w:t>
      </w:r>
      <w:r>
        <w:rPr>
          <w:rFonts w:ascii="Times New Roman"/>
          <w:spacing w:val="-6"/>
        </w:rPr>
        <w:t> </w:t>
      </w:r>
      <w:r>
        <w:rPr>
          <w:rFonts w:ascii="Times New Roman"/>
        </w:rPr>
        <w:t>the</w:t>
      </w:r>
      <w:r>
        <w:rPr>
          <w:rFonts w:ascii="Times New Roman"/>
          <w:spacing w:val="-7"/>
        </w:rPr>
        <w:t> </w:t>
      </w:r>
      <w:r>
        <w:rPr>
          <w:rFonts w:ascii="Times New Roman"/>
        </w:rPr>
        <w:t>first</w:t>
      </w:r>
      <w:r>
        <w:rPr>
          <w:rFonts w:ascii="Times New Roman"/>
          <w:spacing w:val="-11"/>
        </w:rPr>
        <w:t> </w:t>
      </w:r>
      <w:r>
        <w:rPr>
          <w:rFonts w:ascii="Times New Roman"/>
        </w:rPr>
        <w:t>five</w:t>
      </w:r>
      <w:r>
        <w:rPr>
          <w:rFonts w:ascii="Times New Roman"/>
          <w:spacing w:val="-7"/>
        </w:rPr>
        <w:t> </w:t>
      </w:r>
      <w:r>
        <w:rPr>
          <w:rFonts w:ascii="Times New Roman"/>
        </w:rPr>
        <w:t>episodes</w:t>
      </w:r>
      <w:r>
        <w:rPr>
          <w:rFonts w:ascii="Times New Roman"/>
          <w:spacing w:val="-9"/>
        </w:rPr>
        <w:t> </w:t>
      </w:r>
      <w:r>
        <w:rPr>
          <w:rFonts w:ascii="Times New Roman"/>
        </w:rPr>
        <w:t>premiering</w:t>
      </w:r>
      <w:r>
        <w:rPr>
          <w:rFonts w:ascii="Times New Roman"/>
          <w:spacing w:val="-6"/>
        </w:rPr>
        <w:t> </w:t>
      </w:r>
      <w:r>
        <w:rPr>
          <w:rFonts w:ascii="Times New Roman"/>
        </w:rPr>
        <w:t>on</w:t>
      </w:r>
      <w:r>
        <w:rPr>
          <w:rFonts w:ascii="Times New Roman"/>
          <w:spacing w:val="-6"/>
        </w:rPr>
        <w:t> </w:t>
      </w:r>
      <w:r>
        <w:rPr>
          <w:rFonts w:ascii="Times New Roman"/>
        </w:rPr>
        <w:t>June 29 and the last</w:t>
      </w:r>
      <w:r>
        <w:rPr>
          <w:rFonts w:ascii="Times New Roman"/>
          <w:spacing w:val="-2"/>
        </w:rPr>
        <w:t> </w:t>
      </w:r>
      <w:r>
        <w:rPr>
          <w:rFonts w:ascii="Times New Roman"/>
        </w:rPr>
        <w:t>three episodes on July 27, 2023, respectively.</w:t>
      </w:r>
      <w:r>
        <w:rPr>
          <w:rFonts w:ascii="Times New Roman"/>
          <w:position w:val="9"/>
          <w:sz w:val="19"/>
          <w:u w:val="single" w:color="AAAAAA"/>
        </w:rPr>
        <w:t>[32]</w:t>
      </w:r>
    </w:p>
    <w:p>
      <w:pPr>
        <w:pStyle w:val="BodyText"/>
        <w:spacing w:before="157"/>
        <w:ind w:left="0"/>
        <w:rPr>
          <w:rFonts w:ascii="Times New Roman"/>
          <w:sz w:val="28"/>
        </w:rPr>
      </w:pPr>
    </w:p>
    <w:p>
      <w:pPr>
        <w:pStyle w:val="Heading2"/>
      </w:pPr>
      <w:r>
        <w:rPr>
          <w:spacing w:val="-2"/>
        </w:rPr>
        <w:t>Specials</w:t>
      </w:r>
    </w:p>
    <w:p>
      <w:pPr>
        <w:spacing w:line="244" w:lineRule="auto" w:before="152"/>
        <w:ind w:left="250" w:right="117" w:firstLine="0"/>
        <w:jc w:val="both"/>
        <w:rPr>
          <w:rFonts w:ascii="Times New Roman"/>
          <w:sz w:val="19"/>
        </w:rPr>
      </w:pPr>
      <w:r>
        <w:rPr>
          <w:rFonts w:ascii="Times New Roman"/>
          <w:sz w:val="24"/>
        </w:rPr>
        <w:t>On</w:t>
      </w:r>
      <w:r>
        <w:rPr>
          <w:rFonts w:ascii="Times New Roman"/>
          <w:spacing w:val="-15"/>
          <w:sz w:val="24"/>
        </w:rPr>
        <w:t> </w:t>
      </w:r>
      <w:r>
        <w:rPr>
          <w:rFonts w:ascii="Times New Roman"/>
          <w:sz w:val="24"/>
        </w:rPr>
        <w:t>August</w:t>
      </w:r>
      <w:r>
        <w:rPr>
          <w:rFonts w:ascii="Times New Roman"/>
          <w:spacing w:val="-15"/>
          <w:sz w:val="24"/>
        </w:rPr>
        <w:t> </w:t>
      </w:r>
      <w:r>
        <w:rPr>
          <w:rFonts w:ascii="Times New Roman"/>
          <w:sz w:val="24"/>
        </w:rPr>
        <w:t>26,</w:t>
      </w:r>
      <w:r>
        <w:rPr>
          <w:rFonts w:ascii="Times New Roman"/>
          <w:spacing w:val="-15"/>
          <w:sz w:val="24"/>
        </w:rPr>
        <w:t> </w:t>
      </w:r>
      <w:r>
        <w:rPr>
          <w:rFonts w:ascii="Times New Roman"/>
          <w:sz w:val="24"/>
        </w:rPr>
        <w:t>2020,</w:t>
      </w:r>
      <w:r>
        <w:rPr>
          <w:rFonts w:ascii="Times New Roman"/>
          <w:spacing w:val="-13"/>
          <w:sz w:val="24"/>
        </w:rPr>
        <w:t> </w:t>
      </w:r>
      <w:r>
        <w:rPr>
          <w:rFonts w:ascii="Times New Roman"/>
          <w:sz w:val="24"/>
        </w:rPr>
        <w:t>a</w:t>
      </w:r>
      <w:r>
        <w:rPr>
          <w:rFonts w:ascii="Times New Roman"/>
          <w:spacing w:val="-11"/>
          <w:sz w:val="24"/>
        </w:rPr>
        <w:t> </w:t>
      </w:r>
      <w:hyperlink r:id="rId199">
        <w:r>
          <w:rPr>
            <w:rFonts w:ascii="Times New Roman"/>
            <w:sz w:val="24"/>
            <w:u w:val="single" w:color="AAAAAA"/>
          </w:rPr>
          <w:t>making-of</w:t>
        </w:r>
      </w:hyperlink>
      <w:r>
        <w:rPr>
          <w:rFonts w:ascii="Times New Roman"/>
          <w:spacing w:val="-15"/>
          <w:sz w:val="24"/>
        </w:rPr>
        <w:t> </w:t>
      </w:r>
      <w:r>
        <w:rPr>
          <w:rFonts w:ascii="Times New Roman"/>
          <w:sz w:val="24"/>
        </w:rPr>
        <w:t>about</w:t>
      </w:r>
      <w:r>
        <w:rPr>
          <w:rFonts w:ascii="Times New Roman"/>
          <w:spacing w:val="-15"/>
          <w:sz w:val="24"/>
        </w:rPr>
        <w:t> </w:t>
      </w:r>
      <w:r>
        <w:rPr>
          <w:rFonts w:ascii="Times New Roman"/>
          <w:sz w:val="24"/>
        </w:rPr>
        <w:t>the</w:t>
      </w:r>
      <w:r>
        <w:rPr>
          <w:rFonts w:ascii="Times New Roman"/>
          <w:spacing w:val="-11"/>
          <w:sz w:val="24"/>
        </w:rPr>
        <w:t> </w:t>
      </w:r>
      <w:r>
        <w:rPr>
          <w:rFonts w:ascii="Times New Roman"/>
          <w:sz w:val="24"/>
        </w:rPr>
        <w:t>first</w:t>
      </w:r>
      <w:r>
        <w:rPr>
          <w:rFonts w:ascii="Times New Roman"/>
          <w:spacing w:val="-15"/>
          <w:sz w:val="24"/>
        </w:rPr>
        <w:t> </w:t>
      </w:r>
      <w:r>
        <w:rPr>
          <w:rFonts w:ascii="Times New Roman"/>
          <w:sz w:val="24"/>
        </w:rPr>
        <w:t>season</w:t>
      </w:r>
      <w:r>
        <w:rPr>
          <w:rFonts w:ascii="Times New Roman"/>
          <w:spacing w:val="-10"/>
          <w:sz w:val="24"/>
        </w:rPr>
        <w:t> </w:t>
      </w:r>
      <w:r>
        <w:rPr>
          <w:rFonts w:ascii="Times New Roman"/>
          <w:sz w:val="24"/>
        </w:rPr>
        <w:t>of</w:t>
      </w:r>
      <w:r>
        <w:rPr>
          <w:rFonts w:ascii="Times New Roman"/>
          <w:spacing w:val="-15"/>
          <w:sz w:val="24"/>
        </w:rPr>
        <w:t> </w:t>
      </w:r>
      <w:r>
        <w:rPr>
          <w:rFonts w:ascii="Times New Roman"/>
          <w:sz w:val="24"/>
        </w:rPr>
        <w:t>the</w:t>
      </w:r>
      <w:r>
        <w:rPr>
          <w:rFonts w:ascii="Times New Roman"/>
          <w:spacing w:val="-11"/>
          <w:sz w:val="24"/>
        </w:rPr>
        <w:t> </w:t>
      </w:r>
      <w:r>
        <w:rPr>
          <w:rFonts w:ascii="Times New Roman"/>
          <w:sz w:val="24"/>
        </w:rPr>
        <w:t>show</w:t>
      </w:r>
      <w:r>
        <w:rPr>
          <w:rFonts w:ascii="Times New Roman"/>
          <w:spacing w:val="-5"/>
          <w:sz w:val="24"/>
        </w:rPr>
        <w:t> </w:t>
      </w:r>
      <w:r>
        <w:rPr>
          <w:rFonts w:ascii="Times New Roman"/>
          <w:sz w:val="24"/>
        </w:rPr>
        <w:t>titled</w:t>
      </w:r>
      <w:r>
        <w:rPr>
          <w:rFonts w:ascii="Times New Roman"/>
          <w:spacing w:val="-10"/>
          <w:sz w:val="24"/>
        </w:rPr>
        <w:t> </w:t>
      </w:r>
      <w:r>
        <w:rPr>
          <w:rFonts w:ascii="Times New Roman"/>
          <w:i/>
          <w:sz w:val="24"/>
        </w:rPr>
        <w:t>Making</w:t>
      </w:r>
      <w:r>
        <w:rPr>
          <w:rFonts w:ascii="Times New Roman"/>
          <w:i/>
          <w:spacing w:val="-10"/>
          <w:sz w:val="24"/>
        </w:rPr>
        <w:t> </w:t>
      </w:r>
      <w:r>
        <w:rPr>
          <w:rFonts w:ascii="Times New Roman"/>
          <w:i/>
          <w:sz w:val="24"/>
        </w:rPr>
        <w:t>The</w:t>
      </w:r>
      <w:r>
        <w:rPr>
          <w:rFonts w:ascii="Times New Roman"/>
          <w:i/>
          <w:spacing w:val="-11"/>
          <w:sz w:val="24"/>
        </w:rPr>
        <w:t> </w:t>
      </w:r>
      <w:r>
        <w:rPr>
          <w:rFonts w:ascii="Times New Roman"/>
          <w:i/>
          <w:sz w:val="24"/>
        </w:rPr>
        <w:t>Witcher</w:t>
      </w:r>
      <w:r>
        <w:rPr>
          <w:rFonts w:ascii="Times New Roman"/>
          <w:i/>
          <w:spacing w:val="-13"/>
          <w:sz w:val="24"/>
        </w:rPr>
        <w:t> </w:t>
      </w:r>
      <w:r>
        <w:rPr>
          <w:rFonts w:ascii="Times New Roman"/>
          <w:sz w:val="24"/>
        </w:rPr>
        <w:t>was</w:t>
      </w:r>
      <w:r>
        <w:rPr>
          <w:rFonts w:ascii="Times New Roman"/>
          <w:spacing w:val="-13"/>
          <w:sz w:val="24"/>
        </w:rPr>
        <w:t> </w:t>
      </w:r>
      <w:r>
        <w:rPr>
          <w:rFonts w:ascii="Times New Roman"/>
          <w:sz w:val="24"/>
        </w:rPr>
        <w:t>released on Netflix.</w:t>
      </w:r>
      <w:r>
        <w:rPr>
          <w:rFonts w:ascii="Times New Roman"/>
          <w:position w:val="9"/>
          <w:sz w:val="19"/>
          <w:u w:val="single" w:color="AAAAAA"/>
        </w:rPr>
        <w:t>[96]</w:t>
      </w:r>
      <w:r>
        <w:rPr>
          <w:rFonts w:ascii="Times New Roman"/>
          <w:position w:val="9"/>
          <w:sz w:val="19"/>
        </w:rPr>
        <w:t> </w:t>
      </w:r>
      <w:r>
        <w:rPr>
          <w:rFonts w:ascii="Times New Roman"/>
          <w:sz w:val="24"/>
        </w:rPr>
        <w:t>On September 2, 2020, the making-of series </w:t>
      </w:r>
      <w:r>
        <w:rPr>
          <w:rFonts w:ascii="Times New Roman"/>
          <w:i/>
          <w:sz w:val="24"/>
        </w:rPr>
        <w:t>The Witcher: A Look Inside the Episodes </w:t>
      </w:r>
      <w:r>
        <w:rPr>
          <w:rFonts w:ascii="Times New Roman"/>
          <w:sz w:val="24"/>
        </w:rPr>
        <w:t>premiered on Netflix.</w:t>
      </w:r>
      <w:r>
        <w:rPr>
          <w:rFonts w:ascii="Times New Roman"/>
          <w:position w:val="9"/>
          <w:sz w:val="19"/>
          <w:u w:val="single" w:color="AAAAAA"/>
        </w:rPr>
        <w:t>[97]</w:t>
      </w:r>
    </w:p>
    <w:p>
      <w:pPr>
        <w:spacing w:line="244" w:lineRule="auto" w:before="269"/>
        <w:ind w:left="250" w:right="116" w:firstLine="0"/>
        <w:jc w:val="both"/>
        <w:rPr>
          <w:rFonts w:ascii="Times New Roman"/>
          <w:sz w:val="19"/>
        </w:rPr>
      </w:pPr>
      <w:r>
        <w:rPr>
          <w:rFonts w:ascii="Times New Roman"/>
          <w:sz w:val="24"/>
        </w:rPr>
        <w:t>With the release of the second season, Netflix released on December 17, 2021, </w:t>
      </w:r>
      <w:r>
        <w:rPr>
          <w:rFonts w:ascii="Times New Roman"/>
          <w:i/>
          <w:sz w:val="24"/>
        </w:rPr>
        <w:t>Making The Witcher: Season 2</w:t>
      </w:r>
      <w:r>
        <w:rPr>
          <w:rFonts w:ascii="Times New Roman"/>
          <w:sz w:val="24"/>
        </w:rPr>
        <w:t>,</w:t>
      </w:r>
      <w:r>
        <w:rPr>
          <w:rFonts w:ascii="Times New Roman"/>
          <w:position w:val="9"/>
          <w:sz w:val="19"/>
          <w:u w:val="single" w:color="AAAAAA"/>
        </w:rPr>
        <w:t>[98]</w:t>
      </w:r>
      <w:r>
        <w:rPr>
          <w:rFonts w:ascii="Times New Roman"/>
          <w:position w:val="9"/>
          <w:sz w:val="19"/>
        </w:rPr>
        <w:t> </w:t>
      </w:r>
      <w:r>
        <w:rPr>
          <w:rFonts w:ascii="Times New Roman"/>
          <w:i/>
          <w:sz w:val="24"/>
        </w:rPr>
        <w:t>The Witcher Bestiary Season 1, Part 1</w:t>
      </w:r>
      <w:r>
        <w:rPr>
          <w:rFonts w:ascii="Times New Roman"/>
          <w:sz w:val="24"/>
        </w:rPr>
        <w:t>,</w:t>
      </w:r>
      <w:r>
        <w:rPr>
          <w:rFonts w:ascii="Times New Roman"/>
          <w:position w:val="9"/>
          <w:sz w:val="19"/>
          <w:u w:val="single" w:color="AAAAAA"/>
        </w:rPr>
        <w:t>[99]</w:t>
      </w:r>
      <w:r>
        <w:rPr>
          <w:rFonts w:ascii="Times New Roman"/>
          <w:position w:val="9"/>
          <w:sz w:val="19"/>
        </w:rPr>
        <w:t> </w:t>
      </w:r>
      <w:r>
        <w:rPr>
          <w:rFonts w:ascii="Times New Roman"/>
          <w:i/>
          <w:sz w:val="24"/>
        </w:rPr>
        <w:t>The Witcher Bestiary Season 1, Part 2</w:t>
      </w:r>
      <w:r>
        <w:rPr>
          <w:rFonts w:ascii="Times New Roman"/>
          <w:sz w:val="24"/>
        </w:rPr>
        <w:t>,</w:t>
      </w:r>
      <w:r>
        <w:rPr>
          <w:rFonts w:ascii="Times New Roman"/>
          <w:position w:val="9"/>
          <w:sz w:val="19"/>
          <w:u w:val="single" w:color="AAAAAA"/>
        </w:rPr>
        <w:t>[100]</w:t>
      </w:r>
      <w:r>
        <w:rPr>
          <w:rFonts w:ascii="Times New Roman"/>
          <w:position w:val="9"/>
          <w:sz w:val="19"/>
        </w:rPr>
        <w:t> </w:t>
      </w:r>
      <w:r>
        <w:rPr>
          <w:rFonts w:ascii="Times New Roman"/>
          <w:i/>
          <w:sz w:val="24"/>
        </w:rPr>
        <w:t>The Characters of the Continent</w:t>
      </w:r>
      <w:r>
        <w:rPr>
          <w:rFonts w:ascii="Times New Roman"/>
          <w:sz w:val="24"/>
        </w:rPr>
        <w:t>,</w:t>
      </w:r>
      <w:r>
        <w:rPr>
          <w:rFonts w:ascii="Times New Roman"/>
          <w:position w:val="9"/>
          <w:sz w:val="19"/>
          <w:u w:val="single" w:color="AAAAAA"/>
        </w:rPr>
        <w:t>[101]</w:t>
      </w:r>
      <w:r>
        <w:rPr>
          <w:rFonts w:ascii="Times New Roman"/>
          <w:position w:val="9"/>
          <w:sz w:val="19"/>
        </w:rPr>
        <w:t> </w:t>
      </w:r>
      <w:r>
        <w:rPr>
          <w:rFonts w:ascii="Times New Roman"/>
          <w:sz w:val="24"/>
        </w:rPr>
        <w:t>and </w:t>
      </w:r>
      <w:r>
        <w:rPr>
          <w:rFonts w:ascii="Times New Roman"/>
          <w:i/>
          <w:sz w:val="24"/>
        </w:rPr>
        <w:t>The Witcher: Fireplace</w:t>
      </w:r>
      <w:r>
        <w:rPr>
          <w:rFonts w:ascii="Times New Roman"/>
          <w:sz w:val="24"/>
        </w:rPr>
        <w:t>.</w:t>
      </w:r>
      <w:r>
        <w:rPr>
          <w:rFonts w:ascii="Times New Roman"/>
          <w:position w:val="9"/>
          <w:sz w:val="19"/>
          <w:u w:val="single" w:color="AAAAAA"/>
        </w:rPr>
        <w:t>[102][103]</w:t>
      </w:r>
    </w:p>
    <w:p>
      <w:pPr>
        <w:pStyle w:val="BodyText"/>
        <w:spacing w:before="7"/>
        <w:ind w:left="0"/>
        <w:rPr>
          <w:rFonts w:ascii="Times New Roman"/>
        </w:rPr>
      </w:pPr>
    </w:p>
    <w:p>
      <w:pPr>
        <w:pStyle w:val="BodyText"/>
        <w:ind w:left="250"/>
        <w:jc w:val="both"/>
        <w:rPr>
          <w:rFonts w:ascii="Times New Roman"/>
        </w:rPr>
      </w:pPr>
      <w:r>
        <w:rPr>
          <w:rFonts w:ascii="Times New Roman"/>
        </w:rPr>
        <w:t>On</w:t>
      </w:r>
      <w:r>
        <w:rPr>
          <w:rFonts w:ascii="Times New Roman"/>
          <w:spacing w:val="-16"/>
        </w:rPr>
        <w:t> </w:t>
      </w:r>
      <w:r>
        <w:rPr>
          <w:rFonts w:ascii="Times New Roman"/>
        </w:rPr>
        <w:t>July</w:t>
      </w:r>
      <w:r>
        <w:rPr>
          <w:rFonts w:ascii="Times New Roman"/>
          <w:spacing w:val="-12"/>
        </w:rPr>
        <w:t> </w:t>
      </w:r>
      <w:r>
        <w:rPr>
          <w:rFonts w:ascii="Times New Roman"/>
        </w:rPr>
        <w:t>27,</w:t>
      </w:r>
      <w:r>
        <w:rPr>
          <w:rFonts w:ascii="Times New Roman"/>
          <w:spacing w:val="-11"/>
        </w:rPr>
        <w:t> </w:t>
      </w:r>
      <w:r>
        <w:rPr>
          <w:rFonts w:ascii="Times New Roman"/>
        </w:rPr>
        <w:t>2023,</w:t>
      </w:r>
      <w:r>
        <w:rPr>
          <w:rFonts w:ascii="Times New Roman"/>
          <w:spacing w:val="-12"/>
        </w:rPr>
        <w:t> </w:t>
      </w:r>
      <w:r>
        <w:rPr>
          <w:rFonts w:ascii="Times New Roman"/>
        </w:rPr>
        <w:t>along</w:t>
      </w:r>
      <w:r>
        <w:rPr>
          <w:rFonts w:ascii="Times New Roman"/>
          <w:spacing w:val="-11"/>
        </w:rPr>
        <w:t> </w:t>
      </w:r>
      <w:r>
        <w:rPr>
          <w:rFonts w:ascii="Times New Roman"/>
        </w:rPr>
        <w:t>with</w:t>
      </w:r>
      <w:r>
        <w:rPr>
          <w:rFonts w:ascii="Times New Roman"/>
          <w:spacing w:val="-12"/>
        </w:rPr>
        <w:t> </w:t>
      </w:r>
      <w:r>
        <w:rPr>
          <w:rFonts w:ascii="Times New Roman"/>
        </w:rPr>
        <w:t>the</w:t>
      </w:r>
      <w:r>
        <w:rPr>
          <w:rFonts w:ascii="Times New Roman"/>
          <w:spacing w:val="-13"/>
        </w:rPr>
        <w:t> </w:t>
      </w:r>
      <w:r>
        <w:rPr>
          <w:rFonts w:ascii="Times New Roman"/>
        </w:rPr>
        <w:t>third</w:t>
      </w:r>
      <w:r>
        <w:rPr>
          <w:rFonts w:ascii="Times New Roman"/>
          <w:spacing w:val="-11"/>
        </w:rPr>
        <w:t> </w:t>
      </w:r>
      <w:r>
        <w:rPr>
          <w:rFonts w:ascii="Times New Roman"/>
        </w:rPr>
        <w:t>season's</w:t>
      </w:r>
      <w:r>
        <w:rPr>
          <w:rFonts w:ascii="Times New Roman"/>
          <w:spacing w:val="-15"/>
        </w:rPr>
        <w:t> </w:t>
      </w:r>
      <w:r>
        <w:rPr>
          <w:rFonts w:ascii="Times New Roman"/>
        </w:rPr>
        <w:t>second-part</w:t>
      </w:r>
      <w:r>
        <w:rPr>
          <w:rFonts w:ascii="Times New Roman"/>
          <w:spacing w:val="-15"/>
        </w:rPr>
        <w:t> </w:t>
      </w:r>
      <w:r>
        <w:rPr>
          <w:rFonts w:ascii="Times New Roman"/>
        </w:rPr>
        <w:t>premiere,</w:t>
      </w:r>
      <w:r>
        <w:rPr>
          <w:rFonts w:ascii="Times New Roman"/>
          <w:spacing w:val="-11"/>
        </w:rPr>
        <w:t> </w:t>
      </w:r>
      <w:r>
        <w:rPr>
          <w:rFonts w:ascii="Times New Roman"/>
        </w:rPr>
        <w:t>Netflix</w:t>
      </w:r>
      <w:r>
        <w:rPr>
          <w:rFonts w:ascii="Times New Roman"/>
          <w:spacing w:val="-12"/>
        </w:rPr>
        <w:t> </w:t>
      </w:r>
      <w:r>
        <w:rPr>
          <w:rFonts w:ascii="Times New Roman"/>
        </w:rPr>
        <w:t>released</w:t>
      </w:r>
      <w:r>
        <w:rPr>
          <w:rFonts w:ascii="Times New Roman"/>
          <w:spacing w:val="-11"/>
        </w:rPr>
        <w:t> </w:t>
      </w:r>
      <w:r>
        <w:rPr>
          <w:rFonts w:ascii="Times New Roman"/>
        </w:rPr>
        <w:t>the</w:t>
      </w:r>
      <w:r>
        <w:rPr>
          <w:rFonts w:ascii="Times New Roman"/>
          <w:spacing w:val="-13"/>
        </w:rPr>
        <w:t> </w:t>
      </w:r>
      <w:r>
        <w:rPr>
          <w:rFonts w:ascii="Times New Roman"/>
        </w:rPr>
        <w:t>making-of</w:t>
      </w:r>
      <w:r>
        <w:rPr>
          <w:rFonts w:ascii="Times New Roman"/>
          <w:spacing w:val="-15"/>
        </w:rPr>
        <w:t> </w:t>
      </w:r>
      <w:r>
        <w:rPr>
          <w:rFonts w:ascii="Times New Roman"/>
          <w:spacing w:val="-2"/>
        </w:rPr>
        <w:t>special</w:t>
      </w:r>
    </w:p>
    <w:p>
      <w:pPr>
        <w:spacing w:before="1"/>
        <w:ind w:left="250" w:right="0" w:firstLine="0"/>
        <w:jc w:val="both"/>
        <w:rPr>
          <w:rFonts w:ascii="Times New Roman"/>
          <w:sz w:val="19"/>
        </w:rPr>
      </w:pPr>
      <w:r>
        <w:rPr>
          <w:rFonts w:ascii="Times New Roman"/>
          <w:i/>
          <w:spacing w:val="-2"/>
          <w:sz w:val="24"/>
        </w:rPr>
        <w:t>Making</w:t>
      </w:r>
      <w:r>
        <w:rPr>
          <w:rFonts w:ascii="Times New Roman"/>
          <w:i/>
          <w:spacing w:val="-4"/>
          <w:sz w:val="24"/>
        </w:rPr>
        <w:t> </w:t>
      </w:r>
      <w:r>
        <w:rPr>
          <w:rFonts w:ascii="Times New Roman"/>
          <w:i/>
          <w:spacing w:val="-2"/>
          <w:sz w:val="24"/>
        </w:rPr>
        <w:t>The</w:t>
      </w:r>
      <w:r>
        <w:rPr>
          <w:rFonts w:ascii="Times New Roman"/>
          <w:i/>
          <w:spacing w:val="-6"/>
          <w:sz w:val="24"/>
        </w:rPr>
        <w:t> </w:t>
      </w:r>
      <w:r>
        <w:rPr>
          <w:rFonts w:ascii="Times New Roman"/>
          <w:i/>
          <w:spacing w:val="-2"/>
          <w:sz w:val="24"/>
        </w:rPr>
        <w:t>Witcher:</w:t>
      </w:r>
      <w:r>
        <w:rPr>
          <w:rFonts w:ascii="Times New Roman"/>
          <w:i/>
          <w:spacing w:val="-9"/>
          <w:sz w:val="24"/>
        </w:rPr>
        <w:t> </w:t>
      </w:r>
      <w:r>
        <w:rPr>
          <w:rFonts w:ascii="Times New Roman"/>
          <w:i/>
          <w:spacing w:val="-2"/>
          <w:sz w:val="24"/>
        </w:rPr>
        <w:t>Season</w:t>
      </w:r>
      <w:r>
        <w:rPr>
          <w:rFonts w:ascii="Times New Roman"/>
          <w:i/>
          <w:spacing w:val="-3"/>
          <w:sz w:val="24"/>
        </w:rPr>
        <w:t> </w:t>
      </w:r>
      <w:r>
        <w:rPr>
          <w:rFonts w:ascii="Times New Roman"/>
          <w:i/>
          <w:spacing w:val="-2"/>
          <w:sz w:val="24"/>
        </w:rPr>
        <w:t>3</w:t>
      </w:r>
      <w:r>
        <w:rPr>
          <w:rFonts w:ascii="Times New Roman"/>
          <w:spacing w:val="-2"/>
          <w:sz w:val="24"/>
        </w:rPr>
        <w:t>.</w:t>
      </w:r>
      <w:r>
        <w:rPr>
          <w:rFonts w:ascii="Times New Roman"/>
          <w:spacing w:val="-2"/>
          <w:position w:val="9"/>
          <w:sz w:val="19"/>
          <w:u w:val="single" w:color="AAAAAA"/>
        </w:rPr>
        <w:t>[104]</w:t>
      </w:r>
    </w:p>
    <w:p>
      <w:pPr>
        <w:pStyle w:val="BodyText"/>
        <w:spacing w:before="81"/>
        <w:ind w:left="0"/>
        <w:rPr>
          <w:rFonts w:ascii="Times New Roman"/>
        </w:rPr>
      </w:pPr>
    </w:p>
    <w:p>
      <w:pPr>
        <w:pStyle w:val="Heading1"/>
      </w:pPr>
      <w:r>
        <w:rPr/>
        <mc:AlternateContent>
          <mc:Choice Requires="wps">
            <w:drawing>
              <wp:anchor distT="0" distB="0" distL="0" distR="0" allowOverlap="1" layoutInCell="1" locked="0" behindDoc="1" simplePos="0" relativeHeight="487630336">
                <wp:simplePos x="0" y="0"/>
                <wp:positionH relativeFrom="page">
                  <wp:posOffset>552450</wp:posOffset>
                </wp:positionH>
                <wp:positionV relativeFrom="paragraph">
                  <wp:posOffset>289932</wp:posOffset>
                </wp:positionV>
                <wp:extent cx="6467475" cy="19050"/>
                <wp:effectExtent l="0" t="0" r="0" b="0"/>
                <wp:wrapTopAndBottom/>
                <wp:docPr id="213" name="Graphic 213"/>
                <wp:cNvGraphicFramePr>
                  <a:graphicFrameLocks/>
                </wp:cNvGraphicFramePr>
                <a:graphic>
                  <a:graphicData uri="http://schemas.microsoft.com/office/word/2010/wordprocessingShape">
                    <wps:wsp>
                      <wps:cNvPr id="213" name="Graphic 213"/>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00004pt;margin-top:22.829296pt;width:509.25pt;height:1.5pt;mso-position-horizontal-relative:page;mso-position-vertical-relative:paragraph;z-index:-15686144;mso-wrap-distance-left:0;mso-wrap-distance-right:0" id="docshape133" filled="true" fillcolor="#000000" stroked="false">
                <v:fill type="solid"/>
                <w10:wrap type="topAndBottom"/>
              </v:rect>
            </w:pict>
          </mc:Fallback>
        </mc:AlternateContent>
      </w:r>
      <w:r>
        <w:rPr>
          <w:spacing w:val="-2"/>
        </w:rPr>
        <w:t>Reception</w:t>
      </w:r>
    </w:p>
    <w:p>
      <w:pPr>
        <w:pStyle w:val="BodyText"/>
        <w:spacing w:before="58"/>
        <w:ind w:left="0"/>
        <w:rPr>
          <w:rFonts w:ascii="Times New Roman"/>
          <w:b/>
          <w:sz w:val="36"/>
        </w:rPr>
      </w:pPr>
    </w:p>
    <w:p>
      <w:pPr>
        <w:pStyle w:val="Heading2"/>
      </w:pPr>
      <w:r>
        <w:rPr/>
        <w:t>Critical</w:t>
      </w:r>
      <w:r>
        <w:rPr>
          <w:spacing w:val="5"/>
        </w:rPr>
        <w:t> </w:t>
      </w:r>
      <w:r>
        <w:rPr>
          <w:spacing w:val="-2"/>
        </w:rPr>
        <w:t>reception</w:t>
      </w:r>
    </w:p>
    <w:p>
      <w:pPr>
        <w:pStyle w:val="BodyText"/>
        <w:spacing w:before="203"/>
        <w:ind w:left="0"/>
        <w:rPr>
          <w:rFonts w:ascii="Arial"/>
          <w:b/>
          <w:sz w:val="28"/>
        </w:rPr>
      </w:pPr>
    </w:p>
    <w:p>
      <w:pPr>
        <w:pStyle w:val="Heading3"/>
        <w:spacing w:before="1"/>
      </w:pPr>
      <w:r>
        <w:rPr/>
        <mc:AlternateContent>
          <mc:Choice Requires="wps">
            <w:drawing>
              <wp:anchor distT="0" distB="0" distL="0" distR="0" allowOverlap="1" layoutInCell="1" locked="0" behindDoc="0" simplePos="0" relativeHeight="15772160">
                <wp:simplePos x="0" y="0"/>
                <wp:positionH relativeFrom="page">
                  <wp:posOffset>3714750</wp:posOffset>
                </wp:positionH>
                <wp:positionV relativeFrom="paragraph">
                  <wp:posOffset>-104082</wp:posOffset>
                </wp:positionV>
                <wp:extent cx="3248025" cy="125730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3248025" cy="1257300"/>
                        </a:xfrm>
                        <a:prstGeom prst="rect">
                          <a:avLst/>
                        </a:prstGeom>
                      </wps:spPr>
                      <wps:txbx>
                        <w:txbxContent>
                          <w:tbl>
                            <w:tblPr>
                              <w:tblW w:w="0" w:type="auto"/>
                              <w:jc w:val="left"/>
                              <w:tblInd w:w="67"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1005"/>
                              <w:gridCol w:w="2040"/>
                              <w:gridCol w:w="1935"/>
                            </w:tblGrid>
                            <w:tr>
                              <w:trPr>
                                <w:trHeight w:val="375" w:hRule="atLeast"/>
                              </w:trPr>
                              <w:tc>
                                <w:tcPr>
                                  <w:tcW w:w="1005" w:type="dxa"/>
                                </w:tcPr>
                                <w:p>
                                  <w:pPr>
                                    <w:pStyle w:val="TableParagraph"/>
                                    <w:spacing w:before="67"/>
                                    <w:ind w:left="31" w:right="4"/>
                                    <w:jc w:val="center"/>
                                    <w:rPr>
                                      <w:rFonts w:ascii="Arial"/>
                                      <w:b/>
                                      <w:sz w:val="20"/>
                                    </w:rPr>
                                  </w:pPr>
                                  <w:r>
                                    <w:rPr>
                                      <w:rFonts w:ascii="Arial"/>
                                      <w:b/>
                                      <w:spacing w:val="-2"/>
                                      <w:sz w:val="20"/>
                                    </w:rPr>
                                    <w:t>Season</w:t>
                                  </w:r>
                                </w:p>
                              </w:tc>
                              <w:tc>
                                <w:tcPr>
                                  <w:tcW w:w="2040" w:type="dxa"/>
                                </w:tcPr>
                                <w:p>
                                  <w:pPr>
                                    <w:pStyle w:val="TableParagraph"/>
                                    <w:spacing w:before="67"/>
                                    <w:ind w:left="26"/>
                                    <w:jc w:val="center"/>
                                    <w:rPr>
                                      <w:rFonts w:ascii="Arial"/>
                                      <w:b/>
                                      <w:sz w:val="20"/>
                                    </w:rPr>
                                  </w:pPr>
                                  <w:hyperlink r:id="rId200">
                                    <w:r>
                                      <w:rPr>
                                        <w:rFonts w:ascii="Arial"/>
                                        <w:b/>
                                        <w:spacing w:val="-5"/>
                                        <w:sz w:val="20"/>
                                        <w:u w:val="single" w:color="AAAAAA"/>
                                      </w:rPr>
                                      <w:t>Rotten</w:t>
                                    </w:r>
                                    <w:r>
                                      <w:rPr>
                                        <w:rFonts w:ascii="Arial"/>
                                        <w:b/>
                                        <w:spacing w:val="-2"/>
                                        <w:sz w:val="20"/>
                                        <w:u w:val="single" w:color="AAAAAA"/>
                                      </w:rPr>
                                      <w:t> Tomatoes</w:t>
                                    </w:r>
                                  </w:hyperlink>
                                </w:p>
                              </w:tc>
                              <w:tc>
                                <w:tcPr>
                                  <w:tcW w:w="1935" w:type="dxa"/>
                                </w:tcPr>
                                <w:p>
                                  <w:pPr>
                                    <w:pStyle w:val="TableParagraph"/>
                                    <w:spacing w:before="67"/>
                                    <w:ind w:left="21"/>
                                    <w:jc w:val="center"/>
                                    <w:rPr>
                                      <w:rFonts w:ascii="Arial"/>
                                      <w:b/>
                                      <w:sz w:val="20"/>
                                    </w:rPr>
                                  </w:pPr>
                                  <w:hyperlink r:id="rId201">
                                    <w:r>
                                      <w:rPr>
                                        <w:rFonts w:ascii="Arial"/>
                                        <w:b/>
                                        <w:spacing w:val="-2"/>
                                        <w:sz w:val="20"/>
                                        <w:u w:val="single" w:color="AAAAAA"/>
                                      </w:rPr>
                                      <w:t>Metacritic</w:t>
                                    </w:r>
                                  </w:hyperlink>
                                </w:p>
                              </w:tc>
                            </w:tr>
                            <w:tr>
                              <w:trPr>
                                <w:trHeight w:val="390" w:hRule="atLeast"/>
                              </w:trPr>
                              <w:tc>
                                <w:tcPr>
                                  <w:tcW w:w="1005" w:type="dxa"/>
                                </w:tcPr>
                                <w:p>
                                  <w:pPr>
                                    <w:pStyle w:val="TableParagraph"/>
                                    <w:spacing w:before="85"/>
                                    <w:ind w:left="31"/>
                                    <w:jc w:val="center"/>
                                    <w:rPr>
                                      <w:sz w:val="20"/>
                                    </w:rPr>
                                  </w:pPr>
                                  <w:r>
                                    <w:rPr>
                                      <w:spacing w:val="-10"/>
                                      <w:sz w:val="20"/>
                                    </w:rPr>
                                    <w:t>1</w:t>
                                  </w:r>
                                </w:p>
                              </w:tc>
                              <w:tc>
                                <w:tcPr>
                                  <w:tcW w:w="2040" w:type="dxa"/>
                                </w:tcPr>
                                <w:p>
                                  <w:pPr>
                                    <w:pStyle w:val="TableParagraph"/>
                                    <w:spacing w:before="49"/>
                                    <w:ind w:left="26" w:right="7"/>
                                    <w:jc w:val="center"/>
                                    <w:rPr>
                                      <w:sz w:val="16"/>
                                    </w:rPr>
                                  </w:pPr>
                                  <w:r>
                                    <w:rPr>
                                      <w:sz w:val="20"/>
                                    </w:rPr>
                                    <w:t>68%</w:t>
                                  </w:r>
                                  <w:r>
                                    <w:rPr>
                                      <w:spacing w:val="-7"/>
                                      <w:sz w:val="20"/>
                                    </w:rPr>
                                    <w:t> </w:t>
                                  </w:r>
                                  <w:r>
                                    <w:rPr>
                                      <w:sz w:val="20"/>
                                    </w:rPr>
                                    <w:t>(91</w:t>
                                  </w:r>
                                  <w:r>
                                    <w:rPr>
                                      <w:spacing w:val="-12"/>
                                      <w:sz w:val="20"/>
                                    </w:rPr>
                                    <w:t> </w:t>
                                  </w:r>
                                  <w:r>
                                    <w:rPr>
                                      <w:spacing w:val="-2"/>
                                      <w:sz w:val="20"/>
                                    </w:rPr>
                                    <w:t>reviews)</w:t>
                                  </w:r>
                                  <w:r>
                                    <w:rPr>
                                      <w:spacing w:val="-2"/>
                                      <w:position w:val="8"/>
                                      <w:sz w:val="16"/>
                                      <w:u w:val="single" w:color="AAAAAA"/>
                                    </w:rPr>
                                    <w:t>[105]</w:t>
                                  </w:r>
                                </w:p>
                              </w:tc>
                              <w:tc>
                                <w:tcPr>
                                  <w:tcW w:w="1935" w:type="dxa"/>
                                </w:tcPr>
                                <w:p>
                                  <w:pPr>
                                    <w:pStyle w:val="TableParagraph"/>
                                    <w:spacing w:before="49"/>
                                    <w:ind w:left="21" w:right="7"/>
                                    <w:jc w:val="center"/>
                                    <w:rPr>
                                      <w:sz w:val="16"/>
                                    </w:rPr>
                                  </w:pPr>
                                  <w:r>
                                    <w:rPr>
                                      <w:sz w:val="20"/>
                                    </w:rPr>
                                    <w:t>54</w:t>
                                  </w:r>
                                  <w:r>
                                    <w:rPr>
                                      <w:spacing w:val="-11"/>
                                      <w:sz w:val="20"/>
                                    </w:rPr>
                                    <w:t> </w:t>
                                  </w:r>
                                  <w:r>
                                    <w:rPr>
                                      <w:sz w:val="20"/>
                                    </w:rPr>
                                    <w:t>(18</w:t>
                                  </w:r>
                                  <w:r>
                                    <w:rPr>
                                      <w:spacing w:val="-10"/>
                                      <w:sz w:val="20"/>
                                    </w:rPr>
                                    <w:t> </w:t>
                                  </w:r>
                                  <w:r>
                                    <w:rPr>
                                      <w:spacing w:val="-2"/>
                                      <w:sz w:val="20"/>
                                    </w:rPr>
                                    <w:t>reviews)</w:t>
                                  </w:r>
                                  <w:r>
                                    <w:rPr>
                                      <w:spacing w:val="-2"/>
                                      <w:position w:val="8"/>
                                      <w:sz w:val="16"/>
                                      <w:u w:val="single" w:color="AAAAAA"/>
                                    </w:rPr>
                                    <w:t>[106]</w:t>
                                  </w:r>
                                </w:p>
                              </w:tc>
                            </w:tr>
                            <w:tr>
                              <w:trPr>
                                <w:trHeight w:val="390" w:hRule="atLeast"/>
                              </w:trPr>
                              <w:tc>
                                <w:tcPr>
                                  <w:tcW w:w="1005" w:type="dxa"/>
                                </w:tcPr>
                                <w:p>
                                  <w:pPr>
                                    <w:pStyle w:val="TableParagraph"/>
                                    <w:spacing w:before="70"/>
                                    <w:ind w:left="31"/>
                                    <w:jc w:val="center"/>
                                    <w:rPr>
                                      <w:sz w:val="20"/>
                                    </w:rPr>
                                  </w:pPr>
                                  <w:r>
                                    <w:rPr>
                                      <w:spacing w:val="-10"/>
                                      <w:sz w:val="20"/>
                                    </w:rPr>
                                    <w:t>2</w:t>
                                  </w:r>
                                </w:p>
                              </w:tc>
                              <w:tc>
                                <w:tcPr>
                                  <w:tcW w:w="2040" w:type="dxa"/>
                                </w:tcPr>
                                <w:p>
                                  <w:pPr>
                                    <w:pStyle w:val="TableParagraph"/>
                                    <w:spacing w:before="49"/>
                                    <w:ind w:left="26" w:right="7"/>
                                    <w:jc w:val="center"/>
                                    <w:rPr>
                                      <w:sz w:val="16"/>
                                    </w:rPr>
                                  </w:pPr>
                                  <w:r>
                                    <w:rPr>
                                      <w:sz w:val="20"/>
                                    </w:rPr>
                                    <w:t>95%</w:t>
                                  </w:r>
                                  <w:r>
                                    <w:rPr>
                                      <w:spacing w:val="-7"/>
                                      <w:sz w:val="20"/>
                                    </w:rPr>
                                    <w:t> </w:t>
                                  </w:r>
                                  <w:r>
                                    <w:rPr>
                                      <w:sz w:val="20"/>
                                    </w:rPr>
                                    <w:t>(63</w:t>
                                  </w:r>
                                  <w:r>
                                    <w:rPr>
                                      <w:spacing w:val="-12"/>
                                      <w:sz w:val="20"/>
                                    </w:rPr>
                                    <w:t> </w:t>
                                  </w:r>
                                  <w:r>
                                    <w:rPr>
                                      <w:spacing w:val="-2"/>
                                      <w:sz w:val="20"/>
                                    </w:rPr>
                                    <w:t>reviews)</w:t>
                                  </w:r>
                                  <w:r>
                                    <w:rPr>
                                      <w:spacing w:val="-2"/>
                                      <w:position w:val="8"/>
                                      <w:sz w:val="16"/>
                                      <w:u w:val="single" w:color="AAAAAA"/>
                                    </w:rPr>
                                    <w:t>[107]</w:t>
                                  </w:r>
                                </w:p>
                              </w:tc>
                              <w:tc>
                                <w:tcPr>
                                  <w:tcW w:w="1935" w:type="dxa"/>
                                </w:tcPr>
                                <w:p>
                                  <w:pPr>
                                    <w:pStyle w:val="TableParagraph"/>
                                    <w:spacing w:before="49"/>
                                    <w:ind w:left="21" w:right="7"/>
                                    <w:jc w:val="center"/>
                                    <w:rPr>
                                      <w:sz w:val="16"/>
                                    </w:rPr>
                                  </w:pPr>
                                  <w:r>
                                    <w:rPr>
                                      <w:sz w:val="20"/>
                                    </w:rPr>
                                    <w:t>69</w:t>
                                  </w:r>
                                  <w:r>
                                    <w:rPr>
                                      <w:spacing w:val="-11"/>
                                      <w:sz w:val="20"/>
                                    </w:rPr>
                                    <w:t> </w:t>
                                  </w:r>
                                  <w:r>
                                    <w:rPr>
                                      <w:sz w:val="20"/>
                                    </w:rPr>
                                    <w:t>(23</w:t>
                                  </w:r>
                                  <w:r>
                                    <w:rPr>
                                      <w:spacing w:val="-10"/>
                                      <w:sz w:val="20"/>
                                    </w:rPr>
                                    <w:t> </w:t>
                                  </w:r>
                                  <w:r>
                                    <w:rPr>
                                      <w:spacing w:val="-2"/>
                                      <w:sz w:val="20"/>
                                    </w:rPr>
                                    <w:t>reviews)</w:t>
                                  </w:r>
                                  <w:r>
                                    <w:rPr>
                                      <w:spacing w:val="-2"/>
                                      <w:position w:val="8"/>
                                      <w:sz w:val="16"/>
                                      <w:u w:val="single" w:color="AAAAAA"/>
                                    </w:rPr>
                                    <w:t>[108]</w:t>
                                  </w:r>
                                </w:p>
                              </w:tc>
                            </w:tr>
                            <w:tr>
                              <w:trPr>
                                <w:trHeight w:val="750" w:hRule="atLeast"/>
                              </w:trPr>
                              <w:tc>
                                <w:tcPr>
                                  <w:tcW w:w="1005" w:type="dxa"/>
                                </w:tcPr>
                                <w:p>
                                  <w:pPr>
                                    <w:pStyle w:val="TableParagraph"/>
                                    <w:spacing w:before="20"/>
                                    <w:rPr>
                                      <w:rFonts w:ascii="Times New Roman"/>
                                      <w:sz w:val="20"/>
                                    </w:rPr>
                                  </w:pPr>
                                </w:p>
                                <w:p>
                                  <w:pPr>
                                    <w:pStyle w:val="TableParagraph"/>
                                    <w:spacing w:before="0"/>
                                    <w:ind w:left="31"/>
                                    <w:jc w:val="center"/>
                                    <w:rPr>
                                      <w:sz w:val="20"/>
                                    </w:rPr>
                                  </w:pPr>
                                  <w:r>
                                    <w:rPr>
                                      <w:spacing w:val="-10"/>
                                      <w:sz w:val="20"/>
                                    </w:rPr>
                                    <w:t>3</w:t>
                                  </w:r>
                                </w:p>
                              </w:tc>
                              <w:tc>
                                <w:tcPr>
                                  <w:tcW w:w="2040" w:type="dxa"/>
                                </w:tcPr>
                                <w:p>
                                  <w:pPr>
                                    <w:pStyle w:val="TableParagraph"/>
                                    <w:spacing w:before="229"/>
                                    <w:ind w:left="26" w:right="7"/>
                                    <w:jc w:val="center"/>
                                    <w:rPr>
                                      <w:sz w:val="16"/>
                                    </w:rPr>
                                  </w:pPr>
                                  <w:r>
                                    <w:rPr>
                                      <w:sz w:val="20"/>
                                    </w:rPr>
                                    <w:t>79%</w:t>
                                  </w:r>
                                  <w:r>
                                    <w:rPr>
                                      <w:spacing w:val="-7"/>
                                      <w:sz w:val="20"/>
                                    </w:rPr>
                                    <w:t> </w:t>
                                  </w:r>
                                  <w:r>
                                    <w:rPr>
                                      <w:sz w:val="20"/>
                                    </w:rPr>
                                    <w:t>(47</w:t>
                                  </w:r>
                                  <w:r>
                                    <w:rPr>
                                      <w:spacing w:val="-12"/>
                                      <w:sz w:val="20"/>
                                    </w:rPr>
                                    <w:t> </w:t>
                                  </w:r>
                                  <w:r>
                                    <w:rPr>
                                      <w:spacing w:val="-2"/>
                                      <w:sz w:val="20"/>
                                    </w:rPr>
                                    <w:t>reviews)</w:t>
                                  </w:r>
                                  <w:r>
                                    <w:rPr>
                                      <w:spacing w:val="-2"/>
                                      <w:position w:val="8"/>
                                      <w:sz w:val="16"/>
                                      <w:u w:val="single" w:color="AAAAAA"/>
                                    </w:rPr>
                                    <w:t>[109]</w:t>
                                  </w:r>
                                </w:p>
                              </w:tc>
                              <w:tc>
                                <w:tcPr>
                                  <w:tcW w:w="1935" w:type="dxa"/>
                                </w:tcPr>
                                <w:p>
                                  <w:pPr>
                                    <w:pStyle w:val="TableParagraph"/>
                                    <w:spacing w:line="259" w:lineRule="exact" w:before="0"/>
                                    <w:ind w:left="127"/>
                                    <w:rPr>
                                      <w:sz w:val="16"/>
                                    </w:rPr>
                                  </w:pPr>
                                  <w:r>
                                    <w:rPr>
                                      <w:sz w:val="20"/>
                                    </w:rPr>
                                    <w:t>71</w:t>
                                  </w:r>
                                  <w:r>
                                    <w:rPr>
                                      <w:spacing w:val="-11"/>
                                      <w:sz w:val="20"/>
                                    </w:rPr>
                                    <w:t> </w:t>
                                  </w:r>
                                  <w:r>
                                    <w:rPr>
                                      <w:sz w:val="20"/>
                                    </w:rPr>
                                    <w:t>(14</w:t>
                                  </w:r>
                                  <w:r>
                                    <w:rPr>
                                      <w:spacing w:val="-10"/>
                                      <w:sz w:val="20"/>
                                    </w:rPr>
                                    <w:t> </w:t>
                                  </w:r>
                                  <w:r>
                                    <w:rPr>
                                      <w:spacing w:val="-2"/>
                                      <w:sz w:val="20"/>
                                    </w:rPr>
                                    <w:t>reviews)</w:t>
                                  </w:r>
                                  <w:r>
                                    <w:rPr>
                                      <w:spacing w:val="-2"/>
                                      <w:position w:val="8"/>
                                      <w:sz w:val="16"/>
                                      <w:u w:val="single" w:color="AAAAAA"/>
                                    </w:rPr>
                                    <w:t>[110]</w:t>
                                  </w:r>
                                </w:p>
                                <w:p>
                                  <w:pPr>
                                    <w:pStyle w:val="TableParagraph"/>
                                    <w:spacing w:line="261" w:lineRule="exact" w:before="210"/>
                                    <w:ind w:left="180"/>
                                    <w:rPr>
                                      <w:sz w:val="16"/>
                                    </w:rPr>
                                  </w:pPr>
                                  <w:r>
                                    <w:rPr>
                                      <w:sz w:val="20"/>
                                    </w:rPr>
                                    <w:t>65</w:t>
                                  </w:r>
                                  <w:r>
                                    <w:rPr>
                                      <w:spacing w:val="-9"/>
                                      <w:sz w:val="20"/>
                                    </w:rPr>
                                    <w:t> </w:t>
                                  </w:r>
                                  <w:r>
                                    <w:rPr>
                                      <w:sz w:val="20"/>
                                    </w:rPr>
                                    <w:t>(7</w:t>
                                  </w:r>
                                  <w:r>
                                    <w:rPr>
                                      <w:spacing w:val="-7"/>
                                      <w:sz w:val="20"/>
                                    </w:rPr>
                                    <w:t> </w:t>
                                  </w:r>
                                  <w:r>
                                    <w:rPr>
                                      <w:spacing w:val="-2"/>
                                      <w:sz w:val="20"/>
                                    </w:rPr>
                                    <w:t>reviews)</w:t>
                                  </w:r>
                                  <w:r>
                                    <w:rPr>
                                      <w:spacing w:val="-2"/>
                                      <w:position w:val="8"/>
                                      <w:sz w:val="16"/>
                                      <w:u w:val="single" w:color="AAAAAA"/>
                                    </w:rPr>
                                    <w:t>[111]</w:t>
                                  </w:r>
                                </w:p>
                              </w:tc>
                            </w:tr>
                          </w:tbl>
                          <w:p>
                            <w:pPr>
                              <w:pStyle w:val="BodyText"/>
                              <w:ind w:left="0"/>
                            </w:pPr>
                          </w:p>
                        </w:txbxContent>
                      </wps:txbx>
                      <wps:bodyPr wrap="square" lIns="0" tIns="0" rIns="0" bIns="0" rtlCol="0">
                        <a:noAutofit/>
                      </wps:bodyPr>
                    </wps:wsp>
                  </a:graphicData>
                </a:graphic>
              </wp:anchor>
            </w:drawing>
          </mc:Choice>
          <mc:Fallback>
            <w:pict>
              <v:shape style="position:absolute;margin-left:292.5pt;margin-top:-8.195508pt;width:255.75pt;height:99pt;mso-position-horizontal-relative:page;mso-position-vertical-relative:paragraph;z-index:15772160" type="#_x0000_t202" id="docshape134" filled="false" stroked="false">
                <v:textbox inset="0,0,0,0">
                  <w:txbxContent>
                    <w:tbl>
                      <w:tblPr>
                        <w:tblW w:w="0" w:type="auto"/>
                        <w:jc w:val="left"/>
                        <w:tblInd w:w="67"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1005"/>
                        <w:gridCol w:w="2040"/>
                        <w:gridCol w:w="1935"/>
                      </w:tblGrid>
                      <w:tr>
                        <w:trPr>
                          <w:trHeight w:val="375" w:hRule="atLeast"/>
                        </w:trPr>
                        <w:tc>
                          <w:tcPr>
                            <w:tcW w:w="1005" w:type="dxa"/>
                          </w:tcPr>
                          <w:p>
                            <w:pPr>
                              <w:pStyle w:val="TableParagraph"/>
                              <w:spacing w:before="67"/>
                              <w:ind w:left="31" w:right="4"/>
                              <w:jc w:val="center"/>
                              <w:rPr>
                                <w:rFonts w:ascii="Arial"/>
                                <w:b/>
                                <w:sz w:val="20"/>
                              </w:rPr>
                            </w:pPr>
                            <w:r>
                              <w:rPr>
                                <w:rFonts w:ascii="Arial"/>
                                <w:b/>
                                <w:spacing w:val="-2"/>
                                <w:sz w:val="20"/>
                              </w:rPr>
                              <w:t>Season</w:t>
                            </w:r>
                          </w:p>
                        </w:tc>
                        <w:tc>
                          <w:tcPr>
                            <w:tcW w:w="2040" w:type="dxa"/>
                          </w:tcPr>
                          <w:p>
                            <w:pPr>
                              <w:pStyle w:val="TableParagraph"/>
                              <w:spacing w:before="67"/>
                              <w:ind w:left="26"/>
                              <w:jc w:val="center"/>
                              <w:rPr>
                                <w:rFonts w:ascii="Arial"/>
                                <w:b/>
                                <w:sz w:val="20"/>
                              </w:rPr>
                            </w:pPr>
                            <w:hyperlink r:id="rId200">
                              <w:r>
                                <w:rPr>
                                  <w:rFonts w:ascii="Arial"/>
                                  <w:b/>
                                  <w:spacing w:val="-5"/>
                                  <w:sz w:val="20"/>
                                  <w:u w:val="single" w:color="AAAAAA"/>
                                </w:rPr>
                                <w:t>Rotten</w:t>
                              </w:r>
                              <w:r>
                                <w:rPr>
                                  <w:rFonts w:ascii="Arial"/>
                                  <w:b/>
                                  <w:spacing w:val="-2"/>
                                  <w:sz w:val="20"/>
                                  <w:u w:val="single" w:color="AAAAAA"/>
                                </w:rPr>
                                <w:t> Tomatoes</w:t>
                              </w:r>
                            </w:hyperlink>
                          </w:p>
                        </w:tc>
                        <w:tc>
                          <w:tcPr>
                            <w:tcW w:w="1935" w:type="dxa"/>
                          </w:tcPr>
                          <w:p>
                            <w:pPr>
                              <w:pStyle w:val="TableParagraph"/>
                              <w:spacing w:before="67"/>
                              <w:ind w:left="21"/>
                              <w:jc w:val="center"/>
                              <w:rPr>
                                <w:rFonts w:ascii="Arial"/>
                                <w:b/>
                                <w:sz w:val="20"/>
                              </w:rPr>
                            </w:pPr>
                            <w:hyperlink r:id="rId201">
                              <w:r>
                                <w:rPr>
                                  <w:rFonts w:ascii="Arial"/>
                                  <w:b/>
                                  <w:spacing w:val="-2"/>
                                  <w:sz w:val="20"/>
                                  <w:u w:val="single" w:color="AAAAAA"/>
                                </w:rPr>
                                <w:t>Metacritic</w:t>
                              </w:r>
                            </w:hyperlink>
                          </w:p>
                        </w:tc>
                      </w:tr>
                      <w:tr>
                        <w:trPr>
                          <w:trHeight w:val="390" w:hRule="atLeast"/>
                        </w:trPr>
                        <w:tc>
                          <w:tcPr>
                            <w:tcW w:w="1005" w:type="dxa"/>
                          </w:tcPr>
                          <w:p>
                            <w:pPr>
                              <w:pStyle w:val="TableParagraph"/>
                              <w:spacing w:before="85"/>
                              <w:ind w:left="31"/>
                              <w:jc w:val="center"/>
                              <w:rPr>
                                <w:sz w:val="20"/>
                              </w:rPr>
                            </w:pPr>
                            <w:r>
                              <w:rPr>
                                <w:spacing w:val="-10"/>
                                <w:sz w:val="20"/>
                              </w:rPr>
                              <w:t>1</w:t>
                            </w:r>
                          </w:p>
                        </w:tc>
                        <w:tc>
                          <w:tcPr>
                            <w:tcW w:w="2040" w:type="dxa"/>
                          </w:tcPr>
                          <w:p>
                            <w:pPr>
                              <w:pStyle w:val="TableParagraph"/>
                              <w:spacing w:before="49"/>
                              <w:ind w:left="26" w:right="7"/>
                              <w:jc w:val="center"/>
                              <w:rPr>
                                <w:sz w:val="16"/>
                              </w:rPr>
                            </w:pPr>
                            <w:r>
                              <w:rPr>
                                <w:sz w:val="20"/>
                              </w:rPr>
                              <w:t>68%</w:t>
                            </w:r>
                            <w:r>
                              <w:rPr>
                                <w:spacing w:val="-7"/>
                                <w:sz w:val="20"/>
                              </w:rPr>
                              <w:t> </w:t>
                            </w:r>
                            <w:r>
                              <w:rPr>
                                <w:sz w:val="20"/>
                              </w:rPr>
                              <w:t>(91</w:t>
                            </w:r>
                            <w:r>
                              <w:rPr>
                                <w:spacing w:val="-12"/>
                                <w:sz w:val="20"/>
                              </w:rPr>
                              <w:t> </w:t>
                            </w:r>
                            <w:r>
                              <w:rPr>
                                <w:spacing w:val="-2"/>
                                <w:sz w:val="20"/>
                              </w:rPr>
                              <w:t>reviews)</w:t>
                            </w:r>
                            <w:r>
                              <w:rPr>
                                <w:spacing w:val="-2"/>
                                <w:position w:val="8"/>
                                <w:sz w:val="16"/>
                                <w:u w:val="single" w:color="AAAAAA"/>
                              </w:rPr>
                              <w:t>[105]</w:t>
                            </w:r>
                          </w:p>
                        </w:tc>
                        <w:tc>
                          <w:tcPr>
                            <w:tcW w:w="1935" w:type="dxa"/>
                          </w:tcPr>
                          <w:p>
                            <w:pPr>
                              <w:pStyle w:val="TableParagraph"/>
                              <w:spacing w:before="49"/>
                              <w:ind w:left="21" w:right="7"/>
                              <w:jc w:val="center"/>
                              <w:rPr>
                                <w:sz w:val="16"/>
                              </w:rPr>
                            </w:pPr>
                            <w:r>
                              <w:rPr>
                                <w:sz w:val="20"/>
                              </w:rPr>
                              <w:t>54</w:t>
                            </w:r>
                            <w:r>
                              <w:rPr>
                                <w:spacing w:val="-11"/>
                                <w:sz w:val="20"/>
                              </w:rPr>
                              <w:t> </w:t>
                            </w:r>
                            <w:r>
                              <w:rPr>
                                <w:sz w:val="20"/>
                              </w:rPr>
                              <w:t>(18</w:t>
                            </w:r>
                            <w:r>
                              <w:rPr>
                                <w:spacing w:val="-10"/>
                                <w:sz w:val="20"/>
                              </w:rPr>
                              <w:t> </w:t>
                            </w:r>
                            <w:r>
                              <w:rPr>
                                <w:spacing w:val="-2"/>
                                <w:sz w:val="20"/>
                              </w:rPr>
                              <w:t>reviews)</w:t>
                            </w:r>
                            <w:r>
                              <w:rPr>
                                <w:spacing w:val="-2"/>
                                <w:position w:val="8"/>
                                <w:sz w:val="16"/>
                                <w:u w:val="single" w:color="AAAAAA"/>
                              </w:rPr>
                              <w:t>[106]</w:t>
                            </w:r>
                          </w:p>
                        </w:tc>
                      </w:tr>
                      <w:tr>
                        <w:trPr>
                          <w:trHeight w:val="390" w:hRule="atLeast"/>
                        </w:trPr>
                        <w:tc>
                          <w:tcPr>
                            <w:tcW w:w="1005" w:type="dxa"/>
                          </w:tcPr>
                          <w:p>
                            <w:pPr>
                              <w:pStyle w:val="TableParagraph"/>
                              <w:spacing w:before="70"/>
                              <w:ind w:left="31"/>
                              <w:jc w:val="center"/>
                              <w:rPr>
                                <w:sz w:val="20"/>
                              </w:rPr>
                            </w:pPr>
                            <w:r>
                              <w:rPr>
                                <w:spacing w:val="-10"/>
                                <w:sz w:val="20"/>
                              </w:rPr>
                              <w:t>2</w:t>
                            </w:r>
                          </w:p>
                        </w:tc>
                        <w:tc>
                          <w:tcPr>
                            <w:tcW w:w="2040" w:type="dxa"/>
                          </w:tcPr>
                          <w:p>
                            <w:pPr>
                              <w:pStyle w:val="TableParagraph"/>
                              <w:spacing w:before="49"/>
                              <w:ind w:left="26" w:right="7"/>
                              <w:jc w:val="center"/>
                              <w:rPr>
                                <w:sz w:val="16"/>
                              </w:rPr>
                            </w:pPr>
                            <w:r>
                              <w:rPr>
                                <w:sz w:val="20"/>
                              </w:rPr>
                              <w:t>95%</w:t>
                            </w:r>
                            <w:r>
                              <w:rPr>
                                <w:spacing w:val="-7"/>
                                <w:sz w:val="20"/>
                              </w:rPr>
                              <w:t> </w:t>
                            </w:r>
                            <w:r>
                              <w:rPr>
                                <w:sz w:val="20"/>
                              </w:rPr>
                              <w:t>(63</w:t>
                            </w:r>
                            <w:r>
                              <w:rPr>
                                <w:spacing w:val="-12"/>
                                <w:sz w:val="20"/>
                              </w:rPr>
                              <w:t> </w:t>
                            </w:r>
                            <w:r>
                              <w:rPr>
                                <w:spacing w:val="-2"/>
                                <w:sz w:val="20"/>
                              </w:rPr>
                              <w:t>reviews)</w:t>
                            </w:r>
                            <w:r>
                              <w:rPr>
                                <w:spacing w:val="-2"/>
                                <w:position w:val="8"/>
                                <w:sz w:val="16"/>
                                <w:u w:val="single" w:color="AAAAAA"/>
                              </w:rPr>
                              <w:t>[107]</w:t>
                            </w:r>
                          </w:p>
                        </w:tc>
                        <w:tc>
                          <w:tcPr>
                            <w:tcW w:w="1935" w:type="dxa"/>
                          </w:tcPr>
                          <w:p>
                            <w:pPr>
                              <w:pStyle w:val="TableParagraph"/>
                              <w:spacing w:before="49"/>
                              <w:ind w:left="21" w:right="7"/>
                              <w:jc w:val="center"/>
                              <w:rPr>
                                <w:sz w:val="16"/>
                              </w:rPr>
                            </w:pPr>
                            <w:r>
                              <w:rPr>
                                <w:sz w:val="20"/>
                              </w:rPr>
                              <w:t>69</w:t>
                            </w:r>
                            <w:r>
                              <w:rPr>
                                <w:spacing w:val="-11"/>
                                <w:sz w:val="20"/>
                              </w:rPr>
                              <w:t> </w:t>
                            </w:r>
                            <w:r>
                              <w:rPr>
                                <w:sz w:val="20"/>
                              </w:rPr>
                              <w:t>(23</w:t>
                            </w:r>
                            <w:r>
                              <w:rPr>
                                <w:spacing w:val="-10"/>
                                <w:sz w:val="20"/>
                              </w:rPr>
                              <w:t> </w:t>
                            </w:r>
                            <w:r>
                              <w:rPr>
                                <w:spacing w:val="-2"/>
                                <w:sz w:val="20"/>
                              </w:rPr>
                              <w:t>reviews)</w:t>
                            </w:r>
                            <w:r>
                              <w:rPr>
                                <w:spacing w:val="-2"/>
                                <w:position w:val="8"/>
                                <w:sz w:val="16"/>
                                <w:u w:val="single" w:color="AAAAAA"/>
                              </w:rPr>
                              <w:t>[108]</w:t>
                            </w:r>
                          </w:p>
                        </w:tc>
                      </w:tr>
                      <w:tr>
                        <w:trPr>
                          <w:trHeight w:val="750" w:hRule="atLeast"/>
                        </w:trPr>
                        <w:tc>
                          <w:tcPr>
                            <w:tcW w:w="1005" w:type="dxa"/>
                          </w:tcPr>
                          <w:p>
                            <w:pPr>
                              <w:pStyle w:val="TableParagraph"/>
                              <w:spacing w:before="20"/>
                              <w:rPr>
                                <w:rFonts w:ascii="Times New Roman"/>
                                <w:sz w:val="20"/>
                              </w:rPr>
                            </w:pPr>
                          </w:p>
                          <w:p>
                            <w:pPr>
                              <w:pStyle w:val="TableParagraph"/>
                              <w:spacing w:before="0"/>
                              <w:ind w:left="31"/>
                              <w:jc w:val="center"/>
                              <w:rPr>
                                <w:sz w:val="20"/>
                              </w:rPr>
                            </w:pPr>
                            <w:r>
                              <w:rPr>
                                <w:spacing w:val="-10"/>
                                <w:sz w:val="20"/>
                              </w:rPr>
                              <w:t>3</w:t>
                            </w:r>
                          </w:p>
                        </w:tc>
                        <w:tc>
                          <w:tcPr>
                            <w:tcW w:w="2040" w:type="dxa"/>
                          </w:tcPr>
                          <w:p>
                            <w:pPr>
                              <w:pStyle w:val="TableParagraph"/>
                              <w:spacing w:before="229"/>
                              <w:ind w:left="26" w:right="7"/>
                              <w:jc w:val="center"/>
                              <w:rPr>
                                <w:sz w:val="16"/>
                              </w:rPr>
                            </w:pPr>
                            <w:r>
                              <w:rPr>
                                <w:sz w:val="20"/>
                              </w:rPr>
                              <w:t>79%</w:t>
                            </w:r>
                            <w:r>
                              <w:rPr>
                                <w:spacing w:val="-7"/>
                                <w:sz w:val="20"/>
                              </w:rPr>
                              <w:t> </w:t>
                            </w:r>
                            <w:r>
                              <w:rPr>
                                <w:sz w:val="20"/>
                              </w:rPr>
                              <w:t>(47</w:t>
                            </w:r>
                            <w:r>
                              <w:rPr>
                                <w:spacing w:val="-12"/>
                                <w:sz w:val="20"/>
                              </w:rPr>
                              <w:t> </w:t>
                            </w:r>
                            <w:r>
                              <w:rPr>
                                <w:spacing w:val="-2"/>
                                <w:sz w:val="20"/>
                              </w:rPr>
                              <w:t>reviews)</w:t>
                            </w:r>
                            <w:r>
                              <w:rPr>
                                <w:spacing w:val="-2"/>
                                <w:position w:val="8"/>
                                <w:sz w:val="16"/>
                                <w:u w:val="single" w:color="AAAAAA"/>
                              </w:rPr>
                              <w:t>[109]</w:t>
                            </w:r>
                          </w:p>
                        </w:tc>
                        <w:tc>
                          <w:tcPr>
                            <w:tcW w:w="1935" w:type="dxa"/>
                          </w:tcPr>
                          <w:p>
                            <w:pPr>
                              <w:pStyle w:val="TableParagraph"/>
                              <w:spacing w:line="259" w:lineRule="exact" w:before="0"/>
                              <w:ind w:left="127"/>
                              <w:rPr>
                                <w:sz w:val="16"/>
                              </w:rPr>
                            </w:pPr>
                            <w:r>
                              <w:rPr>
                                <w:sz w:val="20"/>
                              </w:rPr>
                              <w:t>71</w:t>
                            </w:r>
                            <w:r>
                              <w:rPr>
                                <w:spacing w:val="-11"/>
                                <w:sz w:val="20"/>
                              </w:rPr>
                              <w:t> </w:t>
                            </w:r>
                            <w:r>
                              <w:rPr>
                                <w:sz w:val="20"/>
                              </w:rPr>
                              <w:t>(14</w:t>
                            </w:r>
                            <w:r>
                              <w:rPr>
                                <w:spacing w:val="-10"/>
                                <w:sz w:val="20"/>
                              </w:rPr>
                              <w:t> </w:t>
                            </w:r>
                            <w:r>
                              <w:rPr>
                                <w:spacing w:val="-2"/>
                                <w:sz w:val="20"/>
                              </w:rPr>
                              <w:t>reviews)</w:t>
                            </w:r>
                            <w:r>
                              <w:rPr>
                                <w:spacing w:val="-2"/>
                                <w:position w:val="8"/>
                                <w:sz w:val="16"/>
                                <w:u w:val="single" w:color="AAAAAA"/>
                              </w:rPr>
                              <w:t>[110]</w:t>
                            </w:r>
                          </w:p>
                          <w:p>
                            <w:pPr>
                              <w:pStyle w:val="TableParagraph"/>
                              <w:spacing w:line="261" w:lineRule="exact" w:before="210"/>
                              <w:ind w:left="180"/>
                              <w:rPr>
                                <w:sz w:val="16"/>
                              </w:rPr>
                            </w:pPr>
                            <w:r>
                              <w:rPr>
                                <w:sz w:val="20"/>
                              </w:rPr>
                              <w:t>65</w:t>
                            </w:r>
                            <w:r>
                              <w:rPr>
                                <w:spacing w:val="-9"/>
                                <w:sz w:val="20"/>
                              </w:rPr>
                              <w:t> </w:t>
                            </w:r>
                            <w:r>
                              <w:rPr>
                                <w:sz w:val="20"/>
                              </w:rPr>
                              <w:t>(7</w:t>
                            </w:r>
                            <w:r>
                              <w:rPr>
                                <w:spacing w:val="-7"/>
                                <w:sz w:val="20"/>
                              </w:rPr>
                              <w:t> </w:t>
                            </w:r>
                            <w:r>
                              <w:rPr>
                                <w:spacing w:val="-2"/>
                                <w:sz w:val="20"/>
                              </w:rPr>
                              <w:t>reviews)</w:t>
                            </w:r>
                            <w:r>
                              <w:rPr>
                                <w:spacing w:val="-2"/>
                                <w:position w:val="8"/>
                                <w:sz w:val="16"/>
                                <w:u w:val="single" w:color="AAAAAA"/>
                              </w:rPr>
                              <w:t>[111]</w:t>
                            </w:r>
                          </w:p>
                        </w:tc>
                      </w:tr>
                    </w:tbl>
                    <w:p>
                      <w:pPr>
                        <w:pStyle w:val="BodyText"/>
                        <w:ind w:left="0"/>
                      </w:pPr>
                    </w:p>
                  </w:txbxContent>
                </v:textbox>
                <w10:wrap type="none"/>
              </v:shape>
            </w:pict>
          </mc:Fallback>
        </mc:AlternateContent>
      </w:r>
      <w:r>
        <w:rPr/>
        <w:t>Season</w:t>
      </w:r>
      <w:r>
        <w:rPr>
          <w:spacing w:val="6"/>
        </w:rPr>
        <w:t> </w:t>
      </w:r>
      <w:r>
        <w:rPr>
          <w:spacing w:val="-10"/>
        </w:rPr>
        <w:t>1</w:t>
      </w:r>
    </w:p>
    <w:p>
      <w:pPr>
        <w:pStyle w:val="BodyText"/>
        <w:spacing w:line="276" w:lineRule="auto" w:before="115"/>
        <w:ind w:left="250" w:right="5407"/>
        <w:jc w:val="both"/>
        <w:rPr>
          <w:rFonts w:ascii="Times New Roman"/>
        </w:rPr>
      </w:pPr>
      <w:r>
        <w:rPr/>
        <mc:AlternateContent>
          <mc:Choice Requires="wps">
            <w:drawing>
              <wp:anchor distT="0" distB="0" distL="0" distR="0" allowOverlap="1" layoutInCell="1" locked="0" behindDoc="0" simplePos="0" relativeHeight="15771648">
                <wp:simplePos x="0" y="0"/>
                <wp:positionH relativeFrom="page">
                  <wp:posOffset>5772150</wp:posOffset>
                </wp:positionH>
                <wp:positionV relativeFrom="paragraph">
                  <wp:posOffset>720161</wp:posOffset>
                </wp:positionV>
                <wp:extent cx="1066800" cy="19050"/>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1066800" cy="19050"/>
                          <a:chExt cx="1066800" cy="19050"/>
                        </a:xfrm>
                      </wpg:grpSpPr>
                      <wps:wsp>
                        <wps:cNvPr id="216" name="Graphic 216"/>
                        <wps:cNvSpPr/>
                        <wps:spPr>
                          <a:xfrm>
                            <a:off x="0" y="0"/>
                            <a:ext cx="1066800" cy="9525"/>
                          </a:xfrm>
                          <a:custGeom>
                            <a:avLst/>
                            <a:gdLst/>
                            <a:ahLst/>
                            <a:cxnLst/>
                            <a:rect l="l" t="t" r="r" b="b"/>
                            <a:pathLst>
                              <a:path w="1066800" h="9525">
                                <a:moveTo>
                                  <a:pt x="1066800" y="9525"/>
                                </a:moveTo>
                                <a:lnTo>
                                  <a:pt x="0" y="9525"/>
                                </a:lnTo>
                                <a:lnTo>
                                  <a:pt x="0" y="0"/>
                                </a:lnTo>
                                <a:lnTo>
                                  <a:pt x="1066800" y="0"/>
                                </a:lnTo>
                                <a:lnTo>
                                  <a:pt x="1066800" y="9525"/>
                                </a:lnTo>
                                <a:close/>
                              </a:path>
                            </a:pathLst>
                          </a:custGeom>
                          <a:solidFill>
                            <a:srgbClr val="999999"/>
                          </a:solidFill>
                        </wps:spPr>
                        <wps:bodyPr wrap="square" lIns="0" tIns="0" rIns="0" bIns="0" rtlCol="0">
                          <a:prstTxWarp prst="textNoShape">
                            <a:avLst/>
                          </a:prstTxWarp>
                          <a:noAutofit/>
                        </wps:bodyPr>
                      </wps:wsp>
                      <wps:wsp>
                        <wps:cNvPr id="217" name="Graphic 217"/>
                        <wps:cNvSpPr/>
                        <wps:spPr>
                          <a:xfrm>
                            <a:off x="0" y="4"/>
                            <a:ext cx="1066800" cy="19050"/>
                          </a:xfrm>
                          <a:custGeom>
                            <a:avLst/>
                            <a:gdLst/>
                            <a:ahLst/>
                            <a:cxnLst/>
                            <a:rect l="l" t="t" r="r" b="b"/>
                            <a:pathLst>
                              <a:path w="1066800" h="19050">
                                <a:moveTo>
                                  <a:pt x="1066800" y="0"/>
                                </a:moveTo>
                                <a:lnTo>
                                  <a:pt x="1057275" y="9525"/>
                                </a:lnTo>
                                <a:lnTo>
                                  <a:pt x="0" y="9525"/>
                                </a:lnTo>
                                <a:lnTo>
                                  <a:pt x="0" y="19050"/>
                                </a:lnTo>
                                <a:lnTo>
                                  <a:pt x="1057275" y="19050"/>
                                </a:lnTo>
                                <a:lnTo>
                                  <a:pt x="1066800" y="19050"/>
                                </a:lnTo>
                                <a:lnTo>
                                  <a:pt x="1066800" y="9525"/>
                                </a:lnTo>
                                <a:lnTo>
                                  <a:pt x="1066800" y="0"/>
                                </a:lnTo>
                                <a:close/>
                              </a:path>
                            </a:pathLst>
                          </a:custGeom>
                          <a:solidFill>
                            <a:srgbClr val="EDEDED"/>
                          </a:solidFill>
                        </wps:spPr>
                        <wps:bodyPr wrap="square" lIns="0" tIns="0" rIns="0" bIns="0" rtlCol="0">
                          <a:prstTxWarp prst="textNoShape">
                            <a:avLst/>
                          </a:prstTxWarp>
                          <a:noAutofit/>
                        </wps:bodyPr>
                      </wps:wsp>
                      <wps:wsp>
                        <wps:cNvPr id="218" name="Graphic 218"/>
                        <wps:cNvSpPr/>
                        <wps:spPr>
                          <a:xfrm>
                            <a:off x="0" y="0"/>
                            <a:ext cx="9525" cy="19050"/>
                          </a:xfrm>
                          <a:custGeom>
                            <a:avLst/>
                            <a:gdLst/>
                            <a:ahLst/>
                            <a:cxnLst/>
                            <a:rect l="l" t="t" r="r" b="b"/>
                            <a:pathLst>
                              <a:path w="9525" h="19050">
                                <a:moveTo>
                                  <a:pt x="0" y="19050"/>
                                </a:moveTo>
                                <a:lnTo>
                                  <a:pt x="0" y="0"/>
                                </a:lnTo>
                                <a:lnTo>
                                  <a:pt x="9525" y="0"/>
                                </a:lnTo>
                                <a:lnTo>
                                  <a:pt x="9525" y="9525"/>
                                </a:lnTo>
                                <a:lnTo>
                                  <a:pt x="0" y="19050"/>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454.5pt;margin-top:56.705666pt;width:84pt;height:1.5pt;mso-position-horizontal-relative:page;mso-position-vertical-relative:paragraph;z-index:15771648" id="docshapegroup135" coordorigin="9090,1134" coordsize="1680,30">
                <v:rect style="position:absolute;left:9090;top:1134;width:1680;height:15" id="docshape136" filled="true" fillcolor="#999999" stroked="false">
                  <v:fill type="solid"/>
                </v:rect>
                <v:shape style="position:absolute;left:9090;top:1134;width:1680;height:30" id="docshape137" coordorigin="9090,1134" coordsize="1680,30" path="m10770,1134l10755,1149,9090,1149,9090,1164,10755,1164,10770,1164,10770,1149,10770,1134xe" filled="true" fillcolor="#ededed" stroked="false">
                  <v:path arrowok="t"/>
                  <v:fill type="solid"/>
                </v:shape>
                <v:shape style="position:absolute;left:9090;top:1134;width:15;height:30" id="docshape138" coordorigin="9090,1134" coordsize="15,30" path="m9090,1164l9090,1134,9105,1134,9105,1149,9090,1164xe" filled="true" fillcolor="#999999" stroked="false">
                  <v:path arrowok="t"/>
                  <v:fill type="solid"/>
                </v:shape>
                <w10:wrap type="none"/>
              </v:group>
            </w:pict>
          </mc:Fallback>
        </mc:AlternateContent>
      </w:r>
      <w:r>
        <w:rPr>
          <w:rFonts w:ascii="Times New Roman"/>
        </w:rPr>
        <w:t>For the first season, </w:t>
      </w:r>
      <w:hyperlink r:id="rId200">
        <w:r>
          <w:rPr>
            <w:rFonts w:ascii="Times New Roman"/>
            <w:u w:val="single" w:color="AAAAAA"/>
          </w:rPr>
          <w:t>Rotten Tomatoes</w:t>
        </w:r>
      </w:hyperlink>
      <w:r>
        <w:rPr>
          <w:rFonts w:ascii="Times New Roman"/>
        </w:rPr>
        <w:t> collected 91 reviews and identified 68% of them as positive, with an average rating of 6.26/10. The website's critics consensus reads: "Though the world of </w:t>
      </w:r>
      <w:r>
        <w:rPr>
          <w:rFonts w:ascii="Times New Roman"/>
          <w:i/>
        </w:rPr>
        <w:t>The Witcher</w:t>
      </w:r>
      <w:r>
        <w:rPr>
          <w:rFonts w:ascii="Times New Roman"/>
          <w:i/>
          <w:spacing w:val="63"/>
        </w:rPr>
        <w:t> </w:t>
      </w:r>
      <w:r>
        <w:rPr>
          <w:rFonts w:ascii="Times New Roman"/>
        </w:rPr>
        <w:t>at</w:t>
      </w:r>
      <w:r>
        <w:rPr>
          <w:rFonts w:ascii="Times New Roman"/>
          <w:spacing w:val="61"/>
        </w:rPr>
        <w:t> </w:t>
      </w:r>
      <w:r>
        <w:rPr>
          <w:rFonts w:ascii="Times New Roman"/>
        </w:rPr>
        <w:t>times</w:t>
      </w:r>
      <w:r>
        <w:rPr>
          <w:rFonts w:ascii="Times New Roman"/>
          <w:spacing w:val="63"/>
        </w:rPr>
        <w:t> </w:t>
      </w:r>
      <w:r>
        <w:rPr>
          <w:rFonts w:ascii="Times New Roman"/>
        </w:rPr>
        <w:t>feels</w:t>
      </w:r>
      <w:r>
        <w:rPr>
          <w:rFonts w:ascii="Times New Roman"/>
          <w:spacing w:val="64"/>
        </w:rPr>
        <w:t> </w:t>
      </w:r>
      <w:r>
        <w:rPr>
          <w:rFonts w:ascii="Times New Roman"/>
        </w:rPr>
        <w:t>only</w:t>
      </w:r>
      <w:r>
        <w:rPr>
          <w:rFonts w:ascii="Times New Roman"/>
          <w:spacing w:val="67"/>
        </w:rPr>
        <w:t> </w:t>
      </w:r>
      <w:r>
        <w:rPr>
          <w:rFonts w:ascii="Times New Roman"/>
        </w:rPr>
        <w:t>half-formed,</w:t>
      </w:r>
      <w:r>
        <w:rPr>
          <w:rFonts w:ascii="Times New Roman"/>
          <w:spacing w:val="67"/>
        </w:rPr>
        <w:t> </w:t>
      </w:r>
      <w:r>
        <w:rPr>
          <w:rFonts w:ascii="Times New Roman"/>
          <w:spacing w:val="-4"/>
        </w:rPr>
        <w:t>Henry</w:t>
      </w:r>
    </w:p>
    <w:p>
      <w:pPr>
        <w:pStyle w:val="BodyText"/>
        <w:spacing w:line="299" w:lineRule="exact"/>
        <w:ind w:left="250"/>
        <w:jc w:val="both"/>
        <w:rPr>
          <w:rFonts w:ascii="Times New Roman"/>
          <w:sz w:val="19"/>
        </w:rPr>
      </w:pPr>
      <w:r>
        <w:rPr>
          <w:rFonts w:ascii="Times New Roman"/>
        </w:rPr>
        <w:t>Cavill</w:t>
      </w:r>
      <w:r>
        <w:rPr>
          <w:rFonts w:ascii="Times New Roman"/>
          <w:spacing w:val="-9"/>
        </w:rPr>
        <w:t> </w:t>
      </w:r>
      <w:r>
        <w:rPr>
          <w:rFonts w:ascii="Times New Roman"/>
        </w:rPr>
        <w:t>brings</w:t>
      </w:r>
      <w:r>
        <w:rPr>
          <w:rFonts w:ascii="Times New Roman"/>
          <w:spacing w:val="-4"/>
        </w:rPr>
        <w:t> </w:t>
      </w:r>
      <w:r>
        <w:rPr>
          <w:rFonts w:ascii="Times New Roman"/>
        </w:rPr>
        <w:t>brawny</w:t>
      </w:r>
      <w:r>
        <w:rPr>
          <w:rFonts w:ascii="Times New Roman"/>
          <w:spacing w:val="-2"/>
        </w:rPr>
        <w:t> </w:t>
      </w:r>
      <w:r>
        <w:rPr>
          <w:rFonts w:ascii="Times New Roman"/>
        </w:rPr>
        <w:t>charisma</w:t>
      </w:r>
      <w:r>
        <w:rPr>
          <w:rFonts w:ascii="Times New Roman"/>
          <w:spacing w:val="-3"/>
        </w:rPr>
        <w:t> </w:t>
      </w:r>
      <w:r>
        <w:rPr>
          <w:rFonts w:ascii="Times New Roman"/>
        </w:rPr>
        <w:t>to</w:t>
      </w:r>
      <w:r>
        <w:rPr>
          <w:rFonts w:ascii="Times New Roman"/>
          <w:spacing w:val="-2"/>
        </w:rPr>
        <w:t> </w:t>
      </w:r>
      <w:r>
        <w:rPr>
          <w:rFonts w:ascii="Times New Roman"/>
        </w:rPr>
        <w:t>a</w:t>
      </w:r>
      <w:r>
        <w:rPr>
          <w:rFonts w:ascii="Times New Roman"/>
          <w:spacing w:val="-2"/>
        </w:rPr>
        <w:t> </w:t>
      </w:r>
      <w:r>
        <w:rPr>
          <w:rFonts w:ascii="Times New Roman"/>
        </w:rPr>
        <w:t>series</w:t>
      </w:r>
      <w:r>
        <w:rPr>
          <w:rFonts w:ascii="Times New Roman"/>
          <w:spacing w:val="-5"/>
        </w:rPr>
        <w:t> </w:t>
      </w:r>
      <w:r>
        <w:rPr>
          <w:rFonts w:ascii="Times New Roman"/>
        </w:rPr>
        <w:t>teeming</w:t>
      </w:r>
      <w:r>
        <w:rPr>
          <w:rFonts w:ascii="Times New Roman"/>
          <w:spacing w:val="-1"/>
        </w:rPr>
        <w:t> </w:t>
      </w:r>
      <w:r>
        <w:rPr>
          <w:rFonts w:ascii="Times New Roman"/>
        </w:rPr>
        <w:t>with</w:t>
      </w:r>
      <w:r>
        <w:rPr>
          <w:rFonts w:ascii="Times New Roman"/>
          <w:spacing w:val="-2"/>
        </w:rPr>
        <w:t> </w:t>
      </w:r>
      <w:r>
        <w:rPr>
          <w:rFonts w:ascii="Times New Roman"/>
        </w:rPr>
        <w:t>subversive</w:t>
      </w:r>
      <w:r>
        <w:rPr>
          <w:rFonts w:ascii="Times New Roman"/>
          <w:spacing w:val="-3"/>
        </w:rPr>
        <w:t> </w:t>
      </w:r>
      <w:r>
        <w:rPr>
          <w:rFonts w:ascii="Times New Roman"/>
        </w:rPr>
        <w:t>fantasy</w:t>
      </w:r>
      <w:r>
        <w:rPr>
          <w:rFonts w:ascii="Times New Roman"/>
          <w:spacing w:val="-2"/>
        </w:rPr>
        <w:t> </w:t>
      </w:r>
      <w:r>
        <w:rPr>
          <w:rFonts w:ascii="Times New Roman"/>
        </w:rPr>
        <w:t>elements</w:t>
      </w:r>
      <w:r>
        <w:rPr>
          <w:rFonts w:ascii="Times New Roman"/>
          <w:spacing w:val="-4"/>
        </w:rPr>
        <w:t> </w:t>
      </w:r>
      <w:r>
        <w:rPr>
          <w:rFonts w:ascii="Times New Roman"/>
        </w:rPr>
        <w:t>and</w:t>
      </w:r>
      <w:r>
        <w:rPr>
          <w:rFonts w:ascii="Times New Roman"/>
          <w:spacing w:val="-2"/>
        </w:rPr>
        <w:t> </w:t>
      </w:r>
      <w:r>
        <w:rPr>
          <w:rFonts w:ascii="Times New Roman"/>
        </w:rPr>
        <w:t>dark</w:t>
      </w:r>
      <w:r>
        <w:rPr>
          <w:rFonts w:ascii="Times New Roman"/>
          <w:spacing w:val="-1"/>
        </w:rPr>
        <w:t> </w:t>
      </w:r>
      <w:r>
        <w:rPr>
          <w:rFonts w:ascii="Times New Roman"/>
          <w:spacing w:val="-2"/>
        </w:rPr>
        <w:t>humor."</w:t>
      </w:r>
      <w:r>
        <w:rPr>
          <w:rFonts w:ascii="Times New Roman"/>
          <w:spacing w:val="-2"/>
          <w:position w:val="9"/>
          <w:sz w:val="19"/>
          <w:u w:val="single" w:color="AAAAAA"/>
        </w:rPr>
        <w:t>[105]</w:t>
      </w:r>
    </w:p>
    <w:p>
      <w:pPr>
        <w:pStyle w:val="BodyText"/>
        <w:spacing w:line="254" w:lineRule="auto" w:before="34"/>
        <w:ind w:left="250" w:right="116"/>
        <w:jc w:val="both"/>
        <w:rPr>
          <w:rFonts w:ascii="Times New Roman"/>
          <w:sz w:val="19"/>
        </w:rPr>
      </w:pPr>
      <w:hyperlink r:id="rId201">
        <w:r>
          <w:rPr>
            <w:rFonts w:ascii="Times New Roman"/>
            <w:u w:val="single" w:color="AAAAAA"/>
          </w:rPr>
          <w:t>Metacritic</w:t>
        </w:r>
      </w:hyperlink>
      <w:r>
        <w:rPr>
          <w:rFonts w:ascii="Times New Roman"/>
        </w:rPr>
        <w:t> calculated a weighted average score of 54 out of 100 based on 17 critics, indicating "mixed or average reviews".</w:t>
      </w:r>
      <w:r>
        <w:rPr>
          <w:rFonts w:ascii="Times New Roman"/>
          <w:position w:val="9"/>
          <w:sz w:val="19"/>
          <w:u w:val="single" w:color="AAAAAA"/>
        </w:rPr>
        <w:t>[106]</w:t>
      </w:r>
    </w:p>
    <w:p>
      <w:pPr>
        <w:pStyle w:val="BodyText"/>
        <w:spacing w:line="264" w:lineRule="auto" w:before="256"/>
        <w:ind w:left="250" w:right="121"/>
        <w:jc w:val="both"/>
        <w:rPr>
          <w:rFonts w:ascii="Times New Roman"/>
        </w:rPr>
      </w:pPr>
      <w:r>
        <w:rPr>
          <w:rFonts w:ascii="Times New Roman"/>
        </w:rPr>
        <w:t>In a positive review of the first season, Erik Kain of </w:t>
      </w:r>
      <w:hyperlink r:id="rId202">
        <w:r>
          <w:rPr>
            <w:rFonts w:ascii="Times New Roman"/>
            <w:i/>
            <w:u w:val="single" w:color="AAAAAA"/>
          </w:rPr>
          <w:t>Forbes</w:t>
        </w:r>
      </w:hyperlink>
      <w:r>
        <w:rPr>
          <w:rFonts w:ascii="Times New Roman"/>
          <w:i/>
        </w:rPr>
        <w:t> </w:t>
      </w:r>
      <w:r>
        <w:rPr>
          <w:rFonts w:ascii="Times New Roman"/>
        </w:rPr>
        <w:t>wrote, "If you're looking for an original dark fantasy with some horror elements, some bare skin and plenty of blood and gore (and monsters) look no further",</w:t>
      </w:r>
      <w:r>
        <w:rPr>
          <w:rFonts w:ascii="Times New Roman"/>
          <w:position w:val="9"/>
          <w:sz w:val="19"/>
          <w:u w:val="single" w:color="AAAAAA"/>
        </w:rPr>
        <w:t>[112]</w:t>
      </w:r>
      <w:r>
        <w:rPr>
          <w:rFonts w:ascii="Times New Roman"/>
          <w:spacing w:val="13"/>
          <w:position w:val="9"/>
          <w:sz w:val="19"/>
        </w:rPr>
        <w:t> </w:t>
      </w:r>
      <w:r>
        <w:rPr>
          <w:rFonts w:ascii="Times New Roman"/>
        </w:rPr>
        <w:t>while</w:t>
      </w:r>
      <w:r>
        <w:rPr>
          <w:rFonts w:ascii="Times New Roman"/>
          <w:spacing w:val="3"/>
        </w:rPr>
        <w:t> </w:t>
      </w:r>
      <w:r>
        <w:rPr>
          <w:rFonts w:ascii="Times New Roman"/>
        </w:rPr>
        <w:t>James</w:t>
      </w:r>
      <w:r>
        <w:rPr>
          <w:rFonts w:ascii="Times New Roman"/>
          <w:spacing w:val="1"/>
        </w:rPr>
        <w:t> </w:t>
      </w:r>
      <w:r>
        <w:rPr>
          <w:rFonts w:ascii="Times New Roman"/>
        </w:rPr>
        <w:t>Whitbrook</w:t>
      </w:r>
      <w:r>
        <w:rPr>
          <w:rFonts w:ascii="Times New Roman"/>
          <w:spacing w:val="5"/>
        </w:rPr>
        <w:t> </w:t>
      </w:r>
      <w:r>
        <w:rPr>
          <w:rFonts w:ascii="Times New Roman"/>
        </w:rPr>
        <w:t>of</w:t>
      </w:r>
      <w:r>
        <w:rPr>
          <w:rFonts w:ascii="Times New Roman"/>
          <w:spacing w:val="1"/>
        </w:rPr>
        <w:t> </w:t>
      </w:r>
      <w:hyperlink r:id="rId203">
        <w:r>
          <w:rPr>
            <w:rFonts w:ascii="Times New Roman"/>
            <w:i/>
            <w:u w:val="single" w:color="AAAAAA"/>
          </w:rPr>
          <w:t>io9</w:t>
        </w:r>
      </w:hyperlink>
      <w:r>
        <w:rPr>
          <w:rFonts w:ascii="Times New Roman"/>
          <w:i/>
          <w:spacing w:val="4"/>
        </w:rPr>
        <w:t> </w:t>
      </w:r>
      <w:r>
        <w:rPr>
          <w:rFonts w:ascii="Times New Roman"/>
        </w:rPr>
        <w:t>said,</w:t>
      </w:r>
      <w:r>
        <w:rPr>
          <w:rFonts w:ascii="Times New Roman"/>
          <w:spacing w:val="5"/>
        </w:rPr>
        <w:t> </w:t>
      </w:r>
      <w:r>
        <w:rPr>
          <w:rFonts w:ascii="Times New Roman"/>
        </w:rPr>
        <w:t>"if</w:t>
      </w:r>
      <w:r>
        <w:rPr>
          <w:rFonts w:ascii="Times New Roman"/>
          <w:spacing w:val="1"/>
        </w:rPr>
        <w:t> </w:t>
      </w:r>
      <w:r>
        <w:rPr>
          <w:rFonts w:ascii="Times New Roman"/>
        </w:rPr>
        <w:t>you</w:t>
      </w:r>
      <w:r>
        <w:rPr>
          <w:rFonts w:ascii="Times New Roman"/>
          <w:spacing w:val="4"/>
        </w:rPr>
        <w:t> </w:t>
      </w:r>
      <w:r>
        <w:rPr>
          <w:rFonts w:ascii="Times New Roman"/>
        </w:rPr>
        <w:t>are</w:t>
      </w:r>
      <w:r>
        <w:rPr>
          <w:rFonts w:ascii="Times New Roman"/>
          <w:spacing w:val="4"/>
        </w:rPr>
        <w:t> </w:t>
      </w:r>
      <w:r>
        <w:rPr>
          <w:rFonts w:ascii="Times New Roman"/>
        </w:rPr>
        <w:t>willing</w:t>
      </w:r>
      <w:r>
        <w:rPr>
          <w:rFonts w:ascii="Times New Roman"/>
          <w:spacing w:val="4"/>
        </w:rPr>
        <w:t> </w:t>
      </w:r>
      <w:r>
        <w:rPr>
          <w:rFonts w:ascii="Times New Roman"/>
        </w:rPr>
        <w:t>to</w:t>
      </w:r>
      <w:r>
        <w:rPr>
          <w:rFonts w:ascii="Times New Roman"/>
          <w:spacing w:val="5"/>
        </w:rPr>
        <w:t> </w:t>
      </w:r>
      <w:r>
        <w:rPr>
          <w:rFonts w:ascii="Times New Roman"/>
        </w:rPr>
        <w:t>sit</w:t>
      </w:r>
      <w:r>
        <w:rPr>
          <w:rFonts w:ascii="Times New Roman"/>
          <w:spacing w:val="-1"/>
        </w:rPr>
        <w:t> </w:t>
      </w:r>
      <w:r>
        <w:rPr>
          <w:rFonts w:ascii="Times New Roman"/>
        </w:rPr>
        <w:t>through</w:t>
      </w:r>
      <w:r>
        <w:rPr>
          <w:rFonts w:ascii="Times New Roman"/>
          <w:spacing w:val="5"/>
        </w:rPr>
        <w:t> </w:t>
      </w:r>
      <w:r>
        <w:rPr>
          <w:rFonts w:ascii="Times New Roman"/>
        </w:rPr>
        <w:t>those</w:t>
      </w:r>
      <w:r>
        <w:rPr>
          <w:rFonts w:ascii="Times New Roman"/>
          <w:spacing w:val="3"/>
        </w:rPr>
        <w:t> </w:t>
      </w:r>
      <w:r>
        <w:rPr>
          <w:rFonts w:ascii="Times New Roman"/>
        </w:rPr>
        <w:t>trudging</w:t>
      </w:r>
      <w:r>
        <w:rPr>
          <w:rFonts w:ascii="Times New Roman"/>
          <w:spacing w:val="5"/>
        </w:rPr>
        <w:t> </w:t>
      </w:r>
      <w:r>
        <w:rPr>
          <w:rFonts w:ascii="Times New Roman"/>
          <w:spacing w:val="-2"/>
        </w:rPr>
        <w:t>opening</w:t>
      </w:r>
    </w:p>
    <w:p>
      <w:pPr>
        <w:pStyle w:val="BodyText"/>
        <w:spacing w:line="261" w:lineRule="auto" w:before="21"/>
        <w:ind w:left="250" w:right="114"/>
        <w:jc w:val="both"/>
        <w:rPr>
          <w:rFonts w:ascii="Times New Roman"/>
        </w:rPr>
      </w:pPr>
      <w:r>
        <w:rPr>
          <w:rFonts w:ascii="Times New Roman"/>
        </w:rPr>
        <w:t>episodes, punctuated by a cool fight here or an intriguing character scene there, </w:t>
      </w:r>
      <w:r>
        <w:rPr>
          <w:rFonts w:ascii="Times New Roman"/>
          <w:i/>
        </w:rPr>
        <w:t>The Witcher </w:t>
      </w:r>
      <w:r>
        <w:rPr>
          <w:rFonts w:ascii="Times New Roman"/>
        </w:rPr>
        <w:t>slowly but surely</w:t>
      </w:r>
      <w:r>
        <w:rPr>
          <w:rFonts w:ascii="Times New Roman"/>
          <w:spacing w:val="-5"/>
        </w:rPr>
        <w:t> </w:t>
      </w:r>
      <w:r>
        <w:rPr>
          <w:rFonts w:ascii="Times New Roman"/>
        </w:rPr>
        <w:t>finds</w:t>
      </w:r>
      <w:r>
        <w:rPr>
          <w:rFonts w:ascii="Times New Roman"/>
          <w:spacing w:val="-8"/>
        </w:rPr>
        <w:t> </w:t>
      </w:r>
      <w:r>
        <w:rPr>
          <w:rFonts w:ascii="Times New Roman"/>
        </w:rPr>
        <w:t>itself</w:t>
      </w:r>
      <w:r>
        <w:rPr>
          <w:rFonts w:ascii="Times New Roman"/>
          <w:spacing w:val="-8"/>
        </w:rPr>
        <w:t> </w:t>
      </w:r>
      <w:r>
        <w:rPr>
          <w:rFonts w:ascii="Times New Roman"/>
        </w:rPr>
        <w:t>a</w:t>
      </w:r>
      <w:r>
        <w:rPr>
          <w:rFonts w:ascii="Times New Roman"/>
          <w:spacing w:val="-6"/>
        </w:rPr>
        <w:t> </w:t>
      </w:r>
      <w:r>
        <w:rPr>
          <w:rFonts w:ascii="Times New Roman"/>
        </w:rPr>
        <w:t>fantastical</w:t>
      </w:r>
      <w:r>
        <w:rPr>
          <w:rFonts w:ascii="Times New Roman"/>
          <w:spacing w:val="-10"/>
        </w:rPr>
        <w:t> </w:t>
      </w:r>
      <w:r>
        <w:rPr>
          <w:rFonts w:ascii="Times New Roman"/>
        </w:rPr>
        <w:t>slice</w:t>
      </w:r>
      <w:r>
        <w:rPr>
          <w:rFonts w:ascii="Times New Roman"/>
          <w:spacing w:val="-6"/>
        </w:rPr>
        <w:t> </w:t>
      </w:r>
      <w:r>
        <w:rPr>
          <w:rFonts w:ascii="Times New Roman"/>
        </w:rPr>
        <w:t>of</w:t>
      </w:r>
      <w:r>
        <w:rPr>
          <w:rFonts w:ascii="Times New Roman"/>
          <w:spacing w:val="-8"/>
        </w:rPr>
        <w:t> </w:t>
      </w:r>
      <w:r>
        <w:rPr>
          <w:rFonts w:ascii="Times New Roman"/>
        </w:rPr>
        <w:t>bloody,</w:t>
      </w:r>
      <w:r>
        <w:rPr>
          <w:rFonts w:ascii="Times New Roman"/>
          <w:spacing w:val="-5"/>
        </w:rPr>
        <w:t> </w:t>
      </w:r>
      <w:r>
        <w:rPr>
          <w:rFonts w:ascii="Times New Roman"/>
        </w:rPr>
        <w:t>schlocky</w:t>
      </w:r>
      <w:r>
        <w:rPr>
          <w:rFonts w:ascii="Times New Roman"/>
          <w:spacing w:val="-5"/>
        </w:rPr>
        <w:t> </w:t>
      </w:r>
      <w:r>
        <w:rPr>
          <w:rFonts w:ascii="Times New Roman"/>
        </w:rPr>
        <w:t>fun."</w:t>
      </w:r>
      <w:r>
        <w:rPr>
          <w:rFonts w:ascii="Times New Roman"/>
          <w:position w:val="9"/>
          <w:sz w:val="19"/>
          <w:u w:val="single" w:color="AAAAAA"/>
        </w:rPr>
        <w:t>[113]</w:t>
      </w:r>
      <w:r>
        <w:rPr>
          <w:rFonts w:ascii="Times New Roman"/>
          <w:position w:val="9"/>
          <w:sz w:val="19"/>
        </w:rPr>
        <w:t> </w:t>
      </w:r>
      <w:r>
        <w:rPr>
          <w:rFonts w:ascii="Times New Roman"/>
        </w:rPr>
        <w:t>Conversely,</w:t>
      </w:r>
      <w:r>
        <w:rPr>
          <w:rFonts w:ascii="Times New Roman"/>
          <w:spacing w:val="-5"/>
        </w:rPr>
        <w:t> </w:t>
      </w:r>
      <w:hyperlink r:id="rId204">
        <w:r>
          <w:rPr>
            <w:rFonts w:ascii="Times New Roman"/>
            <w:i/>
            <w:u w:val="single" w:color="AAAAAA"/>
          </w:rPr>
          <w:t>Entertainment</w:t>
        </w:r>
        <w:r>
          <w:rPr>
            <w:rFonts w:ascii="Times New Roman"/>
            <w:i/>
            <w:spacing w:val="-10"/>
            <w:u w:val="single" w:color="AAAAAA"/>
          </w:rPr>
          <w:t> </w:t>
        </w:r>
        <w:r>
          <w:rPr>
            <w:rFonts w:ascii="Times New Roman"/>
            <w:i/>
            <w:u w:val="single" w:color="AAAAAA"/>
          </w:rPr>
          <w:t>Weekly</w:t>
        </w:r>
      </w:hyperlink>
      <w:r>
        <w:rPr>
          <w:rFonts w:ascii="Times New Roman"/>
          <w:i/>
          <w:spacing w:val="-6"/>
        </w:rPr>
        <w:t> </w:t>
      </w:r>
      <w:r>
        <w:rPr>
          <w:rFonts w:ascii="Times New Roman"/>
        </w:rPr>
        <w:t>critic Darren</w:t>
      </w:r>
      <w:r>
        <w:rPr>
          <w:rFonts w:ascii="Times New Roman"/>
          <w:spacing w:val="-8"/>
        </w:rPr>
        <w:t> </w:t>
      </w:r>
      <w:r>
        <w:rPr>
          <w:rFonts w:ascii="Times New Roman"/>
        </w:rPr>
        <w:t>Franich</w:t>
      </w:r>
      <w:r>
        <w:rPr>
          <w:rFonts w:ascii="Times New Roman"/>
          <w:spacing w:val="-6"/>
        </w:rPr>
        <w:t> </w:t>
      </w:r>
      <w:r>
        <w:rPr>
          <w:rFonts w:ascii="Times New Roman"/>
        </w:rPr>
        <w:t>said,</w:t>
      </w:r>
      <w:r>
        <w:rPr>
          <w:rFonts w:ascii="Times New Roman"/>
          <w:spacing w:val="-5"/>
        </w:rPr>
        <w:t> </w:t>
      </w:r>
      <w:r>
        <w:rPr>
          <w:rFonts w:ascii="Times New Roman"/>
        </w:rPr>
        <w:t>"My</w:t>
      </w:r>
      <w:r>
        <w:rPr>
          <w:rFonts w:ascii="Times New Roman"/>
          <w:spacing w:val="-6"/>
        </w:rPr>
        <w:t> </w:t>
      </w:r>
      <w:r>
        <w:rPr>
          <w:rFonts w:ascii="Times New Roman"/>
        </w:rPr>
        <w:t>destiny</w:t>
      </w:r>
      <w:r>
        <w:rPr>
          <w:rFonts w:ascii="Times New Roman"/>
          <w:spacing w:val="-6"/>
        </w:rPr>
        <w:t> </w:t>
      </w:r>
      <w:r>
        <w:rPr>
          <w:rFonts w:ascii="Times New Roman"/>
        </w:rPr>
        <w:t>is</w:t>
      </w:r>
      <w:r>
        <w:rPr>
          <w:rFonts w:ascii="Times New Roman"/>
          <w:spacing w:val="-9"/>
        </w:rPr>
        <w:t> </w:t>
      </w:r>
      <w:r>
        <w:rPr>
          <w:rFonts w:ascii="Times New Roman"/>
        </w:rPr>
        <w:t>to</w:t>
      </w:r>
      <w:r>
        <w:rPr>
          <w:rFonts w:ascii="Times New Roman"/>
          <w:spacing w:val="-5"/>
        </w:rPr>
        <w:t> </w:t>
      </w:r>
      <w:r>
        <w:rPr>
          <w:rFonts w:ascii="Times New Roman"/>
        </w:rPr>
        <w:t>never</w:t>
      </w:r>
      <w:r>
        <w:rPr>
          <w:rFonts w:ascii="Times New Roman"/>
          <w:spacing w:val="-10"/>
        </w:rPr>
        <w:t> </w:t>
      </w:r>
      <w:r>
        <w:rPr>
          <w:rFonts w:ascii="Times New Roman"/>
        </w:rPr>
        <w:t>watch</w:t>
      </w:r>
      <w:r>
        <w:rPr>
          <w:rFonts w:ascii="Times New Roman"/>
          <w:spacing w:val="-6"/>
        </w:rPr>
        <w:t> </w:t>
      </w:r>
      <w:r>
        <w:rPr>
          <w:rFonts w:ascii="Times New Roman"/>
        </w:rPr>
        <w:t>this</w:t>
      </w:r>
      <w:r>
        <w:rPr>
          <w:rFonts w:ascii="Times New Roman"/>
          <w:spacing w:val="-9"/>
        </w:rPr>
        <w:t> </w:t>
      </w:r>
      <w:r>
        <w:rPr>
          <w:rFonts w:ascii="Times New Roman"/>
        </w:rPr>
        <w:t>borefest</w:t>
      </w:r>
      <w:r>
        <w:rPr>
          <w:rFonts w:ascii="Times New Roman"/>
          <w:spacing w:val="-11"/>
        </w:rPr>
        <w:t> </w:t>
      </w:r>
      <w:r>
        <w:rPr>
          <w:rFonts w:ascii="Times New Roman"/>
        </w:rPr>
        <w:t>ever</w:t>
      </w:r>
      <w:r>
        <w:rPr>
          <w:rFonts w:ascii="Times New Roman"/>
          <w:spacing w:val="-10"/>
        </w:rPr>
        <w:t> </w:t>
      </w:r>
      <w:r>
        <w:rPr>
          <w:rFonts w:ascii="Times New Roman"/>
        </w:rPr>
        <w:t>again",</w:t>
      </w:r>
      <w:r>
        <w:rPr>
          <w:rFonts w:ascii="Times New Roman"/>
          <w:spacing w:val="-6"/>
        </w:rPr>
        <w:t> </w:t>
      </w:r>
      <w:r>
        <w:rPr>
          <w:rFonts w:ascii="Times New Roman"/>
        </w:rPr>
        <w:t>awarding</w:t>
      </w:r>
      <w:r>
        <w:rPr>
          <w:rFonts w:ascii="Times New Roman"/>
          <w:spacing w:val="-5"/>
        </w:rPr>
        <w:t> </w:t>
      </w:r>
      <w:r>
        <w:rPr>
          <w:rFonts w:ascii="Times New Roman"/>
        </w:rPr>
        <w:t>the</w:t>
      </w:r>
      <w:r>
        <w:rPr>
          <w:rFonts w:ascii="Times New Roman"/>
          <w:spacing w:val="-8"/>
        </w:rPr>
        <w:t> </w:t>
      </w:r>
      <w:r>
        <w:rPr>
          <w:rFonts w:ascii="Times New Roman"/>
        </w:rPr>
        <w:t>first</w:t>
      </w:r>
      <w:r>
        <w:rPr>
          <w:rFonts w:ascii="Times New Roman"/>
          <w:spacing w:val="-11"/>
        </w:rPr>
        <w:t> </w:t>
      </w:r>
      <w:r>
        <w:rPr>
          <w:rFonts w:ascii="Times New Roman"/>
        </w:rPr>
        <w:t>season</w:t>
      </w:r>
      <w:r>
        <w:rPr>
          <w:rFonts w:ascii="Times New Roman"/>
          <w:spacing w:val="-6"/>
        </w:rPr>
        <w:t> </w:t>
      </w:r>
      <w:r>
        <w:rPr>
          <w:rFonts w:ascii="Times New Roman"/>
        </w:rPr>
        <w:t>an</w:t>
      </w:r>
      <w:r>
        <w:rPr>
          <w:rFonts w:ascii="Times New Roman"/>
          <w:spacing w:val="-5"/>
        </w:rPr>
        <w:t> </w:t>
      </w:r>
      <w:r>
        <w:rPr>
          <w:rFonts w:ascii="Times New Roman"/>
          <w:spacing w:val="-10"/>
        </w:rPr>
        <w:t>F</w:t>
      </w:r>
    </w:p>
    <w:p>
      <w:pPr>
        <w:pStyle w:val="BodyText"/>
        <w:spacing w:line="295" w:lineRule="exact"/>
        <w:ind w:left="250"/>
        <w:jc w:val="both"/>
        <w:rPr>
          <w:rFonts w:ascii="Times New Roman"/>
        </w:rPr>
      </w:pPr>
      <w:r>
        <w:rPr>
          <w:rFonts w:ascii="Times New Roman"/>
        </w:rPr>
        <w:t>rating.</w:t>
      </w:r>
      <w:r>
        <w:rPr>
          <w:rFonts w:ascii="Times New Roman"/>
          <w:position w:val="9"/>
          <w:sz w:val="19"/>
          <w:u w:val="single" w:color="AAAAAA"/>
        </w:rPr>
        <w:t>[114]</w:t>
      </w:r>
      <w:r>
        <w:rPr>
          <w:rFonts w:ascii="Times New Roman"/>
          <w:spacing w:val="70"/>
          <w:position w:val="9"/>
          <w:sz w:val="19"/>
        </w:rPr>
        <w:t> </w:t>
      </w:r>
      <w:r>
        <w:rPr>
          <w:rFonts w:ascii="Times New Roman"/>
        </w:rPr>
        <w:t>Franich</w:t>
      </w:r>
      <w:r>
        <w:rPr>
          <w:rFonts w:ascii="Times New Roman"/>
          <w:spacing w:val="60"/>
        </w:rPr>
        <w:t> </w:t>
      </w:r>
      <w:r>
        <w:rPr>
          <w:rFonts w:ascii="Times New Roman"/>
        </w:rPr>
        <w:t>drew</w:t>
      </w:r>
      <w:r>
        <w:rPr>
          <w:rFonts w:ascii="Times New Roman"/>
          <w:spacing w:val="68"/>
        </w:rPr>
        <w:t> </w:t>
      </w:r>
      <w:r>
        <w:rPr>
          <w:rFonts w:ascii="Times New Roman"/>
        </w:rPr>
        <w:t>criticism</w:t>
      </w:r>
      <w:r>
        <w:rPr>
          <w:rFonts w:ascii="Times New Roman"/>
          <w:spacing w:val="55"/>
        </w:rPr>
        <w:t> </w:t>
      </w:r>
      <w:r>
        <w:rPr>
          <w:rFonts w:ascii="Times New Roman"/>
        </w:rPr>
        <w:t>when</w:t>
      </w:r>
      <w:r>
        <w:rPr>
          <w:rFonts w:ascii="Times New Roman"/>
          <w:spacing w:val="61"/>
        </w:rPr>
        <w:t> </w:t>
      </w:r>
      <w:r>
        <w:rPr>
          <w:rFonts w:ascii="Times New Roman"/>
        </w:rPr>
        <w:t>he</w:t>
      </w:r>
      <w:r>
        <w:rPr>
          <w:rFonts w:ascii="Times New Roman"/>
          <w:spacing w:val="59"/>
        </w:rPr>
        <w:t> </w:t>
      </w:r>
      <w:r>
        <w:rPr>
          <w:rFonts w:ascii="Times New Roman"/>
        </w:rPr>
        <w:t>confessed</w:t>
      </w:r>
      <w:r>
        <w:rPr>
          <w:rFonts w:ascii="Times New Roman"/>
          <w:spacing w:val="61"/>
        </w:rPr>
        <w:t> </w:t>
      </w:r>
      <w:r>
        <w:rPr>
          <w:rFonts w:ascii="Times New Roman"/>
        </w:rPr>
        <w:t>to</w:t>
      </w:r>
      <w:r>
        <w:rPr>
          <w:rFonts w:ascii="Times New Roman"/>
          <w:spacing w:val="61"/>
        </w:rPr>
        <w:t> </w:t>
      </w:r>
      <w:r>
        <w:rPr>
          <w:rFonts w:ascii="Times New Roman"/>
        </w:rPr>
        <w:t>watching</w:t>
      </w:r>
      <w:r>
        <w:rPr>
          <w:rFonts w:ascii="Times New Roman"/>
          <w:spacing w:val="61"/>
        </w:rPr>
        <w:t> </w:t>
      </w:r>
      <w:r>
        <w:rPr>
          <w:rFonts w:ascii="Times New Roman"/>
        </w:rPr>
        <w:t>only</w:t>
      </w:r>
      <w:r>
        <w:rPr>
          <w:rFonts w:ascii="Times New Roman"/>
          <w:spacing w:val="60"/>
        </w:rPr>
        <w:t> </w:t>
      </w:r>
      <w:r>
        <w:rPr>
          <w:rFonts w:ascii="Times New Roman"/>
        </w:rPr>
        <w:t>the</w:t>
      </w:r>
      <w:r>
        <w:rPr>
          <w:rFonts w:ascii="Times New Roman"/>
          <w:spacing w:val="60"/>
        </w:rPr>
        <w:t> </w:t>
      </w:r>
      <w:r>
        <w:rPr>
          <w:rFonts w:ascii="Times New Roman"/>
        </w:rPr>
        <w:t>first,</w:t>
      </w:r>
      <w:r>
        <w:rPr>
          <w:rFonts w:ascii="Times New Roman"/>
          <w:spacing w:val="61"/>
        </w:rPr>
        <w:t> </w:t>
      </w:r>
      <w:r>
        <w:rPr>
          <w:rFonts w:ascii="Times New Roman"/>
        </w:rPr>
        <w:t>second,</w:t>
      </w:r>
      <w:r>
        <w:rPr>
          <w:rFonts w:ascii="Times New Roman"/>
          <w:spacing w:val="61"/>
        </w:rPr>
        <w:t> </w:t>
      </w:r>
      <w:r>
        <w:rPr>
          <w:rFonts w:ascii="Times New Roman"/>
        </w:rPr>
        <w:t>and</w:t>
      </w:r>
      <w:r>
        <w:rPr>
          <w:rFonts w:ascii="Times New Roman"/>
          <w:spacing w:val="61"/>
        </w:rPr>
        <w:t> </w:t>
      </w:r>
      <w:r>
        <w:rPr>
          <w:rFonts w:ascii="Times New Roman"/>
          <w:spacing w:val="-2"/>
        </w:rPr>
        <w:t>fifth</w:t>
      </w:r>
    </w:p>
    <w:p>
      <w:pPr>
        <w:pStyle w:val="BodyText"/>
        <w:spacing w:before="11"/>
        <w:ind w:left="250"/>
        <w:jc w:val="both"/>
        <w:rPr>
          <w:rFonts w:ascii="Times New Roman"/>
        </w:rPr>
      </w:pPr>
      <w:r>
        <w:rPr>
          <w:rFonts w:ascii="Times New Roman"/>
        </w:rPr>
        <w:t>episodes.</w:t>
      </w:r>
      <w:r>
        <w:rPr>
          <w:rFonts w:ascii="Times New Roman"/>
          <w:position w:val="9"/>
          <w:sz w:val="19"/>
          <w:u w:val="single" w:color="AAAAAA"/>
        </w:rPr>
        <w:t>[115]</w:t>
      </w:r>
      <w:r>
        <w:rPr>
          <w:rFonts w:ascii="Times New Roman"/>
          <w:spacing w:val="11"/>
          <w:position w:val="9"/>
          <w:sz w:val="19"/>
        </w:rPr>
        <w:t> </w:t>
      </w:r>
      <w:r>
        <w:rPr>
          <w:rFonts w:ascii="Times New Roman"/>
        </w:rPr>
        <w:t>Raisa</w:t>
      </w:r>
      <w:r>
        <w:rPr>
          <w:rFonts w:ascii="Times New Roman"/>
          <w:spacing w:val="2"/>
        </w:rPr>
        <w:t> </w:t>
      </w:r>
      <w:r>
        <w:rPr>
          <w:rFonts w:ascii="Times New Roman"/>
        </w:rPr>
        <w:t>Bruner</w:t>
      </w:r>
      <w:r>
        <w:rPr>
          <w:rFonts w:ascii="Times New Roman"/>
          <w:spacing w:val="-1"/>
        </w:rPr>
        <w:t> </w:t>
      </w:r>
      <w:r>
        <w:rPr>
          <w:rFonts w:ascii="Times New Roman"/>
        </w:rPr>
        <w:t>from</w:t>
      </w:r>
      <w:r>
        <w:rPr>
          <w:rFonts w:ascii="Times New Roman"/>
          <w:spacing w:val="-3"/>
        </w:rPr>
        <w:t> </w:t>
      </w:r>
      <w:hyperlink r:id="rId205">
        <w:r>
          <w:rPr>
            <w:rFonts w:ascii="Times New Roman"/>
            <w:i/>
            <w:u w:val="single" w:color="AAAAAA"/>
          </w:rPr>
          <w:t>Time</w:t>
        </w:r>
      </w:hyperlink>
      <w:r>
        <w:rPr>
          <w:rFonts w:ascii="Times New Roman"/>
          <w:i/>
          <w:spacing w:val="1"/>
        </w:rPr>
        <w:t> </w:t>
      </w:r>
      <w:r>
        <w:rPr>
          <w:rFonts w:ascii="Times New Roman"/>
        </w:rPr>
        <w:t>gave</w:t>
      </w:r>
      <w:r>
        <w:rPr>
          <w:rFonts w:ascii="Times New Roman"/>
          <w:spacing w:val="2"/>
        </w:rPr>
        <w:t> </w:t>
      </w:r>
      <w:r>
        <w:rPr>
          <w:rFonts w:ascii="Times New Roman"/>
        </w:rPr>
        <w:t>a</w:t>
      </w:r>
      <w:r>
        <w:rPr>
          <w:rFonts w:ascii="Times New Roman"/>
          <w:spacing w:val="2"/>
        </w:rPr>
        <w:t> </w:t>
      </w:r>
      <w:r>
        <w:rPr>
          <w:rFonts w:ascii="Times New Roman"/>
        </w:rPr>
        <w:t>positive</w:t>
      </w:r>
      <w:r>
        <w:rPr>
          <w:rFonts w:ascii="Times New Roman"/>
          <w:spacing w:val="1"/>
        </w:rPr>
        <w:t> </w:t>
      </w:r>
      <w:r>
        <w:rPr>
          <w:rFonts w:ascii="Times New Roman"/>
        </w:rPr>
        <w:t>review</w:t>
      </w:r>
      <w:r>
        <w:rPr>
          <w:rFonts w:ascii="Times New Roman"/>
          <w:spacing w:val="9"/>
        </w:rPr>
        <w:t> </w:t>
      </w:r>
      <w:r>
        <w:rPr>
          <w:rFonts w:ascii="Times New Roman"/>
        </w:rPr>
        <w:t>to</w:t>
      </w:r>
      <w:r>
        <w:rPr>
          <w:rFonts w:ascii="Times New Roman"/>
          <w:spacing w:val="3"/>
        </w:rPr>
        <w:t> </w:t>
      </w:r>
      <w:r>
        <w:rPr>
          <w:rFonts w:ascii="Times New Roman"/>
        </w:rPr>
        <w:t>the</w:t>
      </w:r>
      <w:r>
        <w:rPr>
          <w:rFonts w:ascii="Times New Roman"/>
          <w:spacing w:val="2"/>
        </w:rPr>
        <w:t> </w:t>
      </w:r>
      <w:r>
        <w:rPr>
          <w:rFonts w:ascii="Times New Roman"/>
        </w:rPr>
        <w:t>show</w:t>
      </w:r>
      <w:r>
        <w:rPr>
          <w:rFonts w:ascii="Times New Roman"/>
          <w:spacing w:val="9"/>
        </w:rPr>
        <w:t> </w:t>
      </w:r>
      <w:r>
        <w:rPr>
          <w:rFonts w:ascii="Times New Roman"/>
        </w:rPr>
        <w:t>and</w:t>
      </w:r>
      <w:r>
        <w:rPr>
          <w:rFonts w:ascii="Times New Roman"/>
          <w:spacing w:val="3"/>
        </w:rPr>
        <w:t> </w:t>
      </w:r>
      <w:r>
        <w:rPr>
          <w:rFonts w:ascii="Times New Roman"/>
        </w:rPr>
        <w:t>commented,</w:t>
      </w:r>
      <w:r>
        <w:rPr>
          <w:rFonts w:ascii="Times New Roman"/>
          <w:spacing w:val="3"/>
        </w:rPr>
        <w:t> </w:t>
      </w:r>
      <w:r>
        <w:rPr>
          <w:rFonts w:ascii="Times New Roman"/>
        </w:rPr>
        <w:t>"Each</w:t>
      </w:r>
      <w:r>
        <w:rPr>
          <w:rFonts w:ascii="Times New Roman"/>
          <w:spacing w:val="4"/>
        </w:rPr>
        <w:t> </w:t>
      </w:r>
      <w:r>
        <w:rPr>
          <w:rFonts w:ascii="Times New Roman"/>
          <w:spacing w:val="-2"/>
        </w:rPr>
        <w:t>episode</w:t>
      </w:r>
    </w:p>
    <w:p>
      <w:pPr>
        <w:spacing w:after="0"/>
        <w:jc w:val="both"/>
        <w:rPr>
          <w:rFonts w:ascii="Times New Roman"/>
        </w:rPr>
        <w:sectPr>
          <w:pgSz w:w="11920" w:h="16860"/>
          <w:pgMar w:top="600" w:bottom="280" w:left="620" w:right="740"/>
        </w:sectPr>
      </w:pPr>
    </w:p>
    <w:p>
      <w:pPr>
        <w:pStyle w:val="BodyText"/>
        <w:spacing w:line="261" w:lineRule="auto" w:before="80"/>
        <w:ind w:left="250" w:right="119"/>
        <w:jc w:val="both"/>
        <w:rPr>
          <w:rFonts w:ascii="Times New Roman"/>
          <w:i/>
        </w:rPr>
      </w:pPr>
      <w:r>
        <w:rPr>
          <w:rFonts w:ascii="Times New Roman"/>
        </w:rPr>
        <w:t>gets stronger</w:t>
      </w:r>
      <w:r>
        <w:rPr>
          <w:rFonts w:ascii="Times New Roman"/>
          <w:spacing w:val="-1"/>
        </w:rPr>
        <w:t> </w:t>
      </w:r>
      <w:r>
        <w:rPr>
          <w:rFonts w:ascii="Times New Roman"/>
        </w:rPr>
        <w:t>as the season progresses, and ultimately satisfies the fantasy itch."</w:t>
      </w:r>
      <w:r>
        <w:rPr>
          <w:rFonts w:ascii="Times New Roman"/>
          <w:position w:val="9"/>
          <w:sz w:val="19"/>
          <w:u w:val="single" w:color="AAAAAA"/>
        </w:rPr>
        <w:t>[116]</w:t>
      </w:r>
      <w:r>
        <w:rPr>
          <w:rFonts w:ascii="Times New Roman"/>
          <w:position w:val="9"/>
          <w:sz w:val="19"/>
        </w:rPr>
        <w:t> </w:t>
      </w:r>
      <w:r>
        <w:rPr>
          <w:rFonts w:ascii="Times New Roman"/>
        </w:rPr>
        <w:t>Scott</w:t>
      </w:r>
      <w:r>
        <w:rPr>
          <w:rFonts w:ascii="Times New Roman"/>
          <w:spacing w:val="-2"/>
        </w:rPr>
        <w:t> </w:t>
      </w:r>
      <w:r>
        <w:rPr>
          <w:rFonts w:ascii="Times New Roman"/>
        </w:rPr>
        <w:t>Bryan from</w:t>
      </w:r>
      <w:r>
        <w:rPr>
          <w:rFonts w:ascii="Times New Roman"/>
          <w:spacing w:val="-2"/>
        </w:rPr>
        <w:t> </w:t>
      </w:r>
      <w:r>
        <w:rPr>
          <w:rFonts w:ascii="Times New Roman"/>
        </w:rPr>
        <w:t>the </w:t>
      </w:r>
      <w:hyperlink r:id="rId206">
        <w:r>
          <w:rPr>
            <w:rFonts w:ascii="Times New Roman"/>
            <w:i/>
            <w:u w:val="single" w:color="AAAAAA"/>
          </w:rPr>
          <w:t>BBC</w:t>
        </w:r>
      </w:hyperlink>
      <w:r>
        <w:rPr>
          <w:rFonts w:ascii="Times New Roman"/>
        </w:rPr>
        <w:t>, was more negative towards the show by criticizing it for relying too much on the gameplays, and how</w:t>
      </w:r>
      <w:r>
        <w:rPr>
          <w:rFonts w:ascii="Times New Roman"/>
          <w:spacing w:val="10"/>
        </w:rPr>
        <w:t> </w:t>
      </w:r>
      <w:r>
        <w:rPr>
          <w:rFonts w:ascii="Times New Roman"/>
        </w:rPr>
        <w:t>they</w:t>
      </w:r>
      <w:r>
        <w:rPr>
          <w:rFonts w:ascii="Times New Roman"/>
          <w:spacing w:val="4"/>
        </w:rPr>
        <w:t> </w:t>
      </w:r>
      <w:r>
        <w:rPr>
          <w:rFonts w:ascii="Times New Roman"/>
        </w:rPr>
        <w:t>didn't</w:t>
      </w:r>
      <w:r>
        <w:rPr>
          <w:rFonts w:ascii="Times New Roman"/>
          <w:spacing w:val="-2"/>
        </w:rPr>
        <w:t> </w:t>
      </w:r>
      <w:r>
        <w:rPr>
          <w:rFonts w:ascii="Times New Roman"/>
        </w:rPr>
        <w:t>know</w:t>
      </w:r>
      <w:r>
        <w:rPr>
          <w:rFonts w:ascii="Times New Roman"/>
          <w:spacing w:val="10"/>
        </w:rPr>
        <w:t> </w:t>
      </w:r>
      <w:r>
        <w:rPr>
          <w:rFonts w:ascii="Times New Roman"/>
        </w:rPr>
        <w:t>how</w:t>
      </w:r>
      <w:r>
        <w:rPr>
          <w:rFonts w:ascii="Times New Roman"/>
          <w:spacing w:val="11"/>
        </w:rPr>
        <w:t> </w:t>
      </w:r>
      <w:r>
        <w:rPr>
          <w:rFonts w:ascii="Times New Roman"/>
        </w:rPr>
        <w:t>to</w:t>
      </w:r>
      <w:r>
        <w:rPr>
          <w:rFonts w:ascii="Times New Roman"/>
          <w:spacing w:val="4"/>
        </w:rPr>
        <w:t> </w:t>
      </w:r>
      <w:r>
        <w:rPr>
          <w:rFonts w:ascii="Times New Roman"/>
        </w:rPr>
        <w:t>properly</w:t>
      </w:r>
      <w:r>
        <w:rPr>
          <w:rFonts w:ascii="Times New Roman"/>
          <w:spacing w:val="4"/>
        </w:rPr>
        <w:t> </w:t>
      </w:r>
      <w:r>
        <w:rPr>
          <w:rFonts w:ascii="Times New Roman"/>
        </w:rPr>
        <w:t>adapt</w:t>
      </w:r>
      <w:r>
        <w:rPr>
          <w:rFonts w:ascii="Times New Roman"/>
          <w:spacing w:val="-2"/>
        </w:rPr>
        <w:t> </w:t>
      </w:r>
      <w:r>
        <w:rPr>
          <w:rFonts w:ascii="Times New Roman"/>
        </w:rPr>
        <w:t>it</w:t>
      </w:r>
      <w:r>
        <w:rPr>
          <w:rFonts w:ascii="Times New Roman"/>
          <w:spacing w:val="-3"/>
        </w:rPr>
        <w:t> </w:t>
      </w:r>
      <w:r>
        <w:rPr>
          <w:rFonts w:ascii="Times New Roman"/>
        </w:rPr>
        <w:t>into</w:t>
      </w:r>
      <w:r>
        <w:rPr>
          <w:rFonts w:ascii="Times New Roman"/>
          <w:spacing w:val="4"/>
        </w:rPr>
        <w:t> </w:t>
      </w:r>
      <w:r>
        <w:rPr>
          <w:rFonts w:ascii="Times New Roman"/>
        </w:rPr>
        <w:t>a</w:t>
      </w:r>
      <w:r>
        <w:rPr>
          <w:rFonts w:ascii="Times New Roman"/>
          <w:spacing w:val="4"/>
        </w:rPr>
        <w:t> </w:t>
      </w:r>
      <w:r>
        <w:rPr>
          <w:rFonts w:ascii="Times New Roman"/>
        </w:rPr>
        <w:t>TV</w:t>
      </w:r>
      <w:r>
        <w:rPr>
          <w:rFonts w:ascii="Times New Roman"/>
          <w:spacing w:val="10"/>
        </w:rPr>
        <w:t> </w:t>
      </w:r>
      <w:r>
        <w:rPr>
          <w:rFonts w:ascii="Times New Roman"/>
        </w:rPr>
        <w:t>show.</w:t>
      </w:r>
      <w:r>
        <w:rPr>
          <w:rFonts w:ascii="Times New Roman"/>
          <w:position w:val="9"/>
          <w:sz w:val="19"/>
          <w:u w:val="single" w:color="AAAAAA"/>
        </w:rPr>
        <w:t>[117]</w:t>
      </w:r>
      <w:r>
        <w:rPr>
          <w:rFonts w:ascii="Times New Roman"/>
          <w:spacing w:val="13"/>
          <w:position w:val="9"/>
          <w:sz w:val="19"/>
        </w:rPr>
        <w:t> </w:t>
      </w:r>
      <w:r>
        <w:rPr>
          <w:rFonts w:ascii="Times New Roman"/>
        </w:rPr>
        <w:t>Critic</w:t>
      </w:r>
      <w:r>
        <w:rPr>
          <w:rFonts w:ascii="Times New Roman"/>
          <w:spacing w:val="4"/>
        </w:rPr>
        <w:t> </w:t>
      </w:r>
      <w:r>
        <w:rPr>
          <w:rFonts w:ascii="Times New Roman"/>
        </w:rPr>
        <w:t>William</w:t>
      </w:r>
      <w:r>
        <w:rPr>
          <w:rFonts w:ascii="Times New Roman"/>
          <w:spacing w:val="-3"/>
        </w:rPr>
        <w:t> </w:t>
      </w:r>
      <w:r>
        <w:rPr>
          <w:rFonts w:ascii="Times New Roman"/>
        </w:rPr>
        <w:t>Hughes</w:t>
      </w:r>
      <w:r>
        <w:rPr>
          <w:rFonts w:ascii="Times New Roman"/>
          <w:spacing w:val="2"/>
        </w:rPr>
        <w:t> </w:t>
      </w:r>
      <w:r>
        <w:rPr>
          <w:rFonts w:ascii="Times New Roman"/>
        </w:rPr>
        <w:t>from</w:t>
      </w:r>
      <w:r>
        <w:rPr>
          <w:rFonts w:ascii="Times New Roman"/>
          <w:spacing w:val="-2"/>
        </w:rPr>
        <w:t> </w:t>
      </w:r>
      <w:hyperlink r:id="rId207">
        <w:r>
          <w:rPr>
            <w:rFonts w:ascii="Times New Roman"/>
            <w:i/>
            <w:u w:val="single" w:color="AAAAAA"/>
          </w:rPr>
          <w:t>The</w:t>
        </w:r>
        <w:r>
          <w:rPr>
            <w:rFonts w:ascii="Times New Roman"/>
            <w:i/>
            <w:spacing w:val="4"/>
            <w:u w:val="single" w:color="AAAAAA"/>
          </w:rPr>
          <w:t> </w:t>
        </w:r>
        <w:r>
          <w:rPr>
            <w:rFonts w:ascii="Times New Roman"/>
            <w:i/>
            <w:spacing w:val="-4"/>
            <w:u w:val="single" w:color="AAAAAA"/>
          </w:rPr>
          <w:t>A.V.</w:t>
        </w:r>
      </w:hyperlink>
    </w:p>
    <w:p>
      <w:pPr>
        <w:pStyle w:val="BodyText"/>
        <w:spacing w:line="276" w:lineRule="auto" w:before="24"/>
        <w:ind w:left="250" w:right="116"/>
        <w:jc w:val="both"/>
        <w:rPr>
          <w:rFonts w:ascii="Times New Roman" w:hAnsi="Times New Roman"/>
        </w:rPr>
      </w:pPr>
      <w:hyperlink r:id="rId207">
        <w:r>
          <w:rPr>
            <w:rFonts w:ascii="Times New Roman" w:hAnsi="Times New Roman"/>
            <w:i/>
            <w:u w:val="single" w:color="AAAAAA"/>
          </w:rPr>
          <w:t>Club</w:t>
        </w:r>
      </w:hyperlink>
      <w:r>
        <w:rPr>
          <w:rFonts w:ascii="Times New Roman" w:hAnsi="Times New Roman"/>
          <w:i/>
        </w:rPr>
        <w:t> </w:t>
      </w:r>
      <w:r>
        <w:rPr>
          <w:rFonts w:ascii="Times New Roman" w:hAnsi="Times New Roman"/>
        </w:rPr>
        <w:t>commented in a positive review: "</w:t>
      </w:r>
      <w:r>
        <w:rPr>
          <w:rFonts w:ascii="Times New Roman" w:hAnsi="Times New Roman"/>
          <w:i/>
        </w:rPr>
        <w:t>The Witcher </w:t>
      </w:r>
      <w:r>
        <w:rPr>
          <w:rFonts w:ascii="Times New Roman" w:hAnsi="Times New Roman"/>
        </w:rPr>
        <w:t>is by no means perfect; even ignoring the earlier structural</w:t>
      </w:r>
      <w:r>
        <w:rPr>
          <w:rFonts w:ascii="Times New Roman" w:hAnsi="Times New Roman"/>
          <w:spacing w:val="-15"/>
        </w:rPr>
        <w:t> </w:t>
      </w:r>
      <w:r>
        <w:rPr>
          <w:rFonts w:ascii="Times New Roman" w:hAnsi="Times New Roman"/>
        </w:rPr>
        <w:t>flaws,</w:t>
      </w:r>
      <w:r>
        <w:rPr>
          <w:rFonts w:ascii="Times New Roman" w:hAnsi="Times New Roman"/>
          <w:spacing w:val="-15"/>
        </w:rPr>
        <w:t> </w:t>
      </w:r>
      <w:r>
        <w:rPr>
          <w:rFonts w:ascii="Times New Roman" w:hAnsi="Times New Roman"/>
        </w:rPr>
        <w:t>its</w:t>
      </w:r>
      <w:r>
        <w:rPr>
          <w:rFonts w:ascii="Times New Roman" w:hAnsi="Times New Roman"/>
          <w:spacing w:val="-15"/>
        </w:rPr>
        <w:t> </w:t>
      </w:r>
      <w:r>
        <w:rPr>
          <w:rFonts w:ascii="Times New Roman" w:hAnsi="Times New Roman"/>
        </w:rPr>
        <w:t>efforts</w:t>
      </w:r>
      <w:r>
        <w:rPr>
          <w:rFonts w:ascii="Times New Roman" w:hAnsi="Times New Roman"/>
          <w:spacing w:val="-15"/>
        </w:rPr>
        <w:t> </w:t>
      </w:r>
      <w:r>
        <w:rPr>
          <w:rFonts w:ascii="Times New Roman" w:hAnsi="Times New Roman"/>
        </w:rPr>
        <w:t>at</w:t>
      </w:r>
      <w:r>
        <w:rPr>
          <w:rFonts w:ascii="Times New Roman" w:hAnsi="Times New Roman"/>
          <w:spacing w:val="-15"/>
        </w:rPr>
        <w:t> </w:t>
      </w:r>
      <w:r>
        <w:rPr>
          <w:rFonts w:ascii="Times New Roman" w:hAnsi="Times New Roman"/>
        </w:rPr>
        <w:t>comedy</w:t>
      </w:r>
      <w:r>
        <w:rPr>
          <w:rFonts w:ascii="Times New Roman" w:hAnsi="Times New Roman"/>
          <w:spacing w:val="-15"/>
        </w:rPr>
        <w:t> </w:t>
      </w:r>
      <w:r>
        <w:rPr>
          <w:rFonts w:ascii="Times New Roman" w:hAnsi="Times New Roman"/>
        </w:rPr>
        <w:t>often</w:t>
      </w:r>
      <w:r>
        <w:rPr>
          <w:rFonts w:ascii="Times New Roman" w:hAnsi="Times New Roman"/>
          <w:spacing w:val="-15"/>
        </w:rPr>
        <w:t> </w:t>
      </w:r>
      <w:r>
        <w:rPr>
          <w:rFonts w:ascii="Times New Roman" w:hAnsi="Times New Roman"/>
        </w:rPr>
        <w:t>come</w:t>
      </w:r>
      <w:r>
        <w:rPr>
          <w:rFonts w:ascii="Times New Roman" w:hAnsi="Times New Roman"/>
          <w:spacing w:val="-15"/>
        </w:rPr>
        <w:t> </w:t>
      </w:r>
      <w:r>
        <w:rPr>
          <w:rFonts w:ascii="Times New Roman" w:hAnsi="Times New Roman"/>
        </w:rPr>
        <w:t>off</w:t>
      </w:r>
      <w:r>
        <w:rPr>
          <w:rFonts w:ascii="Times New Roman" w:hAnsi="Times New Roman"/>
          <w:spacing w:val="-15"/>
        </w:rPr>
        <w:t> </w:t>
      </w:r>
      <w:r>
        <w:rPr>
          <w:rFonts w:ascii="Times New Roman" w:hAnsi="Times New Roman"/>
        </w:rPr>
        <w:t>sounding</w:t>
      </w:r>
      <w:r>
        <w:rPr>
          <w:rFonts w:ascii="Times New Roman" w:hAnsi="Times New Roman"/>
          <w:spacing w:val="-12"/>
        </w:rPr>
        <w:t> </w:t>
      </w:r>
      <w:r>
        <w:rPr>
          <w:rFonts w:ascii="Times New Roman" w:hAnsi="Times New Roman"/>
        </w:rPr>
        <w:t>a</w:t>
      </w:r>
      <w:r>
        <w:rPr>
          <w:rFonts w:ascii="Times New Roman" w:hAnsi="Times New Roman"/>
          <w:spacing w:val="-13"/>
        </w:rPr>
        <w:t> </w:t>
      </w:r>
      <w:r>
        <w:rPr>
          <w:rFonts w:ascii="Times New Roman" w:hAnsi="Times New Roman"/>
        </w:rPr>
        <w:t>bit</w:t>
      </w:r>
      <w:r>
        <w:rPr>
          <w:rFonts w:ascii="Times New Roman" w:hAnsi="Times New Roman"/>
          <w:spacing w:val="-15"/>
        </w:rPr>
        <w:t> </w:t>
      </w:r>
      <w:r>
        <w:rPr>
          <w:rFonts w:ascii="Times New Roman" w:hAnsi="Times New Roman"/>
        </w:rPr>
        <w:t>too</w:t>
      </w:r>
      <w:r>
        <w:rPr>
          <w:rFonts w:ascii="Times New Roman" w:hAnsi="Times New Roman"/>
          <w:spacing w:val="-13"/>
        </w:rPr>
        <w:t> </w:t>
      </w:r>
      <w:r>
        <w:rPr>
          <w:rFonts w:ascii="Times New Roman" w:hAnsi="Times New Roman"/>
        </w:rPr>
        <w:t>modern</w:t>
      </w:r>
      <w:r>
        <w:rPr>
          <w:rFonts w:ascii="Times New Roman" w:hAnsi="Times New Roman"/>
          <w:spacing w:val="-13"/>
        </w:rPr>
        <w:t> </w:t>
      </w:r>
      <w:r>
        <w:rPr>
          <w:rFonts w:ascii="Times New Roman" w:hAnsi="Times New Roman"/>
        </w:rPr>
        <w:t>for</w:t>
      </w:r>
      <w:r>
        <w:rPr>
          <w:rFonts w:ascii="Times New Roman" w:hAnsi="Times New Roman"/>
          <w:spacing w:val="-15"/>
        </w:rPr>
        <w:t> </w:t>
      </w:r>
      <w:r>
        <w:rPr>
          <w:rFonts w:ascii="Times New Roman" w:hAnsi="Times New Roman"/>
        </w:rPr>
        <w:t>the</w:t>
      </w:r>
      <w:r>
        <w:rPr>
          <w:rFonts w:ascii="Times New Roman" w:hAnsi="Times New Roman"/>
          <w:spacing w:val="-13"/>
        </w:rPr>
        <w:t> </w:t>
      </w:r>
      <w:r>
        <w:rPr>
          <w:rFonts w:ascii="Times New Roman" w:hAnsi="Times New Roman"/>
        </w:rPr>
        <w:t>rest</w:t>
      </w:r>
      <w:r>
        <w:rPr>
          <w:rFonts w:ascii="Times New Roman" w:hAnsi="Times New Roman"/>
          <w:spacing w:val="-15"/>
        </w:rPr>
        <w:t> </w:t>
      </w:r>
      <w:r>
        <w:rPr>
          <w:rFonts w:ascii="Times New Roman" w:hAnsi="Times New Roman"/>
        </w:rPr>
        <w:t>of</w:t>
      </w:r>
      <w:r>
        <w:rPr>
          <w:rFonts w:ascii="Times New Roman" w:hAnsi="Times New Roman"/>
          <w:spacing w:val="-15"/>
        </w:rPr>
        <w:t> </w:t>
      </w:r>
      <w:r>
        <w:rPr>
          <w:rFonts w:ascii="Times New Roman" w:hAnsi="Times New Roman"/>
        </w:rPr>
        <w:t>its</w:t>
      </w:r>
      <w:r>
        <w:rPr>
          <w:rFonts w:ascii="Times New Roman" w:hAnsi="Times New Roman"/>
          <w:spacing w:val="-15"/>
        </w:rPr>
        <w:t> </w:t>
      </w:r>
      <w:r>
        <w:rPr>
          <w:rFonts w:ascii="Times New Roman" w:hAnsi="Times New Roman"/>
        </w:rPr>
        <w:t>setting,</w:t>
      </w:r>
      <w:r>
        <w:rPr>
          <w:rFonts w:ascii="Times New Roman" w:hAnsi="Times New Roman"/>
          <w:spacing w:val="-13"/>
        </w:rPr>
        <w:t> </w:t>
      </w:r>
      <w:r>
        <w:rPr>
          <w:rFonts w:ascii="Times New Roman" w:hAnsi="Times New Roman"/>
        </w:rPr>
        <w:t>and the characters' tendency to monologue to any unspeaking object or person they can find—horses, mute companions, literal</w:t>
      </w:r>
      <w:r>
        <w:rPr>
          <w:rFonts w:ascii="Times New Roman" w:hAnsi="Times New Roman"/>
          <w:spacing w:val="-6"/>
        </w:rPr>
        <w:t> </w:t>
      </w:r>
      <w:r>
        <w:rPr>
          <w:rFonts w:ascii="Times New Roman" w:hAnsi="Times New Roman"/>
        </w:rPr>
        <w:t>dead babies—verges</w:t>
      </w:r>
      <w:r>
        <w:rPr>
          <w:rFonts w:ascii="Times New Roman" w:hAnsi="Times New Roman"/>
          <w:spacing w:val="-3"/>
        </w:rPr>
        <w:t> </w:t>
      </w:r>
      <w:r>
        <w:rPr>
          <w:rFonts w:ascii="Times New Roman" w:hAnsi="Times New Roman"/>
        </w:rPr>
        <w:t>on comedic. But</w:t>
      </w:r>
      <w:r>
        <w:rPr>
          <w:rFonts w:ascii="Times New Roman" w:hAnsi="Times New Roman"/>
          <w:spacing w:val="-6"/>
        </w:rPr>
        <w:t> </w:t>
      </w:r>
      <w:r>
        <w:rPr>
          <w:rFonts w:ascii="Times New Roman" w:hAnsi="Times New Roman"/>
        </w:rPr>
        <w:t>when the</w:t>
      </w:r>
      <w:r>
        <w:rPr>
          <w:rFonts w:ascii="Times New Roman" w:hAnsi="Times New Roman"/>
          <w:spacing w:val="-1"/>
        </w:rPr>
        <w:t> </w:t>
      </w:r>
      <w:r>
        <w:rPr>
          <w:rFonts w:ascii="Times New Roman" w:hAnsi="Times New Roman"/>
        </w:rPr>
        <w:t>worst</w:t>
      </w:r>
      <w:r>
        <w:rPr>
          <w:rFonts w:ascii="Times New Roman" w:hAnsi="Times New Roman"/>
          <w:spacing w:val="-6"/>
        </w:rPr>
        <w:t> </w:t>
      </w:r>
      <w:r>
        <w:rPr>
          <w:rFonts w:ascii="Times New Roman" w:hAnsi="Times New Roman"/>
        </w:rPr>
        <w:t>thing you can say about</w:t>
      </w:r>
      <w:r>
        <w:rPr>
          <w:rFonts w:ascii="Times New Roman" w:hAnsi="Times New Roman"/>
          <w:spacing w:val="-6"/>
        </w:rPr>
        <w:t> </w:t>
      </w:r>
      <w:r>
        <w:rPr>
          <w:rFonts w:ascii="Times New Roman" w:hAnsi="Times New Roman"/>
        </w:rPr>
        <w:t>a</w:t>
      </w:r>
      <w:r>
        <w:rPr>
          <w:rFonts w:ascii="Times New Roman" w:hAnsi="Times New Roman"/>
          <w:spacing w:val="-1"/>
        </w:rPr>
        <w:t> </w:t>
      </w:r>
      <w:r>
        <w:rPr>
          <w:rFonts w:ascii="Times New Roman" w:hAnsi="Times New Roman"/>
        </w:rPr>
        <w:t>series is</w:t>
      </w:r>
      <w:r>
        <w:rPr>
          <w:rFonts w:ascii="Times New Roman" w:hAnsi="Times New Roman"/>
          <w:spacing w:val="3"/>
        </w:rPr>
        <w:t> </w:t>
      </w:r>
      <w:r>
        <w:rPr>
          <w:rFonts w:ascii="Times New Roman" w:hAnsi="Times New Roman"/>
        </w:rPr>
        <w:t>that</w:t>
      </w:r>
      <w:r>
        <w:rPr>
          <w:rFonts w:ascii="Times New Roman" w:hAnsi="Times New Roman"/>
          <w:spacing w:val="3"/>
        </w:rPr>
        <w:t> </w:t>
      </w:r>
      <w:r>
        <w:rPr>
          <w:rFonts w:ascii="Times New Roman" w:hAnsi="Times New Roman"/>
        </w:rPr>
        <w:t>every</w:t>
      </w:r>
      <w:r>
        <w:rPr>
          <w:rFonts w:ascii="Times New Roman" w:hAnsi="Times New Roman"/>
          <w:spacing w:val="9"/>
        </w:rPr>
        <w:t> </w:t>
      </w:r>
      <w:r>
        <w:rPr>
          <w:rFonts w:ascii="Times New Roman" w:hAnsi="Times New Roman"/>
        </w:rPr>
        <w:t>episode</w:t>
      </w:r>
      <w:r>
        <w:rPr>
          <w:rFonts w:ascii="Times New Roman" w:hAnsi="Times New Roman"/>
          <w:spacing w:val="7"/>
        </w:rPr>
        <w:t> </w:t>
      </w:r>
      <w:r>
        <w:rPr>
          <w:rFonts w:ascii="Times New Roman" w:hAnsi="Times New Roman"/>
        </w:rPr>
        <w:t>ends</w:t>
      </w:r>
      <w:r>
        <w:rPr>
          <w:rFonts w:ascii="Times New Roman" w:hAnsi="Times New Roman"/>
          <w:spacing w:val="6"/>
        </w:rPr>
        <w:t> </w:t>
      </w:r>
      <w:r>
        <w:rPr>
          <w:rFonts w:ascii="Times New Roman" w:hAnsi="Times New Roman"/>
        </w:rPr>
        <w:t>up</w:t>
      </w:r>
      <w:r>
        <w:rPr>
          <w:rFonts w:ascii="Times New Roman" w:hAnsi="Times New Roman"/>
          <w:spacing w:val="9"/>
        </w:rPr>
        <w:t> </w:t>
      </w:r>
      <w:r>
        <w:rPr>
          <w:rFonts w:ascii="Times New Roman" w:hAnsi="Times New Roman"/>
        </w:rPr>
        <w:t>being</w:t>
      </w:r>
      <w:r>
        <w:rPr>
          <w:rFonts w:ascii="Times New Roman" w:hAnsi="Times New Roman"/>
          <w:spacing w:val="8"/>
        </w:rPr>
        <w:t> </w:t>
      </w:r>
      <w:r>
        <w:rPr>
          <w:rFonts w:ascii="Times New Roman" w:hAnsi="Times New Roman"/>
        </w:rPr>
        <w:t>better</w:t>
      </w:r>
      <w:r>
        <w:rPr>
          <w:rFonts w:ascii="Times New Roman" w:hAnsi="Times New Roman"/>
          <w:spacing w:val="5"/>
        </w:rPr>
        <w:t> </w:t>
      </w:r>
      <w:r>
        <w:rPr>
          <w:rFonts w:ascii="Times New Roman" w:hAnsi="Times New Roman"/>
        </w:rPr>
        <w:t>than</w:t>
      </w:r>
      <w:r>
        <w:rPr>
          <w:rFonts w:ascii="Times New Roman" w:hAnsi="Times New Roman"/>
          <w:spacing w:val="8"/>
        </w:rPr>
        <w:t> </w:t>
      </w:r>
      <w:r>
        <w:rPr>
          <w:rFonts w:ascii="Times New Roman" w:hAnsi="Times New Roman"/>
        </w:rPr>
        <w:t>the</w:t>
      </w:r>
      <w:r>
        <w:rPr>
          <w:rFonts w:ascii="Times New Roman" w:hAnsi="Times New Roman"/>
          <w:spacing w:val="8"/>
        </w:rPr>
        <w:t> </w:t>
      </w:r>
      <w:r>
        <w:rPr>
          <w:rFonts w:ascii="Times New Roman" w:hAnsi="Times New Roman"/>
        </w:rPr>
        <w:t>one</w:t>
      </w:r>
      <w:r>
        <w:rPr>
          <w:rFonts w:ascii="Times New Roman" w:hAnsi="Times New Roman"/>
          <w:spacing w:val="8"/>
        </w:rPr>
        <w:t> </w:t>
      </w:r>
      <w:r>
        <w:rPr>
          <w:rFonts w:ascii="Times New Roman" w:hAnsi="Times New Roman"/>
        </w:rPr>
        <w:t>that</w:t>
      </w:r>
      <w:r>
        <w:rPr>
          <w:rFonts w:ascii="Times New Roman" w:hAnsi="Times New Roman"/>
          <w:spacing w:val="3"/>
        </w:rPr>
        <w:t> </w:t>
      </w:r>
      <w:r>
        <w:rPr>
          <w:rFonts w:ascii="Times New Roman" w:hAnsi="Times New Roman"/>
        </w:rPr>
        <w:t>preceded</w:t>
      </w:r>
      <w:r>
        <w:rPr>
          <w:rFonts w:ascii="Times New Roman" w:hAnsi="Times New Roman"/>
          <w:spacing w:val="8"/>
        </w:rPr>
        <w:t> </w:t>
      </w:r>
      <w:r>
        <w:rPr>
          <w:rFonts w:ascii="Times New Roman" w:hAnsi="Times New Roman"/>
        </w:rPr>
        <w:t>it,</w:t>
      </w:r>
      <w:r>
        <w:rPr>
          <w:rFonts w:ascii="Times New Roman" w:hAnsi="Times New Roman"/>
          <w:spacing w:val="9"/>
        </w:rPr>
        <w:t> </w:t>
      </w:r>
      <w:r>
        <w:rPr>
          <w:rFonts w:ascii="Times New Roman" w:hAnsi="Times New Roman"/>
        </w:rPr>
        <w:t>that</w:t>
      </w:r>
      <w:r>
        <w:rPr>
          <w:rFonts w:ascii="Times New Roman" w:hAnsi="Times New Roman"/>
          <w:spacing w:val="3"/>
        </w:rPr>
        <w:t> </w:t>
      </w:r>
      <w:r>
        <w:rPr>
          <w:rFonts w:ascii="Times New Roman" w:hAnsi="Times New Roman"/>
        </w:rPr>
        <w:t>leaves</w:t>
      </w:r>
      <w:r>
        <w:rPr>
          <w:rFonts w:ascii="Times New Roman" w:hAnsi="Times New Roman"/>
          <w:spacing w:val="5"/>
        </w:rPr>
        <w:t> </w:t>
      </w:r>
      <w:r>
        <w:rPr>
          <w:rFonts w:ascii="Times New Roman" w:hAnsi="Times New Roman"/>
        </w:rPr>
        <w:t>an</w:t>
      </w:r>
      <w:r>
        <w:rPr>
          <w:rFonts w:ascii="Times New Roman" w:hAnsi="Times New Roman"/>
          <w:spacing w:val="9"/>
        </w:rPr>
        <w:t> </w:t>
      </w:r>
      <w:r>
        <w:rPr>
          <w:rFonts w:ascii="Times New Roman" w:hAnsi="Times New Roman"/>
        </w:rPr>
        <w:t>exciting</w:t>
      </w:r>
      <w:r>
        <w:rPr>
          <w:rFonts w:ascii="Times New Roman" w:hAnsi="Times New Roman"/>
          <w:spacing w:val="8"/>
        </w:rPr>
        <w:t> </w:t>
      </w:r>
      <w:r>
        <w:rPr>
          <w:rFonts w:ascii="Times New Roman" w:hAnsi="Times New Roman"/>
        </w:rPr>
        <w:t>amount</w:t>
      </w:r>
      <w:r>
        <w:rPr>
          <w:rFonts w:ascii="Times New Roman" w:hAnsi="Times New Roman"/>
          <w:spacing w:val="4"/>
        </w:rPr>
        <w:t> </w:t>
      </w:r>
      <w:r>
        <w:rPr>
          <w:rFonts w:ascii="Times New Roman" w:hAnsi="Times New Roman"/>
          <w:spacing w:val="-5"/>
        </w:rPr>
        <w:t>of</w:t>
      </w:r>
    </w:p>
    <w:p>
      <w:pPr>
        <w:spacing w:line="284" w:lineRule="exact" w:before="0"/>
        <w:ind w:left="250" w:right="0" w:firstLine="0"/>
        <w:jc w:val="both"/>
        <w:rPr>
          <w:rFonts w:ascii="Times New Roman"/>
          <w:sz w:val="19"/>
        </w:rPr>
      </w:pPr>
      <w:r>
        <w:rPr/>
        <mc:AlternateContent>
          <mc:Choice Requires="wps">
            <w:drawing>
              <wp:anchor distT="0" distB="0" distL="0" distR="0" allowOverlap="1" layoutInCell="1" locked="0" behindDoc="1" simplePos="0" relativeHeight="484961280">
                <wp:simplePos x="0" y="0"/>
                <wp:positionH relativeFrom="page">
                  <wp:posOffset>1466850</wp:posOffset>
                </wp:positionH>
                <wp:positionV relativeFrom="paragraph">
                  <wp:posOffset>115840</wp:posOffset>
                </wp:positionV>
                <wp:extent cx="276225" cy="9525"/>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276225" cy="9525"/>
                        </a:xfrm>
                        <a:custGeom>
                          <a:avLst/>
                          <a:gdLst/>
                          <a:ahLst/>
                          <a:cxnLst/>
                          <a:rect l="l" t="t" r="r" b="b"/>
                          <a:pathLst>
                            <a:path w="276225" h="9525">
                              <a:moveTo>
                                <a:pt x="276225" y="9525"/>
                              </a:moveTo>
                              <a:lnTo>
                                <a:pt x="0" y="9525"/>
                              </a:lnTo>
                              <a:lnTo>
                                <a:pt x="0" y="0"/>
                              </a:lnTo>
                              <a:lnTo>
                                <a:pt x="276225" y="0"/>
                              </a:lnTo>
                              <a:lnTo>
                                <a:pt x="2762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115.5pt;margin-top:9.121277pt;width:21.75pt;height:.75pt;mso-position-horizontal-relative:page;mso-position-vertical-relative:paragraph;z-index:-18355200" id="docshape139" filled="true" fillcolor="#aaaaaa" stroked="false">
                <v:fill type="solid"/>
                <w10:wrap type="none"/>
              </v:rect>
            </w:pict>
          </mc:Fallback>
        </mc:AlternateContent>
      </w:r>
      <w:r>
        <w:rPr>
          <w:rFonts w:ascii="Times New Roman"/>
          <w:sz w:val="24"/>
        </w:rPr>
        <w:t>room</w:t>
      </w:r>
      <w:r>
        <w:rPr>
          <w:rFonts w:ascii="Times New Roman"/>
          <w:spacing w:val="-13"/>
          <w:sz w:val="24"/>
        </w:rPr>
        <w:t> </w:t>
      </w:r>
      <w:r>
        <w:rPr>
          <w:rFonts w:ascii="Times New Roman"/>
          <w:sz w:val="24"/>
        </w:rPr>
        <w:t>to</w:t>
      </w:r>
      <w:r>
        <w:rPr>
          <w:rFonts w:ascii="Times New Roman"/>
          <w:spacing w:val="-6"/>
          <w:sz w:val="24"/>
        </w:rPr>
        <w:t> </w:t>
      </w:r>
      <w:r>
        <w:rPr>
          <w:rFonts w:ascii="Times New Roman"/>
          <w:spacing w:val="-2"/>
          <w:sz w:val="24"/>
        </w:rPr>
        <w:t>grow."</w:t>
      </w:r>
      <w:r>
        <w:rPr>
          <w:rFonts w:ascii="Times New Roman"/>
          <w:spacing w:val="-2"/>
          <w:position w:val="9"/>
          <w:sz w:val="19"/>
        </w:rPr>
        <w:t>[118]</w:t>
      </w:r>
    </w:p>
    <w:p>
      <w:pPr>
        <w:pStyle w:val="BodyText"/>
        <w:spacing w:before="13"/>
        <w:ind w:left="0"/>
        <w:rPr>
          <w:rFonts w:ascii="Times New Roman"/>
        </w:rPr>
      </w:pPr>
    </w:p>
    <w:p>
      <w:pPr>
        <w:pStyle w:val="BodyText"/>
        <w:spacing w:line="273" w:lineRule="auto"/>
        <w:ind w:left="250" w:right="114"/>
        <w:jc w:val="both"/>
        <w:rPr>
          <w:rFonts w:ascii="Times New Roman" w:hAnsi="Times New Roman"/>
        </w:rPr>
      </w:pPr>
      <w:r>
        <w:rPr/>
        <mc:AlternateContent>
          <mc:Choice Requires="wps">
            <w:drawing>
              <wp:anchor distT="0" distB="0" distL="0" distR="0" allowOverlap="1" layoutInCell="1" locked="0" behindDoc="0" simplePos="0" relativeHeight="15773184">
                <wp:simplePos x="0" y="0"/>
                <wp:positionH relativeFrom="page">
                  <wp:posOffset>1724025</wp:posOffset>
                </wp:positionH>
                <wp:positionV relativeFrom="paragraph">
                  <wp:posOffset>171079</wp:posOffset>
                </wp:positionV>
                <wp:extent cx="1200150" cy="9525"/>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1200150" cy="9525"/>
                        </a:xfrm>
                        <a:custGeom>
                          <a:avLst/>
                          <a:gdLst/>
                          <a:ahLst/>
                          <a:cxnLst/>
                          <a:rect l="l" t="t" r="r" b="b"/>
                          <a:pathLst>
                            <a:path w="1200150" h="9525">
                              <a:moveTo>
                                <a:pt x="1200150" y="9525"/>
                              </a:moveTo>
                              <a:lnTo>
                                <a:pt x="0" y="9525"/>
                              </a:lnTo>
                              <a:lnTo>
                                <a:pt x="0" y="0"/>
                              </a:lnTo>
                              <a:lnTo>
                                <a:pt x="1200150" y="0"/>
                              </a:lnTo>
                              <a:lnTo>
                                <a:pt x="1200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135.75pt;margin-top:13.470849pt;width:94.5pt;height:.75pt;mso-position-horizontal-relative:page;mso-position-vertical-relative:paragraph;z-index:15773184" id="docshape140" filled="true" fillcolor="#aaaaaa" stroked="false">
                <v:fill type="solid"/>
                <w10:wrap type="none"/>
              </v:rect>
            </w:pict>
          </mc:Fallback>
        </mc:AlternateContent>
      </w:r>
      <w:r>
        <w:rPr>
          <w:rFonts w:ascii="Times New Roman" w:hAnsi="Times New Roman"/>
          <w:i/>
        </w:rPr>
        <w:t>The</w:t>
      </w:r>
      <w:r>
        <w:rPr>
          <w:rFonts w:ascii="Times New Roman" w:hAnsi="Times New Roman"/>
          <w:i/>
          <w:spacing w:val="-15"/>
        </w:rPr>
        <w:t> </w:t>
      </w:r>
      <w:r>
        <w:rPr>
          <w:rFonts w:ascii="Times New Roman" w:hAnsi="Times New Roman"/>
          <w:i/>
        </w:rPr>
        <w:t>Witcher</w:t>
      </w:r>
      <w:r>
        <w:rPr>
          <w:rFonts w:ascii="Times New Roman" w:hAnsi="Times New Roman"/>
          <w:i/>
          <w:spacing w:val="-15"/>
        </w:rPr>
        <w:t> </w:t>
      </w:r>
      <w:r>
        <w:rPr>
          <w:rFonts w:ascii="Times New Roman" w:hAnsi="Times New Roman"/>
        </w:rPr>
        <w:t>author</w:t>
      </w:r>
      <w:r>
        <w:rPr>
          <w:rFonts w:ascii="Times New Roman" w:hAnsi="Times New Roman"/>
          <w:spacing w:val="-15"/>
        </w:rPr>
        <w:t> </w:t>
      </w:r>
      <w:hyperlink r:id="rId16">
        <w:r>
          <w:rPr>
            <w:rFonts w:ascii="Times New Roman" w:hAnsi="Times New Roman"/>
          </w:rPr>
          <w:t>Andrzej</w:t>
        </w:r>
        <w:r>
          <w:rPr>
            <w:rFonts w:ascii="Times New Roman" w:hAnsi="Times New Roman"/>
            <w:spacing w:val="-15"/>
          </w:rPr>
          <w:t> </w:t>
        </w:r>
        <w:r>
          <w:rPr>
            <w:rFonts w:ascii="Times New Roman" w:hAnsi="Times New Roman"/>
          </w:rPr>
          <w:t>Sapkowski</w:t>
        </w:r>
      </w:hyperlink>
      <w:r>
        <w:rPr>
          <w:rFonts w:ascii="Times New Roman" w:hAnsi="Times New Roman"/>
          <w:spacing w:val="-15"/>
        </w:rPr>
        <w:t> </w:t>
      </w:r>
      <w:r>
        <w:rPr>
          <w:rFonts w:ascii="Times New Roman" w:hAnsi="Times New Roman"/>
        </w:rPr>
        <w:t>commented</w:t>
      </w:r>
      <w:r>
        <w:rPr>
          <w:rFonts w:ascii="Times New Roman" w:hAnsi="Times New Roman"/>
          <w:spacing w:val="-15"/>
        </w:rPr>
        <w:t> </w:t>
      </w:r>
      <w:r>
        <w:rPr>
          <w:rFonts w:ascii="Times New Roman" w:hAnsi="Times New Roman"/>
        </w:rPr>
        <w:t>favorably</w:t>
      </w:r>
      <w:r>
        <w:rPr>
          <w:rFonts w:ascii="Times New Roman" w:hAnsi="Times New Roman"/>
          <w:spacing w:val="-10"/>
        </w:rPr>
        <w:t> </w:t>
      </w:r>
      <w:r>
        <w:rPr>
          <w:rFonts w:ascii="Times New Roman" w:hAnsi="Times New Roman"/>
        </w:rPr>
        <w:t>on</w:t>
      </w:r>
      <w:r>
        <w:rPr>
          <w:rFonts w:ascii="Times New Roman" w:hAnsi="Times New Roman"/>
          <w:spacing w:val="-10"/>
        </w:rPr>
        <w:t> </w:t>
      </w:r>
      <w:r>
        <w:rPr>
          <w:rFonts w:ascii="Times New Roman" w:hAnsi="Times New Roman"/>
        </w:rPr>
        <w:t>the</w:t>
      </w:r>
      <w:r>
        <w:rPr>
          <w:rFonts w:ascii="Times New Roman" w:hAnsi="Times New Roman"/>
          <w:spacing w:val="-12"/>
        </w:rPr>
        <w:t> </w:t>
      </w:r>
      <w:r>
        <w:rPr>
          <w:rFonts w:ascii="Times New Roman" w:hAnsi="Times New Roman"/>
        </w:rPr>
        <w:t>show,</w:t>
      </w:r>
      <w:r>
        <w:rPr>
          <w:rFonts w:ascii="Times New Roman" w:hAnsi="Times New Roman"/>
          <w:spacing w:val="-10"/>
        </w:rPr>
        <w:t> </w:t>
      </w:r>
      <w:r>
        <w:rPr>
          <w:rFonts w:ascii="Times New Roman" w:hAnsi="Times New Roman"/>
        </w:rPr>
        <w:t>stating,</w:t>
      </w:r>
      <w:r>
        <w:rPr>
          <w:rFonts w:ascii="Times New Roman" w:hAnsi="Times New Roman"/>
          <w:spacing w:val="-10"/>
        </w:rPr>
        <w:t> </w:t>
      </w:r>
      <w:r>
        <w:rPr>
          <w:rFonts w:ascii="Times New Roman" w:hAnsi="Times New Roman"/>
        </w:rPr>
        <w:t>"I</w:t>
      </w:r>
      <w:r>
        <w:rPr>
          <w:rFonts w:ascii="Times New Roman" w:hAnsi="Times New Roman"/>
          <w:spacing w:val="-14"/>
        </w:rPr>
        <w:t> </w:t>
      </w:r>
      <w:r>
        <w:rPr>
          <w:rFonts w:ascii="Times New Roman" w:hAnsi="Times New Roman"/>
        </w:rPr>
        <w:t>was</w:t>
      </w:r>
      <w:r>
        <w:rPr>
          <w:rFonts w:ascii="Times New Roman" w:hAnsi="Times New Roman"/>
          <w:spacing w:val="-13"/>
        </w:rPr>
        <w:t> </w:t>
      </w:r>
      <w:r>
        <w:rPr>
          <w:rFonts w:ascii="Times New Roman" w:hAnsi="Times New Roman"/>
        </w:rPr>
        <w:t>more</w:t>
      </w:r>
      <w:r>
        <w:rPr>
          <w:rFonts w:ascii="Times New Roman" w:hAnsi="Times New Roman"/>
          <w:spacing w:val="-12"/>
        </w:rPr>
        <w:t> </w:t>
      </w:r>
      <w:r>
        <w:rPr>
          <w:rFonts w:ascii="Times New Roman" w:hAnsi="Times New Roman"/>
        </w:rPr>
        <w:t>than</w:t>
      </w:r>
      <w:r>
        <w:rPr>
          <w:rFonts w:ascii="Times New Roman" w:hAnsi="Times New Roman"/>
          <w:spacing w:val="-10"/>
        </w:rPr>
        <w:t> </w:t>
      </w:r>
      <w:r>
        <w:rPr>
          <w:rFonts w:ascii="Times New Roman" w:hAnsi="Times New Roman"/>
        </w:rPr>
        <w:t>happy with</w:t>
      </w:r>
      <w:r>
        <w:rPr>
          <w:rFonts w:ascii="Times New Roman" w:hAnsi="Times New Roman"/>
          <w:spacing w:val="-4"/>
        </w:rPr>
        <w:t> </w:t>
      </w:r>
      <w:hyperlink r:id="rId17">
        <w:r>
          <w:rPr>
            <w:rFonts w:ascii="Times New Roman" w:hAnsi="Times New Roman"/>
            <w:u w:val="single" w:color="AAAAAA"/>
          </w:rPr>
          <w:t>Henry</w:t>
        </w:r>
        <w:r>
          <w:rPr>
            <w:rFonts w:ascii="Times New Roman" w:hAnsi="Times New Roman"/>
            <w:spacing w:val="-4"/>
            <w:u w:val="single" w:color="AAAAAA"/>
          </w:rPr>
          <w:t> </w:t>
        </w:r>
        <w:r>
          <w:rPr>
            <w:rFonts w:ascii="Times New Roman" w:hAnsi="Times New Roman"/>
            <w:u w:val="single" w:color="AAAAAA"/>
          </w:rPr>
          <w:t>Cavill</w:t>
        </w:r>
      </w:hyperlink>
      <w:r>
        <w:rPr>
          <w:rFonts w:ascii="Times New Roman" w:hAnsi="Times New Roman"/>
        </w:rPr>
        <w:t>'s</w:t>
      </w:r>
      <w:r>
        <w:rPr>
          <w:rFonts w:ascii="Times New Roman" w:hAnsi="Times New Roman"/>
          <w:spacing w:val="-7"/>
        </w:rPr>
        <w:t> </w:t>
      </w:r>
      <w:r>
        <w:rPr>
          <w:rFonts w:ascii="Times New Roman" w:hAnsi="Times New Roman"/>
        </w:rPr>
        <w:t>appearance</w:t>
      </w:r>
      <w:r>
        <w:rPr>
          <w:rFonts w:ascii="Times New Roman" w:hAnsi="Times New Roman"/>
          <w:spacing w:val="-6"/>
        </w:rPr>
        <w:t> </w:t>
      </w:r>
      <w:r>
        <w:rPr>
          <w:rFonts w:ascii="Times New Roman" w:hAnsi="Times New Roman"/>
        </w:rPr>
        <w:t>as</w:t>
      </w:r>
      <w:r>
        <w:rPr>
          <w:rFonts w:ascii="Times New Roman" w:hAnsi="Times New Roman"/>
          <w:spacing w:val="-7"/>
        </w:rPr>
        <w:t> </w:t>
      </w:r>
      <w:r>
        <w:rPr>
          <w:rFonts w:ascii="Times New Roman" w:hAnsi="Times New Roman"/>
        </w:rPr>
        <w:t>The</w:t>
      </w:r>
      <w:r>
        <w:rPr>
          <w:rFonts w:ascii="Times New Roman" w:hAnsi="Times New Roman"/>
          <w:spacing w:val="-6"/>
        </w:rPr>
        <w:t> </w:t>
      </w:r>
      <w:r>
        <w:rPr>
          <w:rFonts w:ascii="Times New Roman" w:hAnsi="Times New Roman"/>
        </w:rPr>
        <w:t>Witcher.</w:t>
      </w:r>
      <w:r>
        <w:rPr>
          <w:rFonts w:ascii="Times New Roman" w:hAnsi="Times New Roman"/>
          <w:spacing w:val="-4"/>
        </w:rPr>
        <w:t> </w:t>
      </w:r>
      <w:r>
        <w:rPr>
          <w:rFonts w:ascii="Times New Roman" w:hAnsi="Times New Roman"/>
        </w:rPr>
        <w:t>He's</w:t>
      </w:r>
      <w:r>
        <w:rPr>
          <w:rFonts w:ascii="Times New Roman" w:hAnsi="Times New Roman"/>
          <w:spacing w:val="-7"/>
        </w:rPr>
        <w:t> </w:t>
      </w:r>
      <w:r>
        <w:rPr>
          <w:rFonts w:ascii="Times New Roman" w:hAnsi="Times New Roman"/>
        </w:rPr>
        <w:t>a</w:t>
      </w:r>
      <w:r>
        <w:rPr>
          <w:rFonts w:ascii="Times New Roman" w:hAnsi="Times New Roman"/>
          <w:spacing w:val="-6"/>
        </w:rPr>
        <w:t> </w:t>
      </w:r>
      <w:r>
        <w:rPr>
          <w:rFonts w:ascii="Times New Roman" w:hAnsi="Times New Roman"/>
        </w:rPr>
        <w:t>real</w:t>
      </w:r>
      <w:r>
        <w:rPr>
          <w:rFonts w:ascii="Times New Roman" w:hAnsi="Times New Roman"/>
          <w:spacing w:val="-10"/>
        </w:rPr>
        <w:t> </w:t>
      </w:r>
      <w:r>
        <w:rPr>
          <w:rFonts w:ascii="Times New Roman" w:hAnsi="Times New Roman"/>
        </w:rPr>
        <w:t>professional.</w:t>
      </w:r>
      <w:r>
        <w:rPr>
          <w:rFonts w:ascii="Times New Roman" w:hAnsi="Times New Roman"/>
          <w:spacing w:val="-4"/>
        </w:rPr>
        <w:t> </w:t>
      </w:r>
      <w:r>
        <w:rPr>
          <w:rFonts w:ascii="Times New Roman" w:hAnsi="Times New Roman"/>
        </w:rPr>
        <w:t>Just</w:t>
      </w:r>
      <w:r>
        <w:rPr>
          <w:rFonts w:ascii="Times New Roman" w:hAnsi="Times New Roman"/>
          <w:spacing w:val="-10"/>
        </w:rPr>
        <w:t> </w:t>
      </w:r>
      <w:r>
        <w:rPr>
          <w:rFonts w:ascii="Times New Roman" w:hAnsi="Times New Roman"/>
        </w:rPr>
        <w:t>as</w:t>
      </w:r>
      <w:r>
        <w:rPr>
          <w:rFonts w:ascii="Times New Roman" w:hAnsi="Times New Roman"/>
          <w:spacing w:val="-7"/>
        </w:rPr>
        <w:t> </w:t>
      </w:r>
      <w:hyperlink r:id="rId208">
        <w:r>
          <w:rPr>
            <w:rFonts w:ascii="Times New Roman" w:hAnsi="Times New Roman"/>
            <w:u w:val="single" w:color="AAAAAA"/>
          </w:rPr>
          <w:t>Viggo</w:t>
        </w:r>
        <w:r>
          <w:rPr>
            <w:rFonts w:ascii="Times New Roman" w:hAnsi="Times New Roman"/>
            <w:spacing w:val="-4"/>
            <w:u w:val="single" w:color="AAAAAA"/>
          </w:rPr>
          <w:t> </w:t>
        </w:r>
        <w:r>
          <w:rPr>
            <w:rFonts w:ascii="Times New Roman" w:hAnsi="Times New Roman"/>
            <w:u w:val="single" w:color="AAAAAA"/>
          </w:rPr>
          <w:t>Mortensen</w:t>
        </w:r>
      </w:hyperlink>
      <w:r>
        <w:rPr>
          <w:rFonts w:ascii="Times New Roman" w:hAnsi="Times New Roman"/>
          <w:spacing w:val="-4"/>
        </w:rPr>
        <w:t> </w:t>
      </w:r>
      <w:r>
        <w:rPr>
          <w:rFonts w:ascii="Times New Roman" w:hAnsi="Times New Roman"/>
        </w:rPr>
        <w:t>gave</w:t>
      </w:r>
      <w:r>
        <w:rPr>
          <w:rFonts w:ascii="Times New Roman" w:hAnsi="Times New Roman"/>
          <w:spacing w:val="-6"/>
        </w:rPr>
        <w:t> </w:t>
      </w:r>
      <w:r>
        <w:rPr>
          <w:rFonts w:ascii="Times New Roman" w:hAnsi="Times New Roman"/>
        </w:rPr>
        <w:t>his face to </w:t>
      </w:r>
      <w:hyperlink r:id="rId209">
        <w:r>
          <w:rPr>
            <w:rFonts w:ascii="Times New Roman" w:hAnsi="Times New Roman"/>
            <w:u w:val="single" w:color="AAAAAA"/>
          </w:rPr>
          <w:t>Aragorn</w:t>
        </w:r>
      </w:hyperlink>
      <w:r>
        <w:rPr>
          <w:rFonts w:ascii="Times New Roman" w:hAnsi="Times New Roman"/>
        </w:rPr>
        <w:t> (in </w:t>
      </w:r>
      <w:hyperlink r:id="rId210">
        <w:r>
          <w:rPr>
            <w:rFonts w:ascii="Times New Roman" w:hAnsi="Times New Roman"/>
            <w:i/>
            <w:u w:val="single" w:color="AAAAAA"/>
          </w:rPr>
          <w:t>The Lord of the Rings</w:t>
        </w:r>
      </w:hyperlink>
      <w:r>
        <w:rPr>
          <w:rFonts w:ascii="Times New Roman" w:hAnsi="Times New Roman"/>
        </w:rPr>
        <w:t>), so Henry gave his to Geralt — and it shall be forever so." Sapkowski added, "I shall be happy if the viewers — and readers — take anything away, anything that shall</w:t>
      </w:r>
      <w:r>
        <w:rPr>
          <w:rFonts w:ascii="Times New Roman" w:hAnsi="Times New Roman"/>
          <w:spacing w:val="-5"/>
        </w:rPr>
        <w:t> </w:t>
      </w:r>
      <w:r>
        <w:rPr>
          <w:rFonts w:ascii="Times New Roman" w:hAnsi="Times New Roman"/>
        </w:rPr>
        <w:t>enrich them</w:t>
      </w:r>
      <w:r>
        <w:rPr>
          <w:rFonts w:ascii="Times New Roman" w:hAnsi="Times New Roman"/>
          <w:spacing w:val="-5"/>
        </w:rPr>
        <w:t> </w:t>
      </w:r>
      <w:r>
        <w:rPr>
          <w:rFonts w:ascii="Times New Roman" w:hAnsi="Times New Roman"/>
        </w:rPr>
        <w:t>in some way.</w:t>
      </w:r>
      <w:r>
        <w:rPr>
          <w:rFonts w:ascii="Times New Roman" w:hAnsi="Times New Roman"/>
          <w:spacing w:val="-12"/>
        </w:rPr>
        <w:t> </w:t>
      </w:r>
      <w:r>
        <w:rPr>
          <w:rFonts w:ascii="Times New Roman" w:hAnsi="Times New Roman"/>
        </w:rPr>
        <w:t>Also, I</w:t>
      </w:r>
      <w:r>
        <w:rPr>
          <w:rFonts w:ascii="Times New Roman" w:hAnsi="Times New Roman"/>
          <w:spacing w:val="-3"/>
        </w:rPr>
        <w:t> </w:t>
      </w:r>
      <w:r>
        <w:rPr>
          <w:rFonts w:ascii="Times New Roman" w:hAnsi="Times New Roman"/>
        </w:rPr>
        <w:t>sincerely hope to leave the viewers</w:t>
      </w:r>
      <w:r>
        <w:rPr>
          <w:rFonts w:ascii="Times New Roman" w:hAnsi="Times New Roman"/>
          <w:spacing w:val="-2"/>
        </w:rPr>
        <w:t> </w:t>
      </w:r>
      <w:r>
        <w:rPr>
          <w:rFonts w:ascii="Times New Roman" w:hAnsi="Times New Roman"/>
        </w:rPr>
        <w:t>— and readers</w:t>
      </w:r>
      <w:r>
        <w:rPr>
          <w:rFonts w:ascii="Times New Roman" w:hAnsi="Times New Roman"/>
          <w:spacing w:val="-2"/>
        </w:rPr>
        <w:t> </w:t>
      </w:r>
      <w:r>
        <w:rPr>
          <w:rFonts w:ascii="Times New Roman" w:hAnsi="Times New Roman"/>
        </w:rPr>
        <w:t>— hot. In every sense.</w:t>
      </w:r>
      <w:r>
        <w:rPr>
          <w:rFonts w:ascii="Times New Roman" w:hAnsi="Times New Roman"/>
          <w:spacing w:val="15"/>
        </w:rPr>
        <w:t> </w:t>
      </w:r>
      <w:r>
        <w:rPr>
          <w:rFonts w:ascii="Times New Roman" w:hAnsi="Times New Roman"/>
        </w:rPr>
        <w:t>Not</w:t>
      </w:r>
      <w:r>
        <w:rPr>
          <w:rFonts w:ascii="Times New Roman" w:hAnsi="Times New Roman"/>
          <w:spacing w:val="9"/>
        </w:rPr>
        <w:t> </w:t>
      </w:r>
      <w:r>
        <w:rPr>
          <w:rFonts w:ascii="Times New Roman" w:hAnsi="Times New Roman"/>
        </w:rPr>
        <w:t>tepid,</w:t>
      </w:r>
      <w:r>
        <w:rPr>
          <w:rFonts w:ascii="Times New Roman" w:hAnsi="Times New Roman"/>
          <w:spacing w:val="15"/>
        </w:rPr>
        <w:t> </w:t>
      </w:r>
      <w:r>
        <w:rPr>
          <w:rFonts w:ascii="Times New Roman" w:hAnsi="Times New Roman"/>
        </w:rPr>
        <w:t>not</w:t>
      </w:r>
      <w:r>
        <w:rPr>
          <w:rFonts w:ascii="Times New Roman" w:hAnsi="Times New Roman"/>
          <w:spacing w:val="9"/>
        </w:rPr>
        <w:t> </w:t>
      </w:r>
      <w:r>
        <w:rPr>
          <w:rFonts w:ascii="Times New Roman" w:hAnsi="Times New Roman"/>
        </w:rPr>
        <w:t>lukewarm."</w:t>
      </w:r>
      <w:r>
        <w:rPr>
          <w:rFonts w:ascii="Times New Roman" w:hAnsi="Times New Roman"/>
          <w:position w:val="9"/>
          <w:sz w:val="19"/>
          <w:u w:val="single" w:color="AAAAAA"/>
        </w:rPr>
        <w:t>[119]</w:t>
      </w:r>
      <w:r>
        <w:rPr>
          <w:rFonts w:ascii="Times New Roman" w:hAnsi="Times New Roman"/>
          <w:spacing w:val="11"/>
          <w:position w:val="9"/>
          <w:sz w:val="19"/>
        </w:rPr>
        <w:t> </w:t>
      </w:r>
      <w:r>
        <w:rPr>
          <w:rFonts w:ascii="Times New Roman" w:hAnsi="Times New Roman"/>
        </w:rPr>
        <w:t>Author</w:t>
      </w:r>
      <w:r>
        <w:rPr>
          <w:rFonts w:ascii="Times New Roman" w:hAnsi="Times New Roman"/>
          <w:spacing w:val="11"/>
        </w:rPr>
        <w:t> </w:t>
      </w:r>
      <w:r>
        <w:rPr>
          <w:rFonts w:ascii="Times New Roman" w:hAnsi="Times New Roman"/>
        </w:rPr>
        <w:t>Tom</w:t>
      </w:r>
      <w:r>
        <w:rPr>
          <w:rFonts w:ascii="Times New Roman" w:hAnsi="Times New Roman"/>
          <w:spacing w:val="9"/>
        </w:rPr>
        <w:t> </w:t>
      </w:r>
      <w:r>
        <w:rPr>
          <w:rFonts w:ascii="Times New Roman" w:hAnsi="Times New Roman"/>
        </w:rPr>
        <w:t>Long</w:t>
      </w:r>
      <w:r>
        <w:rPr>
          <w:rFonts w:ascii="Times New Roman" w:hAnsi="Times New Roman"/>
          <w:spacing w:val="16"/>
        </w:rPr>
        <w:t> </w:t>
      </w:r>
      <w:r>
        <w:rPr>
          <w:rFonts w:ascii="Times New Roman" w:hAnsi="Times New Roman"/>
        </w:rPr>
        <w:t>from</w:t>
      </w:r>
      <w:r>
        <w:rPr>
          <w:rFonts w:ascii="Times New Roman" w:hAnsi="Times New Roman"/>
          <w:spacing w:val="9"/>
        </w:rPr>
        <w:t> </w:t>
      </w:r>
      <w:hyperlink r:id="rId211">
        <w:r>
          <w:rPr>
            <w:rFonts w:ascii="Times New Roman" w:hAnsi="Times New Roman"/>
            <w:i/>
            <w:u w:val="single" w:color="AAAAAA"/>
          </w:rPr>
          <w:t>The</w:t>
        </w:r>
        <w:r>
          <w:rPr>
            <w:rFonts w:ascii="Times New Roman" w:hAnsi="Times New Roman"/>
            <w:i/>
            <w:spacing w:val="13"/>
            <w:u w:val="single" w:color="AAAAAA"/>
          </w:rPr>
          <w:t> </w:t>
        </w:r>
        <w:r>
          <w:rPr>
            <w:rFonts w:ascii="Times New Roman" w:hAnsi="Times New Roman"/>
            <w:i/>
            <w:u w:val="single" w:color="AAAAAA"/>
          </w:rPr>
          <w:t>Detroit</w:t>
        </w:r>
        <w:r>
          <w:rPr>
            <w:rFonts w:ascii="Times New Roman" w:hAnsi="Times New Roman"/>
            <w:i/>
            <w:spacing w:val="9"/>
            <w:u w:val="single" w:color="AAAAAA"/>
          </w:rPr>
          <w:t> </w:t>
        </w:r>
        <w:r>
          <w:rPr>
            <w:rFonts w:ascii="Times New Roman" w:hAnsi="Times New Roman"/>
            <w:i/>
            <w:u w:val="single" w:color="AAAAAA"/>
          </w:rPr>
          <w:t>News</w:t>
        </w:r>
      </w:hyperlink>
      <w:r>
        <w:rPr>
          <w:rFonts w:ascii="Times New Roman" w:hAnsi="Times New Roman"/>
          <w:i/>
          <w:spacing w:val="13"/>
        </w:rPr>
        <w:t> </w:t>
      </w:r>
      <w:r>
        <w:rPr>
          <w:rFonts w:ascii="Times New Roman" w:hAnsi="Times New Roman"/>
        </w:rPr>
        <w:t>praised</w:t>
      </w:r>
      <w:r>
        <w:rPr>
          <w:rFonts w:ascii="Times New Roman" w:hAnsi="Times New Roman"/>
          <w:spacing w:val="15"/>
        </w:rPr>
        <w:t> </w:t>
      </w:r>
      <w:r>
        <w:rPr>
          <w:rFonts w:ascii="Times New Roman" w:hAnsi="Times New Roman"/>
        </w:rPr>
        <w:t>the</w:t>
      </w:r>
      <w:r>
        <w:rPr>
          <w:rFonts w:ascii="Times New Roman" w:hAnsi="Times New Roman"/>
          <w:spacing w:val="14"/>
        </w:rPr>
        <w:t> </w:t>
      </w:r>
      <w:r>
        <w:rPr>
          <w:rFonts w:ascii="Times New Roman" w:hAnsi="Times New Roman"/>
        </w:rPr>
        <w:t>series</w:t>
      </w:r>
      <w:r>
        <w:rPr>
          <w:rFonts w:ascii="Times New Roman" w:hAnsi="Times New Roman"/>
          <w:spacing w:val="13"/>
        </w:rPr>
        <w:t> </w:t>
      </w:r>
      <w:r>
        <w:rPr>
          <w:rFonts w:ascii="Times New Roman" w:hAnsi="Times New Roman"/>
        </w:rPr>
        <w:t>for</w:t>
      </w:r>
      <w:r>
        <w:rPr>
          <w:rFonts w:ascii="Times New Roman" w:hAnsi="Times New Roman"/>
          <w:spacing w:val="11"/>
        </w:rPr>
        <w:t> </w:t>
      </w:r>
      <w:r>
        <w:rPr>
          <w:rFonts w:ascii="Times New Roman" w:hAnsi="Times New Roman"/>
          <w:spacing w:val="-5"/>
        </w:rPr>
        <w:t>its</w:t>
      </w:r>
    </w:p>
    <w:p>
      <w:pPr>
        <w:pStyle w:val="BodyText"/>
        <w:spacing w:line="270" w:lineRule="exact"/>
        <w:ind w:left="250"/>
        <w:jc w:val="both"/>
        <w:rPr>
          <w:rFonts w:ascii="Times New Roman"/>
        </w:rPr>
      </w:pPr>
      <w:r>
        <w:rPr>
          <w:rFonts w:ascii="Times New Roman"/>
        </w:rPr>
        <w:t>action</w:t>
      </w:r>
      <w:r>
        <w:rPr>
          <w:rFonts w:ascii="Times New Roman"/>
          <w:spacing w:val="61"/>
          <w:w w:val="150"/>
        </w:rPr>
        <w:t> </w:t>
      </w:r>
      <w:r>
        <w:rPr>
          <w:rFonts w:ascii="Times New Roman"/>
        </w:rPr>
        <w:t>sequences</w:t>
      </w:r>
      <w:r>
        <w:rPr>
          <w:rFonts w:ascii="Times New Roman"/>
          <w:spacing w:val="58"/>
          <w:w w:val="150"/>
        </w:rPr>
        <w:t> </w:t>
      </w:r>
      <w:r>
        <w:rPr>
          <w:rFonts w:ascii="Times New Roman"/>
        </w:rPr>
        <w:t>and</w:t>
      </w:r>
      <w:r>
        <w:rPr>
          <w:rFonts w:ascii="Times New Roman"/>
          <w:spacing w:val="62"/>
          <w:w w:val="150"/>
        </w:rPr>
        <w:t> </w:t>
      </w:r>
      <w:r>
        <w:rPr>
          <w:rFonts w:ascii="Times New Roman"/>
        </w:rPr>
        <w:t>performances,</w:t>
      </w:r>
      <w:r>
        <w:rPr>
          <w:rFonts w:ascii="Times New Roman"/>
          <w:spacing w:val="62"/>
          <w:w w:val="150"/>
        </w:rPr>
        <w:t> </w:t>
      </w:r>
      <w:r>
        <w:rPr>
          <w:rFonts w:ascii="Times New Roman"/>
        </w:rPr>
        <w:t>and</w:t>
      </w:r>
      <w:r>
        <w:rPr>
          <w:rFonts w:ascii="Times New Roman"/>
          <w:spacing w:val="61"/>
          <w:w w:val="150"/>
        </w:rPr>
        <w:t> </w:t>
      </w:r>
      <w:r>
        <w:rPr>
          <w:rFonts w:ascii="Times New Roman"/>
        </w:rPr>
        <w:t>gave</w:t>
      </w:r>
      <w:r>
        <w:rPr>
          <w:rFonts w:ascii="Times New Roman"/>
          <w:spacing w:val="60"/>
          <w:w w:val="150"/>
        </w:rPr>
        <w:t> </w:t>
      </w:r>
      <w:r>
        <w:rPr>
          <w:rFonts w:ascii="Times New Roman"/>
        </w:rPr>
        <w:t>the</w:t>
      </w:r>
      <w:r>
        <w:rPr>
          <w:rFonts w:ascii="Times New Roman"/>
          <w:spacing w:val="60"/>
          <w:w w:val="150"/>
        </w:rPr>
        <w:t> </w:t>
      </w:r>
      <w:r>
        <w:rPr>
          <w:rFonts w:ascii="Times New Roman"/>
        </w:rPr>
        <w:t>show</w:t>
      </w:r>
      <w:r>
        <w:rPr>
          <w:rFonts w:ascii="Times New Roman"/>
          <w:spacing w:val="68"/>
          <w:w w:val="150"/>
        </w:rPr>
        <w:t> </w:t>
      </w:r>
      <w:r>
        <w:rPr>
          <w:rFonts w:ascii="Times New Roman"/>
        </w:rPr>
        <w:t>a</w:t>
      </w:r>
      <w:r>
        <w:rPr>
          <w:rFonts w:ascii="Times New Roman"/>
          <w:spacing w:val="60"/>
          <w:w w:val="150"/>
        </w:rPr>
        <w:t> </w:t>
      </w:r>
      <w:r>
        <w:rPr>
          <w:rFonts w:ascii="Times New Roman"/>
        </w:rPr>
        <w:t>B</w:t>
      </w:r>
      <w:r>
        <w:rPr>
          <w:rFonts w:ascii="Times New Roman"/>
          <w:spacing w:val="67"/>
          <w:w w:val="150"/>
        </w:rPr>
        <w:t> </w:t>
      </w:r>
      <w:r>
        <w:rPr>
          <w:rFonts w:ascii="Times New Roman"/>
        </w:rPr>
        <w:t>rating.</w:t>
      </w:r>
      <w:r>
        <w:rPr>
          <w:rFonts w:ascii="Times New Roman"/>
          <w:position w:val="9"/>
          <w:sz w:val="19"/>
          <w:u w:val="single" w:color="AAAAAA"/>
        </w:rPr>
        <w:t>[120]</w:t>
      </w:r>
      <w:r>
        <w:rPr>
          <w:rFonts w:ascii="Times New Roman"/>
          <w:spacing w:val="76"/>
          <w:w w:val="150"/>
          <w:position w:val="9"/>
          <w:sz w:val="19"/>
        </w:rPr>
        <w:t> </w:t>
      </w:r>
      <w:r>
        <w:rPr>
          <w:rFonts w:ascii="Times New Roman"/>
        </w:rPr>
        <w:t>Matthew</w:t>
      </w:r>
      <w:r>
        <w:rPr>
          <w:rFonts w:ascii="Times New Roman"/>
          <w:spacing w:val="54"/>
          <w:w w:val="150"/>
        </w:rPr>
        <w:t> </w:t>
      </w:r>
      <w:r>
        <w:rPr>
          <w:rFonts w:ascii="Times New Roman"/>
        </w:rPr>
        <w:t>Aguilar</w:t>
      </w:r>
      <w:r>
        <w:rPr>
          <w:rFonts w:ascii="Times New Roman"/>
          <w:spacing w:val="57"/>
          <w:w w:val="150"/>
        </w:rPr>
        <w:t> </w:t>
      </w:r>
      <w:r>
        <w:rPr>
          <w:rFonts w:ascii="Times New Roman"/>
          <w:spacing w:val="-4"/>
        </w:rPr>
        <w:t>from</w:t>
      </w:r>
    </w:p>
    <w:p>
      <w:pPr>
        <w:pStyle w:val="BodyText"/>
        <w:spacing w:line="271" w:lineRule="auto" w:before="49"/>
        <w:ind w:left="250" w:right="118"/>
        <w:jc w:val="both"/>
        <w:rPr>
          <w:rFonts w:ascii="Times New Roman"/>
        </w:rPr>
      </w:pPr>
      <w:r>
        <w:rPr>
          <w:rFonts w:ascii="Times New Roman"/>
        </w:rPr>
        <w:t>ComicBook.com gave a positive response by rating the show with 4 out of 5: "The Witcher brings the world's rich characters, sharp wit, and stylish action to life in a truly delightful</w:t>
      </w:r>
      <w:r>
        <w:rPr>
          <w:rFonts w:ascii="Times New Roman"/>
          <w:spacing w:val="-2"/>
        </w:rPr>
        <w:t> </w:t>
      </w:r>
      <w:r>
        <w:rPr>
          <w:rFonts w:ascii="Times New Roman"/>
        </w:rPr>
        <w:t>way, and whether you're a fan of the novels or the games, you're going to find something to love."</w:t>
      </w:r>
      <w:r>
        <w:rPr>
          <w:rFonts w:ascii="Times New Roman"/>
          <w:position w:val="9"/>
          <w:sz w:val="19"/>
          <w:u w:val="single" w:color="AAAAAA"/>
        </w:rPr>
        <w:t>[121]</w:t>
      </w:r>
      <w:r>
        <w:rPr>
          <w:rFonts w:ascii="Times New Roman"/>
          <w:position w:val="9"/>
          <w:sz w:val="19"/>
        </w:rPr>
        <w:t> </w:t>
      </w:r>
      <w:r>
        <w:rPr>
          <w:rFonts w:ascii="Times New Roman"/>
        </w:rPr>
        <w:t>Critic Daniel D'Addario was more negative with the show and commented: "This is a show with moments of drama and of gruesome violence</w:t>
      </w:r>
      <w:r>
        <w:rPr>
          <w:rFonts w:ascii="Times New Roman"/>
          <w:spacing w:val="-9"/>
        </w:rPr>
        <w:t> </w:t>
      </w:r>
      <w:r>
        <w:rPr>
          <w:rFonts w:ascii="Times New Roman"/>
        </w:rPr>
        <w:t>cut</w:t>
      </w:r>
      <w:r>
        <w:rPr>
          <w:rFonts w:ascii="Times New Roman"/>
          <w:spacing w:val="-10"/>
        </w:rPr>
        <w:t> </w:t>
      </w:r>
      <w:r>
        <w:rPr>
          <w:rFonts w:ascii="Times New Roman"/>
        </w:rPr>
        <w:t>through</w:t>
      </w:r>
      <w:r>
        <w:rPr>
          <w:rFonts w:ascii="Times New Roman"/>
          <w:spacing w:val="-5"/>
        </w:rPr>
        <w:t> </w:t>
      </w:r>
      <w:r>
        <w:rPr>
          <w:rFonts w:ascii="Times New Roman"/>
        </w:rPr>
        <w:t>with</w:t>
      </w:r>
      <w:r>
        <w:rPr>
          <w:rFonts w:ascii="Times New Roman"/>
          <w:spacing w:val="-5"/>
        </w:rPr>
        <w:t> </w:t>
      </w:r>
      <w:r>
        <w:rPr>
          <w:rFonts w:ascii="Times New Roman"/>
        </w:rPr>
        <w:t>a</w:t>
      </w:r>
      <w:r>
        <w:rPr>
          <w:rFonts w:ascii="Times New Roman"/>
          <w:spacing w:val="-6"/>
        </w:rPr>
        <w:t> </w:t>
      </w:r>
      <w:r>
        <w:rPr>
          <w:rFonts w:ascii="Times New Roman"/>
        </w:rPr>
        <w:t>glancing</w:t>
      </w:r>
      <w:r>
        <w:rPr>
          <w:rFonts w:ascii="Times New Roman"/>
          <w:spacing w:val="-5"/>
        </w:rPr>
        <w:t> </w:t>
      </w:r>
      <w:r>
        <w:rPr>
          <w:rFonts w:ascii="Times New Roman"/>
        </w:rPr>
        <w:t>humor</w:t>
      </w:r>
      <w:r>
        <w:rPr>
          <w:rFonts w:ascii="Times New Roman"/>
          <w:spacing w:val="-9"/>
        </w:rPr>
        <w:t> </w:t>
      </w:r>
      <w:r>
        <w:rPr>
          <w:rFonts w:ascii="Times New Roman"/>
        </w:rPr>
        <w:t>that</w:t>
      </w:r>
      <w:r>
        <w:rPr>
          <w:rFonts w:ascii="Times New Roman"/>
          <w:spacing w:val="-10"/>
        </w:rPr>
        <w:t> </w:t>
      </w:r>
      <w:r>
        <w:rPr>
          <w:rFonts w:ascii="Times New Roman"/>
        </w:rPr>
        <w:t>too</w:t>
      </w:r>
      <w:r>
        <w:rPr>
          <w:rFonts w:ascii="Times New Roman"/>
          <w:spacing w:val="-5"/>
        </w:rPr>
        <w:t> </w:t>
      </w:r>
      <w:r>
        <w:rPr>
          <w:rFonts w:ascii="Times New Roman"/>
        </w:rPr>
        <w:t>often</w:t>
      </w:r>
      <w:r>
        <w:rPr>
          <w:rFonts w:ascii="Times New Roman"/>
          <w:spacing w:val="-5"/>
        </w:rPr>
        <w:t> </w:t>
      </w:r>
      <w:r>
        <w:rPr>
          <w:rFonts w:ascii="Times New Roman"/>
        </w:rPr>
        <w:t>feels</w:t>
      </w:r>
      <w:r>
        <w:rPr>
          <w:rFonts w:ascii="Times New Roman"/>
          <w:spacing w:val="-8"/>
        </w:rPr>
        <w:t> </w:t>
      </w:r>
      <w:r>
        <w:rPr>
          <w:rFonts w:ascii="Times New Roman"/>
        </w:rPr>
        <w:t>tossed-off</w:t>
      </w:r>
      <w:r>
        <w:rPr>
          <w:rFonts w:ascii="Times New Roman"/>
          <w:spacing w:val="-9"/>
        </w:rPr>
        <w:t> </w:t>
      </w:r>
      <w:r>
        <w:rPr>
          <w:rFonts w:ascii="Times New Roman"/>
        </w:rPr>
        <w:t>and</w:t>
      </w:r>
      <w:r>
        <w:rPr>
          <w:rFonts w:ascii="Times New Roman"/>
          <w:spacing w:val="-4"/>
        </w:rPr>
        <w:t> </w:t>
      </w:r>
      <w:r>
        <w:rPr>
          <w:rFonts w:ascii="Times New Roman"/>
        </w:rPr>
        <w:t>out-of-place</w:t>
      </w:r>
      <w:r>
        <w:rPr>
          <w:rFonts w:ascii="Times New Roman"/>
          <w:spacing w:val="-7"/>
        </w:rPr>
        <w:t> </w:t>
      </w:r>
      <w:r>
        <w:rPr>
          <w:rFonts w:ascii="Times New Roman"/>
        </w:rPr>
        <w:t>in</w:t>
      </w:r>
      <w:r>
        <w:rPr>
          <w:rFonts w:ascii="Times New Roman"/>
          <w:spacing w:val="-4"/>
        </w:rPr>
        <w:t> </w:t>
      </w:r>
      <w:r>
        <w:rPr>
          <w:rFonts w:ascii="Times New Roman"/>
        </w:rPr>
        <w:t>the</w:t>
      </w:r>
      <w:r>
        <w:rPr>
          <w:rFonts w:ascii="Times New Roman"/>
          <w:spacing w:val="-7"/>
        </w:rPr>
        <w:t> </w:t>
      </w:r>
      <w:r>
        <w:rPr>
          <w:rFonts w:ascii="Times New Roman"/>
        </w:rPr>
        <w:t>world</w:t>
      </w:r>
      <w:r>
        <w:rPr>
          <w:rFonts w:ascii="Times New Roman"/>
          <w:spacing w:val="-4"/>
        </w:rPr>
        <w:t> </w:t>
      </w:r>
      <w:r>
        <w:rPr>
          <w:rFonts w:ascii="Times New Roman"/>
          <w:spacing w:val="-5"/>
        </w:rPr>
        <w:t>the</w:t>
      </w:r>
    </w:p>
    <w:p>
      <w:pPr>
        <w:spacing w:line="283" w:lineRule="exact" w:before="0"/>
        <w:ind w:left="250" w:right="0" w:firstLine="0"/>
        <w:jc w:val="both"/>
        <w:rPr>
          <w:rFonts w:ascii="Times New Roman"/>
          <w:sz w:val="19"/>
        </w:rPr>
      </w:pPr>
      <w:r>
        <w:rPr>
          <w:rFonts w:ascii="Times New Roman"/>
          <w:sz w:val="24"/>
        </w:rPr>
        <w:t>show</w:t>
      </w:r>
      <w:r>
        <w:rPr>
          <w:rFonts w:ascii="Times New Roman"/>
          <w:spacing w:val="2"/>
          <w:sz w:val="24"/>
        </w:rPr>
        <w:t> </w:t>
      </w:r>
      <w:r>
        <w:rPr>
          <w:rFonts w:ascii="Times New Roman"/>
          <w:sz w:val="24"/>
        </w:rPr>
        <w:t>has</w:t>
      </w:r>
      <w:r>
        <w:rPr>
          <w:rFonts w:ascii="Times New Roman"/>
          <w:spacing w:val="-6"/>
          <w:sz w:val="24"/>
        </w:rPr>
        <w:t> </w:t>
      </w:r>
      <w:r>
        <w:rPr>
          <w:rFonts w:ascii="Times New Roman"/>
          <w:spacing w:val="-2"/>
          <w:sz w:val="24"/>
        </w:rPr>
        <w:t>created."</w:t>
      </w:r>
      <w:r>
        <w:rPr>
          <w:rFonts w:ascii="Times New Roman"/>
          <w:spacing w:val="-2"/>
          <w:position w:val="9"/>
          <w:sz w:val="19"/>
          <w:u w:val="single" w:color="AAAAAA"/>
        </w:rPr>
        <w:t>[122]</w:t>
      </w:r>
    </w:p>
    <w:p>
      <w:pPr>
        <w:pStyle w:val="BodyText"/>
        <w:spacing w:before="222"/>
        <w:ind w:left="0"/>
        <w:rPr>
          <w:rFonts w:ascii="Times New Roman"/>
        </w:rPr>
      </w:pPr>
    </w:p>
    <w:p>
      <w:pPr>
        <w:pStyle w:val="Heading3"/>
        <w:jc w:val="both"/>
      </w:pPr>
      <w:r>
        <w:rPr/>
        <w:t>Season</w:t>
      </w:r>
      <w:r>
        <w:rPr>
          <w:spacing w:val="6"/>
        </w:rPr>
        <w:t> </w:t>
      </w:r>
      <w:r>
        <w:rPr>
          <w:spacing w:val="-10"/>
        </w:rPr>
        <w:t>2</w:t>
      </w:r>
    </w:p>
    <w:p>
      <w:pPr>
        <w:pStyle w:val="BodyText"/>
        <w:spacing w:line="280" w:lineRule="auto" w:before="115"/>
        <w:ind w:left="250" w:right="116"/>
        <w:jc w:val="both"/>
        <w:rPr>
          <w:rFonts w:ascii="Times New Roman" w:hAnsi="Times New Roman"/>
        </w:rPr>
      </w:pPr>
      <w:r>
        <w:rPr>
          <w:rFonts w:ascii="Times New Roman" w:hAnsi="Times New Roman"/>
        </w:rPr>
        <w:t>The second season received positive reviews. </w:t>
      </w:r>
      <w:hyperlink r:id="rId200">
        <w:r>
          <w:rPr>
            <w:rFonts w:ascii="Times New Roman" w:hAnsi="Times New Roman"/>
            <w:u w:val="single" w:color="AAAAAA"/>
          </w:rPr>
          <w:t>Rotten Tomatoes</w:t>
        </w:r>
      </w:hyperlink>
      <w:r>
        <w:rPr>
          <w:rFonts w:ascii="Times New Roman" w:hAnsi="Times New Roman"/>
        </w:rPr>
        <w:t> reports a 95% approval rating with an average rating of 7.9/10, based on 62 reviews. The website's critical consensus reads, "</w:t>
      </w:r>
      <w:r>
        <w:rPr>
          <w:rFonts w:ascii="Times New Roman" w:hAnsi="Times New Roman"/>
          <w:i/>
        </w:rPr>
        <w:t>The Witcher</w:t>
      </w:r>
      <w:r>
        <w:rPr>
          <w:rFonts w:ascii="Times New Roman" w:hAnsi="Times New Roman"/>
          <w:i/>
          <w:spacing w:val="-15"/>
        </w:rPr>
        <w:t> </w:t>
      </w:r>
      <w:r>
        <w:rPr>
          <w:rFonts w:ascii="Times New Roman" w:hAnsi="Times New Roman"/>
        </w:rPr>
        <w:t>'s second</w:t>
      </w:r>
      <w:r>
        <w:rPr>
          <w:rFonts w:ascii="Times New Roman" w:hAnsi="Times New Roman"/>
          <w:spacing w:val="15"/>
        </w:rPr>
        <w:t> </w:t>
      </w:r>
      <w:r>
        <w:rPr>
          <w:rFonts w:ascii="Times New Roman" w:hAnsi="Times New Roman"/>
        </w:rPr>
        <w:t>season</w:t>
      </w:r>
      <w:r>
        <w:rPr>
          <w:rFonts w:ascii="Times New Roman" w:hAnsi="Times New Roman"/>
          <w:spacing w:val="18"/>
        </w:rPr>
        <w:t> </w:t>
      </w:r>
      <w:r>
        <w:rPr>
          <w:rFonts w:ascii="Times New Roman" w:hAnsi="Times New Roman"/>
        </w:rPr>
        <w:t>expands</w:t>
      </w:r>
      <w:r>
        <w:rPr>
          <w:rFonts w:ascii="Times New Roman" w:hAnsi="Times New Roman"/>
          <w:spacing w:val="14"/>
        </w:rPr>
        <w:t> </w:t>
      </w:r>
      <w:r>
        <w:rPr>
          <w:rFonts w:ascii="Times New Roman" w:hAnsi="Times New Roman"/>
        </w:rPr>
        <w:t>on</w:t>
      </w:r>
      <w:r>
        <w:rPr>
          <w:rFonts w:ascii="Times New Roman" w:hAnsi="Times New Roman"/>
          <w:spacing w:val="18"/>
        </w:rPr>
        <w:t> </w:t>
      </w:r>
      <w:r>
        <w:rPr>
          <w:rFonts w:ascii="Times New Roman" w:hAnsi="Times New Roman"/>
        </w:rPr>
        <w:t>its</w:t>
      </w:r>
      <w:r>
        <w:rPr>
          <w:rFonts w:ascii="Times New Roman" w:hAnsi="Times New Roman"/>
          <w:spacing w:val="14"/>
        </w:rPr>
        <w:t> </w:t>
      </w:r>
      <w:r>
        <w:rPr>
          <w:rFonts w:ascii="Times New Roman" w:hAnsi="Times New Roman"/>
        </w:rPr>
        <w:t>first</w:t>
      </w:r>
      <w:r>
        <w:rPr>
          <w:rFonts w:ascii="Times New Roman" w:hAnsi="Times New Roman"/>
          <w:spacing w:val="12"/>
        </w:rPr>
        <w:t> </w:t>
      </w:r>
      <w:r>
        <w:rPr>
          <w:rFonts w:ascii="Times New Roman" w:hAnsi="Times New Roman"/>
        </w:rPr>
        <w:t>in</w:t>
      </w:r>
      <w:r>
        <w:rPr>
          <w:rFonts w:ascii="Times New Roman" w:hAnsi="Times New Roman"/>
          <w:spacing w:val="17"/>
        </w:rPr>
        <w:t> </w:t>
      </w:r>
      <w:r>
        <w:rPr>
          <w:rFonts w:ascii="Times New Roman" w:hAnsi="Times New Roman"/>
        </w:rPr>
        <w:t>all</w:t>
      </w:r>
      <w:r>
        <w:rPr>
          <w:rFonts w:ascii="Times New Roman" w:hAnsi="Times New Roman"/>
          <w:spacing w:val="12"/>
        </w:rPr>
        <w:t> </w:t>
      </w:r>
      <w:r>
        <w:rPr>
          <w:rFonts w:ascii="Times New Roman" w:hAnsi="Times New Roman"/>
        </w:rPr>
        <w:t>the</w:t>
      </w:r>
      <w:r>
        <w:rPr>
          <w:rFonts w:ascii="Times New Roman" w:hAnsi="Times New Roman"/>
          <w:spacing w:val="16"/>
        </w:rPr>
        <w:t> </w:t>
      </w:r>
      <w:r>
        <w:rPr>
          <w:rFonts w:ascii="Times New Roman" w:hAnsi="Times New Roman"/>
        </w:rPr>
        <w:t>best</w:t>
      </w:r>
      <w:r>
        <w:rPr>
          <w:rFonts w:ascii="Times New Roman" w:hAnsi="Times New Roman"/>
          <w:spacing w:val="11"/>
        </w:rPr>
        <w:t> </w:t>
      </w:r>
      <w:r>
        <w:rPr>
          <w:rFonts w:ascii="Times New Roman" w:hAnsi="Times New Roman"/>
        </w:rPr>
        <w:t>ways—and</w:t>
      </w:r>
      <w:r>
        <w:rPr>
          <w:rFonts w:ascii="Times New Roman" w:hAnsi="Times New Roman"/>
          <w:spacing w:val="18"/>
        </w:rPr>
        <w:t> </w:t>
      </w:r>
      <w:r>
        <w:rPr>
          <w:rFonts w:ascii="Times New Roman" w:hAnsi="Times New Roman"/>
        </w:rPr>
        <w:t>most</w:t>
      </w:r>
      <w:r>
        <w:rPr>
          <w:rFonts w:ascii="Times New Roman" w:hAnsi="Times New Roman"/>
          <w:spacing w:val="12"/>
        </w:rPr>
        <w:t> </w:t>
      </w:r>
      <w:r>
        <w:rPr>
          <w:rFonts w:ascii="Times New Roman" w:hAnsi="Times New Roman"/>
        </w:rPr>
        <w:t>importantly,</w:t>
      </w:r>
      <w:r>
        <w:rPr>
          <w:rFonts w:ascii="Times New Roman" w:hAnsi="Times New Roman"/>
          <w:spacing w:val="17"/>
        </w:rPr>
        <w:t> </w:t>
      </w:r>
      <w:r>
        <w:rPr>
          <w:rFonts w:ascii="Times New Roman" w:hAnsi="Times New Roman"/>
        </w:rPr>
        <w:t>it</w:t>
      </w:r>
      <w:r>
        <w:rPr>
          <w:rFonts w:ascii="Times New Roman" w:hAnsi="Times New Roman"/>
          <w:spacing w:val="12"/>
        </w:rPr>
        <w:t> </w:t>
      </w:r>
      <w:r>
        <w:rPr>
          <w:rFonts w:ascii="Times New Roman" w:hAnsi="Times New Roman"/>
        </w:rPr>
        <w:t>remains</w:t>
      </w:r>
      <w:r>
        <w:rPr>
          <w:rFonts w:ascii="Times New Roman" w:hAnsi="Times New Roman"/>
          <w:spacing w:val="14"/>
        </w:rPr>
        <w:t> </w:t>
      </w:r>
      <w:r>
        <w:rPr>
          <w:rFonts w:ascii="Times New Roman" w:hAnsi="Times New Roman"/>
        </w:rPr>
        <w:t>a</w:t>
      </w:r>
      <w:r>
        <w:rPr>
          <w:rFonts w:ascii="Times New Roman" w:hAnsi="Times New Roman"/>
          <w:spacing w:val="16"/>
        </w:rPr>
        <w:t> </w:t>
      </w:r>
      <w:r>
        <w:rPr>
          <w:rFonts w:ascii="Times New Roman" w:hAnsi="Times New Roman"/>
        </w:rPr>
        <w:t>whole</w:t>
      </w:r>
      <w:r>
        <w:rPr>
          <w:rFonts w:ascii="Times New Roman" w:hAnsi="Times New Roman"/>
          <w:spacing w:val="16"/>
        </w:rPr>
        <w:t> </w:t>
      </w:r>
      <w:r>
        <w:rPr>
          <w:rFonts w:ascii="Times New Roman" w:hAnsi="Times New Roman"/>
        </w:rPr>
        <w:t>lot</w:t>
      </w:r>
      <w:r>
        <w:rPr>
          <w:rFonts w:ascii="Times New Roman" w:hAnsi="Times New Roman"/>
          <w:spacing w:val="12"/>
        </w:rPr>
        <w:t> </w:t>
      </w:r>
      <w:r>
        <w:rPr>
          <w:rFonts w:ascii="Times New Roman" w:hAnsi="Times New Roman"/>
          <w:spacing w:val="-5"/>
        </w:rPr>
        <w:t>of</w:t>
      </w:r>
    </w:p>
    <w:p>
      <w:pPr>
        <w:pStyle w:val="BodyText"/>
        <w:spacing w:line="270" w:lineRule="exact"/>
        <w:ind w:left="250"/>
        <w:jc w:val="both"/>
        <w:rPr>
          <w:rFonts w:ascii="Times New Roman"/>
        </w:rPr>
      </w:pPr>
      <w:r>
        <w:rPr>
          <w:rFonts w:ascii="Times New Roman"/>
        </w:rPr>
        <w:t>fun."</w:t>
      </w:r>
      <w:r>
        <w:rPr>
          <w:rFonts w:ascii="Times New Roman"/>
          <w:position w:val="9"/>
          <w:sz w:val="19"/>
          <w:u w:val="single" w:color="AAAAAA"/>
        </w:rPr>
        <w:t>[107]</w:t>
      </w:r>
      <w:r>
        <w:rPr>
          <w:rFonts w:ascii="Times New Roman"/>
          <w:spacing w:val="22"/>
          <w:position w:val="9"/>
          <w:sz w:val="19"/>
        </w:rPr>
        <w:t> </w:t>
      </w:r>
      <w:hyperlink r:id="rId201">
        <w:r>
          <w:rPr>
            <w:rFonts w:ascii="Times New Roman"/>
            <w:u w:val="single" w:color="AAAAAA"/>
          </w:rPr>
          <w:t>Metacritic</w:t>
        </w:r>
      </w:hyperlink>
      <w:r>
        <w:rPr>
          <w:rFonts w:ascii="Times New Roman"/>
          <w:spacing w:val="13"/>
        </w:rPr>
        <w:t> </w:t>
      </w:r>
      <w:r>
        <w:rPr>
          <w:rFonts w:ascii="Times New Roman"/>
        </w:rPr>
        <w:t>calculated</w:t>
      </w:r>
      <w:r>
        <w:rPr>
          <w:rFonts w:ascii="Times New Roman"/>
          <w:spacing w:val="14"/>
        </w:rPr>
        <w:t> </w:t>
      </w:r>
      <w:r>
        <w:rPr>
          <w:rFonts w:ascii="Times New Roman"/>
        </w:rPr>
        <w:t>a</w:t>
      </w:r>
      <w:r>
        <w:rPr>
          <w:rFonts w:ascii="Times New Roman"/>
          <w:spacing w:val="12"/>
        </w:rPr>
        <w:t> </w:t>
      </w:r>
      <w:r>
        <w:rPr>
          <w:rFonts w:ascii="Times New Roman"/>
        </w:rPr>
        <w:t>weighted</w:t>
      </w:r>
      <w:r>
        <w:rPr>
          <w:rFonts w:ascii="Times New Roman"/>
          <w:spacing w:val="15"/>
        </w:rPr>
        <w:t> </w:t>
      </w:r>
      <w:r>
        <w:rPr>
          <w:rFonts w:ascii="Times New Roman"/>
        </w:rPr>
        <w:t>average</w:t>
      </w:r>
      <w:r>
        <w:rPr>
          <w:rFonts w:ascii="Times New Roman"/>
          <w:spacing w:val="12"/>
        </w:rPr>
        <w:t> </w:t>
      </w:r>
      <w:r>
        <w:rPr>
          <w:rFonts w:ascii="Times New Roman"/>
        </w:rPr>
        <w:t>score</w:t>
      </w:r>
      <w:r>
        <w:rPr>
          <w:rFonts w:ascii="Times New Roman"/>
          <w:spacing w:val="13"/>
        </w:rPr>
        <w:t> </w:t>
      </w:r>
      <w:r>
        <w:rPr>
          <w:rFonts w:ascii="Times New Roman"/>
        </w:rPr>
        <w:t>of</w:t>
      </w:r>
      <w:r>
        <w:rPr>
          <w:rFonts w:ascii="Times New Roman"/>
          <w:spacing w:val="9"/>
        </w:rPr>
        <w:t> </w:t>
      </w:r>
      <w:r>
        <w:rPr>
          <w:rFonts w:ascii="Times New Roman"/>
        </w:rPr>
        <w:t>69</w:t>
      </w:r>
      <w:r>
        <w:rPr>
          <w:rFonts w:ascii="Times New Roman"/>
          <w:spacing w:val="15"/>
        </w:rPr>
        <w:t> </w:t>
      </w:r>
      <w:r>
        <w:rPr>
          <w:rFonts w:ascii="Times New Roman"/>
        </w:rPr>
        <w:t>out</w:t>
      </w:r>
      <w:r>
        <w:rPr>
          <w:rFonts w:ascii="Times New Roman"/>
          <w:spacing w:val="8"/>
        </w:rPr>
        <w:t> </w:t>
      </w:r>
      <w:r>
        <w:rPr>
          <w:rFonts w:ascii="Times New Roman"/>
        </w:rPr>
        <w:t>of</w:t>
      </w:r>
      <w:r>
        <w:rPr>
          <w:rFonts w:ascii="Times New Roman"/>
          <w:spacing w:val="9"/>
        </w:rPr>
        <w:t> </w:t>
      </w:r>
      <w:r>
        <w:rPr>
          <w:rFonts w:ascii="Times New Roman"/>
        </w:rPr>
        <w:t>100</w:t>
      </w:r>
      <w:r>
        <w:rPr>
          <w:rFonts w:ascii="Times New Roman"/>
          <w:spacing w:val="15"/>
        </w:rPr>
        <w:t> </w:t>
      </w:r>
      <w:r>
        <w:rPr>
          <w:rFonts w:ascii="Times New Roman"/>
        </w:rPr>
        <w:t>based</w:t>
      </w:r>
      <w:r>
        <w:rPr>
          <w:rFonts w:ascii="Times New Roman"/>
          <w:spacing w:val="14"/>
        </w:rPr>
        <w:t> </w:t>
      </w:r>
      <w:r>
        <w:rPr>
          <w:rFonts w:ascii="Times New Roman"/>
        </w:rPr>
        <w:t>on</w:t>
      </w:r>
      <w:r>
        <w:rPr>
          <w:rFonts w:ascii="Times New Roman"/>
          <w:spacing w:val="14"/>
        </w:rPr>
        <w:t> </w:t>
      </w:r>
      <w:r>
        <w:rPr>
          <w:rFonts w:ascii="Times New Roman"/>
        </w:rPr>
        <w:t>23</w:t>
      </w:r>
      <w:r>
        <w:rPr>
          <w:rFonts w:ascii="Times New Roman"/>
          <w:spacing w:val="14"/>
        </w:rPr>
        <w:t> </w:t>
      </w:r>
      <w:r>
        <w:rPr>
          <w:rFonts w:ascii="Times New Roman"/>
        </w:rPr>
        <w:t>critics,</w:t>
      </w:r>
      <w:r>
        <w:rPr>
          <w:rFonts w:ascii="Times New Roman"/>
          <w:spacing w:val="15"/>
        </w:rPr>
        <w:t> </w:t>
      </w:r>
      <w:r>
        <w:rPr>
          <w:rFonts w:ascii="Times New Roman"/>
          <w:spacing w:val="-2"/>
        </w:rPr>
        <w:t>indicating</w:t>
      </w:r>
    </w:p>
    <w:p>
      <w:pPr>
        <w:pStyle w:val="BodyText"/>
        <w:spacing w:line="317" w:lineRule="exact"/>
        <w:ind w:left="250"/>
        <w:jc w:val="both"/>
        <w:rPr>
          <w:rFonts w:ascii="Times New Roman"/>
          <w:sz w:val="19"/>
        </w:rPr>
      </w:pPr>
      <w:r>
        <w:rPr>
          <w:rFonts w:ascii="Times New Roman"/>
          <w:spacing w:val="-2"/>
        </w:rPr>
        <w:t>"generally</w:t>
      </w:r>
      <w:r>
        <w:rPr>
          <w:rFonts w:ascii="Times New Roman"/>
          <w:spacing w:val="-1"/>
        </w:rPr>
        <w:t> </w:t>
      </w:r>
      <w:r>
        <w:rPr>
          <w:rFonts w:ascii="Times New Roman"/>
          <w:spacing w:val="-2"/>
        </w:rPr>
        <w:t>favorable reviews".</w:t>
      </w:r>
      <w:r>
        <w:rPr>
          <w:rFonts w:ascii="Times New Roman"/>
          <w:spacing w:val="-2"/>
          <w:position w:val="9"/>
          <w:sz w:val="19"/>
          <w:u w:val="single" w:color="AAAAAA"/>
        </w:rPr>
        <w:t>[108]</w:t>
      </w:r>
    </w:p>
    <w:p>
      <w:pPr>
        <w:pStyle w:val="BodyText"/>
        <w:spacing w:before="13"/>
        <w:ind w:left="0"/>
        <w:rPr>
          <w:rFonts w:ascii="Times New Roman"/>
        </w:rPr>
      </w:pPr>
    </w:p>
    <w:p>
      <w:pPr>
        <w:pStyle w:val="BodyText"/>
        <w:spacing w:line="280" w:lineRule="auto"/>
        <w:ind w:left="250" w:right="116"/>
        <w:jc w:val="both"/>
        <w:rPr>
          <w:rFonts w:ascii="Times New Roman" w:hAnsi="Times New Roman"/>
        </w:rPr>
      </w:pPr>
      <w:r>
        <w:rPr>
          <w:rFonts w:ascii="Times New Roman" w:hAnsi="Times New Roman"/>
        </w:rPr>
        <w:t>Critic Sheena Scott from </w:t>
      </w:r>
      <w:hyperlink r:id="rId202">
        <w:r>
          <w:rPr>
            <w:rFonts w:ascii="Times New Roman" w:hAnsi="Times New Roman"/>
            <w:i/>
            <w:u w:val="single" w:color="AAAAAA"/>
          </w:rPr>
          <w:t>Forbes</w:t>
        </w:r>
      </w:hyperlink>
      <w:r>
        <w:rPr>
          <w:rFonts w:ascii="Times New Roman" w:hAnsi="Times New Roman"/>
          <w:i/>
        </w:rPr>
        <w:t> </w:t>
      </w:r>
      <w:r>
        <w:rPr>
          <w:rFonts w:ascii="Times New Roman" w:hAnsi="Times New Roman"/>
        </w:rPr>
        <w:t>favorably commented: "Throughout the episodes, characters repeatedly point out their resemblance—a similar attitude, the same hairstyle—to keep on reminding the viewers of their</w:t>
      </w:r>
      <w:r>
        <w:rPr>
          <w:rFonts w:ascii="Times New Roman" w:hAnsi="Times New Roman"/>
          <w:spacing w:val="-16"/>
        </w:rPr>
        <w:t> </w:t>
      </w:r>
      <w:r>
        <w:rPr>
          <w:rFonts w:ascii="Times New Roman" w:hAnsi="Times New Roman"/>
        </w:rPr>
        <w:t>daughter-father</w:t>
      </w:r>
      <w:r>
        <w:rPr>
          <w:rFonts w:ascii="Times New Roman" w:hAnsi="Times New Roman"/>
          <w:spacing w:val="-13"/>
        </w:rPr>
        <w:t> </w:t>
      </w:r>
      <w:r>
        <w:rPr>
          <w:rFonts w:ascii="Times New Roman" w:hAnsi="Times New Roman"/>
        </w:rPr>
        <w:t>bond.</w:t>
      </w:r>
      <w:r>
        <w:rPr>
          <w:rFonts w:ascii="Times New Roman" w:hAnsi="Times New Roman"/>
          <w:spacing w:val="-10"/>
        </w:rPr>
        <w:t> </w:t>
      </w:r>
      <w:r>
        <w:rPr>
          <w:rFonts w:ascii="Times New Roman" w:hAnsi="Times New Roman"/>
        </w:rPr>
        <w:t>But</w:t>
      </w:r>
      <w:r>
        <w:rPr>
          <w:rFonts w:ascii="Times New Roman" w:hAnsi="Times New Roman"/>
          <w:spacing w:val="-14"/>
        </w:rPr>
        <w:t> </w:t>
      </w:r>
      <w:r>
        <w:rPr>
          <w:rFonts w:ascii="Times New Roman" w:hAnsi="Times New Roman"/>
        </w:rPr>
        <w:t>as</w:t>
      </w:r>
      <w:r>
        <w:rPr>
          <w:rFonts w:ascii="Times New Roman" w:hAnsi="Times New Roman"/>
          <w:spacing w:val="-12"/>
        </w:rPr>
        <w:t> </w:t>
      </w:r>
      <w:r>
        <w:rPr>
          <w:rFonts w:ascii="Times New Roman" w:hAnsi="Times New Roman"/>
        </w:rPr>
        <w:t>the</w:t>
      </w:r>
      <w:r>
        <w:rPr>
          <w:rFonts w:ascii="Times New Roman" w:hAnsi="Times New Roman"/>
          <w:spacing w:val="-10"/>
        </w:rPr>
        <w:t> </w:t>
      </w:r>
      <w:r>
        <w:rPr>
          <w:rFonts w:ascii="Times New Roman" w:hAnsi="Times New Roman"/>
        </w:rPr>
        <w:t>ending</w:t>
      </w:r>
      <w:r>
        <w:rPr>
          <w:rFonts w:ascii="Times New Roman" w:hAnsi="Times New Roman"/>
          <w:spacing w:val="-9"/>
        </w:rPr>
        <w:t> </w:t>
      </w:r>
      <w:r>
        <w:rPr>
          <w:rFonts w:ascii="Times New Roman" w:hAnsi="Times New Roman"/>
        </w:rPr>
        <w:t>of</w:t>
      </w:r>
      <w:r>
        <w:rPr>
          <w:rFonts w:ascii="Times New Roman" w:hAnsi="Times New Roman"/>
          <w:spacing w:val="-14"/>
        </w:rPr>
        <w:t> </w:t>
      </w:r>
      <w:r>
        <w:rPr>
          <w:rFonts w:ascii="Times New Roman" w:hAnsi="Times New Roman"/>
        </w:rPr>
        <w:t>Season</w:t>
      </w:r>
      <w:r>
        <w:rPr>
          <w:rFonts w:ascii="Times New Roman" w:hAnsi="Times New Roman"/>
          <w:spacing w:val="-9"/>
        </w:rPr>
        <w:t> </w:t>
      </w:r>
      <w:r>
        <w:rPr>
          <w:rFonts w:ascii="Times New Roman" w:hAnsi="Times New Roman"/>
        </w:rPr>
        <w:t>2</w:t>
      </w:r>
      <w:r>
        <w:rPr>
          <w:rFonts w:ascii="Times New Roman" w:hAnsi="Times New Roman"/>
          <w:spacing w:val="-9"/>
        </w:rPr>
        <w:t> </w:t>
      </w:r>
      <w:r>
        <w:rPr>
          <w:rFonts w:ascii="Times New Roman" w:hAnsi="Times New Roman"/>
        </w:rPr>
        <w:t>indicates,</w:t>
      </w:r>
      <w:r>
        <w:rPr>
          <w:rFonts w:ascii="Times New Roman" w:hAnsi="Times New Roman"/>
          <w:spacing w:val="-9"/>
        </w:rPr>
        <w:t> </w:t>
      </w:r>
      <w:r>
        <w:rPr>
          <w:rFonts w:ascii="Times New Roman" w:hAnsi="Times New Roman"/>
        </w:rPr>
        <w:t>it</w:t>
      </w:r>
      <w:r>
        <w:rPr>
          <w:rFonts w:ascii="Times New Roman" w:hAnsi="Times New Roman"/>
          <w:spacing w:val="-15"/>
        </w:rPr>
        <w:t> </w:t>
      </w:r>
      <w:r>
        <w:rPr>
          <w:rFonts w:ascii="Times New Roman" w:hAnsi="Times New Roman"/>
        </w:rPr>
        <w:t>looks</w:t>
      </w:r>
      <w:r>
        <w:rPr>
          <w:rFonts w:ascii="Times New Roman" w:hAnsi="Times New Roman"/>
          <w:spacing w:val="-12"/>
        </w:rPr>
        <w:t> </w:t>
      </w:r>
      <w:r>
        <w:rPr>
          <w:rFonts w:ascii="Times New Roman" w:hAnsi="Times New Roman"/>
        </w:rPr>
        <w:t>like</w:t>
      </w:r>
      <w:r>
        <w:rPr>
          <w:rFonts w:ascii="Times New Roman" w:hAnsi="Times New Roman"/>
          <w:spacing w:val="-10"/>
        </w:rPr>
        <w:t> </w:t>
      </w:r>
      <w:r>
        <w:rPr>
          <w:rFonts w:ascii="Times New Roman" w:hAnsi="Times New Roman"/>
        </w:rPr>
        <w:t>it</w:t>
      </w:r>
      <w:r>
        <w:rPr>
          <w:rFonts w:ascii="Times New Roman" w:hAnsi="Times New Roman"/>
          <w:spacing w:val="-14"/>
        </w:rPr>
        <w:t> </w:t>
      </w:r>
      <w:r>
        <w:rPr>
          <w:rFonts w:ascii="Times New Roman" w:hAnsi="Times New Roman"/>
        </w:rPr>
        <w:t>is</w:t>
      </w:r>
      <w:r>
        <w:rPr>
          <w:rFonts w:ascii="Times New Roman" w:hAnsi="Times New Roman"/>
          <w:spacing w:val="-12"/>
        </w:rPr>
        <w:t> </w:t>
      </w:r>
      <w:r>
        <w:rPr>
          <w:rFonts w:ascii="Times New Roman" w:hAnsi="Times New Roman"/>
        </w:rPr>
        <w:t>this</w:t>
      </w:r>
      <w:r>
        <w:rPr>
          <w:rFonts w:ascii="Times New Roman" w:hAnsi="Times New Roman"/>
          <w:spacing w:val="-12"/>
        </w:rPr>
        <w:t> </w:t>
      </w:r>
      <w:r>
        <w:rPr>
          <w:rFonts w:ascii="Times New Roman" w:hAnsi="Times New Roman"/>
        </w:rPr>
        <w:t>very</w:t>
      </w:r>
      <w:r>
        <w:rPr>
          <w:rFonts w:ascii="Times New Roman" w:hAnsi="Times New Roman"/>
          <w:spacing w:val="-9"/>
        </w:rPr>
        <w:t> </w:t>
      </w:r>
      <w:r>
        <w:rPr>
          <w:rFonts w:ascii="Times New Roman" w:hAnsi="Times New Roman"/>
        </w:rPr>
        <w:t>bond</w:t>
      </w:r>
      <w:r>
        <w:rPr>
          <w:rFonts w:ascii="Times New Roman" w:hAnsi="Times New Roman"/>
          <w:spacing w:val="-9"/>
        </w:rPr>
        <w:t> </w:t>
      </w:r>
      <w:r>
        <w:rPr>
          <w:rFonts w:ascii="Times New Roman" w:hAnsi="Times New Roman"/>
        </w:rPr>
        <w:t>that</w:t>
      </w:r>
      <w:r>
        <w:rPr>
          <w:rFonts w:ascii="Times New Roman" w:hAnsi="Times New Roman"/>
          <w:spacing w:val="-14"/>
        </w:rPr>
        <w:t> </w:t>
      </w:r>
      <w:r>
        <w:rPr>
          <w:rFonts w:ascii="Times New Roman" w:hAnsi="Times New Roman"/>
          <w:spacing w:val="-5"/>
        </w:rPr>
        <w:t>may</w:t>
      </w:r>
    </w:p>
    <w:p>
      <w:pPr>
        <w:spacing w:line="272" w:lineRule="exact" w:before="0"/>
        <w:ind w:left="250" w:right="0" w:firstLine="0"/>
        <w:jc w:val="both"/>
        <w:rPr>
          <w:rFonts w:ascii="Times New Roman"/>
          <w:sz w:val="24"/>
        </w:rPr>
      </w:pPr>
      <w:r>
        <w:rPr>
          <w:rFonts w:ascii="Times New Roman"/>
          <w:sz w:val="24"/>
        </w:rPr>
        <w:t>be</w:t>
      </w:r>
      <w:r>
        <w:rPr>
          <w:rFonts w:ascii="Times New Roman"/>
          <w:spacing w:val="4"/>
          <w:sz w:val="24"/>
        </w:rPr>
        <w:t> </w:t>
      </w:r>
      <w:r>
        <w:rPr>
          <w:rFonts w:ascii="Times New Roman"/>
          <w:sz w:val="24"/>
        </w:rPr>
        <w:t>put</w:t>
      </w:r>
      <w:r>
        <w:rPr>
          <w:rFonts w:ascii="Times New Roman"/>
          <w:spacing w:val="1"/>
          <w:sz w:val="24"/>
        </w:rPr>
        <w:t> </w:t>
      </w:r>
      <w:r>
        <w:rPr>
          <w:rFonts w:ascii="Times New Roman"/>
          <w:sz w:val="24"/>
        </w:rPr>
        <w:t>into</w:t>
      </w:r>
      <w:r>
        <w:rPr>
          <w:rFonts w:ascii="Times New Roman"/>
          <w:spacing w:val="7"/>
          <w:sz w:val="24"/>
        </w:rPr>
        <w:t> </w:t>
      </w:r>
      <w:r>
        <w:rPr>
          <w:rFonts w:ascii="Times New Roman"/>
          <w:sz w:val="24"/>
        </w:rPr>
        <w:t>jeopardy</w:t>
      </w:r>
      <w:r>
        <w:rPr>
          <w:rFonts w:ascii="Times New Roman"/>
          <w:spacing w:val="7"/>
          <w:sz w:val="24"/>
        </w:rPr>
        <w:t> </w:t>
      </w:r>
      <w:r>
        <w:rPr>
          <w:rFonts w:ascii="Times New Roman"/>
          <w:sz w:val="24"/>
        </w:rPr>
        <w:t>in</w:t>
      </w:r>
      <w:r>
        <w:rPr>
          <w:rFonts w:ascii="Times New Roman"/>
          <w:spacing w:val="6"/>
          <w:sz w:val="24"/>
        </w:rPr>
        <w:t> </w:t>
      </w:r>
      <w:r>
        <w:rPr>
          <w:rFonts w:ascii="Times New Roman"/>
          <w:sz w:val="24"/>
        </w:rPr>
        <w:t>the</w:t>
      </w:r>
      <w:r>
        <w:rPr>
          <w:rFonts w:ascii="Times New Roman"/>
          <w:spacing w:val="5"/>
          <w:sz w:val="24"/>
        </w:rPr>
        <w:t> </w:t>
      </w:r>
      <w:r>
        <w:rPr>
          <w:rFonts w:ascii="Times New Roman"/>
          <w:sz w:val="24"/>
        </w:rPr>
        <w:t>next</w:t>
      </w:r>
      <w:r>
        <w:rPr>
          <w:rFonts w:ascii="Times New Roman"/>
          <w:spacing w:val="1"/>
          <w:sz w:val="24"/>
        </w:rPr>
        <w:t> </w:t>
      </w:r>
      <w:r>
        <w:rPr>
          <w:rFonts w:ascii="Times New Roman"/>
          <w:sz w:val="24"/>
        </w:rPr>
        <w:t>season."</w:t>
      </w:r>
      <w:r>
        <w:rPr>
          <w:rFonts w:ascii="Times New Roman"/>
          <w:position w:val="9"/>
          <w:sz w:val="19"/>
          <w:u w:val="single" w:color="AAAAAA"/>
        </w:rPr>
        <w:t>[123]</w:t>
      </w:r>
      <w:r>
        <w:rPr>
          <w:rFonts w:ascii="Times New Roman"/>
          <w:spacing w:val="1"/>
          <w:position w:val="9"/>
          <w:sz w:val="19"/>
        </w:rPr>
        <w:t> </w:t>
      </w:r>
      <w:r>
        <w:rPr>
          <w:rFonts w:ascii="Times New Roman"/>
          <w:sz w:val="24"/>
        </w:rPr>
        <w:t>Angie</w:t>
      </w:r>
      <w:r>
        <w:rPr>
          <w:rFonts w:ascii="Times New Roman"/>
          <w:spacing w:val="5"/>
          <w:sz w:val="24"/>
        </w:rPr>
        <w:t> </w:t>
      </w:r>
      <w:r>
        <w:rPr>
          <w:rFonts w:ascii="Times New Roman"/>
          <w:sz w:val="24"/>
        </w:rPr>
        <w:t>Han</w:t>
      </w:r>
      <w:r>
        <w:rPr>
          <w:rFonts w:ascii="Times New Roman"/>
          <w:spacing w:val="7"/>
          <w:sz w:val="24"/>
        </w:rPr>
        <w:t> </w:t>
      </w:r>
      <w:r>
        <w:rPr>
          <w:rFonts w:ascii="Times New Roman"/>
          <w:sz w:val="24"/>
        </w:rPr>
        <w:t>from </w:t>
      </w:r>
      <w:hyperlink r:id="rId212">
        <w:r>
          <w:rPr>
            <w:rFonts w:ascii="Times New Roman"/>
            <w:i/>
            <w:sz w:val="24"/>
            <w:u w:val="single" w:color="AAAAAA"/>
          </w:rPr>
          <w:t>The</w:t>
        </w:r>
        <w:r>
          <w:rPr>
            <w:rFonts w:ascii="Times New Roman"/>
            <w:i/>
            <w:spacing w:val="5"/>
            <w:sz w:val="24"/>
            <w:u w:val="single" w:color="AAAAAA"/>
          </w:rPr>
          <w:t> </w:t>
        </w:r>
        <w:r>
          <w:rPr>
            <w:rFonts w:ascii="Times New Roman"/>
            <w:i/>
            <w:sz w:val="24"/>
            <w:u w:val="single" w:color="AAAAAA"/>
          </w:rPr>
          <w:t>Hollywood</w:t>
        </w:r>
        <w:r>
          <w:rPr>
            <w:rFonts w:ascii="Times New Roman"/>
            <w:i/>
            <w:spacing w:val="7"/>
            <w:sz w:val="24"/>
            <w:u w:val="single" w:color="AAAAAA"/>
          </w:rPr>
          <w:t> </w:t>
        </w:r>
        <w:r>
          <w:rPr>
            <w:rFonts w:ascii="Times New Roman"/>
            <w:i/>
            <w:sz w:val="24"/>
            <w:u w:val="single" w:color="AAAAAA"/>
          </w:rPr>
          <w:t>Reporter</w:t>
        </w:r>
      </w:hyperlink>
      <w:r>
        <w:rPr>
          <w:rFonts w:ascii="Times New Roman"/>
          <w:sz w:val="24"/>
        </w:rPr>
        <w:t>,</w:t>
      </w:r>
      <w:r>
        <w:rPr>
          <w:rFonts w:ascii="Times New Roman"/>
          <w:spacing w:val="7"/>
          <w:sz w:val="24"/>
        </w:rPr>
        <w:t> </w:t>
      </w:r>
      <w:r>
        <w:rPr>
          <w:rFonts w:ascii="Times New Roman"/>
          <w:sz w:val="24"/>
        </w:rPr>
        <w:t>praised</w:t>
      </w:r>
      <w:r>
        <w:rPr>
          <w:rFonts w:ascii="Times New Roman"/>
          <w:spacing w:val="7"/>
          <w:sz w:val="24"/>
        </w:rPr>
        <w:t> </w:t>
      </w:r>
      <w:r>
        <w:rPr>
          <w:rFonts w:ascii="Times New Roman"/>
          <w:sz w:val="24"/>
        </w:rPr>
        <w:t>the</w:t>
      </w:r>
      <w:r>
        <w:rPr>
          <w:rFonts w:ascii="Times New Roman"/>
          <w:spacing w:val="5"/>
          <w:sz w:val="24"/>
        </w:rPr>
        <w:t> </w:t>
      </w:r>
      <w:r>
        <w:rPr>
          <w:rFonts w:ascii="Times New Roman"/>
          <w:spacing w:val="-2"/>
          <w:sz w:val="24"/>
        </w:rPr>
        <w:t>series</w:t>
      </w:r>
    </w:p>
    <w:p>
      <w:pPr>
        <w:pStyle w:val="BodyText"/>
        <w:spacing w:before="50"/>
        <w:ind w:left="250" w:right="114"/>
        <w:jc w:val="both"/>
        <w:rPr>
          <w:rFonts w:ascii="Times New Roman"/>
        </w:rPr>
      </w:pPr>
      <w:r>
        <w:rPr>
          <w:rFonts w:ascii="Times New Roman"/>
        </w:rPr>
        <w:t>for</w:t>
      </w:r>
      <w:r>
        <w:rPr>
          <w:rFonts w:ascii="Times New Roman"/>
          <w:spacing w:val="-7"/>
        </w:rPr>
        <w:t> </w:t>
      </w:r>
      <w:r>
        <w:rPr>
          <w:rFonts w:ascii="Times New Roman"/>
        </w:rPr>
        <w:t>being</w:t>
      </w:r>
      <w:r>
        <w:rPr>
          <w:rFonts w:ascii="Times New Roman"/>
          <w:spacing w:val="-3"/>
        </w:rPr>
        <w:t> </w:t>
      </w:r>
      <w:r>
        <w:rPr>
          <w:rFonts w:ascii="Times New Roman"/>
        </w:rPr>
        <w:t>an</w:t>
      </w:r>
      <w:r>
        <w:rPr>
          <w:rFonts w:ascii="Times New Roman"/>
          <w:spacing w:val="-3"/>
        </w:rPr>
        <w:t> </w:t>
      </w:r>
      <w:r>
        <w:rPr>
          <w:rFonts w:ascii="Times New Roman"/>
        </w:rPr>
        <w:t>improvement</w:t>
      </w:r>
      <w:r>
        <w:rPr>
          <w:rFonts w:ascii="Times New Roman"/>
          <w:spacing w:val="-8"/>
        </w:rPr>
        <w:t> </w:t>
      </w:r>
      <w:r>
        <w:rPr>
          <w:rFonts w:ascii="Times New Roman"/>
        </w:rPr>
        <w:t>over</w:t>
      </w:r>
      <w:r>
        <w:rPr>
          <w:rFonts w:ascii="Times New Roman"/>
          <w:spacing w:val="-7"/>
        </w:rPr>
        <w:t> </w:t>
      </w:r>
      <w:r>
        <w:rPr>
          <w:rFonts w:ascii="Times New Roman"/>
        </w:rPr>
        <w:t>its</w:t>
      </w:r>
      <w:r>
        <w:rPr>
          <w:rFonts w:ascii="Times New Roman"/>
          <w:spacing w:val="-6"/>
        </w:rPr>
        <w:t> </w:t>
      </w:r>
      <w:r>
        <w:rPr>
          <w:rFonts w:ascii="Times New Roman"/>
        </w:rPr>
        <w:t>previous</w:t>
      </w:r>
      <w:r>
        <w:rPr>
          <w:rFonts w:ascii="Times New Roman"/>
          <w:spacing w:val="-6"/>
        </w:rPr>
        <w:t> </w:t>
      </w:r>
      <w:r>
        <w:rPr>
          <w:rFonts w:ascii="Times New Roman"/>
        </w:rPr>
        <w:t>season,</w:t>
      </w:r>
      <w:r>
        <w:rPr>
          <w:rFonts w:ascii="Times New Roman"/>
          <w:spacing w:val="-3"/>
        </w:rPr>
        <w:t> </w:t>
      </w:r>
      <w:r>
        <w:rPr>
          <w:rFonts w:ascii="Times New Roman"/>
        </w:rPr>
        <w:t>although</w:t>
      </w:r>
      <w:r>
        <w:rPr>
          <w:rFonts w:ascii="Times New Roman"/>
          <w:spacing w:val="-3"/>
        </w:rPr>
        <w:t> </w:t>
      </w:r>
      <w:r>
        <w:rPr>
          <w:rFonts w:ascii="Times New Roman"/>
        </w:rPr>
        <w:t>it</w:t>
      </w:r>
      <w:r>
        <w:rPr>
          <w:rFonts w:ascii="Times New Roman"/>
          <w:spacing w:val="-8"/>
        </w:rPr>
        <w:t> </w:t>
      </w:r>
      <w:r>
        <w:rPr>
          <w:rFonts w:ascii="Times New Roman"/>
        </w:rPr>
        <w:t>may</w:t>
      </w:r>
      <w:r>
        <w:rPr>
          <w:rFonts w:ascii="Times New Roman"/>
          <w:spacing w:val="-3"/>
        </w:rPr>
        <w:t> </w:t>
      </w:r>
      <w:r>
        <w:rPr>
          <w:rFonts w:ascii="Times New Roman"/>
        </w:rPr>
        <w:t>not</w:t>
      </w:r>
      <w:r>
        <w:rPr>
          <w:rFonts w:ascii="Times New Roman"/>
          <w:spacing w:val="-8"/>
        </w:rPr>
        <w:t> </w:t>
      </w:r>
      <w:r>
        <w:rPr>
          <w:rFonts w:ascii="Times New Roman"/>
        </w:rPr>
        <w:t>be</w:t>
      </w:r>
      <w:r>
        <w:rPr>
          <w:rFonts w:ascii="Times New Roman"/>
          <w:spacing w:val="-4"/>
        </w:rPr>
        <w:t> </w:t>
      </w:r>
      <w:r>
        <w:rPr>
          <w:rFonts w:ascii="Times New Roman"/>
        </w:rPr>
        <w:t>perfect.</w:t>
      </w:r>
      <w:r>
        <w:rPr>
          <w:rFonts w:ascii="Times New Roman"/>
          <w:spacing w:val="-3"/>
        </w:rPr>
        <w:t> </w:t>
      </w:r>
      <w:r>
        <w:rPr>
          <w:rFonts w:ascii="Times New Roman"/>
        </w:rPr>
        <w:t>She</w:t>
      </w:r>
      <w:r>
        <w:rPr>
          <w:rFonts w:ascii="Times New Roman"/>
          <w:spacing w:val="-4"/>
        </w:rPr>
        <w:t> </w:t>
      </w:r>
      <w:r>
        <w:rPr>
          <w:rFonts w:ascii="Times New Roman"/>
        </w:rPr>
        <w:t>commented:</w:t>
      </w:r>
      <w:r>
        <w:rPr>
          <w:rFonts w:ascii="Times New Roman"/>
          <w:spacing w:val="-8"/>
        </w:rPr>
        <w:t> </w:t>
      </w:r>
      <w:r>
        <w:rPr>
          <w:rFonts w:ascii="Times New Roman"/>
        </w:rPr>
        <w:t>"In</w:t>
      </w:r>
      <w:r>
        <w:rPr>
          <w:rFonts w:ascii="Times New Roman"/>
          <w:spacing w:val="-3"/>
        </w:rPr>
        <w:t> </w:t>
      </w:r>
      <w:r>
        <w:rPr>
          <w:rFonts w:ascii="Times New Roman"/>
        </w:rPr>
        <w:t>its second</w:t>
      </w:r>
      <w:r>
        <w:rPr>
          <w:rFonts w:ascii="Times New Roman"/>
          <w:spacing w:val="-5"/>
        </w:rPr>
        <w:t> </w:t>
      </w:r>
      <w:r>
        <w:rPr>
          <w:rFonts w:ascii="Times New Roman"/>
        </w:rPr>
        <w:t>outing,</w:t>
      </w:r>
      <w:r>
        <w:rPr>
          <w:rFonts w:ascii="Times New Roman"/>
          <w:spacing w:val="-4"/>
        </w:rPr>
        <w:t> </w:t>
      </w:r>
      <w:r>
        <w:rPr>
          <w:rFonts w:ascii="Times New Roman"/>
          <w:i/>
        </w:rPr>
        <w:t>The</w:t>
      </w:r>
      <w:r>
        <w:rPr>
          <w:rFonts w:ascii="Times New Roman"/>
          <w:i/>
          <w:spacing w:val="-6"/>
        </w:rPr>
        <w:t> </w:t>
      </w:r>
      <w:r>
        <w:rPr>
          <w:rFonts w:ascii="Times New Roman"/>
          <w:i/>
        </w:rPr>
        <w:t>Witcher</w:t>
      </w:r>
      <w:r>
        <w:rPr>
          <w:rFonts w:ascii="Times New Roman"/>
          <w:i/>
          <w:spacing w:val="-7"/>
        </w:rPr>
        <w:t> </w:t>
      </w:r>
      <w:r>
        <w:rPr>
          <w:rFonts w:ascii="Times New Roman"/>
        </w:rPr>
        <w:t>feels</w:t>
      </w:r>
      <w:r>
        <w:rPr>
          <w:rFonts w:ascii="Times New Roman"/>
          <w:spacing w:val="-8"/>
        </w:rPr>
        <w:t> </w:t>
      </w:r>
      <w:r>
        <w:rPr>
          <w:rFonts w:ascii="Times New Roman"/>
        </w:rPr>
        <w:t>confident</w:t>
      </w:r>
      <w:r>
        <w:rPr>
          <w:rFonts w:ascii="Times New Roman"/>
          <w:spacing w:val="-10"/>
        </w:rPr>
        <w:t> </w:t>
      </w:r>
      <w:r>
        <w:rPr>
          <w:rFonts w:ascii="Times New Roman"/>
        </w:rPr>
        <w:t>enough</w:t>
      </w:r>
      <w:r>
        <w:rPr>
          <w:rFonts w:ascii="Times New Roman"/>
          <w:spacing w:val="-4"/>
        </w:rPr>
        <w:t> </w:t>
      </w:r>
      <w:r>
        <w:rPr>
          <w:rFonts w:ascii="Times New Roman"/>
        </w:rPr>
        <w:t>to</w:t>
      </w:r>
      <w:r>
        <w:rPr>
          <w:rFonts w:ascii="Times New Roman"/>
          <w:spacing w:val="-5"/>
        </w:rPr>
        <w:t> </w:t>
      </w:r>
      <w:r>
        <w:rPr>
          <w:rFonts w:ascii="Times New Roman"/>
        </w:rPr>
        <w:t>open</w:t>
      </w:r>
      <w:r>
        <w:rPr>
          <w:rFonts w:ascii="Times New Roman"/>
          <w:spacing w:val="-4"/>
        </w:rPr>
        <w:t> </w:t>
      </w:r>
      <w:r>
        <w:rPr>
          <w:rFonts w:ascii="Times New Roman"/>
        </w:rPr>
        <w:t>itself</w:t>
      </w:r>
      <w:r>
        <w:rPr>
          <w:rFonts w:ascii="Times New Roman"/>
          <w:spacing w:val="-9"/>
        </w:rPr>
        <w:t> </w:t>
      </w:r>
      <w:r>
        <w:rPr>
          <w:rFonts w:ascii="Times New Roman"/>
        </w:rPr>
        <w:t>up</w:t>
      </w:r>
      <w:r>
        <w:rPr>
          <w:rFonts w:ascii="Times New Roman"/>
          <w:spacing w:val="-4"/>
        </w:rPr>
        <w:t> </w:t>
      </w:r>
      <w:r>
        <w:rPr>
          <w:rFonts w:ascii="Times New Roman"/>
        </w:rPr>
        <w:t>to</w:t>
      </w:r>
      <w:r>
        <w:rPr>
          <w:rFonts w:ascii="Times New Roman"/>
          <w:spacing w:val="-4"/>
        </w:rPr>
        <w:t> </w:t>
      </w:r>
      <w:r>
        <w:rPr>
          <w:rFonts w:ascii="Times New Roman"/>
        </w:rPr>
        <w:t>that</w:t>
      </w:r>
      <w:r>
        <w:rPr>
          <w:rFonts w:ascii="Times New Roman"/>
          <w:spacing w:val="-11"/>
        </w:rPr>
        <w:t> </w:t>
      </w:r>
      <w:r>
        <w:rPr>
          <w:rFonts w:ascii="Times New Roman"/>
        </w:rPr>
        <w:t>whole</w:t>
      </w:r>
      <w:r>
        <w:rPr>
          <w:rFonts w:ascii="Times New Roman"/>
          <w:spacing w:val="-6"/>
        </w:rPr>
        <w:t> </w:t>
      </w:r>
      <w:r>
        <w:rPr>
          <w:rFonts w:ascii="Times New Roman"/>
        </w:rPr>
        <w:t>array</w:t>
      </w:r>
      <w:r>
        <w:rPr>
          <w:rFonts w:ascii="Times New Roman"/>
          <w:spacing w:val="-4"/>
        </w:rPr>
        <w:t> </w:t>
      </w:r>
      <w:r>
        <w:rPr>
          <w:rFonts w:ascii="Times New Roman"/>
        </w:rPr>
        <w:t>of</w:t>
      </w:r>
      <w:r>
        <w:rPr>
          <w:rFonts w:ascii="Times New Roman"/>
          <w:spacing w:val="-9"/>
        </w:rPr>
        <w:t> </w:t>
      </w:r>
      <w:r>
        <w:rPr>
          <w:rFonts w:ascii="Times New Roman"/>
        </w:rPr>
        <w:t>feelings."</w:t>
      </w:r>
      <w:r>
        <w:rPr>
          <w:rFonts w:ascii="Times New Roman"/>
          <w:position w:val="9"/>
          <w:sz w:val="19"/>
          <w:u w:val="single" w:color="AAAAAA"/>
        </w:rPr>
        <w:t>[124]</w:t>
      </w:r>
      <w:r>
        <w:rPr>
          <w:rFonts w:ascii="Times New Roman"/>
          <w:spacing w:val="5"/>
          <w:position w:val="9"/>
          <w:sz w:val="19"/>
        </w:rPr>
        <w:t> </w:t>
      </w:r>
      <w:r>
        <w:rPr>
          <w:rFonts w:ascii="Times New Roman"/>
          <w:spacing w:val="-5"/>
        </w:rPr>
        <w:t>In</w:t>
      </w:r>
    </w:p>
    <w:p>
      <w:pPr>
        <w:pStyle w:val="BodyText"/>
        <w:spacing w:line="271" w:lineRule="auto" w:before="49"/>
        <w:ind w:left="250" w:right="114"/>
        <w:jc w:val="both"/>
        <w:rPr>
          <w:rFonts w:ascii="Times New Roman"/>
        </w:rPr>
      </w:pPr>
      <w:r>
        <w:rPr>
          <w:rFonts w:ascii="Times New Roman"/>
        </w:rPr>
        <w:t>a more negative review, Roxana Hadadi from </w:t>
      </w:r>
      <w:hyperlink r:id="rId213">
        <w:r>
          <w:rPr>
            <w:rFonts w:ascii="Times New Roman"/>
            <w:i/>
            <w:u w:val="single" w:color="AAAAAA"/>
          </w:rPr>
          <w:t>Vulture</w:t>
        </w:r>
      </w:hyperlink>
      <w:r>
        <w:rPr>
          <w:rFonts w:ascii="Times New Roman"/>
          <w:i/>
        </w:rPr>
        <w:t> </w:t>
      </w:r>
      <w:r>
        <w:rPr>
          <w:rFonts w:ascii="Times New Roman"/>
        </w:rPr>
        <w:t>stated, "In its second season, </w:t>
      </w:r>
      <w:r>
        <w:rPr>
          <w:rFonts w:ascii="Times New Roman"/>
          <w:i/>
        </w:rPr>
        <w:t>The Witcher </w:t>
      </w:r>
      <w:r>
        <w:rPr>
          <w:rFonts w:ascii="Times New Roman"/>
        </w:rPr>
        <w:t>is most engaging</w:t>
      </w:r>
      <w:r>
        <w:rPr>
          <w:rFonts w:ascii="Times New Roman"/>
          <w:spacing w:val="-4"/>
        </w:rPr>
        <w:t> </w:t>
      </w:r>
      <w:r>
        <w:rPr>
          <w:rFonts w:ascii="Times New Roman"/>
        </w:rPr>
        <w:t>when</w:t>
      </w:r>
      <w:r>
        <w:rPr>
          <w:rFonts w:ascii="Times New Roman"/>
          <w:spacing w:val="-4"/>
        </w:rPr>
        <w:t> </w:t>
      </w:r>
      <w:r>
        <w:rPr>
          <w:rFonts w:ascii="Times New Roman"/>
        </w:rPr>
        <w:t>exploring</w:t>
      </w:r>
      <w:r>
        <w:rPr>
          <w:rFonts w:ascii="Times New Roman"/>
          <w:spacing w:val="-4"/>
        </w:rPr>
        <w:t> </w:t>
      </w:r>
      <w:r>
        <w:rPr>
          <w:rFonts w:ascii="Times New Roman"/>
        </w:rPr>
        <w:t>the</w:t>
      </w:r>
      <w:r>
        <w:rPr>
          <w:rFonts w:ascii="Times New Roman"/>
          <w:spacing w:val="-4"/>
        </w:rPr>
        <w:t> </w:t>
      </w:r>
      <w:r>
        <w:rPr>
          <w:rFonts w:ascii="Times New Roman"/>
        </w:rPr>
        <w:t>alliances</w:t>
      </w:r>
      <w:r>
        <w:rPr>
          <w:rFonts w:ascii="Times New Roman"/>
          <w:spacing w:val="-6"/>
        </w:rPr>
        <w:t> </w:t>
      </w:r>
      <w:r>
        <w:rPr>
          <w:rFonts w:ascii="Times New Roman"/>
        </w:rPr>
        <w:t>and</w:t>
      </w:r>
      <w:r>
        <w:rPr>
          <w:rFonts w:ascii="Times New Roman"/>
          <w:spacing w:val="-4"/>
        </w:rPr>
        <w:t> </w:t>
      </w:r>
      <w:r>
        <w:rPr>
          <w:rFonts w:ascii="Times New Roman"/>
        </w:rPr>
        <w:t>allegiances</w:t>
      </w:r>
      <w:r>
        <w:rPr>
          <w:rFonts w:ascii="Times New Roman"/>
          <w:spacing w:val="-6"/>
        </w:rPr>
        <w:t> </w:t>
      </w:r>
      <w:r>
        <w:rPr>
          <w:rFonts w:ascii="Times New Roman"/>
        </w:rPr>
        <w:t>between</w:t>
      </w:r>
      <w:r>
        <w:rPr>
          <w:rFonts w:ascii="Times New Roman"/>
          <w:spacing w:val="-4"/>
        </w:rPr>
        <w:t> </w:t>
      </w:r>
      <w:r>
        <w:rPr>
          <w:rFonts w:ascii="Times New Roman"/>
        </w:rPr>
        <w:t>Geralt,</w:t>
      </w:r>
      <w:r>
        <w:rPr>
          <w:rFonts w:ascii="Times New Roman"/>
          <w:spacing w:val="-15"/>
        </w:rPr>
        <w:t> </w:t>
      </w:r>
      <w:r>
        <w:rPr>
          <w:rFonts w:ascii="Times New Roman"/>
        </w:rPr>
        <w:t>Yennefer,</w:t>
      </w:r>
      <w:r>
        <w:rPr>
          <w:rFonts w:ascii="Times New Roman"/>
          <w:spacing w:val="-4"/>
        </w:rPr>
        <w:t> </w:t>
      </w:r>
      <w:r>
        <w:rPr>
          <w:rFonts w:ascii="Times New Roman"/>
        </w:rPr>
        <w:t>and</w:t>
      </w:r>
      <w:r>
        <w:rPr>
          <w:rFonts w:ascii="Times New Roman"/>
          <w:spacing w:val="-4"/>
        </w:rPr>
        <w:t> </w:t>
      </w:r>
      <w:r>
        <w:rPr>
          <w:rFonts w:ascii="Times New Roman"/>
        </w:rPr>
        <w:t>Ciri</w:t>
      </w:r>
      <w:r>
        <w:rPr>
          <w:rFonts w:ascii="Times New Roman"/>
          <w:spacing w:val="-8"/>
        </w:rPr>
        <w:t> </w:t>
      </w:r>
      <w:r>
        <w:rPr>
          <w:rFonts w:ascii="Times New Roman"/>
        </w:rPr>
        <w:t>and</w:t>
      </w:r>
      <w:r>
        <w:rPr>
          <w:rFonts w:ascii="Times New Roman"/>
          <w:spacing w:val="-4"/>
        </w:rPr>
        <w:t> </w:t>
      </w:r>
      <w:r>
        <w:rPr>
          <w:rFonts w:ascii="Times New Roman"/>
        </w:rPr>
        <w:t>when</w:t>
      </w:r>
      <w:r>
        <w:rPr>
          <w:rFonts w:ascii="Times New Roman"/>
          <w:spacing w:val="-4"/>
        </w:rPr>
        <w:t> </w:t>
      </w:r>
      <w:r>
        <w:rPr>
          <w:rFonts w:ascii="Times New Roman"/>
        </w:rPr>
        <w:t>using those</w:t>
      </w:r>
      <w:r>
        <w:rPr>
          <w:rFonts w:ascii="Times New Roman"/>
          <w:spacing w:val="-11"/>
        </w:rPr>
        <w:t> </w:t>
      </w:r>
      <w:r>
        <w:rPr>
          <w:rFonts w:ascii="Times New Roman"/>
        </w:rPr>
        <w:t>three</w:t>
      </w:r>
      <w:r>
        <w:rPr>
          <w:rFonts w:ascii="Times New Roman"/>
          <w:spacing w:val="-11"/>
        </w:rPr>
        <w:t> </w:t>
      </w:r>
      <w:r>
        <w:rPr>
          <w:rFonts w:ascii="Times New Roman"/>
        </w:rPr>
        <w:t>to</w:t>
      </w:r>
      <w:r>
        <w:rPr>
          <w:rFonts w:ascii="Times New Roman"/>
          <w:spacing w:val="-9"/>
        </w:rPr>
        <w:t> </w:t>
      </w:r>
      <w:r>
        <w:rPr>
          <w:rFonts w:ascii="Times New Roman"/>
        </w:rPr>
        <w:t>consider</w:t>
      </w:r>
      <w:r>
        <w:rPr>
          <w:rFonts w:ascii="Times New Roman"/>
          <w:spacing w:val="-13"/>
        </w:rPr>
        <w:t> </w:t>
      </w:r>
      <w:r>
        <w:rPr>
          <w:rFonts w:ascii="Times New Roman"/>
        </w:rPr>
        <w:t>Nivellen's</w:t>
      </w:r>
      <w:r>
        <w:rPr>
          <w:rFonts w:ascii="Times New Roman"/>
          <w:spacing w:val="-13"/>
        </w:rPr>
        <w:t> </w:t>
      </w:r>
      <w:r>
        <w:rPr>
          <w:rFonts w:ascii="Times New Roman"/>
        </w:rPr>
        <w:t>insistence</w:t>
      </w:r>
      <w:r>
        <w:rPr>
          <w:rFonts w:ascii="Times New Roman"/>
          <w:spacing w:val="-11"/>
        </w:rPr>
        <w:t> </w:t>
      </w:r>
      <w:r>
        <w:rPr>
          <w:rFonts w:ascii="Times New Roman"/>
        </w:rPr>
        <w:t>that</w:t>
      </w:r>
      <w:r>
        <w:rPr>
          <w:rFonts w:ascii="Times New Roman"/>
          <w:spacing w:val="-15"/>
        </w:rPr>
        <w:t> </w:t>
      </w:r>
      <w:r>
        <w:rPr>
          <w:rFonts w:ascii="Times New Roman"/>
        </w:rPr>
        <w:t>'Monsters</w:t>
      </w:r>
      <w:r>
        <w:rPr>
          <w:rFonts w:ascii="Times New Roman"/>
          <w:spacing w:val="-13"/>
        </w:rPr>
        <w:t> </w:t>
      </w:r>
      <w:r>
        <w:rPr>
          <w:rFonts w:ascii="Times New Roman"/>
        </w:rPr>
        <w:t>are</w:t>
      </w:r>
      <w:r>
        <w:rPr>
          <w:rFonts w:ascii="Times New Roman"/>
          <w:spacing w:val="-11"/>
        </w:rPr>
        <w:t> </w:t>
      </w:r>
      <w:r>
        <w:rPr>
          <w:rFonts w:ascii="Times New Roman"/>
        </w:rPr>
        <w:t>born</w:t>
      </w:r>
      <w:r>
        <w:rPr>
          <w:rFonts w:ascii="Times New Roman"/>
          <w:spacing w:val="-9"/>
        </w:rPr>
        <w:t> </w:t>
      </w:r>
      <w:r>
        <w:rPr>
          <w:rFonts w:ascii="Times New Roman"/>
        </w:rPr>
        <w:t>of</w:t>
      </w:r>
      <w:r>
        <w:rPr>
          <w:rFonts w:ascii="Times New Roman"/>
          <w:spacing w:val="-13"/>
        </w:rPr>
        <w:t> </w:t>
      </w:r>
      <w:r>
        <w:rPr>
          <w:rFonts w:ascii="Times New Roman"/>
        </w:rPr>
        <w:t>deeds</w:t>
      </w:r>
      <w:r>
        <w:rPr>
          <w:rFonts w:ascii="Times New Roman"/>
          <w:spacing w:val="-13"/>
        </w:rPr>
        <w:t> </w:t>
      </w:r>
      <w:r>
        <w:rPr>
          <w:rFonts w:ascii="Times New Roman"/>
        </w:rPr>
        <w:t>alone.</w:t>
      </w:r>
      <w:r>
        <w:rPr>
          <w:rFonts w:ascii="Times New Roman"/>
          <w:spacing w:val="-9"/>
        </w:rPr>
        <w:t> </w:t>
      </w:r>
      <w:r>
        <w:rPr>
          <w:rFonts w:ascii="Times New Roman"/>
        </w:rPr>
        <w:t>Unforgivable</w:t>
      </w:r>
      <w:r>
        <w:rPr>
          <w:rFonts w:ascii="Times New Roman"/>
          <w:spacing w:val="-11"/>
        </w:rPr>
        <w:t> </w:t>
      </w:r>
      <w:r>
        <w:rPr>
          <w:rFonts w:ascii="Times New Roman"/>
        </w:rPr>
        <w:t>ones.'</w:t>
      </w:r>
      <w:r>
        <w:rPr>
          <w:rFonts w:ascii="Times New Roman"/>
          <w:spacing w:val="-9"/>
        </w:rPr>
        <w:t> </w:t>
      </w:r>
      <w:r>
        <w:rPr>
          <w:rFonts w:ascii="Times New Roman"/>
        </w:rPr>
        <w:t>But in its attempt to build a bigger world, the series falls prey to more fantasy tropes than it masters."</w:t>
      </w:r>
      <w:r>
        <w:rPr>
          <w:rFonts w:ascii="Times New Roman"/>
          <w:position w:val="9"/>
          <w:sz w:val="19"/>
          <w:u w:val="single" w:color="AAAAAA"/>
        </w:rPr>
        <w:t>[125]</w:t>
      </w:r>
      <w:r>
        <w:rPr>
          <w:rFonts w:ascii="Times New Roman"/>
          <w:position w:val="9"/>
          <w:sz w:val="19"/>
        </w:rPr>
        <w:t> </w:t>
      </w:r>
      <w:r>
        <w:rPr>
          <w:rFonts w:ascii="Times New Roman"/>
        </w:rPr>
        <w:t>Author Leigh Butler deemed the second season an improvement over its previous season, praising its deeper themes, better storyline, performances, and finally approaching its potential, and stated, "Season 2 (so</w:t>
      </w:r>
      <w:r>
        <w:rPr>
          <w:rFonts w:ascii="Times New Roman"/>
          <w:spacing w:val="10"/>
        </w:rPr>
        <w:t> </w:t>
      </w:r>
      <w:r>
        <w:rPr>
          <w:rFonts w:ascii="Times New Roman"/>
        </w:rPr>
        <w:t>far) is better,</w:t>
      </w:r>
      <w:r>
        <w:rPr>
          <w:rFonts w:ascii="Times New Roman"/>
          <w:spacing w:val="10"/>
        </w:rPr>
        <w:t> </w:t>
      </w:r>
      <w:r>
        <w:rPr>
          <w:rFonts w:ascii="Times New Roman"/>
        </w:rPr>
        <w:t>and</w:t>
      </w:r>
      <w:r>
        <w:rPr>
          <w:rFonts w:ascii="Times New Roman"/>
          <w:spacing w:val="10"/>
        </w:rPr>
        <w:t> </w:t>
      </w:r>
      <w:r>
        <w:rPr>
          <w:rFonts w:ascii="Times New Roman"/>
        </w:rPr>
        <w:t>working</w:t>
      </w:r>
      <w:r>
        <w:rPr>
          <w:rFonts w:ascii="Times New Roman"/>
          <w:spacing w:val="10"/>
        </w:rPr>
        <w:t> </w:t>
      </w:r>
      <w:r>
        <w:rPr>
          <w:rFonts w:ascii="Times New Roman"/>
        </w:rPr>
        <w:t>its way</w:t>
      </w:r>
      <w:r>
        <w:rPr>
          <w:rFonts w:ascii="Times New Roman"/>
          <w:spacing w:val="10"/>
        </w:rPr>
        <w:t> </w:t>
      </w:r>
      <w:r>
        <w:rPr>
          <w:rFonts w:ascii="Times New Roman"/>
        </w:rPr>
        <w:t>toward</w:t>
      </w:r>
      <w:r>
        <w:rPr>
          <w:rFonts w:ascii="Times New Roman"/>
          <w:spacing w:val="10"/>
        </w:rPr>
        <w:t> </w:t>
      </w:r>
      <w:r>
        <w:rPr>
          <w:rFonts w:ascii="Times New Roman"/>
        </w:rPr>
        <w:t>potentially</w:t>
      </w:r>
      <w:r>
        <w:rPr>
          <w:rFonts w:ascii="Times New Roman"/>
          <w:spacing w:val="10"/>
        </w:rPr>
        <w:t> </w:t>
      </w:r>
      <w:r>
        <w:rPr>
          <w:rFonts w:ascii="Times New Roman"/>
        </w:rPr>
        <w:t>great.</w:t>
      </w:r>
      <w:r>
        <w:rPr>
          <w:rFonts w:ascii="Times New Roman"/>
          <w:spacing w:val="10"/>
        </w:rPr>
        <w:t> </w:t>
      </w:r>
      <w:r>
        <w:rPr>
          <w:rFonts w:ascii="Times New Roman"/>
        </w:rPr>
        <w:t>When</w:t>
      </w:r>
      <w:r>
        <w:rPr>
          <w:rFonts w:ascii="Times New Roman"/>
          <w:spacing w:val="10"/>
        </w:rPr>
        <w:t> </w:t>
      </w:r>
      <w:r>
        <w:rPr>
          <w:rFonts w:ascii="Times New Roman"/>
        </w:rPr>
        <w:t>it comes down</w:t>
      </w:r>
      <w:r>
        <w:rPr>
          <w:rFonts w:ascii="Times New Roman"/>
          <w:spacing w:val="10"/>
        </w:rPr>
        <w:t> </w:t>
      </w:r>
      <w:r>
        <w:rPr>
          <w:rFonts w:ascii="Times New Roman"/>
        </w:rPr>
        <w:t>to</w:t>
      </w:r>
      <w:r>
        <w:rPr>
          <w:rFonts w:ascii="Times New Roman"/>
          <w:spacing w:val="10"/>
        </w:rPr>
        <w:t> </w:t>
      </w:r>
      <w:r>
        <w:rPr>
          <w:rFonts w:ascii="Times New Roman"/>
        </w:rPr>
        <w:t>it,</w:t>
      </w:r>
      <w:r>
        <w:rPr>
          <w:rFonts w:ascii="Times New Roman"/>
          <w:spacing w:val="10"/>
        </w:rPr>
        <w:t> </w:t>
      </w:r>
      <w:r>
        <w:rPr>
          <w:rFonts w:ascii="Times New Roman"/>
        </w:rPr>
        <w:t>there is really</w:t>
      </w:r>
    </w:p>
    <w:p>
      <w:pPr>
        <w:pStyle w:val="BodyText"/>
        <w:spacing w:line="290" w:lineRule="exact"/>
        <w:ind w:left="250"/>
        <w:jc w:val="both"/>
        <w:rPr>
          <w:rFonts w:ascii="Times New Roman"/>
          <w:sz w:val="19"/>
        </w:rPr>
      </w:pPr>
      <w:r>
        <w:rPr>
          <w:rFonts w:ascii="Times New Roman"/>
        </w:rPr>
        <w:t>only</w:t>
      </w:r>
      <w:r>
        <w:rPr>
          <w:rFonts w:ascii="Times New Roman"/>
          <w:spacing w:val="-16"/>
        </w:rPr>
        <w:t> </w:t>
      </w:r>
      <w:r>
        <w:rPr>
          <w:rFonts w:ascii="Times New Roman"/>
        </w:rPr>
        <w:t>one</w:t>
      </w:r>
      <w:r>
        <w:rPr>
          <w:rFonts w:ascii="Times New Roman"/>
          <w:spacing w:val="-14"/>
        </w:rPr>
        <w:t> </w:t>
      </w:r>
      <w:r>
        <w:rPr>
          <w:rFonts w:ascii="Times New Roman"/>
        </w:rPr>
        <w:t>thing</w:t>
      </w:r>
      <w:r>
        <w:rPr>
          <w:rFonts w:ascii="Times New Roman"/>
          <w:spacing w:val="-12"/>
        </w:rPr>
        <w:t> </w:t>
      </w:r>
      <w:r>
        <w:rPr>
          <w:rFonts w:ascii="Times New Roman"/>
        </w:rPr>
        <w:t>any</w:t>
      </w:r>
      <w:r>
        <w:rPr>
          <w:rFonts w:ascii="Times New Roman"/>
          <w:spacing w:val="-12"/>
        </w:rPr>
        <w:t> </w:t>
      </w:r>
      <w:r>
        <w:rPr>
          <w:rFonts w:ascii="Times New Roman"/>
        </w:rPr>
        <w:t>story</w:t>
      </w:r>
      <w:r>
        <w:rPr>
          <w:rFonts w:ascii="Times New Roman"/>
          <w:spacing w:val="-12"/>
        </w:rPr>
        <w:t> </w:t>
      </w:r>
      <w:r>
        <w:rPr>
          <w:rFonts w:ascii="Times New Roman"/>
        </w:rPr>
        <w:t>needs</w:t>
      </w:r>
      <w:r>
        <w:rPr>
          <w:rFonts w:ascii="Times New Roman"/>
          <w:spacing w:val="-15"/>
        </w:rPr>
        <w:t> </w:t>
      </w:r>
      <w:r>
        <w:rPr>
          <w:rFonts w:ascii="Times New Roman"/>
        </w:rPr>
        <w:t>to</w:t>
      </w:r>
      <w:r>
        <w:rPr>
          <w:rFonts w:ascii="Times New Roman"/>
          <w:spacing w:val="-12"/>
        </w:rPr>
        <w:t> </w:t>
      </w:r>
      <w:r>
        <w:rPr>
          <w:rFonts w:ascii="Times New Roman"/>
        </w:rPr>
        <w:t>accomplish,</w:t>
      </w:r>
      <w:r>
        <w:rPr>
          <w:rFonts w:ascii="Times New Roman"/>
          <w:spacing w:val="-12"/>
        </w:rPr>
        <w:t> </w:t>
      </w:r>
      <w:r>
        <w:rPr>
          <w:rFonts w:ascii="Times New Roman"/>
        </w:rPr>
        <w:t>and</w:t>
      </w:r>
      <w:r>
        <w:rPr>
          <w:rFonts w:ascii="Times New Roman"/>
          <w:spacing w:val="-13"/>
        </w:rPr>
        <w:t> </w:t>
      </w:r>
      <w:r>
        <w:rPr>
          <w:rFonts w:ascii="Times New Roman"/>
          <w:i/>
        </w:rPr>
        <w:t>The</w:t>
      </w:r>
      <w:r>
        <w:rPr>
          <w:rFonts w:ascii="Times New Roman"/>
          <w:i/>
          <w:spacing w:val="-13"/>
        </w:rPr>
        <w:t> </w:t>
      </w:r>
      <w:r>
        <w:rPr>
          <w:rFonts w:ascii="Times New Roman"/>
          <w:i/>
        </w:rPr>
        <w:t>Witcher</w:t>
      </w:r>
      <w:r>
        <w:rPr>
          <w:rFonts w:ascii="Times New Roman"/>
          <w:i/>
          <w:spacing w:val="-15"/>
        </w:rPr>
        <w:t> </w:t>
      </w:r>
      <w:r>
        <w:rPr>
          <w:rFonts w:ascii="Times New Roman"/>
        </w:rPr>
        <w:t>has</w:t>
      </w:r>
      <w:r>
        <w:rPr>
          <w:rFonts w:ascii="Times New Roman"/>
          <w:spacing w:val="-15"/>
        </w:rPr>
        <w:t> </w:t>
      </w:r>
      <w:r>
        <w:rPr>
          <w:rFonts w:ascii="Times New Roman"/>
        </w:rPr>
        <w:t>accomplished</w:t>
      </w:r>
      <w:r>
        <w:rPr>
          <w:rFonts w:ascii="Times New Roman"/>
          <w:spacing w:val="-12"/>
        </w:rPr>
        <w:t> </w:t>
      </w:r>
      <w:r>
        <w:rPr>
          <w:rFonts w:ascii="Times New Roman"/>
          <w:spacing w:val="-2"/>
        </w:rPr>
        <w:t>it."</w:t>
      </w:r>
      <w:r>
        <w:rPr>
          <w:rFonts w:ascii="Times New Roman"/>
          <w:spacing w:val="-2"/>
          <w:position w:val="9"/>
          <w:sz w:val="19"/>
          <w:u w:val="single" w:color="AAAAAA"/>
        </w:rPr>
        <w:t>[126]</w:t>
      </w:r>
    </w:p>
    <w:p>
      <w:pPr>
        <w:spacing w:after="0" w:line="290" w:lineRule="exact"/>
        <w:jc w:val="both"/>
        <w:rPr>
          <w:rFonts w:ascii="Times New Roman"/>
          <w:sz w:val="19"/>
        </w:rPr>
        <w:sectPr>
          <w:pgSz w:w="11920" w:h="16860"/>
          <w:pgMar w:top="600" w:bottom="280" w:left="620" w:right="740"/>
        </w:sectPr>
      </w:pPr>
    </w:p>
    <w:p>
      <w:pPr>
        <w:pStyle w:val="BodyText"/>
        <w:spacing w:line="280" w:lineRule="auto" w:before="78"/>
        <w:ind w:left="250" w:right="118"/>
        <w:jc w:val="both"/>
        <w:rPr>
          <w:rFonts w:ascii="Times New Roman"/>
        </w:rPr>
      </w:pPr>
      <w:r>
        <w:rPr>
          <w:rFonts w:ascii="Times New Roman"/>
        </w:rPr>
        <w:t>James Whitbrook from </w:t>
      </w:r>
      <w:hyperlink r:id="rId203">
        <w:r>
          <w:rPr>
            <w:rFonts w:ascii="Times New Roman"/>
            <w:i/>
            <w:u w:val="single" w:color="AAAAAA"/>
          </w:rPr>
          <w:t>io9</w:t>
        </w:r>
      </w:hyperlink>
      <w:r>
        <w:rPr>
          <w:rFonts w:ascii="Times New Roman"/>
          <w:i/>
        </w:rPr>
        <w:t> </w:t>
      </w:r>
      <w:r>
        <w:rPr>
          <w:rFonts w:ascii="Times New Roman"/>
        </w:rPr>
        <w:t>said, "The new focus on character-building might mean less focus on specific short stories from Sapkowski's collection of </w:t>
      </w:r>
      <w:r>
        <w:rPr>
          <w:rFonts w:ascii="Times New Roman"/>
          <w:i/>
        </w:rPr>
        <w:t>Witcher </w:t>
      </w:r>
      <w:r>
        <w:rPr>
          <w:rFonts w:ascii="Times New Roman"/>
        </w:rPr>
        <w:t>tales, but it makes the show's world feel more expansive</w:t>
      </w:r>
      <w:r>
        <w:rPr>
          <w:rFonts w:ascii="Times New Roman"/>
          <w:spacing w:val="28"/>
        </w:rPr>
        <w:t> </w:t>
      </w:r>
      <w:r>
        <w:rPr>
          <w:rFonts w:ascii="Times New Roman"/>
        </w:rPr>
        <w:t>and</w:t>
      </w:r>
      <w:r>
        <w:rPr>
          <w:rFonts w:ascii="Times New Roman"/>
          <w:spacing w:val="30"/>
        </w:rPr>
        <w:t> </w:t>
      </w:r>
      <w:r>
        <w:rPr>
          <w:rFonts w:ascii="Times New Roman"/>
        </w:rPr>
        <w:t>nuanced</w:t>
      </w:r>
      <w:r>
        <w:rPr>
          <w:rFonts w:ascii="Times New Roman"/>
          <w:spacing w:val="29"/>
        </w:rPr>
        <w:t> </w:t>
      </w:r>
      <w:r>
        <w:rPr>
          <w:rFonts w:ascii="Times New Roman"/>
        </w:rPr>
        <w:t>in</w:t>
      </w:r>
      <w:r>
        <w:rPr>
          <w:rFonts w:ascii="Times New Roman"/>
          <w:spacing w:val="30"/>
        </w:rPr>
        <w:t> </w:t>
      </w:r>
      <w:r>
        <w:rPr>
          <w:rFonts w:ascii="Times New Roman"/>
        </w:rPr>
        <w:t>ways</w:t>
      </w:r>
      <w:r>
        <w:rPr>
          <w:rFonts w:ascii="Times New Roman"/>
          <w:spacing w:val="27"/>
        </w:rPr>
        <w:t> </w:t>
      </w:r>
      <w:r>
        <w:rPr>
          <w:rFonts w:ascii="Times New Roman"/>
        </w:rPr>
        <w:t>it</w:t>
      </w:r>
      <w:r>
        <w:rPr>
          <w:rFonts w:ascii="Times New Roman"/>
          <w:spacing w:val="24"/>
        </w:rPr>
        <w:t> </w:t>
      </w:r>
      <w:r>
        <w:rPr>
          <w:rFonts w:ascii="Times New Roman"/>
        </w:rPr>
        <w:t>didn't</w:t>
      </w:r>
      <w:r>
        <w:rPr>
          <w:rFonts w:ascii="Times New Roman"/>
          <w:spacing w:val="24"/>
        </w:rPr>
        <w:t> </w:t>
      </w:r>
      <w:r>
        <w:rPr>
          <w:rFonts w:ascii="Times New Roman"/>
        </w:rPr>
        <w:t>until</w:t>
      </w:r>
      <w:r>
        <w:rPr>
          <w:rFonts w:ascii="Times New Roman"/>
          <w:spacing w:val="24"/>
        </w:rPr>
        <w:t> </w:t>
      </w:r>
      <w:r>
        <w:rPr>
          <w:rFonts w:ascii="Times New Roman"/>
        </w:rPr>
        <w:t>late</w:t>
      </w:r>
      <w:r>
        <w:rPr>
          <w:rFonts w:ascii="Times New Roman"/>
          <w:spacing w:val="29"/>
        </w:rPr>
        <w:t> </w:t>
      </w:r>
      <w:r>
        <w:rPr>
          <w:rFonts w:ascii="Times New Roman"/>
        </w:rPr>
        <w:t>in</w:t>
      </w:r>
      <w:r>
        <w:rPr>
          <w:rFonts w:ascii="Times New Roman"/>
          <w:spacing w:val="29"/>
        </w:rPr>
        <w:t> </w:t>
      </w:r>
      <w:r>
        <w:rPr>
          <w:rFonts w:ascii="Times New Roman"/>
        </w:rPr>
        <w:t>the</w:t>
      </w:r>
      <w:r>
        <w:rPr>
          <w:rFonts w:ascii="Times New Roman"/>
          <w:spacing w:val="29"/>
        </w:rPr>
        <w:t> </w:t>
      </w:r>
      <w:r>
        <w:rPr>
          <w:rFonts w:ascii="Times New Roman"/>
        </w:rPr>
        <w:t>show's</w:t>
      </w:r>
      <w:r>
        <w:rPr>
          <w:rFonts w:ascii="Times New Roman"/>
          <w:spacing w:val="27"/>
        </w:rPr>
        <w:t> </w:t>
      </w:r>
      <w:r>
        <w:rPr>
          <w:rFonts w:ascii="Times New Roman"/>
        </w:rPr>
        <w:t>first</w:t>
      </w:r>
      <w:r>
        <w:rPr>
          <w:rFonts w:ascii="Times New Roman"/>
          <w:spacing w:val="24"/>
        </w:rPr>
        <w:t> </w:t>
      </w:r>
      <w:r>
        <w:rPr>
          <w:rFonts w:ascii="Times New Roman"/>
        </w:rPr>
        <w:t>season,</w:t>
      </w:r>
      <w:r>
        <w:rPr>
          <w:rFonts w:ascii="Times New Roman"/>
          <w:spacing w:val="29"/>
        </w:rPr>
        <w:t> </w:t>
      </w:r>
      <w:r>
        <w:rPr>
          <w:rFonts w:ascii="Times New Roman"/>
        </w:rPr>
        <w:t>while</w:t>
      </w:r>
      <w:r>
        <w:rPr>
          <w:rFonts w:ascii="Times New Roman"/>
          <w:spacing w:val="29"/>
        </w:rPr>
        <w:t> </w:t>
      </w:r>
      <w:r>
        <w:rPr>
          <w:rFonts w:ascii="Times New Roman"/>
        </w:rPr>
        <w:t>still</w:t>
      </w:r>
      <w:r>
        <w:rPr>
          <w:rFonts w:ascii="Times New Roman"/>
          <w:spacing w:val="24"/>
        </w:rPr>
        <w:t> </w:t>
      </w:r>
      <w:r>
        <w:rPr>
          <w:rFonts w:ascii="Times New Roman"/>
        </w:rPr>
        <w:t>keeping</w:t>
      </w:r>
      <w:r>
        <w:rPr>
          <w:rFonts w:ascii="Times New Roman"/>
          <w:spacing w:val="30"/>
        </w:rPr>
        <w:t> </w:t>
      </w:r>
      <w:r>
        <w:rPr>
          <w:rFonts w:ascii="Times New Roman"/>
          <w:spacing w:val="-2"/>
        </w:rPr>
        <w:t>things</w:t>
      </w:r>
    </w:p>
    <w:p>
      <w:pPr>
        <w:pStyle w:val="BodyText"/>
        <w:spacing w:line="272" w:lineRule="exact"/>
        <w:ind w:left="250"/>
        <w:jc w:val="both"/>
        <w:rPr>
          <w:rFonts w:ascii="Times New Roman"/>
        </w:rPr>
      </w:pPr>
      <w:r>
        <w:rPr>
          <w:rFonts w:ascii="Times New Roman"/>
        </w:rPr>
        <w:t>centered</w:t>
      </w:r>
      <w:r>
        <w:rPr>
          <w:rFonts w:ascii="Times New Roman"/>
          <w:spacing w:val="5"/>
        </w:rPr>
        <w:t> </w:t>
      </w:r>
      <w:r>
        <w:rPr>
          <w:rFonts w:ascii="Times New Roman"/>
        </w:rPr>
        <w:t>on</w:t>
      </w:r>
      <w:r>
        <w:rPr>
          <w:rFonts w:ascii="Times New Roman"/>
          <w:spacing w:val="5"/>
        </w:rPr>
        <w:t> </w:t>
      </w:r>
      <w:r>
        <w:rPr>
          <w:rFonts w:ascii="Times New Roman"/>
        </w:rPr>
        <w:t>the</w:t>
      </w:r>
      <w:r>
        <w:rPr>
          <w:rFonts w:ascii="Times New Roman"/>
          <w:spacing w:val="3"/>
        </w:rPr>
        <w:t> </w:t>
      </w:r>
      <w:r>
        <w:rPr>
          <w:rFonts w:ascii="Times New Roman"/>
        </w:rPr>
        <w:t>characters</w:t>
      </w:r>
      <w:r>
        <w:rPr>
          <w:rFonts w:ascii="Times New Roman"/>
          <w:spacing w:val="2"/>
        </w:rPr>
        <w:t> </w:t>
      </w:r>
      <w:r>
        <w:rPr>
          <w:rFonts w:ascii="Times New Roman"/>
        </w:rPr>
        <w:t>as</w:t>
      </w:r>
      <w:r>
        <w:rPr>
          <w:rFonts w:ascii="Times New Roman"/>
          <w:spacing w:val="2"/>
        </w:rPr>
        <w:t> </w:t>
      </w:r>
      <w:r>
        <w:rPr>
          <w:rFonts w:ascii="Times New Roman"/>
        </w:rPr>
        <w:t>the</w:t>
      </w:r>
      <w:r>
        <w:rPr>
          <w:rFonts w:ascii="Times New Roman"/>
          <w:spacing w:val="3"/>
        </w:rPr>
        <w:t> </w:t>
      </w:r>
      <w:r>
        <w:rPr>
          <w:rFonts w:ascii="Times New Roman"/>
        </w:rPr>
        <w:t>sense</w:t>
      </w:r>
      <w:r>
        <w:rPr>
          <w:rFonts w:ascii="Times New Roman"/>
          <w:spacing w:val="4"/>
        </w:rPr>
        <w:t> </w:t>
      </w:r>
      <w:r>
        <w:rPr>
          <w:rFonts w:ascii="Times New Roman"/>
        </w:rPr>
        <w:t>of scale</w:t>
      </w:r>
      <w:r>
        <w:rPr>
          <w:rFonts w:ascii="Times New Roman"/>
          <w:spacing w:val="4"/>
        </w:rPr>
        <w:t> </w:t>
      </w:r>
      <w:r>
        <w:rPr>
          <w:rFonts w:ascii="Times New Roman"/>
        </w:rPr>
        <w:t>expands."</w:t>
      </w:r>
      <w:r>
        <w:rPr>
          <w:rFonts w:ascii="Times New Roman"/>
          <w:position w:val="9"/>
          <w:sz w:val="19"/>
          <w:u w:val="single" w:color="AAAAAA"/>
        </w:rPr>
        <w:t>[127]</w:t>
      </w:r>
      <w:r>
        <w:rPr>
          <w:rFonts w:ascii="Times New Roman"/>
          <w:spacing w:val="13"/>
          <w:position w:val="9"/>
          <w:sz w:val="19"/>
        </w:rPr>
        <w:t> </w:t>
      </w:r>
      <w:r>
        <w:rPr>
          <w:rFonts w:ascii="Times New Roman"/>
        </w:rPr>
        <w:t>Nick</w:t>
      </w:r>
      <w:r>
        <w:rPr>
          <w:rFonts w:ascii="Times New Roman"/>
          <w:spacing w:val="6"/>
        </w:rPr>
        <w:t> </w:t>
      </w:r>
      <w:r>
        <w:rPr>
          <w:rFonts w:ascii="Times New Roman"/>
        </w:rPr>
        <w:t>Schagerw</w:t>
      </w:r>
      <w:r>
        <w:rPr>
          <w:rFonts w:ascii="Times New Roman"/>
          <w:spacing w:val="10"/>
        </w:rPr>
        <w:t> </w:t>
      </w:r>
      <w:r>
        <w:rPr>
          <w:rFonts w:ascii="Times New Roman"/>
        </w:rPr>
        <w:t>stated</w:t>
      </w:r>
      <w:r>
        <w:rPr>
          <w:rFonts w:ascii="Times New Roman"/>
          <w:spacing w:val="6"/>
        </w:rPr>
        <w:t> </w:t>
      </w:r>
      <w:r>
        <w:rPr>
          <w:rFonts w:ascii="Times New Roman"/>
        </w:rPr>
        <w:t>in</w:t>
      </w:r>
      <w:r>
        <w:rPr>
          <w:rFonts w:ascii="Times New Roman"/>
          <w:spacing w:val="5"/>
        </w:rPr>
        <w:t> </w:t>
      </w:r>
      <w:r>
        <w:rPr>
          <w:rFonts w:ascii="Times New Roman"/>
        </w:rPr>
        <w:t>a</w:t>
      </w:r>
      <w:r>
        <w:rPr>
          <w:rFonts w:ascii="Times New Roman"/>
          <w:spacing w:val="3"/>
        </w:rPr>
        <w:t> </w:t>
      </w:r>
      <w:r>
        <w:rPr>
          <w:rFonts w:ascii="Times New Roman"/>
        </w:rPr>
        <w:t>negative</w:t>
      </w:r>
      <w:r>
        <w:rPr>
          <w:rFonts w:ascii="Times New Roman"/>
          <w:spacing w:val="4"/>
        </w:rPr>
        <w:t> </w:t>
      </w:r>
      <w:r>
        <w:rPr>
          <w:rFonts w:ascii="Times New Roman"/>
          <w:spacing w:val="-2"/>
        </w:rPr>
        <w:t>review,</w:t>
      </w:r>
    </w:p>
    <w:p>
      <w:pPr>
        <w:pStyle w:val="BodyText"/>
        <w:spacing w:line="264" w:lineRule="auto" w:before="49"/>
        <w:ind w:left="250" w:right="114"/>
        <w:jc w:val="both"/>
        <w:rPr>
          <w:rFonts w:ascii="Times New Roman"/>
        </w:rPr>
      </w:pPr>
      <w:r>
        <w:rPr>
          <w:rFonts w:ascii="Times New Roman"/>
        </w:rPr>
        <w:t>"Even</w:t>
      </w:r>
      <w:r>
        <w:rPr>
          <w:rFonts w:ascii="Times New Roman"/>
          <w:spacing w:val="-3"/>
        </w:rPr>
        <w:t> </w:t>
      </w:r>
      <w:r>
        <w:rPr>
          <w:rFonts w:ascii="Times New Roman"/>
        </w:rPr>
        <w:t>by</w:t>
      </w:r>
      <w:r>
        <w:rPr>
          <w:rFonts w:ascii="Times New Roman"/>
          <w:spacing w:val="-3"/>
        </w:rPr>
        <w:t> </w:t>
      </w:r>
      <w:r>
        <w:rPr>
          <w:rFonts w:ascii="Times New Roman"/>
        </w:rPr>
        <w:t>typical</w:t>
      </w:r>
      <w:r>
        <w:rPr>
          <w:rFonts w:ascii="Times New Roman"/>
          <w:spacing w:val="-7"/>
        </w:rPr>
        <w:t> </w:t>
      </w:r>
      <w:r>
        <w:rPr>
          <w:rFonts w:ascii="Times New Roman"/>
        </w:rPr>
        <w:t>fantasy-genre</w:t>
      </w:r>
      <w:r>
        <w:rPr>
          <w:rFonts w:ascii="Times New Roman"/>
          <w:spacing w:val="-3"/>
        </w:rPr>
        <w:t> </w:t>
      </w:r>
      <w:r>
        <w:rPr>
          <w:rFonts w:ascii="Times New Roman"/>
        </w:rPr>
        <w:t>standards,</w:t>
      </w:r>
      <w:r>
        <w:rPr>
          <w:rFonts w:ascii="Times New Roman"/>
          <w:spacing w:val="-3"/>
        </w:rPr>
        <w:t> </w:t>
      </w:r>
      <w:r>
        <w:rPr>
          <w:rFonts w:ascii="Times New Roman"/>
        </w:rPr>
        <w:t>the</w:t>
      </w:r>
      <w:r>
        <w:rPr>
          <w:rFonts w:ascii="Times New Roman"/>
          <w:spacing w:val="-3"/>
        </w:rPr>
        <w:t> </w:t>
      </w:r>
      <w:r>
        <w:rPr>
          <w:rFonts w:ascii="Times New Roman"/>
        </w:rPr>
        <w:t>show indulges</w:t>
      </w:r>
      <w:r>
        <w:rPr>
          <w:rFonts w:ascii="Times New Roman"/>
          <w:spacing w:val="-5"/>
        </w:rPr>
        <w:t> </w:t>
      </w:r>
      <w:r>
        <w:rPr>
          <w:rFonts w:ascii="Times New Roman"/>
        </w:rPr>
        <w:t>in</w:t>
      </w:r>
      <w:r>
        <w:rPr>
          <w:rFonts w:ascii="Times New Roman"/>
          <w:spacing w:val="-3"/>
        </w:rPr>
        <w:t> </w:t>
      </w:r>
      <w:r>
        <w:rPr>
          <w:rFonts w:ascii="Times New Roman"/>
        </w:rPr>
        <w:t>so</w:t>
      </w:r>
      <w:r>
        <w:rPr>
          <w:rFonts w:ascii="Times New Roman"/>
          <w:spacing w:val="-3"/>
        </w:rPr>
        <w:t> </w:t>
      </w:r>
      <w:r>
        <w:rPr>
          <w:rFonts w:ascii="Times New Roman"/>
        </w:rPr>
        <w:t>much</w:t>
      </w:r>
      <w:r>
        <w:rPr>
          <w:rFonts w:ascii="Times New Roman"/>
          <w:spacing w:val="-3"/>
        </w:rPr>
        <w:t> </w:t>
      </w:r>
      <w:r>
        <w:rPr>
          <w:rFonts w:ascii="Times New Roman"/>
        </w:rPr>
        <w:t>make-believe</w:t>
      </w:r>
      <w:r>
        <w:rPr>
          <w:rFonts w:ascii="Times New Roman"/>
          <w:spacing w:val="-3"/>
        </w:rPr>
        <w:t> </w:t>
      </w:r>
      <w:r>
        <w:rPr>
          <w:rFonts w:ascii="Times New Roman"/>
        </w:rPr>
        <w:t>terminology,</w:t>
      </w:r>
      <w:r>
        <w:rPr>
          <w:rFonts w:ascii="Times New Roman"/>
          <w:spacing w:val="-3"/>
        </w:rPr>
        <w:t> </w:t>
      </w:r>
      <w:r>
        <w:rPr>
          <w:rFonts w:ascii="Times New Roman"/>
        </w:rPr>
        <w:t>and</w:t>
      </w:r>
      <w:r>
        <w:rPr>
          <w:rFonts w:ascii="Times New Roman"/>
          <w:spacing w:val="-3"/>
        </w:rPr>
        <w:t> </w:t>
      </w:r>
      <w:r>
        <w:rPr>
          <w:rFonts w:ascii="Times New Roman"/>
        </w:rPr>
        <w:t>at such an incessant</w:t>
      </w:r>
      <w:r>
        <w:rPr>
          <w:rFonts w:ascii="Times New Roman"/>
          <w:spacing w:val="-1"/>
        </w:rPr>
        <w:t> </w:t>
      </w:r>
      <w:r>
        <w:rPr>
          <w:rFonts w:ascii="Times New Roman"/>
        </w:rPr>
        <w:t>clip, that</w:t>
      </w:r>
      <w:r>
        <w:rPr>
          <w:rFonts w:ascii="Times New Roman"/>
          <w:spacing w:val="-1"/>
        </w:rPr>
        <w:t> </w:t>
      </w:r>
      <w:r>
        <w:rPr>
          <w:rFonts w:ascii="Times New Roman"/>
        </w:rPr>
        <w:t>it</w:t>
      </w:r>
      <w:r>
        <w:rPr>
          <w:rFonts w:ascii="Times New Roman"/>
          <w:spacing w:val="-1"/>
        </w:rPr>
        <w:t> </w:t>
      </w:r>
      <w:r>
        <w:rPr>
          <w:rFonts w:ascii="Times New Roman"/>
        </w:rPr>
        <w:t>quickly proves easier</w:t>
      </w:r>
      <w:r>
        <w:rPr>
          <w:rFonts w:ascii="Times New Roman"/>
          <w:spacing w:val="-1"/>
        </w:rPr>
        <w:t> </w:t>
      </w:r>
      <w:r>
        <w:rPr>
          <w:rFonts w:ascii="Times New Roman"/>
        </w:rPr>
        <w:t>to give up trying to make heads or</w:t>
      </w:r>
      <w:r>
        <w:rPr>
          <w:rFonts w:ascii="Times New Roman"/>
          <w:spacing w:val="-1"/>
        </w:rPr>
        <w:t> </w:t>
      </w:r>
      <w:r>
        <w:rPr>
          <w:rFonts w:ascii="Times New Roman"/>
        </w:rPr>
        <w:t>tails of</w:t>
      </w:r>
      <w:r>
        <w:rPr>
          <w:rFonts w:ascii="Times New Roman"/>
          <w:spacing w:val="-1"/>
        </w:rPr>
        <w:t> </w:t>
      </w:r>
      <w:r>
        <w:rPr>
          <w:rFonts w:ascii="Times New Roman"/>
        </w:rPr>
        <w:t>every detail </w:t>
      </w:r>
      <w:r>
        <w:rPr>
          <w:rFonts w:ascii="Times New Roman"/>
          <w:position w:val="1"/>
        </w:rPr>
        <w:t>and instead just go with the wonky narrative flow",</w:t>
      </w:r>
      <w:r>
        <w:rPr>
          <w:rFonts w:ascii="Times New Roman"/>
          <w:position w:val="10"/>
          <w:sz w:val="19"/>
          <w:u w:val="single" w:color="AAAAAA"/>
        </w:rPr>
        <w:t>[128]</w:t>
      </w:r>
      <w:r>
        <w:rPr>
          <w:rFonts w:ascii="Times New Roman"/>
          <w:position w:val="10"/>
          <w:sz w:val="19"/>
        </w:rPr>
        <w:t> </w:t>
      </w:r>
      <w:r>
        <w:rPr>
          <w:rFonts w:ascii="Times New Roman"/>
          <w:position w:val="1"/>
        </w:rPr>
        <w:t>while</w:t>
      </w:r>
      <w:r>
        <w:rPr>
          <w:rFonts w:ascii="Times New Roman"/>
          <w:spacing w:val="-8"/>
          <w:position w:val="1"/>
        </w:rPr>
        <w:t> </w:t>
      </w:r>
      <w:r>
        <w:rPr>
          <w:rFonts w:ascii="Times New Roman"/>
          <w:position w:val="1"/>
        </w:rPr>
        <w:t>Allison Keene from </w:t>
      </w:r>
      <w:hyperlink r:id="rId214">
        <w:r>
          <w:rPr>
            <w:rFonts w:ascii="Times New Roman"/>
            <w:i/>
            <w:u w:val="single" w:color="AAAAAA"/>
          </w:rPr>
          <w:t>Paste</w:t>
        </w:r>
      </w:hyperlink>
      <w:r>
        <w:rPr>
          <w:rFonts w:ascii="Times New Roman"/>
          <w:i/>
        </w:rPr>
        <w:t> </w:t>
      </w:r>
      <w:r>
        <w:rPr>
          <w:rFonts w:ascii="Times New Roman"/>
          <w:position w:val="1"/>
        </w:rPr>
        <w:t>commented in a </w:t>
      </w:r>
      <w:r>
        <w:rPr>
          <w:rFonts w:ascii="Times New Roman"/>
        </w:rPr>
        <w:t>positive</w:t>
      </w:r>
      <w:r>
        <w:rPr>
          <w:rFonts w:ascii="Times New Roman"/>
          <w:spacing w:val="-5"/>
        </w:rPr>
        <w:t> </w:t>
      </w:r>
      <w:r>
        <w:rPr>
          <w:rFonts w:ascii="Times New Roman"/>
        </w:rPr>
        <w:t>review,</w:t>
      </w:r>
      <w:r>
        <w:rPr>
          <w:rFonts w:ascii="Times New Roman"/>
          <w:spacing w:val="-1"/>
        </w:rPr>
        <w:t> </w:t>
      </w:r>
      <w:r>
        <w:rPr>
          <w:rFonts w:ascii="Times New Roman"/>
        </w:rPr>
        <w:t>"More</w:t>
      </w:r>
      <w:r>
        <w:rPr>
          <w:rFonts w:ascii="Times New Roman"/>
          <w:spacing w:val="-2"/>
        </w:rPr>
        <w:t> </w:t>
      </w:r>
      <w:r>
        <w:rPr>
          <w:rFonts w:ascii="Times New Roman"/>
        </w:rPr>
        <w:t>than anything</w:t>
      </w:r>
      <w:r>
        <w:rPr>
          <w:rFonts w:ascii="Times New Roman"/>
          <w:spacing w:val="-1"/>
        </w:rPr>
        <w:t> </w:t>
      </w:r>
      <w:r>
        <w:rPr>
          <w:rFonts w:ascii="Times New Roman"/>
        </w:rPr>
        <w:t>though, </w:t>
      </w:r>
      <w:r>
        <w:rPr>
          <w:rFonts w:ascii="Times New Roman"/>
          <w:i/>
        </w:rPr>
        <w:t>The</w:t>
      </w:r>
      <w:r>
        <w:rPr>
          <w:rFonts w:ascii="Times New Roman"/>
          <w:i/>
          <w:spacing w:val="-2"/>
        </w:rPr>
        <w:t> </w:t>
      </w:r>
      <w:r>
        <w:rPr>
          <w:rFonts w:ascii="Times New Roman"/>
          <w:i/>
        </w:rPr>
        <w:t>Witcher</w:t>
      </w:r>
      <w:r>
        <w:rPr>
          <w:rFonts w:ascii="Times New Roman"/>
          <w:i/>
          <w:spacing w:val="-40"/>
        </w:rPr>
        <w:t> </w:t>
      </w:r>
      <w:r>
        <w:rPr>
          <w:rFonts w:ascii="Times New Roman"/>
        </w:rPr>
        <w:t>'s</w:t>
      </w:r>
      <w:r>
        <w:rPr>
          <w:rFonts w:ascii="Times New Roman"/>
          <w:spacing w:val="-3"/>
        </w:rPr>
        <w:t> </w:t>
      </w:r>
      <w:r>
        <w:rPr>
          <w:rFonts w:ascii="Times New Roman"/>
        </w:rPr>
        <w:t>excellent</w:t>
      </w:r>
      <w:r>
        <w:rPr>
          <w:rFonts w:ascii="Times New Roman"/>
          <w:spacing w:val="-6"/>
        </w:rPr>
        <w:t> </w:t>
      </w:r>
      <w:r>
        <w:rPr>
          <w:rFonts w:ascii="Times New Roman"/>
        </w:rPr>
        <w:t>Season</w:t>
      </w:r>
      <w:r>
        <w:rPr>
          <w:rFonts w:ascii="Times New Roman"/>
          <w:spacing w:val="-1"/>
        </w:rPr>
        <w:t> </w:t>
      </w:r>
      <w:r>
        <w:rPr>
          <w:rFonts w:ascii="Times New Roman"/>
        </w:rPr>
        <w:t>2 is</w:t>
      </w:r>
      <w:r>
        <w:rPr>
          <w:rFonts w:ascii="Times New Roman"/>
          <w:spacing w:val="-4"/>
        </w:rPr>
        <w:t> </w:t>
      </w:r>
      <w:r>
        <w:rPr>
          <w:rFonts w:ascii="Times New Roman"/>
        </w:rPr>
        <w:t>a</w:t>
      </w:r>
      <w:r>
        <w:rPr>
          <w:rFonts w:ascii="Times New Roman"/>
          <w:spacing w:val="-1"/>
        </w:rPr>
        <w:t> </w:t>
      </w:r>
      <w:r>
        <w:rPr>
          <w:rFonts w:ascii="Times New Roman"/>
        </w:rPr>
        <w:t>deeper</w:t>
      </w:r>
      <w:r>
        <w:rPr>
          <w:rFonts w:ascii="Times New Roman"/>
          <w:spacing w:val="-4"/>
        </w:rPr>
        <w:t> </w:t>
      </w:r>
      <w:r>
        <w:rPr>
          <w:rFonts w:ascii="Times New Roman"/>
        </w:rPr>
        <w:t>dive</w:t>
      </w:r>
      <w:r>
        <w:rPr>
          <w:rFonts w:ascii="Times New Roman"/>
          <w:spacing w:val="-2"/>
        </w:rPr>
        <w:t> </w:t>
      </w:r>
      <w:r>
        <w:rPr>
          <w:rFonts w:ascii="Times New Roman"/>
        </w:rPr>
        <w:t>into</w:t>
      </w:r>
      <w:r>
        <w:rPr>
          <w:rFonts w:ascii="Times New Roman"/>
          <w:spacing w:val="-1"/>
        </w:rPr>
        <w:t> </w:t>
      </w:r>
      <w:r>
        <w:rPr>
          <w:rFonts w:ascii="Times New Roman"/>
        </w:rPr>
        <w:t>a</w:t>
      </w:r>
      <w:r>
        <w:rPr>
          <w:rFonts w:ascii="Times New Roman"/>
          <w:spacing w:val="-1"/>
        </w:rPr>
        <w:t> </w:t>
      </w:r>
      <w:r>
        <w:rPr>
          <w:rFonts w:ascii="Times New Roman"/>
          <w:spacing w:val="-4"/>
        </w:rPr>
        <w:t>rich</w:t>
      </w:r>
    </w:p>
    <w:p>
      <w:pPr>
        <w:pStyle w:val="BodyText"/>
        <w:spacing w:line="280" w:lineRule="auto" w:before="8"/>
        <w:ind w:left="250" w:right="114"/>
        <w:jc w:val="both"/>
        <w:rPr>
          <w:rFonts w:ascii="Times New Roman"/>
        </w:rPr>
      </w:pPr>
      <w:r>
        <w:rPr>
          <w:rFonts w:ascii="Times New Roman"/>
        </w:rPr>
        <w:t>world that shines in its focus on Ciri and Geralt's relationship, and how that connection influences everything around them. Though there are plenty of things to quibble over from book to screen (or from videogame</w:t>
      </w:r>
      <w:r>
        <w:rPr>
          <w:rFonts w:ascii="Times New Roman"/>
          <w:spacing w:val="29"/>
        </w:rPr>
        <w:t> </w:t>
      </w:r>
      <w:r>
        <w:rPr>
          <w:rFonts w:ascii="Times New Roman"/>
        </w:rPr>
        <w:t>screen,</w:t>
      </w:r>
      <w:r>
        <w:rPr>
          <w:rFonts w:ascii="Times New Roman"/>
          <w:spacing w:val="34"/>
        </w:rPr>
        <w:t> </w:t>
      </w:r>
      <w:r>
        <w:rPr>
          <w:rFonts w:ascii="Times New Roman"/>
        </w:rPr>
        <w:t>although</w:t>
      </w:r>
      <w:r>
        <w:rPr>
          <w:rFonts w:ascii="Times New Roman"/>
          <w:spacing w:val="33"/>
        </w:rPr>
        <w:t> </w:t>
      </w:r>
      <w:r>
        <w:rPr>
          <w:rFonts w:ascii="Times New Roman"/>
        </w:rPr>
        <w:t>the</w:t>
      </w:r>
      <w:r>
        <w:rPr>
          <w:rFonts w:ascii="Times New Roman"/>
          <w:spacing w:val="32"/>
        </w:rPr>
        <w:t> </w:t>
      </w:r>
      <w:r>
        <w:rPr>
          <w:rFonts w:ascii="Times New Roman"/>
        </w:rPr>
        <w:t>show</w:t>
      </w:r>
      <w:r>
        <w:rPr>
          <w:rFonts w:ascii="Times New Roman"/>
          <w:spacing w:val="38"/>
        </w:rPr>
        <w:t> </w:t>
      </w:r>
      <w:r>
        <w:rPr>
          <w:rFonts w:ascii="Times New Roman"/>
        </w:rPr>
        <w:t>is</w:t>
      </w:r>
      <w:r>
        <w:rPr>
          <w:rFonts w:ascii="Times New Roman"/>
          <w:spacing w:val="30"/>
        </w:rPr>
        <w:t> </w:t>
      </w:r>
      <w:r>
        <w:rPr>
          <w:rFonts w:ascii="Times New Roman"/>
        </w:rPr>
        <w:t>expressly</w:t>
      </w:r>
      <w:r>
        <w:rPr>
          <w:rFonts w:ascii="Times New Roman"/>
          <w:spacing w:val="34"/>
        </w:rPr>
        <w:t> </w:t>
      </w:r>
      <w:r>
        <w:rPr>
          <w:rFonts w:ascii="Times New Roman"/>
        </w:rPr>
        <w:t>pulled</w:t>
      </w:r>
      <w:r>
        <w:rPr>
          <w:rFonts w:ascii="Times New Roman"/>
          <w:spacing w:val="33"/>
        </w:rPr>
        <w:t> </w:t>
      </w:r>
      <w:r>
        <w:rPr>
          <w:rFonts w:ascii="Times New Roman"/>
        </w:rPr>
        <w:t>from</w:t>
      </w:r>
      <w:r>
        <w:rPr>
          <w:rFonts w:ascii="Times New Roman"/>
          <w:spacing w:val="27"/>
        </w:rPr>
        <w:t> </w:t>
      </w:r>
      <w:r>
        <w:rPr>
          <w:rFonts w:ascii="Times New Roman"/>
        </w:rPr>
        <w:t>the</w:t>
      </w:r>
      <w:r>
        <w:rPr>
          <w:rFonts w:ascii="Times New Roman"/>
          <w:spacing w:val="32"/>
        </w:rPr>
        <w:t> </w:t>
      </w:r>
      <w:r>
        <w:rPr>
          <w:rFonts w:ascii="Times New Roman"/>
        </w:rPr>
        <w:t>page),</w:t>
      </w:r>
      <w:r>
        <w:rPr>
          <w:rFonts w:ascii="Times New Roman"/>
          <w:spacing w:val="33"/>
        </w:rPr>
        <w:t> </w:t>
      </w:r>
      <w:r>
        <w:rPr>
          <w:rFonts w:ascii="Times New Roman"/>
          <w:i/>
        </w:rPr>
        <w:t>The</w:t>
      </w:r>
      <w:r>
        <w:rPr>
          <w:rFonts w:ascii="Times New Roman"/>
          <w:i/>
          <w:spacing w:val="32"/>
        </w:rPr>
        <w:t> </w:t>
      </w:r>
      <w:r>
        <w:rPr>
          <w:rFonts w:ascii="Times New Roman"/>
          <w:i/>
        </w:rPr>
        <w:t>Witcher</w:t>
      </w:r>
      <w:r>
        <w:rPr>
          <w:rFonts w:ascii="Times New Roman"/>
          <w:i/>
          <w:spacing w:val="30"/>
        </w:rPr>
        <w:t> </w:t>
      </w:r>
      <w:r>
        <w:rPr>
          <w:rFonts w:ascii="Times New Roman"/>
        </w:rPr>
        <w:t>is</w:t>
      </w:r>
      <w:r>
        <w:rPr>
          <w:rFonts w:ascii="Times New Roman"/>
          <w:spacing w:val="30"/>
        </w:rPr>
        <w:t> </w:t>
      </w:r>
      <w:r>
        <w:rPr>
          <w:rFonts w:ascii="Times New Roman"/>
        </w:rPr>
        <w:t>perhaps</w:t>
      </w:r>
      <w:r>
        <w:rPr>
          <w:rFonts w:ascii="Times New Roman"/>
          <w:spacing w:val="30"/>
        </w:rPr>
        <w:t> </w:t>
      </w:r>
      <w:r>
        <w:rPr>
          <w:rFonts w:ascii="Times New Roman"/>
          <w:spacing w:val="-4"/>
        </w:rPr>
        <w:t>best</w:t>
      </w:r>
    </w:p>
    <w:p>
      <w:pPr>
        <w:pStyle w:val="BodyText"/>
        <w:spacing w:line="282" w:lineRule="exact"/>
        <w:ind w:left="250"/>
        <w:jc w:val="both"/>
        <w:rPr>
          <w:rFonts w:ascii="Times New Roman"/>
        </w:rPr>
      </w:pPr>
      <w:r>
        <w:rPr>
          <w:rFonts w:ascii="Times New Roman"/>
          <w:position w:val="1"/>
        </w:rPr>
        <w:t>viewed</w:t>
      </w:r>
      <w:r>
        <w:rPr>
          <w:rFonts w:ascii="Times New Roman"/>
          <w:spacing w:val="30"/>
          <w:position w:val="1"/>
        </w:rPr>
        <w:t> </w:t>
      </w:r>
      <w:r>
        <w:rPr>
          <w:rFonts w:ascii="Times New Roman"/>
          <w:position w:val="1"/>
        </w:rPr>
        <w:t>and</w:t>
      </w:r>
      <w:r>
        <w:rPr>
          <w:rFonts w:ascii="Times New Roman"/>
          <w:spacing w:val="30"/>
          <w:position w:val="1"/>
        </w:rPr>
        <w:t> </w:t>
      </w:r>
      <w:r>
        <w:rPr>
          <w:rFonts w:ascii="Times New Roman"/>
          <w:position w:val="1"/>
        </w:rPr>
        <w:t>accepted</w:t>
      </w:r>
      <w:r>
        <w:rPr>
          <w:rFonts w:ascii="Times New Roman"/>
          <w:spacing w:val="31"/>
          <w:position w:val="1"/>
        </w:rPr>
        <w:t> </w:t>
      </w:r>
      <w:r>
        <w:rPr>
          <w:rFonts w:ascii="Times New Roman"/>
          <w:position w:val="1"/>
        </w:rPr>
        <w:t>as</w:t>
      </w:r>
      <w:r>
        <w:rPr>
          <w:rFonts w:ascii="Times New Roman"/>
          <w:spacing w:val="27"/>
          <w:position w:val="1"/>
        </w:rPr>
        <w:t> </w:t>
      </w:r>
      <w:r>
        <w:rPr>
          <w:rFonts w:ascii="Times New Roman"/>
          <w:position w:val="1"/>
        </w:rPr>
        <w:t>a</w:t>
      </w:r>
      <w:r>
        <w:rPr>
          <w:rFonts w:ascii="Times New Roman"/>
          <w:spacing w:val="28"/>
          <w:position w:val="1"/>
        </w:rPr>
        <w:t> </w:t>
      </w:r>
      <w:r>
        <w:rPr>
          <w:rFonts w:ascii="Times New Roman"/>
          <w:position w:val="1"/>
        </w:rPr>
        <w:t>fresh</w:t>
      </w:r>
      <w:r>
        <w:rPr>
          <w:rFonts w:ascii="Times New Roman"/>
          <w:spacing w:val="31"/>
          <w:position w:val="1"/>
        </w:rPr>
        <w:t> </w:t>
      </w:r>
      <w:r>
        <w:rPr>
          <w:rFonts w:ascii="Times New Roman"/>
          <w:position w:val="1"/>
        </w:rPr>
        <w:t>translation</w:t>
      </w:r>
      <w:r>
        <w:rPr>
          <w:rFonts w:ascii="Times New Roman"/>
          <w:spacing w:val="30"/>
          <w:position w:val="1"/>
        </w:rPr>
        <w:t> </w:t>
      </w:r>
      <w:r>
        <w:rPr>
          <w:rFonts w:ascii="Times New Roman"/>
          <w:position w:val="1"/>
        </w:rPr>
        <w:t>of</w:t>
      </w:r>
      <w:r>
        <w:rPr>
          <w:rFonts w:ascii="Times New Roman"/>
          <w:spacing w:val="26"/>
          <w:position w:val="1"/>
        </w:rPr>
        <w:t> </w:t>
      </w:r>
      <w:r>
        <w:rPr>
          <w:rFonts w:ascii="Times New Roman"/>
          <w:position w:val="1"/>
        </w:rPr>
        <w:t>an</w:t>
      </w:r>
      <w:r>
        <w:rPr>
          <w:rFonts w:ascii="Times New Roman"/>
          <w:spacing w:val="31"/>
          <w:position w:val="1"/>
        </w:rPr>
        <w:t> </w:t>
      </w:r>
      <w:r>
        <w:rPr>
          <w:rFonts w:ascii="Times New Roman"/>
          <w:position w:val="1"/>
        </w:rPr>
        <w:t>old</w:t>
      </w:r>
      <w:r>
        <w:rPr>
          <w:rFonts w:ascii="Times New Roman"/>
          <w:spacing w:val="30"/>
          <w:position w:val="1"/>
        </w:rPr>
        <w:t> </w:t>
      </w:r>
      <w:r>
        <w:rPr>
          <w:rFonts w:ascii="Times New Roman"/>
          <w:position w:val="1"/>
        </w:rPr>
        <w:t>fable."</w:t>
      </w:r>
      <w:r>
        <w:rPr>
          <w:rFonts w:ascii="Times New Roman"/>
          <w:position w:val="10"/>
          <w:sz w:val="19"/>
          <w:u w:val="single" w:color="AAAAAA"/>
        </w:rPr>
        <w:t>[129]</w:t>
      </w:r>
      <w:r>
        <w:rPr>
          <w:rFonts w:ascii="Times New Roman"/>
          <w:spacing w:val="39"/>
          <w:position w:val="10"/>
          <w:sz w:val="19"/>
        </w:rPr>
        <w:t> </w:t>
      </w:r>
      <w:r>
        <w:rPr>
          <w:rFonts w:ascii="Times New Roman"/>
          <w:position w:val="1"/>
        </w:rPr>
        <w:t>Critic</w:t>
      </w:r>
      <w:r>
        <w:rPr>
          <w:rFonts w:ascii="Times New Roman"/>
          <w:spacing w:val="29"/>
          <w:position w:val="1"/>
        </w:rPr>
        <w:t> </w:t>
      </w:r>
      <w:r>
        <w:rPr>
          <w:rFonts w:ascii="Times New Roman"/>
          <w:position w:val="1"/>
        </w:rPr>
        <w:t>Carly</w:t>
      </w:r>
      <w:r>
        <w:rPr>
          <w:rFonts w:ascii="Times New Roman"/>
          <w:spacing w:val="31"/>
          <w:position w:val="1"/>
        </w:rPr>
        <w:t> </w:t>
      </w:r>
      <w:r>
        <w:rPr>
          <w:rFonts w:ascii="Times New Roman"/>
          <w:position w:val="1"/>
        </w:rPr>
        <w:t>Lane</w:t>
      </w:r>
      <w:r>
        <w:rPr>
          <w:rFonts w:ascii="Times New Roman"/>
          <w:spacing w:val="28"/>
          <w:position w:val="1"/>
        </w:rPr>
        <w:t> </w:t>
      </w:r>
      <w:r>
        <w:rPr>
          <w:rFonts w:ascii="Times New Roman"/>
          <w:position w:val="1"/>
        </w:rPr>
        <w:t>from</w:t>
      </w:r>
      <w:r>
        <w:rPr>
          <w:rFonts w:ascii="Times New Roman"/>
          <w:spacing w:val="24"/>
          <w:position w:val="1"/>
        </w:rPr>
        <w:t> </w:t>
      </w:r>
      <w:hyperlink r:id="rId215">
        <w:r>
          <w:rPr>
            <w:rFonts w:ascii="Times New Roman"/>
            <w:i/>
            <w:u w:val="single" w:color="AAAAAA"/>
          </w:rPr>
          <w:t>Collider</w:t>
        </w:r>
      </w:hyperlink>
      <w:r>
        <w:rPr>
          <w:rFonts w:ascii="Times New Roman"/>
          <w:i/>
          <w:spacing w:val="27"/>
        </w:rPr>
        <w:t> </w:t>
      </w:r>
      <w:r>
        <w:rPr>
          <w:rFonts w:ascii="Times New Roman"/>
          <w:spacing w:val="-4"/>
          <w:position w:val="1"/>
        </w:rPr>
        <w:t>gave</w:t>
      </w:r>
    </w:p>
    <w:p>
      <w:pPr>
        <w:pStyle w:val="BodyText"/>
        <w:spacing w:line="280" w:lineRule="auto" w:before="39"/>
        <w:ind w:left="250" w:right="116"/>
        <w:jc w:val="both"/>
        <w:rPr>
          <w:rFonts w:ascii="Times New Roman" w:hAnsi="Times New Roman"/>
        </w:rPr>
      </w:pPr>
      <w:r>
        <w:rPr>
          <w:rFonts w:ascii="Times New Roman" w:hAnsi="Times New Roman"/>
        </w:rPr>
        <w:t>positive</w:t>
      </w:r>
      <w:r>
        <w:rPr>
          <w:rFonts w:ascii="Times New Roman" w:hAnsi="Times New Roman"/>
          <w:spacing w:val="-14"/>
        </w:rPr>
        <w:t> </w:t>
      </w:r>
      <w:r>
        <w:rPr>
          <w:rFonts w:ascii="Times New Roman" w:hAnsi="Times New Roman"/>
        </w:rPr>
        <w:t>feedback:</w:t>
      </w:r>
      <w:r>
        <w:rPr>
          <w:rFonts w:ascii="Times New Roman" w:hAnsi="Times New Roman"/>
          <w:spacing w:val="-15"/>
        </w:rPr>
        <w:t> </w:t>
      </w:r>
      <w:r>
        <w:rPr>
          <w:rFonts w:ascii="Times New Roman" w:hAnsi="Times New Roman"/>
        </w:rPr>
        <w:t>"By</w:t>
      </w:r>
      <w:r>
        <w:rPr>
          <w:rFonts w:ascii="Times New Roman" w:hAnsi="Times New Roman"/>
          <w:spacing w:val="-11"/>
        </w:rPr>
        <w:t> </w:t>
      </w:r>
      <w:r>
        <w:rPr>
          <w:rFonts w:ascii="Times New Roman" w:hAnsi="Times New Roman"/>
        </w:rPr>
        <w:t>comparison,</w:t>
      </w:r>
      <w:r>
        <w:rPr>
          <w:rFonts w:ascii="Times New Roman" w:hAnsi="Times New Roman"/>
          <w:spacing w:val="-11"/>
        </w:rPr>
        <w:t> </w:t>
      </w:r>
      <w:r>
        <w:rPr>
          <w:rFonts w:ascii="Times New Roman" w:hAnsi="Times New Roman"/>
        </w:rPr>
        <w:t>Season</w:t>
      </w:r>
      <w:r>
        <w:rPr>
          <w:rFonts w:ascii="Times New Roman" w:hAnsi="Times New Roman"/>
          <w:spacing w:val="-11"/>
        </w:rPr>
        <w:t> </w:t>
      </w:r>
      <w:r>
        <w:rPr>
          <w:rFonts w:ascii="Times New Roman" w:hAnsi="Times New Roman"/>
        </w:rPr>
        <w:t>2</w:t>
      </w:r>
      <w:r>
        <w:rPr>
          <w:rFonts w:ascii="Times New Roman" w:hAnsi="Times New Roman"/>
          <w:spacing w:val="-11"/>
        </w:rPr>
        <w:t> </w:t>
      </w:r>
      <w:r>
        <w:rPr>
          <w:rFonts w:ascii="Times New Roman" w:hAnsi="Times New Roman"/>
        </w:rPr>
        <w:t>is</w:t>
      </w:r>
      <w:r>
        <w:rPr>
          <w:rFonts w:ascii="Times New Roman" w:hAnsi="Times New Roman"/>
          <w:spacing w:val="-14"/>
        </w:rPr>
        <w:t> </w:t>
      </w:r>
      <w:r>
        <w:rPr>
          <w:rFonts w:ascii="Times New Roman" w:hAnsi="Times New Roman"/>
        </w:rPr>
        <w:t>finally</w:t>
      </w:r>
      <w:r>
        <w:rPr>
          <w:rFonts w:ascii="Times New Roman" w:hAnsi="Times New Roman"/>
          <w:spacing w:val="-11"/>
        </w:rPr>
        <w:t> </w:t>
      </w:r>
      <w:r>
        <w:rPr>
          <w:rFonts w:ascii="Times New Roman" w:hAnsi="Times New Roman"/>
        </w:rPr>
        <w:t>settling</w:t>
      </w:r>
      <w:r>
        <w:rPr>
          <w:rFonts w:ascii="Times New Roman" w:hAnsi="Times New Roman"/>
          <w:spacing w:val="-11"/>
        </w:rPr>
        <w:t> </w:t>
      </w:r>
      <w:r>
        <w:rPr>
          <w:rFonts w:ascii="Times New Roman" w:hAnsi="Times New Roman"/>
        </w:rPr>
        <w:t>into</w:t>
      </w:r>
      <w:r>
        <w:rPr>
          <w:rFonts w:ascii="Times New Roman" w:hAnsi="Times New Roman"/>
          <w:spacing w:val="-11"/>
        </w:rPr>
        <w:t> </w:t>
      </w:r>
      <w:r>
        <w:rPr>
          <w:rFonts w:ascii="Times New Roman" w:hAnsi="Times New Roman"/>
        </w:rPr>
        <w:t>its</w:t>
      </w:r>
      <w:r>
        <w:rPr>
          <w:rFonts w:ascii="Times New Roman" w:hAnsi="Times New Roman"/>
          <w:spacing w:val="-14"/>
        </w:rPr>
        <w:t> </w:t>
      </w:r>
      <w:r>
        <w:rPr>
          <w:rFonts w:ascii="Times New Roman" w:hAnsi="Times New Roman"/>
        </w:rPr>
        <w:t>stride</w:t>
      </w:r>
      <w:r>
        <w:rPr>
          <w:rFonts w:ascii="Times New Roman" w:hAnsi="Times New Roman"/>
          <w:spacing w:val="-13"/>
        </w:rPr>
        <w:t> </w:t>
      </w:r>
      <w:r>
        <w:rPr>
          <w:rFonts w:ascii="Times New Roman" w:hAnsi="Times New Roman"/>
        </w:rPr>
        <w:t>and</w:t>
      </w:r>
      <w:r>
        <w:rPr>
          <w:rFonts w:ascii="Times New Roman" w:hAnsi="Times New Roman"/>
          <w:spacing w:val="-11"/>
        </w:rPr>
        <w:t> </w:t>
      </w:r>
      <w:r>
        <w:rPr>
          <w:rFonts w:ascii="Times New Roman" w:hAnsi="Times New Roman"/>
        </w:rPr>
        <w:t>has</w:t>
      </w:r>
      <w:r>
        <w:rPr>
          <w:rFonts w:ascii="Times New Roman" w:hAnsi="Times New Roman"/>
          <w:spacing w:val="-14"/>
        </w:rPr>
        <w:t> </w:t>
      </w:r>
      <w:r>
        <w:rPr>
          <w:rFonts w:ascii="Times New Roman" w:hAnsi="Times New Roman"/>
        </w:rPr>
        <w:t>an</w:t>
      </w:r>
      <w:r>
        <w:rPr>
          <w:rFonts w:ascii="Times New Roman" w:hAnsi="Times New Roman"/>
          <w:spacing w:val="-11"/>
        </w:rPr>
        <w:t> </w:t>
      </w:r>
      <w:r>
        <w:rPr>
          <w:rFonts w:ascii="Times New Roman" w:hAnsi="Times New Roman"/>
        </w:rPr>
        <w:t>even</w:t>
      </w:r>
      <w:r>
        <w:rPr>
          <w:rFonts w:ascii="Times New Roman" w:hAnsi="Times New Roman"/>
          <w:spacing w:val="-11"/>
        </w:rPr>
        <w:t> </w:t>
      </w:r>
      <w:r>
        <w:rPr>
          <w:rFonts w:ascii="Times New Roman" w:hAnsi="Times New Roman"/>
        </w:rPr>
        <w:t>better</w:t>
      </w:r>
      <w:r>
        <w:rPr>
          <w:rFonts w:ascii="Times New Roman" w:hAnsi="Times New Roman"/>
          <w:spacing w:val="-15"/>
        </w:rPr>
        <w:t> </w:t>
      </w:r>
      <w:r>
        <w:rPr>
          <w:rFonts w:ascii="Times New Roman" w:hAnsi="Times New Roman"/>
        </w:rPr>
        <w:t>sense</w:t>
      </w:r>
      <w:r>
        <w:rPr>
          <w:rFonts w:ascii="Times New Roman" w:hAnsi="Times New Roman"/>
          <w:spacing w:val="-13"/>
        </w:rPr>
        <w:t> </w:t>
      </w:r>
      <w:r>
        <w:rPr>
          <w:rFonts w:ascii="Times New Roman" w:hAnsi="Times New Roman"/>
        </w:rPr>
        <w:t>of what works while discarding more of what didn't — although there are still the occasional unannounced </w:t>
      </w:r>
      <w:r>
        <w:rPr>
          <w:rFonts w:ascii="Times New Roman" w:hAnsi="Times New Roman"/>
          <w:spacing w:val="-2"/>
        </w:rPr>
        <w:t>time-jumps</w:t>
      </w:r>
      <w:r>
        <w:rPr>
          <w:rFonts w:ascii="Times New Roman" w:hAnsi="Times New Roman"/>
          <w:spacing w:val="-7"/>
        </w:rPr>
        <w:t> </w:t>
      </w:r>
      <w:r>
        <w:rPr>
          <w:rFonts w:ascii="Times New Roman" w:hAnsi="Times New Roman"/>
          <w:spacing w:val="-2"/>
        </w:rPr>
        <w:t>forward,</w:t>
      </w:r>
      <w:r>
        <w:rPr>
          <w:rFonts w:ascii="Times New Roman" w:hAnsi="Times New Roman"/>
          <w:spacing w:val="-1"/>
        </w:rPr>
        <w:t> </w:t>
      </w:r>
      <w:r>
        <w:rPr>
          <w:rFonts w:ascii="Times New Roman" w:hAnsi="Times New Roman"/>
          <w:spacing w:val="-2"/>
        </w:rPr>
        <w:t>or</w:t>
      </w:r>
      <w:r>
        <w:rPr>
          <w:rFonts w:ascii="Times New Roman" w:hAnsi="Times New Roman"/>
          <w:spacing w:val="-6"/>
        </w:rPr>
        <w:t> </w:t>
      </w:r>
      <w:r>
        <w:rPr>
          <w:rFonts w:ascii="Times New Roman" w:hAnsi="Times New Roman"/>
          <w:spacing w:val="-2"/>
        </w:rPr>
        <w:t>surprise</w:t>
      </w:r>
      <w:r>
        <w:rPr>
          <w:rFonts w:ascii="Times New Roman" w:hAnsi="Times New Roman"/>
          <w:spacing w:val="-3"/>
        </w:rPr>
        <w:t> </w:t>
      </w:r>
      <w:r>
        <w:rPr>
          <w:rFonts w:ascii="Times New Roman" w:hAnsi="Times New Roman"/>
          <w:spacing w:val="-2"/>
        </w:rPr>
        <w:t>character</w:t>
      </w:r>
      <w:r>
        <w:rPr>
          <w:rFonts w:ascii="Times New Roman" w:hAnsi="Times New Roman"/>
          <w:spacing w:val="-6"/>
        </w:rPr>
        <w:t> </w:t>
      </w:r>
      <w:r>
        <w:rPr>
          <w:rFonts w:ascii="Times New Roman" w:hAnsi="Times New Roman"/>
          <w:spacing w:val="-2"/>
        </w:rPr>
        <w:t>introductions,</w:t>
      </w:r>
      <w:r>
        <w:rPr>
          <w:rFonts w:ascii="Times New Roman" w:hAnsi="Times New Roman"/>
          <w:spacing w:val="-1"/>
        </w:rPr>
        <w:t> </w:t>
      </w:r>
      <w:r>
        <w:rPr>
          <w:rFonts w:ascii="Times New Roman" w:hAnsi="Times New Roman"/>
          <w:spacing w:val="-2"/>
        </w:rPr>
        <w:t>that</w:t>
      </w:r>
      <w:r>
        <w:rPr>
          <w:rFonts w:ascii="Times New Roman" w:hAnsi="Times New Roman"/>
          <w:spacing w:val="-8"/>
        </w:rPr>
        <w:t> </w:t>
      </w:r>
      <w:r>
        <w:rPr>
          <w:rFonts w:ascii="Times New Roman" w:hAnsi="Times New Roman"/>
          <w:spacing w:val="-2"/>
        </w:rPr>
        <w:t>demand</w:t>
      </w:r>
      <w:r>
        <w:rPr>
          <w:rFonts w:ascii="Times New Roman" w:hAnsi="Times New Roman"/>
          <w:spacing w:val="-1"/>
        </w:rPr>
        <w:t> </w:t>
      </w:r>
      <w:r>
        <w:rPr>
          <w:rFonts w:ascii="Times New Roman" w:hAnsi="Times New Roman"/>
          <w:spacing w:val="-2"/>
        </w:rPr>
        <w:t>attentiveness</w:t>
      </w:r>
      <w:r>
        <w:rPr>
          <w:rFonts w:ascii="Times New Roman" w:hAnsi="Times New Roman"/>
          <w:spacing w:val="-4"/>
        </w:rPr>
        <w:t> </w:t>
      </w:r>
      <w:r>
        <w:rPr>
          <w:rFonts w:ascii="Times New Roman" w:hAnsi="Times New Roman"/>
          <w:spacing w:val="-2"/>
        </w:rPr>
        <w:t>rather</w:t>
      </w:r>
      <w:r>
        <w:rPr>
          <w:rFonts w:ascii="Times New Roman" w:hAnsi="Times New Roman"/>
          <w:spacing w:val="-6"/>
        </w:rPr>
        <w:t> </w:t>
      </w:r>
      <w:r>
        <w:rPr>
          <w:rFonts w:ascii="Times New Roman" w:hAnsi="Times New Roman"/>
          <w:spacing w:val="-2"/>
        </w:rPr>
        <w:t>than any</w:t>
      </w:r>
      <w:r>
        <w:rPr>
          <w:rFonts w:ascii="Times New Roman" w:hAnsi="Times New Roman"/>
          <w:spacing w:val="-1"/>
        </w:rPr>
        <w:t> </w:t>
      </w:r>
      <w:r>
        <w:rPr>
          <w:rFonts w:ascii="Times New Roman" w:hAnsi="Times New Roman"/>
          <w:spacing w:val="-2"/>
        </w:rPr>
        <w:t>distracted</w:t>
      </w:r>
    </w:p>
    <w:p>
      <w:pPr>
        <w:pStyle w:val="BodyText"/>
        <w:spacing w:line="272" w:lineRule="exact"/>
        <w:ind w:left="250"/>
        <w:jc w:val="both"/>
        <w:rPr>
          <w:rFonts w:ascii="Times New Roman"/>
          <w:sz w:val="19"/>
        </w:rPr>
      </w:pPr>
      <w:r>
        <w:rPr>
          <w:rFonts w:ascii="Times New Roman"/>
        </w:rPr>
        <w:t>background</w:t>
      </w:r>
      <w:r>
        <w:rPr>
          <w:rFonts w:ascii="Times New Roman"/>
          <w:spacing w:val="-9"/>
        </w:rPr>
        <w:t> </w:t>
      </w:r>
      <w:r>
        <w:rPr>
          <w:rFonts w:ascii="Times New Roman"/>
          <w:spacing w:val="-2"/>
        </w:rPr>
        <w:t>viewing."</w:t>
      </w:r>
      <w:r>
        <w:rPr>
          <w:rFonts w:ascii="Times New Roman"/>
          <w:spacing w:val="-2"/>
          <w:position w:val="9"/>
          <w:sz w:val="19"/>
          <w:u w:val="single" w:color="AAAAAA"/>
        </w:rPr>
        <w:t>[130]</w:t>
      </w:r>
    </w:p>
    <w:p>
      <w:pPr>
        <w:pStyle w:val="BodyText"/>
        <w:spacing w:before="221"/>
        <w:ind w:left="0"/>
        <w:rPr>
          <w:rFonts w:ascii="Times New Roman"/>
        </w:rPr>
      </w:pPr>
    </w:p>
    <w:p>
      <w:pPr>
        <w:pStyle w:val="Heading3"/>
        <w:spacing w:before="1"/>
        <w:jc w:val="both"/>
      </w:pPr>
      <w:r>
        <w:rPr/>
        <w:t>Season</w:t>
      </w:r>
      <w:r>
        <w:rPr>
          <w:spacing w:val="6"/>
        </w:rPr>
        <w:t> </w:t>
      </w:r>
      <w:r>
        <w:rPr>
          <w:spacing w:val="-10"/>
        </w:rPr>
        <w:t>3</w:t>
      </w:r>
    </w:p>
    <w:p>
      <w:pPr>
        <w:pStyle w:val="BodyText"/>
        <w:spacing w:line="256" w:lineRule="auto" w:before="115"/>
        <w:ind w:left="250" w:right="117"/>
        <w:jc w:val="both"/>
        <w:rPr>
          <w:rFonts w:ascii="Times New Roman"/>
          <w:sz w:val="19"/>
        </w:rPr>
      </w:pPr>
      <w:r>
        <w:rPr>
          <w:rFonts w:ascii="Times New Roman"/>
        </w:rPr>
        <w:t>For</w:t>
      </w:r>
      <w:r>
        <w:rPr>
          <w:rFonts w:ascii="Times New Roman"/>
          <w:spacing w:val="-15"/>
        </w:rPr>
        <w:t> </w:t>
      </w:r>
      <w:r>
        <w:rPr>
          <w:rFonts w:ascii="Times New Roman"/>
        </w:rPr>
        <w:t>the</w:t>
      </w:r>
      <w:r>
        <w:rPr>
          <w:rFonts w:ascii="Times New Roman"/>
          <w:spacing w:val="-15"/>
        </w:rPr>
        <w:t> </w:t>
      </w:r>
      <w:r>
        <w:rPr>
          <w:rFonts w:ascii="Times New Roman"/>
        </w:rPr>
        <w:t>third</w:t>
      </w:r>
      <w:r>
        <w:rPr>
          <w:rFonts w:ascii="Times New Roman"/>
          <w:spacing w:val="-12"/>
        </w:rPr>
        <w:t> </w:t>
      </w:r>
      <w:r>
        <w:rPr>
          <w:rFonts w:ascii="Times New Roman"/>
        </w:rPr>
        <w:t>season,</w:t>
      </w:r>
      <w:r>
        <w:rPr>
          <w:rFonts w:ascii="Times New Roman"/>
          <w:spacing w:val="-11"/>
        </w:rPr>
        <w:t> </w:t>
      </w:r>
      <w:hyperlink r:id="rId200">
        <w:r>
          <w:rPr>
            <w:rFonts w:ascii="Times New Roman"/>
            <w:u w:val="single" w:color="AAAAAA"/>
          </w:rPr>
          <w:t>Rotten</w:t>
        </w:r>
        <w:r>
          <w:rPr>
            <w:rFonts w:ascii="Times New Roman"/>
            <w:spacing w:val="-12"/>
            <w:u w:val="single" w:color="AAAAAA"/>
          </w:rPr>
          <w:t> </w:t>
        </w:r>
        <w:r>
          <w:rPr>
            <w:rFonts w:ascii="Times New Roman"/>
            <w:u w:val="single" w:color="AAAAAA"/>
          </w:rPr>
          <w:t>Tomatoes</w:t>
        </w:r>
      </w:hyperlink>
      <w:r>
        <w:rPr>
          <w:rFonts w:ascii="Times New Roman"/>
          <w:spacing w:val="-14"/>
        </w:rPr>
        <w:t> </w:t>
      </w:r>
      <w:r>
        <w:rPr>
          <w:rFonts w:ascii="Times New Roman"/>
        </w:rPr>
        <w:t>reports</w:t>
      </w:r>
      <w:r>
        <w:rPr>
          <w:rFonts w:ascii="Times New Roman"/>
          <w:spacing w:val="-14"/>
        </w:rPr>
        <w:t> </w:t>
      </w:r>
      <w:r>
        <w:rPr>
          <w:rFonts w:ascii="Times New Roman"/>
        </w:rPr>
        <w:t>a</w:t>
      </w:r>
      <w:r>
        <w:rPr>
          <w:rFonts w:ascii="Times New Roman"/>
          <w:spacing w:val="-13"/>
        </w:rPr>
        <w:t> </w:t>
      </w:r>
      <w:r>
        <w:rPr>
          <w:rFonts w:ascii="Times New Roman"/>
        </w:rPr>
        <w:t>79%</w:t>
      </w:r>
      <w:r>
        <w:rPr>
          <w:rFonts w:ascii="Times New Roman"/>
          <w:spacing w:val="-15"/>
        </w:rPr>
        <w:t> </w:t>
      </w:r>
      <w:r>
        <w:rPr>
          <w:rFonts w:ascii="Times New Roman"/>
        </w:rPr>
        <w:t>approval</w:t>
      </w:r>
      <w:r>
        <w:rPr>
          <w:rFonts w:ascii="Times New Roman"/>
          <w:spacing w:val="-15"/>
        </w:rPr>
        <w:t> </w:t>
      </w:r>
      <w:r>
        <w:rPr>
          <w:rFonts w:ascii="Times New Roman"/>
        </w:rPr>
        <w:t>rating</w:t>
      </w:r>
      <w:r>
        <w:rPr>
          <w:rFonts w:ascii="Times New Roman"/>
          <w:spacing w:val="-12"/>
        </w:rPr>
        <w:t> </w:t>
      </w:r>
      <w:r>
        <w:rPr>
          <w:rFonts w:ascii="Times New Roman"/>
        </w:rPr>
        <w:t>with</w:t>
      </w:r>
      <w:r>
        <w:rPr>
          <w:rFonts w:ascii="Times New Roman"/>
          <w:spacing w:val="-12"/>
        </w:rPr>
        <w:t> </w:t>
      </w:r>
      <w:r>
        <w:rPr>
          <w:rFonts w:ascii="Times New Roman"/>
        </w:rPr>
        <w:t>an</w:t>
      </w:r>
      <w:r>
        <w:rPr>
          <w:rFonts w:ascii="Times New Roman"/>
          <w:spacing w:val="-12"/>
        </w:rPr>
        <w:t> </w:t>
      </w:r>
      <w:r>
        <w:rPr>
          <w:rFonts w:ascii="Times New Roman"/>
        </w:rPr>
        <w:t>average</w:t>
      </w:r>
      <w:r>
        <w:rPr>
          <w:rFonts w:ascii="Times New Roman"/>
          <w:spacing w:val="-13"/>
        </w:rPr>
        <w:t> </w:t>
      </w:r>
      <w:r>
        <w:rPr>
          <w:rFonts w:ascii="Times New Roman"/>
        </w:rPr>
        <w:t>rating</w:t>
      </w:r>
      <w:r>
        <w:rPr>
          <w:rFonts w:ascii="Times New Roman"/>
          <w:spacing w:val="-12"/>
        </w:rPr>
        <w:t> </w:t>
      </w:r>
      <w:r>
        <w:rPr>
          <w:rFonts w:ascii="Times New Roman"/>
        </w:rPr>
        <w:t>of</w:t>
      </w:r>
      <w:r>
        <w:rPr>
          <w:rFonts w:ascii="Times New Roman"/>
          <w:spacing w:val="-15"/>
        </w:rPr>
        <w:t> </w:t>
      </w:r>
      <w:r>
        <w:rPr>
          <w:rFonts w:ascii="Times New Roman"/>
        </w:rPr>
        <w:t>7.1/10,</w:t>
      </w:r>
      <w:r>
        <w:rPr>
          <w:rFonts w:ascii="Times New Roman"/>
          <w:spacing w:val="-12"/>
        </w:rPr>
        <w:t> </w:t>
      </w:r>
      <w:r>
        <w:rPr>
          <w:rFonts w:ascii="Times New Roman"/>
        </w:rPr>
        <w:t>based on</w:t>
      </w:r>
      <w:r>
        <w:rPr>
          <w:rFonts w:ascii="Times New Roman"/>
          <w:spacing w:val="-5"/>
        </w:rPr>
        <w:t> </w:t>
      </w:r>
      <w:r>
        <w:rPr>
          <w:rFonts w:ascii="Times New Roman"/>
        </w:rPr>
        <w:t>47</w:t>
      </w:r>
      <w:r>
        <w:rPr>
          <w:rFonts w:ascii="Times New Roman"/>
          <w:spacing w:val="-5"/>
        </w:rPr>
        <w:t> </w:t>
      </w:r>
      <w:r>
        <w:rPr>
          <w:rFonts w:ascii="Times New Roman"/>
        </w:rPr>
        <w:t>reviews.</w:t>
      </w:r>
      <w:r>
        <w:rPr>
          <w:rFonts w:ascii="Times New Roman"/>
          <w:spacing w:val="-5"/>
        </w:rPr>
        <w:t> </w:t>
      </w:r>
      <w:r>
        <w:rPr>
          <w:rFonts w:ascii="Times New Roman"/>
        </w:rPr>
        <w:t>The</w:t>
      </w:r>
      <w:r>
        <w:rPr>
          <w:rFonts w:ascii="Times New Roman"/>
          <w:spacing w:val="-6"/>
        </w:rPr>
        <w:t> </w:t>
      </w:r>
      <w:r>
        <w:rPr>
          <w:rFonts w:ascii="Times New Roman"/>
        </w:rPr>
        <w:t>website's</w:t>
      </w:r>
      <w:r>
        <w:rPr>
          <w:rFonts w:ascii="Times New Roman"/>
          <w:spacing w:val="-7"/>
        </w:rPr>
        <w:t> </w:t>
      </w:r>
      <w:r>
        <w:rPr>
          <w:rFonts w:ascii="Times New Roman"/>
        </w:rPr>
        <w:t>critical</w:t>
      </w:r>
      <w:r>
        <w:rPr>
          <w:rFonts w:ascii="Times New Roman"/>
          <w:spacing w:val="-10"/>
        </w:rPr>
        <w:t> </w:t>
      </w:r>
      <w:r>
        <w:rPr>
          <w:rFonts w:ascii="Times New Roman"/>
        </w:rPr>
        <w:t>consensus</w:t>
      </w:r>
      <w:r>
        <w:rPr>
          <w:rFonts w:ascii="Times New Roman"/>
          <w:spacing w:val="-7"/>
        </w:rPr>
        <w:t> </w:t>
      </w:r>
      <w:r>
        <w:rPr>
          <w:rFonts w:ascii="Times New Roman"/>
        </w:rPr>
        <w:t>reads,</w:t>
      </w:r>
      <w:r>
        <w:rPr>
          <w:rFonts w:ascii="Times New Roman"/>
          <w:spacing w:val="-5"/>
        </w:rPr>
        <w:t> </w:t>
      </w:r>
      <w:r>
        <w:rPr>
          <w:rFonts w:ascii="Times New Roman"/>
        </w:rPr>
        <w:t>"Capably</w:t>
      </w:r>
      <w:r>
        <w:rPr>
          <w:rFonts w:ascii="Times New Roman"/>
          <w:spacing w:val="-5"/>
        </w:rPr>
        <w:t> </w:t>
      </w:r>
      <w:r>
        <w:rPr>
          <w:rFonts w:ascii="Times New Roman"/>
        </w:rPr>
        <w:t>shouldered</w:t>
      </w:r>
      <w:r>
        <w:rPr>
          <w:rFonts w:ascii="Times New Roman"/>
          <w:spacing w:val="-5"/>
        </w:rPr>
        <w:t> </w:t>
      </w:r>
      <w:r>
        <w:rPr>
          <w:rFonts w:ascii="Times New Roman"/>
        </w:rPr>
        <w:t>by</w:t>
      </w:r>
      <w:r>
        <w:rPr>
          <w:rFonts w:ascii="Times New Roman"/>
          <w:spacing w:val="-5"/>
        </w:rPr>
        <w:t> </w:t>
      </w:r>
      <w:r>
        <w:rPr>
          <w:rFonts w:ascii="Times New Roman"/>
        </w:rPr>
        <w:t>Henry</w:t>
      </w:r>
      <w:r>
        <w:rPr>
          <w:rFonts w:ascii="Times New Roman"/>
          <w:spacing w:val="-5"/>
        </w:rPr>
        <w:t> </w:t>
      </w:r>
      <w:r>
        <w:rPr>
          <w:rFonts w:ascii="Times New Roman"/>
        </w:rPr>
        <w:t>Cavill's</w:t>
      </w:r>
      <w:r>
        <w:rPr>
          <w:rFonts w:ascii="Times New Roman"/>
          <w:spacing w:val="-7"/>
        </w:rPr>
        <w:t> </w:t>
      </w:r>
      <w:r>
        <w:rPr>
          <w:rFonts w:ascii="Times New Roman"/>
        </w:rPr>
        <w:t>gruff</w:t>
      </w:r>
      <w:r>
        <w:rPr>
          <w:rFonts w:ascii="Times New Roman"/>
          <w:spacing w:val="-9"/>
        </w:rPr>
        <w:t> </w:t>
      </w:r>
      <w:r>
        <w:rPr>
          <w:rFonts w:ascii="Times New Roman"/>
        </w:rPr>
        <w:t>charm, </w:t>
      </w:r>
      <w:r>
        <w:rPr>
          <w:rFonts w:ascii="Times New Roman"/>
          <w:i/>
        </w:rPr>
        <w:t>The Witcher</w:t>
      </w:r>
      <w:r>
        <w:rPr>
          <w:rFonts w:ascii="Times New Roman"/>
        </w:rPr>
        <w:t>'s plotty third season pays a fittingly fond farewell to this particular Geralt of Rivia."</w:t>
      </w:r>
      <w:r>
        <w:rPr>
          <w:rFonts w:ascii="Times New Roman"/>
          <w:position w:val="9"/>
          <w:sz w:val="19"/>
          <w:u w:val="single" w:color="AAAAAA"/>
        </w:rPr>
        <w:t>[109]</w:t>
      </w:r>
      <w:r>
        <w:rPr>
          <w:rFonts w:ascii="Times New Roman"/>
          <w:position w:val="9"/>
          <w:sz w:val="19"/>
        </w:rPr>
        <w:t> </w:t>
      </w:r>
      <w:hyperlink r:id="rId201">
        <w:r>
          <w:rPr>
            <w:rFonts w:ascii="Times New Roman"/>
            <w:u w:val="single" w:color="AAAAAA"/>
          </w:rPr>
          <w:t>Metacritic</w:t>
        </w:r>
      </w:hyperlink>
      <w:r>
        <w:rPr>
          <w:rFonts w:ascii="Times New Roman"/>
        </w:rPr>
        <w:t> calculated a weighted average score of 71 out of 100 based on 14 critics indicating "generally favorable</w:t>
      </w:r>
      <w:r>
        <w:rPr>
          <w:rFonts w:ascii="Times New Roman"/>
          <w:spacing w:val="-2"/>
        </w:rPr>
        <w:t> </w:t>
      </w:r>
      <w:r>
        <w:rPr>
          <w:rFonts w:ascii="Times New Roman"/>
        </w:rPr>
        <w:t>reviews" for</w:t>
      </w:r>
      <w:r>
        <w:rPr>
          <w:rFonts w:ascii="Times New Roman"/>
          <w:spacing w:val="-5"/>
        </w:rPr>
        <w:t> </w:t>
      </w:r>
      <w:r>
        <w:rPr>
          <w:rFonts w:ascii="Times New Roman"/>
        </w:rPr>
        <w:t>the</w:t>
      </w:r>
      <w:r>
        <w:rPr>
          <w:rFonts w:ascii="Times New Roman"/>
          <w:spacing w:val="-2"/>
        </w:rPr>
        <w:t> </w:t>
      </w:r>
      <w:r>
        <w:rPr>
          <w:rFonts w:ascii="Times New Roman"/>
        </w:rPr>
        <w:t>first</w:t>
      </w:r>
      <w:r>
        <w:rPr>
          <w:rFonts w:ascii="Times New Roman"/>
          <w:spacing w:val="-6"/>
        </w:rPr>
        <w:t> </w:t>
      </w:r>
      <w:r>
        <w:rPr>
          <w:rFonts w:ascii="Times New Roman"/>
        </w:rPr>
        <w:t>five</w:t>
      </w:r>
      <w:r>
        <w:rPr>
          <w:rFonts w:ascii="Times New Roman"/>
          <w:spacing w:val="-2"/>
        </w:rPr>
        <w:t> </w:t>
      </w:r>
      <w:r>
        <w:rPr>
          <w:rFonts w:ascii="Times New Roman"/>
        </w:rPr>
        <w:t>episodes</w:t>
      </w:r>
      <w:r>
        <w:rPr>
          <w:rFonts w:ascii="Times New Roman"/>
          <w:position w:val="9"/>
          <w:sz w:val="19"/>
          <w:u w:val="single" w:color="AAAAAA"/>
        </w:rPr>
        <w:t>[110]</w:t>
      </w:r>
      <w:r>
        <w:rPr>
          <w:rFonts w:ascii="Times New Roman"/>
          <w:position w:val="9"/>
          <w:sz w:val="19"/>
        </w:rPr>
        <w:t> </w:t>
      </w:r>
      <w:r>
        <w:rPr>
          <w:rFonts w:ascii="Times New Roman"/>
        </w:rPr>
        <w:t>and a</w:t>
      </w:r>
      <w:r>
        <w:rPr>
          <w:rFonts w:ascii="Times New Roman"/>
          <w:spacing w:val="-2"/>
        </w:rPr>
        <w:t> </w:t>
      </w:r>
      <w:r>
        <w:rPr>
          <w:rFonts w:ascii="Times New Roman"/>
        </w:rPr>
        <w:t>score</w:t>
      </w:r>
      <w:r>
        <w:rPr>
          <w:rFonts w:ascii="Times New Roman"/>
          <w:spacing w:val="-2"/>
        </w:rPr>
        <w:t> </w:t>
      </w:r>
      <w:r>
        <w:rPr>
          <w:rFonts w:ascii="Times New Roman"/>
        </w:rPr>
        <w:t>of</w:t>
      </w:r>
      <w:r>
        <w:rPr>
          <w:rFonts w:ascii="Times New Roman"/>
          <w:spacing w:val="-5"/>
        </w:rPr>
        <w:t> </w:t>
      </w:r>
      <w:r>
        <w:rPr>
          <w:rFonts w:ascii="Times New Roman"/>
        </w:rPr>
        <w:t>65 out</w:t>
      </w:r>
      <w:r>
        <w:rPr>
          <w:rFonts w:ascii="Times New Roman"/>
          <w:spacing w:val="-6"/>
        </w:rPr>
        <w:t> </w:t>
      </w:r>
      <w:r>
        <w:rPr>
          <w:rFonts w:ascii="Times New Roman"/>
        </w:rPr>
        <w:t>of</w:t>
      </w:r>
      <w:r>
        <w:rPr>
          <w:rFonts w:ascii="Times New Roman"/>
          <w:spacing w:val="-5"/>
        </w:rPr>
        <w:t> </w:t>
      </w:r>
      <w:r>
        <w:rPr>
          <w:rFonts w:ascii="Times New Roman"/>
        </w:rPr>
        <w:t>100 based on 7 critics</w:t>
      </w:r>
      <w:r>
        <w:rPr>
          <w:rFonts w:ascii="Times New Roman"/>
          <w:spacing w:val="-3"/>
        </w:rPr>
        <w:t> </w:t>
      </w:r>
      <w:r>
        <w:rPr>
          <w:rFonts w:ascii="Times New Roman"/>
        </w:rPr>
        <w:t>indicating "generally favorable reviews" for the last three.</w:t>
      </w:r>
      <w:r>
        <w:rPr>
          <w:rFonts w:ascii="Times New Roman"/>
          <w:position w:val="9"/>
          <w:sz w:val="19"/>
          <w:u w:val="single" w:color="AAAAAA"/>
        </w:rPr>
        <w:t>[111]</w:t>
      </w:r>
    </w:p>
    <w:p>
      <w:pPr>
        <w:pStyle w:val="BodyText"/>
        <w:spacing w:before="167"/>
        <w:ind w:left="0"/>
        <w:rPr>
          <w:rFonts w:ascii="Times New Roman"/>
          <w:sz w:val="28"/>
        </w:rPr>
      </w:pPr>
    </w:p>
    <w:p>
      <w:pPr>
        <w:pStyle w:val="Heading2"/>
        <w:jc w:val="both"/>
      </w:pPr>
      <w:r>
        <w:rPr/>
        <w:t>Audience</w:t>
      </w:r>
      <w:r>
        <w:rPr>
          <w:spacing w:val="55"/>
        </w:rPr>
        <w:t> </w:t>
      </w:r>
      <w:r>
        <w:rPr>
          <w:spacing w:val="-2"/>
        </w:rPr>
        <w:t>viewership</w:t>
      </w:r>
    </w:p>
    <w:p>
      <w:pPr>
        <w:pStyle w:val="BodyText"/>
        <w:spacing w:line="256" w:lineRule="auto" w:before="152"/>
        <w:ind w:left="250" w:right="114"/>
        <w:jc w:val="both"/>
        <w:rPr>
          <w:rFonts w:ascii="Times New Roman"/>
          <w:sz w:val="19"/>
        </w:rPr>
      </w:pPr>
      <w:r>
        <w:rPr>
          <w:rFonts w:ascii="Times New Roman"/>
        </w:rPr>
        <w:t>According to Parrot Analytics, </w:t>
      </w:r>
      <w:r>
        <w:rPr>
          <w:rFonts w:ascii="Times New Roman"/>
          <w:i/>
        </w:rPr>
        <w:t>The Witcher</w:t>
      </w:r>
      <w:r>
        <w:rPr>
          <w:rFonts w:ascii="Times New Roman"/>
        </w:rPr>
        <w:t>, in its US debut, was the third most "in demand" original streaming series, behind </w:t>
      </w:r>
      <w:hyperlink r:id="rId216">
        <w:r>
          <w:rPr>
            <w:rFonts w:ascii="Times New Roman"/>
            <w:i/>
            <w:u w:val="single" w:color="AAAAAA"/>
          </w:rPr>
          <w:t>Stranger Things</w:t>
        </w:r>
      </w:hyperlink>
      <w:r>
        <w:rPr>
          <w:rFonts w:ascii="Times New Roman"/>
          <w:i/>
        </w:rPr>
        <w:t> </w:t>
      </w:r>
      <w:r>
        <w:rPr>
          <w:rFonts w:ascii="Times New Roman"/>
        </w:rPr>
        <w:t>and </w:t>
      </w:r>
      <w:hyperlink r:id="rId217">
        <w:r>
          <w:rPr>
            <w:rFonts w:ascii="Times New Roman"/>
            <w:i/>
            <w:u w:val="single" w:color="AAAAAA"/>
          </w:rPr>
          <w:t>The Mandalorian</w:t>
        </w:r>
      </w:hyperlink>
      <w:r>
        <w:rPr>
          <w:rFonts w:ascii="Times New Roman"/>
        </w:rPr>
        <w:t>.</w:t>
      </w:r>
      <w:r>
        <w:rPr>
          <w:rFonts w:ascii="Times New Roman"/>
          <w:position w:val="9"/>
          <w:sz w:val="19"/>
          <w:u w:val="single" w:color="AAAAAA"/>
        </w:rPr>
        <w:t>[131]</w:t>
      </w:r>
      <w:r>
        <w:rPr>
          <w:rFonts w:ascii="Times New Roman"/>
          <w:position w:val="9"/>
          <w:sz w:val="19"/>
        </w:rPr>
        <w:t> </w:t>
      </w:r>
      <w:r>
        <w:rPr>
          <w:rFonts w:ascii="Times New Roman"/>
        </w:rPr>
        <w:t>Parrot's process measures "demand expressions", which is "its globally standardized TV-demand measurement unit that reflects the desire, engagement, and viewership of a series weighted by importance."</w:t>
      </w:r>
      <w:r>
        <w:rPr>
          <w:rFonts w:ascii="Times New Roman"/>
          <w:position w:val="9"/>
          <w:sz w:val="19"/>
          <w:u w:val="single" w:color="AAAAAA"/>
        </w:rPr>
        <w:t>[132]</w:t>
      </w:r>
      <w:r>
        <w:rPr>
          <w:rFonts w:ascii="Times New Roman"/>
          <w:position w:val="9"/>
          <w:sz w:val="19"/>
        </w:rPr>
        <w:t> </w:t>
      </w:r>
      <w:r>
        <w:rPr>
          <w:rFonts w:ascii="Times New Roman"/>
        </w:rPr>
        <w:t>On December 31, 2019, Parrot Analytics reported that </w:t>
      </w:r>
      <w:r>
        <w:rPr>
          <w:rFonts w:ascii="Times New Roman"/>
          <w:i/>
        </w:rPr>
        <w:t>The Witcher </w:t>
      </w:r>
      <w:r>
        <w:rPr>
          <w:rFonts w:ascii="Times New Roman"/>
        </w:rPr>
        <w:t>became the most-in-demand TV series in the world, across all </w:t>
      </w:r>
      <w:r>
        <w:rPr>
          <w:rFonts w:ascii="Times New Roman"/>
          <w:spacing w:val="-2"/>
        </w:rPr>
        <w:t>platforms.</w:t>
      </w:r>
      <w:r>
        <w:rPr>
          <w:rFonts w:ascii="Times New Roman"/>
          <w:spacing w:val="-2"/>
          <w:position w:val="9"/>
          <w:sz w:val="19"/>
          <w:u w:val="single" w:color="AAAAAA"/>
        </w:rPr>
        <w:t>[133]</w:t>
      </w:r>
    </w:p>
    <w:p>
      <w:pPr>
        <w:pStyle w:val="BodyText"/>
        <w:spacing w:line="264" w:lineRule="auto" w:before="258"/>
        <w:ind w:left="250" w:right="116"/>
        <w:jc w:val="both"/>
        <w:rPr>
          <w:rFonts w:ascii="Times New Roman"/>
        </w:rPr>
      </w:pPr>
      <w:r>
        <w:rPr>
          <w:rFonts w:ascii="Times New Roman"/>
        </w:rPr>
        <w:t>On</w:t>
      </w:r>
      <w:r>
        <w:rPr>
          <w:rFonts w:ascii="Times New Roman"/>
          <w:spacing w:val="-2"/>
        </w:rPr>
        <w:t> </w:t>
      </w:r>
      <w:r>
        <w:rPr>
          <w:rFonts w:ascii="Times New Roman"/>
        </w:rPr>
        <w:t>December</w:t>
      </w:r>
      <w:r>
        <w:rPr>
          <w:rFonts w:ascii="Times New Roman"/>
          <w:spacing w:val="-6"/>
        </w:rPr>
        <w:t> </w:t>
      </w:r>
      <w:r>
        <w:rPr>
          <w:rFonts w:ascii="Times New Roman"/>
        </w:rPr>
        <w:t>30,</w:t>
      </w:r>
      <w:r>
        <w:rPr>
          <w:rFonts w:ascii="Times New Roman"/>
          <w:spacing w:val="-2"/>
        </w:rPr>
        <w:t> </w:t>
      </w:r>
      <w:r>
        <w:rPr>
          <w:rFonts w:ascii="Times New Roman"/>
        </w:rPr>
        <w:t>2019,</w:t>
      </w:r>
      <w:r>
        <w:rPr>
          <w:rFonts w:ascii="Times New Roman"/>
          <w:spacing w:val="-2"/>
        </w:rPr>
        <w:t> </w:t>
      </w:r>
      <w:hyperlink r:id="rId28">
        <w:r>
          <w:rPr>
            <w:rFonts w:ascii="Times New Roman"/>
            <w:u w:val="single" w:color="AAAAAA"/>
          </w:rPr>
          <w:t>Netflix</w:t>
        </w:r>
      </w:hyperlink>
      <w:r>
        <w:rPr>
          <w:rFonts w:ascii="Times New Roman"/>
          <w:spacing w:val="-2"/>
        </w:rPr>
        <w:t> </w:t>
      </w:r>
      <w:r>
        <w:rPr>
          <w:rFonts w:ascii="Times New Roman"/>
        </w:rPr>
        <w:t>issued</w:t>
      </w:r>
      <w:r>
        <w:rPr>
          <w:rFonts w:ascii="Times New Roman"/>
          <w:spacing w:val="-2"/>
        </w:rPr>
        <w:t> </w:t>
      </w:r>
      <w:r>
        <w:rPr>
          <w:rFonts w:ascii="Times New Roman"/>
        </w:rPr>
        <w:t>a</w:t>
      </w:r>
      <w:r>
        <w:rPr>
          <w:rFonts w:ascii="Times New Roman"/>
          <w:spacing w:val="-2"/>
        </w:rPr>
        <w:t> </w:t>
      </w:r>
      <w:r>
        <w:rPr>
          <w:rFonts w:ascii="Times New Roman"/>
        </w:rPr>
        <w:t>number</w:t>
      </w:r>
      <w:r>
        <w:rPr>
          <w:rFonts w:ascii="Times New Roman"/>
          <w:spacing w:val="-6"/>
        </w:rPr>
        <w:t> </w:t>
      </w:r>
      <w:r>
        <w:rPr>
          <w:rFonts w:ascii="Times New Roman"/>
        </w:rPr>
        <w:t>of</w:t>
      </w:r>
      <w:r>
        <w:rPr>
          <w:rFonts w:ascii="Times New Roman"/>
          <w:spacing w:val="-6"/>
        </w:rPr>
        <w:t> </w:t>
      </w:r>
      <w:r>
        <w:rPr>
          <w:rFonts w:ascii="Times New Roman"/>
        </w:rPr>
        <w:t>official</w:t>
      </w:r>
      <w:r>
        <w:rPr>
          <w:rFonts w:ascii="Times New Roman"/>
          <w:spacing w:val="-7"/>
        </w:rPr>
        <w:t> </w:t>
      </w:r>
      <w:r>
        <w:rPr>
          <w:rFonts w:ascii="Times New Roman"/>
        </w:rPr>
        <w:t>lists,</w:t>
      </w:r>
      <w:r>
        <w:rPr>
          <w:rFonts w:ascii="Times New Roman"/>
          <w:spacing w:val="-2"/>
        </w:rPr>
        <w:t> </w:t>
      </w:r>
      <w:r>
        <w:rPr>
          <w:rFonts w:ascii="Times New Roman"/>
        </w:rPr>
        <w:t>including</w:t>
      </w:r>
      <w:r>
        <w:rPr>
          <w:rFonts w:ascii="Times New Roman"/>
          <w:spacing w:val="-2"/>
        </w:rPr>
        <w:t> </w:t>
      </w:r>
      <w:r>
        <w:rPr>
          <w:rFonts w:ascii="Times New Roman"/>
        </w:rPr>
        <w:t>the</w:t>
      </w:r>
      <w:r>
        <w:rPr>
          <w:rFonts w:ascii="Times New Roman"/>
          <w:spacing w:val="-2"/>
        </w:rPr>
        <w:t> </w:t>
      </w:r>
      <w:r>
        <w:rPr>
          <w:rFonts w:ascii="Times New Roman"/>
        </w:rPr>
        <w:t>Most</w:t>
      </w:r>
      <w:r>
        <w:rPr>
          <w:rFonts w:ascii="Times New Roman"/>
          <w:spacing w:val="-7"/>
        </w:rPr>
        <w:t> </w:t>
      </w:r>
      <w:r>
        <w:rPr>
          <w:rFonts w:ascii="Times New Roman"/>
        </w:rPr>
        <w:t>Popular</w:t>
      </w:r>
      <w:r>
        <w:rPr>
          <w:rFonts w:ascii="Times New Roman"/>
          <w:spacing w:val="-6"/>
        </w:rPr>
        <w:t> </w:t>
      </w:r>
      <w:r>
        <w:rPr>
          <w:rFonts w:ascii="Times New Roman"/>
        </w:rPr>
        <w:t>TV Shows</w:t>
      </w:r>
      <w:r>
        <w:rPr>
          <w:rFonts w:ascii="Times New Roman"/>
          <w:spacing w:val="-4"/>
        </w:rPr>
        <w:t> </w:t>
      </w:r>
      <w:r>
        <w:rPr>
          <w:rFonts w:ascii="Times New Roman"/>
        </w:rPr>
        <w:t>of 2019. The series was among the most viewed in the U.S. market, where </w:t>
      </w:r>
      <w:r>
        <w:rPr>
          <w:rFonts w:ascii="Times New Roman"/>
          <w:i/>
        </w:rPr>
        <w:t>The Witcher </w:t>
      </w:r>
      <w:r>
        <w:rPr>
          <w:rFonts w:ascii="Times New Roman"/>
        </w:rPr>
        <w:t>was ranked second among</w:t>
      </w:r>
      <w:r>
        <w:rPr>
          <w:rFonts w:ascii="Times New Roman"/>
          <w:spacing w:val="7"/>
        </w:rPr>
        <w:t> </w:t>
      </w:r>
      <w:r>
        <w:rPr>
          <w:rFonts w:ascii="Times New Roman"/>
        </w:rPr>
        <w:t>series.</w:t>
      </w:r>
      <w:r>
        <w:rPr>
          <w:rFonts w:ascii="Times New Roman"/>
          <w:position w:val="9"/>
          <w:sz w:val="19"/>
          <w:u w:val="single" w:color="AAAAAA"/>
        </w:rPr>
        <w:t>[134]</w:t>
      </w:r>
      <w:r>
        <w:rPr>
          <w:rFonts w:ascii="Times New Roman"/>
          <w:spacing w:val="16"/>
          <w:position w:val="9"/>
          <w:sz w:val="19"/>
        </w:rPr>
        <w:t> </w:t>
      </w:r>
      <w:r>
        <w:rPr>
          <w:rFonts w:ascii="Times New Roman"/>
        </w:rPr>
        <w:t>On</w:t>
      </w:r>
      <w:r>
        <w:rPr>
          <w:rFonts w:ascii="Times New Roman"/>
          <w:spacing w:val="8"/>
        </w:rPr>
        <w:t> </w:t>
      </w:r>
      <w:r>
        <w:rPr>
          <w:rFonts w:ascii="Times New Roman"/>
        </w:rPr>
        <w:t>January</w:t>
      </w:r>
      <w:r>
        <w:rPr>
          <w:rFonts w:ascii="Times New Roman"/>
          <w:spacing w:val="7"/>
        </w:rPr>
        <w:t> </w:t>
      </w:r>
      <w:r>
        <w:rPr>
          <w:rFonts w:ascii="Times New Roman"/>
        </w:rPr>
        <w:t>21,</w:t>
      </w:r>
      <w:r>
        <w:rPr>
          <w:rFonts w:ascii="Times New Roman"/>
          <w:spacing w:val="8"/>
        </w:rPr>
        <w:t> </w:t>
      </w:r>
      <w:r>
        <w:rPr>
          <w:rFonts w:ascii="Times New Roman"/>
        </w:rPr>
        <w:t>2020,</w:t>
      </w:r>
      <w:r>
        <w:rPr>
          <w:rFonts w:ascii="Times New Roman"/>
          <w:spacing w:val="7"/>
        </w:rPr>
        <w:t> </w:t>
      </w:r>
      <w:r>
        <w:rPr>
          <w:rFonts w:ascii="Times New Roman"/>
        </w:rPr>
        <w:t>Netflix</w:t>
      </w:r>
      <w:r>
        <w:rPr>
          <w:rFonts w:ascii="Times New Roman"/>
          <w:spacing w:val="8"/>
        </w:rPr>
        <w:t> </w:t>
      </w:r>
      <w:r>
        <w:rPr>
          <w:rFonts w:ascii="Times New Roman"/>
        </w:rPr>
        <w:t>announced</w:t>
      </w:r>
      <w:r>
        <w:rPr>
          <w:rFonts w:ascii="Times New Roman"/>
          <w:spacing w:val="8"/>
        </w:rPr>
        <w:t> </w:t>
      </w:r>
      <w:r>
        <w:rPr>
          <w:rFonts w:ascii="Times New Roman"/>
        </w:rPr>
        <w:t>that</w:t>
      </w:r>
      <w:r>
        <w:rPr>
          <w:rFonts w:ascii="Times New Roman"/>
          <w:spacing w:val="1"/>
        </w:rPr>
        <w:t> </w:t>
      </w:r>
      <w:r>
        <w:rPr>
          <w:rFonts w:ascii="Times New Roman"/>
        </w:rPr>
        <w:t>the</w:t>
      </w:r>
      <w:r>
        <w:rPr>
          <w:rFonts w:ascii="Times New Roman"/>
          <w:spacing w:val="6"/>
        </w:rPr>
        <w:t> </w:t>
      </w:r>
      <w:r>
        <w:rPr>
          <w:rFonts w:ascii="Times New Roman"/>
        </w:rPr>
        <w:t>first</w:t>
      </w:r>
      <w:r>
        <w:rPr>
          <w:rFonts w:ascii="Times New Roman"/>
          <w:spacing w:val="1"/>
        </w:rPr>
        <w:t> </w:t>
      </w:r>
      <w:r>
        <w:rPr>
          <w:rFonts w:ascii="Times New Roman"/>
        </w:rPr>
        <w:t>season</w:t>
      </w:r>
      <w:r>
        <w:rPr>
          <w:rFonts w:ascii="Times New Roman"/>
          <w:spacing w:val="7"/>
        </w:rPr>
        <w:t> </w:t>
      </w:r>
      <w:r>
        <w:rPr>
          <w:rFonts w:ascii="Times New Roman"/>
        </w:rPr>
        <w:t>had</w:t>
      </w:r>
      <w:r>
        <w:rPr>
          <w:rFonts w:ascii="Times New Roman"/>
          <w:spacing w:val="8"/>
        </w:rPr>
        <w:t> </w:t>
      </w:r>
      <w:r>
        <w:rPr>
          <w:rFonts w:ascii="Times New Roman"/>
        </w:rPr>
        <w:t>been</w:t>
      </w:r>
      <w:r>
        <w:rPr>
          <w:rFonts w:ascii="Times New Roman"/>
          <w:spacing w:val="7"/>
        </w:rPr>
        <w:t> </w:t>
      </w:r>
      <w:r>
        <w:rPr>
          <w:rFonts w:ascii="Times New Roman"/>
        </w:rPr>
        <w:t>viewed</w:t>
      </w:r>
      <w:r>
        <w:rPr>
          <w:rFonts w:ascii="Times New Roman"/>
          <w:spacing w:val="8"/>
        </w:rPr>
        <w:t> </w:t>
      </w:r>
      <w:r>
        <w:rPr>
          <w:rFonts w:ascii="Times New Roman"/>
        </w:rPr>
        <w:t>by</w:t>
      </w:r>
      <w:r>
        <w:rPr>
          <w:rFonts w:ascii="Times New Roman"/>
          <w:spacing w:val="8"/>
        </w:rPr>
        <w:t> </w:t>
      </w:r>
      <w:r>
        <w:rPr>
          <w:rFonts w:ascii="Times New Roman"/>
          <w:spacing w:val="-4"/>
        </w:rPr>
        <w:t>over</w:t>
      </w:r>
    </w:p>
    <w:p>
      <w:pPr>
        <w:pStyle w:val="BodyText"/>
        <w:spacing w:line="310" w:lineRule="exact" w:before="2"/>
        <w:ind w:left="250" w:right="118"/>
        <w:jc w:val="both"/>
        <w:rPr>
          <w:rFonts w:ascii="Times New Roman"/>
        </w:rPr>
      </w:pPr>
      <w:r>
        <w:rPr>
          <w:rFonts w:ascii="Times New Roman"/>
        </w:rPr>
        <w:t>76 million viewers on its service within its first month of release.</w:t>
      </w:r>
      <w:r>
        <w:rPr>
          <w:rFonts w:ascii="Times New Roman"/>
          <w:position w:val="9"/>
          <w:sz w:val="19"/>
          <w:u w:val="single" w:color="AAAAAA"/>
        </w:rPr>
        <w:t>[135]</w:t>
      </w:r>
      <w:r>
        <w:rPr>
          <w:rFonts w:ascii="Times New Roman"/>
          <w:position w:val="9"/>
          <w:sz w:val="19"/>
        </w:rPr>
        <w:t> </w:t>
      </w:r>
      <w:r>
        <w:rPr>
          <w:rFonts w:ascii="Times New Roman"/>
        </w:rPr>
        <w:t>Netflix had recently changed its viewership</w:t>
      </w:r>
      <w:r>
        <w:rPr>
          <w:rFonts w:ascii="Times New Roman"/>
          <w:spacing w:val="-5"/>
        </w:rPr>
        <w:t> </w:t>
      </w:r>
      <w:r>
        <w:rPr>
          <w:rFonts w:ascii="Times New Roman"/>
        </w:rPr>
        <w:t>metric,</w:t>
      </w:r>
      <w:r>
        <w:rPr>
          <w:rFonts w:ascii="Times New Roman"/>
          <w:spacing w:val="-3"/>
        </w:rPr>
        <w:t> </w:t>
      </w:r>
      <w:r>
        <w:rPr>
          <w:rFonts w:ascii="Times New Roman"/>
        </w:rPr>
        <w:t>from</w:t>
      </w:r>
      <w:r>
        <w:rPr>
          <w:rFonts w:ascii="Times New Roman"/>
          <w:spacing w:val="-8"/>
        </w:rPr>
        <w:t> </w:t>
      </w:r>
      <w:r>
        <w:rPr>
          <w:rFonts w:ascii="Times New Roman"/>
        </w:rPr>
        <w:t>70%</w:t>
      </w:r>
      <w:r>
        <w:rPr>
          <w:rFonts w:ascii="Times New Roman"/>
          <w:spacing w:val="-6"/>
        </w:rPr>
        <w:t> </w:t>
      </w:r>
      <w:r>
        <w:rPr>
          <w:rFonts w:ascii="Times New Roman"/>
        </w:rPr>
        <w:t>of</w:t>
      </w:r>
      <w:r>
        <w:rPr>
          <w:rFonts w:ascii="Times New Roman"/>
          <w:spacing w:val="-7"/>
        </w:rPr>
        <w:t> </w:t>
      </w:r>
      <w:r>
        <w:rPr>
          <w:rFonts w:ascii="Times New Roman"/>
        </w:rPr>
        <w:t>an</w:t>
      </w:r>
      <w:r>
        <w:rPr>
          <w:rFonts w:ascii="Times New Roman"/>
          <w:spacing w:val="-3"/>
        </w:rPr>
        <w:t> </w:t>
      </w:r>
      <w:r>
        <w:rPr>
          <w:rFonts w:ascii="Times New Roman"/>
        </w:rPr>
        <w:t>episode</w:t>
      </w:r>
      <w:r>
        <w:rPr>
          <w:rFonts w:ascii="Times New Roman"/>
          <w:spacing w:val="-3"/>
        </w:rPr>
        <w:t> </w:t>
      </w:r>
      <w:r>
        <w:rPr>
          <w:rFonts w:ascii="Times New Roman"/>
        </w:rPr>
        <w:t>under</w:t>
      </w:r>
      <w:r>
        <w:rPr>
          <w:rFonts w:ascii="Times New Roman"/>
          <w:spacing w:val="-7"/>
        </w:rPr>
        <w:t> </w:t>
      </w:r>
      <w:r>
        <w:rPr>
          <w:rFonts w:ascii="Times New Roman"/>
        </w:rPr>
        <w:t>the</w:t>
      </w:r>
      <w:r>
        <w:rPr>
          <w:rFonts w:ascii="Times New Roman"/>
          <w:spacing w:val="-3"/>
        </w:rPr>
        <w:t> </w:t>
      </w:r>
      <w:r>
        <w:rPr>
          <w:rFonts w:ascii="Times New Roman"/>
        </w:rPr>
        <w:t>previous</w:t>
      </w:r>
      <w:r>
        <w:rPr>
          <w:rFonts w:ascii="Times New Roman"/>
          <w:spacing w:val="-6"/>
        </w:rPr>
        <w:t> </w:t>
      </w:r>
      <w:r>
        <w:rPr>
          <w:rFonts w:ascii="Times New Roman"/>
        </w:rPr>
        <w:t>metric,</w:t>
      </w:r>
      <w:r>
        <w:rPr>
          <w:rFonts w:ascii="Times New Roman"/>
          <w:spacing w:val="-3"/>
        </w:rPr>
        <w:t> </w:t>
      </w:r>
      <w:r>
        <w:rPr>
          <w:rFonts w:ascii="Times New Roman"/>
        </w:rPr>
        <w:t>down</w:t>
      </w:r>
      <w:r>
        <w:rPr>
          <w:rFonts w:ascii="Times New Roman"/>
          <w:spacing w:val="-2"/>
        </w:rPr>
        <w:t> </w:t>
      </w:r>
      <w:r>
        <w:rPr>
          <w:rFonts w:ascii="Times New Roman"/>
        </w:rPr>
        <w:t>to</w:t>
      </w:r>
      <w:r>
        <w:rPr>
          <w:rFonts w:ascii="Times New Roman"/>
          <w:spacing w:val="-3"/>
        </w:rPr>
        <w:t> </w:t>
      </w:r>
      <w:r>
        <w:rPr>
          <w:rFonts w:ascii="Times New Roman"/>
        </w:rPr>
        <w:t>two</w:t>
      </w:r>
      <w:r>
        <w:rPr>
          <w:rFonts w:ascii="Times New Roman"/>
          <w:spacing w:val="-3"/>
        </w:rPr>
        <w:t> </w:t>
      </w:r>
      <w:r>
        <w:rPr>
          <w:rFonts w:ascii="Times New Roman"/>
        </w:rPr>
        <w:t>minutes</w:t>
      </w:r>
      <w:r>
        <w:rPr>
          <w:rFonts w:ascii="Times New Roman"/>
          <w:spacing w:val="-6"/>
        </w:rPr>
        <w:t> </w:t>
      </w:r>
      <w:r>
        <w:rPr>
          <w:rFonts w:ascii="Times New Roman"/>
        </w:rPr>
        <w:t>under</w:t>
      </w:r>
      <w:r>
        <w:rPr>
          <w:rFonts w:ascii="Times New Roman"/>
          <w:spacing w:val="-6"/>
        </w:rPr>
        <w:t> </w:t>
      </w:r>
      <w:r>
        <w:rPr>
          <w:rFonts w:ascii="Times New Roman"/>
        </w:rPr>
        <w:t>the</w:t>
      </w:r>
      <w:r>
        <w:rPr>
          <w:rFonts w:ascii="Times New Roman"/>
          <w:spacing w:val="-3"/>
        </w:rPr>
        <w:t> </w:t>
      </w:r>
      <w:r>
        <w:rPr>
          <w:rFonts w:ascii="Times New Roman"/>
          <w:spacing w:val="-5"/>
        </w:rPr>
        <w:t>new</w:t>
      </w:r>
    </w:p>
    <w:p>
      <w:pPr>
        <w:pStyle w:val="BodyText"/>
        <w:spacing w:line="261" w:lineRule="auto" w:before="6"/>
        <w:ind w:left="250" w:right="119"/>
        <w:jc w:val="both"/>
        <w:rPr>
          <w:rFonts w:ascii="Times New Roman"/>
          <w:sz w:val="19"/>
        </w:rPr>
      </w:pPr>
      <w:r>
        <w:rPr>
          <w:rFonts w:ascii="Times New Roman"/>
        </w:rPr>
        <w:t>metric.</w:t>
      </w:r>
      <w:r>
        <w:rPr>
          <w:rFonts w:ascii="Times New Roman"/>
          <w:spacing w:val="33"/>
        </w:rPr>
        <w:t> </w:t>
      </w:r>
      <w:r>
        <w:rPr>
          <w:rFonts w:ascii="Times New Roman"/>
        </w:rPr>
        <w:t>The</w:t>
      </w:r>
      <w:r>
        <w:rPr>
          <w:rFonts w:ascii="Times New Roman"/>
          <w:spacing w:val="32"/>
        </w:rPr>
        <w:t> </w:t>
      </w:r>
      <w:r>
        <w:rPr>
          <w:rFonts w:ascii="Times New Roman"/>
        </w:rPr>
        <w:t>new</w:t>
      </w:r>
      <w:r>
        <w:rPr>
          <w:rFonts w:ascii="Times New Roman"/>
          <w:spacing w:val="39"/>
        </w:rPr>
        <w:t> </w:t>
      </w:r>
      <w:r>
        <w:rPr>
          <w:rFonts w:ascii="Times New Roman"/>
        </w:rPr>
        <w:t>metric</w:t>
      </w:r>
      <w:r>
        <w:rPr>
          <w:rFonts w:ascii="Times New Roman"/>
          <w:spacing w:val="32"/>
        </w:rPr>
        <w:t> </w:t>
      </w:r>
      <w:r>
        <w:rPr>
          <w:rFonts w:ascii="Times New Roman"/>
        </w:rPr>
        <w:t>gives</w:t>
      </w:r>
      <w:r>
        <w:rPr>
          <w:rFonts w:ascii="Times New Roman"/>
          <w:spacing w:val="30"/>
        </w:rPr>
        <w:t> </w:t>
      </w:r>
      <w:r>
        <w:rPr>
          <w:rFonts w:ascii="Times New Roman"/>
        </w:rPr>
        <w:t>viewing</w:t>
      </w:r>
      <w:r>
        <w:rPr>
          <w:rFonts w:ascii="Times New Roman"/>
          <w:spacing w:val="33"/>
        </w:rPr>
        <w:t> </w:t>
      </w:r>
      <w:r>
        <w:rPr>
          <w:rFonts w:ascii="Times New Roman"/>
        </w:rPr>
        <w:t>figures</w:t>
      </w:r>
      <w:r>
        <w:rPr>
          <w:rFonts w:ascii="Times New Roman"/>
          <w:spacing w:val="30"/>
        </w:rPr>
        <w:t> </w:t>
      </w:r>
      <w:r>
        <w:rPr>
          <w:rFonts w:ascii="Times New Roman"/>
        </w:rPr>
        <w:t>35%</w:t>
      </w:r>
      <w:r>
        <w:rPr>
          <w:rFonts w:ascii="Times New Roman"/>
          <w:spacing w:val="29"/>
        </w:rPr>
        <w:t> </w:t>
      </w:r>
      <w:r>
        <w:rPr>
          <w:rFonts w:ascii="Times New Roman"/>
        </w:rPr>
        <w:t>higher</w:t>
      </w:r>
      <w:r>
        <w:rPr>
          <w:rFonts w:ascii="Times New Roman"/>
          <w:spacing w:val="29"/>
        </w:rPr>
        <w:t> </w:t>
      </w:r>
      <w:r>
        <w:rPr>
          <w:rFonts w:ascii="Times New Roman"/>
        </w:rPr>
        <w:t>on</w:t>
      </w:r>
      <w:r>
        <w:rPr>
          <w:rFonts w:ascii="Times New Roman"/>
          <w:spacing w:val="33"/>
        </w:rPr>
        <w:t> </w:t>
      </w:r>
      <w:r>
        <w:rPr>
          <w:rFonts w:ascii="Times New Roman"/>
        </w:rPr>
        <w:t>average</w:t>
      </w:r>
      <w:r>
        <w:rPr>
          <w:rFonts w:ascii="Times New Roman"/>
          <w:spacing w:val="32"/>
        </w:rPr>
        <w:t> </w:t>
      </w:r>
      <w:r>
        <w:rPr>
          <w:rFonts w:ascii="Times New Roman"/>
        </w:rPr>
        <w:t>than</w:t>
      </w:r>
      <w:r>
        <w:rPr>
          <w:rFonts w:ascii="Times New Roman"/>
          <w:spacing w:val="33"/>
        </w:rPr>
        <w:t> </w:t>
      </w:r>
      <w:r>
        <w:rPr>
          <w:rFonts w:ascii="Times New Roman"/>
        </w:rPr>
        <w:t>the</w:t>
      </w:r>
      <w:r>
        <w:rPr>
          <w:rFonts w:ascii="Times New Roman"/>
          <w:spacing w:val="32"/>
        </w:rPr>
        <w:t> </w:t>
      </w:r>
      <w:r>
        <w:rPr>
          <w:rFonts w:ascii="Times New Roman"/>
        </w:rPr>
        <w:t>previous</w:t>
      </w:r>
      <w:r>
        <w:rPr>
          <w:rFonts w:ascii="Times New Roman"/>
          <w:spacing w:val="30"/>
        </w:rPr>
        <w:t> </w:t>
      </w:r>
      <w:r>
        <w:rPr>
          <w:rFonts w:ascii="Times New Roman"/>
        </w:rPr>
        <w:t>one.</w:t>
      </w:r>
      <w:r>
        <w:rPr>
          <w:rFonts w:ascii="Times New Roman"/>
          <w:position w:val="9"/>
          <w:sz w:val="19"/>
          <w:u w:val="single" w:color="AAAAAA"/>
        </w:rPr>
        <w:t>[136]</w:t>
      </w:r>
      <w:r>
        <w:rPr>
          <w:rFonts w:ascii="Times New Roman"/>
          <w:spacing w:val="40"/>
          <w:position w:val="9"/>
          <w:sz w:val="19"/>
        </w:rPr>
        <w:t> </w:t>
      </w:r>
      <w:r>
        <w:rPr>
          <w:rFonts w:ascii="Times New Roman"/>
        </w:rPr>
        <w:t>The 76</w:t>
      </w:r>
      <w:r>
        <w:rPr>
          <w:rFonts w:ascii="Times New Roman"/>
          <w:spacing w:val="-9"/>
        </w:rPr>
        <w:t> </w:t>
      </w:r>
      <w:r>
        <w:rPr>
          <w:rFonts w:ascii="Times New Roman"/>
        </w:rPr>
        <w:t>million</w:t>
      </w:r>
      <w:r>
        <w:rPr>
          <w:rFonts w:ascii="Times New Roman"/>
          <w:spacing w:val="-9"/>
        </w:rPr>
        <w:t> </w:t>
      </w:r>
      <w:r>
        <w:rPr>
          <w:rFonts w:ascii="Times New Roman"/>
        </w:rPr>
        <w:t>views</w:t>
      </w:r>
      <w:r>
        <w:rPr>
          <w:rFonts w:ascii="Times New Roman"/>
          <w:spacing w:val="-12"/>
        </w:rPr>
        <w:t> </w:t>
      </w:r>
      <w:r>
        <w:rPr>
          <w:rFonts w:ascii="Times New Roman"/>
        </w:rPr>
        <w:t>in</w:t>
      </w:r>
      <w:r>
        <w:rPr>
          <w:rFonts w:ascii="Times New Roman"/>
          <w:spacing w:val="-9"/>
        </w:rPr>
        <w:t> </w:t>
      </w:r>
      <w:r>
        <w:rPr>
          <w:rFonts w:ascii="Times New Roman"/>
        </w:rPr>
        <w:t>its</w:t>
      </w:r>
      <w:r>
        <w:rPr>
          <w:rFonts w:ascii="Times New Roman"/>
          <w:spacing w:val="-12"/>
        </w:rPr>
        <w:t> </w:t>
      </w:r>
      <w:r>
        <w:rPr>
          <w:rFonts w:ascii="Times New Roman"/>
        </w:rPr>
        <w:t>first</w:t>
      </w:r>
      <w:r>
        <w:rPr>
          <w:rFonts w:ascii="Times New Roman"/>
          <w:spacing w:val="-15"/>
        </w:rPr>
        <w:t> </w:t>
      </w:r>
      <w:r>
        <w:rPr>
          <w:rFonts w:ascii="Times New Roman"/>
        </w:rPr>
        <w:t>month</w:t>
      </w:r>
      <w:r>
        <w:rPr>
          <w:rFonts w:ascii="Times New Roman"/>
          <w:spacing w:val="-9"/>
        </w:rPr>
        <w:t> </w:t>
      </w:r>
      <w:r>
        <w:rPr>
          <w:rFonts w:ascii="Times New Roman"/>
        </w:rPr>
        <w:t>based</w:t>
      </w:r>
      <w:r>
        <w:rPr>
          <w:rFonts w:ascii="Times New Roman"/>
          <w:spacing w:val="-9"/>
        </w:rPr>
        <w:t> </w:t>
      </w:r>
      <w:r>
        <w:rPr>
          <w:rFonts w:ascii="Times New Roman"/>
        </w:rPr>
        <w:t>on</w:t>
      </w:r>
      <w:r>
        <w:rPr>
          <w:rFonts w:ascii="Times New Roman"/>
          <w:spacing w:val="-9"/>
        </w:rPr>
        <w:t> </w:t>
      </w:r>
      <w:r>
        <w:rPr>
          <w:rFonts w:ascii="Times New Roman"/>
        </w:rPr>
        <w:t>the</w:t>
      </w:r>
      <w:r>
        <w:rPr>
          <w:rFonts w:ascii="Times New Roman"/>
          <w:spacing w:val="-11"/>
        </w:rPr>
        <w:t> </w:t>
      </w:r>
      <w:r>
        <w:rPr>
          <w:rFonts w:ascii="Times New Roman"/>
        </w:rPr>
        <w:t>new</w:t>
      </w:r>
      <w:r>
        <w:rPr>
          <w:rFonts w:ascii="Times New Roman"/>
          <w:spacing w:val="-3"/>
        </w:rPr>
        <w:t> </w:t>
      </w:r>
      <w:r>
        <w:rPr>
          <w:rFonts w:ascii="Times New Roman"/>
        </w:rPr>
        <w:t>metric</w:t>
      </w:r>
      <w:r>
        <w:rPr>
          <w:rFonts w:ascii="Times New Roman"/>
          <w:spacing w:val="-11"/>
        </w:rPr>
        <w:t> </w:t>
      </w:r>
      <w:r>
        <w:rPr>
          <w:rFonts w:ascii="Times New Roman"/>
        </w:rPr>
        <w:t>(at</w:t>
      </w:r>
      <w:r>
        <w:rPr>
          <w:rFonts w:ascii="Times New Roman"/>
          <w:spacing w:val="-15"/>
        </w:rPr>
        <w:t> </w:t>
      </w:r>
      <w:r>
        <w:rPr>
          <w:rFonts w:ascii="Times New Roman"/>
        </w:rPr>
        <w:t>least</w:t>
      </w:r>
      <w:r>
        <w:rPr>
          <w:rFonts w:ascii="Times New Roman"/>
          <w:spacing w:val="-15"/>
        </w:rPr>
        <w:t> </w:t>
      </w:r>
      <w:r>
        <w:rPr>
          <w:rFonts w:ascii="Times New Roman"/>
        </w:rPr>
        <w:t>two</w:t>
      </w:r>
      <w:r>
        <w:rPr>
          <w:rFonts w:ascii="Times New Roman"/>
          <w:spacing w:val="-9"/>
        </w:rPr>
        <w:t> </w:t>
      </w:r>
      <w:r>
        <w:rPr>
          <w:rFonts w:ascii="Times New Roman"/>
        </w:rPr>
        <w:t>minutes</w:t>
      </w:r>
      <w:r>
        <w:rPr>
          <w:rFonts w:ascii="Times New Roman"/>
          <w:spacing w:val="-12"/>
        </w:rPr>
        <w:t> </w:t>
      </w:r>
      <w:r>
        <w:rPr>
          <w:rFonts w:ascii="Times New Roman"/>
        </w:rPr>
        <w:t>or</w:t>
      </w:r>
      <w:r>
        <w:rPr>
          <w:rFonts w:ascii="Times New Roman"/>
          <w:spacing w:val="-13"/>
        </w:rPr>
        <w:t> </w:t>
      </w:r>
      <w:r>
        <w:rPr>
          <w:rFonts w:ascii="Times New Roman"/>
        </w:rPr>
        <w:t>more)</w:t>
      </w:r>
      <w:r>
        <w:rPr>
          <w:rFonts w:ascii="Times New Roman"/>
          <w:spacing w:val="-13"/>
        </w:rPr>
        <w:t> </w:t>
      </w:r>
      <w:r>
        <w:rPr>
          <w:rFonts w:ascii="Times New Roman"/>
        </w:rPr>
        <w:t>is</w:t>
      </w:r>
      <w:r>
        <w:rPr>
          <w:rFonts w:ascii="Times New Roman"/>
          <w:spacing w:val="-12"/>
        </w:rPr>
        <w:t> </w:t>
      </w:r>
      <w:r>
        <w:rPr>
          <w:rFonts w:ascii="Times New Roman"/>
        </w:rPr>
        <w:t>the</w:t>
      </w:r>
      <w:r>
        <w:rPr>
          <w:rFonts w:ascii="Times New Roman"/>
          <w:spacing w:val="-11"/>
        </w:rPr>
        <w:t> </w:t>
      </w:r>
      <w:r>
        <w:rPr>
          <w:rFonts w:ascii="Times New Roman"/>
        </w:rPr>
        <w:t>largest</w:t>
      </w:r>
      <w:r>
        <w:rPr>
          <w:rFonts w:ascii="Times New Roman"/>
          <w:spacing w:val="-15"/>
        </w:rPr>
        <w:t> </w:t>
      </w:r>
      <w:r>
        <w:rPr>
          <w:rFonts w:ascii="Times New Roman"/>
        </w:rPr>
        <w:t>for</w:t>
      </w:r>
      <w:r>
        <w:rPr>
          <w:rFonts w:ascii="Times New Roman"/>
          <w:spacing w:val="-13"/>
        </w:rPr>
        <w:t> </w:t>
      </w:r>
      <w:r>
        <w:rPr>
          <w:rFonts w:ascii="Times New Roman"/>
        </w:rPr>
        <w:t>a Netflix series launch since the introduction of</w:t>
      </w:r>
      <w:r>
        <w:rPr>
          <w:rFonts w:ascii="Times New Roman"/>
          <w:spacing w:val="-2"/>
        </w:rPr>
        <w:t> </w:t>
      </w:r>
      <w:r>
        <w:rPr>
          <w:rFonts w:ascii="Times New Roman"/>
        </w:rPr>
        <w:t>the new viewership metric.</w:t>
      </w:r>
      <w:r>
        <w:rPr>
          <w:rFonts w:ascii="Times New Roman"/>
          <w:position w:val="9"/>
          <w:sz w:val="19"/>
          <w:u w:val="single" w:color="AAAAAA"/>
        </w:rPr>
        <w:t>[137][138]</w:t>
      </w:r>
    </w:p>
    <w:p>
      <w:pPr>
        <w:pStyle w:val="BodyText"/>
        <w:spacing w:line="264" w:lineRule="auto" w:before="249"/>
        <w:ind w:left="250" w:right="117"/>
        <w:jc w:val="both"/>
        <w:rPr>
          <w:rFonts w:ascii="Times New Roman"/>
          <w:sz w:val="19"/>
        </w:rPr>
      </w:pPr>
      <w:r>
        <w:rPr>
          <w:rFonts w:ascii="Times New Roman"/>
          <w:i/>
        </w:rPr>
        <w:t>The Witcher </w:t>
      </w:r>
      <w:r>
        <w:rPr>
          <w:rFonts w:ascii="Times New Roman"/>
        </w:rPr>
        <w:t>was, until the release of </w:t>
      </w:r>
      <w:hyperlink r:id="rId218">
        <w:r>
          <w:rPr>
            <w:rFonts w:ascii="Times New Roman"/>
            <w:i/>
            <w:u w:val="single" w:color="AAAAAA"/>
          </w:rPr>
          <w:t>Bridgerton</w:t>
        </w:r>
      </w:hyperlink>
      <w:r>
        <w:rPr>
          <w:rFonts w:ascii="Times New Roman"/>
          <w:i/>
        </w:rPr>
        <w:t> </w:t>
      </w:r>
      <w:r>
        <w:rPr>
          <w:rFonts w:ascii="Times New Roman"/>
        </w:rPr>
        <w:t>and </w:t>
      </w:r>
      <w:hyperlink r:id="rId219">
        <w:r>
          <w:rPr>
            <w:rFonts w:ascii="Times New Roman"/>
            <w:i/>
            <w:u w:val="single" w:color="AAAAAA"/>
          </w:rPr>
          <w:t>Squid Game</w:t>
        </w:r>
      </w:hyperlink>
      <w:r>
        <w:rPr>
          <w:rFonts w:ascii="Times New Roman"/>
        </w:rPr>
        <w:t>, Netflix's </w:t>
      </w:r>
      <w:hyperlink r:id="rId220">
        <w:r>
          <w:rPr>
            <w:rFonts w:ascii="Times New Roman"/>
            <w:u w:val="single" w:color="AAAAAA"/>
          </w:rPr>
          <w:t>most watched original series</w:t>
        </w:r>
      </w:hyperlink>
      <w:r>
        <w:rPr>
          <w:rFonts w:ascii="Times New Roman"/>
        </w:rPr>
        <w:t> launch at</w:t>
      </w:r>
      <w:r>
        <w:rPr>
          <w:rFonts w:ascii="Times New Roman"/>
          <w:spacing w:val="-3"/>
        </w:rPr>
        <w:t> </w:t>
      </w:r>
      <w:r>
        <w:rPr>
          <w:rFonts w:ascii="Times New Roman"/>
        </w:rPr>
        <w:t>the time, with 541 million hours viewed in the first</w:t>
      </w:r>
      <w:r>
        <w:rPr>
          <w:rFonts w:ascii="Times New Roman"/>
          <w:spacing w:val="-3"/>
        </w:rPr>
        <w:t> </w:t>
      </w:r>
      <w:r>
        <w:rPr>
          <w:rFonts w:ascii="Times New Roman"/>
        </w:rPr>
        <w:t>28 days of</w:t>
      </w:r>
      <w:r>
        <w:rPr>
          <w:rFonts w:ascii="Times New Roman"/>
          <w:spacing w:val="-1"/>
        </w:rPr>
        <w:t> </w:t>
      </w:r>
      <w:r>
        <w:rPr>
          <w:rFonts w:ascii="Times New Roman"/>
        </w:rPr>
        <w:t>release, and season two achieved 484 million hours watched.</w:t>
      </w:r>
      <w:r>
        <w:rPr>
          <w:rFonts w:ascii="Times New Roman"/>
          <w:position w:val="9"/>
          <w:sz w:val="19"/>
          <w:u w:val="single" w:color="AAAAAA"/>
        </w:rPr>
        <w:t>[139]</w:t>
      </w:r>
    </w:p>
    <w:p>
      <w:pPr>
        <w:spacing w:after="0" w:line="264" w:lineRule="auto"/>
        <w:jc w:val="both"/>
        <w:rPr>
          <w:rFonts w:ascii="Times New Roman"/>
          <w:sz w:val="19"/>
        </w:rPr>
        <w:sectPr>
          <w:pgSz w:w="11920" w:h="16860"/>
          <w:pgMar w:top="640" w:bottom="280" w:left="620" w:right="740"/>
        </w:sectPr>
      </w:pPr>
    </w:p>
    <w:p>
      <w:pPr>
        <w:pStyle w:val="BodyText"/>
        <w:spacing w:before="78"/>
        <w:ind w:left="250"/>
        <w:rPr>
          <w:rFonts w:ascii="Times New Roman"/>
          <w:sz w:val="19"/>
        </w:rPr>
      </w:pPr>
      <w:r>
        <w:rPr>
          <w:rFonts w:ascii="Times New Roman"/>
        </w:rPr>
        <w:t>Upon</w:t>
      </w:r>
      <w:r>
        <w:rPr>
          <w:rFonts w:ascii="Times New Roman"/>
          <w:spacing w:val="31"/>
        </w:rPr>
        <w:t> </w:t>
      </w:r>
      <w:r>
        <w:rPr>
          <w:rFonts w:ascii="Times New Roman"/>
        </w:rPr>
        <w:t>the</w:t>
      </w:r>
      <w:r>
        <w:rPr>
          <w:rFonts w:ascii="Times New Roman"/>
          <w:spacing w:val="29"/>
        </w:rPr>
        <w:t> </w:t>
      </w:r>
      <w:r>
        <w:rPr>
          <w:rFonts w:ascii="Times New Roman"/>
        </w:rPr>
        <w:t>release</w:t>
      </w:r>
      <w:r>
        <w:rPr>
          <w:rFonts w:ascii="Times New Roman"/>
          <w:spacing w:val="29"/>
        </w:rPr>
        <w:t> </w:t>
      </w:r>
      <w:r>
        <w:rPr>
          <w:rFonts w:ascii="Times New Roman"/>
        </w:rPr>
        <w:t>of</w:t>
      </w:r>
      <w:r>
        <w:rPr>
          <w:rFonts w:ascii="Times New Roman"/>
          <w:spacing w:val="26"/>
        </w:rPr>
        <w:t> </w:t>
      </w:r>
      <w:r>
        <w:rPr>
          <w:rFonts w:ascii="Times New Roman"/>
        </w:rPr>
        <w:t>the</w:t>
      </w:r>
      <w:r>
        <w:rPr>
          <w:rFonts w:ascii="Times New Roman"/>
          <w:spacing w:val="29"/>
        </w:rPr>
        <w:t> </w:t>
      </w:r>
      <w:r>
        <w:rPr>
          <w:rFonts w:ascii="Times New Roman"/>
        </w:rPr>
        <w:t>first</w:t>
      </w:r>
      <w:r>
        <w:rPr>
          <w:rFonts w:ascii="Times New Roman"/>
          <w:spacing w:val="24"/>
        </w:rPr>
        <w:t> </w:t>
      </w:r>
      <w:r>
        <w:rPr>
          <w:rFonts w:ascii="Times New Roman"/>
        </w:rPr>
        <w:t>batch</w:t>
      </w:r>
      <w:r>
        <w:rPr>
          <w:rFonts w:ascii="Times New Roman"/>
          <w:spacing w:val="31"/>
        </w:rPr>
        <w:t> </w:t>
      </w:r>
      <w:r>
        <w:rPr>
          <w:rFonts w:ascii="Times New Roman"/>
        </w:rPr>
        <w:t>of</w:t>
      </w:r>
      <w:r>
        <w:rPr>
          <w:rFonts w:ascii="Times New Roman"/>
          <w:spacing w:val="26"/>
        </w:rPr>
        <w:t> </w:t>
      </w:r>
      <w:r>
        <w:rPr>
          <w:rFonts w:ascii="Times New Roman"/>
        </w:rPr>
        <w:t>episodes</w:t>
      </w:r>
      <w:r>
        <w:rPr>
          <w:rFonts w:ascii="Times New Roman"/>
          <w:spacing w:val="27"/>
        </w:rPr>
        <w:t> </w:t>
      </w:r>
      <w:r>
        <w:rPr>
          <w:rFonts w:ascii="Times New Roman"/>
        </w:rPr>
        <w:t>for</w:t>
      </w:r>
      <w:r>
        <w:rPr>
          <w:rFonts w:ascii="Times New Roman"/>
          <w:spacing w:val="26"/>
        </w:rPr>
        <w:t> </w:t>
      </w:r>
      <w:r>
        <w:rPr>
          <w:rFonts w:ascii="Times New Roman"/>
        </w:rPr>
        <w:t>the</w:t>
      </w:r>
      <w:r>
        <w:rPr>
          <w:rFonts w:ascii="Times New Roman"/>
          <w:spacing w:val="29"/>
        </w:rPr>
        <w:t> </w:t>
      </w:r>
      <w:r>
        <w:rPr>
          <w:rFonts w:ascii="Times New Roman"/>
        </w:rPr>
        <w:t>third</w:t>
      </w:r>
      <w:r>
        <w:rPr>
          <w:rFonts w:ascii="Times New Roman"/>
          <w:spacing w:val="31"/>
        </w:rPr>
        <w:t> </w:t>
      </w:r>
      <w:r>
        <w:rPr>
          <w:rFonts w:ascii="Times New Roman"/>
        </w:rPr>
        <w:t>season,</w:t>
      </w:r>
      <w:r>
        <w:rPr>
          <w:rFonts w:ascii="Times New Roman"/>
          <w:spacing w:val="31"/>
        </w:rPr>
        <w:t> </w:t>
      </w:r>
      <w:r>
        <w:rPr>
          <w:rFonts w:ascii="Times New Roman"/>
        </w:rPr>
        <w:t>it</w:t>
      </w:r>
      <w:r>
        <w:rPr>
          <w:rFonts w:ascii="Times New Roman"/>
          <w:spacing w:val="24"/>
        </w:rPr>
        <w:t> </w:t>
      </w:r>
      <w:r>
        <w:rPr>
          <w:rFonts w:ascii="Times New Roman"/>
        </w:rPr>
        <w:t>was</w:t>
      </w:r>
      <w:r>
        <w:rPr>
          <w:rFonts w:ascii="Times New Roman"/>
          <w:spacing w:val="27"/>
        </w:rPr>
        <w:t> </w:t>
      </w:r>
      <w:r>
        <w:rPr>
          <w:rFonts w:ascii="Times New Roman"/>
        </w:rPr>
        <w:t>reported</w:t>
      </w:r>
      <w:r>
        <w:rPr>
          <w:rFonts w:ascii="Times New Roman"/>
          <w:spacing w:val="31"/>
        </w:rPr>
        <w:t> </w:t>
      </w:r>
      <w:r>
        <w:rPr>
          <w:rFonts w:ascii="Times New Roman"/>
        </w:rPr>
        <w:t>that</w:t>
      </w:r>
      <w:r>
        <w:rPr>
          <w:rFonts w:ascii="Times New Roman"/>
          <w:spacing w:val="24"/>
        </w:rPr>
        <w:t> </w:t>
      </w:r>
      <w:r>
        <w:rPr>
          <w:rFonts w:ascii="Times New Roman"/>
        </w:rPr>
        <w:t>the</w:t>
      </w:r>
      <w:r>
        <w:rPr>
          <w:rFonts w:ascii="Times New Roman"/>
          <w:spacing w:val="29"/>
        </w:rPr>
        <w:t> </w:t>
      </w:r>
      <w:r>
        <w:rPr>
          <w:rFonts w:ascii="Times New Roman"/>
        </w:rPr>
        <w:t>show</w:t>
      </w:r>
      <w:r>
        <w:rPr>
          <w:rFonts w:ascii="Times New Roman"/>
          <w:spacing w:val="36"/>
        </w:rPr>
        <w:t> </w:t>
      </w:r>
      <w:r>
        <w:rPr>
          <w:rFonts w:ascii="Times New Roman"/>
        </w:rPr>
        <w:t>had experienced a 30% drop in viewership compared to the previous season.</w:t>
      </w:r>
      <w:r>
        <w:rPr>
          <w:rFonts w:ascii="Times New Roman"/>
          <w:position w:val="9"/>
          <w:sz w:val="19"/>
          <w:u w:val="single" w:color="AAAAAA"/>
        </w:rPr>
        <w:t>[140]</w:t>
      </w:r>
    </w:p>
    <w:p>
      <w:pPr>
        <w:spacing w:after="0"/>
        <w:rPr>
          <w:rFonts w:ascii="Times New Roman"/>
          <w:sz w:val="19"/>
        </w:rPr>
        <w:sectPr>
          <w:pgSz w:w="11920" w:h="16860"/>
          <w:pgMar w:top="640" w:bottom="280" w:left="620" w:right="740"/>
        </w:sectPr>
      </w:pPr>
    </w:p>
    <w:p>
      <w:pPr>
        <w:pStyle w:val="BodyText"/>
        <w:spacing w:before="78"/>
        <w:ind w:left="250"/>
        <w:rPr>
          <w:rFonts w:ascii="Times New Roman"/>
          <w:sz w:val="19"/>
        </w:rPr>
      </w:pPr>
      <w:r>
        <w:rPr>
          <w:rFonts w:ascii="Times New Roman"/>
        </w:rPr>
        <w:t>Sales</w:t>
      </w:r>
      <w:r>
        <w:rPr>
          <w:rFonts w:ascii="Times New Roman"/>
          <w:spacing w:val="-6"/>
        </w:rPr>
        <w:t> </w:t>
      </w:r>
      <w:r>
        <w:rPr>
          <w:rFonts w:ascii="Times New Roman"/>
        </w:rPr>
        <w:t>of</w:t>
      </w:r>
      <w:r>
        <w:rPr>
          <w:rFonts w:ascii="Times New Roman"/>
          <w:spacing w:val="-7"/>
        </w:rPr>
        <w:t> </w:t>
      </w:r>
      <w:r>
        <w:rPr>
          <w:rFonts w:ascii="Times New Roman"/>
          <w:i/>
          <w:u w:val="single" w:color="AAAAAA"/>
        </w:rPr>
        <w:t>The</w:t>
      </w:r>
      <w:r>
        <w:rPr>
          <w:rFonts w:ascii="Times New Roman"/>
          <w:i/>
          <w:spacing w:val="-4"/>
          <w:u w:val="single" w:color="AAAAAA"/>
        </w:rPr>
        <w:t> </w:t>
      </w:r>
      <w:r>
        <w:rPr>
          <w:rFonts w:ascii="Times New Roman"/>
          <w:i/>
          <w:u w:val="single" w:color="AAAAAA"/>
        </w:rPr>
        <w:t>Witcher</w:t>
      </w:r>
      <w:r>
        <w:rPr>
          <w:rFonts w:ascii="Times New Roman"/>
          <w:i/>
          <w:spacing w:val="-6"/>
          <w:u w:val="single" w:color="AAAAAA"/>
        </w:rPr>
        <w:t> </w:t>
      </w:r>
      <w:r>
        <w:rPr>
          <w:rFonts w:ascii="Times New Roman"/>
          <w:i/>
          <w:u w:val="single" w:color="AAAAAA"/>
        </w:rPr>
        <w:t>3:</w:t>
      </w:r>
      <w:r>
        <w:rPr>
          <w:rFonts w:ascii="Times New Roman"/>
          <w:i/>
          <w:spacing w:val="-7"/>
          <w:u w:val="single" w:color="AAAAAA"/>
        </w:rPr>
        <w:t> </w:t>
      </w:r>
      <w:r>
        <w:rPr>
          <w:rFonts w:ascii="Times New Roman"/>
          <w:i/>
          <w:u w:val="single" w:color="AAAAAA"/>
        </w:rPr>
        <w:t>Wild</w:t>
      </w:r>
      <w:r>
        <w:rPr>
          <w:rFonts w:ascii="Times New Roman"/>
          <w:i/>
          <w:spacing w:val="-3"/>
          <w:u w:val="single" w:color="AAAAAA"/>
        </w:rPr>
        <w:t> </w:t>
      </w:r>
      <w:r>
        <w:rPr>
          <w:rFonts w:ascii="Times New Roman"/>
          <w:i/>
          <w:u w:val="single" w:color="AAAAAA"/>
        </w:rPr>
        <w:t>Hunt</w:t>
      </w:r>
      <w:r>
        <w:rPr>
          <w:rFonts w:ascii="Times New Roman"/>
          <w:i/>
          <w:spacing w:val="-9"/>
        </w:rPr>
        <w:t> </w:t>
      </w:r>
      <w:r>
        <w:rPr>
          <w:rFonts w:ascii="Times New Roman"/>
        </w:rPr>
        <w:t>in</w:t>
      </w:r>
      <w:r>
        <w:rPr>
          <w:rFonts w:ascii="Times New Roman"/>
          <w:spacing w:val="-3"/>
        </w:rPr>
        <w:t> </w:t>
      </w:r>
      <w:r>
        <w:rPr>
          <w:rFonts w:ascii="Times New Roman"/>
        </w:rPr>
        <w:t>December</w:t>
      </w:r>
      <w:r>
        <w:rPr>
          <w:rFonts w:ascii="Times New Roman"/>
          <w:spacing w:val="-7"/>
        </w:rPr>
        <w:t> </w:t>
      </w:r>
      <w:r>
        <w:rPr>
          <w:rFonts w:ascii="Times New Roman"/>
        </w:rPr>
        <w:t>2019</w:t>
      </w:r>
      <w:r>
        <w:rPr>
          <w:rFonts w:ascii="Times New Roman"/>
          <w:spacing w:val="-3"/>
        </w:rPr>
        <w:t> </w:t>
      </w:r>
      <w:r>
        <w:rPr>
          <w:rFonts w:ascii="Times New Roman"/>
        </w:rPr>
        <w:t>were</w:t>
      </w:r>
      <w:r>
        <w:rPr>
          <w:rFonts w:ascii="Times New Roman"/>
          <w:spacing w:val="-4"/>
        </w:rPr>
        <w:t> </w:t>
      </w:r>
      <w:r>
        <w:rPr>
          <w:rFonts w:ascii="Times New Roman"/>
        </w:rPr>
        <w:t>554%</w:t>
      </w:r>
      <w:r>
        <w:rPr>
          <w:rFonts w:ascii="Times New Roman"/>
          <w:spacing w:val="-7"/>
        </w:rPr>
        <w:t> </w:t>
      </w:r>
      <w:r>
        <w:rPr>
          <w:rFonts w:ascii="Times New Roman"/>
        </w:rPr>
        <w:t>greater</w:t>
      </w:r>
      <w:r>
        <w:rPr>
          <w:rFonts w:ascii="Times New Roman"/>
          <w:spacing w:val="-7"/>
        </w:rPr>
        <w:t> </w:t>
      </w:r>
      <w:r>
        <w:rPr>
          <w:rFonts w:ascii="Times New Roman"/>
        </w:rPr>
        <w:t>than</w:t>
      </w:r>
      <w:r>
        <w:rPr>
          <w:rFonts w:ascii="Times New Roman"/>
          <w:spacing w:val="-3"/>
        </w:rPr>
        <w:t> </w:t>
      </w:r>
      <w:r>
        <w:rPr>
          <w:rFonts w:ascii="Times New Roman"/>
        </w:rPr>
        <w:t>those</w:t>
      </w:r>
      <w:r>
        <w:rPr>
          <w:rFonts w:ascii="Times New Roman"/>
          <w:spacing w:val="-4"/>
        </w:rPr>
        <w:t> </w:t>
      </w:r>
      <w:r>
        <w:rPr>
          <w:rFonts w:ascii="Times New Roman"/>
        </w:rPr>
        <w:t>from</w:t>
      </w:r>
      <w:r>
        <w:rPr>
          <w:rFonts w:ascii="Times New Roman"/>
          <w:spacing w:val="-9"/>
        </w:rPr>
        <w:t> </w:t>
      </w:r>
      <w:r>
        <w:rPr>
          <w:rFonts w:ascii="Times New Roman"/>
        </w:rPr>
        <w:t>December</w:t>
      </w:r>
      <w:r>
        <w:rPr>
          <w:rFonts w:ascii="Times New Roman"/>
          <w:spacing w:val="-7"/>
        </w:rPr>
        <w:t> </w:t>
      </w:r>
      <w:r>
        <w:rPr>
          <w:rFonts w:ascii="Times New Roman"/>
        </w:rPr>
        <w:t>2018, attributed to renewed interest</w:t>
      </w:r>
      <w:r>
        <w:rPr>
          <w:rFonts w:ascii="Times New Roman"/>
          <w:spacing w:val="-3"/>
        </w:rPr>
        <w:t> </w:t>
      </w:r>
      <w:r>
        <w:rPr>
          <w:rFonts w:ascii="Times New Roman"/>
        </w:rPr>
        <w:t>in the series due to the show.</w:t>
      </w:r>
      <w:r>
        <w:rPr>
          <w:rFonts w:ascii="Times New Roman"/>
          <w:position w:val="9"/>
          <w:sz w:val="19"/>
          <w:u w:val="single" w:color="AAAAAA"/>
        </w:rPr>
        <w:t>[141]</w:t>
      </w:r>
    </w:p>
    <w:p>
      <w:pPr>
        <w:pStyle w:val="BodyText"/>
        <w:spacing w:before="184"/>
        <w:ind w:left="0"/>
        <w:rPr>
          <w:rFonts w:ascii="Times New Roman"/>
          <w:sz w:val="28"/>
        </w:rPr>
      </w:pPr>
    </w:p>
    <w:p>
      <w:pPr>
        <w:spacing w:before="0"/>
        <w:ind w:left="250" w:right="0" w:firstLine="0"/>
        <w:jc w:val="left"/>
        <w:rPr>
          <w:rFonts w:ascii="Arial"/>
          <w:b/>
          <w:sz w:val="28"/>
        </w:rPr>
      </w:pPr>
      <w:r>
        <w:rPr>
          <w:rFonts w:ascii="Arial"/>
          <w:b/>
          <w:spacing w:val="-2"/>
          <w:sz w:val="28"/>
        </w:rPr>
        <w:t>Accolades</w:t>
      </w:r>
    </w:p>
    <w:p>
      <w:pPr>
        <w:pStyle w:val="BodyText"/>
        <w:spacing w:before="26"/>
        <w:ind w:left="0"/>
        <w:rPr>
          <w:rFonts w:ascii="Arial"/>
          <w:b/>
          <w:sz w:val="20"/>
        </w:rPr>
      </w:pPr>
    </w:p>
    <w:tbl>
      <w:tblPr>
        <w:tblW w:w="0" w:type="auto"/>
        <w:jc w:val="left"/>
        <w:tblInd w:w="265"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675"/>
        <w:gridCol w:w="2130"/>
        <w:gridCol w:w="2775"/>
        <w:gridCol w:w="2790"/>
        <w:gridCol w:w="1185"/>
        <w:gridCol w:w="615"/>
      </w:tblGrid>
      <w:tr>
        <w:trPr>
          <w:trHeight w:val="390" w:hRule="atLeast"/>
        </w:trPr>
        <w:tc>
          <w:tcPr>
            <w:tcW w:w="675" w:type="dxa"/>
          </w:tcPr>
          <w:p>
            <w:pPr>
              <w:pStyle w:val="TableParagraph"/>
              <w:spacing w:before="67"/>
              <w:ind w:left="135"/>
              <w:rPr>
                <w:rFonts w:ascii="Arial"/>
                <w:b/>
                <w:sz w:val="20"/>
              </w:rPr>
            </w:pPr>
            <w:r>
              <w:rPr>
                <w:rFonts w:ascii="Arial"/>
                <w:b/>
                <w:spacing w:val="-4"/>
                <w:sz w:val="20"/>
              </w:rPr>
              <w:t>Year</w:t>
            </w:r>
          </w:p>
        </w:tc>
        <w:tc>
          <w:tcPr>
            <w:tcW w:w="2130" w:type="dxa"/>
          </w:tcPr>
          <w:p>
            <w:pPr>
              <w:pStyle w:val="TableParagraph"/>
              <w:spacing w:before="67"/>
              <w:ind w:left="11"/>
              <w:jc w:val="center"/>
              <w:rPr>
                <w:rFonts w:ascii="Arial"/>
                <w:b/>
                <w:sz w:val="20"/>
              </w:rPr>
            </w:pPr>
            <w:r>
              <w:rPr>
                <w:rFonts w:ascii="Arial"/>
                <w:b/>
                <w:spacing w:val="-2"/>
                <w:sz w:val="20"/>
              </w:rPr>
              <w:t>Award</w:t>
            </w:r>
          </w:p>
        </w:tc>
        <w:tc>
          <w:tcPr>
            <w:tcW w:w="2775" w:type="dxa"/>
          </w:tcPr>
          <w:p>
            <w:pPr>
              <w:pStyle w:val="TableParagraph"/>
              <w:spacing w:before="67"/>
              <w:ind w:left="19"/>
              <w:jc w:val="center"/>
              <w:rPr>
                <w:rFonts w:ascii="Arial"/>
                <w:b/>
                <w:sz w:val="20"/>
              </w:rPr>
            </w:pPr>
            <w:r>
              <w:rPr>
                <w:rFonts w:ascii="Arial"/>
                <w:b/>
                <w:spacing w:val="-2"/>
                <w:sz w:val="20"/>
              </w:rPr>
              <w:t>Category</w:t>
            </w:r>
          </w:p>
        </w:tc>
        <w:tc>
          <w:tcPr>
            <w:tcW w:w="2790" w:type="dxa"/>
          </w:tcPr>
          <w:p>
            <w:pPr>
              <w:pStyle w:val="TableParagraph"/>
              <w:spacing w:before="67"/>
              <w:ind w:left="872"/>
              <w:rPr>
                <w:rFonts w:ascii="Arial"/>
                <w:b/>
                <w:sz w:val="20"/>
              </w:rPr>
            </w:pPr>
            <w:r>
              <w:rPr>
                <w:rFonts w:ascii="Arial"/>
                <w:b/>
                <w:spacing w:val="-2"/>
                <w:sz w:val="20"/>
              </w:rPr>
              <w:t>Nominee(s)</w:t>
            </w:r>
          </w:p>
        </w:tc>
        <w:tc>
          <w:tcPr>
            <w:tcW w:w="1185" w:type="dxa"/>
          </w:tcPr>
          <w:p>
            <w:pPr>
              <w:pStyle w:val="TableParagraph"/>
              <w:spacing w:before="67"/>
              <w:ind w:left="21"/>
              <w:jc w:val="center"/>
              <w:rPr>
                <w:rFonts w:ascii="Arial"/>
                <w:b/>
                <w:sz w:val="20"/>
              </w:rPr>
            </w:pPr>
            <w:r>
              <w:rPr>
                <w:rFonts w:ascii="Arial"/>
                <w:b/>
                <w:spacing w:val="-2"/>
                <w:sz w:val="20"/>
              </w:rPr>
              <w:t>Result</w:t>
            </w:r>
          </w:p>
        </w:tc>
        <w:tc>
          <w:tcPr>
            <w:tcW w:w="615" w:type="dxa"/>
          </w:tcPr>
          <w:p>
            <w:pPr>
              <w:pStyle w:val="TableParagraph"/>
              <w:spacing w:before="67"/>
              <w:ind w:left="13" w:right="3"/>
              <w:jc w:val="center"/>
              <w:rPr>
                <w:rFonts w:ascii="Arial"/>
                <w:b/>
                <w:sz w:val="20"/>
              </w:rPr>
            </w:pPr>
            <w:r>
              <w:rPr>
                <w:rFonts w:ascii="Arial"/>
                <w:b/>
                <w:spacing w:val="-4"/>
                <w:sz w:val="20"/>
                <w:u w:val="dotted"/>
              </w:rPr>
              <w:t>Ref</w:t>
            </w:r>
            <w:r>
              <w:rPr>
                <w:rFonts w:ascii="Arial"/>
                <w:b/>
                <w:spacing w:val="-4"/>
                <w:sz w:val="20"/>
              </w:rPr>
              <w:t>.</w:t>
            </w:r>
          </w:p>
        </w:tc>
      </w:tr>
      <w:tr>
        <w:trPr>
          <w:trHeight w:val="600" w:hRule="atLeast"/>
        </w:trPr>
        <w:tc>
          <w:tcPr>
            <w:tcW w:w="675" w:type="dxa"/>
            <w:vMerge w:val="restart"/>
          </w:tcPr>
          <w:p>
            <w:pPr>
              <w:pStyle w:val="TableParagraph"/>
              <w:spacing w:before="0"/>
              <w:rPr>
                <w:rFonts w:ascii="Arial"/>
                <w:b/>
                <w:sz w:val="20"/>
              </w:rPr>
            </w:pPr>
          </w:p>
          <w:p>
            <w:pPr>
              <w:pStyle w:val="TableParagraph"/>
              <w:spacing w:before="0"/>
              <w:rPr>
                <w:rFonts w:ascii="Arial"/>
                <w:b/>
                <w:sz w:val="20"/>
              </w:rPr>
            </w:pPr>
          </w:p>
          <w:p>
            <w:pPr>
              <w:pStyle w:val="TableParagraph"/>
              <w:spacing w:before="0"/>
              <w:rPr>
                <w:rFonts w:ascii="Arial"/>
                <w:b/>
                <w:sz w:val="20"/>
              </w:rPr>
            </w:pPr>
          </w:p>
          <w:p>
            <w:pPr>
              <w:pStyle w:val="TableParagraph"/>
              <w:spacing w:before="5"/>
              <w:rPr>
                <w:rFonts w:ascii="Arial"/>
                <w:b/>
                <w:sz w:val="20"/>
              </w:rPr>
            </w:pPr>
          </w:p>
          <w:p>
            <w:pPr>
              <w:pStyle w:val="TableParagraph"/>
              <w:spacing w:before="0"/>
              <w:ind w:left="127"/>
              <w:rPr>
                <w:sz w:val="20"/>
              </w:rPr>
            </w:pPr>
            <w:r>
              <w:rPr>
                <w:spacing w:val="-4"/>
                <w:sz w:val="20"/>
              </w:rPr>
              <w:t>2020</w:t>
            </w:r>
          </w:p>
        </w:tc>
        <w:tc>
          <w:tcPr>
            <w:tcW w:w="2130" w:type="dxa"/>
          </w:tcPr>
          <w:p>
            <w:pPr>
              <w:pStyle w:val="TableParagraph"/>
              <w:spacing w:before="70"/>
              <w:ind w:left="127"/>
              <w:rPr>
                <w:sz w:val="20"/>
              </w:rPr>
            </w:pPr>
            <w:hyperlink r:id="rId221">
              <w:r>
                <w:rPr>
                  <w:sz w:val="20"/>
                  <w:u w:val="single" w:color="AAAAAA"/>
                </w:rPr>
                <w:t>British Society of</w:t>
              </w:r>
            </w:hyperlink>
            <w:r>
              <w:rPr>
                <w:sz w:val="20"/>
              </w:rPr>
              <w:t> </w:t>
            </w:r>
            <w:hyperlink r:id="rId221">
              <w:r>
                <w:rPr>
                  <w:spacing w:val="-6"/>
                  <w:sz w:val="20"/>
                  <w:u w:val="single" w:color="AAAAAA"/>
                </w:rPr>
                <w:t>Cinematographers</w:t>
              </w:r>
            </w:hyperlink>
          </w:p>
        </w:tc>
        <w:tc>
          <w:tcPr>
            <w:tcW w:w="2775" w:type="dxa"/>
          </w:tcPr>
          <w:p>
            <w:pPr>
              <w:pStyle w:val="TableParagraph"/>
              <w:spacing w:before="70"/>
              <w:ind w:left="121" w:right="95"/>
              <w:rPr>
                <w:sz w:val="20"/>
              </w:rPr>
            </w:pPr>
            <w:r>
              <w:rPr>
                <w:spacing w:val="-2"/>
                <w:sz w:val="20"/>
              </w:rPr>
              <w:t>Best</w:t>
            </w:r>
            <w:r>
              <w:rPr>
                <w:spacing w:val="-12"/>
                <w:sz w:val="20"/>
              </w:rPr>
              <w:t> </w:t>
            </w:r>
            <w:r>
              <w:rPr>
                <w:spacing w:val="-2"/>
                <w:sz w:val="20"/>
              </w:rPr>
              <w:t>Cinematography</w:t>
            </w:r>
            <w:r>
              <w:rPr>
                <w:spacing w:val="-11"/>
                <w:sz w:val="20"/>
              </w:rPr>
              <w:t> </w:t>
            </w:r>
            <w:r>
              <w:rPr>
                <w:spacing w:val="-2"/>
                <w:sz w:val="20"/>
              </w:rPr>
              <w:t>in</w:t>
            </w:r>
            <w:r>
              <w:rPr>
                <w:spacing w:val="-11"/>
                <w:sz w:val="20"/>
              </w:rPr>
              <w:t> </w:t>
            </w:r>
            <w:r>
              <w:rPr>
                <w:spacing w:val="-2"/>
                <w:sz w:val="20"/>
              </w:rPr>
              <w:t>a </w:t>
            </w:r>
            <w:r>
              <w:rPr>
                <w:sz w:val="20"/>
              </w:rPr>
              <w:t>Television Drama</w:t>
            </w:r>
          </w:p>
        </w:tc>
        <w:tc>
          <w:tcPr>
            <w:tcW w:w="2790" w:type="dxa"/>
          </w:tcPr>
          <w:p>
            <w:pPr>
              <w:pStyle w:val="TableParagraph"/>
              <w:spacing w:before="175"/>
              <w:ind w:left="132"/>
              <w:rPr>
                <w:sz w:val="20"/>
              </w:rPr>
            </w:pPr>
            <w:r>
              <w:rPr>
                <w:sz w:val="20"/>
              </w:rPr>
              <w:t>Gavin</w:t>
            </w:r>
            <w:r>
              <w:rPr>
                <w:spacing w:val="-10"/>
                <w:sz w:val="20"/>
              </w:rPr>
              <w:t> </w:t>
            </w:r>
            <w:r>
              <w:rPr>
                <w:spacing w:val="-2"/>
                <w:sz w:val="20"/>
              </w:rPr>
              <w:t>Struthers</w:t>
            </w:r>
          </w:p>
        </w:tc>
        <w:tc>
          <w:tcPr>
            <w:tcW w:w="1185" w:type="dxa"/>
          </w:tcPr>
          <w:p>
            <w:pPr>
              <w:pStyle w:val="TableParagraph"/>
              <w:spacing w:before="175"/>
              <w:ind w:left="21" w:right="1"/>
              <w:jc w:val="center"/>
              <w:rPr>
                <w:sz w:val="20"/>
              </w:rPr>
            </w:pPr>
            <w:r>
              <w:rPr>
                <w:spacing w:val="-2"/>
                <w:sz w:val="20"/>
              </w:rPr>
              <w:t>Nominated</w:t>
            </w:r>
          </w:p>
        </w:tc>
        <w:tc>
          <w:tcPr>
            <w:tcW w:w="615" w:type="dxa"/>
          </w:tcPr>
          <w:p>
            <w:pPr>
              <w:pStyle w:val="TableParagraph"/>
              <w:spacing w:before="152"/>
              <w:ind w:left="13"/>
              <w:jc w:val="center"/>
              <w:rPr>
                <w:sz w:val="16"/>
              </w:rPr>
            </w:pPr>
            <w:r>
              <w:rPr>
                <w:spacing w:val="-2"/>
                <w:sz w:val="16"/>
                <w:u w:val="single" w:color="AAAAAA"/>
              </w:rPr>
              <w:t>[142]</w:t>
            </w:r>
          </w:p>
        </w:tc>
      </w:tr>
      <w:tr>
        <w:trPr>
          <w:trHeight w:val="615" w:hRule="atLeast"/>
        </w:trPr>
        <w:tc>
          <w:tcPr>
            <w:tcW w:w="675" w:type="dxa"/>
            <w:vMerge/>
            <w:tcBorders>
              <w:top w:val="nil"/>
            </w:tcBorders>
          </w:tcPr>
          <w:p>
            <w:pPr>
              <w:rPr>
                <w:sz w:val="2"/>
                <w:szCs w:val="2"/>
              </w:rPr>
            </w:pPr>
          </w:p>
        </w:tc>
        <w:tc>
          <w:tcPr>
            <w:tcW w:w="2130" w:type="dxa"/>
          </w:tcPr>
          <w:p>
            <w:pPr>
              <w:pStyle w:val="TableParagraph"/>
              <w:spacing w:before="190"/>
              <w:ind w:left="127"/>
              <w:rPr>
                <w:sz w:val="20"/>
              </w:rPr>
            </w:pPr>
            <w:hyperlink r:id="rId222">
              <w:r>
                <w:rPr>
                  <w:spacing w:val="-8"/>
                  <w:sz w:val="20"/>
                  <w:u w:val="single" w:color="AAAAAA"/>
                </w:rPr>
                <w:t>Dragon</w:t>
              </w:r>
              <w:r>
                <w:rPr>
                  <w:spacing w:val="-5"/>
                  <w:sz w:val="20"/>
                  <w:u w:val="single" w:color="AAAAAA"/>
                </w:rPr>
                <w:t> </w:t>
              </w:r>
              <w:r>
                <w:rPr>
                  <w:spacing w:val="-2"/>
                  <w:sz w:val="20"/>
                  <w:u w:val="single" w:color="AAAAAA"/>
                </w:rPr>
                <w:t>Awards</w:t>
              </w:r>
            </w:hyperlink>
          </w:p>
        </w:tc>
        <w:tc>
          <w:tcPr>
            <w:tcW w:w="2775" w:type="dxa"/>
          </w:tcPr>
          <w:p>
            <w:pPr>
              <w:pStyle w:val="TableParagraph"/>
              <w:spacing w:before="85"/>
              <w:ind w:left="121" w:right="95"/>
              <w:rPr>
                <w:sz w:val="20"/>
              </w:rPr>
            </w:pPr>
            <w:r>
              <w:rPr>
                <w:sz w:val="20"/>
              </w:rPr>
              <w:t>Best</w:t>
            </w:r>
            <w:r>
              <w:rPr>
                <w:spacing w:val="-7"/>
                <w:sz w:val="20"/>
              </w:rPr>
              <w:t> </w:t>
            </w:r>
            <w:r>
              <w:rPr>
                <w:sz w:val="20"/>
              </w:rPr>
              <w:t>Science</w:t>
            </w:r>
            <w:r>
              <w:rPr>
                <w:spacing w:val="-14"/>
                <w:sz w:val="20"/>
              </w:rPr>
              <w:t> </w:t>
            </w:r>
            <w:r>
              <w:rPr>
                <w:sz w:val="20"/>
              </w:rPr>
              <w:t>Fiction</w:t>
            </w:r>
            <w:r>
              <w:rPr>
                <w:spacing w:val="-13"/>
                <w:sz w:val="20"/>
              </w:rPr>
              <w:t> </w:t>
            </w:r>
            <w:r>
              <w:rPr>
                <w:sz w:val="20"/>
              </w:rPr>
              <w:t>or Fantasy TV Series</w:t>
            </w:r>
          </w:p>
        </w:tc>
        <w:tc>
          <w:tcPr>
            <w:tcW w:w="2790" w:type="dxa"/>
          </w:tcPr>
          <w:p>
            <w:pPr>
              <w:pStyle w:val="TableParagraph"/>
              <w:spacing w:before="190"/>
              <w:ind w:left="132"/>
              <w:rPr>
                <w:sz w:val="20"/>
              </w:rPr>
            </w:pPr>
            <w:hyperlink r:id="rId14">
              <w:r>
                <w:rPr>
                  <w:spacing w:val="-2"/>
                  <w:sz w:val="20"/>
                  <w:u w:val="single" w:color="AAAAAA"/>
                </w:rPr>
                <w:t>Lauren</w:t>
              </w:r>
              <w:r>
                <w:rPr>
                  <w:spacing w:val="-10"/>
                  <w:sz w:val="20"/>
                  <w:u w:val="single" w:color="AAAAAA"/>
                </w:rPr>
                <w:t> </w:t>
              </w:r>
              <w:r>
                <w:rPr>
                  <w:spacing w:val="-2"/>
                  <w:sz w:val="20"/>
                  <w:u w:val="single" w:color="AAAAAA"/>
                </w:rPr>
                <w:t>Schmidt</w:t>
              </w:r>
              <w:r>
                <w:rPr>
                  <w:sz w:val="20"/>
                  <w:u w:val="single" w:color="AAAAAA"/>
                </w:rPr>
                <w:t> </w:t>
              </w:r>
              <w:r>
                <w:rPr>
                  <w:spacing w:val="-2"/>
                  <w:sz w:val="20"/>
                  <w:u w:val="single" w:color="AAAAAA"/>
                </w:rPr>
                <w:t>Hissrich</w:t>
              </w:r>
            </w:hyperlink>
          </w:p>
        </w:tc>
        <w:tc>
          <w:tcPr>
            <w:tcW w:w="1185" w:type="dxa"/>
          </w:tcPr>
          <w:p>
            <w:pPr>
              <w:pStyle w:val="TableParagraph"/>
              <w:spacing w:before="190"/>
              <w:ind w:left="21" w:right="1"/>
              <w:jc w:val="center"/>
              <w:rPr>
                <w:sz w:val="20"/>
              </w:rPr>
            </w:pPr>
            <w:r>
              <w:rPr>
                <w:spacing w:val="-2"/>
                <w:sz w:val="20"/>
              </w:rPr>
              <w:t>Nominated</w:t>
            </w:r>
          </w:p>
        </w:tc>
        <w:tc>
          <w:tcPr>
            <w:tcW w:w="615" w:type="dxa"/>
          </w:tcPr>
          <w:p>
            <w:pPr>
              <w:pStyle w:val="TableParagraph"/>
              <w:spacing w:before="167"/>
              <w:ind w:left="13"/>
              <w:jc w:val="center"/>
              <w:rPr>
                <w:sz w:val="16"/>
              </w:rPr>
            </w:pPr>
            <w:r>
              <w:rPr>
                <w:spacing w:val="-2"/>
                <w:sz w:val="16"/>
                <w:u w:val="single" w:color="AAAAAA"/>
              </w:rPr>
              <w:t>[143]</w:t>
            </w:r>
          </w:p>
        </w:tc>
      </w:tr>
      <w:tr>
        <w:trPr>
          <w:trHeight w:val="840" w:hRule="atLeast"/>
        </w:trPr>
        <w:tc>
          <w:tcPr>
            <w:tcW w:w="675" w:type="dxa"/>
            <w:vMerge/>
            <w:tcBorders>
              <w:top w:val="nil"/>
            </w:tcBorders>
          </w:tcPr>
          <w:p>
            <w:pPr>
              <w:rPr>
                <w:sz w:val="2"/>
                <w:szCs w:val="2"/>
              </w:rPr>
            </w:pPr>
          </w:p>
        </w:tc>
        <w:tc>
          <w:tcPr>
            <w:tcW w:w="2130" w:type="dxa"/>
          </w:tcPr>
          <w:p>
            <w:pPr>
              <w:pStyle w:val="TableParagraph"/>
              <w:spacing w:before="65"/>
              <w:rPr>
                <w:rFonts w:ascii="Arial"/>
                <w:b/>
                <w:sz w:val="20"/>
              </w:rPr>
            </w:pPr>
          </w:p>
          <w:p>
            <w:pPr>
              <w:pStyle w:val="TableParagraph"/>
              <w:spacing w:before="0"/>
              <w:ind w:left="127"/>
              <w:rPr>
                <w:sz w:val="20"/>
              </w:rPr>
            </w:pPr>
            <w:hyperlink r:id="rId223">
              <w:r>
                <w:rPr>
                  <w:spacing w:val="-6"/>
                  <w:sz w:val="20"/>
                  <w:u w:val="single" w:color="AAAAAA"/>
                </w:rPr>
                <w:t>Webby</w:t>
              </w:r>
              <w:r>
                <w:rPr>
                  <w:spacing w:val="-4"/>
                  <w:sz w:val="20"/>
                  <w:u w:val="single" w:color="AAAAAA"/>
                </w:rPr>
                <w:t> </w:t>
              </w:r>
              <w:r>
                <w:rPr>
                  <w:spacing w:val="-2"/>
                  <w:sz w:val="20"/>
                  <w:u w:val="single" w:color="AAAAAA"/>
                </w:rPr>
                <w:t>Awards</w:t>
              </w:r>
            </w:hyperlink>
          </w:p>
        </w:tc>
        <w:tc>
          <w:tcPr>
            <w:tcW w:w="2775" w:type="dxa"/>
          </w:tcPr>
          <w:p>
            <w:pPr>
              <w:pStyle w:val="TableParagraph"/>
              <w:spacing w:before="190"/>
              <w:ind w:left="121" w:right="95"/>
              <w:rPr>
                <w:sz w:val="20"/>
              </w:rPr>
            </w:pPr>
            <w:r>
              <w:rPr>
                <w:sz w:val="20"/>
              </w:rPr>
              <w:t>Video</w:t>
            </w:r>
            <w:r>
              <w:rPr>
                <w:spacing w:val="-14"/>
                <w:sz w:val="20"/>
              </w:rPr>
              <w:t> </w:t>
            </w:r>
            <w:r>
              <w:rPr>
                <w:sz w:val="20"/>
              </w:rPr>
              <w:t>–</w:t>
            </w:r>
            <w:r>
              <w:rPr>
                <w:spacing w:val="-13"/>
                <w:sz w:val="20"/>
              </w:rPr>
              <w:t> </w:t>
            </w:r>
            <w:r>
              <w:rPr>
                <w:sz w:val="20"/>
              </w:rPr>
              <w:t>Trailer</w:t>
            </w:r>
            <w:r>
              <w:rPr>
                <w:spacing w:val="-13"/>
                <w:sz w:val="20"/>
              </w:rPr>
              <w:t> </w:t>
            </w:r>
            <w:r>
              <w:rPr>
                <w:sz w:val="20"/>
              </w:rPr>
              <w:t>People's </w:t>
            </w:r>
            <w:r>
              <w:rPr>
                <w:spacing w:val="-2"/>
                <w:w w:val="110"/>
                <w:sz w:val="20"/>
              </w:rPr>
              <w:t>Voice</w:t>
            </w:r>
          </w:p>
        </w:tc>
        <w:tc>
          <w:tcPr>
            <w:tcW w:w="2790" w:type="dxa"/>
          </w:tcPr>
          <w:p>
            <w:pPr>
              <w:pStyle w:val="TableParagraph"/>
              <w:spacing w:before="70"/>
              <w:ind w:left="132" w:right="215"/>
              <w:jc w:val="both"/>
              <w:rPr>
                <w:sz w:val="20"/>
              </w:rPr>
            </w:pPr>
            <w:r>
              <w:rPr>
                <w:sz w:val="20"/>
              </w:rPr>
              <w:t>Lucy</w:t>
            </w:r>
            <w:r>
              <w:rPr>
                <w:spacing w:val="-14"/>
                <w:sz w:val="20"/>
              </w:rPr>
              <w:t> </w:t>
            </w:r>
            <w:r>
              <w:rPr>
                <w:sz w:val="20"/>
              </w:rPr>
              <w:t>Bond,</w:t>
            </w:r>
            <w:r>
              <w:rPr>
                <w:spacing w:val="-13"/>
                <w:sz w:val="20"/>
              </w:rPr>
              <w:t> </w:t>
            </w:r>
            <w:r>
              <w:rPr>
                <w:sz w:val="20"/>
              </w:rPr>
              <w:t>Jed</w:t>
            </w:r>
            <w:r>
              <w:rPr>
                <w:spacing w:val="-13"/>
                <w:sz w:val="20"/>
              </w:rPr>
              <w:t> </w:t>
            </w:r>
            <w:r>
              <w:rPr>
                <w:sz w:val="20"/>
              </w:rPr>
              <w:t>Finkelstein, </w:t>
            </w:r>
            <w:r>
              <w:rPr>
                <w:spacing w:val="-2"/>
                <w:sz w:val="20"/>
              </w:rPr>
              <w:t>Oleg</w:t>
            </w:r>
            <w:r>
              <w:rPr>
                <w:spacing w:val="-12"/>
                <w:sz w:val="20"/>
              </w:rPr>
              <w:t> </w:t>
            </w:r>
            <w:r>
              <w:rPr>
                <w:spacing w:val="-2"/>
                <w:sz w:val="20"/>
              </w:rPr>
              <w:t>Loginov,</w:t>
            </w:r>
            <w:r>
              <w:rPr>
                <w:spacing w:val="-9"/>
                <w:sz w:val="20"/>
              </w:rPr>
              <w:t> </w:t>
            </w:r>
            <w:r>
              <w:rPr>
                <w:spacing w:val="-2"/>
                <w:sz w:val="20"/>
              </w:rPr>
              <w:t>and</w:t>
            </w:r>
            <w:r>
              <w:rPr>
                <w:spacing w:val="-11"/>
                <w:sz w:val="20"/>
              </w:rPr>
              <w:t> </w:t>
            </w:r>
            <w:r>
              <w:rPr>
                <w:spacing w:val="-2"/>
                <w:sz w:val="20"/>
              </w:rPr>
              <w:t>Rebecca </w:t>
            </w:r>
            <w:r>
              <w:rPr>
                <w:spacing w:val="-4"/>
                <w:sz w:val="20"/>
              </w:rPr>
              <w:t>Salt</w:t>
            </w:r>
          </w:p>
        </w:tc>
        <w:tc>
          <w:tcPr>
            <w:tcW w:w="1185" w:type="dxa"/>
          </w:tcPr>
          <w:p>
            <w:pPr>
              <w:pStyle w:val="TableParagraph"/>
              <w:spacing w:before="65"/>
              <w:rPr>
                <w:rFonts w:ascii="Arial"/>
                <w:b/>
                <w:sz w:val="20"/>
              </w:rPr>
            </w:pPr>
          </w:p>
          <w:p>
            <w:pPr>
              <w:pStyle w:val="TableParagraph"/>
              <w:spacing w:before="0"/>
              <w:ind w:left="21" w:right="1"/>
              <w:jc w:val="center"/>
              <w:rPr>
                <w:sz w:val="20"/>
              </w:rPr>
            </w:pPr>
            <w:r>
              <w:rPr>
                <w:spacing w:val="-5"/>
                <w:sz w:val="20"/>
              </w:rPr>
              <w:t>Won</w:t>
            </w:r>
          </w:p>
        </w:tc>
        <w:tc>
          <w:tcPr>
            <w:tcW w:w="615" w:type="dxa"/>
          </w:tcPr>
          <w:p>
            <w:pPr>
              <w:pStyle w:val="TableParagraph"/>
              <w:spacing w:before="88"/>
              <w:rPr>
                <w:rFonts w:ascii="Arial"/>
                <w:b/>
                <w:sz w:val="16"/>
              </w:rPr>
            </w:pPr>
          </w:p>
          <w:p>
            <w:pPr>
              <w:pStyle w:val="TableParagraph"/>
              <w:spacing w:before="0"/>
              <w:ind w:left="13"/>
              <w:jc w:val="center"/>
              <w:rPr>
                <w:sz w:val="16"/>
              </w:rPr>
            </w:pPr>
            <w:r>
              <w:rPr>
                <w:spacing w:val="-2"/>
                <w:sz w:val="16"/>
                <w:u w:val="single" w:color="AAAAAA"/>
              </w:rPr>
              <w:t>[144]</w:t>
            </w:r>
          </w:p>
        </w:tc>
      </w:tr>
      <w:tr>
        <w:trPr>
          <w:trHeight w:val="600" w:hRule="atLeast"/>
        </w:trPr>
        <w:tc>
          <w:tcPr>
            <w:tcW w:w="675" w:type="dxa"/>
            <w:vMerge w:val="restart"/>
          </w:tcPr>
          <w:p>
            <w:pPr>
              <w:pStyle w:val="TableParagraph"/>
              <w:spacing w:before="0"/>
              <w:rPr>
                <w:rFonts w:ascii="Arial"/>
                <w:b/>
                <w:sz w:val="20"/>
              </w:rPr>
            </w:pPr>
          </w:p>
          <w:p>
            <w:pPr>
              <w:pStyle w:val="TableParagraph"/>
              <w:spacing w:before="0"/>
              <w:rPr>
                <w:rFonts w:ascii="Arial"/>
                <w:b/>
                <w:sz w:val="20"/>
              </w:rPr>
            </w:pPr>
          </w:p>
          <w:p>
            <w:pPr>
              <w:pStyle w:val="TableParagraph"/>
              <w:spacing w:before="0"/>
              <w:rPr>
                <w:rFonts w:ascii="Arial"/>
                <w:b/>
                <w:sz w:val="20"/>
              </w:rPr>
            </w:pPr>
          </w:p>
          <w:p>
            <w:pPr>
              <w:pStyle w:val="TableParagraph"/>
              <w:spacing w:before="0"/>
              <w:rPr>
                <w:rFonts w:ascii="Arial"/>
                <w:b/>
                <w:sz w:val="20"/>
              </w:rPr>
            </w:pPr>
          </w:p>
          <w:p>
            <w:pPr>
              <w:pStyle w:val="TableParagraph"/>
              <w:spacing w:before="0"/>
              <w:rPr>
                <w:rFonts w:ascii="Arial"/>
                <w:b/>
                <w:sz w:val="20"/>
              </w:rPr>
            </w:pPr>
          </w:p>
          <w:p>
            <w:pPr>
              <w:pStyle w:val="TableParagraph"/>
              <w:spacing w:before="0"/>
              <w:rPr>
                <w:rFonts w:ascii="Arial"/>
                <w:b/>
                <w:sz w:val="20"/>
              </w:rPr>
            </w:pPr>
          </w:p>
          <w:p>
            <w:pPr>
              <w:pStyle w:val="TableParagraph"/>
              <w:spacing w:before="140"/>
              <w:rPr>
                <w:rFonts w:ascii="Arial"/>
                <w:b/>
                <w:sz w:val="20"/>
              </w:rPr>
            </w:pPr>
          </w:p>
          <w:p>
            <w:pPr>
              <w:pStyle w:val="TableParagraph"/>
              <w:spacing w:before="0"/>
              <w:ind w:left="127"/>
              <w:rPr>
                <w:sz w:val="20"/>
              </w:rPr>
            </w:pPr>
            <w:r>
              <w:rPr>
                <w:spacing w:val="-4"/>
                <w:sz w:val="20"/>
              </w:rPr>
              <w:t>2021</w:t>
            </w:r>
          </w:p>
        </w:tc>
        <w:tc>
          <w:tcPr>
            <w:tcW w:w="2130" w:type="dxa"/>
          </w:tcPr>
          <w:p>
            <w:pPr>
              <w:pStyle w:val="TableParagraph"/>
              <w:spacing w:before="70"/>
              <w:ind w:left="127" w:right="306"/>
              <w:rPr>
                <w:sz w:val="20"/>
              </w:rPr>
            </w:pPr>
            <w:hyperlink r:id="rId224">
              <w:r>
                <w:rPr>
                  <w:sz w:val="20"/>
                  <w:u w:val="single" w:color="AAAAAA"/>
                </w:rPr>
                <w:t>BMI</w:t>
              </w:r>
              <w:r>
                <w:rPr>
                  <w:spacing w:val="-4"/>
                  <w:sz w:val="20"/>
                  <w:u w:val="single" w:color="AAAAAA"/>
                </w:rPr>
                <w:t> </w:t>
              </w:r>
              <w:r>
                <w:rPr>
                  <w:sz w:val="20"/>
                  <w:u w:val="single" w:color="AAAAAA"/>
                </w:rPr>
                <w:t>Film</w:t>
              </w:r>
              <w:r>
                <w:rPr>
                  <w:spacing w:val="-9"/>
                  <w:sz w:val="20"/>
                  <w:u w:val="single" w:color="AAAAAA"/>
                </w:rPr>
                <w:t> </w:t>
              </w:r>
              <w:r>
                <w:rPr>
                  <w:sz w:val="20"/>
                  <w:u w:val="single" w:color="AAAAAA"/>
                </w:rPr>
                <w:t>&amp;</w:t>
              </w:r>
              <w:r>
                <w:rPr>
                  <w:spacing w:val="-7"/>
                  <w:sz w:val="20"/>
                  <w:u w:val="single" w:color="AAAAAA"/>
                </w:rPr>
                <w:t> </w:t>
              </w:r>
              <w:r>
                <w:rPr>
                  <w:sz w:val="20"/>
                  <w:u w:val="single" w:color="AAAAAA"/>
                </w:rPr>
                <w:t>TV</w:t>
              </w:r>
            </w:hyperlink>
            <w:r>
              <w:rPr>
                <w:sz w:val="20"/>
              </w:rPr>
              <w:t> </w:t>
            </w:r>
            <w:hyperlink r:id="rId224">
              <w:r>
                <w:rPr>
                  <w:spacing w:val="-2"/>
                  <w:sz w:val="20"/>
                  <w:u w:val="single" w:color="AAAAAA"/>
                </w:rPr>
                <w:t>Awards</w:t>
              </w:r>
            </w:hyperlink>
          </w:p>
        </w:tc>
        <w:tc>
          <w:tcPr>
            <w:tcW w:w="2775" w:type="dxa"/>
          </w:tcPr>
          <w:p>
            <w:pPr>
              <w:pStyle w:val="TableParagraph"/>
              <w:spacing w:before="175"/>
              <w:ind w:left="121"/>
              <w:rPr>
                <w:sz w:val="20"/>
              </w:rPr>
            </w:pPr>
            <w:r>
              <w:rPr>
                <w:spacing w:val="-2"/>
                <w:sz w:val="20"/>
              </w:rPr>
              <w:t>BMI</w:t>
            </w:r>
            <w:r>
              <w:rPr>
                <w:spacing w:val="6"/>
                <w:sz w:val="20"/>
              </w:rPr>
              <w:t> </w:t>
            </w:r>
            <w:r>
              <w:rPr>
                <w:spacing w:val="-2"/>
                <w:sz w:val="20"/>
              </w:rPr>
              <w:t>Streaming</w:t>
            </w:r>
            <w:r>
              <w:rPr>
                <w:spacing w:val="-4"/>
                <w:sz w:val="20"/>
              </w:rPr>
              <w:t> </w:t>
            </w:r>
            <w:r>
              <w:rPr>
                <w:spacing w:val="-2"/>
                <w:sz w:val="20"/>
              </w:rPr>
              <w:t>Series</w:t>
            </w:r>
            <w:r>
              <w:rPr>
                <w:spacing w:val="-8"/>
                <w:sz w:val="20"/>
              </w:rPr>
              <w:t> </w:t>
            </w:r>
            <w:r>
              <w:rPr>
                <w:spacing w:val="-4"/>
                <w:sz w:val="20"/>
              </w:rPr>
              <w:t>Award</w:t>
            </w:r>
          </w:p>
        </w:tc>
        <w:tc>
          <w:tcPr>
            <w:tcW w:w="2790" w:type="dxa"/>
          </w:tcPr>
          <w:p>
            <w:pPr>
              <w:pStyle w:val="TableParagraph"/>
              <w:spacing w:before="175"/>
              <w:ind w:left="132"/>
              <w:rPr>
                <w:sz w:val="20"/>
              </w:rPr>
            </w:pPr>
            <w:hyperlink r:id="rId53">
              <w:r>
                <w:rPr>
                  <w:sz w:val="20"/>
                  <w:u w:val="single" w:color="AAAAAA"/>
                </w:rPr>
                <w:t>Sonya</w:t>
              </w:r>
              <w:r>
                <w:rPr>
                  <w:spacing w:val="-8"/>
                  <w:sz w:val="20"/>
                  <w:u w:val="single" w:color="AAAAAA"/>
                </w:rPr>
                <w:t> </w:t>
              </w:r>
              <w:r>
                <w:rPr>
                  <w:spacing w:val="-2"/>
                  <w:sz w:val="20"/>
                  <w:u w:val="single" w:color="AAAAAA"/>
                </w:rPr>
                <w:t>Belousova</w:t>
              </w:r>
            </w:hyperlink>
          </w:p>
        </w:tc>
        <w:tc>
          <w:tcPr>
            <w:tcW w:w="1185" w:type="dxa"/>
          </w:tcPr>
          <w:p>
            <w:pPr>
              <w:pStyle w:val="TableParagraph"/>
              <w:spacing w:before="175"/>
              <w:ind w:left="21" w:right="1"/>
              <w:jc w:val="center"/>
              <w:rPr>
                <w:sz w:val="20"/>
              </w:rPr>
            </w:pPr>
            <w:r>
              <w:rPr>
                <w:spacing w:val="-5"/>
                <w:sz w:val="20"/>
              </w:rPr>
              <w:t>Won</w:t>
            </w:r>
          </w:p>
        </w:tc>
        <w:tc>
          <w:tcPr>
            <w:tcW w:w="615" w:type="dxa"/>
          </w:tcPr>
          <w:p>
            <w:pPr>
              <w:pStyle w:val="TableParagraph"/>
              <w:spacing w:before="152"/>
              <w:ind w:left="13"/>
              <w:jc w:val="center"/>
              <w:rPr>
                <w:sz w:val="16"/>
              </w:rPr>
            </w:pPr>
            <w:r>
              <w:rPr>
                <w:spacing w:val="-2"/>
                <w:sz w:val="16"/>
                <w:u w:val="single" w:color="AAAAAA"/>
              </w:rPr>
              <w:t>[145]</w:t>
            </w:r>
          </w:p>
        </w:tc>
      </w:tr>
      <w:tr>
        <w:trPr>
          <w:trHeight w:val="615" w:hRule="atLeast"/>
        </w:trPr>
        <w:tc>
          <w:tcPr>
            <w:tcW w:w="675" w:type="dxa"/>
            <w:vMerge/>
            <w:tcBorders>
              <w:top w:val="nil"/>
            </w:tcBorders>
          </w:tcPr>
          <w:p>
            <w:pPr>
              <w:rPr>
                <w:sz w:val="2"/>
                <w:szCs w:val="2"/>
              </w:rPr>
            </w:pPr>
          </w:p>
        </w:tc>
        <w:tc>
          <w:tcPr>
            <w:tcW w:w="2130" w:type="dxa"/>
            <w:vMerge w:val="restart"/>
          </w:tcPr>
          <w:p>
            <w:pPr>
              <w:pStyle w:val="TableParagraph"/>
              <w:spacing w:before="155"/>
              <w:rPr>
                <w:rFonts w:ascii="Arial"/>
                <w:b/>
                <w:sz w:val="20"/>
              </w:rPr>
            </w:pPr>
          </w:p>
          <w:p>
            <w:pPr>
              <w:pStyle w:val="TableParagraph"/>
              <w:spacing w:before="0"/>
              <w:ind w:left="127"/>
              <w:rPr>
                <w:sz w:val="20"/>
              </w:rPr>
            </w:pPr>
            <w:hyperlink r:id="rId225">
              <w:r>
                <w:rPr>
                  <w:spacing w:val="-2"/>
                  <w:sz w:val="20"/>
                  <w:u w:val="single" w:color="AAAAAA"/>
                </w:rPr>
                <w:t>Hollywood</w:t>
              </w:r>
              <w:r>
                <w:rPr>
                  <w:spacing w:val="-12"/>
                  <w:sz w:val="20"/>
                  <w:u w:val="single" w:color="AAAAAA"/>
                </w:rPr>
                <w:t> </w:t>
              </w:r>
              <w:r>
                <w:rPr>
                  <w:spacing w:val="-2"/>
                  <w:sz w:val="20"/>
                  <w:u w:val="single" w:color="AAAAAA"/>
                </w:rPr>
                <w:t>Music</w:t>
              </w:r>
              <w:r>
                <w:rPr>
                  <w:spacing w:val="-11"/>
                  <w:sz w:val="20"/>
                  <w:u w:val="single" w:color="AAAAAA"/>
                </w:rPr>
                <w:t> </w:t>
              </w:r>
              <w:r>
                <w:rPr>
                  <w:spacing w:val="-2"/>
                  <w:sz w:val="20"/>
                  <w:u w:val="single" w:color="AAAAAA"/>
                </w:rPr>
                <w:t>In</w:t>
              </w:r>
            </w:hyperlink>
            <w:r>
              <w:rPr>
                <w:spacing w:val="-2"/>
                <w:sz w:val="20"/>
              </w:rPr>
              <w:t> </w:t>
            </w:r>
            <w:hyperlink r:id="rId225">
              <w:r>
                <w:rPr>
                  <w:sz w:val="20"/>
                  <w:u w:val="single" w:color="AAAAAA"/>
                </w:rPr>
                <w:t>Media</w:t>
              </w:r>
              <w:r>
                <w:rPr>
                  <w:spacing w:val="-15"/>
                  <w:sz w:val="20"/>
                  <w:u w:val="single" w:color="AAAAAA"/>
                </w:rPr>
                <w:t> </w:t>
              </w:r>
              <w:r>
                <w:rPr>
                  <w:sz w:val="20"/>
                  <w:u w:val="single" w:color="AAAAAA"/>
                </w:rPr>
                <w:t>Awards</w:t>
              </w:r>
            </w:hyperlink>
          </w:p>
        </w:tc>
        <w:tc>
          <w:tcPr>
            <w:tcW w:w="2775" w:type="dxa"/>
          </w:tcPr>
          <w:p>
            <w:pPr>
              <w:pStyle w:val="TableParagraph"/>
              <w:spacing w:before="85"/>
              <w:ind w:left="121" w:right="95"/>
              <w:rPr>
                <w:sz w:val="20"/>
              </w:rPr>
            </w:pPr>
            <w:hyperlink r:id="rId226">
              <w:r>
                <w:rPr>
                  <w:sz w:val="20"/>
                  <w:u w:val="single" w:color="AAAAAA"/>
                </w:rPr>
                <w:t>Best Main</w:t>
              </w:r>
              <w:r>
                <w:rPr>
                  <w:spacing w:val="-2"/>
                  <w:sz w:val="20"/>
                  <w:u w:val="single" w:color="AAAAAA"/>
                </w:rPr>
                <w:t> </w:t>
              </w:r>
              <w:r>
                <w:rPr>
                  <w:sz w:val="20"/>
                  <w:u w:val="single" w:color="AAAAAA"/>
                </w:rPr>
                <w:t>Title</w:t>
              </w:r>
              <w:r>
                <w:rPr>
                  <w:spacing w:val="-2"/>
                  <w:sz w:val="20"/>
                  <w:u w:val="single" w:color="AAAAAA"/>
                </w:rPr>
                <w:t> </w:t>
              </w:r>
              <w:r>
                <w:rPr>
                  <w:sz w:val="20"/>
                  <w:u w:val="single" w:color="AAAAAA"/>
                </w:rPr>
                <w:t>Theme</w:t>
              </w:r>
              <w:r>
                <w:rPr>
                  <w:spacing w:val="-2"/>
                  <w:sz w:val="20"/>
                  <w:u w:val="single" w:color="AAAAAA"/>
                </w:rPr>
                <w:t> </w:t>
              </w:r>
              <w:r>
                <w:rPr>
                  <w:sz w:val="20"/>
                  <w:u w:val="single" w:color="AAAAAA"/>
                </w:rPr>
                <w:t>–</w:t>
              </w:r>
              <w:r>
                <w:rPr>
                  <w:spacing w:val="-2"/>
                  <w:sz w:val="20"/>
                  <w:u w:val="single" w:color="AAAAAA"/>
                </w:rPr>
                <w:t> </w:t>
              </w:r>
              <w:r>
                <w:rPr>
                  <w:sz w:val="20"/>
                  <w:u w:val="single" w:color="AAAAAA"/>
                </w:rPr>
                <w:t>TV</w:t>
              </w:r>
            </w:hyperlink>
            <w:r>
              <w:rPr>
                <w:sz w:val="20"/>
              </w:rPr>
              <w:t> </w:t>
            </w:r>
            <w:hyperlink r:id="rId226">
              <w:r>
                <w:rPr>
                  <w:spacing w:val="-2"/>
                  <w:w w:val="110"/>
                  <w:sz w:val="20"/>
                  <w:u w:val="single" w:color="AAAAAA"/>
                </w:rPr>
                <w:t>Show/Limited</w:t>
              </w:r>
              <w:r>
                <w:rPr>
                  <w:spacing w:val="-13"/>
                  <w:w w:val="110"/>
                  <w:sz w:val="20"/>
                  <w:u w:val="single" w:color="AAAAAA"/>
                </w:rPr>
                <w:t> </w:t>
              </w:r>
              <w:r>
                <w:rPr>
                  <w:spacing w:val="-2"/>
                  <w:w w:val="110"/>
                  <w:sz w:val="20"/>
                  <w:u w:val="single" w:color="AAAAAA"/>
                </w:rPr>
                <w:t>Series</w:t>
              </w:r>
            </w:hyperlink>
          </w:p>
        </w:tc>
        <w:tc>
          <w:tcPr>
            <w:tcW w:w="2790" w:type="dxa"/>
          </w:tcPr>
          <w:p>
            <w:pPr>
              <w:pStyle w:val="TableParagraph"/>
              <w:spacing w:before="85"/>
              <w:ind w:left="132"/>
              <w:rPr>
                <w:sz w:val="20"/>
              </w:rPr>
            </w:pPr>
            <w:r>
              <w:rPr>
                <w:spacing w:val="-2"/>
                <w:sz w:val="20"/>
              </w:rPr>
              <w:t>Sonya</w:t>
            </w:r>
            <w:r>
              <w:rPr>
                <w:spacing w:val="-12"/>
                <w:sz w:val="20"/>
              </w:rPr>
              <w:t> </w:t>
            </w:r>
            <w:r>
              <w:rPr>
                <w:spacing w:val="-2"/>
                <w:sz w:val="20"/>
              </w:rPr>
              <w:t>Belousova</w:t>
            </w:r>
            <w:r>
              <w:rPr>
                <w:spacing w:val="-11"/>
                <w:sz w:val="20"/>
              </w:rPr>
              <w:t> </w:t>
            </w:r>
            <w:r>
              <w:rPr>
                <w:spacing w:val="-2"/>
                <w:sz w:val="20"/>
              </w:rPr>
              <w:t>and</w:t>
            </w:r>
            <w:r>
              <w:rPr>
                <w:spacing w:val="-11"/>
                <w:sz w:val="20"/>
              </w:rPr>
              <w:t> </w:t>
            </w:r>
            <w:hyperlink r:id="rId54">
              <w:r>
                <w:rPr>
                  <w:spacing w:val="-2"/>
                  <w:sz w:val="20"/>
                  <w:u w:val="single" w:color="AAAAAA"/>
                </w:rPr>
                <w:t>Giona</w:t>
              </w:r>
            </w:hyperlink>
            <w:r>
              <w:rPr>
                <w:spacing w:val="-2"/>
                <w:sz w:val="20"/>
              </w:rPr>
              <w:t> </w:t>
            </w:r>
            <w:hyperlink r:id="rId54">
              <w:r>
                <w:rPr>
                  <w:spacing w:val="-2"/>
                  <w:sz w:val="20"/>
                  <w:u w:val="single" w:color="AAAAAA"/>
                </w:rPr>
                <w:t>Ostinelli</w:t>
              </w:r>
            </w:hyperlink>
          </w:p>
        </w:tc>
        <w:tc>
          <w:tcPr>
            <w:tcW w:w="1185" w:type="dxa"/>
          </w:tcPr>
          <w:p>
            <w:pPr>
              <w:pStyle w:val="TableParagraph"/>
              <w:spacing w:before="190"/>
              <w:ind w:left="21" w:right="1"/>
              <w:jc w:val="center"/>
              <w:rPr>
                <w:sz w:val="20"/>
              </w:rPr>
            </w:pPr>
            <w:r>
              <w:rPr>
                <w:spacing w:val="-2"/>
                <w:sz w:val="20"/>
              </w:rPr>
              <w:t>Nominated</w:t>
            </w:r>
          </w:p>
        </w:tc>
        <w:tc>
          <w:tcPr>
            <w:tcW w:w="615" w:type="dxa"/>
            <w:vMerge w:val="restart"/>
          </w:tcPr>
          <w:p>
            <w:pPr>
              <w:pStyle w:val="TableParagraph"/>
              <w:spacing w:before="0"/>
              <w:rPr>
                <w:rFonts w:ascii="Arial"/>
                <w:b/>
                <w:sz w:val="16"/>
              </w:rPr>
            </w:pPr>
          </w:p>
          <w:p>
            <w:pPr>
              <w:pStyle w:val="TableParagraph"/>
              <w:spacing w:before="114"/>
              <w:rPr>
                <w:rFonts w:ascii="Arial"/>
                <w:b/>
                <w:sz w:val="16"/>
              </w:rPr>
            </w:pPr>
          </w:p>
          <w:p>
            <w:pPr>
              <w:pStyle w:val="TableParagraph"/>
              <w:spacing w:before="0"/>
              <w:ind w:left="127"/>
              <w:rPr>
                <w:sz w:val="16"/>
              </w:rPr>
            </w:pPr>
            <w:r>
              <w:rPr>
                <w:spacing w:val="-2"/>
                <w:sz w:val="16"/>
                <w:u w:val="single" w:color="AAAAAA"/>
              </w:rPr>
              <w:t>[146]</w:t>
            </w:r>
          </w:p>
        </w:tc>
      </w:tr>
      <w:tr>
        <w:trPr>
          <w:trHeight w:val="615" w:hRule="atLeast"/>
        </w:trPr>
        <w:tc>
          <w:tcPr>
            <w:tcW w:w="675" w:type="dxa"/>
            <w:vMerge/>
            <w:tcBorders>
              <w:top w:val="nil"/>
            </w:tcBorders>
          </w:tcPr>
          <w:p>
            <w:pPr>
              <w:rPr>
                <w:sz w:val="2"/>
                <w:szCs w:val="2"/>
              </w:rPr>
            </w:pPr>
          </w:p>
        </w:tc>
        <w:tc>
          <w:tcPr>
            <w:tcW w:w="2130" w:type="dxa"/>
            <w:vMerge/>
            <w:tcBorders>
              <w:top w:val="nil"/>
            </w:tcBorders>
          </w:tcPr>
          <w:p>
            <w:pPr>
              <w:rPr>
                <w:sz w:val="2"/>
                <w:szCs w:val="2"/>
              </w:rPr>
            </w:pPr>
          </w:p>
        </w:tc>
        <w:tc>
          <w:tcPr>
            <w:tcW w:w="2775" w:type="dxa"/>
          </w:tcPr>
          <w:p>
            <w:pPr>
              <w:pStyle w:val="TableParagraph"/>
              <w:spacing w:before="70"/>
              <w:ind w:left="121" w:right="95"/>
              <w:rPr>
                <w:sz w:val="20"/>
              </w:rPr>
            </w:pPr>
            <w:hyperlink r:id="rId227">
              <w:r>
                <w:rPr>
                  <w:sz w:val="20"/>
                  <w:u w:val="single" w:color="AAAAAA"/>
                </w:rPr>
                <w:t>Best</w:t>
              </w:r>
              <w:r>
                <w:rPr>
                  <w:spacing w:val="-12"/>
                  <w:sz w:val="20"/>
                  <w:u w:val="single" w:color="AAAAAA"/>
                </w:rPr>
                <w:t> </w:t>
              </w:r>
              <w:r>
                <w:rPr>
                  <w:sz w:val="20"/>
                  <w:u w:val="single" w:color="AAAAAA"/>
                </w:rPr>
                <w:t>Original</w:t>
              </w:r>
              <w:r>
                <w:rPr>
                  <w:spacing w:val="-12"/>
                  <w:sz w:val="20"/>
                  <w:u w:val="single" w:color="AAAAAA"/>
                </w:rPr>
                <w:t> </w:t>
              </w:r>
              <w:r>
                <w:rPr>
                  <w:sz w:val="20"/>
                  <w:u w:val="single" w:color="AAAAAA"/>
                </w:rPr>
                <w:t>Song</w:t>
              </w:r>
              <w:r>
                <w:rPr>
                  <w:spacing w:val="-13"/>
                  <w:sz w:val="20"/>
                  <w:u w:val="single" w:color="AAAAAA"/>
                </w:rPr>
                <w:t> </w:t>
              </w:r>
              <w:r>
                <w:rPr>
                  <w:sz w:val="20"/>
                  <w:u w:val="single" w:color="AAAAAA"/>
                </w:rPr>
                <w:t>in</w:t>
              </w:r>
              <w:r>
                <w:rPr>
                  <w:spacing w:val="-14"/>
                  <w:sz w:val="20"/>
                  <w:u w:val="single" w:color="AAAAAA"/>
                </w:rPr>
                <w:t> </w:t>
              </w:r>
              <w:r>
                <w:rPr>
                  <w:sz w:val="20"/>
                  <w:u w:val="single" w:color="AAAAAA"/>
                </w:rPr>
                <w:t>a</w:t>
              </w:r>
              <w:r>
                <w:rPr>
                  <w:spacing w:val="-13"/>
                  <w:sz w:val="20"/>
                  <w:u w:val="single" w:color="AAAAAA"/>
                </w:rPr>
                <w:t> </w:t>
              </w:r>
              <w:r>
                <w:rPr>
                  <w:sz w:val="20"/>
                  <w:u w:val="single" w:color="AAAAAA"/>
                </w:rPr>
                <w:t>TV</w:t>
              </w:r>
            </w:hyperlink>
            <w:r>
              <w:rPr>
                <w:sz w:val="20"/>
              </w:rPr>
              <w:t> </w:t>
            </w:r>
            <w:hyperlink r:id="rId227">
              <w:r>
                <w:rPr>
                  <w:sz w:val="20"/>
                  <w:u w:val="single" w:color="AAAAAA"/>
                </w:rPr>
                <w:t>Show/Limited Series</w:t>
              </w:r>
            </w:hyperlink>
          </w:p>
        </w:tc>
        <w:tc>
          <w:tcPr>
            <w:tcW w:w="2790" w:type="dxa"/>
          </w:tcPr>
          <w:p>
            <w:pPr>
              <w:pStyle w:val="TableParagraph"/>
              <w:spacing w:before="70"/>
              <w:ind w:left="132"/>
              <w:rPr>
                <w:sz w:val="20"/>
              </w:rPr>
            </w:pPr>
            <w:r>
              <w:rPr>
                <w:sz w:val="20"/>
              </w:rPr>
              <w:t>Sonya</w:t>
            </w:r>
            <w:r>
              <w:rPr>
                <w:spacing w:val="-10"/>
                <w:sz w:val="20"/>
              </w:rPr>
              <w:t> </w:t>
            </w:r>
            <w:r>
              <w:rPr>
                <w:sz w:val="20"/>
              </w:rPr>
              <w:t>Belousova,</w:t>
            </w:r>
            <w:r>
              <w:rPr>
                <w:spacing w:val="-1"/>
                <w:sz w:val="20"/>
              </w:rPr>
              <w:t> </w:t>
            </w:r>
            <w:r>
              <w:rPr>
                <w:sz w:val="20"/>
              </w:rPr>
              <w:t>Giona Ostinelli,</w:t>
            </w:r>
            <w:r>
              <w:rPr>
                <w:spacing w:val="-12"/>
                <w:sz w:val="20"/>
              </w:rPr>
              <w:t> </w:t>
            </w:r>
            <w:r>
              <w:rPr>
                <w:sz w:val="20"/>
              </w:rPr>
              <w:t>and</w:t>
            </w:r>
            <w:r>
              <w:rPr>
                <w:spacing w:val="-13"/>
                <w:sz w:val="20"/>
              </w:rPr>
              <w:t> </w:t>
            </w:r>
            <w:r>
              <w:rPr>
                <w:sz w:val="20"/>
              </w:rPr>
              <w:t>Jenny</w:t>
            </w:r>
            <w:r>
              <w:rPr>
                <w:spacing w:val="-12"/>
                <w:sz w:val="20"/>
              </w:rPr>
              <w:t> </w:t>
            </w:r>
            <w:r>
              <w:rPr>
                <w:sz w:val="20"/>
              </w:rPr>
              <w:t>Klein</w:t>
            </w:r>
          </w:p>
        </w:tc>
        <w:tc>
          <w:tcPr>
            <w:tcW w:w="1185" w:type="dxa"/>
          </w:tcPr>
          <w:p>
            <w:pPr>
              <w:pStyle w:val="TableParagraph"/>
              <w:spacing w:before="190"/>
              <w:ind w:left="21" w:right="1"/>
              <w:jc w:val="center"/>
              <w:rPr>
                <w:sz w:val="20"/>
              </w:rPr>
            </w:pPr>
            <w:r>
              <w:rPr>
                <w:spacing w:val="-2"/>
                <w:sz w:val="20"/>
              </w:rPr>
              <w:t>Nominated</w:t>
            </w:r>
          </w:p>
        </w:tc>
        <w:tc>
          <w:tcPr>
            <w:tcW w:w="615" w:type="dxa"/>
            <w:vMerge/>
            <w:tcBorders>
              <w:top w:val="nil"/>
            </w:tcBorders>
          </w:tcPr>
          <w:p>
            <w:pPr>
              <w:rPr>
                <w:sz w:val="2"/>
                <w:szCs w:val="2"/>
              </w:rPr>
            </w:pPr>
          </w:p>
        </w:tc>
      </w:tr>
      <w:tr>
        <w:trPr>
          <w:trHeight w:val="600" w:hRule="atLeast"/>
        </w:trPr>
        <w:tc>
          <w:tcPr>
            <w:tcW w:w="675" w:type="dxa"/>
            <w:vMerge/>
            <w:tcBorders>
              <w:top w:val="nil"/>
            </w:tcBorders>
          </w:tcPr>
          <w:p>
            <w:pPr>
              <w:rPr>
                <w:sz w:val="2"/>
                <w:szCs w:val="2"/>
              </w:rPr>
            </w:pPr>
          </w:p>
        </w:tc>
        <w:tc>
          <w:tcPr>
            <w:tcW w:w="2130" w:type="dxa"/>
            <w:vMerge w:val="restart"/>
          </w:tcPr>
          <w:p>
            <w:pPr>
              <w:pStyle w:val="TableParagraph"/>
              <w:spacing w:before="0"/>
              <w:rPr>
                <w:rFonts w:ascii="Arial"/>
                <w:b/>
                <w:sz w:val="20"/>
              </w:rPr>
            </w:pPr>
          </w:p>
          <w:p>
            <w:pPr>
              <w:pStyle w:val="TableParagraph"/>
              <w:spacing w:before="0"/>
              <w:rPr>
                <w:rFonts w:ascii="Arial"/>
                <w:b/>
                <w:sz w:val="20"/>
              </w:rPr>
            </w:pPr>
          </w:p>
          <w:p>
            <w:pPr>
              <w:pStyle w:val="TableParagraph"/>
              <w:spacing w:before="115"/>
              <w:rPr>
                <w:rFonts w:ascii="Arial"/>
                <w:b/>
                <w:sz w:val="20"/>
              </w:rPr>
            </w:pPr>
          </w:p>
          <w:p>
            <w:pPr>
              <w:pStyle w:val="TableParagraph"/>
              <w:spacing w:before="0"/>
              <w:ind w:left="127"/>
              <w:rPr>
                <w:sz w:val="20"/>
              </w:rPr>
            </w:pPr>
            <w:hyperlink r:id="rId228">
              <w:r>
                <w:rPr>
                  <w:spacing w:val="-4"/>
                  <w:sz w:val="20"/>
                  <w:u w:val="single" w:color="AAAAAA"/>
                </w:rPr>
                <w:t>Saturn</w:t>
              </w:r>
              <w:r>
                <w:rPr>
                  <w:spacing w:val="-7"/>
                  <w:sz w:val="20"/>
                  <w:u w:val="single" w:color="AAAAAA"/>
                </w:rPr>
                <w:t> </w:t>
              </w:r>
              <w:r>
                <w:rPr>
                  <w:spacing w:val="-2"/>
                  <w:sz w:val="20"/>
                  <w:u w:val="single" w:color="AAAAAA"/>
                </w:rPr>
                <w:t>Awards</w:t>
              </w:r>
            </w:hyperlink>
          </w:p>
        </w:tc>
        <w:tc>
          <w:tcPr>
            <w:tcW w:w="2775" w:type="dxa"/>
          </w:tcPr>
          <w:p>
            <w:pPr>
              <w:pStyle w:val="TableParagraph"/>
              <w:spacing w:before="70"/>
              <w:ind w:left="121" w:right="520"/>
              <w:rPr>
                <w:sz w:val="20"/>
              </w:rPr>
            </w:pPr>
            <w:hyperlink r:id="rId229">
              <w:r>
                <w:rPr>
                  <w:sz w:val="20"/>
                  <w:u w:val="single" w:color="AAAAAA"/>
                </w:rPr>
                <w:t>Best</w:t>
              </w:r>
              <w:r>
                <w:rPr>
                  <w:spacing w:val="-12"/>
                  <w:sz w:val="20"/>
                  <w:u w:val="single" w:color="AAAAAA"/>
                </w:rPr>
                <w:t> </w:t>
              </w:r>
              <w:r>
                <w:rPr>
                  <w:sz w:val="20"/>
                  <w:u w:val="single" w:color="AAAAAA"/>
                </w:rPr>
                <w:t>Fantasy</w:t>
              </w:r>
              <w:r>
                <w:rPr>
                  <w:spacing w:val="-11"/>
                  <w:sz w:val="20"/>
                  <w:u w:val="single" w:color="AAAAAA"/>
                </w:rPr>
                <w:t> </w:t>
              </w:r>
              <w:r>
                <w:rPr>
                  <w:sz w:val="20"/>
                  <w:u w:val="single" w:color="AAAAAA"/>
                </w:rPr>
                <w:t>Television</w:t>
              </w:r>
            </w:hyperlink>
            <w:r>
              <w:rPr>
                <w:sz w:val="20"/>
              </w:rPr>
              <w:t> </w:t>
            </w:r>
            <w:hyperlink r:id="rId229">
              <w:r>
                <w:rPr>
                  <w:spacing w:val="-2"/>
                  <w:sz w:val="20"/>
                  <w:u w:val="single" w:color="AAAAAA"/>
                </w:rPr>
                <w:t>Series</w:t>
              </w:r>
            </w:hyperlink>
          </w:p>
        </w:tc>
        <w:tc>
          <w:tcPr>
            <w:tcW w:w="2790" w:type="dxa"/>
          </w:tcPr>
          <w:p>
            <w:pPr>
              <w:pStyle w:val="TableParagraph"/>
              <w:spacing w:before="172"/>
              <w:ind w:left="132"/>
              <w:rPr>
                <w:rFonts w:ascii="Arial"/>
                <w:i/>
                <w:sz w:val="20"/>
              </w:rPr>
            </w:pPr>
            <w:r>
              <w:rPr>
                <w:rFonts w:ascii="Arial"/>
                <w:i/>
                <w:sz w:val="20"/>
              </w:rPr>
              <w:t>The</w:t>
            </w:r>
            <w:r>
              <w:rPr>
                <w:rFonts w:ascii="Arial"/>
                <w:i/>
                <w:spacing w:val="-14"/>
                <w:sz w:val="20"/>
              </w:rPr>
              <w:t> </w:t>
            </w:r>
            <w:r>
              <w:rPr>
                <w:rFonts w:ascii="Arial"/>
                <w:i/>
                <w:spacing w:val="-2"/>
                <w:sz w:val="20"/>
              </w:rPr>
              <w:t>Witcher</w:t>
            </w:r>
          </w:p>
        </w:tc>
        <w:tc>
          <w:tcPr>
            <w:tcW w:w="1185" w:type="dxa"/>
          </w:tcPr>
          <w:p>
            <w:pPr>
              <w:pStyle w:val="TableParagraph"/>
              <w:spacing w:before="175"/>
              <w:ind w:left="21" w:right="1"/>
              <w:jc w:val="center"/>
              <w:rPr>
                <w:sz w:val="20"/>
              </w:rPr>
            </w:pPr>
            <w:r>
              <w:rPr>
                <w:spacing w:val="-2"/>
                <w:sz w:val="20"/>
              </w:rPr>
              <w:t>Nominated</w:t>
            </w:r>
          </w:p>
        </w:tc>
        <w:tc>
          <w:tcPr>
            <w:tcW w:w="615" w:type="dxa"/>
            <w:vMerge w:val="restart"/>
          </w:tcPr>
          <w:p>
            <w:pPr>
              <w:pStyle w:val="TableParagraph"/>
              <w:spacing w:before="0"/>
              <w:rPr>
                <w:rFonts w:ascii="Arial"/>
                <w:b/>
                <w:sz w:val="16"/>
              </w:rPr>
            </w:pPr>
          </w:p>
          <w:p>
            <w:pPr>
              <w:pStyle w:val="TableParagraph"/>
              <w:spacing w:before="0"/>
              <w:rPr>
                <w:rFonts w:ascii="Arial"/>
                <w:b/>
                <w:sz w:val="16"/>
              </w:rPr>
            </w:pPr>
          </w:p>
          <w:p>
            <w:pPr>
              <w:pStyle w:val="TableParagraph"/>
              <w:spacing w:before="0"/>
              <w:rPr>
                <w:rFonts w:ascii="Arial"/>
                <w:b/>
                <w:sz w:val="16"/>
              </w:rPr>
            </w:pPr>
          </w:p>
          <w:p>
            <w:pPr>
              <w:pStyle w:val="TableParagraph"/>
              <w:spacing w:before="46"/>
              <w:rPr>
                <w:rFonts w:ascii="Arial"/>
                <w:b/>
                <w:sz w:val="16"/>
              </w:rPr>
            </w:pPr>
          </w:p>
          <w:p>
            <w:pPr>
              <w:pStyle w:val="TableParagraph"/>
              <w:spacing w:before="0"/>
              <w:ind w:left="127"/>
              <w:rPr>
                <w:sz w:val="16"/>
              </w:rPr>
            </w:pPr>
            <w:r>
              <w:rPr>
                <w:spacing w:val="-2"/>
                <w:sz w:val="16"/>
                <w:u w:val="single" w:color="AAAAAA"/>
              </w:rPr>
              <w:t>[147]</w:t>
            </w:r>
          </w:p>
        </w:tc>
      </w:tr>
      <w:tr>
        <w:trPr>
          <w:trHeight w:val="390" w:hRule="atLeast"/>
        </w:trPr>
        <w:tc>
          <w:tcPr>
            <w:tcW w:w="675" w:type="dxa"/>
            <w:vMerge/>
            <w:tcBorders>
              <w:top w:val="nil"/>
            </w:tcBorders>
          </w:tcPr>
          <w:p>
            <w:pPr>
              <w:rPr>
                <w:sz w:val="2"/>
                <w:szCs w:val="2"/>
              </w:rPr>
            </w:pPr>
          </w:p>
        </w:tc>
        <w:tc>
          <w:tcPr>
            <w:tcW w:w="2130" w:type="dxa"/>
            <w:vMerge/>
            <w:tcBorders>
              <w:top w:val="nil"/>
            </w:tcBorders>
          </w:tcPr>
          <w:p>
            <w:pPr>
              <w:rPr>
                <w:sz w:val="2"/>
                <w:szCs w:val="2"/>
              </w:rPr>
            </w:pPr>
          </w:p>
        </w:tc>
        <w:tc>
          <w:tcPr>
            <w:tcW w:w="2775" w:type="dxa"/>
          </w:tcPr>
          <w:p>
            <w:pPr>
              <w:pStyle w:val="TableParagraph"/>
              <w:spacing w:before="85"/>
              <w:ind w:left="121"/>
              <w:rPr>
                <w:sz w:val="20"/>
              </w:rPr>
            </w:pPr>
            <w:hyperlink r:id="rId230">
              <w:r>
                <w:rPr>
                  <w:sz w:val="20"/>
                  <w:u w:val="single" w:color="AAAAAA"/>
                </w:rPr>
                <w:t>Best</w:t>
              </w:r>
              <w:r>
                <w:rPr>
                  <w:spacing w:val="-6"/>
                  <w:sz w:val="20"/>
                  <w:u w:val="single" w:color="AAAAAA"/>
                </w:rPr>
                <w:t> </w:t>
              </w:r>
              <w:r>
                <w:rPr>
                  <w:sz w:val="20"/>
                  <w:u w:val="single" w:color="AAAAAA"/>
                </w:rPr>
                <w:t>Actor</w:t>
              </w:r>
              <w:r>
                <w:rPr>
                  <w:spacing w:val="-2"/>
                  <w:sz w:val="20"/>
                  <w:u w:val="single" w:color="AAAAAA"/>
                </w:rPr>
                <w:t> </w:t>
              </w:r>
              <w:r>
                <w:rPr>
                  <w:sz w:val="20"/>
                  <w:u w:val="single" w:color="AAAAAA"/>
                </w:rPr>
                <w:t>on</w:t>
              </w:r>
              <w:r>
                <w:rPr>
                  <w:spacing w:val="-1"/>
                  <w:sz w:val="20"/>
                  <w:u w:val="single" w:color="AAAAAA"/>
                </w:rPr>
                <w:t> </w:t>
              </w:r>
              <w:r>
                <w:rPr>
                  <w:spacing w:val="-2"/>
                  <w:sz w:val="20"/>
                  <w:u w:val="single" w:color="AAAAAA"/>
                </w:rPr>
                <w:t>Television</w:t>
              </w:r>
            </w:hyperlink>
          </w:p>
        </w:tc>
        <w:tc>
          <w:tcPr>
            <w:tcW w:w="2790" w:type="dxa"/>
          </w:tcPr>
          <w:p>
            <w:pPr>
              <w:pStyle w:val="TableParagraph"/>
              <w:spacing w:before="85"/>
              <w:ind w:left="132"/>
              <w:rPr>
                <w:sz w:val="20"/>
              </w:rPr>
            </w:pPr>
            <w:hyperlink r:id="rId17">
              <w:r>
                <w:rPr>
                  <w:spacing w:val="-2"/>
                  <w:sz w:val="20"/>
                  <w:u w:val="single" w:color="AAAAAA"/>
                </w:rPr>
                <w:t>Henry</w:t>
              </w:r>
              <w:r>
                <w:rPr>
                  <w:spacing w:val="-10"/>
                  <w:sz w:val="20"/>
                  <w:u w:val="single" w:color="AAAAAA"/>
                </w:rPr>
                <w:t> </w:t>
              </w:r>
              <w:r>
                <w:rPr>
                  <w:spacing w:val="-2"/>
                  <w:sz w:val="20"/>
                  <w:u w:val="single" w:color="AAAAAA"/>
                </w:rPr>
                <w:t>Cavill</w:t>
              </w:r>
            </w:hyperlink>
          </w:p>
        </w:tc>
        <w:tc>
          <w:tcPr>
            <w:tcW w:w="1185" w:type="dxa"/>
          </w:tcPr>
          <w:p>
            <w:pPr>
              <w:pStyle w:val="TableParagraph"/>
              <w:spacing w:before="85"/>
              <w:ind w:left="21" w:right="1"/>
              <w:jc w:val="center"/>
              <w:rPr>
                <w:sz w:val="20"/>
              </w:rPr>
            </w:pPr>
            <w:r>
              <w:rPr>
                <w:spacing w:val="-2"/>
                <w:sz w:val="20"/>
              </w:rPr>
              <w:t>Nominated</w:t>
            </w:r>
          </w:p>
        </w:tc>
        <w:tc>
          <w:tcPr>
            <w:tcW w:w="615" w:type="dxa"/>
            <w:vMerge/>
            <w:tcBorders>
              <w:top w:val="nil"/>
            </w:tcBorders>
          </w:tcPr>
          <w:p>
            <w:pPr>
              <w:rPr>
                <w:sz w:val="2"/>
                <w:szCs w:val="2"/>
              </w:rPr>
            </w:pPr>
          </w:p>
        </w:tc>
      </w:tr>
      <w:tr>
        <w:trPr>
          <w:trHeight w:val="840" w:hRule="atLeast"/>
        </w:trPr>
        <w:tc>
          <w:tcPr>
            <w:tcW w:w="675" w:type="dxa"/>
            <w:vMerge/>
            <w:tcBorders>
              <w:top w:val="nil"/>
            </w:tcBorders>
          </w:tcPr>
          <w:p>
            <w:pPr>
              <w:rPr>
                <w:sz w:val="2"/>
                <w:szCs w:val="2"/>
              </w:rPr>
            </w:pPr>
          </w:p>
        </w:tc>
        <w:tc>
          <w:tcPr>
            <w:tcW w:w="2130" w:type="dxa"/>
            <w:vMerge/>
            <w:tcBorders>
              <w:top w:val="nil"/>
            </w:tcBorders>
          </w:tcPr>
          <w:p>
            <w:pPr>
              <w:rPr>
                <w:sz w:val="2"/>
                <w:szCs w:val="2"/>
              </w:rPr>
            </w:pPr>
          </w:p>
        </w:tc>
        <w:tc>
          <w:tcPr>
            <w:tcW w:w="2775" w:type="dxa"/>
          </w:tcPr>
          <w:p>
            <w:pPr>
              <w:pStyle w:val="TableParagraph"/>
              <w:spacing w:before="70"/>
              <w:ind w:left="121" w:right="95"/>
              <w:rPr>
                <w:sz w:val="20"/>
              </w:rPr>
            </w:pPr>
            <w:hyperlink r:id="rId231">
              <w:r>
                <w:rPr>
                  <w:sz w:val="20"/>
                  <w:u w:val="single" w:color="AAAAAA"/>
                </w:rPr>
                <w:t>Best Performance by a</w:t>
              </w:r>
            </w:hyperlink>
            <w:r>
              <w:rPr>
                <w:sz w:val="20"/>
              </w:rPr>
              <w:t> </w:t>
            </w:r>
            <w:hyperlink r:id="rId231">
              <w:r>
                <w:rPr>
                  <w:spacing w:val="-2"/>
                  <w:sz w:val="20"/>
                  <w:u w:val="single" w:color="AAAAAA"/>
                </w:rPr>
                <w:t>Younger</w:t>
              </w:r>
              <w:r>
                <w:rPr>
                  <w:spacing w:val="-15"/>
                  <w:sz w:val="20"/>
                  <w:u w:val="single" w:color="AAAAAA"/>
                </w:rPr>
                <w:t> </w:t>
              </w:r>
              <w:r>
                <w:rPr>
                  <w:spacing w:val="-2"/>
                  <w:sz w:val="20"/>
                  <w:u w:val="single" w:color="AAAAAA"/>
                </w:rPr>
                <w:t>Actor</w:t>
              </w:r>
              <w:r>
                <w:rPr>
                  <w:spacing w:val="-12"/>
                  <w:sz w:val="20"/>
                  <w:u w:val="single" w:color="AAAAAA"/>
                </w:rPr>
                <w:t> </w:t>
              </w:r>
              <w:r>
                <w:rPr>
                  <w:spacing w:val="-2"/>
                  <w:sz w:val="20"/>
                  <w:u w:val="single" w:color="AAAAAA"/>
                </w:rPr>
                <w:t>in</w:t>
              </w:r>
              <w:r>
                <w:rPr>
                  <w:spacing w:val="-11"/>
                  <w:sz w:val="20"/>
                  <w:u w:val="single" w:color="AAAAAA"/>
                </w:rPr>
                <w:t> </w:t>
              </w:r>
              <w:r>
                <w:rPr>
                  <w:spacing w:val="-2"/>
                  <w:sz w:val="20"/>
                  <w:u w:val="single" w:color="AAAAAA"/>
                </w:rPr>
                <w:t>a</w:t>
              </w:r>
              <w:r>
                <w:rPr>
                  <w:spacing w:val="-11"/>
                  <w:sz w:val="20"/>
                  <w:u w:val="single" w:color="AAAAAA"/>
                </w:rPr>
                <w:t> </w:t>
              </w:r>
              <w:r>
                <w:rPr>
                  <w:spacing w:val="-2"/>
                  <w:sz w:val="20"/>
                  <w:u w:val="single" w:color="AAAAAA"/>
                </w:rPr>
                <w:t>Television</w:t>
              </w:r>
            </w:hyperlink>
            <w:r>
              <w:rPr>
                <w:spacing w:val="-2"/>
                <w:sz w:val="20"/>
              </w:rPr>
              <w:t> </w:t>
            </w:r>
            <w:hyperlink r:id="rId231">
              <w:r>
                <w:rPr>
                  <w:spacing w:val="-2"/>
                  <w:sz w:val="20"/>
                  <w:u w:val="single" w:color="AAAAAA"/>
                </w:rPr>
                <w:t>Series</w:t>
              </w:r>
            </w:hyperlink>
          </w:p>
        </w:tc>
        <w:tc>
          <w:tcPr>
            <w:tcW w:w="2790" w:type="dxa"/>
          </w:tcPr>
          <w:p>
            <w:pPr>
              <w:pStyle w:val="TableParagraph"/>
              <w:spacing w:before="65"/>
              <w:rPr>
                <w:rFonts w:ascii="Arial"/>
                <w:b/>
                <w:sz w:val="20"/>
              </w:rPr>
            </w:pPr>
          </w:p>
          <w:p>
            <w:pPr>
              <w:pStyle w:val="TableParagraph"/>
              <w:spacing w:before="0"/>
              <w:ind w:left="132"/>
              <w:rPr>
                <w:sz w:val="20"/>
              </w:rPr>
            </w:pPr>
            <w:hyperlink r:id="rId19">
              <w:r>
                <w:rPr>
                  <w:spacing w:val="-4"/>
                  <w:sz w:val="20"/>
                  <w:u w:val="single" w:color="AAAAAA"/>
                </w:rPr>
                <w:t>Freya</w:t>
              </w:r>
              <w:r>
                <w:rPr>
                  <w:spacing w:val="-9"/>
                  <w:sz w:val="20"/>
                  <w:u w:val="single" w:color="AAAAAA"/>
                </w:rPr>
                <w:t> </w:t>
              </w:r>
              <w:r>
                <w:rPr>
                  <w:spacing w:val="-2"/>
                  <w:sz w:val="20"/>
                  <w:u w:val="single" w:color="AAAAAA"/>
                </w:rPr>
                <w:t>Allan</w:t>
              </w:r>
            </w:hyperlink>
          </w:p>
        </w:tc>
        <w:tc>
          <w:tcPr>
            <w:tcW w:w="1185" w:type="dxa"/>
          </w:tcPr>
          <w:p>
            <w:pPr>
              <w:pStyle w:val="TableParagraph"/>
              <w:spacing w:before="65"/>
              <w:rPr>
                <w:rFonts w:ascii="Arial"/>
                <w:b/>
                <w:sz w:val="20"/>
              </w:rPr>
            </w:pPr>
          </w:p>
          <w:p>
            <w:pPr>
              <w:pStyle w:val="TableParagraph"/>
              <w:spacing w:before="0"/>
              <w:ind w:left="21" w:right="1"/>
              <w:jc w:val="center"/>
              <w:rPr>
                <w:sz w:val="20"/>
              </w:rPr>
            </w:pPr>
            <w:r>
              <w:rPr>
                <w:spacing w:val="-2"/>
                <w:sz w:val="20"/>
              </w:rPr>
              <w:t>Nominated</w:t>
            </w:r>
          </w:p>
        </w:tc>
        <w:tc>
          <w:tcPr>
            <w:tcW w:w="615" w:type="dxa"/>
            <w:vMerge/>
            <w:tcBorders>
              <w:top w:val="nil"/>
            </w:tcBorders>
          </w:tcPr>
          <w:p>
            <w:pPr>
              <w:rPr>
                <w:sz w:val="2"/>
                <w:szCs w:val="2"/>
              </w:rPr>
            </w:pPr>
          </w:p>
        </w:tc>
      </w:tr>
      <w:tr>
        <w:trPr>
          <w:trHeight w:val="1050" w:hRule="atLeast"/>
        </w:trPr>
        <w:tc>
          <w:tcPr>
            <w:tcW w:w="675" w:type="dxa"/>
            <w:vMerge w:val="restart"/>
            <w:tcBorders>
              <w:bottom w:val="nil"/>
            </w:tcBorders>
          </w:tcPr>
          <w:p>
            <w:pPr>
              <w:pStyle w:val="TableParagraph"/>
              <w:spacing w:before="70"/>
              <w:ind w:left="127"/>
              <w:rPr>
                <w:sz w:val="20"/>
              </w:rPr>
            </w:pPr>
            <w:r>
              <w:rPr>
                <w:spacing w:val="-4"/>
                <w:sz w:val="20"/>
              </w:rPr>
              <w:t>2022</w:t>
            </w:r>
          </w:p>
        </w:tc>
        <w:tc>
          <w:tcPr>
            <w:tcW w:w="2130" w:type="dxa"/>
          </w:tcPr>
          <w:p>
            <w:pPr>
              <w:pStyle w:val="TableParagraph"/>
              <w:spacing w:before="65"/>
              <w:rPr>
                <w:rFonts w:ascii="Arial"/>
                <w:b/>
                <w:sz w:val="20"/>
              </w:rPr>
            </w:pPr>
          </w:p>
          <w:p>
            <w:pPr>
              <w:pStyle w:val="TableParagraph"/>
              <w:spacing w:before="0"/>
              <w:ind w:left="127"/>
              <w:rPr>
                <w:sz w:val="20"/>
              </w:rPr>
            </w:pPr>
            <w:hyperlink r:id="rId232">
              <w:r>
                <w:rPr>
                  <w:spacing w:val="-2"/>
                  <w:sz w:val="20"/>
                  <w:u w:val="single" w:color="AAAAAA"/>
                </w:rPr>
                <w:t>Art</w:t>
              </w:r>
              <w:r>
                <w:rPr>
                  <w:spacing w:val="-12"/>
                  <w:sz w:val="20"/>
                  <w:u w:val="single" w:color="AAAAAA"/>
                </w:rPr>
                <w:t> </w:t>
              </w:r>
              <w:r>
                <w:rPr>
                  <w:spacing w:val="-2"/>
                  <w:sz w:val="20"/>
                  <w:u w:val="single" w:color="AAAAAA"/>
                </w:rPr>
                <w:t>Directors</w:t>
              </w:r>
              <w:r>
                <w:rPr>
                  <w:spacing w:val="-11"/>
                  <w:sz w:val="20"/>
                  <w:u w:val="single" w:color="AAAAAA"/>
                </w:rPr>
                <w:t> </w:t>
              </w:r>
              <w:r>
                <w:rPr>
                  <w:spacing w:val="-2"/>
                  <w:sz w:val="20"/>
                  <w:u w:val="single" w:color="AAAAAA"/>
                </w:rPr>
                <w:t>Guild</w:t>
              </w:r>
            </w:hyperlink>
            <w:r>
              <w:rPr>
                <w:spacing w:val="-2"/>
                <w:sz w:val="20"/>
              </w:rPr>
              <w:t> </w:t>
            </w:r>
            <w:hyperlink r:id="rId232">
              <w:r>
                <w:rPr>
                  <w:spacing w:val="-2"/>
                  <w:sz w:val="20"/>
                  <w:u w:val="single" w:color="AAAAAA"/>
                </w:rPr>
                <w:t>Awards</w:t>
              </w:r>
            </w:hyperlink>
          </w:p>
        </w:tc>
        <w:tc>
          <w:tcPr>
            <w:tcW w:w="2775" w:type="dxa"/>
          </w:tcPr>
          <w:p>
            <w:pPr>
              <w:pStyle w:val="TableParagraph"/>
              <w:spacing w:before="70"/>
              <w:ind w:left="121" w:right="95"/>
              <w:rPr>
                <w:sz w:val="20"/>
              </w:rPr>
            </w:pPr>
            <w:hyperlink r:id="rId233">
              <w:r>
                <w:rPr>
                  <w:sz w:val="20"/>
                  <w:u w:val="single" w:color="AAAAAA"/>
                </w:rPr>
                <w:t>Excellence</w:t>
              </w:r>
              <w:r>
                <w:rPr>
                  <w:spacing w:val="-9"/>
                  <w:sz w:val="20"/>
                  <w:u w:val="single" w:color="AAAAAA"/>
                </w:rPr>
                <w:t> </w:t>
              </w:r>
              <w:r>
                <w:rPr>
                  <w:sz w:val="20"/>
                  <w:u w:val="single" w:color="AAAAAA"/>
                </w:rPr>
                <w:t>in</w:t>
              </w:r>
              <w:r>
                <w:rPr>
                  <w:spacing w:val="-9"/>
                  <w:sz w:val="20"/>
                  <w:u w:val="single" w:color="AAAAAA"/>
                </w:rPr>
                <w:t> </w:t>
              </w:r>
              <w:r>
                <w:rPr>
                  <w:sz w:val="20"/>
                  <w:u w:val="single" w:color="AAAAAA"/>
                </w:rPr>
                <w:t>Production</w:t>
              </w:r>
            </w:hyperlink>
            <w:r>
              <w:rPr>
                <w:sz w:val="20"/>
              </w:rPr>
              <w:t> </w:t>
            </w:r>
            <w:hyperlink r:id="rId233">
              <w:r>
                <w:rPr>
                  <w:sz w:val="20"/>
                  <w:u w:val="single" w:color="AAAAAA"/>
                </w:rPr>
                <w:t>Design for a One-Hour</w:t>
              </w:r>
            </w:hyperlink>
            <w:r>
              <w:rPr>
                <w:sz w:val="20"/>
              </w:rPr>
              <w:t> </w:t>
            </w:r>
            <w:hyperlink r:id="rId233">
              <w:r>
                <w:rPr>
                  <w:spacing w:val="-2"/>
                  <w:sz w:val="20"/>
                  <w:u w:val="single" w:color="AAAAAA"/>
                </w:rPr>
                <w:t>Period</w:t>
              </w:r>
              <w:r>
                <w:rPr>
                  <w:spacing w:val="-12"/>
                  <w:sz w:val="20"/>
                  <w:u w:val="single" w:color="AAAAAA"/>
                </w:rPr>
                <w:t> </w:t>
              </w:r>
              <w:r>
                <w:rPr>
                  <w:spacing w:val="-2"/>
                  <w:sz w:val="20"/>
                  <w:u w:val="single" w:color="AAAAAA"/>
                </w:rPr>
                <w:t>or</w:t>
              </w:r>
              <w:r>
                <w:rPr>
                  <w:spacing w:val="-11"/>
                  <w:sz w:val="20"/>
                  <w:u w:val="single" w:color="AAAAAA"/>
                </w:rPr>
                <w:t> </w:t>
              </w:r>
              <w:r>
                <w:rPr>
                  <w:spacing w:val="-2"/>
                  <w:sz w:val="20"/>
                  <w:u w:val="single" w:color="AAAAAA"/>
                </w:rPr>
                <w:t>Fantasy</w:t>
              </w:r>
              <w:r>
                <w:rPr>
                  <w:spacing w:val="-11"/>
                  <w:sz w:val="20"/>
                  <w:u w:val="single" w:color="AAAAAA"/>
                </w:rPr>
                <w:t> </w:t>
              </w:r>
              <w:r>
                <w:rPr>
                  <w:spacing w:val="-2"/>
                  <w:sz w:val="20"/>
                  <w:u w:val="single" w:color="AAAAAA"/>
                </w:rPr>
                <w:t>Single-</w:t>
              </w:r>
            </w:hyperlink>
            <w:r>
              <w:rPr>
                <w:spacing w:val="-2"/>
                <w:sz w:val="20"/>
              </w:rPr>
              <w:t> </w:t>
            </w:r>
            <w:hyperlink r:id="rId233">
              <w:r>
                <w:rPr>
                  <w:sz w:val="20"/>
                  <w:u w:val="single" w:color="AAAAAA"/>
                </w:rPr>
                <w:t>Camera Series</w:t>
              </w:r>
            </w:hyperlink>
          </w:p>
        </w:tc>
        <w:tc>
          <w:tcPr>
            <w:tcW w:w="2790" w:type="dxa"/>
          </w:tcPr>
          <w:p>
            <w:pPr>
              <w:pStyle w:val="TableParagraph"/>
              <w:spacing w:before="100"/>
              <w:rPr>
                <w:rFonts w:ascii="Arial"/>
                <w:b/>
                <w:sz w:val="17"/>
              </w:rPr>
            </w:pPr>
          </w:p>
          <w:p>
            <w:pPr>
              <w:pStyle w:val="TableParagraph"/>
              <w:spacing w:line="268" w:lineRule="auto" w:before="0"/>
              <w:ind w:left="132"/>
              <w:rPr>
                <w:sz w:val="17"/>
              </w:rPr>
            </w:pPr>
            <w:r>
              <w:rPr>
                <w:spacing w:val="-2"/>
                <w:sz w:val="20"/>
              </w:rPr>
              <w:t>Andrew</w:t>
            </w:r>
            <w:r>
              <w:rPr>
                <w:spacing w:val="-12"/>
                <w:sz w:val="20"/>
              </w:rPr>
              <w:t> </w:t>
            </w:r>
            <w:r>
              <w:rPr>
                <w:spacing w:val="-2"/>
                <w:sz w:val="20"/>
              </w:rPr>
              <w:t>Laws</w:t>
            </w:r>
            <w:r>
              <w:rPr>
                <w:spacing w:val="-11"/>
                <w:sz w:val="20"/>
              </w:rPr>
              <w:t> </w:t>
            </w:r>
            <w:r>
              <w:rPr>
                <w:spacing w:val="-2"/>
                <w:sz w:val="17"/>
              </w:rPr>
              <w:t>(for</w:t>
            </w:r>
            <w:r>
              <w:rPr>
                <w:spacing w:val="-9"/>
                <w:sz w:val="17"/>
              </w:rPr>
              <w:t> </w:t>
            </w:r>
            <w:r>
              <w:rPr>
                <w:spacing w:val="-2"/>
                <w:sz w:val="17"/>
              </w:rPr>
              <w:t>"A</w:t>
            </w:r>
            <w:r>
              <w:rPr>
                <w:spacing w:val="-24"/>
                <w:sz w:val="17"/>
              </w:rPr>
              <w:t> </w:t>
            </w:r>
            <w:r>
              <w:rPr>
                <w:spacing w:val="-2"/>
                <w:sz w:val="17"/>
              </w:rPr>
              <w:t>Grain</w:t>
            </w:r>
            <w:r>
              <w:rPr>
                <w:spacing w:val="-10"/>
                <w:sz w:val="17"/>
              </w:rPr>
              <w:t> </w:t>
            </w:r>
            <w:r>
              <w:rPr>
                <w:spacing w:val="-2"/>
                <w:sz w:val="17"/>
              </w:rPr>
              <w:t>of Truth")</w:t>
            </w:r>
          </w:p>
        </w:tc>
        <w:tc>
          <w:tcPr>
            <w:tcW w:w="1185" w:type="dxa"/>
          </w:tcPr>
          <w:p>
            <w:pPr>
              <w:pStyle w:val="TableParagraph"/>
              <w:spacing w:before="170"/>
              <w:rPr>
                <w:rFonts w:ascii="Arial"/>
                <w:b/>
                <w:sz w:val="20"/>
              </w:rPr>
            </w:pPr>
          </w:p>
          <w:p>
            <w:pPr>
              <w:pStyle w:val="TableParagraph"/>
              <w:spacing w:before="0"/>
              <w:ind w:left="21" w:right="1"/>
              <w:jc w:val="center"/>
              <w:rPr>
                <w:sz w:val="20"/>
              </w:rPr>
            </w:pPr>
            <w:r>
              <w:rPr>
                <w:spacing w:val="-2"/>
                <w:sz w:val="20"/>
              </w:rPr>
              <w:t>Nominated</w:t>
            </w:r>
          </w:p>
        </w:tc>
        <w:tc>
          <w:tcPr>
            <w:tcW w:w="615" w:type="dxa"/>
          </w:tcPr>
          <w:p>
            <w:pPr>
              <w:pStyle w:val="TableParagraph"/>
              <w:spacing w:before="0"/>
              <w:rPr>
                <w:rFonts w:ascii="Arial"/>
                <w:b/>
                <w:sz w:val="16"/>
              </w:rPr>
            </w:pPr>
          </w:p>
          <w:p>
            <w:pPr>
              <w:pStyle w:val="TableParagraph"/>
              <w:spacing w:before="9"/>
              <w:rPr>
                <w:rFonts w:ascii="Arial"/>
                <w:b/>
                <w:sz w:val="16"/>
              </w:rPr>
            </w:pPr>
          </w:p>
          <w:p>
            <w:pPr>
              <w:pStyle w:val="TableParagraph"/>
              <w:spacing w:before="0"/>
              <w:ind w:left="13"/>
              <w:jc w:val="center"/>
              <w:rPr>
                <w:sz w:val="16"/>
              </w:rPr>
            </w:pPr>
            <w:r>
              <w:rPr>
                <w:spacing w:val="-2"/>
                <w:sz w:val="16"/>
                <w:u w:val="single" w:color="AAAAAA"/>
              </w:rPr>
              <w:t>[148]</w:t>
            </w:r>
          </w:p>
        </w:tc>
      </w:tr>
      <w:tr>
        <w:trPr>
          <w:trHeight w:val="615" w:hRule="atLeast"/>
        </w:trPr>
        <w:tc>
          <w:tcPr>
            <w:tcW w:w="675" w:type="dxa"/>
            <w:vMerge/>
            <w:tcBorders>
              <w:top w:val="nil"/>
              <w:bottom w:val="nil"/>
            </w:tcBorders>
          </w:tcPr>
          <w:p>
            <w:pPr>
              <w:rPr>
                <w:sz w:val="2"/>
                <w:szCs w:val="2"/>
              </w:rPr>
            </w:pPr>
          </w:p>
        </w:tc>
        <w:tc>
          <w:tcPr>
            <w:tcW w:w="2130" w:type="dxa"/>
            <w:vMerge w:val="restart"/>
          </w:tcPr>
          <w:p>
            <w:pPr>
              <w:pStyle w:val="TableParagraph"/>
              <w:spacing w:before="0"/>
              <w:rPr>
                <w:rFonts w:ascii="Arial"/>
                <w:b/>
                <w:sz w:val="20"/>
              </w:rPr>
            </w:pPr>
          </w:p>
          <w:p>
            <w:pPr>
              <w:pStyle w:val="TableParagraph"/>
              <w:spacing w:before="0"/>
              <w:rPr>
                <w:rFonts w:ascii="Arial"/>
                <w:b/>
                <w:sz w:val="20"/>
              </w:rPr>
            </w:pPr>
          </w:p>
          <w:p>
            <w:pPr>
              <w:pStyle w:val="TableParagraph"/>
              <w:spacing w:before="0"/>
              <w:rPr>
                <w:rFonts w:ascii="Arial"/>
                <w:b/>
                <w:sz w:val="20"/>
              </w:rPr>
            </w:pPr>
          </w:p>
          <w:p>
            <w:pPr>
              <w:pStyle w:val="TableParagraph"/>
              <w:spacing w:before="125"/>
              <w:rPr>
                <w:rFonts w:ascii="Arial"/>
                <w:b/>
                <w:sz w:val="20"/>
              </w:rPr>
            </w:pPr>
          </w:p>
          <w:p>
            <w:pPr>
              <w:pStyle w:val="TableParagraph"/>
              <w:spacing w:before="0"/>
              <w:ind w:left="127"/>
              <w:rPr>
                <w:sz w:val="20"/>
              </w:rPr>
            </w:pPr>
            <w:hyperlink r:id="rId234">
              <w:r>
                <w:rPr>
                  <w:spacing w:val="-2"/>
                  <w:sz w:val="20"/>
                  <w:u w:val="single" w:color="AAAAAA"/>
                </w:rPr>
                <w:t>British</w:t>
              </w:r>
              <w:r>
                <w:rPr>
                  <w:spacing w:val="-15"/>
                  <w:sz w:val="20"/>
                  <w:u w:val="single" w:color="AAAAAA"/>
                </w:rPr>
                <w:t> </w:t>
              </w:r>
              <w:r>
                <w:rPr>
                  <w:spacing w:val="-2"/>
                  <w:sz w:val="20"/>
                  <w:u w:val="single" w:color="AAAAAA"/>
                </w:rPr>
                <w:t>Academy</w:t>
              </w:r>
            </w:hyperlink>
            <w:r>
              <w:rPr>
                <w:spacing w:val="-2"/>
                <w:sz w:val="20"/>
              </w:rPr>
              <w:t> </w:t>
            </w:r>
            <w:hyperlink r:id="rId234">
              <w:r>
                <w:rPr>
                  <w:sz w:val="20"/>
                  <w:u w:val="single" w:color="AAAAAA"/>
                </w:rPr>
                <w:t>Television</w:t>
              </w:r>
              <w:r>
                <w:rPr>
                  <w:spacing w:val="-8"/>
                  <w:sz w:val="20"/>
                  <w:u w:val="single" w:color="AAAAAA"/>
                </w:rPr>
                <w:t> </w:t>
              </w:r>
              <w:r>
                <w:rPr>
                  <w:sz w:val="20"/>
                  <w:u w:val="single" w:color="AAAAAA"/>
                </w:rPr>
                <w:t>Craft</w:t>
              </w:r>
            </w:hyperlink>
            <w:r>
              <w:rPr>
                <w:sz w:val="20"/>
              </w:rPr>
              <w:t> </w:t>
            </w:r>
            <w:hyperlink r:id="rId234">
              <w:r>
                <w:rPr>
                  <w:spacing w:val="-2"/>
                  <w:sz w:val="20"/>
                  <w:u w:val="single" w:color="AAAAAA"/>
                </w:rPr>
                <w:t>Awards</w:t>
              </w:r>
            </w:hyperlink>
          </w:p>
        </w:tc>
        <w:tc>
          <w:tcPr>
            <w:tcW w:w="2775" w:type="dxa"/>
          </w:tcPr>
          <w:p>
            <w:pPr>
              <w:pStyle w:val="TableParagraph"/>
              <w:spacing w:before="190"/>
              <w:ind w:left="121"/>
              <w:rPr>
                <w:sz w:val="20"/>
              </w:rPr>
            </w:pPr>
            <w:hyperlink r:id="rId235">
              <w:r>
                <w:rPr>
                  <w:sz w:val="20"/>
                  <w:u w:val="single" w:color="AAAAAA"/>
                </w:rPr>
                <w:t>Best</w:t>
              </w:r>
              <w:r>
                <w:rPr>
                  <w:spacing w:val="-3"/>
                  <w:sz w:val="20"/>
                  <w:u w:val="single" w:color="AAAAAA"/>
                </w:rPr>
                <w:t> </w:t>
              </w:r>
              <w:r>
                <w:rPr>
                  <w:sz w:val="20"/>
                  <w:u w:val="single" w:color="AAAAAA"/>
                </w:rPr>
                <w:t>Make-Up</w:t>
              </w:r>
              <w:r>
                <w:rPr>
                  <w:spacing w:val="-10"/>
                  <w:sz w:val="20"/>
                  <w:u w:val="single" w:color="AAAAAA"/>
                </w:rPr>
                <w:t> </w:t>
              </w:r>
              <w:r>
                <w:rPr>
                  <w:sz w:val="20"/>
                  <w:u w:val="single" w:color="AAAAAA"/>
                </w:rPr>
                <w:t>&amp;</w:t>
              </w:r>
              <w:r>
                <w:rPr>
                  <w:spacing w:val="-5"/>
                  <w:sz w:val="20"/>
                  <w:u w:val="single" w:color="AAAAAA"/>
                </w:rPr>
                <w:t> </w:t>
              </w:r>
              <w:r>
                <w:rPr>
                  <w:sz w:val="20"/>
                  <w:u w:val="single" w:color="AAAAAA"/>
                </w:rPr>
                <w:t>Hair</w:t>
              </w:r>
              <w:r>
                <w:rPr>
                  <w:spacing w:val="-11"/>
                  <w:sz w:val="20"/>
                  <w:u w:val="single" w:color="AAAAAA"/>
                </w:rPr>
                <w:t> </w:t>
              </w:r>
              <w:r>
                <w:rPr>
                  <w:spacing w:val="-2"/>
                  <w:sz w:val="20"/>
                  <w:u w:val="single" w:color="AAAAAA"/>
                </w:rPr>
                <w:t>Design</w:t>
              </w:r>
            </w:hyperlink>
          </w:p>
        </w:tc>
        <w:tc>
          <w:tcPr>
            <w:tcW w:w="2790" w:type="dxa"/>
          </w:tcPr>
          <w:p>
            <w:pPr>
              <w:pStyle w:val="TableParagraph"/>
              <w:spacing w:before="85"/>
              <w:ind w:left="132" w:right="277"/>
              <w:rPr>
                <w:sz w:val="20"/>
              </w:rPr>
            </w:pPr>
            <w:r>
              <w:rPr>
                <w:spacing w:val="-4"/>
                <w:sz w:val="20"/>
              </w:rPr>
              <w:t>Barrie</w:t>
            </w:r>
            <w:r>
              <w:rPr>
                <w:spacing w:val="-10"/>
                <w:sz w:val="20"/>
              </w:rPr>
              <w:t> </w:t>
            </w:r>
            <w:r>
              <w:rPr>
                <w:spacing w:val="-4"/>
                <w:sz w:val="20"/>
              </w:rPr>
              <w:t>Gower,</w:t>
            </w:r>
            <w:r>
              <w:rPr>
                <w:spacing w:val="-9"/>
                <w:sz w:val="20"/>
              </w:rPr>
              <w:t> </w:t>
            </w:r>
            <w:r>
              <w:rPr>
                <w:spacing w:val="-4"/>
                <w:sz w:val="20"/>
              </w:rPr>
              <w:t>Sarah</w:t>
            </w:r>
            <w:r>
              <w:rPr>
                <w:spacing w:val="-9"/>
                <w:sz w:val="20"/>
              </w:rPr>
              <w:t> </w:t>
            </w:r>
            <w:r>
              <w:rPr>
                <w:spacing w:val="-4"/>
                <w:sz w:val="20"/>
              </w:rPr>
              <w:t>Gower </w:t>
            </w:r>
            <w:r>
              <w:rPr>
                <w:sz w:val="20"/>
              </w:rPr>
              <w:t>and Deb Watson</w:t>
            </w:r>
          </w:p>
        </w:tc>
        <w:tc>
          <w:tcPr>
            <w:tcW w:w="1185" w:type="dxa"/>
          </w:tcPr>
          <w:p>
            <w:pPr>
              <w:pStyle w:val="TableParagraph"/>
              <w:spacing w:before="190"/>
              <w:ind w:left="21" w:right="1"/>
              <w:jc w:val="center"/>
              <w:rPr>
                <w:sz w:val="20"/>
              </w:rPr>
            </w:pPr>
            <w:r>
              <w:rPr>
                <w:spacing w:val="-5"/>
                <w:sz w:val="20"/>
              </w:rPr>
              <w:t>Won</w:t>
            </w:r>
          </w:p>
        </w:tc>
        <w:tc>
          <w:tcPr>
            <w:tcW w:w="615" w:type="dxa"/>
            <w:vMerge w:val="restart"/>
          </w:tcPr>
          <w:p>
            <w:pPr>
              <w:pStyle w:val="TableParagraph"/>
              <w:spacing w:before="0"/>
              <w:rPr>
                <w:rFonts w:ascii="Arial"/>
                <w:b/>
                <w:sz w:val="16"/>
              </w:rPr>
            </w:pPr>
          </w:p>
          <w:p>
            <w:pPr>
              <w:pStyle w:val="TableParagraph"/>
              <w:spacing w:before="0"/>
              <w:rPr>
                <w:rFonts w:ascii="Arial"/>
                <w:b/>
                <w:sz w:val="16"/>
              </w:rPr>
            </w:pPr>
          </w:p>
          <w:p>
            <w:pPr>
              <w:pStyle w:val="TableParagraph"/>
              <w:spacing w:before="0"/>
              <w:rPr>
                <w:rFonts w:ascii="Arial"/>
                <w:b/>
                <w:sz w:val="16"/>
              </w:rPr>
            </w:pPr>
          </w:p>
          <w:p>
            <w:pPr>
              <w:pStyle w:val="TableParagraph"/>
              <w:spacing w:before="0"/>
              <w:rPr>
                <w:rFonts w:ascii="Arial"/>
                <w:b/>
                <w:sz w:val="16"/>
              </w:rPr>
            </w:pPr>
          </w:p>
          <w:p>
            <w:pPr>
              <w:pStyle w:val="TableParagraph"/>
              <w:spacing w:before="0"/>
              <w:rPr>
                <w:rFonts w:ascii="Arial"/>
                <w:b/>
                <w:sz w:val="16"/>
              </w:rPr>
            </w:pPr>
          </w:p>
          <w:p>
            <w:pPr>
              <w:pStyle w:val="TableParagraph"/>
              <w:spacing w:before="128"/>
              <w:rPr>
                <w:rFonts w:ascii="Arial"/>
                <w:b/>
                <w:sz w:val="16"/>
              </w:rPr>
            </w:pPr>
          </w:p>
          <w:p>
            <w:pPr>
              <w:pStyle w:val="TableParagraph"/>
              <w:spacing w:before="0"/>
              <w:ind w:left="127"/>
              <w:rPr>
                <w:sz w:val="16"/>
              </w:rPr>
            </w:pPr>
            <w:r>
              <w:rPr>
                <w:spacing w:val="-2"/>
                <w:sz w:val="16"/>
                <w:u w:val="single" w:color="AAAAAA"/>
              </w:rPr>
              <w:t>[149]</w:t>
            </w:r>
          </w:p>
        </w:tc>
      </w:tr>
      <w:tr>
        <w:trPr>
          <w:trHeight w:val="1065" w:hRule="atLeast"/>
        </w:trPr>
        <w:tc>
          <w:tcPr>
            <w:tcW w:w="675" w:type="dxa"/>
            <w:vMerge/>
            <w:tcBorders>
              <w:top w:val="nil"/>
              <w:bottom w:val="nil"/>
            </w:tcBorders>
          </w:tcPr>
          <w:p>
            <w:pPr>
              <w:rPr>
                <w:sz w:val="2"/>
                <w:szCs w:val="2"/>
              </w:rPr>
            </w:pPr>
          </w:p>
        </w:tc>
        <w:tc>
          <w:tcPr>
            <w:tcW w:w="2130" w:type="dxa"/>
            <w:vMerge/>
            <w:tcBorders>
              <w:top w:val="nil"/>
            </w:tcBorders>
          </w:tcPr>
          <w:p>
            <w:pPr>
              <w:rPr>
                <w:sz w:val="2"/>
                <w:szCs w:val="2"/>
              </w:rPr>
            </w:pPr>
          </w:p>
        </w:tc>
        <w:tc>
          <w:tcPr>
            <w:tcW w:w="2775" w:type="dxa"/>
          </w:tcPr>
          <w:p>
            <w:pPr>
              <w:pStyle w:val="TableParagraph"/>
              <w:spacing w:before="185"/>
              <w:rPr>
                <w:rFonts w:ascii="Arial"/>
                <w:b/>
                <w:sz w:val="20"/>
              </w:rPr>
            </w:pPr>
          </w:p>
          <w:p>
            <w:pPr>
              <w:pStyle w:val="TableParagraph"/>
              <w:spacing w:before="0"/>
              <w:ind w:left="121"/>
              <w:rPr>
                <w:sz w:val="20"/>
              </w:rPr>
            </w:pPr>
            <w:r>
              <w:rPr>
                <w:sz w:val="20"/>
                <w:u w:val="single" w:color="AAAAAA"/>
              </w:rPr>
              <w:t>Best</w:t>
            </w:r>
            <w:r>
              <w:rPr>
                <w:spacing w:val="-3"/>
                <w:sz w:val="20"/>
                <w:u w:val="single" w:color="AAAAAA"/>
              </w:rPr>
              <w:t> </w:t>
            </w:r>
            <w:r>
              <w:rPr>
                <w:sz w:val="20"/>
                <w:u w:val="single" w:color="AAAAAA"/>
              </w:rPr>
              <w:t>Sound:</w:t>
            </w:r>
            <w:r>
              <w:rPr>
                <w:spacing w:val="-3"/>
                <w:sz w:val="20"/>
                <w:u w:val="single" w:color="AAAAAA"/>
              </w:rPr>
              <w:t> </w:t>
            </w:r>
            <w:r>
              <w:rPr>
                <w:spacing w:val="-2"/>
                <w:sz w:val="20"/>
                <w:u w:val="single" w:color="AAAAAA"/>
              </w:rPr>
              <w:t>Fiction</w:t>
            </w:r>
          </w:p>
        </w:tc>
        <w:tc>
          <w:tcPr>
            <w:tcW w:w="2790" w:type="dxa"/>
          </w:tcPr>
          <w:p>
            <w:pPr>
              <w:pStyle w:val="TableParagraph"/>
              <w:spacing w:before="70"/>
              <w:ind w:left="132" w:right="277"/>
              <w:rPr>
                <w:sz w:val="20"/>
              </w:rPr>
            </w:pPr>
            <w:r>
              <w:rPr>
                <w:spacing w:val="-2"/>
                <w:sz w:val="20"/>
              </w:rPr>
              <w:t>James</w:t>
            </w:r>
            <w:r>
              <w:rPr>
                <w:spacing w:val="-10"/>
                <w:sz w:val="20"/>
              </w:rPr>
              <w:t> </w:t>
            </w:r>
            <w:r>
              <w:rPr>
                <w:spacing w:val="-2"/>
                <w:sz w:val="20"/>
              </w:rPr>
              <w:t>Bain,</w:t>
            </w:r>
            <w:r>
              <w:rPr>
                <w:spacing w:val="-10"/>
                <w:sz w:val="20"/>
              </w:rPr>
              <w:t> </w:t>
            </w:r>
            <w:r>
              <w:rPr>
                <w:spacing w:val="-2"/>
                <w:sz w:val="20"/>
              </w:rPr>
              <w:t>Robert</w:t>
            </w:r>
            <w:r>
              <w:rPr>
                <w:spacing w:val="-10"/>
                <w:sz w:val="20"/>
              </w:rPr>
              <w:t> </w:t>
            </w:r>
            <w:r>
              <w:rPr>
                <w:spacing w:val="-2"/>
                <w:sz w:val="20"/>
              </w:rPr>
              <w:t>Farr, </w:t>
            </w:r>
            <w:r>
              <w:rPr>
                <w:sz w:val="20"/>
              </w:rPr>
              <w:t>Matthew Collinge, Matt Davies,</w:t>
            </w:r>
            <w:r>
              <w:rPr>
                <w:spacing w:val="-16"/>
                <w:sz w:val="20"/>
              </w:rPr>
              <w:t> </w:t>
            </w:r>
            <w:r>
              <w:rPr>
                <w:sz w:val="20"/>
              </w:rPr>
              <w:t>Alyn</w:t>
            </w:r>
            <w:r>
              <w:rPr>
                <w:spacing w:val="-13"/>
                <w:sz w:val="20"/>
              </w:rPr>
              <w:t> </w:t>
            </w:r>
            <w:r>
              <w:rPr>
                <w:sz w:val="20"/>
              </w:rPr>
              <w:t>Sclosa,</w:t>
            </w:r>
            <w:r>
              <w:rPr>
                <w:spacing w:val="-11"/>
                <w:sz w:val="20"/>
              </w:rPr>
              <w:t> </w:t>
            </w:r>
            <w:r>
              <w:rPr>
                <w:sz w:val="20"/>
              </w:rPr>
              <w:t>and Rob Prynne</w:t>
            </w:r>
          </w:p>
        </w:tc>
        <w:tc>
          <w:tcPr>
            <w:tcW w:w="1185" w:type="dxa"/>
          </w:tcPr>
          <w:p>
            <w:pPr>
              <w:pStyle w:val="TableParagraph"/>
              <w:spacing w:before="185"/>
              <w:rPr>
                <w:rFonts w:ascii="Arial"/>
                <w:b/>
                <w:sz w:val="20"/>
              </w:rPr>
            </w:pPr>
          </w:p>
          <w:p>
            <w:pPr>
              <w:pStyle w:val="TableParagraph"/>
              <w:spacing w:before="0"/>
              <w:ind w:left="21" w:right="1"/>
              <w:jc w:val="center"/>
              <w:rPr>
                <w:sz w:val="20"/>
              </w:rPr>
            </w:pPr>
            <w:r>
              <w:rPr>
                <w:spacing w:val="-2"/>
                <w:sz w:val="20"/>
              </w:rPr>
              <w:t>Nominated</w:t>
            </w:r>
          </w:p>
        </w:tc>
        <w:tc>
          <w:tcPr>
            <w:tcW w:w="615" w:type="dxa"/>
            <w:vMerge/>
            <w:tcBorders>
              <w:top w:val="nil"/>
            </w:tcBorders>
          </w:tcPr>
          <w:p>
            <w:pPr>
              <w:rPr>
                <w:sz w:val="2"/>
                <w:szCs w:val="2"/>
              </w:rPr>
            </w:pPr>
          </w:p>
        </w:tc>
      </w:tr>
      <w:tr>
        <w:trPr>
          <w:trHeight w:val="1050" w:hRule="atLeast"/>
        </w:trPr>
        <w:tc>
          <w:tcPr>
            <w:tcW w:w="675" w:type="dxa"/>
            <w:vMerge/>
            <w:tcBorders>
              <w:top w:val="nil"/>
              <w:bottom w:val="nil"/>
            </w:tcBorders>
          </w:tcPr>
          <w:p>
            <w:pPr>
              <w:rPr>
                <w:sz w:val="2"/>
                <w:szCs w:val="2"/>
              </w:rPr>
            </w:pPr>
          </w:p>
        </w:tc>
        <w:tc>
          <w:tcPr>
            <w:tcW w:w="2130" w:type="dxa"/>
            <w:vMerge/>
            <w:tcBorders>
              <w:top w:val="nil"/>
            </w:tcBorders>
          </w:tcPr>
          <w:p>
            <w:pPr>
              <w:rPr>
                <w:sz w:val="2"/>
                <w:szCs w:val="2"/>
              </w:rPr>
            </w:pPr>
          </w:p>
        </w:tc>
        <w:tc>
          <w:tcPr>
            <w:tcW w:w="2775" w:type="dxa"/>
          </w:tcPr>
          <w:p>
            <w:pPr>
              <w:pStyle w:val="TableParagraph"/>
              <w:spacing w:before="65"/>
              <w:rPr>
                <w:rFonts w:ascii="Arial"/>
                <w:b/>
                <w:sz w:val="20"/>
              </w:rPr>
            </w:pPr>
          </w:p>
          <w:p>
            <w:pPr>
              <w:pStyle w:val="TableParagraph"/>
              <w:spacing w:before="0"/>
              <w:ind w:left="121" w:right="95"/>
              <w:rPr>
                <w:sz w:val="20"/>
              </w:rPr>
            </w:pPr>
            <w:hyperlink r:id="rId236">
              <w:r>
                <w:rPr>
                  <w:sz w:val="20"/>
                  <w:u w:val="single" w:color="AAAAAA"/>
                </w:rPr>
                <w:t>Best</w:t>
              </w:r>
              <w:r>
                <w:rPr>
                  <w:spacing w:val="-9"/>
                  <w:sz w:val="20"/>
                  <w:u w:val="single" w:color="AAAAAA"/>
                </w:rPr>
                <w:t> </w:t>
              </w:r>
              <w:r>
                <w:rPr>
                  <w:sz w:val="20"/>
                  <w:u w:val="single" w:color="AAAAAA"/>
                </w:rPr>
                <w:t>Special,</w:t>
              </w:r>
              <w:r>
                <w:rPr>
                  <w:spacing w:val="-9"/>
                  <w:sz w:val="20"/>
                  <w:u w:val="single" w:color="AAAAAA"/>
                </w:rPr>
                <w:t> </w:t>
              </w:r>
              <w:r>
                <w:rPr>
                  <w:sz w:val="20"/>
                  <w:u w:val="single" w:color="AAAAAA"/>
                </w:rPr>
                <w:t>Visual</w:t>
              </w:r>
              <w:r>
                <w:rPr>
                  <w:spacing w:val="-12"/>
                  <w:sz w:val="20"/>
                  <w:u w:val="single" w:color="AAAAAA"/>
                </w:rPr>
                <w:t> </w:t>
              </w:r>
              <w:r>
                <w:rPr>
                  <w:sz w:val="20"/>
                  <w:u w:val="single" w:color="AAAAAA"/>
                </w:rPr>
                <w:t>&amp;</w:t>
              </w:r>
            </w:hyperlink>
            <w:r>
              <w:rPr>
                <w:sz w:val="20"/>
              </w:rPr>
              <w:t> </w:t>
            </w:r>
            <w:hyperlink r:id="rId236">
              <w:r>
                <w:rPr>
                  <w:sz w:val="20"/>
                  <w:u w:val="single" w:color="AAAAAA"/>
                </w:rPr>
                <w:t>Graphic Effects</w:t>
              </w:r>
            </w:hyperlink>
          </w:p>
        </w:tc>
        <w:tc>
          <w:tcPr>
            <w:tcW w:w="2790" w:type="dxa"/>
          </w:tcPr>
          <w:p>
            <w:pPr>
              <w:pStyle w:val="TableParagraph"/>
              <w:spacing w:before="70"/>
              <w:ind w:left="132"/>
              <w:rPr>
                <w:sz w:val="20"/>
              </w:rPr>
            </w:pPr>
            <w:r>
              <w:rPr>
                <w:sz w:val="20"/>
              </w:rPr>
              <w:t>Oliver Cubbage, Dadi </w:t>
            </w:r>
            <w:r>
              <w:rPr>
                <w:spacing w:val="-2"/>
                <w:sz w:val="20"/>
              </w:rPr>
              <w:t>Einarsson,</w:t>
            </w:r>
            <w:r>
              <w:rPr>
                <w:spacing w:val="-5"/>
                <w:sz w:val="20"/>
              </w:rPr>
              <w:t> </w:t>
            </w:r>
            <w:r>
              <w:rPr>
                <w:spacing w:val="-2"/>
                <w:sz w:val="20"/>
              </w:rPr>
              <w:t>Jet</w:t>
            </w:r>
            <w:r>
              <w:rPr>
                <w:spacing w:val="-5"/>
                <w:sz w:val="20"/>
              </w:rPr>
              <w:t> </w:t>
            </w:r>
            <w:r>
              <w:rPr>
                <w:spacing w:val="-2"/>
                <w:sz w:val="20"/>
              </w:rPr>
              <w:t>Omoshebi, Aleksandar</w:t>
            </w:r>
            <w:r>
              <w:rPr>
                <w:spacing w:val="-10"/>
                <w:sz w:val="20"/>
              </w:rPr>
              <w:t> </w:t>
            </w:r>
            <w:r>
              <w:rPr>
                <w:spacing w:val="-2"/>
                <w:sz w:val="20"/>
              </w:rPr>
              <w:t>Pejic, Stefano </w:t>
            </w:r>
            <w:r>
              <w:rPr>
                <w:sz w:val="20"/>
              </w:rPr>
              <w:t>Pepin, and Gavin Round</w:t>
            </w:r>
          </w:p>
        </w:tc>
        <w:tc>
          <w:tcPr>
            <w:tcW w:w="1185" w:type="dxa"/>
          </w:tcPr>
          <w:p>
            <w:pPr>
              <w:pStyle w:val="TableParagraph"/>
              <w:spacing w:before="170"/>
              <w:rPr>
                <w:rFonts w:ascii="Arial"/>
                <w:b/>
                <w:sz w:val="20"/>
              </w:rPr>
            </w:pPr>
          </w:p>
          <w:p>
            <w:pPr>
              <w:pStyle w:val="TableParagraph"/>
              <w:spacing w:before="0"/>
              <w:ind w:left="21" w:right="1"/>
              <w:jc w:val="center"/>
              <w:rPr>
                <w:sz w:val="20"/>
              </w:rPr>
            </w:pPr>
            <w:r>
              <w:rPr>
                <w:spacing w:val="-5"/>
                <w:sz w:val="20"/>
              </w:rPr>
              <w:t>Won</w:t>
            </w:r>
          </w:p>
        </w:tc>
        <w:tc>
          <w:tcPr>
            <w:tcW w:w="615" w:type="dxa"/>
            <w:vMerge/>
            <w:tcBorders>
              <w:top w:val="nil"/>
            </w:tcBorders>
          </w:tcPr>
          <w:p>
            <w:pPr>
              <w:rPr>
                <w:sz w:val="2"/>
                <w:szCs w:val="2"/>
              </w:rPr>
            </w:pPr>
          </w:p>
        </w:tc>
      </w:tr>
      <w:tr>
        <w:trPr>
          <w:trHeight w:val="615" w:hRule="atLeast"/>
        </w:trPr>
        <w:tc>
          <w:tcPr>
            <w:tcW w:w="675" w:type="dxa"/>
            <w:vMerge/>
            <w:tcBorders>
              <w:top w:val="nil"/>
              <w:bottom w:val="nil"/>
            </w:tcBorders>
          </w:tcPr>
          <w:p>
            <w:pPr>
              <w:rPr>
                <w:sz w:val="2"/>
                <w:szCs w:val="2"/>
              </w:rPr>
            </w:pPr>
          </w:p>
        </w:tc>
        <w:tc>
          <w:tcPr>
            <w:tcW w:w="2130" w:type="dxa"/>
          </w:tcPr>
          <w:p>
            <w:pPr>
              <w:pStyle w:val="TableParagraph"/>
              <w:spacing w:before="70"/>
              <w:ind w:left="127"/>
              <w:rPr>
                <w:sz w:val="20"/>
              </w:rPr>
            </w:pPr>
            <w:hyperlink r:id="rId237">
              <w:r>
                <w:rPr>
                  <w:spacing w:val="-4"/>
                  <w:sz w:val="20"/>
                  <w:u w:val="single" w:color="AAAAAA"/>
                </w:rPr>
                <w:t>Costume</w:t>
              </w:r>
              <w:r>
                <w:rPr>
                  <w:spacing w:val="-10"/>
                  <w:sz w:val="20"/>
                  <w:u w:val="single" w:color="AAAAAA"/>
                </w:rPr>
                <w:t> </w:t>
              </w:r>
              <w:r>
                <w:rPr>
                  <w:spacing w:val="-4"/>
                  <w:sz w:val="20"/>
                  <w:u w:val="single" w:color="AAAAAA"/>
                </w:rPr>
                <w:t>Designers</w:t>
              </w:r>
            </w:hyperlink>
            <w:r>
              <w:rPr>
                <w:spacing w:val="-4"/>
                <w:sz w:val="20"/>
              </w:rPr>
              <w:t> </w:t>
            </w:r>
            <w:hyperlink r:id="rId237">
              <w:r>
                <w:rPr>
                  <w:sz w:val="20"/>
                  <w:u w:val="single" w:color="AAAAAA"/>
                </w:rPr>
                <w:t>Guild</w:t>
              </w:r>
              <w:r>
                <w:rPr>
                  <w:spacing w:val="-15"/>
                  <w:sz w:val="20"/>
                  <w:u w:val="single" w:color="AAAAAA"/>
                </w:rPr>
                <w:t> </w:t>
              </w:r>
              <w:r>
                <w:rPr>
                  <w:sz w:val="20"/>
                  <w:u w:val="single" w:color="AAAAAA"/>
                </w:rPr>
                <w:t>Awards</w:t>
              </w:r>
            </w:hyperlink>
          </w:p>
        </w:tc>
        <w:tc>
          <w:tcPr>
            <w:tcW w:w="2775" w:type="dxa"/>
          </w:tcPr>
          <w:p>
            <w:pPr>
              <w:pStyle w:val="TableParagraph"/>
              <w:spacing w:before="70"/>
              <w:ind w:left="121" w:right="133"/>
              <w:rPr>
                <w:sz w:val="20"/>
              </w:rPr>
            </w:pPr>
            <w:hyperlink r:id="rId238">
              <w:r>
                <w:rPr>
                  <w:sz w:val="20"/>
                  <w:u w:val="single" w:color="AAAAAA"/>
                </w:rPr>
                <w:t>Excellence</w:t>
              </w:r>
              <w:r>
                <w:rPr>
                  <w:spacing w:val="-14"/>
                  <w:sz w:val="20"/>
                  <w:u w:val="single" w:color="AAAAAA"/>
                </w:rPr>
                <w:t> </w:t>
              </w:r>
              <w:r>
                <w:rPr>
                  <w:sz w:val="20"/>
                  <w:u w:val="single" w:color="AAAAAA"/>
                </w:rPr>
                <w:t>in</w:t>
              </w:r>
              <w:r>
                <w:rPr>
                  <w:spacing w:val="-13"/>
                  <w:sz w:val="20"/>
                  <w:u w:val="single" w:color="AAAAAA"/>
                </w:rPr>
                <w:t> </w:t>
              </w:r>
              <w:r>
                <w:rPr>
                  <w:sz w:val="20"/>
                  <w:u w:val="single" w:color="AAAAAA"/>
                </w:rPr>
                <w:t>Sci-Fi/Fantasy</w:t>
              </w:r>
            </w:hyperlink>
            <w:r>
              <w:rPr>
                <w:sz w:val="20"/>
              </w:rPr>
              <w:t> </w:t>
            </w:r>
            <w:hyperlink r:id="rId238">
              <w:r>
                <w:rPr>
                  <w:spacing w:val="-2"/>
                  <w:sz w:val="20"/>
                  <w:u w:val="single" w:color="AAAAAA"/>
                </w:rPr>
                <w:t>Television</w:t>
              </w:r>
            </w:hyperlink>
          </w:p>
        </w:tc>
        <w:tc>
          <w:tcPr>
            <w:tcW w:w="2790" w:type="dxa"/>
          </w:tcPr>
          <w:p>
            <w:pPr>
              <w:pStyle w:val="TableParagraph"/>
              <w:spacing w:before="190"/>
              <w:ind w:left="132"/>
              <w:rPr>
                <w:sz w:val="17"/>
              </w:rPr>
            </w:pPr>
            <w:r>
              <w:rPr>
                <w:spacing w:val="-2"/>
                <w:sz w:val="20"/>
              </w:rPr>
              <w:t>Lucinda</w:t>
            </w:r>
            <w:r>
              <w:rPr>
                <w:spacing w:val="-9"/>
                <w:sz w:val="20"/>
              </w:rPr>
              <w:t> </w:t>
            </w:r>
            <w:r>
              <w:rPr>
                <w:spacing w:val="-2"/>
                <w:sz w:val="20"/>
              </w:rPr>
              <w:t>Wright</w:t>
            </w:r>
            <w:r>
              <w:rPr>
                <w:spacing w:val="1"/>
                <w:sz w:val="20"/>
              </w:rPr>
              <w:t> </w:t>
            </w:r>
            <w:r>
              <w:rPr>
                <w:spacing w:val="-2"/>
                <w:sz w:val="17"/>
              </w:rPr>
              <w:t>(for</w:t>
            </w:r>
            <w:r>
              <w:rPr>
                <w:spacing w:val="-5"/>
                <w:sz w:val="17"/>
              </w:rPr>
              <w:t> </w:t>
            </w:r>
            <w:r>
              <w:rPr>
                <w:spacing w:val="-2"/>
                <w:sz w:val="17"/>
              </w:rPr>
              <w:t>"Family")</w:t>
            </w:r>
          </w:p>
        </w:tc>
        <w:tc>
          <w:tcPr>
            <w:tcW w:w="1185" w:type="dxa"/>
          </w:tcPr>
          <w:p>
            <w:pPr>
              <w:pStyle w:val="TableParagraph"/>
              <w:spacing w:before="190"/>
              <w:ind w:left="21" w:right="1"/>
              <w:jc w:val="center"/>
              <w:rPr>
                <w:sz w:val="20"/>
              </w:rPr>
            </w:pPr>
            <w:r>
              <w:rPr>
                <w:spacing w:val="-2"/>
                <w:sz w:val="20"/>
              </w:rPr>
              <w:t>Nominated</w:t>
            </w:r>
          </w:p>
        </w:tc>
        <w:tc>
          <w:tcPr>
            <w:tcW w:w="615" w:type="dxa"/>
          </w:tcPr>
          <w:p>
            <w:pPr>
              <w:pStyle w:val="TableParagraph"/>
              <w:spacing w:before="167"/>
              <w:ind w:left="13"/>
              <w:jc w:val="center"/>
              <w:rPr>
                <w:sz w:val="16"/>
              </w:rPr>
            </w:pPr>
            <w:r>
              <w:rPr>
                <w:spacing w:val="-2"/>
                <w:sz w:val="16"/>
                <w:u w:val="single" w:color="AAAAAA"/>
              </w:rPr>
              <w:t>[150]</w:t>
            </w:r>
          </w:p>
        </w:tc>
      </w:tr>
      <w:tr>
        <w:trPr>
          <w:trHeight w:val="600" w:hRule="atLeast"/>
        </w:trPr>
        <w:tc>
          <w:tcPr>
            <w:tcW w:w="675" w:type="dxa"/>
            <w:vMerge/>
            <w:tcBorders>
              <w:top w:val="nil"/>
              <w:bottom w:val="nil"/>
            </w:tcBorders>
          </w:tcPr>
          <w:p>
            <w:pPr>
              <w:rPr>
                <w:sz w:val="2"/>
                <w:szCs w:val="2"/>
              </w:rPr>
            </w:pPr>
          </w:p>
        </w:tc>
        <w:tc>
          <w:tcPr>
            <w:tcW w:w="2130" w:type="dxa"/>
            <w:vMerge w:val="restart"/>
          </w:tcPr>
          <w:p>
            <w:pPr>
              <w:pStyle w:val="TableParagraph"/>
              <w:spacing w:before="155"/>
              <w:rPr>
                <w:rFonts w:ascii="Arial"/>
                <w:b/>
                <w:sz w:val="20"/>
              </w:rPr>
            </w:pPr>
          </w:p>
          <w:p>
            <w:pPr>
              <w:pStyle w:val="TableParagraph"/>
              <w:spacing w:before="0"/>
              <w:ind w:left="127"/>
              <w:rPr>
                <w:sz w:val="20"/>
              </w:rPr>
            </w:pPr>
            <w:hyperlink r:id="rId239">
              <w:r>
                <w:rPr>
                  <w:spacing w:val="-2"/>
                  <w:sz w:val="20"/>
                  <w:u w:val="single" w:color="AAAAAA"/>
                </w:rPr>
                <w:t>Critics'</w:t>
              </w:r>
              <w:r>
                <w:rPr>
                  <w:spacing w:val="-12"/>
                  <w:sz w:val="20"/>
                  <w:u w:val="single" w:color="AAAAAA"/>
                </w:rPr>
                <w:t> </w:t>
              </w:r>
              <w:r>
                <w:rPr>
                  <w:spacing w:val="-2"/>
                  <w:sz w:val="20"/>
                  <w:u w:val="single" w:color="AAAAAA"/>
                </w:rPr>
                <w:t>Choice</w:t>
              </w:r>
              <w:r>
                <w:rPr>
                  <w:spacing w:val="-11"/>
                  <w:sz w:val="20"/>
                  <w:u w:val="single" w:color="AAAAAA"/>
                </w:rPr>
                <w:t> </w:t>
              </w:r>
              <w:r>
                <w:rPr>
                  <w:spacing w:val="-2"/>
                  <w:sz w:val="20"/>
                  <w:u w:val="single" w:color="AAAAAA"/>
                </w:rPr>
                <w:t>Super</w:t>
              </w:r>
            </w:hyperlink>
            <w:r>
              <w:rPr>
                <w:spacing w:val="-2"/>
                <w:sz w:val="20"/>
              </w:rPr>
              <w:t> </w:t>
            </w:r>
            <w:hyperlink r:id="rId239">
              <w:r>
                <w:rPr>
                  <w:spacing w:val="-2"/>
                  <w:sz w:val="20"/>
                  <w:u w:val="single" w:color="AAAAAA"/>
                </w:rPr>
                <w:t>Awards</w:t>
              </w:r>
            </w:hyperlink>
          </w:p>
        </w:tc>
        <w:tc>
          <w:tcPr>
            <w:tcW w:w="2775" w:type="dxa"/>
          </w:tcPr>
          <w:p>
            <w:pPr>
              <w:pStyle w:val="TableParagraph"/>
              <w:spacing w:before="70"/>
              <w:ind w:left="121" w:right="520"/>
              <w:rPr>
                <w:sz w:val="20"/>
              </w:rPr>
            </w:pPr>
            <w:r>
              <w:rPr>
                <w:sz w:val="20"/>
              </w:rPr>
              <w:t>Best Science </w:t>
            </w:r>
            <w:r>
              <w:rPr>
                <w:spacing w:val="-2"/>
                <w:sz w:val="20"/>
              </w:rPr>
              <w:t>Fiction/Fantasy</w:t>
            </w:r>
            <w:r>
              <w:rPr>
                <w:spacing w:val="-12"/>
                <w:sz w:val="20"/>
              </w:rPr>
              <w:t> </w:t>
            </w:r>
            <w:r>
              <w:rPr>
                <w:spacing w:val="-2"/>
                <w:sz w:val="20"/>
              </w:rPr>
              <w:t>Series</w:t>
            </w:r>
          </w:p>
        </w:tc>
        <w:tc>
          <w:tcPr>
            <w:tcW w:w="2790" w:type="dxa"/>
          </w:tcPr>
          <w:p>
            <w:pPr>
              <w:pStyle w:val="TableParagraph"/>
              <w:spacing w:before="187"/>
              <w:ind w:left="132"/>
              <w:rPr>
                <w:rFonts w:ascii="Arial"/>
                <w:i/>
                <w:sz w:val="20"/>
              </w:rPr>
            </w:pPr>
            <w:r>
              <w:rPr>
                <w:rFonts w:ascii="Arial"/>
                <w:i/>
                <w:sz w:val="20"/>
              </w:rPr>
              <w:t>The</w:t>
            </w:r>
            <w:r>
              <w:rPr>
                <w:rFonts w:ascii="Arial"/>
                <w:i/>
                <w:spacing w:val="-14"/>
                <w:sz w:val="20"/>
              </w:rPr>
              <w:t> </w:t>
            </w:r>
            <w:r>
              <w:rPr>
                <w:rFonts w:ascii="Arial"/>
                <w:i/>
                <w:spacing w:val="-2"/>
                <w:sz w:val="20"/>
              </w:rPr>
              <w:t>Witcher</w:t>
            </w:r>
          </w:p>
        </w:tc>
        <w:tc>
          <w:tcPr>
            <w:tcW w:w="1185" w:type="dxa"/>
          </w:tcPr>
          <w:p>
            <w:pPr>
              <w:pStyle w:val="TableParagraph"/>
              <w:spacing w:before="190"/>
              <w:ind w:left="21" w:right="1"/>
              <w:jc w:val="center"/>
              <w:rPr>
                <w:sz w:val="20"/>
              </w:rPr>
            </w:pPr>
            <w:r>
              <w:rPr>
                <w:spacing w:val="-2"/>
                <w:sz w:val="20"/>
              </w:rPr>
              <w:t>Nominated</w:t>
            </w:r>
          </w:p>
        </w:tc>
        <w:tc>
          <w:tcPr>
            <w:tcW w:w="615" w:type="dxa"/>
            <w:vMerge w:val="restart"/>
          </w:tcPr>
          <w:p>
            <w:pPr>
              <w:pStyle w:val="TableParagraph"/>
              <w:spacing w:before="0"/>
              <w:rPr>
                <w:rFonts w:ascii="Arial"/>
                <w:b/>
                <w:sz w:val="16"/>
              </w:rPr>
            </w:pPr>
          </w:p>
          <w:p>
            <w:pPr>
              <w:pStyle w:val="TableParagraph"/>
              <w:spacing w:before="99"/>
              <w:rPr>
                <w:rFonts w:ascii="Arial"/>
                <w:b/>
                <w:sz w:val="16"/>
              </w:rPr>
            </w:pPr>
          </w:p>
          <w:p>
            <w:pPr>
              <w:pStyle w:val="TableParagraph"/>
              <w:spacing w:before="0"/>
              <w:ind w:left="127"/>
              <w:rPr>
                <w:sz w:val="16"/>
              </w:rPr>
            </w:pPr>
            <w:r>
              <w:rPr>
                <w:spacing w:val="-2"/>
                <w:sz w:val="16"/>
                <w:u w:val="single" w:color="AAAAAA"/>
              </w:rPr>
              <w:t>[151]</w:t>
            </w:r>
          </w:p>
        </w:tc>
      </w:tr>
      <w:tr>
        <w:trPr>
          <w:trHeight w:val="615" w:hRule="atLeast"/>
        </w:trPr>
        <w:tc>
          <w:tcPr>
            <w:tcW w:w="675" w:type="dxa"/>
            <w:vMerge/>
            <w:tcBorders>
              <w:top w:val="nil"/>
              <w:bottom w:val="nil"/>
            </w:tcBorders>
          </w:tcPr>
          <w:p>
            <w:pPr>
              <w:rPr>
                <w:sz w:val="2"/>
                <w:szCs w:val="2"/>
              </w:rPr>
            </w:pPr>
          </w:p>
        </w:tc>
        <w:tc>
          <w:tcPr>
            <w:tcW w:w="2130" w:type="dxa"/>
            <w:vMerge/>
            <w:tcBorders>
              <w:top w:val="nil"/>
            </w:tcBorders>
          </w:tcPr>
          <w:p>
            <w:pPr>
              <w:rPr>
                <w:sz w:val="2"/>
                <w:szCs w:val="2"/>
              </w:rPr>
            </w:pPr>
          </w:p>
        </w:tc>
        <w:tc>
          <w:tcPr>
            <w:tcW w:w="2775" w:type="dxa"/>
          </w:tcPr>
          <w:p>
            <w:pPr>
              <w:pStyle w:val="TableParagraph"/>
              <w:spacing w:before="85"/>
              <w:ind w:left="121" w:right="95"/>
              <w:rPr>
                <w:sz w:val="20"/>
              </w:rPr>
            </w:pPr>
            <w:r>
              <w:rPr>
                <w:sz w:val="20"/>
              </w:rPr>
              <w:t>Best</w:t>
            </w:r>
            <w:r>
              <w:rPr>
                <w:spacing w:val="-12"/>
                <w:sz w:val="20"/>
              </w:rPr>
              <w:t> </w:t>
            </w:r>
            <w:r>
              <w:rPr>
                <w:sz w:val="20"/>
              </w:rPr>
              <w:t>Actor</w:t>
            </w:r>
            <w:r>
              <w:rPr>
                <w:spacing w:val="-9"/>
                <w:sz w:val="20"/>
              </w:rPr>
              <w:t> </w:t>
            </w:r>
            <w:r>
              <w:rPr>
                <w:sz w:val="20"/>
              </w:rPr>
              <w:t>in</w:t>
            </w:r>
            <w:r>
              <w:rPr>
                <w:spacing w:val="-9"/>
                <w:sz w:val="20"/>
              </w:rPr>
              <w:t> </w:t>
            </w:r>
            <w:r>
              <w:rPr>
                <w:sz w:val="20"/>
              </w:rPr>
              <w:t>a</w:t>
            </w:r>
            <w:r>
              <w:rPr>
                <w:spacing w:val="-9"/>
                <w:sz w:val="20"/>
              </w:rPr>
              <w:t> </w:t>
            </w:r>
            <w:r>
              <w:rPr>
                <w:sz w:val="20"/>
              </w:rPr>
              <w:t>Science Fiction/Fantasy Series</w:t>
            </w:r>
          </w:p>
        </w:tc>
        <w:tc>
          <w:tcPr>
            <w:tcW w:w="2790" w:type="dxa"/>
          </w:tcPr>
          <w:p>
            <w:pPr>
              <w:pStyle w:val="TableParagraph"/>
              <w:spacing w:before="190"/>
              <w:ind w:left="132"/>
              <w:rPr>
                <w:sz w:val="20"/>
              </w:rPr>
            </w:pPr>
            <w:r>
              <w:rPr>
                <w:spacing w:val="-2"/>
                <w:sz w:val="20"/>
              </w:rPr>
              <w:t>Henry</w:t>
            </w:r>
            <w:r>
              <w:rPr>
                <w:spacing w:val="-10"/>
                <w:sz w:val="20"/>
              </w:rPr>
              <w:t> </w:t>
            </w:r>
            <w:r>
              <w:rPr>
                <w:spacing w:val="-2"/>
                <w:sz w:val="20"/>
              </w:rPr>
              <w:t>Cavill</w:t>
            </w:r>
          </w:p>
        </w:tc>
        <w:tc>
          <w:tcPr>
            <w:tcW w:w="1185" w:type="dxa"/>
          </w:tcPr>
          <w:p>
            <w:pPr>
              <w:pStyle w:val="TableParagraph"/>
              <w:spacing w:before="190"/>
              <w:ind w:left="21" w:right="1"/>
              <w:jc w:val="center"/>
              <w:rPr>
                <w:sz w:val="20"/>
              </w:rPr>
            </w:pPr>
            <w:r>
              <w:rPr>
                <w:spacing w:val="-2"/>
                <w:sz w:val="20"/>
              </w:rPr>
              <w:t>Nominated</w:t>
            </w:r>
          </w:p>
        </w:tc>
        <w:tc>
          <w:tcPr>
            <w:tcW w:w="615" w:type="dxa"/>
            <w:vMerge/>
            <w:tcBorders>
              <w:top w:val="nil"/>
            </w:tcBorders>
          </w:tcPr>
          <w:p>
            <w:pPr>
              <w:rPr>
                <w:sz w:val="2"/>
                <w:szCs w:val="2"/>
              </w:rPr>
            </w:pPr>
          </w:p>
        </w:tc>
      </w:tr>
      <w:tr>
        <w:trPr>
          <w:trHeight w:val="1380" w:hRule="atLeast"/>
        </w:trPr>
        <w:tc>
          <w:tcPr>
            <w:tcW w:w="675" w:type="dxa"/>
            <w:vMerge/>
            <w:tcBorders>
              <w:top w:val="nil"/>
              <w:bottom w:val="nil"/>
            </w:tcBorders>
          </w:tcPr>
          <w:p>
            <w:pPr>
              <w:rPr>
                <w:sz w:val="2"/>
                <w:szCs w:val="2"/>
              </w:rPr>
            </w:pPr>
          </w:p>
        </w:tc>
        <w:tc>
          <w:tcPr>
            <w:tcW w:w="2130" w:type="dxa"/>
            <w:tcBorders>
              <w:bottom w:val="nil"/>
            </w:tcBorders>
          </w:tcPr>
          <w:p>
            <w:pPr>
              <w:pStyle w:val="TableParagraph"/>
              <w:spacing w:before="70"/>
              <w:ind w:left="127"/>
              <w:rPr>
                <w:sz w:val="20"/>
              </w:rPr>
            </w:pPr>
            <w:hyperlink r:id="rId240">
              <w:r>
                <w:rPr>
                  <w:spacing w:val="-6"/>
                  <w:sz w:val="20"/>
                  <w:u w:val="single" w:color="AAAAAA"/>
                </w:rPr>
                <w:t>Golden</w:t>
              </w:r>
              <w:r>
                <w:rPr>
                  <w:spacing w:val="3"/>
                  <w:sz w:val="20"/>
                  <w:u w:val="single" w:color="AAAAAA"/>
                </w:rPr>
                <w:t> </w:t>
              </w:r>
              <w:r>
                <w:rPr>
                  <w:spacing w:val="-6"/>
                  <w:sz w:val="20"/>
                  <w:u w:val="single" w:color="AAAAAA"/>
                </w:rPr>
                <w:t>Reel</w:t>
              </w:r>
              <w:r>
                <w:rPr>
                  <w:spacing w:val="-5"/>
                  <w:sz w:val="20"/>
                  <w:u w:val="single" w:color="AAAAAA"/>
                </w:rPr>
                <w:t> </w:t>
              </w:r>
              <w:r>
                <w:rPr>
                  <w:spacing w:val="-6"/>
                  <w:sz w:val="20"/>
                  <w:u w:val="single" w:color="AAAAAA"/>
                </w:rPr>
                <w:t>Awards</w:t>
              </w:r>
            </w:hyperlink>
          </w:p>
        </w:tc>
        <w:tc>
          <w:tcPr>
            <w:tcW w:w="2775" w:type="dxa"/>
            <w:tcBorders>
              <w:bottom w:val="nil"/>
            </w:tcBorders>
          </w:tcPr>
          <w:p>
            <w:pPr>
              <w:pStyle w:val="TableParagraph"/>
              <w:spacing w:before="70"/>
              <w:ind w:left="121" w:right="182"/>
              <w:rPr>
                <w:sz w:val="20"/>
              </w:rPr>
            </w:pPr>
            <w:r>
              <w:rPr>
                <w:spacing w:val="-2"/>
                <w:sz w:val="20"/>
              </w:rPr>
              <w:t>Outstanding</w:t>
            </w:r>
            <w:r>
              <w:rPr>
                <w:spacing w:val="-15"/>
                <w:sz w:val="20"/>
              </w:rPr>
              <w:t> </w:t>
            </w:r>
            <w:r>
              <w:rPr>
                <w:spacing w:val="-2"/>
                <w:sz w:val="20"/>
              </w:rPr>
              <w:t>Achievement</w:t>
            </w:r>
            <w:r>
              <w:rPr>
                <w:spacing w:val="-12"/>
                <w:sz w:val="20"/>
              </w:rPr>
              <w:t> </w:t>
            </w:r>
            <w:r>
              <w:rPr>
                <w:spacing w:val="-2"/>
                <w:sz w:val="20"/>
              </w:rPr>
              <w:t>in </w:t>
            </w:r>
            <w:r>
              <w:rPr>
                <w:w w:val="110"/>
                <w:sz w:val="20"/>
              </w:rPr>
              <w:t>Sound</w:t>
            </w:r>
            <w:r>
              <w:rPr>
                <w:spacing w:val="-15"/>
                <w:w w:val="110"/>
                <w:sz w:val="20"/>
              </w:rPr>
              <w:t> </w:t>
            </w:r>
            <w:r>
              <w:rPr>
                <w:w w:val="110"/>
                <w:sz w:val="20"/>
              </w:rPr>
              <w:t>Editing</w:t>
            </w:r>
            <w:r>
              <w:rPr>
                <w:spacing w:val="-15"/>
                <w:w w:val="110"/>
                <w:sz w:val="20"/>
              </w:rPr>
              <w:t> </w:t>
            </w:r>
            <w:r>
              <w:rPr>
                <w:w w:val="160"/>
                <w:sz w:val="20"/>
              </w:rPr>
              <w:t>–</w:t>
            </w:r>
            <w:r>
              <w:rPr>
                <w:spacing w:val="-32"/>
                <w:w w:val="160"/>
                <w:sz w:val="20"/>
              </w:rPr>
              <w:t> </w:t>
            </w:r>
            <w:r>
              <w:rPr>
                <w:w w:val="110"/>
                <w:sz w:val="20"/>
              </w:rPr>
              <w:t>Series</w:t>
            </w:r>
            <w:r>
              <w:rPr>
                <w:spacing w:val="-14"/>
                <w:w w:val="110"/>
                <w:sz w:val="20"/>
              </w:rPr>
              <w:t> </w:t>
            </w:r>
            <w:r>
              <w:rPr>
                <w:w w:val="110"/>
                <w:sz w:val="20"/>
              </w:rPr>
              <w:t>1 </w:t>
            </w:r>
            <w:r>
              <w:rPr>
                <w:spacing w:val="-6"/>
                <w:w w:val="110"/>
                <w:sz w:val="20"/>
              </w:rPr>
              <w:t>Hour</w:t>
            </w:r>
            <w:r>
              <w:rPr>
                <w:spacing w:val="-9"/>
                <w:w w:val="110"/>
                <w:sz w:val="20"/>
              </w:rPr>
              <w:t> </w:t>
            </w:r>
            <w:r>
              <w:rPr>
                <w:spacing w:val="-6"/>
                <w:w w:val="125"/>
                <w:sz w:val="20"/>
              </w:rPr>
              <w:t>–</w:t>
            </w:r>
            <w:r>
              <w:rPr>
                <w:spacing w:val="-13"/>
                <w:w w:val="125"/>
                <w:sz w:val="20"/>
              </w:rPr>
              <w:t> </w:t>
            </w:r>
            <w:r>
              <w:rPr>
                <w:spacing w:val="-6"/>
                <w:w w:val="110"/>
                <w:sz w:val="20"/>
              </w:rPr>
              <w:t>Comedy</w:t>
            </w:r>
            <w:r>
              <w:rPr>
                <w:spacing w:val="-9"/>
                <w:w w:val="110"/>
                <w:sz w:val="20"/>
              </w:rPr>
              <w:t> </w:t>
            </w:r>
            <w:r>
              <w:rPr>
                <w:spacing w:val="-6"/>
                <w:w w:val="110"/>
                <w:sz w:val="20"/>
              </w:rPr>
              <w:t>or</w:t>
            </w:r>
            <w:r>
              <w:rPr>
                <w:spacing w:val="-9"/>
                <w:w w:val="110"/>
                <w:sz w:val="20"/>
              </w:rPr>
              <w:t> </w:t>
            </w:r>
            <w:r>
              <w:rPr>
                <w:spacing w:val="-6"/>
                <w:w w:val="110"/>
                <w:sz w:val="20"/>
              </w:rPr>
              <w:t>Drama</w:t>
            </w:r>
            <w:r>
              <w:rPr>
                <w:spacing w:val="-8"/>
                <w:w w:val="110"/>
                <w:sz w:val="20"/>
              </w:rPr>
              <w:t> </w:t>
            </w:r>
            <w:r>
              <w:rPr>
                <w:spacing w:val="-6"/>
                <w:w w:val="125"/>
                <w:sz w:val="20"/>
              </w:rPr>
              <w:t>– </w:t>
            </w:r>
            <w:r>
              <w:rPr>
                <w:spacing w:val="-2"/>
                <w:w w:val="110"/>
                <w:sz w:val="20"/>
              </w:rPr>
              <w:t>Sound</w:t>
            </w:r>
            <w:r>
              <w:rPr>
                <w:spacing w:val="-13"/>
                <w:w w:val="110"/>
                <w:sz w:val="20"/>
              </w:rPr>
              <w:t> </w:t>
            </w:r>
            <w:r>
              <w:rPr>
                <w:spacing w:val="-2"/>
                <w:w w:val="110"/>
                <w:sz w:val="20"/>
              </w:rPr>
              <w:t>Effects</w:t>
            </w:r>
            <w:r>
              <w:rPr>
                <w:spacing w:val="-13"/>
                <w:w w:val="110"/>
                <w:sz w:val="20"/>
              </w:rPr>
              <w:t> </w:t>
            </w:r>
            <w:r>
              <w:rPr>
                <w:spacing w:val="-2"/>
                <w:w w:val="110"/>
                <w:sz w:val="20"/>
              </w:rPr>
              <w:t>and</w:t>
            </w:r>
            <w:r>
              <w:rPr>
                <w:spacing w:val="-12"/>
                <w:w w:val="110"/>
                <w:sz w:val="20"/>
              </w:rPr>
              <w:t> </w:t>
            </w:r>
            <w:r>
              <w:rPr>
                <w:spacing w:val="-2"/>
                <w:w w:val="110"/>
                <w:sz w:val="20"/>
              </w:rPr>
              <w:t>Foley</w:t>
            </w:r>
          </w:p>
        </w:tc>
        <w:tc>
          <w:tcPr>
            <w:tcW w:w="2790" w:type="dxa"/>
            <w:tcBorders>
              <w:bottom w:val="nil"/>
            </w:tcBorders>
          </w:tcPr>
          <w:p>
            <w:pPr>
              <w:pStyle w:val="TableParagraph"/>
              <w:spacing w:before="70"/>
              <w:ind w:left="132" w:right="277"/>
              <w:rPr>
                <w:sz w:val="20"/>
              </w:rPr>
            </w:pPr>
            <w:r>
              <w:rPr>
                <w:sz w:val="20"/>
              </w:rPr>
              <w:t>Matthew Collinge, Rob Turner, Alyn Sclosa, Rob </w:t>
            </w:r>
            <w:r>
              <w:rPr>
                <w:spacing w:val="-2"/>
                <w:sz w:val="20"/>
              </w:rPr>
              <w:t>Prynne,</w:t>
            </w:r>
            <w:r>
              <w:rPr>
                <w:spacing w:val="-12"/>
                <w:sz w:val="20"/>
              </w:rPr>
              <w:t> </w:t>
            </w:r>
            <w:r>
              <w:rPr>
                <w:spacing w:val="-2"/>
                <w:sz w:val="20"/>
              </w:rPr>
              <w:t>Adam</w:t>
            </w:r>
            <w:r>
              <w:rPr>
                <w:spacing w:val="-11"/>
                <w:sz w:val="20"/>
              </w:rPr>
              <w:t> </w:t>
            </w:r>
            <w:r>
              <w:rPr>
                <w:spacing w:val="-2"/>
                <w:sz w:val="20"/>
              </w:rPr>
              <w:t>Oakley,</w:t>
            </w:r>
            <w:r>
              <w:rPr>
                <w:spacing w:val="-11"/>
                <w:sz w:val="20"/>
              </w:rPr>
              <w:t> </w:t>
            </w:r>
            <w:r>
              <w:rPr>
                <w:spacing w:val="-2"/>
                <w:sz w:val="20"/>
              </w:rPr>
              <w:t>Rob Weatherall,</w:t>
            </w:r>
            <w:r>
              <w:rPr>
                <w:spacing w:val="-11"/>
                <w:sz w:val="20"/>
              </w:rPr>
              <w:t> </w:t>
            </w:r>
            <w:r>
              <w:rPr>
                <w:spacing w:val="-2"/>
                <w:sz w:val="20"/>
              </w:rPr>
              <w:t>Zoe</w:t>
            </w:r>
            <w:r>
              <w:rPr>
                <w:spacing w:val="-11"/>
                <w:sz w:val="20"/>
              </w:rPr>
              <w:t> </w:t>
            </w:r>
            <w:r>
              <w:rPr>
                <w:spacing w:val="-2"/>
                <w:sz w:val="20"/>
              </w:rPr>
              <w:t>Freed,</w:t>
            </w:r>
            <w:r>
              <w:rPr>
                <w:spacing w:val="-7"/>
                <w:sz w:val="20"/>
              </w:rPr>
              <w:t> </w:t>
            </w:r>
            <w:r>
              <w:rPr>
                <w:spacing w:val="-5"/>
                <w:sz w:val="20"/>
              </w:rPr>
              <w:t>and</w:t>
            </w:r>
          </w:p>
        </w:tc>
        <w:tc>
          <w:tcPr>
            <w:tcW w:w="1185" w:type="dxa"/>
            <w:tcBorders>
              <w:bottom w:val="nil"/>
            </w:tcBorders>
          </w:tcPr>
          <w:p>
            <w:pPr>
              <w:pStyle w:val="TableParagraph"/>
              <w:spacing w:before="70"/>
              <w:ind w:left="21" w:right="1"/>
              <w:jc w:val="center"/>
              <w:rPr>
                <w:sz w:val="20"/>
              </w:rPr>
            </w:pPr>
            <w:r>
              <w:rPr>
                <w:spacing w:val="-5"/>
                <w:sz w:val="20"/>
              </w:rPr>
              <w:t>Won</w:t>
            </w:r>
          </w:p>
        </w:tc>
        <w:tc>
          <w:tcPr>
            <w:tcW w:w="615" w:type="dxa"/>
            <w:tcBorders>
              <w:bottom w:val="nil"/>
            </w:tcBorders>
          </w:tcPr>
          <w:p>
            <w:pPr>
              <w:pStyle w:val="TableParagraph"/>
              <w:spacing w:before="62"/>
              <w:ind w:left="13"/>
              <w:jc w:val="center"/>
              <w:rPr>
                <w:sz w:val="16"/>
              </w:rPr>
            </w:pPr>
            <w:r>
              <w:rPr>
                <w:spacing w:val="-2"/>
                <w:sz w:val="16"/>
                <w:u w:val="single" w:color="AAAAAA"/>
              </w:rPr>
              <w:t>[152]</w:t>
            </w:r>
          </w:p>
        </w:tc>
      </w:tr>
    </w:tbl>
    <w:p>
      <w:pPr>
        <w:spacing w:after="0"/>
        <w:jc w:val="center"/>
        <w:rPr>
          <w:sz w:val="16"/>
        </w:rPr>
        <w:sectPr>
          <w:pgSz w:w="11920" w:h="16860"/>
          <w:pgMar w:top="640" w:bottom="835" w:left="620" w:right="740"/>
        </w:sectPr>
      </w:pPr>
    </w:p>
    <w:tbl>
      <w:tblPr>
        <w:tblW w:w="0" w:type="auto"/>
        <w:jc w:val="left"/>
        <w:tblInd w:w="265"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675"/>
        <w:gridCol w:w="2130"/>
        <w:gridCol w:w="2775"/>
        <w:gridCol w:w="2790"/>
        <w:gridCol w:w="1185"/>
        <w:gridCol w:w="615"/>
      </w:tblGrid>
      <w:tr>
        <w:trPr>
          <w:trHeight w:val="525" w:hRule="atLeast"/>
        </w:trPr>
        <w:tc>
          <w:tcPr>
            <w:tcW w:w="675" w:type="dxa"/>
            <w:vMerge w:val="restart"/>
            <w:tcBorders>
              <w:top w:val="nil"/>
            </w:tcBorders>
          </w:tcPr>
          <w:p>
            <w:pPr>
              <w:pStyle w:val="TableParagraph"/>
              <w:spacing w:before="0"/>
              <w:rPr>
                <w:rFonts w:ascii="Times New Roman"/>
                <w:sz w:val="20"/>
              </w:rPr>
            </w:pPr>
          </w:p>
        </w:tc>
        <w:tc>
          <w:tcPr>
            <w:tcW w:w="2130" w:type="dxa"/>
            <w:vMerge w:val="restart"/>
            <w:tcBorders>
              <w:top w:val="nil"/>
            </w:tcBorders>
          </w:tcPr>
          <w:p>
            <w:pPr>
              <w:pStyle w:val="TableParagraph"/>
              <w:spacing w:before="0"/>
              <w:rPr>
                <w:rFonts w:ascii="Times New Roman"/>
                <w:sz w:val="20"/>
              </w:rPr>
            </w:pPr>
          </w:p>
        </w:tc>
        <w:tc>
          <w:tcPr>
            <w:tcW w:w="2775" w:type="dxa"/>
            <w:tcBorders>
              <w:top w:val="nil"/>
            </w:tcBorders>
          </w:tcPr>
          <w:p>
            <w:pPr>
              <w:pStyle w:val="TableParagraph"/>
              <w:spacing w:before="0"/>
              <w:rPr>
                <w:rFonts w:ascii="Times New Roman"/>
                <w:sz w:val="20"/>
              </w:rPr>
            </w:pPr>
          </w:p>
        </w:tc>
        <w:tc>
          <w:tcPr>
            <w:tcW w:w="2790" w:type="dxa"/>
            <w:tcBorders>
              <w:top w:val="nil"/>
            </w:tcBorders>
          </w:tcPr>
          <w:p>
            <w:pPr>
              <w:pStyle w:val="TableParagraph"/>
              <w:spacing w:line="268" w:lineRule="auto" w:before="0"/>
              <w:ind w:left="132" w:right="277"/>
              <w:rPr>
                <w:sz w:val="17"/>
              </w:rPr>
            </w:pPr>
            <w:r>
              <w:rPr>
                <w:spacing w:val="-2"/>
                <w:sz w:val="20"/>
              </w:rPr>
              <w:t>Rebecca</w:t>
            </w:r>
            <w:r>
              <w:rPr>
                <w:spacing w:val="-12"/>
                <w:sz w:val="20"/>
              </w:rPr>
              <w:t> </w:t>
            </w:r>
            <w:r>
              <w:rPr>
                <w:spacing w:val="-2"/>
                <w:sz w:val="20"/>
              </w:rPr>
              <w:t>Heathcote</w:t>
            </w:r>
            <w:r>
              <w:rPr>
                <w:spacing w:val="-11"/>
                <w:sz w:val="20"/>
              </w:rPr>
              <w:t> </w:t>
            </w:r>
            <w:r>
              <w:rPr>
                <w:spacing w:val="-2"/>
                <w:sz w:val="17"/>
              </w:rPr>
              <w:t>(for</w:t>
            </w:r>
            <w:r>
              <w:rPr>
                <w:spacing w:val="-9"/>
                <w:sz w:val="17"/>
              </w:rPr>
              <w:t> </w:t>
            </w:r>
            <w:r>
              <w:rPr>
                <w:spacing w:val="-2"/>
                <w:sz w:val="17"/>
              </w:rPr>
              <w:t>"A </w:t>
            </w:r>
            <w:r>
              <w:rPr>
                <w:sz w:val="17"/>
              </w:rPr>
              <w:t>Grain of Truth")</w:t>
            </w:r>
          </w:p>
        </w:tc>
        <w:tc>
          <w:tcPr>
            <w:tcW w:w="1185" w:type="dxa"/>
            <w:tcBorders>
              <w:top w:val="nil"/>
            </w:tcBorders>
          </w:tcPr>
          <w:p>
            <w:pPr>
              <w:pStyle w:val="TableParagraph"/>
              <w:spacing w:before="0"/>
              <w:rPr>
                <w:rFonts w:ascii="Times New Roman"/>
                <w:sz w:val="20"/>
              </w:rPr>
            </w:pPr>
          </w:p>
        </w:tc>
        <w:tc>
          <w:tcPr>
            <w:tcW w:w="615" w:type="dxa"/>
            <w:vMerge w:val="restart"/>
            <w:tcBorders>
              <w:top w:val="nil"/>
            </w:tcBorders>
          </w:tcPr>
          <w:p>
            <w:pPr>
              <w:pStyle w:val="TableParagraph"/>
              <w:spacing w:before="0"/>
              <w:rPr>
                <w:rFonts w:ascii="Times New Roman"/>
                <w:sz w:val="20"/>
              </w:rPr>
            </w:pPr>
          </w:p>
        </w:tc>
      </w:tr>
      <w:tr>
        <w:trPr>
          <w:trHeight w:val="1065" w:hRule="atLeast"/>
        </w:trPr>
        <w:tc>
          <w:tcPr>
            <w:tcW w:w="675" w:type="dxa"/>
            <w:vMerge/>
            <w:tcBorders>
              <w:top w:val="nil"/>
            </w:tcBorders>
          </w:tcPr>
          <w:p>
            <w:pPr>
              <w:rPr>
                <w:sz w:val="2"/>
                <w:szCs w:val="2"/>
              </w:rPr>
            </w:pPr>
          </w:p>
        </w:tc>
        <w:tc>
          <w:tcPr>
            <w:tcW w:w="2130" w:type="dxa"/>
            <w:vMerge/>
            <w:tcBorders>
              <w:top w:val="nil"/>
            </w:tcBorders>
          </w:tcPr>
          <w:p>
            <w:pPr>
              <w:rPr>
                <w:sz w:val="2"/>
                <w:szCs w:val="2"/>
              </w:rPr>
            </w:pPr>
          </w:p>
        </w:tc>
        <w:tc>
          <w:tcPr>
            <w:tcW w:w="2775" w:type="dxa"/>
          </w:tcPr>
          <w:p>
            <w:pPr>
              <w:pStyle w:val="TableParagraph"/>
              <w:spacing w:before="85"/>
              <w:ind w:left="121" w:right="182"/>
              <w:rPr>
                <w:sz w:val="20"/>
              </w:rPr>
            </w:pPr>
            <w:r>
              <w:rPr>
                <w:spacing w:val="-2"/>
                <w:sz w:val="20"/>
              </w:rPr>
              <w:t>Outstanding</w:t>
            </w:r>
            <w:r>
              <w:rPr>
                <w:spacing w:val="-15"/>
                <w:sz w:val="20"/>
              </w:rPr>
              <w:t> </w:t>
            </w:r>
            <w:r>
              <w:rPr>
                <w:spacing w:val="-2"/>
                <w:sz w:val="20"/>
              </w:rPr>
              <w:t>Achievement</w:t>
            </w:r>
            <w:r>
              <w:rPr>
                <w:spacing w:val="-12"/>
                <w:sz w:val="20"/>
              </w:rPr>
              <w:t> </w:t>
            </w:r>
            <w:r>
              <w:rPr>
                <w:spacing w:val="-2"/>
                <w:sz w:val="20"/>
              </w:rPr>
              <w:t>in </w:t>
            </w:r>
            <w:r>
              <w:rPr>
                <w:w w:val="110"/>
                <w:sz w:val="20"/>
              </w:rPr>
              <w:t>Sound</w:t>
            </w:r>
            <w:r>
              <w:rPr>
                <w:spacing w:val="-15"/>
                <w:w w:val="110"/>
                <w:sz w:val="20"/>
              </w:rPr>
              <w:t> </w:t>
            </w:r>
            <w:r>
              <w:rPr>
                <w:w w:val="110"/>
                <w:sz w:val="20"/>
              </w:rPr>
              <w:t>Editing</w:t>
            </w:r>
            <w:r>
              <w:rPr>
                <w:spacing w:val="-15"/>
                <w:w w:val="110"/>
                <w:sz w:val="20"/>
              </w:rPr>
              <w:t> </w:t>
            </w:r>
            <w:r>
              <w:rPr>
                <w:w w:val="160"/>
                <w:sz w:val="20"/>
              </w:rPr>
              <w:t>–</w:t>
            </w:r>
            <w:r>
              <w:rPr>
                <w:spacing w:val="-32"/>
                <w:w w:val="160"/>
                <w:sz w:val="20"/>
              </w:rPr>
              <w:t> </w:t>
            </w:r>
            <w:r>
              <w:rPr>
                <w:w w:val="110"/>
                <w:sz w:val="20"/>
              </w:rPr>
              <w:t>Series</w:t>
            </w:r>
            <w:r>
              <w:rPr>
                <w:spacing w:val="-14"/>
                <w:w w:val="110"/>
                <w:sz w:val="20"/>
              </w:rPr>
              <w:t> </w:t>
            </w:r>
            <w:r>
              <w:rPr>
                <w:w w:val="110"/>
                <w:sz w:val="20"/>
              </w:rPr>
              <w:t>1 </w:t>
            </w:r>
            <w:r>
              <w:rPr>
                <w:spacing w:val="-6"/>
                <w:w w:val="110"/>
                <w:sz w:val="20"/>
              </w:rPr>
              <w:t>Hour</w:t>
            </w:r>
            <w:r>
              <w:rPr>
                <w:spacing w:val="-9"/>
                <w:w w:val="110"/>
                <w:sz w:val="20"/>
              </w:rPr>
              <w:t> </w:t>
            </w:r>
            <w:r>
              <w:rPr>
                <w:spacing w:val="-6"/>
                <w:w w:val="125"/>
                <w:sz w:val="20"/>
              </w:rPr>
              <w:t>–</w:t>
            </w:r>
            <w:r>
              <w:rPr>
                <w:spacing w:val="-13"/>
                <w:w w:val="125"/>
                <w:sz w:val="20"/>
              </w:rPr>
              <w:t> </w:t>
            </w:r>
            <w:r>
              <w:rPr>
                <w:spacing w:val="-6"/>
                <w:w w:val="110"/>
                <w:sz w:val="20"/>
              </w:rPr>
              <w:t>Comedy</w:t>
            </w:r>
            <w:r>
              <w:rPr>
                <w:spacing w:val="-9"/>
                <w:w w:val="110"/>
                <w:sz w:val="20"/>
              </w:rPr>
              <w:t> </w:t>
            </w:r>
            <w:r>
              <w:rPr>
                <w:spacing w:val="-6"/>
                <w:w w:val="110"/>
                <w:sz w:val="20"/>
              </w:rPr>
              <w:t>or</w:t>
            </w:r>
            <w:r>
              <w:rPr>
                <w:spacing w:val="-9"/>
                <w:w w:val="110"/>
                <w:sz w:val="20"/>
              </w:rPr>
              <w:t> </w:t>
            </w:r>
            <w:r>
              <w:rPr>
                <w:spacing w:val="-6"/>
                <w:w w:val="110"/>
                <w:sz w:val="20"/>
              </w:rPr>
              <w:t>Drama</w:t>
            </w:r>
            <w:r>
              <w:rPr>
                <w:spacing w:val="-8"/>
                <w:w w:val="110"/>
                <w:sz w:val="20"/>
              </w:rPr>
              <w:t> </w:t>
            </w:r>
            <w:r>
              <w:rPr>
                <w:spacing w:val="-6"/>
                <w:w w:val="125"/>
                <w:sz w:val="20"/>
              </w:rPr>
              <w:t>– </w:t>
            </w:r>
            <w:r>
              <w:rPr>
                <w:spacing w:val="-2"/>
                <w:w w:val="110"/>
                <w:sz w:val="20"/>
              </w:rPr>
              <w:t>Music</w:t>
            </w:r>
          </w:p>
        </w:tc>
        <w:tc>
          <w:tcPr>
            <w:tcW w:w="2790" w:type="dxa"/>
          </w:tcPr>
          <w:p>
            <w:pPr>
              <w:pStyle w:val="TableParagraph"/>
              <w:spacing w:before="115"/>
              <w:rPr>
                <w:rFonts w:ascii="Arial"/>
                <w:b/>
                <w:sz w:val="17"/>
              </w:rPr>
            </w:pPr>
          </w:p>
          <w:p>
            <w:pPr>
              <w:pStyle w:val="TableParagraph"/>
              <w:spacing w:line="268" w:lineRule="auto" w:before="0"/>
              <w:ind w:left="132"/>
              <w:rPr>
                <w:sz w:val="17"/>
              </w:rPr>
            </w:pPr>
            <w:r>
              <w:rPr>
                <w:spacing w:val="-2"/>
                <w:sz w:val="20"/>
              </w:rPr>
              <w:t>Arabella</w:t>
            </w:r>
            <w:r>
              <w:rPr>
                <w:spacing w:val="-12"/>
                <w:sz w:val="20"/>
              </w:rPr>
              <w:t> </w:t>
            </w:r>
            <w:r>
              <w:rPr>
                <w:spacing w:val="-2"/>
                <w:sz w:val="20"/>
              </w:rPr>
              <w:t>Winter</w:t>
            </w:r>
            <w:r>
              <w:rPr>
                <w:spacing w:val="-11"/>
                <w:sz w:val="20"/>
              </w:rPr>
              <w:t> </w:t>
            </w:r>
            <w:r>
              <w:rPr>
                <w:spacing w:val="-2"/>
                <w:sz w:val="17"/>
              </w:rPr>
              <w:t>(for</w:t>
            </w:r>
            <w:r>
              <w:rPr>
                <w:spacing w:val="-9"/>
                <w:sz w:val="17"/>
              </w:rPr>
              <w:t> </w:t>
            </w:r>
            <w:r>
              <w:rPr>
                <w:spacing w:val="-2"/>
                <w:sz w:val="17"/>
              </w:rPr>
              <w:t>"A</w:t>
            </w:r>
            <w:r>
              <w:rPr>
                <w:spacing w:val="-24"/>
                <w:sz w:val="17"/>
              </w:rPr>
              <w:t> </w:t>
            </w:r>
            <w:r>
              <w:rPr>
                <w:spacing w:val="-2"/>
                <w:sz w:val="17"/>
              </w:rPr>
              <w:t>Grain</w:t>
            </w:r>
            <w:r>
              <w:rPr>
                <w:spacing w:val="-10"/>
                <w:sz w:val="17"/>
              </w:rPr>
              <w:t> </w:t>
            </w:r>
            <w:r>
              <w:rPr>
                <w:spacing w:val="-2"/>
                <w:sz w:val="17"/>
              </w:rPr>
              <w:t>of Truth")</w:t>
            </w:r>
          </w:p>
        </w:tc>
        <w:tc>
          <w:tcPr>
            <w:tcW w:w="1185" w:type="dxa"/>
          </w:tcPr>
          <w:p>
            <w:pPr>
              <w:pStyle w:val="TableParagraph"/>
              <w:spacing w:before="185"/>
              <w:rPr>
                <w:rFonts w:ascii="Arial"/>
                <w:b/>
                <w:sz w:val="20"/>
              </w:rPr>
            </w:pPr>
          </w:p>
          <w:p>
            <w:pPr>
              <w:pStyle w:val="TableParagraph"/>
              <w:spacing w:before="0"/>
              <w:ind w:left="21" w:right="1"/>
              <w:jc w:val="center"/>
              <w:rPr>
                <w:sz w:val="20"/>
              </w:rPr>
            </w:pPr>
            <w:r>
              <w:rPr>
                <w:spacing w:val="-2"/>
                <w:sz w:val="20"/>
              </w:rPr>
              <w:t>Nominated</w:t>
            </w:r>
          </w:p>
        </w:tc>
        <w:tc>
          <w:tcPr>
            <w:tcW w:w="615" w:type="dxa"/>
            <w:vMerge/>
            <w:tcBorders>
              <w:top w:val="nil"/>
            </w:tcBorders>
          </w:tcPr>
          <w:p>
            <w:pPr>
              <w:rPr>
                <w:sz w:val="2"/>
                <w:szCs w:val="2"/>
              </w:rPr>
            </w:pPr>
          </w:p>
        </w:tc>
      </w:tr>
      <w:tr>
        <w:trPr>
          <w:trHeight w:val="840" w:hRule="atLeast"/>
        </w:trPr>
        <w:tc>
          <w:tcPr>
            <w:tcW w:w="675" w:type="dxa"/>
            <w:vMerge/>
            <w:tcBorders>
              <w:top w:val="nil"/>
            </w:tcBorders>
          </w:tcPr>
          <w:p>
            <w:pPr>
              <w:rPr>
                <w:sz w:val="2"/>
                <w:szCs w:val="2"/>
              </w:rPr>
            </w:pPr>
          </w:p>
        </w:tc>
        <w:tc>
          <w:tcPr>
            <w:tcW w:w="2130" w:type="dxa"/>
          </w:tcPr>
          <w:p>
            <w:pPr>
              <w:pStyle w:val="TableParagraph"/>
              <w:spacing w:before="70"/>
              <w:ind w:left="127" w:right="306"/>
              <w:rPr>
                <w:sz w:val="20"/>
              </w:rPr>
            </w:pPr>
            <w:hyperlink r:id="rId241">
              <w:r>
                <w:rPr>
                  <w:spacing w:val="-4"/>
                  <w:sz w:val="20"/>
                  <w:u w:val="single" w:color="AAAAAA"/>
                </w:rPr>
                <w:t>Hollywood</w:t>
              </w:r>
              <w:r>
                <w:rPr>
                  <w:spacing w:val="-10"/>
                  <w:sz w:val="20"/>
                  <w:u w:val="single" w:color="AAAAAA"/>
                </w:rPr>
                <w:t> </w:t>
              </w:r>
              <w:r>
                <w:rPr>
                  <w:spacing w:val="-4"/>
                  <w:sz w:val="20"/>
                  <w:u w:val="single" w:color="AAAAAA"/>
                </w:rPr>
                <w:t>Critics</w:t>
              </w:r>
            </w:hyperlink>
            <w:r>
              <w:rPr>
                <w:spacing w:val="-4"/>
                <w:sz w:val="20"/>
              </w:rPr>
              <w:t> </w:t>
            </w:r>
            <w:hyperlink r:id="rId241">
              <w:r>
                <w:rPr>
                  <w:sz w:val="20"/>
                  <w:u w:val="single" w:color="AAAAAA"/>
                </w:rPr>
                <w:t>Association TV</w:t>
              </w:r>
            </w:hyperlink>
            <w:r>
              <w:rPr>
                <w:sz w:val="20"/>
              </w:rPr>
              <w:t> </w:t>
            </w:r>
            <w:hyperlink r:id="rId241">
              <w:r>
                <w:rPr>
                  <w:spacing w:val="-2"/>
                  <w:sz w:val="20"/>
                  <w:u w:val="single" w:color="AAAAAA"/>
                </w:rPr>
                <w:t>Awards</w:t>
              </w:r>
            </w:hyperlink>
          </w:p>
        </w:tc>
        <w:tc>
          <w:tcPr>
            <w:tcW w:w="2775" w:type="dxa"/>
          </w:tcPr>
          <w:p>
            <w:pPr>
              <w:pStyle w:val="TableParagraph"/>
              <w:spacing w:before="190"/>
              <w:ind w:left="121" w:right="95"/>
              <w:rPr>
                <w:sz w:val="20"/>
              </w:rPr>
            </w:pPr>
            <w:r>
              <w:rPr>
                <w:sz w:val="20"/>
              </w:rPr>
              <w:t>Best</w:t>
            </w:r>
            <w:r>
              <w:rPr>
                <w:spacing w:val="-14"/>
                <w:sz w:val="20"/>
              </w:rPr>
              <w:t> </w:t>
            </w:r>
            <w:r>
              <w:rPr>
                <w:sz w:val="20"/>
              </w:rPr>
              <w:t>Actor</w:t>
            </w:r>
            <w:r>
              <w:rPr>
                <w:spacing w:val="-13"/>
                <w:sz w:val="20"/>
              </w:rPr>
              <w:t> </w:t>
            </w:r>
            <w:r>
              <w:rPr>
                <w:sz w:val="20"/>
              </w:rPr>
              <w:t>in</w:t>
            </w:r>
            <w:r>
              <w:rPr>
                <w:spacing w:val="-13"/>
                <w:sz w:val="20"/>
              </w:rPr>
              <w:t> </w:t>
            </w:r>
            <w:r>
              <w:rPr>
                <w:sz w:val="20"/>
              </w:rPr>
              <w:t>a</w:t>
            </w:r>
            <w:r>
              <w:rPr>
                <w:spacing w:val="-14"/>
                <w:sz w:val="20"/>
              </w:rPr>
              <w:t> </w:t>
            </w:r>
            <w:r>
              <w:rPr>
                <w:sz w:val="20"/>
              </w:rPr>
              <w:t>Streaming Series, Drama</w:t>
            </w:r>
          </w:p>
        </w:tc>
        <w:tc>
          <w:tcPr>
            <w:tcW w:w="2790" w:type="dxa"/>
          </w:tcPr>
          <w:p>
            <w:pPr>
              <w:pStyle w:val="TableParagraph"/>
              <w:spacing w:before="65"/>
              <w:rPr>
                <w:rFonts w:ascii="Arial"/>
                <w:b/>
                <w:sz w:val="20"/>
              </w:rPr>
            </w:pPr>
          </w:p>
          <w:p>
            <w:pPr>
              <w:pStyle w:val="TableParagraph"/>
              <w:spacing w:before="0"/>
              <w:ind w:left="132"/>
              <w:rPr>
                <w:sz w:val="20"/>
              </w:rPr>
            </w:pPr>
            <w:r>
              <w:rPr>
                <w:spacing w:val="-2"/>
                <w:sz w:val="20"/>
              </w:rPr>
              <w:t>Henry</w:t>
            </w:r>
            <w:r>
              <w:rPr>
                <w:spacing w:val="-10"/>
                <w:sz w:val="20"/>
              </w:rPr>
              <w:t> </w:t>
            </w:r>
            <w:r>
              <w:rPr>
                <w:spacing w:val="-2"/>
                <w:sz w:val="20"/>
              </w:rPr>
              <w:t>Cavill</w:t>
            </w:r>
          </w:p>
        </w:tc>
        <w:tc>
          <w:tcPr>
            <w:tcW w:w="1185" w:type="dxa"/>
          </w:tcPr>
          <w:p>
            <w:pPr>
              <w:pStyle w:val="TableParagraph"/>
              <w:spacing w:before="65"/>
              <w:rPr>
                <w:rFonts w:ascii="Arial"/>
                <w:b/>
                <w:sz w:val="20"/>
              </w:rPr>
            </w:pPr>
          </w:p>
          <w:p>
            <w:pPr>
              <w:pStyle w:val="TableParagraph"/>
              <w:spacing w:before="0"/>
              <w:ind w:left="21" w:right="1"/>
              <w:jc w:val="center"/>
              <w:rPr>
                <w:sz w:val="20"/>
              </w:rPr>
            </w:pPr>
            <w:r>
              <w:rPr>
                <w:spacing w:val="-2"/>
                <w:sz w:val="20"/>
              </w:rPr>
              <w:t>Nominated</w:t>
            </w:r>
          </w:p>
        </w:tc>
        <w:tc>
          <w:tcPr>
            <w:tcW w:w="615" w:type="dxa"/>
          </w:tcPr>
          <w:p>
            <w:pPr>
              <w:pStyle w:val="TableParagraph"/>
              <w:spacing w:before="88"/>
              <w:rPr>
                <w:rFonts w:ascii="Arial"/>
                <w:b/>
                <w:sz w:val="16"/>
              </w:rPr>
            </w:pPr>
          </w:p>
          <w:p>
            <w:pPr>
              <w:pStyle w:val="TableParagraph"/>
              <w:spacing w:before="0"/>
              <w:ind w:left="13"/>
              <w:jc w:val="center"/>
              <w:rPr>
                <w:sz w:val="16"/>
              </w:rPr>
            </w:pPr>
            <w:r>
              <w:rPr>
                <w:spacing w:val="-2"/>
                <w:sz w:val="16"/>
                <w:u w:val="single" w:color="AAAAAA"/>
              </w:rPr>
              <w:t>[153]</w:t>
            </w:r>
          </w:p>
        </w:tc>
      </w:tr>
      <w:tr>
        <w:trPr>
          <w:trHeight w:val="1050" w:hRule="atLeast"/>
        </w:trPr>
        <w:tc>
          <w:tcPr>
            <w:tcW w:w="675" w:type="dxa"/>
            <w:vMerge/>
            <w:tcBorders>
              <w:top w:val="nil"/>
            </w:tcBorders>
          </w:tcPr>
          <w:p>
            <w:pPr>
              <w:rPr>
                <w:sz w:val="2"/>
                <w:szCs w:val="2"/>
              </w:rPr>
            </w:pPr>
          </w:p>
        </w:tc>
        <w:tc>
          <w:tcPr>
            <w:tcW w:w="2130" w:type="dxa"/>
          </w:tcPr>
          <w:p>
            <w:pPr>
              <w:pStyle w:val="TableParagraph"/>
              <w:spacing w:before="175"/>
              <w:ind w:left="127"/>
              <w:rPr>
                <w:sz w:val="20"/>
              </w:rPr>
            </w:pPr>
            <w:hyperlink r:id="rId242">
              <w:r>
                <w:rPr>
                  <w:spacing w:val="-2"/>
                  <w:sz w:val="20"/>
                  <w:u w:val="single" w:color="AAAAAA"/>
                </w:rPr>
                <w:t>Make-Up</w:t>
              </w:r>
              <w:r>
                <w:rPr>
                  <w:spacing w:val="-15"/>
                  <w:sz w:val="20"/>
                  <w:u w:val="single" w:color="AAAAAA"/>
                </w:rPr>
                <w:t> </w:t>
              </w:r>
              <w:r>
                <w:rPr>
                  <w:spacing w:val="-2"/>
                  <w:sz w:val="20"/>
                  <w:u w:val="single" w:color="AAAAAA"/>
                </w:rPr>
                <w:t>Artists</w:t>
              </w:r>
              <w:r>
                <w:rPr>
                  <w:spacing w:val="-12"/>
                  <w:sz w:val="20"/>
                  <w:u w:val="single" w:color="AAAAAA"/>
                </w:rPr>
                <w:t> </w:t>
              </w:r>
              <w:r>
                <w:rPr>
                  <w:spacing w:val="-2"/>
                  <w:sz w:val="20"/>
                  <w:u w:val="single" w:color="AAAAAA"/>
                </w:rPr>
                <w:t>and</w:t>
              </w:r>
            </w:hyperlink>
            <w:r>
              <w:rPr>
                <w:spacing w:val="-2"/>
                <w:sz w:val="20"/>
              </w:rPr>
              <w:t> </w:t>
            </w:r>
            <w:hyperlink r:id="rId242">
              <w:r>
                <w:rPr>
                  <w:sz w:val="20"/>
                  <w:u w:val="single" w:color="AAAAAA"/>
                </w:rPr>
                <w:t>Hair Stylists Guild</w:t>
              </w:r>
            </w:hyperlink>
            <w:r>
              <w:rPr>
                <w:sz w:val="20"/>
              </w:rPr>
              <w:t> </w:t>
            </w:r>
            <w:hyperlink r:id="rId242">
              <w:r>
                <w:rPr>
                  <w:spacing w:val="-2"/>
                  <w:sz w:val="20"/>
                  <w:u w:val="single" w:color="AAAAAA"/>
                </w:rPr>
                <w:t>Awards</w:t>
              </w:r>
            </w:hyperlink>
          </w:p>
        </w:tc>
        <w:tc>
          <w:tcPr>
            <w:tcW w:w="2775" w:type="dxa"/>
          </w:tcPr>
          <w:p>
            <w:pPr>
              <w:pStyle w:val="TableParagraph"/>
              <w:spacing w:before="70"/>
              <w:ind w:left="121" w:right="182"/>
              <w:rPr>
                <w:sz w:val="20"/>
              </w:rPr>
            </w:pPr>
            <w:hyperlink r:id="rId243">
              <w:r>
                <w:rPr>
                  <w:sz w:val="20"/>
                  <w:u w:val="single" w:color="AAAAAA"/>
                </w:rPr>
                <w:t>Best Special Makeup</w:t>
              </w:r>
            </w:hyperlink>
            <w:r>
              <w:rPr>
                <w:sz w:val="20"/>
              </w:rPr>
              <w:t> </w:t>
            </w:r>
            <w:hyperlink r:id="rId243">
              <w:r>
                <w:rPr>
                  <w:sz w:val="20"/>
                  <w:u w:val="single" w:color="AAAAAA"/>
                </w:rPr>
                <w:t>Effects in Television,</w:t>
              </w:r>
            </w:hyperlink>
            <w:r>
              <w:rPr>
                <w:sz w:val="20"/>
              </w:rPr>
              <w:t> </w:t>
            </w:r>
            <w:hyperlink r:id="rId243">
              <w:r>
                <w:rPr>
                  <w:spacing w:val="-2"/>
                  <w:sz w:val="20"/>
                  <w:u w:val="single" w:color="AAAAAA"/>
                </w:rPr>
                <w:t>Limited/Miniseries,</w:t>
              </w:r>
              <w:r>
                <w:rPr>
                  <w:spacing w:val="-12"/>
                  <w:sz w:val="20"/>
                  <w:u w:val="single" w:color="AAAAAA"/>
                </w:rPr>
                <w:t> </w:t>
              </w:r>
              <w:r>
                <w:rPr>
                  <w:spacing w:val="-2"/>
                  <w:sz w:val="20"/>
                  <w:u w:val="single" w:color="AAAAAA"/>
                </w:rPr>
                <w:t>or</w:t>
              </w:r>
              <w:r>
                <w:rPr>
                  <w:spacing w:val="-11"/>
                  <w:sz w:val="20"/>
                  <w:u w:val="single" w:color="AAAAAA"/>
                </w:rPr>
                <w:t> </w:t>
              </w:r>
              <w:r>
                <w:rPr>
                  <w:spacing w:val="-2"/>
                  <w:sz w:val="20"/>
                  <w:u w:val="single" w:color="AAAAAA"/>
                </w:rPr>
                <w:t>New</w:t>
              </w:r>
            </w:hyperlink>
            <w:r>
              <w:rPr>
                <w:spacing w:val="-2"/>
                <w:sz w:val="20"/>
              </w:rPr>
              <w:t> </w:t>
            </w:r>
            <w:hyperlink r:id="rId243">
              <w:r>
                <w:rPr>
                  <w:sz w:val="20"/>
                  <w:u w:val="single" w:color="AAAAAA"/>
                </w:rPr>
                <w:t>Media Series</w:t>
              </w:r>
            </w:hyperlink>
          </w:p>
        </w:tc>
        <w:tc>
          <w:tcPr>
            <w:tcW w:w="2790" w:type="dxa"/>
          </w:tcPr>
          <w:p>
            <w:pPr>
              <w:pStyle w:val="TableParagraph"/>
              <w:spacing w:before="65"/>
              <w:rPr>
                <w:rFonts w:ascii="Arial"/>
                <w:b/>
                <w:sz w:val="20"/>
              </w:rPr>
            </w:pPr>
          </w:p>
          <w:p>
            <w:pPr>
              <w:pStyle w:val="TableParagraph"/>
              <w:spacing w:before="0"/>
              <w:ind w:left="132" w:right="277"/>
              <w:rPr>
                <w:sz w:val="20"/>
              </w:rPr>
            </w:pPr>
            <w:r>
              <w:rPr>
                <w:spacing w:val="-4"/>
                <w:sz w:val="20"/>
              </w:rPr>
              <w:t>Barrie</w:t>
            </w:r>
            <w:r>
              <w:rPr>
                <w:spacing w:val="-10"/>
                <w:sz w:val="20"/>
              </w:rPr>
              <w:t> </w:t>
            </w:r>
            <w:r>
              <w:rPr>
                <w:spacing w:val="-4"/>
                <w:sz w:val="20"/>
              </w:rPr>
              <w:t>Gower</w:t>
            </w:r>
            <w:r>
              <w:rPr>
                <w:spacing w:val="-9"/>
                <w:sz w:val="20"/>
              </w:rPr>
              <w:t> </w:t>
            </w:r>
            <w:r>
              <w:rPr>
                <w:spacing w:val="-4"/>
                <w:sz w:val="20"/>
              </w:rPr>
              <w:t>and</w:t>
            </w:r>
            <w:r>
              <w:rPr>
                <w:spacing w:val="-9"/>
                <w:sz w:val="20"/>
              </w:rPr>
              <w:t> </w:t>
            </w:r>
            <w:r>
              <w:rPr>
                <w:spacing w:val="-4"/>
                <w:sz w:val="20"/>
              </w:rPr>
              <w:t>Deb </w:t>
            </w:r>
            <w:r>
              <w:rPr>
                <w:spacing w:val="-2"/>
                <w:sz w:val="20"/>
              </w:rPr>
              <w:t>Watson</w:t>
            </w:r>
          </w:p>
        </w:tc>
        <w:tc>
          <w:tcPr>
            <w:tcW w:w="1185" w:type="dxa"/>
          </w:tcPr>
          <w:p>
            <w:pPr>
              <w:pStyle w:val="TableParagraph"/>
              <w:spacing w:before="170"/>
              <w:rPr>
                <w:rFonts w:ascii="Arial"/>
                <w:b/>
                <w:sz w:val="20"/>
              </w:rPr>
            </w:pPr>
          </w:p>
          <w:p>
            <w:pPr>
              <w:pStyle w:val="TableParagraph"/>
              <w:spacing w:before="0"/>
              <w:ind w:left="21" w:right="1"/>
              <w:jc w:val="center"/>
              <w:rPr>
                <w:sz w:val="20"/>
              </w:rPr>
            </w:pPr>
            <w:r>
              <w:rPr>
                <w:spacing w:val="-2"/>
                <w:sz w:val="20"/>
              </w:rPr>
              <w:t>Nominated</w:t>
            </w:r>
          </w:p>
        </w:tc>
        <w:tc>
          <w:tcPr>
            <w:tcW w:w="615" w:type="dxa"/>
          </w:tcPr>
          <w:p>
            <w:pPr>
              <w:pStyle w:val="TableParagraph"/>
              <w:spacing w:before="0"/>
              <w:rPr>
                <w:rFonts w:ascii="Arial"/>
                <w:b/>
                <w:sz w:val="16"/>
              </w:rPr>
            </w:pPr>
          </w:p>
          <w:p>
            <w:pPr>
              <w:pStyle w:val="TableParagraph"/>
              <w:spacing w:before="9"/>
              <w:rPr>
                <w:rFonts w:ascii="Arial"/>
                <w:b/>
                <w:sz w:val="16"/>
              </w:rPr>
            </w:pPr>
          </w:p>
          <w:p>
            <w:pPr>
              <w:pStyle w:val="TableParagraph"/>
              <w:spacing w:before="0"/>
              <w:ind w:left="13"/>
              <w:jc w:val="center"/>
              <w:rPr>
                <w:sz w:val="16"/>
              </w:rPr>
            </w:pPr>
            <w:r>
              <w:rPr>
                <w:spacing w:val="-2"/>
                <w:sz w:val="16"/>
                <w:u w:val="single" w:color="AAAAAA"/>
              </w:rPr>
              <w:t>[154]</w:t>
            </w:r>
          </w:p>
        </w:tc>
      </w:tr>
      <w:tr>
        <w:trPr>
          <w:trHeight w:val="615" w:hRule="atLeast"/>
        </w:trPr>
        <w:tc>
          <w:tcPr>
            <w:tcW w:w="675" w:type="dxa"/>
            <w:vMerge/>
            <w:tcBorders>
              <w:top w:val="nil"/>
            </w:tcBorders>
          </w:tcPr>
          <w:p>
            <w:pPr>
              <w:rPr>
                <w:sz w:val="2"/>
                <w:szCs w:val="2"/>
              </w:rPr>
            </w:pPr>
          </w:p>
        </w:tc>
        <w:tc>
          <w:tcPr>
            <w:tcW w:w="2130" w:type="dxa"/>
            <w:vMerge w:val="restart"/>
          </w:tcPr>
          <w:p>
            <w:pPr>
              <w:pStyle w:val="TableParagraph"/>
              <w:spacing w:before="0"/>
              <w:rPr>
                <w:rFonts w:ascii="Arial"/>
                <w:b/>
                <w:sz w:val="20"/>
              </w:rPr>
            </w:pPr>
          </w:p>
          <w:p>
            <w:pPr>
              <w:pStyle w:val="TableParagraph"/>
              <w:spacing w:before="0"/>
              <w:rPr>
                <w:rFonts w:ascii="Arial"/>
                <w:b/>
                <w:sz w:val="20"/>
              </w:rPr>
            </w:pPr>
          </w:p>
          <w:p>
            <w:pPr>
              <w:pStyle w:val="TableParagraph"/>
              <w:spacing w:before="0"/>
              <w:rPr>
                <w:rFonts w:ascii="Arial"/>
                <w:b/>
                <w:sz w:val="20"/>
              </w:rPr>
            </w:pPr>
          </w:p>
          <w:p>
            <w:pPr>
              <w:pStyle w:val="TableParagraph"/>
              <w:spacing w:before="0"/>
              <w:rPr>
                <w:rFonts w:ascii="Arial"/>
                <w:b/>
                <w:sz w:val="20"/>
              </w:rPr>
            </w:pPr>
          </w:p>
          <w:p>
            <w:pPr>
              <w:pStyle w:val="TableParagraph"/>
              <w:spacing w:before="0"/>
              <w:rPr>
                <w:rFonts w:ascii="Arial"/>
                <w:b/>
                <w:sz w:val="20"/>
              </w:rPr>
            </w:pPr>
          </w:p>
          <w:p>
            <w:pPr>
              <w:pStyle w:val="TableParagraph"/>
              <w:spacing w:before="115"/>
              <w:rPr>
                <w:rFonts w:ascii="Arial"/>
                <w:b/>
                <w:sz w:val="20"/>
              </w:rPr>
            </w:pPr>
          </w:p>
          <w:p>
            <w:pPr>
              <w:pStyle w:val="TableParagraph"/>
              <w:spacing w:before="0"/>
              <w:ind w:left="127" w:right="306"/>
              <w:rPr>
                <w:sz w:val="20"/>
              </w:rPr>
            </w:pPr>
            <w:hyperlink r:id="rId244">
              <w:r>
                <w:rPr>
                  <w:spacing w:val="-2"/>
                  <w:sz w:val="20"/>
                  <w:u w:val="single" w:color="AAAAAA"/>
                </w:rPr>
                <w:t>Primetime</w:t>
              </w:r>
              <w:r>
                <w:rPr>
                  <w:spacing w:val="-12"/>
                  <w:sz w:val="20"/>
                  <w:u w:val="single" w:color="AAAAAA"/>
                </w:rPr>
                <w:t> </w:t>
              </w:r>
              <w:r>
                <w:rPr>
                  <w:spacing w:val="-2"/>
                  <w:sz w:val="20"/>
                  <w:u w:val="single" w:color="AAAAAA"/>
                </w:rPr>
                <w:t>Creative</w:t>
              </w:r>
            </w:hyperlink>
            <w:r>
              <w:rPr>
                <w:spacing w:val="-2"/>
                <w:sz w:val="20"/>
              </w:rPr>
              <w:t> </w:t>
            </w:r>
            <w:hyperlink r:id="rId244">
              <w:r>
                <w:rPr>
                  <w:sz w:val="20"/>
                  <w:u w:val="single" w:color="AAAAAA"/>
                </w:rPr>
                <w:t>Arts</w:t>
              </w:r>
              <w:r>
                <w:rPr>
                  <w:spacing w:val="8"/>
                  <w:sz w:val="20"/>
                  <w:u w:val="single" w:color="AAAAAA"/>
                </w:rPr>
                <w:t> </w:t>
              </w:r>
              <w:r>
                <w:rPr>
                  <w:sz w:val="20"/>
                  <w:u w:val="single" w:color="AAAAAA"/>
                </w:rPr>
                <w:t>Emmy</w:t>
              </w:r>
              <w:r>
                <w:rPr>
                  <w:spacing w:val="-6"/>
                  <w:sz w:val="20"/>
                  <w:u w:val="single" w:color="AAAAAA"/>
                </w:rPr>
                <w:t> Awards</w:t>
              </w:r>
            </w:hyperlink>
          </w:p>
        </w:tc>
        <w:tc>
          <w:tcPr>
            <w:tcW w:w="2775" w:type="dxa"/>
          </w:tcPr>
          <w:p>
            <w:pPr>
              <w:pStyle w:val="TableParagraph"/>
              <w:spacing w:before="85"/>
              <w:ind w:left="121" w:right="95"/>
              <w:rPr>
                <w:sz w:val="20"/>
              </w:rPr>
            </w:pPr>
            <w:hyperlink r:id="rId245">
              <w:r>
                <w:rPr>
                  <w:spacing w:val="-2"/>
                  <w:sz w:val="20"/>
                  <w:u w:val="single" w:color="AAAAAA"/>
                </w:rPr>
                <w:t>Outstanding</w:t>
              </w:r>
              <w:r>
                <w:rPr>
                  <w:spacing w:val="-12"/>
                  <w:sz w:val="20"/>
                  <w:u w:val="single" w:color="AAAAAA"/>
                </w:rPr>
                <w:t> </w:t>
              </w:r>
              <w:r>
                <w:rPr>
                  <w:spacing w:val="-2"/>
                  <w:sz w:val="20"/>
                  <w:u w:val="single" w:color="AAAAAA"/>
                </w:rPr>
                <w:t>Fantasy/Sci-Fi</w:t>
              </w:r>
            </w:hyperlink>
            <w:r>
              <w:rPr>
                <w:spacing w:val="-2"/>
                <w:sz w:val="20"/>
              </w:rPr>
              <w:t> </w:t>
            </w:r>
            <w:hyperlink r:id="rId245">
              <w:r>
                <w:rPr>
                  <w:spacing w:val="-2"/>
                  <w:sz w:val="20"/>
                  <w:u w:val="single" w:color="AAAAAA"/>
                </w:rPr>
                <w:t>Costumes</w:t>
              </w:r>
            </w:hyperlink>
          </w:p>
        </w:tc>
        <w:tc>
          <w:tcPr>
            <w:tcW w:w="2790" w:type="dxa"/>
          </w:tcPr>
          <w:p>
            <w:pPr>
              <w:pStyle w:val="TableParagraph"/>
              <w:spacing w:before="85"/>
              <w:ind w:left="132" w:right="139"/>
              <w:rPr>
                <w:sz w:val="17"/>
              </w:rPr>
            </w:pPr>
            <w:r>
              <w:rPr>
                <w:spacing w:val="-2"/>
                <w:sz w:val="20"/>
              </w:rPr>
              <w:t>Lucinda</w:t>
            </w:r>
            <w:r>
              <w:rPr>
                <w:spacing w:val="-12"/>
                <w:sz w:val="20"/>
              </w:rPr>
              <w:t> </w:t>
            </w:r>
            <w:r>
              <w:rPr>
                <w:spacing w:val="-2"/>
                <w:sz w:val="20"/>
              </w:rPr>
              <w:t>Wright</w:t>
            </w:r>
            <w:r>
              <w:rPr>
                <w:spacing w:val="-11"/>
                <w:sz w:val="20"/>
              </w:rPr>
              <w:t> </w:t>
            </w:r>
            <w:r>
              <w:rPr>
                <w:spacing w:val="-2"/>
                <w:sz w:val="20"/>
              </w:rPr>
              <w:t>and</w:t>
            </w:r>
            <w:r>
              <w:rPr>
                <w:spacing w:val="-11"/>
                <w:sz w:val="20"/>
              </w:rPr>
              <w:t> </w:t>
            </w:r>
            <w:r>
              <w:rPr>
                <w:spacing w:val="-2"/>
                <w:sz w:val="20"/>
              </w:rPr>
              <w:t>Rebecca </w:t>
            </w:r>
            <w:r>
              <w:rPr>
                <w:sz w:val="20"/>
              </w:rPr>
              <w:t>Jempson </w:t>
            </w:r>
            <w:r>
              <w:rPr>
                <w:sz w:val="17"/>
              </w:rPr>
              <w:t>(for "Family")</w:t>
            </w:r>
          </w:p>
        </w:tc>
        <w:tc>
          <w:tcPr>
            <w:tcW w:w="1185" w:type="dxa"/>
          </w:tcPr>
          <w:p>
            <w:pPr>
              <w:pStyle w:val="TableParagraph"/>
              <w:spacing w:before="190"/>
              <w:ind w:left="21" w:right="1"/>
              <w:jc w:val="center"/>
              <w:rPr>
                <w:sz w:val="20"/>
              </w:rPr>
            </w:pPr>
            <w:r>
              <w:rPr>
                <w:spacing w:val="-2"/>
                <w:sz w:val="20"/>
              </w:rPr>
              <w:t>Nominated</w:t>
            </w:r>
          </w:p>
        </w:tc>
        <w:tc>
          <w:tcPr>
            <w:tcW w:w="615" w:type="dxa"/>
            <w:vMerge w:val="restart"/>
          </w:tcPr>
          <w:p>
            <w:pPr>
              <w:pStyle w:val="TableParagraph"/>
              <w:spacing w:before="0"/>
              <w:rPr>
                <w:rFonts w:ascii="Arial"/>
                <w:b/>
                <w:sz w:val="16"/>
              </w:rPr>
            </w:pPr>
          </w:p>
          <w:p>
            <w:pPr>
              <w:pStyle w:val="TableParagraph"/>
              <w:spacing w:before="0"/>
              <w:rPr>
                <w:rFonts w:ascii="Arial"/>
                <w:b/>
                <w:sz w:val="16"/>
              </w:rPr>
            </w:pPr>
          </w:p>
          <w:p>
            <w:pPr>
              <w:pStyle w:val="TableParagraph"/>
              <w:spacing w:before="0"/>
              <w:rPr>
                <w:rFonts w:ascii="Arial"/>
                <w:b/>
                <w:sz w:val="16"/>
              </w:rPr>
            </w:pPr>
          </w:p>
          <w:p>
            <w:pPr>
              <w:pStyle w:val="TableParagraph"/>
              <w:spacing w:before="0"/>
              <w:rPr>
                <w:rFonts w:ascii="Arial"/>
                <w:b/>
                <w:sz w:val="16"/>
              </w:rPr>
            </w:pPr>
          </w:p>
          <w:p>
            <w:pPr>
              <w:pStyle w:val="TableParagraph"/>
              <w:spacing w:before="0"/>
              <w:rPr>
                <w:rFonts w:ascii="Arial"/>
                <w:b/>
                <w:sz w:val="16"/>
              </w:rPr>
            </w:pPr>
          </w:p>
          <w:p>
            <w:pPr>
              <w:pStyle w:val="TableParagraph"/>
              <w:spacing w:before="0"/>
              <w:rPr>
                <w:rFonts w:ascii="Arial"/>
                <w:b/>
                <w:sz w:val="16"/>
              </w:rPr>
            </w:pPr>
          </w:p>
          <w:p>
            <w:pPr>
              <w:pStyle w:val="TableParagraph"/>
              <w:spacing w:before="0"/>
              <w:rPr>
                <w:rFonts w:ascii="Arial"/>
                <w:b/>
                <w:sz w:val="16"/>
              </w:rPr>
            </w:pPr>
          </w:p>
          <w:p>
            <w:pPr>
              <w:pStyle w:val="TableParagraph"/>
              <w:spacing w:before="105"/>
              <w:rPr>
                <w:rFonts w:ascii="Arial"/>
                <w:b/>
                <w:sz w:val="16"/>
              </w:rPr>
            </w:pPr>
          </w:p>
          <w:p>
            <w:pPr>
              <w:pStyle w:val="TableParagraph"/>
              <w:spacing w:before="0"/>
              <w:ind w:left="127"/>
              <w:rPr>
                <w:sz w:val="16"/>
              </w:rPr>
            </w:pPr>
            <w:r>
              <w:rPr>
                <w:spacing w:val="-2"/>
                <w:sz w:val="16"/>
                <w:u w:val="single" w:color="AAAAAA"/>
              </w:rPr>
              <w:t>[155]</w:t>
            </w:r>
          </w:p>
        </w:tc>
      </w:tr>
      <w:tr>
        <w:trPr>
          <w:trHeight w:val="1740" w:hRule="atLeast"/>
        </w:trPr>
        <w:tc>
          <w:tcPr>
            <w:tcW w:w="675" w:type="dxa"/>
            <w:vMerge/>
            <w:tcBorders>
              <w:top w:val="nil"/>
            </w:tcBorders>
          </w:tcPr>
          <w:p>
            <w:pPr>
              <w:rPr>
                <w:sz w:val="2"/>
                <w:szCs w:val="2"/>
              </w:rPr>
            </w:pPr>
          </w:p>
        </w:tc>
        <w:tc>
          <w:tcPr>
            <w:tcW w:w="2130" w:type="dxa"/>
            <w:vMerge/>
            <w:tcBorders>
              <w:top w:val="nil"/>
            </w:tcBorders>
          </w:tcPr>
          <w:p>
            <w:pPr>
              <w:rPr>
                <w:sz w:val="2"/>
                <w:szCs w:val="2"/>
              </w:rPr>
            </w:pPr>
          </w:p>
        </w:tc>
        <w:tc>
          <w:tcPr>
            <w:tcW w:w="2775" w:type="dxa"/>
          </w:tcPr>
          <w:p>
            <w:pPr>
              <w:pStyle w:val="TableParagraph"/>
              <w:spacing w:before="0"/>
              <w:rPr>
                <w:rFonts w:ascii="Arial"/>
                <w:b/>
                <w:sz w:val="20"/>
              </w:rPr>
            </w:pPr>
          </w:p>
          <w:p>
            <w:pPr>
              <w:pStyle w:val="TableParagraph"/>
              <w:spacing w:before="60"/>
              <w:rPr>
                <w:rFonts w:ascii="Arial"/>
                <w:b/>
                <w:sz w:val="20"/>
              </w:rPr>
            </w:pPr>
          </w:p>
          <w:p>
            <w:pPr>
              <w:pStyle w:val="TableParagraph"/>
              <w:spacing w:before="0"/>
              <w:ind w:left="121" w:right="95"/>
              <w:rPr>
                <w:sz w:val="20"/>
              </w:rPr>
            </w:pPr>
            <w:hyperlink r:id="rId246">
              <w:r>
                <w:rPr>
                  <w:spacing w:val="-2"/>
                  <w:sz w:val="20"/>
                  <w:u w:val="single" w:color="AAAAAA"/>
                </w:rPr>
                <w:t>Outstanding</w:t>
              </w:r>
              <w:r>
                <w:rPr>
                  <w:spacing w:val="-12"/>
                  <w:sz w:val="20"/>
                  <w:u w:val="single" w:color="AAAAAA"/>
                </w:rPr>
                <w:t> </w:t>
              </w:r>
              <w:r>
                <w:rPr>
                  <w:spacing w:val="-2"/>
                  <w:sz w:val="20"/>
                  <w:u w:val="single" w:color="AAAAAA"/>
                </w:rPr>
                <w:t>Special</w:t>
              </w:r>
              <w:r>
                <w:rPr>
                  <w:spacing w:val="-11"/>
                  <w:sz w:val="20"/>
                  <w:u w:val="single" w:color="AAAAAA"/>
                </w:rPr>
                <w:t> </w:t>
              </w:r>
              <w:r>
                <w:rPr>
                  <w:spacing w:val="-2"/>
                  <w:sz w:val="20"/>
                  <w:u w:val="single" w:color="AAAAAA"/>
                </w:rPr>
                <w:t>Visual</w:t>
              </w:r>
            </w:hyperlink>
            <w:r>
              <w:rPr>
                <w:spacing w:val="-2"/>
                <w:sz w:val="20"/>
              </w:rPr>
              <w:t> </w:t>
            </w:r>
            <w:hyperlink r:id="rId246">
              <w:r>
                <w:rPr>
                  <w:sz w:val="20"/>
                  <w:u w:val="single" w:color="AAAAAA"/>
                </w:rPr>
                <w:t>Effects in a Season or a</w:t>
              </w:r>
            </w:hyperlink>
            <w:r>
              <w:rPr>
                <w:sz w:val="20"/>
              </w:rPr>
              <w:t> </w:t>
            </w:r>
            <w:hyperlink r:id="rId246">
              <w:r>
                <w:rPr>
                  <w:spacing w:val="-2"/>
                  <w:sz w:val="20"/>
                  <w:u w:val="single" w:color="AAAAAA"/>
                </w:rPr>
                <w:t>Movie</w:t>
              </w:r>
            </w:hyperlink>
          </w:p>
        </w:tc>
        <w:tc>
          <w:tcPr>
            <w:tcW w:w="2790" w:type="dxa"/>
          </w:tcPr>
          <w:p>
            <w:pPr>
              <w:pStyle w:val="TableParagraph"/>
              <w:spacing w:before="70"/>
              <w:ind w:left="132" w:right="277"/>
              <w:rPr>
                <w:sz w:val="20"/>
              </w:rPr>
            </w:pPr>
            <w:r>
              <w:rPr>
                <w:sz w:val="20"/>
              </w:rPr>
              <w:t>Dadi Einarsson, Gavin Round, Bruno Baron, Matthias Bjarnason, Sebastien Francoeur, Aleksandar Pejic, Oliver </w:t>
            </w:r>
            <w:r>
              <w:rPr>
                <w:spacing w:val="-4"/>
                <w:sz w:val="20"/>
              </w:rPr>
              <w:t>Cubbage,</w:t>
            </w:r>
            <w:r>
              <w:rPr>
                <w:spacing w:val="-6"/>
                <w:sz w:val="20"/>
              </w:rPr>
              <w:t> </w:t>
            </w:r>
            <w:r>
              <w:rPr>
                <w:spacing w:val="-4"/>
                <w:sz w:val="20"/>
              </w:rPr>
              <w:t>Mateusz</w:t>
            </w:r>
            <w:r>
              <w:rPr>
                <w:spacing w:val="-6"/>
                <w:sz w:val="20"/>
              </w:rPr>
              <w:t> </w:t>
            </w:r>
            <w:r>
              <w:rPr>
                <w:spacing w:val="-4"/>
                <w:sz w:val="20"/>
              </w:rPr>
              <w:t>Tokarz, </w:t>
            </w:r>
            <w:r>
              <w:rPr>
                <w:sz w:val="20"/>
              </w:rPr>
              <w:t>and Stefano Pepin</w:t>
            </w:r>
          </w:p>
        </w:tc>
        <w:tc>
          <w:tcPr>
            <w:tcW w:w="1185" w:type="dxa"/>
          </w:tcPr>
          <w:p>
            <w:pPr>
              <w:pStyle w:val="TableParagraph"/>
              <w:spacing w:before="0"/>
              <w:rPr>
                <w:rFonts w:ascii="Arial"/>
                <w:b/>
                <w:sz w:val="20"/>
              </w:rPr>
            </w:pPr>
          </w:p>
          <w:p>
            <w:pPr>
              <w:pStyle w:val="TableParagraph"/>
              <w:spacing w:before="0"/>
              <w:rPr>
                <w:rFonts w:ascii="Arial"/>
                <w:b/>
                <w:sz w:val="20"/>
              </w:rPr>
            </w:pPr>
          </w:p>
          <w:p>
            <w:pPr>
              <w:pStyle w:val="TableParagraph"/>
              <w:spacing w:before="55"/>
              <w:rPr>
                <w:rFonts w:ascii="Arial"/>
                <w:b/>
                <w:sz w:val="20"/>
              </w:rPr>
            </w:pPr>
          </w:p>
          <w:p>
            <w:pPr>
              <w:pStyle w:val="TableParagraph"/>
              <w:spacing w:before="0"/>
              <w:ind w:left="21" w:right="1"/>
              <w:jc w:val="center"/>
              <w:rPr>
                <w:sz w:val="20"/>
              </w:rPr>
            </w:pPr>
            <w:r>
              <w:rPr>
                <w:spacing w:val="-2"/>
                <w:sz w:val="20"/>
              </w:rPr>
              <w:t>Nominated</w:t>
            </w:r>
          </w:p>
        </w:tc>
        <w:tc>
          <w:tcPr>
            <w:tcW w:w="615" w:type="dxa"/>
            <w:vMerge/>
            <w:tcBorders>
              <w:top w:val="nil"/>
            </w:tcBorders>
          </w:tcPr>
          <w:p>
            <w:pPr>
              <w:rPr>
                <w:sz w:val="2"/>
                <w:szCs w:val="2"/>
              </w:rPr>
            </w:pPr>
          </w:p>
        </w:tc>
      </w:tr>
      <w:tr>
        <w:trPr>
          <w:trHeight w:val="1050" w:hRule="atLeast"/>
        </w:trPr>
        <w:tc>
          <w:tcPr>
            <w:tcW w:w="675" w:type="dxa"/>
            <w:vMerge/>
            <w:tcBorders>
              <w:top w:val="nil"/>
            </w:tcBorders>
          </w:tcPr>
          <w:p>
            <w:pPr>
              <w:rPr>
                <w:sz w:val="2"/>
                <w:szCs w:val="2"/>
              </w:rPr>
            </w:pPr>
          </w:p>
        </w:tc>
        <w:tc>
          <w:tcPr>
            <w:tcW w:w="2130" w:type="dxa"/>
            <w:vMerge/>
            <w:tcBorders>
              <w:top w:val="nil"/>
            </w:tcBorders>
          </w:tcPr>
          <w:p>
            <w:pPr>
              <w:rPr>
                <w:sz w:val="2"/>
                <w:szCs w:val="2"/>
              </w:rPr>
            </w:pPr>
          </w:p>
        </w:tc>
        <w:tc>
          <w:tcPr>
            <w:tcW w:w="2775" w:type="dxa"/>
          </w:tcPr>
          <w:p>
            <w:pPr>
              <w:pStyle w:val="TableParagraph"/>
              <w:spacing w:before="70"/>
              <w:ind w:left="121" w:right="95"/>
              <w:rPr>
                <w:sz w:val="20"/>
              </w:rPr>
            </w:pPr>
            <w:hyperlink r:id="rId247">
              <w:r>
                <w:rPr>
                  <w:sz w:val="20"/>
                  <w:u w:val="single" w:color="AAAAAA"/>
                </w:rPr>
                <w:t>Outstanding Stunt</w:t>
              </w:r>
            </w:hyperlink>
            <w:r>
              <w:rPr>
                <w:sz w:val="20"/>
              </w:rPr>
              <w:t> </w:t>
            </w:r>
            <w:hyperlink r:id="rId247">
              <w:r>
                <w:rPr>
                  <w:sz w:val="20"/>
                  <w:u w:val="single" w:color="AAAAAA"/>
                </w:rPr>
                <w:t>Coordination for a Drama</w:t>
              </w:r>
            </w:hyperlink>
            <w:r>
              <w:rPr>
                <w:sz w:val="20"/>
              </w:rPr>
              <w:t> </w:t>
            </w:r>
            <w:hyperlink r:id="rId247">
              <w:r>
                <w:rPr>
                  <w:spacing w:val="-2"/>
                  <w:sz w:val="20"/>
                  <w:u w:val="single" w:color="AAAAAA"/>
                </w:rPr>
                <w:t>Series,</w:t>
              </w:r>
              <w:r>
                <w:rPr>
                  <w:spacing w:val="-12"/>
                  <w:sz w:val="20"/>
                  <w:u w:val="single" w:color="AAAAAA"/>
                </w:rPr>
                <w:t> </w:t>
              </w:r>
              <w:r>
                <w:rPr>
                  <w:spacing w:val="-2"/>
                  <w:sz w:val="20"/>
                  <w:u w:val="single" w:color="AAAAAA"/>
                </w:rPr>
                <w:t>Limited</w:t>
              </w:r>
              <w:r>
                <w:rPr>
                  <w:spacing w:val="-11"/>
                  <w:sz w:val="20"/>
                  <w:u w:val="single" w:color="AAAAAA"/>
                </w:rPr>
                <w:t> </w:t>
              </w:r>
              <w:r>
                <w:rPr>
                  <w:spacing w:val="-2"/>
                  <w:sz w:val="20"/>
                  <w:u w:val="single" w:color="AAAAAA"/>
                </w:rPr>
                <w:t>or</w:t>
              </w:r>
              <w:r>
                <w:rPr>
                  <w:spacing w:val="-15"/>
                  <w:sz w:val="20"/>
                  <w:u w:val="single" w:color="AAAAAA"/>
                </w:rPr>
                <w:t> </w:t>
              </w:r>
              <w:r>
                <w:rPr>
                  <w:spacing w:val="-2"/>
                  <w:sz w:val="20"/>
                  <w:u w:val="single" w:color="AAAAAA"/>
                </w:rPr>
                <w:t>Anthology</w:t>
              </w:r>
            </w:hyperlink>
            <w:r>
              <w:rPr>
                <w:spacing w:val="-2"/>
                <w:sz w:val="20"/>
              </w:rPr>
              <w:t> </w:t>
            </w:r>
            <w:hyperlink r:id="rId247">
              <w:r>
                <w:rPr>
                  <w:sz w:val="20"/>
                  <w:u w:val="single" w:color="AAAAAA"/>
                </w:rPr>
                <w:t>Series or Movie</w:t>
              </w:r>
            </w:hyperlink>
          </w:p>
        </w:tc>
        <w:tc>
          <w:tcPr>
            <w:tcW w:w="2790" w:type="dxa"/>
          </w:tcPr>
          <w:p>
            <w:pPr>
              <w:pStyle w:val="TableParagraph"/>
              <w:spacing w:before="170"/>
              <w:rPr>
                <w:rFonts w:ascii="Arial"/>
                <w:b/>
                <w:sz w:val="20"/>
              </w:rPr>
            </w:pPr>
          </w:p>
          <w:p>
            <w:pPr>
              <w:pStyle w:val="TableParagraph"/>
              <w:spacing w:before="0"/>
              <w:ind w:left="132"/>
              <w:rPr>
                <w:sz w:val="20"/>
              </w:rPr>
            </w:pPr>
            <w:r>
              <w:rPr>
                <w:sz w:val="20"/>
              </w:rPr>
              <w:t>Adam</w:t>
            </w:r>
            <w:r>
              <w:rPr>
                <w:spacing w:val="-8"/>
                <w:sz w:val="20"/>
              </w:rPr>
              <w:t> </w:t>
            </w:r>
            <w:r>
              <w:rPr>
                <w:spacing w:val="-2"/>
                <w:sz w:val="20"/>
              </w:rPr>
              <w:t>Horton</w:t>
            </w:r>
          </w:p>
        </w:tc>
        <w:tc>
          <w:tcPr>
            <w:tcW w:w="1185" w:type="dxa"/>
          </w:tcPr>
          <w:p>
            <w:pPr>
              <w:pStyle w:val="TableParagraph"/>
              <w:spacing w:before="170"/>
              <w:rPr>
                <w:rFonts w:ascii="Arial"/>
                <w:b/>
                <w:sz w:val="20"/>
              </w:rPr>
            </w:pPr>
          </w:p>
          <w:p>
            <w:pPr>
              <w:pStyle w:val="TableParagraph"/>
              <w:spacing w:before="0"/>
              <w:ind w:left="21" w:right="1"/>
              <w:jc w:val="center"/>
              <w:rPr>
                <w:sz w:val="20"/>
              </w:rPr>
            </w:pPr>
            <w:r>
              <w:rPr>
                <w:spacing w:val="-2"/>
                <w:sz w:val="20"/>
              </w:rPr>
              <w:t>Nominated</w:t>
            </w:r>
          </w:p>
        </w:tc>
        <w:tc>
          <w:tcPr>
            <w:tcW w:w="615" w:type="dxa"/>
            <w:vMerge/>
            <w:tcBorders>
              <w:top w:val="nil"/>
            </w:tcBorders>
          </w:tcPr>
          <w:p>
            <w:pPr>
              <w:rPr>
                <w:sz w:val="2"/>
                <w:szCs w:val="2"/>
              </w:rPr>
            </w:pPr>
          </w:p>
        </w:tc>
      </w:tr>
      <w:tr>
        <w:trPr>
          <w:trHeight w:val="615" w:hRule="atLeast"/>
        </w:trPr>
        <w:tc>
          <w:tcPr>
            <w:tcW w:w="675" w:type="dxa"/>
            <w:vMerge/>
            <w:tcBorders>
              <w:top w:val="nil"/>
            </w:tcBorders>
          </w:tcPr>
          <w:p>
            <w:pPr>
              <w:rPr>
                <w:sz w:val="2"/>
                <w:szCs w:val="2"/>
              </w:rPr>
            </w:pPr>
          </w:p>
        </w:tc>
        <w:tc>
          <w:tcPr>
            <w:tcW w:w="2130" w:type="dxa"/>
          </w:tcPr>
          <w:p>
            <w:pPr>
              <w:pStyle w:val="TableParagraph"/>
              <w:spacing w:before="190"/>
              <w:ind w:left="127"/>
              <w:rPr>
                <w:sz w:val="20"/>
              </w:rPr>
            </w:pPr>
            <w:hyperlink r:id="rId248">
              <w:r>
                <w:rPr>
                  <w:spacing w:val="-4"/>
                  <w:sz w:val="20"/>
                  <w:u w:val="single" w:color="AAAAAA"/>
                </w:rPr>
                <w:t>Saturn</w:t>
              </w:r>
              <w:r>
                <w:rPr>
                  <w:spacing w:val="-7"/>
                  <w:sz w:val="20"/>
                  <w:u w:val="single" w:color="AAAAAA"/>
                </w:rPr>
                <w:t> </w:t>
              </w:r>
              <w:r>
                <w:rPr>
                  <w:spacing w:val="-2"/>
                  <w:sz w:val="20"/>
                  <w:u w:val="single" w:color="AAAAAA"/>
                </w:rPr>
                <w:t>Awards</w:t>
              </w:r>
            </w:hyperlink>
          </w:p>
        </w:tc>
        <w:tc>
          <w:tcPr>
            <w:tcW w:w="2775" w:type="dxa"/>
          </w:tcPr>
          <w:p>
            <w:pPr>
              <w:pStyle w:val="TableParagraph"/>
              <w:spacing w:before="85"/>
              <w:ind w:left="121" w:right="95"/>
              <w:rPr>
                <w:sz w:val="20"/>
              </w:rPr>
            </w:pPr>
            <w:hyperlink r:id="rId229">
              <w:r>
                <w:rPr>
                  <w:sz w:val="20"/>
                  <w:u w:val="single" w:color="AAAAAA"/>
                </w:rPr>
                <w:t>Best</w:t>
              </w:r>
              <w:r>
                <w:rPr>
                  <w:spacing w:val="-12"/>
                  <w:sz w:val="20"/>
                  <w:u w:val="single" w:color="AAAAAA"/>
                </w:rPr>
                <w:t> </w:t>
              </w:r>
              <w:r>
                <w:rPr>
                  <w:sz w:val="20"/>
                  <w:u w:val="single" w:color="AAAAAA"/>
                </w:rPr>
                <w:t>Fantasy</w:t>
              </w:r>
              <w:r>
                <w:rPr>
                  <w:spacing w:val="-11"/>
                  <w:sz w:val="20"/>
                  <w:u w:val="single" w:color="AAAAAA"/>
                </w:rPr>
                <w:t> </w:t>
              </w:r>
              <w:r>
                <w:rPr>
                  <w:sz w:val="20"/>
                  <w:u w:val="single" w:color="AAAAAA"/>
                </w:rPr>
                <w:t>Series</w:t>
              </w:r>
            </w:hyperlink>
            <w:r>
              <w:rPr>
                <w:sz w:val="20"/>
              </w:rPr>
              <w:t> </w:t>
            </w:r>
            <w:hyperlink r:id="rId229">
              <w:r>
                <w:rPr>
                  <w:spacing w:val="-2"/>
                  <w:sz w:val="20"/>
                  <w:u w:val="single" w:color="AAAAAA"/>
                </w:rPr>
                <w:t>(Streaming)</w:t>
              </w:r>
            </w:hyperlink>
          </w:p>
        </w:tc>
        <w:tc>
          <w:tcPr>
            <w:tcW w:w="2790" w:type="dxa"/>
          </w:tcPr>
          <w:p>
            <w:pPr>
              <w:pStyle w:val="TableParagraph"/>
              <w:spacing w:before="187"/>
              <w:ind w:left="132"/>
              <w:rPr>
                <w:rFonts w:ascii="Arial"/>
                <w:i/>
                <w:sz w:val="20"/>
              </w:rPr>
            </w:pPr>
            <w:r>
              <w:rPr>
                <w:rFonts w:ascii="Arial"/>
                <w:i/>
                <w:sz w:val="20"/>
              </w:rPr>
              <w:t>The</w:t>
            </w:r>
            <w:r>
              <w:rPr>
                <w:rFonts w:ascii="Arial"/>
                <w:i/>
                <w:spacing w:val="-14"/>
                <w:sz w:val="20"/>
              </w:rPr>
              <w:t> </w:t>
            </w:r>
            <w:r>
              <w:rPr>
                <w:rFonts w:ascii="Arial"/>
                <w:i/>
                <w:spacing w:val="-2"/>
                <w:sz w:val="20"/>
              </w:rPr>
              <w:t>Witcher</w:t>
            </w:r>
          </w:p>
        </w:tc>
        <w:tc>
          <w:tcPr>
            <w:tcW w:w="1185" w:type="dxa"/>
          </w:tcPr>
          <w:p>
            <w:pPr>
              <w:pStyle w:val="TableParagraph"/>
              <w:spacing w:before="190"/>
              <w:ind w:left="21" w:right="1"/>
              <w:jc w:val="center"/>
              <w:rPr>
                <w:sz w:val="20"/>
              </w:rPr>
            </w:pPr>
            <w:r>
              <w:rPr>
                <w:spacing w:val="-2"/>
                <w:sz w:val="20"/>
              </w:rPr>
              <w:t>Nominated</w:t>
            </w:r>
          </w:p>
        </w:tc>
        <w:tc>
          <w:tcPr>
            <w:tcW w:w="615" w:type="dxa"/>
          </w:tcPr>
          <w:p>
            <w:pPr>
              <w:pStyle w:val="TableParagraph"/>
              <w:spacing w:before="167"/>
              <w:ind w:left="13"/>
              <w:jc w:val="center"/>
              <w:rPr>
                <w:sz w:val="16"/>
              </w:rPr>
            </w:pPr>
            <w:r>
              <w:rPr>
                <w:spacing w:val="-2"/>
                <w:sz w:val="16"/>
                <w:u w:val="single" w:color="AAAAAA"/>
              </w:rPr>
              <w:t>[156]</w:t>
            </w:r>
          </w:p>
        </w:tc>
      </w:tr>
      <w:tr>
        <w:trPr>
          <w:trHeight w:val="1290" w:hRule="atLeast"/>
        </w:trPr>
        <w:tc>
          <w:tcPr>
            <w:tcW w:w="675" w:type="dxa"/>
            <w:vMerge/>
            <w:tcBorders>
              <w:top w:val="nil"/>
            </w:tcBorders>
          </w:tcPr>
          <w:p>
            <w:pPr>
              <w:rPr>
                <w:sz w:val="2"/>
                <w:szCs w:val="2"/>
              </w:rPr>
            </w:pPr>
          </w:p>
        </w:tc>
        <w:tc>
          <w:tcPr>
            <w:tcW w:w="2130" w:type="dxa"/>
            <w:vMerge w:val="restart"/>
          </w:tcPr>
          <w:p>
            <w:pPr>
              <w:pStyle w:val="TableParagraph"/>
              <w:spacing w:before="0"/>
              <w:rPr>
                <w:rFonts w:ascii="Arial"/>
                <w:b/>
                <w:sz w:val="20"/>
              </w:rPr>
            </w:pPr>
          </w:p>
          <w:p>
            <w:pPr>
              <w:pStyle w:val="TableParagraph"/>
              <w:spacing w:before="0"/>
              <w:rPr>
                <w:rFonts w:ascii="Arial"/>
                <w:b/>
                <w:sz w:val="20"/>
              </w:rPr>
            </w:pPr>
          </w:p>
          <w:p>
            <w:pPr>
              <w:pStyle w:val="TableParagraph"/>
              <w:spacing w:before="0"/>
              <w:rPr>
                <w:rFonts w:ascii="Arial"/>
                <w:b/>
                <w:sz w:val="20"/>
              </w:rPr>
            </w:pPr>
          </w:p>
          <w:p>
            <w:pPr>
              <w:pStyle w:val="TableParagraph"/>
              <w:spacing w:before="35"/>
              <w:rPr>
                <w:rFonts w:ascii="Arial"/>
                <w:b/>
                <w:sz w:val="20"/>
              </w:rPr>
            </w:pPr>
          </w:p>
          <w:p>
            <w:pPr>
              <w:pStyle w:val="TableParagraph"/>
              <w:spacing w:before="0"/>
              <w:ind w:left="127" w:right="306"/>
              <w:rPr>
                <w:sz w:val="20"/>
              </w:rPr>
            </w:pPr>
            <w:hyperlink r:id="rId249">
              <w:r>
                <w:rPr>
                  <w:sz w:val="20"/>
                  <w:u w:val="single" w:color="AAAAAA"/>
                </w:rPr>
                <w:t>Visual Effects</w:t>
              </w:r>
            </w:hyperlink>
            <w:r>
              <w:rPr>
                <w:sz w:val="20"/>
              </w:rPr>
              <w:t> </w:t>
            </w:r>
            <w:hyperlink r:id="rId249">
              <w:r>
                <w:rPr>
                  <w:spacing w:val="-4"/>
                  <w:sz w:val="20"/>
                  <w:u w:val="single" w:color="AAAAAA"/>
                </w:rPr>
                <w:t>Society</w:t>
              </w:r>
              <w:r>
                <w:rPr>
                  <w:spacing w:val="-10"/>
                  <w:sz w:val="20"/>
                  <w:u w:val="single" w:color="AAAAAA"/>
                </w:rPr>
                <w:t> </w:t>
              </w:r>
              <w:r>
                <w:rPr>
                  <w:spacing w:val="-4"/>
                  <w:sz w:val="20"/>
                  <w:u w:val="single" w:color="AAAAAA"/>
                </w:rPr>
                <w:t>Awards</w:t>
              </w:r>
            </w:hyperlink>
          </w:p>
        </w:tc>
        <w:tc>
          <w:tcPr>
            <w:tcW w:w="2775" w:type="dxa"/>
            <w:vMerge w:val="restart"/>
          </w:tcPr>
          <w:p>
            <w:pPr>
              <w:pStyle w:val="TableParagraph"/>
              <w:spacing w:before="0"/>
              <w:rPr>
                <w:rFonts w:ascii="Arial"/>
                <w:b/>
                <w:sz w:val="20"/>
              </w:rPr>
            </w:pPr>
          </w:p>
          <w:p>
            <w:pPr>
              <w:pStyle w:val="TableParagraph"/>
              <w:spacing w:before="0"/>
              <w:rPr>
                <w:rFonts w:ascii="Arial"/>
                <w:b/>
                <w:sz w:val="20"/>
              </w:rPr>
            </w:pPr>
          </w:p>
          <w:p>
            <w:pPr>
              <w:pStyle w:val="TableParagraph"/>
              <w:spacing w:before="145"/>
              <w:rPr>
                <w:rFonts w:ascii="Arial"/>
                <w:b/>
                <w:sz w:val="20"/>
              </w:rPr>
            </w:pPr>
          </w:p>
          <w:p>
            <w:pPr>
              <w:pStyle w:val="TableParagraph"/>
              <w:spacing w:before="0"/>
              <w:ind w:left="121" w:right="320"/>
              <w:rPr>
                <w:sz w:val="20"/>
              </w:rPr>
            </w:pPr>
            <w:hyperlink r:id="rId250">
              <w:r>
                <w:rPr>
                  <w:sz w:val="20"/>
                  <w:u w:val="single" w:color="AAAAAA"/>
                </w:rPr>
                <w:t>Outstanding</w:t>
              </w:r>
              <w:r>
                <w:rPr>
                  <w:spacing w:val="-15"/>
                  <w:sz w:val="20"/>
                  <w:u w:val="single" w:color="AAAAAA"/>
                </w:rPr>
                <w:t> </w:t>
              </w:r>
              <w:r>
                <w:rPr>
                  <w:sz w:val="20"/>
                  <w:u w:val="single" w:color="AAAAAA"/>
                </w:rPr>
                <w:t>Animated</w:t>
              </w:r>
            </w:hyperlink>
            <w:r>
              <w:rPr>
                <w:sz w:val="20"/>
              </w:rPr>
              <w:t> </w:t>
            </w:r>
            <w:hyperlink r:id="rId250">
              <w:r>
                <w:rPr>
                  <w:spacing w:val="-2"/>
                  <w:sz w:val="20"/>
                  <w:u w:val="single" w:color="AAAAAA"/>
                </w:rPr>
                <w:t>Character</w:t>
              </w:r>
              <w:r>
                <w:rPr>
                  <w:spacing w:val="-12"/>
                  <w:sz w:val="20"/>
                  <w:u w:val="single" w:color="AAAAAA"/>
                </w:rPr>
                <w:t> </w:t>
              </w:r>
              <w:r>
                <w:rPr>
                  <w:spacing w:val="-2"/>
                  <w:sz w:val="20"/>
                  <w:u w:val="single" w:color="AAAAAA"/>
                </w:rPr>
                <w:t>in</w:t>
              </w:r>
              <w:r>
                <w:rPr>
                  <w:spacing w:val="-11"/>
                  <w:sz w:val="20"/>
                  <w:u w:val="single" w:color="AAAAAA"/>
                </w:rPr>
                <w:t> </w:t>
              </w:r>
              <w:r>
                <w:rPr>
                  <w:spacing w:val="-2"/>
                  <w:sz w:val="20"/>
                  <w:u w:val="single" w:color="AAAAAA"/>
                </w:rPr>
                <w:t>an</w:t>
              </w:r>
              <w:r>
                <w:rPr>
                  <w:spacing w:val="-11"/>
                  <w:sz w:val="20"/>
                  <w:u w:val="single" w:color="AAAAAA"/>
                </w:rPr>
                <w:t> </w:t>
              </w:r>
              <w:r>
                <w:rPr>
                  <w:spacing w:val="-2"/>
                  <w:sz w:val="20"/>
                  <w:u w:val="single" w:color="AAAAAA"/>
                </w:rPr>
                <w:t>Episode</w:t>
              </w:r>
              <w:r>
                <w:rPr>
                  <w:spacing w:val="-12"/>
                  <w:sz w:val="20"/>
                  <w:u w:val="single" w:color="AAAAAA"/>
                </w:rPr>
                <w:t> </w:t>
              </w:r>
              <w:r>
                <w:rPr>
                  <w:spacing w:val="-2"/>
                  <w:sz w:val="20"/>
                  <w:u w:val="single" w:color="AAAAAA"/>
                </w:rPr>
                <w:t>or</w:t>
              </w:r>
            </w:hyperlink>
            <w:r>
              <w:rPr>
                <w:spacing w:val="-2"/>
                <w:sz w:val="20"/>
              </w:rPr>
              <w:t> </w:t>
            </w:r>
            <w:hyperlink r:id="rId250">
              <w:r>
                <w:rPr>
                  <w:sz w:val="20"/>
                  <w:u w:val="single" w:color="AAAAAA"/>
                </w:rPr>
                <w:t>Real-Time Project</w:t>
              </w:r>
            </w:hyperlink>
          </w:p>
        </w:tc>
        <w:tc>
          <w:tcPr>
            <w:tcW w:w="2790" w:type="dxa"/>
          </w:tcPr>
          <w:p>
            <w:pPr>
              <w:pStyle w:val="TableParagraph"/>
              <w:spacing w:line="226" w:lineRule="exact" w:before="74"/>
              <w:ind w:left="132" w:right="139"/>
              <w:rPr>
                <w:sz w:val="17"/>
              </w:rPr>
            </w:pPr>
            <w:r>
              <w:rPr>
                <w:sz w:val="20"/>
              </w:rPr>
              <w:t>Hannes Faupel, Stéphane Paccolat, Ivan Cadena </w:t>
            </w:r>
            <w:r>
              <w:rPr>
                <w:spacing w:val="-2"/>
                <w:sz w:val="20"/>
              </w:rPr>
              <w:t>Ayala,</w:t>
            </w:r>
            <w:r>
              <w:rPr>
                <w:spacing w:val="-7"/>
                <w:sz w:val="20"/>
              </w:rPr>
              <w:t> </w:t>
            </w:r>
            <w:r>
              <w:rPr>
                <w:spacing w:val="-2"/>
                <w:sz w:val="20"/>
              </w:rPr>
              <w:t>and</w:t>
            </w:r>
            <w:r>
              <w:rPr>
                <w:spacing w:val="-12"/>
                <w:sz w:val="20"/>
              </w:rPr>
              <w:t> </w:t>
            </w:r>
            <w:r>
              <w:rPr>
                <w:spacing w:val="-2"/>
                <w:sz w:val="20"/>
              </w:rPr>
              <w:t>Laurent</w:t>
            </w:r>
            <w:r>
              <w:rPr>
                <w:spacing w:val="-4"/>
                <w:sz w:val="20"/>
              </w:rPr>
              <w:t> </w:t>
            </w:r>
            <w:r>
              <w:rPr>
                <w:spacing w:val="-2"/>
                <w:sz w:val="20"/>
              </w:rPr>
              <w:t>Fortin</w:t>
            </w:r>
            <w:r>
              <w:rPr>
                <w:spacing w:val="-12"/>
                <w:sz w:val="20"/>
              </w:rPr>
              <w:t> </w:t>
            </w:r>
            <w:r>
              <w:rPr>
                <w:spacing w:val="-2"/>
                <w:sz w:val="17"/>
              </w:rPr>
              <w:t>(for </w:t>
            </w:r>
            <w:r>
              <w:rPr>
                <w:sz w:val="17"/>
              </w:rPr>
              <w:t>" Leshy Eskel; Tree Branch </w:t>
            </w:r>
            <w:r>
              <w:rPr>
                <w:spacing w:val="-2"/>
                <w:sz w:val="17"/>
              </w:rPr>
              <w:t>Creature")</w:t>
            </w:r>
          </w:p>
        </w:tc>
        <w:tc>
          <w:tcPr>
            <w:tcW w:w="1185" w:type="dxa"/>
          </w:tcPr>
          <w:p>
            <w:pPr>
              <w:pStyle w:val="TableParagraph"/>
              <w:spacing w:before="0"/>
              <w:rPr>
                <w:rFonts w:ascii="Arial"/>
                <w:b/>
                <w:sz w:val="20"/>
              </w:rPr>
            </w:pPr>
          </w:p>
          <w:p>
            <w:pPr>
              <w:pStyle w:val="TableParagraph"/>
              <w:spacing w:before="60"/>
              <w:rPr>
                <w:rFonts w:ascii="Arial"/>
                <w:b/>
                <w:sz w:val="20"/>
              </w:rPr>
            </w:pPr>
          </w:p>
          <w:p>
            <w:pPr>
              <w:pStyle w:val="TableParagraph"/>
              <w:spacing w:before="0"/>
              <w:ind w:left="21" w:right="1"/>
              <w:jc w:val="center"/>
              <w:rPr>
                <w:sz w:val="20"/>
              </w:rPr>
            </w:pPr>
            <w:r>
              <w:rPr>
                <w:spacing w:val="-2"/>
                <w:sz w:val="20"/>
              </w:rPr>
              <w:t>Nominated</w:t>
            </w:r>
          </w:p>
        </w:tc>
        <w:tc>
          <w:tcPr>
            <w:tcW w:w="615" w:type="dxa"/>
            <w:vMerge w:val="restart"/>
          </w:tcPr>
          <w:p>
            <w:pPr>
              <w:pStyle w:val="TableParagraph"/>
              <w:spacing w:before="0"/>
              <w:rPr>
                <w:rFonts w:ascii="Arial"/>
                <w:b/>
                <w:sz w:val="16"/>
              </w:rPr>
            </w:pPr>
          </w:p>
          <w:p>
            <w:pPr>
              <w:pStyle w:val="TableParagraph"/>
              <w:spacing w:before="0"/>
              <w:rPr>
                <w:rFonts w:ascii="Arial"/>
                <w:b/>
                <w:sz w:val="16"/>
              </w:rPr>
            </w:pPr>
          </w:p>
          <w:p>
            <w:pPr>
              <w:pStyle w:val="TableParagraph"/>
              <w:spacing w:before="0"/>
              <w:rPr>
                <w:rFonts w:ascii="Arial"/>
                <w:b/>
                <w:sz w:val="16"/>
              </w:rPr>
            </w:pPr>
          </w:p>
          <w:p>
            <w:pPr>
              <w:pStyle w:val="TableParagraph"/>
              <w:spacing w:before="166"/>
              <w:rPr>
                <w:rFonts w:ascii="Arial"/>
                <w:b/>
                <w:sz w:val="16"/>
              </w:rPr>
            </w:pPr>
          </w:p>
          <w:p>
            <w:pPr>
              <w:pStyle w:val="TableParagraph"/>
              <w:spacing w:before="0"/>
              <w:ind w:left="127"/>
              <w:rPr>
                <w:sz w:val="16"/>
              </w:rPr>
            </w:pPr>
            <w:r>
              <w:rPr>
                <w:spacing w:val="-2"/>
                <w:sz w:val="16"/>
                <w:u w:val="single" w:color="AAAAAA"/>
              </w:rPr>
              <w:t>[157]</w:t>
            </w:r>
          </w:p>
          <w:p>
            <w:pPr>
              <w:pStyle w:val="TableParagraph"/>
              <w:spacing w:before="89"/>
              <w:ind w:left="127"/>
              <w:rPr>
                <w:sz w:val="16"/>
              </w:rPr>
            </w:pPr>
            <w:r>
              <w:rPr>
                <w:spacing w:val="-2"/>
                <w:sz w:val="16"/>
                <w:u w:val="single" w:color="AAAAAA"/>
              </w:rPr>
              <w:t>[158]</w:t>
            </w:r>
          </w:p>
        </w:tc>
      </w:tr>
      <w:tr>
        <w:trPr>
          <w:trHeight w:val="1050" w:hRule="atLeast"/>
        </w:trPr>
        <w:tc>
          <w:tcPr>
            <w:tcW w:w="675" w:type="dxa"/>
            <w:vMerge/>
            <w:tcBorders>
              <w:top w:val="nil"/>
            </w:tcBorders>
          </w:tcPr>
          <w:p>
            <w:pPr>
              <w:rPr>
                <w:sz w:val="2"/>
                <w:szCs w:val="2"/>
              </w:rPr>
            </w:pPr>
          </w:p>
        </w:tc>
        <w:tc>
          <w:tcPr>
            <w:tcW w:w="2130" w:type="dxa"/>
            <w:vMerge/>
            <w:tcBorders>
              <w:top w:val="nil"/>
            </w:tcBorders>
          </w:tcPr>
          <w:p>
            <w:pPr>
              <w:rPr>
                <w:sz w:val="2"/>
                <w:szCs w:val="2"/>
              </w:rPr>
            </w:pPr>
          </w:p>
        </w:tc>
        <w:tc>
          <w:tcPr>
            <w:tcW w:w="2775" w:type="dxa"/>
            <w:vMerge/>
            <w:tcBorders>
              <w:top w:val="nil"/>
            </w:tcBorders>
          </w:tcPr>
          <w:p>
            <w:pPr>
              <w:rPr>
                <w:sz w:val="2"/>
                <w:szCs w:val="2"/>
              </w:rPr>
            </w:pPr>
          </w:p>
        </w:tc>
        <w:tc>
          <w:tcPr>
            <w:tcW w:w="2790" w:type="dxa"/>
          </w:tcPr>
          <w:p>
            <w:pPr>
              <w:pStyle w:val="TableParagraph"/>
              <w:spacing w:line="247" w:lineRule="auto" w:before="70"/>
              <w:ind w:left="132"/>
              <w:rPr>
                <w:sz w:val="17"/>
              </w:rPr>
            </w:pPr>
            <w:r>
              <w:rPr>
                <w:spacing w:val="-2"/>
                <w:sz w:val="20"/>
              </w:rPr>
              <w:t>Marko</w:t>
            </w:r>
            <w:r>
              <w:rPr>
                <w:spacing w:val="-12"/>
                <w:sz w:val="20"/>
              </w:rPr>
              <w:t> </w:t>
            </w:r>
            <w:r>
              <w:rPr>
                <w:spacing w:val="-2"/>
                <w:sz w:val="20"/>
              </w:rPr>
              <w:t>Chulev,</w:t>
            </w:r>
            <w:r>
              <w:rPr>
                <w:spacing w:val="-11"/>
                <w:sz w:val="20"/>
              </w:rPr>
              <w:t> </w:t>
            </w:r>
            <w:r>
              <w:rPr>
                <w:spacing w:val="-2"/>
                <w:sz w:val="20"/>
              </w:rPr>
              <w:t>Rasely</w:t>
            </w:r>
            <w:r>
              <w:rPr>
                <w:spacing w:val="-11"/>
                <w:sz w:val="20"/>
              </w:rPr>
              <w:t> </w:t>
            </w:r>
            <w:r>
              <w:rPr>
                <w:spacing w:val="-2"/>
                <w:sz w:val="20"/>
              </w:rPr>
              <w:t>Ma, </w:t>
            </w:r>
            <w:r>
              <w:rPr>
                <w:sz w:val="20"/>
              </w:rPr>
              <w:t>Mike</w:t>
            </w:r>
            <w:r>
              <w:rPr>
                <w:spacing w:val="-11"/>
                <w:sz w:val="20"/>
              </w:rPr>
              <w:t> </w:t>
            </w:r>
            <w:r>
              <w:rPr>
                <w:sz w:val="20"/>
              </w:rPr>
              <w:t>Beaulieu,</w:t>
            </w:r>
            <w:r>
              <w:rPr>
                <w:spacing w:val="-3"/>
                <w:sz w:val="20"/>
              </w:rPr>
              <w:t> </w:t>
            </w:r>
            <w:r>
              <w:rPr>
                <w:sz w:val="20"/>
              </w:rPr>
              <w:t>and</w:t>
            </w:r>
            <w:r>
              <w:rPr>
                <w:spacing w:val="-11"/>
                <w:sz w:val="20"/>
              </w:rPr>
              <w:t> </w:t>
            </w:r>
            <w:r>
              <w:rPr>
                <w:sz w:val="20"/>
              </w:rPr>
              <w:t>Robin Witzsche </w:t>
            </w:r>
            <w:r>
              <w:rPr>
                <w:sz w:val="17"/>
              </w:rPr>
              <w:t>(for "Nivellen the Cursed</w:t>
            </w:r>
            <w:r>
              <w:rPr>
                <w:spacing w:val="-6"/>
                <w:sz w:val="17"/>
              </w:rPr>
              <w:t> </w:t>
            </w:r>
            <w:r>
              <w:rPr>
                <w:sz w:val="17"/>
              </w:rPr>
              <w:t>Man")</w:t>
            </w:r>
          </w:p>
        </w:tc>
        <w:tc>
          <w:tcPr>
            <w:tcW w:w="1185" w:type="dxa"/>
          </w:tcPr>
          <w:p>
            <w:pPr>
              <w:pStyle w:val="TableParagraph"/>
              <w:spacing w:before="170"/>
              <w:rPr>
                <w:rFonts w:ascii="Arial"/>
                <w:b/>
                <w:sz w:val="20"/>
              </w:rPr>
            </w:pPr>
          </w:p>
          <w:p>
            <w:pPr>
              <w:pStyle w:val="TableParagraph"/>
              <w:spacing w:before="0"/>
              <w:ind w:left="21" w:right="1"/>
              <w:jc w:val="center"/>
              <w:rPr>
                <w:sz w:val="20"/>
              </w:rPr>
            </w:pPr>
            <w:r>
              <w:rPr>
                <w:spacing w:val="-5"/>
                <w:sz w:val="20"/>
              </w:rPr>
              <w:t>Won</w:t>
            </w:r>
          </w:p>
        </w:tc>
        <w:tc>
          <w:tcPr>
            <w:tcW w:w="615" w:type="dxa"/>
            <w:vMerge/>
            <w:tcBorders>
              <w:top w:val="nil"/>
            </w:tcBorders>
          </w:tcPr>
          <w:p>
            <w:pPr>
              <w:rPr>
                <w:sz w:val="2"/>
                <w:szCs w:val="2"/>
              </w:rPr>
            </w:pPr>
          </w:p>
        </w:tc>
      </w:tr>
      <w:tr>
        <w:trPr>
          <w:trHeight w:val="1065" w:hRule="atLeast"/>
        </w:trPr>
        <w:tc>
          <w:tcPr>
            <w:tcW w:w="675" w:type="dxa"/>
            <w:vMerge w:val="restart"/>
          </w:tcPr>
          <w:p>
            <w:pPr>
              <w:pStyle w:val="TableParagraph"/>
              <w:spacing w:before="0"/>
              <w:rPr>
                <w:rFonts w:ascii="Arial"/>
                <w:b/>
                <w:sz w:val="20"/>
              </w:rPr>
            </w:pPr>
          </w:p>
          <w:p>
            <w:pPr>
              <w:pStyle w:val="TableParagraph"/>
              <w:spacing w:before="0"/>
              <w:rPr>
                <w:rFonts w:ascii="Arial"/>
                <w:b/>
                <w:sz w:val="20"/>
              </w:rPr>
            </w:pPr>
          </w:p>
          <w:p>
            <w:pPr>
              <w:pStyle w:val="TableParagraph"/>
              <w:spacing w:before="145"/>
              <w:rPr>
                <w:rFonts w:ascii="Arial"/>
                <w:b/>
                <w:sz w:val="20"/>
              </w:rPr>
            </w:pPr>
          </w:p>
          <w:p>
            <w:pPr>
              <w:pStyle w:val="TableParagraph"/>
              <w:spacing w:before="0"/>
              <w:ind w:left="127"/>
              <w:rPr>
                <w:sz w:val="20"/>
              </w:rPr>
            </w:pPr>
            <w:r>
              <w:rPr>
                <w:spacing w:val="-4"/>
                <w:sz w:val="20"/>
              </w:rPr>
              <w:t>2024</w:t>
            </w:r>
          </w:p>
        </w:tc>
        <w:tc>
          <w:tcPr>
            <w:tcW w:w="2130" w:type="dxa"/>
            <w:vMerge w:val="restart"/>
          </w:tcPr>
          <w:p>
            <w:pPr>
              <w:pStyle w:val="TableParagraph"/>
              <w:spacing w:before="0"/>
              <w:rPr>
                <w:rFonts w:ascii="Arial"/>
                <w:b/>
                <w:sz w:val="20"/>
              </w:rPr>
            </w:pPr>
          </w:p>
          <w:p>
            <w:pPr>
              <w:pStyle w:val="TableParagraph"/>
              <w:spacing w:before="150"/>
              <w:rPr>
                <w:rFonts w:ascii="Arial"/>
                <w:b/>
                <w:sz w:val="20"/>
              </w:rPr>
            </w:pPr>
          </w:p>
          <w:p>
            <w:pPr>
              <w:pStyle w:val="TableParagraph"/>
              <w:spacing w:before="0"/>
              <w:ind w:left="127"/>
              <w:rPr>
                <w:sz w:val="20"/>
              </w:rPr>
            </w:pPr>
            <w:hyperlink r:id="rId251">
              <w:r>
                <w:rPr>
                  <w:spacing w:val="-2"/>
                  <w:sz w:val="20"/>
                  <w:u w:val="single" w:color="AAAAAA"/>
                </w:rPr>
                <w:t>British</w:t>
              </w:r>
              <w:r>
                <w:rPr>
                  <w:spacing w:val="-15"/>
                  <w:sz w:val="20"/>
                  <w:u w:val="single" w:color="AAAAAA"/>
                </w:rPr>
                <w:t> </w:t>
              </w:r>
              <w:r>
                <w:rPr>
                  <w:spacing w:val="-2"/>
                  <w:sz w:val="20"/>
                  <w:u w:val="single" w:color="AAAAAA"/>
                </w:rPr>
                <w:t>Academy</w:t>
              </w:r>
            </w:hyperlink>
            <w:r>
              <w:rPr>
                <w:spacing w:val="-2"/>
                <w:sz w:val="20"/>
              </w:rPr>
              <w:t> </w:t>
            </w:r>
            <w:hyperlink r:id="rId251">
              <w:r>
                <w:rPr>
                  <w:sz w:val="20"/>
                  <w:u w:val="single" w:color="AAAAAA"/>
                </w:rPr>
                <w:t>Television</w:t>
              </w:r>
              <w:r>
                <w:rPr>
                  <w:spacing w:val="-8"/>
                  <w:sz w:val="20"/>
                  <w:u w:val="single" w:color="AAAAAA"/>
                </w:rPr>
                <w:t> </w:t>
              </w:r>
              <w:r>
                <w:rPr>
                  <w:sz w:val="20"/>
                  <w:u w:val="single" w:color="AAAAAA"/>
                </w:rPr>
                <w:t>Craft</w:t>
              </w:r>
            </w:hyperlink>
            <w:r>
              <w:rPr>
                <w:sz w:val="20"/>
              </w:rPr>
              <w:t> </w:t>
            </w:r>
            <w:hyperlink r:id="rId251">
              <w:r>
                <w:rPr>
                  <w:spacing w:val="-2"/>
                  <w:sz w:val="20"/>
                  <w:u w:val="single" w:color="AAAAAA"/>
                </w:rPr>
                <w:t>Awards</w:t>
              </w:r>
            </w:hyperlink>
          </w:p>
        </w:tc>
        <w:tc>
          <w:tcPr>
            <w:tcW w:w="2775" w:type="dxa"/>
          </w:tcPr>
          <w:p>
            <w:pPr>
              <w:pStyle w:val="TableParagraph"/>
              <w:spacing w:before="185"/>
              <w:rPr>
                <w:rFonts w:ascii="Arial"/>
                <w:b/>
                <w:sz w:val="20"/>
              </w:rPr>
            </w:pPr>
          </w:p>
          <w:p>
            <w:pPr>
              <w:pStyle w:val="TableParagraph"/>
              <w:spacing w:before="0"/>
              <w:ind w:left="121"/>
              <w:rPr>
                <w:sz w:val="20"/>
              </w:rPr>
            </w:pPr>
            <w:r>
              <w:rPr>
                <w:sz w:val="20"/>
              </w:rPr>
              <w:t>Best</w:t>
            </w:r>
            <w:r>
              <w:rPr>
                <w:spacing w:val="-3"/>
                <w:sz w:val="20"/>
              </w:rPr>
              <w:t> </w:t>
            </w:r>
            <w:r>
              <w:rPr>
                <w:sz w:val="20"/>
              </w:rPr>
              <w:t>Sound:</w:t>
            </w:r>
            <w:r>
              <w:rPr>
                <w:spacing w:val="-3"/>
                <w:sz w:val="20"/>
              </w:rPr>
              <w:t> </w:t>
            </w:r>
            <w:r>
              <w:rPr>
                <w:spacing w:val="-2"/>
                <w:sz w:val="20"/>
              </w:rPr>
              <w:t>Fiction</w:t>
            </w:r>
          </w:p>
        </w:tc>
        <w:tc>
          <w:tcPr>
            <w:tcW w:w="2790" w:type="dxa"/>
          </w:tcPr>
          <w:p>
            <w:pPr>
              <w:pStyle w:val="TableParagraph"/>
              <w:spacing w:before="85"/>
              <w:ind w:left="132"/>
              <w:rPr>
                <w:sz w:val="20"/>
              </w:rPr>
            </w:pPr>
            <w:r>
              <w:rPr>
                <w:sz w:val="20"/>
              </w:rPr>
              <w:t>Matthew Collinge, James Bain, Robert Farr, Tom Melling,</w:t>
            </w:r>
            <w:r>
              <w:rPr>
                <w:spacing w:val="-12"/>
                <w:sz w:val="20"/>
              </w:rPr>
              <w:t> </w:t>
            </w:r>
            <w:r>
              <w:rPr>
                <w:sz w:val="20"/>
              </w:rPr>
              <w:t>Matt</w:t>
            </w:r>
            <w:r>
              <w:rPr>
                <w:spacing w:val="-11"/>
                <w:sz w:val="20"/>
              </w:rPr>
              <w:t> </w:t>
            </w:r>
            <w:r>
              <w:rPr>
                <w:sz w:val="20"/>
              </w:rPr>
              <w:t>Davies,</w:t>
            </w:r>
            <w:r>
              <w:rPr>
                <w:spacing w:val="-14"/>
                <w:sz w:val="20"/>
              </w:rPr>
              <w:t> </w:t>
            </w:r>
            <w:r>
              <w:rPr>
                <w:sz w:val="20"/>
              </w:rPr>
              <w:t>Alyn </w:t>
            </w:r>
            <w:r>
              <w:rPr>
                <w:spacing w:val="-2"/>
                <w:sz w:val="20"/>
              </w:rPr>
              <w:t>Sclosa</w:t>
            </w:r>
          </w:p>
        </w:tc>
        <w:tc>
          <w:tcPr>
            <w:tcW w:w="1185" w:type="dxa"/>
          </w:tcPr>
          <w:p>
            <w:pPr>
              <w:pStyle w:val="TableParagraph"/>
              <w:spacing w:before="185"/>
              <w:rPr>
                <w:rFonts w:ascii="Arial"/>
                <w:b/>
                <w:sz w:val="20"/>
              </w:rPr>
            </w:pPr>
          </w:p>
          <w:p>
            <w:pPr>
              <w:pStyle w:val="TableParagraph"/>
              <w:spacing w:before="0"/>
              <w:ind w:left="21" w:right="1"/>
              <w:jc w:val="center"/>
              <w:rPr>
                <w:sz w:val="20"/>
              </w:rPr>
            </w:pPr>
            <w:r>
              <w:rPr>
                <w:spacing w:val="-2"/>
                <w:sz w:val="20"/>
              </w:rPr>
              <w:t>Nominated</w:t>
            </w:r>
          </w:p>
        </w:tc>
        <w:tc>
          <w:tcPr>
            <w:tcW w:w="615" w:type="dxa"/>
            <w:vMerge w:val="restart"/>
          </w:tcPr>
          <w:p>
            <w:pPr>
              <w:pStyle w:val="TableParagraph"/>
              <w:spacing w:before="0"/>
              <w:rPr>
                <w:rFonts w:ascii="Arial"/>
                <w:b/>
                <w:sz w:val="16"/>
              </w:rPr>
            </w:pPr>
          </w:p>
          <w:p>
            <w:pPr>
              <w:pStyle w:val="TableParagraph"/>
              <w:spacing w:before="0"/>
              <w:rPr>
                <w:rFonts w:ascii="Arial"/>
                <w:b/>
                <w:sz w:val="16"/>
              </w:rPr>
            </w:pPr>
          </w:p>
          <w:p>
            <w:pPr>
              <w:pStyle w:val="TableParagraph"/>
              <w:spacing w:before="0"/>
              <w:rPr>
                <w:rFonts w:ascii="Arial"/>
                <w:b/>
                <w:sz w:val="16"/>
              </w:rPr>
            </w:pPr>
          </w:p>
          <w:p>
            <w:pPr>
              <w:pStyle w:val="TableParagraph"/>
              <w:spacing w:before="76"/>
              <w:rPr>
                <w:rFonts w:ascii="Arial"/>
                <w:b/>
                <w:sz w:val="16"/>
              </w:rPr>
            </w:pPr>
          </w:p>
          <w:p>
            <w:pPr>
              <w:pStyle w:val="TableParagraph"/>
              <w:spacing w:before="0"/>
              <w:ind w:left="127"/>
              <w:rPr>
                <w:sz w:val="16"/>
              </w:rPr>
            </w:pPr>
            <w:r>
              <w:rPr>
                <w:spacing w:val="-2"/>
                <w:sz w:val="16"/>
                <w:u w:val="single" w:color="AAAAAA"/>
              </w:rPr>
              <w:t>[159]</w:t>
            </w:r>
          </w:p>
        </w:tc>
      </w:tr>
      <w:tr>
        <w:trPr>
          <w:trHeight w:val="840" w:hRule="atLeast"/>
        </w:trPr>
        <w:tc>
          <w:tcPr>
            <w:tcW w:w="675" w:type="dxa"/>
            <w:vMerge/>
            <w:tcBorders>
              <w:top w:val="nil"/>
            </w:tcBorders>
          </w:tcPr>
          <w:p>
            <w:pPr>
              <w:rPr>
                <w:sz w:val="2"/>
                <w:szCs w:val="2"/>
              </w:rPr>
            </w:pPr>
          </w:p>
        </w:tc>
        <w:tc>
          <w:tcPr>
            <w:tcW w:w="2130" w:type="dxa"/>
            <w:vMerge/>
            <w:tcBorders>
              <w:top w:val="nil"/>
            </w:tcBorders>
          </w:tcPr>
          <w:p>
            <w:pPr>
              <w:rPr>
                <w:sz w:val="2"/>
                <w:szCs w:val="2"/>
              </w:rPr>
            </w:pPr>
          </w:p>
        </w:tc>
        <w:tc>
          <w:tcPr>
            <w:tcW w:w="2775" w:type="dxa"/>
          </w:tcPr>
          <w:p>
            <w:pPr>
              <w:pStyle w:val="TableParagraph"/>
              <w:spacing w:before="190"/>
              <w:ind w:left="121" w:right="95"/>
              <w:rPr>
                <w:sz w:val="20"/>
              </w:rPr>
            </w:pPr>
            <w:r>
              <w:rPr>
                <w:sz w:val="20"/>
              </w:rPr>
              <w:t>Best</w:t>
            </w:r>
            <w:r>
              <w:rPr>
                <w:spacing w:val="-12"/>
                <w:sz w:val="20"/>
              </w:rPr>
              <w:t> </w:t>
            </w:r>
            <w:r>
              <w:rPr>
                <w:sz w:val="20"/>
              </w:rPr>
              <w:t>Special,</w:t>
            </w:r>
            <w:r>
              <w:rPr>
                <w:spacing w:val="-11"/>
                <w:sz w:val="20"/>
              </w:rPr>
              <w:t> </w:t>
            </w:r>
            <w:r>
              <w:rPr>
                <w:sz w:val="20"/>
              </w:rPr>
              <w:t>Visual</w:t>
            </w:r>
            <w:r>
              <w:rPr>
                <w:spacing w:val="-14"/>
                <w:sz w:val="20"/>
              </w:rPr>
              <w:t> </w:t>
            </w:r>
            <w:r>
              <w:rPr>
                <w:sz w:val="20"/>
              </w:rPr>
              <w:t>and Graphic Effects</w:t>
            </w:r>
          </w:p>
        </w:tc>
        <w:tc>
          <w:tcPr>
            <w:tcW w:w="2790" w:type="dxa"/>
          </w:tcPr>
          <w:p>
            <w:pPr>
              <w:pStyle w:val="TableParagraph"/>
              <w:spacing w:before="70"/>
              <w:ind w:left="132"/>
              <w:rPr>
                <w:sz w:val="20"/>
              </w:rPr>
            </w:pPr>
            <w:r>
              <w:rPr>
                <w:spacing w:val="-2"/>
                <w:sz w:val="20"/>
              </w:rPr>
              <w:t>Tim</w:t>
            </w:r>
            <w:r>
              <w:rPr>
                <w:spacing w:val="-12"/>
                <w:sz w:val="20"/>
              </w:rPr>
              <w:t> </w:t>
            </w:r>
            <w:r>
              <w:rPr>
                <w:spacing w:val="-2"/>
                <w:sz w:val="20"/>
              </w:rPr>
              <w:t>Crosbie,</w:t>
            </w:r>
            <w:r>
              <w:rPr>
                <w:spacing w:val="-11"/>
                <w:sz w:val="20"/>
              </w:rPr>
              <w:t> </w:t>
            </w:r>
            <w:r>
              <w:rPr>
                <w:spacing w:val="-2"/>
                <w:sz w:val="20"/>
              </w:rPr>
              <w:t>Caimin</w:t>
            </w:r>
            <w:r>
              <w:rPr>
                <w:spacing w:val="-11"/>
                <w:sz w:val="20"/>
              </w:rPr>
              <w:t> </w:t>
            </w:r>
            <w:r>
              <w:rPr>
                <w:spacing w:val="-2"/>
                <w:sz w:val="20"/>
              </w:rPr>
              <w:t>Bourne, </w:t>
            </w:r>
            <w:r>
              <w:rPr>
                <w:sz w:val="20"/>
              </w:rPr>
              <w:t>Jet Omoshebi, Dan Weir, Cinesite, David Stephens</w:t>
            </w:r>
          </w:p>
        </w:tc>
        <w:tc>
          <w:tcPr>
            <w:tcW w:w="1185" w:type="dxa"/>
          </w:tcPr>
          <w:p>
            <w:pPr>
              <w:pStyle w:val="TableParagraph"/>
              <w:spacing w:before="65"/>
              <w:rPr>
                <w:rFonts w:ascii="Arial"/>
                <w:b/>
                <w:sz w:val="20"/>
              </w:rPr>
            </w:pPr>
          </w:p>
          <w:p>
            <w:pPr>
              <w:pStyle w:val="TableParagraph"/>
              <w:spacing w:before="0"/>
              <w:ind w:left="21" w:right="1"/>
              <w:jc w:val="center"/>
              <w:rPr>
                <w:sz w:val="20"/>
              </w:rPr>
            </w:pPr>
            <w:r>
              <w:rPr>
                <w:spacing w:val="-5"/>
                <w:sz w:val="20"/>
              </w:rPr>
              <w:t>Won</w:t>
            </w:r>
          </w:p>
        </w:tc>
        <w:tc>
          <w:tcPr>
            <w:tcW w:w="615" w:type="dxa"/>
            <w:vMerge/>
            <w:tcBorders>
              <w:top w:val="nil"/>
            </w:tcBorders>
          </w:tcPr>
          <w:p>
            <w:pPr>
              <w:rPr>
                <w:sz w:val="2"/>
                <w:szCs w:val="2"/>
              </w:rPr>
            </w:pPr>
          </w:p>
        </w:tc>
      </w:tr>
    </w:tbl>
    <w:p>
      <w:pPr>
        <w:pStyle w:val="Heading1"/>
        <w:spacing w:before="331"/>
      </w:pPr>
      <w:r>
        <w:rPr/>
        <mc:AlternateContent>
          <mc:Choice Requires="wps">
            <w:drawing>
              <wp:anchor distT="0" distB="0" distL="0" distR="0" allowOverlap="1" layoutInCell="1" locked="0" behindDoc="1" simplePos="0" relativeHeight="487632896">
                <wp:simplePos x="0" y="0"/>
                <wp:positionH relativeFrom="page">
                  <wp:posOffset>552450</wp:posOffset>
                </wp:positionH>
                <wp:positionV relativeFrom="paragraph">
                  <wp:posOffset>499984</wp:posOffset>
                </wp:positionV>
                <wp:extent cx="6467475" cy="19050"/>
                <wp:effectExtent l="0" t="0" r="0" b="0"/>
                <wp:wrapTopAndBottom/>
                <wp:docPr id="221" name="Graphic 221"/>
                <wp:cNvGraphicFramePr>
                  <a:graphicFrameLocks/>
                </wp:cNvGraphicFramePr>
                <a:graphic>
                  <a:graphicData uri="http://schemas.microsoft.com/office/word/2010/wordprocessingShape">
                    <wps:wsp>
                      <wps:cNvPr id="221" name="Graphic 221"/>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00004pt;margin-top:39.368862pt;width:509.25pt;height:1.5pt;mso-position-horizontal-relative:page;mso-position-vertical-relative:paragraph;z-index:-15683584;mso-wrap-distance-left:0;mso-wrap-distance-right:0" id="docshape141" filled="true" fillcolor="#000000" stroked="false">
                <v:fill type="solid"/>
                <w10:wrap type="topAndBottom"/>
              </v:rect>
            </w:pict>
          </mc:Fallback>
        </mc:AlternateContent>
      </w:r>
      <w:r>
        <w:rPr>
          <w:spacing w:val="-2"/>
        </w:rPr>
        <w:t>Prequels</w:t>
      </w:r>
    </w:p>
    <w:p>
      <w:pPr>
        <w:pStyle w:val="BodyText"/>
        <w:spacing w:before="58"/>
        <w:ind w:left="0"/>
        <w:rPr>
          <w:rFonts w:ascii="Times New Roman"/>
          <w:b/>
          <w:sz w:val="36"/>
        </w:rPr>
      </w:pPr>
    </w:p>
    <w:p>
      <w:pPr>
        <w:pStyle w:val="Heading2"/>
      </w:pPr>
      <w:r>
        <w:rPr>
          <w:spacing w:val="-2"/>
        </w:rPr>
        <w:t>Films</w:t>
      </w:r>
    </w:p>
    <w:p>
      <w:pPr>
        <w:pStyle w:val="BodyText"/>
        <w:spacing w:line="252" w:lineRule="auto" w:before="152"/>
        <w:ind w:left="250" w:right="121"/>
        <w:jc w:val="both"/>
        <w:rPr>
          <w:rFonts w:ascii="Times New Roman"/>
          <w:sz w:val="19"/>
        </w:rPr>
      </w:pPr>
      <w:r>
        <w:rPr>
          <w:rFonts w:ascii="Times New Roman"/>
        </w:rPr>
        <w:t>In January 2020, Netflix announced an animated </w:t>
      </w:r>
      <w:hyperlink r:id="rId252">
        <w:r>
          <w:rPr>
            <w:rFonts w:ascii="Times New Roman"/>
            <w:u w:val="single" w:color="AAAAAA"/>
          </w:rPr>
          <w:t>spin-off</w:t>
        </w:r>
      </w:hyperlink>
      <w:r>
        <w:rPr>
          <w:rFonts w:ascii="Times New Roman"/>
        </w:rPr>
        <w:t> film titled </w:t>
      </w:r>
      <w:r>
        <w:rPr>
          <w:rFonts w:ascii="Times New Roman"/>
          <w:i/>
          <w:u w:val="single" w:color="AAAAAA"/>
        </w:rPr>
        <w:t>The Witcher: Nightmare of the Wolf</w:t>
      </w:r>
      <w:r>
        <w:rPr>
          <w:rFonts w:ascii="Times New Roman"/>
        </w:rPr>
        <w:t>, focusing on the origin story of</w:t>
      </w:r>
      <w:r>
        <w:rPr>
          <w:rFonts w:ascii="Times New Roman"/>
          <w:spacing w:val="-1"/>
        </w:rPr>
        <w:t> </w:t>
      </w:r>
      <w:r>
        <w:rPr>
          <w:rFonts w:ascii="Times New Roman"/>
        </w:rPr>
        <w:t>Geralt's mentor</w:t>
      </w:r>
      <w:r>
        <w:rPr>
          <w:rFonts w:ascii="Times New Roman"/>
          <w:spacing w:val="-1"/>
        </w:rPr>
        <w:t> </w:t>
      </w:r>
      <w:r>
        <w:rPr>
          <w:rFonts w:ascii="Times New Roman"/>
        </w:rPr>
        <w:t>and fellow witcher</w:t>
      </w:r>
      <w:r>
        <w:rPr>
          <w:rFonts w:ascii="Times New Roman"/>
          <w:spacing w:val="-1"/>
        </w:rPr>
        <w:t> </w:t>
      </w:r>
      <w:r>
        <w:rPr>
          <w:rFonts w:ascii="Times New Roman"/>
        </w:rPr>
        <w:t>Vesemir. </w:t>
      </w:r>
      <w:hyperlink r:id="rId14">
        <w:r>
          <w:rPr>
            <w:rFonts w:ascii="Times New Roman"/>
            <w:u w:val="single" w:color="AAAAAA"/>
          </w:rPr>
          <w:t>Lauren Schmidt</w:t>
        </w:r>
        <w:r>
          <w:rPr>
            <w:rFonts w:ascii="Times New Roman"/>
            <w:spacing w:val="-2"/>
            <w:u w:val="single" w:color="AAAAAA"/>
          </w:rPr>
          <w:t> </w:t>
        </w:r>
        <w:r>
          <w:rPr>
            <w:rFonts w:ascii="Times New Roman"/>
            <w:u w:val="single" w:color="AAAAAA"/>
          </w:rPr>
          <w:t>Hissrich</w:t>
        </w:r>
      </w:hyperlink>
      <w:r>
        <w:rPr>
          <w:rFonts w:ascii="Times New Roman"/>
        </w:rPr>
        <w:t> and Beau DeMayo worked on the film, with production by </w:t>
      </w:r>
      <w:hyperlink r:id="rId253">
        <w:r>
          <w:rPr>
            <w:rFonts w:ascii="Times New Roman"/>
            <w:u w:val="single" w:color="AAAAAA"/>
          </w:rPr>
          <w:t>Studio Mir</w:t>
        </w:r>
      </w:hyperlink>
      <w:r>
        <w:rPr>
          <w:rFonts w:ascii="Times New Roman"/>
        </w:rPr>
        <w:t>.</w:t>
      </w:r>
      <w:r>
        <w:rPr>
          <w:rFonts w:ascii="Times New Roman"/>
          <w:position w:val="9"/>
          <w:sz w:val="19"/>
          <w:u w:val="single" w:color="AAAAAA"/>
        </w:rPr>
        <w:t>[160]</w:t>
      </w:r>
      <w:r>
        <w:rPr>
          <w:rFonts w:ascii="Times New Roman"/>
          <w:position w:val="9"/>
          <w:sz w:val="19"/>
        </w:rPr>
        <w:t> </w:t>
      </w:r>
      <w:r>
        <w:rPr>
          <w:rFonts w:ascii="Times New Roman"/>
        </w:rPr>
        <w:t>It was released on August 23, </w:t>
      </w:r>
      <w:r>
        <w:rPr>
          <w:rFonts w:ascii="Times New Roman"/>
          <w:spacing w:val="-2"/>
          <w:position w:val="-8"/>
        </w:rPr>
        <w:t>2021.</w:t>
      </w:r>
      <w:r>
        <w:rPr>
          <w:rFonts w:ascii="Times New Roman"/>
          <w:spacing w:val="-2"/>
          <w:sz w:val="19"/>
          <w:u w:val="single" w:color="AAAAAA"/>
        </w:rPr>
        <w:t>[161]</w:t>
      </w:r>
    </w:p>
    <w:p>
      <w:pPr>
        <w:spacing w:after="0" w:line="252" w:lineRule="auto"/>
        <w:jc w:val="both"/>
        <w:rPr>
          <w:rFonts w:ascii="Times New Roman"/>
          <w:sz w:val="19"/>
        </w:rPr>
        <w:sectPr>
          <w:type w:val="continuous"/>
          <w:pgSz w:w="11920" w:h="16860"/>
          <w:pgMar w:top="680" w:bottom="280" w:left="620" w:right="740"/>
        </w:sectPr>
      </w:pPr>
    </w:p>
    <w:p>
      <w:pPr>
        <w:pStyle w:val="BodyText"/>
        <w:spacing w:line="276" w:lineRule="auto" w:before="80"/>
        <w:ind w:left="250" w:right="114"/>
        <w:jc w:val="both"/>
        <w:rPr>
          <w:rFonts w:ascii="Times New Roman"/>
        </w:rPr>
      </w:pPr>
      <w:r>
        <w:rPr>
          <w:rFonts w:ascii="Times New Roman"/>
        </w:rPr>
        <w:t>On</w:t>
      </w:r>
      <w:r>
        <w:rPr>
          <w:rFonts w:ascii="Times New Roman"/>
          <w:spacing w:val="-4"/>
        </w:rPr>
        <w:t> </w:t>
      </w:r>
      <w:r>
        <w:rPr>
          <w:rFonts w:ascii="Times New Roman"/>
        </w:rPr>
        <w:t>September</w:t>
      </w:r>
      <w:r>
        <w:rPr>
          <w:rFonts w:ascii="Times New Roman"/>
          <w:spacing w:val="-8"/>
        </w:rPr>
        <w:t> </w:t>
      </w:r>
      <w:r>
        <w:rPr>
          <w:rFonts w:ascii="Times New Roman"/>
        </w:rPr>
        <w:t>25,</w:t>
      </w:r>
      <w:r>
        <w:rPr>
          <w:rFonts w:ascii="Times New Roman"/>
          <w:spacing w:val="-4"/>
        </w:rPr>
        <w:t> </w:t>
      </w:r>
      <w:r>
        <w:rPr>
          <w:rFonts w:ascii="Times New Roman"/>
        </w:rPr>
        <w:t>2021,</w:t>
      </w:r>
      <w:r>
        <w:rPr>
          <w:rFonts w:ascii="Times New Roman"/>
          <w:spacing w:val="-4"/>
        </w:rPr>
        <w:t> </w:t>
      </w:r>
      <w:r>
        <w:rPr>
          <w:rFonts w:ascii="Times New Roman"/>
        </w:rPr>
        <w:t>a</w:t>
      </w:r>
      <w:r>
        <w:rPr>
          <w:rFonts w:ascii="Times New Roman"/>
          <w:spacing w:val="-6"/>
        </w:rPr>
        <w:t> </w:t>
      </w:r>
      <w:r>
        <w:rPr>
          <w:rFonts w:ascii="Times New Roman"/>
        </w:rPr>
        <w:t>second</w:t>
      </w:r>
      <w:r>
        <w:rPr>
          <w:rFonts w:ascii="Times New Roman"/>
          <w:spacing w:val="-4"/>
        </w:rPr>
        <w:t> </w:t>
      </w:r>
      <w:r>
        <w:rPr>
          <w:rFonts w:ascii="Times New Roman"/>
        </w:rPr>
        <w:t>animated</w:t>
      </w:r>
      <w:r>
        <w:rPr>
          <w:rFonts w:ascii="Times New Roman"/>
          <w:spacing w:val="-4"/>
        </w:rPr>
        <w:t> </w:t>
      </w:r>
      <w:r>
        <w:rPr>
          <w:rFonts w:ascii="Times New Roman"/>
        </w:rPr>
        <w:t>feature</w:t>
      </w:r>
      <w:r>
        <w:rPr>
          <w:rFonts w:ascii="Times New Roman"/>
          <w:spacing w:val="-6"/>
        </w:rPr>
        <w:t> </w:t>
      </w:r>
      <w:r>
        <w:rPr>
          <w:rFonts w:ascii="Times New Roman"/>
        </w:rPr>
        <w:t>film</w:t>
      </w:r>
      <w:r>
        <w:rPr>
          <w:rFonts w:ascii="Times New Roman"/>
          <w:spacing w:val="-10"/>
        </w:rPr>
        <w:t> </w:t>
      </w:r>
      <w:r>
        <w:rPr>
          <w:rFonts w:ascii="Times New Roman"/>
        </w:rPr>
        <w:t>was</w:t>
      </w:r>
      <w:r>
        <w:rPr>
          <w:rFonts w:ascii="Times New Roman"/>
          <w:spacing w:val="-7"/>
        </w:rPr>
        <w:t> </w:t>
      </w:r>
      <w:r>
        <w:rPr>
          <w:rFonts w:ascii="Times New Roman"/>
        </w:rPr>
        <w:t>announced.</w:t>
      </w:r>
      <w:r>
        <w:rPr>
          <w:rFonts w:ascii="Times New Roman"/>
          <w:position w:val="9"/>
          <w:sz w:val="19"/>
          <w:u w:val="single" w:color="AAAAAA"/>
        </w:rPr>
        <w:t>[31][162]</w:t>
      </w:r>
      <w:r>
        <w:rPr>
          <w:rFonts w:ascii="Times New Roman"/>
          <w:position w:val="9"/>
          <w:sz w:val="19"/>
        </w:rPr>
        <w:t> </w:t>
      </w:r>
      <w:r>
        <w:rPr>
          <w:rFonts w:ascii="Times New Roman"/>
        </w:rPr>
        <w:t>In</w:t>
      </w:r>
      <w:r>
        <w:rPr>
          <w:rFonts w:ascii="Times New Roman"/>
          <w:spacing w:val="-4"/>
        </w:rPr>
        <w:t> </w:t>
      </w:r>
      <w:r>
        <w:rPr>
          <w:rFonts w:ascii="Times New Roman"/>
        </w:rPr>
        <w:t>November</w:t>
      </w:r>
      <w:r>
        <w:rPr>
          <w:rFonts w:ascii="Times New Roman"/>
          <w:spacing w:val="-8"/>
        </w:rPr>
        <w:t> </w:t>
      </w:r>
      <w:r>
        <w:rPr>
          <w:rFonts w:ascii="Times New Roman"/>
        </w:rPr>
        <w:t>2023,</w:t>
      </w:r>
      <w:r>
        <w:rPr>
          <w:rFonts w:ascii="Times New Roman"/>
          <w:spacing w:val="-4"/>
        </w:rPr>
        <w:t> </w:t>
      </w:r>
      <w:r>
        <w:rPr>
          <w:rFonts w:ascii="Times New Roman"/>
        </w:rPr>
        <w:t>it</w:t>
      </w:r>
      <w:r>
        <w:rPr>
          <w:rFonts w:ascii="Times New Roman"/>
          <w:spacing w:val="-10"/>
        </w:rPr>
        <w:t> </w:t>
      </w:r>
      <w:r>
        <w:rPr>
          <w:rFonts w:ascii="Times New Roman"/>
        </w:rPr>
        <w:t>was announced that</w:t>
      </w:r>
      <w:r>
        <w:rPr>
          <w:rFonts w:ascii="Times New Roman"/>
          <w:spacing w:val="-1"/>
        </w:rPr>
        <w:t> </w:t>
      </w:r>
      <w:r>
        <w:rPr>
          <w:rFonts w:ascii="Times New Roman"/>
        </w:rPr>
        <w:t>the film</w:t>
      </w:r>
      <w:r>
        <w:rPr>
          <w:rFonts w:ascii="Times New Roman"/>
          <w:spacing w:val="-1"/>
        </w:rPr>
        <w:t> </w:t>
      </w:r>
      <w:r>
        <w:rPr>
          <w:rFonts w:ascii="Times New Roman"/>
        </w:rPr>
        <w:t>would be titled </w:t>
      </w:r>
      <w:r>
        <w:rPr>
          <w:rFonts w:ascii="Times New Roman"/>
          <w:i/>
          <w:u w:val="single" w:color="AAAAAA"/>
        </w:rPr>
        <w:t>The Witcher: Sirens of</w:t>
      </w:r>
      <w:r>
        <w:rPr>
          <w:rFonts w:ascii="Times New Roman"/>
          <w:i/>
          <w:spacing w:val="-1"/>
          <w:u w:val="single" w:color="AAAAAA"/>
        </w:rPr>
        <w:t> </w:t>
      </w:r>
      <w:r>
        <w:rPr>
          <w:rFonts w:ascii="Times New Roman"/>
          <w:i/>
          <w:u w:val="single" w:color="AAAAAA"/>
        </w:rPr>
        <w:t>the Deep</w:t>
      </w:r>
      <w:r>
        <w:rPr>
          <w:rFonts w:ascii="Times New Roman"/>
          <w:i/>
        </w:rPr>
        <w:t> </w:t>
      </w:r>
      <w:r>
        <w:rPr>
          <w:rFonts w:ascii="Times New Roman"/>
        </w:rPr>
        <w:t>and would be based on the short story</w:t>
      </w:r>
      <w:r>
        <w:rPr>
          <w:rFonts w:ascii="Times New Roman"/>
          <w:spacing w:val="-1"/>
        </w:rPr>
        <w:t> </w:t>
      </w:r>
      <w:r>
        <w:rPr>
          <w:rFonts w:ascii="Times New Roman"/>
        </w:rPr>
        <w:t>"A</w:t>
      </w:r>
      <w:r>
        <w:rPr>
          <w:rFonts w:ascii="Times New Roman"/>
          <w:spacing w:val="-7"/>
        </w:rPr>
        <w:t> </w:t>
      </w:r>
      <w:r>
        <w:rPr>
          <w:rFonts w:ascii="Times New Roman"/>
        </w:rPr>
        <w:t>Little</w:t>
      </w:r>
      <w:r>
        <w:rPr>
          <w:rFonts w:ascii="Times New Roman"/>
          <w:spacing w:val="-2"/>
        </w:rPr>
        <w:t> </w:t>
      </w:r>
      <w:r>
        <w:rPr>
          <w:rFonts w:ascii="Times New Roman"/>
        </w:rPr>
        <w:t>Sacrifice" from</w:t>
      </w:r>
      <w:r>
        <w:rPr>
          <w:rFonts w:ascii="Times New Roman"/>
          <w:spacing w:val="-7"/>
        </w:rPr>
        <w:t> </w:t>
      </w:r>
      <w:r>
        <w:rPr>
          <w:rFonts w:ascii="Times New Roman"/>
          <w:i/>
        </w:rPr>
        <w:t>Sword</w:t>
      </w:r>
      <w:r>
        <w:rPr>
          <w:rFonts w:ascii="Times New Roman"/>
          <w:i/>
          <w:spacing w:val="-1"/>
        </w:rPr>
        <w:t> </w:t>
      </w:r>
      <w:r>
        <w:rPr>
          <w:rFonts w:ascii="Times New Roman"/>
          <w:i/>
        </w:rPr>
        <w:t>of</w:t>
      </w:r>
      <w:r>
        <w:rPr>
          <w:rFonts w:ascii="Times New Roman"/>
          <w:i/>
          <w:spacing w:val="-7"/>
        </w:rPr>
        <w:t> </w:t>
      </w:r>
      <w:r>
        <w:rPr>
          <w:rFonts w:ascii="Times New Roman"/>
          <w:i/>
        </w:rPr>
        <w:t>Destiny</w:t>
      </w:r>
      <w:r>
        <w:rPr>
          <w:rFonts w:ascii="Times New Roman"/>
        </w:rPr>
        <w:t>.</w:t>
      </w:r>
      <w:r>
        <w:rPr>
          <w:rFonts w:ascii="Times New Roman"/>
          <w:spacing w:val="-1"/>
        </w:rPr>
        <w:t> </w:t>
      </w:r>
      <w:r>
        <w:rPr>
          <w:rFonts w:ascii="Times New Roman"/>
        </w:rPr>
        <w:t>Studio</w:t>
      </w:r>
      <w:r>
        <w:rPr>
          <w:rFonts w:ascii="Times New Roman"/>
          <w:spacing w:val="-1"/>
        </w:rPr>
        <w:t> </w:t>
      </w:r>
      <w:r>
        <w:rPr>
          <w:rFonts w:ascii="Times New Roman"/>
        </w:rPr>
        <w:t>Mir</w:t>
      </w:r>
      <w:r>
        <w:rPr>
          <w:rFonts w:ascii="Times New Roman"/>
          <w:spacing w:val="-5"/>
        </w:rPr>
        <w:t> </w:t>
      </w:r>
      <w:r>
        <w:rPr>
          <w:rFonts w:ascii="Times New Roman"/>
        </w:rPr>
        <w:t>will</w:t>
      </w:r>
      <w:r>
        <w:rPr>
          <w:rFonts w:ascii="Times New Roman"/>
          <w:spacing w:val="-7"/>
        </w:rPr>
        <w:t> </w:t>
      </w:r>
      <w:r>
        <w:rPr>
          <w:rFonts w:ascii="Times New Roman"/>
        </w:rPr>
        <w:t>return</w:t>
      </w:r>
      <w:r>
        <w:rPr>
          <w:rFonts w:ascii="Times New Roman"/>
          <w:spacing w:val="-1"/>
        </w:rPr>
        <w:t> </w:t>
      </w:r>
      <w:r>
        <w:rPr>
          <w:rFonts w:ascii="Times New Roman"/>
        </w:rPr>
        <w:t>to</w:t>
      </w:r>
      <w:r>
        <w:rPr>
          <w:rFonts w:ascii="Times New Roman"/>
          <w:spacing w:val="-1"/>
        </w:rPr>
        <w:t> </w:t>
      </w:r>
      <w:r>
        <w:rPr>
          <w:rFonts w:ascii="Times New Roman"/>
        </w:rPr>
        <w:t>produce</w:t>
      </w:r>
      <w:r>
        <w:rPr>
          <w:rFonts w:ascii="Times New Roman"/>
          <w:spacing w:val="-2"/>
        </w:rPr>
        <w:t> </w:t>
      </w:r>
      <w:r>
        <w:rPr>
          <w:rFonts w:ascii="Times New Roman"/>
        </w:rPr>
        <w:t>the</w:t>
      </w:r>
      <w:r>
        <w:rPr>
          <w:rFonts w:ascii="Times New Roman"/>
          <w:spacing w:val="-2"/>
        </w:rPr>
        <w:t> </w:t>
      </w:r>
      <w:r>
        <w:rPr>
          <w:rFonts w:ascii="Times New Roman"/>
        </w:rPr>
        <w:t>film,</w:t>
      </w:r>
      <w:r>
        <w:rPr>
          <w:rFonts w:ascii="Times New Roman"/>
          <w:spacing w:val="-1"/>
        </w:rPr>
        <w:t> </w:t>
      </w:r>
      <w:r>
        <w:rPr>
          <w:rFonts w:ascii="Times New Roman"/>
        </w:rPr>
        <w:t>which</w:t>
      </w:r>
      <w:r>
        <w:rPr>
          <w:rFonts w:ascii="Times New Roman"/>
          <w:spacing w:val="-1"/>
        </w:rPr>
        <w:t> </w:t>
      </w:r>
      <w:r>
        <w:rPr>
          <w:rFonts w:ascii="Times New Roman"/>
        </w:rPr>
        <w:t>will</w:t>
      </w:r>
      <w:r>
        <w:rPr>
          <w:rFonts w:ascii="Times New Roman"/>
          <w:spacing w:val="-7"/>
        </w:rPr>
        <w:t> </w:t>
      </w:r>
      <w:r>
        <w:rPr>
          <w:rFonts w:ascii="Times New Roman"/>
        </w:rPr>
        <w:t>be written</w:t>
      </w:r>
      <w:r>
        <w:rPr>
          <w:rFonts w:ascii="Times New Roman"/>
          <w:spacing w:val="10"/>
        </w:rPr>
        <w:t> </w:t>
      </w:r>
      <w:r>
        <w:rPr>
          <w:rFonts w:ascii="Times New Roman"/>
        </w:rPr>
        <w:t>by</w:t>
      </w:r>
      <w:r>
        <w:rPr>
          <w:rFonts w:ascii="Times New Roman"/>
          <w:spacing w:val="13"/>
        </w:rPr>
        <w:t> </w:t>
      </w:r>
      <w:r>
        <w:rPr>
          <w:rFonts w:ascii="Times New Roman"/>
        </w:rPr>
        <w:t>series</w:t>
      </w:r>
      <w:r>
        <w:rPr>
          <w:rFonts w:ascii="Times New Roman"/>
          <w:spacing w:val="10"/>
        </w:rPr>
        <w:t> </w:t>
      </w:r>
      <w:r>
        <w:rPr>
          <w:rFonts w:ascii="Times New Roman"/>
        </w:rPr>
        <w:t>writers</w:t>
      </w:r>
      <w:r>
        <w:rPr>
          <w:rFonts w:ascii="Times New Roman"/>
          <w:spacing w:val="10"/>
        </w:rPr>
        <w:t> </w:t>
      </w:r>
      <w:hyperlink r:id="rId67">
        <w:r>
          <w:rPr>
            <w:rFonts w:ascii="Times New Roman"/>
            <w:u w:val="single" w:color="AAAAAA"/>
          </w:rPr>
          <w:t>Mike</w:t>
        </w:r>
        <w:r>
          <w:rPr>
            <w:rFonts w:ascii="Times New Roman"/>
            <w:spacing w:val="12"/>
            <w:u w:val="single" w:color="AAAAAA"/>
          </w:rPr>
          <w:t> </w:t>
        </w:r>
        <w:r>
          <w:rPr>
            <w:rFonts w:ascii="Times New Roman"/>
            <w:u w:val="single" w:color="AAAAAA"/>
          </w:rPr>
          <w:t>Ostrowski</w:t>
        </w:r>
      </w:hyperlink>
      <w:r>
        <w:rPr>
          <w:rFonts w:ascii="Times New Roman"/>
          <w:spacing w:val="8"/>
        </w:rPr>
        <w:t> </w:t>
      </w:r>
      <w:r>
        <w:rPr>
          <w:rFonts w:ascii="Times New Roman"/>
        </w:rPr>
        <w:t>and</w:t>
      </w:r>
      <w:r>
        <w:rPr>
          <w:rFonts w:ascii="Times New Roman"/>
          <w:spacing w:val="12"/>
        </w:rPr>
        <w:t> </w:t>
      </w:r>
      <w:r>
        <w:rPr>
          <w:rFonts w:ascii="Times New Roman"/>
        </w:rPr>
        <w:t>Rae</w:t>
      </w:r>
      <w:r>
        <w:rPr>
          <w:rFonts w:ascii="Times New Roman"/>
          <w:spacing w:val="12"/>
        </w:rPr>
        <w:t> </w:t>
      </w:r>
      <w:r>
        <w:rPr>
          <w:rFonts w:ascii="Times New Roman"/>
        </w:rPr>
        <w:t>Benjamin,</w:t>
      </w:r>
      <w:r>
        <w:rPr>
          <w:rFonts w:ascii="Times New Roman"/>
          <w:spacing w:val="13"/>
        </w:rPr>
        <w:t> </w:t>
      </w:r>
      <w:r>
        <w:rPr>
          <w:rFonts w:ascii="Times New Roman"/>
        </w:rPr>
        <w:t>produced</w:t>
      </w:r>
      <w:r>
        <w:rPr>
          <w:rFonts w:ascii="Times New Roman"/>
          <w:spacing w:val="13"/>
        </w:rPr>
        <w:t> </w:t>
      </w:r>
      <w:r>
        <w:rPr>
          <w:rFonts w:ascii="Times New Roman"/>
        </w:rPr>
        <w:t>by</w:t>
      </w:r>
      <w:r>
        <w:rPr>
          <w:rFonts w:ascii="Times New Roman"/>
          <w:spacing w:val="12"/>
        </w:rPr>
        <w:t> </w:t>
      </w:r>
      <w:r>
        <w:rPr>
          <w:rFonts w:ascii="Times New Roman"/>
        </w:rPr>
        <w:t>Lauren</w:t>
      </w:r>
      <w:r>
        <w:rPr>
          <w:rFonts w:ascii="Times New Roman"/>
          <w:spacing w:val="13"/>
        </w:rPr>
        <w:t> </w:t>
      </w:r>
      <w:r>
        <w:rPr>
          <w:rFonts w:ascii="Times New Roman"/>
        </w:rPr>
        <w:t>Schmidt</w:t>
      </w:r>
      <w:r>
        <w:rPr>
          <w:rFonts w:ascii="Times New Roman"/>
          <w:spacing w:val="7"/>
        </w:rPr>
        <w:t> </w:t>
      </w:r>
      <w:r>
        <w:rPr>
          <w:rFonts w:ascii="Times New Roman"/>
        </w:rPr>
        <w:t>Hissrich,</w:t>
      </w:r>
      <w:r>
        <w:rPr>
          <w:rFonts w:ascii="Times New Roman"/>
          <w:spacing w:val="13"/>
        </w:rPr>
        <w:t> </w:t>
      </w:r>
      <w:r>
        <w:rPr>
          <w:rFonts w:ascii="Times New Roman"/>
          <w:spacing w:val="-5"/>
        </w:rPr>
        <w:t>and</w:t>
      </w:r>
    </w:p>
    <w:p>
      <w:pPr>
        <w:spacing w:before="15"/>
        <w:ind w:left="250" w:right="121" w:firstLine="0"/>
        <w:jc w:val="both"/>
        <w:rPr>
          <w:rFonts w:ascii="Times New Roman"/>
          <w:sz w:val="19"/>
        </w:rPr>
      </w:pPr>
      <w:r>
        <w:rPr>
          <w:rFonts w:ascii="Times New Roman"/>
          <w:sz w:val="24"/>
        </w:rPr>
        <w:t>directed</w:t>
      </w:r>
      <w:r>
        <w:rPr>
          <w:rFonts w:ascii="Times New Roman"/>
          <w:spacing w:val="-10"/>
          <w:sz w:val="24"/>
        </w:rPr>
        <w:t> </w:t>
      </w:r>
      <w:r>
        <w:rPr>
          <w:rFonts w:ascii="Times New Roman"/>
          <w:sz w:val="24"/>
        </w:rPr>
        <w:t>by</w:t>
      </w:r>
      <w:r>
        <w:rPr>
          <w:rFonts w:ascii="Times New Roman"/>
          <w:spacing w:val="-10"/>
          <w:sz w:val="24"/>
        </w:rPr>
        <w:t> </w:t>
      </w:r>
      <w:r>
        <w:rPr>
          <w:rFonts w:ascii="Times New Roman"/>
          <w:sz w:val="24"/>
        </w:rPr>
        <w:t>Kang</w:t>
      </w:r>
      <w:r>
        <w:rPr>
          <w:rFonts w:ascii="Times New Roman"/>
          <w:spacing w:val="-10"/>
          <w:sz w:val="24"/>
        </w:rPr>
        <w:t> </w:t>
      </w:r>
      <w:r>
        <w:rPr>
          <w:rFonts w:ascii="Times New Roman"/>
          <w:sz w:val="24"/>
        </w:rPr>
        <w:t>Hei</w:t>
      </w:r>
      <w:r>
        <w:rPr>
          <w:rFonts w:ascii="Times New Roman"/>
          <w:spacing w:val="-15"/>
          <w:sz w:val="24"/>
        </w:rPr>
        <w:t> </w:t>
      </w:r>
      <w:r>
        <w:rPr>
          <w:rFonts w:ascii="Times New Roman"/>
          <w:sz w:val="24"/>
        </w:rPr>
        <w:t>Chul</w:t>
      </w:r>
      <w:r>
        <w:rPr>
          <w:rFonts w:ascii="Times New Roman"/>
          <w:spacing w:val="-15"/>
          <w:sz w:val="24"/>
        </w:rPr>
        <w:t> </w:t>
      </w:r>
      <w:r>
        <w:rPr>
          <w:rFonts w:ascii="Times New Roman"/>
          <w:sz w:val="24"/>
        </w:rPr>
        <w:t>who</w:t>
      </w:r>
      <w:r>
        <w:rPr>
          <w:rFonts w:ascii="Times New Roman"/>
          <w:spacing w:val="-10"/>
          <w:sz w:val="24"/>
        </w:rPr>
        <w:t> </w:t>
      </w:r>
      <w:r>
        <w:rPr>
          <w:rFonts w:ascii="Times New Roman"/>
          <w:sz w:val="24"/>
        </w:rPr>
        <w:t>served</w:t>
      </w:r>
      <w:r>
        <w:rPr>
          <w:rFonts w:ascii="Times New Roman"/>
          <w:spacing w:val="-10"/>
          <w:sz w:val="24"/>
        </w:rPr>
        <w:t> </w:t>
      </w:r>
      <w:r>
        <w:rPr>
          <w:rFonts w:ascii="Times New Roman"/>
          <w:sz w:val="24"/>
        </w:rPr>
        <w:t>as</w:t>
      </w:r>
      <w:r>
        <w:rPr>
          <w:rFonts w:ascii="Times New Roman"/>
          <w:spacing w:val="-13"/>
          <w:sz w:val="24"/>
        </w:rPr>
        <w:t> </w:t>
      </w:r>
      <w:r>
        <w:rPr>
          <w:rFonts w:ascii="Times New Roman"/>
          <w:sz w:val="24"/>
        </w:rPr>
        <w:t>a</w:t>
      </w:r>
      <w:r>
        <w:rPr>
          <w:rFonts w:ascii="Times New Roman"/>
          <w:spacing w:val="-11"/>
          <w:sz w:val="24"/>
        </w:rPr>
        <w:t> </w:t>
      </w:r>
      <w:r>
        <w:rPr>
          <w:rFonts w:ascii="Times New Roman"/>
          <w:sz w:val="24"/>
        </w:rPr>
        <w:t>storyboard</w:t>
      </w:r>
      <w:r>
        <w:rPr>
          <w:rFonts w:ascii="Times New Roman"/>
          <w:spacing w:val="-10"/>
          <w:sz w:val="24"/>
        </w:rPr>
        <w:t> </w:t>
      </w:r>
      <w:r>
        <w:rPr>
          <w:rFonts w:ascii="Times New Roman"/>
          <w:sz w:val="24"/>
        </w:rPr>
        <w:t>artist</w:t>
      </w:r>
      <w:r>
        <w:rPr>
          <w:rFonts w:ascii="Times New Roman"/>
          <w:spacing w:val="-15"/>
          <w:sz w:val="24"/>
        </w:rPr>
        <w:t> </w:t>
      </w:r>
      <w:r>
        <w:rPr>
          <w:rFonts w:ascii="Times New Roman"/>
          <w:sz w:val="24"/>
        </w:rPr>
        <w:t>on</w:t>
      </w:r>
      <w:r>
        <w:rPr>
          <w:rFonts w:ascii="Times New Roman"/>
          <w:spacing w:val="-10"/>
          <w:sz w:val="24"/>
        </w:rPr>
        <w:t> </w:t>
      </w:r>
      <w:r>
        <w:rPr>
          <w:rFonts w:ascii="Times New Roman"/>
          <w:i/>
          <w:sz w:val="24"/>
        </w:rPr>
        <w:t>Nightmare</w:t>
      </w:r>
      <w:r>
        <w:rPr>
          <w:rFonts w:ascii="Times New Roman"/>
          <w:i/>
          <w:spacing w:val="-11"/>
          <w:sz w:val="24"/>
        </w:rPr>
        <w:t> </w:t>
      </w:r>
      <w:r>
        <w:rPr>
          <w:rFonts w:ascii="Times New Roman"/>
          <w:i/>
          <w:sz w:val="24"/>
        </w:rPr>
        <w:t>of</w:t>
      </w:r>
      <w:r>
        <w:rPr>
          <w:rFonts w:ascii="Times New Roman"/>
          <w:i/>
          <w:spacing w:val="-15"/>
          <w:sz w:val="24"/>
        </w:rPr>
        <w:t> </w:t>
      </w:r>
      <w:r>
        <w:rPr>
          <w:rFonts w:ascii="Times New Roman"/>
          <w:i/>
          <w:sz w:val="24"/>
        </w:rPr>
        <w:t>the</w:t>
      </w:r>
      <w:r>
        <w:rPr>
          <w:rFonts w:ascii="Times New Roman"/>
          <w:i/>
          <w:spacing w:val="-11"/>
          <w:sz w:val="24"/>
        </w:rPr>
        <w:t> </w:t>
      </w:r>
      <w:r>
        <w:rPr>
          <w:rFonts w:ascii="Times New Roman"/>
          <w:i/>
          <w:sz w:val="24"/>
        </w:rPr>
        <w:t>Wolf</w:t>
      </w:r>
      <w:r>
        <w:rPr>
          <w:rFonts w:ascii="Times New Roman"/>
          <w:sz w:val="24"/>
        </w:rPr>
        <w:t>.</w:t>
      </w:r>
      <w:r>
        <w:rPr>
          <w:rFonts w:ascii="Times New Roman"/>
          <w:spacing w:val="-10"/>
          <w:sz w:val="24"/>
        </w:rPr>
        <w:t> </w:t>
      </w:r>
      <w:r>
        <w:rPr>
          <w:rFonts w:ascii="Times New Roman"/>
          <w:sz w:val="24"/>
        </w:rPr>
        <w:t>It</w:t>
      </w:r>
      <w:r>
        <w:rPr>
          <w:rFonts w:ascii="Times New Roman"/>
          <w:spacing w:val="-15"/>
          <w:sz w:val="24"/>
        </w:rPr>
        <w:t> </w:t>
      </w:r>
      <w:r>
        <w:rPr>
          <w:rFonts w:ascii="Times New Roman"/>
          <w:sz w:val="24"/>
        </w:rPr>
        <w:t>will</w:t>
      </w:r>
      <w:r>
        <w:rPr>
          <w:rFonts w:ascii="Times New Roman"/>
          <w:spacing w:val="-15"/>
          <w:sz w:val="24"/>
        </w:rPr>
        <w:t> </w:t>
      </w:r>
      <w:r>
        <w:rPr>
          <w:rFonts w:ascii="Times New Roman"/>
          <w:sz w:val="24"/>
        </w:rPr>
        <w:t>be</w:t>
      </w:r>
      <w:r>
        <w:rPr>
          <w:rFonts w:ascii="Times New Roman"/>
          <w:spacing w:val="-11"/>
          <w:sz w:val="24"/>
        </w:rPr>
        <w:t> </w:t>
      </w:r>
      <w:r>
        <w:rPr>
          <w:rFonts w:ascii="Times New Roman"/>
          <w:sz w:val="24"/>
        </w:rPr>
        <w:t>released</w:t>
      </w:r>
      <w:r>
        <w:rPr>
          <w:rFonts w:ascii="Times New Roman"/>
          <w:spacing w:val="-10"/>
          <w:sz w:val="24"/>
        </w:rPr>
        <w:t> </w:t>
      </w:r>
      <w:r>
        <w:rPr>
          <w:rFonts w:ascii="Times New Roman"/>
          <w:sz w:val="24"/>
        </w:rPr>
        <w:t>in late 2024.</w:t>
      </w:r>
      <w:r>
        <w:rPr>
          <w:rFonts w:ascii="Times New Roman"/>
          <w:position w:val="9"/>
          <w:sz w:val="19"/>
          <w:u w:val="single" w:color="AAAAAA"/>
        </w:rPr>
        <w:t>[163]</w:t>
      </w:r>
    </w:p>
    <w:p>
      <w:pPr>
        <w:pStyle w:val="BodyText"/>
        <w:spacing w:before="184"/>
        <w:ind w:left="0"/>
        <w:rPr>
          <w:rFonts w:ascii="Times New Roman"/>
          <w:sz w:val="28"/>
        </w:rPr>
      </w:pPr>
    </w:p>
    <w:p>
      <w:pPr>
        <w:pStyle w:val="Heading2"/>
      </w:pPr>
      <w:r>
        <w:rPr>
          <w:spacing w:val="-2"/>
        </w:rPr>
        <w:t>Series</w:t>
      </w:r>
    </w:p>
    <w:p>
      <w:pPr>
        <w:pStyle w:val="BodyText"/>
        <w:spacing w:line="264" w:lineRule="auto" w:before="137"/>
        <w:ind w:left="250" w:right="114"/>
        <w:jc w:val="both"/>
        <w:rPr>
          <w:rFonts w:ascii="Times New Roman"/>
        </w:rPr>
      </w:pPr>
      <w:r>
        <w:rPr>
          <w:rFonts w:ascii="Times New Roman"/>
        </w:rPr>
        <w:t>A</w:t>
      </w:r>
      <w:r>
        <w:rPr>
          <w:rFonts w:ascii="Times New Roman"/>
          <w:spacing w:val="-15"/>
        </w:rPr>
        <w:t> </w:t>
      </w:r>
      <w:r>
        <w:rPr>
          <w:rFonts w:ascii="Times New Roman"/>
        </w:rPr>
        <w:t>live-action</w:t>
      </w:r>
      <w:r>
        <w:rPr>
          <w:rFonts w:ascii="Times New Roman"/>
          <w:spacing w:val="-15"/>
        </w:rPr>
        <w:t> </w:t>
      </w:r>
      <w:r>
        <w:rPr>
          <w:rFonts w:ascii="Times New Roman"/>
        </w:rPr>
        <w:t>prequel</w:t>
      </w:r>
      <w:r>
        <w:rPr>
          <w:rFonts w:ascii="Times New Roman"/>
          <w:spacing w:val="-15"/>
        </w:rPr>
        <w:t> </w:t>
      </w:r>
      <w:r>
        <w:rPr>
          <w:rFonts w:ascii="Times New Roman"/>
        </w:rPr>
        <w:t>limited</w:t>
      </w:r>
      <w:r>
        <w:rPr>
          <w:rFonts w:ascii="Times New Roman"/>
          <w:spacing w:val="-15"/>
        </w:rPr>
        <w:t> </w:t>
      </w:r>
      <w:r>
        <w:rPr>
          <w:rFonts w:ascii="Times New Roman"/>
        </w:rPr>
        <w:t>series,</w:t>
      </w:r>
      <w:r>
        <w:rPr>
          <w:rFonts w:ascii="Times New Roman"/>
          <w:spacing w:val="-15"/>
        </w:rPr>
        <w:t> </w:t>
      </w:r>
      <w:r>
        <w:rPr>
          <w:rFonts w:ascii="Times New Roman"/>
          <w:i/>
          <w:u w:val="single" w:color="AAAAAA"/>
        </w:rPr>
        <w:t>The</w:t>
      </w:r>
      <w:r>
        <w:rPr>
          <w:rFonts w:ascii="Times New Roman"/>
          <w:i/>
          <w:spacing w:val="-15"/>
          <w:u w:val="single" w:color="AAAAAA"/>
        </w:rPr>
        <w:t> </w:t>
      </w:r>
      <w:r>
        <w:rPr>
          <w:rFonts w:ascii="Times New Roman"/>
          <w:i/>
          <w:u w:val="single" w:color="AAAAAA"/>
        </w:rPr>
        <w:t>Witcher:</w:t>
      </w:r>
      <w:r>
        <w:rPr>
          <w:rFonts w:ascii="Times New Roman"/>
          <w:i/>
          <w:spacing w:val="-15"/>
          <w:u w:val="single" w:color="AAAAAA"/>
        </w:rPr>
        <w:t> </w:t>
      </w:r>
      <w:r>
        <w:rPr>
          <w:rFonts w:ascii="Times New Roman"/>
          <w:i/>
          <w:u w:val="single" w:color="AAAAAA"/>
        </w:rPr>
        <w:t>Blood</w:t>
      </w:r>
      <w:r>
        <w:rPr>
          <w:rFonts w:ascii="Times New Roman"/>
          <w:i/>
          <w:spacing w:val="-15"/>
          <w:u w:val="single" w:color="AAAAAA"/>
        </w:rPr>
        <w:t> </w:t>
      </w:r>
      <w:r>
        <w:rPr>
          <w:rFonts w:ascii="Times New Roman"/>
          <w:i/>
          <w:u w:val="single" w:color="AAAAAA"/>
        </w:rPr>
        <w:t>Origin</w:t>
      </w:r>
      <w:r>
        <w:rPr>
          <w:rFonts w:ascii="Times New Roman"/>
        </w:rPr>
        <w:t>,</w:t>
      </w:r>
      <w:r>
        <w:rPr>
          <w:rFonts w:ascii="Times New Roman"/>
          <w:spacing w:val="-15"/>
        </w:rPr>
        <w:t> </w:t>
      </w:r>
      <w:r>
        <w:rPr>
          <w:rFonts w:ascii="Times New Roman"/>
        </w:rPr>
        <w:t>was</w:t>
      </w:r>
      <w:r>
        <w:rPr>
          <w:rFonts w:ascii="Times New Roman"/>
          <w:spacing w:val="-15"/>
        </w:rPr>
        <w:t> </w:t>
      </w:r>
      <w:r>
        <w:rPr>
          <w:rFonts w:ascii="Times New Roman"/>
        </w:rPr>
        <w:t>announced</w:t>
      </w:r>
      <w:r>
        <w:rPr>
          <w:rFonts w:ascii="Times New Roman"/>
          <w:spacing w:val="-15"/>
        </w:rPr>
        <w:t> </w:t>
      </w:r>
      <w:r>
        <w:rPr>
          <w:rFonts w:ascii="Times New Roman"/>
        </w:rPr>
        <w:t>by</w:t>
      </w:r>
      <w:r>
        <w:rPr>
          <w:rFonts w:ascii="Times New Roman"/>
          <w:spacing w:val="-15"/>
        </w:rPr>
        <w:t> </w:t>
      </w:r>
      <w:r>
        <w:rPr>
          <w:rFonts w:ascii="Times New Roman"/>
        </w:rPr>
        <w:t>Netflix</w:t>
      </w:r>
      <w:r>
        <w:rPr>
          <w:rFonts w:ascii="Times New Roman"/>
          <w:spacing w:val="-15"/>
        </w:rPr>
        <w:t> </w:t>
      </w:r>
      <w:r>
        <w:rPr>
          <w:rFonts w:ascii="Times New Roman"/>
        </w:rPr>
        <w:t>in</w:t>
      </w:r>
      <w:r>
        <w:rPr>
          <w:rFonts w:ascii="Times New Roman"/>
          <w:spacing w:val="-15"/>
        </w:rPr>
        <w:t> </w:t>
      </w:r>
      <w:r>
        <w:rPr>
          <w:rFonts w:ascii="Times New Roman"/>
        </w:rPr>
        <w:t>July</w:t>
      </w:r>
      <w:r>
        <w:rPr>
          <w:rFonts w:ascii="Times New Roman"/>
          <w:spacing w:val="-15"/>
        </w:rPr>
        <w:t> </w:t>
      </w:r>
      <w:r>
        <w:rPr>
          <w:rFonts w:ascii="Times New Roman"/>
        </w:rPr>
        <w:t>2020.</w:t>
      </w:r>
      <w:r>
        <w:rPr>
          <w:rFonts w:ascii="Times New Roman"/>
          <w:spacing w:val="-15"/>
        </w:rPr>
        <w:t> </w:t>
      </w:r>
      <w:r>
        <w:rPr>
          <w:rFonts w:ascii="Times New Roman"/>
        </w:rPr>
        <w:t>Set 1200</w:t>
      </w:r>
      <w:r>
        <w:rPr>
          <w:rFonts w:ascii="Times New Roman"/>
          <w:spacing w:val="-15"/>
        </w:rPr>
        <w:t> </w:t>
      </w:r>
      <w:r>
        <w:rPr>
          <w:rFonts w:ascii="Times New Roman"/>
        </w:rPr>
        <w:t>years</w:t>
      </w:r>
      <w:r>
        <w:rPr>
          <w:rFonts w:ascii="Times New Roman"/>
          <w:spacing w:val="-15"/>
        </w:rPr>
        <w:t> </w:t>
      </w:r>
      <w:r>
        <w:rPr>
          <w:rFonts w:ascii="Times New Roman"/>
        </w:rPr>
        <w:t>before</w:t>
      </w:r>
      <w:r>
        <w:rPr>
          <w:rFonts w:ascii="Times New Roman"/>
          <w:spacing w:val="-15"/>
        </w:rPr>
        <w:t> </w:t>
      </w:r>
      <w:r>
        <w:rPr>
          <w:rFonts w:ascii="Times New Roman"/>
        </w:rPr>
        <w:t>Geralt's</w:t>
      </w:r>
      <w:r>
        <w:rPr>
          <w:rFonts w:ascii="Times New Roman"/>
          <w:spacing w:val="-15"/>
        </w:rPr>
        <w:t> </w:t>
      </w:r>
      <w:r>
        <w:rPr>
          <w:rFonts w:ascii="Times New Roman"/>
        </w:rPr>
        <w:t>time,</w:t>
      </w:r>
      <w:r>
        <w:rPr>
          <w:rFonts w:ascii="Times New Roman"/>
          <w:spacing w:val="-15"/>
        </w:rPr>
        <w:t> </w:t>
      </w:r>
      <w:r>
        <w:rPr>
          <w:rFonts w:ascii="Times New Roman"/>
        </w:rPr>
        <w:t>it</w:t>
      </w:r>
      <w:r>
        <w:rPr>
          <w:rFonts w:ascii="Times New Roman"/>
          <w:spacing w:val="-15"/>
        </w:rPr>
        <w:t> </w:t>
      </w:r>
      <w:r>
        <w:rPr>
          <w:rFonts w:ascii="Times New Roman"/>
        </w:rPr>
        <w:t>shows</w:t>
      </w:r>
      <w:r>
        <w:rPr>
          <w:rFonts w:ascii="Times New Roman"/>
          <w:spacing w:val="-15"/>
        </w:rPr>
        <w:t> </w:t>
      </w:r>
      <w:r>
        <w:rPr>
          <w:rFonts w:ascii="Times New Roman"/>
        </w:rPr>
        <w:t>the</w:t>
      </w:r>
      <w:r>
        <w:rPr>
          <w:rFonts w:ascii="Times New Roman"/>
          <w:spacing w:val="-15"/>
        </w:rPr>
        <w:t> </w:t>
      </w:r>
      <w:r>
        <w:rPr>
          <w:rFonts w:ascii="Times New Roman"/>
        </w:rPr>
        <w:t>origin</w:t>
      </w:r>
      <w:r>
        <w:rPr>
          <w:rFonts w:ascii="Times New Roman"/>
          <w:spacing w:val="-15"/>
        </w:rPr>
        <w:t> </w:t>
      </w:r>
      <w:r>
        <w:rPr>
          <w:rFonts w:ascii="Times New Roman"/>
        </w:rPr>
        <w:t>of</w:t>
      </w:r>
      <w:r>
        <w:rPr>
          <w:rFonts w:ascii="Times New Roman"/>
          <w:spacing w:val="-15"/>
        </w:rPr>
        <w:t> </w:t>
      </w:r>
      <w:r>
        <w:rPr>
          <w:rFonts w:ascii="Times New Roman"/>
        </w:rPr>
        <w:t>the</w:t>
      </w:r>
      <w:r>
        <w:rPr>
          <w:rFonts w:ascii="Times New Roman"/>
          <w:spacing w:val="-15"/>
        </w:rPr>
        <w:t> </w:t>
      </w:r>
      <w:r>
        <w:rPr>
          <w:rFonts w:ascii="Times New Roman"/>
        </w:rPr>
        <w:t>Witchers.</w:t>
      </w:r>
      <w:r>
        <w:rPr>
          <w:rFonts w:ascii="Times New Roman"/>
          <w:spacing w:val="-15"/>
        </w:rPr>
        <w:t> </w:t>
      </w:r>
      <w:r>
        <w:rPr>
          <w:rFonts w:ascii="Times New Roman"/>
        </w:rPr>
        <w:t>Schmidt</w:t>
      </w:r>
      <w:r>
        <w:rPr>
          <w:rFonts w:ascii="Times New Roman"/>
          <w:spacing w:val="-15"/>
        </w:rPr>
        <w:t> </w:t>
      </w:r>
      <w:r>
        <w:rPr>
          <w:rFonts w:ascii="Times New Roman"/>
        </w:rPr>
        <w:t>Hissrich</w:t>
      </w:r>
      <w:r>
        <w:rPr>
          <w:rFonts w:ascii="Times New Roman"/>
          <w:spacing w:val="-15"/>
        </w:rPr>
        <w:t> </w:t>
      </w:r>
      <w:r>
        <w:rPr>
          <w:rFonts w:ascii="Times New Roman"/>
        </w:rPr>
        <w:t>developed</w:t>
      </w:r>
      <w:r>
        <w:rPr>
          <w:rFonts w:ascii="Times New Roman"/>
          <w:spacing w:val="-15"/>
        </w:rPr>
        <w:t> </w:t>
      </w:r>
      <w:r>
        <w:rPr>
          <w:rFonts w:ascii="Times New Roman"/>
        </w:rPr>
        <w:t>the</w:t>
      </w:r>
      <w:r>
        <w:rPr>
          <w:rFonts w:ascii="Times New Roman"/>
          <w:spacing w:val="-15"/>
        </w:rPr>
        <w:t> </w:t>
      </w:r>
      <w:r>
        <w:rPr>
          <w:rFonts w:ascii="Times New Roman"/>
        </w:rPr>
        <w:t>prequel as</w:t>
      </w:r>
      <w:r>
        <w:rPr>
          <w:rFonts w:ascii="Times New Roman"/>
          <w:spacing w:val="9"/>
        </w:rPr>
        <w:t> </w:t>
      </w:r>
      <w:r>
        <w:rPr>
          <w:rFonts w:ascii="Times New Roman"/>
        </w:rPr>
        <w:t>executive</w:t>
      </w:r>
      <w:r>
        <w:rPr>
          <w:rFonts w:ascii="Times New Roman"/>
          <w:spacing w:val="10"/>
        </w:rPr>
        <w:t> </w:t>
      </w:r>
      <w:r>
        <w:rPr>
          <w:rFonts w:ascii="Times New Roman"/>
        </w:rPr>
        <w:t>producer,</w:t>
      </w:r>
      <w:r>
        <w:rPr>
          <w:rFonts w:ascii="Times New Roman"/>
          <w:spacing w:val="13"/>
        </w:rPr>
        <w:t> </w:t>
      </w:r>
      <w:r>
        <w:rPr>
          <w:rFonts w:ascii="Times New Roman"/>
        </w:rPr>
        <w:t>and</w:t>
      </w:r>
      <w:r>
        <w:rPr>
          <w:rFonts w:ascii="Times New Roman"/>
          <w:spacing w:val="13"/>
        </w:rPr>
        <w:t> </w:t>
      </w:r>
      <w:hyperlink r:id="rId125">
        <w:r>
          <w:rPr>
            <w:rFonts w:ascii="Times New Roman"/>
            <w:u w:val="single" w:color="AAAAAA"/>
          </w:rPr>
          <w:t>Declan</w:t>
        </w:r>
        <w:r>
          <w:rPr>
            <w:rFonts w:ascii="Times New Roman"/>
            <w:spacing w:val="12"/>
            <w:u w:val="single" w:color="AAAAAA"/>
          </w:rPr>
          <w:t> </w:t>
        </w:r>
        <w:r>
          <w:rPr>
            <w:rFonts w:ascii="Times New Roman"/>
            <w:u w:val="single" w:color="AAAAAA"/>
          </w:rPr>
          <w:t>de</w:t>
        </w:r>
        <w:r>
          <w:rPr>
            <w:rFonts w:ascii="Times New Roman"/>
            <w:spacing w:val="11"/>
            <w:u w:val="single" w:color="AAAAAA"/>
          </w:rPr>
          <w:t> </w:t>
        </w:r>
        <w:r>
          <w:rPr>
            <w:rFonts w:ascii="Times New Roman"/>
            <w:u w:val="single" w:color="AAAAAA"/>
          </w:rPr>
          <w:t>Barra</w:t>
        </w:r>
      </w:hyperlink>
      <w:r>
        <w:rPr>
          <w:rFonts w:ascii="Times New Roman"/>
          <w:spacing w:val="11"/>
        </w:rPr>
        <w:t> </w:t>
      </w:r>
      <w:r>
        <w:rPr>
          <w:rFonts w:ascii="Times New Roman"/>
        </w:rPr>
        <w:t>served</w:t>
      </w:r>
      <w:r>
        <w:rPr>
          <w:rFonts w:ascii="Times New Roman"/>
          <w:spacing w:val="12"/>
        </w:rPr>
        <w:t> </w:t>
      </w:r>
      <w:r>
        <w:rPr>
          <w:rFonts w:ascii="Times New Roman"/>
        </w:rPr>
        <w:t>as</w:t>
      </w:r>
      <w:r>
        <w:rPr>
          <w:rFonts w:ascii="Times New Roman"/>
          <w:spacing w:val="9"/>
        </w:rPr>
        <w:t> </w:t>
      </w:r>
      <w:r>
        <w:rPr>
          <w:rFonts w:ascii="Times New Roman"/>
        </w:rPr>
        <w:t>showrunner.</w:t>
      </w:r>
      <w:r>
        <w:rPr>
          <w:rFonts w:ascii="Times New Roman"/>
          <w:position w:val="9"/>
          <w:sz w:val="19"/>
          <w:u w:val="single" w:color="AAAAAA"/>
        </w:rPr>
        <w:t>[164]</w:t>
      </w:r>
      <w:r>
        <w:rPr>
          <w:rFonts w:ascii="Times New Roman"/>
          <w:spacing w:val="22"/>
          <w:position w:val="9"/>
          <w:sz w:val="19"/>
        </w:rPr>
        <w:t> </w:t>
      </w:r>
      <w:r>
        <w:rPr>
          <w:rFonts w:ascii="Times New Roman"/>
        </w:rPr>
        <w:t>In</w:t>
      </w:r>
      <w:r>
        <w:rPr>
          <w:rFonts w:ascii="Times New Roman"/>
          <w:spacing w:val="12"/>
        </w:rPr>
        <w:t> </w:t>
      </w:r>
      <w:r>
        <w:rPr>
          <w:rFonts w:ascii="Times New Roman"/>
        </w:rPr>
        <w:t>July</w:t>
      </w:r>
      <w:r>
        <w:rPr>
          <w:rFonts w:ascii="Times New Roman"/>
          <w:spacing w:val="13"/>
        </w:rPr>
        <w:t> </w:t>
      </w:r>
      <w:r>
        <w:rPr>
          <w:rFonts w:ascii="Times New Roman"/>
        </w:rPr>
        <w:t>2021,</w:t>
      </w:r>
      <w:r>
        <w:rPr>
          <w:rFonts w:ascii="Times New Roman"/>
          <w:spacing w:val="12"/>
        </w:rPr>
        <w:t> </w:t>
      </w:r>
      <w:hyperlink r:id="rId254">
        <w:r>
          <w:rPr>
            <w:rFonts w:ascii="Times New Roman"/>
            <w:u w:val="single" w:color="AAAAAA"/>
          </w:rPr>
          <w:t>Michelle</w:t>
        </w:r>
        <w:r>
          <w:rPr>
            <w:rFonts w:ascii="Times New Roman"/>
            <w:spacing w:val="-2"/>
            <w:u w:val="single" w:color="AAAAAA"/>
          </w:rPr>
          <w:t> </w:t>
        </w:r>
        <w:r>
          <w:rPr>
            <w:rFonts w:ascii="Times New Roman"/>
            <w:u w:val="single" w:color="AAAAAA"/>
          </w:rPr>
          <w:t>Yeoh</w:t>
        </w:r>
      </w:hyperlink>
      <w:r>
        <w:rPr>
          <w:rFonts w:ascii="Times New Roman"/>
          <w:spacing w:val="13"/>
        </w:rPr>
        <w:t> </w:t>
      </w:r>
      <w:r>
        <w:rPr>
          <w:rFonts w:ascii="Times New Roman"/>
          <w:spacing w:val="-5"/>
        </w:rPr>
        <w:t>and</w:t>
      </w:r>
    </w:p>
    <w:p>
      <w:pPr>
        <w:pStyle w:val="BodyText"/>
        <w:spacing w:line="310" w:lineRule="exact" w:before="2"/>
        <w:ind w:left="250" w:right="120"/>
        <w:jc w:val="both"/>
        <w:rPr>
          <w:rFonts w:ascii="Times New Roman"/>
        </w:rPr>
      </w:pPr>
      <w:hyperlink r:id="rId255">
        <w:r>
          <w:rPr>
            <w:rFonts w:ascii="Times New Roman"/>
            <w:u w:val="single" w:color="AAAAAA"/>
          </w:rPr>
          <w:t>Sophia</w:t>
        </w:r>
        <w:r>
          <w:rPr>
            <w:rFonts w:ascii="Times New Roman"/>
            <w:spacing w:val="-4"/>
            <w:u w:val="single" w:color="AAAAAA"/>
          </w:rPr>
          <w:t> </w:t>
        </w:r>
        <w:r>
          <w:rPr>
            <w:rFonts w:ascii="Times New Roman"/>
            <w:u w:val="single" w:color="AAAAAA"/>
          </w:rPr>
          <w:t>Brown</w:t>
        </w:r>
      </w:hyperlink>
      <w:r>
        <w:rPr>
          <w:rFonts w:ascii="Times New Roman"/>
          <w:spacing w:val="-2"/>
        </w:rPr>
        <w:t> </w:t>
      </w:r>
      <w:r>
        <w:rPr>
          <w:rFonts w:ascii="Times New Roman"/>
        </w:rPr>
        <w:t>joined</w:t>
      </w:r>
      <w:r>
        <w:rPr>
          <w:rFonts w:ascii="Times New Roman"/>
          <w:spacing w:val="-2"/>
        </w:rPr>
        <w:t> </w:t>
      </w:r>
      <w:r>
        <w:rPr>
          <w:rFonts w:ascii="Times New Roman"/>
        </w:rPr>
        <w:t>the</w:t>
      </w:r>
      <w:r>
        <w:rPr>
          <w:rFonts w:ascii="Times New Roman"/>
          <w:spacing w:val="-4"/>
        </w:rPr>
        <w:t> </w:t>
      </w:r>
      <w:r>
        <w:rPr>
          <w:rFonts w:ascii="Times New Roman"/>
        </w:rPr>
        <w:t>cast.</w:t>
      </w:r>
      <w:r>
        <w:rPr>
          <w:rFonts w:ascii="Times New Roman"/>
          <w:spacing w:val="-2"/>
        </w:rPr>
        <w:t> </w:t>
      </w:r>
      <w:r>
        <w:rPr>
          <w:rFonts w:ascii="Times New Roman"/>
        </w:rPr>
        <w:t>Filming</w:t>
      </w:r>
      <w:r>
        <w:rPr>
          <w:rFonts w:ascii="Times New Roman"/>
          <w:spacing w:val="-2"/>
        </w:rPr>
        <w:t> </w:t>
      </w:r>
      <w:r>
        <w:rPr>
          <w:rFonts w:ascii="Times New Roman"/>
        </w:rPr>
        <w:t>began</w:t>
      </w:r>
      <w:r>
        <w:rPr>
          <w:rFonts w:ascii="Times New Roman"/>
          <w:spacing w:val="-2"/>
        </w:rPr>
        <w:t> </w:t>
      </w:r>
      <w:r>
        <w:rPr>
          <w:rFonts w:ascii="Times New Roman"/>
        </w:rPr>
        <w:t>in</w:t>
      </w:r>
      <w:r>
        <w:rPr>
          <w:rFonts w:ascii="Times New Roman"/>
          <w:spacing w:val="-15"/>
        </w:rPr>
        <w:t> </w:t>
      </w:r>
      <w:r>
        <w:rPr>
          <w:rFonts w:ascii="Times New Roman"/>
        </w:rPr>
        <w:t>August</w:t>
      </w:r>
      <w:r>
        <w:rPr>
          <w:rFonts w:ascii="Times New Roman"/>
          <w:spacing w:val="-8"/>
        </w:rPr>
        <w:t> </w:t>
      </w:r>
      <w:r>
        <w:rPr>
          <w:rFonts w:ascii="Times New Roman"/>
        </w:rPr>
        <w:t>2021</w:t>
      </w:r>
      <w:r>
        <w:rPr>
          <w:rFonts w:ascii="Times New Roman"/>
          <w:spacing w:val="-2"/>
        </w:rPr>
        <w:t> </w:t>
      </w:r>
      <w:r>
        <w:rPr>
          <w:rFonts w:ascii="Times New Roman"/>
        </w:rPr>
        <w:t>in</w:t>
      </w:r>
      <w:r>
        <w:rPr>
          <w:rFonts w:ascii="Times New Roman"/>
          <w:spacing w:val="-2"/>
        </w:rPr>
        <w:t> </w:t>
      </w:r>
      <w:r>
        <w:rPr>
          <w:rFonts w:ascii="Times New Roman"/>
        </w:rPr>
        <w:t>the</w:t>
      </w:r>
      <w:r>
        <w:rPr>
          <w:rFonts w:ascii="Times New Roman"/>
          <w:spacing w:val="-4"/>
        </w:rPr>
        <w:t> </w:t>
      </w:r>
      <w:r>
        <w:rPr>
          <w:rFonts w:ascii="Times New Roman"/>
        </w:rPr>
        <w:t>United</w:t>
      </w:r>
      <w:r>
        <w:rPr>
          <w:rFonts w:ascii="Times New Roman"/>
          <w:spacing w:val="-2"/>
        </w:rPr>
        <w:t> </w:t>
      </w:r>
      <w:r>
        <w:rPr>
          <w:rFonts w:ascii="Times New Roman"/>
        </w:rPr>
        <w:t>Kingdom,</w:t>
      </w:r>
      <w:r>
        <w:rPr>
          <w:rFonts w:ascii="Times New Roman"/>
          <w:position w:val="9"/>
          <w:sz w:val="19"/>
          <w:u w:val="single" w:color="AAAAAA"/>
        </w:rPr>
        <w:t>[165][166]</w:t>
      </w:r>
      <w:r>
        <w:rPr>
          <w:rFonts w:ascii="Times New Roman"/>
          <w:position w:val="9"/>
          <w:sz w:val="19"/>
        </w:rPr>
        <w:t> </w:t>
      </w:r>
      <w:r>
        <w:rPr>
          <w:rFonts w:ascii="Times New Roman"/>
        </w:rPr>
        <w:t>with</w:t>
      </w:r>
      <w:r>
        <w:rPr>
          <w:rFonts w:ascii="Times New Roman"/>
          <w:spacing w:val="-2"/>
        </w:rPr>
        <w:t> </w:t>
      </w:r>
      <w:hyperlink r:id="rId256">
        <w:r>
          <w:rPr>
            <w:rFonts w:ascii="Times New Roman"/>
            <w:u w:val="single" w:color="AAAAAA"/>
          </w:rPr>
          <w:t>Lenny</w:t>
        </w:r>
      </w:hyperlink>
      <w:r>
        <w:rPr>
          <w:rFonts w:ascii="Times New Roman"/>
        </w:rPr>
        <w:t> </w:t>
      </w:r>
      <w:hyperlink r:id="rId256">
        <w:r>
          <w:rPr>
            <w:rFonts w:ascii="Times New Roman"/>
            <w:u w:val="single" w:color="AAAAAA"/>
          </w:rPr>
          <w:t>Henry</w:t>
        </w:r>
      </w:hyperlink>
      <w:r>
        <w:rPr>
          <w:rFonts w:ascii="Times New Roman"/>
        </w:rPr>
        <w:t>,</w:t>
      </w:r>
      <w:r>
        <w:rPr>
          <w:rFonts w:ascii="Times New Roman"/>
          <w:spacing w:val="24"/>
        </w:rPr>
        <w:t> </w:t>
      </w:r>
      <w:hyperlink r:id="rId257">
        <w:r>
          <w:rPr>
            <w:rFonts w:ascii="Times New Roman"/>
            <w:u w:val="single" w:color="AAAAAA"/>
          </w:rPr>
          <w:t>Mirren</w:t>
        </w:r>
        <w:r>
          <w:rPr>
            <w:rFonts w:ascii="Times New Roman"/>
            <w:spacing w:val="27"/>
            <w:u w:val="single" w:color="AAAAAA"/>
          </w:rPr>
          <w:t> </w:t>
        </w:r>
        <w:r>
          <w:rPr>
            <w:rFonts w:ascii="Times New Roman"/>
            <w:u w:val="single" w:color="AAAAAA"/>
          </w:rPr>
          <w:t>Mack</w:t>
        </w:r>
      </w:hyperlink>
      <w:r>
        <w:rPr>
          <w:rFonts w:ascii="Times New Roman"/>
        </w:rPr>
        <w:t>,</w:t>
      </w:r>
      <w:r>
        <w:rPr>
          <w:rFonts w:ascii="Times New Roman"/>
          <w:spacing w:val="27"/>
        </w:rPr>
        <w:t> </w:t>
      </w:r>
      <w:hyperlink r:id="rId258">
        <w:r>
          <w:rPr>
            <w:rFonts w:ascii="Times New Roman"/>
            <w:u w:val="single" w:color="AAAAAA"/>
          </w:rPr>
          <w:t>Nathaniel</w:t>
        </w:r>
        <w:r>
          <w:rPr>
            <w:rFonts w:ascii="Times New Roman"/>
            <w:spacing w:val="21"/>
            <w:u w:val="single" w:color="AAAAAA"/>
          </w:rPr>
          <w:t> </w:t>
        </w:r>
        <w:r>
          <w:rPr>
            <w:rFonts w:ascii="Times New Roman"/>
            <w:u w:val="single" w:color="AAAAAA"/>
          </w:rPr>
          <w:t>Curtis</w:t>
        </w:r>
      </w:hyperlink>
      <w:r>
        <w:rPr>
          <w:rFonts w:ascii="Times New Roman"/>
        </w:rPr>
        <w:t>,</w:t>
      </w:r>
      <w:r>
        <w:rPr>
          <w:rFonts w:ascii="Times New Roman"/>
          <w:spacing w:val="26"/>
        </w:rPr>
        <w:t> </w:t>
      </w:r>
      <w:hyperlink r:id="rId259">
        <w:r>
          <w:rPr>
            <w:rFonts w:ascii="Times New Roman"/>
            <w:u w:val="single" w:color="AAAAAA"/>
          </w:rPr>
          <w:t>Dylan</w:t>
        </w:r>
        <w:r>
          <w:rPr>
            <w:rFonts w:ascii="Times New Roman"/>
            <w:spacing w:val="27"/>
            <w:u w:val="single" w:color="AAAAAA"/>
          </w:rPr>
          <w:t> </w:t>
        </w:r>
        <w:r>
          <w:rPr>
            <w:rFonts w:ascii="Times New Roman"/>
            <w:u w:val="single" w:color="AAAAAA"/>
          </w:rPr>
          <w:t>Moran</w:t>
        </w:r>
      </w:hyperlink>
      <w:r>
        <w:rPr>
          <w:rFonts w:ascii="Times New Roman"/>
        </w:rPr>
        <w:t>,</w:t>
      </w:r>
      <w:r>
        <w:rPr>
          <w:rFonts w:ascii="Times New Roman"/>
          <w:spacing w:val="27"/>
        </w:rPr>
        <w:t> </w:t>
      </w:r>
      <w:hyperlink r:id="rId260">
        <w:r>
          <w:rPr>
            <w:rFonts w:ascii="Times New Roman"/>
            <w:u w:val="single" w:color="AAAAAA"/>
          </w:rPr>
          <w:t>Jacob</w:t>
        </w:r>
        <w:r>
          <w:rPr>
            <w:rFonts w:ascii="Times New Roman"/>
            <w:spacing w:val="27"/>
            <w:u w:val="single" w:color="AAAAAA"/>
          </w:rPr>
          <w:t> </w:t>
        </w:r>
        <w:r>
          <w:rPr>
            <w:rFonts w:ascii="Times New Roman"/>
            <w:u w:val="single" w:color="AAAAAA"/>
          </w:rPr>
          <w:t>Collins-Levy</w:t>
        </w:r>
      </w:hyperlink>
      <w:r>
        <w:rPr>
          <w:rFonts w:ascii="Times New Roman"/>
        </w:rPr>
        <w:t>,</w:t>
      </w:r>
      <w:r>
        <w:rPr>
          <w:rFonts w:ascii="Times New Roman"/>
          <w:spacing w:val="27"/>
        </w:rPr>
        <w:t> </w:t>
      </w:r>
      <w:r>
        <w:rPr>
          <w:rFonts w:ascii="Times New Roman"/>
        </w:rPr>
        <w:t>Lizzie</w:t>
      </w:r>
      <w:r>
        <w:rPr>
          <w:rFonts w:ascii="Times New Roman"/>
          <w:spacing w:val="12"/>
        </w:rPr>
        <w:t> </w:t>
      </w:r>
      <w:r>
        <w:rPr>
          <w:rFonts w:ascii="Times New Roman"/>
        </w:rPr>
        <w:t>Annis,</w:t>
      </w:r>
      <w:r>
        <w:rPr>
          <w:rFonts w:ascii="Times New Roman"/>
          <w:spacing w:val="26"/>
        </w:rPr>
        <w:t> </w:t>
      </w:r>
      <w:r>
        <w:rPr>
          <w:rFonts w:ascii="Times New Roman"/>
        </w:rPr>
        <w:t>Huw</w:t>
      </w:r>
      <w:r>
        <w:rPr>
          <w:rFonts w:ascii="Times New Roman"/>
          <w:spacing w:val="33"/>
        </w:rPr>
        <w:t> </w:t>
      </w:r>
      <w:r>
        <w:rPr>
          <w:rFonts w:ascii="Times New Roman"/>
          <w:spacing w:val="-2"/>
        </w:rPr>
        <w:t>Novelli,</w:t>
      </w:r>
    </w:p>
    <w:p>
      <w:pPr>
        <w:pStyle w:val="BodyText"/>
        <w:spacing w:line="237" w:lineRule="auto" w:before="8"/>
        <w:ind w:left="250" w:right="121"/>
        <w:jc w:val="both"/>
        <w:rPr>
          <w:rFonts w:ascii="Times New Roman"/>
          <w:sz w:val="19"/>
        </w:rPr>
      </w:pPr>
      <w:r>
        <w:rPr>
          <w:rFonts w:ascii="Times New Roman"/>
        </w:rPr>
        <w:t>Francesca</w:t>
      </w:r>
      <w:r>
        <w:rPr>
          <w:rFonts w:ascii="Times New Roman"/>
          <w:spacing w:val="-12"/>
        </w:rPr>
        <w:t> </w:t>
      </w:r>
      <w:r>
        <w:rPr>
          <w:rFonts w:ascii="Times New Roman"/>
        </w:rPr>
        <w:t>Mills,</w:t>
      </w:r>
      <w:r>
        <w:rPr>
          <w:rFonts w:ascii="Times New Roman"/>
          <w:spacing w:val="-15"/>
        </w:rPr>
        <w:t> </w:t>
      </w:r>
      <w:r>
        <w:rPr>
          <w:rFonts w:ascii="Times New Roman"/>
        </w:rPr>
        <w:t>Amy</w:t>
      </w:r>
      <w:r>
        <w:rPr>
          <w:rFonts w:ascii="Times New Roman"/>
          <w:spacing w:val="-7"/>
        </w:rPr>
        <w:t> </w:t>
      </w:r>
      <w:r>
        <w:rPr>
          <w:rFonts w:ascii="Times New Roman"/>
        </w:rPr>
        <w:t>Murray</w:t>
      </w:r>
      <w:r>
        <w:rPr>
          <w:rFonts w:ascii="Times New Roman"/>
          <w:spacing w:val="-7"/>
        </w:rPr>
        <w:t> </w:t>
      </w:r>
      <w:r>
        <w:rPr>
          <w:rFonts w:ascii="Times New Roman"/>
        </w:rPr>
        <w:t>and</w:t>
      </w:r>
      <w:r>
        <w:rPr>
          <w:rFonts w:ascii="Times New Roman"/>
          <w:spacing w:val="-7"/>
        </w:rPr>
        <w:t> </w:t>
      </w:r>
      <w:r>
        <w:rPr>
          <w:rFonts w:ascii="Times New Roman"/>
        </w:rPr>
        <w:t>Zach</w:t>
      </w:r>
      <w:r>
        <w:rPr>
          <w:rFonts w:ascii="Times New Roman"/>
          <w:spacing w:val="-7"/>
        </w:rPr>
        <w:t> </w:t>
      </w:r>
      <w:r>
        <w:rPr>
          <w:rFonts w:ascii="Times New Roman"/>
        </w:rPr>
        <w:t>Wyatt</w:t>
      </w:r>
      <w:r>
        <w:rPr>
          <w:rFonts w:ascii="Times New Roman"/>
          <w:spacing w:val="-12"/>
        </w:rPr>
        <w:t> </w:t>
      </w:r>
      <w:r>
        <w:rPr>
          <w:rFonts w:ascii="Times New Roman"/>
        </w:rPr>
        <w:t>joining</w:t>
      </w:r>
      <w:r>
        <w:rPr>
          <w:rFonts w:ascii="Times New Roman"/>
          <w:spacing w:val="-7"/>
        </w:rPr>
        <w:t> </w:t>
      </w:r>
      <w:r>
        <w:rPr>
          <w:rFonts w:ascii="Times New Roman"/>
        </w:rPr>
        <w:t>the</w:t>
      </w:r>
      <w:r>
        <w:rPr>
          <w:rFonts w:ascii="Times New Roman"/>
          <w:spacing w:val="-8"/>
        </w:rPr>
        <w:t> </w:t>
      </w:r>
      <w:r>
        <w:rPr>
          <w:rFonts w:ascii="Times New Roman"/>
        </w:rPr>
        <w:t>cast.</w:t>
      </w:r>
      <w:r>
        <w:rPr>
          <w:rFonts w:ascii="Times New Roman"/>
          <w:position w:val="9"/>
          <w:sz w:val="19"/>
          <w:u w:val="single" w:color="AAAAAA"/>
        </w:rPr>
        <w:t>[167]</w:t>
      </w:r>
      <w:r>
        <w:rPr>
          <w:rFonts w:ascii="Times New Roman"/>
          <w:position w:val="9"/>
          <w:sz w:val="19"/>
        </w:rPr>
        <w:t> </w:t>
      </w:r>
      <w:r>
        <w:rPr>
          <w:rFonts w:ascii="Times New Roman"/>
        </w:rPr>
        <w:t>The</w:t>
      </w:r>
      <w:r>
        <w:rPr>
          <w:rFonts w:ascii="Times New Roman"/>
          <w:spacing w:val="-8"/>
        </w:rPr>
        <w:t> </w:t>
      </w:r>
      <w:r>
        <w:rPr>
          <w:rFonts w:ascii="Times New Roman"/>
        </w:rPr>
        <w:t>series</w:t>
      </w:r>
      <w:r>
        <w:rPr>
          <w:rFonts w:ascii="Times New Roman"/>
          <w:spacing w:val="-10"/>
        </w:rPr>
        <w:t> </w:t>
      </w:r>
      <w:r>
        <w:rPr>
          <w:rFonts w:ascii="Times New Roman"/>
        </w:rPr>
        <w:t>premiered</w:t>
      </w:r>
      <w:r>
        <w:rPr>
          <w:rFonts w:ascii="Times New Roman"/>
          <w:spacing w:val="-7"/>
        </w:rPr>
        <w:t> </w:t>
      </w:r>
      <w:r>
        <w:rPr>
          <w:rFonts w:ascii="Times New Roman"/>
        </w:rPr>
        <w:t>on</w:t>
      </w:r>
      <w:r>
        <w:rPr>
          <w:rFonts w:ascii="Times New Roman"/>
          <w:spacing w:val="-7"/>
        </w:rPr>
        <w:t> </w:t>
      </w:r>
      <w:r>
        <w:rPr>
          <w:rFonts w:ascii="Times New Roman"/>
        </w:rPr>
        <w:t>December</w:t>
      </w:r>
      <w:r>
        <w:rPr>
          <w:rFonts w:ascii="Times New Roman"/>
          <w:spacing w:val="-11"/>
        </w:rPr>
        <w:t> </w:t>
      </w:r>
      <w:r>
        <w:rPr>
          <w:rFonts w:ascii="Times New Roman"/>
        </w:rPr>
        <w:t>25, 2022, and consists of four episodes.</w:t>
      </w:r>
      <w:r>
        <w:rPr>
          <w:rFonts w:ascii="Times New Roman"/>
          <w:position w:val="9"/>
          <w:sz w:val="19"/>
          <w:u w:val="single" w:color="AAAAAA"/>
        </w:rPr>
        <w:t>[168]</w:t>
      </w:r>
    </w:p>
    <w:p>
      <w:pPr>
        <w:pStyle w:val="BodyText"/>
        <w:spacing w:before="80"/>
        <w:ind w:left="0"/>
        <w:rPr>
          <w:rFonts w:ascii="Times New Roman"/>
        </w:rPr>
      </w:pPr>
    </w:p>
    <w:p>
      <w:pPr>
        <w:pStyle w:val="Heading1"/>
      </w:pPr>
      <w:r>
        <w:rPr/>
        <mc:AlternateContent>
          <mc:Choice Requires="wps">
            <w:drawing>
              <wp:anchor distT="0" distB="0" distL="0" distR="0" allowOverlap="1" layoutInCell="1" locked="0" behindDoc="1" simplePos="0" relativeHeight="487633408">
                <wp:simplePos x="0" y="0"/>
                <wp:positionH relativeFrom="page">
                  <wp:posOffset>552450</wp:posOffset>
                </wp:positionH>
                <wp:positionV relativeFrom="paragraph">
                  <wp:posOffset>289720</wp:posOffset>
                </wp:positionV>
                <wp:extent cx="6467475" cy="19050"/>
                <wp:effectExtent l="0" t="0" r="0" b="0"/>
                <wp:wrapTopAndBottom/>
                <wp:docPr id="222" name="Graphic 222"/>
                <wp:cNvGraphicFramePr>
                  <a:graphicFrameLocks/>
                </wp:cNvGraphicFramePr>
                <a:graphic>
                  <a:graphicData uri="http://schemas.microsoft.com/office/word/2010/wordprocessingShape">
                    <wps:wsp>
                      <wps:cNvPr id="222" name="Graphic 222"/>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00004pt;margin-top:22.812645pt;width:509.25pt;height:1.5pt;mso-position-horizontal-relative:page;mso-position-vertical-relative:paragraph;z-index:-15683072;mso-wrap-distance-left:0;mso-wrap-distance-right:0" id="docshape142" filled="true" fillcolor="#000000" stroked="false">
                <v:fill type="solid"/>
                <w10:wrap type="topAndBottom"/>
              </v:rect>
            </w:pict>
          </mc:Fallback>
        </mc:AlternateContent>
      </w:r>
      <w:r>
        <w:rPr>
          <w:spacing w:val="-2"/>
        </w:rPr>
        <w:t>Notes</w:t>
      </w:r>
    </w:p>
    <w:p>
      <w:pPr>
        <w:pStyle w:val="BodyText"/>
        <w:spacing w:line="242" w:lineRule="auto" w:before="165"/>
        <w:ind w:right="213" w:hanging="255"/>
      </w:pPr>
      <w:r>
        <w:rPr>
          <w:color w:val="666666"/>
        </w:rPr>
        <w:t>a.</w:t>
      </w:r>
      <w:r>
        <w:rPr>
          <w:color w:val="666666"/>
          <w:spacing w:val="-9"/>
        </w:rPr>
        <w:t> </w:t>
      </w:r>
      <w:r>
        <w:rPr>
          <w:color w:val="666666"/>
        </w:rPr>
        <w:t>Original title of</w:t>
      </w:r>
      <w:r>
        <w:rPr>
          <w:color w:val="666666"/>
          <w:spacing w:val="-9"/>
        </w:rPr>
        <w:t> </w:t>
      </w:r>
      <w:r>
        <w:rPr>
          <w:color w:val="666666"/>
        </w:rPr>
        <w:t>the book</w:t>
      </w:r>
      <w:r>
        <w:rPr>
          <w:color w:val="666666"/>
          <w:spacing w:val="-1"/>
        </w:rPr>
        <w:t> </w:t>
      </w:r>
      <w:r>
        <w:rPr>
          <w:color w:val="666666"/>
        </w:rPr>
        <w:t>series</w:t>
      </w:r>
      <w:r>
        <w:rPr>
          <w:color w:val="666666"/>
          <w:spacing w:val="-1"/>
        </w:rPr>
        <w:t> </w:t>
      </w:r>
      <w:r>
        <w:rPr>
          <w:color w:val="666666"/>
        </w:rPr>
        <w:t>in </w:t>
      </w:r>
      <w:hyperlink r:id="rId261">
        <w:r>
          <w:rPr>
            <w:u w:val="single" w:color="AAAAAA"/>
          </w:rPr>
          <w:t>Polish</w:t>
        </w:r>
      </w:hyperlink>
      <w:r>
        <w:rPr>
          <w:color w:val="666666"/>
        </w:rPr>
        <w:t>:</w:t>
      </w:r>
      <w:r>
        <w:rPr>
          <w:color w:val="666666"/>
          <w:spacing w:val="-9"/>
        </w:rPr>
        <w:t> </w:t>
      </w:r>
      <w:r>
        <w:rPr>
          <w:rFonts w:ascii="Arial" w:hAnsi="Arial"/>
          <w:i/>
          <w:color w:val="666666"/>
        </w:rPr>
        <w:t>Wiedźmin</w:t>
      </w:r>
      <w:r>
        <w:rPr>
          <w:color w:val="666666"/>
        </w:rPr>
        <w:t>.</w:t>
      </w:r>
      <w:r>
        <w:rPr>
          <w:color w:val="666666"/>
          <w:spacing w:val="-9"/>
        </w:rPr>
        <w:t> </w:t>
      </w:r>
      <w:r>
        <w:rPr>
          <w:color w:val="666666"/>
        </w:rPr>
        <w:t>Previously</w:t>
      </w:r>
      <w:r>
        <w:rPr>
          <w:color w:val="666666"/>
          <w:spacing w:val="-1"/>
        </w:rPr>
        <w:t> </w:t>
      </w:r>
      <w:r>
        <w:rPr>
          <w:color w:val="666666"/>
        </w:rPr>
        <w:t>the name has</w:t>
      </w:r>
      <w:r>
        <w:rPr>
          <w:color w:val="666666"/>
          <w:spacing w:val="-1"/>
        </w:rPr>
        <w:t> </w:t>
      </w:r>
      <w:r>
        <w:rPr>
          <w:color w:val="666666"/>
        </w:rPr>
        <w:t>had a number of different translations, including the </w:t>
      </w:r>
      <w:hyperlink r:id="rId262">
        <w:r>
          <w:rPr>
            <w:u w:val="single" w:color="AAAAAA"/>
          </w:rPr>
          <w:t>German</w:t>
        </w:r>
      </w:hyperlink>
      <w:r>
        <w:rPr>
          <w:color w:val="666666"/>
        </w:rPr>
        <w:t>: </w:t>
      </w:r>
      <w:r>
        <w:rPr>
          <w:rFonts w:ascii="Arial" w:hAnsi="Arial"/>
          <w:i/>
          <w:color w:val="666666"/>
        </w:rPr>
        <w:t>Hexer </w:t>
      </w:r>
      <w:r>
        <w:rPr>
          <w:color w:val="666666"/>
        </w:rPr>
        <w:t>and </w:t>
      </w:r>
      <w:hyperlink r:id="rId263">
        <w:r>
          <w:rPr>
            <w:u w:val="single" w:color="AAAAAA"/>
          </w:rPr>
          <w:t>Russian</w:t>
        </w:r>
      </w:hyperlink>
      <w:r>
        <w:rPr>
          <w:color w:val="666666"/>
        </w:rPr>
        <w:t>: Ведьмак, but following the</w:t>
      </w:r>
      <w:r>
        <w:rPr>
          <w:color w:val="666666"/>
          <w:spacing w:val="-5"/>
        </w:rPr>
        <w:t> </w:t>
      </w:r>
      <w:r>
        <w:rPr>
          <w:color w:val="666666"/>
        </w:rPr>
        <w:t>release</w:t>
      </w:r>
      <w:r>
        <w:rPr>
          <w:color w:val="666666"/>
          <w:spacing w:val="-5"/>
        </w:rPr>
        <w:t> </w:t>
      </w:r>
      <w:r>
        <w:rPr>
          <w:color w:val="666666"/>
        </w:rPr>
        <w:t>of</w:t>
      </w:r>
      <w:r>
        <w:rPr>
          <w:color w:val="666666"/>
          <w:spacing w:val="-13"/>
        </w:rPr>
        <w:t> </w:t>
      </w:r>
      <w:r>
        <w:rPr>
          <w:color w:val="666666"/>
        </w:rPr>
        <w:t>the</w:t>
      </w:r>
      <w:r>
        <w:rPr>
          <w:color w:val="666666"/>
          <w:spacing w:val="-5"/>
        </w:rPr>
        <w:t> </w:t>
      </w:r>
      <w:hyperlink r:id="rId147">
        <w:r>
          <w:rPr>
            <w:u w:val="single" w:color="AAAAAA"/>
          </w:rPr>
          <w:t>video</w:t>
        </w:r>
        <w:r>
          <w:rPr>
            <w:spacing w:val="-5"/>
            <w:u w:val="single" w:color="AAAAAA"/>
          </w:rPr>
          <w:t> </w:t>
        </w:r>
        <w:r>
          <w:rPr>
            <w:u w:val="single" w:color="AAAAAA"/>
          </w:rPr>
          <w:t>games</w:t>
        </w:r>
      </w:hyperlink>
      <w:r>
        <w:rPr>
          <w:spacing w:val="-6"/>
        </w:rPr>
        <w:t> </w:t>
      </w:r>
      <w:r>
        <w:rPr>
          <w:color w:val="666666"/>
        </w:rPr>
        <w:t>the</w:t>
      </w:r>
      <w:r>
        <w:rPr>
          <w:color w:val="666666"/>
          <w:spacing w:val="-5"/>
        </w:rPr>
        <w:t> </w:t>
      </w:r>
      <w:r>
        <w:rPr>
          <w:color w:val="666666"/>
        </w:rPr>
        <w:t>word</w:t>
      </w:r>
      <w:r>
        <w:rPr>
          <w:color w:val="666666"/>
          <w:spacing w:val="-5"/>
        </w:rPr>
        <w:t> </w:t>
      </w:r>
      <w:r>
        <w:rPr>
          <w:rFonts w:ascii="Arial" w:hAnsi="Arial"/>
          <w:i/>
          <w:color w:val="666666"/>
        </w:rPr>
        <w:t>Witcher</w:t>
      </w:r>
      <w:r>
        <w:rPr>
          <w:rFonts w:ascii="Arial" w:hAnsi="Arial"/>
          <w:i/>
          <w:color w:val="666666"/>
          <w:spacing w:val="-14"/>
        </w:rPr>
        <w:t> </w:t>
      </w:r>
      <w:r>
        <w:rPr>
          <w:color w:val="666666"/>
        </w:rPr>
        <w:t>was</w:t>
      </w:r>
      <w:r>
        <w:rPr>
          <w:color w:val="666666"/>
          <w:spacing w:val="-6"/>
        </w:rPr>
        <w:t> </w:t>
      </w:r>
      <w:r>
        <w:rPr>
          <w:color w:val="666666"/>
        </w:rPr>
        <w:t>selected</w:t>
      </w:r>
      <w:r>
        <w:rPr>
          <w:color w:val="666666"/>
          <w:spacing w:val="-5"/>
        </w:rPr>
        <w:t> </w:t>
      </w:r>
      <w:r>
        <w:rPr>
          <w:color w:val="666666"/>
        </w:rPr>
        <w:t>as</w:t>
      </w:r>
      <w:r>
        <w:rPr>
          <w:color w:val="666666"/>
          <w:spacing w:val="-6"/>
        </w:rPr>
        <w:t> </w:t>
      </w:r>
      <w:r>
        <w:rPr>
          <w:color w:val="666666"/>
        </w:rPr>
        <w:t>the</w:t>
      </w:r>
      <w:r>
        <w:rPr>
          <w:color w:val="666666"/>
          <w:spacing w:val="-5"/>
        </w:rPr>
        <w:t> </w:t>
      </w:r>
      <w:r>
        <w:rPr>
          <w:color w:val="666666"/>
        </w:rPr>
        <w:t>standard</w:t>
      </w:r>
      <w:r>
        <w:rPr>
          <w:color w:val="666666"/>
          <w:spacing w:val="-5"/>
        </w:rPr>
        <w:t> </w:t>
      </w:r>
      <w:r>
        <w:rPr>
          <w:color w:val="666666"/>
        </w:rPr>
        <w:t>translation</w:t>
      </w:r>
      <w:r>
        <w:rPr>
          <w:color w:val="666666"/>
          <w:spacing w:val="-5"/>
        </w:rPr>
        <w:t> </w:t>
      </w:r>
      <w:r>
        <w:rPr>
          <w:color w:val="666666"/>
        </w:rPr>
        <w:t>of </w:t>
      </w:r>
      <w:r>
        <w:rPr>
          <w:rFonts w:ascii="Arial" w:hAnsi="Arial"/>
          <w:i/>
          <w:color w:val="666666"/>
        </w:rPr>
        <w:t>Wiedźmin </w:t>
      </w:r>
      <w:r>
        <w:rPr>
          <w:color w:val="666666"/>
        </w:rPr>
        <w:t>into English.</w:t>
      </w:r>
    </w:p>
    <w:p>
      <w:pPr>
        <w:pStyle w:val="BodyText"/>
        <w:spacing w:before="92"/>
        <w:ind w:left="0"/>
      </w:pPr>
    </w:p>
    <w:p>
      <w:pPr>
        <w:pStyle w:val="Heading1"/>
      </w:pPr>
      <w:r>
        <w:rPr/>
        <mc:AlternateContent>
          <mc:Choice Requires="wps">
            <w:drawing>
              <wp:anchor distT="0" distB="0" distL="0" distR="0" allowOverlap="1" layoutInCell="1" locked="0" behindDoc="1" simplePos="0" relativeHeight="487633920">
                <wp:simplePos x="0" y="0"/>
                <wp:positionH relativeFrom="page">
                  <wp:posOffset>552450</wp:posOffset>
                </wp:positionH>
                <wp:positionV relativeFrom="paragraph">
                  <wp:posOffset>289822</wp:posOffset>
                </wp:positionV>
                <wp:extent cx="6467475" cy="19050"/>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00004pt;margin-top:22.820704pt;width:509.25pt;height:1.5pt;mso-position-horizontal-relative:page;mso-position-vertical-relative:paragraph;z-index:-15682560;mso-wrap-distance-left:0;mso-wrap-distance-right:0" id="docshape14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4963840">
                <wp:simplePos x="0" y="0"/>
                <wp:positionH relativeFrom="page">
                  <wp:posOffset>800100</wp:posOffset>
                </wp:positionH>
                <wp:positionV relativeFrom="paragraph">
                  <wp:posOffset>727972</wp:posOffset>
                </wp:positionV>
                <wp:extent cx="6181725" cy="9525"/>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320702pt;width:486.75pt;height:.75pt;mso-position-horizontal-relative:page;mso-position-vertical-relative:paragraph;z-index:-18352640" id="docshape144" filled="true" fillcolor="#aaaaaa" stroked="false">
                <v:fill type="solid"/>
                <w10:wrap type="none"/>
              </v:rect>
            </w:pict>
          </mc:Fallback>
        </mc:AlternateContent>
      </w:r>
      <w:r>
        <w:rPr>
          <w:spacing w:val="-2"/>
        </w:rPr>
        <w:t>References</w:t>
      </w:r>
    </w:p>
    <w:p>
      <w:pPr>
        <w:pStyle w:val="ListParagraph"/>
        <w:numPr>
          <w:ilvl w:val="0"/>
          <w:numId w:val="1"/>
        </w:numPr>
        <w:tabs>
          <w:tab w:pos="631" w:val="left" w:leader="none"/>
          <w:tab w:pos="633" w:val="left" w:leader="none"/>
        </w:tabs>
        <w:spacing w:line="247" w:lineRule="auto" w:before="108" w:after="0"/>
        <w:ind w:left="633" w:right="129" w:hanging="255"/>
        <w:jc w:val="left"/>
        <w:rPr>
          <w:sz w:val="24"/>
        </w:rPr>
      </w:pPr>
      <w:hyperlink r:id="rId264">
        <w:r>
          <w:rPr>
            <w:sz w:val="24"/>
            <w:u w:val="single" w:color="AAAAAA"/>
          </w:rPr>
          <w:t>"Joseph</w:t>
        </w:r>
        <w:r>
          <w:rPr>
            <w:spacing w:val="-1"/>
            <w:sz w:val="24"/>
            <w:u w:val="single" w:color="AAAAAA"/>
          </w:rPr>
          <w:t> </w:t>
        </w:r>
        <w:r>
          <w:rPr>
            <w:sz w:val="24"/>
            <w:u w:val="single" w:color="AAAAAA"/>
          </w:rPr>
          <w:t>Trapanese</w:t>
        </w:r>
        <w:r>
          <w:rPr>
            <w:spacing w:val="-1"/>
            <w:sz w:val="24"/>
            <w:u w:val="single" w:color="AAAAAA"/>
          </w:rPr>
          <w:t> </w:t>
        </w:r>
        <w:r>
          <w:rPr>
            <w:sz w:val="24"/>
            <w:u w:val="single" w:color="AAAAAA"/>
          </w:rPr>
          <w:t>Tapped</w:t>
        </w:r>
        <w:r>
          <w:rPr>
            <w:spacing w:val="-1"/>
            <w:sz w:val="24"/>
            <w:u w:val="single" w:color="AAAAAA"/>
          </w:rPr>
          <w:t> </w:t>
        </w:r>
        <w:r>
          <w:rPr>
            <w:sz w:val="24"/>
            <w:u w:val="single" w:color="AAAAAA"/>
          </w:rPr>
          <w:t>as</w:t>
        </w:r>
        <w:r>
          <w:rPr>
            <w:spacing w:val="-2"/>
            <w:sz w:val="24"/>
            <w:u w:val="single" w:color="AAAAAA"/>
          </w:rPr>
          <w:t> </w:t>
        </w:r>
        <w:r>
          <w:rPr>
            <w:sz w:val="24"/>
            <w:u w:val="single" w:color="AAAAAA"/>
          </w:rPr>
          <w:t>Composer</w:t>
        </w:r>
        <w:r>
          <w:rPr>
            <w:spacing w:val="-7"/>
            <w:sz w:val="24"/>
            <w:u w:val="single" w:color="AAAAAA"/>
          </w:rPr>
          <w:t> </w:t>
        </w:r>
        <w:r>
          <w:rPr>
            <w:sz w:val="24"/>
            <w:u w:val="single" w:color="AAAAAA"/>
          </w:rPr>
          <w:t>of</w:t>
        </w:r>
        <w:r>
          <w:rPr>
            <w:spacing w:val="-9"/>
            <w:sz w:val="24"/>
            <w:u w:val="single" w:color="AAAAAA"/>
          </w:rPr>
          <w:t> </w:t>
        </w:r>
        <w:r>
          <w:rPr>
            <w:sz w:val="24"/>
            <w:u w:val="single" w:color="AAAAAA"/>
          </w:rPr>
          <w:t>Netflix's</w:t>
        </w:r>
        <w:r>
          <w:rPr>
            <w:spacing w:val="-2"/>
            <w:sz w:val="24"/>
            <w:u w:val="single" w:color="AAAAAA"/>
          </w:rPr>
          <w:t> </w:t>
        </w:r>
        <w:r>
          <w:rPr>
            <w:sz w:val="24"/>
            <w:u w:val="single" w:color="AAAAAA"/>
          </w:rPr>
          <w:t>'The</w:t>
        </w:r>
        <w:r>
          <w:rPr>
            <w:spacing w:val="-1"/>
            <w:sz w:val="24"/>
            <w:u w:val="single" w:color="AAAAAA"/>
          </w:rPr>
          <w:t> </w:t>
        </w:r>
        <w:r>
          <w:rPr>
            <w:sz w:val="24"/>
            <w:u w:val="single" w:color="AAAAAA"/>
          </w:rPr>
          <w:t>Witcher'</w:t>
        </w:r>
        <w:r>
          <w:rPr>
            <w:spacing w:val="-3"/>
            <w:sz w:val="24"/>
            <w:u w:val="single" w:color="AAAAAA"/>
          </w:rPr>
          <w:t> </w:t>
        </w:r>
        <w:r>
          <w:rPr>
            <w:sz w:val="24"/>
            <w:u w:val="single" w:color="AAAAAA"/>
          </w:rPr>
          <w:t>Season</w:t>
        </w:r>
        <w:r>
          <w:rPr>
            <w:spacing w:val="-1"/>
            <w:sz w:val="24"/>
            <w:u w:val="single" w:color="AAAAAA"/>
          </w:rPr>
          <w:t> </w:t>
        </w:r>
        <w:r>
          <w:rPr>
            <w:sz w:val="24"/>
            <w:u w:val="single" w:color="AAAAAA"/>
          </w:rPr>
          <w:t>2" (https://filmmu</w:t>
        </w:r>
      </w:hyperlink>
      <w:r>
        <w:rPr>
          <w:sz w:val="24"/>
        </w:rPr>
        <w:t> </w:t>
      </w:r>
      <w:hyperlink r:id="rId264">
        <w:r>
          <w:rPr>
            <w:spacing w:val="-2"/>
            <w:sz w:val="24"/>
          </w:rPr>
          <w:t>sicreporter.com/2021/10/29/joseph-trapanese-tapped-as-composer-of-netflixs-the-witcher-se</w:t>
        </w:r>
      </w:hyperlink>
      <w:r>
        <w:rPr>
          <w:spacing w:val="-2"/>
          <w:sz w:val="24"/>
        </w:rPr>
        <w:t> </w:t>
      </w:r>
      <w:hyperlink r:id="rId264">
        <w:r>
          <w:rPr>
            <w:sz w:val="24"/>
            <w:u w:val="single" w:color="AAAAAA"/>
          </w:rPr>
          <w:t>ason-2/)</w:t>
        </w:r>
      </w:hyperlink>
      <w:r>
        <w:rPr>
          <w:color w:val="666666"/>
          <w:sz w:val="24"/>
        </w:rPr>
        <w:t>.</w:t>
      </w:r>
      <w:r>
        <w:rPr>
          <w:color w:val="666666"/>
          <w:spacing w:val="-16"/>
          <w:sz w:val="24"/>
        </w:rPr>
        <w:t> </w:t>
      </w:r>
      <w:r>
        <w:rPr>
          <w:rFonts w:ascii="Arial"/>
          <w:i/>
          <w:color w:val="666666"/>
          <w:sz w:val="24"/>
        </w:rPr>
        <w:t>Film</w:t>
      </w:r>
      <w:r>
        <w:rPr>
          <w:rFonts w:ascii="Arial"/>
          <w:i/>
          <w:color w:val="666666"/>
          <w:spacing w:val="-15"/>
          <w:sz w:val="24"/>
        </w:rPr>
        <w:t> </w:t>
      </w:r>
      <w:r>
        <w:rPr>
          <w:rFonts w:ascii="Arial"/>
          <w:i/>
          <w:color w:val="666666"/>
          <w:sz w:val="24"/>
        </w:rPr>
        <w:t>Music</w:t>
      </w:r>
      <w:r>
        <w:rPr>
          <w:rFonts w:ascii="Arial"/>
          <w:i/>
          <w:color w:val="666666"/>
          <w:spacing w:val="-11"/>
          <w:sz w:val="24"/>
        </w:rPr>
        <w:t> </w:t>
      </w:r>
      <w:r>
        <w:rPr>
          <w:rFonts w:ascii="Arial"/>
          <w:i/>
          <w:color w:val="666666"/>
          <w:sz w:val="24"/>
        </w:rPr>
        <w:t>Reporter</w:t>
      </w:r>
      <w:r>
        <w:rPr>
          <w:color w:val="666666"/>
          <w:sz w:val="24"/>
        </w:rPr>
        <w:t>.</w:t>
      </w:r>
      <w:r>
        <w:rPr>
          <w:color w:val="666666"/>
          <w:spacing w:val="-14"/>
          <w:sz w:val="24"/>
        </w:rPr>
        <w:t> </w:t>
      </w:r>
      <w:r>
        <w:rPr>
          <w:color w:val="666666"/>
          <w:sz w:val="24"/>
        </w:rPr>
        <w:t>October</w:t>
      </w:r>
      <w:r>
        <w:rPr>
          <w:color w:val="666666"/>
          <w:spacing w:val="-12"/>
          <w:sz w:val="24"/>
        </w:rPr>
        <w:t> </w:t>
      </w:r>
      <w:r>
        <w:rPr>
          <w:color w:val="666666"/>
          <w:sz w:val="24"/>
        </w:rPr>
        <w:t>29,</w:t>
      </w:r>
      <w:r>
        <w:rPr>
          <w:color w:val="666666"/>
          <w:spacing w:val="-14"/>
          <w:sz w:val="24"/>
        </w:rPr>
        <w:t> </w:t>
      </w:r>
      <w:r>
        <w:rPr>
          <w:color w:val="666666"/>
          <w:sz w:val="24"/>
        </w:rPr>
        <w:t>2021.</w:t>
      </w:r>
      <w:r>
        <w:rPr>
          <w:color w:val="666666"/>
          <w:spacing w:val="-26"/>
          <w:sz w:val="24"/>
        </w:rPr>
        <w:t> </w:t>
      </w:r>
      <w:r>
        <w:rPr>
          <w:sz w:val="24"/>
          <w:u w:val="single" w:color="AAAAAA"/>
        </w:rPr>
        <w:t>Archived</w:t>
      </w:r>
      <w:r>
        <w:rPr>
          <w:spacing w:val="-7"/>
          <w:sz w:val="24"/>
          <w:u w:val="single" w:color="AAAAAA"/>
        </w:rPr>
        <w:t> </w:t>
      </w:r>
      <w:r>
        <w:rPr>
          <w:sz w:val="24"/>
          <w:u w:val="single" w:color="AAAAAA"/>
        </w:rPr>
        <w:t>(https://web.archive.org/web/2021</w:t>
      </w:r>
      <w:r>
        <w:rPr>
          <w:sz w:val="24"/>
        </w:rPr>
        <w:t> </w:t>
      </w:r>
      <w:r>
        <w:rPr>
          <w:spacing w:val="-2"/>
          <w:sz w:val="24"/>
        </w:rPr>
        <w:t>1029215505/https://filmmusicreporter.com/2021/10/29/joseph-trapanese-tapped-as-compose </w:t>
      </w:r>
      <w:r>
        <w:rPr>
          <w:sz w:val="24"/>
          <w:u w:val="single" w:color="AAAAAA"/>
        </w:rPr>
        <w:t>r-of-netflixs-the-witcher-season-2/)</w:t>
      </w:r>
      <w:r>
        <w:rPr>
          <w:sz w:val="24"/>
        </w:rPr>
        <w:t> </w:t>
      </w:r>
      <w:r>
        <w:rPr>
          <w:color w:val="666666"/>
          <w:sz w:val="24"/>
        </w:rPr>
        <w:t>from the original on October 29, 2021. Retrieved December 13, 2021.</w:t>
      </w:r>
    </w:p>
    <w:p>
      <w:pPr>
        <w:pStyle w:val="ListParagraph"/>
        <w:numPr>
          <w:ilvl w:val="0"/>
          <w:numId w:val="1"/>
        </w:numPr>
        <w:tabs>
          <w:tab w:pos="631" w:val="left" w:leader="none"/>
          <w:tab w:pos="633" w:val="left" w:leader="none"/>
        </w:tabs>
        <w:spacing w:line="247" w:lineRule="auto" w:before="57" w:after="0"/>
        <w:ind w:left="633" w:right="167" w:hanging="255"/>
        <w:jc w:val="left"/>
        <w:rPr>
          <w:sz w:val="24"/>
        </w:rPr>
      </w:pPr>
      <w:r>
        <w:rPr/>
        <mc:AlternateContent>
          <mc:Choice Requires="wps">
            <w:drawing>
              <wp:anchor distT="0" distB="0" distL="0" distR="0" allowOverlap="1" layoutInCell="1" locked="0" behindDoc="1" simplePos="0" relativeHeight="484964352">
                <wp:simplePos x="0" y="0"/>
                <wp:positionH relativeFrom="page">
                  <wp:posOffset>800100</wp:posOffset>
                </wp:positionH>
                <wp:positionV relativeFrom="paragraph">
                  <wp:posOffset>-365890</wp:posOffset>
                </wp:positionV>
                <wp:extent cx="6219825" cy="9525"/>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8.810253pt;width:489.75pt;height:.75pt;mso-position-horizontal-relative:page;mso-position-vertical-relative:paragraph;z-index:-18352128" id="docshape145"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64864">
                <wp:simplePos x="0" y="0"/>
                <wp:positionH relativeFrom="page">
                  <wp:posOffset>800100</wp:posOffset>
                </wp:positionH>
                <wp:positionV relativeFrom="paragraph">
                  <wp:posOffset>567559</wp:posOffset>
                </wp:positionV>
                <wp:extent cx="6181725" cy="9525"/>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689747pt;width:486.75pt;height:.75pt;mso-position-horizontal-relative:page;mso-position-vertical-relative:paragraph;z-index:-18351616" id="docshape146" filled="true" fillcolor="#aaaaaa" stroked="false">
                <v:fill type="solid"/>
                <w10:wrap type="none"/>
              </v:rect>
            </w:pict>
          </mc:Fallback>
        </mc:AlternateContent>
      </w:r>
      <w:r>
        <w:rPr>
          <w:color w:val="666666"/>
          <w:sz w:val="24"/>
        </w:rPr>
        <w:t>Skrebels,</w:t>
      </w:r>
      <w:r>
        <w:rPr>
          <w:color w:val="666666"/>
          <w:spacing w:val="-9"/>
          <w:sz w:val="24"/>
        </w:rPr>
        <w:t> </w:t>
      </w:r>
      <w:r>
        <w:rPr>
          <w:color w:val="666666"/>
          <w:sz w:val="24"/>
        </w:rPr>
        <w:t>Joe</w:t>
      </w:r>
      <w:r>
        <w:rPr>
          <w:color w:val="666666"/>
          <w:spacing w:val="-1"/>
          <w:sz w:val="24"/>
        </w:rPr>
        <w:t> </w:t>
      </w:r>
      <w:r>
        <w:rPr>
          <w:color w:val="666666"/>
          <w:sz w:val="24"/>
        </w:rPr>
        <w:t>(May</w:t>
      </w:r>
      <w:r>
        <w:rPr>
          <w:color w:val="666666"/>
          <w:spacing w:val="-2"/>
          <w:sz w:val="24"/>
        </w:rPr>
        <w:t> </w:t>
      </w:r>
      <w:r>
        <w:rPr>
          <w:color w:val="666666"/>
          <w:sz w:val="24"/>
        </w:rPr>
        <w:t>17,</w:t>
      </w:r>
      <w:r>
        <w:rPr>
          <w:color w:val="666666"/>
          <w:spacing w:val="-9"/>
          <w:sz w:val="24"/>
        </w:rPr>
        <w:t> </w:t>
      </w:r>
      <w:r>
        <w:rPr>
          <w:color w:val="666666"/>
          <w:sz w:val="24"/>
        </w:rPr>
        <w:t>2017).</w:t>
      </w:r>
      <w:r>
        <w:rPr>
          <w:color w:val="666666"/>
          <w:spacing w:val="-9"/>
          <w:sz w:val="24"/>
        </w:rPr>
        <w:t> </w:t>
      </w:r>
      <w:hyperlink r:id="rId265">
        <w:r>
          <w:rPr>
            <w:sz w:val="24"/>
            <w:u w:val="single" w:color="AAAAAA"/>
          </w:rPr>
          <w:t>"Netflix</w:t>
        </w:r>
        <w:r>
          <w:rPr>
            <w:spacing w:val="-2"/>
            <w:sz w:val="24"/>
            <w:u w:val="single" w:color="AAAAAA"/>
          </w:rPr>
          <w:t> </w:t>
        </w:r>
        <w:r>
          <w:rPr>
            <w:sz w:val="24"/>
            <w:u w:val="single" w:color="AAAAAA"/>
          </w:rPr>
          <w:t>to</w:t>
        </w:r>
        <w:r>
          <w:rPr>
            <w:spacing w:val="-1"/>
            <w:sz w:val="24"/>
            <w:u w:val="single" w:color="AAAAAA"/>
          </w:rPr>
          <w:t> </w:t>
        </w:r>
        <w:r>
          <w:rPr>
            <w:sz w:val="24"/>
            <w:u w:val="single" w:color="AAAAAA"/>
          </w:rPr>
          <w:t>Produce</w:t>
        </w:r>
        <w:r>
          <w:rPr>
            <w:spacing w:val="-1"/>
            <w:sz w:val="24"/>
            <w:u w:val="single" w:color="AAAAAA"/>
          </w:rPr>
          <w:t> </w:t>
        </w:r>
        <w:r>
          <w:rPr>
            <w:sz w:val="24"/>
            <w:u w:val="single" w:color="AAAAAA"/>
          </w:rPr>
          <w:t>The</w:t>
        </w:r>
        <w:r>
          <w:rPr>
            <w:spacing w:val="-1"/>
            <w:sz w:val="24"/>
            <w:u w:val="single" w:color="AAAAAA"/>
          </w:rPr>
          <w:t> </w:t>
        </w:r>
        <w:r>
          <w:rPr>
            <w:sz w:val="24"/>
            <w:u w:val="single" w:color="AAAAAA"/>
          </w:rPr>
          <w:t>Witcher</w:t>
        </w:r>
        <w:r>
          <w:rPr>
            <w:spacing w:val="-7"/>
            <w:sz w:val="24"/>
            <w:u w:val="single" w:color="AAAAAA"/>
          </w:rPr>
          <w:t> </w:t>
        </w:r>
        <w:r>
          <w:rPr>
            <w:sz w:val="24"/>
            <w:u w:val="single" w:color="AAAAAA"/>
          </w:rPr>
          <w:t>TV Series" (https://www.ign.c</w:t>
        </w:r>
      </w:hyperlink>
      <w:r>
        <w:rPr>
          <w:sz w:val="24"/>
        </w:rPr>
        <w:t> </w:t>
      </w:r>
      <w:hyperlink r:id="rId265">
        <w:r>
          <w:rPr>
            <w:spacing w:val="-2"/>
            <w:sz w:val="24"/>
            <w:u w:val="single" w:color="AAAAAA"/>
          </w:rPr>
          <w:t>om/articles/2017/05/17/netflix-to-produce-the-witcher-tv-series)</w:t>
        </w:r>
      </w:hyperlink>
      <w:r>
        <w:rPr>
          <w:color w:val="666666"/>
          <w:spacing w:val="-2"/>
          <w:sz w:val="24"/>
        </w:rPr>
        <w:t>. </w:t>
      </w:r>
      <w:hyperlink r:id="rId266">
        <w:r>
          <w:rPr>
            <w:rFonts w:ascii="Arial"/>
            <w:i/>
            <w:spacing w:val="-2"/>
            <w:sz w:val="24"/>
            <w:u w:val="single" w:color="AAAAAA"/>
          </w:rPr>
          <w:t>IGN</w:t>
        </w:r>
      </w:hyperlink>
      <w:r>
        <w:rPr>
          <w:color w:val="666666"/>
          <w:spacing w:val="-2"/>
          <w:sz w:val="24"/>
        </w:rPr>
        <w:t>.</w:t>
      </w:r>
      <w:r>
        <w:rPr>
          <w:color w:val="666666"/>
          <w:spacing w:val="-12"/>
          <w:sz w:val="24"/>
        </w:rPr>
        <w:t> </w:t>
      </w:r>
      <w:r>
        <w:rPr>
          <w:spacing w:val="-2"/>
          <w:sz w:val="24"/>
          <w:u w:val="single" w:color="AAAAAA"/>
        </w:rPr>
        <w:t>Archived (https://web.ar</w:t>
      </w:r>
      <w:r>
        <w:rPr>
          <w:spacing w:val="-2"/>
          <w:sz w:val="24"/>
        </w:rPr>
        <w:t> chive.org/web/20190923235046/https://</w:t>
      </w:r>
      <w:hyperlink r:id="rId267">
        <w:r>
          <w:rPr>
            <w:spacing w:val="-2"/>
            <w:sz w:val="24"/>
          </w:rPr>
          <w:t>www.ign.com/articles/2017/05/17/netflix-to-produce-t</w:t>
        </w:r>
      </w:hyperlink>
      <w:r>
        <w:rPr>
          <w:spacing w:val="-2"/>
          <w:sz w:val="24"/>
        </w:rPr>
        <w:t> </w:t>
      </w:r>
      <w:r>
        <w:rPr>
          <w:sz w:val="24"/>
          <w:u w:val="single" w:color="AAAAAA"/>
        </w:rPr>
        <w:t>he-witcher-tv-series)</w:t>
      </w:r>
      <w:r>
        <w:rPr>
          <w:sz w:val="24"/>
        </w:rPr>
        <w:t> </w:t>
      </w:r>
      <w:r>
        <w:rPr>
          <w:color w:val="666666"/>
          <w:sz w:val="24"/>
        </w:rPr>
        <w:t>from the original on September 23, 2019. Retrieved December 28, </w:t>
      </w:r>
      <w:r>
        <w:rPr>
          <w:color w:val="666666"/>
          <w:spacing w:val="-2"/>
          <w:sz w:val="24"/>
        </w:rPr>
        <w:t>2019.</w:t>
      </w:r>
    </w:p>
    <w:p>
      <w:pPr>
        <w:pStyle w:val="ListParagraph"/>
        <w:numPr>
          <w:ilvl w:val="0"/>
          <w:numId w:val="1"/>
        </w:numPr>
        <w:tabs>
          <w:tab w:pos="631" w:val="left" w:leader="none"/>
          <w:tab w:pos="633" w:val="left" w:leader="none"/>
        </w:tabs>
        <w:spacing w:line="244" w:lineRule="auto" w:before="67" w:after="0"/>
        <w:ind w:left="633" w:right="195" w:hanging="255"/>
        <w:jc w:val="left"/>
        <w:rPr>
          <w:sz w:val="24"/>
        </w:rPr>
      </w:pPr>
      <w:hyperlink r:id="rId268">
        <w:r>
          <w:rPr>
            <w:sz w:val="24"/>
            <w:u w:val="single" w:color="AAAAAA"/>
          </w:rPr>
          <w:t>"We started production of</w:t>
        </w:r>
        <w:r>
          <w:rPr>
            <w:spacing w:val="-1"/>
            <w:sz w:val="24"/>
            <w:u w:val="single" w:color="AAAAAA"/>
          </w:rPr>
          <w:t> </w:t>
        </w:r>
        <w:r>
          <w:rPr>
            <w:sz w:val="24"/>
            <w:u w:val="single" w:color="AAAAAA"/>
          </w:rPr>
          <w:t>the series based on "The Witcher" in coop.</w:t>
        </w:r>
        <w:r>
          <w:rPr>
            <w:spacing w:val="-1"/>
            <w:sz w:val="24"/>
            <w:u w:val="single" w:color="AAAAAA"/>
          </w:rPr>
          <w:t> </w:t>
        </w:r>
        <w:r>
          <w:rPr>
            <w:sz w:val="24"/>
            <w:u w:val="single" w:color="AAAAAA"/>
          </w:rPr>
          <w:t>with @NetflixUS and</w:t>
        </w:r>
      </w:hyperlink>
      <w:r>
        <w:rPr>
          <w:sz w:val="24"/>
        </w:rPr>
        <w:t> </w:t>
      </w:r>
      <w:hyperlink r:id="rId268">
        <w:r>
          <w:rPr>
            <w:sz w:val="24"/>
            <w:u w:val="single" w:color="AAAAAA"/>
          </w:rPr>
          <w:t>SeanDanielCompany" (https://twitter.com/PlatigeImage/status/864787632991219712)</w:t>
        </w:r>
      </w:hyperlink>
      <w:r>
        <w:rPr>
          <w:color w:val="666666"/>
          <w:sz w:val="24"/>
        </w:rPr>
        <w:t>. </w:t>
      </w:r>
      <w:hyperlink r:id="rId269">
        <w:r>
          <w:rPr>
            <w:rFonts w:ascii="Arial"/>
            <w:i/>
            <w:spacing w:val="-2"/>
            <w:sz w:val="24"/>
            <w:u w:val="single" w:color="AAAAAA"/>
          </w:rPr>
          <w:t>Twitter</w:t>
        </w:r>
      </w:hyperlink>
      <w:r>
        <w:rPr>
          <w:color w:val="666666"/>
          <w:spacing w:val="-2"/>
          <w:sz w:val="24"/>
        </w:rPr>
        <w:t>. May 17, 2017.</w:t>
      </w:r>
      <w:r>
        <w:rPr>
          <w:color w:val="666666"/>
          <w:spacing w:val="-18"/>
          <w:sz w:val="24"/>
        </w:rPr>
        <w:t> </w:t>
      </w:r>
      <w:r>
        <w:rPr>
          <w:spacing w:val="-2"/>
          <w:sz w:val="24"/>
          <w:u w:val="single" w:color="AAAAAA"/>
        </w:rPr>
        <w:t>Archived (https://web.archive.org/web/20170517155148/https://twitter.</w:t>
      </w:r>
      <w:r>
        <w:rPr>
          <w:spacing w:val="-2"/>
          <w:sz w:val="24"/>
        </w:rPr>
        <w:t> </w:t>
      </w:r>
      <w:r>
        <w:rPr>
          <w:sz w:val="24"/>
          <w:u w:val="single" w:color="AAAAAA"/>
        </w:rPr>
        <w:t>com/PlatigeImage/status/864787632991219712)</w:t>
      </w:r>
      <w:r>
        <w:rPr>
          <w:sz w:val="24"/>
        </w:rPr>
        <w:t> </w:t>
      </w:r>
      <w:r>
        <w:rPr>
          <w:color w:val="666666"/>
          <w:sz w:val="24"/>
        </w:rPr>
        <w:t>from the original on May 17, 2017. Retrieved December 28, 2019.</w:t>
      </w:r>
    </w:p>
    <w:p>
      <w:pPr>
        <w:pStyle w:val="ListParagraph"/>
        <w:numPr>
          <w:ilvl w:val="0"/>
          <w:numId w:val="1"/>
        </w:numPr>
        <w:tabs>
          <w:tab w:pos="631" w:val="left" w:leader="none"/>
          <w:tab w:pos="633" w:val="left" w:leader="none"/>
        </w:tabs>
        <w:spacing w:line="244" w:lineRule="auto" w:before="65" w:after="0"/>
        <w:ind w:left="633" w:right="129" w:hanging="255"/>
        <w:jc w:val="left"/>
        <w:rPr>
          <w:sz w:val="24"/>
        </w:rPr>
      </w:pPr>
      <w:r>
        <w:rPr/>
        <mc:AlternateContent>
          <mc:Choice Requires="wps">
            <w:drawing>
              <wp:anchor distT="0" distB="0" distL="0" distR="0" allowOverlap="1" layoutInCell="1" locked="0" behindDoc="1" simplePos="0" relativeHeight="484965376">
                <wp:simplePos x="0" y="0"/>
                <wp:positionH relativeFrom="page">
                  <wp:posOffset>800100</wp:posOffset>
                </wp:positionH>
                <wp:positionV relativeFrom="paragraph">
                  <wp:posOffset>562984</wp:posOffset>
                </wp:positionV>
                <wp:extent cx="6153150" cy="9525"/>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329491pt;width:484.5pt;height:.75pt;mso-position-horizontal-relative:page;mso-position-vertical-relative:paragraph;z-index:-18351104" id="docshape147" filled="true" fillcolor="#aaaaaa" stroked="false">
                <v:fill type="solid"/>
                <w10:wrap type="none"/>
              </v:rect>
            </w:pict>
          </mc:Fallback>
        </mc:AlternateContent>
      </w:r>
      <w:r>
        <w:rPr>
          <w:color w:val="666666"/>
          <w:sz w:val="24"/>
        </w:rPr>
        <w:t>Lodderhose,</w:t>
      </w:r>
      <w:r>
        <w:rPr>
          <w:color w:val="666666"/>
          <w:spacing w:val="-10"/>
          <w:sz w:val="24"/>
        </w:rPr>
        <w:t> </w:t>
      </w:r>
      <w:r>
        <w:rPr>
          <w:color w:val="666666"/>
          <w:sz w:val="24"/>
        </w:rPr>
        <w:t>Diana</w:t>
      </w:r>
      <w:r>
        <w:rPr>
          <w:color w:val="666666"/>
          <w:spacing w:val="-2"/>
          <w:sz w:val="24"/>
        </w:rPr>
        <w:t> </w:t>
      </w:r>
      <w:r>
        <w:rPr>
          <w:color w:val="666666"/>
          <w:sz w:val="24"/>
        </w:rPr>
        <w:t>(May</w:t>
      </w:r>
      <w:r>
        <w:rPr>
          <w:color w:val="666666"/>
          <w:spacing w:val="-3"/>
          <w:sz w:val="24"/>
        </w:rPr>
        <w:t> </w:t>
      </w:r>
      <w:r>
        <w:rPr>
          <w:color w:val="666666"/>
          <w:sz w:val="24"/>
        </w:rPr>
        <w:t>17,</w:t>
      </w:r>
      <w:r>
        <w:rPr>
          <w:color w:val="666666"/>
          <w:spacing w:val="-10"/>
          <w:sz w:val="24"/>
        </w:rPr>
        <w:t> </w:t>
      </w:r>
      <w:r>
        <w:rPr>
          <w:color w:val="666666"/>
          <w:sz w:val="24"/>
        </w:rPr>
        <w:t>2017).</w:t>
      </w:r>
      <w:r>
        <w:rPr>
          <w:color w:val="666666"/>
          <w:spacing w:val="-10"/>
          <w:sz w:val="24"/>
        </w:rPr>
        <w:t> </w:t>
      </w:r>
      <w:hyperlink r:id="rId270">
        <w:r>
          <w:rPr>
            <w:sz w:val="24"/>
            <w:u w:val="single" w:color="AAAAAA"/>
          </w:rPr>
          <w:t>"Netflix</w:t>
        </w:r>
        <w:r>
          <w:rPr>
            <w:spacing w:val="-3"/>
            <w:sz w:val="24"/>
            <w:u w:val="single" w:color="AAAAAA"/>
          </w:rPr>
          <w:t> </w:t>
        </w:r>
        <w:r>
          <w:rPr>
            <w:sz w:val="24"/>
            <w:u w:val="single" w:color="AAAAAA"/>
          </w:rPr>
          <w:t>To</w:t>
        </w:r>
        <w:r>
          <w:rPr>
            <w:spacing w:val="-2"/>
            <w:sz w:val="24"/>
            <w:u w:val="single" w:color="AAAAAA"/>
          </w:rPr>
          <w:t> </w:t>
        </w:r>
        <w:r>
          <w:rPr>
            <w:sz w:val="24"/>
            <w:u w:val="single" w:color="AAAAAA"/>
          </w:rPr>
          <w:t>Produce</w:t>
        </w:r>
        <w:r>
          <w:rPr>
            <w:spacing w:val="-2"/>
            <w:sz w:val="24"/>
            <w:u w:val="single" w:color="AAAAAA"/>
          </w:rPr>
          <w:t> </w:t>
        </w:r>
        <w:r>
          <w:rPr>
            <w:sz w:val="24"/>
            <w:u w:val="single" w:color="AAAAAA"/>
          </w:rPr>
          <w:t>'The</w:t>
        </w:r>
        <w:r>
          <w:rPr>
            <w:spacing w:val="-2"/>
            <w:sz w:val="24"/>
            <w:u w:val="single" w:color="AAAAAA"/>
          </w:rPr>
          <w:t> </w:t>
        </w:r>
        <w:r>
          <w:rPr>
            <w:sz w:val="24"/>
            <w:u w:val="single" w:color="AAAAAA"/>
          </w:rPr>
          <w:t>Witcher'</w:t>
        </w:r>
        <w:r>
          <w:rPr>
            <w:spacing w:val="-4"/>
            <w:sz w:val="24"/>
            <w:u w:val="single" w:color="AAAAAA"/>
          </w:rPr>
          <w:t> </w:t>
        </w:r>
        <w:r>
          <w:rPr>
            <w:sz w:val="24"/>
            <w:u w:val="single" w:color="AAAAAA"/>
          </w:rPr>
          <w:t>TV Series" (https://dea</w:t>
        </w:r>
      </w:hyperlink>
      <w:r>
        <w:rPr>
          <w:sz w:val="24"/>
        </w:rPr>
        <w:t> </w:t>
      </w:r>
      <w:hyperlink r:id="rId270">
        <w:r>
          <w:rPr>
            <w:spacing w:val="-2"/>
            <w:sz w:val="24"/>
            <w:u w:val="single" w:color="AAAAAA"/>
          </w:rPr>
          <w:t>dline.com/2017/05/netflix-to-produce-the-witcher-tv-series-1202095582/)</w:t>
        </w:r>
      </w:hyperlink>
      <w:r>
        <w:rPr>
          <w:color w:val="666666"/>
          <w:spacing w:val="-2"/>
          <w:sz w:val="24"/>
        </w:rPr>
        <w:t>. </w:t>
      </w:r>
      <w:hyperlink r:id="rId271">
        <w:r>
          <w:rPr>
            <w:rFonts w:ascii="Arial"/>
            <w:i/>
            <w:spacing w:val="-2"/>
            <w:sz w:val="24"/>
            <w:u w:val="single" w:color="AAAAAA"/>
          </w:rPr>
          <w:t>Deadline</w:t>
        </w:r>
      </w:hyperlink>
      <w:r>
        <w:rPr>
          <w:color w:val="666666"/>
          <w:spacing w:val="-2"/>
          <w:sz w:val="24"/>
        </w:rPr>
        <w:t>.</w:t>
      </w:r>
      <w:r>
        <w:rPr>
          <w:color w:val="666666"/>
          <w:spacing w:val="-6"/>
          <w:sz w:val="24"/>
        </w:rPr>
        <w:t> </w:t>
      </w:r>
      <w:r>
        <w:rPr>
          <w:spacing w:val="-2"/>
          <w:sz w:val="24"/>
          <w:u w:val="single" w:color="AAAAAA"/>
        </w:rPr>
        <w:t>Archived</w:t>
      </w:r>
      <w:r>
        <w:rPr>
          <w:spacing w:val="-2"/>
          <w:sz w:val="24"/>
        </w:rPr>
        <w:t> (https://web.archive.org/web/20190228024943/https://deadline.com/2017/05/netflix-to-produ </w:t>
      </w:r>
      <w:r>
        <w:rPr>
          <w:sz w:val="24"/>
          <w:u w:val="single" w:color="AAAAAA"/>
        </w:rPr>
        <w:t>ce-the-witcher-tv-series-1202095582/)</w:t>
      </w:r>
      <w:r>
        <w:rPr>
          <w:sz w:val="24"/>
        </w:rPr>
        <w:t> </w:t>
      </w:r>
      <w:r>
        <w:rPr>
          <w:color w:val="666666"/>
          <w:sz w:val="24"/>
        </w:rPr>
        <w:t>from the original on February 28, 2019. Retrieved</w:t>
      </w:r>
      <w:r>
        <w:rPr>
          <w:color w:val="666666"/>
          <w:sz w:val="24"/>
        </w:rPr>
        <w:t> July 1, 2019.</w:t>
      </w:r>
    </w:p>
    <w:p>
      <w:pPr>
        <w:spacing w:after="0" w:line="244" w:lineRule="auto"/>
        <w:jc w:val="left"/>
        <w:rPr>
          <w:sz w:val="24"/>
        </w:rPr>
        <w:sectPr>
          <w:pgSz w:w="11920" w:h="16860"/>
          <w:pgMar w:top="600" w:bottom="280" w:left="620" w:right="740"/>
        </w:sectPr>
      </w:pPr>
    </w:p>
    <w:p>
      <w:pPr>
        <w:pStyle w:val="ListParagraph"/>
        <w:numPr>
          <w:ilvl w:val="0"/>
          <w:numId w:val="1"/>
        </w:numPr>
        <w:tabs>
          <w:tab w:pos="631" w:val="left" w:leader="none"/>
          <w:tab w:pos="633" w:val="left" w:leader="none"/>
        </w:tabs>
        <w:spacing w:line="244" w:lineRule="auto" w:before="81" w:after="0"/>
        <w:ind w:left="633" w:right="144" w:hanging="255"/>
        <w:jc w:val="left"/>
        <w:rPr>
          <w:sz w:val="24"/>
        </w:rPr>
      </w:pPr>
      <w:r>
        <w:rPr/>
        <mc:AlternateContent>
          <mc:Choice Requires="wps">
            <w:drawing>
              <wp:anchor distT="0" distB="0" distL="0" distR="0" allowOverlap="1" layoutInCell="1" locked="0" behindDoc="1" simplePos="0" relativeHeight="484965888">
                <wp:simplePos x="0" y="0"/>
                <wp:positionH relativeFrom="page">
                  <wp:posOffset>800100</wp:posOffset>
                </wp:positionH>
                <wp:positionV relativeFrom="paragraph">
                  <wp:posOffset>401560</wp:posOffset>
                </wp:positionV>
                <wp:extent cx="6210300" cy="9525"/>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1.618925pt;width:489pt;height:.75pt;mso-position-horizontal-relative:page;mso-position-vertical-relative:paragraph;z-index:-18350592" id="docshape148"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66400">
                <wp:simplePos x="0" y="0"/>
                <wp:positionH relativeFrom="page">
                  <wp:posOffset>800100</wp:posOffset>
                </wp:positionH>
                <wp:positionV relativeFrom="paragraph">
                  <wp:posOffset>934960</wp:posOffset>
                </wp:positionV>
                <wp:extent cx="6153150" cy="9525"/>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73.618927pt;width:484.5pt;height:.75pt;mso-position-horizontal-relative:page;mso-position-vertical-relative:paragraph;z-index:-18350080" id="docshape149" filled="true" fillcolor="#aaaaaa" stroked="false">
                <v:fill type="solid"/>
                <w10:wrap type="none"/>
              </v:rect>
            </w:pict>
          </mc:Fallback>
        </mc:AlternateContent>
      </w:r>
      <w:r>
        <w:rPr>
          <w:color w:val="666666"/>
          <w:sz w:val="24"/>
        </w:rPr>
        <w:t>Točíková Vojteková,</w:t>
      </w:r>
      <w:r>
        <w:rPr>
          <w:color w:val="666666"/>
          <w:spacing w:val="-2"/>
          <w:sz w:val="24"/>
        </w:rPr>
        <w:t> </w:t>
      </w:r>
      <w:r>
        <w:rPr>
          <w:color w:val="666666"/>
          <w:sz w:val="24"/>
        </w:rPr>
        <w:t>Zuzana (February 21,</w:t>
      </w:r>
      <w:r>
        <w:rPr>
          <w:color w:val="666666"/>
          <w:spacing w:val="-2"/>
          <w:sz w:val="24"/>
        </w:rPr>
        <w:t> </w:t>
      </w:r>
      <w:r>
        <w:rPr>
          <w:color w:val="666666"/>
          <w:sz w:val="24"/>
        </w:rPr>
        <w:t>2019).</w:t>
      </w:r>
      <w:r>
        <w:rPr>
          <w:color w:val="666666"/>
          <w:spacing w:val="-2"/>
          <w:sz w:val="24"/>
        </w:rPr>
        <w:t> </w:t>
      </w:r>
      <w:hyperlink r:id="rId272">
        <w:r>
          <w:rPr>
            <w:sz w:val="24"/>
            <w:u w:val="single" w:color="AAAAAA"/>
          </w:rPr>
          <w:t>"Slovak Tax Incentives Lure British and</w:t>
        </w:r>
      </w:hyperlink>
      <w:r>
        <w:rPr>
          <w:sz w:val="24"/>
        </w:rPr>
        <w:t> </w:t>
      </w:r>
      <w:hyperlink r:id="rId272">
        <w:r>
          <w:rPr>
            <w:sz w:val="24"/>
          </w:rPr>
          <w:t>US</w:t>
        </w:r>
        <w:r>
          <w:rPr>
            <w:spacing w:val="-2"/>
            <w:sz w:val="24"/>
          </w:rPr>
          <w:t> </w:t>
        </w:r>
        <w:r>
          <w:rPr>
            <w:sz w:val="24"/>
          </w:rPr>
          <w:t>TV</w:t>
        </w:r>
        <w:r>
          <w:rPr>
            <w:spacing w:val="-2"/>
            <w:sz w:val="24"/>
          </w:rPr>
          <w:t> </w:t>
        </w:r>
        <w:r>
          <w:rPr>
            <w:sz w:val="24"/>
          </w:rPr>
          <w:t>Series</w:t>
        </w:r>
        <w:r>
          <w:rPr>
            <w:spacing w:val="-6"/>
            <w:sz w:val="24"/>
          </w:rPr>
          <w:t> </w:t>
        </w:r>
        <w:r>
          <w:rPr>
            <w:sz w:val="24"/>
          </w:rPr>
          <w:t>to</w:t>
        </w:r>
        <w:r>
          <w:rPr>
            <w:spacing w:val="-5"/>
            <w:sz w:val="24"/>
          </w:rPr>
          <w:t> </w:t>
        </w:r>
        <w:r>
          <w:rPr>
            <w:sz w:val="24"/>
          </w:rPr>
          <w:t>Shoot</w:t>
        </w:r>
        <w:r>
          <w:rPr>
            <w:spacing w:val="-13"/>
            <w:sz w:val="24"/>
          </w:rPr>
          <w:t> </w:t>
        </w:r>
        <w:r>
          <w:rPr>
            <w:sz w:val="24"/>
          </w:rPr>
          <w:t>in</w:t>
        </w:r>
        <w:r>
          <w:rPr>
            <w:spacing w:val="-5"/>
            <w:sz w:val="24"/>
          </w:rPr>
          <w:t> </w:t>
        </w:r>
        <w:r>
          <w:rPr>
            <w:sz w:val="24"/>
          </w:rPr>
          <w:t>Slovakia"</w:t>
        </w:r>
        <w:r>
          <w:rPr>
            <w:spacing w:val="-2"/>
            <w:sz w:val="24"/>
          </w:rPr>
          <w:t> </w:t>
        </w:r>
        <w:r>
          <w:rPr>
            <w:sz w:val="24"/>
          </w:rPr>
          <w:t>(https://www.filmneweurope.com/news/slovakia-news/ite</w:t>
        </w:r>
      </w:hyperlink>
      <w:r>
        <w:rPr>
          <w:sz w:val="24"/>
        </w:rPr>
        <w:t> </w:t>
      </w:r>
      <w:hyperlink r:id="rId272">
        <w:r>
          <w:rPr>
            <w:spacing w:val="-2"/>
            <w:sz w:val="24"/>
            <w:u w:val="single" w:color="AAAAAA"/>
          </w:rPr>
          <w:t>m/117651-slovak-tax-incentives-lure-british-and-us-tv-series-to-shoot-in-slovakia)</w:t>
        </w:r>
      </w:hyperlink>
      <w:r>
        <w:rPr>
          <w:color w:val="666666"/>
          <w:spacing w:val="-2"/>
          <w:sz w:val="24"/>
        </w:rPr>
        <w:t>. </w:t>
      </w:r>
      <w:r>
        <w:rPr>
          <w:rFonts w:ascii="Arial" w:hAnsi="Arial"/>
          <w:i/>
          <w:color w:val="666666"/>
          <w:sz w:val="24"/>
        </w:rPr>
        <w:t>Filmneweurope</w:t>
      </w:r>
      <w:r>
        <w:rPr>
          <w:color w:val="666666"/>
          <w:sz w:val="24"/>
        </w:rPr>
        <w:t>.</w:t>
      </w:r>
      <w:r>
        <w:rPr>
          <w:color w:val="666666"/>
          <w:spacing w:val="-9"/>
          <w:sz w:val="24"/>
        </w:rPr>
        <w:t> </w:t>
      </w:r>
      <w:r>
        <w:rPr>
          <w:sz w:val="24"/>
          <w:u w:val="single" w:color="AAAAAA"/>
        </w:rPr>
        <w:t>Archived (https://web.archive.org/web/20190221154212/https://www.filmne</w:t>
      </w:r>
      <w:r>
        <w:rPr>
          <w:sz w:val="24"/>
        </w:rPr>
        <w:t> </w:t>
      </w:r>
      <w:r>
        <w:rPr>
          <w:spacing w:val="-2"/>
          <w:sz w:val="24"/>
        </w:rPr>
        <w:t>weurope.com/news/slovakia-news/item/117651-slovak-tax-incentives-lure-british-and-us-tv- </w:t>
      </w:r>
      <w:r>
        <w:rPr>
          <w:sz w:val="24"/>
          <w:u w:val="single" w:color="AAAAAA"/>
        </w:rPr>
        <w:t>series-to-shoot-in-slovakia)</w:t>
      </w:r>
      <w:r>
        <w:rPr>
          <w:spacing w:val="-7"/>
          <w:sz w:val="24"/>
        </w:rPr>
        <w:t> </w:t>
      </w:r>
      <w:r>
        <w:rPr>
          <w:color w:val="666666"/>
          <w:sz w:val="24"/>
        </w:rPr>
        <w:t>from</w:t>
      </w:r>
      <w:r>
        <w:rPr>
          <w:color w:val="666666"/>
          <w:spacing w:val="-7"/>
          <w:sz w:val="24"/>
        </w:rPr>
        <w:t> </w:t>
      </w:r>
      <w:r>
        <w:rPr>
          <w:color w:val="666666"/>
          <w:sz w:val="24"/>
        </w:rPr>
        <w:t>the original on February</w:t>
      </w:r>
      <w:r>
        <w:rPr>
          <w:color w:val="666666"/>
          <w:spacing w:val="-2"/>
          <w:sz w:val="24"/>
        </w:rPr>
        <w:t> </w:t>
      </w:r>
      <w:r>
        <w:rPr>
          <w:color w:val="666666"/>
          <w:sz w:val="24"/>
        </w:rPr>
        <w:t>21,</w:t>
      </w:r>
      <w:r>
        <w:rPr>
          <w:color w:val="666666"/>
          <w:spacing w:val="-9"/>
          <w:sz w:val="24"/>
        </w:rPr>
        <w:t> </w:t>
      </w:r>
      <w:r>
        <w:rPr>
          <w:color w:val="666666"/>
          <w:sz w:val="24"/>
        </w:rPr>
        <w:t>2019.</w:t>
      </w:r>
      <w:r>
        <w:rPr>
          <w:color w:val="666666"/>
          <w:spacing w:val="-9"/>
          <w:sz w:val="24"/>
        </w:rPr>
        <w:t> </w:t>
      </w:r>
      <w:r>
        <w:rPr>
          <w:color w:val="666666"/>
          <w:sz w:val="24"/>
        </w:rPr>
        <w:t>Retrieved</w:t>
      </w:r>
      <w:r>
        <w:rPr>
          <w:color w:val="666666"/>
          <w:spacing w:val="-16"/>
          <w:sz w:val="24"/>
        </w:rPr>
        <w:t> </w:t>
      </w:r>
      <w:r>
        <w:rPr>
          <w:color w:val="666666"/>
          <w:sz w:val="24"/>
        </w:rPr>
        <w:t>April 18,</w:t>
      </w:r>
      <w:r>
        <w:rPr>
          <w:color w:val="666666"/>
          <w:spacing w:val="-9"/>
          <w:sz w:val="24"/>
        </w:rPr>
        <w:t> </w:t>
      </w:r>
      <w:r>
        <w:rPr>
          <w:color w:val="666666"/>
          <w:sz w:val="24"/>
        </w:rPr>
        <w:t>2019.</w:t>
      </w:r>
    </w:p>
    <w:p>
      <w:pPr>
        <w:pStyle w:val="ListParagraph"/>
        <w:numPr>
          <w:ilvl w:val="0"/>
          <w:numId w:val="1"/>
        </w:numPr>
        <w:tabs>
          <w:tab w:pos="631" w:val="left" w:leader="none"/>
          <w:tab w:pos="633" w:val="left" w:leader="none"/>
        </w:tabs>
        <w:spacing w:line="244" w:lineRule="auto" w:before="69" w:after="0"/>
        <w:ind w:left="633" w:right="150" w:hanging="255"/>
        <w:jc w:val="left"/>
        <w:rPr>
          <w:sz w:val="24"/>
        </w:rPr>
      </w:pPr>
      <w:hyperlink r:id="rId273">
        <w:r>
          <w:rPr>
            <w:spacing w:val="-2"/>
            <w:sz w:val="24"/>
            <w:u w:val="single" w:color="AAAAAA"/>
          </w:rPr>
          <w:t>"The Witcher" (http://www.stillking.com/films/the-witcher)</w:t>
        </w:r>
      </w:hyperlink>
      <w:r>
        <w:rPr>
          <w:color w:val="666666"/>
          <w:spacing w:val="-2"/>
          <w:sz w:val="24"/>
        </w:rPr>
        <w:t>. </w:t>
      </w:r>
      <w:r>
        <w:rPr>
          <w:rFonts w:ascii="Arial"/>
          <w:i/>
          <w:color w:val="666666"/>
          <w:spacing w:val="-2"/>
          <w:sz w:val="24"/>
        </w:rPr>
        <w:t>stillking.com</w:t>
      </w:r>
      <w:r>
        <w:rPr>
          <w:color w:val="666666"/>
          <w:spacing w:val="-2"/>
          <w:sz w:val="24"/>
        </w:rPr>
        <w:t>.</w:t>
      </w:r>
      <w:r>
        <w:rPr>
          <w:color w:val="666666"/>
          <w:spacing w:val="-13"/>
          <w:sz w:val="24"/>
        </w:rPr>
        <w:t> </w:t>
      </w:r>
      <w:r>
        <w:rPr>
          <w:spacing w:val="-2"/>
          <w:sz w:val="24"/>
          <w:u w:val="single" w:color="AAAAAA"/>
        </w:rPr>
        <w:t>Archived (https://web.</w:t>
      </w:r>
      <w:r>
        <w:rPr>
          <w:spacing w:val="-2"/>
          <w:sz w:val="24"/>
        </w:rPr>
        <w:t> </w:t>
      </w:r>
      <w:r>
        <w:rPr>
          <w:sz w:val="24"/>
          <w:u w:val="single" w:color="AAAAAA"/>
        </w:rPr>
        <w:t>archive.org/web/20190102051139/</w:t>
      </w:r>
      <w:hyperlink r:id="rId274">
        <w:r>
          <w:rPr>
            <w:sz w:val="24"/>
            <w:u w:val="single" w:color="AAAAAA"/>
          </w:rPr>
          <w:t>http://www.stillking.com/films/the-witcher)</w:t>
        </w:r>
      </w:hyperlink>
      <w:r>
        <w:rPr>
          <w:sz w:val="24"/>
        </w:rPr>
        <w:t> </w:t>
      </w:r>
      <w:r>
        <w:rPr>
          <w:color w:val="666666"/>
          <w:sz w:val="24"/>
        </w:rPr>
        <w:t>from the</w:t>
      </w:r>
      <w:r>
        <w:rPr>
          <w:color w:val="666666"/>
          <w:sz w:val="24"/>
        </w:rPr>
        <w:t> original on January 2, 2019. Retrieved January 1, 2019.</w:t>
      </w:r>
    </w:p>
    <w:p>
      <w:pPr>
        <w:pStyle w:val="ListParagraph"/>
        <w:numPr>
          <w:ilvl w:val="0"/>
          <w:numId w:val="1"/>
        </w:numPr>
        <w:tabs>
          <w:tab w:pos="631" w:val="left" w:leader="none"/>
          <w:tab w:pos="633" w:val="left" w:leader="none"/>
        </w:tabs>
        <w:spacing w:line="247" w:lineRule="auto" w:before="68" w:after="0"/>
        <w:ind w:left="633" w:right="194" w:hanging="255"/>
        <w:jc w:val="left"/>
        <w:rPr>
          <w:sz w:val="24"/>
        </w:rPr>
      </w:pPr>
      <w:hyperlink r:id="rId275">
        <w:r>
          <w:rPr>
            <w:sz w:val="24"/>
            <w:u w:val="single" w:color="AAAAAA"/>
          </w:rPr>
          <w:t>"Netflix</w:t>
        </w:r>
        <w:r>
          <w:rPr>
            <w:spacing w:val="-6"/>
            <w:sz w:val="24"/>
            <w:u w:val="single" w:color="AAAAAA"/>
          </w:rPr>
          <w:t> </w:t>
        </w:r>
        <w:r>
          <w:rPr>
            <w:sz w:val="24"/>
            <w:u w:val="single" w:color="AAAAAA"/>
          </w:rPr>
          <w:t>Reveals</w:t>
        </w:r>
        <w:r>
          <w:rPr>
            <w:spacing w:val="-6"/>
            <w:sz w:val="24"/>
            <w:u w:val="single" w:color="AAAAAA"/>
          </w:rPr>
          <w:t> </w:t>
        </w:r>
        <w:r>
          <w:rPr>
            <w:sz w:val="24"/>
            <w:u w:val="single" w:color="AAAAAA"/>
          </w:rPr>
          <w:t>The</w:t>
        </w:r>
        <w:r>
          <w:rPr>
            <w:spacing w:val="-5"/>
            <w:sz w:val="24"/>
            <w:u w:val="single" w:color="AAAAAA"/>
          </w:rPr>
          <w:t> </w:t>
        </w:r>
        <w:r>
          <w:rPr>
            <w:sz w:val="24"/>
            <w:u w:val="single" w:color="AAAAAA"/>
          </w:rPr>
          <w:t>Witcher:</w:t>
        </w:r>
        <w:r>
          <w:rPr>
            <w:spacing w:val="-12"/>
            <w:sz w:val="24"/>
            <w:u w:val="single" w:color="AAAAAA"/>
          </w:rPr>
          <w:t> </w:t>
        </w:r>
        <w:r>
          <w:rPr>
            <w:sz w:val="24"/>
            <w:u w:val="single" w:color="AAAAAA"/>
          </w:rPr>
          <w:t>Nightmare</w:t>
        </w:r>
        <w:r>
          <w:rPr>
            <w:spacing w:val="-5"/>
            <w:sz w:val="24"/>
            <w:u w:val="single" w:color="AAAAAA"/>
          </w:rPr>
          <w:t> </w:t>
        </w:r>
        <w:r>
          <w:rPr>
            <w:sz w:val="24"/>
            <w:u w:val="single" w:color="AAAAAA"/>
          </w:rPr>
          <w:t>of</w:t>
        </w:r>
        <w:r>
          <w:rPr>
            <w:spacing w:val="-12"/>
            <w:sz w:val="24"/>
            <w:u w:val="single" w:color="AAAAAA"/>
          </w:rPr>
          <w:t> </w:t>
        </w:r>
        <w:r>
          <w:rPr>
            <w:sz w:val="24"/>
            <w:u w:val="single" w:color="AAAAAA"/>
          </w:rPr>
          <w:t>the</w:t>
        </w:r>
        <w:r>
          <w:rPr>
            <w:spacing w:val="-5"/>
            <w:sz w:val="24"/>
            <w:u w:val="single" w:color="AAAAAA"/>
          </w:rPr>
          <w:t> </w:t>
        </w:r>
        <w:r>
          <w:rPr>
            <w:sz w:val="24"/>
            <w:u w:val="single" w:color="AAAAAA"/>
          </w:rPr>
          <w:t>Wolf</w:t>
        </w:r>
        <w:r>
          <w:rPr>
            <w:spacing w:val="-26"/>
            <w:sz w:val="24"/>
            <w:u w:val="single" w:color="AAAAAA"/>
          </w:rPr>
          <w:t> </w:t>
        </w:r>
        <w:r>
          <w:rPr>
            <w:sz w:val="24"/>
            <w:u w:val="single" w:color="AAAAAA"/>
          </w:rPr>
          <w:t>Anime</w:t>
        </w:r>
        <w:r>
          <w:rPr>
            <w:spacing w:val="-5"/>
            <w:sz w:val="24"/>
            <w:u w:val="single" w:color="AAAAAA"/>
          </w:rPr>
          <w:t> </w:t>
        </w:r>
        <w:r>
          <w:rPr>
            <w:sz w:val="24"/>
            <w:u w:val="single" w:color="AAAAAA"/>
          </w:rPr>
          <w:t>Cast</w:t>
        </w:r>
        <w:r>
          <w:rPr>
            <w:spacing w:val="-12"/>
            <w:sz w:val="24"/>
            <w:u w:val="single" w:color="AAAAAA"/>
          </w:rPr>
          <w:t> </w:t>
        </w:r>
        <w:r>
          <w:rPr>
            <w:sz w:val="24"/>
            <w:u w:val="single" w:color="AAAAAA"/>
          </w:rPr>
          <w:t>and</w:t>
        </w:r>
        <w:r>
          <w:rPr>
            <w:spacing w:val="-5"/>
            <w:sz w:val="24"/>
            <w:u w:val="single" w:color="AAAAAA"/>
          </w:rPr>
          <w:t> </w:t>
        </w:r>
        <w:r>
          <w:rPr>
            <w:sz w:val="24"/>
            <w:u w:val="single" w:color="AAAAAA"/>
          </w:rPr>
          <w:t>Characters"</w:t>
        </w:r>
        <w:r>
          <w:rPr>
            <w:spacing w:val="-1"/>
            <w:sz w:val="24"/>
            <w:u w:val="single" w:color="AAAAAA"/>
          </w:rPr>
          <w:t> </w:t>
        </w:r>
        <w:r>
          <w:rPr>
            <w:sz w:val="24"/>
            <w:u w:val="single" w:color="AAAAAA"/>
          </w:rPr>
          <w:t>(https://ww</w:t>
        </w:r>
      </w:hyperlink>
      <w:r>
        <w:rPr>
          <w:sz w:val="24"/>
        </w:rPr>
        <w:t> </w:t>
      </w:r>
      <w:hyperlink r:id="rId275">
        <w:r>
          <w:rPr>
            <w:sz w:val="24"/>
            <w:u w:val="single" w:color="AAAAAA"/>
          </w:rPr>
          <w:t>w.ign.com/articles/the-witcher-nightmare-of-the-wolf-anime-cast-characters)</w:t>
        </w:r>
      </w:hyperlink>
      <w:r>
        <w:rPr>
          <w:color w:val="666666"/>
          <w:sz w:val="24"/>
        </w:rPr>
        <w:t>. </w:t>
      </w:r>
      <w:r>
        <w:rPr>
          <w:rFonts w:ascii="Arial"/>
          <w:i/>
          <w:color w:val="666666"/>
          <w:sz w:val="24"/>
        </w:rPr>
        <w:t>IGN</w:t>
      </w:r>
      <w:r>
        <w:rPr>
          <w:color w:val="666666"/>
          <w:sz w:val="24"/>
        </w:rPr>
        <w:t>. July 21, </w:t>
      </w:r>
      <w:r>
        <w:rPr>
          <w:color w:val="666666"/>
          <w:spacing w:val="-2"/>
          <w:sz w:val="24"/>
        </w:rPr>
        <w:t>2021.</w:t>
      </w:r>
      <w:r>
        <w:rPr>
          <w:color w:val="666666"/>
          <w:spacing w:val="-4"/>
          <w:sz w:val="24"/>
        </w:rPr>
        <w:t> </w:t>
      </w:r>
      <w:r>
        <w:rPr>
          <w:spacing w:val="-2"/>
          <w:sz w:val="24"/>
          <w:u w:val="single" w:color="AAAAAA"/>
        </w:rPr>
        <w:t>Archived (https://web.archive.org/web/20210721134845/https://</w:t>
      </w:r>
      <w:hyperlink r:id="rId276">
        <w:r>
          <w:rPr>
            <w:spacing w:val="-2"/>
            <w:sz w:val="24"/>
            <w:u w:val="single" w:color="AAAAAA"/>
          </w:rPr>
          <w:t>www.ign.com/articles/t</w:t>
        </w:r>
      </w:hyperlink>
      <w:r>
        <w:rPr>
          <w:spacing w:val="-2"/>
          <w:sz w:val="24"/>
        </w:rPr>
        <w:t> </w:t>
      </w:r>
      <w:r>
        <w:rPr>
          <w:sz w:val="24"/>
          <w:u w:val="single" w:color="AAAAAA"/>
        </w:rPr>
        <w:t>he-witcher-nightmare-of-the-wolf-anime-cast-characters)</w:t>
      </w:r>
      <w:r>
        <w:rPr>
          <w:sz w:val="24"/>
        </w:rPr>
        <w:t> </w:t>
      </w:r>
      <w:r>
        <w:rPr>
          <w:color w:val="666666"/>
          <w:sz w:val="24"/>
        </w:rPr>
        <w:t>from the original on July 21,</w:t>
      </w:r>
      <w:r>
        <w:rPr>
          <w:color w:val="666666"/>
          <w:spacing w:val="-3"/>
          <w:sz w:val="24"/>
        </w:rPr>
        <w:t> </w:t>
      </w:r>
      <w:r>
        <w:rPr>
          <w:color w:val="666666"/>
          <w:sz w:val="24"/>
        </w:rPr>
        <w:t>2021. Retrieved July 21, 2021.</w:t>
      </w:r>
    </w:p>
    <w:p>
      <w:pPr>
        <w:pStyle w:val="ListParagraph"/>
        <w:numPr>
          <w:ilvl w:val="0"/>
          <w:numId w:val="1"/>
        </w:numPr>
        <w:tabs>
          <w:tab w:pos="631" w:val="left" w:leader="none"/>
          <w:tab w:pos="633" w:val="left" w:leader="none"/>
        </w:tabs>
        <w:spacing w:line="247" w:lineRule="auto" w:before="52" w:after="0"/>
        <w:ind w:left="633" w:right="137" w:hanging="255"/>
        <w:jc w:val="left"/>
        <w:rPr>
          <w:sz w:val="24"/>
        </w:rPr>
      </w:pPr>
      <w:r>
        <w:rPr/>
        <mc:AlternateContent>
          <mc:Choice Requires="wps">
            <w:drawing>
              <wp:anchor distT="0" distB="0" distL="0" distR="0" allowOverlap="1" layoutInCell="1" locked="0" behindDoc="1" simplePos="0" relativeHeight="484966912">
                <wp:simplePos x="0" y="0"/>
                <wp:positionH relativeFrom="page">
                  <wp:posOffset>800100</wp:posOffset>
                </wp:positionH>
                <wp:positionV relativeFrom="paragraph">
                  <wp:posOffset>383195</wp:posOffset>
                </wp:positionV>
                <wp:extent cx="6200775" cy="9525"/>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72852pt;width:488.25pt;height:.75pt;mso-position-horizontal-relative:page;mso-position-vertical-relative:paragraph;z-index:-18349568" id="docshape150"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67424">
                <wp:simplePos x="0" y="0"/>
                <wp:positionH relativeFrom="page">
                  <wp:posOffset>800100</wp:posOffset>
                </wp:positionH>
                <wp:positionV relativeFrom="paragraph">
                  <wp:posOffset>735620</wp:posOffset>
                </wp:positionV>
                <wp:extent cx="6210300" cy="9525"/>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922852pt;width:489pt;height:.75pt;mso-position-horizontal-relative:page;mso-position-vertical-relative:paragraph;z-index:-18349056" id="docshape151" filled="true" fillcolor="#aaaaaa" stroked="false">
                <v:fill type="solid"/>
                <w10:wrap type="none"/>
              </v:rect>
            </w:pict>
          </mc:Fallback>
        </mc:AlternateContent>
      </w:r>
      <w:r>
        <w:rPr>
          <w:color w:val="666666"/>
          <w:sz w:val="24"/>
        </w:rPr>
        <w:t>Rougeau, Michael (December 23, 2019). </w:t>
      </w:r>
      <w:hyperlink r:id="rId277">
        <w:r>
          <w:rPr>
            <w:sz w:val="24"/>
            <w:u w:val="single" w:color="AAAAAA"/>
          </w:rPr>
          <w:t>"The Witcher Books: Reading Order</w:t>
        </w:r>
        <w:r>
          <w:rPr>
            <w:spacing w:val="-12"/>
            <w:sz w:val="24"/>
            <w:u w:val="single" w:color="AAAAAA"/>
          </w:rPr>
          <w:t> </w:t>
        </w:r>
        <w:r>
          <w:rPr>
            <w:sz w:val="24"/>
            <w:u w:val="single" w:color="AAAAAA"/>
          </w:rPr>
          <w:t>And Which</w:t>
        </w:r>
      </w:hyperlink>
      <w:r>
        <w:rPr>
          <w:sz w:val="24"/>
        </w:rPr>
        <w:t> </w:t>
      </w:r>
      <w:hyperlink r:id="rId277">
        <w:r>
          <w:rPr>
            <w:sz w:val="24"/>
          </w:rPr>
          <w:t>Stories</w:t>
        </w:r>
        <w:r>
          <w:rPr>
            <w:spacing w:val="-15"/>
            <w:sz w:val="24"/>
          </w:rPr>
          <w:t> </w:t>
        </w:r>
        <w:r>
          <w:rPr>
            <w:sz w:val="24"/>
          </w:rPr>
          <w:t>Inspired</w:t>
        </w:r>
        <w:r>
          <w:rPr>
            <w:spacing w:val="-14"/>
            <w:sz w:val="24"/>
          </w:rPr>
          <w:t> </w:t>
        </w:r>
        <w:r>
          <w:rPr>
            <w:sz w:val="24"/>
          </w:rPr>
          <w:t>The</w:t>
        </w:r>
        <w:r>
          <w:rPr>
            <w:spacing w:val="-14"/>
            <w:sz w:val="24"/>
          </w:rPr>
          <w:t> </w:t>
        </w:r>
        <w:r>
          <w:rPr>
            <w:sz w:val="24"/>
          </w:rPr>
          <w:t>Netflix</w:t>
        </w:r>
        <w:r>
          <w:rPr>
            <w:spacing w:val="-15"/>
            <w:sz w:val="24"/>
          </w:rPr>
          <w:t> </w:t>
        </w:r>
        <w:r>
          <w:rPr>
            <w:sz w:val="24"/>
          </w:rPr>
          <w:t>Show"</w:t>
        </w:r>
        <w:r>
          <w:rPr>
            <w:spacing w:val="-11"/>
            <w:sz w:val="24"/>
          </w:rPr>
          <w:t> </w:t>
        </w:r>
        <w:r>
          <w:rPr>
            <w:sz w:val="24"/>
          </w:rPr>
          <w:t>(https://www.gamespot.com/gallery/the-witcher-books-rea</w:t>
        </w:r>
      </w:hyperlink>
      <w:r>
        <w:rPr>
          <w:sz w:val="24"/>
        </w:rPr>
        <w:t> </w:t>
      </w:r>
      <w:hyperlink r:id="rId277">
        <w:r>
          <w:rPr>
            <w:sz w:val="24"/>
            <w:u w:val="single" w:color="AAAAAA"/>
          </w:rPr>
          <w:t>ding-order-and-which-stories-/2900-3331/)</w:t>
        </w:r>
      </w:hyperlink>
      <w:r>
        <w:rPr>
          <w:color w:val="666666"/>
          <w:sz w:val="24"/>
        </w:rPr>
        <w:t>. </w:t>
      </w:r>
      <w:r>
        <w:rPr>
          <w:rFonts w:ascii="Arial"/>
          <w:i/>
          <w:color w:val="666666"/>
          <w:sz w:val="24"/>
        </w:rPr>
        <w:t>Gamespot</w:t>
      </w:r>
      <w:r>
        <w:rPr>
          <w:color w:val="666666"/>
          <w:sz w:val="24"/>
        </w:rPr>
        <w:t>.</w:t>
      </w:r>
      <w:r>
        <w:rPr>
          <w:color w:val="666666"/>
          <w:spacing w:val="-13"/>
          <w:sz w:val="24"/>
        </w:rPr>
        <w:t> </w:t>
      </w:r>
      <w:r>
        <w:rPr>
          <w:sz w:val="24"/>
          <w:u w:val="single" w:color="AAAAAA"/>
        </w:rPr>
        <w:t>Archived (https://web.archive.org/we</w:t>
      </w:r>
      <w:r>
        <w:rPr>
          <w:sz w:val="24"/>
        </w:rPr>
        <w:t> </w:t>
      </w:r>
      <w:r>
        <w:rPr>
          <w:spacing w:val="-2"/>
          <w:sz w:val="24"/>
        </w:rPr>
        <w:t>b/20191226231028/https://</w:t>
      </w:r>
      <w:hyperlink r:id="rId278">
        <w:r>
          <w:rPr>
            <w:spacing w:val="-2"/>
            <w:sz w:val="24"/>
          </w:rPr>
          <w:t>www.gamespot.com/gallery/the-witcher-books-reading-order-and-</w:t>
        </w:r>
      </w:hyperlink>
      <w:r>
        <w:rPr>
          <w:spacing w:val="-2"/>
          <w:sz w:val="24"/>
        </w:rPr>
        <w:t> </w:t>
      </w:r>
      <w:r>
        <w:rPr>
          <w:sz w:val="24"/>
          <w:u w:val="single" w:color="AAAAAA"/>
        </w:rPr>
        <w:t>which-stories-/2900-3331/)</w:t>
      </w:r>
      <w:r>
        <w:rPr>
          <w:sz w:val="24"/>
        </w:rPr>
        <w:t> </w:t>
      </w:r>
      <w:r>
        <w:rPr>
          <w:color w:val="666666"/>
          <w:sz w:val="24"/>
        </w:rPr>
        <w:t>from the original on December 26, 2019. Retrieved</w:t>
      </w:r>
    </w:p>
    <w:p>
      <w:pPr>
        <w:pStyle w:val="BodyText"/>
        <w:spacing w:line="263" w:lineRule="exact"/>
      </w:pPr>
      <w:r>
        <w:rPr>
          <w:color w:val="666666"/>
        </w:rPr>
        <w:t>December</w:t>
      </w:r>
      <w:r>
        <w:rPr>
          <w:color w:val="666666"/>
          <w:spacing w:val="-6"/>
        </w:rPr>
        <w:t> </w:t>
      </w:r>
      <w:r>
        <w:rPr>
          <w:color w:val="666666"/>
        </w:rPr>
        <w:t>26,</w:t>
      </w:r>
      <w:r>
        <w:rPr>
          <w:color w:val="666666"/>
          <w:spacing w:val="-7"/>
        </w:rPr>
        <w:t> </w:t>
      </w:r>
      <w:r>
        <w:rPr>
          <w:color w:val="666666"/>
          <w:spacing w:val="-2"/>
        </w:rPr>
        <w:t>2019.</w:t>
      </w:r>
    </w:p>
    <w:p>
      <w:pPr>
        <w:pStyle w:val="ListParagraph"/>
        <w:numPr>
          <w:ilvl w:val="0"/>
          <w:numId w:val="1"/>
        </w:numPr>
        <w:tabs>
          <w:tab w:pos="631" w:val="left" w:leader="none"/>
          <w:tab w:pos="633" w:val="left" w:leader="none"/>
        </w:tabs>
        <w:spacing w:line="242" w:lineRule="auto" w:before="73" w:after="0"/>
        <w:ind w:left="633" w:right="299" w:hanging="255"/>
        <w:jc w:val="left"/>
        <w:rPr>
          <w:sz w:val="24"/>
        </w:rPr>
      </w:pPr>
      <w:hyperlink r:id="rId279">
        <w:r>
          <w:rPr>
            <w:sz w:val="24"/>
            <w:u w:val="single" w:color="AAAAAA"/>
          </w:rPr>
          <w:t>"Netflix | The Witcher | Map of</w:t>
        </w:r>
        <w:r>
          <w:rPr>
            <w:spacing w:val="-2"/>
            <w:sz w:val="24"/>
            <w:u w:val="single" w:color="AAAAAA"/>
          </w:rPr>
          <w:t> </w:t>
        </w:r>
        <w:r>
          <w:rPr>
            <w:sz w:val="24"/>
            <w:u w:val="single" w:color="AAAAAA"/>
          </w:rPr>
          <w:t>the Continent" (https://www.witchernetflix.com/en-gb)</w:t>
        </w:r>
      </w:hyperlink>
      <w:r>
        <w:rPr>
          <w:color w:val="666666"/>
          <w:sz w:val="24"/>
        </w:rPr>
        <w:t>. </w:t>
      </w:r>
      <w:hyperlink r:id="rId280">
        <w:r>
          <w:rPr>
            <w:rFonts w:ascii="Arial"/>
            <w:i/>
            <w:color w:val="666666"/>
            <w:spacing w:val="-2"/>
            <w:sz w:val="24"/>
          </w:rPr>
          <w:t>www.witchernetflix.com</w:t>
        </w:r>
        <w:r>
          <w:rPr>
            <w:color w:val="666666"/>
            <w:spacing w:val="-2"/>
            <w:sz w:val="24"/>
          </w:rPr>
          <w:t>.</w:t>
        </w:r>
      </w:hyperlink>
      <w:r>
        <w:rPr>
          <w:color w:val="666666"/>
          <w:spacing w:val="-4"/>
          <w:sz w:val="24"/>
        </w:rPr>
        <w:t> </w:t>
      </w:r>
      <w:r>
        <w:rPr>
          <w:spacing w:val="-2"/>
          <w:sz w:val="24"/>
          <w:u w:val="single" w:color="AAAAAA"/>
        </w:rPr>
        <w:t>Archived (https://web.archive.org/web/20200523202250/https://ww</w:t>
      </w:r>
      <w:r>
        <w:rPr>
          <w:spacing w:val="-2"/>
          <w:sz w:val="24"/>
        </w:rPr>
        <w:t> </w:t>
      </w:r>
      <w:r>
        <w:rPr>
          <w:sz w:val="24"/>
          <w:u w:val="single" w:color="AAAAAA"/>
        </w:rPr>
        <w:t>w.witchernetflix.com/en-gb)</w:t>
      </w:r>
      <w:r>
        <w:rPr>
          <w:sz w:val="24"/>
        </w:rPr>
        <w:t> </w:t>
      </w:r>
      <w:r>
        <w:rPr>
          <w:color w:val="666666"/>
          <w:sz w:val="24"/>
        </w:rPr>
        <w:t>from the original on May 23,</w:t>
      </w:r>
      <w:r>
        <w:rPr>
          <w:color w:val="666666"/>
          <w:spacing w:val="-1"/>
          <w:sz w:val="24"/>
        </w:rPr>
        <w:t> </w:t>
      </w:r>
      <w:r>
        <w:rPr>
          <w:color w:val="666666"/>
          <w:sz w:val="24"/>
        </w:rPr>
        <w:t>2020.</w:t>
      </w:r>
      <w:r>
        <w:rPr>
          <w:color w:val="666666"/>
          <w:spacing w:val="-1"/>
          <w:sz w:val="24"/>
        </w:rPr>
        <w:t> </w:t>
      </w:r>
      <w:r>
        <w:rPr>
          <w:color w:val="666666"/>
          <w:sz w:val="24"/>
        </w:rPr>
        <w:t>Retrieved</w:t>
      </w:r>
      <w:r>
        <w:rPr>
          <w:color w:val="666666"/>
          <w:spacing w:val="-9"/>
          <w:sz w:val="24"/>
        </w:rPr>
        <w:t> </w:t>
      </w:r>
      <w:r>
        <w:rPr>
          <w:color w:val="666666"/>
          <w:sz w:val="24"/>
        </w:rPr>
        <w:t>April 14,</w:t>
      </w:r>
      <w:r>
        <w:rPr>
          <w:color w:val="666666"/>
          <w:spacing w:val="-1"/>
          <w:sz w:val="24"/>
        </w:rPr>
        <w:t> </w:t>
      </w:r>
      <w:r>
        <w:rPr>
          <w:color w:val="666666"/>
          <w:sz w:val="24"/>
        </w:rPr>
        <w:t>2020.</w:t>
      </w:r>
    </w:p>
    <w:p>
      <w:pPr>
        <w:pStyle w:val="ListParagraph"/>
        <w:numPr>
          <w:ilvl w:val="0"/>
          <w:numId w:val="1"/>
        </w:numPr>
        <w:tabs>
          <w:tab w:pos="631" w:val="left" w:leader="none"/>
          <w:tab w:pos="633" w:val="left" w:leader="none"/>
        </w:tabs>
        <w:spacing w:line="247" w:lineRule="auto" w:before="73" w:after="0"/>
        <w:ind w:left="633" w:right="179" w:hanging="390"/>
        <w:jc w:val="left"/>
        <w:rPr>
          <w:sz w:val="24"/>
        </w:rPr>
      </w:pPr>
      <w:r>
        <w:rPr>
          <w:color w:val="666666"/>
          <w:sz w:val="24"/>
        </w:rPr>
        <w:t>Khan, Rabab (August 8, 2021). </w:t>
      </w:r>
      <w:hyperlink r:id="rId281">
        <w:r>
          <w:rPr>
            <w:sz w:val="24"/>
            <w:u w:val="single" w:color="AAAAAA"/>
          </w:rPr>
          <w:t>"The Witcher Boss Reveals Short Story That Inspired</w:t>
        </w:r>
      </w:hyperlink>
      <w:r>
        <w:rPr>
          <w:sz w:val="24"/>
        </w:rPr>
        <w:t> </w:t>
      </w:r>
      <w:hyperlink r:id="rId281">
        <w:r>
          <w:rPr>
            <w:sz w:val="24"/>
            <w:u w:val="single" w:color="AAAAAA"/>
          </w:rPr>
          <w:t>Season 2 Premiere" (https://gamerant.com/witcher-season-2-premiere-short-story/)</w:t>
        </w:r>
      </w:hyperlink>
      <w:r>
        <w:rPr>
          <w:color w:val="666666"/>
          <w:sz w:val="24"/>
        </w:rPr>
        <w:t>. </w:t>
      </w:r>
      <w:r>
        <w:rPr>
          <w:rFonts w:ascii="Arial"/>
          <w:i/>
          <w:color w:val="666666"/>
          <w:spacing w:val="-2"/>
          <w:sz w:val="24"/>
        </w:rPr>
        <w:t>GameRant</w:t>
      </w:r>
      <w:r>
        <w:rPr>
          <w:color w:val="666666"/>
          <w:spacing w:val="-2"/>
          <w:sz w:val="24"/>
        </w:rPr>
        <w:t>.</w:t>
      </w:r>
      <w:r>
        <w:rPr>
          <w:color w:val="666666"/>
          <w:spacing w:val="-4"/>
          <w:sz w:val="24"/>
        </w:rPr>
        <w:t> </w:t>
      </w:r>
      <w:r>
        <w:rPr>
          <w:spacing w:val="-2"/>
          <w:sz w:val="24"/>
          <w:u w:val="single" w:color="AAAAAA"/>
        </w:rPr>
        <w:t>Archived (https://web.archive.org/web/20211219014552/https://gamerant.com/wi</w:t>
      </w:r>
      <w:r>
        <w:rPr>
          <w:spacing w:val="-2"/>
          <w:sz w:val="24"/>
        </w:rPr>
        <w:t> </w:t>
      </w:r>
      <w:r>
        <w:rPr>
          <w:sz w:val="24"/>
          <w:u w:val="single" w:color="AAAAAA"/>
        </w:rPr>
        <w:t>tcher-season-2-premiere-short-story/)</w:t>
      </w:r>
      <w:r>
        <w:rPr>
          <w:sz w:val="24"/>
        </w:rPr>
        <w:t> </w:t>
      </w:r>
      <w:r>
        <w:rPr>
          <w:color w:val="666666"/>
          <w:sz w:val="24"/>
        </w:rPr>
        <w:t>from the original on December 19, 2021. Retrieved December 18, 2021.</w:t>
      </w:r>
    </w:p>
    <w:p>
      <w:pPr>
        <w:pStyle w:val="ListParagraph"/>
        <w:numPr>
          <w:ilvl w:val="0"/>
          <w:numId w:val="1"/>
        </w:numPr>
        <w:tabs>
          <w:tab w:pos="631" w:val="left" w:leader="none"/>
          <w:tab w:pos="633" w:val="left" w:leader="none"/>
        </w:tabs>
        <w:spacing w:line="247" w:lineRule="auto" w:before="51" w:after="0"/>
        <w:ind w:left="633" w:right="204" w:hanging="390"/>
        <w:jc w:val="left"/>
        <w:rPr>
          <w:sz w:val="24"/>
        </w:rPr>
      </w:pPr>
      <w:r>
        <w:rPr/>
        <mc:AlternateContent>
          <mc:Choice Requires="wps">
            <w:drawing>
              <wp:anchor distT="0" distB="0" distL="0" distR="0" allowOverlap="1" layoutInCell="1" locked="0" behindDoc="1" simplePos="0" relativeHeight="484967936">
                <wp:simplePos x="0" y="0"/>
                <wp:positionH relativeFrom="page">
                  <wp:posOffset>800100</wp:posOffset>
                </wp:positionH>
                <wp:positionV relativeFrom="paragraph">
                  <wp:posOffset>382873</wp:posOffset>
                </wp:positionV>
                <wp:extent cx="6172200" cy="9525"/>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6172200" cy="9525"/>
                        </a:xfrm>
                        <a:custGeom>
                          <a:avLst/>
                          <a:gdLst/>
                          <a:ahLst/>
                          <a:cxnLst/>
                          <a:rect l="l" t="t" r="r" b="b"/>
                          <a:pathLst>
                            <a:path w="6172200" h="9525">
                              <a:moveTo>
                                <a:pt x="6172200" y="9525"/>
                              </a:moveTo>
                              <a:lnTo>
                                <a:pt x="0" y="9525"/>
                              </a:lnTo>
                              <a:lnTo>
                                <a:pt x="0" y="0"/>
                              </a:lnTo>
                              <a:lnTo>
                                <a:pt x="6172200" y="0"/>
                              </a:lnTo>
                              <a:lnTo>
                                <a:pt x="61722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47539pt;width:486pt;height:.75pt;mso-position-horizontal-relative:page;mso-position-vertical-relative:paragraph;z-index:-18348544" id="docshape152" filled="true" fillcolor="#aaaaaa" stroked="false">
                <v:fill type="solid"/>
                <w10:wrap type="none"/>
              </v:rect>
            </w:pict>
          </mc:Fallback>
        </mc:AlternateContent>
      </w:r>
      <w:r>
        <w:rPr>
          <w:color w:val="666666"/>
          <w:sz w:val="24"/>
        </w:rPr>
        <w:t>Dailey, Kim (November 14, 2020). </w:t>
      </w:r>
      <w:hyperlink r:id="rId282">
        <w:r>
          <w:rPr>
            <w:sz w:val="24"/>
            <w:u w:val="single" w:color="AAAAAA"/>
          </w:rPr>
          <w:t>"Everything We Know About The Witcher Season 2</w:t>
        </w:r>
      </w:hyperlink>
      <w:r>
        <w:rPr>
          <w:sz w:val="24"/>
        </w:rPr>
        <w:t> </w:t>
      </w:r>
      <w:hyperlink r:id="rId282">
        <w:r>
          <w:rPr>
            <w:spacing w:val="-2"/>
            <w:sz w:val="24"/>
          </w:rPr>
          <w:t>(Based On The Books)" (https://www.thegamer.com/the-witcher-netflix-season-two-details-le</w:t>
        </w:r>
      </w:hyperlink>
      <w:r>
        <w:rPr>
          <w:spacing w:val="-2"/>
          <w:sz w:val="24"/>
        </w:rPr>
        <w:t> </w:t>
      </w:r>
      <w:hyperlink r:id="rId282">
        <w:r>
          <w:rPr>
            <w:spacing w:val="-2"/>
            <w:sz w:val="24"/>
            <w:u w:val="single" w:color="AAAAAA"/>
          </w:rPr>
          <w:t>aks/)</w:t>
        </w:r>
      </w:hyperlink>
      <w:r>
        <w:rPr>
          <w:color w:val="666666"/>
          <w:spacing w:val="-2"/>
          <w:sz w:val="24"/>
        </w:rPr>
        <w:t>. </w:t>
      </w:r>
      <w:r>
        <w:rPr>
          <w:rFonts w:ascii="Arial"/>
          <w:i/>
          <w:color w:val="666666"/>
          <w:spacing w:val="-2"/>
          <w:sz w:val="24"/>
        </w:rPr>
        <w:t>TheGamer.com</w:t>
      </w:r>
      <w:r>
        <w:rPr>
          <w:color w:val="666666"/>
          <w:spacing w:val="-2"/>
          <w:sz w:val="24"/>
        </w:rPr>
        <w:t>.</w:t>
      </w:r>
      <w:r>
        <w:rPr>
          <w:color w:val="666666"/>
          <w:spacing w:val="-10"/>
          <w:sz w:val="24"/>
        </w:rPr>
        <w:t> </w:t>
      </w:r>
      <w:r>
        <w:rPr>
          <w:spacing w:val="-2"/>
          <w:sz w:val="24"/>
          <w:u w:val="single" w:color="AAAAAA"/>
        </w:rPr>
        <w:t>Archived (https://web.archive.org/web/20211212011526/https://www.t</w:t>
      </w:r>
      <w:r>
        <w:rPr>
          <w:spacing w:val="-2"/>
          <w:sz w:val="24"/>
        </w:rPr>
        <w:t> </w:t>
      </w:r>
      <w:r>
        <w:rPr>
          <w:sz w:val="24"/>
          <w:u w:val="single" w:color="AAAAAA"/>
        </w:rPr>
        <w:t>hegamer.com/the-witcher-netflix-season-two-details-leaks/)</w:t>
      </w:r>
      <w:r>
        <w:rPr>
          <w:sz w:val="24"/>
        </w:rPr>
        <w:t> </w:t>
      </w:r>
      <w:r>
        <w:rPr>
          <w:color w:val="666666"/>
          <w:sz w:val="24"/>
        </w:rPr>
        <w:t>from the original on December 12, 2021. Retrieved December 12, 2021.</w:t>
      </w:r>
    </w:p>
    <w:p>
      <w:pPr>
        <w:pStyle w:val="ListParagraph"/>
        <w:numPr>
          <w:ilvl w:val="0"/>
          <w:numId w:val="1"/>
        </w:numPr>
        <w:tabs>
          <w:tab w:pos="631" w:val="left" w:leader="none"/>
          <w:tab w:pos="633" w:val="left" w:leader="none"/>
        </w:tabs>
        <w:spacing w:line="242" w:lineRule="auto" w:before="67" w:after="0"/>
        <w:ind w:left="633" w:right="174" w:hanging="390"/>
        <w:jc w:val="both"/>
        <w:rPr>
          <w:sz w:val="24"/>
        </w:rPr>
      </w:pPr>
      <w:hyperlink r:id="rId283">
        <w:r>
          <w:rPr>
            <w:sz w:val="24"/>
            <w:u w:val="single" w:color="AAAAAA"/>
          </w:rPr>
          <w:t>"Watch</w:t>
        </w:r>
        <w:r>
          <w:rPr>
            <w:spacing w:val="-15"/>
            <w:sz w:val="24"/>
            <w:u w:val="single" w:color="AAAAAA"/>
          </w:rPr>
          <w:t> </w:t>
        </w:r>
        <w:r>
          <w:rPr>
            <w:sz w:val="24"/>
            <w:u w:val="single" w:color="AAAAAA"/>
          </w:rPr>
          <w:t>Making</w:t>
        </w:r>
        <w:r>
          <w:rPr>
            <w:spacing w:val="-12"/>
            <w:sz w:val="24"/>
            <w:u w:val="single" w:color="AAAAAA"/>
          </w:rPr>
          <w:t> </w:t>
        </w:r>
        <w:r>
          <w:rPr>
            <w:sz w:val="24"/>
            <w:u w:val="single" w:color="AAAAAA"/>
          </w:rPr>
          <w:t>The</w:t>
        </w:r>
        <w:r>
          <w:rPr>
            <w:spacing w:val="-12"/>
            <w:sz w:val="24"/>
            <w:u w:val="single" w:color="AAAAAA"/>
          </w:rPr>
          <w:t> </w:t>
        </w:r>
        <w:r>
          <w:rPr>
            <w:sz w:val="24"/>
            <w:u w:val="single" w:color="AAAAAA"/>
          </w:rPr>
          <w:t>Witcher:</w:t>
        </w:r>
        <w:r>
          <w:rPr>
            <w:spacing w:val="-16"/>
            <w:sz w:val="24"/>
            <w:u w:val="single" w:color="AAAAAA"/>
          </w:rPr>
          <w:t> </w:t>
        </w:r>
        <w:r>
          <w:rPr>
            <w:sz w:val="24"/>
            <w:u w:val="single" w:color="AAAAAA"/>
          </w:rPr>
          <w:t>Season</w:t>
        </w:r>
        <w:r>
          <w:rPr>
            <w:spacing w:val="-12"/>
            <w:sz w:val="24"/>
            <w:u w:val="single" w:color="AAAAAA"/>
          </w:rPr>
          <w:t> </w:t>
        </w:r>
        <w:r>
          <w:rPr>
            <w:sz w:val="24"/>
            <w:u w:val="single" w:color="AAAAAA"/>
          </w:rPr>
          <w:t>3</w:t>
        </w:r>
        <w:r>
          <w:rPr>
            <w:spacing w:val="-12"/>
            <w:sz w:val="24"/>
            <w:u w:val="single" w:color="AAAAAA"/>
          </w:rPr>
          <w:t> </w:t>
        </w:r>
        <w:r>
          <w:rPr>
            <w:sz w:val="24"/>
            <w:u w:val="single" w:color="AAAAAA"/>
          </w:rPr>
          <w:t>|</w:t>
        </w:r>
        <w:r>
          <w:rPr>
            <w:spacing w:val="-16"/>
            <w:sz w:val="24"/>
            <w:u w:val="single" w:color="AAAAAA"/>
          </w:rPr>
          <w:t> </w:t>
        </w:r>
        <w:r>
          <w:rPr>
            <w:sz w:val="24"/>
            <w:u w:val="single" w:color="AAAAAA"/>
          </w:rPr>
          <w:t>Netflix</w:t>
        </w:r>
        <w:r>
          <w:rPr>
            <w:spacing w:val="-13"/>
            <w:sz w:val="24"/>
            <w:u w:val="single" w:color="AAAAAA"/>
          </w:rPr>
          <w:t> </w:t>
        </w:r>
        <w:r>
          <w:rPr>
            <w:sz w:val="24"/>
            <w:u w:val="single" w:color="AAAAAA"/>
          </w:rPr>
          <w:t>Official</w:t>
        </w:r>
        <w:r>
          <w:rPr>
            <w:spacing w:val="-8"/>
            <w:sz w:val="24"/>
            <w:u w:val="single" w:color="AAAAAA"/>
          </w:rPr>
          <w:t> </w:t>
        </w:r>
        <w:r>
          <w:rPr>
            <w:sz w:val="24"/>
            <w:u w:val="single" w:color="AAAAAA"/>
          </w:rPr>
          <w:t>Site"</w:t>
        </w:r>
        <w:r>
          <w:rPr>
            <w:spacing w:val="-9"/>
            <w:sz w:val="24"/>
            <w:u w:val="single" w:color="AAAAAA"/>
          </w:rPr>
          <w:t> </w:t>
        </w:r>
        <w:r>
          <w:rPr>
            <w:sz w:val="24"/>
            <w:u w:val="single" w:color="AAAAAA"/>
          </w:rPr>
          <w:t>(https://www.netflix.com/title/816</w:t>
        </w:r>
      </w:hyperlink>
      <w:r>
        <w:rPr>
          <w:sz w:val="24"/>
        </w:rPr>
        <w:t> </w:t>
      </w:r>
      <w:hyperlink r:id="rId283">
        <w:r>
          <w:rPr>
            <w:spacing w:val="-2"/>
            <w:sz w:val="24"/>
            <w:u w:val="single" w:color="AAAAAA"/>
          </w:rPr>
          <w:t>44500)</w:t>
        </w:r>
      </w:hyperlink>
      <w:r>
        <w:rPr>
          <w:color w:val="666666"/>
          <w:spacing w:val="-2"/>
          <w:sz w:val="24"/>
        </w:rPr>
        <w:t>. </w:t>
      </w:r>
      <w:hyperlink r:id="rId284">
        <w:r>
          <w:rPr>
            <w:rFonts w:ascii="Arial"/>
            <w:i/>
            <w:color w:val="666666"/>
            <w:spacing w:val="-2"/>
            <w:sz w:val="24"/>
          </w:rPr>
          <w:t>www.netflix.com</w:t>
        </w:r>
        <w:r>
          <w:rPr>
            <w:color w:val="666666"/>
            <w:spacing w:val="-2"/>
            <w:sz w:val="24"/>
          </w:rPr>
          <w:t>.</w:t>
        </w:r>
      </w:hyperlink>
      <w:r>
        <w:rPr>
          <w:color w:val="666666"/>
          <w:spacing w:val="-2"/>
          <w:sz w:val="24"/>
        </w:rPr>
        <w:t> </w:t>
      </w:r>
      <w:r>
        <w:rPr>
          <w:spacing w:val="-2"/>
          <w:sz w:val="24"/>
          <w:u w:val="single" w:color="AAAAAA"/>
        </w:rPr>
        <w:t>Archived (https://web.archive.org/web/20230811105851/https://ww</w:t>
      </w:r>
      <w:r>
        <w:rPr>
          <w:spacing w:val="-2"/>
          <w:sz w:val="24"/>
        </w:rPr>
        <w:t> </w:t>
      </w:r>
      <w:r>
        <w:rPr>
          <w:sz w:val="24"/>
          <w:u w:val="single" w:color="AAAAAA"/>
        </w:rPr>
        <w:t>w.netflix.com/title/81644500)</w:t>
      </w:r>
      <w:r>
        <w:rPr>
          <w:sz w:val="24"/>
        </w:rPr>
        <w:t> </w:t>
      </w:r>
      <w:r>
        <w:rPr>
          <w:color w:val="666666"/>
          <w:sz w:val="24"/>
        </w:rPr>
        <w:t>from the original on</w:t>
      </w:r>
      <w:r>
        <w:rPr>
          <w:color w:val="666666"/>
          <w:spacing w:val="-9"/>
          <w:sz w:val="24"/>
        </w:rPr>
        <w:t> </w:t>
      </w:r>
      <w:r>
        <w:rPr>
          <w:color w:val="666666"/>
          <w:sz w:val="24"/>
        </w:rPr>
        <w:t>August</w:t>
      </w:r>
      <w:r>
        <w:rPr>
          <w:color w:val="666666"/>
          <w:spacing w:val="-1"/>
          <w:sz w:val="24"/>
        </w:rPr>
        <w:t> </w:t>
      </w:r>
      <w:r>
        <w:rPr>
          <w:color w:val="666666"/>
          <w:sz w:val="24"/>
        </w:rPr>
        <w:t>11,</w:t>
      </w:r>
      <w:r>
        <w:rPr>
          <w:color w:val="666666"/>
          <w:spacing w:val="-1"/>
          <w:sz w:val="24"/>
        </w:rPr>
        <w:t> </w:t>
      </w:r>
      <w:r>
        <w:rPr>
          <w:color w:val="666666"/>
          <w:sz w:val="24"/>
        </w:rPr>
        <w:t>2023.</w:t>
      </w:r>
      <w:r>
        <w:rPr>
          <w:color w:val="666666"/>
          <w:spacing w:val="-1"/>
          <w:sz w:val="24"/>
        </w:rPr>
        <w:t> </w:t>
      </w:r>
      <w:r>
        <w:rPr>
          <w:color w:val="666666"/>
          <w:sz w:val="24"/>
        </w:rPr>
        <w:t>Retrieved July 30,</w:t>
      </w:r>
      <w:r>
        <w:rPr>
          <w:color w:val="666666"/>
          <w:spacing w:val="-1"/>
          <w:sz w:val="24"/>
        </w:rPr>
        <w:t> </w:t>
      </w:r>
      <w:r>
        <w:rPr>
          <w:color w:val="666666"/>
          <w:sz w:val="24"/>
        </w:rPr>
        <w:t>2023.</w:t>
      </w:r>
    </w:p>
    <w:p>
      <w:pPr>
        <w:pStyle w:val="ListParagraph"/>
        <w:numPr>
          <w:ilvl w:val="0"/>
          <w:numId w:val="1"/>
        </w:numPr>
        <w:tabs>
          <w:tab w:pos="631" w:val="left" w:leader="none"/>
          <w:tab w:pos="633" w:val="left" w:leader="none"/>
        </w:tabs>
        <w:spacing w:line="244" w:lineRule="auto" w:before="73" w:after="0"/>
        <w:ind w:left="633" w:right="149" w:hanging="390"/>
        <w:jc w:val="both"/>
        <w:rPr>
          <w:sz w:val="24"/>
        </w:rPr>
      </w:pPr>
      <w:r>
        <w:rPr/>
        <mc:AlternateContent>
          <mc:Choice Requires="wps">
            <w:drawing>
              <wp:anchor distT="0" distB="0" distL="0" distR="0" allowOverlap="1" layoutInCell="1" locked="0" behindDoc="1" simplePos="0" relativeHeight="484968448">
                <wp:simplePos x="0" y="0"/>
                <wp:positionH relativeFrom="page">
                  <wp:posOffset>800100</wp:posOffset>
                </wp:positionH>
                <wp:positionV relativeFrom="paragraph">
                  <wp:posOffset>386769</wp:posOffset>
                </wp:positionV>
                <wp:extent cx="6191250" cy="9525"/>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454258pt;width:487.5pt;height:.75pt;mso-position-horizontal-relative:page;mso-position-vertical-relative:paragraph;z-index:-18348032" id="docshape153"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68960">
                <wp:simplePos x="0" y="0"/>
                <wp:positionH relativeFrom="page">
                  <wp:posOffset>800100</wp:posOffset>
                </wp:positionH>
                <wp:positionV relativeFrom="paragraph">
                  <wp:posOffset>748719</wp:posOffset>
                </wp:positionV>
                <wp:extent cx="6191250" cy="9525"/>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954258pt;width:487.5pt;height:.75pt;mso-position-horizontal-relative:page;mso-position-vertical-relative:paragraph;z-index:-18347520" id="docshape154" filled="true" fillcolor="#aaaaaa" stroked="false">
                <v:fill type="solid"/>
                <w10:wrap type="none"/>
              </v:rect>
            </w:pict>
          </mc:Fallback>
        </mc:AlternateContent>
      </w:r>
      <w:r>
        <w:rPr>
          <w:color w:val="666666"/>
          <w:sz w:val="24"/>
        </w:rPr>
        <w:t>Boog,</w:t>
      </w:r>
      <w:r>
        <w:rPr>
          <w:color w:val="666666"/>
          <w:spacing w:val="-12"/>
          <w:sz w:val="24"/>
        </w:rPr>
        <w:t> </w:t>
      </w:r>
      <w:r>
        <w:rPr>
          <w:color w:val="666666"/>
          <w:sz w:val="24"/>
        </w:rPr>
        <w:t>Jason</w:t>
      </w:r>
      <w:r>
        <w:rPr>
          <w:color w:val="666666"/>
          <w:spacing w:val="-4"/>
          <w:sz w:val="24"/>
        </w:rPr>
        <w:t> </w:t>
      </w:r>
      <w:r>
        <w:rPr>
          <w:color w:val="666666"/>
          <w:sz w:val="24"/>
        </w:rPr>
        <w:t>(April 12,</w:t>
      </w:r>
      <w:r>
        <w:rPr>
          <w:color w:val="666666"/>
          <w:spacing w:val="-12"/>
          <w:sz w:val="24"/>
        </w:rPr>
        <w:t> </w:t>
      </w:r>
      <w:r>
        <w:rPr>
          <w:color w:val="666666"/>
          <w:sz w:val="24"/>
        </w:rPr>
        <w:t>2019).</w:t>
      </w:r>
      <w:r>
        <w:rPr>
          <w:color w:val="666666"/>
          <w:spacing w:val="-12"/>
          <w:sz w:val="24"/>
        </w:rPr>
        <w:t> </w:t>
      </w:r>
      <w:hyperlink r:id="rId285">
        <w:r>
          <w:rPr>
            <w:sz w:val="24"/>
            <w:u w:val="single" w:color="AAAAAA"/>
          </w:rPr>
          <w:t>"The</w:t>
        </w:r>
        <w:r>
          <w:rPr>
            <w:spacing w:val="-4"/>
            <w:sz w:val="24"/>
            <w:u w:val="single" w:color="AAAAAA"/>
          </w:rPr>
          <w:t> </w:t>
        </w:r>
        <w:r>
          <w:rPr>
            <w:sz w:val="24"/>
            <w:u w:val="single" w:color="AAAAAA"/>
          </w:rPr>
          <w:t>Netflix</w:t>
        </w:r>
        <w:r>
          <w:rPr>
            <w:spacing w:val="-5"/>
            <w:sz w:val="24"/>
            <w:u w:val="single" w:color="AAAAAA"/>
          </w:rPr>
          <w:t> </w:t>
        </w:r>
        <w:r>
          <w:rPr>
            <w:sz w:val="24"/>
            <w:u w:val="single" w:color="AAAAAA"/>
          </w:rPr>
          <w:t>Literary</w:t>
        </w:r>
        <w:r>
          <w:rPr>
            <w:spacing w:val="-5"/>
            <w:sz w:val="24"/>
            <w:u w:val="single" w:color="AAAAAA"/>
          </w:rPr>
          <w:t> </w:t>
        </w:r>
        <w:r>
          <w:rPr>
            <w:sz w:val="24"/>
            <w:u w:val="single" w:color="AAAAAA"/>
          </w:rPr>
          <w:t>Connection" (https://www.publishersweekl</w:t>
        </w:r>
      </w:hyperlink>
      <w:r>
        <w:rPr>
          <w:sz w:val="24"/>
        </w:rPr>
        <w:t> </w:t>
      </w:r>
      <w:hyperlink r:id="rId285">
        <w:r>
          <w:rPr>
            <w:spacing w:val="-2"/>
            <w:sz w:val="24"/>
          </w:rPr>
          <w:t>y.com/pw/by-topic/industry-news/page-to-screen/article/79793-the-netflix-literary-connection.</w:t>
        </w:r>
      </w:hyperlink>
      <w:r>
        <w:rPr>
          <w:spacing w:val="-2"/>
          <w:sz w:val="24"/>
        </w:rPr>
        <w:t> </w:t>
      </w:r>
      <w:hyperlink r:id="rId285">
        <w:r>
          <w:rPr>
            <w:spacing w:val="-2"/>
            <w:sz w:val="24"/>
            <w:u w:val="single" w:color="AAAAAA"/>
          </w:rPr>
          <w:t>html)</w:t>
        </w:r>
      </w:hyperlink>
      <w:r>
        <w:rPr>
          <w:color w:val="666666"/>
          <w:spacing w:val="-2"/>
          <w:sz w:val="24"/>
        </w:rPr>
        <w:t>. </w:t>
      </w:r>
      <w:r>
        <w:rPr>
          <w:rFonts w:ascii="Arial"/>
          <w:i/>
          <w:color w:val="666666"/>
          <w:spacing w:val="-2"/>
          <w:sz w:val="24"/>
        </w:rPr>
        <w:t>Publishers Weekly</w:t>
      </w:r>
      <w:r>
        <w:rPr>
          <w:color w:val="666666"/>
          <w:spacing w:val="-2"/>
          <w:sz w:val="24"/>
        </w:rPr>
        <w:t>.</w:t>
      </w:r>
      <w:r>
        <w:rPr>
          <w:color w:val="666666"/>
          <w:spacing w:val="-6"/>
          <w:sz w:val="24"/>
        </w:rPr>
        <w:t> </w:t>
      </w:r>
      <w:r>
        <w:rPr>
          <w:spacing w:val="-2"/>
          <w:sz w:val="24"/>
          <w:u w:val="single" w:color="AAAAAA"/>
        </w:rPr>
        <w:t>Archived (https://web.archive.org/web/20190420000548/https://ww</w:t>
      </w:r>
      <w:r>
        <w:rPr>
          <w:spacing w:val="-2"/>
          <w:sz w:val="24"/>
        </w:rPr>
        <w:t> w.publishersweekly.com/pw/by-topic/industry-news/page-to-screen/article/79793-the-netflix-l </w:t>
      </w:r>
      <w:r>
        <w:rPr>
          <w:sz w:val="24"/>
          <w:u w:val="single" w:color="AAAAAA"/>
        </w:rPr>
        <w:t>iterary-connection.html)</w:t>
      </w:r>
      <w:r>
        <w:rPr>
          <w:sz w:val="24"/>
        </w:rPr>
        <w:t> </w:t>
      </w:r>
      <w:r>
        <w:rPr>
          <w:color w:val="666666"/>
          <w:sz w:val="24"/>
        </w:rPr>
        <w:t>from the original on</w:t>
      </w:r>
      <w:r>
        <w:rPr>
          <w:color w:val="666666"/>
          <w:spacing w:val="-8"/>
          <w:sz w:val="24"/>
        </w:rPr>
        <w:t> </w:t>
      </w:r>
      <w:r>
        <w:rPr>
          <w:color w:val="666666"/>
          <w:sz w:val="24"/>
        </w:rPr>
        <w:t>April 20, 2019. Retrieved</w:t>
      </w:r>
      <w:r>
        <w:rPr>
          <w:color w:val="666666"/>
          <w:spacing w:val="-8"/>
          <w:sz w:val="24"/>
        </w:rPr>
        <w:t> </w:t>
      </w:r>
      <w:r>
        <w:rPr>
          <w:color w:val="666666"/>
          <w:sz w:val="24"/>
        </w:rPr>
        <w:t>April 19, 2019.</w:t>
      </w:r>
    </w:p>
    <w:p>
      <w:pPr>
        <w:pStyle w:val="ListParagraph"/>
        <w:numPr>
          <w:ilvl w:val="0"/>
          <w:numId w:val="1"/>
        </w:numPr>
        <w:tabs>
          <w:tab w:pos="631" w:val="left" w:leader="none"/>
          <w:tab w:pos="633" w:val="left" w:leader="none"/>
        </w:tabs>
        <w:spacing w:line="247" w:lineRule="auto" w:before="65" w:after="0"/>
        <w:ind w:left="633" w:right="122" w:hanging="390"/>
        <w:jc w:val="left"/>
        <w:rPr>
          <w:sz w:val="24"/>
        </w:rPr>
      </w:pPr>
      <w:hyperlink r:id="rId286">
        <w:r>
          <w:rPr>
            <w:sz w:val="24"/>
            <w:u w:val="single" w:color="AAAAAA"/>
          </w:rPr>
          <w:t>"The</w:t>
        </w:r>
        <w:r>
          <w:rPr>
            <w:spacing w:val="-9"/>
            <w:sz w:val="24"/>
            <w:u w:val="single" w:color="AAAAAA"/>
          </w:rPr>
          <w:t> </w:t>
        </w:r>
        <w:r>
          <w:rPr>
            <w:sz w:val="24"/>
            <w:u w:val="single" w:color="AAAAAA"/>
          </w:rPr>
          <w:t>Witcher</w:t>
        </w:r>
        <w:r>
          <w:rPr>
            <w:spacing w:val="-15"/>
            <w:sz w:val="24"/>
            <w:u w:val="single" w:color="AAAAAA"/>
          </w:rPr>
          <w:t> </w:t>
        </w:r>
        <w:r>
          <w:rPr>
            <w:sz w:val="24"/>
            <w:u w:val="single" w:color="AAAAAA"/>
          </w:rPr>
          <w:t>Saga:</w:t>
        </w:r>
        <w:r>
          <w:rPr>
            <w:spacing w:val="-16"/>
            <w:sz w:val="24"/>
            <w:u w:val="single" w:color="AAAAAA"/>
          </w:rPr>
          <w:t> </w:t>
        </w:r>
        <w:r>
          <w:rPr>
            <w:sz w:val="24"/>
            <w:u w:val="single" w:color="AAAAAA"/>
          </w:rPr>
          <w:t>has</w:t>
        </w:r>
        <w:r>
          <w:rPr>
            <w:spacing w:val="-10"/>
            <w:sz w:val="24"/>
            <w:u w:val="single" w:color="AAAAAA"/>
          </w:rPr>
          <w:t> </w:t>
        </w:r>
        <w:r>
          <w:rPr>
            <w:sz w:val="24"/>
            <w:u w:val="single" w:color="AAAAAA"/>
          </w:rPr>
          <w:t>Netflix</w:t>
        </w:r>
        <w:r>
          <w:rPr>
            <w:spacing w:val="-10"/>
            <w:sz w:val="24"/>
            <w:u w:val="single" w:color="AAAAAA"/>
          </w:rPr>
          <w:t> </w:t>
        </w:r>
        <w:r>
          <w:rPr>
            <w:sz w:val="24"/>
            <w:u w:val="single" w:color="AAAAAA"/>
          </w:rPr>
          <w:t>found</w:t>
        </w:r>
        <w:r>
          <w:rPr>
            <w:spacing w:val="-9"/>
            <w:sz w:val="24"/>
            <w:u w:val="single" w:color="AAAAAA"/>
          </w:rPr>
          <w:t> </w:t>
        </w:r>
        <w:r>
          <w:rPr>
            <w:sz w:val="24"/>
            <w:u w:val="single" w:color="AAAAAA"/>
          </w:rPr>
          <w:t>its</w:t>
        </w:r>
        <w:r>
          <w:rPr>
            <w:spacing w:val="-10"/>
            <w:sz w:val="24"/>
            <w:u w:val="single" w:color="AAAAAA"/>
          </w:rPr>
          <w:t> </w:t>
        </w:r>
        <w:r>
          <w:rPr>
            <w:sz w:val="24"/>
            <w:u w:val="single" w:color="AAAAAA"/>
          </w:rPr>
          <w:t>Game</w:t>
        </w:r>
        <w:r>
          <w:rPr>
            <w:spacing w:val="-9"/>
            <w:sz w:val="24"/>
            <w:u w:val="single" w:color="AAAAAA"/>
          </w:rPr>
          <w:t> </w:t>
        </w:r>
        <w:r>
          <w:rPr>
            <w:sz w:val="24"/>
            <w:u w:val="single" w:color="AAAAAA"/>
          </w:rPr>
          <w:t>of</w:t>
        </w:r>
        <w:r>
          <w:rPr>
            <w:spacing w:val="-16"/>
            <w:sz w:val="24"/>
            <w:u w:val="single" w:color="AAAAAA"/>
          </w:rPr>
          <w:t> </w:t>
        </w:r>
        <w:r>
          <w:rPr>
            <w:sz w:val="24"/>
            <w:u w:val="single" w:color="AAAAAA"/>
          </w:rPr>
          <w:t>Thrones?"</w:t>
        </w:r>
        <w:r>
          <w:rPr>
            <w:spacing w:val="-5"/>
            <w:sz w:val="24"/>
            <w:u w:val="single" w:color="AAAAAA"/>
          </w:rPr>
          <w:t> </w:t>
        </w:r>
        <w:r>
          <w:rPr>
            <w:sz w:val="24"/>
            <w:u w:val="single" w:color="AAAAAA"/>
          </w:rPr>
          <w:t>(https://www.telegraph.co.uk/on-</w:t>
        </w:r>
      </w:hyperlink>
      <w:r>
        <w:rPr>
          <w:sz w:val="24"/>
        </w:rPr>
        <w:t> </w:t>
      </w:r>
      <w:hyperlink r:id="rId286">
        <w:r>
          <w:rPr>
            <w:sz w:val="24"/>
            <w:u w:val="single" w:color="AAAAAA"/>
          </w:rPr>
          <w:t>demand/2017/05/17/witcher-saga-has-netflix-found-game-thrones/)</w:t>
        </w:r>
      </w:hyperlink>
      <w:r>
        <w:rPr>
          <w:color w:val="666666"/>
          <w:sz w:val="24"/>
        </w:rPr>
        <w:t>.</w:t>
      </w:r>
      <w:r>
        <w:rPr>
          <w:color w:val="666666"/>
          <w:spacing w:val="-12"/>
          <w:sz w:val="24"/>
        </w:rPr>
        <w:t> </w:t>
      </w:r>
      <w:hyperlink r:id="rId287">
        <w:r>
          <w:rPr>
            <w:rFonts w:ascii="Arial"/>
            <w:i/>
            <w:sz w:val="24"/>
            <w:u w:val="single" w:color="AAAAAA"/>
          </w:rPr>
          <w:t>The</w:t>
        </w:r>
        <w:r>
          <w:rPr>
            <w:rFonts w:ascii="Arial"/>
            <w:i/>
            <w:spacing w:val="-8"/>
            <w:sz w:val="24"/>
            <w:u w:val="single" w:color="AAAAAA"/>
          </w:rPr>
          <w:t> </w:t>
        </w:r>
        <w:r>
          <w:rPr>
            <w:rFonts w:ascii="Arial"/>
            <w:i/>
            <w:sz w:val="24"/>
            <w:u w:val="single" w:color="AAAAAA"/>
          </w:rPr>
          <w:t>Telegraph</w:t>
        </w:r>
      </w:hyperlink>
      <w:r>
        <w:rPr>
          <w:color w:val="666666"/>
          <w:sz w:val="24"/>
        </w:rPr>
        <w:t>.</w:t>
      </w:r>
      <w:r>
        <w:rPr>
          <w:color w:val="666666"/>
          <w:spacing w:val="-12"/>
          <w:sz w:val="24"/>
        </w:rPr>
        <w:t> </w:t>
      </w:r>
      <w:r>
        <w:rPr>
          <w:color w:val="666666"/>
          <w:sz w:val="24"/>
        </w:rPr>
        <w:t>May</w:t>
      </w:r>
      <w:r>
        <w:rPr>
          <w:color w:val="666666"/>
          <w:spacing w:val="-6"/>
          <w:sz w:val="24"/>
        </w:rPr>
        <w:t> </w:t>
      </w:r>
      <w:r>
        <w:rPr>
          <w:color w:val="666666"/>
          <w:sz w:val="24"/>
        </w:rPr>
        <w:t>17, 2017.</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(https://web.archive.org/web/20180622062706/https://</w:t>
      </w:r>
      <w:hyperlink r:id="rId288">
        <w:r>
          <w:rPr>
            <w:sz w:val="24"/>
            <w:u w:val="single" w:color="AAAAAA"/>
          </w:rPr>
          <w:t>www.telegraph.co.uk/o</w:t>
        </w:r>
      </w:hyperlink>
      <w:r>
        <w:rPr>
          <w:sz w:val="24"/>
        </w:rPr>
        <w:t> </w:t>
      </w:r>
      <w:r>
        <w:rPr>
          <w:sz w:val="24"/>
          <w:u w:val="single" w:color="AAAAAA"/>
        </w:rPr>
        <w:t>n-demand/2017/05/17/witcher-saga-has-netflix-found-game-thrones/)</w:t>
      </w:r>
      <w:r>
        <w:rPr>
          <w:sz w:val="24"/>
        </w:rPr>
        <w:t> </w:t>
      </w:r>
      <w:r>
        <w:rPr>
          <w:color w:val="666666"/>
          <w:sz w:val="24"/>
        </w:rPr>
        <w:t>from the original on June 22, 2018. Retrieved July 1, 2019.</w:t>
      </w:r>
    </w:p>
    <w:p>
      <w:pPr>
        <w:pStyle w:val="ListParagraph"/>
        <w:numPr>
          <w:ilvl w:val="0"/>
          <w:numId w:val="1"/>
        </w:numPr>
        <w:tabs>
          <w:tab w:pos="631" w:val="left" w:leader="none"/>
          <w:tab w:pos="633" w:val="left" w:leader="none"/>
        </w:tabs>
        <w:spacing w:line="247" w:lineRule="auto" w:before="51" w:after="0"/>
        <w:ind w:left="633" w:right="197" w:hanging="390"/>
        <w:jc w:val="left"/>
        <w:rPr>
          <w:sz w:val="24"/>
        </w:rPr>
      </w:pPr>
      <w:r>
        <w:rPr/>
        <mc:AlternateContent>
          <mc:Choice Requires="wps">
            <w:drawing>
              <wp:anchor distT="0" distB="0" distL="0" distR="0" allowOverlap="1" layoutInCell="1" locked="0" behindDoc="1" simplePos="0" relativeHeight="484969472">
                <wp:simplePos x="0" y="0"/>
                <wp:positionH relativeFrom="page">
                  <wp:posOffset>800100</wp:posOffset>
                </wp:positionH>
                <wp:positionV relativeFrom="paragraph">
                  <wp:posOffset>382828</wp:posOffset>
                </wp:positionV>
                <wp:extent cx="6172200" cy="9525"/>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6172200" cy="9525"/>
                        </a:xfrm>
                        <a:custGeom>
                          <a:avLst/>
                          <a:gdLst/>
                          <a:ahLst/>
                          <a:cxnLst/>
                          <a:rect l="l" t="t" r="r" b="b"/>
                          <a:pathLst>
                            <a:path w="6172200" h="9525">
                              <a:moveTo>
                                <a:pt x="6172200" y="9525"/>
                              </a:moveTo>
                              <a:lnTo>
                                <a:pt x="0" y="9525"/>
                              </a:lnTo>
                              <a:lnTo>
                                <a:pt x="0" y="0"/>
                              </a:lnTo>
                              <a:lnTo>
                                <a:pt x="6172200" y="0"/>
                              </a:lnTo>
                              <a:lnTo>
                                <a:pt x="61722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44003pt;width:486pt;height:.75pt;mso-position-horizontal-relative:page;mso-position-vertical-relative:paragraph;z-index:-18347008" id="docshape155" filled="true" fillcolor="#aaaaaa" stroked="false">
                <v:fill type="solid"/>
                <w10:wrap type="none"/>
              </v:rect>
            </w:pict>
          </mc:Fallback>
        </mc:AlternateContent>
      </w:r>
      <w:r>
        <w:rPr>
          <w:color w:val="666666"/>
          <w:sz w:val="24"/>
        </w:rPr>
        <w:t>Purchese,</w:t>
      </w:r>
      <w:r>
        <w:rPr>
          <w:color w:val="666666"/>
          <w:spacing w:val="-6"/>
          <w:sz w:val="24"/>
        </w:rPr>
        <w:t> </w:t>
      </w:r>
      <w:r>
        <w:rPr>
          <w:color w:val="666666"/>
          <w:sz w:val="24"/>
        </w:rPr>
        <w:t>Robert</w:t>
      </w:r>
      <w:r>
        <w:rPr>
          <w:color w:val="666666"/>
          <w:spacing w:val="-6"/>
          <w:sz w:val="24"/>
        </w:rPr>
        <w:t> </w:t>
      </w:r>
      <w:r>
        <w:rPr>
          <w:color w:val="666666"/>
          <w:sz w:val="24"/>
        </w:rPr>
        <w:t>(May 18,</w:t>
      </w:r>
      <w:r>
        <w:rPr>
          <w:color w:val="666666"/>
          <w:spacing w:val="-6"/>
          <w:sz w:val="24"/>
        </w:rPr>
        <w:t> </w:t>
      </w:r>
      <w:r>
        <w:rPr>
          <w:color w:val="666666"/>
          <w:sz w:val="24"/>
        </w:rPr>
        <w:t>2017).</w:t>
      </w:r>
      <w:r>
        <w:rPr>
          <w:color w:val="666666"/>
          <w:spacing w:val="-6"/>
          <w:sz w:val="24"/>
        </w:rPr>
        <w:t> </w:t>
      </w:r>
      <w:r>
        <w:rPr>
          <w:sz w:val="24"/>
          <w:u w:val="single" w:color="AAAAAA"/>
        </w:rPr>
        <w:t>"The Witcher</w:t>
      </w:r>
      <w:r>
        <w:rPr>
          <w:spacing w:val="-4"/>
          <w:sz w:val="24"/>
          <w:u w:val="single" w:color="AAAAAA"/>
        </w:rPr>
        <w:t> </w:t>
      </w:r>
      <w:r>
        <w:rPr>
          <w:sz w:val="24"/>
          <w:u w:val="single" w:color="AAAAAA"/>
        </w:rPr>
        <w:t>Netflix series begins production" (https://we</w:t>
      </w:r>
      <w:r>
        <w:rPr>
          <w:sz w:val="24"/>
        </w:rPr>
        <w:t> </w:t>
      </w:r>
      <w:r>
        <w:rPr>
          <w:spacing w:val="-2"/>
          <w:sz w:val="24"/>
        </w:rPr>
        <w:t>b.archive.org/web/20181123055735/https://</w:t>
      </w:r>
      <w:hyperlink r:id="rId289">
        <w:r>
          <w:rPr>
            <w:spacing w:val="-2"/>
            <w:sz w:val="24"/>
          </w:rPr>
          <w:t>www.eurogamer.net/articles/2017-05-17-the-witc</w:t>
        </w:r>
      </w:hyperlink>
      <w:r>
        <w:rPr>
          <w:spacing w:val="-2"/>
          <w:sz w:val="24"/>
        </w:rPr>
        <w:t> </w:t>
      </w:r>
      <w:r>
        <w:rPr>
          <w:sz w:val="24"/>
          <w:u w:val="single" w:color="AAAAAA"/>
        </w:rPr>
        <w:t>her-netflix-series-begins-production)</w:t>
      </w:r>
      <w:r>
        <w:rPr>
          <w:color w:val="666666"/>
          <w:sz w:val="24"/>
        </w:rPr>
        <w:t>.</w:t>
      </w:r>
      <w:r>
        <w:rPr>
          <w:color w:val="666666"/>
          <w:spacing w:val="-16"/>
          <w:sz w:val="24"/>
        </w:rPr>
        <w:t> </w:t>
      </w:r>
      <w:hyperlink r:id="rId290">
        <w:r>
          <w:rPr>
            <w:rFonts w:ascii="Arial"/>
            <w:i/>
            <w:sz w:val="24"/>
            <w:u w:val="single" w:color="AAAAAA"/>
          </w:rPr>
          <w:t>Eurogamer</w:t>
        </w:r>
      </w:hyperlink>
      <w:r>
        <w:rPr>
          <w:color w:val="666666"/>
          <w:sz w:val="24"/>
        </w:rPr>
        <w:t>.</w:t>
      </w:r>
      <w:r>
        <w:rPr>
          <w:color w:val="666666"/>
          <w:spacing w:val="-26"/>
          <w:sz w:val="24"/>
        </w:rPr>
        <w:t> </w:t>
      </w:r>
      <w:r>
        <w:rPr>
          <w:color w:val="666666"/>
          <w:sz w:val="24"/>
        </w:rPr>
        <w:t>Archived</w:t>
      </w:r>
      <w:r>
        <w:rPr>
          <w:color w:val="666666"/>
          <w:spacing w:val="-16"/>
          <w:sz w:val="24"/>
        </w:rPr>
        <w:t> </w:t>
      </w:r>
      <w:r>
        <w:rPr>
          <w:color w:val="666666"/>
          <w:sz w:val="24"/>
        </w:rPr>
        <w:t>from</w:t>
      </w:r>
      <w:r>
        <w:rPr>
          <w:color w:val="666666"/>
          <w:spacing w:val="-16"/>
          <w:sz w:val="24"/>
        </w:rPr>
        <w:t> </w:t>
      </w:r>
      <w:hyperlink r:id="rId291">
        <w:r>
          <w:rPr>
            <w:sz w:val="24"/>
            <w:u w:val="single" w:color="AAAAAA"/>
          </w:rPr>
          <w:t>the</w:t>
        </w:r>
        <w:r>
          <w:rPr>
            <w:spacing w:val="-16"/>
            <w:sz w:val="24"/>
            <w:u w:val="single" w:color="AAAAAA"/>
          </w:rPr>
          <w:t> </w:t>
        </w:r>
        <w:r>
          <w:rPr>
            <w:sz w:val="24"/>
            <w:u w:val="single" w:color="AAAAAA"/>
          </w:rPr>
          <w:t>original</w:t>
        </w:r>
        <w:r>
          <w:rPr>
            <w:spacing w:val="-16"/>
            <w:sz w:val="24"/>
            <w:u w:val="single" w:color="AAAAAA"/>
          </w:rPr>
          <w:t> </w:t>
        </w:r>
        <w:r>
          <w:rPr>
            <w:sz w:val="24"/>
            <w:u w:val="single" w:color="AAAAAA"/>
          </w:rPr>
          <w:t>(https://www.eur</w:t>
        </w:r>
      </w:hyperlink>
      <w:r>
        <w:rPr>
          <w:sz w:val="24"/>
        </w:rPr>
        <w:t> </w:t>
      </w:r>
      <w:hyperlink r:id="rId291">
        <w:r>
          <w:rPr>
            <w:sz w:val="24"/>
            <w:u w:val="single" w:color="AAAAAA"/>
          </w:rPr>
          <w:t>ogamer.net/articles/2017-05-17-the-witcher-netflix-series-begins-production)</w:t>
        </w:r>
      </w:hyperlink>
      <w:r>
        <w:rPr>
          <w:sz w:val="24"/>
        </w:rPr>
        <w:t> </w:t>
      </w:r>
      <w:r>
        <w:rPr>
          <w:color w:val="666666"/>
          <w:sz w:val="24"/>
        </w:rPr>
        <w:t>on November 23, 2018. Retrieved July 1, 2019.</w:t>
      </w:r>
    </w:p>
    <w:p>
      <w:pPr>
        <w:spacing w:after="0" w:line="247" w:lineRule="auto"/>
        <w:jc w:val="left"/>
        <w:rPr>
          <w:sz w:val="24"/>
        </w:rPr>
        <w:sectPr>
          <w:pgSz w:w="11920" w:h="16860"/>
          <w:pgMar w:top="640" w:bottom="280" w:left="620" w:right="740"/>
        </w:sectPr>
      </w:pPr>
    </w:p>
    <w:p>
      <w:pPr>
        <w:pStyle w:val="ListParagraph"/>
        <w:numPr>
          <w:ilvl w:val="0"/>
          <w:numId w:val="1"/>
        </w:numPr>
        <w:tabs>
          <w:tab w:pos="631" w:val="left" w:leader="none"/>
          <w:tab w:pos="633" w:val="left" w:leader="none"/>
        </w:tabs>
        <w:spacing w:line="247" w:lineRule="auto" w:before="81" w:after="0"/>
        <w:ind w:left="633" w:right="127" w:hanging="390"/>
        <w:jc w:val="left"/>
        <w:rPr>
          <w:sz w:val="24"/>
        </w:rPr>
      </w:pPr>
      <w:r>
        <w:rPr/>
        <mc:AlternateContent>
          <mc:Choice Requires="wps">
            <w:drawing>
              <wp:anchor distT="0" distB="0" distL="0" distR="0" allowOverlap="1" layoutInCell="1" locked="0" behindDoc="1" simplePos="0" relativeHeight="484969984">
                <wp:simplePos x="0" y="0"/>
                <wp:positionH relativeFrom="page">
                  <wp:posOffset>800100</wp:posOffset>
                </wp:positionH>
                <wp:positionV relativeFrom="paragraph">
                  <wp:posOffset>401560</wp:posOffset>
                </wp:positionV>
                <wp:extent cx="6219825" cy="9525"/>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1.618958pt;width:489.75pt;height:.75pt;mso-position-horizontal-relative:page;mso-position-vertical-relative:paragraph;z-index:-18346496" id="docshape156" filled="true" fillcolor="#aaaaaa" stroked="false">
                <v:fill type="solid"/>
                <w10:wrap type="none"/>
              </v:rect>
            </w:pict>
          </mc:Fallback>
        </mc:AlternateContent>
      </w:r>
      <w:r>
        <w:rPr>
          <w:color w:val="666666"/>
          <w:sz w:val="24"/>
        </w:rPr>
        <w:t>Holloway, Daniel (December 8, 2018). </w:t>
      </w:r>
      <w:hyperlink r:id="rId292">
        <w:r>
          <w:rPr>
            <w:sz w:val="24"/>
            <w:u w:val="single" w:color="AAAAAA"/>
          </w:rPr>
          <w:t>"Lauren Schmidt Hissrich to</w:t>
        </w:r>
        <w:r>
          <w:rPr>
            <w:spacing w:val="-6"/>
            <w:sz w:val="24"/>
            <w:u w:val="single" w:color="AAAAAA"/>
          </w:rPr>
          <w:t> </w:t>
        </w:r>
        <w:r>
          <w:rPr>
            <w:sz w:val="24"/>
            <w:u w:val="single" w:color="AAAAAA"/>
          </w:rPr>
          <w:t>Adapt 'The Witcher' for</w:t>
        </w:r>
      </w:hyperlink>
      <w:r>
        <w:rPr>
          <w:sz w:val="24"/>
        </w:rPr>
        <w:t> </w:t>
      </w:r>
      <w:hyperlink r:id="rId292">
        <w:r>
          <w:rPr>
            <w:spacing w:val="-2"/>
            <w:sz w:val="24"/>
          </w:rPr>
          <w:t>Netflix (EXCLUSIVE)" (https://variety.com/2017/tv/news/netflix-witcher-lauren-schmidt-hissric</w:t>
        </w:r>
      </w:hyperlink>
      <w:r>
        <w:rPr>
          <w:spacing w:val="-2"/>
          <w:sz w:val="24"/>
        </w:rPr>
        <w:t> </w:t>
      </w:r>
      <w:hyperlink r:id="rId292">
        <w:r>
          <w:rPr>
            <w:spacing w:val="-2"/>
            <w:sz w:val="24"/>
            <w:u w:val="single" w:color="AAAAAA"/>
          </w:rPr>
          <w:t>h-1202630021)</w:t>
        </w:r>
      </w:hyperlink>
      <w:r>
        <w:rPr>
          <w:color w:val="666666"/>
          <w:spacing w:val="-2"/>
          <w:sz w:val="24"/>
        </w:rPr>
        <w:t>. </w:t>
      </w:r>
      <w:hyperlink r:id="rId293">
        <w:r>
          <w:rPr>
            <w:rFonts w:ascii="Arial"/>
            <w:i/>
            <w:spacing w:val="-2"/>
            <w:sz w:val="24"/>
            <w:u w:val="single" w:color="AAAAAA"/>
          </w:rPr>
          <w:t>Variety</w:t>
        </w:r>
      </w:hyperlink>
      <w:r>
        <w:rPr>
          <w:color w:val="666666"/>
          <w:spacing w:val="-2"/>
          <w:sz w:val="24"/>
        </w:rPr>
        <w:t>.</w:t>
      </w:r>
      <w:r>
        <w:rPr>
          <w:color w:val="666666"/>
          <w:spacing w:val="-3"/>
          <w:sz w:val="24"/>
        </w:rPr>
        <w:t> </w:t>
      </w:r>
      <w:r>
        <w:rPr>
          <w:spacing w:val="-2"/>
          <w:sz w:val="24"/>
          <w:u w:val="single" w:color="AAAAAA"/>
        </w:rPr>
        <w:t>Archived (https://web.archive.org/web/20180603043818/https://varie</w:t>
      </w:r>
      <w:r>
        <w:rPr>
          <w:spacing w:val="-2"/>
          <w:sz w:val="24"/>
        </w:rPr>
        <w:t> </w:t>
      </w:r>
      <w:r>
        <w:rPr>
          <w:sz w:val="24"/>
          <w:u w:val="single" w:color="AAAAAA"/>
        </w:rPr>
        <w:t>ty.com/2017/tv/news/netflix-witcher-lauren-schmidt-hissrich-1202630021/)</w:t>
      </w:r>
      <w:r>
        <w:rPr>
          <w:sz w:val="24"/>
        </w:rPr>
        <w:t> </w:t>
      </w:r>
      <w:r>
        <w:rPr>
          <w:color w:val="666666"/>
          <w:sz w:val="24"/>
        </w:rPr>
        <w:t>from the original on June 3, 2018. Retrieved January 13, 2018.</w:t>
      </w:r>
    </w:p>
    <w:p>
      <w:pPr>
        <w:pStyle w:val="ListParagraph"/>
        <w:numPr>
          <w:ilvl w:val="0"/>
          <w:numId w:val="1"/>
        </w:numPr>
        <w:tabs>
          <w:tab w:pos="631" w:val="left" w:leader="none"/>
          <w:tab w:pos="633" w:val="left" w:leader="none"/>
        </w:tabs>
        <w:spacing w:line="247" w:lineRule="auto" w:before="51" w:after="0"/>
        <w:ind w:left="633" w:right="144" w:hanging="390"/>
        <w:jc w:val="left"/>
        <w:rPr>
          <w:sz w:val="24"/>
        </w:rPr>
      </w:pPr>
      <w:r>
        <w:rPr/>
        <mc:AlternateContent>
          <mc:Choice Requires="wps">
            <w:drawing>
              <wp:anchor distT="0" distB="0" distL="0" distR="0" allowOverlap="1" layoutInCell="1" locked="0" behindDoc="1" simplePos="0" relativeHeight="484970496">
                <wp:simplePos x="0" y="0"/>
                <wp:positionH relativeFrom="page">
                  <wp:posOffset>800100</wp:posOffset>
                </wp:positionH>
                <wp:positionV relativeFrom="paragraph">
                  <wp:posOffset>382882</wp:posOffset>
                </wp:positionV>
                <wp:extent cx="6210300" cy="9525"/>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48195pt;width:489pt;height:.75pt;mso-position-horizontal-relative:page;mso-position-vertical-relative:paragraph;z-index:-18345984" id="docshape157"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71008">
                <wp:simplePos x="0" y="0"/>
                <wp:positionH relativeFrom="page">
                  <wp:posOffset>800100</wp:posOffset>
                </wp:positionH>
                <wp:positionV relativeFrom="paragraph">
                  <wp:posOffset>735307</wp:posOffset>
                </wp:positionV>
                <wp:extent cx="6172200" cy="9525"/>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6172200" cy="9525"/>
                        </a:xfrm>
                        <a:custGeom>
                          <a:avLst/>
                          <a:gdLst/>
                          <a:ahLst/>
                          <a:cxnLst/>
                          <a:rect l="l" t="t" r="r" b="b"/>
                          <a:pathLst>
                            <a:path w="6172200" h="9525">
                              <a:moveTo>
                                <a:pt x="6172200" y="9525"/>
                              </a:moveTo>
                              <a:lnTo>
                                <a:pt x="0" y="9525"/>
                              </a:lnTo>
                              <a:lnTo>
                                <a:pt x="0" y="0"/>
                              </a:lnTo>
                              <a:lnTo>
                                <a:pt x="6172200" y="0"/>
                              </a:lnTo>
                              <a:lnTo>
                                <a:pt x="61722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898197pt;width:486pt;height:.75pt;mso-position-horizontal-relative:page;mso-position-vertical-relative:paragraph;z-index:-18345472" id="docshape158" filled="true" fillcolor="#aaaaaa" stroked="false">
                <v:fill type="solid"/>
                <w10:wrap type="none"/>
              </v:rect>
            </w:pict>
          </mc:Fallback>
        </mc:AlternateContent>
      </w:r>
      <w:r>
        <w:rPr>
          <w:color w:val="666666"/>
          <w:sz w:val="24"/>
        </w:rPr>
        <w:t>Arif, Shabana (April 23, 2018). </w:t>
      </w:r>
      <w:hyperlink r:id="rId294">
        <w:r>
          <w:rPr>
            <w:sz w:val="24"/>
            <w:u w:val="single" w:color="AAAAAA"/>
          </w:rPr>
          <w:t>"The Witcher TV Show Will Be 8 Episodes Long, Likely</w:t>
        </w:r>
      </w:hyperlink>
      <w:r>
        <w:rPr>
          <w:sz w:val="24"/>
        </w:rPr>
        <w:t> </w:t>
      </w:r>
      <w:hyperlink r:id="rId294">
        <w:r>
          <w:rPr>
            <w:sz w:val="24"/>
          </w:rPr>
          <w:t>Released</w:t>
        </w:r>
        <w:r>
          <w:rPr>
            <w:spacing w:val="-16"/>
            <w:sz w:val="24"/>
          </w:rPr>
          <w:t> </w:t>
        </w:r>
        <w:r>
          <w:rPr>
            <w:sz w:val="24"/>
          </w:rPr>
          <w:t>in</w:t>
        </w:r>
        <w:r>
          <w:rPr>
            <w:spacing w:val="-16"/>
            <w:sz w:val="24"/>
          </w:rPr>
          <w:t> </w:t>
        </w:r>
        <w:r>
          <w:rPr>
            <w:sz w:val="24"/>
          </w:rPr>
          <w:t>2020"</w:t>
        </w:r>
        <w:r>
          <w:rPr>
            <w:spacing w:val="-16"/>
            <w:sz w:val="24"/>
          </w:rPr>
          <w:t> </w:t>
        </w:r>
        <w:r>
          <w:rPr>
            <w:sz w:val="24"/>
          </w:rPr>
          <w:t>(https://www.ign.com/articles/2018/04/23/the-witcher-tv-show-will-be-8-ep</w:t>
        </w:r>
      </w:hyperlink>
      <w:r>
        <w:rPr>
          <w:sz w:val="24"/>
        </w:rPr>
        <w:t> </w:t>
      </w:r>
      <w:hyperlink r:id="rId294">
        <w:r>
          <w:rPr>
            <w:sz w:val="24"/>
            <w:u w:val="single" w:color="AAAAAA"/>
          </w:rPr>
          <w:t>isodes-long-likely-released-in-2020)</w:t>
        </w:r>
      </w:hyperlink>
      <w:r>
        <w:rPr>
          <w:color w:val="666666"/>
          <w:sz w:val="24"/>
        </w:rPr>
        <w:t>.</w:t>
      </w:r>
      <w:r>
        <w:rPr>
          <w:color w:val="666666"/>
          <w:spacing w:val="-7"/>
          <w:sz w:val="24"/>
        </w:rPr>
        <w:t> </w:t>
      </w:r>
      <w:r>
        <w:rPr>
          <w:rFonts w:ascii="Arial"/>
          <w:i/>
          <w:color w:val="666666"/>
          <w:sz w:val="24"/>
        </w:rPr>
        <w:t>IGN</w:t>
      </w:r>
      <w:r>
        <w:rPr>
          <w:color w:val="666666"/>
          <w:sz w:val="24"/>
        </w:rPr>
        <w:t>.</w:t>
      </w:r>
      <w:r>
        <w:rPr>
          <w:color w:val="666666"/>
          <w:spacing w:val="-23"/>
          <w:sz w:val="24"/>
        </w:rPr>
        <w:t> </w:t>
      </w:r>
      <w:r>
        <w:rPr>
          <w:sz w:val="24"/>
          <w:u w:val="single" w:color="AAAAAA"/>
        </w:rPr>
        <w:t>Archived (https://web.archive.org/web/201809082</w:t>
      </w:r>
      <w:r>
        <w:rPr>
          <w:sz w:val="24"/>
        </w:rPr>
        <w:t> </w:t>
      </w:r>
      <w:r>
        <w:rPr>
          <w:spacing w:val="-2"/>
          <w:sz w:val="24"/>
        </w:rPr>
        <w:t>22211/</w:t>
      </w:r>
      <w:hyperlink r:id="rId295">
        <w:r>
          <w:rPr>
            <w:spacing w:val="-2"/>
            <w:sz w:val="24"/>
          </w:rPr>
          <w:t>http://www.ign.com/articles/2018/04/23/the-witcher-tv-show-will-be-8-episodes-long-li</w:t>
        </w:r>
      </w:hyperlink>
      <w:r>
        <w:rPr>
          <w:spacing w:val="-2"/>
          <w:sz w:val="24"/>
        </w:rPr>
        <w:t> </w:t>
      </w:r>
      <w:r>
        <w:rPr>
          <w:sz w:val="24"/>
          <w:u w:val="single" w:color="AAAAAA"/>
        </w:rPr>
        <w:t>kely-released-in-2020)</w:t>
      </w:r>
      <w:r>
        <w:rPr>
          <w:sz w:val="24"/>
        </w:rPr>
        <w:t> </w:t>
      </w:r>
      <w:r>
        <w:rPr>
          <w:color w:val="666666"/>
          <w:sz w:val="24"/>
        </w:rPr>
        <w:t>from the original on September 8, 2018. Retrieved</w:t>
      </w:r>
      <w:r>
        <w:rPr>
          <w:color w:val="666666"/>
          <w:spacing w:val="-6"/>
          <w:sz w:val="24"/>
        </w:rPr>
        <w:t> </w:t>
      </w:r>
      <w:r>
        <w:rPr>
          <w:color w:val="666666"/>
          <w:sz w:val="24"/>
        </w:rPr>
        <w:t>April 17, 2019.</w:t>
      </w:r>
    </w:p>
    <w:p>
      <w:pPr>
        <w:pStyle w:val="ListParagraph"/>
        <w:numPr>
          <w:ilvl w:val="0"/>
          <w:numId w:val="1"/>
        </w:numPr>
        <w:tabs>
          <w:tab w:pos="631" w:val="left" w:leader="none"/>
          <w:tab w:pos="633" w:val="left" w:leader="none"/>
        </w:tabs>
        <w:spacing w:line="247" w:lineRule="auto" w:before="67" w:after="0"/>
        <w:ind w:left="633" w:right="144" w:hanging="390"/>
        <w:jc w:val="left"/>
        <w:rPr>
          <w:sz w:val="24"/>
        </w:rPr>
      </w:pPr>
      <w:r>
        <w:rPr/>
        <mc:AlternateContent>
          <mc:Choice Requires="wps">
            <w:drawing>
              <wp:anchor distT="0" distB="0" distL="0" distR="0" allowOverlap="1" layoutInCell="1" locked="0" behindDoc="1" simplePos="0" relativeHeight="484971520">
                <wp:simplePos x="0" y="0"/>
                <wp:positionH relativeFrom="page">
                  <wp:posOffset>800100</wp:posOffset>
                </wp:positionH>
                <wp:positionV relativeFrom="paragraph">
                  <wp:posOffset>383253</wp:posOffset>
                </wp:positionV>
                <wp:extent cx="6200775" cy="9525"/>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77433pt;width:488.25pt;height:.75pt;mso-position-horizontal-relative:page;mso-position-vertical-relative:paragraph;z-index:-18344960" id="docshape159"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72032">
                <wp:simplePos x="0" y="0"/>
                <wp:positionH relativeFrom="page">
                  <wp:posOffset>800100</wp:posOffset>
                </wp:positionH>
                <wp:positionV relativeFrom="paragraph">
                  <wp:posOffset>916653</wp:posOffset>
                </wp:positionV>
                <wp:extent cx="6210300" cy="9525"/>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72.177437pt;width:489pt;height:.75pt;mso-position-horizontal-relative:page;mso-position-vertical-relative:paragraph;z-index:-18344448" id="docshape160" filled="true" fillcolor="#aaaaaa" stroked="false">
                <v:fill type="solid"/>
                <w10:wrap type="none"/>
              </v:rect>
            </w:pict>
          </mc:Fallback>
        </mc:AlternateContent>
      </w:r>
      <w:hyperlink r:id="rId296">
        <w:r>
          <w:rPr>
            <w:sz w:val="24"/>
            <w:u w:val="single" w:color="AAAAAA"/>
          </w:rPr>
          <w:t>"Andrzej Sapkowski:</w:t>
        </w:r>
        <w:r>
          <w:rPr>
            <w:spacing w:val="-1"/>
            <w:sz w:val="24"/>
            <w:u w:val="single" w:color="AAAAAA"/>
          </w:rPr>
          <w:t> </w:t>
        </w:r>
        <w:r>
          <w:rPr>
            <w:sz w:val="24"/>
            <w:u w:val="single" w:color="AAAAAA"/>
          </w:rPr>
          <w:t>Como o Este e o Oeste,</w:t>
        </w:r>
        <w:r>
          <w:rPr>
            <w:spacing w:val="-1"/>
            <w:sz w:val="24"/>
            <w:u w:val="single" w:color="AAAAAA"/>
          </w:rPr>
          <w:t> </w:t>
        </w:r>
        <w:r>
          <w:rPr>
            <w:sz w:val="24"/>
            <w:u w:val="single" w:color="AAAAAA"/>
          </w:rPr>
          <w:t>"a adaptação e o original nunca se irão</w:t>
        </w:r>
      </w:hyperlink>
      <w:r>
        <w:rPr>
          <w:sz w:val="24"/>
        </w:rPr>
        <w:t> </w:t>
      </w:r>
      <w:hyperlink r:id="rId296">
        <w:r>
          <w:rPr>
            <w:sz w:val="24"/>
          </w:rPr>
          <w:t>encontrar"</w:t>
        </w:r>
        <w:r>
          <w:rPr>
            <w:spacing w:val="-16"/>
            <w:sz w:val="24"/>
          </w:rPr>
          <w:t> </w:t>
        </w:r>
        <w:r>
          <w:rPr>
            <w:w w:val="160"/>
            <w:sz w:val="24"/>
          </w:rPr>
          <w:t>–</w:t>
        </w:r>
        <w:r>
          <w:rPr>
            <w:spacing w:val="-42"/>
            <w:w w:val="160"/>
            <w:sz w:val="24"/>
          </w:rPr>
          <w:t> </w:t>
        </w:r>
        <w:r>
          <w:rPr>
            <w:sz w:val="24"/>
          </w:rPr>
          <w:t>JPN"</w:t>
        </w:r>
        <w:r>
          <w:rPr>
            <w:spacing w:val="-16"/>
            <w:sz w:val="24"/>
          </w:rPr>
          <w:t> </w:t>
        </w:r>
        <w:r>
          <w:rPr>
            <w:sz w:val="24"/>
          </w:rPr>
          <w:t>(https://jpn.up.pt/2017/12/18/andrzej-sapkowski-oeste-adaptacao-original-</w:t>
        </w:r>
      </w:hyperlink>
      <w:r>
        <w:rPr>
          <w:sz w:val="24"/>
        </w:rPr>
        <w:t> </w:t>
      </w:r>
      <w:hyperlink r:id="rId296">
        <w:r>
          <w:rPr>
            <w:sz w:val="24"/>
            <w:u w:val="single" w:color="AAAAAA"/>
          </w:rPr>
          <w:t>nunca-irao-encontrar)</w:t>
        </w:r>
      </w:hyperlink>
      <w:r>
        <w:rPr>
          <w:sz w:val="24"/>
        </w:rPr>
        <w:t> </w:t>
      </w:r>
      <w:r>
        <w:rPr>
          <w:color w:val="666666"/>
          <w:sz w:val="24"/>
        </w:rPr>
        <w:t>[Andrzej Sapkowski: Like the East and the West, "the adaptation and the original will never meet"]. </w:t>
      </w:r>
      <w:r>
        <w:rPr>
          <w:rFonts w:ascii="Arial" w:hAnsi="Arial"/>
          <w:i/>
          <w:color w:val="666666"/>
          <w:sz w:val="24"/>
        </w:rPr>
        <w:t>jpn.up.pt</w:t>
      </w:r>
      <w:r>
        <w:rPr>
          <w:rFonts w:ascii="Arial" w:hAnsi="Arial"/>
          <w:i/>
          <w:color w:val="666666"/>
          <w:spacing w:val="-3"/>
          <w:sz w:val="24"/>
        </w:rPr>
        <w:t> </w:t>
      </w:r>
      <w:r>
        <w:rPr>
          <w:color w:val="666666"/>
          <w:sz w:val="24"/>
        </w:rPr>
        <w:t>(in Portuguese). December 18, 2017.</w:t>
      </w:r>
      <w:r>
        <w:rPr>
          <w:color w:val="666666"/>
          <w:spacing w:val="-18"/>
          <w:sz w:val="24"/>
        </w:rPr>
        <w:t> </w:t>
      </w:r>
      <w:r>
        <w:rPr>
          <w:sz w:val="24"/>
          <w:u w:val="single" w:color="AAAAAA"/>
        </w:rPr>
        <w:t>Archived (http</w:t>
      </w:r>
      <w:r>
        <w:rPr>
          <w:sz w:val="24"/>
        </w:rPr>
        <w:t> </w:t>
      </w:r>
      <w:r>
        <w:rPr>
          <w:spacing w:val="-2"/>
          <w:sz w:val="24"/>
        </w:rPr>
        <w:t>s://web.archive.org/web/20180504225502/https://jpn.up.pt/2017/12/18/andrzej-sapkowski-oe </w:t>
      </w:r>
      <w:r>
        <w:rPr>
          <w:sz w:val="24"/>
          <w:u w:val="single" w:color="AAAAAA"/>
        </w:rPr>
        <w:t>ste-adaptacao-original-nunca-irao-encontrar/)</w:t>
      </w:r>
      <w:r>
        <w:rPr>
          <w:sz w:val="24"/>
        </w:rPr>
        <w:t> </w:t>
      </w:r>
      <w:r>
        <w:rPr>
          <w:color w:val="666666"/>
          <w:sz w:val="24"/>
        </w:rPr>
        <w:t>from the original on May 4, 2018. Retrieved May 5, 2018.</w:t>
      </w:r>
    </w:p>
    <w:p>
      <w:pPr>
        <w:pStyle w:val="ListParagraph"/>
        <w:numPr>
          <w:ilvl w:val="0"/>
          <w:numId w:val="1"/>
        </w:numPr>
        <w:tabs>
          <w:tab w:pos="631" w:val="left" w:leader="none"/>
          <w:tab w:pos="633" w:val="left" w:leader="none"/>
        </w:tabs>
        <w:spacing w:line="247" w:lineRule="auto" w:before="47" w:after="0"/>
        <w:ind w:left="633" w:right="159" w:hanging="390"/>
        <w:jc w:val="left"/>
        <w:rPr>
          <w:sz w:val="24"/>
        </w:rPr>
      </w:pPr>
      <w:r>
        <w:rPr/>
        <mc:AlternateContent>
          <mc:Choice Requires="wps">
            <w:drawing>
              <wp:anchor distT="0" distB="0" distL="0" distR="0" allowOverlap="1" layoutInCell="1" locked="0" behindDoc="1" simplePos="0" relativeHeight="484972544">
                <wp:simplePos x="0" y="0"/>
                <wp:positionH relativeFrom="page">
                  <wp:posOffset>800100</wp:posOffset>
                </wp:positionH>
                <wp:positionV relativeFrom="paragraph">
                  <wp:posOffset>551531</wp:posOffset>
                </wp:positionV>
                <wp:extent cx="6191250" cy="9525"/>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3.427689pt;width:487.5pt;height:.75pt;mso-position-horizontal-relative:page;mso-position-vertical-relative:paragraph;z-index:-18343936" id="docshape161" filled="true" fillcolor="#aaaaaa" stroked="false">
                <v:fill type="solid"/>
                <w10:wrap type="none"/>
              </v:rect>
            </w:pict>
          </mc:Fallback>
        </mc:AlternateContent>
      </w:r>
      <w:r>
        <w:rPr>
          <w:color w:val="666666"/>
          <w:sz w:val="24"/>
        </w:rPr>
        <w:t>Barragan,</w:t>
      </w:r>
      <w:r>
        <w:rPr>
          <w:color w:val="666666"/>
          <w:spacing w:val="-10"/>
          <w:sz w:val="24"/>
        </w:rPr>
        <w:t> </w:t>
      </w:r>
      <w:r>
        <w:rPr>
          <w:color w:val="666666"/>
          <w:sz w:val="24"/>
        </w:rPr>
        <w:t>Karen</w:t>
      </w:r>
      <w:r>
        <w:rPr>
          <w:color w:val="666666"/>
          <w:spacing w:val="-1"/>
          <w:sz w:val="24"/>
        </w:rPr>
        <w:t> </w:t>
      </w:r>
      <w:r>
        <w:rPr>
          <w:color w:val="666666"/>
          <w:sz w:val="24"/>
        </w:rPr>
        <w:t>(May</w:t>
      </w:r>
      <w:r>
        <w:rPr>
          <w:color w:val="666666"/>
          <w:spacing w:val="-2"/>
          <w:sz w:val="24"/>
        </w:rPr>
        <w:t> </w:t>
      </w:r>
      <w:r>
        <w:rPr>
          <w:color w:val="666666"/>
          <w:sz w:val="24"/>
        </w:rPr>
        <w:t>17,</w:t>
      </w:r>
      <w:r>
        <w:rPr>
          <w:color w:val="666666"/>
          <w:spacing w:val="-10"/>
          <w:sz w:val="24"/>
        </w:rPr>
        <w:t> </w:t>
      </w:r>
      <w:r>
        <w:rPr>
          <w:color w:val="666666"/>
          <w:sz w:val="24"/>
        </w:rPr>
        <w:t>2017).</w:t>
      </w:r>
      <w:r>
        <w:rPr>
          <w:color w:val="666666"/>
          <w:spacing w:val="-10"/>
          <w:sz w:val="24"/>
        </w:rPr>
        <w:t> </w:t>
      </w:r>
      <w:hyperlink r:id="rId297">
        <w:r>
          <w:rPr>
            <w:sz w:val="24"/>
            <w:u w:val="single" w:color="AAAAAA"/>
          </w:rPr>
          <w:t>"The</w:t>
        </w:r>
        <w:r>
          <w:rPr>
            <w:spacing w:val="-1"/>
            <w:sz w:val="24"/>
            <w:u w:val="single" w:color="AAAAAA"/>
          </w:rPr>
          <w:t> </w:t>
        </w:r>
        <w:r>
          <w:rPr>
            <w:sz w:val="24"/>
            <w:u w:val="single" w:color="AAAAAA"/>
          </w:rPr>
          <w:t>Witcher</w:t>
        </w:r>
        <w:r>
          <w:rPr>
            <w:spacing w:val="-7"/>
            <w:sz w:val="24"/>
            <w:u w:val="single" w:color="AAAAAA"/>
          </w:rPr>
          <w:t> </w:t>
        </w:r>
        <w:r>
          <w:rPr>
            <w:sz w:val="24"/>
            <w:u w:val="single" w:color="AAAAAA"/>
          </w:rPr>
          <w:t>Saga</w:t>
        </w:r>
        <w:r>
          <w:rPr>
            <w:spacing w:val="-1"/>
            <w:sz w:val="24"/>
            <w:u w:val="single" w:color="AAAAAA"/>
          </w:rPr>
          <w:t> </w:t>
        </w:r>
        <w:r>
          <w:rPr>
            <w:sz w:val="24"/>
            <w:u w:val="single" w:color="AAAAAA"/>
          </w:rPr>
          <w:t>coming</w:t>
        </w:r>
        <w:r>
          <w:rPr>
            <w:spacing w:val="-1"/>
            <w:sz w:val="24"/>
            <w:u w:val="single" w:color="AAAAAA"/>
          </w:rPr>
          <w:t> </w:t>
        </w:r>
        <w:r>
          <w:rPr>
            <w:sz w:val="24"/>
            <w:u w:val="single" w:color="AAAAAA"/>
          </w:rPr>
          <w:t>to</w:t>
        </w:r>
        <w:r>
          <w:rPr>
            <w:spacing w:val="-1"/>
            <w:sz w:val="24"/>
            <w:u w:val="single" w:color="AAAAAA"/>
          </w:rPr>
          <w:t> </w:t>
        </w:r>
        <w:r>
          <w:rPr>
            <w:sz w:val="24"/>
            <w:u w:val="single" w:color="AAAAAA"/>
          </w:rPr>
          <w:t>Netflix" (https://media.netflix.</w:t>
        </w:r>
      </w:hyperlink>
      <w:r>
        <w:rPr>
          <w:sz w:val="24"/>
        </w:rPr>
        <w:t> </w:t>
      </w:r>
      <w:hyperlink r:id="rId297">
        <w:r>
          <w:rPr>
            <w:sz w:val="24"/>
            <w:u w:val="single" w:color="AAAAAA"/>
          </w:rPr>
          <w:t>com/en/press-releases/the-witcher-saga-coming-to-netflix)</w:t>
        </w:r>
      </w:hyperlink>
      <w:r>
        <w:rPr>
          <w:color w:val="666666"/>
          <w:sz w:val="24"/>
        </w:rPr>
        <w:t>.</w:t>
      </w:r>
      <w:r>
        <w:rPr>
          <w:color w:val="666666"/>
          <w:spacing w:val="-16"/>
          <w:sz w:val="24"/>
        </w:rPr>
        <w:t> </w:t>
      </w:r>
      <w:hyperlink r:id="rId298">
        <w:r>
          <w:rPr>
            <w:rFonts w:ascii="Arial"/>
            <w:i/>
            <w:sz w:val="24"/>
            <w:u w:val="single" w:color="AAAAAA"/>
          </w:rPr>
          <w:t>Netflix</w:t>
        </w:r>
        <w:r>
          <w:rPr>
            <w:rFonts w:ascii="Arial"/>
            <w:i/>
            <w:spacing w:val="-17"/>
            <w:sz w:val="24"/>
            <w:u w:val="single" w:color="AAAAAA"/>
          </w:rPr>
          <w:t> </w:t>
        </w:r>
        <w:r>
          <w:rPr>
            <w:rFonts w:ascii="Arial"/>
            <w:i/>
            <w:sz w:val="24"/>
            <w:u w:val="single" w:color="AAAAAA"/>
          </w:rPr>
          <w:t>Media</w:t>
        </w:r>
        <w:r>
          <w:rPr>
            <w:rFonts w:ascii="Arial"/>
            <w:i/>
            <w:spacing w:val="-17"/>
            <w:sz w:val="24"/>
            <w:u w:val="single" w:color="AAAAAA"/>
          </w:rPr>
          <w:t> </w:t>
        </w:r>
        <w:r>
          <w:rPr>
            <w:rFonts w:ascii="Arial"/>
            <w:i/>
            <w:sz w:val="24"/>
            <w:u w:val="single" w:color="AAAAAA"/>
          </w:rPr>
          <w:t>Center</w:t>
        </w:r>
      </w:hyperlink>
      <w:r>
        <w:rPr>
          <w:color w:val="666666"/>
          <w:sz w:val="24"/>
        </w:rPr>
        <w:t>.</w:t>
      </w:r>
      <w:r>
        <w:rPr>
          <w:color w:val="666666"/>
          <w:spacing w:val="-26"/>
          <w:sz w:val="24"/>
        </w:rPr>
        <w:t> </w:t>
      </w:r>
      <w:r>
        <w:rPr>
          <w:sz w:val="24"/>
          <w:u w:val="single" w:color="AAAAAA"/>
        </w:rPr>
        <w:t>Archived</w:t>
      </w:r>
      <w:r>
        <w:rPr>
          <w:spacing w:val="-16"/>
          <w:sz w:val="24"/>
          <w:u w:val="single" w:color="AAAAAA"/>
        </w:rPr>
        <w:t> </w:t>
      </w:r>
      <w:r>
        <w:rPr>
          <w:sz w:val="24"/>
          <w:u w:val="single" w:color="AAAAAA"/>
        </w:rPr>
        <w:t>(h</w:t>
      </w:r>
      <w:r>
        <w:rPr>
          <w:sz w:val="24"/>
        </w:rPr>
        <w:t> </w:t>
      </w:r>
      <w:r>
        <w:rPr>
          <w:spacing w:val="-2"/>
          <w:sz w:val="24"/>
        </w:rPr>
        <w:t>ttps://web.archive.org/web/20170520085955/https://media.netflix.com/en/press-releases/the- </w:t>
      </w:r>
      <w:r>
        <w:rPr>
          <w:sz w:val="24"/>
          <w:u w:val="single" w:color="AAAAAA"/>
        </w:rPr>
        <w:t>witcher-saga-coming-to-netflix)</w:t>
      </w:r>
      <w:r>
        <w:rPr>
          <w:sz w:val="24"/>
        </w:rPr>
        <w:t> </w:t>
      </w:r>
      <w:r>
        <w:rPr>
          <w:color w:val="666666"/>
          <w:sz w:val="24"/>
        </w:rPr>
        <w:t>from the original on May 20, 2017. Retrieved January 13, </w:t>
      </w:r>
      <w:r>
        <w:rPr>
          <w:color w:val="666666"/>
          <w:spacing w:val="-2"/>
          <w:sz w:val="24"/>
        </w:rPr>
        <w:t>2018.</w:t>
      </w:r>
    </w:p>
    <w:p>
      <w:pPr>
        <w:pStyle w:val="ListParagraph"/>
        <w:numPr>
          <w:ilvl w:val="0"/>
          <w:numId w:val="1"/>
        </w:numPr>
        <w:tabs>
          <w:tab w:pos="631" w:val="left" w:leader="none"/>
        </w:tabs>
        <w:spacing w:line="240" w:lineRule="auto" w:before="52" w:after="0"/>
        <w:ind w:left="631" w:right="0" w:hanging="388"/>
        <w:jc w:val="left"/>
        <w:rPr>
          <w:sz w:val="24"/>
        </w:rPr>
      </w:pPr>
      <w:r>
        <w:rPr>
          <w:color w:val="666666"/>
          <w:sz w:val="24"/>
        </w:rPr>
        <w:t>@LHissrich</w:t>
      </w:r>
      <w:r>
        <w:rPr>
          <w:color w:val="666666"/>
          <w:spacing w:val="-1"/>
          <w:sz w:val="24"/>
        </w:rPr>
        <w:t> </w:t>
      </w:r>
      <w:r>
        <w:rPr>
          <w:color w:val="666666"/>
          <w:sz w:val="24"/>
        </w:rPr>
        <w:t>(April</w:t>
      </w:r>
      <w:r>
        <w:rPr>
          <w:color w:val="666666"/>
          <w:spacing w:val="5"/>
          <w:sz w:val="24"/>
        </w:rPr>
        <w:t> </w:t>
      </w:r>
      <w:r>
        <w:rPr>
          <w:color w:val="666666"/>
          <w:sz w:val="24"/>
        </w:rPr>
        <w:t>13,</w:t>
      </w:r>
      <w:r>
        <w:rPr>
          <w:color w:val="666666"/>
          <w:spacing w:val="-8"/>
          <w:sz w:val="24"/>
        </w:rPr>
        <w:t> </w:t>
      </w:r>
      <w:r>
        <w:rPr>
          <w:color w:val="666666"/>
          <w:sz w:val="24"/>
        </w:rPr>
        <w:t>2018).</w:t>
      </w:r>
      <w:r>
        <w:rPr>
          <w:color w:val="666666"/>
          <w:spacing w:val="-9"/>
          <w:sz w:val="24"/>
        </w:rPr>
        <w:t> </w:t>
      </w:r>
      <w:hyperlink r:id="rId299">
        <w:r>
          <w:rPr>
            <w:sz w:val="24"/>
            <w:u w:val="single" w:color="AAAAAA"/>
          </w:rPr>
          <w:t>"Na zdrowie!"</w:t>
        </w:r>
        <w:r>
          <w:rPr>
            <w:spacing w:val="4"/>
            <w:sz w:val="24"/>
            <w:u w:val="single" w:color="AAAAAA"/>
          </w:rPr>
          <w:t> </w:t>
        </w:r>
        <w:r>
          <w:rPr>
            <w:spacing w:val="-2"/>
            <w:sz w:val="24"/>
            <w:u w:val="single" w:color="AAAAAA"/>
          </w:rPr>
          <w:t>(https://x.com/LHissrich/status/98484974016786</w:t>
        </w:r>
      </w:hyperlink>
    </w:p>
    <w:p>
      <w:pPr>
        <w:pStyle w:val="BodyText"/>
        <w:spacing w:before="13"/>
      </w:pPr>
      <w:hyperlink r:id="rId299">
        <w:r>
          <w:rPr>
            <w:u w:val="single" w:color="AAAAAA"/>
          </w:rPr>
          <w:t>8416)</w:t>
        </w:r>
      </w:hyperlink>
      <w:r>
        <w:rPr>
          <w:spacing w:val="-3"/>
        </w:rPr>
        <w:t> </w:t>
      </w:r>
      <w:r>
        <w:rPr>
          <w:color w:val="666666"/>
        </w:rPr>
        <w:t>(</w:t>
      </w:r>
      <w:hyperlink r:id="rId300">
        <w:r>
          <w:rPr>
            <w:u w:val="single" w:color="AAAAAA"/>
          </w:rPr>
          <w:t>Tweet</w:t>
        </w:r>
      </w:hyperlink>
      <w:r>
        <w:rPr>
          <w:color w:val="666666"/>
        </w:rPr>
        <w:t>).</w:t>
      </w:r>
      <w:r>
        <w:rPr>
          <w:color w:val="666666"/>
          <w:spacing w:val="-6"/>
        </w:rPr>
        <w:t> </w:t>
      </w:r>
      <w:r>
        <w:rPr>
          <w:color w:val="666666"/>
        </w:rPr>
        <w:t>Retrieved</w:t>
      </w:r>
      <w:r>
        <w:rPr>
          <w:color w:val="666666"/>
          <w:spacing w:val="4"/>
        </w:rPr>
        <w:t> </w:t>
      </w:r>
      <w:r>
        <w:rPr>
          <w:color w:val="666666"/>
        </w:rPr>
        <w:t>May</w:t>
      </w:r>
      <w:r>
        <w:rPr>
          <w:color w:val="666666"/>
          <w:spacing w:val="3"/>
        </w:rPr>
        <w:t> </w:t>
      </w:r>
      <w:r>
        <w:rPr>
          <w:color w:val="666666"/>
        </w:rPr>
        <w:t>5,</w:t>
      </w:r>
      <w:r>
        <w:rPr>
          <w:color w:val="666666"/>
          <w:spacing w:val="-5"/>
        </w:rPr>
        <w:t> </w:t>
      </w:r>
      <w:r>
        <w:rPr>
          <w:color w:val="666666"/>
        </w:rPr>
        <w:t>2018</w:t>
      </w:r>
      <w:r>
        <w:rPr>
          <w:color w:val="666666"/>
          <w:spacing w:val="3"/>
        </w:rPr>
        <w:t> </w:t>
      </w:r>
      <w:r>
        <w:rPr>
          <w:color w:val="666666"/>
        </w:rPr>
        <w:t>–</w:t>
      </w:r>
      <w:r>
        <w:rPr>
          <w:color w:val="666666"/>
          <w:spacing w:val="4"/>
        </w:rPr>
        <w:t> </w:t>
      </w:r>
      <w:r>
        <w:rPr>
          <w:color w:val="666666"/>
        </w:rPr>
        <w:t>via</w:t>
      </w:r>
      <w:r>
        <w:rPr>
          <w:color w:val="666666"/>
          <w:spacing w:val="4"/>
        </w:rPr>
        <w:t> </w:t>
      </w:r>
      <w:hyperlink r:id="rId269">
        <w:r>
          <w:rPr>
            <w:spacing w:val="-2"/>
            <w:u w:val="single" w:color="AAAAAA"/>
          </w:rPr>
          <w:t>Twitter</w:t>
        </w:r>
      </w:hyperlink>
      <w:r>
        <w:rPr>
          <w:color w:val="666666"/>
          <w:spacing w:val="-2"/>
        </w:rPr>
        <w:t>.</w:t>
      </w:r>
    </w:p>
    <w:p>
      <w:pPr>
        <w:pStyle w:val="ListParagraph"/>
        <w:numPr>
          <w:ilvl w:val="0"/>
          <w:numId w:val="1"/>
        </w:numPr>
        <w:tabs>
          <w:tab w:pos="631" w:val="left" w:leader="none"/>
          <w:tab w:pos="633" w:val="left" w:leader="none"/>
        </w:tabs>
        <w:spacing w:line="244" w:lineRule="auto" w:before="73" w:after="0"/>
        <w:ind w:left="633" w:right="159" w:hanging="390"/>
        <w:jc w:val="left"/>
        <w:rPr>
          <w:sz w:val="24"/>
        </w:rPr>
      </w:pPr>
      <w:r>
        <w:rPr/>
        <mc:AlternateContent>
          <mc:Choice Requires="wps">
            <w:drawing>
              <wp:anchor distT="0" distB="0" distL="0" distR="0" allowOverlap="1" layoutInCell="1" locked="0" behindDoc="1" simplePos="0" relativeHeight="484973056">
                <wp:simplePos x="0" y="0"/>
                <wp:positionH relativeFrom="page">
                  <wp:posOffset>800100</wp:posOffset>
                </wp:positionH>
                <wp:positionV relativeFrom="paragraph">
                  <wp:posOffset>387259</wp:posOffset>
                </wp:positionV>
                <wp:extent cx="6200775" cy="9525"/>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492863pt;width:488.25pt;height:.75pt;mso-position-horizontal-relative:page;mso-position-vertical-relative:paragraph;z-index:-18343424" id="docshape162" filled="true" fillcolor="#aaaaaa" stroked="false">
                <v:fill type="solid"/>
                <w10:wrap type="none"/>
              </v:rect>
            </w:pict>
          </mc:Fallback>
        </mc:AlternateContent>
      </w:r>
      <w:r>
        <w:rPr>
          <w:color w:val="666666"/>
          <w:sz w:val="24"/>
        </w:rPr>
        <w:t>Lauren S. Hissrich [@LHissrich] (May 8, 2018). </w:t>
      </w:r>
      <w:hyperlink r:id="rId301">
        <w:r>
          <w:rPr>
            <w:sz w:val="24"/>
            <w:u w:val="single" w:color="AAAAAA"/>
          </w:rPr>
          <w:t>"Then rest easy. There are several Polish</w:t>
        </w:r>
      </w:hyperlink>
      <w:r>
        <w:rPr>
          <w:sz w:val="24"/>
        </w:rPr>
        <w:t> </w:t>
      </w:r>
      <w:hyperlink r:id="rId301">
        <w:r>
          <w:rPr>
            <w:sz w:val="24"/>
          </w:rPr>
          <w:t>people</w:t>
        </w:r>
        <w:r>
          <w:rPr>
            <w:spacing w:val="-1"/>
            <w:sz w:val="24"/>
          </w:rPr>
          <w:t> </w:t>
        </w:r>
        <w:r>
          <w:rPr>
            <w:sz w:val="24"/>
          </w:rPr>
          <w:t>on</w:t>
        </w:r>
        <w:r>
          <w:rPr>
            <w:spacing w:val="-1"/>
            <w:sz w:val="24"/>
          </w:rPr>
          <w:t> </w:t>
        </w:r>
        <w:r>
          <w:rPr>
            <w:sz w:val="24"/>
          </w:rPr>
          <w:t>the</w:t>
        </w:r>
        <w:r>
          <w:rPr>
            <w:spacing w:val="-1"/>
            <w:sz w:val="24"/>
          </w:rPr>
          <w:t> </w:t>
        </w:r>
        <w:r>
          <w:rPr>
            <w:sz w:val="24"/>
          </w:rPr>
          <w:t>creative</w:t>
        </w:r>
        <w:r>
          <w:rPr>
            <w:spacing w:val="-1"/>
            <w:sz w:val="24"/>
          </w:rPr>
          <w:t> </w:t>
        </w:r>
        <w:r>
          <w:rPr>
            <w:sz w:val="24"/>
          </w:rPr>
          <w:t>team</w:t>
        </w:r>
        <w:r>
          <w:rPr>
            <w:spacing w:val="-7"/>
            <w:sz w:val="24"/>
          </w:rPr>
          <w:t> </w:t>
        </w:r>
        <w:r>
          <w:rPr>
            <w:sz w:val="24"/>
          </w:rPr>
          <w:t>—</w:t>
        </w:r>
        <w:r>
          <w:rPr>
            <w:spacing w:val="-2"/>
            <w:sz w:val="24"/>
          </w:rPr>
          <w:t> </w:t>
        </w:r>
        <w:r>
          <w:rPr>
            <w:sz w:val="24"/>
          </w:rPr>
          <w:t>starting</w:t>
        </w:r>
        <w:r>
          <w:rPr>
            <w:spacing w:val="-1"/>
            <w:sz w:val="24"/>
          </w:rPr>
          <w:t> </w:t>
        </w:r>
        <w:r>
          <w:rPr>
            <w:sz w:val="24"/>
          </w:rPr>
          <w:t>with</w:t>
        </w:r>
        <w:r>
          <w:rPr>
            <w:spacing w:val="-1"/>
            <w:sz w:val="24"/>
          </w:rPr>
          <w:t> </w:t>
        </w:r>
        <w:r>
          <w:rPr>
            <w:sz w:val="24"/>
          </w:rPr>
          <w:t>Mr</w:t>
        </w:r>
        <w:r>
          <w:rPr>
            <w:spacing w:val="-7"/>
            <w:sz w:val="24"/>
          </w:rPr>
          <w:t> </w:t>
        </w:r>
        <w:r>
          <w:rPr>
            <w:sz w:val="24"/>
          </w:rPr>
          <w:t>Sapkowski" (https://x.com/LHissrich/status/99</w:t>
        </w:r>
      </w:hyperlink>
      <w:r>
        <w:rPr>
          <w:sz w:val="24"/>
        </w:rPr>
        <w:t> </w:t>
      </w:r>
      <w:hyperlink r:id="rId301">
        <w:r>
          <w:rPr>
            <w:sz w:val="24"/>
            <w:u w:val="single" w:color="AAAAAA"/>
          </w:rPr>
          <w:t>3864142804082688)</w:t>
        </w:r>
      </w:hyperlink>
      <w:r>
        <w:rPr>
          <w:sz w:val="24"/>
        </w:rPr>
        <w:t> </w:t>
      </w:r>
      <w:r>
        <w:rPr>
          <w:color w:val="666666"/>
          <w:sz w:val="24"/>
        </w:rPr>
        <w:t>(</w:t>
      </w:r>
      <w:hyperlink r:id="rId300">
        <w:r>
          <w:rPr>
            <w:sz w:val="24"/>
            <w:u w:val="single" w:color="AAAAAA"/>
          </w:rPr>
          <w:t>Tweet</w:t>
        </w:r>
      </w:hyperlink>
      <w:r>
        <w:rPr>
          <w:color w:val="666666"/>
          <w:sz w:val="24"/>
        </w:rPr>
        <w:t>). Retrieved May 8, 2018 – via </w:t>
      </w:r>
      <w:hyperlink r:id="rId269">
        <w:r>
          <w:rPr>
            <w:sz w:val="24"/>
            <w:u w:val="single" w:color="AAAAAA"/>
          </w:rPr>
          <w:t>Twitter</w:t>
        </w:r>
      </w:hyperlink>
      <w:r>
        <w:rPr>
          <w:color w:val="666666"/>
          <w:sz w:val="24"/>
        </w:rPr>
        <w:t>.</w:t>
      </w:r>
    </w:p>
    <w:p>
      <w:pPr>
        <w:pStyle w:val="ListParagraph"/>
        <w:numPr>
          <w:ilvl w:val="0"/>
          <w:numId w:val="1"/>
        </w:numPr>
        <w:tabs>
          <w:tab w:pos="631" w:val="left" w:leader="none"/>
          <w:tab w:pos="633" w:val="left" w:leader="none"/>
        </w:tabs>
        <w:spacing w:line="244" w:lineRule="auto" w:before="69" w:after="0"/>
        <w:ind w:left="633" w:right="127" w:hanging="390"/>
        <w:jc w:val="left"/>
        <w:rPr>
          <w:sz w:val="24"/>
        </w:rPr>
      </w:pPr>
      <w:r>
        <w:rPr/>
        <mc:AlternateContent>
          <mc:Choice Requires="wps">
            <w:drawing>
              <wp:anchor distT="0" distB="0" distL="0" distR="0" allowOverlap="1" layoutInCell="1" locked="0" behindDoc="1" simplePos="0" relativeHeight="484973568">
                <wp:simplePos x="0" y="0"/>
                <wp:positionH relativeFrom="page">
                  <wp:posOffset>800100</wp:posOffset>
                </wp:positionH>
                <wp:positionV relativeFrom="paragraph">
                  <wp:posOffset>384579</wp:posOffset>
                </wp:positionV>
                <wp:extent cx="6219825" cy="9525"/>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281847pt;width:489.75pt;height:.75pt;mso-position-horizontal-relative:page;mso-position-vertical-relative:paragraph;z-index:-18342912" id="docshape163"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74080">
                <wp:simplePos x="0" y="0"/>
                <wp:positionH relativeFrom="page">
                  <wp:posOffset>800100</wp:posOffset>
                </wp:positionH>
                <wp:positionV relativeFrom="paragraph">
                  <wp:posOffset>746529</wp:posOffset>
                </wp:positionV>
                <wp:extent cx="6162675" cy="9525"/>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6162675" cy="9525"/>
                        </a:xfrm>
                        <a:custGeom>
                          <a:avLst/>
                          <a:gdLst/>
                          <a:ahLst/>
                          <a:cxnLst/>
                          <a:rect l="l" t="t" r="r" b="b"/>
                          <a:pathLst>
                            <a:path w="6162675" h="9525">
                              <a:moveTo>
                                <a:pt x="6162675" y="9525"/>
                              </a:moveTo>
                              <a:lnTo>
                                <a:pt x="0" y="9525"/>
                              </a:lnTo>
                              <a:lnTo>
                                <a:pt x="0" y="0"/>
                              </a:lnTo>
                              <a:lnTo>
                                <a:pt x="6162675" y="0"/>
                              </a:lnTo>
                              <a:lnTo>
                                <a:pt x="61626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781849pt;width:485.25pt;height:.75pt;mso-position-horizontal-relative:page;mso-position-vertical-relative:paragraph;z-index:-18342400" id="docshape164" filled="true" fillcolor="#aaaaaa" stroked="false">
                <v:fill type="solid"/>
                <w10:wrap type="none"/>
              </v:rect>
            </w:pict>
          </mc:Fallback>
        </mc:AlternateContent>
      </w:r>
      <w:r>
        <w:rPr>
          <w:color w:val="666666"/>
          <w:sz w:val="24"/>
        </w:rPr>
        <w:t>Marc, Christopher (August 21, 2018). </w:t>
      </w:r>
      <w:hyperlink r:id="rId302">
        <w:r>
          <w:rPr>
            <w:sz w:val="24"/>
            <w:u w:val="single" w:color="AAAAAA"/>
          </w:rPr>
          <w:t>"Netflix's 'The Witcher' Series</w:t>
        </w:r>
        <w:r>
          <w:rPr>
            <w:spacing w:val="-5"/>
            <w:sz w:val="24"/>
            <w:u w:val="single" w:color="AAAAAA"/>
          </w:rPr>
          <w:t> </w:t>
        </w:r>
        <w:r>
          <w:rPr>
            <w:sz w:val="24"/>
            <w:u w:val="single" w:color="AAAAAA"/>
          </w:rPr>
          <w:t>Adds 'The</w:t>
        </w:r>
      </w:hyperlink>
      <w:r>
        <w:rPr>
          <w:sz w:val="24"/>
        </w:rPr>
        <w:t> </w:t>
      </w:r>
      <w:hyperlink r:id="rId302">
        <w:r>
          <w:rPr>
            <w:spacing w:val="-2"/>
            <w:sz w:val="24"/>
          </w:rPr>
          <w:t>Gunman/American Assassin' Production Designer" (https://thegww.com/netflixs-the-witcher-s</w:t>
        </w:r>
      </w:hyperlink>
      <w:r>
        <w:rPr>
          <w:spacing w:val="-2"/>
          <w:sz w:val="24"/>
        </w:rPr>
        <w:t> </w:t>
      </w:r>
      <w:hyperlink r:id="rId302">
        <w:r>
          <w:rPr>
            <w:sz w:val="24"/>
            <w:u w:val="single" w:color="AAAAAA"/>
          </w:rPr>
          <w:t>eries-adds-the-gunman-american-assassin-production-designer/)</w:t>
        </w:r>
      </w:hyperlink>
      <w:r>
        <w:rPr>
          <w:color w:val="666666"/>
          <w:sz w:val="24"/>
        </w:rPr>
        <w:t>. </w:t>
      </w:r>
      <w:r>
        <w:rPr>
          <w:rFonts w:ascii="Arial"/>
          <w:i/>
          <w:color w:val="666666"/>
          <w:sz w:val="24"/>
        </w:rPr>
        <w:t>Geeks WorldWide</w:t>
      </w:r>
      <w:r>
        <w:rPr>
          <w:color w:val="666666"/>
          <w:sz w:val="24"/>
        </w:rPr>
        <w:t>. </w:t>
      </w:r>
      <w:r>
        <w:rPr>
          <w:sz w:val="24"/>
        </w:rPr>
        <w:t>Archived</w:t>
      </w:r>
      <w:r>
        <w:rPr>
          <w:spacing w:val="-16"/>
          <w:sz w:val="24"/>
        </w:rPr>
        <w:t> </w:t>
      </w:r>
      <w:r>
        <w:rPr>
          <w:sz w:val="24"/>
        </w:rPr>
        <w:t>(https://web.archive.org/web/20190324030804/https://thegww.com/netflixs-the-witc </w:t>
      </w:r>
      <w:r>
        <w:rPr>
          <w:sz w:val="24"/>
          <w:u w:val="single" w:color="AAAAAA"/>
        </w:rPr>
        <w:t>her-series-adds-the-gunman-american-assassin-production-designer/)</w:t>
      </w:r>
      <w:r>
        <w:rPr>
          <w:sz w:val="24"/>
        </w:rPr>
        <w:t> </w:t>
      </w:r>
      <w:r>
        <w:rPr>
          <w:color w:val="666666"/>
          <w:sz w:val="24"/>
        </w:rPr>
        <w:t>from the original on March 24, 2019. Retrieved July 1, 2019.</w:t>
      </w:r>
    </w:p>
    <w:p>
      <w:pPr>
        <w:pStyle w:val="ListParagraph"/>
        <w:numPr>
          <w:ilvl w:val="0"/>
          <w:numId w:val="1"/>
        </w:numPr>
        <w:tabs>
          <w:tab w:pos="631" w:val="left" w:leader="none"/>
          <w:tab w:pos="633" w:val="left" w:leader="none"/>
        </w:tabs>
        <w:spacing w:line="244" w:lineRule="auto" w:before="73" w:after="0"/>
        <w:ind w:left="633" w:right="127" w:hanging="390"/>
        <w:jc w:val="left"/>
        <w:rPr>
          <w:sz w:val="24"/>
        </w:rPr>
      </w:pPr>
      <w:r>
        <w:rPr/>
        <mc:AlternateContent>
          <mc:Choice Requires="wps">
            <w:drawing>
              <wp:anchor distT="0" distB="0" distL="0" distR="0" allowOverlap="1" layoutInCell="1" locked="0" behindDoc="1" simplePos="0" relativeHeight="484974592">
                <wp:simplePos x="0" y="0"/>
                <wp:positionH relativeFrom="page">
                  <wp:posOffset>800100</wp:posOffset>
                </wp:positionH>
                <wp:positionV relativeFrom="paragraph">
                  <wp:posOffset>387206</wp:posOffset>
                </wp:positionV>
                <wp:extent cx="6219825" cy="9525"/>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488684pt;width:489.75pt;height:.75pt;mso-position-horizontal-relative:page;mso-position-vertical-relative:paragraph;z-index:-18341888" id="docshape165"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75104">
                <wp:simplePos x="0" y="0"/>
                <wp:positionH relativeFrom="page">
                  <wp:posOffset>800100</wp:posOffset>
                </wp:positionH>
                <wp:positionV relativeFrom="paragraph">
                  <wp:posOffset>749156</wp:posOffset>
                </wp:positionV>
                <wp:extent cx="6219825" cy="9525"/>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988682pt;width:489.75pt;height:.75pt;mso-position-horizontal-relative:page;mso-position-vertical-relative:paragraph;z-index:-18341376" id="docshape166" filled="true" fillcolor="#aaaaaa" stroked="false">
                <v:fill type="solid"/>
                <w10:wrap type="none"/>
              </v:rect>
            </w:pict>
          </mc:Fallback>
        </mc:AlternateContent>
      </w:r>
      <w:r>
        <w:rPr>
          <w:color w:val="666666"/>
          <w:sz w:val="24"/>
        </w:rPr>
        <w:t>Allen,</w:t>
      </w:r>
      <w:r>
        <w:rPr>
          <w:color w:val="666666"/>
          <w:spacing w:val="-1"/>
          <w:sz w:val="24"/>
        </w:rPr>
        <w:t> </w:t>
      </w:r>
      <w:r>
        <w:rPr>
          <w:color w:val="666666"/>
          <w:sz w:val="24"/>
        </w:rPr>
        <w:t>Ben (July 1,</w:t>
      </w:r>
      <w:r>
        <w:rPr>
          <w:color w:val="666666"/>
          <w:spacing w:val="-1"/>
          <w:sz w:val="24"/>
        </w:rPr>
        <w:t> </w:t>
      </w:r>
      <w:r>
        <w:rPr>
          <w:color w:val="666666"/>
          <w:sz w:val="24"/>
        </w:rPr>
        <w:t>2019).</w:t>
      </w:r>
      <w:r>
        <w:rPr>
          <w:color w:val="666666"/>
          <w:spacing w:val="-1"/>
          <w:sz w:val="24"/>
        </w:rPr>
        <w:t> </w:t>
      </w:r>
      <w:hyperlink r:id="rId303">
        <w:r>
          <w:rPr>
            <w:sz w:val="24"/>
            <w:u w:val="single" w:color="AAAAAA"/>
          </w:rPr>
          <w:t>"When is The Witcher released on Netflix? Who's in the cast,</w:t>
        </w:r>
        <w:r>
          <w:rPr>
            <w:spacing w:val="-1"/>
            <w:sz w:val="24"/>
            <w:u w:val="single" w:color="AAAAAA"/>
          </w:rPr>
          <w:t> </w:t>
        </w:r>
        <w:r>
          <w:rPr>
            <w:sz w:val="24"/>
            <w:u w:val="single" w:color="AAAAAA"/>
          </w:rPr>
          <w:t>and</w:t>
        </w:r>
      </w:hyperlink>
      <w:r>
        <w:rPr>
          <w:sz w:val="24"/>
        </w:rPr>
        <w:t> </w:t>
      </w:r>
      <w:hyperlink r:id="rId303">
        <w:r>
          <w:rPr>
            <w:sz w:val="24"/>
          </w:rPr>
          <w:t>what's</w:t>
        </w:r>
        <w:r>
          <w:rPr>
            <w:spacing w:val="-16"/>
            <w:sz w:val="24"/>
          </w:rPr>
          <w:t> </w:t>
        </w:r>
        <w:r>
          <w:rPr>
            <w:sz w:val="24"/>
          </w:rPr>
          <w:t>going</w:t>
        </w:r>
        <w:r>
          <w:rPr>
            <w:spacing w:val="-16"/>
            <w:sz w:val="24"/>
          </w:rPr>
          <w:t> </w:t>
        </w:r>
        <w:r>
          <w:rPr>
            <w:sz w:val="24"/>
          </w:rPr>
          <w:t>to</w:t>
        </w:r>
        <w:r>
          <w:rPr>
            <w:spacing w:val="-16"/>
            <w:sz w:val="24"/>
          </w:rPr>
          <w:t> </w:t>
        </w:r>
        <w:r>
          <w:rPr>
            <w:sz w:val="24"/>
          </w:rPr>
          <w:t>happen?"</w:t>
        </w:r>
        <w:r>
          <w:rPr>
            <w:spacing w:val="-16"/>
            <w:sz w:val="24"/>
          </w:rPr>
          <w:t> </w:t>
        </w:r>
        <w:r>
          <w:rPr>
            <w:sz w:val="24"/>
          </w:rPr>
          <w:t>(https://www.radiotimes.com/news/on-demand/2019-07-01/the-witc</w:t>
        </w:r>
      </w:hyperlink>
      <w:r>
        <w:rPr>
          <w:sz w:val="24"/>
        </w:rPr>
        <w:t> </w:t>
      </w:r>
      <w:hyperlink r:id="rId303">
        <w:r>
          <w:rPr>
            <w:sz w:val="24"/>
            <w:u w:val="single" w:color="AAAAAA"/>
          </w:rPr>
          <w:t>her-netflix-release-date-cast-plot-trailer-spoilers/)</w:t>
        </w:r>
      </w:hyperlink>
      <w:r>
        <w:rPr>
          <w:color w:val="666666"/>
          <w:sz w:val="24"/>
        </w:rPr>
        <w:t>. </w:t>
      </w:r>
      <w:r>
        <w:rPr>
          <w:rFonts w:ascii="Arial"/>
          <w:i/>
          <w:color w:val="666666"/>
          <w:sz w:val="24"/>
        </w:rPr>
        <w:t>Radio Times</w:t>
      </w:r>
      <w:r>
        <w:rPr>
          <w:color w:val="666666"/>
          <w:sz w:val="24"/>
        </w:rPr>
        <w:t>.</w:t>
      </w:r>
      <w:r>
        <w:rPr>
          <w:color w:val="666666"/>
          <w:spacing w:val="-17"/>
          <w:sz w:val="24"/>
        </w:rPr>
        <w:t> </w:t>
      </w:r>
      <w:r>
        <w:rPr>
          <w:sz w:val="24"/>
          <w:u w:val="single" w:color="AAAAAA"/>
        </w:rPr>
        <w:t>Archived (https://web.archiv</w:t>
      </w:r>
      <w:r>
        <w:rPr>
          <w:sz w:val="24"/>
        </w:rPr>
        <w:t> </w:t>
      </w:r>
      <w:r>
        <w:rPr>
          <w:spacing w:val="-2"/>
          <w:sz w:val="24"/>
        </w:rPr>
        <w:t>e.org/web/20190701182125/https://</w:t>
      </w:r>
      <w:hyperlink r:id="rId304">
        <w:r>
          <w:rPr>
            <w:spacing w:val="-2"/>
            <w:sz w:val="24"/>
          </w:rPr>
          <w:t>www.radiotimes.com/news/on-demand/2019-07-01/the-w</w:t>
        </w:r>
      </w:hyperlink>
      <w:r>
        <w:rPr>
          <w:spacing w:val="-2"/>
          <w:sz w:val="24"/>
        </w:rPr>
        <w:t> </w:t>
      </w:r>
      <w:r>
        <w:rPr>
          <w:sz w:val="24"/>
          <w:u w:val="single" w:color="AAAAAA"/>
        </w:rPr>
        <w:t>itcher-netflix-release-date-cast-plot-trailer-spoilers/)</w:t>
      </w:r>
      <w:r>
        <w:rPr>
          <w:sz w:val="24"/>
        </w:rPr>
        <w:t> </w:t>
      </w:r>
      <w:r>
        <w:rPr>
          <w:color w:val="666666"/>
          <w:sz w:val="24"/>
        </w:rPr>
        <w:t>from the original on July 1, 2019.</w:t>
      </w:r>
    </w:p>
    <w:p>
      <w:pPr>
        <w:pStyle w:val="ListParagraph"/>
        <w:numPr>
          <w:ilvl w:val="0"/>
          <w:numId w:val="1"/>
        </w:numPr>
        <w:tabs>
          <w:tab w:pos="631" w:val="left" w:leader="none"/>
          <w:tab w:pos="633" w:val="left" w:leader="none"/>
        </w:tabs>
        <w:spacing w:line="247" w:lineRule="auto" w:before="65" w:after="0"/>
        <w:ind w:left="633" w:right="204" w:hanging="390"/>
        <w:jc w:val="left"/>
        <w:rPr>
          <w:sz w:val="24"/>
        </w:rPr>
      </w:pPr>
      <w:r>
        <w:rPr/>
        <mc:AlternateContent>
          <mc:Choice Requires="wps">
            <w:drawing>
              <wp:anchor distT="0" distB="0" distL="0" distR="0" allowOverlap="1" layoutInCell="1" locked="0" behindDoc="1" simplePos="0" relativeHeight="484975616">
                <wp:simplePos x="0" y="0"/>
                <wp:positionH relativeFrom="page">
                  <wp:posOffset>800100</wp:posOffset>
                </wp:positionH>
                <wp:positionV relativeFrom="paragraph">
                  <wp:posOffset>391784</wp:posOffset>
                </wp:positionV>
                <wp:extent cx="6172200" cy="9525"/>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6172200" cy="9525"/>
                        </a:xfrm>
                        <a:custGeom>
                          <a:avLst/>
                          <a:gdLst/>
                          <a:ahLst/>
                          <a:cxnLst/>
                          <a:rect l="l" t="t" r="r" b="b"/>
                          <a:pathLst>
                            <a:path w="6172200" h="9525">
                              <a:moveTo>
                                <a:pt x="6172200" y="9525"/>
                              </a:moveTo>
                              <a:lnTo>
                                <a:pt x="0" y="9525"/>
                              </a:lnTo>
                              <a:lnTo>
                                <a:pt x="0" y="0"/>
                              </a:lnTo>
                              <a:lnTo>
                                <a:pt x="6172200" y="0"/>
                              </a:lnTo>
                              <a:lnTo>
                                <a:pt x="61722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849192pt;width:486pt;height:.75pt;mso-position-horizontal-relative:page;mso-position-vertical-relative:paragraph;z-index:-18340864" id="docshape167" filled="true" fillcolor="#aaaaaa" stroked="false">
                <v:fill type="solid"/>
                <w10:wrap type="none"/>
              </v:rect>
            </w:pict>
          </mc:Fallback>
        </mc:AlternateContent>
      </w:r>
      <w:r>
        <w:rPr>
          <w:color w:val="666666"/>
          <w:sz w:val="24"/>
        </w:rPr>
        <w:t>Schwartz, Ryan (November 13, 2019). </w:t>
      </w:r>
      <w:hyperlink r:id="rId305">
        <w:r>
          <w:rPr>
            <w:sz w:val="24"/>
            <w:u w:val="single" w:color="AAAAAA"/>
          </w:rPr>
          <w:t>"The Witcher Scores Early Season 2 Renewal at</w:t>
        </w:r>
      </w:hyperlink>
      <w:r>
        <w:rPr>
          <w:sz w:val="24"/>
        </w:rPr>
        <w:t> </w:t>
      </w:r>
      <w:hyperlink r:id="rId305">
        <w:r>
          <w:rPr>
            <w:spacing w:val="-2"/>
            <w:sz w:val="24"/>
          </w:rPr>
          <w:t>Netflix" (https://tvline.com/2019/11/13/the-witcher-season-2-renewed-netflix-henry-cavill-ada</w:t>
        </w:r>
      </w:hyperlink>
      <w:r>
        <w:rPr>
          <w:spacing w:val="-2"/>
          <w:sz w:val="24"/>
        </w:rPr>
        <w:t> </w:t>
      </w:r>
      <w:hyperlink r:id="rId305">
        <w:r>
          <w:rPr>
            <w:sz w:val="24"/>
            <w:u w:val="single" w:color="AAAAAA"/>
          </w:rPr>
          <w:t>ptation/)</w:t>
        </w:r>
      </w:hyperlink>
      <w:r>
        <w:rPr>
          <w:color w:val="666666"/>
          <w:sz w:val="24"/>
        </w:rPr>
        <w:t>.</w:t>
      </w:r>
      <w:r>
        <w:rPr>
          <w:color w:val="666666"/>
          <w:spacing w:val="-16"/>
          <w:sz w:val="24"/>
        </w:rPr>
        <w:t> </w:t>
      </w:r>
      <w:r>
        <w:rPr>
          <w:rFonts w:ascii="Arial"/>
          <w:i/>
          <w:color w:val="666666"/>
          <w:sz w:val="24"/>
        </w:rPr>
        <w:t>TVLine</w:t>
      </w:r>
      <w:r>
        <w:rPr>
          <w:color w:val="666666"/>
          <w:sz w:val="24"/>
        </w:rPr>
        <w:t>.</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(https://web.archive.org/web/20191119031853/https://tvline.com/</w:t>
      </w:r>
      <w:r>
        <w:rPr>
          <w:sz w:val="24"/>
        </w:rPr>
        <w:t> </w:t>
      </w:r>
      <w:r>
        <w:rPr>
          <w:sz w:val="24"/>
          <w:u w:val="single" w:color="AAAAAA"/>
        </w:rPr>
        <w:t>2019/11/13/the-witcher-season-2-renewed-netflix-henry-cavill-adaptation/)</w:t>
      </w:r>
      <w:r>
        <w:rPr>
          <w:sz w:val="24"/>
        </w:rPr>
        <w:t> </w:t>
      </w:r>
      <w:r>
        <w:rPr>
          <w:color w:val="666666"/>
          <w:sz w:val="24"/>
        </w:rPr>
        <w:t>from the original on November 19, 2019. Retrieved November 13, 2019.</w:t>
      </w:r>
    </w:p>
    <w:p>
      <w:pPr>
        <w:pStyle w:val="ListParagraph"/>
        <w:numPr>
          <w:ilvl w:val="0"/>
          <w:numId w:val="1"/>
        </w:numPr>
        <w:tabs>
          <w:tab w:pos="631" w:val="left" w:leader="none"/>
          <w:tab w:pos="633" w:val="left" w:leader="none"/>
        </w:tabs>
        <w:spacing w:line="247" w:lineRule="auto" w:before="52" w:after="0"/>
        <w:ind w:left="633" w:right="201" w:hanging="390"/>
        <w:jc w:val="left"/>
        <w:rPr>
          <w:sz w:val="24"/>
        </w:rPr>
      </w:pPr>
      <w:hyperlink r:id="rId306">
        <w:r>
          <w:rPr>
            <w:sz w:val="24"/>
            <w:u w:val="single" w:color="AAAAAA"/>
          </w:rPr>
          <w:t>"</w:t>
        </w:r>
        <w:r>
          <w:rPr>
            <w:spacing w:val="-16"/>
            <w:sz w:val="24"/>
            <w:u w:val="single" w:color="AAAAAA"/>
          </w:rPr>
          <w:t> </w:t>
        </w:r>
        <w:r>
          <w:rPr>
            <w:sz w:val="24"/>
            <w:u w:val="single" w:color="AAAAAA"/>
          </w:rPr>
          <w:t>'The</w:t>
        </w:r>
        <w:r>
          <w:rPr>
            <w:spacing w:val="-7"/>
            <w:sz w:val="24"/>
            <w:u w:val="single" w:color="AAAAAA"/>
          </w:rPr>
          <w:t> </w:t>
        </w:r>
        <w:r>
          <w:rPr>
            <w:sz w:val="24"/>
            <w:u w:val="single" w:color="AAAAAA"/>
          </w:rPr>
          <w:t>Witcher'</w:t>
        </w:r>
        <w:r>
          <w:rPr>
            <w:spacing w:val="-8"/>
            <w:sz w:val="24"/>
            <w:u w:val="single" w:color="AAAAAA"/>
          </w:rPr>
          <w:t> </w:t>
        </w:r>
        <w:r>
          <w:rPr>
            <w:sz w:val="24"/>
            <w:u w:val="single" w:color="AAAAAA"/>
          </w:rPr>
          <w:t>Renewed</w:t>
        </w:r>
        <w:r>
          <w:rPr>
            <w:spacing w:val="-7"/>
            <w:sz w:val="24"/>
            <w:u w:val="single" w:color="AAAAAA"/>
          </w:rPr>
          <w:t> </w:t>
        </w:r>
        <w:r>
          <w:rPr>
            <w:sz w:val="24"/>
            <w:u w:val="single" w:color="AAAAAA"/>
          </w:rPr>
          <w:t>for</w:t>
        </w:r>
        <w:r>
          <w:rPr>
            <w:spacing w:val="-12"/>
            <w:sz w:val="24"/>
            <w:u w:val="single" w:color="AAAAAA"/>
          </w:rPr>
          <w:t> </w:t>
        </w:r>
        <w:r>
          <w:rPr>
            <w:sz w:val="24"/>
            <w:u w:val="single" w:color="AAAAAA"/>
          </w:rPr>
          <w:t>Season</w:t>
        </w:r>
        <w:r>
          <w:rPr>
            <w:spacing w:val="-7"/>
            <w:sz w:val="24"/>
            <w:u w:val="single" w:color="AAAAAA"/>
          </w:rPr>
          <w:t> </w:t>
        </w:r>
        <w:r>
          <w:rPr>
            <w:sz w:val="24"/>
            <w:u w:val="single" w:color="AAAAAA"/>
          </w:rPr>
          <w:t>2</w:t>
        </w:r>
        <w:r>
          <w:rPr>
            <w:spacing w:val="-7"/>
            <w:sz w:val="24"/>
            <w:u w:val="single" w:color="AAAAAA"/>
          </w:rPr>
          <w:t> </w:t>
        </w:r>
        <w:r>
          <w:rPr>
            <w:sz w:val="24"/>
            <w:u w:val="single" w:color="AAAAAA"/>
          </w:rPr>
          <w:t>at</w:t>
        </w:r>
        <w:r>
          <w:rPr>
            <w:spacing w:val="-14"/>
            <w:sz w:val="24"/>
            <w:u w:val="single" w:color="AAAAAA"/>
          </w:rPr>
          <w:t> </w:t>
        </w:r>
        <w:r>
          <w:rPr>
            <w:sz w:val="24"/>
            <w:u w:val="single" w:color="AAAAAA"/>
          </w:rPr>
          <w:t>Netflix</w:t>
        </w:r>
        <w:r>
          <w:rPr>
            <w:spacing w:val="-19"/>
            <w:sz w:val="24"/>
            <w:u w:val="single" w:color="AAAAAA"/>
          </w:rPr>
          <w:t> </w:t>
        </w:r>
        <w:r>
          <w:rPr>
            <w:sz w:val="24"/>
            <w:u w:val="single" w:color="AAAAAA"/>
          </w:rPr>
          <w:t>Ahead</w:t>
        </w:r>
        <w:r>
          <w:rPr>
            <w:spacing w:val="-7"/>
            <w:sz w:val="24"/>
            <w:u w:val="single" w:color="AAAAAA"/>
          </w:rPr>
          <w:t> </w:t>
        </w:r>
        <w:r>
          <w:rPr>
            <w:sz w:val="24"/>
            <w:u w:val="single" w:color="AAAAAA"/>
          </w:rPr>
          <w:t>of</w:t>
        </w:r>
        <w:r>
          <w:rPr>
            <w:spacing w:val="-14"/>
            <w:sz w:val="24"/>
            <w:u w:val="single" w:color="AAAAAA"/>
          </w:rPr>
          <w:t> </w:t>
        </w:r>
        <w:r>
          <w:rPr>
            <w:sz w:val="24"/>
            <w:u w:val="single" w:color="AAAAAA"/>
          </w:rPr>
          <w:t>Series</w:t>
        </w:r>
        <w:r>
          <w:rPr>
            <w:spacing w:val="-7"/>
            <w:sz w:val="24"/>
            <w:u w:val="single" w:color="AAAAAA"/>
          </w:rPr>
          <w:t> </w:t>
        </w:r>
        <w:r>
          <w:rPr>
            <w:sz w:val="24"/>
            <w:u w:val="single" w:color="AAAAAA"/>
          </w:rPr>
          <w:t>Premiere"</w:t>
        </w:r>
        <w:r>
          <w:rPr>
            <w:spacing w:val="-3"/>
            <w:sz w:val="24"/>
            <w:u w:val="single" w:color="AAAAAA"/>
          </w:rPr>
          <w:t> </w:t>
        </w:r>
        <w:r>
          <w:rPr>
            <w:sz w:val="24"/>
            <w:u w:val="single" w:color="AAAAAA"/>
          </w:rPr>
          <w:t>(https://variety.co</w:t>
        </w:r>
      </w:hyperlink>
      <w:r>
        <w:rPr>
          <w:sz w:val="24"/>
        </w:rPr>
        <w:t> </w:t>
      </w:r>
      <w:hyperlink r:id="rId306">
        <w:r>
          <w:rPr>
            <w:spacing w:val="-2"/>
            <w:sz w:val="24"/>
            <w:u w:val="single" w:color="AAAAAA"/>
          </w:rPr>
          <w:t>m/2019/tv/news/the-witcher-renewed-season-2-netflix-1203403503/)</w:t>
        </w:r>
      </w:hyperlink>
      <w:r>
        <w:rPr>
          <w:color w:val="666666"/>
          <w:spacing w:val="-2"/>
          <w:sz w:val="24"/>
        </w:rPr>
        <w:t>. </w:t>
      </w:r>
      <w:hyperlink r:id="rId293">
        <w:r>
          <w:rPr>
            <w:rFonts w:ascii="Arial"/>
            <w:i/>
            <w:spacing w:val="-2"/>
            <w:sz w:val="24"/>
            <w:u w:val="single" w:color="AAAAAA"/>
          </w:rPr>
          <w:t>Variety</w:t>
        </w:r>
      </w:hyperlink>
      <w:r>
        <w:rPr>
          <w:color w:val="666666"/>
          <w:spacing w:val="-2"/>
          <w:sz w:val="24"/>
        </w:rPr>
        <w:t>. December 26, 2019.</w:t>
      </w:r>
      <w:r>
        <w:rPr>
          <w:color w:val="666666"/>
          <w:spacing w:val="-4"/>
          <w:sz w:val="24"/>
        </w:rPr>
        <w:t> </w:t>
      </w:r>
      <w:r>
        <w:rPr>
          <w:spacing w:val="-2"/>
          <w:sz w:val="24"/>
          <w:u w:val="single" w:color="AAAAAA"/>
        </w:rPr>
        <w:t>Archived (https://web.archive.org/web/20191113172541/https://variety.com/2019/tv/ne</w:t>
      </w:r>
      <w:r>
        <w:rPr>
          <w:spacing w:val="-2"/>
          <w:sz w:val="24"/>
        </w:rPr>
        <w:t> </w:t>
      </w:r>
      <w:r>
        <w:rPr>
          <w:sz w:val="24"/>
          <w:u w:val="single" w:color="AAAAAA"/>
        </w:rPr>
        <w:t>ws/the-witcher-renewed-season-2-netflix-1203403503/)</w:t>
      </w:r>
      <w:r>
        <w:rPr>
          <w:sz w:val="24"/>
        </w:rPr>
        <w:t> </w:t>
      </w:r>
      <w:r>
        <w:rPr>
          <w:color w:val="666666"/>
          <w:sz w:val="24"/>
        </w:rPr>
        <w:t>from the original on November 13, 2019. Retrieved November 13, 2019.</w:t>
      </w:r>
    </w:p>
    <w:p>
      <w:pPr>
        <w:spacing w:after="0" w:line="247" w:lineRule="auto"/>
        <w:jc w:val="left"/>
        <w:rPr>
          <w:sz w:val="24"/>
        </w:rPr>
        <w:sectPr>
          <w:pgSz w:w="11920" w:h="16860"/>
          <w:pgMar w:top="640" w:bottom="280" w:left="620" w:right="740"/>
        </w:sectPr>
      </w:pPr>
    </w:p>
    <w:p>
      <w:pPr>
        <w:pStyle w:val="ListParagraph"/>
        <w:numPr>
          <w:ilvl w:val="0"/>
          <w:numId w:val="1"/>
        </w:numPr>
        <w:tabs>
          <w:tab w:pos="631" w:val="left" w:leader="none"/>
          <w:tab w:pos="633" w:val="left" w:leader="none"/>
        </w:tabs>
        <w:spacing w:line="247" w:lineRule="auto" w:before="81" w:after="0"/>
        <w:ind w:left="633" w:right="174" w:hanging="390"/>
        <w:jc w:val="left"/>
        <w:rPr>
          <w:sz w:val="24"/>
        </w:rPr>
      </w:pPr>
      <w:hyperlink r:id="rId307">
        <w:r>
          <w:rPr>
            <w:sz w:val="24"/>
            <w:u w:val="single" w:color="AAAAAA"/>
          </w:rPr>
          <w:t>"The</w:t>
        </w:r>
        <w:r>
          <w:rPr>
            <w:spacing w:val="-7"/>
            <w:sz w:val="24"/>
            <w:u w:val="single" w:color="AAAAAA"/>
          </w:rPr>
          <w:t> </w:t>
        </w:r>
        <w:r>
          <w:rPr>
            <w:sz w:val="24"/>
            <w:u w:val="single" w:color="AAAAAA"/>
          </w:rPr>
          <w:t>Witcher:</w:t>
        </w:r>
        <w:r>
          <w:rPr>
            <w:spacing w:val="-15"/>
            <w:sz w:val="24"/>
            <w:u w:val="single" w:color="AAAAAA"/>
          </w:rPr>
          <w:t> </w:t>
        </w:r>
        <w:r>
          <w:rPr>
            <w:sz w:val="24"/>
            <w:u w:val="single" w:color="AAAAAA"/>
          </w:rPr>
          <w:t>Season</w:t>
        </w:r>
        <w:r>
          <w:rPr>
            <w:spacing w:val="-7"/>
            <w:sz w:val="24"/>
            <w:u w:val="single" w:color="AAAAAA"/>
          </w:rPr>
          <w:t> </w:t>
        </w:r>
        <w:r>
          <w:rPr>
            <w:sz w:val="24"/>
            <w:u w:val="single" w:color="AAAAAA"/>
          </w:rPr>
          <w:t>2's</w:t>
        </w:r>
        <w:r>
          <w:rPr>
            <w:spacing w:val="-8"/>
            <w:sz w:val="24"/>
            <w:u w:val="single" w:color="AAAAAA"/>
          </w:rPr>
          <w:t> </w:t>
        </w:r>
        <w:r>
          <w:rPr>
            <w:sz w:val="24"/>
            <w:u w:val="single" w:color="AAAAAA"/>
          </w:rPr>
          <w:t>Working</w:t>
        </w:r>
        <w:r>
          <w:rPr>
            <w:spacing w:val="-7"/>
            <w:sz w:val="24"/>
            <w:u w:val="single" w:color="AAAAAA"/>
          </w:rPr>
          <w:t> </w:t>
        </w:r>
        <w:r>
          <w:rPr>
            <w:sz w:val="24"/>
            <w:u w:val="single" w:color="AAAAAA"/>
          </w:rPr>
          <w:t>Title</w:t>
        </w:r>
        <w:r>
          <w:rPr>
            <w:spacing w:val="-7"/>
            <w:sz w:val="24"/>
            <w:u w:val="single" w:color="AAAAAA"/>
          </w:rPr>
          <w:t> </w:t>
        </w:r>
        <w:r>
          <w:rPr>
            <w:sz w:val="24"/>
            <w:u w:val="single" w:color="AAAAAA"/>
          </w:rPr>
          <w:t>Revealed"</w:t>
        </w:r>
        <w:r>
          <w:rPr>
            <w:spacing w:val="-4"/>
            <w:sz w:val="24"/>
            <w:u w:val="single" w:color="AAAAAA"/>
          </w:rPr>
          <w:t> </w:t>
        </w:r>
        <w:r>
          <w:rPr>
            <w:sz w:val="24"/>
            <w:u w:val="single" w:color="AAAAAA"/>
          </w:rPr>
          <w:t>(https://www.cbr.com/witcher-season-2-w</w:t>
        </w:r>
      </w:hyperlink>
      <w:r>
        <w:rPr>
          <w:sz w:val="24"/>
        </w:rPr>
        <w:t> </w:t>
      </w:r>
      <w:hyperlink r:id="rId307">
        <w:r>
          <w:rPr>
            <w:sz w:val="24"/>
            <w:u w:val="single" w:color="AAAAAA"/>
          </w:rPr>
          <w:t>orking-title/)</w:t>
        </w:r>
      </w:hyperlink>
      <w:r>
        <w:rPr>
          <w:color w:val="666666"/>
          <w:sz w:val="24"/>
        </w:rPr>
        <w:t>.</w:t>
      </w:r>
      <w:r>
        <w:rPr>
          <w:color w:val="666666"/>
          <w:spacing w:val="-16"/>
          <w:sz w:val="24"/>
        </w:rPr>
        <w:t> </w:t>
      </w:r>
      <w:r>
        <w:rPr>
          <w:rFonts w:ascii="Arial"/>
          <w:i/>
          <w:color w:val="666666"/>
          <w:sz w:val="24"/>
        </w:rPr>
        <w:t>CBR</w:t>
      </w:r>
      <w:r>
        <w:rPr>
          <w:color w:val="666666"/>
          <w:sz w:val="24"/>
        </w:rPr>
        <w:t>.</w:t>
      </w:r>
      <w:r>
        <w:rPr>
          <w:color w:val="666666"/>
          <w:spacing w:val="-16"/>
          <w:sz w:val="24"/>
        </w:rPr>
        <w:t> </w:t>
      </w:r>
      <w:r>
        <w:rPr>
          <w:color w:val="666666"/>
          <w:sz w:val="24"/>
        </w:rPr>
        <w:t>June</w:t>
      </w:r>
      <w:r>
        <w:rPr>
          <w:color w:val="666666"/>
          <w:spacing w:val="-13"/>
          <w:sz w:val="24"/>
        </w:rPr>
        <w:t> </w:t>
      </w:r>
      <w:r>
        <w:rPr>
          <w:color w:val="666666"/>
          <w:sz w:val="24"/>
        </w:rPr>
        <w:t>29,</w:t>
      </w:r>
      <w:r>
        <w:rPr>
          <w:color w:val="666666"/>
          <w:spacing w:val="-16"/>
          <w:sz w:val="24"/>
        </w:rPr>
        <w:t> </w:t>
      </w:r>
      <w:r>
        <w:rPr>
          <w:color w:val="666666"/>
          <w:sz w:val="24"/>
        </w:rPr>
        <w:t>2020.</w:t>
      </w:r>
      <w:r>
        <w:rPr>
          <w:color w:val="666666"/>
          <w:spacing w:val="-26"/>
          <w:sz w:val="24"/>
        </w:rPr>
        <w:t> </w:t>
      </w:r>
      <w:r>
        <w:rPr>
          <w:sz w:val="24"/>
          <w:u w:val="single" w:color="AAAAAA"/>
        </w:rPr>
        <w:t>Archived</w:t>
      </w:r>
      <w:r>
        <w:rPr>
          <w:spacing w:val="-9"/>
          <w:sz w:val="24"/>
          <w:u w:val="single" w:color="AAAAAA"/>
        </w:rPr>
        <w:t> </w:t>
      </w:r>
      <w:r>
        <w:rPr>
          <w:sz w:val="24"/>
          <w:u w:val="single" w:color="AAAAAA"/>
        </w:rPr>
        <w:t>(https://web.archive.org/web/20200630211214/h</w:t>
      </w:r>
      <w:r>
        <w:rPr>
          <w:sz w:val="24"/>
        </w:rPr>
        <w:t> </w:t>
      </w:r>
      <w:r>
        <w:rPr>
          <w:sz w:val="24"/>
          <w:u w:val="single" w:color="AAAAAA"/>
        </w:rPr>
        <w:t>ttps://</w:t>
      </w:r>
      <w:hyperlink r:id="rId308">
        <w:r>
          <w:rPr>
            <w:sz w:val="24"/>
            <w:u w:val="single" w:color="AAAAAA"/>
          </w:rPr>
          <w:t>www.cbr.com/witcher-season-2-working-title/)</w:t>
        </w:r>
      </w:hyperlink>
      <w:r>
        <w:rPr>
          <w:spacing w:val="-1"/>
          <w:sz w:val="24"/>
        </w:rPr>
        <w:t> </w:t>
      </w:r>
      <w:r>
        <w:rPr>
          <w:color w:val="666666"/>
          <w:sz w:val="24"/>
        </w:rPr>
        <w:t>from</w:t>
      </w:r>
      <w:r>
        <w:rPr>
          <w:color w:val="666666"/>
          <w:spacing w:val="-1"/>
          <w:sz w:val="24"/>
        </w:rPr>
        <w:t> </w:t>
      </w:r>
      <w:r>
        <w:rPr>
          <w:color w:val="666666"/>
          <w:sz w:val="24"/>
        </w:rPr>
        <w:t>the original on June 30,</w:t>
      </w:r>
      <w:r>
        <w:rPr>
          <w:color w:val="666666"/>
          <w:spacing w:val="-3"/>
          <w:sz w:val="24"/>
        </w:rPr>
        <w:t> </w:t>
      </w:r>
      <w:r>
        <w:rPr>
          <w:color w:val="666666"/>
          <w:sz w:val="24"/>
        </w:rPr>
        <w:t>2020. Retrieved June 30, 2020.</w:t>
      </w:r>
    </w:p>
    <w:p>
      <w:pPr>
        <w:pStyle w:val="ListParagraph"/>
        <w:numPr>
          <w:ilvl w:val="0"/>
          <w:numId w:val="1"/>
        </w:numPr>
        <w:tabs>
          <w:tab w:pos="631" w:val="left" w:leader="none"/>
          <w:tab w:pos="633" w:val="left" w:leader="none"/>
        </w:tabs>
        <w:spacing w:line="244" w:lineRule="auto" w:before="61" w:after="0"/>
        <w:ind w:left="633" w:right="144" w:hanging="390"/>
        <w:jc w:val="left"/>
        <w:rPr>
          <w:sz w:val="24"/>
        </w:rPr>
      </w:pPr>
      <w:r>
        <w:rPr/>
        <mc:AlternateContent>
          <mc:Choice Requires="wps">
            <w:drawing>
              <wp:anchor distT="0" distB="0" distL="0" distR="0" allowOverlap="1" layoutInCell="1" locked="0" behindDoc="1" simplePos="0" relativeHeight="484976640">
                <wp:simplePos x="0" y="0"/>
                <wp:positionH relativeFrom="page">
                  <wp:posOffset>800100</wp:posOffset>
                </wp:positionH>
                <wp:positionV relativeFrom="paragraph">
                  <wp:posOffset>379574</wp:posOffset>
                </wp:positionV>
                <wp:extent cx="6210300" cy="9525"/>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887718pt;width:489pt;height:.75pt;mso-position-horizontal-relative:page;mso-position-vertical-relative:paragraph;z-index:-18339840" id="docshape168" filled="true" fillcolor="#aaaaaa" stroked="false">
                <v:fill type="solid"/>
                <w10:wrap type="none"/>
              </v:rect>
            </w:pict>
          </mc:Fallback>
        </mc:AlternateContent>
      </w:r>
      <w:r>
        <w:rPr>
          <w:color w:val="666666"/>
          <w:sz w:val="24"/>
        </w:rPr>
        <w:t>Otterson,</w:t>
      </w:r>
      <w:r>
        <w:rPr>
          <w:color w:val="666666"/>
          <w:spacing w:val="-1"/>
          <w:sz w:val="24"/>
        </w:rPr>
        <w:t> </w:t>
      </w:r>
      <w:r>
        <w:rPr>
          <w:color w:val="666666"/>
          <w:sz w:val="24"/>
        </w:rPr>
        <w:t>Joe (November 13,</w:t>
      </w:r>
      <w:r>
        <w:rPr>
          <w:color w:val="666666"/>
          <w:spacing w:val="-1"/>
          <w:sz w:val="24"/>
        </w:rPr>
        <w:t> </w:t>
      </w:r>
      <w:r>
        <w:rPr>
          <w:color w:val="666666"/>
          <w:sz w:val="24"/>
        </w:rPr>
        <w:t>2019).</w:t>
      </w:r>
      <w:r>
        <w:rPr>
          <w:color w:val="666666"/>
          <w:spacing w:val="-1"/>
          <w:sz w:val="24"/>
        </w:rPr>
        <w:t> </w:t>
      </w:r>
      <w:hyperlink r:id="rId306">
        <w:r>
          <w:rPr>
            <w:sz w:val="24"/>
            <w:u w:val="single" w:color="AAAAAA"/>
          </w:rPr>
          <w:t>"</w:t>
        </w:r>
        <w:r>
          <w:rPr>
            <w:spacing w:val="-2"/>
            <w:sz w:val="24"/>
            <w:u w:val="single" w:color="AAAAAA"/>
          </w:rPr>
          <w:t> </w:t>
        </w:r>
        <w:r>
          <w:rPr>
            <w:sz w:val="24"/>
            <w:u w:val="single" w:color="AAAAAA"/>
          </w:rPr>
          <w:t>'The Witcher' Renewed for Season 2 at</w:t>
        </w:r>
        <w:r>
          <w:rPr>
            <w:spacing w:val="-1"/>
            <w:sz w:val="24"/>
            <w:u w:val="single" w:color="AAAAAA"/>
          </w:rPr>
          <w:t> </w:t>
        </w:r>
        <w:r>
          <w:rPr>
            <w:sz w:val="24"/>
            <w:u w:val="single" w:color="AAAAAA"/>
          </w:rPr>
          <w:t>Netflix</w:t>
        </w:r>
        <w:r>
          <w:rPr>
            <w:spacing w:val="-10"/>
            <w:sz w:val="24"/>
            <w:u w:val="single" w:color="AAAAAA"/>
          </w:rPr>
          <w:t> </w:t>
        </w:r>
        <w:r>
          <w:rPr>
            <w:sz w:val="24"/>
            <w:u w:val="single" w:color="AAAAAA"/>
          </w:rPr>
          <w:t>Ahead</w:t>
        </w:r>
      </w:hyperlink>
      <w:r>
        <w:rPr>
          <w:sz w:val="24"/>
        </w:rPr>
        <w:t> </w:t>
      </w:r>
      <w:hyperlink r:id="rId306">
        <w:r>
          <w:rPr>
            <w:spacing w:val="-2"/>
            <w:sz w:val="24"/>
          </w:rPr>
          <w:t>of Series Premiere" (https://variety.com/2019/tv/news/the-witcher-renewed-season-2-netflix-1</w:t>
        </w:r>
      </w:hyperlink>
      <w:r>
        <w:rPr>
          <w:spacing w:val="-2"/>
          <w:sz w:val="24"/>
        </w:rPr>
        <w:t> </w:t>
      </w:r>
      <w:hyperlink r:id="rId306">
        <w:r>
          <w:rPr>
            <w:spacing w:val="-2"/>
            <w:sz w:val="24"/>
            <w:u w:val="single" w:color="AAAAAA"/>
          </w:rPr>
          <w:t>203403503/)</w:t>
        </w:r>
      </w:hyperlink>
      <w:r>
        <w:rPr>
          <w:color w:val="666666"/>
          <w:spacing w:val="-2"/>
          <w:sz w:val="24"/>
        </w:rPr>
        <w:t>. </w:t>
      </w:r>
      <w:r>
        <w:rPr>
          <w:rFonts w:ascii="Arial"/>
          <w:i/>
          <w:color w:val="666666"/>
          <w:spacing w:val="-2"/>
          <w:sz w:val="24"/>
        </w:rPr>
        <w:t>Variety</w:t>
      </w:r>
      <w:r>
        <w:rPr>
          <w:color w:val="666666"/>
          <w:spacing w:val="-2"/>
          <w:sz w:val="24"/>
        </w:rPr>
        <w:t>. </w:t>
      </w:r>
      <w:r>
        <w:rPr>
          <w:spacing w:val="-2"/>
          <w:sz w:val="24"/>
          <w:u w:val="single" w:color="AAAAAA"/>
        </w:rPr>
        <w:t>Archived (https://web.archive.org/web/20191217094903/https://variety.</w:t>
      </w:r>
      <w:r>
        <w:rPr>
          <w:spacing w:val="-2"/>
          <w:sz w:val="24"/>
        </w:rPr>
        <w:t> </w:t>
      </w:r>
      <w:r>
        <w:rPr>
          <w:sz w:val="24"/>
          <w:u w:val="single" w:color="AAAAAA"/>
        </w:rPr>
        <w:t>com/2019/tv/news/the-witcher-renewed-season-2-netflix-1203403503/)</w:t>
      </w:r>
      <w:r>
        <w:rPr>
          <w:sz w:val="24"/>
        </w:rPr>
        <w:t> </w:t>
      </w:r>
      <w:r>
        <w:rPr>
          <w:color w:val="666666"/>
          <w:sz w:val="24"/>
        </w:rPr>
        <w:t>from the original on December 17, 2019. Retrieved December 27, 2019.</w:t>
      </w:r>
    </w:p>
    <w:p>
      <w:pPr>
        <w:pStyle w:val="ListParagraph"/>
        <w:numPr>
          <w:ilvl w:val="0"/>
          <w:numId w:val="1"/>
        </w:numPr>
        <w:tabs>
          <w:tab w:pos="631" w:val="left" w:leader="none"/>
          <w:tab w:pos="633" w:val="left" w:leader="none"/>
        </w:tabs>
        <w:spacing w:line="252" w:lineRule="auto" w:before="65" w:after="0"/>
        <w:ind w:left="633" w:right="144" w:hanging="390"/>
        <w:jc w:val="left"/>
        <w:rPr>
          <w:sz w:val="24"/>
        </w:rPr>
      </w:pPr>
      <w:r>
        <w:rPr>
          <w:color w:val="666666"/>
          <w:sz w:val="24"/>
        </w:rPr>
        <w:t>White,</w:t>
      </w:r>
      <w:r>
        <w:rPr>
          <w:color w:val="666666"/>
          <w:spacing w:val="-7"/>
          <w:sz w:val="24"/>
        </w:rPr>
        <w:t> </w:t>
      </w:r>
      <w:r>
        <w:rPr>
          <w:color w:val="666666"/>
          <w:sz w:val="24"/>
        </w:rPr>
        <w:t>Peter</w:t>
      </w:r>
      <w:r>
        <w:rPr>
          <w:color w:val="666666"/>
          <w:spacing w:val="-4"/>
          <w:sz w:val="24"/>
        </w:rPr>
        <w:t> </w:t>
      </w:r>
      <w:r>
        <w:rPr>
          <w:color w:val="666666"/>
          <w:sz w:val="24"/>
        </w:rPr>
        <w:t>(April 20,</w:t>
      </w:r>
      <w:r>
        <w:rPr>
          <w:color w:val="666666"/>
          <w:spacing w:val="-7"/>
          <w:sz w:val="24"/>
        </w:rPr>
        <w:t> </w:t>
      </w:r>
      <w:r>
        <w:rPr>
          <w:color w:val="666666"/>
          <w:sz w:val="24"/>
        </w:rPr>
        <w:t>2021).</w:t>
      </w:r>
      <w:r>
        <w:rPr>
          <w:color w:val="666666"/>
          <w:spacing w:val="-7"/>
          <w:sz w:val="24"/>
        </w:rPr>
        <w:t> </w:t>
      </w:r>
      <w:hyperlink r:id="rId309">
        <w:r>
          <w:rPr>
            <w:sz w:val="24"/>
            <w:u w:val="single" w:color="AAAAAA"/>
          </w:rPr>
          <w:t>"</w:t>
        </w:r>
        <w:r>
          <w:rPr>
            <w:spacing w:val="-8"/>
            <w:sz w:val="24"/>
            <w:u w:val="single" w:color="AAAAAA"/>
          </w:rPr>
          <w:t> </w:t>
        </w:r>
        <w:r>
          <w:rPr>
            <w:sz w:val="24"/>
            <w:u w:val="single" w:color="AAAAAA"/>
          </w:rPr>
          <w:t>'The Witcher',</w:t>
        </w:r>
        <w:r>
          <w:rPr>
            <w:spacing w:val="-7"/>
            <w:sz w:val="24"/>
            <w:u w:val="single" w:color="AAAAAA"/>
          </w:rPr>
          <w:t> </w:t>
        </w:r>
        <w:r>
          <w:rPr>
            <w:sz w:val="24"/>
            <w:u w:val="single" w:color="AAAAAA"/>
          </w:rPr>
          <w:t>'You' &amp; 'Cobra Kai' Will Return To Netflix In Q4</w:t>
        </w:r>
      </w:hyperlink>
      <w:r>
        <w:rPr>
          <w:sz w:val="24"/>
        </w:rPr>
        <w:t> </w:t>
      </w:r>
      <w:hyperlink r:id="rId309">
        <w:r>
          <w:rPr>
            <w:spacing w:val="-2"/>
            <w:sz w:val="24"/>
          </w:rPr>
          <w:t>2021" (https://deadline.com/2021/04/delayed-seasons-of-the-witcher-you-will-return-q4-2021</w:t>
        </w:r>
      </w:hyperlink>
    </w:p>
    <w:p>
      <w:pPr>
        <w:pStyle w:val="BodyText"/>
        <w:spacing w:line="20" w:lineRule="exact"/>
        <w:ind w:left="640"/>
        <w:rPr>
          <w:sz w:val="2"/>
        </w:rPr>
      </w:pPr>
      <w:r>
        <w:rPr>
          <w:sz w:val="2"/>
        </w:rPr>
        <mc:AlternateContent>
          <mc:Choice Requires="wps">
            <w:drawing>
              <wp:inline distT="0" distB="0" distL="0" distR="0">
                <wp:extent cx="6210300" cy="9525"/>
                <wp:effectExtent l="0" t="0" r="0" b="0"/>
                <wp:docPr id="249" name="Group 249"/>
                <wp:cNvGraphicFramePr>
                  <a:graphicFrameLocks/>
                </wp:cNvGraphicFramePr>
                <a:graphic>
                  <a:graphicData uri="http://schemas.microsoft.com/office/word/2010/wordprocessingGroup">
                    <wpg:wgp>
                      <wpg:cNvPr id="249" name="Group 249"/>
                      <wpg:cNvGrpSpPr/>
                      <wpg:grpSpPr>
                        <a:xfrm>
                          <a:off x="0" y="0"/>
                          <a:ext cx="6210300" cy="9525"/>
                          <a:chExt cx="6210300" cy="9525"/>
                        </a:xfrm>
                      </wpg:grpSpPr>
                      <wps:wsp>
                        <wps:cNvPr id="250" name="Graphic 250"/>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w:pict>
              <v:group style="width:489pt;height:.75pt;mso-position-horizontal-relative:char;mso-position-vertical-relative:line" id="docshapegroup169" coordorigin="0,0" coordsize="9780,15">
                <v:rect style="position:absolute;left:0;top:0;width:9780;height:15" id="docshape170" filled="true" fillcolor="#aaaaaa" stroked="false">
                  <v:fill type="solid"/>
                </v:rect>
              </v:group>
            </w:pict>
          </mc:Fallback>
        </mc:AlternateContent>
      </w:r>
      <w:r>
        <w:rPr>
          <w:sz w:val="2"/>
        </w:rPr>
      </w:r>
    </w:p>
    <w:p>
      <w:pPr>
        <w:spacing w:line="237" w:lineRule="exact" w:before="0"/>
        <w:ind w:left="633" w:right="0" w:firstLine="0"/>
        <w:jc w:val="left"/>
        <w:rPr>
          <w:sz w:val="24"/>
        </w:rPr>
      </w:pPr>
      <w:hyperlink r:id="rId309">
        <w:r>
          <w:rPr>
            <w:sz w:val="24"/>
            <w:u w:val="single" w:color="AAAAAA"/>
          </w:rPr>
          <w:t>-1234740619/)</w:t>
        </w:r>
      </w:hyperlink>
      <w:r>
        <w:rPr>
          <w:color w:val="666666"/>
          <w:sz w:val="24"/>
        </w:rPr>
        <w:t>.</w:t>
      </w:r>
      <w:r>
        <w:rPr>
          <w:color w:val="666666"/>
          <w:spacing w:val="1"/>
          <w:sz w:val="24"/>
        </w:rPr>
        <w:t> </w:t>
      </w:r>
      <w:r>
        <w:rPr>
          <w:rFonts w:ascii="Arial"/>
          <w:i/>
          <w:color w:val="666666"/>
          <w:sz w:val="24"/>
        </w:rPr>
        <w:t>Deadline</w:t>
      </w:r>
      <w:r>
        <w:rPr>
          <w:rFonts w:ascii="Arial"/>
          <w:i/>
          <w:color w:val="666666"/>
          <w:spacing w:val="7"/>
          <w:sz w:val="24"/>
        </w:rPr>
        <w:t> </w:t>
      </w:r>
      <w:r>
        <w:rPr>
          <w:rFonts w:ascii="Arial"/>
          <w:i/>
          <w:color w:val="666666"/>
          <w:sz w:val="24"/>
        </w:rPr>
        <w:t>Hollywood</w:t>
      </w:r>
      <w:r>
        <w:rPr>
          <w:color w:val="666666"/>
          <w:sz w:val="24"/>
        </w:rPr>
        <w:t>.</w:t>
      </w:r>
      <w:r>
        <w:rPr>
          <w:color w:val="666666"/>
          <w:spacing w:val="-17"/>
          <w:sz w:val="24"/>
        </w:rPr>
        <w:t> </w:t>
      </w:r>
      <w:r>
        <w:rPr>
          <w:sz w:val="24"/>
          <w:u w:val="single" w:color="AAAAAA"/>
        </w:rPr>
        <w:t>Archived</w:t>
      </w:r>
      <w:r>
        <w:rPr>
          <w:spacing w:val="11"/>
          <w:sz w:val="24"/>
          <w:u w:val="single" w:color="AAAAAA"/>
        </w:rPr>
        <w:t> </w:t>
      </w:r>
      <w:r>
        <w:rPr>
          <w:spacing w:val="-2"/>
          <w:sz w:val="24"/>
          <w:u w:val="single" w:color="AAAAAA"/>
        </w:rPr>
        <w:t>(https://web.archive.org/web/2021042022490</w:t>
      </w:r>
    </w:p>
    <w:p>
      <w:pPr>
        <w:pStyle w:val="BodyText"/>
        <w:spacing w:line="252" w:lineRule="auto" w:before="13"/>
      </w:pPr>
      <w:r>
        <w:rPr/>
        <mc:AlternateContent>
          <mc:Choice Requires="wps">
            <w:drawing>
              <wp:anchor distT="0" distB="0" distL="0" distR="0" allowOverlap="1" layoutInCell="1" locked="0" behindDoc="0" simplePos="0" relativeHeight="15788544">
                <wp:simplePos x="0" y="0"/>
                <wp:positionH relativeFrom="page">
                  <wp:posOffset>800100</wp:posOffset>
                </wp:positionH>
                <wp:positionV relativeFrom="paragraph">
                  <wp:posOffset>177247</wp:posOffset>
                </wp:positionV>
                <wp:extent cx="6153150" cy="9525"/>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13.956512pt;width:484.5pt;height:.75pt;mso-position-horizontal-relative:page;mso-position-vertical-relative:paragraph;z-index:15788544" id="docshape171" filled="true" fillcolor="#aaaaaa" stroked="false">
                <v:fill type="solid"/>
                <w10:wrap type="none"/>
              </v:rect>
            </w:pict>
          </mc:Fallback>
        </mc:AlternateContent>
      </w:r>
      <w:r>
        <w:rPr>
          <w:spacing w:val="-2"/>
        </w:rPr>
        <w:t>0/https://deadline.com/2021/04/delayed-seasons-of-the-witcher-you-will-return-q4-2021-123 </w:t>
      </w:r>
      <w:r>
        <w:rPr>
          <w:u w:val="single" w:color="AAAAAA"/>
        </w:rPr>
        <w:t>4740619/)</w:t>
      </w:r>
      <w:r>
        <w:rPr/>
        <w:t> </w:t>
      </w:r>
      <w:r>
        <w:rPr>
          <w:color w:val="666666"/>
        </w:rPr>
        <w:t>from the original on</w:t>
      </w:r>
      <w:r>
        <w:rPr>
          <w:color w:val="666666"/>
          <w:spacing w:val="-6"/>
        </w:rPr>
        <w:t> </w:t>
      </w:r>
      <w:r>
        <w:rPr>
          <w:color w:val="666666"/>
        </w:rPr>
        <w:t>April 20, 2021. Retrieved</w:t>
      </w:r>
      <w:r>
        <w:rPr>
          <w:color w:val="666666"/>
          <w:spacing w:val="-6"/>
        </w:rPr>
        <w:t> </w:t>
      </w:r>
      <w:r>
        <w:rPr>
          <w:color w:val="666666"/>
        </w:rPr>
        <w:t>April 20, 2021.</w:t>
      </w:r>
    </w:p>
    <w:p>
      <w:pPr>
        <w:pStyle w:val="ListParagraph"/>
        <w:numPr>
          <w:ilvl w:val="0"/>
          <w:numId w:val="1"/>
        </w:numPr>
        <w:tabs>
          <w:tab w:pos="631" w:val="left" w:leader="none"/>
          <w:tab w:pos="633" w:val="left" w:leader="none"/>
        </w:tabs>
        <w:spacing w:line="247" w:lineRule="auto" w:before="44" w:after="0"/>
        <w:ind w:left="633" w:right="149" w:hanging="390"/>
        <w:jc w:val="left"/>
        <w:rPr>
          <w:sz w:val="24"/>
        </w:rPr>
      </w:pPr>
      <w:r>
        <w:rPr/>
        <mc:AlternateContent>
          <mc:Choice Requires="wps">
            <w:drawing>
              <wp:anchor distT="0" distB="0" distL="0" distR="0" allowOverlap="1" layoutInCell="1" locked="0" behindDoc="1" simplePos="0" relativeHeight="484977664">
                <wp:simplePos x="0" y="0"/>
                <wp:positionH relativeFrom="page">
                  <wp:posOffset>800100</wp:posOffset>
                </wp:positionH>
                <wp:positionV relativeFrom="paragraph">
                  <wp:posOffset>559234</wp:posOffset>
                </wp:positionV>
                <wp:extent cx="6210300" cy="9525"/>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034248pt;width:489pt;height:.75pt;mso-position-horizontal-relative:page;mso-position-vertical-relative:paragraph;z-index:-18338816" id="docshape172" filled="true" fillcolor="#aaaaaa" stroked="false">
                <v:fill type="solid"/>
                <w10:wrap type="none"/>
              </v:rect>
            </w:pict>
          </mc:Fallback>
        </mc:AlternateContent>
      </w:r>
      <w:hyperlink r:id="rId310">
        <w:r>
          <w:rPr>
            <w:sz w:val="24"/>
            <w:u w:val="single" w:color="AAAAAA"/>
          </w:rPr>
          <w:t>"Final</w:t>
        </w:r>
        <w:r>
          <w:rPr>
            <w:spacing w:val="-3"/>
            <w:sz w:val="24"/>
            <w:u w:val="single" w:color="AAAAAA"/>
          </w:rPr>
          <w:t> </w:t>
        </w:r>
        <w:r>
          <w:rPr>
            <w:sz w:val="24"/>
            <w:u w:val="single" w:color="AAAAAA"/>
          </w:rPr>
          <w:t>Q1</w:t>
        </w:r>
        <w:r>
          <w:rPr>
            <w:spacing w:val="-7"/>
            <w:sz w:val="24"/>
            <w:u w:val="single" w:color="AAAAAA"/>
          </w:rPr>
          <w:t> </w:t>
        </w:r>
        <w:r>
          <w:rPr>
            <w:sz w:val="24"/>
            <w:u w:val="single" w:color="AAAAAA"/>
          </w:rPr>
          <w:t>2021</w:t>
        </w:r>
        <w:r>
          <w:rPr>
            <w:spacing w:val="-8"/>
            <w:sz w:val="24"/>
            <w:u w:val="single" w:color="AAAAAA"/>
          </w:rPr>
          <w:t> </w:t>
        </w:r>
        <w:r>
          <w:rPr>
            <w:sz w:val="24"/>
            <w:u w:val="single" w:color="AAAAAA"/>
          </w:rPr>
          <w:t>Shareholder</w:t>
        </w:r>
        <w:r>
          <w:rPr>
            <w:spacing w:val="-13"/>
            <w:sz w:val="24"/>
            <w:u w:val="single" w:color="AAAAAA"/>
          </w:rPr>
          <w:t> </w:t>
        </w:r>
        <w:r>
          <w:rPr>
            <w:sz w:val="24"/>
            <w:u w:val="single" w:color="AAAAAA"/>
          </w:rPr>
          <w:t>Letter"</w:t>
        </w:r>
        <w:r>
          <w:rPr>
            <w:spacing w:val="-4"/>
            <w:sz w:val="24"/>
            <w:u w:val="single" w:color="AAAAAA"/>
          </w:rPr>
          <w:t> </w:t>
        </w:r>
        <w:r>
          <w:rPr>
            <w:sz w:val="24"/>
            <w:u w:val="single" w:color="AAAAAA"/>
          </w:rPr>
          <w:t>(https://s22.q4cdn.com/959853165/files/doc_financials/2</w:t>
        </w:r>
      </w:hyperlink>
      <w:r>
        <w:rPr>
          <w:sz w:val="24"/>
        </w:rPr>
        <w:t> </w:t>
      </w:r>
      <w:hyperlink r:id="rId310">
        <w:r>
          <w:rPr>
            <w:sz w:val="24"/>
            <w:u w:val="single" w:color="AAAAAA"/>
          </w:rPr>
          <w:t>021/q1/FINAL-Q1-21-Shareholder-Letter.pdf)</w:t>
        </w:r>
      </w:hyperlink>
      <w:r>
        <w:rPr>
          <w:spacing w:val="-12"/>
          <w:sz w:val="24"/>
        </w:rPr>
        <w:t> </w:t>
      </w:r>
      <w:r>
        <w:rPr>
          <w:color w:val="666666"/>
          <w:sz w:val="24"/>
        </w:rPr>
        <w:t>(PDF).</w:t>
      </w:r>
      <w:r>
        <w:rPr>
          <w:color w:val="666666"/>
          <w:spacing w:val="-13"/>
          <w:sz w:val="24"/>
        </w:rPr>
        <w:t> </w:t>
      </w:r>
      <w:r>
        <w:rPr>
          <w:rFonts w:ascii="Arial"/>
          <w:i/>
          <w:color w:val="666666"/>
          <w:sz w:val="24"/>
        </w:rPr>
        <w:t>Netflix</w:t>
      </w:r>
      <w:r>
        <w:rPr>
          <w:color w:val="666666"/>
          <w:sz w:val="24"/>
        </w:rPr>
        <w:t>.</w:t>
      </w:r>
      <w:r>
        <w:rPr>
          <w:color w:val="666666"/>
          <w:spacing w:val="-26"/>
          <w:sz w:val="24"/>
        </w:rPr>
        <w:t> </w:t>
      </w:r>
      <w:r>
        <w:rPr>
          <w:color w:val="666666"/>
          <w:sz w:val="24"/>
        </w:rPr>
        <w:t>April 20,</w:t>
      </w:r>
      <w:r>
        <w:rPr>
          <w:color w:val="666666"/>
          <w:spacing w:val="-13"/>
          <w:sz w:val="24"/>
        </w:rPr>
        <w:t> </w:t>
      </w:r>
      <w:r>
        <w:rPr>
          <w:color w:val="666666"/>
          <w:sz w:val="24"/>
        </w:rPr>
        <w:t>2021.</w:t>
      </w:r>
      <w:r>
        <w:rPr>
          <w:color w:val="666666"/>
          <w:spacing w:val="-26"/>
          <w:sz w:val="24"/>
        </w:rPr>
        <w:t> </w:t>
      </w:r>
      <w:r>
        <w:rPr>
          <w:sz w:val="24"/>
          <w:u w:val="single" w:color="AAAAAA"/>
        </w:rPr>
        <w:t>Archived</w:t>
      </w:r>
      <w:r>
        <w:rPr>
          <w:spacing w:val="-5"/>
          <w:sz w:val="24"/>
          <w:u w:val="single" w:color="AAAAAA"/>
        </w:rPr>
        <w:t> </w:t>
      </w:r>
      <w:r>
        <w:rPr>
          <w:sz w:val="24"/>
          <w:u w:val="single" w:color="AAAAAA"/>
        </w:rPr>
        <w:t>(https://</w:t>
      </w:r>
      <w:r>
        <w:rPr>
          <w:sz w:val="24"/>
        </w:rPr>
        <w:t> </w:t>
      </w:r>
      <w:r>
        <w:rPr>
          <w:spacing w:val="-2"/>
          <w:sz w:val="24"/>
        </w:rPr>
        <w:t>web.archive.org/web/20210420200402/https://s22.q4cdn.com/959853165/files/doc_financial </w:t>
      </w:r>
      <w:r>
        <w:rPr>
          <w:sz w:val="24"/>
          <w:u w:val="single" w:color="AAAAAA"/>
        </w:rPr>
        <w:t>s/2021/q1/FINAL-Q1-21-Shareholder-Letter.pdf)</w:t>
      </w:r>
      <w:r>
        <w:rPr>
          <w:sz w:val="24"/>
        </w:rPr>
        <w:t> </w:t>
      </w:r>
      <w:r>
        <w:rPr>
          <w:color w:val="666666"/>
          <w:sz w:val="24"/>
        </w:rPr>
        <w:t>(PDF) from the original on</w:t>
      </w:r>
      <w:r>
        <w:rPr>
          <w:color w:val="666666"/>
          <w:spacing w:val="-9"/>
          <w:sz w:val="24"/>
        </w:rPr>
        <w:t> </w:t>
      </w:r>
      <w:r>
        <w:rPr>
          <w:color w:val="666666"/>
          <w:sz w:val="24"/>
        </w:rPr>
        <w:t>April 20, 2021. Retrieved April 20, 2021.</w:t>
      </w:r>
    </w:p>
    <w:p>
      <w:pPr>
        <w:pStyle w:val="ListParagraph"/>
        <w:numPr>
          <w:ilvl w:val="0"/>
          <w:numId w:val="1"/>
        </w:numPr>
        <w:tabs>
          <w:tab w:pos="631" w:val="left" w:leader="none"/>
          <w:tab w:pos="633" w:val="left" w:leader="none"/>
        </w:tabs>
        <w:spacing w:line="247" w:lineRule="auto" w:before="52" w:after="0"/>
        <w:ind w:left="633" w:right="165" w:hanging="390"/>
        <w:jc w:val="left"/>
        <w:rPr>
          <w:sz w:val="24"/>
        </w:rPr>
      </w:pPr>
      <w:r>
        <w:rPr/>
        <mc:AlternateContent>
          <mc:Choice Requires="wps">
            <w:drawing>
              <wp:anchor distT="0" distB="0" distL="0" distR="0" allowOverlap="1" layoutInCell="1" locked="0" behindDoc="1" simplePos="0" relativeHeight="484978176">
                <wp:simplePos x="0" y="0"/>
                <wp:positionH relativeFrom="page">
                  <wp:posOffset>800100</wp:posOffset>
                </wp:positionH>
                <wp:positionV relativeFrom="paragraph">
                  <wp:posOffset>383076</wp:posOffset>
                </wp:positionV>
                <wp:extent cx="6191250" cy="9525"/>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63485pt;width:487.5pt;height:.75pt;mso-position-horizontal-relative:page;mso-position-vertical-relative:paragraph;z-index:-18338304" id="docshape173" filled="true" fillcolor="#aaaaaa" stroked="false">
                <v:fill type="solid"/>
                <w10:wrap type="none"/>
              </v:rect>
            </w:pict>
          </mc:Fallback>
        </mc:AlternateContent>
      </w:r>
      <w:r>
        <w:rPr>
          <w:color w:val="666666"/>
          <w:sz w:val="24"/>
        </w:rPr>
        <w:t>Iannucci, Rebecca (July 9, 2021). </w:t>
      </w:r>
      <w:hyperlink r:id="rId311">
        <w:r>
          <w:rPr>
            <w:sz w:val="24"/>
            <w:u w:val="single" w:color="AAAAAA"/>
          </w:rPr>
          <w:t>"The Witcher Sets December Premiere for Season 2 </w:t>
        </w:r>
        <w:r>
          <w:rPr>
            <w:w w:val="140"/>
            <w:sz w:val="24"/>
            <w:u w:val="single" w:color="AAAAAA"/>
          </w:rPr>
          <w:t>—</w:t>
        </w:r>
      </w:hyperlink>
      <w:r>
        <w:rPr>
          <w:w w:val="140"/>
          <w:sz w:val="24"/>
        </w:rPr>
        <w:t> </w:t>
      </w:r>
      <w:hyperlink r:id="rId311">
        <w:r>
          <w:rPr>
            <w:spacing w:val="-2"/>
            <w:sz w:val="24"/>
          </w:rPr>
          <w:t>Watch Teaser</w:t>
        </w:r>
        <w:r>
          <w:rPr>
            <w:spacing w:val="-7"/>
            <w:sz w:val="24"/>
          </w:rPr>
          <w:t> </w:t>
        </w:r>
        <w:r>
          <w:rPr>
            <w:spacing w:val="-2"/>
            <w:sz w:val="24"/>
          </w:rPr>
          <w:t>Trailer" (https://tvline.com/2021/07/09/the-witcher-season-2-premiere-date-netf</w:t>
        </w:r>
      </w:hyperlink>
      <w:r>
        <w:rPr>
          <w:spacing w:val="-2"/>
          <w:sz w:val="24"/>
        </w:rPr>
        <w:t> </w:t>
      </w:r>
      <w:hyperlink r:id="rId311">
        <w:r>
          <w:rPr>
            <w:sz w:val="24"/>
            <w:u w:val="single" w:color="AAAAAA"/>
          </w:rPr>
          <w:t>lix-trailer/)</w:t>
        </w:r>
      </w:hyperlink>
      <w:r>
        <w:rPr>
          <w:color w:val="666666"/>
          <w:sz w:val="24"/>
        </w:rPr>
        <w:t>. </w:t>
      </w:r>
      <w:r>
        <w:rPr>
          <w:rFonts w:ascii="Arial" w:hAnsi="Arial"/>
          <w:i/>
          <w:color w:val="666666"/>
          <w:sz w:val="24"/>
        </w:rPr>
        <w:t>TVLine</w:t>
      </w:r>
      <w:r>
        <w:rPr>
          <w:color w:val="666666"/>
          <w:sz w:val="24"/>
        </w:rPr>
        <w:t>.</w:t>
      </w:r>
      <w:r>
        <w:rPr>
          <w:color w:val="666666"/>
          <w:spacing w:val="-8"/>
          <w:sz w:val="24"/>
        </w:rPr>
        <w:t> </w:t>
      </w:r>
      <w:r>
        <w:rPr>
          <w:sz w:val="24"/>
          <w:u w:val="single" w:color="AAAAAA"/>
        </w:rPr>
        <w:t>Archived (https://web.archive.org/web/20211218090722/https://tvline.co</w:t>
      </w:r>
      <w:r>
        <w:rPr>
          <w:sz w:val="24"/>
        </w:rPr>
        <w:t> </w:t>
      </w:r>
      <w:r>
        <w:rPr>
          <w:sz w:val="24"/>
          <w:u w:val="single" w:color="AAAAAA"/>
        </w:rPr>
        <w:t>m/2021/07/09/the-witcher-season-2-premiere-date-netflix-trailer/)</w:t>
      </w:r>
      <w:r>
        <w:rPr>
          <w:sz w:val="24"/>
        </w:rPr>
        <w:t> </w:t>
      </w:r>
      <w:r>
        <w:rPr>
          <w:color w:val="666666"/>
          <w:sz w:val="24"/>
        </w:rPr>
        <w:t>from the original on December 18, 2021. Retrieved July 10, 2021.</w:t>
      </w:r>
    </w:p>
    <w:p>
      <w:pPr>
        <w:pStyle w:val="ListParagraph"/>
        <w:numPr>
          <w:ilvl w:val="0"/>
          <w:numId w:val="1"/>
        </w:numPr>
        <w:tabs>
          <w:tab w:pos="631" w:val="left" w:leader="none"/>
          <w:tab w:pos="633" w:val="left" w:leader="none"/>
        </w:tabs>
        <w:spacing w:line="244" w:lineRule="auto" w:before="66" w:after="0"/>
        <w:ind w:left="633" w:right="159" w:hanging="390"/>
        <w:jc w:val="left"/>
        <w:rPr>
          <w:sz w:val="24"/>
        </w:rPr>
      </w:pPr>
      <w:r>
        <w:rPr/>
        <mc:AlternateContent>
          <mc:Choice Requires="wps">
            <w:drawing>
              <wp:anchor distT="0" distB="0" distL="0" distR="0" allowOverlap="1" layoutInCell="1" locked="0" behindDoc="1" simplePos="0" relativeHeight="484978688">
                <wp:simplePos x="0" y="0"/>
                <wp:positionH relativeFrom="page">
                  <wp:posOffset>800100</wp:posOffset>
                </wp:positionH>
                <wp:positionV relativeFrom="paragraph">
                  <wp:posOffset>382812</wp:posOffset>
                </wp:positionV>
                <wp:extent cx="6181725" cy="9525"/>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42723pt;width:486.75pt;height:.75pt;mso-position-horizontal-relative:page;mso-position-vertical-relative:paragraph;z-index:-18337792" id="docshape174"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79200">
                <wp:simplePos x="0" y="0"/>
                <wp:positionH relativeFrom="page">
                  <wp:posOffset>800100</wp:posOffset>
                </wp:positionH>
                <wp:positionV relativeFrom="paragraph">
                  <wp:posOffset>744762</wp:posOffset>
                </wp:positionV>
                <wp:extent cx="6181725" cy="9525"/>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642723pt;width:486.75pt;height:.75pt;mso-position-horizontal-relative:page;mso-position-vertical-relative:paragraph;z-index:-18337280" id="docshape175" filled="true" fillcolor="#aaaaaa" stroked="false">
                <v:fill type="solid"/>
                <w10:wrap type="none"/>
              </v:rect>
            </w:pict>
          </mc:Fallback>
        </mc:AlternateContent>
      </w:r>
      <w:r>
        <w:rPr>
          <w:color w:val="666666"/>
          <w:sz w:val="24"/>
        </w:rPr>
        <w:t>Earl, William (September 25, 2021). </w:t>
      </w:r>
      <w:hyperlink r:id="rId312">
        <w:r>
          <w:rPr>
            <w:sz w:val="24"/>
            <w:u w:val="single" w:color="AAAAAA"/>
          </w:rPr>
          <w:t>" 'The Witcher' Renewed for Season 3, Expands</w:t>
        </w:r>
      </w:hyperlink>
      <w:r>
        <w:rPr>
          <w:sz w:val="24"/>
        </w:rPr>
        <w:t> </w:t>
      </w:r>
      <w:hyperlink r:id="rId312">
        <w:r>
          <w:rPr>
            <w:sz w:val="24"/>
          </w:rPr>
          <w:t>Universe</w:t>
        </w:r>
        <w:r>
          <w:rPr>
            <w:spacing w:val="-16"/>
            <w:sz w:val="24"/>
          </w:rPr>
          <w:t> </w:t>
        </w:r>
        <w:r>
          <w:rPr>
            <w:sz w:val="24"/>
          </w:rPr>
          <w:t>With</w:t>
        </w:r>
        <w:r>
          <w:rPr>
            <w:spacing w:val="-16"/>
            <w:sz w:val="24"/>
          </w:rPr>
          <w:t> </w:t>
        </w:r>
        <w:r>
          <w:rPr>
            <w:sz w:val="24"/>
          </w:rPr>
          <w:t>New</w:t>
        </w:r>
        <w:r>
          <w:rPr>
            <w:spacing w:val="-16"/>
            <w:sz w:val="24"/>
          </w:rPr>
          <w:t> </w:t>
        </w:r>
        <w:r>
          <w:rPr>
            <w:sz w:val="24"/>
          </w:rPr>
          <w:t>Projects"</w:t>
        </w:r>
        <w:r>
          <w:rPr>
            <w:spacing w:val="-16"/>
            <w:sz w:val="24"/>
          </w:rPr>
          <w:t> </w:t>
        </w:r>
        <w:r>
          <w:rPr>
            <w:sz w:val="24"/>
          </w:rPr>
          <w:t>(https://variety.com/2021/tv/news/the-witcher-renewed-season-</w:t>
        </w:r>
      </w:hyperlink>
      <w:r>
        <w:rPr>
          <w:sz w:val="24"/>
        </w:rPr>
        <w:t> </w:t>
      </w:r>
      <w:hyperlink r:id="rId312">
        <w:r>
          <w:rPr>
            <w:spacing w:val="-2"/>
            <w:sz w:val="24"/>
            <w:u w:val="single" w:color="AAAAAA"/>
          </w:rPr>
          <w:t>3-trailer-spinoff-1235073587/)</w:t>
        </w:r>
      </w:hyperlink>
      <w:r>
        <w:rPr>
          <w:color w:val="666666"/>
          <w:spacing w:val="-2"/>
          <w:sz w:val="24"/>
        </w:rPr>
        <w:t>. </w:t>
      </w:r>
      <w:hyperlink r:id="rId293">
        <w:r>
          <w:rPr>
            <w:rFonts w:ascii="Arial"/>
            <w:i/>
            <w:spacing w:val="-2"/>
            <w:sz w:val="24"/>
            <w:u w:val="single" w:color="AAAAAA"/>
          </w:rPr>
          <w:t>Variety</w:t>
        </w:r>
      </w:hyperlink>
      <w:r>
        <w:rPr>
          <w:color w:val="666666"/>
          <w:spacing w:val="-2"/>
          <w:sz w:val="24"/>
        </w:rPr>
        <w:t>. </w:t>
      </w:r>
      <w:r>
        <w:rPr>
          <w:spacing w:val="-2"/>
          <w:sz w:val="24"/>
          <w:u w:val="single" w:color="AAAAAA"/>
        </w:rPr>
        <w:t>Archived (https://web.archive.org/web/202109251914</w:t>
      </w:r>
      <w:r>
        <w:rPr>
          <w:spacing w:val="-2"/>
          <w:sz w:val="24"/>
        </w:rPr>
        <w:t> 41/https://variety.com/2021/tv/news/the-witcher-renewed-season-3-trailer-spinoff-123507358 </w:t>
      </w:r>
      <w:r>
        <w:rPr>
          <w:sz w:val="24"/>
          <w:u w:val="single" w:color="AAAAAA"/>
        </w:rPr>
        <w:t>7/)</w:t>
      </w:r>
      <w:r>
        <w:rPr>
          <w:sz w:val="24"/>
        </w:rPr>
        <w:t> </w:t>
      </w:r>
      <w:r>
        <w:rPr>
          <w:color w:val="666666"/>
          <w:sz w:val="24"/>
        </w:rPr>
        <w:t>from the original on September 25, 2021. Retrieved September 25, 2021.</w:t>
      </w:r>
    </w:p>
    <w:p>
      <w:pPr>
        <w:pStyle w:val="ListParagraph"/>
        <w:numPr>
          <w:ilvl w:val="0"/>
          <w:numId w:val="1"/>
        </w:numPr>
        <w:tabs>
          <w:tab w:pos="631" w:val="left" w:leader="none"/>
          <w:tab w:pos="633" w:val="left" w:leader="none"/>
        </w:tabs>
        <w:spacing w:line="247" w:lineRule="auto" w:before="66" w:after="0"/>
        <w:ind w:left="633" w:right="120" w:hanging="390"/>
        <w:jc w:val="left"/>
        <w:rPr>
          <w:sz w:val="24"/>
        </w:rPr>
      </w:pPr>
      <w:r>
        <w:rPr/>
        <mc:AlternateContent>
          <mc:Choice Requires="wps">
            <w:drawing>
              <wp:anchor distT="0" distB="0" distL="0" distR="0" allowOverlap="1" layoutInCell="1" locked="0" behindDoc="1" simplePos="0" relativeHeight="484979712">
                <wp:simplePos x="0" y="0"/>
                <wp:positionH relativeFrom="page">
                  <wp:posOffset>800100</wp:posOffset>
                </wp:positionH>
                <wp:positionV relativeFrom="paragraph">
                  <wp:posOffset>391836</wp:posOffset>
                </wp:positionV>
                <wp:extent cx="6200775" cy="9525"/>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853231pt;width:488.25pt;height:.75pt;mso-position-horizontal-relative:page;mso-position-vertical-relative:paragraph;z-index:-18336768" id="docshape176"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80224">
                <wp:simplePos x="0" y="0"/>
                <wp:positionH relativeFrom="page">
                  <wp:posOffset>800100</wp:posOffset>
                </wp:positionH>
                <wp:positionV relativeFrom="paragraph">
                  <wp:posOffset>744261</wp:posOffset>
                </wp:positionV>
                <wp:extent cx="6181725" cy="9525"/>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603233pt;width:486.75pt;height:.75pt;mso-position-horizontal-relative:page;mso-position-vertical-relative:paragraph;z-index:-18336256" id="docshape177" filled="true" fillcolor="#aaaaaa" stroked="false">
                <v:fill type="solid"/>
                <w10:wrap type="none"/>
              </v:rect>
            </w:pict>
          </mc:Fallback>
        </mc:AlternateContent>
      </w:r>
      <w:r>
        <w:rPr>
          <w:color w:val="666666"/>
          <w:sz w:val="24"/>
        </w:rPr>
        <w:t>Franklin, McKinley (April 25, 2023). </w:t>
      </w:r>
      <w:hyperlink r:id="rId313">
        <w:r>
          <w:rPr>
            <w:sz w:val="24"/>
            <w:u w:val="single" w:color="AAAAAA"/>
          </w:rPr>
          <w:t>"</w:t>
        </w:r>
        <w:r>
          <w:rPr>
            <w:spacing w:val="-2"/>
            <w:sz w:val="24"/>
            <w:u w:val="single" w:color="AAAAAA"/>
          </w:rPr>
          <w:t> </w:t>
        </w:r>
        <w:r>
          <w:rPr>
            <w:sz w:val="24"/>
            <w:u w:val="single" w:color="AAAAAA"/>
          </w:rPr>
          <w:t>'The Witcher' Trailer, Release Date: Watch Henry</w:t>
        </w:r>
      </w:hyperlink>
      <w:r>
        <w:rPr>
          <w:sz w:val="24"/>
        </w:rPr>
        <w:t> </w:t>
      </w:r>
      <w:hyperlink r:id="rId313">
        <w:r>
          <w:rPr>
            <w:sz w:val="24"/>
          </w:rPr>
          <w:t>Cavill's</w:t>
        </w:r>
        <w:r>
          <w:rPr>
            <w:spacing w:val="-16"/>
            <w:sz w:val="24"/>
          </w:rPr>
          <w:t> </w:t>
        </w:r>
        <w:r>
          <w:rPr>
            <w:sz w:val="24"/>
          </w:rPr>
          <w:t>Final</w:t>
        </w:r>
        <w:r>
          <w:rPr>
            <w:spacing w:val="-16"/>
            <w:sz w:val="24"/>
          </w:rPr>
          <w:t> </w:t>
        </w:r>
        <w:r>
          <w:rPr>
            <w:sz w:val="24"/>
          </w:rPr>
          <w:t>Season"</w:t>
        </w:r>
        <w:r>
          <w:rPr>
            <w:spacing w:val="-16"/>
            <w:sz w:val="24"/>
          </w:rPr>
          <w:t> </w:t>
        </w:r>
        <w:r>
          <w:rPr>
            <w:sz w:val="24"/>
          </w:rPr>
          <w:t>(https://variety.com/2023/tv/news/the-witcher-season-3-teaser-trailer-h</w:t>
        </w:r>
      </w:hyperlink>
      <w:r>
        <w:rPr>
          <w:sz w:val="24"/>
        </w:rPr>
        <w:t> </w:t>
      </w:r>
      <w:hyperlink r:id="rId313">
        <w:r>
          <w:rPr>
            <w:spacing w:val="-2"/>
            <w:sz w:val="24"/>
            <w:u w:val="single" w:color="AAAAAA"/>
          </w:rPr>
          <w:t>enry-cavill-1235592810/)</w:t>
        </w:r>
      </w:hyperlink>
      <w:r>
        <w:rPr>
          <w:color w:val="666666"/>
          <w:spacing w:val="-2"/>
          <w:sz w:val="24"/>
        </w:rPr>
        <w:t>. </w:t>
      </w:r>
      <w:r>
        <w:rPr>
          <w:rFonts w:ascii="Arial"/>
          <w:i/>
          <w:color w:val="666666"/>
          <w:spacing w:val="-2"/>
          <w:sz w:val="24"/>
        </w:rPr>
        <w:t>Variety</w:t>
      </w:r>
      <w:r>
        <w:rPr>
          <w:color w:val="666666"/>
          <w:spacing w:val="-2"/>
          <w:sz w:val="24"/>
        </w:rPr>
        <w:t>. </w:t>
      </w:r>
      <w:r>
        <w:rPr>
          <w:spacing w:val="-2"/>
          <w:sz w:val="24"/>
          <w:u w:val="single" w:color="AAAAAA"/>
        </w:rPr>
        <w:t>Archived (https://web.archive.org/web/20230502143040/ht</w:t>
      </w:r>
      <w:r>
        <w:rPr>
          <w:spacing w:val="-2"/>
          <w:sz w:val="24"/>
        </w:rPr>
        <w:t> tps://variety.com/2023/tv/news/the-witcher-season-3-teaser-trailer-henry-cavill-1235592810/) </w:t>
      </w:r>
      <w:r>
        <w:rPr>
          <w:color w:val="666666"/>
          <w:sz w:val="24"/>
        </w:rPr>
        <w:t>from the original on May 2, 2023. Retrieved</w:t>
      </w:r>
      <w:r>
        <w:rPr>
          <w:color w:val="666666"/>
          <w:spacing w:val="-5"/>
          <w:sz w:val="24"/>
        </w:rPr>
        <w:t> </w:t>
      </w:r>
      <w:r>
        <w:rPr>
          <w:color w:val="666666"/>
          <w:sz w:val="24"/>
        </w:rPr>
        <w:t>April 25, 2023.</w:t>
      </w:r>
    </w:p>
    <w:p>
      <w:pPr>
        <w:pStyle w:val="ListParagraph"/>
        <w:numPr>
          <w:ilvl w:val="0"/>
          <w:numId w:val="1"/>
        </w:numPr>
        <w:tabs>
          <w:tab w:pos="631" w:val="left" w:leader="none"/>
          <w:tab w:pos="633" w:val="left" w:leader="none"/>
        </w:tabs>
        <w:spacing w:line="247" w:lineRule="auto" w:before="47" w:after="0"/>
        <w:ind w:left="633" w:right="127" w:hanging="390"/>
        <w:jc w:val="left"/>
        <w:rPr>
          <w:rFonts w:ascii="Arial"/>
          <w:i/>
          <w:sz w:val="24"/>
        </w:rPr>
      </w:pPr>
      <w:r>
        <w:rPr>
          <w:color w:val="666666"/>
          <w:sz w:val="24"/>
        </w:rPr>
        <w:t>Porter,</w:t>
      </w:r>
      <w:r>
        <w:rPr>
          <w:color w:val="666666"/>
          <w:spacing w:val="-13"/>
          <w:sz w:val="24"/>
        </w:rPr>
        <w:t> </w:t>
      </w:r>
      <w:r>
        <w:rPr>
          <w:color w:val="666666"/>
          <w:sz w:val="24"/>
        </w:rPr>
        <w:t>Rick</w:t>
      </w:r>
      <w:r>
        <w:rPr>
          <w:color w:val="666666"/>
          <w:spacing w:val="-7"/>
          <w:sz w:val="24"/>
        </w:rPr>
        <w:t> </w:t>
      </w:r>
      <w:r>
        <w:rPr>
          <w:color w:val="666666"/>
          <w:sz w:val="24"/>
        </w:rPr>
        <w:t>(April</w:t>
      </w:r>
      <w:r>
        <w:rPr>
          <w:color w:val="666666"/>
          <w:spacing w:val="-1"/>
          <w:sz w:val="24"/>
        </w:rPr>
        <w:t> </w:t>
      </w:r>
      <w:r>
        <w:rPr>
          <w:color w:val="666666"/>
          <w:sz w:val="24"/>
        </w:rPr>
        <w:t>18,</w:t>
      </w:r>
      <w:r>
        <w:rPr>
          <w:color w:val="666666"/>
          <w:spacing w:val="-13"/>
          <w:sz w:val="24"/>
        </w:rPr>
        <w:t> </w:t>
      </w:r>
      <w:r>
        <w:rPr>
          <w:color w:val="666666"/>
          <w:sz w:val="24"/>
        </w:rPr>
        <w:t>2024).</w:t>
      </w:r>
      <w:r>
        <w:rPr>
          <w:color w:val="666666"/>
          <w:spacing w:val="-13"/>
          <w:sz w:val="24"/>
        </w:rPr>
        <w:t> </w:t>
      </w:r>
      <w:hyperlink r:id="rId314">
        <w:r>
          <w:rPr>
            <w:sz w:val="24"/>
            <w:u w:val="single" w:color="AAAAAA"/>
          </w:rPr>
          <w:t>"</w:t>
        </w:r>
        <w:r>
          <w:rPr>
            <w:rFonts w:ascii="Arial"/>
            <w:i/>
            <w:sz w:val="24"/>
            <w:u w:val="single" w:color="AAAAAA"/>
          </w:rPr>
          <w:t>The</w:t>
        </w:r>
        <w:r>
          <w:rPr>
            <w:rFonts w:ascii="Arial"/>
            <w:i/>
            <w:spacing w:val="-9"/>
            <w:sz w:val="24"/>
            <w:u w:val="single" w:color="AAAAAA"/>
          </w:rPr>
          <w:t> </w:t>
        </w:r>
        <w:r>
          <w:rPr>
            <w:rFonts w:ascii="Arial"/>
            <w:i/>
            <w:sz w:val="24"/>
            <w:u w:val="single" w:color="AAAAAA"/>
          </w:rPr>
          <w:t>Witcher</w:t>
        </w:r>
        <w:r>
          <w:rPr>
            <w:rFonts w:ascii="Arial"/>
            <w:i/>
            <w:spacing w:val="-15"/>
            <w:sz w:val="24"/>
            <w:u w:val="single" w:color="AAAAAA"/>
          </w:rPr>
          <w:t> </w:t>
        </w:r>
        <w:r>
          <w:rPr>
            <w:sz w:val="24"/>
            <w:u w:val="single" w:color="AAAAAA"/>
          </w:rPr>
          <w:t>to</w:t>
        </w:r>
        <w:r>
          <w:rPr>
            <w:spacing w:val="-6"/>
            <w:sz w:val="24"/>
            <w:u w:val="single" w:color="AAAAAA"/>
          </w:rPr>
          <w:t> </w:t>
        </w:r>
        <w:r>
          <w:rPr>
            <w:sz w:val="24"/>
            <w:u w:val="single" w:color="AAAAAA"/>
          </w:rPr>
          <w:t>End</w:t>
        </w:r>
        <w:r>
          <w:rPr>
            <w:spacing w:val="-6"/>
            <w:sz w:val="24"/>
            <w:u w:val="single" w:color="AAAAAA"/>
          </w:rPr>
          <w:t> </w:t>
        </w:r>
        <w:r>
          <w:rPr>
            <w:sz w:val="24"/>
            <w:u w:val="single" w:color="AAAAAA"/>
          </w:rPr>
          <w:t>With</w:t>
        </w:r>
        <w:r>
          <w:rPr>
            <w:spacing w:val="-6"/>
            <w:sz w:val="24"/>
            <w:u w:val="single" w:color="AAAAAA"/>
          </w:rPr>
          <w:t> </w:t>
        </w:r>
        <w:r>
          <w:rPr>
            <w:sz w:val="24"/>
            <w:u w:val="single" w:color="AAAAAA"/>
          </w:rPr>
          <w:t>Season</w:t>
        </w:r>
        <w:r>
          <w:rPr>
            <w:spacing w:val="-6"/>
            <w:sz w:val="24"/>
            <w:u w:val="single" w:color="AAAAAA"/>
          </w:rPr>
          <w:t> </w:t>
        </w:r>
        <w:r>
          <w:rPr>
            <w:sz w:val="24"/>
            <w:u w:val="single" w:color="AAAAAA"/>
          </w:rPr>
          <w:t>5</w:t>
        </w:r>
        <w:r>
          <w:rPr>
            <w:spacing w:val="-6"/>
            <w:sz w:val="24"/>
            <w:u w:val="single" w:color="AAAAAA"/>
          </w:rPr>
          <w:t> </w:t>
        </w:r>
        <w:r>
          <w:rPr>
            <w:sz w:val="24"/>
            <w:u w:val="single" w:color="AAAAAA"/>
          </w:rPr>
          <w:t>at</w:t>
        </w:r>
        <w:r>
          <w:rPr>
            <w:spacing w:val="-13"/>
            <w:sz w:val="24"/>
            <w:u w:val="single" w:color="AAAAAA"/>
          </w:rPr>
          <w:t> </w:t>
        </w:r>
        <w:r>
          <w:rPr>
            <w:sz w:val="24"/>
            <w:u w:val="single" w:color="AAAAAA"/>
          </w:rPr>
          <w:t>Netflix"</w:t>
        </w:r>
        <w:r>
          <w:rPr>
            <w:spacing w:val="-2"/>
            <w:sz w:val="24"/>
            <w:u w:val="single" w:color="AAAAAA"/>
          </w:rPr>
          <w:t> </w:t>
        </w:r>
        <w:r>
          <w:rPr>
            <w:sz w:val="24"/>
            <w:u w:val="single" w:color="AAAAAA"/>
          </w:rPr>
          <w:t>(https://www.holly</w:t>
        </w:r>
      </w:hyperlink>
      <w:r>
        <w:rPr>
          <w:sz w:val="24"/>
        </w:rPr>
        <w:t> </w:t>
      </w:r>
      <w:hyperlink r:id="rId314">
        <w:r>
          <w:rPr>
            <w:sz w:val="24"/>
            <w:u w:val="single" w:color="AAAAAA"/>
          </w:rPr>
          <w:t>woodreporter.com/tv/tv-news/the-witcher-ending-season-5-netflix-1235876837/)</w:t>
        </w:r>
      </w:hyperlink>
      <w:r>
        <w:rPr>
          <w:color w:val="666666"/>
          <w:sz w:val="24"/>
        </w:rPr>
        <w:t>. </w:t>
      </w:r>
      <w:hyperlink r:id="rId212">
        <w:r>
          <w:rPr>
            <w:rFonts w:ascii="Arial"/>
            <w:i/>
            <w:sz w:val="24"/>
            <w:u w:val="single" w:color="AAAAAA"/>
          </w:rPr>
          <w:t>The</w:t>
        </w:r>
      </w:hyperlink>
    </w:p>
    <w:p>
      <w:pPr>
        <w:pStyle w:val="BodyText"/>
        <w:spacing w:line="244" w:lineRule="auto" w:before="2"/>
        <w:ind w:right="120"/>
        <w:jc w:val="both"/>
      </w:pPr>
      <w:r>
        <w:rPr/>
        <mc:AlternateContent>
          <mc:Choice Requires="wps">
            <w:drawing>
              <wp:anchor distT="0" distB="0" distL="0" distR="0" allowOverlap="1" layoutInCell="1" locked="0" behindDoc="0" simplePos="0" relativeHeight="15792128">
                <wp:simplePos x="0" y="0"/>
                <wp:positionH relativeFrom="page">
                  <wp:posOffset>800100</wp:posOffset>
                </wp:positionH>
                <wp:positionV relativeFrom="paragraph">
                  <wp:posOffset>344257</wp:posOffset>
                </wp:positionV>
                <wp:extent cx="6219825" cy="9525"/>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7.106884pt;width:489.75pt;height:.75pt;mso-position-horizontal-relative:page;mso-position-vertical-relative:paragraph;z-index:15792128" id="docshape178" filled="true" fillcolor="#aaaaaa" stroked="false">
                <v:fill type="solid"/>
                <w10:wrap type="none"/>
              </v:rect>
            </w:pict>
          </mc:Fallback>
        </mc:AlternateContent>
      </w:r>
      <w:hyperlink r:id="rId212">
        <w:r>
          <w:rPr>
            <w:rFonts w:ascii="Arial"/>
            <w:i/>
            <w:u w:val="single" w:color="AAAAAA"/>
          </w:rPr>
          <w:t>Hollywood</w:t>
        </w:r>
        <w:r>
          <w:rPr>
            <w:rFonts w:ascii="Arial"/>
            <w:i/>
            <w:spacing w:val="-14"/>
            <w:u w:val="single" w:color="AAAAAA"/>
          </w:rPr>
          <w:t> </w:t>
        </w:r>
        <w:r>
          <w:rPr>
            <w:rFonts w:ascii="Arial"/>
            <w:i/>
            <w:u w:val="single" w:color="AAAAAA"/>
          </w:rPr>
          <w:t>Reporter</w:t>
        </w:r>
      </w:hyperlink>
      <w:r>
        <w:rPr>
          <w:color w:val="666666"/>
        </w:rPr>
        <w:t>.</w:t>
      </w:r>
      <w:r>
        <w:rPr>
          <w:color w:val="666666"/>
          <w:spacing w:val="-10"/>
        </w:rPr>
        <w:t> </w:t>
      </w:r>
      <w:hyperlink r:id="rId315">
        <w:r>
          <w:rPr>
            <w:u w:val="single" w:color="AAAAAA"/>
          </w:rPr>
          <w:t>Penske</w:t>
        </w:r>
        <w:r>
          <w:rPr>
            <w:spacing w:val="-2"/>
            <w:u w:val="single" w:color="AAAAAA"/>
          </w:rPr>
          <w:t> </w:t>
        </w:r>
        <w:r>
          <w:rPr>
            <w:u w:val="single" w:color="AAAAAA"/>
          </w:rPr>
          <w:t>Media</w:t>
        </w:r>
        <w:r>
          <w:rPr>
            <w:spacing w:val="-2"/>
            <w:u w:val="single" w:color="AAAAAA"/>
          </w:rPr>
          <w:t> </w:t>
        </w:r>
        <w:r>
          <w:rPr>
            <w:u w:val="single" w:color="AAAAAA"/>
          </w:rPr>
          <w:t>Corporation</w:t>
        </w:r>
      </w:hyperlink>
      <w:r>
        <w:rPr>
          <w:color w:val="666666"/>
        </w:rPr>
        <w:t>.</w:t>
      </w:r>
      <w:r>
        <w:rPr>
          <w:color w:val="666666"/>
          <w:spacing w:val="-16"/>
        </w:rPr>
        <w:t> </w:t>
      </w:r>
      <w:r>
        <w:rPr>
          <w:u w:val="single" w:color="AAAAAA"/>
        </w:rPr>
        <w:t>Archived</w:t>
      </w:r>
      <w:r>
        <w:rPr>
          <w:spacing w:val="-2"/>
          <w:u w:val="single" w:color="AAAAAA"/>
        </w:rPr>
        <w:t> </w:t>
      </w:r>
      <w:r>
        <w:rPr>
          <w:u w:val="single" w:color="AAAAAA"/>
        </w:rPr>
        <w:t>(https://web.archive.org/web/2024</w:t>
      </w:r>
      <w:r>
        <w:rPr/>
        <w:t> </w:t>
      </w:r>
      <w:r>
        <w:rPr>
          <w:spacing w:val="-2"/>
        </w:rPr>
        <w:t>0418161503/https://</w:t>
      </w:r>
      <w:hyperlink r:id="rId316">
        <w:r>
          <w:rPr>
            <w:spacing w:val="-2"/>
          </w:rPr>
          <w:t>www.hollywoodreporter.com/tv/tv-news/the-witcher-ending-season-5-netf</w:t>
        </w:r>
      </w:hyperlink>
      <w:r>
        <w:rPr>
          <w:spacing w:val="-2"/>
        </w:rPr>
        <w:t> </w:t>
      </w:r>
      <w:r>
        <w:rPr>
          <w:u w:val="single" w:color="AAAAAA"/>
        </w:rPr>
        <w:t>lix-1235876837/)</w:t>
      </w:r>
      <w:r>
        <w:rPr/>
        <w:t> </w:t>
      </w:r>
      <w:r>
        <w:rPr>
          <w:color w:val="666666"/>
        </w:rPr>
        <w:t>from the original on</w:t>
      </w:r>
      <w:r>
        <w:rPr>
          <w:color w:val="666666"/>
          <w:spacing w:val="-5"/>
        </w:rPr>
        <w:t> </w:t>
      </w:r>
      <w:r>
        <w:rPr>
          <w:color w:val="666666"/>
        </w:rPr>
        <w:t>April 18, 2024. Retrieved</w:t>
      </w:r>
      <w:r>
        <w:rPr>
          <w:color w:val="666666"/>
          <w:spacing w:val="-5"/>
        </w:rPr>
        <w:t> </w:t>
      </w:r>
      <w:r>
        <w:rPr>
          <w:color w:val="666666"/>
        </w:rPr>
        <w:t>April 18, 2024.</w:t>
      </w:r>
    </w:p>
    <w:p>
      <w:pPr>
        <w:pStyle w:val="ListParagraph"/>
        <w:numPr>
          <w:ilvl w:val="0"/>
          <w:numId w:val="1"/>
        </w:numPr>
        <w:tabs>
          <w:tab w:pos="631" w:val="left" w:leader="none"/>
          <w:tab w:pos="633" w:val="left" w:leader="none"/>
        </w:tabs>
        <w:spacing w:line="244" w:lineRule="auto" w:before="68" w:after="0"/>
        <w:ind w:left="633" w:right="189" w:hanging="390"/>
        <w:jc w:val="left"/>
        <w:rPr>
          <w:sz w:val="24"/>
        </w:rPr>
      </w:pPr>
      <w:r>
        <w:rPr/>
        <mc:AlternateContent>
          <mc:Choice Requires="wps">
            <w:drawing>
              <wp:anchor distT="0" distB="0" distL="0" distR="0" allowOverlap="1" layoutInCell="1" locked="0" behindDoc="1" simplePos="0" relativeHeight="484981248">
                <wp:simplePos x="0" y="0"/>
                <wp:positionH relativeFrom="page">
                  <wp:posOffset>800100</wp:posOffset>
                </wp:positionH>
                <wp:positionV relativeFrom="paragraph">
                  <wp:posOffset>383854</wp:posOffset>
                </wp:positionV>
                <wp:extent cx="6162675" cy="9525"/>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6162675" cy="9525"/>
                        </a:xfrm>
                        <a:custGeom>
                          <a:avLst/>
                          <a:gdLst/>
                          <a:ahLst/>
                          <a:cxnLst/>
                          <a:rect l="l" t="t" r="r" b="b"/>
                          <a:pathLst>
                            <a:path w="6162675" h="9525">
                              <a:moveTo>
                                <a:pt x="6162675" y="9525"/>
                              </a:moveTo>
                              <a:lnTo>
                                <a:pt x="0" y="9525"/>
                              </a:lnTo>
                              <a:lnTo>
                                <a:pt x="0" y="0"/>
                              </a:lnTo>
                              <a:lnTo>
                                <a:pt x="6162675" y="0"/>
                              </a:lnTo>
                              <a:lnTo>
                                <a:pt x="61626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224735pt;width:485.25pt;height:.75pt;mso-position-horizontal-relative:page;mso-position-vertical-relative:paragraph;z-index:-18335232" id="docshape179"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81760">
                <wp:simplePos x="0" y="0"/>
                <wp:positionH relativeFrom="page">
                  <wp:posOffset>800100</wp:posOffset>
                </wp:positionH>
                <wp:positionV relativeFrom="paragraph">
                  <wp:posOffset>745804</wp:posOffset>
                </wp:positionV>
                <wp:extent cx="6181725" cy="9525"/>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724735pt;width:486.75pt;height:.75pt;mso-position-horizontal-relative:page;mso-position-vertical-relative:paragraph;z-index:-18334720" id="docshape180" filled="true" fillcolor="#aaaaaa" stroked="false">
                <v:fill type="solid"/>
                <w10:wrap type="none"/>
              </v:rect>
            </w:pict>
          </mc:Fallback>
        </mc:AlternateContent>
      </w:r>
      <w:r>
        <w:rPr>
          <w:color w:val="666666"/>
          <w:sz w:val="24"/>
        </w:rPr>
        <w:t>Abdulbaki, Mae (December 23, 2019). </w:t>
      </w:r>
      <w:hyperlink r:id="rId317">
        <w:r>
          <w:rPr>
            <w:sz w:val="24"/>
            <w:u w:val="single" w:color="AAAAAA"/>
          </w:rPr>
          <w:t>"How The Witcher Was Inspired By Christopher</w:t>
        </w:r>
      </w:hyperlink>
      <w:r>
        <w:rPr>
          <w:sz w:val="24"/>
        </w:rPr>
        <w:t> </w:t>
      </w:r>
      <w:hyperlink r:id="rId317">
        <w:r>
          <w:rPr>
            <w:sz w:val="24"/>
          </w:rPr>
          <w:t>Nolan's</w:t>
        </w:r>
        <w:r>
          <w:rPr>
            <w:spacing w:val="-5"/>
            <w:sz w:val="24"/>
          </w:rPr>
          <w:t> </w:t>
        </w:r>
        <w:r>
          <w:rPr>
            <w:sz w:val="24"/>
          </w:rPr>
          <w:t>Dunkirk" (https://www.cinemablend.com/television/2487370/how-the-witcher-was-in</w:t>
        </w:r>
      </w:hyperlink>
      <w:r>
        <w:rPr>
          <w:sz w:val="24"/>
        </w:rPr>
        <w:t> </w:t>
      </w:r>
      <w:hyperlink r:id="rId317">
        <w:r>
          <w:rPr>
            <w:sz w:val="24"/>
            <w:u w:val="single" w:color="AAAAAA"/>
          </w:rPr>
          <w:t>spired-by-christopher-nolans-dunkirk)</w:t>
        </w:r>
      </w:hyperlink>
      <w:r>
        <w:rPr>
          <w:color w:val="666666"/>
          <w:sz w:val="24"/>
        </w:rPr>
        <w:t>.</w:t>
      </w:r>
      <w:r>
        <w:rPr>
          <w:color w:val="666666"/>
          <w:spacing w:val="-16"/>
          <w:sz w:val="24"/>
        </w:rPr>
        <w:t> </w:t>
      </w:r>
      <w:r>
        <w:rPr>
          <w:rFonts w:ascii="Arial"/>
          <w:i/>
          <w:color w:val="666666"/>
          <w:sz w:val="24"/>
        </w:rPr>
        <w:t>CinemaBlend</w:t>
      </w:r>
      <w:r>
        <w:rPr>
          <w:color w:val="666666"/>
          <w:sz w:val="24"/>
        </w:rPr>
        <w:t>.</w:t>
      </w:r>
      <w:r>
        <w:rPr>
          <w:color w:val="666666"/>
          <w:spacing w:val="-26"/>
          <w:sz w:val="24"/>
        </w:rPr>
        <w:t> </w:t>
      </w:r>
      <w:r>
        <w:rPr>
          <w:sz w:val="24"/>
          <w:u w:val="single" w:color="AAAAAA"/>
        </w:rPr>
        <w:t>Archived</w:t>
      </w:r>
      <w:r>
        <w:rPr>
          <w:spacing w:val="-11"/>
          <w:sz w:val="24"/>
          <w:u w:val="single" w:color="AAAAAA"/>
        </w:rPr>
        <w:t> </w:t>
      </w:r>
      <w:r>
        <w:rPr>
          <w:sz w:val="24"/>
          <w:u w:val="single" w:color="AAAAAA"/>
        </w:rPr>
        <w:t>(https://web.archive.org/web/</w:t>
      </w:r>
      <w:r>
        <w:rPr>
          <w:sz w:val="24"/>
        </w:rPr>
        <w:t> </w:t>
      </w:r>
      <w:r>
        <w:rPr>
          <w:spacing w:val="-2"/>
          <w:sz w:val="24"/>
        </w:rPr>
        <w:t>20191226153400/https://</w:t>
      </w:r>
      <w:hyperlink r:id="rId318">
        <w:r>
          <w:rPr>
            <w:spacing w:val="-2"/>
            <w:sz w:val="24"/>
          </w:rPr>
          <w:t>www.cinemablend.com/television/2487370/how-the-witcher-was-in</w:t>
        </w:r>
      </w:hyperlink>
      <w:r>
        <w:rPr>
          <w:spacing w:val="-2"/>
          <w:sz w:val="24"/>
        </w:rPr>
        <w:t> </w:t>
      </w:r>
      <w:r>
        <w:rPr>
          <w:sz w:val="24"/>
          <w:u w:val="single" w:color="AAAAAA"/>
        </w:rPr>
        <w:t>spired-by-christopher-nolans-dunkirk)</w:t>
      </w:r>
      <w:r>
        <w:rPr>
          <w:sz w:val="24"/>
        </w:rPr>
        <w:t> </w:t>
      </w:r>
      <w:r>
        <w:rPr>
          <w:color w:val="666666"/>
          <w:sz w:val="24"/>
        </w:rPr>
        <w:t>from the original on December 26, 2019. Retrieved December 26, 2019.</w:t>
      </w:r>
    </w:p>
    <w:p>
      <w:pPr>
        <w:pStyle w:val="ListParagraph"/>
        <w:numPr>
          <w:ilvl w:val="0"/>
          <w:numId w:val="1"/>
        </w:numPr>
        <w:tabs>
          <w:tab w:pos="631" w:val="left" w:leader="none"/>
          <w:tab w:pos="633" w:val="left" w:leader="none"/>
        </w:tabs>
        <w:spacing w:line="247" w:lineRule="auto" w:before="73" w:after="0"/>
        <w:ind w:left="633" w:right="122" w:hanging="390"/>
        <w:jc w:val="left"/>
        <w:rPr>
          <w:sz w:val="24"/>
        </w:rPr>
      </w:pPr>
      <w:r>
        <w:rPr/>
        <mc:AlternateContent>
          <mc:Choice Requires="wps">
            <w:drawing>
              <wp:anchor distT="0" distB="0" distL="0" distR="0" allowOverlap="1" layoutInCell="1" locked="0" behindDoc="1" simplePos="0" relativeHeight="484982272">
                <wp:simplePos x="0" y="0"/>
                <wp:positionH relativeFrom="page">
                  <wp:posOffset>800100</wp:posOffset>
                </wp:positionH>
                <wp:positionV relativeFrom="paragraph">
                  <wp:posOffset>387115</wp:posOffset>
                </wp:positionV>
                <wp:extent cx="6153150" cy="9525"/>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481571pt;width:484.5pt;height:.75pt;mso-position-horizontal-relative:page;mso-position-vertical-relative:paragraph;z-index:-18334208" id="docshape181" filled="true" fillcolor="#aaaaaa" stroked="false">
                <v:fill type="solid"/>
                <w10:wrap type="none"/>
              </v:rect>
            </w:pict>
          </mc:Fallback>
        </mc:AlternateContent>
      </w:r>
      <w:r>
        <w:rPr>
          <w:sz w:val="24"/>
          <w:u w:val="single" w:color="AAAAAA"/>
        </w:rPr>
        <w:t>"The Witcher's confusing timelines explained" (https://web.archive.org/web/2019122623104</w:t>
      </w:r>
      <w:r>
        <w:rPr>
          <w:sz w:val="24"/>
        </w:rPr>
        <w:t> </w:t>
      </w:r>
      <w:r>
        <w:rPr>
          <w:spacing w:val="-2"/>
          <w:sz w:val="24"/>
        </w:rPr>
        <w:t>4/https://</w:t>
      </w:r>
      <w:hyperlink r:id="rId319">
        <w:r>
          <w:rPr>
            <w:spacing w:val="-2"/>
            <w:sz w:val="24"/>
          </w:rPr>
          <w:t>www.gamespot.com/articles/the-witchers-confusing-timelines-explained/1100-6472</w:t>
        </w:r>
      </w:hyperlink>
      <w:r>
        <w:rPr>
          <w:spacing w:val="-2"/>
          <w:sz w:val="24"/>
        </w:rPr>
        <w:t> </w:t>
      </w:r>
      <w:r>
        <w:rPr>
          <w:spacing w:val="-2"/>
          <w:sz w:val="24"/>
          <w:u w:val="single" w:color="AAAAAA"/>
        </w:rPr>
        <w:t>385/)</w:t>
      </w:r>
      <w:r>
        <w:rPr>
          <w:color w:val="666666"/>
          <w:spacing w:val="-2"/>
          <w:sz w:val="24"/>
        </w:rPr>
        <w:t>. </w:t>
      </w:r>
      <w:r>
        <w:rPr>
          <w:rFonts w:ascii="Arial"/>
          <w:i/>
          <w:color w:val="666666"/>
          <w:spacing w:val="-2"/>
          <w:sz w:val="24"/>
        </w:rPr>
        <w:t>Gamespot</w:t>
      </w:r>
      <w:r>
        <w:rPr>
          <w:color w:val="666666"/>
          <w:spacing w:val="-2"/>
          <w:sz w:val="24"/>
        </w:rPr>
        <w:t>.</w:t>
      </w:r>
      <w:r>
        <w:rPr>
          <w:color w:val="666666"/>
          <w:spacing w:val="-20"/>
          <w:sz w:val="24"/>
        </w:rPr>
        <w:t> </w:t>
      </w:r>
      <w:r>
        <w:rPr>
          <w:color w:val="666666"/>
          <w:spacing w:val="-2"/>
          <w:sz w:val="24"/>
        </w:rPr>
        <w:t>Archived from </w:t>
      </w:r>
      <w:hyperlink r:id="rId320">
        <w:r>
          <w:rPr>
            <w:spacing w:val="-2"/>
            <w:sz w:val="24"/>
            <w:u w:val="single" w:color="AAAAAA"/>
          </w:rPr>
          <w:t>the original (https://www.gamespot.com/articles/the-witchers-</w:t>
        </w:r>
      </w:hyperlink>
      <w:r>
        <w:rPr>
          <w:spacing w:val="-2"/>
          <w:sz w:val="24"/>
        </w:rPr>
        <w:t> </w:t>
      </w:r>
      <w:hyperlink r:id="rId320">
        <w:r>
          <w:rPr>
            <w:sz w:val="24"/>
            <w:u w:val="single" w:color="AAAAAA"/>
          </w:rPr>
          <w:t>confusing-timelines-explained/1100-6472385)</w:t>
        </w:r>
      </w:hyperlink>
      <w:r>
        <w:rPr>
          <w:sz w:val="24"/>
        </w:rPr>
        <w:t> </w:t>
      </w:r>
      <w:r>
        <w:rPr>
          <w:color w:val="666666"/>
          <w:sz w:val="24"/>
        </w:rPr>
        <w:t>on December 26, 2019.</w:t>
      </w:r>
    </w:p>
    <w:p>
      <w:pPr>
        <w:spacing w:after="0" w:line="247" w:lineRule="auto"/>
        <w:jc w:val="left"/>
        <w:rPr>
          <w:sz w:val="24"/>
        </w:rPr>
        <w:sectPr>
          <w:pgSz w:w="11920" w:h="16860"/>
          <w:pgMar w:top="640" w:bottom="280" w:left="620" w:right="740"/>
        </w:sectPr>
      </w:pPr>
    </w:p>
    <w:p>
      <w:pPr>
        <w:pStyle w:val="ListParagraph"/>
        <w:numPr>
          <w:ilvl w:val="0"/>
          <w:numId w:val="1"/>
        </w:numPr>
        <w:tabs>
          <w:tab w:pos="631" w:val="left" w:leader="none"/>
          <w:tab w:pos="633" w:val="left" w:leader="none"/>
        </w:tabs>
        <w:spacing w:line="247" w:lineRule="auto" w:before="81" w:after="0"/>
        <w:ind w:left="633" w:right="142" w:hanging="390"/>
        <w:jc w:val="both"/>
        <w:rPr>
          <w:sz w:val="24"/>
        </w:rPr>
      </w:pPr>
      <w:r>
        <w:rPr/>
        <mc:AlternateContent>
          <mc:Choice Requires="wps">
            <w:drawing>
              <wp:anchor distT="0" distB="0" distL="0" distR="0" allowOverlap="1" layoutInCell="1" locked="0" behindDoc="1" simplePos="0" relativeHeight="484983808">
                <wp:simplePos x="0" y="0"/>
                <wp:positionH relativeFrom="page">
                  <wp:posOffset>800100</wp:posOffset>
                </wp:positionH>
                <wp:positionV relativeFrom="paragraph">
                  <wp:posOffset>401561</wp:posOffset>
                </wp:positionV>
                <wp:extent cx="6153150" cy="9525"/>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1.61902pt;width:484.5pt;height:.75pt;mso-position-horizontal-relative:page;mso-position-vertical-relative:paragraph;z-index:-18332672" id="docshape182" filled="true" fillcolor="#aaaaaa" stroked="false">
                <v:fill type="solid"/>
                <w10:wrap type="none"/>
              </v:rect>
            </w:pict>
          </mc:Fallback>
        </mc:AlternateContent>
      </w:r>
      <w:r>
        <w:rPr>
          <w:color w:val="666666"/>
          <w:sz w:val="24"/>
        </w:rPr>
        <w:t>Hurley,</w:t>
      </w:r>
      <w:r>
        <w:rPr>
          <w:color w:val="666666"/>
          <w:spacing w:val="-6"/>
          <w:sz w:val="24"/>
        </w:rPr>
        <w:t> </w:t>
      </w:r>
      <w:r>
        <w:rPr>
          <w:color w:val="666666"/>
          <w:sz w:val="24"/>
        </w:rPr>
        <w:t>Laura (December</w:t>
      </w:r>
      <w:r>
        <w:rPr>
          <w:color w:val="666666"/>
          <w:spacing w:val="-4"/>
          <w:sz w:val="24"/>
        </w:rPr>
        <w:t> </w:t>
      </w:r>
      <w:r>
        <w:rPr>
          <w:color w:val="666666"/>
          <w:sz w:val="24"/>
        </w:rPr>
        <w:t>5,</w:t>
      </w:r>
      <w:r>
        <w:rPr>
          <w:color w:val="666666"/>
          <w:spacing w:val="-6"/>
          <w:sz w:val="24"/>
        </w:rPr>
        <w:t> </w:t>
      </w:r>
      <w:r>
        <w:rPr>
          <w:color w:val="666666"/>
          <w:sz w:val="24"/>
        </w:rPr>
        <w:t>2019).</w:t>
      </w:r>
      <w:r>
        <w:rPr>
          <w:color w:val="666666"/>
          <w:spacing w:val="-6"/>
          <w:sz w:val="24"/>
        </w:rPr>
        <w:t> </w:t>
      </w:r>
      <w:hyperlink r:id="rId321">
        <w:r>
          <w:rPr>
            <w:sz w:val="24"/>
            <w:u w:val="single" w:color="AAAAAA"/>
          </w:rPr>
          <w:t>"Why Netflix's The Witcher</w:t>
        </w:r>
        <w:r>
          <w:rPr>
            <w:spacing w:val="-4"/>
            <w:sz w:val="24"/>
            <w:u w:val="single" w:color="AAAAAA"/>
          </w:rPr>
          <w:t> </w:t>
        </w:r>
        <w:r>
          <w:rPr>
            <w:sz w:val="24"/>
            <w:u w:val="single" w:color="AAAAAA"/>
          </w:rPr>
          <w:t>Doesn't</w:t>
        </w:r>
        <w:r>
          <w:rPr>
            <w:spacing w:val="-6"/>
            <w:sz w:val="24"/>
            <w:u w:val="single" w:color="AAAAAA"/>
          </w:rPr>
          <w:t> </w:t>
        </w:r>
        <w:r>
          <w:rPr>
            <w:sz w:val="24"/>
            <w:u w:val="single" w:color="AAAAAA"/>
          </w:rPr>
          <w:t>Focus On Just</w:t>
        </w:r>
        <w:r>
          <w:rPr>
            <w:spacing w:val="-6"/>
            <w:sz w:val="24"/>
            <w:u w:val="single" w:color="AAAAAA"/>
          </w:rPr>
          <w:t> </w:t>
        </w:r>
        <w:r>
          <w:rPr>
            <w:sz w:val="24"/>
            <w:u w:val="single" w:color="AAAAAA"/>
          </w:rPr>
          <w:t>Henry</w:t>
        </w:r>
      </w:hyperlink>
      <w:r>
        <w:rPr>
          <w:sz w:val="24"/>
        </w:rPr>
        <w:t> </w:t>
      </w:r>
      <w:hyperlink r:id="rId321">
        <w:r>
          <w:rPr>
            <w:sz w:val="24"/>
          </w:rPr>
          <w:t>Cavill's Geralt</w:t>
        </w:r>
        <w:r>
          <w:rPr>
            <w:spacing w:val="-1"/>
            <w:sz w:val="24"/>
          </w:rPr>
          <w:t> </w:t>
        </w:r>
        <w:r>
          <w:rPr>
            <w:sz w:val="24"/>
          </w:rPr>
          <w:t>In Season 1" (https://www.cinemablend.com/television/2486083/why-the-witc</w:t>
        </w:r>
      </w:hyperlink>
      <w:r>
        <w:rPr>
          <w:sz w:val="24"/>
        </w:rPr>
        <w:t> </w:t>
      </w:r>
      <w:hyperlink r:id="rId321">
        <w:r>
          <w:rPr>
            <w:sz w:val="24"/>
            <w:u w:val="single" w:color="AAAAAA"/>
          </w:rPr>
          <w:t>her-doesnt-focus-on-just-henry-cavills-geralt-in-season-1)</w:t>
        </w:r>
      </w:hyperlink>
      <w:r>
        <w:rPr>
          <w:color w:val="666666"/>
          <w:sz w:val="24"/>
        </w:rPr>
        <w:t>.</w:t>
      </w:r>
      <w:r>
        <w:rPr>
          <w:color w:val="666666"/>
          <w:spacing w:val="-16"/>
          <w:sz w:val="24"/>
        </w:rPr>
        <w:t> </w:t>
      </w:r>
      <w:r>
        <w:rPr>
          <w:rFonts w:ascii="Arial"/>
          <w:i/>
          <w:color w:val="666666"/>
          <w:sz w:val="24"/>
        </w:rPr>
        <w:t>CinemaBlend</w:t>
      </w:r>
      <w:r>
        <w:rPr>
          <w:color w:val="666666"/>
          <w:sz w:val="24"/>
        </w:rPr>
        <w:t>.</w:t>
      </w:r>
      <w:r>
        <w:rPr>
          <w:color w:val="666666"/>
          <w:spacing w:val="-16"/>
          <w:sz w:val="24"/>
        </w:rPr>
        <w:t> </w:t>
      </w:r>
      <w:r>
        <w:rPr>
          <w:sz w:val="24"/>
          <w:u w:val="single" w:color="AAAAAA"/>
        </w:rPr>
        <w:t>Archived</w:t>
      </w:r>
      <w:r>
        <w:rPr>
          <w:spacing w:val="-15"/>
          <w:sz w:val="24"/>
          <w:u w:val="single" w:color="AAAAAA"/>
        </w:rPr>
        <w:t> </w:t>
      </w:r>
      <w:r>
        <w:rPr>
          <w:sz w:val="24"/>
          <w:u w:val="single" w:color="AAAAAA"/>
        </w:rPr>
        <w:t>(https://w</w:t>
      </w:r>
      <w:r>
        <w:rPr>
          <w:sz w:val="24"/>
        </w:rPr>
        <w:t> </w:t>
      </w:r>
      <w:r>
        <w:rPr>
          <w:spacing w:val="-2"/>
          <w:sz w:val="24"/>
        </w:rPr>
        <w:t>eb.archive.org/web/20191228162911/https://</w:t>
      </w:r>
      <w:hyperlink r:id="rId322">
        <w:r>
          <w:rPr>
            <w:spacing w:val="-2"/>
            <w:sz w:val="24"/>
          </w:rPr>
          <w:t>www.cinemablend.com/television/2486083/why</w:t>
        </w:r>
      </w:hyperlink>
    </w:p>
    <w:p>
      <w:pPr>
        <w:pStyle w:val="BodyText"/>
        <w:spacing w:line="20" w:lineRule="exact"/>
        <w:ind w:left="640"/>
        <w:rPr>
          <w:sz w:val="2"/>
        </w:rPr>
      </w:pPr>
      <w:r>
        <w:rPr>
          <w:sz w:val="2"/>
        </w:rPr>
        <mc:AlternateContent>
          <mc:Choice Requires="wps">
            <w:drawing>
              <wp:inline distT="0" distB="0" distL="0" distR="0">
                <wp:extent cx="6210300" cy="9525"/>
                <wp:effectExtent l="0" t="0" r="0" b="0"/>
                <wp:docPr id="263" name="Group 263"/>
                <wp:cNvGraphicFramePr>
                  <a:graphicFrameLocks/>
                </wp:cNvGraphicFramePr>
                <a:graphic>
                  <a:graphicData uri="http://schemas.microsoft.com/office/word/2010/wordprocessingGroup">
                    <wpg:wgp>
                      <wpg:cNvPr id="263" name="Group 263"/>
                      <wpg:cNvGrpSpPr/>
                      <wpg:grpSpPr>
                        <a:xfrm>
                          <a:off x="0" y="0"/>
                          <a:ext cx="6210300" cy="9525"/>
                          <a:chExt cx="6210300" cy="9525"/>
                        </a:xfrm>
                      </wpg:grpSpPr>
                      <wps:wsp>
                        <wps:cNvPr id="264" name="Graphic 264"/>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w:pict>
              <v:group style="width:489pt;height:.75pt;mso-position-horizontal-relative:char;mso-position-vertical-relative:line" id="docshapegroup183" coordorigin="0,0" coordsize="9780,15">
                <v:rect style="position:absolute;left:0;top:0;width:9780;height:15" id="docshape184" filled="true" fillcolor="#aaaaaa" stroked="false">
                  <v:fill type="solid"/>
                </v:rect>
              </v:group>
            </w:pict>
          </mc:Fallback>
        </mc:AlternateContent>
      </w:r>
      <w:r>
        <w:rPr>
          <w:sz w:val="2"/>
        </w:rPr>
      </w:r>
    </w:p>
    <w:p>
      <w:pPr>
        <w:pStyle w:val="BodyText"/>
        <w:ind w:right="834"/>
        <w:jc w:val="both"/>
      </w:pPr>
      <w:r>
        <w:rPr>
          <w:u w:val="single" w:color="AAAAAA"/>
        </w:rPr>
        <w:t>-the-witcher-doesnt-focus-on-just-henry-cavills-geralt-in-season-1)</w:t>
      </w:r>
      <w:r>
        <w:rPr>
          <w:spacing w:val="-16"/>
        </w:rPr>
        <w:t> </w:t>
      </w:r>
      <w:r>
        <w:rPr>
          <w:color w:val="666666"/>
        </w:rPr>
        <w:t>from</w:t>
      </w:r>
      <w:r>
        <w:rPr>
          <w:color w:val="666666"/>
          <w:spacing w:val="-16"/>
        </w:rPr>
        <w:t> </w:t>
      </w:r>
      <w:r>
        <w:rPr>
          <w:color w:val="666666"/>
        </w:rPr>
        <w:t>the</w:t>
      </w:r>
      <w:r>
        <w:rPr>
          <w:color w:val="666666"/>
          <w:spacing w:val="-16"/>
        </w:rPr>
        <w:t> </w:t>
      </w:r>
      <w:r>
        <w:rPr>
          <w:color w:val="666666"/>
        </w:rPr>
        <w:t>original</w:t>
      </w:r>
      <w:r>
        <w:rPr>
          <w:color w:val="666666"/>
          <w:spacing w:val="-16"/>
        </w:rPr>
        <w:t> </w:t>
      </w:r>
      <w:r>
        <w:rPr>
          <w:color w:val="666666"/>
        </w:rPr>
        <w:t>on December 28, 2019. Retrieved December 26, 2019.</w:t>
      </w:r>
    </w:p>
    <w:p>
      <w:pPr>
        <w:pStyle w:val="ListParagraph"/>
        <w:numPr>
          <w:ilvl w:val="0"/>
          <w:numId w:val="1"/>
        </w:numPr>
        <w:tabs>
          <w:tab w:pos="631" w:val="left" w:leader="none"/>
          <w:tab w:pos="633" w:val="left" w:leader="none"/>
        </w:tabs>
        <w:spacing w:line="247" w:lineRule="auto" w:before="53" w:after="0"/>
        <w:ind w:left="633" w:right="142" w:hanging="390"/>
        <w:jc w:val="left"/>
        <w:rPr>
          <w:sz w:val="24"/>
        </w:rPr>
      </w:pPr>
      <w:r>
        <w:rPr/>
        <mc:AlternateContent>
          <mc:Choice Requires="wps">
            <w:drawing>
              <wp:anchor distT="0" distB="0" distL="0" distR="0" allowOverlap="1" layoutInCell="1" locked="0" behindDoc="1" simplePos="0" relativeHeight="484984320">
                <wp:simplePos x="0" y="0"/>
                <wp:positionH relativeFrom="page">
                  <wp:posOffset>800100</wp:posOffset>
                </wp:positionH>
                <wp:positionV relativeFrom="paragraph">
                  <wp:posOffset>383840</wp:posOffset>
                </wp:positionV>
                <wp:extent cx="6143625" cy="9525"/>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6143625" cy="9525"/>
                        </a:xfrm>
                        <a:custGeom>
                          <a:avLst/>
                          <a:gdLst/>
                          <a:ahLst/>
                          <a:cxnLst/>
                          <a:rect l="l" t="t" r="r" b="b"/>
                          <a:pathLst>
                            <a:path w="6143625" h="9525">
                              <a:moveTo>
                                <a:pt x="6143625" y="9525"/>
                              </a:moveTo>
                              <a:lnTo>
                                <a:pt x="0" y="9525"/>
                              </a:lnTo>
                              <a:lnTo>
                                <a:pt x="0" y="0"/>
                              </a:lnTo>
                              <a:lnTo>
                                <a:pt x="6143625" y="0"/>
                              </a:lnTo>
                              <a:lnTo>
                                <a:pt x="6143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223688pt;width:483.75pt;height:.75pt;mso-position-horizontal-relative:page;mso-position-vertical-relative:paragraph;z-index:-18332160" id="docshape185"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84832">
                <wp:simplePos x="0" y="0"/>
                <wp:positionH relativeFrom="page">
                  <wp:posOffset>800100</wp:posOffset>
                </wp:positionH>
                <wp:positionV relativeFrom="paragraph">
                  <wp:posOffset>736265</wp:posOffset>
                </wp:positionV>
                <wp:extent cx="6210300" cy="9525"/>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973686pt;width:489pt;height:.75pt;mso-position-horizontal-relative:page;mso-position-vertical-relative:paragraph;z-index:-18331648" id="docshape186" filled="true" fillcolor="#aaaaaa" stroked="false">
                <v:fill type="solid"/>
                <w10:wrap type="none"/>
              </v:rect>
            </w:pict>
          </mc:Fallback>
        </mc:AlternateContent>
      </w:r>
      <w:r>
        <w:rPr>
          <w:color w:val="666666"/>
          <w:sz w:val="24"/>
        </w:rPr>
        <w:t>Russell, Bradley (December 23, 2019). </w:t>
      </w:r>
      <w:hyperlink r:id="rId323">
        <w:r>
          <w:rPr>
            <w:sz w:val="24"/>
            <w:u w:val="single" w:color="AAAAAA"/>
          </w:rPr>
          <w:t>"The Witcher Netflix showrunner teases season 2:</w:t>
        </w:r>
      </w:hyperlink>
      <w:r>
        <w:rPr>
          <w:sz w:val="24"/>
        </w:rPr>
        <w:t> </w:t>
      </w:r>
      <w:hyperlink r:id="rId323">
        <w:r>
          <w:rPr>
            <w:sz w:val="24"/>
          </w:rPr>
          <w:t>"There's</w:t>
        </w:r>
        <w:r>
          <w:rPr>
            <w:spacing w:val="-10"/>
            <w:sz w:val="24"/>
          </w:rPr>
          <w:t> </w:t>
        </w:r>
        <w:r>
          <w:rPr>
            <w:sz w:val="24"/>
          </w:rPr>
          <w:t>a</w:t>
        </w:r>
        <w:r>
          <w:rPr>
            <w:spacing w:val="-9"/>
            <w:sz w:val="24"/>
          </w:rPr>
          <w:t> </w:t>
        </w:r>
        <w:r>
          <w:rPr>
            <w:sz w:val="24"/>
          </w:rPr>
          <w:t>stronger</w:t>
        </w:r>
        <w:r>
          <w:rPr>
            <w:spacing w:val="-14"/>
            <w:sz w:val="24"/>
          </w:rPr>
          <w:t> </w:t>
        </w:r>
        <w:r>
          <w:rPr>
            <w:sz w:val="24"/>
          </w:rPr>
          <w:t>drive</w:t>
        </w:r>
        <w:r>
          <w:rPr>
            <w:spacing w:val="-9"/>
            <w:sz w:val="24"/>
          </w:rPr>
          <w:t> </w:t>
        </w:r>
        <w:r>
          <w:rPr>
            <w:sz w:val="24"/>
          </w:rPr>
          <w:t>to</w:t>
        </w:r>
        <w:r>
          <w:rPr>
            <w:spacing w:val="-9"/>
            <w:sz w:val="24"/>
          </w:rPr>
          <w:t> </w:t>
        </w:r>
        <w:r>
          <w:rPr>
            <w:sz w:val="24"/>
          </w:rPr>
          <w:t>the</w:t>
        </w:r>
        <w:r>
          <w:rPr>
            <w:spacing w:val="-9"/>
            <w:sz w:val="24"/>
          </w:rPr>
          <w:t> </w:t>
        </w:r>
        <w:r>
          <w:rPr>
            <w:sz w:val="24"/>
          </w:rPr>
          <w:t>story"</w:t>
        </w:r>
        <w:r>
          <w:rPr>
            <w:spacing w:val="-16"/>
            <w:sz w:val="24"/>
          </w:rPr>
          <w:t> </w:t>
        </w:r>
        <w:r>
          <w:rPr>
            <w:sz w:val="24"/>
          </w:rPr>
          <w:t>"</w:t>
        </w:r>
        <w:r>
          <w:rPr>
            <w:spacing w:val="-5"/>
            <w:sz w:val="24"/>
          </w:rPr>
          <w:t> </w:t>
        </w:r>
        <w:r>
          <w:rPr>
            <w:sz w:val="24"/>
          </w:rPr>
          <w:t>(https://www.gamesradar.com/au/the-witcher-netflix-s</w:t>
        </w:r>
      </w:hyperlink>
      <w:r>
        <w:rPr>
          <w:sz w:val="24"/>
        </w:rPr>
        <w:t> </w:t>
      </w:r>
      <w:hyperlink r:id="rId323">
        <w:r>
          <w:rPr>
            <w:sz w:val="24"/>
            <w:u w:val="single" w:color="AAAAAA"/>
          </w:rPr>
          <w:t>eason-2-lauren-s-hissrich-interview/)</w:t>
        </w:r>
      </w:hyperlink>
      <w:r>
        <w:rPr>
          <w:color w:val="666666"/>
          <w:sz w:val="24"/>
        </w:rPr>
        <w:t>.</w:t>
      </w:r>
      <w:r>
        <w:rPr>
          <w:color w:val="666666"/>
          <w:spacing w:val="-12"/>
          <w:sz w:val="24"/>
        </w:rPr>
        <w:t> </w:t>
      </w:r>
      <w:hyperlink r:id="rId324">
        <w:r>
          <w:rPr>
            <w:rFonts w:ascii="Arial"/>
            <w:i/>
            <w:sz w:val="24"/>
            <w:u w:val="single" w:color="AAAAAA"/>
          </w:rPr>
          <w:t>GamesRadar+</w:t>
        </w:r>
      </w:hyperlink>
      <w:r>
        <w:rPr>
          <w:color w:val="666666"/>
          <w:sz w:val="24"/>
        </w:rPr>
        <w:t>.</w:t>
      </w:r>
      <w:r>
        <w:rPr>
          <w:color w:val="666666"/>
          <w:spacing w:val="-26"/>
          <w:sz w:val="24"/>
        </w:rPr>
        <w:t> </w:t>
      </w:r>
      <w:r>
        <w:rPr>
          <w:sz w:val="24"/>
          <w:u w:val="single" w:color="AAAAAA"/>
        </w:rPr>
        <w:t>Archived</w:t>
      </w:r>
      <w:r>
        <w:rPr>
          <w:spacing w:val="-4"/>
          <w:sz w:val="24"/>
          <w:u w:val="single" w:color="AAAAAA"/>
        </w:rPr>
        <w:t> </w:t>
      </w:r>
      <w:r>
        <w:rPr>
          <w:sz w:val="24"/>
          <w:u w:val="single" w:color="AAAAAA"/>
        </w:rPr>
        <w:t>(https://web.archive.org/web/</w:t>
      </w:r>
      <w:r>
        <w:rPr>
          <w:sz w:val="24"/>
        </w:rPr>
        <w:t> </w:t>
      </w:r>
      <w:r>
        <w:rPr>
          <w:spacing w:val="-2"/>
          <w:sz w:val="24"/>
        </w:rPr>
        <w:t>20191226154333/https://</w:t>
      </w:r>
      <w:hyperlink r:id="rId325">
        <w:r>
          <w:rPr>
            <w:spacing w:val="-2"/>
            <w:sz w:val="24"/>
          </w:rPr>
          <w:t>www.gamesradar.com/au/the-witcher-netflix-season-2-lauren-s-hiss</w:t>
        </w:r>
      </w:hyperlink>
      <w:r>
        <w:rPr>
          <w:spacing w:val="-2"/>
          <w:sz w:val="24"/>
        </w:rPr>
        <w:t> </w:t>
      </w:r>
      <w:r>
        <w:rPr>
          <w:sz w:val="24"/>
          <w:u w:val="single" w:color="AAAAAA"/>
        </w:rPr>
        <w:t>rich-interview/)</w:t>
      </w:r>
      <w:r>
        <w:rPr>
          <w:sz w:val="24"/>
        </w:rPr>
        <w:t> </w:t>
      </w:r>
      <w:r>
        <w:rPr>
          <w:color w:val="666666"/>
          <w:sz w:val="24"/>
        </w:rPr>
        <w:t>from the original on December 26, 2019. Retrieved December 26, 2019.</w:t>
      </w:r>
    </w:p>
    <w:p>
      <w:pPr>
        <w:pStyle w:val="ListParagraph"/>
        <w:numPr>
          <w:ilvl w:val="0"/>
          <w:numId w:val="1"/>
        </w:numPr>
        <w:tabs>
          <w:tab w:pos="631" w:val="left" w:leader="none"/>
          <w:tab w:pos="633" w:val="left" w:leader="none"/>
        </w:tabs>
        <w:spacing w:line="247" w:lineRule="auto" w:before="52" w:after="0"/>
        <w:ind w:left="633" w:right="149" w:hanging="390"/>
        <w:jc w:val="left"/>
        <w:rPr>
          <w:sz w:val="24"/>
        </w:rPr>
      </w:pPr>
      <w:r>
        <w:rPr/>
        <mc:AlternateContent>
          <mc:Choice Requires="wps">
            <w:drawing>
              <wp:anchor distT="0" distB="0" distL="0" distR="0" allowOverlap="1" layoutInCell="1" locked="0" behindDoc="1" simplePos="0" relativeHeight="484985344">
                <wp:simplePos x="0" y="0"/>
                <wp:positionH relativeFrom="page">
                  <wp:posOffset>800100</wp:posOffset>
                </wp:positionH>
                <wp:positionV relativeFrom="paragraph">
                  <wp:posOffset>382942</wp:posOffset>
                </wp:positionV>
                <wp:extent cx="6191250" cy="9525"/>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52925pt;width:487.5pt;height:.75pt;mso-position-horizontal-relative:page;mso-position-vertical-relative:paragraph;z-index:-18331136" id="docshape187"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85856">
                <wp:simplePos x="0" y="0"/>
                <wp:positionH relativeFrom="page">
                  <wp:posOffset>800100</wp:posOffset>
                </wp:positionH>
                <wp:positionV relativeFrom="paragraph">
                  <wp:posOffset>735367</wp:posOffset>
                </wp:positionV>
                <wp:extent cx="6143625" cy="9525"/>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6143625" cy="9525"/>
                        </a:xfrm>
                        <a:custGeom>
                          <a:avLst/>
                          <a:gdLst/>
                          <a:ahLst/>
                          <a:cxnLst/>
                          <a:rect l="l" t="t" r="r" b="b"/>
                          <a:pathLst>
                            <a:path w="6143625" h="9525">
                              <a:moveTo>
                                <a:pt x="6143625" y="9525"/>
                              </a:moveTo>
                              <a:lnTo>
                                <a:pt x="0" y="9525"/>
                              </a:lnTo>
                              <a:lnTo>
                                <a:pt x="0" y="0"/>
                              </a:lnTo>
                              <a:lnTo>
                                <a:pt x="6143625" y="0"/>
                              </a:lnTo>
                              <a:lnTo>
                                <a:pt x="6143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902927pt;width:483.75pt;height:.75pt;mso-position-horizontal-relative:page;mso-position-vertical-relative:paragraph;z-index:-18330624" id="docshape188" filled="true" fillcolor="#aaaaaa" stroked="false">
                <v:fill type="solid"/>
                <w10:wrap type="none"/>
              </v:rect>
            </w:pict>
          </mc:Fallback>
        </mc:AlternateContent>
      </w:r>
      <w:hyperlink r:id="rId326">
        <w:r>
          <w:rPr>
            <w:sz w:val="24"/>
            <w:u w:val="single" w:color="AAAAAA"/>
          </w:rPr>
          <w:t>"</w:t>
        </w:r>
        <w:r>
          <w:rPr>
            <w:spacing w:val="-1"/>
            <w:sz w:val="24"/>
            <w:u w:val="single" w:color="AAAAAA"/>
          </w:rPr>
          <w:t> </w:t>
        </w:r>
        <w:r>
          <w:rPr>
            <w:sz w:val="24"/>
            <w:u w:val="single" w:color="AAAAAA"/>
          </w:rPr>
          <w:t>'The Witcher' Showrunner Teases Season 2: Hello Vesemir, Goodbye Multiple Timelines</w:t>
        </w:r>
      </w:hyperlink>
      <w:r>
        <w:rPr>
          <w:sz w:val="24"/>
        </w:rPr>
        <w:t> </w:t>
      </w:r>
      <w:hyperlink r:id="rId326">
        <w:r>
          <w:rPr>
            <w:spacing w:val="-2"/>
            <w:sz w:val="24"/>
          </w:rPr>
          <w:t>(Video)" (https://www.thewrap.com/the-witcher-season-2-vesemir-timelines-production-shutd</w:t>
        </w:r>
      </w:hyperlink>
      <w:r>
        <w:rPr>
          <w:spacing w:val="-2"/>
          <w:sz w:val="24"/>
        </w:rPr>
        <w:t> </w:t>
      </w:r>
      <w:hyperlink r:id="rId326">
        <w:r>
          <w:rPr>
            <w:sz w:val="24"/>
            <w:u w:val="single" w:color="AAAAAA"/>
          </w:rPr>
          <w:t>own-changes-lauren-schmidt-hissrich/)</w:t>
        </w:r>
      </w:hyperlink>
      <w:r>
        <w:rPr>
          <w:color w:val="666666"/>
          <w:sz w:val="24"/>
        </w:rPr>
        <w:t>.</w:t>
      </w:r>
      <w:r>
        <w:rPr>
          <w:color w:val="666666"/>
          <w:spacing w:val="-16"/>
          <w:sz w:val="24"/>
        </w:rPr>
        <w:t> </w:t>
      </w:r>
      <w:r>
        <w:rPr>
          <w:rFonts w:ascii="Arial"/>
          <w:i/>
          <w:color w:val="666666"/>
          <w:sz w:val="24"/>
        </w:rPr>
        <w:t>TheWrap</w:t>
      </w:r>
      <w:r>
        <w:rPr>
          <w:color w:val="666666"/>
          <w:sz w:val="24"/>
        </w:rPr>
        <w:t>.</w:t>
      </w:r>
      <w:r>
        <w:rPr>
          <w:color w:val="666666"/>
          <w:spacing w:val="-16"/>
          <w:sz w:val="24"/>
        </w:rPr>
        <w:t> </w:t>
      </w:r>
      <w:r>
        <w:rPr>
          <w:color w:val="666666"/>
          <w:sz w:val="24"/>
        </w:rPr>
        <w:t>June</w:t>
      </w:r>
      <w:r>
        <w:rPr>
          <w:color w:val="666666"/>
          <w:spacing w:val="-16"/>
          <w:sz w:val="24"/>
        </w:rPr>
        <w:t> </w:t>
      </w:r>
      <w:r>
        <w:rPr>
          <w:color w:val="666666"/>
          <w:sz w:val="24"/>
        </w:rPr>
        <w:t>12,</w:t>
      </w:r>
      <w:r>
        <w:rPr>
          <w:color w:val="666666"/>
          <w:spacing w:val="-16"/>
          <w:sz w:val="24"/>
        </w:rPr>
        <w:t> </w:t>
      </w:r>
      <w:r>
        <w:rPr>
          <w:color w:val="666666"/>
          <w:sz w:val="24"/>
        </w:rPr>
        <w:t>2020.</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w:t>
      </w:r>
      <w:r>
        <w:rPr>
          <w:sz w:val="24"/>
        </w:rPr>
        <w:t> </w:t>
      </w:r>
      <w:r>
        <w:rPr>
          <w:spacing w:val="-2"/>
          <w:sz w:val="24"/>
        </w:rPr>
        <w:t>ve.org/web/20200614180750/https://</w:t>
      </w:r>
      <w:hyperlink r:id="rId327">
        <w:r>
          <w:rPr>
            <w:spacing w:val="-2"/>
            <w:sz w:val="24"/>
          </w:rPr>
          <w:t>www.thewrap.com/the-witcher-season-2-vesemir-timeli</w:t>
        </w:r>
      </w:hyperlink>
      <w:r>
        <w:rPr>
          <w:spacing w:val="-2"/>
          <w:sz w:val="24"/>
        </w:rPr>
        <w:t> </w:t>
      </w:r>
      <w:r>
        <w:rPr>
          <w:sz w:val="24"/>
          <w:u w:val="single" w:color="AAAAAA"/>
        </w:rPr>
        <w:t>nes-production-shutdown-changes-lauren-schmidt-hissrich/)</w:t>
      </w:r>
      <w:r>
        <w:rPr>
          <w:sz w:val="24"/>
        </w:rPr>
        <w:t> </w:t>
      </w:r>
      <w:r>
        <w:rPr>
          <w:color w:val="666666"/>
          <w:sz w:val="24"/>
        </w:rPr>
        <w:t>from the original on June 14, 2020. Retrieved June 14, 2020.</w:t>
      </w:r>
    </w:p>
    <w:p>
      <w:pPr>
        <w:pStyle w:val="ListParagraph"/>
        <w:numPr>
          <w:ilvl w:val="0"/>
          <w:numId w:val="1"/>
        </w:numPr>
        <w:tabs>
          <w:tab w:pos="631" w:val="left" w:leader="none"/>
          <w:tab w:pos="633" w:val="left" w:leader="none"/>
        </w:tabs>
        <w:spacing w:line="247" w:lineRule="auto" w:before="56" w:after="0"/>
        <w:ind w:left="633" w:right="144" w:hanging="390"/>
        <w:jc w:val="left"/>
        <w:rPr>
          <w:sz w:val="24"/>
        </w:rPr>
      </w:pPr>
      <w:r>
        <w:rPr/>
        <mc:AlternateContent>
          <mc:Choice Requires="wps">
            <w:drawing>
              <wp:anchor distT="0" distB="0" distL="0" distR="0" allowOverlap="1" layoutInCell="1" locked="0" behindDoc="1" simplePos="0" relativeHeight="484986368">
                <wp:simplePos x="0" y="0"/>
                <wp:positionH relativeFrom="page">
                  <wp:posOffset>800100</wp:posOffset>
                </wp:positionH>
                <wp:positionV relativeFrom="paragraph">
                  <wp:posOffset>385986</wp:posOffset>
                </wp:positionV>
                <wp:extent cx="6210300" cy="9525"/>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392672pt;width:489pt;height:.75pt;mso-position-horizontal-relative:page;mso-position-vertical-relative:paragraph;z-index:-18330112" id="docshape189" filled="true" fillcolor="#aaaaaa" stroked="false">
                <v:fill type="solid"/>
                <w10:wrap type="none"/>
              </v:rect>
            </w:pict>
          </mc:Fallback>
        </mc:AlternateContent>
      </w:r>
      <w:r>
        <w:rPr>
          <w:color w:val="666666"/>
          <w:sz w:val="24"/>
        </w:rPr>
        <w:t>Whitbrook, James (September 4, 2018). </w:t>
      </w:r>
      <w:hyperlink r:id="rId328">
        <w:r>
          <w:rPr>
            <w:sz w:val="24"/>
            <w:u w:val="single" w:color="AAAAAA"/>
          </w:rPr>
          <w:t>"Henry Cavill Will Lead Netflix's Witcher Series as</w:t>
        </w:r>
      </w:hyperlink>
      <w:r>
        <w:rPr>
          <w:sz w:val="24"/>
        </w:rPr>
        <w:t> </w:t>
      </w:r>
      <w:hyperlink r:id="rId328">
        <w:r>
          <w:rPr>
            <w:sz w:val="24"/>
          </w:rPr>
          <w:t>Geralt</w:t>
        </w:r>
        <w:r>
          <w:rPr>
            <w:spacing w:val="-16"/>
            <w:sz w:val="24"/>
          </w:rPr>
          <w:t> </w:t>
        </w:r>
        <w:r>
          <w:rPr>
            <w:sz w:val="24"/>
          </w:rPr>
          <w:t>of</w:t>
        </w:r>
        <w:r>
          <w:rPr>
            <w:spacing w:val="-16"/>
            <w:sz w:val="24"/>
          </w:rPr>
          <w:t> </w:t>
        </w:r>
        <w:r>
          <w:rPr>
            <w:sz w:val="24"/>
          </w:rPr>
          <w:t>Rivia"</w:t>
        </w:r>
        <w:r>
          <w:rPr>
            <w:spacing w:val="-16"/>
            <w:sz w:val="24"/>
          </w:rPr>
          <w:t> </w:t>
        </w:r>
        <w:r>
          <w:rPr>
            <w:sz w:val="24"/>
          </w:rPr>
          <w:t>(https://io9.gizmodo.com/henry-cavill-will-lead-netflixs-witcher-series-as-gera</w:t>
        </w:r>
      </w:hyperlink>
      <w:r>
        <w:rPr>
          <w:sz w:val="24"/>
        </w:rPr>
        <w:t> </w:t>
      </w:r>
      <w:hyperlink r:id="rId328">
        <w:r>
          <w:rPr>
            <w:sz w:val="24"/>
            <w:u w:val="single" w:color="AAAAAA"/>
          </w:rPr>
          <w:t>l-1828798390)</w:t>
        </w:r>
      </w:hyperlink>
      <w:r>
        <w:rPr>
          <w:color w:val="666666"/>
          <w:sz w:val="24"/>
        </w:rPr>
        <w:t>. </w:t>
      </w:r>
      <w:hyperlink r:id="rId203">
        <w:r>
          <w:rPr>
            <w:rFonts w:ascii="Arial"/>
            <w:i/>
            <w:sz w:val="24"/>
            <w:u w:val="single" w:color="AAAAAA"/>
          </w:rPr>
          <w:t>io9</w:t>
        </w:r>
      </w:hyperlink>
      <w:r>
        <w:rPr>
          <w:color w:val="666666"/>
          <w:sz w:val="24"/>
        </w:rPr>
        <w:t>.</w:t>
      </w:r>
      <w:r>
        <w:rPr>
          <w:color w:val="666666"/>
          <w:spacing w:val="-19"/>
          <w:sz w:val="24"/>
        </w:rPr>
        <w:t> </w:t>
      </w:r>
      <w:r>
        <w:rPr>
          <w:sz w:val="24"/>
          <w:u w:val="single" w:color="AAAAAA"/>
        </w:rPr>
        <w:t>Archived (https://web.archive.org/web/20180905110752/https://io9.gizm</w:t>
      </w:r>
      <w:r>
        <w:rPr>
          <w:sz w:val="24"/>
        </w:rPr>
        <w:t> </w:t>
      </w:r>
      <w:r>
        <w:rPr>
          <w:sz w:val="24"/>
          <w:u w:val="single" w:color="AAAAAA"/>
        </w:rPr>
        <w:t>odo.com/henry-cavill-will-lead-netflixs-witcher-series-as-geral-1828798390)</w:t>
      </w:r>
      <w:r>
        <w:rPr>
          <w:spacing w:val="-13"/>
          <w:sz w:val="24"/>
        </w:rPr>
        <w:t> </w:t>
      </w:r>
      <w:r>
        <w:rPr>
          <w:color w:val="666666"/>
          <w:sz w:val="24"/>
        </w:rPr>
        <w:t>from</w:t>
      </w:r>
      <w:r>
        <w:rPr>
          <w:color w:val="666666"/>
          <w:spacing w:val="-13"/>
          <w:sz w:val="24"/>
        </w:rPr>
        <w:t> </w:t>
      </w:r>
      <w:r>
        <w:rPr>
          <w:color w:val="666666"/>
          <w:sz w:val="24"/>
        </w:rPr>
        <w:t>the</w:t>
      </w:r>
      <w:r>
        <w:rPr>
          <w:color w:val="666666"/>
          <w:spacing w:val="-8"/>
          <w:sz w:val="24"/>
        </w:rPr>
        <w:t> </w:t>
      </w:r>
      <w:r>
        <w:rPr>
          <w:color w:val="666666"/>
          <w:sz w:val="24"/>
        </w:rPr>
        <w:t>original on September 5, 2018. Retrieved September 4, 2018.</w:t>
      </w:r>
    </w:p>
    <w:p>
      <w:pPr>
        <w:pStyle w:val="ListParagraph"/>
        <w:numPr>
          <w:ilvl w:val="0"/>
          <w:numId w:val="1"/>
        </w:numPr>
        <w:tabs>
          <w:tab w:pos="631" w:val="left" w:leader="none"/>
          <w:tab w:pos="633" w:val="left" w:leader="none"/>
        </w:tabs>
        <w:spacing w:line="247" w:lineRule="auto" w:before="52" w:after="0"/>
        <w:ind w:left="633" w:right="122" w:hanging="390"/>
        <w:jc w:val="left"/>
        <w:rPr>
          <w:sz w:val="24"/>
        </w:rPr>
      </w:pPr>
      <w:r>
        <w:rPr/>
        <mc:AlternateContent>
          <mc:Choice Requires="wps">
            <w:drawing>
              <wp:anchor distT="0" distB="0" distL="0" distR="0" allowOverlap="1" layoutInCell="1" locked="0" behindDoc="1" simplePos="0" relativeHeight="484986880">
                <wp:simplePos x="0" y="0"/>
                <wp:positionH relativeFrom="page">
                  <wp:posOffset>800100</wp:posOffset>
                </wp:positionH>
                <wp:positionV relativeFrom="paragraph">
                  <wp:posOffset>383183</wp:posOffset>
                </wp:positionV>
                <wp:extent cx="6191250" cy="9525"/>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71911pt;width:487.5pt;height:.75pt;mso-position-horizontal-relative:page;mso-position-vertical-relative:paragraph;z-index:-18329600" id="docshape190"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87392">
                <wp:simplePos x="0" y="0"/>
                <wp:positionH relativeFrom="page">
                  <wp:posOffset>800100</wp:posOffset>
                </wp:positionH>
                <wp:positionV relativeFrom="paragraph">
                  <wp:posOffset>735608</wp:posOffset>
                </wp:positionV>
                <wp:extent cx="6219825" cy="9525"/>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921909pt;width:489.75pt;height:.75pt;mso-position-horizontal-relative:page;mso-position-vertical-relative:paragraph;z-index:-18329088" id="docshape191" filled="true" fillcolor="#aaaaaa" stroked="false">
                <v:fill type="solid"/>
                <w10:wrap type="none"/>
              </v:rect>
            </w:pict>
          </mc:Fallback>
        </mc:AlternateContent>
      </w:r>
      <w:r>
        <w:rPr>
          <w:color w:val="666666"/>
          <w:sz w:val="24"/>
        </w:rPr>
        <w:t>Tassi,</w:t>
      </w:r>
      <w:r>
        <w:rPr>
          <w:color w:val="666666"/>
          <w:spacing w:val="-3"/>
          <w:sz w:val="24"/>
        </w:rPr>
        <w:t> </w:t>
      </w:r>
      <w:r>
        <w:rPr>
          <w:color w:val="666666"/>
          <w:sz w:val="24"/>
        </w:rPr>
        <w:t>Paul (September 4,</w:t>
      </w:r>
      <w:r>
        <w:rPr>
          <w:color w:val="666666"/>
          <w:spacing w:val="-3"/>
          <w:sz w:val="24"/>
        </w:rPr>
        <w:t> </w:t>
      </w:r>
      <w:r>
        <w:rPr>
          <w:color w:val="666666"/>
          <w:sz w:val="24"/>
        </w:rPr>
        <w:t>2018).</w:t>
      </w:r>
      <w:r>
        <w:rPr>
          <w:color w:val="666666"/>
          <w:spacing w:val="-3"/>
          <w:sz w:val="24"/>
        </w:rPr>
        <w:t> </w:t>
      </w:r>
      <w:hyperlink r:id="rId329">
        <w:r>
          <w:rPr>
            <w:sz w:val="24"/>
            <w:u w:val="single" w:color="AAAAAA"/>
          </w:rPr>
          <w:t>"Netflix's 'The Witcher' Series Finds Its Geralt</w:t>
        </w:r>
        <w:r>
          <w:rPr>
            <w:spacing w:val="-3"/>
            <w:sz w:val="24"/>
            <w:u w:val="single" w:color="AAAAAA"/>
          </w:rPr>
          <w:t> </w:t>
        </w:r>
        <w:r>
          <w:rPr>
            <w:sz w:val="24"/>
            <w:u w:val="single" w:color="AAAAAA"/>
          </w:rPr>
          <w:t>In Henry</w:t>
        </w:r>
      </w:hyperlink>
      <w:r>
        <w:rPr>
          <w:sz w:val="24"/>
        </w:rPr>
        <w:t> </w:t>
      </w:r>
      <w:hyperlink r:id="rId329">
        <w:r>
          <w:rPr>
            <w:spacing w:val="-2"/>
            <w:sz w:val="24"/>
          </w:rPr>
          <w:t>Cavill" (https://www.forbes.com/sites/insertcoin/2018/09/04/netflixs-the-witcher-series-finds-it</w:t>
        </w:r>
      </w:hyperlink>
      <w:r>
        <w:rPr>
          <w:spacing w:val="-2"/>
          <w:sz w:val="24"/>
        </w:rPr>
        <w:t> </w:t>
      </w:r>
      <w:hyperlink r:id="rId329">
        <w:r>
          <w:rPr>
            <w:sz w:val="24"/>
            <w:u w:val="single" w:color="AAAAAA"/>
          </w:rPr>
          <w:t>s-geralt-in-henry-cavill/)</w:t>
        </w:r>
      </w:hyperlink>
      <w:r>
        <w:rPr>
          <w:color w:val="666666"/>
          <w:sz w:val="24"/>
        </w:rPr>
        <w:t>.</w:t>
      </w:r>
      <w:r>
        <w:rPr>
          <w:color w:val="666666"/>
          <w:spacing w:val="-7"/>
          <w:sz w:val="24"/>
        </w:rPr>
        <w:t> </w:t>
      </w:r>
      <w:hyperlink r:id="rId202">
        <w:r>
          <w:rPr>
            <w:rFonts w:ascii="Arial"/>
            <w:i/>
            <w:sz w:val="24"/>
            <w:u w:val="single" w:color="AAAAAA"/>
          </w:rPr>
          <w:t>Forbes</w:t>
        </w:r>
      </w:hyperlink>
      <w:r>
        <w:rPr>
          <w:color w:val="666666"/>
          <w:sz w:val="24"/>
        </w:rPr>
        <w:t>.</w:t>
      </w:r>
      <w:r>
        <w:rPr>
          <w:color w:val="666666"/>
          <w:spacing w:val="-23"/>
          <w:sz w:val="24"/>
        </w:rPr>
        <w:t> </w:t>
      </w:r>
      <w:r>
        <w:rPr>
          <w:sz w:val="24"/>
          <w:u w:val="single" w:color="AAAAAA"/>
        </w:rPr>
        <w:t>Archived (https://web.archive.org/web/20180905141231/htt</w:t>
      </w:r>
      <w:r>
        <w:rPr>
          <w:sz w:val="24"/>
        </w:rPr>
        <w:t> </w:t>
      </w:r>
      <w:r>
        <w:rPr>
          <w:spacing w:val="-2"/>
          <w:sz w:val="24"/>
        </w:rPr>
        <w:t>ps://</w:t>
      </w:r>
      <w:hyperlink r:id="rId330">
        <w:r>
          <w:rPr>
            <w:spacing w:val="-2"/>
            <w:sz w:val="24"/>
          </w:rPr>
          <w:t>www.forbes.com/sites/insertcoin/2018/09/04/netflixs-the-witcher-series-finds-its-geralt-in-</w:t>
        </w:r>
      </w:hyperlink>
      <w:r>
        <w:rPr>
          <w:spacing w:val="-2"/>
          <w:sz w:val="24"/>
        </w:rPr>
        <w:t> </w:t>
      </w:r>
      <w:r>
        <w:rPr>
          <w:sz w:val="24"/>
          <w:u w:val="single" w:color="AAAAAA"/>
        </w:rPr>
        <w:t>henry-cavill/#25a4c8114d9b)</w:t>
      </w:r>
      <w:r>
        <w:rPr>
          <w:sz w:val="24"/>
        </w:rPr>
        <w:t> </w:t>
      </w:r>
      <w:r>
        <w:rPr>
          <w:color w:val="666666"/>
          <w:sz w:val="24"/>
        </w:rPr>
        <w:t>from the original on September 5, 2018. Retrieved</w:t>
      </w:r>
    </w:p>
    <w:p>
      <w:pPr>
        <w:pStyle w:val="BodyText"/>
        <w:spacing w:before="6"/>
      </w:pPr>
      <w:r>
        <w:rPr>
          <w:color w:val="666666"/>
        </w:rPr>
        <w:t>September</w:t>
      </w:r>
      <w:r>
        <w:rPr>
          <w:color w:val="666666"/>
          <w:spacing w:val="-11"/>
        </w:rPr>
        <w:t> </w:t>
      </w:r>
      <w:r>
        <w:rPr>
          <w:color w:val="666666"/>
        </w:rPr>
        <w:t>4,</w:t>
      </w:r>
      <w:r>
        <w:rPr>
          <w:color w:val="666666"/>
          <w:spacing w:val="-11"/>
        </w:rPr>
        <w:t> </w:t>
      </w:r>
      <w:r>
        <w:rPr>
          <w:color w:val="666666"/>
          <w:spacing w:val="-2"/>
        </w:rPr>
        <w:t>2018.</w:t>
      </w:r>
    </w:p>
    <w:p>
      <w:pPr>
        <w:pStyle w:val="ListParagraph"/>
        <w:numPr>
          <w:ilvl w:val="0"/>
          <w:numId w:val="1"/>
        </w:numPr>
        <w:tabs>
          <w:tab w:pos="631" w:val="left" w:leader="none"/>
          <w:tab w:pos="633" w:val="left" w:leader="none"/>
        </w:tabs>
        <w:spacing w:line="247" w:lineRule="auto" w:before="59" w:after="0"/>
        <w:ind w:left="633" w:right="129" w:hanging="390"/>
        <w:jc w:val="left"/>
        <w:rPr>
          <w:sz w:val="24"/>
        </w:rPr>
      </w:pPr>
      <w:r>
        <w:rPr/>
        <mc:AlternateContent>
          <mc:Choice Requires="wps">
            <w:drawing>
              <wp:anchor distT="0" distB="0" distL="0" distR="0" allowOverlap="1" layoutInCell="1" locked="0" behindDoc="1" simplePos="0" relativeHeight="484987904">
                <wp:simplePos x="0" y="0"/>
                <wp:positionH relativeFrom="page">
                  <wp:posOffset>800100</wp:posOffset>
                </wp:positionH>
                <wp:positionV relativeFrom="paragraph">
                  <wp:posOffset>387592</wp:posOffset>
                </wp:positionV>
                <wp:extent cx="6219825" cy="9525"/>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519117pt;width:489.75pt;height:.75pt;mso-position-horizontal-relative:page;mso-position-vertical-relative:paragraph;z-index:-18328576" id="docshape192" filled="true" fillcolor="#aaaaaa" stroked="false">
                <v:fill type="solid"/>
                <w10:wrap type="none"/>
              </v:rect>
            </w:pict>
          </mc:Fallback>
        </mc:AlternateContent>
      </w:r>
      <w:r>
        <w:rPr>
          <w:color w:val="666666"/>
          <w:sz w:val="24"/>
        </w:rPr>
        <w:t>Elderkin, Beth (July 23, 2019). </w:t>
      </w:r>
      <w:hyperlink r:id="rId331">
        <w:r>
          <w:rPr>
            <w:sz w:val="24"/>
            <w:u w:val="single" w:color="AAAAAA"/>
          </w:rPr>
          <w:t>"Here's Why The Witcher</w:t>
        </w:r>
        <w:r>
          <w:rPr>
            <w:spacing w:val="-15"/>
            <w:sz w:val="24"/>
            <w:u w:val="single" w:color="AAAAAA"/>
          </w:rPr>
          <w:t> </w:t>
        </w:r>
        <w:r>
          <w:rPr>
            <w:sz w:val="24"/>
            <w:u w:val="single" w:color="AAAAAA"/>
          </w:rPr>
          <w:t>Auditioned 207 Other Guys For</w:t>
        </w:r>
      </w:hyperlink>
      <w:r>
        <w:rPr>
          <w:sz w:val="24"/>
        </w:rPr>
        <w:t> </w:t>
      </w:r>
      <w:hyperlink r:id="rId331">
        <w:r>
          <w:rPr>
            <w:sz w:val="24"/>
          </w:rPr>
          <w:t>Geralt</w:t>
        </w:r>
        <w:r>
          <w:rPr>
            <w:spacing w:val="-16"/>
            <w:sz w:val="24"/>
          </w:rPr>
          <w:t> </w:t>
        </w:r>
        <w:r>
          <w:rPr>
            <w:sz w:val="24"/>
          </w:rPr>
          <w:t>When</w:t>
        </w:r>
        <w:r>
          <w:rPr>
            <w:spacing w:val="-16"/>
            <w:sz w:val="24"/>
          </w:rPr>
          <w:t> </w:t>
        </w:r>
        <w:r>
          <w:rPr>
            <w:sz w:val="24"/>
          </w:rPr>
          <w:t>Henry</w:t>
        </w:r>
        <w:r>
          <w:rPr>
            <w:spacing w:val="-15"/>
            <w:sz w:val="24"/>
          </w:rPr>
          <w:t> </w:t>
        </w:r>
        <w:r>
          <w:rPr>
            <w:sz w:val="24"/>
          </w:rPr>
          <w:t>Cavill</w:t>
        </w:r>
        <w:r>
          <w:rPr>
            <w:spacing w:val="-8"/>
            <w:sz w:val="24"/>
          </w:rPr>
          <w:t> </w:t>
        </w:r>
        <w:r>
          <w:rPr>
            <w:sz w:val="24"/>
          </w:rPr>
          <w:t>Was</w:t>
        </w:r>
        <w:r>
          <w:rPr>
            <w:spacing w:val="-13"/>
            <w:sz w:val="24"/>
          </w:rPr>
          <w:t> </w:t>
        </w:r>
        <w:r>
          <w:rPr>
            <w:sz w:val="24"/>
          </w:rPr>
          <w:t>Right</w:t>
        </w:r>
        <w:r>
          <w:rPr>
            <w:spacing w:val="-16"/>
            <w:sz w:val="24"/>
          </w:rPr>
          <w:t> </w:t>
        </w:r>
        <w:r>
          <w:rPr>
            <w:sz w:val="24"/>
          </w:rPr>
          <w:t>There"</w:t>
        </w:r>
        <w:r>
          <w:rPr>
            <w:spacing w:val="-9"/>
            <w:sz w:val="24"/>
          </w:rPr>
          <w:t> </w:t>
        </w:r>
        <w:r>
          <w:rPr>
            <w:sz w:val="24"/>
          </w:rPr>
          <w:t>(https://www.gizmodo.com.au/2019/07/heres-wh</w:t>
        </w:r>
      </w:hyperlink>
      <w:r>
        <w:rPr>
          <w:sz w:val="24"/>
        </w:rPr>
        <w:t> </w:t>
      </w:r>
      <w:hyperlink r:id="rId331">
        <w:r>
          <w:rPr>
            <w:spacing w:val="-2"/>
            <w:sz w:val="24"/>
            <w:u w:val="single" w:color="AAAAAA"/>
          </w:rPr>
          <w:t>y-the-witcher-auditioned-207-other-guys-for-geralt-when-henry-cavill-was-right-there/)</w:t>
        </w:r>
      </w:hyperlink>
      <w:r>
        <w:rPr>
          <w:color w:val="666666"/>
          <w:spacing w:val="-2"/>
          <w:sz w:val="24"/>
        </w:rPr>
        <w:t>. </w:t>
      </w:r>
      <w:hyperlink r:id="rId332">
        <w:r>
          <w:rPr>
            <w:rFonts w:ascii="Arial"/>
            <w:i/>
            <w:sz w:val="24"/>
            <w:u w:val="single" w:color="AAAAAA"/>
          </w:rPr>
          <w:t>Gizmodo</w:t>
        </w:r>
      </w:hyperlink>
      <w:r>
        <w:rPr>
          <w:color w:val="666666"/>
          <w:sz w:val="24"/>
        </w:rPr>
        <w:t>.</w:t>
      </w:r>
      <w:r>
        <w:rPr>
          <w:color w:val="666666"/>
          <w:spacing w:val="-4"/>
          <w:sz w:val="24"/>
        </w:rPr>
        <w:t> </w:t>
      </w:r>
      <w:r>
        <w:rPr>
          <w:sz w:val="24"/>
          <w:u w:val="single" w:color="AAAAAA"/>
        </w:rPr>
        <w:t>Archived (https://web.archive.org/web/20191226145845/https://</w:t>
      </w:r>
      <w:hyperlink r:id="rId333">
        <w:r>
          <w:rPr>
            <w:sz w:val="24"/>
            <w:u w:val="single" w:color="AAAAAA"/>
          </w:rPr>
          <w:t>www.gizmodo.co</w:t>
        </w:r>
      </w:hyperlink>
      <w:r>
        <w:rPr>
          <w:sz w:val="24"/>
        </w:rPr>
        <w:t> </w:t>
      </w:r>
      <w:r>
        <w:rPr>
          <w:spacing w:val="-2"/>
          <w:sz w:val="24"/>
        </w:rPr>
        <w:t>m.au/2019/07/heres-why-the-witcher-auditioned-207-other-guys-for-geralt-when-henry-cavill</w:t>
      </w:r>
    </w:p>
    <w:p>
      <w:pPr>
        <w:pStyle w:val="BodyText"/>
        <w:spacing w:line="20" w:lineRule="exact"/>
        <w:ind w:left="640"/>
        <w:rPr>
          <w:sz w:val="2"/>
        </w:rPr>
      </w:pPr>
      <w:r>
        <w:rPr>
          <w:sz w:val="2"/>
        </w:rPr>
        <mc:AlternateContent>
          <mc:Choice Requires="wps">
            <w:drawing>
              <wp:inline distT="0" distB="0" distL="0" distR="0">
                <wp:extent cx="6181725" cy="9525"/>
                <wp:effectExtent l="0" t="0" r="0" b="0"/>
                <wp:docPr id="273" name="Group 273"/>
                <wp:cNvGraphicFramePr>
                  <a:graphicFrameLocks/>
                </wp:cNvGraphicFramePr>
                <a:graphic>
                  <a:graphicData uri="http://schemas.microsoft.com/office/word/2010/wordprocessingGroup">
                    <wpg:wgp>
                      <wpg:cNvPr id="273" name="Group 273"/>
                      <wpg:cNvGrpSpPr/>
                      <wpg:grpSpPr>
                        <a:xfrm>
                          <a:off x="0" y="0"/>
                          <a:ext cx="6181725" cy="9525"/>
                          <a:chExt cx="6181725" cy="9525"/>
                        </a:xfrm>
                      </wpg:grpSpPr>
                      <wps:wsp>
                        <wps:cNvPr id="274" name="Graphic 274"/>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w:pict>
              <v:group style="width:486.75pt;height:.75pt;mso-position-horizontal-relative:char;mso-position-vertical-relative:line" id="docshapegroup193" coordorigin="0,0" coordsize="9735,15">
                <v:rect style="position:absolute;left:0;top:0;width:9735;height:15" id="docshape194" filled="true" fillcolor="#aaaaaa" stroked="false">
                  <v:fill type="solid"/>
                </v:rect>
              </v:group>
            </w:pict>
          </mc:Fallback>
        </mc:AlternateContent>
      </w:r>
      <w:r>
        <w:rPr>
          <w:sz w:val="2"/>
        </w:rPr>
      </w:r>
    </w:p>
    <w:p>
      <w:pPr>
        <w:pStyle w:val="BodyText"/>
      </w:pPr>
      <w:r>
        <w:rPr>
          <w:u w:val="single" w:color="AAAAAA"/>
        </w:rPr>
        <w:t>-was-right-there/)</w:t>
      </w:r>
      <w:r>
        <w:rPr>
          <w:spacing w:val="-11"/>
        </w:rPr>
        <w:t> </w:t>
      </w:r>
      <w:r>
        <w:rPr>
          <w:color w:val="666666"/>
        </w:rPr>
        <w:t>from</w:t>
      </w:r>
      <w:r>
        <w:rPr>
          <w:color w:val="666666"/>
          <w:spacing w:val="-11"/>
        </w:rPr>
        <w:t> </w:t>
      </w:r>
      <w:r>
        <w:rPr>
          <w:color w:val="666666"/>
        </w:rPr>
        <w:t>the</w:t>
      </w:r>
      <w:r>
        <w:rPr>
          <w:color w:val="666666"/>
          <w:spacing w:val="-5"/>
        </w:rPr>
        <w:t> </w:t>
      </w:r>
      <w:r>
        <w:rPr>
          <w:color w:val="666666"/>
        </w:rPr>
        <w:t>original on</w:t>
      </w:r>
      <w:r>
        <w:rPr>
          <w:color w:val="666666"/>
          <w:spacing w:val="-5"/>
        </w:rPr>
        <w:t> </w:t>
      </w:r>
      <w:r>
        <w:rPr>
          <w:color w:val="666666"/>
        </w:rPr>
        <w:t>December</w:t>
      </w:r>
      <w:r>
        <w:rPr>
          <w:color w:val="666666"/>
          <w:spacing w:val="-11"/>
        </w:rPr>
        <w:t> </w:t>
      </w:r>
      <w:r>
        <w:rPr>
          <w:color w:val="666666"/>
        </w:rPr>
        <w:t>26,</w:t>
      </w:r>
      <w:r>
        <w:rPr>
          <w:color w:val="666666"/>
          <w:spacing w:val="-13"/>
        </w:rPr>
        <w:t> </w:t>
      </w:r>
      <w:r>
        <w:rPr>
          <w:color w:val="666666"/>
        </w:rPr>
        <w:t>2019.</w:t>
      </w:r>
      <w:r>
        <w:rPr>
          <w:color w:val="666666"/>
          <w:spacing w:val="-12"/>
        </w:rPr>
        <w:t> </w:t>
      </w:r>
      <w:r>
        <w:rPr>
          <w:color w:val="666666"/>
        </w:rPr>
        <w:t>Retrieved</w:t>
      </w:r>
      <w:r>
        <w:rPr>
          <w:color w:val="666666"/>
          <w:spacing w:val="-5"/>
        </w:rPr>
        <w:t> </w:t>
      </w:r>
      <w:r>
        <w:rPr>
          <w:color w:val="666666"/>
        </w:rPr>
        <w:t>December</w:t>
      </w:r>
      <w:r>
        <w:rPr>
          <w:color w:val="666666"/>
          <w:spacing w:val="-11"/>
        </w:rPr>
        <w:t> </w:t>
      </w:r>
      <w:r>
        <w:rPr>
          <w:color w:val="666666"/>
        </w:rPr>
        <w:t>26,</w:t>
      </w:r>
      <w:r>
        <w:rPr>
          <w:color w:val="666666"/>
          <w:spacing w:val="-13"/>
        </w:rPr>
        <w:t> </w:t>
      </w:r>
      <w:r>
        <w:rPr>
          <w:color w:val="666666"/>
          <w:spacing w:val="-2"/>
        </w:rPr>
        <w:t>2019.</w:t>
      </w:r>
    </w:p>
    <w:p>
      <w:pPr>
        <w:pStyle w:val="ListParagraph"/>
        <w:numPr>
          <w:ilvl w:val="0"/>
          <w:numId w:val="1"/>
        </w:numPr>
        <w:tabs>
          <w:tab w:pos="631" w:val="left" w:leader="none"/>
          <w:tab w:pos="633" w:val="left" w:leader="none"/>
        </w:tabs>
        <w:spacing w:line="247" w:lineRule="auto" w:before="45" w:after="0"/>
        <w:ind w:left="633" w:right="148" w:hanging="390"/>
        <w:jc w:val="left"/>
        <w:rPr>
          <w:sz w:val="24"/>
        </w:rPr>
      </w:pPr>
      <w:r>
        <w:rPr>
          <w:color w:val="666666"/>
          <w:sz w:val="24"/>
        </w:rPr>
        <w:t>Chalk,</w:t>
      </w:r>
      <w:r>
        <w:rPr>
          <w:color w:val="666666"/>
          <w:spacing w:val="-26"/>
          <w:sz w:val="24"/>
        </w:rPr>
        <w:t> </w:t>
      </w:r>
      <w:r>
        <w:rPr>
          <w:color w:val="666666"/>
          <w:sz w:val="24"/>
        </w:rPr>
        <w:t>Andy</w:t>
      </w:r>
      <w:r>
        <w:rPr>
          <w:color w:val="666666"/>
          <w:spacing w:val="-3"/>
          <w:sz w:val="24"/>
        </w:rPr>
        <w:t> </w:t>
      </w:r>
      <w:r>
        <w:rPr>
          <w:color w:val="666666"/>
          <w:sz w:val="24"/>
        </w:rPr>
        <w:t>(January</w:t>
      </w:r>
      <w:r>
        <w:rPr>
          <w:color w:val="666666"/>
          <w:spacing w:val="-3"/>
          <w:sz w:val="24"/>
        </w:rPr>
        <w:t> </w:t>
      </w:r>
      <w:r>
        <w:rPr>
          <w:color w:val="666666"/>
          <w:sz w:val="24"/>
        </w:rPr>
        <w:t>3,</w:t>
      </w:r>
      <w:r>
        <w:rPr>
          <w:color w:val="666666"/>
          <w:spacing w:val="-10"/>
          <w:sz w:val="24"/>
        </w:rPr>
        <w:t> </w:t>
      </w:r>
      <w:r>
        <w:rPr>
          <w:color w:val="666666"/>
          <w:sz w:val="24"/>
        </w:rPr>
        <w:t>2020).</w:t>
      </w:r>
      <w:r>
        <w:rPr>
          <w:color w:val="666666"/>
          <w:spacing w:val="-10"/>
          <w:sz w:val="24"/>
        </w:rPr>
        <w:t> </w:t>
      </w:r>
      <w:hyperlink r:id="rId334">
        <w:r>
          <w:rPr>
            <w:sz w:val="24"/>
            <w:u w:val="single" w:color="AAAAAA"/>
          </w:rPr>
          <w:t>"Henry</w:t>
        </w:r>
        <w:r>
          <w:rPr>
            <w:spacing w:val="-3"/>
            <w:sz w:val="24"/>
            <w:u w:val="single" w:color="AAAAAA"/>
          </w:rPr>
          <w:t> </w:t>
        </w:r>
        <w:r>
          <w:rPr>
            <w:sz w:val="24"/>
            <w:u w:val="single" w:color="AAAAAA"/>
          </w:rPr>
          <w:t>Cavill rejects</w:t>
        </w:r>
        <w:r>
          <w:rPr>
            <w:spacing w:val="-3"/>
            <w:sz w:val="24"/>
            <w:u w:val="single" w:color="AAAAAA"/>
          </w:rPr>
          <w:t> </w:t>
        </w:r>
        <w:r>
          <w:rPr>
            <w:sz w:val="24"/>
            <w:u w:val="single" w:color="AAAAAA"/>
          </w:rPr>
          <w:t>your</w:t>
        </w:r>
        <w:r>
          <w:rPr>
            <w:spacing w:val="-8"/>
            <w:sz w:val="24"/>
            <w:u w:val="single" w:color="AAAAAA"/>
          </w:rPr>
          <w:t> </w:t>
        </w:r>
        <w:r>
          <w:rPr>
            <w:sz w:val="24"/>
            <w:u w:val="single" w:color="AAAAAA"/>
          </w:rPr>
          <w:t>notion</w:t>
        </w:r>
        <w:r>
          <w:rPr>
            <w:spacing w:val="-2"/>
            <w:sz w:val="24"/>
            <w:u w:val="single" w:color="AAAAAA"/>
          </w:rPr>
          <w:t> </w:t>
        </w:r>
        <w:r>
          <w:rPr>
            <w:sz w:val="24"/>
            <w:u w:val="single" w:color="AAAAAA"/>
          </w:rPr>
          <w:t>of</w:t>
        </w:r>
        <w:r>
          <w:rPr>
            <w:spacing w:val="-10"/>
            <w:sz w:val="24"/>
            <w:u w:val="single" w:color="AAAAAA"/>
          </w:rPr>
          <w:t> </w:t>
        </w:r>
        <w:r>
          <w:rPr>
            <w:sz w:val="24"/>
            <w:u w:val="single" w:color="AAAAAA"/>
          </w:rPr>
          <w:t>a</w:t>
        </w:r>
        <w:r>
          <w:rPr>
            <w:spacing w:val="-2"/>
            <w:sz w:val="24"/>
            <w:u w:val="single" w:color="AAAAAA"/>
          </w:rPr>
          <w:t> </w:t>
        </w:r>
        <w:r>
          <w:rPr>
            <w:sz w:val="24"/>
            <w:u w:val="single" w:color="AAAAAA"/>
          </w:rPr>
          <w:t>'gaming</w:t>
        </w:r>
        <w:r>
          <w:rPr>
            <w:spacing w:val="-2"/>
            <w:sz w:val="24"/>
            <w:u w:val="single" w:color="AAAAAA"/>
          </w:rPr>
          <w:t> </w:t>
        </w:r>
        <w:r>
          <w:rPr>
            <w:sz w:val="24"/>
            <w:u w:val="single" w:color="AAAAAA"/>
          </w:rPr>
          <w:t>man</w:t>
        </w:r>
        <w:r>
          <w:rPr>
            <w:spacing w:val="-2"/>
            <w:sz w:val="24"/>
            <w:u w:val="single" w:color="AAAAAA"/>
          </w:rPr>
          <w:t> </w:t>
        </w:r>
        <w:r>
          <w:rPr>
            <w:sz w:val="24"/>
            <w:u w:val="single" w:color="AAAAAA"/>
          </w:rPr>
          <w:t>cave'</w:t>
        </w:r>
        <w:r>
          <w:rPr>
            <w:spacing w:val="-16"/>
            <w:sz w:val="24"/>
            <w:u w:val="single" w:color="AAAAAA"/>
          </w:rPr>
          <w:t> </w:t>
        </w:r>
        <w:r>
          <w:rPr>
            <w:sz w:val="24"/>
            <w:u w:val="single" w:color="AAAAAA"/>
          </w:rPr>
          <w:t>" (htt</w:t>
        </w:r>
      </w:hyperlink>
      <w:r>
        <w:rPr>
          <w:sz w:val="24"/>
        </w:rPr>
        <w:t> </w:t>
      </w:r>
      <w:hyperlink r:id="rId334">
        <w:r>
          <w:rPr>
            <w:sz w:val="24"/>
            <w:u w:val="single" w:color="AAAAAA"/>
          </w:rPr>
          <w:t>ps://www.pcgamer.com/henry-cavill-rejects-your-notion-of-a-gaming-man-cave/)</w:t>
        </w:r>
      </w:hyperlink>
      <w:r>
        <w:rPr>
          <w:color w:val="666666"/>
          <w:sz w:val="24"/>
        </w:rPr>
        <w:t>. </w:t>
      </w:r>
      <w:r>
        <w:rPr>
          <w:rFonts w:ascii="Arial"/>
          <w:i/>
          <w:color w:val="666666"/>
          <w:sz w:val="24"/>
        </w:rPr>
        <w:t>PC </w:t>
      </w:r>
      <w:r>
        <w:rPr>
          <w:rFonts w:ascii="Arial"/>
          <w:i/>
          <w:color w:val="666666"/>
          <w:spacing w:val="-2"/>
          <w:sz w:val="24"/>
        </w:rPr>
        <w:t>Gamer.com</w:t>
      </w:r>
      <w:r>
        <w:rPr>
          <w:color w:val="666666"/>
          <w:spacing w:val="-2"/>
          <w:sz w:val="24"/>
        </w:rPr>
        <w:t>.</w:t>
      </w:r>
      <w:r>
        <w:rPr>
          <w:color w:val="666666"/>
          <w:spacing w:val="-4"/>
          <w:sz w:val="24"/>
        </w:rPr>
        <w:t> </w:t>
      </w:r>
      <w:r>
        <w:rPr>
          <w:spacing w:val="-2"/>
          <w:sz w:val="24"/>
          <w:u w:val="single" w:color="AAAAAA"/>
        </w:rPr>
        <w:t>Archived (https://web.archive.org/web/20210419231716/https://</w:t>
      </w:r>
      <w:hyperlink r:id="rId335">
        <w:r>
          <w:rPr>
            <w:spacing w:val="-2"/>
            <w:sz w:val="24"/>
            <w:u w:val="single" w:color="AAAAAA"/>
          </w:rPr>
          <w:t>www.pcgamer.c</w:t>
        </w:r>
      </w:hyperlink>
      <w:r>
        <w:rPr>
          <w:spacing w:val="-2"/>
          <w:sz w:val="24"/>
        </w:rPr>
        <w:t> </w:t>
      </w:r>
      <w:r>
        <w:rPr>
          <w:sz w:val="24"/>
          <w:u w:val="single" w:color="AAAAAA"/>
        </w:rPr>
        <w:t>om/henry-cavill-rejects-your-notion-of-a-gaming-man-cave/)</w:t>
      </w:r>
      <w:r>
        <w:rPr>
          <w:sz w:val="24"/>
        </w:rPr>
        <w:t> </w:t>
      </w:r>
      <w:r>
        <w:rPr>
          <w:color w:val="666666"/>
          <w:sz w:val="24"/>
        </w:rPr>
        <w:t>from the original on</w:t>
      </w:r>
      <w:r>
        <w:rPr>
          <w:color w:val="666666"/>
          <w:spacing w:val="-6"/>
          <w:sz w:val="24"/>
        </w:rPr>
        <w:t> </w:t>
      </w:r>
      <w:r>
        <w:rPr>
          <w:color w:val="666666"/>
          <w:sz w:val="24"/>
        </w:rPr>
        <w:t>April 19, 2021. Retrieved December 6, 2020.</w:t>
      </w:r>
    </w:p>
    <w:p>
      <w:pPr>
        <w:pStyle w:val="ListParagraph"/>
        <w:numPr>
          <w:ilvl w:val="0"/>
          <w:numId w:val="1"/>
        </w:numPr>
        <w:tabs>
          <w:tab w:pos="631" w:val="left" w:leader="none"/>
          <w:tab w:pos="633" w:val="left" w:leader="none"/>
        </w:tabs>
        <w:spacing w:line="244" w:lineRule="auto" w:before="62" w:after="0"/>
        <w:ind w:left="633" w:right="240" w:hanging="390"/>
        <w:jc w:val="left"/>
        <w:rPr>
          <w:sz w:val="24"/>
        </w:rPr>
      </w:pPr>
      <w:r>
        <w:rPr/>
        <mc:AlternateContent>
          <mc:Choice Requires="wps">
            <w:drawing>
              <wp:anchor distT="0" distB="0" distL="0" distR="0" allowOverlap="1" layoutInCell="1" locked="0" behindDoc="1" simplePos="0" relativeHeight="484988416">
                <wp:simplePos x="0" y="0"/>
                <wp:positionH relativeFrom="page">
                  <wp:posOffset>800100</wp:posOffset>
                </wp:positionH>
                <wp:positionV relativeFrom="paragraph">
                  <wp:posOffset>380012</wp:posOffset>
                </wp:positionV>
                <wp:extent cx="6143625" cy="9525"/>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6143625" cy="9525"/>
                        </a:xfrm>
                        <a:custGeom>
                          <a:avLst/>
                          <a:gdLst/>
                          <a:ahLst/>
                          <a:cxnLst/>
                          <a:rect l="l" t="t" r="r" b="b"/>
                          <a:pathLst>
                            <a:path w="6143625" h="9525">
                              <a:moveTo>
                                <a:pt x="6143625" y="9525"/>
                              </a:moveTo>
                              <a:lnTo>
                                <a:pt x="0" y="9525"/>
                              </a:lnTo>
                              <a:lnTo>
                                <a:pt x="0" y="0"/>
                              </a:lnTo>
                              <a:lnTo>
                                <a:pt x="6143625" y="0"/>
                              </a:lnTo>
                              <a:lnTo>
                                <a:pt x="6143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922262pt;width:483.75pt;height:.75pt;mso-position-horizontal-relative:page;mso-position-vertical-relative:paragraph;z-index:-18328064" id="docshape195"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88928">
                <wp:simplePos x="0" y="0"/>
                <wp:positionH relativeFrom="page">
                  <wp:posOffset>800100</wp:posOffset>
                </wp:positionH>
                <wp:positionV relativeFrom="paragraph">
                  <wp:posOffset>741962</wp:posOffset>
                </wp:positionV>
                <wp:extent cx="6143625" cy="9525"/>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6143625" cy="9525"/>
                        </a:xfrm>
                        <a:custGeom>
                          <a:avLst/>
                          <a:gdLst/>
                          <a:ahLst/>
                          <a:cxnLst/>
                          <a:rect l="l" t="t" r="r" b="b"/>
                          <a:pathLst>
                            <a:path w="6143625" h="9525">
                              <a:moveTo>
                                <a:pt x="6143625" y="9525"/>
                              </a:moveTo>
                              <a:lnTo>
                                <a:pt x="0" y="9525"/>
                              </a:lnTo>
                              <a:lnTo>
                                <a:pt x="0" y="0"/>
                              </a:lnTo>
                              <a:lnTo>
                                <a:pt x="6143625" y="0"/>
                              </a:lnTo>
                              <a:lnTo>
                                <a:pt x="6143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42226pt;width:483.75pt;height:.75pt;mso-position-horizontal-relative:page;mso-position-vertical-relative:paragraph;z-index:-18327552" id="docshape196" filled="true" fillcolor="#aaaaaa" stroked="false">
                <v:fill type="solid"/>
                <w10:wrap type="none"/>
              </v:rect>
            </w:pict>
          </mc:Fallback>
        </mc:AlternateContent>
      </w:r>
      <w:r>
        <w:rPr>
          <w:color w:val="666666"/>
          <w:sz w:val="24"/>
        </w:rPr>
        <w:t>Petski,</w:t>
      </w:r>
      <w:r>
        <w:rPr>
          <w:color w:val="666666"/>
          <w:spacing w:val="-1"/>
          <w:sz w:val="24"/>
        </w:rPr>
        <w:t> </w:t>
      </w:r>
      <w:r>
        <w:rPr>
          <w:color w:val="666666"/>
          <w:sz w:val="24"/>
        </w:rPr>
        <w:t>Denise (October 10,</w:t>
      </w:r>
      <w:r>
        <w:rPr>
          <w:color w:val="666666"/>
          <w:spacing w:val="-1"/>
          <w:sz w:val="24"/>
        </w:rPr>
        <w:t> </w:t>
      </w:r>
      <w:r>
        <w:rPr>
          <w:color w:val="666666"/>
          <w:sz w:val="24"/>
        </w:rPr>
        <w:t>2018).</w:t>
      </w:r>
      <w:r>
        <w:rPr>
          <w:color w:val="666666"/>
          <w:spacing w:val="-1"/>
          <w:sz w:val="24"/>
        </w:rPr>
        <w:t> </w:t>
      </w:r>
      <w:hyperlink r:id="rId336">
        <w:r>
          <w:rPr>
            <w:sz w:val="24"/>
            <w:u w:val="single" w:color="AAAAAA"/>
          </w:rPr>
          <w:t>"</w:t>
        </w:r>
        <w:r>
          <w:rPr>
            <w:spacing w:val="-2"/>
            <w:sz w:val="24"/>
            <w:u w:val="single" w:color="AAAAAA"/>
          </w:rPr>
          <w:t> </w:t>
        </w:r>
        <w:r>
          <w:rPr>
            <w:sz w:val="24"/>
            <w:u w:val="single" w:color="AAAAAA"/>
          </w:rPr>
          <w:t>'The Witcher':</w:t>
        </w:r>
        <w:r>
          <w:rPr>
            <w:spacing w:val="-1"/>
            <w:sz w:val="24"/>
            <w:u w:val="single" w:color="AAAAAA"/>
          </w:rPr>
          <w:t> </w:t>
        </w:r>
        <w:r>
          <w:rPr>
            <w:sz w:val="24"/>
            <w:u w:val="single" w:color="AAAAAA"/>
          </w:rPr>
          <w:t>Netflix Fantasy Drama Series Casts Its</w:t>
        </w:r>
      </w:hyperlink>
      <w:r>
        <w:rPr>
          <w:sz w:val="24"/>
        </w:rPr>
        <w:t> </w:t>
      </w:r>
      <w:hyperlink r:id="rId336">
        <w:r>
          <w:rPr>
            <w:sz w:val="24"/>
          </w:rPr>
          <w:t>Females</w:t>
        </w:r>
        <w:r>
          <w:rPr>
            <w:spacing w:val="-16"/>
            <w:sz w:val="24"/>
          </w:rPr>
          <w:t> </w:t>
        </w:r>
        <w:r>
          <w:rPr>
            <w:sz w:val="24"/>
          </w:rPr>
          <w:t>Leads</w:t>
        </w:r>
        <w:r>
          <w:rPr>
            <w:spacing w:val="-16"/>
            <w:sz w:val="24"/>
          </w:rPr>
          <w:t> </w:t>
        </w:r>
        <w:r>
          <w:rPr>
            <w:sz w:val="24"/>
          </w:rPr>
          <w:t>Ciri</w:t>
        </w:r>
        <w:r>
          <w:rPr>
            <w:spacing w:val="-16"/>
            <w:sz w:val="24"/>
          </w:rPr>
          <w:t> </w:t>
        </w:r>
        <w:r>
          <w:rPr>
            <w:sz w:val="24"/>
          </w:rPr>
          <w:t>&amp;</w:t>
        </w:r>
        <w:r>
          <w:rPr>
            <w:spacing w:val="-16"/>
            <w:sz w:val="24"/>
          </w:rPr>
          <w:t> </w:t>
        </w:r>
        <w:r>
          <w:rPr>
            <w:sz w:val="24"/>
          </w:rPr>
          <w:t>Yennefer"</w:t>
        </w:r>
        <w:r>
          <w:rPr>
            <w:spacing w:val="-16"/>
            <w:sz w:val="24"/>
          </w:rPr>
          <w:t> </w:t>
        </w:r>
        <w:r>
          <w:rPr>
            <w:sz w:val="24"/>
          </w:rPr>
          <w:t>(https://deadline.com/2018/10/the-witcher-netflix-fantasy-dr</w:t>
        </w:r>
      </w:hyperlink>
      <w:r>
        <w:rPr>
          <w:sz w:val="24"/>
        </w:rPr>
        <w:t> </w:t>
      </w:r>
      <w:hyperlink r:id="rId336">
        <w:r>
          <w:rPr>
            <w:sz w:val="24"/>
            <w:u w:val="single" w:color="AAAAAA"/>
          </w:rPr>
          <w:t>ama-series-casts-its-females-leads-ciri-yennefer-1202480106/)</w:t>
        </w:r>
      </w:hyperlink>
      <w:r>
        <w:rPr>
          <w:color w:val="666666"/>
          <w:sz w:val="24"/>
        </w:rPr>
        <w:t>.</w:t>
      </w:r>
      <w:r>
        <w:rPr>
          <w:color w:val="666666"/>
          <w:spacing w:val="-16"/>
          <w:sz w:val="24"/>
        </w:rPr>
        <w:t> </w:t>
      </w:r>
      <w:r>
        <w:rPr>
          <w:rFonts w:ascii="Arial"/>
          <w:i/>
          <w:color w:val="666666"/>
          <w:sz w:val="24"/>
        </w:rPr>
        <w:t>Deadline</w:t>
      </w:r>
      <w:r>
        <w:rPr>
          <w:color w:val="666666"/>
          <w:sz w:val="24"/>
        </w:rPr>
        <w:t>.</w:t>
      </w:r>
      <w:r>
        <w:rPr>
          <w:color w:val="666666"/>
          <w:spacing w:val="-26"/>
          <w:sz w:val="24"/>
        </w:rPr>
        <w:t> </w:t>
      </w:r>
      <w:r>
        <w:rPr>
          <w:sz w:val="24"/>
          <w:u w:val="single" w:color="AAAAAA"/>
        </w:rPr>
        <w:t>Archived</w:t>
      </w:r>
      <w:r>
        <w:rPr>
          <w:spacing w:val="-10"/>
          <w:sz w:val="24"/>
          <w:u w:val="single" w:color="AAAAAA"/>
        </w:rPr>
        <w:t> </w:t>
      </w:r>
      <w:r>
        <w:rPr>
          <w:sz w:val="24"/>
          <w:u w:val="single" w:color="AAAAAA"/>
        </w:rPr>
        <w:t>(https://</w:t>
      </w:r>
      <w:r>
        <w:rPr>
          <w:sz w:val="24"/>
        </w:rPr>
        <w:t> </w:t>
      </w:r>
      <w:r>
        <w:rPr>
          <w:spacing w:val="-2"/>
          <w:sz w:val="24"/>
        </w:rPr>
        <w:t>web.archive.org/web/20181011172907/https://deadline.com/2018/10/the-witcher-netflix-fant </w:t>
      </w:r>
      <w:r>
        <w:rPr>
          <w:sz w:val="24"/>
          <w:u w:val="single" w:color="AAAAAA"/>
        </w:rPr>
        <w:t>asy-drama-series-casts-its-females-leads-ciri-yennefer-1202480106/)</w:t>
      </w:r>
      <w:r>
        <w:rPr>
          <w:sz w:val="24"/>
        </w:rPr>
        <w:t> </w:t>
      </w:r>
      <w:r>
        <w:rPr>
          <w:color w:val="666666"/>
          <w:sz w:val="24"/>
        </w:rPr>
        <w:t>from the original on October 11, 2018. Retrieved October 22, 2018.</w:t>
      </w:r>
    </w:p>
    <w:p>
      <w:pPr>
        <w:pStyle w:val="ListParagraph"/>
        <w:numPr>
          <w:ilvl w:val="0"/>
          <w:numId w:val="1"/>
        </w:numPr>
        <w:tabs>
          <w:tab w:pos="631" w:val="left" w:leader="none"/>
          <w:tab w:pos="633" w:val="left" w:leader="none"/>
        </w:tabs>
        <w:spacing w:line="244" w:lineRule="auto" w:before="73" w:after="0"/>
        <w:ind w:left="633" w:right="157" w:hanging="390"/>
        <w:jc w:val="left"/>
        <w:rPr>
          <w:sz w:val="24"/>
        </w:rPr>
      </w:pPr>
      <w:r>
        <w:rPr/>
        <mc:AlternateContent>
          <mc:Choice Requires="wps">
            <w:drawing>
              <wp:anchor distT="0" distB="0" distL="0" distR="0" allowOverlap="1" layoutInCell="1" locked="0" behindDoc="1" simplePos="0" relativeHeight="484989440">
                <wp:simplePos x="0" y="0"/>
                <wp:positionH relativeFrom="page">
                  <wp:posOffset>800100</wp:posOffset>
                </wp:positionH>
                <wp:positionV relativeFrom="paragraph">
                  <wp:posOffset>387084</wp:posOffset>
                </wp:positionV>
                <wp:extent cx="6200775" cy="9525"/>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479097pt;width:488.25pt;height:.75pt;mso-position-horizontal-relative:page;mso-position-vertical-relative:paragraph;z-index:-18327040" id="docshape197"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89952">
                <wp:simplePos x="0" y="0"/>
                <wp:positionH relativeFrom="page">
                  <wp:posOffset>800100</wp:posOffset>
                </wp:positionH>
                <wp:positionV relativeFrom="paragraph">
                  <wp:posOffset>920484</wp:posOffset>
                </wp:positionV>
                <wp:extent cx="6181725" cy="9525"/>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72.479095pt;width:486.75pt;height:.75pt;mso-position-horizontal-relative:page;mso-position-vertical-relative:paragraph;z-index:-18326528" id="docshape198" filled="true" fillcolor="#aaaaaa" stroked="false">
                <v:fill type="solid"/>
                <w10:wrap type="none"/>
              </v:rect>
            </w:pict>
          </mc:Fallback>
        </mc:AlternateContent>
      </w:r>
      <w:r>
        <w:rPr>
          <w:color w:val="666666"/>
          <w:sz w:val="24"/>
        </w:rPr>
        <w:t>Petski, Denise (October 31, 2018). </w:t>
      </w:r>
      <w:hyperlink r:id="rId337">
        <w:r>
          <w:rPr>
            <w:sz w:val="24"/>
            <w:u w:val="single" w:color="AAAAAA"/>
          </w:rPr>
          <w:t>"</w:t>
        </w:r>
        <w:r>
          <w:rPr>
            <w:spacing w:val="-1"/>
            <w:sz w:val="24"/>
            <w:u w:val="single" w:color="AAAAAA"/>
          </w:rPr>
          <w:t> </w:t>
        </w:r>
        <w:r>
          <w:rPr>
            <w:sz w:val="24"/>
            <w:u w:val="single" w:color="AAAAAA"/>
          </w:rPr>
          <w:t>'The Witcher': First Look</w:t>
        </w:r>
        <w:r>
          <w:rPr>
            <w:spacing w:val="-10"/>
            <w:sz w:val="24"/>
            <w:u w:val="single" w:color="AAAAAA"/>
          </w:rPr>
          <w:t> </w:t>
        </w:r>
        <w:r>
          <w:rPr>
            <w:sz w:val="24"/>
            <w:u w:val="single" w:color="AAAAAA"/>
          </w:rPr>
          <w:t>At Henry Cavill</w:t>
        </w:r>
        <w:r>
          <w:rPr>
            <w:spacing w:val="-3"/>
            <w:sz w:val="24"/>
            <w:u w:val="single" w:color="AAAAAA"/>
          </w:rPr>
          <w:t> </w:t>
        </w:r>
        <w:r>
          <w:rPr>
            <w:sz w:val="24"/>
            <w:u w:val="single" w:color="AAAAAA"/>
          </w:rPr>
          <w:t>As Geralt Of</w:t>
        </w:r>
      </w:hyperlink>
      <w:r>
        <w:rPr>
          <w:sz w:val="24"/>
        </w:rPr>
        <w:t> </w:t>
      </w:r>
      <w:hyperlink r:id="rId337">
        <w:r>
          <w:rPr>
            <w:sz w:val="24"/>
          </w:rPr>
          <w:t>Rivia;</w:t>
        </w:r>
        <w:r>
          <w:rPr>
            <w:spacing w:val="-13"/>
            <w:sz w:val="24"/>
          </w:rPr>
          <w:t> </w:t>
        </w:r>
        <w:r>
          <w:rPr>
            <w:sz w:val="24"/>
          </w:rPr>
          <w:t>Netflix</w:t>
        </w:r>
        <w:r>
          <w:rPr>
            <w:spacing w:val="-5"/>
            <w:sz w:val="24"/>
          </w:rPr>
          <w:t> </w:t>
        </w:r>
        <w:r>
          <w:rPr>
            <w:sz w:val="24"/>
          </w:rPr>
          <w:t>Rounds</w:t>
        </w:r>
        <w:r>
          <w:rPr>
            <w:spacing w:val="-5"/>
            <w:sz w:val="24"/>
          </w:rPr>
          <w:t> </w:t>
        </w:r>
        <w:r>
          <w:rPr>
            <w:sz w:val="24"/>
          </w:rPr>
          <w:t>Out</w:t>
        </w:r>
        <w:r>
          <w:rPr>
            <w:spacing w:val="-12"/>
            <w:sz w:val="24"/>
          </w:rPr>
          <w:t> </w:t>
        </w:r>
        <w:r>
          <w:rPr>
            <w:sz w:val="24"/>
          </w:rPr>
          <w:t>Cast</w:t>
        </w:r>
        <w:r>
          <w:rPr>
            <w:spacing w:val="-26"/>
            <w:sz w:val="24"/>
          </w:rPr>
          <w:t> </w:t>
        </w:r>
        <w:r>
          <w:rPr>
            <w:sz w:val="24"/>
          </w:rPr>
          <w:t>As</w:t>
        </w:r>
        <w:r>
          <w:rPr>
            <w:spacing w:val="-5"/>
            <w:sz w:val="24"/>
          </w:rPr>
          <w:t> </w:t>
        </w:r>
        <w:r>
          <w:rPr>
            <w:sz w:val="24"/>
          </w:rPr>
          <w:t>Production</w:t>
        </w:r>
        <w:r>
          <w:rPr>
            <w:spacing w:val="-4"/>
            <w:sz w:val="24"/>
          </w:rPr>
          <w:t> </w:t>
        </w:r>
        <w:r>
          <w:rPr>
            <w:sz w:val="24"/>
          </w:rPr>
          <w:t>Begins"</w:t>
        </w:r>
        <w:r>
          <w:rPr>
            <w:spacing w:val="-1"/>
            <w:sz w:val="24"/>
          </w:rPr>
          <w:t> </w:t>
        </w:r>
        <w:r>
          <w:rPr>
            <w:sz w:val="24"/>
          </w:rPr>
          <w:t>(https://deadline.com/2018/10/the-witc</w:t>
        </w:r>
      </w:hyperlink>
      <w:r>
        <w:rPr>
          <w:sz w:val="24"/>
        </w:rPr>
        <w:t> </w:t>
      </w:r>
      <w:hyperlink r:id="rId337">
        <w:r>
          <w:rPr>
            <w:spacing w:val="-2"/>
            <w:sz w:val="24"/>
            <w:u w:val="single" w:color="AAAAAA"/>
          </w:rPr>
          <w:t>her-first-look-henry-cavill-as-geralt-of-rivia-netflix-cast-production-begins-1202492991/)</w:t>
        </w:r>
      </w:hyperlink>
      <w:r>
        <w:rPr>
          <w:color w:val="666666"/>
          <w:spacing w:val="-2"/>
          <w:sz w:val="24"/>
        </w:rPr>
        <w:t>. </w:t>
      </w:r>
      <w:r>
        <w:rPr>
          <w:rFonts w:ascii="Arial"/>
          <w:i/>
          <w:color w:val="666666"/>
          <w:sz w:val="24"/>
        </w:rPr>
        <w:t>Deadline</w:t>
      </w:r>
      <w:r>
        <w:rPr>
          <w:color w:val="666666"/>
          <w:sz w:val="24"/>
        </w:rPr>
        <w:t>.</w:t>
      </w:r>
      <w:r>
        <w:rPr>
          <w:color w:val="666666"/>
          <w:spacing w:val="-4"/>
          <w:sz w:val="24"/>
        </w:rPr>
        <w:t> </w:t>
      </w:r>
      <w:r>
        <w:rPr>
          <w:sz w:val="24"/>
          <w:u w:val="single" w:color="AAAAAA"/>
        </w:rPr>
        <w:t>Archived (https://web.archive.org/web/20181101015448/https://deadline.com/201</w:t>
      </w:r>
      <w:r>
        <w:rPr>
          <w:sz w:val="24"/>
        </w:rPr>
        <w:t> </w:t>
      </w:r>
      <w:r>
        <w:rPr>
          <w:spacing w:val="-2"/>
          <w:sz w:val="24"/>
        </w:rPr>
        <w:t>8/10/the-witcher-first-look-henry-cavill-as-geralt-of-rivia-netflix-cast-production-begins-12024 </w:t>
      </w:r>
      <w:r>
        <w:rPr>
          <w:sz w:val="24"/>
          <w:u w:val="single" w:color="AAAAAA"/>
        </w:rPr>
        <w:t>92991/)</w:t>
      </w:r>
      <w:r>
        <w:rPr>
          <w:sz w:val="24"/>
        </w:rPr>
        <w:t> </w:t>
      </w:r>
      <w:r>
        <w:rPr>
          <w:color w:val="666666"/>
          <w:sz w:val="24"/>
        </w:rPr>
        <w:t>from the original on November 1, 2018. Retrieved October 13, 2018.</w:t>
      </w:r>
    </w:p>
    <w:p>
      <w:pPr>
        <w:spacing w:after="0" w:line="244" w:lineRule="auto"/>
        <w:jc w:val="left"/>
        <w:rPr>
          <w:sz w:val="24"/>
        </w:rPr>
        <w:sectPr>
          <w:pgSz w:w="11920" w:h="16860"/>
          <w:pgMar w:top="640" w:bottom="280" w:left="620" w:right="740"/>
        </w:sectPr>
      </w:pPr>
    </w:p>
    <w:p>
      <w:pPr>
        <w:pStyle w:val="ListParagraph"/>
        <w:numPr>
          <w:ilvl w:val="0"/>
          <w:numId w:val="1"/>
        </w:numPr>
        <w:tabs>
          <w:tab w:pos="631" w:val="left" w:leader="none"/>
          <w:tab w:pos="633" w:val="left" w:leader="none"/>
        </w:tabs>
        <w:spacing w:line="247" w:lineRule="auto" w:before="81" w:after="0"/>
        <w:ind w:left="633" w:right="156" w:hanging="390"/>
        <w:jc w:val="left"/>
        <w:rPr>
          <w:sz w:val="24"/>
        </w:rPr>
      </w:pPr>
      <w:r>
        <w:rPr>
          <w:color w:val="666666"/>
          <w:sz w:val="24"/>
        </w:rPr>
        <w:t>Shanley,</w:t>
      </w:r>
      <w:r>
        <w:rPr>
          <w:color w:val="666666"/>
          <w:spacing w:val="-9"/>
          <w:sz w:val="24"/>
        </w:rPr>
        <w:t> </w:t>
      </w:r>
      <w:r>
        <w:rPr>
          <w:color w:val="666666"/>
          <w:sz w:val="24"/>
        </w:rPr>
        <w:t>Patrick</w:t>
      </w:r>
      <w:r>
        <w:rPr>
          <w:color w:val="666666"/>
          <w:spacing w:val="-2"/>
          <w:sz w:val="24"/>
        </w:rPr>
        <w:t> </w:t>
      </w:r>
      <w:r>
        <w:rPr>
          <w:color w:val="666666"/>
          <w:sz w:val="24"/>
        </w:rPr>
        <w:t>(February</w:t>
      </w:r>
      <w:r>
        <w:rPr>
          <w:color w:val="666666"/>
          <w:spacing w:val="-2"/>
          <w:sz w:val="24"/>
        </w:rPr>
        <w:t> </w:t>
      </w:r>
      <w:r>
        <w:rPr>
          <w:color w:val="666666"/>
          <w:sz w:val="24"/>
        </w:rPr>
        <w:t>28,</w:t>
      </w:r>
      <w:r>
        <w:rPr>
          <w:color w:val="666666"/>
          <w:spacing w:val="-9"/>
          <w:sz w:val="24"/>
        </w:rPr>
        <w:t> </w:t>
      </w:r>
      <w:r>
        <w:rPr>
          <w:color w:val="666666"/>
          <w:sz w:val="24"/>
        </w:rPr>
        <w:t>2020).</w:t>
      </w:r>
      <w:r>
        <w:rPr>
          <w:color w:val="666666"/>
          <w:spacing w:val="-9"/>
          <w:sz w:val="24"/>
        </w:rPr>
        <w:t> </w:t>
      </w:r>
      <w:hyperlink r:id="rId338">
        <w:r>
          <w:rPr>
            <w:sz w:val="24"/>
            <w:u w:val="single" w:color="AAAAAA"/>
          </w:rPr>
          <w:t>"</w:t>
        </w:r>
        <w:r>
          <w:rPr>
            <w:spacing w:val="-10"/>
            <w:sz w:val="24"/>
            <w:u w:val="single" w:color="AAAAAA"/>
          </w:rPr>
          <w:t> </w:t>
        </w:r>
        <w:r>
          <w:rPr>
            <w:sz w:val="24"/>
            <w:u w:val="single" w:color="AAAAAA"/>
          </w:rPr>
          <w:t>'The</w:t>
        </w:r>
        <w:r>
          <w:rPr>
            <w:spacing w:val="-1"/>
            <w:sz w:val="24"/>
            <w:u w:val="single" w:color="AAAAAA"/>
          </w:rPr>
          <w:t> </w:t>
        </w:r>
        <w:r>
          <w:rPr>
            <w:sz w:val="24"/>
            <w:u w:val="single" w:color="AAAAAA"/>
          </w:rPr>
          <w:t>Witcher'</w:t>
        </w:r>
        <w:r>
          <w:rPr>
            <w:spacing w:val="-3"/>
            <w:sz w:val="24"/>
            <w:u w:val="single" w:color="AAAAAA"/>
          </w:rPr>
          <w:t> </w:t>
        </w:r>
        <w:r>
          <w:rPr>
            <w:sz w:val="24"/>
            <w:u w:val="single" w:color="AAAAAA"/>
          </w:rPr>
          <w:t>Casts</w:t>
        </w:r>
        <w:r>
          <w:rPr>
            <w:spacing w:val="-2"/>
            <w:sz w:val="24"/>
            <w:u w:val="single" w:color="AAAAAA"/>
          </w:rPr>
          <w:t> </w:t>
        </w:r>
        <w:r>
          <w:rPr>
            <w:sz w:val="24"/>
            <w:u w:val="single" w:color="AAAAAA"/>
          </w:rPr>
          <w:t>'Killing</w:t>
        </w:r>
        <w:r>
          <w:rPr>
            <w:spacing w:val="-1"/>
            <w:sz w:val="24"/>
            <w:u w:val="single" w:color="AAAAAA"/>
          </w:rPr>
          <w:t> </w:t>
        </w:r>
        <w:r>
          <w:rPr>
            <w:sz w:val="24"/>
            <w:u w:val="single" w:color="AAAAAA"/>
          </w:rPr>
          <w:t>Eve'</w:t>
        </w:r>
        <w:r>
          <w:rPr>
            <w:spacing w:val="-18"/>
            <w:sz w:val="24"/>
            <w:u w:val="single" w:color="AAAAAA"/>
          </w:rPr>
          <w:t> </w:t>
        </w:r>
        <w:r>
          <w:rPr>
            <w:sz w:val="24"/>
            <w:u w:val="single" w:color="AAAAAA"/>
          </w:rPr>
          <w:t>Alum</w:t>
        </w:r>
        <w:r>
          <w:rPr>
            <w:spacing w:val="-7"/>
            <w:sz w:val="24"/>
            <w:u w:val="single" w:color="AAAAAA"/>
          </w:rPr>
          <w:t> </w:t>
        </w:r>
        <w:r>
          <w:rPr>
            <w:sz w:val="24"/>
            <w:u w:val="single" w:color="AAAAAA"/>
          </w:rPr>
          <w:t>in</w:t>
        </w:r>
        <w:r>
          <w:rPr>
            <w:spacing w:val="-1"/>
            <w:sz w:val="24"/>
            <w:u w:val="single" w:color="AAAAAA"/>
          </w:rPr>
          <w:t> </w:t>
        </w:r>
        <w:r>
          <w:rPr>
            <w:sz w:val="24"/>
            <w:u w:val="single" w:color="AAAAAA"/>
          </w:rPr>
          <w:t>Key</w:t>
        </w:r>
        <w:r>
          <w:rPr>
            <w:spacing w:val="-2"/>
            <w:sz w:val="24"/>
            <w:u w:val="single" w:color="AAAAAA"/>
          </w:rPr>
          <w:t> </w:t>
        </w:r>
        <w:r>
          <w:rPr>
            <w:sz w:val="24"/>
            <w:u w:val="single" w:color="AAAAAA"/>
          </w:rPr>
          <w:t>Role" (h</w:t>
        </w:r>
      </w:hyperlink>
      <w:r>
        <w:rPr>
          <w:sz w:val="24"/>
        </w:rPr>
        <w:t> </w:t>
      </w:r>
      <w:hyperlink r:id="rId338">
        <w:r>
          <w:rPr>
            <w:sz w:val="24"/>
            <w:u w:val="single" w:color="AAAAAA"/>
          </w:rPr>
          <w:t>ttps://www.hollywoodreporter.com/live-feed/netflixs-witcher-finds-vesemir-1281811)</w:t>
        </w:r>
      </w:hyperlink>
      <w:r>
        <w:rPr>
          <w:color w:val="666666"/>
          <w:sz w:val="24"/>
        </w:rPr>
        <w:t>. </w:t>
      </w:r>
      <w:hyperlink r:id="rId212">
        <w:r>
          <w:rPr>
            <w:rFonts w:ascii="Arial"/>
            <w:i/>
            <w:sz w:val="24"/>
            <w:u w:val="single" w:color="AAAAAA"/>
          </w:rPr>
          <w:t>The</w:t>
        </w:r>
      </w:hyperlink>
      <w:r>
        <w:rPr>
          <w:rFonts w:ascii="Arial"/>
          <w:i/>
          <w:sz w:val="24"/>
        </w:rPr>
        <w:t> </w:t>
      </w:r>
      <w:hyperlink r:id="rId212">
        <w:r>
          <w:rPr>
            <w:rFonts w:ascii="Arial"/>
            <w:i/>
            <w:sz w:val="24"/>
            <w:u w:val="single" w:color="AAAAAA"/>
          </w:rPr>
          <w:t>Hollywood</w:t>
        </w:r>
        <w:r>
          <w:rPr>
            <w:rFonts w:ascii="Arial"/>
            <w:i/>
            <w:spacing w:val="-17"/>
            <w:sz w:val="24"/>
            <w:u w:val="single" w:color="AAAAAA"/>
          </w:rPr>
          <w:t> </w:t>
        </w:r>
        <w:r>
          <w:rPr>
            <w:rFonts w:ascii="Arial"/>
            <w:i/>
            <w:sz w:val="24"/>
            <w:u w:val="single" w:color="AAAAAA"/>
          </w:rPr>
          <w:t>Reporter</w:t>
        </w:r>
      </w:hyperlink>
      <w:r>
        <w:rPr>
          <w:color w:val="666666"/>
          <w:sz w:val="24"/>
        </w:rPr>
        <w:t>.</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(https://web.archive.org/web/20200229020838/https://www.ho</w:t>
      </w:r>
      <w:r>
        <w:rPr>
          <w:sz w:val="24"/>
        </w:rPr>
        <w:t> </w:t>
      </w:r>
      <w:r>
        <w:rPr>
          <w:sz w:val="24"/>
          <w:u w:val="single" w:color="AAAAAA"/>
        </w:rPr>
        <w:t>llywoodreporter.com/live-feed/netflixs-witcher-finds-vesemir-1281811)</w:t>
      </w:r>
      <w:r>
        <w:rPr>
          <w:sz w:val="24"/>
        </w:rPr>
        <w:t> </w:t>
      </w:r>
      <w:r>
        <w:rPr>
          <w:color w:val="666666"/>
          <w:sz w:val="24"/>
        </w:rPr>
        <w:t>from the original on February 29, 2020. Retrieved February 29, 2020.</w:t>
      </w:r>
    </w:p>
    <w:p>
      <w:pPr>
        <w:pStyle w:val="ListParagraph"/>
        <w:numPr>
          <w:ilvl w:val="0"/>
          <w:numId w:val="1"/>
        </w:numPr>
        <w:tabs>
          <w:tab w:pos="631" w:val="left" w:leader="none"/>
          <w:tab w:pos="633" w:val="left" w:leader="none"/>
        </w:tabs>
        <w:spacing w:line="247" w:lineRule="auto" w:before="47" w:after="0"/>
        <w:ind w:left="633" w:right="134" w:hanging="390"/>
        <w:jc w:val="left"/>
        <w:rPr>
          <w:sz w:val="24"/>
        </w:rPr>
      </w:pPr>
      <w:r>
        <w:rPr/>
        <mc:AlternateContent>
          <mc:Choice Requires="wps">
            <w:drawing>
              <wp:anchor distT="0" distB="0" distL="0" distR="0" allowOverlap="1" layoutInCell="1" locked="0" behindDoc="1" simplePos="0" relativeHeight="484991488">
                <wp:simplePos x="0" y="0"/>
                <wp:positionH relativeFrom="page">
                  <wp:posOffset>800100</wp:posOffset>
                </wp:positionH>
                <wp:positionV relativeFrom="paragraph">
                  <wp:posOffset>380047</wp:posOffset>
                </wp:positionV>
                <wp:extent cx="6219825" cy="9525"/>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924988pt;width:489.75pt;height:.75pt;mso-position-horizontal-relative:page;mso-position-vertical-relative:paragraph;z-index:-18324992" id="docshape199" filled="true" fillcolor="#aaaaaa" stroked="false">
                <v:fill type="solid"/>
                <w10:wrap type="none"/>
              </v:rect>
            </w:pict>
          </mc:Fallback>
        </mc:AlternateContent>
      </w:r>
      <w:r>
        <w:rPr>
          <w:color w:val="666666"/>
          <w:sz w:val="24"/>
        </w:rPr>
        <w:t>Petski, Denise (February 21, 2020). </w:t>
      </w:r>
      <w:hyperlink r:id="rId339">
        <w:r>
          <w:rPr>
            <w:sz w:val="24"/>
            <w:u w:val="single" w:color="AAAAAA"/>
          </w:rPr>
          <w:t>"</w:t>
        </w:r>
        <w:r>
          <w:rPr>
            <w:spacing w:val="-1"/>
            <w:sz w:val="24"/>
            <w:u w:val="single" w:color="AAAAAA"/>
          </w:rPr>
          <w:t> </w:t>
        </w:r>
        <w:r>
          <w:rPr>
            <w:sz w:val="24"/>
            <w:u w:val="single" w:color="AAAAAA"/>
          </w:rPr>
          <w:t>'The Witcher'</w:t>
        </w:r>
        <w:r>
          <w:rPr>
            <w:spacing w:val="-11"/>
            <w:sz w:val="24"/>
            <w:u w:val="single" w:color="AAAAAA"/>
          </w:rPr>
          <w:t> </w:t>
        </w:r>
        <w:r>
          <w:rPr>
            <w:sz w:val="24"/>
            <w:u w:val="single" w:color="AAAAAA"/>
          </w:rPr>
          <w:t>Adds Seven To Season 2 Cast</w:t>
        </w:r>
        <w:r>
          <w:rPr>
            <w:spacing w:val="-18"/>
            <w:sz w:val="24"/>
            <w:u w:val="single" w:color="AAAAAA"/>
          </w:rPr>
          <w:t> </w:t>
        </w:r>
        <w:r>
          <w:rPr>
            <w:sz w:val="24"/>
            <w:u w:val="single" w:color="AAAAAA"/>
          </w:rPr>
          <w:t>As</w:t>
        </w:r>
      </w:hyperlink>
      <w:r>
        <w:rPr>
          <w:sz w:val="24"/>
        </w:rPr>
        <w:t> </w:t>
      </w:r>
      <w:hyperlink r:id="rId339">
        <w:r>
          <w:rPr>
            <w:spacing w:val="-2"/>
            <w:sz w:val="24"/>
          </w:rPr>
          <w:t>Production Begins" (https://deadline.com/2020/02/the-witcher-season-2-cast-production-begi</w:t>
        </w:r>
      </w:hyperlink>
      <w:r>
        <w:rPr>
          <w:spacing w:val="-2"/>
          <w:sz w:val="24"/>
        </w:rPr>
        <w:t> </w:t>
      </w:r>
      <w:hyperlink r:id="rId339">
        <w:r>
          <w:rPr>
            <w:sz w:val="24"/>
            <w:u w:val="single" w:color="AAAAAA"/>
          </w:rPr>
          <w:t>ns-henry-cavill-1202865087/)</w:t>
        </w:r>
      </w:hyperlink>
      <w:r>
        <w:rPr>
          <w:color w:val="666666"/>
          <w:sz w:val="24"/>
        </w:rPr>
        <w:t>. </w:t>
      </w:r>
      <w:r>
        <w:rPr>
          <w:rFonts w:ascii="Arial"/>
          <w:i/>
          <w:color w:val="666666"/>
          <w:sz w:val="24"/>
        </w:rPr>
        <w:t>Deadline</w:t>
      </w:r>
      <w:r>
        <w:rPr>
          <w:color w:val="666666"/>
          <w:sz w:val="24"/>
        </w:rPr>
        <w:t>.</w:t>
      </w:r>
      <w:r>
        <w:rPr>
          <w:color w:val="666666"/>
          <w:spacing w:val="-9"/>
          <w:sz w:val="24"/>
        </w:rPr>
        <w:t> </w:t>
      </w:r>
      <w:r>
        <w:rPr>
          <w:sz w:val="24"/>
          <w:u w:val="single" w:color="AAAAAA"/>
        </w:rPr>
        <w:t>Archived (https://web.archive.org/web/2022051123</w:t>
      </w:r>
      <w:r>
        <w:rPr>
          <w:sz w:val="24"/>
        </w:rPr>
        <w:t> </w:t>
      </w:r>
      <w:r>
        <w:rPr>
          <w:spacing w:val="-2"/>
          <w:sz w:val="24"/>
        </w:rPr>
        <w:t>3222/https://deadline.com/2020/02/the-witcher-season-2-cast-production-begins-henry-cavill</w:t>
      </w:r>
    </w:p>
    <w:p>
      <w:pPr>
        <w:pStyle w:val="BodyText"/>
        <w:spacing w:line="20" w:lineRule="exact"/>
        <w:ind w:left="640"/>
        <w:rPr>
          <w:sz w:val="2"/>
        </w:rPr>
      </w:pPr>
      <w:r>
        <w:rPr>
          <w:sz w:val="2"/>
        </w:rPr>
        <mc:AlternateContent>
          <mc:Choice Requires="wps">
            <w:drawing>
              <wp:inline distT="0" distB="0" distL="0" distR="0">
                <wp:extent cx="6200775" cy="9525"/>
                <wp:effectExtent l="0" t="0" r="0" b="0"/>
                <wp:docPr id="280" name="Group 280"/>
                <wp:cNvGraphicFramePr>
                  <a:graphicFrameLocks/>
                </wp:cNvGraphicFramePr>
                <a:graphic>
                  <a:graphicData uri="http://schemas.microsoft.com/office/word/2010/wordprocessingGroup">
                    <wpg:wgp>
                      <wpg:cNvPr id="280" name="Group 280"/>
                      <wpg:cNvGrpSpPr/>
                      <wpg:grpSpPr>
                        <a:xfrm>
                          <a:off x="0" y="0"/>
                          <a:ext cx="6200775" cy="9525"/>
                          <a:chExt cx="6200775" cy="9525"/>
                        </a:xfrm>
                      </wpg:grpSpPr>
                      <wps:wsp>
                        <wps:cNvPr id="281" name="Graphic 281"/>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w:pict>
              <v:group style="width:488.25pt;height:.75pt;mso-position-horizontal-relative:char;mso-position-vertical-relative:line" id="docshapegroup200" coordorigin="0,0" coordsize="9765,15">
                <v:rect style="position:absolute;left:0;top:0;width:9765;height:15" id="docshape201" filled="true" fillcolor="#aaaaaa" stroked="false">
                  <v:fill type="solid"/>
                </v:rect>
              </v:group>
            </w:pict>
          </mc:Fallback>
        </mc:AlternateContent>
      </w:r>
      <w:r>
        <w:rPr>
          <w:sz w:val="2"/>
        </w:rPr>
      </w:r>
    </w:p>
    <w:p>
      <w:pPr>
        <w:pStyle w:val="BodyText"/>
      </w:pPr>
      <w:r>
        <w:rPr>
          <w:u w:val="single" w:color="AAAAAA"/>
        </w:rPr>
        <w:t>-1202865087/)</w:t>
      </w:r>
      <w:r>
        <w:rPr>
          <w:spacing w:val="-11"/>
        </w:rPr>
        <w:t> </w:t>
      </w:r>
      <w:r>
        <w:rPr>
          <w:color w:val="666666"/>
        </w:rPr>
        <w:t>from</w:t>
      </w:r>
      <w:r>
        <w:rPr>
          <w:color w:val="666666"/>
          <w:spacing w:val="-10"/>
        </w:rPr>
        <w:t> </w:t>
      </w:r>
      <w:r>
        <w:rPr>
          <w:color w:val="666666"/>
        </w:rPr>
        <w:t>the</w:t>
      </w:r>
      <w:r>
        <w:rPr>
          <w:color w:val="666666"/>
          <w:spacing w:val="-5"/>
        </w:rPr>
        <w:t> </w:t>
      </w:r>
      <w:r>
        <w:rPr>
          <w:color w:val="666666"/>
        </w:rPr>
        <w:t>original</w:t>
      </w:r>
      <w:r>
        <w:rPr>
          <w:color w:val="666666"/>
          <w:spacing w:val="1"/>
        </w:rPr>
        <w:t> </w:t>
      </w:r>
      <w:r>
        <w:rPr>
          <w:color w:val="666666"/>
        </w:rPr>
        <w:t>on</w:t>
      </w:r>
      <w:r>
        <w:rPr>
          <w:color w:val="666666"/>
          <w:spacing w:val="-5"/>
        </w:rPr>
        <w:t> </w:t>
      </w:r>
      <w:r>
        <w:rPr>
          <w:color w:val="666666"/>
        </w:rPr>
        <w:t>May</w:t>
      </w:r>
      <w:r>
        <w:rPr>
          <w:color w:val="666666"/>
          <w:spacing w:val="-5"/>
        </w:rPr>
        <w:t> </w:t>
      </w:r>
      <w:r>
        <w:rPr>
          <w:color w:val="666666"/>
        </w:rPr>
        <w:t>11,</w:t>
      </w:r>
      <w:r>
        <w:rPr>
          <w:color w:val="666666"/>
          <w:spacing w:val="-13"/>
        </w:rPr>
        <w:t> </w:t>
      </w:r>
      <w:r>
        <w:rPr>
          <w:color w:val="666666"/>
        </w:rPr>
        <w:t>2022.</w:t>
      </w:r>
      <w:r>
        <w:rPr>
          <w:color w:val="666666"/>
          <w:spacing w:val="-12"/>
        </w:rPr>
        <w:t> </w:t>
      </w:r>
      <w:r>
        <w:rPr>
          <w:color w:val="666666"/>
        </w:rPr>
        <w:t>Retrieved</w:t>
      </w:r>
      <w:r>
        <w:rPr>
          <w:color w:val="666666"/>
          <w:spacing w:val="-4"/>
        </w:rPr>
        <w:t> </w:t>
      </w:r>
      <w:r>
        <w:rPr>
          <w:color w:val="666666"/>
        </w:rPr>
        <w:t>March</w:t>
      </w:r>
      <w:r>
        <w:rPr>
          <w:color w:val="666666"/>
          <w:spacing w:val="-5"/>
        </w:rPr>
        <w:t> </w:t>
      </w:r>
      <w:r>
        <w:rPr>
          <w:color w:val="666666"/>
        </w:rPr>
        <w:t>31,</w:t>
      </w:r>
      <w:r>
        <w:rPr>
          <w:color w:val="666666"/>
          <w:spacing w:val="-12"/>
        </w:rPr>
        <w:t> </w:t>
      </w:r>
      <w:r>
        <w:rPr>
          <w:color w:val="666666"/>
          <w:spacing w:val="-2"/>
        </w:rPr>
        <w:t>2022.</w:t>
      </w:r>
    </w:p>
    <w:p>
      <w:pPr>
        <w:pStyle w:val="ListParagraph"/>
        <w:numPr>
          <w:ilvl w:val="0"/>
          <w:numId w:val="1"/>
        </w:numPr>
        <w:tabs>
          <w:tab w:pos="631" w:val="left" w:leader="none"/>
          <w:tab w:pos="633" w:val="left" w:leader="none"/>
        </w:tabs>
        <w:spacing w:line="242" w:lineRule="auto" w:before="55" w:after="0"/>
        <w:ind w:left="633" w:right="144" w:hanging="390"/>
        <w:jc w:val="left"/>
        <w:rPr>
          <w:sz w:val="24"/>
        </w:rPr>
      </w:pPr>
      <w:hyperlink r:id="rId340">
        <w:r>
          <w:rPr>
            <w:sz w:val="24"/>
            <w:u w:val="single" w:color="AAAAAA"/>
          </w:rPr>
          <w:t>"Netflix confirms The Witcher's new cast:</w:t>
        </w:r>
        <w:r>
          <w:rPr>
            <w:spacing w:val="-6"/>
            <w:sz w:val="24"/>
            <w:u w:val="single" w:color="AAAAAA"/>
          </w:rPr>
          <w:t> </w:t>
        </w:r>
        <w:r>
          <w:rPr>
            <w:sz w:val="24"/>
            <w:u w:val="single" w:color="AAAAAA"/>
          </w:rPr>
          <w:t>Francesca,</w:t>
        </w:r>
        <w:r>
          <w:rPr>
            <w:spacing w:val="-6"/>
            <w:sz w:val="24"/>
            <w:u w:val="single" w:color="AAAAAA"/>
          </w:rPr>
          <w:t> </w:t>
        </w:r>
        <w:r>
          <w:rPr>
            <w:sz w:val="24"/>
            <w:u w:val="single" w:color="AAAAAA"/>
          </w:rPr>
          <w:t>Nivellen,</w:t>
        </w:r>
        <w:r>
          <w:rPr>
            <w:spacing w:val="-6"/>
            <w:sz w:val="24"/>
            <w:u w:val="single" w:color="AAAAAA"/>
          </w:rPr>
          <w:t> </w:t>
        </w:r>
        <w:r>
          <w:rPr>
            <w:sz w:val="24"/>
            <w:u w:val="single" w:color="AAAAAA"/>
          </w:rPr>
          <w:t>Eskel and more" (https://reda</w:t>
        </w:r>
      </w:hyperlink>
      <w:r>
        <w:rPr>
          <w:sz w:val="24"/>
        </w:rPr>
        <w:t> </w:t>
      </w:r>
      <w:hyperlink r:id="rId340">
        <w:r>
          <w:rPr>
            <w:sz w:val="24"/>
            <w:u w:val="single" w:color="AAAAAA"/>
          </w:rPr>
          <w:t>nianintelligence.com/2020/02/21/witcher-new-cast-francesca-eskel-and-more/)</w:t>
        </w:r>
      </w:hyperlink>
      <w:r>
        <w:rPr>
          <w:color w:val="666666"/>
          <w:sz w:val="24"/>
        </w:rPr>
        <w:t>. </w:t>
      </w:r>
      <w:r>
        <w:rPr>
          <w:rFonts w:ascii="Arial"/>
          <w:i/>
          <w:color w:val="666666"/>
          <w:sz w:val="24"/>
        </w:rPr>
        <w:t>Redanian Intelligence</w:t>
      </w:r>
      <w:r>
        <w:rPr>
          <w:color w:val="666666"/>
          <w:sz w:val="24"/>
        </w:rPr>
        <w:t>.</w:t>
      </w:r>
      <w:r>
        <w:rPr>
          <w:color w:val="666666"/>
          <w:spacing w:val="-16"/>
          <w:sz w:val="24"/>
        </w:rPr>
        <w:t> </w:t>
      </w:r>
      <w:r>
        <w:rPr>
          <w:color w:val="666666"/>
          <w:sz w:val="24"/>
        </w:rPr>
        <w:t>February</w:t>
      </w:r>
      <w:r>
        <w:rPr>
          <w:color w:val="666666"/>
          <w:spacing w:val="-16"/>
          <w:sz w:val="24"/>
        </w:rPr>
        <w:t> </w:t>
      </w:r>
      <w:r>
        <w:rPr>
          <w:color w:val="666666"/>
          <w:sz w:val="24"/>
        </w:rPr>
        <w:t>21,</w:t>
      </w:r>
      <w:r>
        <w:rPr>
          <w:color w:val="666666"/>
          <w:spacing w:val="-16"/>
          <w:sz w:val="24"/>
        </w:rPr>
        <w:t> </w:t>
      </w:r>
      <w:r>
        <w:rPr>
          <w:color w:val="666666"/>
          <w:sz w:val="24"/>
        </w:rPr>
        <w:t>2020.</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(https://web.archive.org/web/20220524154318/http</w:t>
      </w:r>
      <w:r>
        <w:rPr>
          <w:sz w:val="24"/>
        </w:rPr>
        <w:t> </w:t>
      </w:r>
      <w:r>
        <w:rPr>
          <w:sz w:val="24"/>
          <w:u w:val="single" w:color="AAAAAA"/>
        </w:rPr>
        <w:t>s://redanianintelligence.com/2020/02/21/witcher-new-cast-francesca-eskel-and-more/)</w:t>
      </w:r>
      <w:r>
        <w:rPr>
          <w:sz w:val="24"/>
        </w:rPr>
        <w:t> </w:t>
      </w:r>
      <w:r>
        <w:rPr>
          <w:color w:val="666666"/>
          <w:sz w:val="24"/>
        </w:rPr>
        <w:t>from the original on May 24, 2022. Retrieved March 31, 2022.</w:t>
      </w:r>
    </w:p>
    <w:p>
      <w:pPr>
        <w:pStyle w:val="ListParagraph"/>
        <w:numPr>
          <w:ilvl w:val="0"/>
          <w:numId w:val="1"/>
        </w:numPr>
        <w:tabs>
          <w:tab w:pos="631" w:val="left" w:leader="none"/>
          <w:tab w:pos="633" w:val="left" w:leader="none"/>
        </w:tabs>
        <w:spacing w:line="247" w:lineRule="auto" w:before="74" w:after="0"/>
        <w:ind w:left="633" w:right="174" w:hanging="390"/>
        <w:jc w:val="left"/>
        <w:rPr>
          <w:sz w:val="24"/>
        </w:rPr>
      </w:pPr>
      <w:r>
        <w:rPr/>
        <mc:AlternateContent>
          <mc:Choice Requires="wps">
            <w:drawing>
              <wp:anchor distT="0" distB="0" distL="0" distR="0" allowOverlap="1" layoutInCell="1" locked="0" behindDoc="1" simplePos="0" relativeHeight="484992000">
                <wp:simplePos x="0" y="0"/>
                <wp:positionH relativeFrom="page">
                  <wp:posOffset>800100</wp:posOffset>
                </wp:positionH>
                <wp:positionV relativeFrom="paragraph">
                  <wp:posOffset>397313</wp:posOffset>
                </wp:positionV>
                <wp:extent cx="6143625" cy="9525"/>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6143625" cy="9525"/>
                        </a:xfrm>
                        <a:custGeom>
                          <a:avLst/>
                          <a:gdLst/>
                          <a:ahLst/>
                          <a:cxnLst/>
                          <a:rect l="l" t="t" r="r" b="b"/>
                          <a:pathLst>
                            <a:path w="6143625" h="9525">
                              <a:moveTo>
                                <a:pt x="6143625" y="9525"/>
                              </a:moveTo>
                              <a:lnTo>
                                <a:pt x="0" y="9525"/>
                              </a:lnTo>
                              <a:lnTo>
                                <a:pt x="0" y="0"/>
                              </a:lnTo>
                              <a:lnTo>
                                <a:pt x="6143625" y="0"/>
                              </a:lnTo>
                              <a:lnTo>
                                <a:pt x="6143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1.2845pt;width:483.75pt;height:.75pt;mso-position-horizontal-relative:page;mso-position-vertical-relative:paragraph;z-index:-18324480" id="docshape202"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92512">
                <wp:simplePos x="0" y="0"/>
                <wp:positionH relativeFrom="page">
                  <wp:posOffset>800100</wp:posOffset>
                </wp:positionH>
                <wp:positionV relativeFrom="paragraph">
                  <wp:posOffset>568763</wp:posOffset>
                </wp:positionV>
                <wp:extent cx="6191250" cy="9525"/>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7845pt;width:487.5pt;height:.75pt;mso-position-horizontal-relative:page;mso-position-vertical-relative:paragraph;z-index:-18323968" id="docshape203"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93024">
                <wp:simplePos x="0" y="0"/>
                <wp:positionH relativeFrom="page">
                  <wp:posOffset>800100</wp:posOffset>
                </wp:positionH>
                <wp:positionV relativeFrom="paragraph">
                  <wp:posOffset>921188</wp:posOffset>
                </wp:positionV>
                <wp:extent cx="6162675" cy="9525"/>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6162675" cy="9525"/>
                        </a:xfrm>
                        <a:custGeom>
                          <a:avLst/>
                          <a:gdLst/>
                          <a:ahLst/>
                          <a:cxnLst/>
                          <a:rect l="l" t="t" r="r" b="b"/>
                          <a:pathLst>
                            <a:path w="6162675" h="9525">
                              <a:moveTo>
                                <a:pt x="6162675" y="9525"/>
                              </a:moveTo>
                              <a:lnTo>
                                <a:pt x="0" y="9525"/>
                              </a:lnTo>
                              <a:lnTo>
                                <a:pt x="0" y="0"/>
                              </a:lnTo>
                              <a:lnTo>
                                <a:pt x="6162675" y="0"/>
                              </a:lnTo>
                              <a:lnTo>
                                <a:pt x="61626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72.5345pt;width:485.25pt;height:.75pt;mso-position-horizontal-relative:page;mso-position-vertical-relative:paragraph;z-index:-18323456" id="docshape204" filled="true" fillcolor="#aaaaaa" stroked="false">
                <v:fill type="solid"/>
                <w10:wrap type="none"/>
              </v:rect>
            </w:pict>
          </mc:Fallback>
        </mc:AlternateContent>
      </w:r>
      <w:r>
        <w:rPr>
          <w:color w:val="666666"/>
          <w:sz w:val="24"/>
        </w:rPr>
        <w:t>Andreeva, Nellie (September 26, 2020). </w:t>
      </w:r>
      <w:hyperlink r:id="rId341">
        <w:r>
          <w:rPr>
            <w:sz w:val="24"/>
            <w:u w:val="single" w:color="AAAAAA"/>
          </w:rPr>
          <w:t>" 'The Witcher' Recasts Eskel Role With Basil</w:t>
        </w:r>
      </w:hyperlink>
      <w:r>
        <w:rPr>
          <w:sz w:val="24"/>
        </w:rPr>
        <w:t> </w:t>
      </w:r>
      <w:hyperlink r:id="rId341">
        <w:r>
          <w:rPr>
            <w:sz w:val="24"/>
          </w:rPr>
          <w:t>Eidenbenz For</w:t>
        </w:r>
        <w:r>
          <w:rPr>
            <w:spacing w:val="-3"/>
            <w:sz w:val="24"/>
          </w:rPr>
          <w:t> </w:t>
        </w:r>
        <w:r>
          <w:rPr>
            <w:sz w:val="24"/>
          </w:rPr>
          <w:t>Season 2</w:t>
        </w:r>
        <w:r>
          <w:rPr>
            <w:spacing w:val="-13"/>
            <w:sz w:val="24"/>
          </w:rPr>
          <w:t> </w:t>
        </w:r>
        <w:r>
          <w:rPr>
            <w:sz w:val="24"/>
          </w:rPr>
          <w:t>After</w:t>
        </w:r>
        <w:r>
          <w:rPr>
            <w:spacing w:val="-3"/>
            <w:sz w:val="24"/>
          </w:rPr>
          <w:t> </w:t>
        </w:r>
        <w:r>
          <w:rPr>
            <w:sz w:val="24"/>
          </w:rPr>
          <w:t>Thue Ersted Rasmussen Exits Netflix Series" (https://deadlin</w:t>
        </w:r>
      </w:hyperlink>
      <w:r>
        <w:rPr>
          <w:sz w:val="24"/>
        </w:rPr>
        <w:t> </w:t>
      </w:r>
      <w:hyperlink r:id="rId341">
        <w:r>
          <w:rPr>
            <w:spacing w:val="-2"/>
            <w:sz w:val="24"/>
          </w:rPr>
          <w:t>e.com/2020/09/the-witcher-eskel-recast-basil-eidenbenz-season-2-thue-ersted-rasmussen-e</w:t>
        </w:r>
      </w:hyperlink>
      <w:r>
        <w:rPr>
          <w:spacing w:val="-2"/>
          <w:sz w:val="24"/>
        </w:rPr>
        <w:t> </w:t>
      </w:r>
      <w:hyperlink r:id="rId341">
        <w:r>
          <w:rPr>
            <w:sz w:val="24"/>
            <w:u w:val="single" w:color="AAAAAA"/>
          </w:rPr>
          <w:t>xit-replacement-netflix-1234585800/)</w:t>
        </w:r>
      </w:hyperlink>
      <w:r>
        <w:rPr>
          <w:color w:val="666666"/>
          <w:sz w:val="24"/>
        </w:rPr>
        <w:t>. </w:t>
      </w:r>
      <w:r>
        <w:rPr>
          <w:rFonts w:ascii="Arial"/>
          <w:i/>
          <w:color w:val="666666"/>
          <w:sz w:val="24"/>
        </w:rPr>
        <w:t>Deadline Hollywood</w:t>
      </w:r>
      <w:r>
        <w:rPr>
          <w:color w:val="666666"/>
          <w:sz w:val="24"/>
        </w:rPr>
        <w:t>.</w:t>
      </w:r>
      <w:r>
        <w:rPr>
          <w:color w:val="666666"/>
          <w:spacing w:val="-8"/>
          <w:sz w:val="24"/>
        </w:rPr>
        <w:t> </w:t>
      </w:r>
      <w:r>
        <w:rPr>
          <w:sz w:val="24"/>
          <w:u w:val="single" w:color="AAAAAA"/>
        </w:rPr>
        <w:t>Archived (https://web.archive.or</w:t>
      </w:r>
      <w:r>
        <w:rPr>
          <w:sz w:val="24"/>
        </w:rPr>
        <w:t> </w:t>
      </w:r>
      <w:r>
        <w:rPr>
          <w:spacing w:val="-2"/>
          <w:sz w:val="24"/>
        </w:rPr>
        <w:t>g/web/20200927065536/https://deadline.com/2020/09/the-witcher-eskel-recast-basil-eidenb </w:t>
      </w:r>
      <w:r>
        <w:rPr>
          <w:sz w:val="24"/>
          <w:u w:val="single" w:color="AAAAAA"/>
        </w:rPr>
        <w:t>enz-season-2-thue-ersted-rasmussen-exit-replacement-netflix-1234585800/)</w:t>
      </w:r>
      <w:r>
        <w:rPr>
          <w:sz w:val="24"/>
        </w:rPr>
        <w:t> </w:t>
      </w:r>
      <w:r>
        <w:rPr>
          <w:color w:val="666666"/>
          <w:sz w:val="24"/>
        </w:rPr>
        <w:t>from the original on September 27, 2020. Retrieved September 26, 2020.</w:t>
      </w:r>
    </w:p>
    <w:p>
      <w:pPr>
        <w:pStyle w:val="ListParagraph"/>
        <w:numPr>
          <w:ilvl w:val="0"/>
          <w:numId w:val="1"/>
        </w:numPr>
        <w:tabs>
          <w:tab w:pos="631" w:val="left" w:leader="none"/>
          <w:tab w:pos="633" w:val="left" w:leader="none"/>
        </w:tabs>
        <w:spacing w:line="247" w:lineRule="auto" w:before="47" w:after="0"/>
        <w:ind w:left="633" w:right="204" w:hanging="390"/>
        <w:jc w:val="left"/>
        <w:rPr>
          <w:sz w:val="24"/>
        </w:rPr>
      </w:pPr>
      <w:hyperlink r:id="rId342">
        <w:r>
          <w:rPr>
            <w:sz w:val="24"/>
            <w:u w:val="single" w:color="AAAAAA"/>
          </w:rPr>
          <w:t>"The</w:t>
        </w:r>
        <w:r>
          <w:rPr>
            <w:spacing w:val="-8"/>
            <w:sz w:val="24"/>
            <w:u w:val="single" w:color="AAAAAA"/>
          </w:rPr>
          <w:t> </w:t>
        </w:r>
        <w:r>
          <w:rPr>
            <w:sz w:val="24"/>
            <w:u w:val="single" w:color="AAAAAA"/>
          </w:rPr>
          <w:t>Witcher</w:t>
        </w:r>
        <w:r>
          <w:rPr>
            <w:spacing w:val="-13"/>
            <w:sz w:val="24"/>
            <w:u w:val="single" w:color="AAAAAA"/>
          </w:rPr>
          <w:t> </w:t>
        </w:r>
        <w:r>
          <w:rPr>
            <w:sz w:val="24"/>
            <w:u w:val="single" w:color="AAAAAA"/>
          </w:rPr>
          <w:t>casts</w:t>
        </w:r>
        <w:r>
          <w:rPr>
            <w:spacing w:val="-9"/>
            <w:sz w:val="24"/>
            <w:u w:val="single" w:color="AAAAAA"/>
          </w:rPr>
          <w:t> </w:t>
        </w:r>
        <w:r>
          <w:rPr>
            <w:sz w:val="24"/>
            <w:u w:val="single" w:color="AAAAAA"/>
          </w:rPr>
          <w:t>Queen</w:t>
        </w:r>
        <w:r>
          <w:rPr>
            <w:spacing w:val="-8"/>
            <w:sz w:val="24"/>
            <w:u w:val="single" w:color="AAAAAA"/>
          </w:rPr>
          <w:t> </w:t>
        </w:r>
        <w:r>
          <w:rPr>
            <w:sz w:val="24"/>
            <w:u w:val="single" w:color="AAAAAA"/>
          </w:rPr>
          <w:t>Meve</w:t>
        </w:r>
        <w:r>
          <w:rPr>
            <w:spacing w:val="-8"/>
            <w:sz w:val="24"/>
            <w:u w:val="single" w:color="AAAAAA"/>
          </w:rPr>
          <w:t> </w:t>
        </w:r>
        <w:r>
          <w:rPr>
            <w:sz w:val="24"/>
            <w:u w:val="single" w:color="AAAAAA"/>
          </w:rPr>
          <w:t>of</w:t>
        </w:r>
        <w:r>
          <w:rPr>
            <w:spacing w:val="-15"/>
            <w:sz w:val="24"/>
            <w:u w:val="single" w:color="AAAAAA"/>
          </w:rPr>
          <w:t> </w:t>
        </w:r>
        <w:r>
          <w:rPr>
            <w:sz w:val="24"/>
            <w:u w:val="single" w:color="AAAAAA"/>
          </w:rPr>
          <w:t>Lyria</w:t>
        </w:r>
        <w:r>
          <w:rPr>
            <w:spacing w:val="-8"/>
            <w:sz w:val="24"/>
            <w:u w:val="single" w:color="AAAAAA"/>
          </w:rPr>
          <w:t> </w:t>
        </w:r>
        <w:r>
          <w:rPr>
            <w:sz w:val="24"/>
            <w:u w:val="single" w:color="AAAAAA"/>
          </w:rPr>
          <w:t>and</w:t>
        </w:r>
        <w:r>
          <w:rPr>
            <w:spacing w:val="-8"/>
            <w:sz w:val="24"/>
            <w:u w:val="single" w:color="AAAAAA"/>
          </w:rPr>
          <w:t> </w:t>
        </w:r>
        <w:r>
          <w:rPr>
            <w:sz w:val="24"/>
            <w:u w:val="single" w:color="AAAAAA"/>
          </w:rPr>
          <w:t>Rivia"</w:t>
        </w:r>
        <w:r>
          <w:rPr>
            <w:spacing w:val="-4"/>
            <w:sz w:val="24"/>
            <w:u w:val="single" w:color="AAAAAA"/>
          </w:rPr>
          <w:t> </w:t>
        </w:r>
        <w:r>
          <w:rPr>
            <w:sz w:val="24"/>
            <w:u w:val="single" w:color="AAAAAA"/>
          </w:rPr>
          <w:t>(https://redanianintelligence.com/2020/1</w:t>
        </w:r>
      </w:hyperlink>
      <w:r>
        <w:rPr>
          <w:sz w:val="24"/>
        </w:rPr>
        <w:t> </w:t>
      </w:r>
      <w:hyperlink r:id="rId342">
        <w:r>
          <w:rPr>
            <w:sz w:val="24"/>
            <w:u w:val="single" w:color="AAAAAA"/>
          </w:rPr>
          <w:t>1/27/the-witcher-casts-queen-meve-of-lyria-and-rivia)</w:t>
        </w:r>
      </w:hyperlink>
      <w:r>
        <w:rPr>
          <w:color w:val="666666"/>
          <w:sz w:val="24"/>
        </w:rPr>
        <w:t>.</w:t>
      </w:r>
      <w:r>
        <w:rPr>
          <w:color w:val="666666"/>
          <w:spacing w:val="-12"/>
          <w:sz w:val="24"/>
        </w:rPr>
        <w:t> </w:t>
      </w:r>
      <w:r>
        <w:rPr>
          <w:rFonts w:ascii="Arial"/>
          <w:i/>
          <w:color w:val="666666"/>
          <w:sz w:val="24"/>
        </w:rPr>
        <w:t>Redanian</w:t>
      </w:r>
      <w:r>
        <w:rPr>
          <w:rFonts w:ascii="Arial"/>
          <w:i/>
          <w:color w:val="666666"/>
          <w:spacing w:val="-7"/>
          <w:sz w:val="24"/>
        </w:rPr>
        <w:t> </w:t>
      </w:r>
      <w:r>
        <w:rPr>
          <w:rFonts w:ascii="Arial"/>
          <w:i/>
          <w:color w:val="666666"/>
          <w:sz w:val="24"/>
        </w:rPr>
        <w:t>Intelligence</w:t>
      </w:r>
      <w:r>
        <w:rPr>
          <w:color w:val="666666"/>
          <w:sz w:val="24"/>
        </w:rPr>
        <w:t>.</w:t>
      </w:r>
      <w:r>
        <w:rPr>
          <w:color w:val="666666"/>
          <w:spacing w:val="-12"/>
          <w:sz w:val="24"/>
        </w:rPr>
        <w:t> </w:t>
      </w:r>
      <w:r>
        <w:rPr>
          <w:color w:val="666666"/>
          <w:sz w:val="24"/>
        </w:rPr>
        <w:t>November</w:t>
      </w:r>
      <w:r>
        <w:rPr>
          <w:color w:val="666666"/>
          <w:spacing w:val="-10"/>
          <w:sz w:val="24"/>
        </w:rPr>
        <w:t> </w:t>
      </w:r>
      <w:r>
        <w:rPr>
          <w:color w:val="666666"/>
          <w:sz w:val="24"/>
        </w:rPr>
        <w:t>27, 2020.</w:t>
      </w:r>
      <w:r>
        <w:rPr>
          <w:color w:val="666666"/>
          <w:spacing w:val="-26"/>
          <w:sz w:val="24"/>
        </w:rPr>
        <w:t> </w:t>
      </w:r>
      <w:r>
        <w:rPr>
          <w:sz w:val="24"/>
          <w:u w:val="single" w:color="AAAAAA"/>
        </w:rPr>
        <w:t>Archived</w:t>
      </w:r>
      <w:r>
        <w:rPr>
          <w:spacing w:val="-9"/>
          <w:sz w:val="24"/>
          <w:u w:val="single" w:color="AAAAAA"/>
        </w:rPr>
        <w:t> </w:t>
      </w:r>
      <w:r>
        <w:rPr>
          <w:sz w:val="24"/>
          <w:u w:val="single" w:color="AAAAAA"/>
        </w:rPr>
        <w:t>(https://web.archive.org/web/20201127134012/https://redanianintelligence.c</w:t>
      </w:r>
      <w:r>
        <w:rPr>
          <w:sz w:val="24"/>
        </w:rPr>
        <w:t> </w:t>
      </w:r>
      <w:r>
        <w:rPr>
          <w:sz w:val="24"/>
          <w:u w:val="single" w:color="AAAAAA"/>
        </w:rPr>
        <w:t>om/2020/11/27/the-witcher-casts-queen-meve-of-lyria-and-rivia/)</w:t>
      </w:r>
      <w:r>
        <w:rPr>
          <w:sz w:val="24"/>
        </w:rPr>
        <w:t> </w:t>
      </w:r>
      <w:r>
        <w:rPr>
          <w:color w:val="666666"/>
          <w:sz w:val="24"/>
        </w:rPr>
        <w:t>from the original on November 27, 2020. Retrieved November 27, 2020.</w:t>
      </w:r>
    </w:p>
    <w:p>
      <w:pPr>
        <w:pStyle w:val="ListParagraph"/>
        <w:numPr>
          <w:ilvl w:val="0"/>
          <w:numId w:val="1"/>
        </w:numPr>
        <w:tabs>
          <w:tab w:pos="631" w:val="left" w:leader="none"/>
          <w:tab w:pos="633" w:val="left" w:leader="none"/>
        </w:tabs>
        <w:spacing w:line="244" w:lineRule="auto" w:before="67" w:after="0"/>
        <w:ind w:left="633" w:right="152" w:hanging="390"/>
        <w:jc w:val="left"/>
        <w:rPr>
          <w:sz w:val="24"/>
        </w:rPr>
      </w:pPr>
      <w:r>
        <w:rPr/>
        <mc:AlternateContent>
          <mc:Choice Requires="wps">
            <w:drawing>
              <wp:anchor distT="0" distB="0" distL="0" distR="0" allowOverlap="1" layoutInCell="1" locked="0" behindDoc="1" simplePos="0" relativeHeight="484993536">
                <wp:simplePos x="0" y="0"/>
                <wp:positionH relativeFrom="page">
                  <wp:posOffset>800100</wp:posOffset>
                </wp:positionH>
                <wp:positionV relativeFrom="paragraph">
                  <wp:posOffset>383082</wp:posOffset>
                </wp:positionV>
                <wp:extent cx="6200775" cy="9525"/>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63992pt;width:488.25pt;height:.75pt;mso-position-horizontal-relative:page;mso-position-vertical-relative:paragraph;z-index:-18322944" id="docshape205"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94048">
                <wp:simplePos x="0" y="0"/>
                <wp:positionH relativeFrom="page">
                  <wp:posOffset>800100</wp:posOffset>
                </wp:positionH>
                <wp:positionV relativeFrom="paragraph">
                  <wp:posOffset>916482</wp:posOffset>
                </wp:positionV>
                <wp:extent cx="6134100" cy="9525"/>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6134100" cy="9525"/>
                        </a:xfrm>
                        <a:custGeom>
                          <a:avLst/>
                          <a:gdLst/>
                          <a:ahLst/>
                          <a:cxnLst/>
                          <a:rect l="l" t="t" r="r" b="b"/>
                          <a:pathLst>
                            <a:path w="6134100" h="9525">
                              <a:moveTo>
                                <a:pt x="6134100" y="9525"/>
                              </a:moveTo>
                              <a:lnTo>
                                <a:pt x="0" y="9525"/>
                              </a:lnTo>
                              <a:lnTo>
                                <a:pt x="0" y="0"/>
                              </a:lnTo>
                              <a:lnTo>
                                <a:pt x="6134100" y="0"/>
                              </a:lnTo>
                              <a:lnTo>
                                <a:pt x="61341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72.163994pt;width:483pt;height:.75pt;mso-position-horizontal-relative:page;mso-position-vertical-relative:paragraph;z-index:-18322432" id="docshape206" filled="true" fillcolor="#aaaaaa" stroked="false">
                <v:fill type="solid"/>
                <w10:wrap type="none"/>
              </v:rect>
            </w:pict>
          </mc:Fallback>
        </mc:AlternateContent>
      </w:r>
      <w:hyperlink r:id="rId343">
        <w:r>
          <w:rPr>
            <w:sz w:val="24"/>
            <w:u w:val="single" w:color="AAAAAA"/>
          </w:rPr>
          <w:t>"Netflix's</w:t>
        </w:r>
        <w:r>
          <w:rPr>
            <w:spacing w:val="-3"/>
            <w:sz w:val="24"/>
            <w:u w:val="single" w:color="AAAAAA"/>
          </w:rPr>
          <w:t> </w:t>
        </w:r>
        <w:r>
          <w:rPr>
            <w:sz w:val="24"/>
            <w:u w:val="single" w:color="AAAAAA"/>
          </w:rPr>
          <w:t>'The</w:t>
        </w:r>
        <w:r>
          <w:rPr>
            <w:spacing w:val="-2"/>
            <w:sz w:val="24"/>
            <w:u w:val="single" w:color="AAAAAA"/>
          </w:rPr>
          <w:t> </w:t>
        </w:r>
        <w:r>
          <w:rPr>
            <w:sz w:val="24"/>
            <w:u w:val="single" w:color="AAAAAA"/>
          </w:rPr>
          <w:t>Witcher'</w:t>
        </w:r>
        <w:r>
          <w:rPr>
            <w:spacing w:val="-4"/>
            <w:sz w:val="24"/>
            <w:u w:val="single" w:color="AAAAAA"/>
          </w:rPr>
          <w:t> </w:t>
        </w:r>
        <w:r>
          <w:rPr>
            <w:sz w:val="24"/>
            <w:u w:val="single" w:color="AAAAAA"/>
          </w:rPr>
          <w:t>Casts</w:t>
        </w:r>
        <w:r>
          <w:rPr>
            <w:spacing w:val="-3"/>
            <w:sz w:val="24"/>
            <w:u w:val="single" w:color="AAAAAA"/>
          </w:rPr>
          <w:t> </w:t>
        </w:r>
        <w:r>
          <w:rPr>
            <w:sz w:val="24"/>
            <w:u w:val="single" w:color="AAAAAA"/>
          </w:rPr>
          <w:t>7</w:t>
        </w:r>
        <w:r>
          <w:rPr>
            <w:spacing w:val="-2"/>
            <w:sz w:val="24"/>
            <w:u w:val="single" w:color="AAAAAA"/>
          </w:rPr>
          <w:t> </w:t>
        </w:r>
        <w:r>
          <w:rPr>
            <w:sz w:val="24"/>
            <w:u w:val="single" w:color="AAAAAA"/>
          </w:rPr>
          <w:t>More</w:t>
        </w:r>
        <w:r>
          <w:rPr>
            <w:spacing w:val="-18"/>
            <w:sz w:val="24"/>
            <w:u w:val="single" w:color="AAAAAA"/>
          </w:rPr>
          <w:t> </w:t>
        </w:r>
        <w:r>
          <w:rPr>
            <w:sz w:val="24"/>
            <w:u w:val="single" w:color="AAAAAA"/>
          </w:rPr>
          <w:t>Actors</w:t>
        </w:r>
        <w:r>
          <w:rPr>
            <w:spacing w:val="-3"/>
            <w:sz w:val="24"/>
            <w:u w:val="single" w:color="AAAAAA"/>
          </w:rPr>
          <w:t> </w:t>
        </w:r>
        <w:r>
          <w:rPr>
            <w:sz w:val="24"/>
            <w:u w:val="single" w:color="AAAAAA"/>
          </w:rPr>
          <w:t>for</w:t>
        </w:r>
        <w:r>
          <w:rPr>
            <w:spacing w:val="-8"/>
            <w:sz w:val="24"/>
            <w:u w:val="single" w:color="AAAAAA"/>
          </w:rPr>
          <w:t> </w:t>
        </w:r>
        <w:r>
          <w:rPr>
            <w:sz w:val="24"/>
            <w:u w:val="single" w:color="AAAAAA"/>
          </w:rPr>
          <w:t>Key</w:t>
        </w:r>
        <w:r>
          <w:rPr>
            <w:spacing w:val="-3"/>
            <w:sz w:val="24"/>
            <w:u w:val="single" w:color="AAAAAA"/>
          </w:rPr>
          <w:t> </w:t>
        </w:r>
        <w:r>
          <w:rPr>
            <w:sz w:val="24"/>
            <w:u w:val="single" w:color="AAAAAA"/>
          </w:rPr>
          <w:t>Roles</w:t>
        </w:r>
        <w:r>
          <w:rPr>
            <w:spacing w:val="-3"/>
            <w:sz w:val="24"/>
            <w:u w:val="single" w:color="AAAAAA"/>
          </w:rPr>
          <w:t> </w:t>
        </w:r>
        <w:r>
          <w:rPr>
            <w:sz w:val="24"/>
            <w:u w:val="single" w:color="AAAAAA"/>
          </w:rPr>
          <w:t>in</w:t>
        </w:r>
        <w:r>
          <w:rPr>
            <w:spacing w:val="-2"/>
            <w:sz w:val="24"/>
            <w:u w:val="single" w:color="AAAAAA"/>
          </w:rPr>
          <w:t> </w:t>
        </w:r>
        <w:r>
          <w:rPr>
            <w:sz w:val="24"/>
            <w:u w:val="single" w:color="AAAAAA"/>
          </w:rPr>
          <w:t>Season</w:t>
        </w:r>
        <w:r>
          <w:rPr>
            <w:spacing w:val="-2"/>
            <w:sz w:val="24"/>
            <w:u w:val="single" w:color="AAAAAA"/>
          </w:rPr>
          <w:t> </w:t>
        </w:r>
        <w:r>
          <w:rPr>
            <w:sz w:val="24"/>
            <w:u w:val="single" w:color="AAAAAA"/>
          </w:rPr>
          <w:t>2</w:t>
        </w:r>
        <w:r>
          <w:rPr>
            <w:spacing w:val="-2"/>
            <w:sz w:val="24"/>
            <w:u w:val="single" w:color="AAAAAA"/>
          </w:rPr>
          <w:t> </w:t>
        </w:r>
        <w:r>
          <w:rPr>
            <w:sz w:val="24"/>
            <w:u w:val="single" w:color="AAAAAA"/>
          </w:rPr>
          <w:t>(Exclusive)" (https://w</w:t>
        </w:r>
      </w:hyperlink>
      <w:r>
        <w:rPr>
          <w:sz w:val="24"/>
        </w:rPr>
        <w:t> </w:t>
      </w:r>
      <w:hyperlink r:id="rId343">
        <w:r>
          <w:rPr>
            <w:spacing w:val="-2"/>
            <w:sz w:val="24"/>
          </w:rPr>
          <w:t>ww.hollywoodreporter.com/live-feed/netflixs-the-witcher-casts-7-more-actors-for-key-roles-in-</w:t>
        </w:r>
      </w:hyperlink>
      <w:r>
        <w:rPr>
          <w:spacing w:val="-2"/>
          <w:sz w:val="24"/>
        </w:rPr>
        <w:t> </w:t>
      </w:r>
      <w:hyperlink r:id="rId343">
        <w:r>
          <w:rPr>
            <w:sz w:val="24"/>
            <w:u w:val="single" w:color="AAAAAA"/>
          </w:rPr>
          <w:t>season-2-exclusive)</w:t>
        </w:r>
      </w:hyperlink>
      <w:r>
        <w:rPr>
          <w:color w:val="666666"/>
          <w:sz w:val="24"/>
        </w:rPr>
        <w:t>. </w:t>
      </w:r>
      <w:hyperlink r:id="rId344">
        <w:r>
          <w:rPr>
            <w:rFonts w:ascii="Arial"/>
            <w:i/>
            <w:color w:val="666666"/>
            <w:sz w:val="24"/>
          </w:rPr>
          <w:t>www.hollywoodreporter.com</w:t>
        </w:r>
        <w:r>
          <w:rPr>
            <w:color w:val="666666"/>
            <w:sz w:val="24"/>
          </w:rPr>
          <w:t>.</w:t>
        </w:r>
      </w:hyperlink>
      <w:r>
        <w:rPr>
          <w:color w:val="666666"/>
          <w:sz w:val="24"/>
        </w:rPr>
        <w:t> The Hollywood Reporter. March 22, 2021.</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(https://web.archive.org/web/20210419122918/https://www.hollywoodreporte</w:t>
      </w:r>
      <w:r>
        <w:rPr>
          <w:sz w:val="24"/>
        </w:rPr>
        <w:t> </w:t>
      </w:r>
      <w:r>
        <w:rPr>
          <w:spacing w:val="-2"/>
          <w:sz w:val="24"/>
        </w:rPr>
        <w:t>r.com/live-feed/netflixs-the-witcher-casts-7-more-actors-for-key-roles-in-season-2-exclusive) </w:t>
      </w:r>
      <w:r>
        <w:rPr>
          <w:color w:val="666666"/>
          <w:sz w:val="24"/>
        </w:rPr>
        <w:t>from the original on</w:t>
      </w:r>
      <w:r>
        <w:rPr>
          <w:color w:val="666666"/>
          <w:spacing w:val="-6"/>
          <w:sz w:val="24"/>
        </w:rPr>
        <w:t> </w:t>
      </w:r>
      <w:r>
        <w:rPr>
          <w:color w:val="666666"/>
          <w:sz w:val="24"/>
        </w:rPr>
        <w:t>April 19, 2021. Retrieved March 22, 2021.</w:t>
      </w:r>
    </w:p>
    <w:p>
      <w:pPr>
        <w:pStyle w:val="ListParagraph"/>
        <w:numPr>
          <w:ilvl w:val="0"/>
          <w:numId w:val="1"/>
        </w:numPr>
        <w:tabs>
          <w:tab w:pos="631" w:val="left" w:leader="none"/>
          <w:tab w:pos="633" w:val="left" w:leader="none"/>
        </w:tabs>
        <w:spacing w:line="237" w:lineRule="auto" w:before="71" w:after="0"/>
        <w:ind w:left="633" w:right="129" w:hanging="390"/>
        <w:jc w:val="left"/>
        <w:rPr>
          <w:sz w:val="24"/>
        </w:rPr>
      </w:pPr>
      <w:r>
        <w:rPr>
          <w:color w:val="666666"/>
          <w:sz w:val="24"/>
        </w:rPr>
        <w:t>Moreau, Jordan (April 14, 2022). </w:t>
      </w:r>
      <w:hyperlink r:id="rId345">
        <w:r>
          <w:rPr>
            <w:sz w:val="24"/>
            <w:u w:val="single" w:color="AAAAAA"/>
          </w:rPr>
          <w:t>"</w:t>
        </w:r>
        <w:r>
          <w:rPr>
            <w:rFonts w:ascii="Arial"/>
            <w:i/>
            <w:sz w:val="24"/>
            <w:u w:val="single" w:color="AAAAAA"/>
          </w:rPr>
          <w:t>The Witcher </w:t>
        </w:r>
        <w:r>
          <w:rPr>
            <w:sz w:val="24"/>
            <w:u w:val="single" w:color="AAAAAA"/>
          </w:rPr>
          <w:t>Season 3 Casts Robbie</w:t>
        </w:r>
        <w:r>
          <w:rPr>
            <w:spacing w:val="-5"/>
            <w:sz w:val="24"/>
            <w:u w:val="single" w:color="AAAAAA"/>
          </w:rPr>
          <w:t> </w:t>
        </w:r>
        <w:r>
          <w:rPr>
            <w:sz w:val="24"/>
            <w:u w:val="single" w:color="AAAAAA"/>
          </w:rPr>
          <w:t>Amell, </w:t>
        </w:r>
        <w:r>
          <w:rPr>
            <w:rFonts w:ascii="Arial"/>
            <w:i/>
            <w:sz w:val="24"/>
            <w:u w:val="single" w:color="AAAAAA"/>
          </w:rPr>
          <w:t>Shang-Chi</w:t>
        </w:r>
      </w:hyperlink>
      <w:r>
        <w:rPr>
          <w:rFonts w:ascii="Arial"/>
          <w:i/>
          <w:sz w:val="24"/>
        </w:rPr>
        <w:t> </w:t>
      </w:r>
      <w:hyperlink r:id="rId345">
        <w:r>
          <w:rPr>
            <w:spacing w:val="-2"/>
            <w:sz w:val="24"/>
          </w:rPr>
          <w:t>Star Meng'er Zhang and More" (https://variety.com/2022/tv/news/the-witcher-season-3-robbie</w:t>
        </w:r>
      </w:hyperlink>
    </w:p>
    <w:p>
      <w:pPr>
        <w:pStyle w:val="BodyText"/>
        <w:spacing w:line="20" w:lineRule="exact"/>
        <w:ind w:left="640"/>
        <w:rPr>
          <w:sz w:val="2"/>
        </w:rPr>
      </w:pPr>
      <w:r>
        <w:rPr>
          <w:sz w:val="2"/>
        </w:rPr>
        <mc:AlternateContent>
          <mc:Choice Requires="wps">
            <w:drawing>
              <wp:inline distT="0" distB="0" distL="0" distR="0">
                <wp:extent cx="6219825" cy="9525"/>
                <wp:effectExtent l="0" t="0" r="0" b="0"/>
                <wp:docPr id="287" name="Group 287"/>
                <wp:cNvGraphicFramePr>
                  <a:graphicFrameLocks/>
                </wp:cNvGraphicFramePr>
                <a:graphic>
                  <a:graphicData uri="http://schemas.microsoft.com/office/word/2010/wordprocessingGroup">
                    <wpg:wgp>
                      <wpg:cNvPr id="287" name="Group 287"/>
                      <wpg:cNvGrpSpPr/>
                      <wpg:grpSpPr>
                        <a:xfrm>
                          <a:off x="0" y="0"/>
                          <a:ext cx="6219825" cy="9525"/>
                          <a:chExt cx="6219825" cy="9525"/>
                        </a:xfrm>
                      </wpg:grpSpPr>
                      <wps:wsp>
                        <wps:cNvPr id="288" name="Graphic 288"/>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w:pict>
              <v:group style="width:489.75pt;height:.75pt;mso-position-horizontal-relative:char;mso-position-vertical-relative:line" id="docshapegroup207" coordorigin="0,0" coordsize="9795,15">
                <v:rect style="position:absolute;left:0;top:0;width:9795;height:15" id="docshape208" filled="true" fillcolor="#aaaaaa" stroked="false">
                  <v:fill type="solid"/>
                </v:rect>
              </v:group>
            </w:pict>
          </mc:Fallback>
        </mc:AlternateContent>
      </w:r>
      <w:r>
        <w:rPr>
          <w:sz w:val="2"/>
        </w:rPr>
      </w:r>
    </w:p>
    <w:p>
      <w:pPr>
        <w:pStyle w:val="BodyText"/>
        <w:spacing w:line="247" w:lineRule="auto"/>
        <w:ind w:right="152"/>
      </w:pPr>
      <w:r>
        <w:rPr/>
        <mc:AlternateContent>
          <mc:Choice Requires="wps">
            <w:drawing>
              <wp:anchor distT="0" distB="0" distL="0" distR="0" allowOverlap="1" layoutInCell="1" locked="0" behindDoc="0" simplePos="0" relativeHeight="15805952">
                <wp:simplePos x="0" y="0"/>
                <wp:positionH relativeFrom="page">
                  <wp:posOffset>800100</wp:posOffset>
                </wp:positionH>
                <wp:positionV relativeFrom="paragraph">
                  <wp:posOffset>346884</wp:posOffset>
                </wp:positionV>
                <wp:extent cx="6200775" cy="9525"/>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7.313778pt;width:488.25pt;height:.75pt;mso-position-horizontal-relative:page;mso-position-vertical-relative:paragraph;z-index:15805952" id="docshape209" filled="true" fillcolor="#aaaaaa" stroked="false">
                <v:fill type="solid"/>
                <w10:wrap type="none"/>
              </v:rect>
            </w:pict>
          </mc:Fallback>
        </mc:AlternateContent>
      </w:r>
      <w:hyperlink r:id="rId345">
        <w:r>
          <w:rPr>
            <w:u w:val="single" w:color="AAAAAA"/>
          </w:rPr>
          <w:t>-amell-menger-zhang-1235232696/)</w:t>
        </w:r>
      </w:hyperlink>
      <w:r>
        <w:rPr>
          <w:color w:val="666666"/>
        </w:rPr>
        <w:t>.</w:t>
      </w:r>
      <w:r>
        <w:rPr>
          <w:color w:val="666666"/>
          <w:spacing w:val="-12"/>
        </w:rPr>
        <w:t> </w:t>
      </w:r>
      <w:hyperlink r:id="rId293">
        <w:r>
          <w:rPr>
            <w:rFonts w:ascii="Arial"/>
            <w:i/>
            <w:u w:val="single" w:color="AAAAAA"/>
          </w:rPr>
          <w:t>Variety</w:t>
        </w:r>
      </w:hyperlink>
      <w:r>
        <w:rPr>
          <w:color w:val="666666"/>
        </w:rPr>
        <w:t>.</w:t>
      </w:r>
      <w:r>
        <w:rPr>
          <w:color w:val="666666"/>
          <w:spacing w:val="-12"/>
        </w:rPr>
        <w:t> </w:t>
      </w:r>
      <w:hyperlink r:id="rId315">
        <w:r>
          <w:rPr>
            <w:u w:val="single" w:color="AAAAAA"/>
          </w:rPr>
          <w:t>Penske</w:t>
        </w:r>
        <w:r>
          <w:rPr>
            <w:spacing w:val="-4"/>
            <w:u w:val="single" w:color="AAAAAA"/>
          </w:rPr>
          <w:t> </w:t>
        </w:r>
        <w:r>
          <w:rPr>
            <w:u w:val="single" w:color="AAAAAA"/>
          </w:rPr>
          <w:t>Media</w:t>
        </w:r>
        <w:r>
          <w:rPr>
            <w:spacing w:val="-4"/>
            <w:u w:val="single" w:color="AAAAAA"/>
          </w:rPr>
          <w:t> </w:t>
        </w:r>
        <w:r>
          <w:rPr>
            <w:u w:val="single" w:color="AAAAAA"/>
          </w:rPr>
          <w:t>Corporation</w:t>
        </w:r>
      </w:hyperlink>
      <w:r>
        <w:rPr>
          <w:color w:val="666666"/>
        </w:rPr>
        <w:t>.</w:t>
      </w:r>
      <w:r>
        <w:rPr>
          <w:color w:val="666666"/>
          <w:spacing w:val="-26"/>
        </w:rPr>
        <w:t> </w:t>
      </w:r>
      <w:r>
        <w:rPr>
          <w:u w:val="single" w:color="AAAAAA"/>
        </w:rPr>
        <w:t>Archived</w:t>
      </w:r>
      <w:r>
        <w:rPr>
          <w:spacing w:val="-4"/>
          <w:u w:val="single" w:color="AAAAAA"/>
        </w:rPr>
        <w:t> </w:t>
      </w:r>
      <w:r>
        <w:rPr>
          <w:u w:val="single" w:color="AAAAAA"/>
        </w:rPr>
        <w:t>(https://w</w:t>
      </w:r>
      <w:r>
        <w:rPr/>
        <w:t> </w:t>
      </w:r>
      <w:r>
        <w:rPr>
          <w:spacing w:val="-2"/>
        </w:rPr>
        <w:t>eb.archive.org/web/20220414224214/https://variety.com/2022/tv/news/the-witcher-season-3- </w:t>
      </w:r>
      <w:r>
        <w:rPr>
          <w:u w:val="single" w:color="AAAAAA"/>
        </w:rPr>
        <w:t>robbie-amell-menger-zhang-1235232696/)</w:t>
      </w:r>
      <w:r>
        <w:rPr/>
        <w:t> </w:t>
      </w:r>
      <w:r>
        <w:rPr>
          <w:color w:val="666666"/>
        </w:rPr>
        <w:t>from the original on</w:t>
      </w:r>
      <w:r>
        <w:rPr>
          <w:color w:val="666666"/>
          <w:spacing w:val="-3"/>
        </w:rPr>
        <w:t> </w:t>
      </w:r>
      <w:r>
        <w:rPr>
          <w:color w:val="666666"/>
        </w:rPr>
        <w:t>April 14, 2022. Retrieved April 14, 2022.</w:t>
      </w:r>
    </w:p>
    <w:p>
      <w:pPr>
        <w:pStyle w:val="ListParagraph"/>
        <w:numPr>
          <w:ilvl w:val="0"/>
          <w:numId w:val="1"/>
        </w:numPr>
        <w:tabs>
          <w:tab w:pos="631" w:val="left" w:leader="none"/>
          <w:tab w:pos="633" w:val="left" w:leader="none"/>
        </w:tabs>
        <w:spacing w:line="244" w:lineRule="auto" w:before="56" w:after="0"/>
        <w:ind w:left="633" w:right="159" w:hanging="390"/>
        <w:jc w:val="left"/>
        <w:rPr>
          <w:sz w:val="24"/>
        </w:rPr>
      </w:pPr>
      <w:r>
        <w:rPr/>
        <mc:AlternateContent>
          <mc:Choice Requires="wps">
            <w:drawing>
              <wp:anchor distT="0" distB="0" distL="0" distR="0" allowOverlap="1" layoutInCell="1" locked="0" behindDoc="1" simplePos="0" relativeHeight="484995072">
                <wp:simplePos x="0" y="0"/>
                <wp:positionH relativeFrom="page">
                  <wp:posOffset>800100</wp:posOffset>
                </wp:positionH>
                <wp:positionV relativeFrom="paragraph">
                  <wp:posOffset>204882</wp:posOffset>
                </wp:positionV>
                <wp:extent cx="6200775" cy="9525"/>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16.132507pt;width:488.25pt;height:.75pt;mso-position-horizontal-relative:page;mso-position-vertical-relative:paragraph;z-index:-18321408" id="docshape210" filled="true" fillcolor="#aaaaaa" stroked="false">
                <v:fill type="solid"/>
                <w10:wrap type="none"/>
              </v:rect>
            </w:pict>
          </mc:Fallback>
        </mc:AlternateContent>
      </w:r>
      <w:hyperlink r:id="rId346">
        <w:r>
          <w:rPr>
            <w:sz w:val="24"/>
          </w:rPr>
          <w:t>"The</w:t>
        </w:r>
        <w:r>
          <w:rPr>
            <w:spacing w:val="-16"/>
            <w:sz w:val="24"/>
          </w:rPr>
          <w:t> </w:t>
        </w:r>
        <w:r>
          <w:rPr>
            <w:sz w:val="24"/>
          </w:rPr>
          <w:t>Witcher</w:t>
        </w:r>
        <w:r>
          <w:rPr>
            <w:spacing w:val="-16"/>
            <w:sz w:val="24"/>
          </w:rPr>
          <w:t> </w:t>
        </w:r>
        <w:r>
          <w:rPr>
            <w:sz w:val="24"/>
          </w:rPr>
          <w:t>season</w:t>
        </w:r>
        <w:r>
          <w:rPr>
            <w:spacing w:val="-14"/>
            <w:sz w:val="24"/>
          </w:rPr>
          <w:t> </w:t>
        </w:r>
        <w:r>
          <w:rPr>
            <w:sz w:val="24"/>
          </w:rPr>
          <w:t>3</w:t>
        </w:r>
        <w:r>
          <w:rPr>
            <w:spacing w:val="-13"/>
            <w:sz w:val="24"/>
          </w:rPr>
          <w:t> </w:t>
        </w:r>
        <w:r>
          <w:rPr>
            <w:sz w:val="24"/>
          </w:rPr>
          <w:t>adds</w:t>
        </w:r>
        <w:r>
          <w:rPr>
            <w:spacing w:val="-14"/>
            <w:sz w:val="24"/>
          </w:rPr>
          <w:t> </w:t>
        </w:r>
        <w:r>
          <w:rPr>
            <w:sz w:val="24"/>
          </w:rPr>
          <w:t>six</w:t>
        </w:r>
        <w:r>
          <w:rPr>
            <w:spacing w:val="-14"/>
            <w:sz w:val="24"/>
          </w:rPr>
          <w:t> </w:t>
        </w:r>
        <w:r>
          <w:rPr>
            <w:sz w:val="24"/>
          </w:rPr>
          <w:t>new</w:t>
        </w:r>
        <w:r>
          <w:rPr>
            <w:spacing w:val="-9"/>
            <w:sz w:val="24"/>
          </w:rPr>
          <w:t> </w:t>
        </w:r>
        <w:r>
          <w:rPr>
            <w:sz w:val="24"/>
          </w:rPr>
          <w:t>cast</w:t>
        </w:r>
        <w:r>
          <w:rPr>
            <w:spacing w:val="-16"/>
            <w:sz w:val="24"/>
          </w:rPr>
          <w:t> </w:t>
        </w:r>
        <w:r>
          <w:rPr>
            <w:sz w:val="24"/>
          </w:rPr>
          <w:t>members"</w:t>
        </w:r>
        <w:r>
          <w:rPr>
            <w:spacing w:val="-10"/>
            <w:sz w:val="24"/>
          </w:rPr>
          <w:t> </w:t>
        </w:r>
        <w:r>
          <w:rPr>
            <w:sz w:val="24"/>
          </w:rPr>
          <w:t>(https://www.digitalspy.com/tv/ustv/a405</w:t>
        </w:r>
      </w:hyperlink>
      <w:r>
        <w:rPr>
          <w:sz w:val="24"/>
        </w:rPr>
        <w:t> </w:t>
      </w:r>
      <w:hyperlink r:id="rId346">
        <w:r>
          <w:rPr>
            <w:sz w:val="24"/>
            <w:u w:val="single" w:color="AAAAAA"/>
          </w:rPr>
          <w:t>73145/the-witcher-season-3-new-cast-members/)</w:t>
        </w:r>
      </w:hyperlink>
      <w:r>
        <w:rPr>
          <w:color w:val="666666"/>
          <w:sz w:val="24"/>
        </w:rPr>
        <w:t>.</w:t>
      </w:r>
      <w:r>
        <w:rPr>
          <w:color w:val="666666"/>
          <w:spacing w:val="-3"/>
          <w:sz w:val="24"/>
        </w:rPr>
        <w:t> </w:t>
      </w:r>
      <w:hyperlink r:id="rId347">
        <w:r>
          <w:rPr>
            <w:rFonts w:ascii="Arial"/>
            <w:i/>
            <w:color w:val="666666"/>
            <w:sz w:val="24"/>
          </w:rPr>
          <w:t>www.digitalspy.com</w:t>
        </w:r>
        <w:r>
          <w:rPr>
            <w:color w:val="666666"/>
            <w:sz w:val="24"/>
          </w:rPr>
          <w:t>.</w:t>
        </w:r>
      </w:hyperlink>
      <w:r>
        <w:rPr>
          <w:color w:val="666666"/>
          <w:spacing w:val="-3"/>
          <w:sz w:val="24"/>
        </w:rPr>
        <w:t> </w:t>
      </w:r>
      <w:r>
        <w:rPr>
          <w:color w:val="666666"/>
          <w:sz w:val="24"/>
        </w:rPr>
        <w:t>Digital Spy.</w:t>
      </w:r>
      <w:r>
        <w:rPr>
          <w:color w:val="666666"/>
          <w:spacing w:val="-3"/>
          <w:sz w:val="24"/>
        </w:rPr>
        <w:t> </w:t>
      </w:r>
      <w:r>
        <w:rPr>
          <w:color w:val="666666"/>
          <w:sz w:val="24"/>
        </w:rPr>
        <w:t>July 11, </w:t>
      </w:r>
      <w:r>
        <w:rPr>
          <w:color w:val="666666"/>
          <w:spacing w:val="-2"/>
          <w:sz w:val="24"/>
        </w:rPr>
        <w:t>2022.</w:t>
      </w:r>
      <w:r>
        <w:rPr>
          <w:color w:val="666666"/>
          <w:spacing w:val="-4"/>
          <w:sz w:val="24"/>
        </w:rPr>
        <w:t> </w:t>
      </w:r>
      <w:r>
        <w:rPr>
          <w:spacing w:val="-2"/>
          <w:sz w:val="24"/>
          <w:u w:val="single" w:color="AAAAAA"/>
        </w:rPr>
        <w:t>Archived (https://web.archive.org/web/20220714071102/https://</w:t>
      </w:r>
      <w:hyperlink r:id="rId348">
        <w:r>
          <w:rPr>
            <w:spacing w:val="-2"/>
            <w:sz w:val="24"/>
            <w:u w:val="single" w:color="AAAAAA"/>
          </w:rPr>
          <w:t>www.digitalspy.com/tv/</w:t>
        </w:r>
      </w:hyperlink>
      <w:r>
        <w:rPr>
          <w:spacing w:val="-2"/>
          <w:sz w:val="24"/>
        </w:rPr>
        <w:t> </w:t>
      </w:r>
      <w:r>
        <w:rPr>
          <w:sz w:val="24"/>
          <w:u w:val="single" w:color="AAAAAA"/>
        </w:rPr>
        <w:t>ustv/a40573145/the-witcher-season-3-new-cast-members/)</w:t>
      </w:r>
      <w:r>
        <w:rPr>
          <w:sz w:val="24"/>
        </w:rPr>
        <w:t> </w:t>
      </w:r>
      <w:r>
        <w:rPr>
          <w:color w:val="666666"/>
          <w:sz w:val="24"/>
        </w:rPr>
        <w:t>from the original on July 14, 2022. Retrieved July 14, 2022.</w:t>
      </w:r>
    </w:p>
    <w:p>
      <w:pPr>
        <w:pStyle w:val="ListParagraph"/>
        <w:numPr>
          <w:ilvl w:val="0"/>
          <w:numId w:val="1"/>
        </w:numPr>
        <w:tabs>
          <w:tab w:pos="631" w:val="left" w:leader="none"/>
          <w:tab w:pos="633" w:val="left" w:leader="none"/>
        </w:tabs>
        <w:spacing w:line="247" w:lineRule="auto" w:before="65" w:after="0"/>
        <w:ind w:left="633" w:right="149" w:hanging="390"/>
        <w:jc w:val="left"/>
        <w:rPr>
          <w:sz w:val="24"/>
        </w:rPr>
      </w:pPr>
      <w:r>
        <w:rPr/>
        <mc:AlternateContent>
          <mc:Choice Requires="wps">
            <w:drawing>
              <wp:anchor distT="0" distB="0" distL="0" distR="0" allowOverlap="1" layoutInCell="1" locked="0" behindDoc="1" simplePos="0" relativeHeight="484995584">
                <wp:simplePos x="0" y="0"/>
                <wp:positionH relativeFrom="page">
                  <wp:posOffset>800100</wp:posOffset>
                </wp:positionH>
                <wp:positionV relativeFrom="paragraph">
                  <wp:posOffset>210731</wp:posOffset>
                </wp:positionV>
                <wp:extent cx="6210300" cy="9525"/>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16.593016pt;width:489pt;height:.75pt;mso-position-horizontal-relative:page;mso-position-vertical-relative:paragraph;z-index:-18320896" id="docshape211"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96096">
                <wp:simplePos x="0" y="0"/>
                <wp:positionH relativeFrom="page">
                  <wp:posOffset>800100</wp:posOffset>
                </wp:positionH>
                <wp:positionV relativeFrom="paragraph">
                  <wp:posOffset>563156</wp:posOffset>
                </wp:positionV>
                <wp:extent cx="6153150" cy="9525"/>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343018pt;width:484.5pt;height:.75pt;mso-position-horizontal-relative:page;mso-position-vertical-relative:paragraph;z-index:-18320384" id="docshape212" filled="true" fillcolor="#aaaaaa" stroked="false">
                <v:fill type="solid"/>
                <w10:wrap type="none"/>
              </v:rect>
            </w:pict>
          </mc:Fallback>
        </mc:AlternateContent>
      </w:r>
      <w:hyperlink r:id="rId349">
        <w:r>
          <w:rPr>
            <w:sz w:val="24"/>
          </w:rPr>
          <w:t>"Liam</w:t>
        </w:r>
        <w:r>
          <w:rPr>
            <w:spacing w:val="-13"/>
            <w:sz w:val="24"/>
          </w:rPr>
          <w:t> </w:t>
        </w:r>
        <w:r>
          <w:rPr>
            <w:sz w:val="24"/>
          </w:rPr>
          <w:t>Hemsworth</w:t>
        </w:r>
        <w:r>
          <w:rPr>
            <w:spacing w:val="-7"/>
            <w:sz w:val="24"/>
          </w:rPr>
          <w:t> </w:t>
        </w:r>
        <w:r>
          <w:rPr>
            <w:sz w:val="24"/>
          </w:rPr>
          <w:t>Is</w:t>
        </w:r>
        <w:r>
          <w:rPr>
            <w:spacing w:val="-8"/>
            <w:sz w:val="24"/>
          </w:rPr>
          <w:t> </w:t>
        </w:r>
        <w:r>
          <w:rPr>
            <w:sz w:val="24"/>
          </w:rPr>
          <w:t>Picking</w:t>
        </w:r>
        <w:r>
          <w:rPr>
            <w:spacing w:val="-7"/>
            <w:sz w:val="24"/>
          </w:rPr>
          <w:t> </w:t>
        </w:r>
        <w:r>
          <w:rPr>
            <w:sz w:val="24"/>
          </w:rPr>
          <w:t>Up</w:t>
        </w:r>
        <w:r>
          <w:rPr>
            <w:spacing w:val="-7"/>
            <w:sz w:val="24"/>
          </w:rPr>
          <w:t> </w:t>
        </w:r>
        <w:r>
          <w:rPr>
            <w:sz w:val="24"/>
          </w:rPr>
          <w:t>Geralt's</w:t>
        </w:r>
        <w:r>
          <w:rPr>
            <w:spacing w:val="-8"/>
            <w:sz w:val="24"/>
          </w:rPr>
          <w:t> </w:t>
        </w:r>
        <w:r>
          <w:rPr>
            <w:sz w:val="24"/>
          </w:rPr>
          <w:t>Sword</w:t>
        </w:r>
        <w:r>
          <w:rPr>
            <w:spacing w:val="-7"/>
            <w:sz w:val="24"/>
          </w:rPr>
          <w:t> </w:t>
        </w:r>
        <w:r>
          <w:rPr>
            <w:sz w:val="24"/>
          </w:rPr>
          <w:t>for</w:t>
        </w:r>
        <w:r>
          <w:rPr>
            <w:spacing w:val="-13"/>
            <w:sz w:val="24"/>
          </w:rPr>
          <w:t> </w:t>
        </w:r>
        <w:r>
          <w:rPr>
            <w:sz w:val="24"/>
          </w:rPr>
          <w:t>'The</w:t>
        </w:r>
        <w:r>
          <w:rPr>
            <w:spacing w:val="-7"/>
            <w:sz w:val="24"/>
          </w:rPr>
          <w:t> </w:t>
        </w:r>
        <w:r>
          <w:rPr>
            <w:sz w:val="24"/>
          </w:rPr>
          <w:t>Witcher'</w:t>
        </w:r>
        <w:r>
          <w:rPr>
            <w:spacing w:val="-9"/>
            <w:sz w:val="24"/>
          </w:rPr>
          <w:t> </w:t>
        </w:r>
        <w:r>
          <w:rPr>
            <w:sz w:val="24"/>
          </w:rPr>
          <w:t>Season</w:t>
        </w:r>
        <w:r>
          <w:rPr>
            <w:spacing w:val="-7"/>
            <w:sz w:val="24"/>
          </w:rPr>
          <w:t> </w:t>
        </w:r>
        <w:r>
          <w:rPr>
            <w:sz w:val="24"/>
          </w:rPr>
          <w:t>4"</w:t>
        </w:r>
        <w:r>
          <w:rPr>
            <w:spacing w:val="-3"/>
            <w:sz w:val="24"/>
          </w:rPr>
          <w:t> </w:t>
        </w:r>
        <w:r>
          <w:rPr>
            <w:sz w:val="24"/>
          </w:rPr>
          <w:t>(https://www.netfl</w:t>
        </w:r>
      </w:hyperlink>
      <w:r>
        <w:rPr>
          <w:sz w:val="24"/>
        </w:rPr>
        <w:t> </w:t>
      </w:r>
      <w:hyperlink r:id="rId349">
        <w:r>
          <w:rPr>
            <w:sz w:val="24"/>
            <w:u w:val="single" w:color="AAAAAA"/>
          </w:rPr>
          <w:t>ix.com/tudum/articles/the-witcher-season-4-liam-hemsworth)</w:t>
        </w:r>
      </w:hyperlink>
      <w:r>
        <w:rPr>
          <w:color w:val="666666"/>
          <w:sz w:val="24"/>
        </w:rPr>
        <w:t>. </w:t>
      </w:r>
      <w:hyperlink r:id="rId28">
        <w:r>
          <w:rPr>
            <w:rFonts w:ascii="Arial"/>
            <w:i/>
            <w:sz w:val="24"/>
            <w:u w:val="single" w:color="AAAAAA"/>
          </w:rPr>
          <w:t>Netflix</w:t>
        </w:r>
      </w:hyperlink>
      <w:r>
        <w:rPr>
          <w:color w:val="666666"/>
          <w:sz w:val="24"/>
        </w:rPr>
        <w:t>. October 29, 2022. </w:t>
      </w:r>
      <w:r>
        <w:rPr>
          <w:sz w:val="24"/>
        </w:rPr>
        <w:t>Archived</w:t>
      </w:r>
      <w:r>
        <w:rPr>
          <w:spacing w:val="-16"/>
          <w:sz w:val="24"/>
        </w:rPr>
        <w:t> </w:t>
      </w:r>
      <w:r>
        <w:rPr>
          <w:sz w:val="24"/>
        </w:rPr>
        <w:t>(https://web.archive.org/web/20230703173651/https://</w:t>
      </w:r>
      <w:hyperlink r:id="rId350">
        <w:r>
          <w:rPr>
            <w:sz w:val="24"/>
          </w:rPr>
          <w:t>www.netflix.com/tudum/articl</w:t>
        </w:r>
      </w:hyperlink>
      <w:r>
        <w:rPr>
          <w:sz w:val="24"/>
        </w:rPr>
        <w:t> </w:t>
      </w:r>
      <w:r>
        <w:rPr>
          <w:sz w:val="24"/>
          <w:u w:val="single" w:color="AAAAAA"/>
        </w:rPr>
        <w:t>es/the-witcher-season-4-liam-hemsworth)</w:t>
      </w:r>
      <w:r>
        <w:rPr>
          <w:sz w:val="24"/>
        </w:rPr>
        <w:t> </w:t>
      </w:r>
      <w:r>
        <w:rPr>
          <w:color w:val="666666"/>
          <w:sz w:val="24"/>
        </w:rPr>
        <w:t>from the original on July 3, 2023. Retrieved October 29, 2022.</w:t>
      </w:r>
    </w:p>
    <w:p>
      <w:pPr>
        <w:spacing w:after="0" w:line="247" w:lineRule="auto"/>
        <w:jc w:val="left"/>
        <w:rPr>
          <w:sz w:val="24"/>
        </w:rPr>
        <w:sectPr>
          <w:pgSz w:w="11920" w:h="16860"/>
          <w:pgMar w:top="640" w:bottom="280" w:left="620" w:right="740"/>
        </w:sectPr>
      </w:pPr>
    </w:p>
    <w:p>
      <w:pPr>
        <w:pStyle w:val="ListParagraph"/>
        <w:numPr>
          <w:ilvl w:val="0"/>
          <w:numId w:val="1"/>
        </w:numPr>
        <w:tabs>
          <w:tab w:pos="631" w:val="left" w:leader="none"/>
          <w:tab w:pos="633" w:val="left" w:leader="none"/>
        </w:tabs>
        <w:spacing w:line="244" w:lineRule="auto" w:before="77" w:after="0"/>
        <w:ind w:left="633" w:right="144" w:hanging="390"/>
        <w:jc w:val="left"/>
        <w:rPr>
          <w:sz w:val="24"/>
        </w:rPr>
      </w:pPr>
      <w:r>
        <w:rPr/>
        <mc:AlternateContent>
          <mc:Choice Requires="wps">
            <w:drawing>
              <wp:anchor distT="0" distB="0" distL="0" distR="0" allowOverlap="1" layoutInCell="1" locked="0" behindDoc="1" simplePos="0" relativeHeight="484996608">
                <wp:simplePos x="0" y="0"/>
                <wp:positionH relativeFrom="page">
                  <wp:posOffset>800100</wp:posOffset>
                </wp:positionH>
                <wp:positionV relativeFrom="paragraph">
                  <wp:posOffset>401562</wp:posOffset>
                </wp:positionV>
                <wp:extent cx="6210300" cy="9525"/>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1.619083pt;width:489pt;height:.75pt;mso-position-horizontal-relative:page;mso-position-vertical-relative:paragraph;z-index:-18319872" id="docshape213" filled="true" fillcolor="#aaaaaa" stroked="false">
                <v:fill type="solid"/>
                <w10:wrap type="none"/>
              </v:rect>
            </w:pict>
          </mc:Fallback>
        </mc:AlternateContent>
      </w:r>
      <w:r>
        <w:rPr>
          <w:color w:val="666666"/>
          <w:sz w:val="24"/>
        </w:rPr>
        <w:t>Hibberd, James (January 12, 2024). </w:t>
      </w:r>
      <w:hyperlink r:id="rId351">
        <w:r>
          <w:rPr>
            <w:sz w:val="24"/>
            <w:u w:val="single" w:color="AAAAAA"/>
          </w:rPr>
          <w:t>"</w:t>
        </w:r>
        <w:r>
          <w:rPr>
            <w:rFonts w:ascii="Arial"/>
            <w:i/>
            <w:sz w:val="24"/>
            <w:u w:val="single" w:color="AAAAAA"/>
          </w:rPr>
          <w:t>The Witcher </w:t>
        </w:r>
        <w:r>
          <w:rPr>
            <w:sz w:val="24"/>
            <w:u w:val="single" w:color="AAAAAA"/>
          </w:rPr>
          <w:t>Season 4 Casts Laurence Fishburne as</w:t>
        </w:r>
      </w:hyperlink>
      <w:r>
        <w:rPr>
          <w:sz w:val="24"/>
        </w:rPr>
        <w:t> </w:t>
      </w:r>
      <w:hyperlink r:id="rId351">
        <w:r>
          <w:rPr>
            <w:spacing w:val="-2"/>
            <w:sz w:val="24"/>
          </w:rPr>
          <w:t>Fan-Favorite Character" (https://www.hollywoodreporter.com/tv/tv-news/netflix-the-witcher-se</w:t>
        </w:r>
      </w:hyperlink>
      <w:r>
        <w:rPr>
          <w:spacing w:val="-2"/>
          <w:sz w:val="24"/>
        </w:rPr>
        <w:t> </w:t>
      </w:r>
      <w:hyperlink r:id="rId351">
        <w:r>
          <w:rPr>
            <w:sz w:val="24"/>
            <w:u w:val="single" w:color="AAAAAA"/>
          </w:rPr>
          <w:t>ason-4-laurence-fishburne-regis-1235786443/)</w:t>
        </w:r>
      </w:hyperlink>
      <w:r>
        <w:rPr>
          <w:color w:val="666666"/>
          <w:sz w:val="24"/>
        </w:rPr>
        <w:t>. </w:t>
      </w:r>
      <w:hyperlink r:id="rId212">
        <w:r>
          <w:rPr>
            <w:rFonts w:ascii="Arial"/>
            <w:i/>
            <w:sz w:val="24"/>
            <w:u w:val="single" w:color="AAAAAA"/>
          </w:rPr>
          <w:t>The Hollywood Reporter</w:t>
        </w:r>
      </w:hyperlink>
      <w:r>
        <w:rPr>
          <w:color w:val="666666"/>
          <w:sz w:val="24"/>
        </w:rPr>
        <w:t>. </w:t>
      </w:r>
      <w:hyperlink r:id="rId315">
        <w:r>
          <w:rPr>
            <w:sz w:val="24"/>
            <w:u w:val="single" w:color="AAAAAA"/>
          </w:rPr>
          <w:t>Penske Media</w:t>
        </w:r>
      </w:hyperlink>
      <w:r>
        <w:rPr>
          <w:sz w:val="24"/>
        </w:rPr>
        <w:t> </w:t>
      </w:r>
      <w:hyperlink r:id="rId315">
        <w:r>
          <w:rPr>
            <w:spacing w:val="-2"/>
            <w:sz w:val="24"/>
            <w:u w:val="single" w:color="AAAAAA"/>
          </w:rPr>
          <w:t>Corporation</w:t>
        </w:r>
      </w:hyperlink>
      <w:r>
        <w:rPr>
          <w:color w:val="666666"/>
          <w:spacing w:val="-2"/>
          <w:sz w:val="24"/>
        </w:rPr>
        <w:t>.</w:t>
      </w:r>
    </w:p>
    <w:p>
      <w:pPr>
        <w:pStyle w:val="ListParagraph"/>
        <w:numPr>
          <w:ilvl w:val="0"/>
          <w:numId w:val="1"/>
        </w:numPr>
        <w:tabs>
          <w:tab w:pos="631" w:val="left" w:leader="none"/>
          <w:tab w:pos="633" w:val="left" w:leader="none"/>
        </w:tabs>
        <w:spacing w:line="244" w:lineRule="auto" w:before="72" w:after="0"/>
        <w:ind w:left="633" w:right="159" w:hanging="390"/>
        <w:jc w:val="left"/>
        <w:rPr>
          <w:sz w:val="24"/>
        </w:rPr>
      </w:pPr>
      <w:r>
        <w:rPr/>
        <mc:AlternateContent>
          <mc:Choice Requires="wps">
            <w:drawing>
              <wp:anchor distT="0" distB="0" distL="0" distR="0" allowOverlap="1" layoutInCell="1" locked="0" behindDoc="1" simplePos="0" relativeHeight="484997120">
                <wp:simplePos x="0" y="0"/>
                <wp:positionH relativeFrom="page">
                  <wp:posOffset>800100</wp:posOffset>
                </wp:positionH>
                <wp:positionV relativeFrom="paragraph">
                  <wp:posOffset>386234</wp:posOffset>
                </wp:positionV>
                <wp:extent cx="6153150" cy="9525"/>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412128pt;width:484.5pt;height:.75pt;mso-position-horizontal-relative:page;mso-position-vertical-relative:paragraph;z-index:-18319360" id="docshape214"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97632">
                <wp:simplePos x="0" y="0"/>
                <wp:positionH relativeFrom="page">
                  <wp:posOffset>800100</wp:posOffset>
                </wp:positionH>
                <wp:positionV relativeFrom="paragraph">
                  <wp:posOffset>748184</wp:posOffset>
                </wp:positionV>
                <wp:extent cx="6191250" cy="9525"/>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912128pt;width:487.5pt;height:.75pt;mso-position-horizontal-relative:page;mso-position-vertical-relative:paragraph;z-index:-18318848" id="docshape215" filled="true" fillcolor="#aaaaaa" stroked="false">
                <v:fill type="solid"/>
                <w10:wrap type="none"/>
              </v:rect>
            </w:pict>
          </mc:Fallback>
        </mc:AlternateContent>
      </w:r>
      <w:hyperlink r:id="rId352">
        <w:r>
          <w:rPr>
            <w:sz w:val="24"/>
            <w:u w:val="single" w:color="AAAAAA"/>
          </w:rPr>
          <w:t>Riley, Jenelle</w:t>
        </w:r>
      </w:hyperlink>
      <w:r>
        <w:rPr>
          <w:sz w:val="24"/>
        </w:rPr>
        <w:t> </w:t>
      </w:r>
      <w:r>
        <w:rPr>
          <w:color w:val="666666"/>
          <w:sz w:val="24"/>
        </w:rPr>
        <w:t>(July 24, 2023). </w:t>
      </w:r>
      <w:hyperlink r:id="rId353">
        <w:r>
          <w:rPr>
            <w:sz w:val="24"/>
            <w:u w:val="single" w:color="AAAAAA"/>
          </w:rPr>
          <w:t>" 'Wednesday' and 'The Witcher' Casting Director Sophie</w:t>
        </w:r>
      </w:hyperlink>
      <w:r>
        <w:rPr>
          <w:sz w:val="24"/>
        </w:rPr>
        <w:t> </w:t>
      </w:r>
      <w:hyperlink r:id="rId353">
        <w:r>
          <w:rPr>
            <w:spacing w:val="-2"/>
            <w:sz w:val="24"/>
          </w:rPr>
          <w:t>Holland" (https://variety.com/2023/artisans/features/wednesday-the-witcher-casting-director-</w:t>
        </w:r>
      </w:hyperlink>
      <w:r>
        <w:rPr>
          <w:spacing w:val="-2"/>
          <w:sz w:val="24"/>
        </w:rPr>
        <w:t> </w:t>
      </w:r>
      <w:hyperlink r:id="rId353">
        <w:r>
          <w:rPr>
            <w:sz w:val="24"/>
            <w:u w:val="single" w:color="AAAAAA"/>
          </w:rPr>
          <w:t>sophie-holland-1235677927/)</w:t>
        </w:r>
      </w:hyperlink>
      <w:r>
        <w:rPr>
          <w:color w:val="666666"/>
          <w:sz w:val="24"/>
        </w:rPr>
        <w:t>.</w:t>
      </w:r>
      <w:r>
        <w:rPr>
          <w:color w:val="666666"/>
          <w:spacing w:val="-16"/>
          <w:sz w:val="24"/>
        </w:rPr>
        <w:t> </w:t>
      </w:r>
      <w:hyperlink r:id="rId293">
        <w:r>
          <w:rPr>
            <w:rFonts w:ascii="Arial"/>
            <w:i/>
            <w:sz w:val="24"/>
            <w:u w:val="single" w:color="AAAAAA"/>
          </w:rPr>
          <w:t>Variety</w:t>
        </w:r>
      </w:hyperlink>
      <w:r>
        <w:rPr>
          <w:color w:val="666666"/>
          <w:sz w:val="24"/>
        </w:rPr>
        <w:t>.</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(https://web.archive.org/web/202307311822</w:t>
      </w:r>
      <w:r>
        <w:rPr>
          <w:sz w:val="24"/>
        </w:rPr>
        <w:t> </w:t>
      </w:r>
      <w:r>
        <w:rPr>
          <w:spacing w:val="-2"/>
          <w:sz w:val="24"/>
        </w:rPr>
        <w:t>06/https://variety.com/2023/artisans/features/wednesday-the-witcher-casting-director-sophie- </w:t>
      </w:r>
      <w:r>
        <w:rPr>
          <w:sz w:val="24"/>
          <w:u w:val="single" w:color="AAAAAA"/>
        </w:rPr>
        <w:t>holland-1235677927/)</w:t>
      </w:r>
      <w:r>
        <w:rPr>
          <w:sz w:val="24"/>
        </w:rPr>
        <w:t> </w:t>
      </w:r>
      <w:r>
        <w:rPr>
          <w:color w:val="666666"/>
          <w:sz w:val="24"/>
        </w:rPr>
        <w:t>from the original on July 31, 2023. Retrieved July 31, 2023.</w:t>
      </w:r>
    </w:p>
    <w:p>
      <w:pPr>
        <w:pStyle w:val="ListParagraph"/>
        <w:numPr>
          <w:ilvl w:val="0"/>
          <w:numId w:val="1"/>
        </w:numPr>
        <w:tabs>
          <w:tab w:pos="631" w:val="left" w:leader="none"/>
          <w:tab w:pos="633" w:val="left" w:leader="none"/>
        </w:tabs>
        <w:spacing w:line="247" w:lineRule="auto" w:before="65" w:after="0"/>
        <w:ind w:left="633" w:right="234" w:hanging="390"/>
        <w:jc w:val="left"/>
        <w:rPr>
          <w:sz w:val="24"/>
        </w:rPr>
      </w:pPr>
      <w:r>
        <w:rPr/>
        <mc:AlternateContent>
          <mc:Choice Requires="wps">
            <w:drawing>
              <wp:anchor distT="0" distB="0" distL="0" distR="0" allowOverlap="1" layoutInCell="1" locked="0" behindDoc="1" simplePos="0" relativeHeight="484998144">
                <wp:simplePos x="0" y="0"/>
                <wp:positionH relativeFrom="page">
                  <wp:posOffset>800100</wp:posOffset>
                </wp:positionH>
                <wp:positionV relativeFrom="paragraph">
                  <wp:posOffset>391447</wp:posOffset>
                </wp:positionV>
                <wp:extent cx="5962650" cy="9525"/>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5962650" cy="9525"/>
                        </a:xfrm>
                        <a:custGeom>
                          <a:avLst/>
                          <a:gdLst/>
                          <a:ahLst/>
                          <a:cxnLst/>
                          <a:rect l="l" t="t" r="r" b="b"/>
                          <a:pathLst>
                            <a:path w="5962650" h="9525">
                              <a:moveTo>
                                <a:pt x="5962650" y="9525"/>
                              </a:moveTo>
                              <a:lnTo>
                                <a:pt x="0" y="9525"/>
                              </a:lnTo>
                              <a:lnTo>
                                <a:pt x="0" y="0"/>
                              </a:lnTo>
                              <a:lnTo>
                                <a:pt x="5962650" y="0"/>
                              </a:lnTo>
                              <a:lnTo>
                                <a:pt x="59626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822638pt;width:469.5pt;height:.75pt;mso-position-horizontal-relative:page;mso-position-vertical-relative:paragraph;z-index:-18318336" id="docshape216"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4998656">
                <wp:simplePos x="0" y="0"/>
                <wp:positionH relativeFrom="page">
                  <wp:posOffset>800100</wp:posOffset>
                </wp:positionH>
                <wp:positionV relativeFrom="paragraph">
                  <wp:posOffset>562897</wp:posOffset>
                </wp:positionV>
                <wp:extent cx="6153150" cy="9525"/>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322636pt;width:484.5pt;height:.75pt;mso-position-horizontal-relative:page;mso-position-vertical-relative:paragraph;z-index:-18317824" id="docshape217" filled="true" fillcolor="#aaaaaa" stroked="false">
                <v:fill type="solid"/>
                <w10:wrap type="none"/>
              </v:rect>
            </w:pict>
          </mc:Fallback>
        </mc:AlternateContent>
      </w:r>
      <w:r>
        <w:rPr>
          <w:color w:val="666666"/>
          <w:sz w:val="24"/>
        </w:rPr>
        <w:t>Lauren S. Hissrich [@LHissrich] (April 21, 2018). </w:t>
      </w:r>
      <w:hyperlink r:id="rId354">
        <w:r>
          <w:rPr>
            <w:sz w:val="24"/>
            <w:u w:val="single" w:color="AAAAAA"/>
          </w:rPr>
          <w:t>"WE'LL</w:t>
        </w:r>
        <w:r>
          <w:rPr>
            <w:spacing w:val="-4"/>
            <w:sz w:val="24"/>
            <w:u w:val="single" w:color="AAAAAA"/>
          </w:rPr>
          <w:t> </w:t>
        </w:r>
        <w:r>
          <w:rPr>
            <w:sz w:val="24"/>
            <w:u w:val="single" w:color="AAAAAA"/>
          </w:rPr>
          <w:t>BE SHOOTING IN EASTERN</w:t>
        </w:r>
      </w:hyperlink>
      <w:r>
        <w:rPr>
          <w:sz w:val="24"/>
        </w:rPr>
        <w:t> </w:t>
      </w:r>
      <w:hyperlink r:id="rId354">
        <w:r>
          <w:rPr>
            <w:sz w:val="24"/>
          </w:rPr>
          <w:t>EUROPE. Yes! This show couldn't exist anyplace else. Period.</w:t>
        </w:r>
        <w:r>
          <w:rPr>
            <w:spacing w:val="-15"/>
            <w:sz w:val="24"/>
          </w:rPr>
          <w:t> </w:t>
        </w:r>
        <w:r>
          <w:rPr>
            <w:sz w:val="24"/>
          </w:rPr>
          <w:t>Also, I just spent ten days</w:t>
        </w:r>
      </w:hyperlink>
      <w:r>
        <w:rPr>
          <w:sz w:val="24"/>
        </w:rPr>
        <w:t> </w:t>
      </w:r>
      <w:hyperlink r:id="rId354">
        <w:r>
          <w:rPr>
            <w:sz w:val="24"/>
          </w:rPr>
          <w:t>surrounded</w:t>
        </w:r>
        <w:r>
          <w:rPr>
            <w:spacing w:val="-16"/>
            <w:sz w:val="24"/>
          </w:rPr>
          <w:t> </w:t>
        </w:r>
        <w:r>
          <w:rPr>
            <w:sz w:val="24"/>
          </w:rPr>
          <w:t>by</w:t>
        </w:r>
        <w:r>
          <w:rPr>
            <w:spacing w:val="-16"/>
            <w:sz w:val="24"/>
          </w:rPr>
          <w:t> </w:t>
        </w:r>
        <w:r>
          <w:rPr>
            <w:sz w:val="24"/>
          </w:rPr>
          <w:t>Slavic</w:t>
        </w:r>
        <w:r>
          <w:rPr>
            <w:spacing w:val="-13"/>
            <w:sz w:val="24"/>
          </w:rPr>
          <w:t> </w:t>
        </w:r>
        <w:r>
          <w:rPr>
            <w:sz w:val="24"/>
          </w:rPr>
          <w:t>eye-candy.</w:t>
        </w:r>
        <w:r>
          <w:rPr>
            <w:spacing w:val="-16"/>
            <w:sz w:val="24"/>
          </w:rPr>
          <w:t> </w:t>
        </w:r>
        <w:r>
          <w:rPr>
            <w:sz w:val="24"/>
          </w:rPr>
          <w:t>I</w:t>
        </w:r>
        <w:r>
          <w:rPr>
            <w:spacing w:val="-16"/>
            <w:sz w:val="24"/>
          </w:rPr>
          <w:t> </w:t>
        </w:r>
        <w:r>
          <w:rPr>
            <w:sz w:val="24"/>
          </w:rPr>
          <w:t>MUST</w:t>
        </w:r>
        <w:r>
          <w:rPr>
            <w:spacing w:val="-10"/>
            <w:sz w:val="24"/>
          </w:rPr>
          <w:t> </w:t>
        </w:r>
        <w:r>
          <w:rPr>
            <w:sz w:val="24"/>
          </w:rPr>
          <w:t>come</w:t>
        </w:r>
        <w:r>
          <w:rPr>
            <w:spacing w:val="-12"/>
            <w:sz w:val="24"/>
          </w:rPr>
          <w:t> </w:t>
        </w:r>
        <w:r>
          <w:rPr>
            <w:sz w:val="24"/>
          </w:rPr>
          <w:t>back,</w:t>
        </w:r>
        <w:r>
          <w:rPr>
            <w:spacing w:val="-16"/>
            <w:sz w:val="24"/>
          </w:rPr>
          <w:t> </w:t>
        </w:r>
        <w:r>
          <w:rPr>
            <w:sz w:val="24"/>
          </w:rPr>
          <w:t>soon"</w:t>
        </w:r>
        <w:r>
          <w:rPr>
            <w:spacing w:val="-9"/>
            <w:sz w:val="24"/>
          </w:rPr>
          <w:t> </w:t>
        </w:r>
        <w:r>
          <w:rPr>
            <w:sz w:val="24"/>
          </w:rPr>
          <w:t>(https://x.com/LHissrich/status/9</w:t>
        </w:r>
      </w:hyperlink>
      <w:r>
        <w:rPr>
          <w:sz w:val="24"/>
        </w:rPr>
        <w:t> </w:t>
      </w:r>
      <w:hyperlink r:id="rId354">
        <w:r>
          <w:rPr>
            <w:sz w:val="24"/>
            <w:u w:val="single" w:color="AAAAAA"/>
          </w:rPr>
          <w:t>87410677349298176)</w:t>
        </w:r>
      </w:hyperlink>
      <w:r>
        <w:rPr>
          <w:sz w:val="24"/>
        </w:rPr>
        <w:t> </w:t>
      </w:r>
      <w:r>
        <w:rPr>
          <w:color w:val="666666"/>
          <w:sz w:val="24"/>
        </w:rPr>
        <w:t>(</w:t>
      </w:r>
      <w:hyperlink r:id="rId300">
        <w:r>
          <w:rPr>
            <w:sz w:val="24"/>
            <w:u w:val="single" w:color="AAAAAA"/>
          </w:rPr>
          <w:t>Tweet</w:t>
        </w:r>
      </w:hyperlink>
      <w:r>
        <w:rPr>
          <w:color w:val="666666"/>
          <w:sz w:val="24"/>
        </w:rPr>
        <w:t>). Retrieved December 29, 2019 </w:t>
      </w:r>
      <w:r>
        <w:rPr>
          <w:color w:val="666666"/>
          <w:w w:val="160"/>
          <w:sz w:val="24"/>
        </w:rPr>
        <w:t>–</w:t>
      </w:r>
      <w:r>
        <w:rPr>
          <w:color w:val="666666"/>
          <w:spacing w:val="-21"/>
          <w:w w:val="160"/>
          <w:sz w:val="24"/>
        </w:rPr>
        <w:t> </w:t>
      </w:r>
      <w:r>
        <w:rPr>
          <w:color w:val="666666"/>
          <w:sz w:val="24"/>
        </w:rPr>
        <w:t>via </w:t>
      </w:r>
      <w:hyperlink r:id="rId269">
        <w:r>
          <w:rPr>
            <w:sz w:val="24"/>
            <w:u w:val="single" w:color="AAAAAA"/>
          </w:rPr>
          <w:t>Twitter</w:t>
        </w:r>
      </w:hyperlink>
      <w:r>
        <w:rPr>
          <w:color w:val="666666"/>
          <w:sz w:val="24"/>
        </w:rPr>
        <w:t>.</w:t>
      </w:r>
    </w:p>
    <w:p>
      <w:pPr>
        <w:pStyle w:val="ListParagraph"/>
        <w:numPr>
          <w:ilvl w:val="0"/>
          <w:numId w:val="1"/>
        </w:numPr>
        <w:tabs>
          <w:tab w:pos="631" w:val="left" w:leader="none"/>
          <w:tab w:pos="633" w:val="left" w:leader="none"/>
        </w:tabs>
        <w:spacing w:line="247" w:lineRule="auto" w:before="66" w:after="0"/>
        <w:ind w:left="633" w:right="165" w:hanging="390"/>
        <w:jc w:val="left"/>
        <w:rPr>
          <w:sz w:val="24"/>
        </w:rPr>
      </w:pPr>
      <w:r>
        <w:rPr/>
        <mc:AlternateContent>
          <mc:Choice Requires="wps">
            <w:drawing>
              <wp:anchor distT="0" distB="0" distL="0" distR="0" allowOverlap="1" layoutInCell="1" locked="0" behindDoc="0" simplePos="0" relativeHeight="15810560">
                <wp:simplePos x="0" y="0"/>
                <wp:positionH relativeFrom="page">
                  <wp:posOffset>800100</wp:posOffset>
                </wp:positionH>
                <wp:positionV relativeFrom="paragraph">
                  <wp:posOffset>744406</wp:posOffset>
                </wp:positionV>
                <wp:extent cx="6143625" cy="9525"/>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6143625" cy="9525"/>
                        </a:xfrm>
                        <a:custGeom>
                          <a:avLst/>
                          <a:gdLst/>
                          <a:ahLst/>
                          <a:cxnLst/>
                          <a:rect l="l" t="t" r="r" b="b"/>
                          <a:pathLst>
                            <a:path w="6143625" h="9525">
                              <a:moveTo>
                                <a:pt x="6143625" y="9525"/>
                              </a:moveTo>
                              <a:lnTo>
                                <a:pt x="0" y="9525"/>
                              </a:lnTo>
                              <a:lnTo>
                                <a:pt x="0" y="0"/>
                              </a:lnTo>
                              <a:lnTo>
                                <a:pt x="6143625" y="0"/>
                              </a:lnTo>
                              <a:lnTo>
                                <a:pt x="6143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61467pt;width:483.75pt;height:.75pt;mso-position-horizontal-relative:page;mso-position-vertical-relative:paragraph;z-index:15810560" id="docshape218" filled="true" fillcolor="#aaaaaa" stroked="false">
                <v:fill type="solid"/>
                <w10:wrap type="none"/>
              </v:rect>
            </w:pict>
          </mc:Fallback>
        </mc:AlternateContent>
      </w:r>
      <w:hyperlink r:id="rId355">
        <w:r>
          <w:rPr>
            <w:sz w:val="24"/>
            <w:u w:val="single" w:color="AAAAAA"/>
          </w:rPr>
          <w:t>"The</w:t>
        </w:r>
        <w:r>
          <w:rPr>
            <w:spacing w:val="-5"/>
            <w:sz w:val="24"/>
            <w:u w:val="single" w:color="AAAAAA"/>
          </w:rPr>
          <w:t> </w:t>
        </w:r>
        <w:r>
          <w:rPr>
            <w:sz w:val="24"/>
            <w:u w:val="single" w:color="AAAAAA"/>
          </w:rPr>
          <w:t>Witcher</w:t>
        </w:r>
        <w:r>
          <w:rPr>
            <w:spacing w:val="-11"/>
            <w:sz w:val="24"/>
            <w:u w:val="single" w:color="AAAAAA"/>
          </w:rPr>
          <w:t> </w:t>
        </w:r>
        <w:r>
          <w:rPr>
            <w:sz w:val="24"/>
            <w:u w:val="single" w:color="AAAAAA"/>
          </w:rPr>
          <w:t>Filming</w:t>
        </w:r>
        <w:r>
          <w:rPr>
            <w:spacing w:val="-5"/>
            <w:sz w:val="24"/>
            <w:u w:val="single" w:color="AAAAAA"/>
          </w:rPr>
          <w:t> </w:t>
        </w:r>
        <w:r>
          <w:rPr>
            <w:sz w:val="24"/>
            <w:u w:val="single" w:color="AAAAAA"/>
          </w:rPr>
          <w:t>Locations</w:t>
        </w:r>
        <w:r>
          <w:rPr>
            <w:spacing w:val="-6"/>
            <w:sz w:val="24"/>
            <w:u w:val="single" w:color="AAAAAA"/>
          </w:rPr>
          <w:t> </w:t>
        </w:r>
        <w:r>
          <w:rPr>
            <w:sz w:val="24"/>
            <w:u w:val="single" w:color="AAAAAA"/>
          </w:rPr>
          <w:t>Guide:</w:t>
        </w:r>
        <w:r>
          <w:rPr>
            <w:spacing w:val="-13"/>
            <w:sz w:val="24"/>
            <w:u w:val="single" w:color="AAAAAA"/>
          </w:rPr>
          <w:t> </w:t>
        </w:r>
        <w:r>
          <w:rPr>
            <w:sz w:val="24"/>
            <w:u w:val="single" w:color="AAAAAA"/>
          </w:rPr>
          <w:t>Where</w:t>
        </w:r>
        <w:r>
          <w:rPr>
            <w:spacing w:val="-5"/>
            <w:sz w:val="24"/>
            <w:u w:val="single" w:color="AAAAAA"/>
          </w:rPr>
          <w:t> </w:t>
        </w:r>
        <w:r>
          <w:rPr>
            <w:sz w:val="24"/>
            <w:u w:val="single" w:color="AAAAAA"/>
          </w:rPr>
          <w:t>was</w:t>
        </w:r>
        <w:r>
          <w:rPr>
            <w:spacing w:val="-6"/>
            <w:sz w:val="24"/>
            <w:u w:val="single" w:color="AAAAAA"/>
          </w:rPr>
          <w:t> </w:t>
        </w:r>
        <w:r>
          <w:rPr>
            <w:sz w:val="24"/>
            <w:u w:val="single" w:color="AAAAAA"/>
          </w:rPr>
          <w:t>The</w:t>
        </w:r>
        <w:r>
          <w:rPr>
            <w:spacing w:val="-5"/>
            <w:sz w:val="24"/>
            <w:u w:val="single" w:color="AAAAAA"/>
          </w:rPr>
          <w:t> </w:t>
        </w:r>
        <w:r>
          <w:rPr>
            <w:sz w:val="24"/>
            <w:u w:val="single" w:color="AAAAAA"/>
          </w:rPr>
          <w:t>Witcher</w:t>
        </w:r>
        <w:r>
          <w:rPr>
            <w:spacing w:val="-11"/>
            <w:sz w:val="24"/>
            <w:u w:val="single" w:color="AAAAAA"/>
          </w:rPr>
          <w:t> </w:t>
        </w:r>
        <w:r>
          <w:rPr>
            <w:sz w:val="24"/>
            <w:u w:val="single" w:color="AAAAAA"/>
          </w:rPr>
          <w:t>filmed?"</w:t>
        </w:r>
        <w:r>
          <w:rPr>
            <w:spacing w:val="-1"/>
            <w:sz w:val="24"/>
            <w:u w:val="single" w:color="AAAAAA"/>
          </w:rPr>
          <w:t> </w:t>
        </w:r>
        <w:r>
          <w:rPr>
            <w:sz w:val="24"/>
            <w:u w:val="single" w:color="AAAAAA"/>
          </w:rPr>
          <w:t>(https://www.atlasof</w:t>
        </w:r>
      </w:hyperlink>
      <w:r>
        <w:rPr>
          <w:sz w:val="24"/>
        </w:rPr>
        <w:t> </w:t>
      </w:r>
      <w:hyperlink r:id="rId355">
        <w:r>
          <w:rPr>
            <w:sz w:val="24"/>
            <w:u w:val="single" w:color="AAAAAA"/>
          </w:rPr>
          <w:t>wonders.com/2019/12/the-witcher-filming-locations-castle-cintra-aretuza.html)</w:t>
        </w:r>
      </w:hyperlink>
      <w:r>
        <w:rPr>
          <w:color w:val="666666"/>
          <w:sz w:val="24"/>
        </w:rPr>
        <w:t>.</w:t>
      </w:r>
      <w:r>
        <w:rPr>
          <w:color w:val="666666"/>
          <w:spacing w:val="-4"/>
          <w:sz w:val="24"/>
        </w:rPr>
        <w:t> </w:t>
      </w:r>
      <w:r>
        <w:rPr>
          <w:color w:val="666666"/>
          <w:sz w:val="24"/>
        </w:rPr>
        <w:t>Atlas of Wonders. December 26, 2019.</w:t>
      </w:r>
      <w:r>
        <w:rPr>
          <w:color w:val="666666"/>
          <w:spacing w:val="-19"/>
          <w:sz w:val="24"/>
        </w:rPr>
        <w:t> </w:t>
      </w:r>
      <w:r>
        <w:rPr>
          <w:sz w:val="24"/>
          <w:u w:val="single" w:color="AAAAAA"/>
        </w:rPr>
        <w:t>Archived (https://web.archive.org/web/20201113221909/http</w:t>
      </w:r>
      <w:r>
        <w:rPr>
          <w:sz w:val="24"/>
        </w:rPr>
        <w:t> </w:t>
      </w:r>
      <w:r>
        <w:rPr>
          <w:spacing w:val="-2"/>
          <w:sz w:val="24"/>
        </w:rPr>
        <w:t>s://</w:t>
      </w:r>
      <w:hyperlink r:id="rId356">
        <w:r>
          <w:rPr>
            <w:spacing w:val="-2"/>
            <w:sz w:val="24"/>
          </w:rPr>
          <w:t>www.atlasofwonders.com/2019/12/the-witcher-filming-locations-castle-cintra-aretuza.htm</w:t>
        </w:r>
      </w:hyperlink>
    </w:p>
    <w:p>
      <w:pPr>
        <w:pStyle w:val="ListParagraph"/>
        <w:numPr>
          <w:ilvl w:val="1"/>
          <w:numId w:val="1"/>
        </w:numPr>
        <w:tabs>
          <w:tab w:pos="827" w:val="left" w:leader="none"/>
        </w:tabs>
        <w:spacing w:line="252" w:lineRule="auto" w:before="0" w:after="0"/>
        <w:ind w:left="633" w:right="472" w:firstLine="0"/>
        <w:jc w:val="left"/>
        <w:rPr>
          <w:sz w:val="24"/>
        </w:rPr>
      </w:pPr>
      <w:r>
        <w:rPr>
          <w:color w:val="666666"/>
          <w:sz w:val="24"/>
        </w:rPr>
        <w:t>from</w:t>
      </w:r>
      <w:r>
        <w:rPr>
          <w:color w:val="666666"/>
          <w:spacing w:val="-8"/>
          <w:sz w:val="24"/>
        </w:rPr>
        <w:t> </w:t>
      </w:r>
      <w:r>
        <w:rPr>
          <w:color w:val="666666"/>
          <w:sz w:val="24"/>
        </w:rPr>
        <w:t>the</w:t>
      </w:r>
      <w:r>
        <w:rPr>
          <w:color w:val="666666"/>
          <w:spacing w:val="-2"/>
          <w:sz w:val="24"/>
        </w:rPr>
        <w:t> </w:t>
      </w:r>
      <w:r>
        <w:rPr>
          <w:color w:val="666666"/>
          <w:sz w:val="24"/>
        </w:rPr>
        <w:t>original on</w:t>
      </w:r>
      <w:r>
        <w:rPr>
          <w:color w:val="666666"/>
          <w:spacing w:val="-2"/>
          <w:sz w:val="24"/>
        </w:rPr>
        <w:t> </w:t>
      </w:r>
      <w:r>
        <w:rPr>
          <w:color w:val="666666"/>
          <w:sz w:val="24"/>
        </w:rPr>
        <w:t>November</w:t>
      </w:r>
      <w:r>
        <w:rPr>
          <w:color w:val="666666"/>
          <w:spacing w:val="-8"/>
          <w:sz w:val="24"/>
        </w:rPr>
        <w:t> </w:t>
      </w:r>
      <w:r>
        <w:rPr>
          <w:color w:val="666666"/>
          <w:sz w:val="24"/>
        </w:rPr>
        <w:t>13,</w:t>
      </w:r>
      <w:r>
        <w:rPr>
          <w:color w:val="666666"/>
          <w:spacing w:val="-10"/>
          <w:sz w:val="24"/>
        </w:rPr>
        <w:t> </w:t>
      </w:r>
      <w:r>
        <w:rPr>
          <w:color w:val="666666"/>
          <w:sz w:val="24"/>
        </w:rPr>
        <w:t>2020.</w:t>
      </w:r>
      <w:r>
        <w:rPr>
          <w:color w:val="666666"/>
          <w:spacing w:val="-10"/>
          <w:sz w:val="24"/>
        </w:rPr>
        <w:t> </w:t>
      </w:r>
      <w:r>
        <w:rPr>
          <w:color w:val="666666"/>
          <w:sz w:val="24"/>
        </w:rPr>
        <w:t>Retrieved</w:t>
      </w:r>
      <w:r>
        <w:rPr>
          <w:color w:val="666666"/>
          <w:spacing w:val="-2"/>
          <w:sz w:val="24"/>
        </w:rPr>
        <w:t> </w:t>
      </w:r>
      <w:r>
        <w:rPr>
          <w:color w:val="666666"/>
          <w:sz w:val="24"/>
        </w:rPr>
        <w:t>January</w:t>
      </w:r>
      <w:r>
        <w:rPr>
          <w:color w:val="666666"/>
          <w:spacing w:val="-3"/>
          <w:sz w:val="24"/>
        </w:rPr>
        <w:t> </w:t>
      </w:r>
      <w:r>
        <w:rPr>
          <w:color w:val="666666"/>
          <w:sz w:val="24"/>
        </w:rPr>
        <w:t>12,</w:t>
      </w:r>
      <w:r>
        <w:rPr>
          <w:color w:val="666666"/>
          <w:spacing w:val="-10"/>
          <w:sz w:val="24"/>
        </w:rPr>
        <w:t> </w:t>
      </w:r>
      <w:r>
        <w:rPr>
          <w:color w:val="666666"/>
          <w:sz w:val="24"/>
        </w:rPr>
        <w:t>2020.</w:t>
      </w:r>
      <w:r>
        <w:rPr>
          <w:color w:val="666666"/>
          <w:spacing w:val="-10"/>
          <w:sz w:val="24"/>
        </w:rPr>
        <w:t> </w:t>
      </w:r>
      <w:r>
        <w:rPr>
          <w:color w:val="666666"/>
          <w:sz w:val="24"/>
        </w:rPr>
        <w:t>"The</w:t>
      </w:r>
      <w:r>
        <w:rPr>
          <w:color w:val="666666"/>
          <w:spacing w:val="-2"/>
          <w:sz w:val="24"/>
        </w:rPr>
        <w:t> </w:t>
      </w:r>
      <w:r>
        <w:rPr>
          <w:color w:val="666666"/>
          <w:sz w:val="24"/>
        </w:rPr>
        <w:t>Witcher</w:t>
      </w:r>
      <w:r>
        <w:rPr>
          <w:color w:val="666666"/>
          <w:spacing w:val="-8"/>
          <w:sz w:val="24"/>
        </w:rPr>
        <w:t> </w:t>
      </w:r>
      <w:r>
        <w:rPr>
          <w:color w:val="666666"/>
          <w:sz w:val="24"/>
        </w:rPr>
        <w:t>was filmed on location in Hungary,</w:t>
      </w:r>
      <w:r>
        <w:rPr>
          <w:color w:val="666666"/>
          <w:spacing w:val="-16"/>
          <w:sz w:val="24"/>
        </w:rPr>
        <w:t> </w:t>
      </w:r>
      <w:r>
        <w:rPr>
          <w:color w:val="666666"/>
          <w:sz w:val="24"/>
        </w:rPr>
        <w:t>Austria, the Canary Islands (Spain) and Poland."</w:t>
      </w:r>
    </w:p>
    <w:p>
      <w:pPr>
        <w:pStyle w:val="ListParagraph"/>
        <w:numPr>
          <w:ilvl w:val="0"/>
          <w:numId w:val="1"/>
        </w:numPr>
        <w:tabs>
          <w:tab w:pos="631" w:val="left" w:leader="none"/>
          <w:tab w:pos="633" w:val="left" w:leader="none"/>
        </w:tabs>
        <w:spacing w:line="247" w:lineRule="auto" w:before="35" w:after="0"/>
        <w:ind w:left="633" w:right="159" w:hanging="390"/>
        <w:jc w:val="both"/>
        <w:rPr>
          <w:sz w:val="24"/>
        </w:rPr>
      </w:pPr>
      <w:r>
        <w:rPr/>
        <mc:AlternateContent>
          <mc:Choice Requires="wps">
            <w:drawing>
              <wp:anchor distT="0" distB="0" distL="0" distR="0" allowOverlap="1" layoutInCell="1" locked="0" behindDoc="1" simplePos="0" relativeHeight="484999680">
                <wp:simplePos x="0" y="0"/>
                <wp:positionH relativeFrom="page">
                  <wp:posOffset>800100</wp:posOffset>
                </wp:positionH>
                <wp:positionV relativeFrom="paragraph">
                  <wp:posOffset>724972</wp:posOffset>
                </wp:positionV>
                <wp:extent cx="6191250" cy="9525"/>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084435pt;width:487.5pt;height:.75pt;mso-position-horizontal-relative:page;mso-position-vertical-relative:paragraph;z-index:-18316800" id="docshape219" filled="true" fillcolor="#aaaaaa" stroked="false">
                <v:fill type="solid"/>
                <w10:wrap type="none"/>
              </v:rect>
            </w:pict>
          </mc:Fallback>
        </mc:AlternateContent>
      </w:r>
      <w:r>
        <w:rPr>
          <w:color w:val="666666"/>
          <w:sz w:val="24"/>
        </w:rPr>
        <w:t>Navarro,</w:t>
      </w:r>
      <w:r>
        <w:rPr>
          <w:color w:val="666666"/>
          <w:spacing w:val="-13"/>
          <w:sz w:val="24"/>
        </w:rPr>
        <w:t> </w:t>
      </w:r>
      <w:r>
        <w:rPr>
          <w:color w:val="666666"/>
          <w:sz w:val="24"/>
        </w:rPr>
        <w:t>Nora</w:t>
      </w:r>
      <w:r>
        <w:rPr>
          <w:color w:val="666666"/>
          <w:spacing w:val="-5"/>
          <w:sz w:val="24"/>
        </w:rPr>
        <w:t> </w:t>
      </w:r>
      <w:r>
        <w:rPr>
          <w:color w:val="666666"/>
          <w:sz w:val="24"/>
        </w:rPr>
        <w:t>(March</w:t>
      </w:r>
      <w:r>
        <w:rPr>
          <w:color w:val="666666"/>
          <w:spacing w:val="-5"/>
          <w:sz w:val="24"/>
        </w:rPr>
        <w:t> </w:t>
      </w:r>
      <w:r>
        <w:rPr>
          <w:color w:val="666666"/>
          <w:sz w:val="24"/>
        </w:rPr>
        <w:t>2,</w:t>
      </w:r>
      <w:r>
        <w:rPr>
          <w:color w:val="666666"/>
          <w:spacing w:val="-13"/>
          <w:sz w:val="24"/>
        </w:rPr>
        <w:t> </w:t>
      </w:r>
      <w:r>
        <w:rPr>
          <w:color w:val="666666"/>
          <w:sz w:val="24"/>
        </w:rPr>
        <w:t>2019).</w:t>
      </w:r>
      <w:r>
        <w:rPr>
          <w:color w:val="666666"/>
          <w:spacing w:val="-13"/>
          <w:sz w:val="24"/>
        </w:rPr>
        <w:t> </w:t>
      </w:r>
      <w:hyperlink r:id="rId357">
        <w:r>
          <w:rPr>
            <w:sz w:val="24"/>
            <w:u w:val="single" w:color="AAAAAA"/>
          </w:rPr>
          <w:t>"</w:t>
        </w:r>
        <w:r>
          <w:rPr>
            <w:spacing w:val="-14"/>
            <w:sz w:val="24"/>
            <w:u w:val="single" w:color="AAAAAA"/>
          </w:rPr>
          <w:t> </w:t>
        </w:r>
        <w:r>
          <w:rPr>
            <w:sz w:val="24"/>
            <w:u w:val="single" w:color="AAAAAA"/>
          </w:rPr>
          <w:t>'The</w:t>
        </w:r>
        <w:r>
          <w:rPr>
            <w:spacing w:val="-5"/>
            <w:sz w:val="24"/>
            <w:u w:val="single" w:color="AAAAAA"/>
          </w:rPr>
          <w:t> </w:t>
        </w:r>
        <w:r>
          <w:rPr>
            <w:sz w:val="24"/>
            <w:u w:val="single" w:color="AAAAAA"/>
          </w:rPr>
          <w:t>Witcher'</w:t>
        </w:r>
        <w:r>
          <w:rPr>
            <w:spacing w:val="-7"/>
            <w:sz w:val="24"/>
            <w:u w:val="single" w:color="AAAAAA"/>
          </w:rPr>
          <w:t> </w:t>
        </w:r>
        <w:r>
          <w:rPr>
            <w:sz w:val="24"/>
            <w:u w:val="single" w:color="AAAAAA"/>
          </w:rPr>
          <w:t>se</w:t>
        </w:r>
        <w:r>
          <w:rPr>
            <w:spacing w:val="-5"/>
            <w:sz w:val="24"/>
            <w:u w:val="single" w:color="AAAAAA"/>
          </w:rPr>
          <w:t> </w:t>
        </w:r>
        <w:r>
          <w:rPr>
            <w:sz w:val="24"/>
            <w:u w:val="single" w:color="AAAAAA"/>
          </w:rPr>
          <w:t>rueda</w:t>
        </w:r>
        <w:r>
          <w:rPr>
            <w:spacing w:val="-5"/>
            <w:sz w:val="24"/>
            <w:u w:val="single" w:color="AAAAAA"/>
          </w:rPr>
          <w:t> </w:t>
        </w:r>
        <w:r>
          <w:rPr>
            <w:sz w:val="24"/>
            <w:u w:val="single" w:color="AAAAAA"/>
          </w:rPr>
          <w:t>en</w:t>
        </w:r>
        <w:r>
          <w:rPr>
            <w:spacing w:val="-5"/>
            <w:sz w:val="24"/>
            <w:u w:val="single" w:color="AAAAAA"/>
          </w:rPr>
          <w:t> </w:t>
        </w:r>
        <w:r>
          <w:rPr>
            <w:sz w:val="24"/>
            <w:u w:val="single" w:color="AAAAAA"/>
          </w:rPr>
          <w:t>Gran</w:t>
        </w:r>
        <w:r>
          <w:rPr>
            <w:spacing w:val="-5"/>
            <w:sz w:val="24"/>
            <w:u w:val="single" w:color="AAAAAA"/>
          </w:rPr>
          <w:t> </w:t>
        </w:r>
        <w:r>
          <w:rPr>
            <w:sz w:val="24"/>
            <w:u w:val="single" w:color="AAAAAA"/>
          </w:rPr>
          <w:t>Canaria"</w:t>
        </w:r>
        <w:r>
          <w:rPr>
            <w:spacing w:val="-1"/>
            <w:sz w:val="24"/>
            <w:u w:val="single" w:color="AAAAAA"/>
          </w:rPr>
          <w:t> </w:t>
        </w:r>
        <w:r>
          <w:rPr>
            <w:sz w:val="24"/>
            <w:u w:val="single" w:color="AAAAAA"/>
          </w:rPr>
          <w:t>(https://www.lapro</w:t>
        </w:r>
      </w:hyperlink>
      <w:r>
        <w:rPr>
          <w:sz w:val="24"/>
        </w:rPr>
        <w:t> </w:t>
      </w:r>
      <w:hyperlink r:id="rId357">
        <w:r>
          <w:rPr>
            <w:sz w:val="24"/>
            <w:u w:val="single" w:color="AAAAAA"/>
          </w:rPr>
          <w:t>vincia.es/cultura/2019/03/02/the-witcher-rueda-gran-canaria/1152665.html)</w:t>
        </w:r>
      </w:hyperlink>
      <w:r>
        <w:rPr>
          <w:sz w:val="24"/>
        </w:rPr>
        <w:t> </w:t>
      </w:r>
      <w:r>
        <w:rPr>
          <w:color w:val="666666"/>
          <w:sz w:val="24"/>
        </w:rPr>
        <w:t>['The Witcher' is shot</w:t>
      </w:r>
      <w:r>
        <w:rPr>
          <w:color w:val="666666"/>
          <w:spacing w:val="-16"/>
          <w:sz w:val="24"/>
        </w:rPr>
        <w:t> </w:t>
      </w:r>
      <w:r>
        <w:rPr>
          <w:color w:val="666666"/>
          <w:sz w:val="24"/>
        </w:rPr>
        <w:t>in</w:t>
      </w:r>
      <w:r>
        <w:rPr>
          <w:color w:val="666666"/>
          <w:spacing w:val="-16"/>
          <w:sz w:val="24"/>
        </w:rPr>
        <w:t> </w:t>
      </w:r>
      <w:r>
        <w:rPr>
          <w:color w:val="666666"/>
          <w:sz w:val="24"/>
        </w:rPr>
        <w:t>Gran</w:t>
      </w:r>
      <w:r>
        <w:rPr>
          <w:color w:val="666666"/>
          <w:spacing w:val="-8"/>
          <w:sz w:val="24"/>
        </w:rPr>
        <w:t> </w:t>
      </w:r>
      <w:r>
        <w:rPr>
          <w:color w:val="666666"/>
          <w:sz w:val="24"/>
        </w:rPr>
        <w:t>Canaria].</w:t>
      </w:r>
      <w:r>
        <w:rPr>
          <w:color w:val="666666"/>
          <w:spacing w:val="-14"/>
          <w:sz w:val="24"/>
        </w:rPr>
        <w:t> </w:t>
      </w:r>
      <w:r>
        <w:rPr>
          <w:rFonts w:ascii="Arial"/>
          <w:i/>
          <w:color w:val="666666"/>
          <w:sz w:val="24"/>
        </w:rPr>
        <w:t>LA</w:t>
      </w:r>
      <w:r>
        <w:rPr>
          <w:rFonts w:ascii="Arial"/>
          <w:i/>
          <w:color w:val="666666"/>
          <w:spacing w:val="-17"/>
          <w:sz w:val="24"/>
        </w:rPr>
        <w:t> </w:t>
      </w:r>
      <w:r>
        <w:rPr>
          <w:rFonts w:ascii="Arial"/>
          <w:i/>
          <w:color w:val="666666"/>
          <w:sz w:val="24"/>
        </w:rPr>
        <w:t>Provincia</w:t>
      </w:r>
      <w:r>
        <w:rPr>
          <w:rFonts w:ascii="Arial"/>
          <w:i/>
          <w:color w:val="666666"/>
          <w:spacing w:val="-9"/>
          <w:sz w:val="24"/>
        </w:rPr>
        <w:t> </w:t>
      </w:r>
      <w:r>
        <w:rPr>
          <w:color w:val="666666"/>
          <w:sz w:val="24"/>
        </w:rPr>
        <w:t>(in</w:t>
      </w:r>
      <w:r>
        <w:rPr>
          <w:color w:val="666666"/>
          <w:spacing w:val="-6"/>
          <w:sz w:val="24"/>
        </w:rPr>
        <w:t> </w:t>
      </w:r>
      <w:r>
        <w:rPr>
          <w:color w:val="666666"/>
          <w:sz w:val="24"/>
        </w:rPr>
        <w:t>Spanish).</w:t>
      </w:r>
      <w:r>
        <w:rPr>
          <w:color w:val="666666"/>
          <w:spacing w:val="-16"/>
          <w:sz w:val="24"/>
        </w:rPr>
        <w:t> </w:t>
      </w:r>
      <w:r>
        <w:rPr>
          <w:sz w:val="24"/>
          <w:u w:val="single" w:color="AAAAAA"/>
        </w:rPr>
        <w:t>Archived</w:t>
      </w:r>
      <w:r>
        <w:rPr>
          <w:spacing w:val="-6"/>
          <w:sz w:val="24"/>
          <w:u w:val="single" w:color="AAAAAA"/>
        </w:rPr>
        <w:t> </w:t>
      </w:r>
      <w:r>
        <w:rPr>
          <w:sz w:val="24"/>
          <w:u w:val="single" w:color="AAAAAA"/>
        </w:rPr>
        <w:t>(https://web.archive.org/web/2019</w:t>
      </w:r>
      <w:r>
        <w:rPr>
          <w:sz w:val="24"/>
        </w:rPr>
        <w:t> </w:t>
      </w:r>
      <w:r>
        <w:rPr>
          <w:spacing w:val="-2"/>
          <w:sz w:val="24"/>
        </w:rPr>
        <w:t>0418002349/https://</w:t>
      </w:r>
      <w:hyperlink r:id="rId358">
        <w:r>
          <w:rPr>
            <w:spacing w:val="-2"/>
            <w:sz w:val="24"/>
          </w:rPr>
          <w:t>www.laprovincia.es/cultura/2019/03/02/the-witcher-rueda-gran-canaria/1</w:t>
        </w:r>
      </w:hyperlink>
      <w:r>
        <w:rPr>
          <w:spacing w:val="-2"/>
          <w:sz w:val="24"/>
        </w:rPr>
        <w:t> </w:t>
      </w:r>
      <w:r>
        <w:rPr>
          <w:sz w:val="24"/>
          <w:u w:val="single" w:color="AAAAAA"/>
        </w:rPr>
        <w:t>152665.html)</w:t>
      </w:r>
      <w:r>
        <w:rPr>
          <w:sz w:val="24"/>
        </w:rPr>
        <w:t> </w:t>
      </w:r>
      <w:r>
        <w:rPr>
          <w:color w:val="666666"/>
          <w:sz w:val="24"/>
        </w:rPr>
        <w:t>from the original on</w:t>
      </w:r>
      <w:r>
        <w:rPr>
          <w:color w:val="666666"/>
          <w:spacing w:val="-6"/>
          <w:sz w:val="24"/>
        </w:rPr>
        <w:t> </w:t>
      </w:r>
      <w:r>
        <w:rPr>
          <w:color w:val="666666"/>
          <w:sz w:val="24"/>
        </w:rPr>
        <w:t>April 18, 2019. Retrieved</w:t>
      </w:r>
      <w:r>
        <w:rPr>
          <w:color w:val="666666"/>
          <w:spacing w:val="-6"/>
          <w:sz w:val="24"/>
        </w:rPr>
        <w:t> </w:t>
      </w:r>
      <w:r>
        <w:rPr>
          <w:color w:val="666666"/>
          <w:sz w:val="24"/>
        </w:rPr>
        <w:t>April 18, 2019.</w:t>
      </w:r>
    </w:p>
    <w:p>
      <w:pPr>
        <w:pStyle w:val="ListParagraph"/>
        <w:numPr>
          <w:ilvl w:val="0"/>
          <w:numId w:val="1"/>
        </w:numPr>
        <w:tabs>
          <w:tab w:pos="631" w:val="left" w:leader="none"/>
          <w:tab w:pos="633" w:val="left" w:leader="none"/>
        </w:tabs>
        <w:spacing w:line="247" w:lineRule="auto" w:before="67" w:after="0"/>
        <w:ind w:left="633" w:right="165" w:hanging="390"/>
        <w:jc w:val="left"/>
        <w:rPr>
          <w:sz w:val="24"/>
        </w:rPr>
      </w:pPr>
      <w:r>
        <w:rPr/>
        <mc:AlternateContent>
          <mc:Choice Requires="wps">
            <w:drawing>
              <wp:anchor distT="0" distB="0" distL="0" distR="0" allowOverlap="1" layoutInCell="1" locked="0" behindDoc="0" simplePos="0" relativeHeight="15811584">
                <wp:simplePos x="0" y="0"/>
                <wp:positionH relativeFrom="page">
                  <wp:posOffset>800100</wp:posOffset>
                </wp:positionH>
                <wp:positionV relativeFrom="paragraph">
                  <wp:posOffset>745028</wp:posOffset>
                </wp:positionV>
                <wp:extent cx="6143625" cy="9525"/>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6143625" cy="9525"/>
                        </a:xfrm>
                        <a:custGeom>
                          <a:avLst/>
                          <a:gdLst/>
                          <a:ahLst/>
                          <a:cxnLst/>
                          <a:rect l="l" t="t" r="r" b="b"/>
                          <a:pathLst>
                            <a:path w="6143625" h="9525">
                              <a:moveTo>
                                <a:pt x="6143625" y="9525"/>
                              </a:moveTo>
                              <a:lnTo>
                                <a:pt x="0" y="9525"/>
                              </a:lnTo>
                              <a:lnTo>
                                <a:pt x="0" y="0"/>
                              </a:lnTo>
                              <a:lnTo>
                                <a:pt x="6143625" y="0"/>
                              </a:lnTo>
                              <a:lnTo>
                                <a:pt x="6143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663673pt;width:483.75pt;height:.75pt;mso-position-horizontal-relative:page;mso-position-vertical-relative:paragraph;z-index:15811584" id="docshape220" filled="true" fillcolor="#aaaaaa" stroked="false">
                <v:fill type="solid"/>
                <w10:wrap type="none"/>
              </v:rect>
            </w:pict>
          </mc:Fallback>
        </mc:AlternateContent>
      </w:r>
      <w:hyperlink r:id="rId355">
        <w:r>
          <w:rPr>
            <w:sz w:val="24"/>
            <w:u w:val="single" w:color="AAAAAA"/>
          </w:rPr>
          <w:t>"The</w:t>
        </w:r>
        <w:r>
          <w:rPr>
            <w:spacing w:val="-5"/>
            <w:sz w:val="24"/>
            <w:u w:val="single" w:color="AAAAAA"/>
          </w:rPr>
          <w:t> </w:t>
        </w:r>
        <w:r>
          <w:rPr>
            <w:sz w:val="24"/>
            <w:u w:val="single" w:color="AAAAAA"/>
          </w:rPr>
          <w:t>Witcher</w:t>
        </w:r>
        <w:r>
          <w:rPr>
            <w:spacing w:val="-11"/>
            <w:sz w:val="24"/>
            <w:u w:val="single" w:color="AAAAAA"/>
          </w:rPr>
          <w:t> </w:t>
        </w:r>
        <w:r>
          <w:rPr>
            <w:sz w:val="24"/>
            <w:u w:val="single" w:color="AAAAAA"/>
          </w:rPr>
          <w:t>Filming</w:t>
        </w:r>
        <w:r>
          <w:rPr>
            <w:spacing w:val="-5"/>
            <w:sz w:val="24"/>
            <w:u w:val="single" w:color="AAAAAA"/>
          </w:rPr>
          <w:t> </w:t>
        </w:r>
        <w:r>
          <w:rPr>
            <w:sz w:val="24"/>
            <w:u w:val="single" w:color="AAAAAA"/>
          </w:rPr>
          <w:t>Locations</w:t>
        </w:r>
        <w:r>
          <w:rPr>
            <w:spacing w:val="-6"/>
            <w:sz w:val="24"/>
            <w:u w:val="single" w:color="AAAAAA"/>
          </w:rPr>
          <w:t> </w:t>
        </w:r>
        <w:r>
          <w:rPr>
            <w:sz w:val="24"/>
            <w:u w:val="single" w:color="AAAAAA"/>
          </w:rPr>
          <w:t>Guide:</w:t>
        </w:r>
        <w:r>
          <w:rPr>
            <w:spacing w:val="-13"/>
            <w:sz w:val="24"/>
            <w:u w:val="single" w:color="AAAAAA"/>
          </w:rPr>
          <w:t> </w:t>
        </w:r>
        <w:r>
          <w:rPr>
            <w:sz w:val="24"/>
            <w:u w:val="single" w:color="AAAAAA"/>
          </w:rPr>
          <w:t>Where</w:t>
        </w:r>
        <w:r>
          <w:rPr>
            <w:spacing w:val="-5"/>
            <w:sz w:val="24"/>
            <w:u w:val="single" w:color="AAAAAA"/>
          </w:rPr>
          <w:t> </w:t>
        </w:r>
        <w:r>
          <w:rPr>
            <w:sz w:val="24"/>
            <w:u w:val="single" w:color="AAAAAA"/>
          </w:rPr>
          <w:t>was</w:t>
        </w:r>
        <w:r>
          <w:rPr>
            <w:spacing w:val="-6"/>
            <w:sz w:val="24"/>
            <w:u w:val="single" w:color="AAAAAA"/>
          </w:rPr>
          <w:t> </w:t>
        </w:r>
        <w:r>
          <w:rPr>
            <w:sz w:val="24"/>
            <w:u w:val="single" w:color="AAAAAA"/>
          </w:rPr>
          <w:t>The</w:t>
        </w:r>
        <w:r>
          <w:rPr>
            <w:spacing w:val="-5"/>
            <w:sz w:val="24"/>
            <w:u w:val="single" w:color="AAAAAA"/>
          </w:rPr>
          <w:t> </w:t>
        </w:r>
        <w:r>
          <w:rPr>
            <w:sz w:val="24"/>
            <w:u w:val="single" w:color="AAAAAA"/>
          </w:rPr>
          <w:t>Witcher</w:t>
        </w:r>
        <w:r>
          <w:rPr>
            <w:spacing w:val="-11"/>
            <w:sz w:val="24"/>
            <w:u w:val="single" w:color="AAAAAA"/>
          </w:rPr>
          <w:t> </w:t>
        </w:r>
        <w:r>
          <w:rPr>
            <w:sz w:val="24"/>
            <w:u w:val="single" w:color="AAAAAA"/>
          </w:rPr>
          <w:t>filmed?"</w:t>
        </w:r>
        <w:r>
          <w:rPr>
            <w:spacing w:val="-1"/>
            <w:sz w:val="24"/>
            <w:u w:val="single" w:color="AAAAAA"/>
          </w:rPr>
          <w:t> </w:t>
        </w:r>
        <w:r>
          <w:rPr>
            <w:sz w:val="24"/>
            <w:u w:val="single" w:color="AAAAAA"/>
          </w:rPr>
          <w:t>(https://www.atlasof</w:t>
        </w:r>
      </w:hyperlink>
      <w:r>
        <w:rPr>
          <w:sz w:val="24"/>
        </w:rPr>
        <w:t> </w:t>
      </w:r>
      <w:hyperlink r:id="rId355">
        <w:r>
          <w:rPr>
            <w:sz w:val="24"/>
            <w:u w:val="single" w:color="AAAAAA"/>
          </w:rPr>
          <w:t>wonders.com/2019/12/the-witcher-filming-locations-castle-cintra-aretuza.html)</w:t>
        </w:r>
      </w:hyperlink>
      <w:r>
        <w:rPr>
          <w:color w:val="666666"/>
          <w:sz w:val="24"/>
        </w:rPr>
        <w:t>.</w:t>
      </w:r>
      <w:r>
        <w:rPr>
          <w:color w:val="666666"/>
          <w:spacing w:val="-4"/>
          <w:sz w:val="24"/>
        </w:rPr>
        <w:t> </w:t>
      </w:r>
      <w:r>
        <w:rPr>
          <w:color w:val="666666"/>
          <w:sz w:val="24"/>
        </w:rPr>
        <w:t>Atlas of Wonders. December 26, 2019.</w:t>
      </w:r>
      <w:r>
        <w:rPr>
          <w:color w:val="666666"/>
          <w:spacing w:val="-19"/>
          <w:sz w:val="24"/>
        </w:rPr>
        <w:t> </w:t>
      </w:r>
      <w:r>
        <w:rPr>
          <w:sz w:val="24"/>
          <w:u w:val="single" w:color="AAAAAA"/>
        </w:rPr>
        <w:t>Archived (https://web.archive.org/web/20201113221910/http</w:t>
      </w:r>
      <w:r>
        <w:rPr>
          <w:sz w:val="24"/>
        </w:rPr>
        <w:t> </w:t>
      </w:r>
      <w:r>
        <w:rPr>
          <w:spacing w:val="-2"/>
          <w:sz w:val="24"/>
        </w:rPr>
        <w:t>s://</w:t>
      </w:r>
      <w:hyperlink r:id="rId356">
        <w:r>
          <w:rPr>
            <w:spacing w:val="-2"/>
            <w:sz w:val="24"/>
          </w:rPr>
          <w:t>www.atlasofwonders.com/2019/12/the-witcher-filming-locations-castle-cintra-aretuza.htm</w:t>
        </w:r>
      </w:hyperlink>
    </w:p>
    <w:p>
      <w:pPr>
        <w:pStyle w:val="ListParagraph"/>
        <w:numPr>
          <w:ilvl w:val="1"/>
          <w:numId w:val="1"/>
        </w:numPr>
        <w:tabs>
          <w:tab w:pos="827" w:val="left" w:leader="none"/>
        </w:tabs>
        <w:spacing w:line="262" w:lineRule="exact" w:before="0" w:after="0"/>
        <w:ind w:left="827" w:right="0" w:hanging="194"/>
        <w:jc w:val="left"/>
        <w:rPr>
          <w:sz w:val="24"/>
        </w:rPr>
      </w:pPr>
      <w:r>
        <w:rPr>
          <w:color w:val="666666"/>
          <w:sz w:val="24"/>
        </w:rPr>
        <w:t>from</w:t>
      </w:r>
      <w:r>
        <w:rPr>
          <w:color w:val="666666"/>
          <w:spacing w:val="-9"/>
          <w:sz w:val="24"/>
        </w:rPr>
        <w:t> </w:t>
      </w:r>
      <w:r>
        <w:rPr>
          <w:color w:val="666666"/>
          <w:sz w:val="24"/>
        </w:rPr>
        <w:t>the</w:t>
      </w:r>
      <w:r>
        <w:rPr>
          <w:color w:val="666666"/>
          <w:spacing w:val="-3"/>
          <w:sz w:val="24"/>
        </w:rPr>
        <w:t> </w:t>
      </w:r>
      <w:r>
        <w:rPr>
          <w:color w:val="666666"/>
          <w:sz w:val="24"/>
        </w:rPr>
        <w:t>original</w:t>
      </w:r>
      <w:r>
        <w:rPr>
          <w:color w:val="666666"/>
          <w:spacing w:val="3"/>
          <w:sz w:val="24"/>
        </w:rPr>
        <w:t> </w:t>
      </w:r>
      <w:r>
        <w:rPr>
          <w:color w:val="666666"/>
          <w:sz w:val="24"/>
        </w:rPr>
        <w:t>on</w:t>
      </w:r>
      <w:r>
        <w:rPr>
          <w:color w:val="666666"/>
          <w:spacing w:val="-3"/>
          <w:sz w:val="24"/>
        </w:rPr>
        <w:t> </w:t>
      </w:r>
      <w:r>
        <w:rPr>
          <w:color w:val="666666"/>
          <w:sz w:val="24"/>
        </w:rPr>
        <w:t>November</w:t>
      </w:r>
      <w:r>
        <w:rPr>
          <w:color w:val="666666"/>
          <w:spacing w:val="-9"/>
          <w:sz w:val="24"/>
        </w:rPr>
        <w:t> </w:t>
      </w:r>
      <w:r>
        <w:rPr>
          <w:color w:val="666666"/>
          <w:sz w:val="24"/>
        </w:rPr>
        <w:t>13,</w:t>
      </w:r>
      <w:r>
        <w:rPr>
          <w:color w:val="666666"/>
          <w:spacing w:val="-10"/>
          <w:sz w:val="24"/>
        </w:rPr>
        <w:t> </w:t>
      </w:r>
      <w:r>
        <w:rPr>
          <w:color w:val="666666"/>
          <w:sz w:val="24"/>
        </w:rPr>
        <w:t>2020.</w:t>
      </w:r>
      <w:r>
        <w:rPr>
          <w:color w:val="666666"/>
          <w:spacing w:val="-11"/>
          <w:sz w:val="24"/>
        </w:rPr>
        <w:t> </w:t>
      </w:r>
      <w:r>
        <w:rPr>
          <w:color w:val="666666"/>
          <w:sz w:val="24"/>
        </w:rPr>
        <w:t>Retrieved</w:t>
      </w:r>
      <w:r>
        <w:rPr>
          <w:color w:val="666666"/>
          <w:spacing w:val="-3"/>
          <w:sz w:val="24"/>
        </w:rPr>
        <w:t> </w:t>
      </w:r>
      <w:r>
        <w:rPr>
          <w:color w:val="666666"/>
          <w:sz w:val="24"/>
        </w:rPr>
        <w:t>January</w:t>
      </w:r>
      <w:r>
        <w:rPr>
          <w:color w:val="666666"/>
          <w:spacing w:val="-3"/>
          <w:sz w:val="24"/>
        </w:rPr>
        <w:t> </w:t>
      </w:r>
      <w:r>
        <w:rPr>
          <w:color w:val="666666"/>
          <w:sz w:val="24"/>
        </w:rPr>
        <w:t>12,</w:t>
      </w:r>
      <w:r>
        <w:rPr>
          <w:color w:val="666666"/>
          <w:spacing w:val="-11"/>
          <w:sz w:val="24"/>
        </w:rPr>
        <w:t> </w:t>
      </w:r>
      <w:r>
        <w:rPr>
          <w:color w:val="666666"/>
          <w:spacing w:val="-2"/>
          <w:sz w:val="24"/>
        </w:rPr>
        <w:t>2020.</w:t>
      </w:r>
    </w:p>
    <w:p>
      <w:pPr>
        <w:pStyle w:val="ListParagraph"/>
        <w:numPr>
          <w:ilvl w:val="0"/>
          <w:numId w:val="1"/>
        </w:numPr>
        <w:tabs>
          <w:tab w:pos="631" w:val="left" w:leader="none"/>
          <w:tab w:pos="633" w:val="left" w:leader="none"/>
        </w:tabs>
        <w:spacing w:line="244" w:lineRule="auto" w:before="73" w:after="0"/>
        <w:ind w:left="633" w:right="144" w:hanging="390"/>
        <w:jc w:val="left"/>
        <w:rPr>
          <w:sz w:val="24"/>
        </w:rPr>
      </w:pPr>
      <w:r>
        <w:rPr/>
        <mc:AlternateContent>
          <mc:Choice Requires="wps">
            <w:drawing>
              <wp:anchor distT="0" distB="0" distL="0" distR="0" allowOverlap="1" layoutInCell="1" locked="0" behindDoc="1" simplePos="0" relativeHeight="485000704">
                <wp:simplePos x="0" y="0"/>
                <wp:positionH relativeFrom="page">
                  <wp:posOffset>800100</wp:posOffset>
                </wp:positionH>
                <wp:positionV relativeFrom="paragraph">
                  <wp:posOffset>396641</wp:posOffset>
                </wp:positionV>
                <wp:extent cx="6191250" cy="9525"/>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1.231642pt;width:487.5pt;height:.75pt;mso-position-horizontal-relative:page;mso-position-vertical-relative:paragraph;z-index:-18315776" id="docshape221"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01216">
                <wp:simplePos x="0" y="0"/>
                <wp:positionH relativeFrom="page">
                  <wp:posOffset>800100</wp:posOffset>
                </wp:positionH>
                <wp:positionV relativeFrom="paragraph">
                  <wp:posOffset>930041</wp:posOffset>
                </wp:positionV>
                <wp:extent cx="6210300" cy="9525"/>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73.231644pt;width:489pt;height:.75pt;mso-position-horizontal-relative:page;mso-position-vertical-relative:paragraph;z-index:-18315264" id="docshape222" filled="true" fillcolor="#aaaaaa" stroked="false">
                <v:fill type="solid"/>
                <w10:wrap type="none"/>
              </v:rect>
            </w:pict>
          </mc:Fallback>
        </mc:AlternateContent>
      </w:r>
      <w:r>
        <w:rPr>
          <w:color w:val="666666"/>
          <w:sz w:val="24"/>
        </w:rPr>
        <w:t>Zagalski, Jakub (November 13, 2019). </w:t>
      </w:r>
      <w:hyperlink r:id="rId359">
        <w:r>
          <w:rPr>
            <w:sz w:val="24"/>
            <w:u w:val="single" w:color="AAAAAA"/>
          </w:rPr>
          <w:t>" "Wiedźmin": byliśmy na planie hitu Netfliksa. "Od</w:t>
        </w:r>
      </w:hyperlink>
      <w:r>
        <w:rPr>
          <w:sz w:val="24"/>
        </w:rPr>
        <w:t> </w:t>
      </w:r>
      <w:hyperlink r:id="rId359">
        <w:r>
          <w:rPr>
            <w:sz w:val="24"/>
          </w:rPr>
          <w:t>początku</w:t>
        </w:r>
        <w:r>
          <w:rPr>
            <w:spacing w:val="-3"/>
            <w:sz w:val="24"/>
          </w:rPr>
          <w:t> </w:t>
        </w:r>
        <w:r>
          <w:rPr>
            <w:sz w:val="24"/>
          </w:rPr>
          <w:t>chcieliśmy</w:t>
        </w:r>
        <w:r>
          <w:rPr>
            <w:spacing w:val="-4"/>
            <w:sz w:val="24"/>
          </w:rPr>
          <w:t> </w:t>
        </w:r>
        <w:r>
          <w:rPr>
            <w:sz w:val="24"/>
          </w:rPr>
          <w:t>kręcić</w:t>
        </w:r>
        <w:r>
          <w:rPr>
            <w:spacing w:val="-4"/>
            <w:sz w:val="24"/>
          </w:rPr>
          <w:t> </w:t>
        </w:r>
        <w:r>
          <w:rPr>
            <w:sz w:val="24"/>
          </w:rPr>
          <w:t>w Polsce"</w:t>
        </w:r>
        <w:r>
          <w:rPr>
            <w:spacing w:val="-12"/>
            <w:sz w:val="24"/>
          </w:rPr>
          <w:t> </w:t>
        </w:r>
        <w:r>
          <w:rPr>
            <w:sz w:val="24"/>
          </w:rPr>
          <w:t>" (https://teleshow.wp.pl/wiedzmin-bylismy-na-planie-h</w:t>
        </w:r>
      </w:hyperlink>
      <w:r>
        <w:rPr>
          <w:sz w:val="24"/>
        </w:rPr>
        <w:t> </w:t>
      </w:r>
      <w:hyperlink r:id="rId359">
        <w:r>
          <w:rPr>
            <w:sz w:val="24"/>
            <w:u w:val="single" w:color="AAAAAA"/>
          </w:rPr>
          <w:t>itu-netfliksa-od-poczatku-chcielismy-krecic-w-polsce-6445778465835137a)</w:t>
        </w:r>
      </w:hyperlink>
      <w:r>
        <w:rPr>
          <w:color w:val="666666"/>
          <w:sz w:val="24"/>
        </w:rPr>
        <w:t>. </w:t>
      </w:r>
      <w:r>
        <w:rPr>
          <w:rFonts w:ascii="Arial" w:hAnsi="Arial"/>
          <w:i/>
          <w:color w:val="666666"/>
          <w:sz w:val="24"/>
        </w:rPr>
        <w:t>teleshow.wp.pl </w:t>
      </w:r>
      <w:r>
        <w:rPr>
          <w:color w:val="666666"/>
          <w:sz w:val="24"/>
        </w:rPr>
        <w:t>(in</w:t>
      </w:r>
      <w:r>
        <w:rPr>
          <w:color w:val="666666"/>
          <w:spacing w:val="-16"/>
          <w:sz w:val="24"/>
        </w:rPr>
        <w:t> </w:t>
      </w:r>
      <w:r>
        <w:rPr>
          <w:color w:val="666666"/>
          <w:sz w:val="24"/>
        </w:rPr>
        <w:t>Polish).</w:t>
      </w:r>
      <w:r>
        <w:rPr>
          <w:color w:val="666666"/>
          <w:spacing w:val="-26"/>
          <w:sz w:val="24"/>
        </w:rPr>
        <w:t> </w:t>
      </w:r>
      <w:r>
        <w:rPr>
          <w:sz w:val="24"/>
          <w:u w:val="single" w:color="AAAAAA"/>
        </w:rPr>
        <w:t>Archived</w:t>
      </w:r>
      <w:r>
        <w:rPr>
          <w:spacing w:val="-10"/>
          <w:sz w:val="24"/>
          <w:u w:val="single" w:color="AAAAAA"/>
        </w:rPr>
        <w:t> </w:t>
      </w:r>
      <w:r>
        <w:rPr>
          <w:sz w:val="24"/>
          <w:u w:val="single" w:color="AAAAAA"/>
        </w:rPr>
        <w:t>(https://web.archive.org/web/20191114080150/https://teleshow.wp.pl/wi</w:t>
      </w:r>
      <w:r>
        <w:rPr>
          <w:sz w:val="24"/>
        </w:rPr>
        <w:t> </w:t>
      </w:r>
      <w:r>
        <w:rPr>
          <w:spacing w:val="-2"/>
          <w:sz w:val="24"/>
        </w:rPr>
        <w:t>edzmin-bylismy-na-planie-hitu-netfliksa-od-poczatku-chcielismy-krecic-w-polsce-644577846 </w:t>
      </w:r>
      <w:r>
        <w:rPr>
          <w:sz w:val="24"/>
          <w:u w:val="single" w:color="AAAAAA"/>
        </w:rPr>
        <w:t>5835137a)</w:t>
      </w:r>
      <w:r>
        <w:rPr>
          <w:sz w:val="24"/>
        </w:rPr>
        <w:t> </w:t>
      </w:r>
      <w:r>
        <w:rPr>
          <w:color w:val="666666"/>
          <w:sz w:val="24"/>
        </w:rPr>
        <w:t>from the original on November 14, 2019. Retrieved November 14, 2019.</w:t>
      </w:r>
    </w:p>
    <w:p>
      <w:pPr>
        <w:pStyle w:val="ListParagraph"/>
        <w:numPr>
          <w:ilvl w:val="0"/>
          <w:numId w:val="1"/>
        </w:numPr>
        <w:tabs>
          <w:tab w:pos="631" w:val="left" w:leader="none"/>
          <w:tab w:pos="633" w:val="left" w:leader="none"/>
        </w:tabs>
        <w:spacing w:line="247" w:lineRule="auto" w:before="73" w:after="0"/>
        <w:ind w:left="633" w:right="144" w:hanging="390"/>
        <w:jc w:val="left"/>
        <w:rPr>
          <w:sz w:val="24"/>
        </w:rPr>
      </w:pPr>
      <w:r>
        <w:rPr/>
        <mc:AlternateContent>
          <mc:Choice Requires="wps">
            <w:drawing>
              <wp:anchor distT="0" distB="0" distL="0" distR="0" allowOverlap="1" layoutInCell="1" locked="0" behindDoc="1" simplePos="0" relativeHeight="485001728">
                <wp:simplePos x="0" y="0"/>
                <wp:positionH relativeFrom="page">
                  <wp:posOffset>800100</wp:posOffset>
                </wp:positionH>
                <wp:positionV relativeFrom="paragraph">
                  <wp:posOffset>396728</wp:posOffset>
                </wp:positionV>
                <wp:extent cx="6191250" cy="9525"/>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1.238478pt;width:487.5pt;height:.75pt;mso-position-horizontal-relative:page;mso-position-vertical-relative:paragraph;z-index:-18314752" id="docshape223"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02240">
                <wp:simplePos x="0" y="0"/>
                <wp:positionH relativeFrom="page">
                  <wp:posOffset>800100</wp:posOffset>
                </wp:positionH>
                <wp:positionV relativeFrom="paragraph">
                  <wp:posOffset>749153</wp:posOffset>
                </wp:positionV>
                <wp:extent cx="6210300" cy="9525"/>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988476pt;width:489pt;height:.75pt;mso-position-horizontal-relative:page;mso-position-vertical-relative:paragraph;z-index:-18314240" id="docshape224" filled="true" fillcolor="#aaaaaa" stroked="false">
                <v:fill type="solid"/>
                <w10:wrap type="none"/>
              </v:rect>
            </w:pict>
          </mc:Fallback>
        </mc:AlternateContent>
      </w:r>
      <w:r>
        <w:rPr>
          <w:color w:val="666666"/>
          <w:sz w:val="24"/>
        </w:rPr>
        <w:t>Haas,</w:t>
      </w:r>
      <w:r>
        <w:rPr>
          <w:color w:val="666666"/>
          <w:spacing w:val="-3"/>
          <w:sz w:val="24"/>
        </w:rPr>
        <w:t> </w:t>
      </w:r>
      <w:r>
        <w:rPr>
          <w:color w:val="666666"/>
          <w:sz w:val="24"/>
        </w:rPr>
        <w:t>Dylan (May 31,</w:t>
      </w:r>
      <w:r>
        <w:rPr>
          <w:color w:val="666666"/>
          <w:spacing w:val="-3"/>
          <w:sz w:val="24"/>
        </w:rPr>
        <w:t> </w:t>
      </w:r>
      <w:r>
        <w:rPr>
          <w:color w:val="666666"/>
          <w:sz w:val="24"/>
        </w:rPr>
        <w:t>2019).</w:t>
      </w:r>
      <w:r>
        <w:rPr>
          <w:color w:val="666666"/>
          <w:spacing w:val="-3"/>
          <w:sz w:val="24"/>
        </w:rPr>
        <w:t> </w:t>
      </w:r>
      <w:r>
        <w:rPr>
          <w:sz w:val="24"/>
          <w:u w:val="single" w:color="AAAAAA"/>
        </w:rPr>
        <w:t>"Netflix's The Witcher</w:t>
      </w:r>
      <w:r>
        <w:rPr>
          <w:spacing w:val="-1"/>
          <w:sz w:val="24"/>
          <w:u w:val="single" w:color="AAAAAA"/>
        </w:rPr>
        <w:t> </w:t>
      </w:r>
      <w:r>
        <w:rPr>
          <w:sz w:val="24"/>
          <w:u w:val="single" w:color="AAAAAA"/>
        </w:rPr>
        <w:t>Series Officially Wraps Production" (http</w:t>
      </w:r>
      <w:r>
        <w:rPr>
          <w:sz w:val="24"/>
        </w:rPr>
        <w:t> </w:t>
      </w:r>
      <w:r>
        <w:rPr>
          <w:spacing w:val="-2"/>
          <w:sz w:val="24"/>
        </w:rPr>
        <w:t>s://web.archive.org/web/20190604110623/https://</w:t>
      </w:r>
      <w:hyperlink r:id="rId360">
        <w:r>
          <w:rPr>
            <w:spacing w:val="-2"/>
            <w:sz w:val="24"/>
          </w:rPr>
          <w:t>www.pastemagazine.com/articles/2019/05/</w:t>
        </w:r>
      </w:hyperlink>
      <w:r>
        <w:rPr>
          <w:spacing w:val="-2"/>
          <w:sz w:val="24"/>
        </w:rPr>
        <w:t> </w:t>
      </w:r>
      <w:r>
        <w:rPr>
          <w:sz w:val="24"/>
          <w:u w:val="single" w:color="AAAAAA"/>
        </w:rPr>
        <w:t>netflixs-the-witcher-series-officially-wraps-produ.html)</w:t>
      </w:r>
      <w:r>
        <w:rPr>
          <w:color w:val="666666"/>
          <w:sz w:val="24"/>
        </w:rPr>
        <w:t>.</w:t>
      </w:r>
      <w:r>
        <w:rPr>
          <w:color w:val="666666"/>
          <w:spacing w:val="-16"/>
          <w:sz w:val="24"/>
        </w:rPr>
        <w:t> </w:t>
      </w:r>
      <w:hyperlink r:id="rId214">
        <w:r>
          <w:rPr>
            <w:rFonts w:ascii="Arial"/>
            <w:i/>
            <w:sz w:val="24"/>
            <w:u w:val="single" w:color="AAAAAA"/>
          </w:rPr>
          <w:t>Paste</w:t>
        </w:r>
      </w:hyperlink>
      <w:r>
        <w:rPr>
          <w:color w:val="666666"/>
          <w:sz w:val="24"/>
        </w:rPr>
        <w:t>.</w:t>
      </w:r>
      <w:r>
        <w:rPr>
          <w:color w:val="666666"/>
          <w:spacing w:val="-26"/>
          <w:sz w:val="24"/>
        </w:rPr>
        <w:t> </w:t>
      </w:r>
      <w:r>
        <w:rPr>
          <w:color w:val="666666"/>
          <w:sz w:val="24"/>
        </w:rPr>
        <w:t>Archived</w:t>
      </w:r>
      <w:r>
        <w:rPr>
          <w:color w:val="666666"/>
          <w:spacing w:val="-10"/>
          <w:sz w:val="24"/>
        </w:rPr>
        <w:t> </w:t>
      </w:r>
      <w:r>
        <w:rPr>
          <w:color w:val="666666"/>
          <w:sz w:val="24"/>
        </w:rPr>
        <w:t>from</w:t>
      </w:r>
      <w:r>
        <w:rPr>
          <w:color w:val="666666"/>
          <w:spacing w:val="-14"/>
          <w:sz w:val="24"/>
        </w:rPr>
        <w:t> </w:t>
      </w:r>
      <w:hyperlink r:id="rId361">
        <w:r>
          <w:rPr>
            <w:sz w:val="24"/>
            <w:u w:val="single" w:color="AAAAAA"/>
          </w:rPr>
          <w:t>the</w:t>
        </w:r>
        <w:r>
          <w:rPr>
            <w:spacing w:val="-8"/>
            <w:sz w:val="24"/>
            <w:u w:val="single" w:color="AAAAAA"/>
          </w:rPr>
          <w:t> </w:t>
        </w:r>
        <w:r>
          <w:rPr>
            <w:sz w:val="24"/>
            <w:u w:val="single" w:color="AAAAAA"/>
          </w:rPr>
          <w:t>original</w:t>
        </w:r>
        <w:r>
          <w:rPr>
            <w:spacing w:val="-3"/>
            <w:sz w:val="24"/>
            <w:u w:val="single" w:color="AAAAAA"/>
          </w:rPr>
          <w:t> </w:t>
        </w:r>
        <w:r>
          <w:rPr>
            <w:sz w:val="24"/>
            <w:u w:val="single" w:color="AAAAAA"/>
          </w:rPr>
          <w:t>(http</w:t>
        </w:r>
      </w:hyperlink>
      <w:r>
        <w:rPr>
          <w:sz w:val="24"/>
        </w:rPr>
        <w:t> </w:t>
      </w:r>
      <w:hyperlink r:id="rId361">
        <w:r>
          <w:rPr>
            <w:spacing w:val="-2"/>
            <w:sz w:val="24"/>
          </w:rPr>
          <w:t>s://www.pastemagazine.com/articles/2019/05/netflixs-the-witcher-series-officially-wraps-prod</w:t>
        </w:r>
      </w:hyperlink>
      <w:r>
        <w:rPr>
          <w:spacing w:val="-2"/>
          <w:sz w:val="24"/>
        </w:rPr>
        <w:t> </w:t>
      </w:r>
      <w:hyperlink r:id="rId361">
        <w:r>
          <w:rPr>
            <w:sz w:val="24"/>
            <w:u w:val="single" w:color="AAAAAA"/>
          </w:rPr>
          <w:t>u.html4)</w:t>
        </w:r>
      </w:hyperlink>
      <w:r>
        <w:rPr>
          <w:sz w:val="24"/>
        </w:rPr>
        <w:t> </w:t>
      </w:r>
      <w:r>
        <w:rPr>
          <w:color w:val="666666"/>
          <w:sz w:val="24"/>
        </w:rPr>
        <w:t>on June 4, 2019. Retrieved July 1, 2019.</w:t>
      </w:r>
    </w:p>
    <w:p>
      <w:pPr>
        <w:pStyle w:val="ListParagraph"/>
        <w:numPr>
          <w:ilvl w:val="0"/>
          <w:numId w:val="1"/>
        </w:numPr>
        <w:tabs>
          <w:tab w:pos="631" w:val="left" w:leader="none"/>
          <w:tab w:pos="633" w:val="left" w:leader="none"/>
        </w:tabs>
        <w:spacing w:line="247" w:lineRule="auto" w:before="52" w:after="0"/>
        <w:ind w:left="633" w:right="194" w:hanging="390"/>
        <w:jc w:val="left"/>
        <w:rPr>
          <w:sz w:val="24"/>
        </w:rPr>
      </w:pPr>
      <w:r>
        <w:rPr/>
        <mc:AlternateContent>
          <mc:Choice Requires="wps">
            <w:drawing>
              <wp:anchor distT="0" distB="0" distL="0" distR="0" allowOverlap="1" layoutInCell="1" locked="0" behindDoc="1" simplePos="0" relativeHeight="485002752">
                <wp:simplePos x="0" y="0"/>
                <wp:positionH relativeFrom="page">
                  <wp:posOffset>800100</wp:posOffset>
                </wp:positionH>
                <wp:positionV relativeFrom="paragraph">
                  <wp:posOffset>383129</wp:posOffset>
                </wp:positionV>
                <wp:extent cx="6181725" cy="9525"/>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67715pt;width:486.75pt;height:.75pt;mso-position-horizontal-relative:page;mso-position-vertical-relative:paragraph;z-index:-18313728" id="docshape225"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03264">
                <wp:simplePos x="0" y="0"/>
                <wp:positionH relativeFrom="page">
                  <wp:posOffset>800100</wp:posOffset>
                </wp:positionH>
                <wp:positionV relativeFrom="paragraph">
                  <wp:posOffset>735555</wp:posOffset>
                </wp:positionV>
                <wp:extent cx="6105525" cy="9525"/>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6105525" cy="9525"/>
                        </a:xfrm>
                        <a:custGeom>
                          <a:avLst/>
                          <a:gdLst/>
                          <a:ahLst/>
                          <a:cxnLst/>
                          <a:rect l="l" t="t" r="r" b="b"/>
                          <a:pathLst>
                            <a:path w="6105525" h="9525">
                              <a:moveTo>
                                <a:pt x="6105525" y="9525"/>
                              </a:moveTo>
                              <a:lnTo>
                                <a:pt x="0" y="9525"/>
                              </a:lnTo>
                              <a:lnTo>
                                <a:pt x="0" y="0"/>
                              </a:lnTo>
                              <a:lnTo>
                                <a:pt x="6105525" y="0"/>
                              </a:lnTo>
                              <a:lnTo>
                                <a:pt x="61055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917717pt;width:480.75pt;height:.75pt;mso-position-horizontal-relative:page;mso-position-vertical-relative:paragraph;z-index:-18313216" id="docshape226" filled="true" fillcolor="#aaaaaa" stroked="false">
                <v:fill type="solid"/>
                <w10:wrap type="none"/>
              </v:rect>
            </w:pict>
          </mc:Fallback>
        </mc:AlternateContent>
      </w:r>
      <w:r>
        <w:rPr>
          <w:color w:val="666666"/>
          <w:sz w:val="24"/>
        </w:rPr>
        <w:t>Kanter,</w:t>
      </w:r>
      <w:r>
        <w:rPr>
          <w:color w:val="666666"/>
          <w:spacing w:val="-7"/>
          <w:sz w:val="24"/>
        </w:rPr>
        <w:t> </w:t>
      </w:r>
      <w:r>
        <w:rPr>
          <w:color w:val="666666"/>
          <w:sz w:val="24"/>
        </w:rPr>
        <w:t>Jake (March 16,</w:t>
      </w:r>
      <w:r>
        <w:rPr>
          <w:color w:val="666666"/>
          <w:spacing w:val="-7"/>
          <w:sz w:val="24"/>
        </w:rPr>
        <w:t> </w:t>
      </w:r>
      <w:r>
        <w:rPr>
          <w:color w:val="666666"/>
          <w:sz w:val="24"/>
        </w:rPr>
        <w:t>2020).</w:t>
      </w:r>
      <w:r>
        <w:rPr>
          <w:color w:val="666666"/>
          <w:spacing w:val="-7"/>
          <w:sz w:val="24"/>
        </w:rPr>
        <w:t> </w:t>
      </w:r>
      <w:hyperlink r:id="rId362">
        <w:r>
          <w:rPr>
            <w:sz w:val="24"/>
            <w:u w:val="single" w:color="AAAAAA"/>
          </w:rPr>
          <w:t>"</w:t>
        </w:r>
        <w:r>
          <w:rPr>
            <w:spacing w:val="-8"/>
            <w:sz w:val="24"/>
            <w:u w:val="single" w:color="AAAAAA"/>
          </w:rPr>
          <w:t> </w:t>
        </w:r>
        <w:r>
          <w:rPr>
            <w:sz w:val="24"/>
            <w:u w:val="single" w:color="AAAAAA"/>
          </w:rPr>
          <w:t>'The Witcher'</w:t>
        </w:r>
        <w:r>
          <w:rPr>
            <w:spacing w:val="-1"/>
            <w:sz w:val="24"/>
            <w:u w:val="single" w:color="AAAAAA"/>
          </w:rPr>
          <w:t> </w:t>
        </w:r>
        <w:r>
          <w:rPr>
            <w:sz w:val="24"/>
            <w:u w:val="single" w:color="AAAAAA"/>
          </w:rPr>
          <w:t>Becomes First</w:t>
        </w:r>
        <w:r>
          <w:rPr>
            <w:spacing w:val="-7"/>
            <w:sz w:val="24"/>
            <w:u w:val="single" w:color="AAAAAA"/>
          </w:rPr>
          <w:t> </w:t>
        </w:r>
        <w:r>
          <w:rPr>
            <w:sz w:val="24"/>
            <w:u w:val="single" w:color="AAAAAA"/>
          </w:rPr>
          <w:t>Major</w:t>
        </w:r>
        <w:r>
          <w:rPr>
            <w:spacing w:val="-5"/>
            <w:sz w:val="24"/>
            <w:u w:val="single" w:color="AAAAAA"/>
          </w:rPr>
          <w:t> </w:t>
        </w:r>
        <w:r>
          <w:rPr>
            <w:sz w:val="24"/>
            <w:u w:val="single" w:color="AAAAAA"/>
          </w:rPr>
          <w:t>TV Drama Made In The</w:t>
        </w:r>
      </w:hyperlink>
      <w:r>
        <w:rPr>
          <w:sz w:val="24"/>
        </w:rPr>
        <w:t> </w:t>
      </w:r>
      <w:hyperlink r:id="rId362">
        <w:r>
          <w:rPr>
            <w:sz w:val="24"/>
          </w:rPr>
          <w:t>UK</w:t>
        </w:r>
        <w:r>
          <w:rPr>
            <w:spacing w:val="-12"/>
            <w:sz w:val="24"/>
          </w:rPr>
          <w:t> </w:t>
        </w:r>
        <w:r>
          <w:rPr>
            <w:sz w:val="24"/>
          </w:rPr>
          <w:t>To</w:t>
        </w:r>
        <w:r>
          <w:rPr>
            <w:spacing w:val="-15"/>
            <w:sz w:val="24"/>
          </w:rPr>
          <w:t> </w:t>
        </w:r>
        <w:r>
          <w:rPr>
            <w:sz w:val="24"/>
          </w:rPr>
          <w:t>Be</w:t>
        </w:r>
        <w:r>
          <w:rPr>
            <w:spacing w:val="-15"/>
            <w:sz w:val="24"/>
          </w:rPr>
          <w:t> </w:t>
        </w:r>
        <w:r>
          <w:rPr>
            <w:sz w:val="24"/>
          </w:rPr>
          <w:t>Halted</w:t>
        </w:r>
        <w:r>
          <w:rPr>
            <w:spacing w:val="-15"/>
            <w:sz w:val="24"/>
          </w:rPr>
          <w:t> </w:t>
        </w:r>
        <w:r>
          <w:rPr>
            <w:sz w:val="24"/>
          </w:rPr>
          <w:t>By</w:t>
        </w:r>
        <w:r>
          <w:rPr>
            <w:spacing w:val="-16"/>
            <w:sz w:val="24"/>
          </w:rPr>
          <w:t> </w:t>
        </w:r>
        <w:r>
          <w:rPr>
            <w:sz w:val="24"/>
          </w:rPr>
          <w:t>Coronavirus"</w:t>
        </w:r>
        <w:r>
          <w:rPr>
            <w:spacing w:val="-12"/>
            <w:sz w:val="24"/>
          </w:rPr>
          <w:t> </w:t>
        </w:r>
        <w:r>
          <w:rPr>
            <w:sz w:val="24"/>
          </w:rPr>
          <w:t>(https://deadline.com/2020/03/the-witcher-halted-coronavi</w:t>
        </w:r>
      </w:hyperlink>
      <w:r>
        <w:rPr>
          <w:sz w:val="24"/>
        </w:rPr>
        <w:t> </w:t>
      </w:r>
      <w:hyperlink r:id="rId362">
        <w:r>
          <w:rPr>
            <w:sz w:val="24"/>
            <w:u w:val="single" w:color="AAAAAA"/>
          </w:rPr>
          <w:t>rus-netflix-1202884139/)</w:t>
        </w:r>
      </w:hyperlink>
      <w:r>
        <w:rPr>
          <w:color w:val="666666"/>
          <w:sz w:val="24"/>
        </w:rPr>
        <w:t>.</w:t>
      </w:r>
      <w:r>
        <w:rPr>
          <w:color w:val="666666"/>
          <w:spacing w:val="-7"/>
          <w:sz w:val="24"/>
        </w:rPr>
        <w:t> </w:t>
      </w:r>
      <w:hyperlink r:id="rId271">
        <w:r>
          <w:rPr>
            <w:rFonts w:ascii="Arial"/>
            <w:i/>
            <w:sz w:val="24"/>
            <w:u w:val="single" w:color="AAAAAA"/>
          </w:rPr>
          <w:t>Deadline</w:t>
        </w:r>
        <w:r>
          <w:rPr>
            <w:rFonts w:ascii="Arial"/>
            <w:i/>
            <w:spacing w:val="-2"/>
            <w:sz w:val="24"/>
            <w:u w:val="single" w:color="AAAAAA"/>
          </w:rPr>
          <w:t> </w:t>
        </w:r>
        <w:r>
          <w:rPr>
            <w:rFonts w:ascii="Arial"/>
            <w:i/>
            <w:sz w:val="24"/>
            <w:u w:val="single" w:color="AAAAAA"/>
          </w:rPr>
          <w:t>Hollywood</w:t>
        </w:r>
      </w:hyperlink>
      <w:r>
        <w:rPr>
          <w:color w:val="666666"/>
          <w:sz w:val="24"/>
        </w:rPr>
        <w:t>.</w:t>
      </w:r>
      <w:r>
        <w:rPr>
          <w:color w:val="666666"/>
          <w:spacing w:val="-24"/>
          <w:sz w:val="24"/>
        </w:rPr>
        <w:t> </w:t>
      </w:r>
      <w:r>
        <w:rPr>
          <w:sz w:val="24"/>
          <w:u w:val="single" w:color="AAAAAA"/>
        </w:rPr>
        <w:t>Archived (https://web.archive.org/web/20200</w:t>
      </w:r>
      <w:r>
        <w:rPr>
          <w:sz w:val="24"/>
        </w:rPr>
        <w:t> </w:t>
      </w:r>
      <w:r>
        <w:rPr>
          <w:spacing w:val="-2"/>
          <w:sz w:val="24"/>
        </w:rPr>
        <w:t>316154101/https://deadline.com/2020/03/the-witcher-halted-coronavirus-netflix-120288413 </w:t>
      </w:r>
      <w:r>
        <w:rPr>
          <w:sz w:val="24"/>
          <w:u w:val="single" w:color="AAAAAA"/>
        </w:rPr>
        <w:t>9/)</w:t>
      </w:r>
      <w:r>
        <w:rPr>
          <w:sz w:val="24"/>
        </w:rPr>
        <w:t> </w:t>
      </w:r>
      <w:r>
        <w:rPr>
          <w:color w:val="666666"/>
          <w:sz w:val="24"/>
        </w:rPr>
        <w:t>from the original on March 16, 2020. Retrieved March 17, 2020.</w:t>
      </w:r>
    </w:p>
    <w:p>
      <w:pPr>
        <w:pStyle w:val="ListParagraph"/>
        <w:numPr>
          <w:ilvl w:val="0"/>
          <w:numId w:val="1"/>
        </w:numPr>
        <w:tabs>
          <w:tab w:pos="631" w:val="left" w:leader="none"/>
          <w:tab w:pos="633" w:val="left" w:leader="none"/>
        </w:tabs>
        <w:spacing w:line="244" w:lineRule="auto" w:before="66" w:after="0"/>
        <w:ind w:left="633" w:right="137" w:hanging="390"/>
        <w:jc w:val="left"/>
        <w:rPr>
          <w:sz w:val="24"/>
        </w:rPr>
      </w:pPr>
      <w:r>
        <w:rPr/>
        <mc:AlternateContent>
          <mc:Choice Requires="wps">
            <w:drawing>
              <wp:anchor distT="0" distB="0" distL="0" distR="0" allowOverlap="1" layoutInCell="1" locked="0" behindDoc="1" simplePos="0" relativeHeight="485003776">
                <wp:simplePos x="0" y="0"/>
                <wp:positionH relativeFrom="page">
                  <wp:posOffset>800100</wp:posOffset>
                </wp:positionH>
                <wp:positionV relativeFrom="paragraph">
                  <wp:posOffset>382866</wp:posOffset>
                </wp:positionV>
                <wp:extent cx="6172200" cy="9525"/>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6172200" cy="9525"/>
                        </a:xfrm>
                        <a:custGeom>
                          <a:avLst/>
                          <a:gdLst/>
                          <a:ahLst/>
                          <a:cxnLst/>
                          <a:rect l="l" t="t" r="r" b="b"/>
                          <a:pathLst>
                            <a:path w="6172200" h="9525">
                              <a:moveTo>
                                <a:pt x="6172200" y="9525"/>
                              </a:moveTo>
                              <a:lnTo>
                                <a:pt x="0" y="9525"/>
                              </a:lnTo>
                              <a:lnTo>
                                <a:pt x="0" y="0"/>
                              </a:lnTo>
                              <a:lnTo>
                                <a:pt x="6172200" y="0"/>
                              </a:lnTo>
                              <a:lnTo>
                                <a:pt x="61722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46954pt;width:486pt;height:.75pt;mso-position-horizontal-relative:page;mso-position-vertical-relative:paragraph;z-index:-18312704" id="docshape227" filled="true" fillcolor="#aaaaaa" stroked="false">
                <v:fill type="solid"/>
                <w10:wrap type="none"/>
              </v:rect>
            </w:pict>
          </mc:Fallback>
        </mc:AlternateContent>
      </w:r>
      <w:r>
        <w:rPr>
          <w:color w:val="666666"/>
          <w:sz w:val="24"/>
        </w:rPr>
        <w:t>Thorne,</w:t>
      </w:r>
      <w:r>
        <w:rPr>
          <w:color w:val="666666"/>
          <w:spacing w:val="-4"/>
          <w:sz w:val="24"/>
        </w:rPr>
        <w:t> </w:t>
      </w:r>
      <w:r>
        <w:rPr>
          <w:color w:val="666666"/>
          <w:sz w:val="24"/>
        </w:rPr>
        <w:t>Will (March 16,</w:t>
      </w:r>
      <w:r>
        <w:rPr>
          <w:color w:val="666666"/>
          <w:spacing w:val="-4"/>
          <w:sz w:val="24"/>
        </w:rPr>
        <w:t> </w:t>
      </w:r>
      <w:r>
        <w:rPr>
          <w:color w:val="666666"/>
          <w:sz w:val="24"/>
        </w:rPr>
        <w:t>2020).</w:t>
      </w:r>
      <w:r>
        <w:rPr>
          <w:color w:val="666666"/>
          <w:spacing w:val="-4"/>
          <w:sz w:val="24"/>
        </w:rPr>
        <w:t> </w:t>
      </w:r>
      <w:hyperlink r:id="rId363">
        <w:r>
          <w:rPr>
            <w:sz w:val="24"/>
            <w:u w:val="single" w:color="AAAAAA"/>
          </w:rPr>
          <w:t>"</w:t>
        </w:r>
        <w:r>
          <w:rPr>
            <w:spacing w:val="-5"/>
            <w:sz w:val="24"/>
            <w:u w:val="single" w:color="AAAAAA"/>
          </w:rPr>
          <w:t> </w:t>
        </w:r>
        <w:r>
          <w:rPr>
            <w:sz w:val="24"/>
            <w:u w:val="single" w:color="AAAAAA"/>
          </w:rPr>
          <w:t>'Game of</w:t>
        </w:r>
        <w:r>
          <w:rPr>
            <w:spacing w:val="-4"/>
            <w:sz w:val="24"/>
            <w:u w:val="single" w:color="AAAAAA"/>
          </w:rPr>
          <w:t> </w:t>
        </w:r>
        <w:r>
          <w:rPr>
            <w:sz w:val="24"/>
            <w:u w:val="single" w:color="AAAAAA"/>
          </w:rPr>
          <w:t>Thrones' Star</w:t>
        </w:r>
        <w:r>
          <w:rPr>
            <w:spacing w:val="-1"/>
            <w:sz w:val="24"/>
            <w:u w:val="single" w:color="AAAAAA"/>
          </w:rPr>
          <w:t> </w:t>
        </w:r>
        <w:r>
          <w:rPr>
            <w:sz w:val="24"/>
            <w:u w:val="single" w:color="AAAAAA"/>
          </w:rPr>
          <w:t>Kristofer</w:t>
        </w:r>
        <w:r>
          <w:rPr>
            <w:spacing w:val="-1"/>
            <w:sz w:val="24"/>
            <w:u w:val="single" w:color="AAAAAA"/>
          </w:rPr>
          <w:t> </w:t>
        </w:r>
        <w:r>
          <w:rPr>
            <w:sz w:val="24"/>
            <w:u w:val="single" w:color="AAAAAA"/>
          </w:rPr>
          <w:t>Hivju Tests Positive for</w:t>
        </w:r>
      </w:hyperlink>
      <w:r>
        <w:rPr>
          <w:sz w:val="24"/>
        </w:rPr>
        <w:t> </w:t>
      </w:r>
      <w:hyperlink r:id="rId363">
        <w:r>
          <w:rPr>
            <w:spacing w:val="-2"/>
            <w:sz w:val="24"/>
          </w:rPr>
          <w:t>Coronavirus" (https://variety.com/2020/tv/news/game-of-thrones-star-kristofer-hivju-coronavir</w:t>
        </w:r>
      </w:hyperlink>
      <w:r>
        <w:rPr>
          <w:spacing w:val="-2"/>
          <w:sz w:val="24"/>
        </w:rPr>
        <w:t> </w:t>
      </w:r>
      <w:hyperlink r:id="rId363">
        <w:r>
          <w:rPr>
            <w:spacing w:val="-2"/>
            <w:sz w:val="24"/>
            <w:u w:val="single" w:color="AAAAAA"/>
          </w:rPr>
          <w:t>us-1203536037/)</w:t>
        </w:r>
      </w:hyperlink>
      <w:r>
        <w:rPr>
          <w:color w:val="666666"/>
          <w:spacing w:val="-2"/>
          <w:sz w:val="24"/>
        </w:rPr>
        <w:t>. </w:t>
      </w:r>
      <w:hyperlink r:id="rId293">
        <w:r>
          <w:rPr>
            <w:rFonts w:ascii="Arial"/>
            <w:i/>
            <w:spacing w:val="-2"/>
            <w:sz w:val="24"/>
            <w:u w:val="single" w:color="AAAAAA"/>
          </w:rPr>
          <w:t>Variety</w:t>
        </w:r>
      </w:hyperlink>
      <w:r>
        <w:rPr>
          <w:color w:val="666666"/>
          <w:spacing w:val="-2"/>
          <w:sz w:val="24"/>
        </w:rPr>
        <w:t>.</w:t>
      </w:r>
      <w:r>
        <w:rPr>
          <w:color w:val="666666"/>
          <w:spacing w:val="-6"/>
          <w:sz w:val="24"/>
        </w:rPr>
        <w:t> </w:t>
      </w:r>
      <w:r>
        <w:rPr>
          <w:spacing w:val="-2"/>
          <w:sz w:val="24"/>
          <w:u w:val="single" w:color="AAAAAA"/>
        </w:rPr>
        <w:t>Archived (https://web.archive.org/web/20200317041741/https://var</w:t>
      </w:r>
      <w:r>
        <w:rPr>
          <w:spacing w:val="-2"/>
          <w:sz w:val="24"/>
        </w:rPr>
        <w:t> </w:t>
      </w:r>
      <w:r>
        <w:rPr>
          <w:sz w:val="24"/>
          <w:u w:val="single" w:color="AAAAAA"/>
        </w:rPr>
        <w:t>iety.com/2020/tv/news/game-of-thrones-star-kristofer-hivju-coronavirus-1203536037/)</w:t>
      </w:r>
      <w:r>
        <w:rPr>
          <w:sz w:val="24"/>
        </w:rPr>
        <w:t> </w:t>
      </w:r>
      <w:r>
        <w:rPr>
          <w:color w:val="666666"/>
          <w:sz w:val="24"/>
        </w:rPr>
        <w:t>from the original on March 17, 2020. Retrieved March 17, 2020.</w:t>
      </w:r>
    </w:p>
    <w:p>
      <w:pPr>
        <w:spacing w:after="0" w:line="244" w:lineRule="auto"/>
        <w:jc w:val="left"/>
        <w:rPr>
          <w:sz w:val="24"/>
        </w:rPr>
        <w:sectPr>
          <w:pgSz w:w="11920" w:h="16860"/>
          <w:pgMar w:top="640" w:bottom="280" w:left="620" w:right="740"/>
        </w:sectPr>
      </w:pPr>
    </w:p>
    <w:p>
      <w:pPr>
        <w:pStyle w:val="ListParagraph"/>
        <w:numPr>
          <w:ilvl w:val="0"/>
          <w:numId w:val="1"/>
        </w:numPr>
        <w:tabs>
          <w:tab w:pos="631" w:val="left" w:leader="none"/>
          <w:tab w:pos="633" w:val="left" w:leader="none"/>
        </w:tabs>
        <w:spacing w:line="252" w:lineRule="auto" w:before="81" w:after="0"/>
        <w:ind w:left="633" w:right="144" w:hanging="390"/>
        <w:jc w:val="both"/>
        <w:rPr>
          <w:sz w:val="24"/>
        </w:rPr>
      </w:pPr>
      <w:r>
        <w:rPr/>
        <mc:AlternateContent>
          <mc:Choice Requires="wps">
            <w:drawing>
              <wp:anchor distT="0" distB="0" distL="0" distR="0" allowOverlap="1" layoutInCell="1" locked="0" behindDoc="0" simplePos="0" relativeHeight="15816192">
                <wp:simplePos x="0" y="0"/>
                <wp:positionH relativeFrom="page">
                  <wp:posOffset>800100</wp:posOffset>
                </wp:positionH>
                <wp:positionV relativeFrom="paragraph">
                  <wp:posOffset>401562</wp:posOffset>
                </wp:positionV>
                <wp:extent cx="6210300" cy="9525"/>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1.619114pt;width:489pt;height:.75pt;mso-position-horizontal-relative:page;mso-position-vertical-relative:paragraph;z-index:15816192" id="docshape228" filled="true" fillcolor="#aaaaaa" stroked="false">
                <v:fill type="solid"/>
                <w10:wrap type="none"/>
              </v:rect>
            </w:pict>
          </mc:Fallback>
        </mc:AlternateContent>
      </w:r>
      <w:r>
        <w:rPr>
          <w:color w:val="666666"/>
          <w:sz w:val="24"/>
        </w:rPr>
        <w:t>Sweney,</w:t>
      </w:r>
      <w:r>
        <w:rPr>
          <w:color w:val="666666"/>
          <w:spacing w:val="-9"/>
          <w:sz w:val="24"/>
        </w:rPr>
        <w:t> </w:t>
      </w:r>
      <w:r>
        <w:rPr>
          <w:color w:val="666666"/>
          <w:sz w:val="24"/>
        </w:rPr>
        <w:t>Mark</w:t>
      </w:r>
      <w:r>
        <w:rPr>
          <w:color w:val="666666"/>
          <w:spacing w:val="-2"/>
          <w:sz w:val="24"/>
        </w:rPr>
        <w:t> </w:t>
      </w:r>
      <w:r>
        <w:rPr>
          <w:color w:val="666666"/>
          <w:sz w:val="24"/>
        </w:rPr>
        <w:t>(May</w:t>
      </w:r>
      <w:r>
        <w:rPr>
          <w:color w:val="666666"/>
          <w:spacing w:val="-2"/>
          <w:sz w:val="24"/>
        </w:rPr>
        <w:t> </w:t>
      </w:r>
      <w:r>
        <w:rPr>
          <w:color w:val="666666"/>
          <w:sz w:val="24"/>
        </w:rPr>
        <w:t>31,</w:t>
      </w:r>
      <w:r>
        <w:rPr>
          <w:color w:val="666666"/>
          <w:spacing w:val="-9"/>
          <w:sz w:val="24"/>
        </w:rPr>
        <w:t> </w:t>
      </w:r>
      <w:r>
        <w:rPr>
          <w:color w:val="666666"/>
          <w:sz w:val="24"/>
        </w:rPr>
        <w:t>2020).</w:t>
      </w:r>
      <w:r>
        <w:rPr>
          <w:color w:val="666666"/>
          <w:spacing w:val="-9"/>
          <w:sz w:val="24"/>
        </w:rPr>
        <w:t> </w:t>
      </w:r>
      <w:hyperlink r:id="rId364">
        <w:r>
          <w:rPr>
            <w:sz w:val="24"/>
            <w:u w:val="single" w:color="AAAAAA"/>
          </w:rPr>
          <w:t>"The</w:t>
        </w:r>
        <w:r>
          <w:rPr>
            <w:spacing w:val="-1"/>
            <w:sz w:val="24"/>
            <w:u w:val="single" w:color="AAAAAA"/>
          </w:rPr>
          <w:t> </w:t>
        </w:r>
        <w:r>
          <w:rPr>
            <w:sz w:val="24"/>
            <w:u w:val="single" w:color="AAAAAA"/>
          </w:rPr>
          <w:t>Batman</w:t>
        </w:r>
        <w:r>
          <w:rPr>
            <w:spacing w:val="-1"/>
            <w:sz w:val="24"/>
            <w:u w:val="single" w:color="AAAAAA"/>
          </w:rPr>
          <w:t> </w:t>
        </w:r>
        <w:r>
          <w:rPr>
            <w:sz w:val="24"/>
            <w:u w:val="single" w:color="AAAAAA"/>
          </w:rPr>
          <w:t>among</w:t>
        </w:r>
        <w:r>
          <w:rPr>
            <w:spacing w:val="-1"/>
            <w:sz w:val="24"/>
            <w:u w:val="single" w:color="AAAAAA"/>
          </w:rPr>
          <w:t> </w:t>
        </w:r>
        <w:r>
          <w:rPr>
            <w:sz w:val="24"/>
            <w:u w:val="single" w:color="AAAAAA"/>
          </w:rPr>
          <w:t>movies</w:t>
        </w:r>
        <w:r>
          <w:rPr>
            <w:spacing w:val="-2"/>
            <w:sz w:val="24"/>
            <w:u w:val="single" w:color="AAAAAA"/>
          </w:rPr>
          <w:t> </w:t>
        </w:r>
        <w:r>
          <w:rPr>
            <w:sz w:val="24"/>
            <w:u w:val="single" w:color="AAAAAA"/>
          </w:rPr>
          <w:t>given</w:t>
        </w:r>
        <w:r>
          <w:rPr>
            <w:spacing w:val="-1"/>
            <w:sz w:val="24"/>
            <w:u w:val="single" w:color="AAAAAA"/>
          </w:rPr>
          <w:t> </w:t>
        </w:r>
        <w:r>
          <w:rPr>
            <w:sz w:val="24"/>
            <w:u w:val="single" w:color="AAAAAA"/>
          </w:rPr>
          <w:t>go-ahead</w:t>
        </w:r>
        <w:r>
          <w:rPr>
            <w:spacing w:val="-1"/>
            <w:sz w:val="24"/>
            <w:u w:val="single" w:color="AAAAAA"/>
          </w:rPr>
          <w:t> </w:t>
        </w:r>
        <w:r>
          <w:rPr>
            <w:sz w:val="24"/>
            <w:u w:val="single" w:color="AAAAAA"/>
          </w:rPr>
          <w:t>for</w:t>
        </w:r>
        <w:r>
          <w:rPr>
            <w:spacing w:val="-7"/>
            <w:sz w:val="24"/>
            <w:u w:val="single" w:color="AAAAAA"/>
          </w:rPr>
          <w:t> </w:t>
        </w:r>
        <w:r>
          <w:rPr>
            <w:sz w:val="24"/>
            <w:u w:val="single" w:color="AAAAAA"/>
          </w:rPr>
          <w:t>restart</w:t>
        </w:r>
        <w:r>
          <w:rPr>
            <w:spacing w:val="-9"/>
            <w:sz w:val="24"/>
            <w:u w:val="single" w:color="AAAAAA"/>
          </w:rPr>
          <w:t> </w:t>
        </w:r>
        <w:r>
          <w:rPr>
            <w:sz w:val="24"/>
            <w:u w:val="single" w:color="AAAAAA"/>
          </w:rPr>
          <w:t>of</w:t>
        </w:r>
        <w:r>
          <w:rPr>
            <w:spacing w:val="-9"/>
            <w:sz w:val="24"/>
            <w:u w:val="single" w:color="AAAAAA"/>
          </w:rPr>
          <w:t> </w:t>
        </w:r>
        <w:r>
          <w:rPr>
            <w:sz w:val="24"/>
            <w:u w:val="single" w:color="AAAAAA"/>
          </w:rPr>
          <w:t>UK</w:t>
        </w:r>
      </w:hyperlink>
      <w:r>
        <w:rPr>
          <w:sz w:val="24"/>
        </w:rPr>
        <w:t> </w:t>
      </w:r>
      <w:hyperlink r:id="rId364">
        <w:r>
          <w:rPr>
            <w:spacing w:val="-2"/>
            <w:sz w:val="24"/>
          </w:rPr>
          <w:t>filming" (https://www.theguardian.com/film/2020/may/31/the-batman-among-movies-given-go</w:t>
        </w:r>
      </w:hyperlink>
    </w:p>
    <w:p>
      <w:pPr>
        <w:pStyle w:val="BodyText"/>
        <w:spacing w:line="257" w:lineRule="exact"/>
        <w:jc w:val="both"/>
      </w:pPr>
      <w:hyperlink r:id="rId364">
        <w:r>
          <w:rPr>
            <w:spacing w:val="-2"/>
            <w:u w:val="single" w:color="AAAAAA"/>
          </w:rPr>
          <w:t>-ahead-for-restart-of-uk-filming)</w:t>
        </w:r>
      </w:hyperlink>
      <w:r>
        <w:rPr>
          <w:color w:val="666666"/>
          <w:spacing w:val="-2"/>
        </w:rPr>
        <w:t>.</w:t>
      </w:r>
      <w:r>
        <w:rPr>
          <w:color w:val="666666"/>
          <w:spacing w:val="-1"/>
        </w:rPr>
        <w:t> </w:t>
      </w:r>
      <w:r>
        <w:rPr>
          <w:rFonts w:ascii="Arial"/>
          <w:i/>
          <w:color w:val="666666"/>
          <w:spacing w:val="-2"/>
        </w:rPr>
        <w:t>The</w:t>
      </w:r>
      <w:r>
        <w:rPr>
          <w:rFonts w:ascii="Arial"/>
          <w:i/>
          <w:color w:val="666666"/>
          <w:spacing w:val="6"/>
        </w:rPr>
        <w:t> </w:t>
      </w:r>
      <w:r>
        <w:rPr>
          <w:rFonts w:ascii="Arial"/>
          <w:i/>
          <w:color w:val="666666"/>
          <w:spacing w:val="-2"/>
        </w:rPr>
        <w:t>Guardian</w:t>
      </w:r>
      <w:r>
        <w:rPr>
          <w:color w:val="666666"/>
          <w:spacing w:val="-2"/>
        </w:rPr>
        <w:t>.</w:t>
      </w:r>
      <w:r>
        <w:rPr>
          <w:color w:val="666666"/>
        </w:rPr>
        <w:t> </w:t>
      </w:r>
      <w:hyperlink r:id="rId365">
        <w:r>
          <w:rPr>
            <w:spacing w:val="-2"/>
            <w:u w:val="single" w:color="AAAAAA"/>
          </w:rPr>
          <w:t>ISSN</w:t>
        </w:r>
      </w:hyperlink>
      <w:r>
        <w:rPr>
          <w:spacing w:val="15"/>
          <w:u w:val="single" w:color="AAAAAA"/>
        </w:rPr>
        <w:t> </w:t>
      </w:r>
      <w:hyperlink r:id="rId366">
        <w:r>
          <w:rPr>
            <w:spacing w:val="-2"/>
            <w:u w:val="single" w:color="AAAAAA"/>
          </w:rPr>
          <w:t>0261-3077</w:t>
        </w:r>
        <w:r>
          <w:rPr>
            <w:spacing w:val="10"/>
            <w:u w:val="single" w:color="AAAAAA"/>
          </w:rPr>
          <w:t> </w:t>
        </w:r>
        <w:r>
          <w:rPr>
            <w:spacing w:val="-2"/>
            <w:u w:val="single" w:color="AAAAAA"/>
          </w:rPr>
          <w:t>(https://www.worldcat.org/is</w:t>
        </w:r>
      </w:hyperlink>
    </w:p>
    <w:p>
      <w:pPr>
        <w:pStyle w:val="BodyText"/>
        <w:spacing w:line="244" w:lineRule="auto" w:before="13"/>
        <w:ind w:right="197"/>
        <w:jc w:val="both"/>
      </w:pPr>
      <w:r>
        <w:rPr/>
        <mc:AlternateContent>
          <mc:Choice Requires="wps">
            <w:drawing>
              <wp:anchor distT="0" distB="0" distL="0" distR="0" allowOverlap="1" layoutInCell="1" locked="0" behindDoc="0" simplePos="0" relativeHeight="15816704">
                <wp:simplePos x="0" y="0"/>
                <wp:positionH relativeFrom="page">
                  <wp:posOffset>800100</wp:posOffset>
                </wp:positionH>
                <wp:positionV relativeFrom="paragraph">
                  <wp:posOffset>358313</wp:posOffset>
                </wp:positionV>
                <wp:extent cx="6162675" cy="9525"/>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6162675" cy="9525"/>
                        </a:xfrm>
                        <a:custGeom>
                          <a:avLst/>
                          <a:gdLst/>
                          <a:ahLst/>
                          <a:cxnLst/>
                          <a:rect l="l" t="t" r="r" b="b"/>
                          <a:pathLst>
                            <a:path w="6162675" h="9525">
                              <a:moveTo>
                                <a:pt x="6162675" y="9525"/>
                              </a:moveTo>
                              <a:lnTo>
                                <a:pt x="0" y="9525"/>
                              </a:lnTo>
                              <a:lnTo>
                                <a:pt x="0" y="0"/>
                              </a:lnTo>
                              <a:lnTo>
                                <a:pt x="6162675" y="0"/>
                              </a:lnTo>
                              <a:lnTo>
                                <a:pt x="61626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8.213646pt;width:485.25pt;height:.75pt;mso-position-horizontal-relative:page;mso-position-vertical-relative:paragraph;z-index:15816704" id="docshape229" filled="true" fillcolor="#aaaaaa" stroked="false">
                <v:fill type="solid"/>
                <w10:wrap type="none"/>
              </v:rect>
            </w:pict>
          </mc:Fallback>
        </mc:AlternateContent>
      </w:r>
      <w:hyperlink r:id="rId366">
        <w:r>
          <w:rPr>
            <w:spacing w:val="-2"/>
            <w:u w:val="single" w:color="AAAAAA"/>
          </w:rPr>
          <w:t>sn/0261-3077)</w:t>
        </w:r>
      </w:hyperlink>
      <w:r>
        <w:rPr>
          <w:color w:val="666666"/>
          <w:spacing w:val="-2"/>
        </w:rPr>
        <w:t>. </w:t>
      </w:r>
      <w:r>
        <w:rPr>
          <w:spacing w:val="-2"/>
          <w:u w:val="single" w:color="AAAAAA"/>
        </w:rPr>
        <w:t>Archived (https://web.archive.org/web/20200507160330/https://www.theguar</w:t>
      </w:r>
      <w:r>
        <w:rPr>
          <w:spacing w:val="-2"/>
        </w:rPr>
        <w:t> dian.com/film/2020/may/31/the-batman-among-movies-given-go-ahead-for-restart-of-uk-filmi </w:t>
      </w:r>
      <w:r>
        <w:rPr>
          <w:u w:val="single" w:color="AAAAAA"/>
        </w:rPr>
        <w:t>ng)</w:t>
      </w:r>
      <w:r>
        <w:rPr/>
        <w:t> </w:t>
      </w:r>
      <w:r>
        <w:rPr>
          <w:color w:val="666666"/>
        </w:rPr>
        <w:t>from the original on May 7, 2020. Retrieved June 1, 2020.</w:t>
      </w:r>
    </w:p>
    <w:p>
      <w:pPr>
        <w:pStyle w:val="ListParagraph"/>
        <w:numPr>
          <w:ilvl w:val="0"/>
          <w:numId w:val="1"/>
        </w:numPr>
        <w:tabs>
          <w:tab w:pos="631" w:val="left" w:leader="none"/>
          <w:tab w:pos="633" w:val="left" w:leader="none"/>
        </w:tabs>
        <w:spacing w:line="247" w:lineRule="auto" w:before="69" w:after="0"/>
        <w:ind w:left="633" w:right="144" w:hanging="390"/>
        <w:jc w:val="both"/>
        <w:rPr>
          <w:sz w:val="24"/>
        </w:rPr>
      </w:pPr>
      <w:r>
        <w:rPr/>
        <mc:AlternateContent>
          <mc:Choice Requires="wps">
            <w:drawing>
              <wp:anchor distT="0" distB="0" distL="0" distR="0" allowOverlap="1" layoutInCell="1" locked="0" behindDoc="1" simplePos="0" relativeHeight="485005824">
                <wp:simplePos x="0" y="0"/>
                <wp:positionH relativeFrom="page">
                  <wp:posOffset>800100</wp:posOffset>
                </wp:positionH>
                <wp:positionV relativeFrom="paragraph">
                  <wp:posOffset>565183</wp:posOffset>
                </wp:positionV>
                <wp:extent cx="6210300" cy="9525"/>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502628pt;width:489pt;height:.75pt;mso-position-horizontal-relative:page;mso-position-vertical-relative:paragraph;z-index:-18310656" id="docshape230" filled="true" fillcolor="#aaaaaa" stroked="false">
                <v:fill type="solid"/>
                <w10:wrap type="none"/>
              </v:rect>
            </w:pict>
          </mc:Fallback>
        </mc:AlternateContent>
      </w:r>
      <w:hyperlink r:id="rId367">
        <w:r>
          <w:rPr>
            <w:sz w:val="24"/>
            <w:u w:val="single" w:color="AAAAAA"/>
          </w:rPr>
          <w:t>"Netflix's</w:t>
        </w:r>
        <w:r>
          <w:rPr>
            <w:spacing w:val="-10"/>
            <w:sz w:val="24"/>
            <w:u w:val="single" w:color="AAAAAA"/>
          </w:rPr>
          <w:t> </w:t>
        </w:r>
        <w:r>
          <w:rPr>
            <w:sz w:val="24"/>
            <w:u w:val="single" w:color="AAAAAA"/>
          </w:rPr>
          <w:t>The</w:t>
        </w:r>
        <w:r>
          <w:rPr>
            <w:spacing w:val="-9"/>
            <w:sz w:val="24"/>
            <w:u w:val="single" w:color="AAAAAA"/>
          </w:rPr>
          <w:t> </w:t>
        </w:r>
        <w:r>
          <w:rPr>
            <w:sz w:val="24"/>
            <w:u w:val="single" w:color="AAAAAA"/>
          </w:rPr>
          <w:t>Witcher:</w:t>
        </w:r>
        <w:r>
          <w:rPr>
            <w:spacing w:val="-16"/>
            <w:sz w:val="24"/>
            <w:u w:val="single" w:color="AAAAAA"/>
          </w:rPr>
          <w:t> </w:t>
        </w:r>
        <w:r>
          <w:rPr>
            <w:sz w:val="24"/>
            <w:u w:val="single" w:color="AAAAAA"/>
          </w:rPr>
          <w:t>Season</w:t>
        </w:r>
        <w:r>
          <w:rPr>
            <w:spacing w:val="-9"/>
            <w:sz w:val="24"/>
            <w:u w:val="single" w:color="AAAAAA"/>
          </w:rPr>
          <w:t> </w:t>
        </w:r>
        <w:r>
          <w:rPr>
            <w:sz w:val="24"/>
            <w:u w:val="single" w:color="AAAAAA"/>
          </w:rPr>
          <w:t>2</w:t>
        </w:r>
        <w:r>
          <w:rPr>
            <w:spacing w:val="-9"/>
            <w:sz w:val="24"/>
            <w:u w:val="single" w:color="AAAAAA"/>
          </w:rPr>
          <w:t> </w:t>
        </w:r>
        <w:r>
          <w:rPr>
            <w:sz w:val="24"/>
            <w:u w:val="single" w:color="AAAAAA"/>
          </w:rPr>
          <w:t>Begins</w:t>
        </w:r>
        <w:r>
          <w:rPr>
            <w:spacing w:val="-10"/>
            <w:sz w:val="24"/>
            <w:u w:val="single" w:color="AAAAAA"/>
          </w:rPr>
          <w:t> </w:t>
        </w:r>
        <w:r>
          <w:rPr>
            <w:sz w:val="24"/>
            <w:u w:val="single" w:color="AAAAAA"/>
          </w:rPr>
          <w:t>Pre-Production"</w:t>
        </w:r>
        <w:r>
          <w:rPr>
            <w:spacing w:val="-5"/>
            <w:sz w:val="24"/>
            <w:u w:val="single" w:color="AAAAAA"/>
          </w:rPr>
          <w:t> </w:t>
        </w:r>
        <w:r>
          <w:rPr>
            <w:sz w:val="24"/>
            <w:u w:val="single" w:color="AAAAAA"/>
          </w:rPr>
          <w:t>(https://www.cbr.com/netflixs-the-wi</w:t>
        </w:r>
      </w:hyperlink>
      <w:r>
        <w:rPr>
          <w:sz w:val="24"/>
        </w:rPr>
        <w:t> </w:t>
      </w:r>
      <w:hyperlink r:id="rId367">
        <w:r>
          <w:rPr>
            <w:sz w:val="24"/>
            <w:u w:val="single" w:color="AAAAAA"/>
          </w:rPr>
          <w:t>tcher-season-2-begins-pre-production/)</w:t>
        </w:r>
      </w:hyperlink>
      <w:r>
        <w:rPr>
          <w:color w:val="666666"/>
          <w:sz w:val="24"/>
        </w:rPr>
        <w:t>.</w:t>
      </w:r>
      <w:r>
        <w:rPr>
          <w:color w:val="666666"/>
          <w:spacing w:val="-16"/>
          <w:sz w:val="24"/>
        </w:rPr>
        <w:t> </w:t>
      </w:r>
      <w:r>
        <w:rPr>
          <w:rFonts w:ascii="Arial"/>
          <w:i/>
          <w:color w:val="666666"/>
          <w:sz w:val="24"/>
        </w:rPr>
        <w:t>CBR</w:t>
      </w:r>
      <w:r>
        <w:rPr>
          <w:color w:val="666666"/>
          <w:sz w:val="24"/>
        </w:rPr>
        <w:t>.</w:t>
      </w:r>
      <w:r>
        <w:rPr>
          <w:color w:val="666666"/>
          <w:spacing w:val="-16"/>
          <w:sz w:val="24"/>
        </w:rPr>
        <w:t> </w:t>
      </w:r>
      <w:r>
        <w:rPr>
          <w:color w:val="666666"/>
          <w:sz w:val="24"/>
        </w:rPr>
        <w:t>July</w:t>
      </w:r>
      <w:r>
        <w:rPr>
          <w:color w:val="666666"/>
          <w:spacing w:val="-16"/>
          <w:sz w:val="24"/>
        </w:rPr>
        <w:t> </w:t>
      </w:r>
      <w:r>
        <w:rPr>
          <w:color w:val="666666"/>
          <w:sz w:val="24"/>
        </w:rPr>
        <w:t>14,</w:t>
      </w:r>
      <w:r>
        <w:rPr>
          <w:color w:val="666666"/>
          <w:spacing w:val="-16"/>
          <w:sz w:val="24"/>
        </w:rPr>
        <w:t> </w:t>
      </w:r>
      <w:r>
        <w:rPr>
          <w:color w:val="666666"/>
          <w:sz w:val="24"/>
        </w:rPr>
        <w:t>2020.</w:t>
      </w:r>
      <w:r>
        <w:rPr>
          <w:color w:val="666666"/>
          <w:spacing w:val="-16"/>
          <w:sz w:val="24"/>
        </w:rPr>
        <w:t> </w:t>
      </w:r>
      <w:r>
        <w:rPr>
          <w:sz w:val="24"/>
          <w:u w:val="single" w:color="AAAAAA"/>
        </w:rPr>
        <w:t>Archived</w:t>
      </w:r>
      <w:r>
        <w:rPr>
          <w:spacing w:val="-16"/>
          <w:sz w:val="24"/>
          <w:u w:val="single" w:color="AAAAAA"/>
        </w:rPr>
        <w:t> </w:t>
      </w:r>
      <w:r>
        <w:rPr>
          <w:sz w:val="24"/>
          <w:u w:val="single" w:color="AAAAAA"/>
        </w:rPr>
        <w:t>(https://web.archive.or</w:t>
      </w:r>
      <w:r>
        <w:rPr>
          <w:sz w:val="24"/>
        </w:rPr>
        <w:t> </w:t>
      </w:r>
      <w:r>
        <w:rPr>
          <w:spacing w:val="-2"/>
          <w:sz w:val="24"/>
        </w:rPr>
        <w:t>g/web/20200714214549/https://</w:t>
      </w:r>
      <w:hyperlink r:id="rId368">
        <w:r>
          <w:rPr>
            <w:spacing w:val="-2"/>
            <w:sz w:val="24"/>
          </w:rPr>
          <w:t>www.cbr.com/netflixs-the-witcher-season-2-begins-pre-produ</w:t>
        </w:r>
      </w:hyperlink>
      <w:r>
        <w:rPr>
          <w:spacing w:val="-2"/>
          <w:sz w:val="24"/>
        </w:rPr>
        <w:t> </w:t>
      </w:r>
      <w:r>
        <w:rPr>
          <w:sz w:val="24"/>
          <w:u w:val="single" w:color="AAAAAA"/>
        </w:rPr>
        <w:t>ction/)</w:t>
      </w:r>
      <w:r>
        <w:rPr>
          <w:sz w:val="24"/>
        </w:rPr>
        <w:t> </w:t>
      </w:r>
      <w:r>
        <w:rPr>
          <w:color w:val="666666"/>
          <w:sz w:val="24"/>
        </w:rPr>
        <w:t>from the original on July 14, 2020. Retrieved July 14, 2020.</w:t>
      </w:r>
    </w:p>
    <w:p>
      <w:pPr>
        <w:pStyle w:val="ListParagraph"/>
        <w:numPr>
          <w:ilvl w:val="0"/>
          <w:numId w:val="1"/>
        </w:numPr>
        <w:tabs>
          <w:tab w:pos="631" w:val="left" w:leader="none"/>
          <w:tab w:pos="633" w:val="left" w:leader="none"/>
        </w:tabs>
        <w:spacing w:line="242" w:lineRule="auto" w:before="61" w:after="0"/>
        <w:ind w:left="633" w:right="144" w:hanging="390"/>
        <w:jc w:val="left"/>
        <w:rPr>
          <w:sz w:val="24"/>
        </w:rPr>
      </w:pPr>
      <w:hyperlink r:id="rId369">
        <w:r>
          <w:rPr>
            <w:sz w:val="24"/>
            <w:u w:val="single" w:color="AAAAAA"/>
          </w:rPr>
          <w:t>"The Witcher</w:t>
        </w:r>
        <w:r>
          <w:rPr>
            <w:spacing w:val="-5"/>
            <w:sz w:val="24"/>
            <w:u w:val="single" w:color="AAAAAA"/>
          </w:rPr>
          <w:t> </w:t>
        </w:r>
        <w:r>
          <w:rPr>
            <w:sz w:val="24"/>
            <w:u w:val="single" w:color="AAAAAA"/>
          </w:rPr>
          <w:t>Season 2 Officially Resumes Production" (https://screenrant.com/witcher-seas</w:t>
        </w:r>
      </w:hyperlink>
      <w:r>
        <w:rPr>
          <w:sz w:val="24"/>
        </w:rPr>
        <w:t> </w:t>
      </w:r>
      <w:hyperlink r:id="rId369">
        <w:r>
          <w:rPr>
            <w:sz w:val="24"/>
            <w:u w:val="single" w:color="AAAAAA"/>
          </w:rPr>
          <w:t>on-2-resume-production-set-photos/)</w:t>
        </w:r>
      </w:hyperlink>
      <w:r>
        <w:rPr>
          <w:color w:val="666666"/>
          <w:sz w:val="24"/>
        </w:rPr>
        <w:t>.</w:t>
      </w:r>
      <w:r>
        <w:rPr>
          <w:color w:val="666666"/>
          <w:spacing w:val="-16"/>
          <w:sz w:val="24"/>
        </w:rPr>
        <w:t> </w:t>
      </w:r>
      <w:r>
        <w:rPr>
          <w:rFonts w:ascii="Arial"/>
          <w:i/>
          <w:color w:val="666666"/>
          <w:sz w:val="24"/>
        </w:rPr>
        <w:t>Screen</w:t>
      </w:r>
      <w:r>
        <w:rPr>
          <w:rFonts w:ascii="Arial"/>
          <w:i/>
          <w:color w:val="666666"/>
          <w:spacing w:val="-17"/>
          <w:sz w:val="24"/>
        </w:rPr>
        <w:t> </w:t>
      </w:r>
      <w:r>
        <w:rPr>
          <w:rFonts w:ascii="Arial"/>
          <w:i/>
          <w:color w:val="666666"/>
          <w:sz w:val="24"/>
        </w:rPr>
        <w:t>Rant</w:t>
      </w:r>
      <w:r>
        <w:rPr>
          <w:color w:val="666666"/>
          <w:sz w:val="24"/>
        </w:rPr>
        <w:t>.</w:t>
      </w:r>
      <w:r>
        <w:rPr>
          <w:color w:val="666666"/>
          <w:spacing w:val="-26"/>
          <w:sz w:val="24"/>
        </w:rPr>
        <w:t> </w:t>
      </w:r>
      <w:r>
        <w:rPr>
          <w:color w:val="666666"/>
          <w:sz w:val="24"/>
        </w:rPr>
        <w:t>August</w:t>
      </w:r>
      <w:r>
        <w:rPr>
          <w:color w:val="666666"/>
          <w:spacing w:val="-16"/>
          <w:sz w:val="24"/>
        </w:rPr>
        <w:t> </w:t>
      </w:r>
      <w:r>
        <w:rPr>
          <w:color w:val="666666"/>
          <w:sz w:val="24"/>
        </w:rPr>
        <w:t>12,</w:t>
      </w:r>
      <w:r>
        <w:rPr>
          <w:color w:val="666666"/>
          <w:spacing w:val="-16"/>
          <w:sz w:val="24"/>
        </w:rPr>
        <w:t> </w:t>
      </w:r>
      <w:r>
        <w:rPr>
          <w:color w:val="666666"/>
          <w:sz w:val="24"/>
        </w:rPr>
        <w:t>2020.</w:t>
      </w:r>
      <w:r>
        <w:rPr>
          <w:color w:val="666666"/>
          <w:spacing w:val="-26"/>
          <w:sz w:val="24"/>
        </w:rPr>
        <w:t> </w:t>
      </w:r>
      <w:r>
        <w:rPr>
          <w:sz w:val="24"/>
          <w:u w:val="single" w:color="AAAAAA"/>
        </w:rPr>
        <w:t>Archived</w:t>
      </w:r>
      <w:r>
        <w:rPr>
          <w:spacing w:val="-16"/>
          <w:sz w:val="24"/>
          <w:u w:val="single" w:color="AAAAAA"/>
        </w:rPr>
        <w:t> </w:t>
      </w:r>
      <w:r>
        <w:rPr>
          <w:sz w:val="24"/>
          <w:u w:val="single" w:color="AAAAAA"/>
        </w:rPr>
        <w:t>(https://web.ar</w:t>
      </w:r>
      <w:r>
        <w:rPr>
          <w:sz w:val="24"/>
        </w:rPr>
        <w:t> </w:t>
      </w:r>
      <w:r>
        <w:rPr>
          <w:spacing w:val="-2"/>
          <w:sz w:val="24"/>
        </w:rPr>
        <w:t>chive.org/web/20200822162232/https://screenrant.com/witcher-season-2-resume-production</w:t>
      </w:r>
    </w:p>
    <w:p>
      <w:pPr>
        <w:pStyle w:val="BodyText"/>
        <w:spacing w:line="20" w:lineRule="exact"/>
        <w:ind w:left="640"/>
        <w:rPr>
          <w:sz w:val="2"/>
        </w:rPr>
      </w:pPr>
      <w:r>
        <w:rPr>
          <w:sz w:val="2"/>
        </w:rPr>
        <mc:AlternateContent>
          <mc:Choice Requires="wps">
            <w:drawing>
              <wp:inline distT="0" distB="0" distL="0" distR="0">
                <wp:extent cx="6210300" cy="9525"/>
                <wp:effectExtent l="0" t="0" r="0" b="0"/>
                <wp:docPr id="311" name="Group 311"/>
                <wp:cNvGraphicFramePr>
                  <a:graphicFrameLocks/>
                </wp:cNvGraphicFramePr>
                <a:graphic>
                  <a:graphicData uri="http://schemas.microsoft.com/office/word/2010/wordprocessingGroup">
                    <wpg:wgp>
                      <wpg:cNvPr id="311" name="Group 311"/>
                      <wpg:cNvGrpSpPr/>
                      <wpg:grpSpPr>
                        <a:xfrm>
                          <a:off x="0" y="0"/>
                          <a:ext cx="6210300" cy="9525"/>
                          <a:chExt cx="6210300" cy="9525"/>
                        </a:xfrm>
                      </wpg:grpSpPr>
                      <wps:wsp>
                        <wps:cNvPr id="312" name="Graphic 312"/>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w:pict>
              <v:group style="width:489pt;height:.75pt;mso-position-horizontal-relative:char;mso-position-vertical-relative:line" id="docshapegroup231" coordorigin="0,0" coordsize="9780,15">
                <v:rect style="position:absolute;left:0;top:0;width:9780;height:15" id="docshape232" filled="true" fillcolor="#aaaaaa" stroked="false">
                  <v:fill type="solid"/>
                </v:rect>
              </v:group>
            </w:pict>
          </mc:Fallback>
        </mc:AlternateContent>
      </w:r>
      <w:r>
        <w:rPr>
          <w:sz w:val="2"/>
        </w:rPr>
      </w:r>
    </w:p>
    <w:p>
      <w:pPr>
        <w:pStyle w:val="BodyText"/>
      </w:pPr>
      <w:r>
        <w:rPr>
          <w:u w:val="single" w:color="AAAAAA"/>
        </w:rPr>
        <w:t>-set-photos/)</w:t>
      </w:r>
      <w:r>
        <w:rPr>
          <w:spacing w:val="-13"/>
        </w:rPr>
        <w:t> </w:t>
      </w:r>
      <w:r>
        <w:rPr>
          <w:color w:val="666666"/>
        </w:rPr>
        <w:t>from</w:t>
      </w:r>
      <w:r>
        <w:rPr>
          <w:color w:val="666666"/>
          <w:spacing w:val="-10"/>
        </w:rPr>
        <w:t> </w:t>
      </w:r>
      <w:r>
        <w:rPr>
          <w:color w:val="666666"/>
        </w:rPr>
        <w:t>the</w:t>
      </w:r>
      <w:r>
        <w:rPr>
          <w:color w:val="666666"/>
          <w:spacing w:val="-4"/>
        </w:rPr>
        <w:t> </w:t>
      </w:r>
      <w:r>
        <w:rPr>
          <w:color w:val="666666"/>
        </w:rPr>
        <w:t>original</w:t>
      </w:r>
      <w:r>
        <w:rPr>
          <w:color w:val="666666"/>
          <w:spacing w:val="1"/>
        </w:rPr>
        <w:t> </w:t>
      </w:r>
      <w:r>
        <w:rPr>
          <w:color w:val="666666"/>
        </w:rPr>
        <w:t>on</w:t>
      </w:r>
      <w:r>
        <w:rPr>
          <w:color w:val="666666"/>
          <w:spacing w:val="-18"/>
        </w:rPr>
        <w:t> </w:t>
      </w:r>
      <w:r>
        <w:rPr>
          <w:color w:val="666666"/>
        </w:rPr>
        <w:t>August</w:t>
      </w:r>
      <w:r>
        <w:rPr>
          <w:color w:val="666666"/>
          <w:spacing w:val="-13"/>
        </w:rPr>
        <w:t> </w:t>
      </w:r>
      <w:r>
        <w:rPr>
          <w:color w:val="666666"/>
        </w:rPr>
        <w:t>22,</w:t>
      </w:r>
      <w:r>
        <w:rPr>
          <w:color w:val="666666"/>
          <w:spacing w:val="-12"/>
        </w:rPr>
        <w:t> </w:t>
      </w:r>
      <w:r>
        <w:rPr>
          <w:color w:val="666666"/>
        </w:rPr>
        <w:t>2020.</w:t>
      </w:r>
      <w:r>
        <w:rPr>
          <w:color w:val="666666"/>
          <w:spacing w:val="-12"/>
        </w:rPr>
        <w:t> </w:t>
      </w:r>
      <w:r>
        <w:rPr>
          <w:color w:val="666666"/>
        </w:rPr>
        <w:t>Retrieved</w:t>
      </w:r>
      <w:r>
        <w:rPr>
          <w:color w:val="666666"/>
          <w:spacing w:val="-18"/>
        </w:rPr>
        <w:t> </w:t>
      </w:r>
      <w:r>
        <w:rPr>
          <w:color w:val="666666"/>
        </w:rPr>
        <w:t>August</w:t>
      </w:r>
      <w:r>
        <w:rPr>
          <w:color w:val="666666"/>
          <w:spacing w:val="-12"/>
        </w:rPr>
        <w:t> </w:t>
      </w:r>
      <w:r>
        <w:rPr>
          <w:color w:val="666666"/>
        </w:rPr>
        <w:t>13,</w:t>
      </w:r>
      <w:r>
        <w:rPr>
          <w:color w:val="666666"/>
          <w:spacing w:val="-12"/>
        </w:rPr>
        <w:t> </w:t>
      </w:r>
      <w:r>
        <w:rPr>
          <w:color w:val="666666"/>
          <w:spacing w:val="-2"/>
        </w:rPr>
        <w:t>2020.</w:t>
      </w:r>
    </w:p>
    <w:p>
      <w:pPr>
        <w:pStyle w:val="ListParagraph"/>
        <w:numPr>
          <w:ilvl w:val="0"/>
          <w:numId w:val="1"/>
        </w:numPr>
        <w:tabs>
          <w:tab w:pos="631" w:val="left" w:leader="none"/>
          <w:tab w:pos="633" w:val="left" w:leader="none"/>
        </w:tabs>
        <w:spacing w:line="244" w:lineRule="auto" w:before="51" w:after="0"/>
        <w:ind w:left="633" w:right="122" w:hanging="390"/>
        <w:jc w:val="left"/>
        <w:rPr>
          <w:sz w:val="24"/>
        </w:rPr>
      </w:pPr>
      <w:r>
        <w:rPr/>
        <mc:AlternateContent>
          <mc:Choice Requires="wps">
            <w:drawing>
              <wp:anchor distT="0" distB="0" distL="0" distR="0" allowOverlap="1" layoutInCell="1" locked="0" behindDoc="1" simplePos="0" relativeHeight="485006336">
                <wp:simplePos x="0" y="0"/>
                <wp:positionH relativeFrom="page">
                  <wp:posOffset>800100</wp:posOffset>
                </wp:positionH>
                <wp:positionV relativeFrom="paragraph">
                  <wp:posOffset>382483</wp:posOffset>
                </wp:positionV>
                <wp:extent cx="6210300" cy="9525"/>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1681pt;width:489pt;height:.75pt;mso-position-horizontal-relative:page;mso-position-vertical-relative:paragraph;z-index:-18310144" id="docshape233"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06848">
                <wp:simplePos x="0" y="0"/>
                <wp:positionH relativeFrom="page">
                  <wp:posOffset>800100</wp:posOffset>
                </wp:positionH>
                <wp:positionV relativeFrom="paragraph">
                  <wp:posOffset>734908</wp:posOffset>
                </wp:positionV>
                <wp:extent cx="6219825" cy="9525"/>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86681pt;width:489.75pt;height:.75pt;mso-position-horizontal-relative:page;mso-position-vertical-relative:paragraph;z-index:-18309632" id="docshape234" filled="true" fillcolor="#aaaaaa" stroked="false">
                <v:fill type="solid"/>
                <w10:wrap type="none"/>
              </v:rect>
            </w:pict>
          </mc:Fallback>
        </mc:AlternateContent>
      </w:r>
      <w:hyperlink r:id="rId370">
        <w:r>
          <w:rPr>
            <w:sz w:val="24"/>
            <w:u w:val="single" w:color="AAAAAA"/>
          </w:rPr>
          <w:t>"</w:t>
        </w:r>
        <w:r>
          <w:rPr>
            <w:spacing w:val="-10"/>
            <w:sz w:val="24"/>
            <w:u w:val="single" w:color="AAAAAA"/>
          </w:rPr>
          <w:t> </w:t>
        </w:r>
        <w:r>
          <w:rPr>
            <w:sz w:val="24"/>
            <w:u w:val="single" w:color="AAAAAA"/>
          </w:rPr>
          <w:t>'The</w:t>
        </w:r>
        <w:r>
          <w:rPr>
            <w:spacing w:val="-1"/>
            <w:sz w:val="24"/>
            <w:u w:val="single" w:color="AAAAAA"/>
          </w:rPr>
          <w:t> </w:t>
        </w:r>
        <w:r>
          <w:rPr>
            <w:sz w:val="24"/>
            <w:u w:val="single" w:color="AAAAAA"/>
          </w:rPr>
          <w:t>Witcher'</w:t>
        </w:r>
        <w:r>
          <w:rPr>
            <w:spacing w:val="-3"/>
            <w:sz w:val="24"/>
            <w:u w:val="single" w:color="AAAAAA"/>
          </w:rPr>
          <w:t> </w:t>
        </w:r>
        <w:r>
          <w:rPr>
            <w:sz w:val="24"/>
            <w:u w:val="single" w:color="AAAAAA"/>
          </w:rPr>
          <w:t>Season</w:t>
        </w:r>
        <w:r>
          <w:rPr>
            <w:spacing w:val="-1"/>
            <w:sz w:val="24"/>
            <w:u w:val="single" w:color="AAAAAA"/>
          </w:rPr>
          <w:t> </w:t>
        </w:r>
        <w:r>
          <w:rPr>
            <w:sz w:val="24"/>
            <w:u w:val="single" w:color="AAAAAA"/>
          </w:rPr>
          <w:t>2</w:t>
        </w:r>
        <w:r>
          <w:rPr>
            <w:spacing w:val="-1"/>
            <w:sz w:val="24"/>
            <w:u w:val="single" w:color="AAAAAA"/>
          </w:rPr>
          <w:t> </w:t>
        </w:r>
        <w:r>
          <w:rPr>
            <w:sz w:val="24"/>
            <w:u w:val="single" w:color="AAAAAA"/>
          </w:rPr>
          <w:t>Resumes</w:t>
        </w:r>
        <w:r>
          <w:rPr>
            <w:spacing w:val="-2"/>
            <w:sz w:val="24"/>
            <w:u w:val="single" w:color="AAAAAA"/>
          </w:rPr>
          <w:t> </w:t>
        </w:r>
        <w:r>
          <w:rPr>
            <w:sz w:val="24"/>
            <w:u w:val="single" w:color="AAAAAA"/>
          </w:rPr>
          <w:t>Filming,</w:t>
        </w:r>
        <w:r>
          <w:rPr>
            <w:spacing w:val="-9"/>
            <w:sz w:val="24"/>
            <w:u w:val="single" w:color="AAAAAA"/>
          </w:rPr>
          <w:t> </w:t>
        </w:r>
        <w:r>
          <w:rPr>
            <w:sz w:val="24"/>
            <w:u w:val="single" w:color="AAAAAA"/>
          </w:rPr>
          <w:t>But</w:t>
        </w:r>
        <w:r>
          <w:rPr>
            <w:spacing w:val="-9"/>
            <w:sz w:val="24"/>
            <w:u w:val="single" w:color="AAAAAA"/>
          </w:rPr>
          <w:t> </w:t>
        </w:r>
        <w:r>
          <w:rPr>
            <w:sz w:val="24"/>
            <w:u w:val="single" w:color="AAAAAA"/>
          </w:rPr>
          <w:t>It's</w:t>
        </w:r>
        <w:r>
          <w:rPr>
            <w:spacing w:val="-2"/>
            <w:sz w:val="24"/>
            <w:u w:val="single" w:color="AAAAAA"/>
          </w:rPr>
          <w:t> </w:t>
        </w:r>
        <w:r>
          <w:rPr>
            <w:sz w:val="24"/>
            <w:u w:val="single" w:color="AAAAAA"/>
          </w:rPr>
          <w:t>Going</w:t>
        </w:r>
        <w:r>
          <w:rPr>
            <w:spacing w:val="-1"/>
            <w:sz w:val="24"/>
            <w:u w:val="single" w:color="AAAAAA"/>
          </w:rPr>
          <w:t> </w:t>
        </w:r>
        <w:r>
          <w:rPr>
            <w:sz w:val="24"/>
            <w:u w:val="single" w:color="AAAAAA"/>
          </w:rPr>
          <w:t>To</w:t>
        </w:r>
        <w:r>
          <w:rPr>
            <w:spacing w:val="-1"/>
            <w:sz w:val="24"/>
            <w:u w:val="single" w:color="AAAAAA"/>
          </w:rPr>
          <w:t> </w:t>
        </w:r>
        <w:r>
          <w:rPr>
            <w:sz w:val="24"/>
            <w:u w:val="single" w:color="AAAAAA"/>
          </w:rPr>
          <w:t>Be</w:t>
        </w:r>
        <w:r>
          <w:rPr>
            <w:spacing w:val="-1"/>
            <w:sz w:val="24"/>
            <w:u w:val="single" w:color="AAAAAA"/>
          </w:rPr>
          <w:t> </w:t>
        </w:r>
        <w:r>
          <w:rPr>
            <w:sz w:val="24"/>
            <w:u w:val="single" w:color="AAAAAA"/>
          </w:rPr>
          <w:t>Massively</w:t>
        </w:r>
        <w:r>
          <w:rPr>
            <w:spacing w:val="-2"/>
            <w:sz w:val="24"/>
            <w:u w:val="single" w:color="AAAAAA"/>
          </w:rPr>
          <w:t> </w:t>
        </w:r>
        <w:r>
          <w:rPr>
            <w:sz w:val="24"/>
            <w:u w:val="single" w:color="AAAAAA"/>
          </w:rPr>
          <w:t>Delayed" (https://</w:t>
        </w:r>
      </w:hyperlink>
      <w:r>
        <w:rPr>
          <w:sz w:val="24"/>
        </w:rPr>
        <w:t> </w:t>
      </w:r>
      <w:hyperlink r:id="rId370">
        <w:r>
          <w:rPr>
            <w:spacing w:val="-2"/>
            <w:sz w:val="24"/>
          </w:rPr>
          <w:t>www.forbes.com/sites/paultassi/2020/08/02/the-witcher-season-2-resumes-filming-but-its-goi</w:t>
        </w:r>
      </w:hyperlink>
      <w:r>
        <w:rPr>
          <w:spacing w:val="-2"/>
          <w:sz w:val="24"/>
        </w:rPr>
        <w:t> </w:t>
      </w:r>
      <w:hyperlink r:id="rId370">
        <w:r>
          <w:rPr>
            <w:sz w:val="24"/>
            <w:u w:val="single" w:color="AAAAAA"/>
          </w:rPr>
          <w:t>ng-to-be-massively-delayed/)</w:t>
        </w:r>
      </w:hyperlink>
      <w:r>
        <w:rPr>
          <w:color w:val="666666"/>
          <w:sz w:val="24"/>
        </w:rPr>
        <w:t>. </w:t>
      </w:r>
      <w:hyperlink r:id="rId202">
        <w:r>
          <w:rPr>
            <w:rFonts w:ascii="Arial"/>
            <w:i/>
            <w:sz w:val="24"/>
            <w:u w:val="single" w:color="AAAAAA"/>
          </w:rPr>
          <w:t>Forbes</w:t>
        </w:r>
      </w:hyperlink>
      <w:r>
        <w:rPr>
          <w:color w:val="666666"/>
          <w:sz w:val="24"/>
        </w:rPr>
        <w:t>.</w:t>
      </w:r>
      <w:r>
        <w:rPr>
          <w:color w:val="666666"/>
          <w:spacing w:val="-12"/>
          <w:sz w:val="24"/>
        </w:rPr>
        <w:t> </w:t>
      </w:r>
      <w:r>
        <w:rPr>
          <w:color w:val="666666"/>
          <w:sz w:val="24"/>
        </w:rPr>
        <w:t>August 2, 2020.</w:t>
      </w:r>
      <w:r>
        <w:rPr>
          <w:color w:val="666666"/>
          <w:spacing w:val="-12"/>
          <w:sz w:val="24"/>
        </w:rPr>
        <w:t> </w:t>
      </w:r>
      <w:r>
        <w:rPr>
          <w:sz w:val="24"/>
          <w:u w:val="single" w:color="AAAAAA"/>
        </w:rPr>
        <w:t>Archived (https://web.archive.org/we</w:t>
      </w:r>
      <w:r>
        <w:rPr>
          <w:sz w:val="24"/>
        </w:rPr>
        <w:t> </w:t>
      </w:r>
      <w:r>
        <w:rPr>
          <w:spacing w:val="-2"/>
          <w:sz w:val="24"/>
        </w:rPr>
        <w:t>b/20201019000643/https://</w:t>
      </w:r>
      <w:hyperlink r:id="rId371">
        <w:r>
          <w:rPr>
            <w:spacing w:val="-2"/>
            <w:sz w:val="24"/>
          </w:rPr>
          <w:t>www.forbes.com/sites/paultassi/2020/08/02/the-witcher-season-2-</w:t>
        </w:r>
      </w:hyperlink>
      <w:r>
        <w:rPr>
          <w:spacing w:val="-2"/>
          <w:sz w:val="24"/>
        </w:rPr>
        <w:t> </w:t>
      </w:r>
      <w:r>
        <w:rPr>
          <w:sz w:val="24"/>
          <w:u w:val="single" w:color="AAAAAA"/>
        </w:rPr>
        <w:t>resumes-filming-but-its-going-to-be-massively-delayed/#22f6873d6daf)</w:t>
      </w:r>
      <w:r>
        <w:rPr>
          <w:sz w:val="24"/>
        </w:rPr>
        <w:t> </w:t>
      </w:r>
      <w:r>
        <w:rPr>
          <w:color w:val="666666"/>
          <w:sz w:val="24"/>
        </w:rPr>
        <w:t>from the original on October 19, 2020. Retrieved October 18, 2020.</w:t>
      </w:r>
    </w:p>
    <w:p>
      <w:pPr>
        <w:pStyle w:val="ListParagraph"/>
        <w:numPr>
          <w:ilvl w:val="0"/>
          <w:numId w:val="1"/>
        </w:numPr>
        <w:tabs>
          <w:tab w:pos="631" w:val="left" w:leader="none"/>
          <w:tab w:pos="633" w:val="left" w:leader="none"/>
        </w:tabs>
        <w:spacing w:line="249" w:lineRule="auto" w:before="73" w:after="0"/>
        <w:ind w:left="633" w:right="122" w:hanging="390"/>
        <w:jc w:val="both"/>
        <w:rPr>
          <w:sz w:val="24"/>
        </w:rPr>
      </w:pPr>
      <w:r>
        <w:rPr/>
        <mc:AlternateContent>
          <mc:Choice Requires="wps">
            <w:drawing>
              <wp:anchor distT="0" distB="0" distL="0" distR="0" allowOverlap="1" layoutInCell="1" locked="0" behindDoc="1" simplePos="0" relativeHeight="485007360">
                <wp:simplePos x="0" y="0"/>
                <wp:positionH relativeFrom="page">
                  <wp:posOffset>800100</wp:posOffset>
                </wp:positionH>
                <wp:positionV relativeFrom="paragraph">
                  <wp:posOffset>396540</wp:posOffset>
                </wp:positionV>
                <wp:extent cx="6191250" cy="9525"/>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1.223644pt;width:487.5pt;height:.75pt;mso-position-horizontal-relative:page;mso-position-vertical-relative:paragraph;z-index:-18309120" id="docshape235"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07872">
                <wp:simplePos x="0" y="0"/>
                <wp:positionH relativeFrom="page">
                  <wp:posOffset>800100</wp:posOffset>
                </wp:positionH>
                <wp:positionV relativeFrom="paragraph">
                  <wp:posOffset>748965</wp:posOffset>
                </wp:positionV>
                <wp:extent cx="6219825" cy="9525"/>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973644pt;width:489.75pt;height:.75pt;mso-position-horizontal-relative:page;mso-position-vertical-relative:paragraph;z-index:-18308608" id="docshape236" filled="true" fillcolor="#aaaaaa" stroked="false">
                <v:fill type="solid"/>
                <w10:wrap type="none"/>
              </v:rect>
            </w:pict>
          </mc:Fallback>
        </mc:AlternateContent>
      </w:r>
      <w:hyperlink r:id="rId372">
        <w:r>
          <w:rPr>
            <w:sz w:val="24"/>
            <w:u w:val="single" w:color="AAAAAA"/>
          </w:rPr>
          <w:t>"Netflix's</w:t>
        </w:r>
        <w:r>
          <w:rPr>
            <w:spacing w:val="-2"/>
            <w:sz w:val="24"/>
            <w:u w:val="single" w:color="AAAAAA"/>
          </w:rPr>
          <w:t> </w:t>
        </w:r>
        <w:r>
          <w:rPr>
            <w:sz w:val="24"/>
            <w:u w:val="single" w:color="AAAAAA"/>
          </w:rPr>
          <w:t>'The</w:t>
        </w:r>
        <w:r>
          <w:rPr>
            <w:spacing w:val="-1"/>
            <w:sz w:val="24"/>
            <w:u w:val="single" w:color="AAAAAA"/>
          </w:rPr>
          <w:t> </w:t>
        </w:r>
        <w:r>
          <w:rPr>
            <w:sz w:val="24"/>
            <w:u w:val="single" w:color="AAAAAA"/>
          </w:rPr>
          <w:t>Witcher'</w:t>
        </w:r>
        <w:r>
          <w:rPr>
            <w:spacing w:val="-3"/>
            <w:sz w:val="24"/>
            <w:u w:val="single" w:color="AAAAAA"/>
          </w:rPr>
          <w:t> </w:t>
        </w:r>
        <w:r>
          <w:rPr>
            <w:sz w:val="24"/>
            <w:u w:val="single" w:color="AAAAAA"/>
          </w:rPr>
          <w:t>Halts</w:t>
        </w:r>
        <w:r>
          <w:rPr>
            <w:spacing w:val="-2"/>
            <w:sz w:val="24"/>
            <w:u w:val="single" w:color="AAAAAA"/>
          </w:rPr>
          <w:t> </w:t>
        </w:r>
        <w:r>
          <w:rPr>
            <w:sz w:val="24"/>
            <w:u w:val="single" w:color="AAAAAA"/>
          </w:rPr>
          <w:t>Production</w:t>
        </w:r>
        <w:r>
          <w:rPr>
            <w:spacing w:val="-1"/>
            <w:sz w:val="24"/>
            <w:u w:val="single" w:color="AAAAAA"/>
          </w:rPr>
          <w:t> </w:t>
        </w:r>
        <w:r>
          <w:rPr>
            <w:sz w:val="24"/>
            <w:u w:val="single" w:color="AAAAAA"/>
          </w:rPr>
          <w:t>Following</w:t>
        </w:r>
        <w:r>
          <w:rPr>
            <w:spacing w:val="-1"/>
            <w:sz w:val="24"/>
            <w:u w:val="single" w:color="AAAAAA"/>
          </w:rPr>
          <w:t> </w:t>
        </w:r>
        <w:r>
          <w:rPr>
            <w:sz w:val="24"/>
            <w:u w:val="single" w:color="AAAAAA"/>
          </w:rPr>
          <w:t>Multiple</w:t>
        </w:r>
        <w:r>
          <w:rPr>
            <w:spacing w:val="-1"/>
            <w:sz w:val="24"/>
            <w:u w:val="single" w:color="AAAAAA"/>
          </w:rPr>
          <w:t> </w:t>
        </w:r>
        <w:r>
          <w:rPr>
            <w:sz w:val="24"/>
            <w:u w:val="single" w:color="AAAAAA"/>
          </w:rPr>
          <w:t>Positive</w:t>
        </w:r>
        <w:r>
          <w:rPr>
            <w:spacing w:val="-1"/>
            <w:sz w:val="24"/>
            <w:u w:val="single" w:color="AAAAAA"/>
          </w:rPr>
          <w:t> </w:t>
        </w:r>
        <w:r>
          <w:rPr>
            <w:sz w:val="24"/>
            <w:u w:val="single" w:color="AAAAAA"/>
          </w:rPr>
          <w:t>COVID Tests" (https://de</w:t>
        </w:r>
      </w:hyperlink>
      <w:r>
        <w:rPr>
          <w:sz w:val="24"/>
        </w:rPr>
        <w:t> </w:t>
      </w:r>
      <w:hyperlink r:id="rId372">
        <w:r>
          <w:rPr>
            <w:spacing w:val="-2"/>
            <w:sz w:val="24"/>
          </w:rPr>
          <w:t>adline.com/2020/11/netflix-witcher-stops-henry-cavill-positive-covid-coronavirus-test-results-</w:t>
        </w:r>
      </w:hyperlink>
      <w:r>
        <w:rPr>
          <w:spacing w:val="-2"/>
          <w:sz w:val="24"/>
        </w:rPr>
        <w:t> </w:t>
      </w:r>
      <w:hyperlink r:id="rId372">
        <w:r>
          <w:rPr>
            <w:sz w:val="24"/>
            <w:u w:val="single" w:color="AAAAAA"/>
          </w:rPr>
          <w:t>1234611019/)</w:t>
        </w:r>
      </w:hyperlink>
      <w:r>
        <w:rPr>
          <w:color w:val="666666"/>
          <w:sz w:val="24"/>
        </w:rPr>
        <w:t>.</w:t>
      </w:r>
      <w:r>
        <w:rPr>
          <w:color w:val="666666"/>
          <w:spacing w:val="-16"/>
          <w:sz w:val="24"/>
        </w:rPr>
        <w:t> </w:t>
      </w:r>
      <w:r>
        <w:rPr>
          <w:color w:val="666666"/>
          <w:sz w:val="24"/>
        </w:rPr>
        <w:t>November</w:t>
      </w:r>
      <w:r>
        <w:rPr>
          <w:color w:val="666666"/>
          <w:spacing w:val="-16"/>
          <w:sz w:val="24"/>
        </w:rPr>
        <w:t> </w:t>
      </w:r>
      <w:r>
        <w:rPr>
          <w:color w:val="666666"/>
          <w:sz w:val="24"/>
        </w:rPr>
        <w:t>7,</w:t>
      </w:r>
      <w:r>
        <w:rPr>
          <w:color w:val="666666"/>
          <w:spacing w:val="-16"/>
          <w:sz w:val="24"/>
        </w:rPr>
        <w:t> </w:t>
      </w:r>
      <w:r>
        <w:rPr>
          <w:color w:val="666666"/>
          <w:sz w:val="24"/>
        </w:rPr>
        <w:t>2020.</w:t>
      </w:r>
      <w:r>
        <w:rPr>
          <w:color w:val="666666"/>
          <w:spacing w:val="-16"/>
          <w:sz w:val="24"/>
        </w:rPr>
        <w:t> </w:t>
      </w:r>
      <w:r>
        <w:rPr>
          <w:sz w:val="24"/>
          <w:u w:val="single" w:color="AAAAAA"/>
        </w:rPr>
        <w:t>Archived</w:t>
      </w:r>
      <w:r>
        <w:rPr>
          <w:spacing w:val="-16"/>
          <w:sz w:val="24"/>
          <w:u w:val="single" w:color="AAAAAA"/>
        </w:rPr>
        <w:t> </w:t>
      </w:r>
      <w:r>
        <w:rPr>
          <w:sz w:val="24"/>
          <w:u w:val="single" w:color="AAAAAA"/>
        </w:rPr>
        <w:t>(https://web.archive.org/web/20201107203227/h</w:t>
      </w:r>
      <w:r>
        <w:rPr>
          <w:sz w:val="24"/>
        </w:rPr>
        <w:t> </w:t>
      </w:r>
      <w:r>
        <w:rPr>
          <w:spacing w:val="-2"/>
          <w:sz w:val="24"/>
        </w:rPr>
        <w:t>ttps://deadline.com/2020/11/netflix-witcher-stops-henry-cavill-positive-covid-coronavirus-test- </w:t>
      </w:r>
      <w:r>
        <w:rPr>
          <w:sz w:val="24"/>
          <w:u w:val="single" w:color="AAAAAA"/>
        </w:rPr>
        <w:t>results-1234611019/)</w:t>
      </w:r>
      <w:r>
        <w:rPr>
          <w:sz w:val="24"/>
        </w:rPr>
        <w:t> </w:t>
      </w:r>
      <w:r>
        <w:rPr>
          <w:color w:val="666666"/>
          <w:sz w:val="24"/>
        </w:rPr>
        <w:t>from the original on November 7, 2020. Retrieved November 7, 2020.</w:t>
      </w:r>
    </w:p>
    <w:p>
      <w:pPr>
        <w:pStyle w:val="ListParagraph"/>
        <w:numPr>
          <w:ilvl w:val="0"/>
          <w:numId w:val="1"/>
        </w:numPr>
        <w:tabs>
          <w:tab w:pos="631" w:val="left" w:leader="none"/>
          <w:tab w:pos="633" w:val="left" w:leader="none"/>
        </w:tabs>
        <w:spacing w:line="247" w:lineRule="auto" w:before="42" w:after="0"/>
        <w:ind w:left="633" w:right="219" w:hanging="390"/>
        <w:jc w:val="left"/>
        <w:rPr>
          <w:sz w:val="24"/>
        </w:rPr>
      </w:pPr>
      <w:r>
        <w:rPr/>
        <mc:AlternateContent>
          <mc:Choice Requires="wps">
            <w:drawing>
              <wp:anchor distT="0" distB="0" distL="0" distR="0" allowOverlap="1" layoutInCell="1" locked="0" behindDoc="1" simplePos="0" relativeHeight="485008384">
                <wp:simplePos x="0" y="0"/>
                <wp:positionH relativeFrom="page">
                  <wp:posOffset>800100</wp:posOffset>
                </wp:positionH>
                <wp:positionV relativeFrom="paragraph">
                  <wp:posOffset>377152</wp:posOffset>
                </wp:positionV>
                <wp:extent cx="6153150" cy="9525"/>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697083pt;width:484.5pt;height:.75pt;mso-position-horizontal-relative:page;mso-position-vertical-relative:paragraph;z-index:-18308096" id="docshape237" filled="true" fillcolor="#aaaaaa" stroked="false">
                <v:fill type="solid"/>
                <w10:wrap type="none"/>
              </v:rect>
            </w:pict>
          </mc:Fallback>
        </mc:AlternateContent>
      </w:r>
      <w:r>
        <w:rPr>
          <w:color w:val="666666"/>
          <w:sz w:val="24"/>
        </w:rPr>
        <w:t>Ramachandran, Naman (April 2, 2021). </w:t>
      </w:r>
      <w:hyperlink r:id="rId373">
        <w:r>
          <w:rPr>
            <w:sz w:val="24"/>
            <w:u w:val="single" w:color="AAAAAA"/>
          </w:rPr>
          <w:t>"Netflix's 'The Witcher' Season Two Wraps U.K.</w:t>
        </w:r>
      </w:hyperlink>
      <w:r>
        <w:rPr>
          <w:sz w:val="24"/>
        </w:rPr>
        <w:t> </w:t>
      </w:r>
      <w:hyperlink r:id="rId373">
        <w:r>
          <w:rPr>
            <w:spacing w:val="-2"/>
            <w:sz w:val="24"/>
          </w:rPr>
          <w:t>Shoot" (https://variety.com/2021/tv/global/netflix-the-witcher-season-two-uk-shoot-12349430</w:t>
        </w:r>
      </w:hyperlink>
      <w:r>
        <w:rPr>
          <w:spacing w:val="-2"/>
          <w:sz w:val="24"/>
        </w:rPr>
        <w:t> </w:t>
      </w:r>
      <w:hyperlink r:id="rId373">
        <w:r>
          <w:rPr>
            <w:spacing w:val="-2"/>
            <w:sz w:val="24"/>
            <w:u w:val="single" w:color="AAAAAA"/>
          </w:rPr>
          <w:t>86/)</w:t>
        </w:r>
      </w:hyperlink>
      <w:r>
        <w:rPr>
          <w:color w:val="666666"/>
          <w:spacing w:val="-2"/>
          <w:sz w:val="24"/>
        </w:rPr>
        <w:t>. </w:t>
      </w:r>
      <w:r>
        <w:rPr>
          <w:rFonts w:ascii="Arial"/>
          <w:i/>
          <w:color w:val="666666"/>
          <w:spacing w:val="-2"/>
          <w:sz w:val="24"/>
        </w:rPr>
        <w:t>Variety</w:t>
      </w:r>
      <w:r>
        <w:rPr>
          <w:color w:val="666666"/>
          <w:spacing w:val="-2"/>
          <w:sz w:val="24"/>
        </w:rPr>
        <w:t>.</w:t>
      </w:r>
      <w:r>
        <w:rPr>
          <w:color w:val="666666"/>
          <w:spacing w:val="-16"/>
          <w:sz w:val="24"/>
        </w:rPr>
        <w:t> </w:t>
      </w:r>
      <w:r>
        <w:rPr>
          <w:spacing w:val="-2"/>
          <w:sz w:val="24"/>
          <w:u w:val="single" w:color="AAAAAA"/>
        </w:rPr>
        <w:t>Archived (https://web.archive.org/web/20220102004027/https://variety.com/202</w:t>
      </w:r>
      <w:r>
        <w:rPr>
          <w:spacing w:val="-2"/>
          <w:sz w:val="24"/>
        </w:rPr>
        <w:t> </w:t>
      </w:r>
      <w:r>
        <w:rPr>
          <w:sz w:val="24"/>
          <w:u w:val="single" w:color="AAAAAA"/>
        </w:rPr>
        <w:t>1/tv/global/netflix-the-witcher-season-two-uk-shoot-1234943086/)</w:t>
      </w:r>
      <w:r>
        <w:rPr>
          <w:sz w:val="24"/>
        </w:rPr>
        <w:t> </w:t>
      </w:r>
      <w:r>
        <w:rPr>
          <w:color w:val="666666"/>
          <w:sz w:val="24"/>
        </w:rPr>
        <w:t>from the original on January 2, 2022. Retrieved April 3, 2021.</w:t>
      </w:r>
    </w:p>
    <w:p>
      <w:pPr>
        <w:pStyle w:val="ListParagraph"/>
        <w:numPr>
          <w:ilvl w:val="0"/>
          <w:numId w:val="1"/>
        </w:numPr>
        <w:tabs>
          <w:tab w:pos="631" w:val="left" w:leader="none"/>
          <w:tab w:pos="633" w:val="left" w:leader="none"/>
        </w:tabs>
        <w:spacing w:line="247" w:lineRule="auto" w:before="67" w:after="0"/>
        <w:ind w:left="633" w:right="129" w:hanging="390"/>
        <w:jc w:val="left"/>
        <w:rPr>
          <w:sz w:val="24"/>
        </w:rPr>
      </w:pPr>
      <w:r>
        <w:rPr/>
        <mc:AlternateContent>
          <mc:Choice Requires="wps">
            <w:drawing>
              <wp:anchor distT="0" distB="0" distL="0" distR="0" allowOverlap="1" layoutInCell="1" locked="0" behindDoc="1" simplePos="0" relativeHeight="485008896">
                <wp:simplePos x="0" y="0"/>
                <wp:positionH relativeFrom="page">
                  <wp:posOffset>800100</wp:posOffset>
                </wp:positionH>
                <wp:positionV relativeFrom="paragraph">
                  <wp:posOffset>383239</wp:posOffset>
                </wp:positionV>
                <wp:extent cx="6219825" cy="9525"/>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76321pt;width:489.75pt;height:.75pt;mso-position-horizontal-relative:page;mso-position-vertical-relative:paragraph;z-index:-18307584" id="docshape238"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09408">
                <wp:simplePos x="0" y="0"/>
                <wp:positionH relativeFrom="page">
                  <wp:posOffset>800100</wp:posOffset>
                </wp:positionH>
                <wp:positionV relativeFrom="paragraph">
                  <wp:posOffset>916639</wp:posOffset>
                </wp:positionV>
                <wp:extent cx="6191250" cy="9525"/>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72.176323pt;width:487.5pt;height:.75pt;mso-position-horizontal-relative:page;mso-position-vertical-relative:paragraph;z-index:-18307072" id="docshape239" filled="true" fillcolor="#aaaaaa" stroked="false">
                <v:fill type="solid"/>
                <w10:wrap type="none"/>
              </v:rect>
            </w:pict>
          </mc:Fallback>
        </mc:AlternateContent>
      </w:r>
      <w:r>
        <w:rPr>
          <w:color w:val="666666"/>
          <w:sz w:val="24"/>
        </w:rPr>
        <w:t>HeroOfRodden (October 17, 2020). </w:t>
      </w:r>
      <w:hyperlink r:id="rId374">
        <w:r>
          <w:rPr>
            <w:sz w:val="24"/>
            <w:u w:val="single" w:color="AAAAAA"/>
          </w:rPr>
          <w:t>"The Witcher Season 2 filming inside a quarry in the</w:t>
        </w:r>
      </w:hyperlink>
      <w:r>
        <w:rPr>
          <w:sz w:val="24"/>
        </w:rPr>
        <w:t> </w:t>
      </w:r>
      <w:hyperlink r:id="rId374">
        <w:r>
          <w:rPr>
            <w:sz w:val="24"/>
          </w:rPr>
          <w:t>Lake</w:t>
        </w:r>
        <w:r>
          <w:rPr>
            <w:spacing w:val="-16"/>
            <w:sz w:val="24"/>
          </w:rPr>
          <w:t> </w:t>
        </w:r>
        <w:r>
          <w:rPr>
            <w:sz w:val="24"/>
          </w:rPr>
          <w:t>District</w:t>
        </w:r>
        <w:r>
          <w:rPr>
            <w:spacing w:val="-16"/>
            <w:sz w:val="24"/>
          </w:rPr>
          <w:t> </w:t>
        </w:r>
        <w:r>
          <w:rPr>
            <w:sz w:val="24"/>
          </w:rPr>
          <w:t>with</w:t>
        </w:r>
        <w:r>
          <w:rPr>
            <w:spacing w:val="-16"/>
            <w:sz w:val="24"/>
          </w:rPr>
          <w:t> </w:t>
        </w:r>
        <w:r>
          <w:rPr>
            <w:sz w:val="24"/>
          </w:rPr>
          <w:t>Geralt</w:t>
        </w:r>
        <w:r>
          <w:rPr>
            <w:spacing w:val="-16"/>
            <w:sz w:val="24"/>
          </w:rPr>
          <w:t> </w:t>
        </w:r>
        <w:r>
          <w:rPr>
            <w:sz w:val="24"/>
          </w:rPr>
          <w:t>and</w:t>
        </w:r>
        <w:r>
          <w:rPr>
            <w:spacing w:val="-16"/>
            <w:sz w:val="24"/>
          </w:rPr>
          <w:t> </w:t>
        </w:r>
        <w:r>
          <w:rPr>
            <w:sz w:val="24"/>
          </w:rPr>
          <w:t>Lambert"</w:t>
        </w:r>
        <w:r>
          <w:rPr>
            <w:spacing w:val="-9"/>
            <w:sz w:val="24"/>
          </w:rPr>
          <w:t> </w:t>
        </w:r>
        <w:r>
          <w:rPr>
            <w:sz w:val="24"/>
          </w:rPr>
          <w:t>(https://redanianintelligence.com/2020/10/17/the-witch</w:t>
        </w:r>
      </w:hyperlink>
      <w:r>
        <w:rPr>
          <w:sz w:val="24"/>
        </w:rPr>
        <w:t> </w:t>
      </w:r>
      <w:hyperlink r:id="rId374">
        <w:r>
          <w:rPr>
            <w:spacing w:val="-2"/>
            <w:sz w:val="24"/>
            <w:u w:val="single" w:color="AAAAAA"/>
          </w:rPr>
          <w:t>er-season-2-filming-inside-a-cave-system-at-the-lake-district-with-geralt-and-lambert/)</w:t>
        </w:r>
      </w:hyperlink>
      <w:r>
        <w:rPr>
          <w:color w:val="666666"/>
          <w:spacing w:val="-2"/>
          <w:sz w:val="24"/>
        </w:rPr>
        <w:t>. </w:t>
      </w:r>
      <w:r>
        <w:rPr>
          <w:rFonts w:ascii="Arial"/>
          <w:i/>
          <w:color w:val="666666"/>
          <w:sz w:val="24"/>
        </w:rPr>
        <w:t>Redanian</w:t>
      </w:r>
      <w:r>
        <w:rPr>
          <w:rFonts w:ascii="Arial"/>
          <w:i/>
          <w:color w:val="666666"/>
          <w:spacing w:val="-17"/>
          <w:sz w:val="24"/>
        </w:rPr>
        <w:t> </w:t>
      </w:r>
      <w:r>
        <w:rPr>
          <w:rFonts w:ascii="Arial"/>
          <w:i/>
          <w:color w:val="666666"/>
          <w:sz w:val="24"/>
        </w:rPr>
        <w:t>Intelligence</w:t>
      </w:r>
      <w:r>
        <w:rPr>
          <w:color w:val="666666"/>
          <w:sz w:val="24"/>
        </w:rPr>
        <w:t>.</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(https://web.archive.org/web/20211222085741/https://redani</w:t>
      </w:r>
      <w:r>
        <w:rPr>
          <w:sz w:val="24"/>
        </w:rPr>
        <w:t> </w:t>
      </w:r>
      <w:r>
        <w:rPr>
          <w:spacing w:val="-2"/>
          <w:sz w:val="24"/>
        </w:rPr>
        <w:t>anintelligence.com/2020/10/17/the-witcher-season-2-filming-inside-a-cave-system-at-the-lak </w:t>
      </w:r>
      <w:r>
        <w:rPr>
          <w:sz w:val="24"/>
          <w:u w:val="single" w:color="AAAAAA"/>
        </w:rPr>
        <w:t>e-district-with-geralt-and-lambert/)</w:t>
      </w:r>
      <w:r>
        <w:rPr>
          <w:sz w:val="24"/>
        </w:rPr>
        <w:t> </w:t>
      </w:r>
      <w:r>
        <w:rPr>
          <w:color w:val="666666"/>
          <w:sz w:val="24"/>
        </w:rPr>
        <w:t>from the original on December 22, 2021. Retrieved December 22, 2021.</w:t>
      </w:r>
    </w:p>
    <w:p>
      <w:pPr>
        <w:pStyle w:val="ListParagraph"/>
        <w:numPr>
          <w:ilvl w:val="0"/>
          <w:numId w:val="1"/>
        </w:numPr>
        <w:tabs>
          <w:tab w:pos="631" w:val="left" w:leader="none"/>
          <w:tab w:pos="633" w:val="left" w:leader="none"/>
        </w:tabs>
        <w:spacing w:line="247" w:lineRule="auto" w:before="47" w:after="0"/>
        <w:ind w:left="633" w:right="150" w:hanging="390"/>
        <w:jc w:val="left"/>
        <w:rPr>
          <w:sz w:val="24"/>
        </w:rPr>
      </w:pPr>
      <w:r>
        <w:rPr/>
        <mc:AlternateContent>
          <mc:Choice Requires="wps">
            <w:drawing>
              <wp:anchor distT="0" distB="0" distL="0" distR="0" allowOverlap="1" layoutInCell="1" locked="0" behindDoc="1" simplePos="0" relativeHeight="485009920">
                <wp:simplePos x="0" y="0"/>
                <wp:positionH relativeFrom="page">
                  <wp:posOffset>800100</wp:posOffset>
                </wp:positionH>
                <wp:positionV relativeFrom="paragraph">
                  <wp:posOffset>561042</wp:posOffset>
                </wp:positionV>
                <wp:extent cx="6162675" cy="9525"/>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6162675" cy="9525"/>
                        </a:xfrm>
                        <a:custGeom>
                          <a:avLst/>
                          <a:gdLst/>
                          <a:ahLst/>
                          <a:cxnLst/>
                          <a:rect l="l" t="t" r="r" b="b"/>
                          <a:pathLst>
                            <a:path w="6162675" h="9525">
                              <a:moveTo>
                                <a:pt x="6162675" y="9525"/>
                              </a:moveTo>
                              <a:lnTo>
                                <a:pt x="0" y="9525"/>
                              </a:lnTo>
                              <a:lnTo>
                                <a:pt x="0" y="0"/>
                              </a:lnTo>
                              <a:lnTo>
                                <a:pt x="6162675" y="0"/>
                              </a:lnTo>
                              <a:lnTo>
                                <a:pt x="61626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176575pt;width:485.25pt;height:.75pt;mso-position-horizontal-relative:page;mso-position-vertical-relative:paragraph;z-index:-18306560" id="docshape240" filled="true" fillcolor="#aaaaaa" stroked="false">
                <v:fill type="solid"/>
                <w10:wrap type="none"/>
              </v:rect>
            </w:pict>
          </mc:Fallback>
        </mc:AlternateContent>
      </w:r>
      <w:hyperlink r:id="rId375">
        <w:r>
          <w:rPr>
            <w:sz w:val="24"/>
            <w:u w:val="single" w:color="AAAAAA"/>
          </w:rPr>
          <w:t>"Behind the Scenes on The Witcher | Keswick</w:t>
        </w:r>
        <w:r>
          <w:rPr>
            <w:spacing w:val="-9"/>
            <w:sz w:val="24"/>
            <w:u w:val="single" w:color="AAAAAA"/>
          </w:rPr>
          <w:t> </w:t>
        </w:r>
        <w:r>
          <w:rPr>
            <w:sz w:val="24"/>
            <w:u w:val="single" w:color="AAAAAA"/>
          </w:rPr>
          <w:t>Adventures News" (https://keswickadventure</w:t>
        </w:r>
      </w:hyperlink>
      <w:r>
        <w:rPr>
          <w:sz w:val="24"/>
        </w:rPr>
        <w:t> </w:t>
      </w:r>
      <w:hyperlink r:id="rId375">
        <w:r>
          <w:rPr>
            <w:sz w:val="24"/>
            <w:u w:val="single" w:color="AAAAAA"/>
          </w:rPr>
          <w:t>s.co.uk/blog/behind-scenes-witcher/)</w:t>
        </w:r>
      </w:hyperlink>
      <w:r>
        <w:rPr>
          <w:color w:val="666666"/>
          <w:sz w:val="24"/>
        </w:rPr>
        <w:t>.</w:t>
      </w:r>
      <w:r>
        <w:rPr>
          <w:color w:val="666666"/>
          <w:spacing w:val="-13"/>
          <w:sz w:val="24"/>
        </w:rPr>
        <w:t> </w:t>
      </w:r>
      <w:r>
        <w:rPr>
          <w:rFonts w:ascii="Arial"/>
          <w:i/>
          <w:color w:val="666666"/>
          <w:sz w:val="24"/>
        </w:rPr>
        <w:t>Keswick</w:t>
      </w:r>
      <w:r>
        <w:rPr>
          <w:rFonts w:ascii="Arial"/>
          <w:i/>
          <w:color w:val="666666"/>
          <w:spacing w:val="-22"/>
          <w:sz w:val="24"/>
        </w:rPr>
        <w:t> </w:t>
      </w:r>
      <w:r>
        <w:rPr>
          <w:rFonts w:ascii="Arial"/>
          <w:i/>
          <w:color w:val="666666"/>
          <w:sz w:val="24"/>
        </w:rPr>
        <w:t>Adventures</w:t>
      </w:r>
      <w:r>
        <w:rPr>
          <w:color w:val="666666"/>
          <w:sz w:val="24"/>
        </w:rPr>
        <w:t>.</w:t>
      </w:r>
      <w:r>
        <w:rPr>
          <w:color w:val="666666"/>
          <w:spacing w:val="-12"/>
          <w:sz w:val="24"/>
        </w:rPr>
        <w:t> </w:t>
      </w:r>
      <w:r>
        <w:rPr>
          <w:color w:val="666666"/>
          <w:sz w:val="24"/>
        </w:rPr>
        <w:t>December</w:t>
      </w:r>
      <w:r>
        <w:rPr>
          <w:color w:val="666666"/>
          <w:spacing w:val="-10"/>
          <w:sz w:val="24"/>
        </w:rPr>
        <w:t> </w:t>
      </w:r>
      <w:r>
        <w:rPr>
          <w:color w:val="666666"/>
          <w:sz w:val="24"/>
        </w:rPr>
        <w:t>22,</w:t>
      </w:r>
      <w:r>
        <w:rPr>
          <w:color w:val="666666"/>
          <w:spacing w:val="-12"/>
          <w:sz w:val="24"/>
        </w:rPr>
        <w:t> </w:t>
      </w:r>
      <w:r>
        <w:rPr>
          <w:color w:val="666666"/>
          <w:sz w:val="24"/>
        </w:rPr>
        <w:t>2021.</w:t>
      </w:r>
      <w:r>
        <w:rPr>
          <w:color w:val="666666"/>
          <w:spacing w:val="-26"/>
          <w:sz w:val="24"/>
        </w:rPr>
        <w:t> </w:t>
      </w:r>
      <w:r>
        <w:rPr>
          <w:sz w:val="24"/>
          <w:u w:val="single" w:color="AAAAAA"/>
        </w:rPr>
        <w:t>Archived</w:t>
      </w:r>
      <w:r>
        <w:rPr>
          <w:spacing w:val="-4"/>
          <w:sz w:val="24"/>
          <w:u w:val="single" w:color="AAAAAA"/>
        </w:rPr>
        <w:t> </w:t>
      </w:r>
      <w:r>
        <w:rPr>
          <w:sz w:val="24"/>
          <w:u w:val="single" w:color="AAAAAA"/>
        </w:rPr>
        <w:t>(ht</w:t>
      </w:r>
      <w:r>
        <w:rPr>
          <w:sz w:val="24"/>
        </w:rPr>
        <w:t> </w:t>
      </w:r>
      <w:r>
        <w:rPr>
          <w:spacing w:val="-2"/>
          <w:sz w:val="24"/>
        </w:rPr>
        <w:t>tps://web.archive.org/web/20211222085741/https://keswickadventures.co.uk/blog/behind-sc </w:t>
      </w:r>
      <w:r>
        <w:rPr>
          <w:sz w:val="24"/>
          <w:u w:val="single" w:color="AAAAAA"/>
        </w:rPr>
        <w:t>enes-witcher/)</w:t>
      </w:r>
      <w:r>
        <w:rPr>
          <w:sz w:val="24"/>
        </w:rPr>
        <w:t> </w:t>
      </w:r>
      <w:r>
        <w:rPr>
          <w:color w:val="666666"/>
          <w:sz w:val="24"/>
        </w:rPr>
        <w:t>from the original on December 22, 2021. Retrieved December 22, 2021.</w:t>
      </w:r>
    </w:p>
    <w:p>
      <w:pPr>
        <w:pStyle w:val="ListParagraph"/>
        <w:numPr>
          <w:ilvl w:val="0"/>
          <w:numId w:val="1"/>
        </w:numPr>
        <w:tabs>
          <w:tab w:pos="631" w:val="left" w:leader="none"/>
          <w:tab w:pos="633" w:val="left" w:leader="none"/>
        </w:tabs>
        <w:spacing w:line="247" w:lineRule="auto" w:before="61" w:after="0"/>
        <w:ind w:left="633" w:right="149" w:hanging="390"/>
        <w:jc w:val="left"/>
        <w:rPr>
          <w:sz w:val="24"/>
        </w:rPr>
      </w:pPr>
      <w:r>
        <w:rPr/>
        <mc:AlternateContent>
          <mc:Choice Requires="wps">
            <w:drawing>
              <wp:anchor distT="0" distB="0" distL="0" distR="0" allowOverlap="1" layoutInCell="1" locked="0" behindDoc="1" simplePos="0" relativeHeight="485010432">
                <wp:simplePos x="0" y="0"/>
                <wp:positionH relativeFrom="page">
                  <wp:posOffset>800100</wp:posOffset>
                </wp:positionH>
                <wp:positionV relativeFrom="paragraph">
                  <wp:posOffset>208220</wp:posOffset>
                </wp:positionV>
                <wp:extent cx="6210300" cy="9525"/>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16.395306pt;width:489pt;height:.75pt;mso-position-horizontal-relative:page;mso-position-vertical-relative:paragraph;z-index:-18306048" id="docshape241"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10944">
                <wp:simplePos x="0" y="0"/>
                <wp:positionH relativeFrom="page">
                  <wp:posOffset>800100</wp:posOffset>
                </wp:positionH>
                <wp:positionV relativeFrom="paragraph">
                  <wp:posOffset>560645</wp:posOffset>
                </wp:positionV>
                <wp:extent cx="6172200" cy="9525"/>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6172200" cy="9525"/>
                        </a:xfrm>
                        <a:custGeom>
                          <a:avLst/>
                          <a:gdLst/>
                          <a:ahLst/>
                          <a:cxnLst/>
                          <a:rect l="l" t="t" r="r" b="b"/>
                          <a:pathLst>
                            <a:path w="6172200" h="9525">
                              <a:moveTo>
                                <a:pt x="6172200" y="9525"/>
                              </a:moveTo>
                              <a:lnTo>
                                <a:pt x="0" y="9525"/>
                              </a:lnTo>
                              <a:lnTo>
                                <a:pt x="0" y="0"/>
                              </a:lnTo>
                              <a:lnTo>
                                <a:pt x="6172200" y="0"/>
                              </a:lnTo>
                              <a:lnTo>
                                <a:pt x="61722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145306pt;width:486pt;height:.75pt;mso-position-horizontal-relative:page;mso-position-vertical-relative:paragraph;z-index:-18305536" id="docshape242" filled="true" fillcolor="#aaaaaa" stroked="false">
                <v:fill type="solid"/>
                <w10:wrap type="none"/>
              </v:rect>
            </w:pict>
          </mc:Fallback>
        </mc:AlternateContent>
      </w:r>
      <w:hyperlink r:id="rId376">
        <w:r>
          <w:rPr>
            <w:sz w:val="24"/>
          </w:rPr>
          <w:t>"The</w:t>
        </w:r>
        <w:r>
          <w:rPr>
            <w:spacing w:val="-14"/>
            <w:sz w:val="24"/>
          </w:rPr>
          <w:t> </w:t>
        </w:r>
        <w:r>
          <w:rPr>
            <w:sz w:val="24"/>
          </w:rPr>
          <w:t>Witcher</w:t>
        </w:r>
        <w:r>
          <w:rPr>
            <w:spacing w:val="-16"/>
            <w:sz w:val="24"/>
          </w:rPr>
          <w:t> </w:t>
        </w:r>
        <w:r>
          <w:rPr>
            <w:sz w:val="24"/>
          </w:rPr>
          <w:t>S2</w:t>
        </w:r>
        <w:r>
          <w:rPr>
            <w:spacing w:val="-13"/>
            <w:sz w:val="24"/>
          </w:rPr>
          <w:t> </w:t>
        </w:r>
        <w:r>
          <w:rPr>
            <w:sz w:val="24"/>
          </w:rPr>
          <w:t>filmed</w:t>
        </w:r>
        <w:r>
          <w:rPr>
            <w:spacing w:val="-13"/>
            <w:sz w:val="24"/>
          </w:rPr>
          <w:t> </w:t>
        </w:r>
        <w:r>
          <w:rPr>
            <w:sz w:val="24"/>
          </w:rPr>
          <w:t>in</w:t>
        </w:r>
        <w:r>
          <w:rPr>
            <w:spacing w:val="-13"/>
            <w:sz w:val="24"/>
          </w:rPr>
          <w:t> </w:t>
        </w:r>
        <w:r>
          <w:rPr>
            <w:sz w:val="24"/>
          </w:rPr>
          <w:t>15</w:t>
        </w:r>
        <w:r>
          <w:rPr>
            <w:spacing w:val="-13"/>
            <w:sz w:val="24"/>
          </w:rPr>
          <w:t> </w:t>
        </w:r>
        <w:r>
          <w:rPr>
            <w:sz w:val="24"/>
          </w:rPr>
          <w:t>key</w:t>
        </w:r>
        <w:r>
          <w:rPr>
            <w:spacing w:val="-14"/>
            <w:sz w:val="24"/>
          </w:rPr>
          <w:t> </w:t>
        </w:r>
        <w:r>
          <w:rPr>
            <w:sz w:val="24"/>
          </w:rPr>
          <w:t>UK</w:t>
        </w:r>
        <w:r>
          <w:rPr>
            <w:spacing w:val="-9"/>
            <w:sz w:val="24"/>
          </w:rPr>
          <w:t> </w:t>
        </w:r>
        <w:r>
          <w:rPr>
            <w:sz w:val="24"/>
          </w:rPr>
          <w:t>locations"</w:t>
        </w:r>
        <w:r>
          <w:rPr>
            <w:spacing w:val="-9"/>
            <w:sz w:val="24"/>
          </w:rPr>
          <w:t> </w:t>
        </w:r>
        <w:r>
          <w:rPr>
            <w:sz w:val="24"/>
          </w:rPr>
          <w:t>(https://www.kftv.com/news/2021/12/16/the-w</w:t>
        </w:r>
      </w:hyperlink>
      <w:r>
        <w:rPr>
          <w:sz w:val="24"/>
        </w:rPr>
        <w:t> </w:t>
      </w:r>
      <w:hyperlink r:id="rId376">
        <w:r>
          <w:rPr>
            <w:sz w:val="24"/>
            <w:u w:val="single" w:color="AAAAAA"/>
          </w:rPr>
          <w:t>itcher-s2-filmed-in-15-key-uk-locations)</w:t>
        </w:r>
      </w:hyperlink>
      <w:r>
        <w:rPr>
          <w:color w:val="666666"/>
          <w:sz w:val="24"/>
        </w:rPr>
        <w:t>.</w:t>
      </w:r>
      <w:r>
        <w:rPr>
          <w:color w:val="666666"/>
          <w:spacing w:val="-7"/>
          <w:sz w:val="24"/>
        </w:rPr>
        <w:t> </w:t>
      </w:r>
      <w:hyperlink r:id="rId377">
        <w:r>
          <w:rPr>
            <w:rFonts w:ascii="Arial"/>
            <w:i/>
            <w:color w:val="666666"/>
            <w:sz w:val="24"/>
          </w:rPr>
          <w:t>www.kftv.com</w:t>
        </w:r>
        <w:r>
          <w:rPr>
            <w:color w:val="666666"/>
            <w:sz w:val="24"/>
          </w:rPr>
          <w:t>.</w:t>
        </w:r>
      </w:hyperlink>
      <w:r>
        <w:rPr>
          <w:color w:val="666666"/>
          <w:spacing w:val="-23"/>
          <w:sz w:val="24"/>
        </w:rPr>
        <w:t> </w:t>
      </w:r>
      <w:r>
        <w:rPr>
          <w:sz w:val="24"/>
          <w:u w:val="single" w:color="AAAAAA"/>
        </w:rPr>
        <w:t>Archived (https://web.archive.org/we</w:t>
      </w:r>
      <w:r>
        <w:rPr>
          <w:sz w:val="24"/>
        </w:rPr>
        <w:t> </w:t>
      </w:r>
      <w:r>
        <w:rPr>
          <w:spacing w:val="-2"/>
          <w:sz w:val="24"/>
        </w:rPr>
        <w:t>b/20211222085741/https://</w:t>
      </w:r>
      <w:hyperlink r:id="rId378">
        <w:r>
          <w:rPr>
            <w:spacing w:val="-2"/>
            <w:sz w:val="24"/>
          </w:rPr>
          <w:t>www.kftv.com/news/2021/12/16/the-witcher-s2-filmed-in-15-key-u</w:t>
        </w:r>
      </w:hyperlink>
      <w:r>
        <w:rPr>
          <w:spacing w:val="-2"/>
          <w:sz w:val="24"/>
        </w:rPr>
        <w:t> </w:t>
      </w:r>
      <w:r>
        <w:rPr>
          <w:sz w:val="24"/>
          <w:u w:val="single" w:color="AAAAAA"/>
        </w:rPr>
        <w:t>k-locations)</w:t>
      </w:r>
      <w:r>
        <w:rPr>
          <w:sz w:val="24"/>
        </w:rPr>
        <w:t> </w:t>
      </w:r>
      <w:r>
        <w:rPr>
          <w:color w:val="666666"/>
          <w:sz w:val="24"/>
        </w:rPr>
        <w:t>from the original on December 22, 2021. Retrieved December 22, 2021.</w:t>
      </w:r>
    </w:p>
    <w:p>
      <w:pPr>
        <w:pStyle w:val="ListParagraph"/>
        <w:numPr>
          <w:ilvl w:val="0"/>
          <w:numId w:val="1"/>
        </w:numPr>
        <w:tabs>
          <w:tab w:pos="631" w:val="left" w:leader="none"/>
          <w:tab w:pos="633" w:val="left" w:leader="none"/>
        </w:tabs>
        <w:spacing w:line="247" w:lineRule="auto" w:before="62" w:after="0"/>
        <w:ind w:left="633" w:right="129" w:hanging="390"/>
        <w:jc w:val="left"/>
        <w:rPr>
          <w:sz w:val="24"/>
        </w:rPr>
      </w:pPr>
      <w:r>
        <w:rPr/>
        <mc:AlternateContent>
          <mc:Choice Requires="wps">
            <w:drawing>
              <wp:anchor distT="0" distB="0" distL="0" distR="0" allowOverlap="1" layoutInCell="1" locked="0" behindDoc="1" simplePos="0" relativeHeight="485011456">
                <wp:simplePos x="0" y="0"/>
                <wp:positionH relativeFrom="page">
                  <wp:posOffset>800100</wp:posOffset>
                </wp:positionH>
                <wp:positionV relativeFrom="paragraph">
                  <wp:posOffset>379908</wp:posOffset>
                </wp:positionV>
                <wp:extent cx="6219825" cy="9525"/>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914036pt;width:489.75pt;height:.75pt;mso-position-horizontal-relative:page;mso-position-vertical-relative:paragraph;z-index:-18305024" id="docshape243" filled="true" fillcolor="#aaaaaa" stroked="false">
                <v:fill type="solid"/>
                <w10:wrap type="none"/>
              </v:rect>
            </w:pict>
          </mc:Fallback>
        </mc:AlternateContent>
      </w:r>
      <w:r>
        <w:rPr/>
        <mc:AlternateContent>
          <mc:Choice Requires="wps">
            <w:drawing>
              <wp:anchor distT="0" distB="0" distL="0" distR="0" allowOverlap="1" layoutInCell="1" locked="0" behindDoc="0" simplePos="0" relativeHeight="15823360">
                <wp:simplePos x="0" y="0"/>
                <wp:positionH relativeFrom="page">
                  <wp:posOffset>800100</wp:posOffset>
                </wp:positionH>
                <wp:positionV relativeFrom="paragraph">
                  <wp:posOffset>741858</wp:posOffset>
                </wp:positionV>
                <wp:extent cx="6200775" cy="9525"/>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414036pt;width:488.25pt;height:.75pt;mso-position-horizontal-relative:page;mso-position-vertical-relative:paragraph;z-index:15823360" id="docshape244" filled="true" fillcolor="#aaaaaa" stroked="false">
                <v:fill type="solid"/>
                <w10:wrap type="none"/>
              </v:rect>
            </w:pict>
          </mc:Fallback>
        </mc:AlternateContent>
      </w:r>
      <w:r>
        <w:rPr>
          <w:color w:val="666666"/>
          <w:sz w:val="24"/>
        </w:rPr>
        <w:t>Petski, Denise (April 4, 2022). </w:t>
      </w:r>
      <w:hyperlink r:id="rId379">
        <w:r>
          <w:rPr>
            <w:sz w:val="24"/>
            <w:u w:val="single" w:color="AAAAAA"/>
          </w:rPr>
          <w:t>"</w:t>
        </w:r>
        <w:r>
          <w:rPr>
            <w:spacing w:val="-1"/>
            <w:sz w:val="24"/>
            <w:u w:val="single" w:color="AAAAAA"/>
          </w:rPr>
          <w:t> </w:t>
        </w:r>
        <w:r>
          <w:rPr>
            <w:sz w:val="24"/>
            <w:u w:val="single" w:color="AAAAAA"/>
          </w:rPr>
          <w:t>'The Witcher': On-Set Photo Unveiled</w:t>
        </w:r>
        <w:r>
          <w:rPr>
            <w:spacing w:val="-9"/>
            <w:sz w:val="24"/>
            <w:u w:val="single" w:color="AAAAAA"/>
          </w:rPr>
          <w:t> </w:t>
        </w:r>
        <w:r>
          <w:rPr>
            <w:sz w:val="24"/>
            <w:u w:val="single" w:color="AAAAAA"/>
          </w:rPr>
          <w:t>As Production Begins</w:t>
        </w:r>
      </w:hyperlink>
      <w:r>
        <w:rPr>
          <w:sz w:val="24"/>
        </w:rPr>
        <w:t> </w:t>
      </w:r>
      <w:hyperlink r:id="rId379">
        <w:r>
          <w:rPr>
            <w:sz w:val="24"/>
          </w:rPr>
          <w:t>On</w:t>
        </w:r>
        <w:r>
          <w:rPr>
            <w:spacing w:val="-16"/>
            <w:sz w:val="24"/>
          </w:rPr>
          <w:t> </w:t>
        </w:r>
        <w:r>
          <w:rPr>
            <w:sz w:val="24"/>
          </w:rPr>
          <w:t>Season</w:t>
        </w:r>
        <w:r>
          <w:rPr>
            <w:spacing w:val="-16"/>
            <w:sz w:val="24"/>
          </w:rPr>
          <w:t> </w:t>
        </w:r>
        <w:r>
          <w:rPr>
            <w:sz w:val="24"/>
          </w:rPr>
          <w:t>3</w:t>
        </w:r>
        <w:r>
          <w:rPr>
            <w:spacing w:val="-16"/>
            <w:sz w:val="24"/>
          </w:rPr>
          <w:t> </w:t>
        </w:r>
        <w:r>
          <w:rPr>
            <w:sz w:val="24"/>
          </w:rPr>
          <w:t>Of</w:t>
        </w:r>
        <w:r>
          <w:rPr>
            <w:spacing w:val="-16"/>
            <w:sz w:val="24"/>
          </w:rPr>
          <w:t> </w:t>
        </w:r>
        <w:r>
          <w:rPr>
            <w:sz w:val="24"/>
          </w:rPr>
          <w:t>Netflix</w:t>
        </w:r>
        <w:r>
          <w:rPr>
            <w:spacing w:val="-16"/>
            <w:sz w:val="24"/>
          </w:rPr>
          <w:t> </w:t>
        </w:r>
        <w:r>
          <w:rPr>
            <w:sz w:val="24"/>
          </w:rPr>
          <w:t>Series"</w:t>
        </w:r>
        <w:r>
          <w:rPr>
            <w:spacing w:val="-16"/>
            <w:sz w:val="24"/>
          </w:rPr>
          <w:t> </w:t>
        </w:r>
        <w:r>
          <w:rPr>
            <w:sz w:val="24"/>
          </w:rPr>
          <w:t>(https://deadline.com/2022/04/the-witcher-on-set-photo-produ</w:t>
        </w:r>
      </w:hyperlink>
      <w:r>
        <w:rPr>
          <w:sz w:val="24"/>
        </w:rPr>
        <w:t> </w:t>
      </w:r>
      <w:hyperlink r:id="rId379">
        <w:r>
          <w:rPr>
            <w:sz w:val="24"/>
            <w:u w:val="single" w:color="AAAAAA"/>
          </w:rPr>
          <w:t>ction-begins-season-3-netflix-series-1234994068/)</w:t>
        </w:r>
      </w:hyperlink>
      <w:r>
        <w:rPr>
          <w:color w:val="666666"/>
          <w:sz w:val="24"/>
        </w:rPr>
        <w:t>. </w:t>
      </w:r>
      <w:r>
        <w:rPr>
          <w:rFonts w:ascii="Arial"/>
          <w:i/>
          <w:color w:val="666666"/>
          <w:sz w:val="24"/>
        </w:rPr>
        <w:t>Deadline</w:t>
      </w:r>
      <w:r>
        <w:rPr>
          <w:color w:val="666666"/>
          <w:sz w:val="24"/>
        </w:rPr>
        <w:t>.</w:t>
      </w:r>
      <w:r>
        <w:rPr>
          <w:color w:val="666666"/>
          <w:spacing w:val="-5"/>
          <w:sz w:val="24"/>
        </w:rPr>
        <w:t> </w:t>
      </w:r>
      <w:r>
        <w:rPr>
          <w:sz w:val="24"/>
          <w:u w:val="single" w:color="AAAAAA"/>
        </w:rPr>
        <w:t>Archived (https://web.archive.</w:t>
      </w:r>
      <w:r>
        <w:rPr>
          <w:sz w:val="24"/>
        </w:rPr>
        <w:t> </w:t>
      </w:r>
      <w:r>
        <w:rPr>
          <w:spacing w:val="-2"/>
          <w:sz w:val="24"/>
        </w:rPr>
        <w:t>org/web/20220404182829/https://deadline.com/2022/04/the-witcher-on-set-photo-production</w:t>
      </w:r>
    </w:p>
    <w:p>
      <w:pPr>
        <w:pStyle w:val="BodyText"/>
        <w:spacing w:line="252" w:lineRule="auto"/>
        <w:ind w:right="213"/>
      </w:pPr>
      <w:r>
        <w:rPr>
          <w:u w:val="single" w:color="AAAAAA"/>
        </w:rPr>
        <w:t>-begins-season-3-netflix-series-1234994068/)</w:t>
      </w:r>
      <w:r>
        <w:rPr>
          <w:spacing w:val="-13"/>
        </w:rPr>
        <w:t> </w:t>
      </w:r>
      <w:r>
        <w:rPr>
          <w:color w:val="666666"/>
        </w:rPr>
        <w:t>from</w:t>
      </w:r>
      <w:r>
        <w:rPr>
          <w:color w:val="666666"/>
          <w:spacing w:val="-11"/>
        </w:rPr>
        <w:t> </w:t>
      </w:r>
      <w:r>
        <w:rPr>
          <w:color w:val="666666"/>
        </w:rPr>
        <w:t>the</w:t>
      </w:r>
      <w:r>
        <w:rPr>
          <w:color w:val="666666"/>
          <w:spacing w:val="-5"/>
        </w:rPr>
        <w:t> </w:t>
      </w:r>
      <w:r>
        <w:rPr>
          <w:color w:val="666666"/>
        </w:rPr>
        <w:t>original</w:t>
      </w:r>
      <w:r>
        <w:rPr>
          <w:color w:val="666666"/>
          <w:spacing w:val="-1"/>
        </w:rPr>
        <w:t> </w:t>
      </w:r>
      <w:r>
        <w:rPr>
          <w:color w:val="666666"/>
        </w:rPr>
        <w:t>on</w:t>
      </w:r>
      <w:r>
        <w:rPr>
          <w:color w:val="666666"/>
          <w:spacing w:val="-18"/>
        </w:rPr>
        <w:t> </w:t>
      </w:r>
      <w:r>
        <w:rPr>
          <w:color w:val="666666"/>
        </w:rPr>
        <w:t>April</w:t>
      </w:r>
      <w:r>
        <w:rPr>
          <w:color w:val="666666"/>
          <w:spacing w:val="-1"/>
        </w:rPr>
        <w:t> </w:t>
      </w:r>
      <w:r>
        <w:rPr>
          <w:color w:val="666666"/>
        </w:rPr>
        <w:t>4,</w:t>
      </w:r>
      <w:r>
        <w:rPr>
          <w:color w:val="666666"/>
          <w:spacing w:val="-13"/>
        </w:rPr>
        <w:t> </w:t>
      </w:r>
      <w:r>
        <w:rPr>
          <w:color w:val="666666"/>
        </w:rPr>
        <w:t>2022.</w:t>
      </w:r>
      <w:r>
        <w:rPr>
          <w:color w:val="666666"/>
          <w:spacing w:val="-13"/>
        </w:rPr>
        <w:t> </w:t>
      </w:r>
      <w:r>
        <w:rPr>
          <w:color w:val="666666"/>
        </w:rPr>
        <w:t>Retrieved April 4, 2022.</w:t>
      </w:r>
    </w:p>
    <w:p>
      <w:pPr>
        <w:spacing w:after="0" w:line="252" w:lineRule="auto"/>
        <w:sectPr>
          <w:pgSz w:w="11920" w:h="16860"/>
          <w:pgMar w:top="640" w:bottom="280" w:left="620" w:right="740"/>
        </w:sectPr>
      </w:pPr>
    </w:p>
    <w:p>
      <w:pPr>
        <w:pStyle w:val="ListParagraph"/>
        <w:numPr>
          <w:ilvl w:val="0"/>
          <w:numId w:val="1"/>
        </w:numPr>
        <w:tabs>
          <w:tab w:pos="631" w:val="left" w:leader="none"/>
          <w:tab w:pos="633" w:val="left" w:leader="none"/>
        </w:tabs>
        <w:spacing w:line="247" w:lineRule="auto" w:before="81" w:after="0"/>
        <w:ind w:left="633" w:right="174" w:hanging="390"/>
        <w:jc w:val="left"/>
        <w:rPr>
          <w:sz w:val="24"/>
        </w:rPr>
      </w:pPr>
      <w:hyperlink r:id="rId380">
        <w:r>
          <w:rPr>
            <w:sz w:val="24"/>
            <w:u w:val="single" w:color="AAAAAA"/>
          </w:rPr>
          <w:t>"The</w:t>
        </w:r>
        <w:r>
          <w:rPr>
            <w:spacing w:val="-3"/>
            <w:sz w:val="24"/>
            <w:u w:val="single" w:color="AAAAAA"/>
          </w:rPr>
          <w:t> </w:t>
        </w:r>
        <w:r>
          <w:rPr>
            <w:sz w:val="24"/>
            <w:u w:val="single" w:color="AAAAAA"/>
          </w:rPr>
          <w:t>Witcher</w:t>
        </w:r>
        <w:r>
          <w:rPr>
            <w:spacing w:val="-9"/>
            <w:sz w:val="24"/>
            <w:u w:val="single" w:color="AAAAAA"/>
          </w:rPr>
          <w:t> </w:t>
        </w:r>
        <w:r>
          <w:rPr>
            <w:sz w:val="24"/>
            <w:u w:val="single" w:color="AAAAAA"/>
          </w:rPr>
          <w:t>Season</w:t>
        </w:r>
        <w:r>
          <w:rPr>
            <w:spacing w:val="-3"/>
            <w:sz w:val="24"/>
            <w:u w:val="single" w:color="AAAAAA"/>
          </w:rPr>
          <w:t> </w:t>
        </w:r>
        <w:r>
          <w:rPr>
            <w:sz w:val="24"/>
            <w:u w:val="single" w:color="AAAAAA"/>
          </w:rPr>
          <w:t>3</w:t>
        </w:r>
        <w:r>
          <w:rPr>
            <w:spacing w:val="-3"/>
            <w:sz w:val="24"/>
            <w:u w:val="single" w:color="AAAAAA"/>
          </w:rPr>
          <w:t> </w:t>
        </w:r>
        <w:r>
          <w:rPr>
            <w:sz w:val="24"/>
            <w:u w:val="single" w:color="AAAAAA"/>
          </w:rPr>
          <w:t>Wraps</w:t>
        </w:r>
        <w:r>
          <w:rPr>
            <w:spacing w:val="-4"/>
            <w:sz w:val="24"/>
            <w:u w:val="single" w:color="AAAAAA"/>
          </w:rPr>
          <w:t> </w:t>
        </w:r>
        <w:r>
          <w:rPr>
            <w:sz w:val="24"/>
            <w:u w:val="single" w:color="AAAAAA"/>
          </w:rPr>
          <w:t>Filming</w:t>
        </w:r>
        <w:r>
          <w:rPr>
            <w:spacing w:val="-3"/>
            <w:sz w:val="24"/>
            <w:u w:val="single" w:color="AAAAAA"/>
          </w:rPr>
          <w:t> </w:t>
        </w:r>
        <w:r>
          <w:rPr>
            <w:sz w:val="24"/>
            <w:u w:val="single" w:color="AAAAAA"/>
          </w:rPr>
          <w:t>With</w:t>
        </w:r>
        <w:r>
          <w:rPr>
            <w:spacing w:val="-3"/>
            <w:sz w:val="24"/>
            <w:u w:val="single" w:color="AAAAAA"/>
          </w:rPr>
          <w:t> </w:t>
        </w:r>
        <w:r>
          <w:rPr>
            <w:sz w:val="24"/>
            <w:u w:val="single" w:color="AAAAAA"/>
          </w:rPr>
          <w:t>a</w:t>
        </w:r>
        <w:r>
          <w:rPr>
            <w:spacing w:val="-3"/>
            <w:sz w:val="24"/>
            <w:u w:val="single" w:color="AAAAAA"/>
          </w:rPr>
          <w:t> </w:t>
        </w:r>
        <w:r>
          <w:rPr>
            <w:sz w:val="24"/>
            <w:u w:val="single" w:color="AAAAAA"/>
          </w:rPr>
          <w:t>Message</w:t>
        </w:r>
        <w:r>
          <w:rPr>
            <w:spacing w:val="-3"/>
            <w:sz w:val="24"/>
            <w:u w:val="single" w:color="AAAAAA"/>
          </w:rPr>
          <w:t> </w:t>
        </w:r>
        <w:r>
          <w:rPr>
            <w:sz w:val="24"/>
            <w:u w:val="single" w:color="AAAAAA"/>
          </w:rPr>
          <w:t>From</w:t>
        </w:r>
        <w:r>
          <w:rPr>
            <w:spacing w:val="-9"/>
            <w:sz w:val="24"/>
            <w:u w:val="single" w:color="AAAAAA"/>
          </w:rPr>
          <w:t> </w:t>
        </w:r>
        <w:r>
          <w:rPr>
            <w:sz w:val="24"/>
            <w:u w:val="single" w:color="AAAAAA"/>
          </w:rPr>
          <w:t>Henry</w:t>
        </w:r>
        <w:r>
          <w:rPr>
            <w:spacing w:val="-4"/>
            <w:sz w:val="24"/>
            <w:u w:val="single" w:color="AAAAAA"/>
          </w:rPr>
          <w:t> </w:t>
        </w:r>
        <w:r>
          <w:rPr>
            <w:sz w:val="24"/>
            <w:u w:val="single" w:color="AAAAAA"/>
          </w:rPr>
          <w:t>Cavill" (https://redaniani</w:t>
        </w:r>
      </w:hyperlink>
      <w:r>
        <w:rPr>
          <w:sz w:val="24"/>
        </w:rPr>
        <w:t> </w:t>
      </w:r>
      <w:hyperlink r:id="rId380">
        <w:r>
          <w:rPr>
            <w:sz w:val="24"/>
            <w:u w:val="single" w:color="AAAAAA"/>
          </w:rPr>
          <w:t>ntelligence.com/2022/09/09/the-witcher-season-3-wraps-filming)</w:t>
        </w:r>
      </w:hyperlink>
      <w:r>
        <w:rPr>
          <w:color w:val="666666"/>
          <w:sz w:val="24"/>
        </w:rPr>
        <w:t>. </w:t>
      </w:r>
      <w:r>
        <w:rPr>
          <w:rFonts w:ascii="Arial"/>
          <w:i/>
          <w:color w:val="666666"/>
          <w:sz w:val="24"/>
        </w:rPr>
        <w:t>Redanian Intelligence</w:t>
      </w:r>
      <w:r>
        <w:rPr>
          <w:color w:val="666666"/>
          <w:sz w:val="24"/>
        </w:rPr>
        <w:t>. </w:t>
      </w:r>
      <w:r>
        <w:rPr>
          <w:color w:val="666666"/>
          <w:spacing w:val="-2"/>
          <w:sz w:val="24"/>
        </w:rPr>
        <w:t>September 9, 2022.</w:t>
      </w:r>
      <w:r>
        <w:rPr>
          <w:color w:val="666666"/>
          <w:spacing w:val="-7"/>
          <w:sz w:val="24"/>
        </w:rPr>
        <w:t> </w:t>
      </w:r>
      <w:r>
        <w:rPr>
          <w:spacing w:val="-2"/>
          <w:sz w:val="24"/>
          <w:u w:val="single" w:color="AAAAAA"/>
        </w:rPr>
        <w:t>Archived (https://web.archive.org/web/20230330170353/https://redanian</w:t>
      </w:r>
      <w:r>
        <w:rPr>
          <w:spacing w:val="-2"/>
          <w:sz w:val="24"/>
        </w:rPr>
        <w:t> </w:t>
      </w:r>
      <w:r>
        <w:rPr>
          <w:sz w:val="24"/>
          <w:u w:val="single" w:color="AAAAAA"/>
        </w:rPr>
        <w:t>intelligence.com/2022/09/09/the-witcher-season-3-wraps-filming/)</w:t>
      </w:r>
      <w:r>
        <w:rPr>
          <w:spacing w:val="-16"/>
          <w:sz w:val="24"/>
        </w:rPr>
        <w:t> </w:t>
      </w:r>
      <w:r>
        <w:rPr>
          <w:color w:val="666666"/>
          <w:sz w:val="24"/>
        </w:rPr>
        <w:t>from</w:t>
      </w:r>
      <w:r>
        <w:rPr>
          <w:color w:val="666666"/>
          <w:spacing w:val="-16"/>
          <w:sz w:val="24"/>
        </w:rPr>
        <w:t> </w:t>
      </w:r>
      <w:r>
        <w:rPr>
          <w:color w:val="666666"/>
          <w:sz w:val="24"/>
        </w:rPr>
        <w:t>the</w:t>
      </w:r>
      <w:r>
        <w:rPr>
          <w:color w:val="666666"/>
          <w:spacing w:val="-16"/>
          <w:sz w:val="24"/>
        </w:rPr>
        <w:t> </w:t>
      </w:r>
      <w:r>
        <w:rPr>
          <w:color w:val="666666"/>
          <w:sz w:val="24"/>
        </w:rPr>
        <w:t>original</w:t>
      </w:r>
      <w:r>
        <w:rPr>
          <w:color w:val="666666"/>
          <w:spacing w:val="-16"/>
          <w:sz w:val="24"/>
        </w:rPr>
        <w:t> </w:t>
      </w:r>
      <w:r>
        <w:rPr>
          <w:color w:val="666666"/>
          <w:sz w:val="24"/>
        </w:rPr>
        <w:t>on</w:t>
      </w:r>
      <w:r>
        <w:rPr>
          <w:color w:val="666666"/>
          <w:spacing w:val="-16"/>
          <w:sz w:val="24"/>
        </w:rPr>
        <w:t> </w:t>
      </w:r>
      <w:r>
        <w:rPr>
          <w:color w:val="666666"/>
          <w:sz w:val="24"/>
        </w:rPr>
        <w:t>March 30, 2023. Retrieved April 18, 2023.</w:t>
      </w:r>
    </w:p>
    <w:p>
      <w:pPr>
        <w:pStyle w:val="ListParagraph"/>
        <w:numPr>
          <w:ilvl w:val="0"/>
          <w:numId w:val="1"/>
        </w:numPr>
        <w:tabs>
          <w:tab w:pos="631" w:val="left" w:leader="none"/>
          <w:tab w:pos="633" w:val="left" w:leader="none"/>
        </w:tabs>
        <w:spacing w:line="249" w:lineRule="auto" w:before="51" w:after="0"/>
        <w:ind w:left="633" w:right="187" w:hanging="390"/>
        <w:jc w:val="left"/>
        <w:rPr>
          <w:sz w:val="24"/>
        </w:rPr>
      </w:pPr>
      <w:hyperlink r:id="rId381">
        <w:r>
          <w:rPr>
            <w:sz w:val="24"/>
            <w:u w:val="single" w:color="AAAAAA"/>
          </w:rPr>
          <w:t>"Croatian</w:t>
        </w:r>
        <w:r>
          <w:rPr>
            <w:spacing w:val="-3"/>
            <w:sz w:val="24"/>
            <w:u w:val="single" w:color="AAAAAA"/>
          </w:rPr>
          <w:t> </w:t>
        </w:r>
        <w:r>
          <w:rPr>
            <w:sz w:val="24"/>
            <w:u w:val="single" w:color="AAAAAA"/>
          </w:rPr>
          <w:t>island</w:t>
        </w:r>
        <w:r>
          <w:rPr>
            <w:spacing w:val="-3"/>
            <w:sz w:val="24"/>
            <w:u w:val="single" w:color="AAAAAA"/>
          </w:rPr>
          <w:t> </w:t>
        </w:r>
        <w:r>
          <w:rPr>
            <w:sz w:val="24"/>
            <w:u w:val="single" w:color="AAAAAA"/>
          </w:rPr>
          <w:t>in</w:t>
        </w:r>
        <w:r>
          <w:rPr>
            <w:spacing w:val="-3"/>
            <w:sz w:val="24"/>
            <w:u w:val="single" w:color="AAAAAA"/>
          </w:rPr>
          <w:t> </w:t>
        </w:r>
        <w:r>
          <w:rPr>
            <w:sz w:val="24"/>
            <w:u w:val="single" w:color="AAAAAA"/>
          </w:rPr>
          <w:t>new season</w:t>
        </w:r>
        <w:r>
          <w:rPr>
            <w:spacing w:val="-3"/>
            <w:sz w:val="24"/>
            <w:u w:val="single" w:color="AAAAAA"/>
          </w:rPr>
          <w:t> </w:t>
        </w:r>
        <w:r>
          <w:rPr>
            <w:sz w:val="24"/>
            <w:u w:val="single" w:color="AAAAAA"/>
          </w:rPr>
          <w:t>of</w:t>
        </w:r>
        <w:r>
          <w:rPr>
            <w:spacing w:val="-11"/>
            <w:sz w:val="24"/>
            <w:u w:val="single" w:color="AAAAAA"/>
          </w:rPr>
          <w:t> </w:t>
        </w:r>
        <w:r>
          <w:rPr>
            <w:sz w:val="24"/>
            <w:u w:val="single" w:color="AAAAAA"/>
          </w:rPr>
          <w:t>'The</w:t>
        </w:r>
        <w:r>
          <w:rPr>
            <w:spacing w:val="-3"/>
            <w:sz w:val="24"/>
            <w:u w:val="single" w:color="AAAAAA"/>
          </w:rPr>
          <w:t> </w:t>
        </w:r>
        <w:r>
          <w:rPr>
            <w:sz w:val="24"/>
            <w:u w:val="single" w:color="AAAAAA"/>
          </w:rPr>
          <w:t>Witcher'</w:t>
        </w:r>
        <w:r>
          <w:rPr>
            <w:spacing w:val="-5"/>
            <w:sz w:val="24"/>
            <w:u w:val="single" w:color="AAAAAA"/>
          </w:rPr>
          <w:t> </w:t>
        </w:r>
        <w:r>
          <w:rPr>
            <w:sz w:val="24"/>
            <w:u w:val="single" w:color="AAAAAA"/>
          </w:rPr>
          <w:t>just</w:t>
        </w:r>
        <w:r>
          <w:rPr>
            <w:spacing w:val="-11"/>
            <w:sz w:val="24"/>
            <w:u w:val="single" w:color="AAAAAA"/>
          </w:rPr>
          <w:t> </w:t>
        </w:r>
        <w:r>
          <w:rPr>
            <w:sz w:val="24"/>
            <w:u w:val="single" w:color="AAAAAA"/>
          </w:rPr>
          <w:t>released</w:t>
        </w:r>
        <w:r>
          <w:rPr>
            <w:spacing w:val="-3"/>
            <w:sz w:val="24"/>
            <w:u w:val="single" w:color="AAAAAA"/>
          </w:rPr>
          <w:t> </w:t>
        </w:r>
        <w:r>
          <w:rPr>
            <w:sz w:val="24"/>
            <w:u w:val="single" w:color="AAAAAA"/>
          </w:rPr>
          <w:t>on</w:t>
        </w:r>
        <w:r>
          <w:rPr>
            <w:spacing w:val="-3"/>
            <w:sz w:val="24"/>
            <w:u w:val="single" w:color="AAAAAA"/>
          </w:rPr>
          <w:t> </w:t>
        </w:r>
        <w:r>
          <w:rPr>
            <w:sz w:val="24"/>
            <w:u w:val="single" w:color="AAAAAA"/>
          </w:rPr>
          <w:t>Netflix" (https://www.croatia</w:t>
        </w:r>
      </w:hyperlink>
      <w:r>
        <w:rPr>
          <w:sz w:val="24"/>
        </w:rPr>
        <w:t> </w:t>
      </w:r>
      <w:hyperlink r:id="rId381">
        <w:r>
          <w:rPr>
            <w:sz w:val="24"/>
            <w:u w:val="single" w:color="AAAAAA"/>
          </w:rPr>
          <w:t>week.com/croatian-island-in-new-season-of-the-witcher-just-released-on-netflix/)</w:t>
        </w:r>
      </w:hyperlink>
      <w:r>
        <w:rPr>
          <w:color w:val="666666"/>
          <w:sz w:val="24"/>
        </w:rPr>
        <w:t>. Croatia </w:t>
      </w:r>
      <w:r>
        <w:rPr>
          <w:color w:val="666666"/>
          <w:spacing w:val="-2"/>
          <w:sz w:val="24"/>
        </w:rPr>
        <w:t>Week. June 29, 2023.</w:t>
      </w:r>
      <w:r>
        <w:rPr>
          <w:color w:val="666666"/>
          <w:spacing w:val="-13"/>
          <w:sz w:val="24"/>
        </w:rPr>
        <w:t> </w:t>
      </w:r>
      <w:r>
        <w:rPr>
          <w:spacing w:val="-2"/>
          <w:sz w:val="24"/>
          <w:u w:val="single" w:color="AAAAAA"/>
        </w:rPr>
        <w:t>Archived (https://web.archive.org/web/20230629115102/https://www.c</w:t>
      </w:r>
      <w:r>
        <w:rPr>
          <w:spacing w:val="-2"/>
          <w:sz w:val="24"/>
        </w:rPr>
        <w:t> </w:t>
      </w:r>
      <w:r>
        <w:rPr>
          <w:sz w:val="24"/>
          <w:u w:val="single" w:color="AAAAAA"/>
        </w:rPr>
        <w:t>roatiaweek.com/croatian-island-in-new-season-of-the-witcher-just-released-on-netflix/)</w:t>
      </w:r>
      <w:r>
        <w:rPr>
          <w:sz w:val="24"/>
        </w:rPr>
        <w:t> </w:t>
      </w:r>
      <w:r>
        <w:rPr>
          <w:color w:val="666666"/>
          <w:sz w:val="24"/>
        </w:rPr>
        <w:t>from the original on June 29, 2023. Retrieved June 29, 2023.</w:t>
      </w:r>
    </w:p>
    <w:p>
      <w:pPr>
        <w:pStyle w:val="ListParagraph"/>
        <w:numPr>
          <w:ilvl w:val="0"/>
          <w:numId w:val="1"/>
        </w:numPr>
        <w:tabs>
          <w:tab w:pos="631" w:val="left" w:leader="none"/>
          <w:tab w:pos="633" w:val="left" w:leader="none"/>
        </w:tabs>
        <w:spacing w:line="242" w:lineRule="auto" w:before="58" w:after="0"/>
        <w:ind w:left="633" w:right="192" w:hanging="390"/>
        <w:jc w:val="left"/>
        <w:rPr>
          <w:sz w:val="24"/>
        </w:rPr>
      </w:pPr>
      <w:r>
        <w:rPr>
          <w:color w:val="666666"/>
          <w:sz w:val="24"/>
        </w:rPr>
        <w:t>Ulivieri,</w:t>
      </w:r>
      <w:r>
        <w:rPr>
          <w:color w:val="666666"/>
          <w:spacing w:val="-8"/>
          <w:sz w:val="24"/>
        </w:rPr>
        <w:t> </w:t>
      </w:r>
      <w:r>
        <w:rPr>
          <w:color w:val="666666"/>
          <w:sz w:val="24"/>
        </w:rPr>
        <w:t>Federica (April 10,</w:t>
      </w:r>
      <w:r>
        <w:rPr>
          <w:color w:val="666666"/>
          <w:spacing w:val="-8"/>
          <w:sz w:val="24"/>
        </w:rPr>
        <w:t> </w:t>
      </w:r>
      <w:r>
        <w:rPr>
          <w:color w:val="666666"/>
          <w:sz w:val="24"/>
        </w:rPr>
        <w:t>2022).</w:t>
      </w:r>
      <w:r>
        <w:rPr>
          <w:color w:val="666666"/>
          <w:spacing w:val="-8"/>
          <w:sz w:val="24"/>
        </w:rPr>
        <w:t> </w:t>
      </w:r>
      <w:hyperlink r:id="rId382">
        <w:r>
          <w:rPr>
            <w:sz w:val="24"/>
            <w:u w:val="single" w:color="AAAAAA"/>
          </w:rPr>
          <w:t>"Una famosissima serie Netflix</w:t>
        </w:r>
        <w:r>
          <w:rPr>
            <w:spacing w:val="-1"/>
            <w:sz w:val="24"/>
            <w:u w:val="single" w:color="AAAAAA"/>
          </w:rPr>
          <w:t> </w:t>
        </w:r>
        <w:r>
          <w:rPr>
            <w:sz w:val="24"/>
            <w:u w:val="single" w:color="AAAAAA"/>
          </w:rPr>
          <w:t>sarà girata anche in Friuli"</w:t>
        </w:r>
      </w:hyperlink>
      <w:r>
        <w:rPr>
          <w:sz w:val="24"/>
        </w:rPr>
        <w:t> </w:t>
      </w:r>
      <w:hyperlink r:id="rId382">
        <w:r>
          <w:rPr>
            <w:sz w:val="24"/>
            <w:u w:val="single" w:color="AAAAAA"/>
          </w:rPr>
          <w:t>(https://www.friulioggi.it/cultura/laghi-fusine-accolgono-set-serie-witcher/)</w:t>
        </w:r>
      </w:hyperlink>
      <w:r>
        <w:rPr>
          <w:color w:val="666666"/>
          <w:sz w:val="24"/>
        </w:rPr>
        <w:t>. </w:t>
      </w:r>
      <w:r>
        <w:rPr>
          <w:rFonts w:ascii="Arial" w:hAnsi="Arial"/>
          <w:i/>
          <w:color w:val="666666"/>
          <w:sz w:val="24"/>
        </w:rPr>
        <w:t>Friuli Oggi - Il quotidiano</w:t>
      </w:r>
      <w:r>
        <w:rPr>
          <w:rFonts w:ascii="Arial" w:hAnsi="Arial"/>
          <w:i/>
          <w:color w:val="666666"/>
          <w:spacing w:val="-2"/>
          <w:sz w:val="24"/>
        </w:rPr>
        <w:t> </w:t>
      </w:r>
      <w:r>
        <w:rPr>
          <w:rFonts w:ascii="Arial" w:hAnsi="Arial"/>
          <w:i/>
          <w:color w:val="666666"/>
          <w:sz w:val="24"/>
        </w:rPr>
        <w:t>del Friuli |</w:t>
      </w:r>
      <w:r>
        <w:rPr>
          <w:rFonts w:ascii="Arial" w:hAnsi="Arial"/>
          <w:i/>
          <w:color w:val="666666"/>
          <w:spacing w:val="-6"/>
          <w:sz w:val="24"/>
        </w:rPr>
        <w:t> </w:t>
      </w:r>
      <w:r>
        <w:rPr>
          <w:rFonts w:ascii="Arial" w:hAnsi="Arial"/>
          <w:i/>
          <w:color w:val="666666"/>
          <w:sz w:val="24"/>
        </w:rPr>
        <w:t>Notizie</w:t>
      </w:r>
      <w:r>
        <w:rPr>
          <w:rFonts w:ascii="Arial" w:hAnsi="Arial"/>
          <w:i/>
          <w:color w:val="666666"/>
          <w:spacing w:val="-2"/>
          <w:sz w:val="24"/>
        </w:rPr>
        <w:t> </w:t>
      </w:r>
      <w:r>
        <w:rPr>
          <w:rFonts w:ascii="Arial" w:hAnsi="Arial"/>
          <w:i/>
          <w:color w:val="666666"/>
          <w:sz w:val="24"/>
        </w:rPr>
        <w:t>dal Friuli </w:t>
      </w:r>
      <w:r>
        <w:rPr>
          <w:color w:val="666666"/>
          <w:sz w:val="24"/>
        </w:rPr>
        <w:t>(in Italian).</w:t>
      </w:r>
      <w:r>
        <w:rPr>
          <w:color w:val="666666"/>
          <w:spacing w:val="-24"/>
          <w:sz w:val="24"/>
        </w:rPr>
        <w:t> </w:t>
      </w:r>
      <w:r>
        <w:rPr>
          <w:sz w:val="24"/>
          <w:u w:val="single" w:color="AAAAAA"/>
        </w:rPr>
        <w:t>Archived (https://web.archive.org/web/202</w:t>
      </w:r>
      <w:r>
        <w:rPr>
          <w:sz w:val="24"/>
        </w:rPr>
        <w:t> </w:t>
      </w:r>
      <w:r>
        <w:rPr>
          <w:sz w:val="24"/>
          <w:u w:val="single" w:color="AAAAAA"/>
        </w:rPr>
        <w:t>30811103358/https://</w:t>
      </w:r>
      <w:hyperlink r:id="rId383">
        <w:r>
          <w:rPr>
            <w:sz w:val="24"/>
            <w:u w:val="single" w:color="AAAAAA"/>
          </w:rPr>
          <w:t>www.friulioggi.it/cultura/laghi-fusine-accolgono-set-serie-witcher/)</w:t>
        </w:r>
      </w:hyperlink>
      <w:r>
        <w:rPr>
          <w:spacing w:val="-16"/>
          <w:sz w:val="24"/>
        </w:rPr>
        <w:t> </w:t>
      </w:r>
      <w:r>
        <w:rPr>
          <w:color w:val="666666"/>
          <w:sz w:val="24"/>
        </w:rPr>
        <w:t>from the original on</w:t>
      </w:r>
      <w:r>
        <w:rPr>
          <w:color w:val="666666"/>
          <w:spacing w:val="-1"/>
          <w:sz w:val="24"/>
        </w:rPr>
        <w:t> </w:t>
      </w:r>
      <w:r>
        <w:rPr>
          <w:color w:val="666666"/>
          <w:sz w:val="24"/>
        </w:rPr>
        <w:t>August 11, 2023. Retrieved</w:t>
      </w:r>
      <w:r>
        <w:rPr>
          <w:color w:val="666666"/>
          <w:spacing w:val="-1"/>
          <w:sz w:val="24"/>
        </w:rPr>
        <w:t> </w:t>
      </w:r>
      <w:r>
        <w:rPr>
          <w:color w:val="666666"/>
          <w:sz w:val="24"/>
        </w:rPr>
        <w:t>August 11, 2023.</w:t>
      </w:r>
    </w:p>
    <w:p>
      <w:pPr>
        <w:pStyle w:val="ListParagraph"/>
        <w:numPr>
          <w:ilvl w:val="0"/>
          <w:numId w:val="1"/>
        </w:numPr>
        <w:tabs>
          <w:tab w:pos="631" w:val="left" w:leader="none"/>
          <w:tab w:pos="633" w:val="left" w:leader="none"/>
        </w:tabs>
        <w:spacing w:line="242" w:lineRule="auto" w:before="70" w:after="0"/>
        <w:ind w:left="633" w:right="787" w:hanging="390"/>
        <w:jc w:val="left"/>
        <w:rPr>
          <w:sz w:val="24"/>
        </w:rPr>
      </w:pPr>
      <w:r>
        <w:rPr>
          <w:color w:val="666666"/>
          <w:sz w:val="24"/>
        </w:rPr>
        <w:t>Geisinger,</w:t>
      </w:r>
      <w:r>
        <w:rPr>
          <w:color w:val="666666"/>
          <w:spacing w:val="-10"/>
          <w:sz w:val="24"/>
        </w:rPr>
        <w:t> </w:t>
      </w:r>
      <w:r>
        <w:rPr>
          <w:color w:val="666666"/>
          <w:sz w:val="24"/>
        </w:rPr>
        <w:t>Gabriella</w:t>
      </w:r>
      <w:r>
        <w:rPr>
          <w:color w:val="666666"/>
          <w:spacing w:val="-2"/>
          <w:sz w:val="24"/>
        </w:rPr>
        <w:t> </w:t>
      </w:r>
      <w:r>
        <w:rPr>
          <w:color w:val="666666"/>
          <w:sz w:val="24"/>
        </w:rPr>
        <w:t>(April 9,</w:t>
      </w:r>
      <w:r>
        <w:rPr>
          <w:color w:val="666666"/>
          <w:spacing w:val="-10"/>
          <w:sz w:val="24"/>
        </w:rPr>
        <w:t> </w:t>
      </w:r>
      <w:r>
        <w:rPr>
          <w:color w:val="666666"/>
          <w:sz w:val="24"/>
        </w:rPr>
        <w:t>2024).</w:t>
      </w:r>
      <w:r>
        <w:rPr>
          <w:color w:val="666666"/>
          <w:spacing w:val="-10"/>
          <w:sz w:val="24"/>
        </w:rPr>
        <w:t> </w:t>
      </w:r>
      <w:hyperlink r:id="rId384">
        <w:r>
          <w:rPr>
            <w:sz w:val="24"/>
            <w:u w:val="single" w:color="AAAAAA"/>
          </w:rPr>
          <w:t>"</w:t>
        </w:r>
        <w:r>
          <w:rPr>
            <w:rFonts w:ascii="Arial"/>
            <w:i/>
            <w:sz w:val="24"/>
            <w:u w:val="single" w:color="AAAAAA"/>
          </w:rPr>
          <w:t>The</w:t>
        </w:r>
        <w:r>
          <w:rPr>
            <w:rFonts w:ascii="Arial"/>
            <w:i/>
            <w:spacing w:val="-5"/>
            <w:sz w:val="24"/>
            <w:u w:val="single" w:color="AAAAAA"/>
          </w:rPr>
          <w:t> </w:t>
        </w:r>
        <w:r>
          <w:rPr>
            <w:rFonts w:ascii="Arial"/>
            <w:i/>
            <w:sz w:val="24"/>
            <w:u w:val="single" w:color="AAAAAA"/>
          </w:rPr>
          <w:t>Witcher</w:t>
        </w:r>
        <w:r>
          <w:rPr>
            <w:rFonts w:ascii="Arial"/>
            <w:i/>
            <w:spacing w:val="-11"/>
            <w:sz w:val="24"/>
            <w:u w:val="single" w:color="AAAAAA"/>
          </w:rPr>
          <w:t> </w:t>
        </w:r>
        <w:r>
          <w:rPr>
            <w:sz w:val="24"/>
            <w:u w:val="single" w:color="AAAAAA"/>
          </w:rPr>
          <w:t>begins</w:t>
        </w:r>
        <w:r>
          <w:rPr>
            <w:spacing w:val="-3"/>
            <w:sz w:val="24"/>
            <w:u w:val="single" w:color="AAAAAA"/>
          </w:rPr>
          <w:t> </w:t>
        </w:r>
        <w:r>
          <w:rPr>
            <w:sz w:val="24"/>
            <w:u w:val="single" w:color="AAAAAA"/>
          </w:rPr>
          <w:t>production</w:t>
        </w:r>
        <w:r>
          <w:rPr>
            <w:spacing w:val="-2"/>
            <w:sz w:val="24"/>
            <w:u w:val="single" w:color="AAAAAA"/>
          </w:rPr>
          <w:t> </w:t>
        </w:r>
        <w:r>
          <w:rPr>
            <w:sz w:val="24"/>
            <w:u w:val="single" w:color="AAAAAA"/>
          </w:rPr>
          <w:t>at</w:t>
        </w:r>
        <w:r>
          <w:rPr>
            <w:spacing w:val="-10"/>
            <w:sz w:val="24"/>
            <w:u w:val="single" w:color="AAAAAA"/>
          </w:rPr>
          <w:t> </w:t>
        </w:r>
        <w:r>
          <w:rPr>
            <w:sz w:val="24"/>
            <w:u w:val="single" w:color="AAAAAA"/>
          </w:rPr>
          <w:t>UK's</w:t>
        </w:r>
        <w:r>
          <w:rPr>
            <w:spacing w:val="-3"/>
            <w:sz w:val="24"/>
            <w:u w:val="single" w:color="AAAAAA"/>
          </w:rPr>
          <w:t> </w:t>
        </w:r>
        <w:r>
          <w:rPr>
            <w:sz w:val="24"/>
            <w:u w:val="single" w:color="AAAAAA"/>
          </w:rPr>
          <w:t>Longcross</w:t>
        </w:r>
      </w:hyperlink>
      <w:r>
        <w:rPr>
          <w:sz w:val="24"/>
        </w:rPr>
        <w:t> </w:t>
      </w:r>
      <w:hyperlink r:id="rId384">
        <w:r>
          <w:rPr>
            <w:sz w:val="24"/>
            <w:u w:val="single" w:color="AAAAAA"/>
          </w:rPr>
          <w:t>Studios" (https://www.kftv.com/news/2024/04/09/witcher-season-4-now-filming-uk)</w:t>
        </w:r>
      </w:hyperlink>
      <w:r>
        <w:rPr>
          <w:color w:val="666666"/>
          <w:sz w:val="24"/>
        </w:rPr>
        <w:t>. </w:t>
      </w:r>
      <w:hyperlink r:id="rId385">
        <w:r>
          <w:rPr>
            <w:rFonts w:ascii="Arial"/>
            <w:i/>
            <w:spacing w:val="-2"/>
            <w:sz w:val="24"/>
            <w:u w:val="single" w:color="AAAAAA"/>
          </w:rPr>
          <w:t>KFTV.com</w:t>
        </w:r>
      </w:hyperlink>
      <w:r>
        <w:rPr>
          <w:color w:val="666666"/>
          <w:spacing w:val="-2"/>
          <w:sz w:val="24"/>
        </w:rPr>
        <w:t>.</w:t>
      </w:r>
    </w:p>
    <w:p>
      <w:pPr>
        <w:pStyle w:val="ListParagraph"/>
        <w:numPr>
          <w:ilvl w:val="0"/>
          <w:numId w:val="1"/>
        </w:numPr>
        <w:tabs>
          <w:tab w:pos="631" w:val="left" w:leader="none"/>
          <w:tab w:pos="633" w:val="left" w:leader="none"/>
        </w:tabs>
        <w:spacing w:line="242" w:lineRule="auto" w:before="73" w:after="0"/>
        <w:ind w:left="633" w:right="129" w:hanging="390"/>
        <w:jc w:val="both"/>
        <w:rPr>
          <w:sz w:val="24"/>
        </w:rPr>
      </w:pPr>
      <w:hyperlink r:id="rId386">
        <w:r>
          <w:rPr>
            <w:spacing w:val="-2"/>
            <w:sz w:val="24"/>
            <w:u w:val="single" w:color="AAAAAA"/>
          </w:rPr>
          <w:t>"The Music of Netflix's 'The Witcher'</w:t>
        </w:r>
        <w:r>
          <w:rPr>
            <w:spacing w:val="-9"/>
            <w:sz w:val="24"/>
            <w:u w:val="single" w:color="AAAAAA"/>
          </w:rPr>
          <w:t> </w:t>
        </w:r>
        <w:r>
          <w:rPr>
            <w:spacing w:val="-2"/>
            <w:sz w:val="24"/>
            <w:u w:val="single" w:color="AAAAAA"/>
          </w:rPr>
          <w:t>" (https://composer.spitfireaudio.com/en/articles/the-musi</w:t>
        </w:r>
      </w:hyperlink>
      <w:r>
        <w:rPr>
          <w:spacing w:val="-2"/>
          <w:sz w:val="24"/>
        </w:rPr>
        <w:t> </w:t>
      </w:r>
      <w:hyperlink r:id="rId386">
        <w:r>
          <w:rPr>
            <w:spacing w:val="-2"/>
            <w:sz w:val="24"/>
            <w:u w:val="single" w:color="AAAAAA"/>
          </w:rPr>
          <w:t>c-of-netflixs-the-witcher)</w:t>
        </w:r>
      </w:hyperlink>
      <w:r>
        <w:rPr>
          <w:color w:val="666666"/>
          <w:spacing w:val="-2"/>
          <w:sz w:val="24"/>
        </w:rPr>
        <w:t>. </w:t>
      </w:r>
      <w:r>
        <w:rPr>
          <w:rFonts w:ascii="Arial"/>
          <w:i/>
          <w:color w:val="666666"/>
          <w:spacing w:val="-2"/>
          <w:sz w:val="24"/>
        </w:rPr>
        <w:t>Composer Spitfire Audio</w:t>
      </w:r>
      <w:r>
        <w:rPr>
          <w:color w:val="666666"/>
          <w:spacing w:val="-2"/>
          <w:sz w:val="24"/>
        </w:rPr>
        <w:t>.</w:t>
      </w:r>
      <w:r>
        <w:rPr>
          <w:color w:val="666666"/>
          <w:spacing w:val="-10"/>
          <w:sz w:val="24"/>
        </w:rPr>
        <w:t> </w:t>
      </w:r>
      <w:r>
        <w:rPr>
          <w:spacing w:val="-2"/>
          <w:sz w:val="24"/>
          <w:u w:val="single" w:color="AAAAAA"/>
        </w:rPr>
        <w:t>Archived (https://web.archive.org/web/202</w:t>
      </w:r>
      <w:r>
        <w:rPr>
          <w:spacing w:val="-2"/>
          <w:sz w:val="24"/>
        </w:rPr>
        <w:t> 20102041716/https://composer.spitfireaudio.com/en/articles/the-music-of-netflixs-the-witche</w:t>
      </w:r>
    </w:p>
    <w:p>
      <w:pPr>
        <w:pStyle w:val="BodyText"/>
        <w:spacing w:line="20" w:lineRule="exact"/>
        <w:ind w:left="640"/>
        <w:rPr>
          <w:sz w:val="2"/>
        </w:rPr>
      </w:pPr>
      <w:r>
        <w:rPr>
          <w:sz w:val="2"/>
        </w:rPr>
        <mc:AlternateContent>
          <mc:Choice Requires="wps">
            <w:drawing>
              <wp:inline distT="0" distB="0" distL="0" distR="0">
                <wp:extent cx="6134100" cy="9525"/>
                <wp:effectExtent l="0" t="0" r="0" b="0"/>
                <wp:docPr id="325" name="Group 325"/>
                <wp:cNvGraphicFramePr>
                  <a:graphicFrameLocks/>
                </wp:cNvGraphicFramePr>
                <a:graphic>
                  <a:graphicData uri="http://schemas.microsoft.com/office/word/2010/wordprocessingGroup">
                    <wpg:wgp>
                      <wpg:cNvPr id="325" name="Group 325"/>
                      <wpg:cNvGrpSpPr/>
                      <wpg:grpSpPr>
                        <a:xfrm>
                          <a:off x="0" y="0"/>
                          <a:ext cx="6134100" cy="9525"/>
                          <a:chExt cx="6134100" cy="9525"/>
                        </a:xfrm>
                      </wpg:grpSpPr>
                      <wps:wsp>
                        <wps:cNvPr id="326" name="Graphic 326"/>
                        <wps:cNvSpPr/>
                        <wps:spPr>
                          <a:xfrm>
                            <a:off x="0" y="0"/>
                            <a:ext cx="6134100" cy="9525"/>
                          </a:xfrm>
                          <a:custGeom>
                            <a:avLst/>
                            <a:gdLst/>
                            <a:ahLst/>
                            <a:cxnLst/>
                            <a:rect l="l" t="t" r="r" b="b"/>
                            <a:pathLst>
                              <a:path w="6134100" h="9525">
                                <a:moveTo>
                                  <a:pt x="6134100" y="9525"/>
                                </a:moveTo>
                                <a:lnTo>
                                  <a:pt x="0" y="9525"/>
                                </a:lnTo>
                                <a:lnTo>
                                  <a:pt x="0" y="0"/>
                                </a:lnTo>
                                <a:lnTo>
                                  <a:pt x="6134100" y="0"/>
                                </a:lnTo>
                                <a:lnTo>
                                  <a:pt x="6134100" y="9525"/>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w:pict>
              <v:group style="width:483pt;height:.75pt;mso-position-horizontal-relative:char;mso-position-vertical-relative:line" id="docshapegroup245" coordorigin="0,0" coordsize="9660,15">
                <v:rect style="position:absolute;left:0;top:0;width:9660;height:15" id="docshape246" filled="true" fillcolor="#aaaaaa" stroked="false">
                  <v:fill type="solid"/>
                </v:rect>
              </v:group>
            </w:pict>
          </mc:Fallback>
        </mc:AlternateContent>
      </w:r>
      <w:r>
        <w:rPr>
          <w:sz w:val="2"/>
        </w:rPr>
      </w:r>
    </w:p>
    <w:p>
      <w:pPr>
        <w:pStyle w:val="BodyText"/>
        <w:jc w:val="both"/>
      </w:pPr>
      <w:r>
        <w:rPr>
          <w:u w:val="single" w:color="AAAAAA"/>
        </w:rPr>
        <w:t>r)</w:t>
      </w:r>
      <w:r>
        <w:rPr>
          <w:spacing w:val="-10"/>
        </w:rPr>
        <w:t> </w:t>
      </w:r>
      <w:r>
        <w:rPr>
          <w:color w:val="666666"/>
        </w:rPr>
        <w:t>from</w:t>
      </w:r>
      <w:r>
        <w:rPr>
          <w:color w:val="666666"/>
          <w:spacing w:val="-10"/>
        </w:rPr>
        <w:t> </w:t>
      </w:r>
      <w:r>
        <w:rPr>
          <w:color w:val="666666"/>
        </w:rPr>
        <w:t>the</w:t>
      </w:r>
      <w:r>
        <w:rPr>
          <w:color w:val="666666"/>
          <w:spacing w:val="-4"/>
        </w:rPr>
        <w:t> </w:t>
      </w:r>
      <w:r>
        <w:rPr>
          <w:color w:val="666666"/>
        </w:rPr>
        <w:t>original</w:t>
      </w:r>
      <w:r>
        <w:rPr>
          <w:color w:val="666666"/>
          <w:spacing w:val="1"/>
        </w:rPr>
        <w:t> </w:t>
      </w:r>
      <w:r>
        <w:rPr>
          <w:color w:val="666666"/>
        </w:rPr>
        <w:t>on</w:t>
      </w:r>
      <w:r>
        <w:rPr>
          <w:color w:val="666666"/>
          <w:spacing w:val="-4"/>
        </w:rPr>
        <w:t> </w:t>
      </w:r>
      <w:r>
        <w:rPr>
          <w:color w:val="666666"/>
        </w:rPr>
        <w:t>January</w:t>
      </w:r>
      <w:r>
        <w:rPr>
          <w:color w:val="666666"/>
          <w:spacing w:val="-5"/>
        </w:rPr>
        <w:t> </w:t>
      </w:r>
      <w:r>
        <w:rPr>
          <w:color w:val="666666"/>
        </w:rPr>
        <w:t>2,</w:t>
      </w:r>
      <w:r>
        <w:rPr>
          <w:color w:val="666666"/>
          <w:spacing w:val="-12"/>
        </w:rPr>
        <w:t> </w:t>
      </w:r>
      <w:r>
        <w:rPr>
          <w:color w:val="666666"/>
        </w:rPr>
        <w:t>2022.</w:t>
      </w:r>
      <w:r>
        <w:rPr>
          <w:color w:val="666666"/>
          <w:spacing w:val="-11"/>
        </w:rPr>
        <w:t> </w:t>
      </w:r>
      <w:r>
        <w:rPr>
          <w:color w:val="666666"/>
        </w:rPr>
        <w:t>Retrieved</w:t>
      </w:r>
      <w:r>
        <w:rPr>
          <w:color w:val="666666"/>
          <w:spacing w:val="-4"/>
        </w:rPr>
        <w:t> </w:t>
      </w:r>
      <w:r>
        <w:rPr>
          <w:color w:val="666666"/>
        </w:rPr>
        <w:t>January</w:t>
      </w:r>
      <w:r>
        <w:rPr>
          <w:color w:val="666666"/>
          <w:spacing w:val="-5"/>
        </w:rPr>
        <w:t> </w:t>
      </w:r>
      <w:r>
        <w:rPr>
          <w:color w:val="666666"/>
        </w:rPr>
        <w:t>2,</w:t>
      </w:r>
      <w:r>
        <w:rPr>
          <w:color w:val="666666"/>
          <w:spacing w:val="-12"/>
        </w:rPr>
        <w:t> </w:t>
      </w:r>
      <w:r>
        <w:rPr>
          <w:color w:val="666666"/>
          <w:spacing w:val="-2"/>
        </w:rPr>
        <w:t>2022.</w:t>
      </w:r>
    </w:p>
    <w:p>
      <w:pPr>
        <w:pStyle w:val="ListParagraph"/>
        <w:numPr>
          <w:ilvl w:val="0"/>
          <w:numId w:val="1"/>
        </w:numPr>
        <w:tabs>
          <w:tab w:pos="631" w:val="left" w:leader="none"/>
          <w:tab w:pos="633" w:val="left" w:leader="none"/>
        </w:tabs>
        <w:spacing w:line="247" w:lineRule="auto" w:before="50" w:after="0"/>
        <w:ind w:left="633" w:right="159" w:hanging="390"/>
        <w:jc w:val="both"/>
        <w:rPr>
          <w:sz w:val="24"/>
        </w:rPr>
      </w:pPr>
      <w:r>
        <w:rPr/>
        <mc:AlternateContent>
          <mc:Choice Requires="wps">
            <w:drawing>
              <wp:anchor distT="0" distB="0" distL="0" distR="0" allowOverlap="1" layoutInCell="1" locked="0" behindDoc="1" simplePos="0" relativeHeight="485012992">
                <wp:simplePos x="0" y="0"/>
                <wp:positionH relativeFrom="page">
                  <wp:posOffset>800100</wp:posOffset>
                </wp:positionH>
                <wp:positionV relativeFrom="paragraph">
                  <wp:posOffset>382252</wp:posOffset>
                </wp:positionV>
                <wp:extent cx="6162675" cy="9525"/>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6162675" cy="9525"/>
                        </a:xfrm>
                        <a:custGeom>
                          <a:avLst/>
                          <a:gdLst/>
                          <a:ahLst/>
                          <a:cxnLst/>
                          <a:rect l="l" t="t" r="r" b="b"/>
                          <a:pathLst>
                            <a:path w="6162675" h="9525">
                              <a:moveTo>
                                <a:pt x="6162675" y="9525"/>
                              </a:moveTo>
                              <a:lnTo>
                                <a:pt x="0" y="9525"/>
                              </a:lnTo>
                              <a:lnTo>
                                <a:pt x="0" y="0"/>
                              </a:lnTo>
                              <a:lnTo>
                                <a:pt x="6162675" y="0"/>
                              </a:lnTo>
                              <a:lnTo>
                                <a:pt x="61626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098598pt;width:485.25pt;height:.75pt;mso-position-horizontal-relative:page;mso-position-vertical-relative:paragraph;z-index:-18303488" id="docshape247"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13504">
                <wp:simplePos x="0" y="0"/>
                <wp:positionH relativeFrom="page">
                  <wp:posOffset>800100</wp:posOffset>
                </wp:positionH>
                <wp:positionV relativeFrom="paragraph">
                  <wp:posOffset>734677</wp:posOffset>
                </wp:positionV>
                <wp:extent cx="6172200" cy="9525"/>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6172200" cy="9525"/>
                        </a:xfrm>
                        <a:custGeom>
                          <a:avLst/>
                          <a:gdLst/>
                          <a:ahLst/>
                          <a:cxnLst/>
                          <a:rect l="l" t="t" r="r" b="b"/>
                          <a:pathLst>
                            <a:path w="6172200" h="9525">
                              <a:moveTo>
                                <a:pt x="6172200" y="9525"/>
                              </a:moveTo>
                              <a:lnTo>
                                <a:pt x="0" y="9525"/>
                              </a:lnTo>
                              <a:lnTo>
                                <a:pt x="0" y="0"/>
                              </a:lnTo>
                              <a:lnTo>
                                <a:pt x="6172200" y="0"/>
                              </a:lnTo>
                              <a:lnTo>
                                <a:pt x="61722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848598pt;width:486pt;height:.75pt;mso-position-horizontal-relative:page;mso-position-vertical-relative:paragraph;z-index:-18302976" id="docshape248" filled="true" fillcolor="#aaaaaa" stroked="false">
                <v:fill type="solid"/>
                <w10:wrap type="none"/>
              </v:rect>
            </w:pict>
          </mc:Fallback>
        </mc:AlternateContent>
      </w:r>
      <w:hyperlink r:id="rId387">
        <w:r>
          <w:rPr>
            <w:sz w:val="24"/>
            <w:u w:val="single" w:color="AAAAAA"/>
          </w:rPr>
          <w:t>"Keeping</w:t>
        </w:r>
        <w:r>
          <w:rPr>
            <w:spacing w:val="-6"/>
            <w:sz w:val="24"/>
            <w:u w:val="single" w:color="AAAAAA"/>
          </w:rPr>
          <w:t> </w:t>
        </w:r>
        <w:r>
          <w:rPr>
            <w:sz w:val="24"/>
            <w:u w:val="single" w:color="AAAAAA"/>
          </w:rPr>
          <w:t>Score</w:t>
        </w:r>
        <w:r>
          <w:rPr>
            <w:spacing w:val="-6"/>
            <w:sz w:val="24"/>
            <w:u w:val="single" w:color="AAAAAA"/>
          </w:rPr>
          <w:t> </w:t>
        </w:r>
        <w:r>
          <w:rPr>
            <w:sz w:val="24"/>
            <w:u w:val="single" w:color="AAAAAA"/>
          </w:rPr>
          <w:t>with</w:t>
        </w:r>
        <w:r>
          <w:rPr>
            <w:spacing w:val="-6"/>
            <w:sz w:val="24"/>
            <w:u w:val="single" w:color="AAAAAA"/>
          </w:rPr>
          <w:t> </w:t>
        </w:r>
        <w:r>
          <w:rPr>
            <w:sz w:val="24"/>
            <w:u w:val="single" w:color="AAAAAA"/>
          </w:rPr>
          <w:t>Sonya</w:t>
        </w:r>
        <w:r>
          <w:rPr>
            <w:spacing w:val="-6"/>
            <w:sz w:val="24"/>
            <w:u w:val="single" w:color="AAAAAA"/>
          </w:rPr>
          <w:t> </w:t>
        </w:r>
        <w:r>
          <w:rPr>
            <w:sz w:val="24"/>
            <w:u w:val="single" w:color="AAAAAA"/>
          </w:rPr>
          <w:t>Belousova</w:t>
        </w:r>
        <w:r>
          <w:rPr>
            <w:spacing w:val="-6"/>
            <w:sz w:val="24"/>
            <w:u w:val="single" w:color="AAAAAA"/>
          </w:rPr>
          <w:t> </w:t>
        </w:r>
        <w:r>
          <w:rPr>
            <w:sz w:val="24"/>
            <w:u w:val="single" w:color="AAAAAA"/>
          </w:rPr>
          <w:t>&amp;</w:t>
        </w:r>
        <w:r>
          <w:rPr>
            <w:spacing w:val="-2"/>
            <w:sz w:val="24"/>
            <w:u w:val="single" w:color="AAAAAA"/>
          </w:rPr>
          <w:t> </w:t>
        </w:r>
        <w:r>
          <w:rPr>
            <w:sz w:val="24"/>
            <w:u w:val="single" w:color="AAAAAA"/>
          </w:rPr>
          <w:t>Giona</w:t>
        </w:r>
        <w:r>
          <w:rPr>
            <w:spacing w:val="-6"/>
            <w:sz w:val="24"/>
            <w:u w:val="single" w:color="AAAAAA"/>
          </w:rPr>
          <w:t> </w:t>
        </w:r>
        <w:r>
          <w:rPr>
            <w:sz w:val="24"/>
            <w:u w:val="single" w:color="AAAAAA"/>
          </w:rPr>
          <w:t>Ostinelli</w:t>
        </w:r>
        <w:r>
          <w:rPr>
            <w:spacing w:val="-1"/>
            <w:sz w:val="24"/>
            <w:u w:val="single" w:color="AAAAAA"/>
          </w:rPr>
          <w:t> </w:t>
        </w:r>
        <w:r>
          <w:rPr>
            <w:sz w:val="24"/>
            <w:u w:val="single" w:color="AAAAAA"/>
          </w:rPr>
          <w:t>(The</w:t>
        </w:r>
        <w:r>
          <w:rPr>
            <w:spacing w:val="-6"/>
            <w:sz w:val="24"/>
            <w:u w:val="single" w:color="AAAAAA"/>
          </w:rPr>
          <w:t> </w:t>
        </w:r>
        <w:r>
          <w:rPr>
            <w:sz w:val="24"/>
            <w:u w:val="single" w:color="AAAAAA"/>
          </w:rPr>
          <w:t>Witcher)"</w:t>
        </w:r>
        <w:r>
          <w:rPr>
            <w:spacing w:val="-2"/>
            <w:sz w:val="24"/>
            <w:u w:val="single" w:color="AAAAAA"/>
          </w:rPr>
          <w:t> </w:t>
        </w:r>
        <w:r>
          <w:rPr>
            <w:sz w:val="24"/>
            <w:u w:val="single" w:color="AAAAAA"/>
          </w:rPr>
          <w:t>(https://crossoverme</w:t>
        </w:r>
      </w:hyperlink>
      <w:r>
        <w:rPr>
          <w:sz w:val="24"/>
        </w:rPr>
        <w:t> </w:t>
      </w:r>
      <w:hyperlink r:id="rId387">
        <w:r>
          <w:rPr>
            <w:spacing w:val="-2"/>
            <w:sz w:val="24"/>
          </w:rPr>
          <w:t>dia.medium.com/keeping-score-with-sonya-belousova-giona-ostinelli-the-witcher-8b2bd6c4</w:t>
        </w:r>
      </w:hyperlink>
      <w:r>
        <w:rPr>
          <w:spacing w:val="-2"/>
          <w:sz w:val="24"/>
        </w:rPr>
        <w:t> </w:t>
      </w:r>
      <w:hyperlink r:id="rId387">
        <w:r>
          <w:rPr>
            <w:sz w:val="24"/>
            <w:u w:val="single" w:color="AAAAAA"/>
          </w:rPr>
          <w:t>4e3)</w:t>
        </w:r>
      </w:hyperlink>
      <w:r>
        <w:rPr>
          <w:color w:val="666666"/>
          <w:sz w:val="24"/>
        </w:rPr>
        <w:t>.</w:t>
      </w:r>
      <w:r>
        <w:rPr>
          <w:color w:val="666666"/>
          <w:spacing w:val="-16"/>
          <w:sz w:val="24"/>
        </w:rPr>
        <w:t> </w:t>
      </w:r>
      <w:r>
        <w:rPr>
          <w:rFonts w:ascii="Arial"/>
          <w:i/>
          <w:color w:val="666666"/>
          <w:sz w:val="24"/>
        </w:rPr>
        <w:t>Medium</w:t>
      </w:r>
      <w:r>
        <w:rPr>
          <w:color w:val="666666"/>
          <w:sz w:val="24"/>
        </w:rPr>
        <w:t>.</w:t>
      </w:r>
      <w:r>
        <w:rPr>
          <w:color w:val="666666"/>
          <w:spacing w:val="-16"/>
          <w:sz w:val="24"/>
        </w:rPr>
        <w:t> </w:t>
      </w:r>
      <w:r>
        <w:rPr>
          <w:color w:val="666666"/>
          <w:sz w:val="24"/>
        </w:rPr>
        <w:t>June</w:t>
      </w:r>
      <w:r>
        <w:rPr>
          <w:color w:val="666666"/>
          <w:spacing w:val="-16"/>
          <w:sz w:val="24"/>
        </w:rPr>
        <w:t> </w:t>
      </w:r>
      <w:r>
        <w:rPr>
          <w:color w:val="666666"/>
          <w:sz w:val="24"/>
        </w:rPr>
        <w:t>6,</w:t>
      </w:r>
      <w:r>
        <w:rPr>
          <w:color w:val="666666"/>
          <w:spacing w:val="-16"/>
          <w:sz w:val="24"/>
        </w:rPr>
        <w:t> </w:t>
      </w:r>
      <w:r>
        <w:rPr>
          <w:color w:val="666666"/>
          <w:sz w:val="24"/>
        </w:rPr>
        <w:t>2020.</w:t>
      </w:r>
      <w:r>
        <w:rPr>
          <w:color w:val="666666"/>
          <w:spacing w:val="-16"/>
          <w:sz w:val="24"/>
        </w:rPr>
        <w:t> </w:t>
      </w:r>
      <w:r>
        <w:rPr>
          <w:sz w:val="24"/>
          <w:u w:val="single" w:color="AAAAAA"/>
        </w:rPr>
        <w:t>Archived</w:t>
      </w:r>
      <w:r>
        <w:rPr>
          <w:spacing w:val="-16"/>
          <w:sz w:val="24"/>
          <w:u w:val="single" w:color="AAAAAA"/>
        </w:rPr>
        <w:t> </w:t>
      </w:r>
      <w:r>
        <w:rPr>
          <w:sz w:val="24"/>
          <w:u w:val="single" w:color="AAAAAA"/>
        </w:rPr>
        <w:t>(https://web.archive.org/web/20220102041717/https://</w:t>
      </w:r>
      <w:r>
        <w:rPr>
          <w:sz w:val="24"/>
        </w:rPr>
        <w:t> </w:t>
      </w:r>
      <w:r>
        <w:rPr>
          <w:spacing w:val="-2"/>
          <w:sz w:val="24"/>
        </w:rPr>
        <w:t>crossovermedia.medium.com/keeping-score-with-sonya-belousova-giona-ostinelli-the-witch </w:t>
      </w:r>
      <w:r>
        <w:rPr>
          <w:sz w:val="24"/>
          <w:u w:val="single" w:color="AAAAAA"/>
        </w:rPr>
        <w:t>er-8b2bd6c44e3)</w:t>
      </w:r>
      <w:r>
        <w:rPr>
          <w:sz w:val="24"/>
        </w:rPr>
        <w:t> </w:t>
      </w:r>
      <w:r>
        <w:rPr>
          <w:color w:val="666666"/>
          <w:sz w:val="24"/>
        </w:rPr>
        <w:t>from the original on January 2, 2022. Retrieved January 2, 2022.</w:t>
      </w:r>
    </w:p>
    <w:p>
      <w:pPr>
        <w:pStyle w:val="ListParagraph"/>
        <w:numPr>
          <w:ilvl w:val="0"/>
          <w:numId w:val="1"/>
        </w:numPr>
        <w:tabs>
          <w:tab w:pos="631" w:val="left" w:leader="none"/>
          <w:tab w:pos="633" w:val="left" w:leader="none"/>
        </w:tabs>
        <w:spacing w:line="247" w:lineRule="auto" w:before="67" w:after="0"/>
        <w:ind w:left="633" w:right="167" w:hanging="390"/>
        <w:jc w:val="left"/>
        <w:rPr>
          <w:sz w:val="24"/>
        </w:rPr>
      </w:pPr>
      <w:r>
        <w:rPr/>
        <mc:AlternateContent>
          <mc:Choice Requires="wps">
            <w:drawing>
              <wp:anchor distT="0" distB="0" distL="0" distR="0" allowOverlap="1" layoutInCell="1" locked="0" behindDoc="1" simplePos="0" relativeHeight="485014016">
                <wp:simplePos x="0" y="0"/>
                <wp:positionH relativeFrom="page">
                  <wp:posOffset>800100</wp:posOffset>
                </wp:positionH>
                <wp:positionV relativeFrom="paragraph">
                  <wp:posOffset>383258</wp:posOffset>
                </wp:positionV>
                <wp:extent cx="6115050" cy="9525"/>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6115050" cy="9525"/>
                        </a:xfrm>
                        <a:custGeom>
                          <a:avLst/>
                          <a:gdLst/>
                          <a:ahLst/>
                          <a:cxnLst/>
                          <a:rect l="l" t="t" r="r" b="b"/>
                          <a:pathLst>
                            <a:path w="6115050" h="9525">
                              <a:moveTo>
                                <a:pt x="6115050" y="9525"/>
                              </a:moveTo>
                              <a:lnTo>
                                <a:pt x="0" y="9525"/>
                              </a:lnTo>
                              <a:lnTo>
                                <a:pt x="0" y="0"/>
                              </a:lnTo>
                              <a:lnTo>
                                <a:pt x="6115050" y="0"/>
                              </a:lnTo>
                              <a:lnTo>
                                <a:pt x="61150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77837pt;width:481.5pt;height:.75pt;mso-position-horizontal-relative:page;mso-position-vertical-relative:paragraph;z-index:-18302464" id="docshape249"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14528">
                <wp:simplePos x="0" y="0"/>
                <wp:positionH relativeFrom="page">
                  <wp:posOffset>800100</wp:posOffset>
                </wp:positionH>
                <wp:positionV relativeFrom="paragraph">
                  <wp:posOffset>564233</wp:posOffset>
                </wp:positionV>
                <wp:extent cx="6191250" cy="9525"/>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427837pt;width:487.5pt;height:.75pt;mso-position-horizontal-relative:page;mso-position-vertical-relative:paragraph;z-index:-18301952" id="docshape250"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15040">
                <wp:simplePos x="0" y="0"/>
                <wp:positionH relativeFrom="page">
                  <wp:posOffset>800100</wp:posOffset>
                </wp:positionH>
                <wp:positionV relativeFrom="paragraph">
                  <wp:posOffset>916658</wp:posOffset>
                </wp:positionV>
                <wp:extent cx="6143625" cy="9525"/>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6143625" cy="9525"/>
                        </a:xfrm>
                        <a:custGeom>
                          <a:avLst/>
                          <a:gdLst/>
                          <a:ahLst/>
                          <a:cxnLst/>
                          <a:rect l="l" t="t" r="r" b="b"/>
                          <a:pathLst>
                            <a:path w="6143625" h="9525">
                              <a:moveTo>
                                <a:pt x="6143625" y="9525"/>
                              </a:moveTo>
                              <a:lnTo>
                                <a:pt x="0" y="9525"/>
                              </a:lnTo>
                              <a:lnTo>
                                <a:pt x="0" y="0"/>
                              </a:lnTo>
                              <a:lnTo>
                                <a:pt x="6143625" y="0"/>
                              </a:lnTo>
                              <a:lnTo>
                                <a:pt x="6143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72.177834pt;width:483.75pt;height:.75pt;mso-position-horizontal-relative:page;mso-position-vertical-relative:paragraph;z-index:-18301440" id="docshape251" filled="true" fillcolor="#aaaaaa" stroked="false">
                <v:fill type="solid"/>
                <w10:wrap type="none"/>
              </v:rect>
            </w:pict>
          </mc:Fallback>
        </mc:AlternateContent>
      </w:r>
      <w:r>
        <w:rPr>
          <w:color w:val="666666"/>
          <w:sz w:val="24"/>
        </w:rPr>
        <w:t>Yunis, Brooke (February 9, 2020). </w:t>
      </w:r>
      <w:hyperlink r:id="rId388">
        <w:r>
          <w:rPr>
            <w:sz w:val="24"/>
            <w:u w:val="single" w:color="AAAAAA"/>
          </w:rPr>
          <w:t>"BWW Interview: Composers Sonya Belousova and</w:t>
        </w:r>
      </w:hyperlink>
      <w:r>
        <w:rPr>
          <w:sz w:val="24"/>
        </w:rPr>
        <w:t> </w:t>
      </w:r>
      <w:hyperlink r:id="rId388">
        <w:r>
          <w:rPr>
            <w:sz w:val="24"/>
          </w:rPr>
          <w:t>Giona Ostinelli Talk Netflix's The Witcher" (https://www.broadwayworld.com/bwwtv/article/B</w:t>
        </w:r>
      </w:hyperlink>
      <w:r>
        <w:rPr>
          <w:sz w:val="24"/>
        </w:rPr>
        <w:t> </w:t>
      </w:r>
      <w:hyperlink r:id="rId388">
        <w:r>
          <w:rPr>
            <w:spacing w:val="-2"/>
            <w:sz w:val="24"/>
          </w:rPr>
          <w:t>WW-Interview-Composers-Sonya-Belousova-and-Giona-Ostinelli-Talk-Netflixs-The-Witcher-</w:t>
        </w:r>
      </w:hyperlink>
      <w:r>
        <w:rPr>
          <w:spacing w:val="-2"/>
          <w:sz w:val="24"/>
        </w:rPr>
        <w:t> </w:t>
      </w:r>
      <w:hyperlink r:id="rId388">
        <w:r>
          <w:rPr>
            <w:sz w:val="24"/>
            <w:u w:val="single" w:color="AAAAAA"/>
          </w:rPr>
          <w:t>20200209)</w:t>
        </w:r>
      </w:hyperlink>
      <w:r>
        <w:rPr>
          <w:color w:val="666666"/>
          <w:sz w:val="24"/>
        </w:rPr>
        <w:t>. </w:t>
      </w:r>
      <w:r>
        <w:rPr>
          <w:rFonts w:ascii="Arial"/>
          <w:i/>
          <w:color w:val="666666"/>
          <w:sz w:val="24"/>
        </w:rPr>
        <w:t>Broadway World</w:t>
      </w:r>
      <w:r>
        <w:rPr>
          <w:color w:val="666666"/>
          <w:sz w:val="24"/>
        </w:rPr>
        <w:t>.</w:t>
      </w:r>
      <w:r>
        <w:rPr>
          <w:color w:val="666666"/>
          <w:spacing w:val="-5"/>
          <w:sz w:val="24"/>
        </w:rPr>
        <w:t> </w:t>
      </w:r>
      <w:r>
        <w:rPr>
          <w:sz w:val="24"/>
          <w:u w:val="single" w:color="AAAAAA"/>
        </w:rPr>
        <w:t>Archived (https://web.archive.org/web/20220102041715/http</w:t>
      </w:r>
      <w:r>
        <w:rPr>
          <w:sz w:val="24"/>
        </w:rPr>
        <w:t> </w:t>
      </w:r>
      <w:r>
        <w:rPr>
          <w:spacing w:val="-2"/>
          <w:sz w:val="24"/>
        </w:rPr>
        <w:t>s://</w:t>
      </w:r>
      <w:hyperlink r:id="rId389">
        <w:r>
          <w:rPr>
            <w:spacing w:val="-2"/>
            <w:sz w:val="24"/>
          </w:rPr>
          <w:t>www.broadwayworld.com/bwwtv/article/BWW-Interview-Composers-Sonya-Belousova-a</w:t>
        </w:r>
      </w:hyperlink>
      <w:r>
        <w:rPr>
          <w:spacing w:val="-2"/>
          <w:sz w:val="24"/>
        </w:rPr>
        <w:t> </w:t>
      </w:r>
      <w:r>
        <w:rPr>
          <w:sz w:val="24"/>
          <w:u w:val="single" w:color="AAAAAA"/>
        </w:rPr>
        <w:t>nd-Giona-Ostinelli-Talk-Netflixs-The-Witcher-20200209)</w:t>
      </w:r>
      <w:r>
        <w:rPr>
          <w:sz w:val="24"/>
        </w:rPr>
        <w:t> </w:t>
      </w:r>
      <w:r>
        <w:rPr>
          <w:color w:val="666666"/>
          <w:sz w:val="24"/>
        </w:rPr>
        <w:t>from the original on January 2, 2022. Retrieved January 2, 2022.</w:t>
      </w:r>
    </w:p>
    <w:p>
      <w:pPr>
        <w:pStyle w:val="ListParagraph"/>
        <w:numPr>
          <w:ilvl w:val="0"/>
          <w:numId w:val="1"/>
        </w:numPr>
        <w:tabs>
          <w:tab w:pos="631" w:val="left" w:leader="none"/>
          <w:tab w:pos="633" w:val="left" w:leader="none"/>
        </w:tabs>
        <w:spacing w:line="247" w:lineRule="auto" w:before="47" w:after="0"/>
        <w:ind w:left="633" w:right="194" w:hanging="390"/>
        <w:jc w:val="left"/>
        <w:rPr>
          <w:sz w:val="24"/>
        </w:rPr>
      </w:pPr>
      <w:r>
        <w:rPr/>
        <mc:AlternateContent>
          <mc:Choice Requires="wps">
            <w:drawing>
              <wp:anchor distT="0" distB="0" distL="0" distR="0" allowOverlap="1" layoutInCell="1" locked="0" behindDoc="1" simplePos="0" relativeHeight="485015552">
                <wp:simplePos x="0" y="0"/>
                <wp:positionH relativeFrom="page">
                  <wp:posOffset>800100</wp:posOffset>
                </wp:positionH>
                <wp:positionV relativeFrom="paragraph">
                  <wp:posOffset>380086</wp:posOffset>
                </wp:positionV>
                <wp:extent cx="6172200" cy="9525"/>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6172200" cy="9525"/>
                        </a:xfrm>
                        <a:custGeom>
                          <a:avLst/>
                          <a:gdLst/>
                          <a:ahLst/>
                          <a:cxnLst/>
                          <a:rect l="l" t="t" r="r" b="b"/>
                          <a:pathLst>
                            <a:path w="6172200" h="9525">
                              <a:moveTo>
                                <a:pt x="6172200" y="9525"/>
                              </a:moveTo>
                              <a:lnTo>
                                <a:pt x="0" y="9525"/>
                              </a:lnTo>
                              <a:lnTo>
                                <a:pt x="0" y="0"/>
                              </a:lnTo>
                              <a:lnTo>
                                <a:pt x="6172200" y="0"/>
                              </a:lnTo>
                              <a:lnTo>
                                <a:pt x="61722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928091pt;width:486pt;height:.75pt;mso-position-horizontal-relative:page;mso-position-vertical-relative:paragraph;z-index:-18300928" id="docshape252" filled="true" fillcolor="#aaaaaa" stroked="false">
                <v:fill type="solid"/>
                <w10:wrap type="none"/>
              </v:rect>
            </w:pict>
          </mc:Fallback>
        </mc:AlternateContent>
      </w:r>
      <w:r>
        <w:rPr>
          <w:color w:val="666666"/>
          <w:sz w:val="24"/>
        </w:rPr>
        <w:t>France,</w:t>
      </w:r>
      <w:r>
        <w:rPr>
          <w:color w:val="666666"/>
          <w:spacing w:val="-6"/>
          <w:sz w:val="24"/>
        </w:rPr>
        <w:t> </w:t>
      </w:r>
      <w:r>
        <w:rPr>
          <w:color w:val="666666"/>
          <w:sz w:val="24"/>
        </w:rPr>
        <w:t>Lisa Respers (January 1,</w:t>
      </w:r>
      <w:r>
        <w:rPr>
          <w:color w:val="666666"/>
          <w:spacing w:val="-6"/>
          <w:sz w:val="24"/>
        </w:rPr>
        <w:t> </w:t>
      </w:r>
      <w:r>
        <w:rPr>
          <w:color w:val="666666"/>
          <w:sz w:val="24"/>
        </w:rPr>
        <w:t>2020).</w:t>
      </w:r>
      <w:r>
        <w:rPr>
          <w:color w:val="666666"/>
          <w:spacing w:val="-6"/>
          <w:sz w:val="24"/>
        </w:rPr>
        <w:t> </w:t>
      </w:r>
      <w:hyperlink r:id="rId390">
        <w:r>
          <w:rPr>
            <w:sz w:val="24"/>
            <w:u w:val="single" w:color="AAAAAA"/>
          </w:rPr>
          <w:t>"</w:t>
        </w:r>
        <w:r>
          <w:rPr>
            <w:spacing w:val="-8"/>
            <w:sz w:val="24"/>
            <w:u w:val="single" w:color="AAAAAA"/>
          </w:rPr>
          <w:t> </w:t>
        </w:r>
        <w:r>
          <w:rPr>
            <w:sz w:val="24"/>
            <w:u w:val="single" w:color="AAAAAA"/>
          </w:rPr>
          <w:t>'The Witcher' has us singing 'Toss a Coin to Your</w:t>
        </w:r>
      </w:hyperlink>
      <w:r>
        <w:rPr>
          <w:sz w:val="24"/>
        </w:rPr>
        <w:t> </w:t>
      </w:r>
      <w:hyperlink r:id="rId390">
        <w:r>
          <w:rPr>
            <w:spacing w:val="-2"/>
            <w:sz w:val="24"/>
          </w:rPr>
          <w:t>Witcher'</w:t>
        </w:r>
        <w:r>
          <w:rPr>
            <w:spacing w:val="-5"/>
            <w:sz w:val="24"/>
          </w:rPr>
          <w:t> </w:t>
        </w:r>
        <w:r>
          <w:rPr>
            <w:spacing w:val="-2"/>
            <w:sz w:val="24"/>
          </w:rPr>
          <w:t>" (https://www.cnn.com/2020/01/01/entertainment/witcher-toss-a-coin-trnd/index.htm</w:t>
        </w:r>
      </w:hyperlink>
      <w:r>
        <w:rPr>
          <w:spacing w:val="-2"/>
          <w:sz w:val="24"/>
        </w:rPr>
        <w:t> </w:t>
      </w:r>
      <w:hyperlink r:id="rId390">
        <w:r>
          <w:rPr>
            <w:spacing w:val="-2"/>
            <w:sz w:val="24"/>
            <w:u w:val="single" w:color="AAAAAA"/>
          </w:rPr>
          <w:t>l)</w:t>
        </w:r>
      </w:hyperlink>
      <w:r>
        <w:rPr>
          <w:color w:val="666666"/>
          <w:spacing w:val="-2"/>
          <w:sz w:val="24"/>
        </w:rPr>
        <w:t>. </w:t>
      </w:r>
      <w:hyperlink r:id="rId391">
        <w:r>
          <w:rPr>
            <w:rFonts w:ascii="Arial"/>
            <w:i/>
            <w:spacing w:val="-2"/>
            <w:sz w:val="24"/>
            <w:u w:val="single" w:color="AAAAAA"/>
          </w:rPr>
          <w:t>CNN</w:t>
        </w:r>
      </w:hyperlink>
      <w:r>
        <w:rPr>
          <w:color w:val="666666"/>
          <w:spacing w:val="-2"/>
          <w:sz w:val="24"/>
        </w:rPr>
        <w:t>. </w:t>
      </w:r>
      <w:r>
        <w:rPr>
          <w:spacing w:val="-2"/>
          <w:sz w:val="24"/>
          <w:u w:val="single" w:color="AAAAAA"/>
        </w:rPr>
        <w:t>Archived (https://web.archive.org/web/20200108042252/https://</w:t>
      </w:r>
      <w:hyperlink r:id="rId392">
        <w:r>
          <w:rPr>
            <w:spacing w:val="-2"/>
            <w:sz w:val="24"/>
            <w:u w:val="single" w:color="AAAAAA"/>
          </w:rPr>
          <w:t>www.cnn.com/2020/</w:t>
        </w:r>
      </w:hyperlink>
      <w:r>
        <w:rPr>
          <w:spacing w:val="-2"/>
          <w:sz w:val="24"/>
        </w:rPr>
        <w:t> </w:t>
      </w:r>
      <w:r>
        <w:rPr>
          <w:sz w:val="24"/>
          <w:u w:val="single" w:color="AAAAAA"/>
        </w:rPr>
        <w:t>01/01/entertainment/witcher-toss-a-coin-trnd/index.html)</w:t>
      </w:r>
      <w:r>
        <w:rPr>
          <w:sz w:val="24"/>
        </w:rPr>
        <w:t> </w:t>
      </w:r>
      <w:r>
        <w:rPr>
          <w:color w:val="666666"/>
          <w:sz w:val="24"/>
        </w:rPr>
        <w:t>from the original on January 8, 2020. Retrieved January 6, 2020.</w:t>
      </w:r>
    </w:p>
    <w:p>
      <w:pPr>
        <w:pStyle w:val="ListParagraph"/>
        <w:numPr>
          <w:ilvl w:val="0"/>
          <w:numId w:val="1"/>
        </w:numPr>
        <w:tabs>
          <w:tab w:pos="631" w:val="left" w:leader="none"/>
          <w:tab w:pos="633" w:val="left" w:leader="none"/>
        </w:tabs>
        <w:spacing w:line="244" w:lineRule="auto" w:before="67" w:after="0"/>
        <w:ind w:left="633" w:right="120" w:hanging="390"/>
        <w:jc w:val="both"/>
        <w:rPr>
          <w:sz w:val="24"/>
        </w:rPr>
      </w:pPr>
      <w:r>
        <w:rPr/>
        <mc:AlternateContent>
          <mc:Choice Requires="wps">
            <w:drawing>
              <wp:anchor distT="0" distB="0" distL="0" distR="0" allowOverlap="1" layoutInCell="1" locked="0" behindDoc="1" simplePos="0" relativeHeight="485016064">
                <wp:simplePos x="0" y="0"/>
                <wp:positionH relativeFrom="page">
                  <wp:posOffset>800100</wp:posOffset>
                </wp:positionH>
                <wp:positionV relativeFrom="paragraph">
                  <wp:posOffset>382998</wp:posOffset>
                </wp:positionV>
                <wp:extent cx="6200775" cy="9525"/>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5733pt;width:488.25pt;height:.75pt;mso-position-horizontal-relative:page;mso-position-vertical-relative:paragraph;z-index:-18300416" id="docshape253"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16576">
                <wp:simplePos x="0" y="0"/>
                <wp:positionH relativeFrom="page">
                  <wp:posOffset>800100</wp:posOffset>
                </wp:positionH>
                <wp:positionV relativeFrom="paragraph">
                  <wp:posOffset>744948</wp:posOffset>
                </wp:positionV>
                <wp:extent cx="6200775" cy="9525"/>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65733pt;width:488.25pt;height:.75pt;mso-position-horizontal-relative:page;mso-position-vertical-relative:paragraph;z-index:-18299904" id="docshape254" filled="true" fillcolor="#aaaaaa" stroked="false">
                <v:fill type="solid"/>
                <w10:wrap type="none"/>
              </v:rect>
            </w:pict>
          </mc:Fallback>
        </mc:AlternateContent>
      </w:r>
      <w:r>
        <w:rPr>
          <w:color w:val="666666"/>
          <w:sz w:val="24"/>
        </w:rPr>
        <w:t>Good,</w:t>
      </w:r>
      <w:r>
        <w:rPr>
          <w:color w:val="666666"/>
          <w:spacing w:val="-6"/>
          <w:sz w:val="24"/>
        </w:rPr>
        <w:t> </w:t>
      </w:r>
      <w:r>
        <w:rPr>
          <w:color w:val="666666"/>
          <w:sz w:val="24"/>
        </w:rPr>
        <w:t>Owen (January 5,</w:t>
      </w:r>
      <w:r>
        <w:rPr>
          <w:color w:val="666666"/>
          <w:spacing w:val="-6"/>
          <w:sz w:val="24"/>
        </w:rPr>
        <w:t> </w:t>
      </w:r>
      <w:r>
        <w:rPr>
          <w:color w:val="666666"/>
          <w:sz w:val="24"/>
        </w:rPr>
        <w:t>2020).</w:t>
      </w:r>
      <w:r>
        <w:rPr>
          <w:color w:val="666666"/>
          <w:spacing w:val="-6"/>
          <w:sz w:val="24"/>
        </w:rPr>
        <w:t> </w:t>
      </w:r>
      <w:hyperlink r:id="rId393">
        <w:r>
          <w:rPr>
            <w:sz w:val="24"/>
            <w:u w:val="single" w:color="AAAAAA"/>
          </w:rPr>
          <w:t>"The Witcher</w:t>
        </w:r>
        <w:r>
          <w:rPr>
            <w:spacing w:val="-4"/>
            <w:sz w:val="24"/>
            <w:u w:val="single" w:color="AAAAAA"/>
          </w:rPr>
          <w:t> </w:t>
        </w:r>
        <w:r>
          <w:rPr>
            <w:sz w:val="24"/>
            <w:u w:val="single" w:color="AAAAAA"/>
          </w:rPr>
          <w:t>3 mods bring Henry Cavill and 'Toss a Coin' to</w:t>
        </w:r>
      </w:hyperlink>
      <w:r>
        <w:rPr>
          <w:sz w:val="24"/>
        </w:rPr>
        <w:t> </w:t>
      </w:r>
      <w:hyperlink r:id="rId393">
        <w:r>
          <w:rPr>
            <w:sz w:val="24"/>
          </w:rPr>
          <w:t>life</w:t>
        </w:r>
        <w:r>
          <w:rPr>
            <w:spacing w:val="-15"/>
            <w:sz w:val="24"/>
          </w:rPr>
          <w:t> </w:t>
        </w:r>
        <w:r>
          <w:rPr>
            <w:sz w:val="24"/>
          </w:rPr>
          <w:t>in</w:t>
        </w:r>
        <w:r>
          <w:rPr>
            <w:spacing w:val="-15"/>
            <w:sz w:val="24"/>
          </w:rPr>
          <w:t> </w:t>
        </w:r>
        <w:r>
          <w:rPr>
            <w:sz w:val="24"/>
          </w:rPr>
          <w:t>the</w:t>
        </w:r>
        <w:r>
          <w:rPr>
            <w:spacing w:val="-15"/>
            <w:sz w:val="24"/>
          </w:rPr>
          <w:t> </w:t>
        </w:r>
        <w:r>
          <w:rPr>
            <w:sz w:val="24"/>
          </w:rPr>
          <w:t>game"</w:t>
        </w:r>
        <w:r>
          <w:rPr>
            <w:spacing w:val="-12"/>
            <w:sz w:val="24"/>
          </w:rPr>
          <w:t> </w:t>
        </w:r>
        <w:r>
          <w:rPr>
            <w:sz w:val="24"/>
          </w:rPr>
          <w:t>(https://www.polygon.com/2020/1/5/21050480/the-witcher-3-henry-cavill-mo</w:t>
        </w:r>
      </w:hyperlink>
      <w:r>
        <w:rPr>
          <w:sz w:val="24"/>
        </w:rPr>
        <w:t> </w:t>
      </w:r>
      <w:hyperlink r:id="rId393">
        <w:r>
          <w:rPr>
            <w:spacing w:val="-2"/>
            <w:sz w:val="24"/>
            <w:u w:val="single" w:color="AAAAAA"/>
          </w:rPr>
          <w:t>d-toss-a-coin-pc-video)</w:t>
        </w:r>
      </w:hyperlink>
      <w:r>
        <w:rPr>
          <w:color w:val="666666"/>
          <w:spacing w:val="-2"/>
          <w:sz w:val="24"/>
        </w:rPr>
        <w:t>. </w:t>
      </w:r>
      <w:hyperlink r:id="rId394">
        <w:r>
          <w:rPr>
            <w:rFonts w:ascii="Arial"/>
            <w:i/>
            <w:spacing w:val="-2"/>
            <w:sz w:val="24"/>
            <w:u w:val="single" w:color="AAAAAA"/>
          </w:rPr>
          <w:t>Polygon</w:t>
        </w:r>
      </w:hyperlink>
      <w:r>
        <w:rPr>
          <w:color w:val="666666"/>
          <w:spacing w:val="-2"/>
          <w:sz w:val="24"/>
        </w:rPr>
        <w:t>. </w:t>
      </w:r>
      <w:r>
        <w:rPr>
          <w:spacing w:val="-2"/>
          <w:sz w:val="24"/>
          <w:u w:val="single" w:color="AAAAAA"/>
        </w:rPr>
        <w:t>Archived (https://web.archive.org/web/20200107133219/htt</w:t>
      </w:r>
      <w:r>
        <w:rPr>
          <w:spacing w:val="-2"/>
          <w:sz w:val="24"/>
        </w:rPr>
        <w:t> ps://</w:t>
      </w:r>
      <w:hyperlink r:id="rId395">
        <w:r>
          <w:rPr>
            <w:spacing w:val="-2"/>
            <w:sz w:val="24"/>
          </w:rPr>
          <w:t>www.polygon.com/2020/1/5/21050480/the-witcher-3-henry-cavill-mod-toss-a-coin-pc-vid</w:t>
        </w:r>
      </w:hyperlink>
      <w:r>
        <w:rPr>
          <w:spacing w:val="-2"/>
          <w:sz w:val="24"/>
        </w:rPr>
        <w:t> </w:t>
      </w:r>
      <w:r>
        <w:rPr>
          <w:sz w:val="24"/>
          <w:u w:val="single" w:color="AAAAAA"/>
        </w:rPr>
        <w:t>eo)</w:t>
      </w:r>
      <w:r>
        <w:rPr>
          <w:sz w:val="24"/>
        </w:rPr>
        <w:t> </w:t>
      </w:r>
      <w:r>
        <w:rPr>
          <w:color w:val="666666"/>
          <w:sz w:val="24"/>
        </w:rPr>
        <w:t>from the original on January 7, 2020. Retrieved January 6, 2020.</w:t>
      </w:r>
    </w:p>
    <w:p>
      <w:pPr>
        <w:pStyle w:val="ListParagraph"/>
        <w:numPr>
          <w:ilvl w:val="0"/>
          <w:numId w:val="1"/>
        </w:numPr>
        <w:tabs>
          <w:tab w:pos="631" w:val="left" w:leader="none"/>
          <w:tab w:pos="633" w:val="left" w:leader="none"/>
        </w:tabs>
        <w:spacing w:line="247" w:lineRule="auto" w:before="65" w:after="0"/>
        <w:ind w:left="633" w:right="134" w:hanging="390"/>
        <w:jc w:val="left"/>
        <w:rPr>
          <w:sz w:val="24"/>
        </w:rPr>
      </w:pPr>
      <w:r>
        <w:rPr/>
        <mc:AlternateContent>
          <mc:Choice Requires="wps">
            <w:drawing>
              <wp:anchor distT="0" distB="0" distL="0" distR="0" allowOverlap="1" layoutInCell="1" locked="0" behindDoc="1" simplePos="0" relativeHeight="485017088">
                <wp:simplePos x="0" y="0"/>
                <wp:positionH relativeFrom="page">
                  <wp:posOffset>800100</wp:posOffset>
                </wp:positionH>
                <wp:positionV relativeFrom="paragraph">
                  <wp:posOffset>562836</wp:posOffset>
                </wp:positionV>
                <wp:extent cx="6219825" cy="9525"/>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317837pt;width:489.75pt;height:.75pt;mso-position-horizontal-relative:page;mso-position-vertical-relative:paragraph;z-index:-18299392" id="docshape255" filled="true" fillcolor="#aaaaaa" stroked="false">
                <v:fill type="solid"/>
                <w10:wrap type="none"/>
              </v:rect>
            </w:pict>
          </mc:Fallback>
        </mc:AlternateContent>
      </w:r>
      <w:hyperlink r:id="rId396">
        <w:r>
          <w:rPr>
            <w:sz w:val="24"/>
            <w:u w:val="single" w:color="AAAAAA"/>
          </w:rPr>
          <w:t>"The Witcher:</w:t>
        </w:r>
        <w:r>
          <w:rPr>
            <w:spacing w:val="-8"/>
            <w:sz w:val="24"/>
            <w:u w:val="single" w:color="AAAAAA"/>
          </w:rPr>
          <w:t> </w:t>
        </w:r>
        <w:r>
          <w:rPr>
            <w:sz w:val="24"/>
            <w:u w:val="single" w:color="AAAAAA"/>
          </w:rPr>
          <w:t>what</w:t>
        </w:r>
        <w:r>
          <w:rPr>
            <w:spacing w:val="-8"/>
            <w:sz w:val="24"/>
            <w:u w:val="single" w:color="AAAAAA"/>
          </w:rPr>
          <w:t> </w:t>
        </w:r>
        <w:r>
          <w:rPr>
            <w:sz w:val="24"/>
            <w:u w:val="single" w:color="AAAAAA"/>
          </w:rPr>
          <w:t>to expect</w:t>
        </w:r>
        <w:r>
          <w:rPr>
            <w:spacing w:val="-8"/>
            <w:sz w:val="24"/>
            <w:u w:val="single" w:color="AAAAAA"/>
          </w:rPr>
          <w:t> </w:t>
        </w:r>
        <w:r>
          <w:rPr>
            <w:sz w:val="24"/>
            <w:u w:val="single" w:color="AAAAAA"/>
          </w:rPr>
          <w:t>from</w:t>
        </w:r>
        <w:r>
          <w:rPr>
            <w:spacing w:val="-6"/>
            <w:sz w:val="24"/>
            <w:u w:val="single" w:color="AAAAAA"/>
          </w:rPr>
          <w:t> </w:t>
        </w:r>
        <w:r>
          <w:rPr>
            <w:sz w:val="24"/>
            <w:u w:val="single" w:color="AAAAAA"/>
          </w:rPr>
          <w:t>Sonya Belousova's soundtrack" (https://www.classicfm.co</w:t>
        </w:r>
      </w:hyperlink>
      <w:r>
        <w:rPr>
          <w:sz w:val="24"/>
        </w:rPr>
        <w:t> </w:t>
      </w:r>
      <w:hyperlink r:id="rId396">
        <w:r>
          <w:rPr>
            <w:sz w:val="24"/>
            <w:u w:val="single" w:color="AAAAAA"/>
          </w:rPr>
          <w:t>m/discover-music/the-witcher-netflix-sonya-belousova-soundtrack/)</w:t>
        </w:r>
      </w:hyperlink>
      <w:r>
        <w:rPr>
          <w:color w:val="666666"/>
          <w:sz w:val="24"/>
        </w:rPr>
        <w:t>.</w:t>
      </w:r>
      <w:r>
        <w:rPr>
          <w:color w:val="666666"/>
          <w:spacing w:val="-16"/>
          <w:sz w:val="24"/>
        </w:rPr>
        <w:t> </w:t>
      </w:r>
      <w:r>
        <w:rPr>
          <w:rFonts w:ascii="Arial"/>
          <w:i/>
          <w:color w:val="666666"/>
          <w:sz w:val="24"/>
        </w:rPr>
        <w:t>Classic</w:t>
      </w:r>
      <w:r>
        <w:rPr>
          <w:rFonts w:ascii="Arial"/>
          <w:i/>
          <w:color w:val="666666"/>
          <w:spacing w:val="-17"/>
          <w:sz w:val="24"/>
        </w:rPr>
        <w:t> </w:t>
      </w:r>
      <w:r>
        <w:rPr>
          <w:rFonts w:ascii="Arial"/>
          <w:i/>
          <w:color w:val="666666"/>
          <w:sz w:val="24"/>
        </w:rPr>
        <w:t>FM</w:t>
      </w:r>
      <w:r>
        <w:rPr>
          <w:color w:val="666666"/>
          <w:sz w:val="24"/>
        </w:rPr>
        <w:t>.</w:t>
      </w:r>
      <w:r>
        <w:rPr>
          <w:color w:val="666666"/>
          <w:spacing w:val="-26"/>
          <w:sz w:val="24"/>
        </w:rPr>
        <w:t> </w:t>
      </w:r>
      <w:r>
        <w:rPr>
          <w:sz w:val="24"/>
          <w:u w:val="single" w:color="AAAAAA"/>
        </w:rPr>
        <w:t>Archived</w:t>
      </w:r>
      <w:r>
        <w:rPr>
          <w:spacing w:val="-16"/>
          <w:sz w:val="24"/>
          <w:u w:val="single" w:color="AAAAAA"/>
        </w:rPr>
        <w:t> </w:t>
      </w:r>
      <w:r>
        <w:rPr>
          <w:sz w:val="24"/>
          <w:u w:val="single" w:color="AAAAAA"/>
        </w:rPr>
        <w:t>(ht</w:t>
      </w:r>
      <w:r>
        <w:rPr>
          <w:sz w:val="24"/>
        </w:rPr>
        <w:t> </w:t>
      </w:r>
      <w:r>
        <w:rPr>
          <w:spacing w:val="-2"/>
          <w:sz w:val="24"/>
        </w:rPr>
        <w:t>tps://web.archive.org/web/20200814180230/https://</w:t>
      </w:r>
      <w:hyperlink r:id="rId397">
        <w:r>
          <w:rPr>
            <w:spacing w:val="-2"/>
            <w:sz w:val="24"/>
          </w:rPr>
          <w:t>www.classicfm.com/discover-music/the-w</w:t>
        </w:r>
      </w:hyperlink>
      <w:r>
        <w:rPr>
          <w:spacing w:val="-2"/>
          <w:sz w:val="24"/>
        </w:rPr>
        <w:t> </w:t>
      </w:r>
      <w:r>
        <w:rPr>
          <w:sz w:val="24"/>
          <w:u w:val="single" w:color="AAAAAA"/>
        </w:rPr>
        <w:t>itcher-netflix-sonya-belousova-soundtrack/)</w:t>
      </w:r>
      <w:r>
        <w:rPr>
          <w:sz w:val="24"/>
        </w:rPr>
        <w:t> </w:t>
      </w:r>
      <w:r>
        <w:rPr>
          <w:color w:val="666666"/>
          <w:sz w:val="24"/>
        </w:rPr>
        <w:t>from the original on</w:t>
      </w:r>
      <w:r>
        <w:rPr>
          <w:color w:val="666666"/>
          <w:spacing w:val="-4"/>
          <w:sz w:val="24"/>
        </w:rPr>
        <w:t> </w:t>
      </w:r>
      <w:r>
        <w:rPr>
          <w:color w:val="666666"/>
          <w:sz w:val="24"/>
        </w:rPr>
        <w:t>August 14, 2020. Retrieved September 5, 2020.</w:t>
      </w:r>
    </w:p>
    <w:p>
      <w:pPr>
        <w:spacing w:after="0" w:line="247" w:lineRule="auto"/>
        <w:jc w:val="left"/>
        <w:rPr>
          <w:sz w:val="24"/>
        </w:rPr>
        <w:sectPr>
          <w:pgSz w:w="11920" w:h="16860"/>
          <w:pgMar w:top="640" w:bottom="280" w:left="620" w:right="740"/>
        </w:sectPr>
      </w:pPr>
    </w:p>
    <w:p>
      <w:pPr>
        <w:pStyle w:val="ListParagraph"/>
        <w:numPr>
          <w:ilvl w:val="0"/>
          <w:numId w:val="1"/>
        </w:numPr>
        <w:tabs>
          <w:tab w:pos="631" w:val="left" w:leader="none"/>
          <w:tab w:pos="633" w:val="left" w:leader="none"/>
        </w:tabs>
        <w:spacing w:line="247" w:lineRule="auto" w:before="81" w:after="0"/>
        <w:ind w:left="633" w:right="120" w:hanging="390"/>
        <w:jc w:val="left"/>
        <w:rPr>
          <w:sz w:val="24"/>
        </w:rPr>
      </w:pPr>
      <w:r>
        <w:rPr/>
        <mc:AlternateContent>
          <mc:Choice Requires="wps">
            <w:drawing>
              <wp:anchor distT="0" distB="0" distL="0" distR="0" allowOverlap="1" layoutInCell="1" locked="0" behindDoc="1" simplePos="0" relativeHeight="485017600">
                <wp:simplePos x="0" y="0"/>
                <wp:positionH relativeFrom="page">
                  <wp:posOffset>800100</wp:posOffset>
                </wp:positionH>
                <wp:positionV relativeFrom="paragraph">
                  <wp:posOffset>753988</wp:posOffset>
                </wp:positionV>
                <wp:extent cx="6181725" cy="9525"/>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9.369175pt;width:486.75pt;height:.75pt;mso-position-horizontal-relative:page;mso-position-vertical-relative:paragraph;z-index:-18298880" id="docshape256" filled="true" fillcolor="#aaaaaa" stroked="false">
                <v:fill type="solid"/>
                <w10:wrap type="none"/>
              </v:rect>
            </w:pict>
          </mc:Fallback>
        </mc:AlternateContent>
      </w:r>
      <w:hyperlink r:id="rId398">
        <w:r>
          <w:rPr>
            <w:sz w:val="24"/>
            <w:u w:val="single" w:color="AAAAAA"/>
          </w:rPr>
          <w:t>"The Witcher adds Shadow &amp; Bone composer for Season 2" (http://redanianintelligence.co</w:t>
        </w:r>
      </w:hyperlink>
      <w:r>
        <w:rPr>
          <w:sz w:val="24"/>
        </w:rPr>
        <w:t> </w:t>
      </w:r>
      <w:hyperlink r:id="rId398">
        <w:r>
          <w:rPr>
            <w:sz w:val="24"/>
            <w:u w:val="single" w:color="AAAAAA"/>
          </w:rPr>
          <w:t>m/2021/09/25/the-witcher-adds-shadow-bone-composer-for-season-2/)</w:t>
        </w:r>
      </w:hyperlink>
      <w:r>
        <w:rPr>
          <w:color w:val="666666"/>
          <w:sz w:val="24"/>
        </w:rPr>
        <w:t>. </w:t>
      </w:r>
      <w:r>
        <w:rPr>
          <w:rFonts w:ascii="Arial"/>
          <w:i/>
          <w:color w:val="666666"/>
          <w:sz w:val="24"/>
        </w:rPr>
        <w:t>Redanian Intelligence</w:t>
      </w:r>
      <w:r>
        <w:rPr>
          <w:color w:val="666666"/>
          <w:sz w:val="24"/>
        </w:rPr>
        <w:t>.</w:t>
      </w:r>
      <w:r>
        <w:rPr>
          <w:color w:val="666666"/>
          <w:spacing w:val="-16"/>
          <w:sz w:val="24"/>
        </w:rPr>
        <w:t> </w:t>
      </w:r>
      <w:r>
        <w:rPr>
          <w:color w:val="666666"/>
          <w:sz w:val="24"/>
        </w:rPr>
        <w:t>September</w:t>
      </w:r>
      <w:r>
        <w:rPr>
          <w:color w:val="666666"/>
          <w:spacing w:val="-16"/>
          <w:sz w:val="24"/>
        </w:rPr>
        <w:t> </w:t>
      </w:r>
      <w:r>
        <w:rPr>
          <w:color w:val="666666"/>
          <w:sz w:val="24"/>
        </w:rPr>
        <w:t>25,</w:t>
      </w:r>
      <w:r>
        <w:rPr>
          <w:color w:val="666666"/>
          <w:spacing w:val="-16"/>
          <w:sz w:val="24"/>
        </w:rPr>
        <w:t> </w:t>
      </w:r>
      <w:r>
        <w:rPr>
          <w:color w:val="666666"/>
          <w:sz w:val="24"/>
        </w:rPr>
        <w:t>2021.</w:t>
      </w:r>
      <w:r>
        <w:rPr>
          <w:color w:val="666666"/>
          <w:spacing w:val="-26"/>
          <w:sz w:val="24"/>
        </w:rPr>
        <w:t> </w:t>
      </w:r>
      <w:r>
        <w:rPr>
          <w:sz w:val="24"/>
          <w:u w:val="single" w:color="AAAAAA"/>
        </w:rPr>
        <w:t>Archived</w:t>
      </w:r>
      <w:r>
        <w:rPr>
          <w:spacing w:val="-8"/>
          <w:sz w:val="24"/>
          <w:u w:val="single" w:color="AAAAAA"/>
        </w:rPr>
        <w:t> </w:t>
      </w:r>
      <w:r>
        <w:rPr>
          <w:sz w:val="24"/>
          <w:u w:val="single" w:color="AAAAAA"/>
        </w:rPr>
        <w:t>(https://web.archive.org/web/20220103032650/ht</w:t>
      </w:r>
      <w:r>
        <w:rPr>
          <w:sz w:val="24"/>
        </w:rPr>
        <w:t> </w:t>
      </w:r>
      <w:r>
        <w:rPr>
          <w:spacing w:val="-2"/>
          <w:sz w:val="24"/>
        </w:rPr>
        <w:t>tps://redanianintelligence.com/2021/09/25/the-witcher-adds-shadow-bone-composer-for-sea </w:t>
      </w:r>
      <w:r>
        <w:rPr>
          <w:sz w:val="24"/>
          <w:u w:val="single" w:color="AAAAAA"/>
        </w:rPr>
        <w:t>son-2/)</w:t>
      </w:r>
      <w:r>
        <w:rPr>
          <w:sz w:val="24"/>
        </w:rPr>
        <w:t> </w:t>
      </w:r>
      <w:r>
        <w:rPr>
          <w:color w:val="666666"/>
          <w:sz w:val="24"/>
        </w:rPr>
        <w:t>from the original on January 3, 2022. Retrieved January 3, 2022.</w:t>
      </w:r>
    </w:p>
    <w:p>
      <w:pPr>
        <w:pStyle w:val="ListParagraph"/>
        <w:numPr>
          <w:ilvl w:val="0"/>
          <w:numId w:val="1"/>
        </w:numPr>
        <w:tabs>
          <w:tab w:pos="631" w:val="left" w:leader="none"/>
          <w:tab w:pos="633" w:val="left" w:leader="none"/>
        </w:tabs>
        <w:spacing w:line="247" w:lineRule="auto" w:before="47" w:after="0"/>
        <w:ind w:left="633" w:right="209" w:hanging="390"/>
        <w:jc w:val="left"/>
        <w:rPr>
          <w:sz w:val="24"/>
        </w:rPr>
      </w:pPr>
      <w:r>
        <w:rPr/>
        <mc:AlternateContent>
          <mc:Choice Requires="wps">
            <w:drawing>
              <wp:anchor distT="0" distB="0" distL="0" distR="0" allowOverlap="1" layoutInCell="1" locked="0" behindDoc="1" simplePos="0" relativeHeight="485018112">
                <wp:simplePos x="0" y="0"/>
                <wp:positionH relativeFrom="page">
                  <wp:posOffset>800100</wp:posOffset>
                </wp:positionH>
                <wp:positionV relativeFrom="paragraph">
                  <wp:posOffset>561023</wp:posOffset>
                </wp:positionV>
                <wp:extent cx="6153150" cy="9525"/>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175114pt;width:484.5pt;height:.75pt;mso-position-horizontal-relative:page;mso-position-vertical-relative:paragraph;z-index:-18298368" id="docshape257" filled="true" fillcolor="#aaaaaa" stroked="false">
                <v:fill type="solid"/>
                <w10:wrap type="none"/>
              </v:rect>
            </w:pict>
          </mc:Fallback>
        </mc:AlternateContent>
      </w:r>
      <w:r>
        <w:rPr>
          <w:color w:val="666666"/>
          <w:sz w:val="24"/>
        </w:rPr>
        <w:t>taddix</w:t>
      </w:r>
      <w:r>
        <w:rPr>
          <w:color w:val="666666"/>
          <w:spacing w:val="-5"/>
          <w:sz w:val="24"/>
        </w:rPr>
        <w:t> </w:t>
      </w:r>
      <w:r>
        <w:rPr>
          <w:color w:val="666666"/>
          <w:sz w:val="24"/>
        </w:rPr>
        <w:t>(June</w:t>
      </w:r>
      <w:r>
        <w:rPr>
          <w:color w:val="666666"/>
          <w:spacing w:val="-4"/>
          <w:sz w:val="24"/>
        </w:rPr>
        <w:t> </w:t>
      </w:r>
      <w:r>
        <w:rPr>
          <w:color w:val="666666"/>
          <w:sz w:val="24"/>
        </w:rPr>
        <w:t>17,</w:t>
      </w:r>
      <w:r>
        <w:rPr>
          <w:color w:val="666666"/>
          <w:spacing w:val="-12"/>
          <w:sz w:val="24"/>
        </w:rPr>
        <w:t> </w:t>
      </w:r>
      <w:r>
        <w:rPr>
          <w:color w:val="666666"/>
          <w:sz w:val="24"/>
        </w:rPr>
        <w:t>2022).</w:t>
      </w:r>
      <w:r>
        <w:rPr>
          <w:color w:val="666666"/>
          <w:spacing w:val="-12"/>
          <w:sz w:val="24"/>
        </w:rPr>
        <w:t> </w:t>
      </w:r>
      <w:hyperlink r:id="rId399">
        <w:r>
          <w:rPr>
            <w:sz w:val="24"/>
            <w:u w:val="single" w:color="AAAAAA"/>
          </w:rPr>
          <w:t>"The</w:t>
        </w:r>
        <w:r>
          <w:rPr>
            <w:spacing w:val="-4"/>
            <w:sz w:val="24"/>
            <w:u w:val="single" w:color="AAAAAA"/>
          </w:rPr>
          <w:t> </w:t>
        </w:r>
        <w:r>
          <w:rPr>
            <w:sz w:val="24"/>
            <w:u w:val="single" w:color="AAAAAA"/>
          </w:rPr>
          <w:t>Witcher</w:t>
        </w:r>
        <w:r>
          <w:rPr>
            <w:spacing w:val="-10"/>
            <w:sz w:val="24"/>
            <w:u w:val="single" w:color="AAAAAA"/>
          </w:rPr>
          <w:t> </w:t>
        </w:r>
        <w:r>
          <w:rPr>
            <w:sz w:val="24"/>
            <w:u w:val="single" w:color="AAAAAA"/>
          </w:rPr>
          <w:t>Season</w:t>
        </w:r>
        <w:r>
          <w:rPr>
            <w:spacing w:val="-4"/>
            <w:sz w:val="24"/>
            <w:u w:val="single" w:color="AAAAAA"/>
          </w:rPr>
          <w:t> </w:t>
        </w:r>
        <w:r>
          <w:rPr>
            <w:sz w:val="24"/>
            <w:u w:val="single" w:color="AAAAAA"/>
          </w:rPr>
          <w:t>3</w:t>
        </w:r>
        <w:r>
          <w:rPr>
            <w:spacing w:val="-4"/>
            <w:sz w:val="24"/>
            <w:u w:val="single" w:color="AAAAAA"/>
          </w:rPr>
          <w:t> </w:t>
        </w:r>
        <w:r>
          <w:rPr>
            <w:sz w:val="24"/>
            <w:u w:val="single" w:color="AAAAAA"/>
          </w:rPr>
          <w:t>Composer</w:t>
        </w:r>
        <w:r>
          <w:rPr>
            <w:spacing w:val="-10"/>
            <w:sz w:val="24"/>
            <w:u w:val="single" w:color="AAAAAA"/>
          </w:rPr>
          <w:t> </w:t>
        </w:r>
        <w:r>
          <w:rPr>
            <w:sz w:val="24"/>
            <w:u w:val="single" w:color="AAAAAA"/>
          </w:rPr>
          <w:t>Confirmed"</w:t>
        </w:r>
        <w:r>
          <w:rPr>
            <w:spacing w:val="-1"/>
            <w:sz w:val="24"/>
            <w:u w:val="single" w:color="AAAAAA"/>
          </w:rPr>
          <w:t> </w:t>
        </w:r>
        <w:r>
          <w:rPr>
            <w:sz w:val="24"/>
            <w:u w:val="single" w:color="AAAAAA"/>
          </w:rPr>
          <w:t>(https://redanianintelli</w:t>
        </w:r>
      </w:hyperlink>
      <w:r>
        <w:rPr>
          <w:sz w:val="24"/>
        </w:rPr>
        <w:t> </w:t>
      </w:r>
      <w:hyperlink r:id="rId399">
        <w:r>
          <w:rPr>
            <w:sz w:val="24"/>
            <w:u w:val="single" w:color="AAAAAA"/>
          </w:rPr>
          <w:t>gence.com/2022/06/17/the-witcher-season-3-composer-confirmed/)</w:t>
        </w:r>
      </w:hyperlink>
      <w:r>
        <w:rPr>
          <w:color w:val="666666"/>
          <w:sz w:val="24"/>
        </w:rPr>
        <w:t>.</w:t>
      </w:r>
      <w:r>
        <w:rPr>
          <w:color w:val="666666"/>
          <w:spacing w:val="-1"/>
          <w:sz w:val="24"/>
        </w:rPr>
        <w:t> </w:t>
      </w:r>
      <w:r>
        <w:rPr>
          <w:rFonts w:ascii="Arial"/>
          <w:i/>
          <w:color w:val="666666"/>
          <w:sz w:val="24"/>
        </w:rPr>
        <w:t>Redanian Intelligence</w:t>
      </w:r>
      <w:r>
        <w:rPr>
          <w:color w:val="666666"/>
          <w:sz w:val="24"/>
        </w:rPr>
        <w:t>. </w:t>
      </w:r>
      <w:r>
        <w:rPr>
          <w:sz w:val="24"/>
        </w:rPr>
        <w:t>Archived</w:t>
      </w:r>
      <w:r>
        <w:rPr>
          <w:spacing w:val="-16"/>
          <w:sz w:val="24"/>
        </w:rPr>
        <w:t> </w:t>
      </w:r>
      <w:r>
        <w:rPr>
          <w:sz w:val="24"/>
        </w:rPr>
        <w:t>(https://web.archive.org/web/20230730084607/https://redanianintelligence.com/20 </w:t>
      </w:r>
      <w:r>
        <w:rPr>
          <w:sz w:val="24"/>
          <w:u w:val="single" w:color="AAAAAA"/>
        </w:rPr>
        <w:t>22/06/17/the-witcher-season-3-composer-confirmed/)</w:t>
      </w:r>
      <w:r>
        <w:rPr>
          <w:sz w:val="24"/>
        </w:rPr>
        <w:t> </w:t>
      </w:r>
      <w:r>
        <w:rPr>
          <w:color w:val="666666"/>
          <w:sz w:val="24"/>
        </w:rPr>
        <w:t>from the original on July 30, 2023. Retrieved July 30, 2023.</w:t>
      </w:r>
    </w:p>
    <w:p>
      <w:pPr>
        <w:pStyle w:val="ListParagraph"/>
        <w:numPr>
          <w:ilvl w:val="0"/>
          <w:numId w:val="1"/>
        </w:numPr>
        <w:tabs>
          <w:tab w:pos="631" w:val="left" w:leader="none"/>
          <w:tab w:pos="633" w:val="left" w:leader="none"/>
        </w:tabs>
        <w:spacing w:line="247" w:lineRule="auto" w:before="67" w:after="0"/>
        <w:ind w:left="633" w:right="142" w:hanging="390"/>
        <w:jc w:val="left"/>
        <w:rPr>
          <w:sz w:val="24"/>
        </w:rPr>
      </w:pPr>
      <w:r>
        <w:rPr>
          <w:color w:val="666666"/>
          <w:sz w:val="24"/>
        </w:rPr>
        <w:t>Netflix</w:t>
      </w:r>
      <w:r>
        <w:rPr>
          <w:color w:val="666666"/>
          <w:spacing w:val="-16"/>
          <w:sz w:val="24"/>
        </w:rPr>
        <w:t> </w:t>
      </w:r>
      <w:r>
        <w:rPr>
          <w:color w:val="666666"/>
          <w:sz w:val="24"/>
        </w:rPr>
        <w:t>(July</w:t>
      </w:r>
      <w:r>
        <w:rPr>
          <w:color w:val="666666"/>
          <w:spacing w:val="-12"/>
          <w:sz w:val="24"/>
        </w:rPr>
        <w:t> </w:t>
      </w:r>
      <w:r>
        <w:rPr>
          <w:color w:val="666666"/>
          <w:sz w:val="24"/>
        </w:rPr>
        <w:t>19,</w:t>
      </w:r>
      <w:r>
        <w:rPr>
          <w:color w:val="666666"/>
          <w:spacing w:val="-16"/>
          <w:sz w:val="24"/>
        </w:rPr>
        <w:t> </w:t>
      </w:r>
      <w:r>
        <w:rPr>
          <w:color w:val="666666"/>
          <w:sz w:val="24"/>
        </w:rPr>
        <w:t>2019).</w:t>
      </w:r>
      <w:r>
        <w:rPr>
          <w:color w:val="666666"/>
          <w:spacing w:val="-16"/>
          <w:sz w:val="24"/>
        </w:rPr>
        <w:t> </w:t>
      </w:r>
      <w:hyperlink r:id="rId400">
        <w:r>
          <w:rPr>
            <w:sz w:val="24"/>
            <w:u w:val="single" w:color="AAAAAA"/>
          </w:rPr>
          <w:t>"The</w:t>
        </w:r>
        <w:r>
          <w:rPr>
            <w:spacing w:val="-11"/>
            <w:sz w:val="24"/>
            <w:u w:val="single" w:color="AAAAAA"/>
          </w:rPr>
          <w:t> </w:t>
        </w:r>
        <w:r>
          <w:rPr>
            <w:sz w:val="24"/>
            <w:u w:val="single" w:color="AAAAAA"/>
          </w:rPr>
          <w:t>Witcher</w:t>
        </w:r>
        <w:r>
          <w:rPr>
            <w:spacing w:val="-16"/>
            <w:sz w:val="24"/>
            <w:u w:val="single" w:color="AAAAAA"/>
          </w:rPr>
          <w:t> </w:t>
        </w:r>
        <w:r>
          <w:rPr>
            <w:sz w:val="24"/>
            <w:u w:val="single" w:color="AAAAAA"/>
          </w:rPr>
          <w:t>|</w:t>
        </w:r>
        <w:r>
          <w:rPr>
            <w:spacing w:val="-15"/>
            <w:sz w:val="24"/>
            <w:u w:val="single" w:color="AAAAAA"/>
          </w:rPr>
          <w:t> </w:t>
        </w:r>
        <w:r>
          <w:rPr>
            <w:sz w:val="24"/>
            <w:u w:val="single" w:color="AAAAAA"/>
          </w:rPr>
          <w:t>Official</w:t>
        </w:r>
        <w:r>
          <w:rPr>
            <w:spacing w:val="-7"/>
            <w:sz w:val="24"/>
            <w:u w:val="single" w:color="AAAAAA"/>
          </w:rPr>
          <w:t> </w:t>
        </w:r>
        <w:r>
          <w:rPr>
            <w:sz w:val="24"/>
            <w:u w:val="single" w:color="AAAAAA"/>
          </w:rPr>
          <w:t>Teaser</w:t>
        </w:r>
        <w:r>
          <w:rPr>
            <w:spacing w:val="-16"/>
            <w:sz w:val="24"/>
            <w:u w:val="single" w:color="AAAAAA"/>
          </w:rPr>
          <w:t> </w:t>
        </w:r>
        <w:r>
          <w:rPr>
            <w:sz w:val="24"/>
            <w:u w:val="single" w:color="AAAAAA"/>
          </w:rPr>
          <w:t>|</w:t>
        </w:r>
        <w:r>
          <w:rPr>
            <w:spacing w:val="-15"/>
            <w:sz w:val="24"/>
            <w:u w:val="single" w:color="AAAAAA"/>
          </w:rPr>
          <w:t> </w:t>
        </w:r>
        <w:r>
          <w:rPr>
            <w:sz w:val="24"/>
            <w:u w:val="single" w:color="AAAAAA"/>
          </w:rPr>
          <w:t>Netflix"</w:t>
        </w:r>
        <w:r>
          <w:rPr>
            <w:spacing w:val="-8"/>
            <w:sz w:val="24"/>
            <w:u w:val="single" w:color="AAAAAA"/>
          </w:rPr>
          <w:t> </w:t>
        </w:r>
        <w:r>
          <w:rPr>
            <w:sz w:val="24"/>
            <w:u w:val="single" w:color="AAAAAA"/>
          </w:rPr>
          <w:t>(https://www.youtube.com/watc</w:t>
        </w:r>
      </w:hyperlink>
      <w:r>
        <w:rPr>
          <w:sz w:val="24"/>
        </w:rPr>
        <w:t> </w:t>
      </w:r>
      <w:hyperlink r:id="rId400">
        <w:r>
          <w:rPr>
            <w:sz w:val="24"/>
            <w:u w:val="single" w:color="AAAAAA"/>
          </w:rPr>
          <w:t>h?v=cSqi-8kAMmM)</w:t>
        </w:r>
      </w:hyperlink>
      <w:r>
        <w:rPr>
          <w:color w:val="666666"/>
          <w:sz w:val="24"/>
        </w:rPr>
        <w:t>.</w:t>
      </w:r>
      <w:r>
        <w:rPr>
          <w:color w:val="666666"/>
          <w:spacing w:val="-16"/>
          <w:sz w:val="24"/>
        </w:rPr>
        <w:t> </w:t>
      </w:r>
      <w:hyperlink r:id="rId401">
        <w:r>
          <w:rPr>
            <w:rFonts w:ascii="Arial"/>
            <w:i/>
            <w:sz w:val="24"/>
            <w:u w:val="single" w:color="AAAAAA"/>
          </w:rPr>
          <w:t>YouTube</w:t>
        </w:r>
      </w:hyperlink>
      <w:r>
        <w:rPr>
          <w:color w:val="666666"/>
          <w:sz w:val="24"/>
        </w:rPr>
        <w:t>.</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(https://web.archive.org/web/20190720045154/http</w:t>
      </w:r>
      <w:r>
        <w:rPr>
          <w:sz w:val="24"/>
        </w:rPr>
        <w:t> </w:t>
      </w:r>
      <w:r>
        <w:rPr>
          <w:sz w:val="24"/>
          <w:u w:val="single" w:color="AAAAAA"/>
        </w:rPr>
        <w:t>s://</w:t>
      </w:r>
      <w:hyperlink r:id="rId402">
        <w:r>
          <w:rPr>
            <w:sz w:val="24"/>
            <w:u w:val="single" w:color="AAAAAA"/>
          </w:rPr>
          <w:t>www.youtube.com/watch?v=cSqi-8kAMmM)</w:t>
        </w:r>
      </w:hyperlink>
      <w:r>
        <w:rPr>
          <w:spacing w:val="-7"/>
          <w:sz w:val="24"/>
        </w:rPr>
        <w:t> </w:t>
      </w:r>
      <w:r>
        <w:rPr>
          <w:color w:val="666666"/>
          <w:sz w:val="24"/>
        </w:rPr>
        <w:t>from</w:t>
      </w:r>
      <w:r>
        <w:rPr>
          <w:color w:val="666666"/>
          <w:spacing w:val="-7"/>
          <w:sz w:val="24"/>
        </w:rPr>
        <w:t> </w:t>
      </w:r>
      <w:r>
        <w:rPr>
          <w:color w:val="666666"/>
          <w:sz w:val="24"/>
        </w:rPr>
        <w:t>the original on July</w:t>
      </w:r>
      <w:r>
        <w:rPr>
          <w:color w:val="666666"/>
          <w:spacing w:val="-1"/>
          <w:sz w:val="24"/>
        </w:rPr>
        <w:t> </w:t>
      </w:r>
      <w:r>
        <w:rPr>
          <w:color w:val="666666"/>
          <w:sz w:val="24"/>
        </w:rPr>
        <w:t>20,</w:t>
      </w:r>
      <w:r>
        <w:rPr>
          <w:color w:val="666666"/>
          <w:spacing w:val="-9"/>
          <w:sz w:val="24"/>
        </w:rPr>
        <w:t> </w:t>
      </w:r>
      <w:r>
        <w:rPr>
          <w:color w:val="666666"/>
          <w:sz w:val="24"/>
        </w:rPr>
        <w:t>2019.</w:t>
      </w:r>
      <w:r>
        <w:rPr>
          <w:color w:val="666666"/>
          <w:spacing w:val="-9"/>
          <w:sz w:val="24"/>
        </w:rPr>
        <w:t> </w:t>
      </w:r>
      <w:r>
        <w:rPr>
          <w:color w:val="666666"/>
          <w:sz w:val="24"/>
        </w:rPr>
        <w:t>Retrieved July 20, 2019.</w:t>
      </w:r>
    </w:p>
    <w:p>
      <w:pPr>
        <w:pStyle w:val="ListParagraph"/>
        <w:numPr>
          <w:ilvl w:val="0"/>
          <w:numId w:val="1"/>
        </w:numPr>
        <w:tabs>
          <w:tab w:pos="631" w:val="left" w:leader="none"/>
          <w:tab w:pos="633" w:val="left" w:leader="none"/>
        </w:tabs>
        <w:spacing w:line="247" w:lineRule="auto" w:before="46" w:after="0"/>
        <w:ind w:left="633" w:right="134" w:hanging="390"/>
        <w:jc w:val="left"/>
        <w:rPr>
          <w:sz w:val="24"/>
        </w:rPr>
      </w:pPr>
      <w:r>
        <w:rPr/>
        <mc:AlternateContent>
          <mc:Choice Requires="wps">
            <w:drawing>
              <wp:anchor distT="0" distB="0" distL="0" distR="0" allowOverlap="1" layoutInCell="1" locked="0" behindDoc="1" simplePos="0" relativeHeight="485018624">
                <wp:simplePos x="0" y="0"/>
                <wp:positionH relativeFrom="page">
                  <wp:posOffset>800100</wp:posOffset>
                </wp:positionH>
                <wp:positionV relativeFrom="paragraph">
                  <wp:posOffset>560363</wp:posOffset>
                </wp:positionV>
                <wp:extent cx="6219825" cy="9525"/>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123081pt;width:489.75pt;height:.75pt;mso-position-horizontal-relative:page;mso-position-vertical-relative:paragraph;z-index:-18297856" id="docshape258" filled="true" fillcolor="#aaaaaa" stroked="false">
                <v:fill type="solid"/>
                <w10:wrap type="none"/>
              </v:rect>
            </w:pict>
          </mc:Fallback>
        </mc:AlternateContent>
      </w:r>
      <w:r>
        <w:rPr>
          <w:color w:val="666666"/>
          <w:sz w:val="24"/>
        </w:rPr>
        <w:t>Morton,</w:t>
      </w:r>
      <w:r>
        <w:rPr>
          <w:color w:val="666666"/>
          <w:spacing w:val="-5"/>
          <w:sz w:val="24"/>
        </w:rPr>
        <w:t> </w:t>
      </w:r>
      <w:r>
        <w:rPr>
          <w:color w:val="666666"/>
          <w:sz w:val="24"/>
        </w:rPr>
        <w:t>Lauren (July 19,</w:t>
      </w:r>
      <w:r>
        <w:rPr>
          <w:color w:val="666666"/>
          <w:spacing w:val="-5"/>
          <w:sz w:val="24"/>
        </w:rPr>
        <w:t> </w:t>
      </w:r>
      <w:r>
        <w:rPr>
          <w:color w:val="666666"/>
          <w:sz w:val="24"/>
        </w:rPr>
        <w:t>2019).</w:t>
      </w:r>
      <w:r>
        <w:rPr>
          <w:color w:val="666666"/>
          <w:spacing w:val="-5"/>
          <w:sz w:val="24"/>
        </w:rPr>
        <w:t> </w:t>
      </w:r>
      <w:hyperlink r:id="rId403">
        <w:r>
          <w:rPr>
            <w:sz w:val="24"/>
            <w:u w:val="single" w:color="AAAAAA"/>
          </w:rPr>
          <w:t>"The first</w:t>
        </w:r>
        <w:r>
          <w:rPr>
            <w:spacing w:val="-5"/>
            <w:sz w:val="24"/>
            <w:u w:val="single" w:color="AAAAAA"/>
          </w:rPr>
          <w:t> </w:t>
        </w:r>
        <w:r>
          <w:rPr>
            <w:sz w:val="24"/>
            <w:u w:val="single" w:color="AAAAAA"/>
          </w:rPr>
          <w:t>trailer</w:t>
        </w:r>
        <w:r>
          <w:rPr>
            <w:spacing w:val="-3"/>
            <w:sz w:val="24"/>
            <w:u w:val="single" w:color="AAAAAA"/>
          </w:rPr>
          <w:t> </w:t>
        </w:r>
        <w:r>
          <w:rPr>
            <w:sz w:val="24"/>
            <w:u w:val="single" w:color="AAAAAA"/>
          </w:rPr>
          <w:t>for</w:t>
        </w:r>
        <w:r>
          <w:rPr>
            <w:spacing w:val="-3"/>
            <w:sz w:val="24"/>
            <w:u w:val="single" w:color="AAAAAA"/>
          </w:rPr>
          <w:t> </w:t>
        </w:r>
        <w:r>
          <w:rPr>
            <w:sz w:val="24"/>
            <w:u w:val="single" w:color="AAAAAA"/>
          </w:rPr>
          <w:t>Netflix's Witcher</w:t>
        </w:r>
        <w:r>
          <w:rPr>
            <w:spacing w:val="-3"/>
            <w:sz w:val="24"/>
            <w:u w:val="single" w:color="AAAAAA"/>
          </w:rPr>
          <w:t> </w:t>
        </w:r>
        <w:r>
          <w:rPr>
            <w:sz w:val="24"/>
            <w:u w:val="single" w:color="AAAAAA"/>
          </w:rPr>
          <w:t>series is here" (https://w</w:t>
        </w:r>
      </w:hyperlink>
      <w:r>
        <w:rPr>
          <w:sz w:val="24"/>
        </w:rPr>
        <w:t> </w:t>
      </w:r>
      <w:hyperlink r:id="rId403">
        <w:r>
          <w:rPr>
            <w:spacing w:val="-2"/>
            <w:sz w:val="24"/>
            <w:u w:val="single" w:color="AAAAAA"/>
          </w:rPr>
          <w:t>ww.pcgamer.com/the-first-trailer-for-netflixs-witcher-series-is-here/)</w:t>
        </w:r>
      </w:hyperlink>
      <w:r>
        <w:rPr>
          <w:color w:val="666666"/>
          <w:spacing w:val="-2"/>
          <w:sz w:val="24"/>
        </w:rPr>
        <w:t>. </w:t>
      </w:r>
      <w:r>
        <w:rPr>
          <w:rFonts w:ascii="Arial"/>
          <w:i/>
          <w:color w:val="666666"/>
          <w:spacing w:val="-2"/>
          <w:sz w:val="24"/>
        </w:rPr>
        <w:t>PC Gamer</w:t>
      </w:r>
      <w:r>
        <w:rPr>
          <w:color w:val="666666"/>
          <w:spacing w:val="-2"/>
          <w:sz w:val="24"/>
        </w:rPr>
        <w:t>.</w:t>
      </w:r>
      <w:r>
        <w:rPr>
          <w:color w:val="666666"/>
          <w:spacing w:val="-9"/>
          <w:sz w:val="24"/>
        </w:rPr>
        <w:t> </w:t>
      </w:r>
      <w:r>
        <w:rPr>
          <w:spacing w:val="-2"/>
          <w:sz w:val="24"/>
          <w:u w:val="single" w:color="AAAAAA"/>
        </w:rPr>
        <w:t>Archived (htt</w:t>
      </w:r>
      <w:r>
        <w:rPr>
          <w:spacing w:val="-2"/>
          <w:sz w:val="24"/>
        </w:rPr>
        <w:t> ps://web.archive.org/web/20190720012452/https://</w:t>
      </w:r>
      <w:hyperlink r:id="rId404">
        <w:r>
          <w:rPr>
            <w:spacing w:val="-2"/>
            <w:sz w:val="24"/>
          </w:rPr>
          <w:t>www.pcgamer.com/the-first-trailer-for-netfli</w:t>
        </w:r>
      </w:hyperlink>
      <w:r>
        <w:rPr>
          <w:spacing w:val="-2"/>
          <w:sz w:val="24"/>
        </w:rPr>
        <w:t> </w:t>
      </w:r>
      <w:r>
        <w:rPr>
          <w:sz w:val="24"/>
          <w:u w:val="single" w:color="AAAAAA"/>
        </w:rPr>
        <w:t>xs-witcher-series-is-here/)</w:t>
      </w:r>
      <w:r>
        <w:rPr>
          <w:sz w:val="24"/>
        </w:rPr>
        <w:t> </w:t>
      </w:r>
      <w:r>
        <w:rPr>
          <w:color w:val="666666"/>
          <w:sz w:val="24"/>
        </w:rPr>
        <w:t>from the original on July 20, 2019. Retrieved July 20, 2019.</w:t>
      </w:r>
    </w:p>
    <w:p>
      <w:pPr>
        <w:pStyle w:val="ListParagraph"/>
        <w:numPr>
          <w:ilvl w:val="0"/>
          <w:numId w:val="1"/>
        </w:numPr>
        <w:tabs>
          <w:tab w:pos="631" w:val="left" w:leader="none"/>
          <w:tab w:pos="633" w:val="left" w:leader="none"/>
        </w:tabs>
        <w:spacing w:line="247" w:lineRule="auto" w:before="61" w:after="0"/>
        <w:ind w:left="633" w:right="129" w:hanging="390"/>
        <w:jc w:val="left"/>
        <w:rPr>
          <w:sz w:val="24"/>
        </w:rPr>
      </w:pPr>
      <w:r>
        <w:rPr/>
        <mc:AlternateContent>
          <mc:Choice Requires="wps">
            <w:drawing>
              <wp:anchor distT="0" distB="0" distL="0" distR="0" allowOverlap="1" layoutInCell="1" locked="0" behindDoc="1" simplePos="0" relativeHeight="485019136">
                <wp:simplePos x="0" y="0"/>
                <wp:positionH relativeFrom="page">
                  <wp:posOffset>800100</wp:posOffset>
                </wp:positionH>
                <wp:positionV relativeFrom="paragraph">
                  <wp:posOffset>560601</wp:posOffset>
                </wp:positionV>
                <wp:extent cx="6219825" cy="9525"/>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141815pt;width:489.75pt;height:.75pt;mso-position-horizontal-relative:page;mso-position-vertical-relative:paragraph;z-index:-18297344" id="docshape259" filled="true" fillcolor="#aaaaaa" stroked="false">
                <v:fill type="solid"/>
                <w10:wrap type="none"/>
              </v:rect>
            </w:pict>
          </mc:Fallback>
        </mc:AlternateContent>
      </w:r>
      <w:hyperlink r:id="rId405">
        <w:r>
          <w:rPr>
            <w:sz w:val="24"/>
            <w:u w:val="single" w:color="AAAAAA"/>
          </w:rPr>
          <w:t>"Netflix arriva a LC&amp;G</w:t>
        </w:r>
        <w:r>
          <w:rPr>
            <w:spacing w:val="-5"/>
            <w:sz w:val="24"/>
            <w:u w:val="single" w:color="AAAAAA"/>
          </w:rPr>
          <w:t> </w:t>
        </w:r>
        <w:r>
          <w:rPr>
            <w:sz w:val="24"/>
            <w:u w:val="single" w:color="AAAAAA"/>
          </w:rPr>
          <w:t>2019" (https://www.luccacomicsandgames.com/it/2019/movie/news/n</w:t>
        </w:r>
      </w:hyperlink>
      <w:r>
        <w:rPr>
          <w:sz w:val="24"/>
        </w:rPr>
        <w:t> </w:t>
      </w:r>
      <w:hyperlink r:id="rId405">
        <w:r>
          <w:rPr>
            <w:sz w:val="24"/>
            <w:u w:val="single" w:color="AAAAAA"/>
          </w:rPr>
          <w:t>etflix-arriva-a-lcg-2019/)</w:t>
        </w:r>
      </w:hyperlink>
      <w:r>
        <w:rPr>
          <w:color w:val="666666"/>
          <w:sz w:val="24"/>
        </w:rPr>
        <w:t>.</w:t>
      </w:r>
      <w:r>
        <w:rPr>
          <w:color w:val="666666"/>
          <w:spacing w:val="-2"/>
          <w:sz w:val="24"/>
        </w:rPr>
        <w:t> </w:t>
      </w:r>
      <w:r>
        <w:rPr>
          <w:color w:val="666666"/>
          <w:sz w:val="24"/>
        </w:rPr>
        <w:t>December 13,</w:t>
      </w:r>
      <w:r>
        <w:rPr>
          <w:color w:val="666666"/>
          <w:spacing w:val="-2"/>
          <w:sz w:val="24"/>
        </w:rPr>
        <w:t> </w:t>
      </w:r>
      <w:r>
        <w:rPr>
          <w:color w:val="666666"/>
          <w:sz w:val="24"/>
        </w:rPr>
        <w:t>2019.</w:t>
      </w:r>
      <w:r>
        <w:rPr>
          <w:color w:val="666666"/>
          <w:spacing w:val="-20"/>
          <w:sz w:val="24"/>
        </w:rPr>
        <w:t> </w:t>
      </w:r>
      <w:r>
        <w:rPr>
          <w:sz w:val="24"/>
          <w:u w:val="single" w:color="AAAAAA"/>
        </w:rPr>
        <w:t>Archived (https://web.archive.org/web/201910</w:t>
      </w:r>
      <w:r>
        <w:rPr>
          <w:sz w:val="24"/>
        </w:rPr>
        <w:t> </w:t>
      </w:r>
      <w:r>
        <w:rPr>
          <w:spacing w:val="-2"/>
          <w:sz w:val="24"/>
        </w:rPr>
        <w:t>17152652/https://</w:t>
      </w:r>
      <w:hyperlink r:id="rId406">
        <w:r>
          <w:rPr>
            <w:spacing w:val="-2"/>
            <w:sz w:val="24"/>
          </w:rPr>
          <w:t>www.luccacomicsandgames.com/it/2019/movie/news/netflix-arriva-a-lcg-20</w:t>
        </w:r>
      </w:hyperlink>
      <w:r>
        <w:rPr>
          <w:spacing w:val="-2"/>
          <w:sz w:val="24"/>
        </w:rPr>
        <w:t> </w:t>
      </w:r>
      <w:r>
        <w:rPr>
          <w:sz w:val="24"/>
          <w:u w:val="single" w:color="AAAAAA"/>
        </w:rPr>
        <w:t>19/)</w:t>
      </w:r>
      <w:r>
        <w:rPr>
          <w:sz w:val="24"/>
        </w:rPr>
        <w:t> </w:t>
      </w:r>
      <w:r>
        <w:rPr>
          <w:color w:val="666666"/>
          <w:sz w:val="24"/>
        </w:rPr>
        <w:t>from the original on October 17, 2019. Retrieved October 17, 2019.</w:t>
      </w:r>
    </w:p>
    <w:p>
      <w:pPr>
        <w:pStyle w:val="ListParagraph"/>
        <w:numPr>
          <w:ilvl w:val="0"/>
          <w:numId w:val="1"/>
        </w:numPr>
        <w:tabs>
          <w:tab w:pos="631" w:val="left" w:leader="none"/>
          <w:tab w:pos="633" w:val="left" w:leader="none"/>
        </w:tabs>
        <w:spacing w:line="247" w:lineRule="auto" w:before="51" w:after="0"/>
        <w:ind w:left="633" w:right="120" w:hanging="390"/>
        <w:jc w:val="left"/>
        <w:rPr>
          <w:sz w:val="24"/>
        </w:rPr>
      </w:pPr>
      <w:r>
        <w:rPr/>
        <mc:AlternateContent>
          <mc:Choice Requires="wps">
            <w:drawing>
              <wp:anchor distT="0" distB="0" distL="0" distR="0" allowOverlap="1" layoutInCell="1" locked="0" behindDoc="1" simplePos="0" relativeHeight="485019648">
                <wp:simplePos x="0" y="0"/>
                <wp:positionH relativeFrom="page">
                  <wp:posOffset>800100</wp:posOffset>
                </wp:positionH>
                <wp:positionV relativeFrom="paragraph">
                  <wp:posOffset>563674</wp:posOffset>
                </wp:positionV>
                <wp:extent cx="6219825" cy="9525"/>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383846pt;width:489.75pt;height:.75pt;mso-position-horizontal-relative:page;mso-position-vertical-relative:paragraph;z-index:-18296832" id="docshape260" filled="true" fillcolor="#aaaaaa" stroked="false">
                <v:fill type="solid"/>
                <w10:wrap type="none"/>
              </v:rect>
            </w:pict>
          </mc:Fallback>
        </mc:AlternateContent>
      </w:r>
      <w:r>
        <w:rPr>
          <w:color w:val="666666"/>
          <w:sz w:val="24"/>
        </w:rPr>
        <w:t>Gonzalez, Oscar (October 31, 2019). </w:t>
      </w:r>
      <w:hyperlink r:id="rId407">
        <w:r>
          <w:rPr>
            <w:sz w:val="24"/>
            <w:u w:val="single" w:color="AAAAAA"/>
          </w:rPr>
          <w:t>"Netflix's The Witcher begins streaming in December"</w:t>
        </w:r>
      </w:hyperlink>
      <w:r>
        <w:rPr>
          <w:sz w:val="24"/>
        </w:rPr>
        <w:t> </w:t>
      </w:r>
      <w:hyperlink r:id="rId407">
        <w:r>
          <w:rPr>
            <w:sz w:val="24"/>
            <w:u w:val="single" w:color="AAAAAA"/>
          </w:rPr>
          <w:t>(https://www.cnet.com/news/netflixs-the-witcher-begins-streaming-in-december/)</w:t>
        </w:r>
      </w:hyperlink>
      <w:r>
        <w:rPr>
          <w:color w:val="666666"/>
          <w:sz w:val="24"/>
        </w:rPr>
        <w:t>. </w:t>
      </w:r>
      <w:r>
        <w:rPr>
          <w:rFonts w:ascii="Arial"/>
          <w:i/>
          <w:color w:val="666666"/>
          <w:sz w:val="24"/>
        </w:rPr>
        <w:t>Cnet</w:t>
      </w:r>
      <w:r>
        <w:rPr>
          <w:color w:val="666666"/>
          <w:sz w:val="24"/>
        </w:rPr>
        <w:t>. </w:t>
      </w:r>
      <w:r>
        <w:rPr>
          <w:spacing w:val="-2"/>
          <w:sz w:val="24"/>
        </w:rPr>
        <w:t>Archived (https://web.archive.org/web/20191031164419/https://</w:t>
      </w:r>
      <w:hyperlink r:id="rId408">
        <w:r>
          <w:rPr>
            <w:spacing w:val="-2"/>
            <w:sz w:val="24"/>
          </w:rPr>
          <w:t>www.cnet.com/news/netflixs-t</w:t>
        </w:r>
      </w:hyperlink>
      <w:r>
        <w:rPr>
          <w:spacing w:val="-2"/>
          <w:sz w:val="24"/>
        </w:rPr>
        <w:t> </w:t>
      </w:r>
      <w:r>
        <w:rPr>
          <w:sz w:val="24"/>
          <w:u w:val="single" w:color="AAAAAA"/>
        </w:rPr>
        <w:t>he-witcher-begins-streaming-in-december/)</w:t>
      </w:r>
      <w:r>
        <w:rPr>
          <w:spacing w:val="-5"/>
          <w:sz w:val="24"/>
        </w:rPr>
        <w:t> </w:t>
      </w:r>
      <w:r>
        <w:rPr>
          <w:color w:val="666666"/>
          <w:sz w:val="24"/>
        </w:rPr>
        <w:t>from</w:t>
      </w:r>
      <w:r>
        <w:rPr>
          <w:color w:val="666666"/>
          <w:spacing w:val="-5"/>
          <w:sz w:val="24"/>
        </w:rPr>
        <w:t> </w:t>
      </w:r>
      <w:r>
        <w:rPr>
          <w:color w:val="666666"/>
          <w:sz w:val="24"/>
        </w:rPr>
        <w:t>the original on October</w:t>
      </w:r>
      <w:r>
        <w:rPr>
          <w:color w:val="666666"/>
          <w:spacing w:val="-5"/>
          <w:sz w:val="24"/>
        </w:rPr>
        <w:t> </w:t>
      </w:r>
      <w:r>
        <w:rPr>
          <w:color w:val="666666"/>
          <w:sz w:val="24"/>
        </w:rPr>
        <w:t>31,</w:t>
      </w:r>
      <w:r>
        <w:rPr>
          <w:color w:val="666666"/>
          <w:spacing w:val="-7"/>
          <w:sz w:val="24"/>
        </w:rPr>
        <w:t> </w:t>
      </w:r>
      <w:r>
        <w:rPr>
          <w:color w:val="666666"/>
          <w:sz w:val="24"/>
        </w:rPr>
        <w:t>2019.</w:t>
      </w:r>
      <w:r>
        <w:rPr>
          <w:color w:val="666666"/>
          <w:spacing w:val="-7"/>
          <w:sz w:val="24"/>
        </w:rPr>
        <w:t> </w:t>
      </w:r>
      <w:r>
        <w:rPr>
          <w:color w:val="666666"/>
          <w:sz w:val="24"/>
        </w:rPr>
        <w:t>Retrieved October 31, 2019.</w:t>
      </w:r>
    </w:p>
    <w:p>
      <w:pPr>
        <w:pStyle w:val="ListParagraph"/>
        <w:numPr>
          <w:ilvl w:val="0"/>
          <w:numId w:val="1"/>
        </w:numPr>
        <w:tabs>
          <w:tab w:pos="631" w:val="left" w:leader="none"/>
          <w:tab w:pos="633" w:val="left" w:leader="none"/>
        </w:tabs>
        <w:spacing w:line="247" w:lineRule="auto" w:before="67" w:after="0"/>
        <w:ind w:left="633" w:right="147" w:hanging="390"/>
        <w:jc w:val="left"/>
        <w:rPr>
          <w:sz w:val="24"/>
        </w:rPr>
      </w:pPr>
      <w:hyperlink r:id="rId409">
        <w:r>
          <w:rPr>
            <w:sz w:val="24"/>
            <w:u w:val="single" w:color="AAAAAA"/>
          </w:rPr>
          <w:t>"THE</w:t>
        </w:r>
        <w:r>
          <w:rPr>
            <w:spacing w:val="-4"/>
            <w:sz w:val="24"/>
            <w:u w:val="single" w:color="AAAAAA"/>
          </w:rPr>
          <w:t> </w:t>
        </w:r>
        <w:r>
          <w:rPr>
            <w:sz w:val="24"/>
            <w:u w:val="single" w:color="AAAAAA"/>
          </w:rPr>
          <w:t>WITCHER</w:t>
        </w:r>
        <w:r>
          <w:rPr>
            <w:spacing w:val="-1"/>
            <w:sz w:val="24"/>
            <w:u w:val="single" w:color="AAAAAA"/>
          </w:rPr>
          <w:t> </w:t>
        </w:r>
        <w:r>
          <w:rPr>
            <w:sz w:val="24"/>
            <w:u w:val="single" w:color="AAAAAA"/>
          </w:rPr>
          <w:t>FINAL</w:t>
        </w:r>
        <w:r>
          <w:rPr>
            <w:spacing w:val="-18"/>
            <w:sz w:val="24"/>
            <w:u w:val="single" w:color="AAAAAA"/>
          </w:rPr>
          <w:t> </w:t>
        </w:r>
        <w:r>
          <w:rPr>
            <w:sz w:val="24"/>
            <w:u w:val="single" w:color="AAAAAA"/>
          </w:rPr>
          <w:t>TRAILER</w:t>
        </w:r>
        <w:r>
          <w:rPr>
            <w:spacing w:val="-1"/>
            <w:sz w:val="24"/>
            <w:u w:val="single" w:color="AAAAAA"/>
          </w:rPr>
          <w:t> </w:t>
        </w:r>
        <w:r>
          <w:rPr>
            <w:sz w:val="24"/>
            <w:u w:val="single" w:color="AAAAAA"/>
          </w:rPr>
          <w:t>NETFLIX"</w:t>
        </w:r>
        <w:r>
          <w:rPr>
            <w:spacing w:val="-2"/>
            <w:sz w:val="24"/>
            <w:u w:val="single" w:color="AAAAAA"/>
          </w:rPr>
          <w:t> </w:t>
        </w:r>
        <w:r>
          <w:rPr>
            <w:sz w:val="24"/>
            <w:u w:val="single" w:color="AAAAAA"/>
          </w:rPr>
          <w:t>(https://www.youtube.com/watch?v=eb90gqGY</w:t>
        </w:r>
      </w:hyperlink>
      <w:r>
        <w:rPr>
          <w:sz w:val="24"/>
        </w:rPr>
        <w:t> </w:t>
      </w:r>
      <w:hyperlink r:id="rId409">
        <w:r>
          <w:rPr>
            <w:sz w:val="24"/>
            <w:u w:val="single" w:color="AAAAAA"/>
          </w:rPr>
          <w:t>P9c)</w:t>
        </w:r>
      </w:hyperlink>
      <w:r>
        <w:rPr>
          <w:color w:val="666666"/>
          <w:sz w:val="24"/>
        </w:rPr>
        <w:t>.</w:t>
      </w:r>
      <w:r>
        <w:rPr>
          <w:color w:val="666666"/>
          <w:spacing w:val="-6"/>
          <w:sz w:val="24"/>
        </w:rPr>
        <w:t> </w:t>
      </w:r>
      <w:hyperlink r:id="rId410">
        <w:r>
          <w:rPr>
            <w:rFonts w:ascii="Arial"/>
            <w:i/>
            <w:color w:val="666666"/>
            <w:sz w:val="24"/>
          </w:rPr>
          <w:t>www.youtube.com</w:t>
        </w:r>
        <w:r>
          <w:rPr>
            <w:color w:val="666666"/>
            <w:sz w:val="24"/>
          </w:rPr>
          <w:t>.</w:t>
        </w:r>
      </w:hyperlink>
      <w:r>
        <w:rPr>
          <w:color w:val="666666"/>
          <w:spacing w:val="-6"/>
          <w:sz w:val="24"/>
        </w:rPr>
        <w:t> </w:t>
      </w:r>
      <w:r>
        <w:rPr>
          <w:color w:val="666666"/>
          <w:sz w:val="24"/>
        </w:rPr>
        <w:t>YouTube.</w:t>
      </w:r>
      <w:r>
        <w:rPr>
          <w:color w:val="666666"/>
          <w:spacing w:val="-6"/>
          <w:sz w:val="24"/>
        </w:rPr>
        <w:t> </w:t>
      </w:r>
      <w:r>
        <w:rPr>
          <w:color w:val="666666"/>
          <w:sz w:val="24"/>
        </w:rPr>
        <w:t>December</w:t>
      </w:r>
      <w:r>
        <w:rPr>
          <w:color w:val="666666"/>
          <w:spacing w:val="-4"/>
          <w:sz w:val="24"/>
        </w:rPr>
        <w:t> </w:t>
      </w:r>
      <w:r>
        <w:rPr>
          <w:color w:val="666666"/>
          <w:sz w:val="24"/>
        </w:rPr>
        <w:t>12,</w:t>
      </w:r>
      <w:r>
        <w:rPr>
          <w:color w:val="666666"/>
          <w:spacing w:val="-6"/>
          <w:sz w:val="24"/>
        </w:rPr>
        <w:t> </w:t>
      </w:r>
      <w:r>
        <w:rPr>
          <w:color w:val="666666"/>
          <w:sz w:val="24"/>
        </w:rPr>
        <w:t>2019.</w:t>
      </w:r>
      <w:r>
        <w:rPr>
          <w:color w:val="666666"/>
          <w:spacing w:val="-23"/>
          <w:sz w:val="24"/>
        </w:rPr>
        <w:t> </w:t>
      </w:r>
      <w:r>
        <w:rPr>
          <w:sz w:val="24"/>
          <w:u w:val="single" w:color="AAAAAA"/>
        </w:rPr>
        <w:t>Archived (https://web.archive.org/w</w:t>
      </w:r>
      <w:r>
        <w:rPr>
          <w:sz w:val="24"/>
        </w:rPr>
        <w:t> </w:t>
      </w:r>
      <w:r>
        <w:rPr>
          <w:sz w:val="24"/>
          <w:u w:val="single" w:color="AAAAAA"/>
        </w:rPr>
        <w:t>eb/20191212114859/https://</w:t>
      </w:r>
      <w:hyperlink r:id="rId411">
        <w:r>
          <w:rPr>
            <w:sz w:val="24"/>
            <w:u w:val="single" w:color="AAAAAA"/>
          </w:rPr>
          <w:t>www.youtube.com/watch?v=eb90gqGYP9c)</w:t>
        </w:r>
      </w:hyperlink>
      <w:r>
        <w:rPr>
          <w:spacing w:val="-16"/>
          <w:sz w:val="24"/>
        </w:rPr>
        <w:t> </w:t>
      </w:r>
      <w:r>
        <w:rPr>
          <w:color w:val="666666"/>
          <w:sz w:val="24"/>
        </w:rPr>
        <w:t>from</w:t>
      </w:r>
      <w:r>
        <w:rPr>
          <w:color w:val="666666"/>
          <w:spacing w:val="-16"/>
          <w:sz w:val="24"/>
        </w:rPr>
        <w:t> </w:t>
      </w:r>
      <w:r>
        <w:rPr>
          <w:color w:val="666666"/>
          <w:sz w:val="24"/>
        </w:rPr>
        <w:t>the</w:t>
      </w:r>
      <w:r>
        <w:rPr>
          <w:color w:val="666666"/>
          <w:spacing w:val="-13"/>
          <w:sz w:val="24"/>
        </w:rPr>
        <w:t> </w:t>
      </w:r>
      <w:r>
        <w:rPr>
          <w:color w:val="666666"/>
          <w:sz w:val="24"/>
        </w:rPr>
        <w:t>original</w:t>
      </w:r>
      <w:r>
        <w:rPr>
          <w:color w:val="666666"/>
          <w:spacing w:val="-8"/>
          <w:sz w:val="24"/>
        </w:rPr>
        <w:t> </w:t>
      </w:r>
      <w:r>
        <w:rPr>
          <w:color w:val="666666"/>
          <w:sz w:val="24"/>
        </w:rPr>
        <w:t>on December 12, 2019. Retrieved December 12, 2019.</w:t>
      </w:r>
    </w:p>
    <w:p>
      <w:pPr>
        <w:pStyle w:val="ListParagraph"/>
        <w:numPr>
          <w:ilvl w:val="0"/>
          <w:numId w:val="1"/>
        </w:numPr>
        <w:tabs>
          <w:tab w:pos="631" w:val="left" w:leader="none"/>
          <w:tab w:pos="633" w:val="left" w:leader="none"/>
        </w:tabs>
        <w:spacing w:line="249" w:lineRule="auto" w:before="46" w:after="0"/>
        <w:ind w:left="633" w:right="150" w:hanging="390"/>
        <w:jc w:val="both"/>
        <w:rPr>
          <w:sz w:val="24"/>
        </w:rPr>
      </w:pPr>
      <w:r>
        <w:rPr/>
        <mc:AlternateContent>
          <mc:Choice Requires="wps">
            <w:drawing>
              <wp:anchor distT="0" distB="0" distL="0" distR="0" allowOverlap="1" layoutInCell="1" locked="0" behindDoc="0" simplePos="0" relativeHeight="15831552">
                <wp:simplePos x="0" y="0"/>
                <wp:positionH relativeFrom="page">
                  <wp:posOffset>800100</wp:posOffset>
                </wp:positionH>
                <wp:positionV relativeFrom="paragraph">
                  <wp:posOffset>560474</wp:posOffset>
                </wp:positionV>
                <wp:extent cx="6191250" cy="9525"/>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131813pt;width:487.5pt;height:.75pt;mso-position-horizontal-relative:page;mso-position-vertical-relative:paragraph;z-index:15831552" id="docshape261" filled="true" fillcolor="#aaaaaa" stroked="false">
                <v:fill type="solid"/>
                <w10:wrap type="none"/>
              </v:rect>
            </w:pict>
          </mc:Fallback>
        </mc:AlternateContent>
      </w:r>
      <w:r>
        <w:rPr>
          <w:color w:val="666666"/>
          <w:sz w:val="24"/>
        </w:rPr>
        <w:t>Scroll</w:t>
      </w:r>
      <w:r>
        <w:rPr>
          <w:color w:val="666666"/>
          <w:spacing w:val="-2"/>
          <w:sz w:val="24"/>
        </w:rPr>
        <w:t> </w:t>
      </w:r>
      <w:r>
        <w:rPr>
          <w:color w:val="666666"/>
          <w:sz w:val="24"/>
        </w:rPr>
        <w:t>Staff</w:t>
      </w:r>
      <w:r>
        <w:rPr>
          <w:color w:val="666666"/>
          <w:spacing w:val="-14"/>
          <w:sz w:val="24"/>
        </w:rPr>
        <w:t> </w:t>
      </w:r>
      <w:r>
        <w:rPr>
          <w:color w:val="666666"/>
          <w:sz w:val="24"/>
        </w:rPr>
        <w:t>(October</w:t>
      </w:r>
      <w:r>
        <w:rPr>
          <w:color w:val="666666"/>
          <w:spacing w:val="-12"/>
          <w:sz w:val="24"/>
        </w:rPr>
        <w:t> </w:t>
      </w:r>
      <w:r>
        <w:rPr>
          <w:color w:val="666666"/>
          <w:sz w:val="24"/>
        </w:rPr>
        <w:t>29,</w:t>
      </w:r>
      <w:r>
        <w:rPr>
          <w:color w:val="666666"/>
          <w:spacing w:val="-14"/>
          <w:sz w:val="24"/>
        </w:rPr>
        <w:t> </w:t>
      </w:r>
      <w:r>
        <w:rPr>
          <w:color w:val="666666"/>
          <w:sz w:val="24"/>
        </w:rPr>
        <w:t>2021).</w:t>
      </w:r>
      <w:r>
        <w:rPr>
          <w:color w:val="666666"/>
          <w:spacing w:val="-14"/>
          <w:sz w:val="24"/>
        </w:rPr>
        <w:t> </w:t>
      </w:r>
      <w:hyperlink r:id="rId412">
        <w:r>
          <w:rPr>
            <w:sz w:val="24"/>
            <w:u w:val="single" w:color="AAAAAA"/>
          </w:rPr>
          <w:t>"Watch:</w:t>
        </w:r>
        <w:r>
          <w:rPr>
            <w:spacing w:val="-14"/>
            <w:sz w:val="24"/>
            <w:u w:val="single" w:color="AAAAAA"/>
          </w:rPr>
          <w:t> </w:t>
        </w:r>
        <w:r>
          <w:rPr>
            <w:sz w:val="24"/>
            <w:u w:val="single" w:color="AAAAAA"/>
          </w:rPr>
          <w:t>The</w:t>
        </w:r>
        <w:r>
          <w:rPr>
            <w:spacing w:val="-6"/>
            <w:sz w:val="24"/>
            <w:u w:val="single" w:color="AAAAAA"/>
          </w:rPr>
          <w:t> </w:t>
        </w:r>
        <w:r>
          <w:rPr>
            <w:sz w:val="24"/>
            <w:u w:val="single" w:color="AAAAAA"/>
          </w:rPr>
          <w:t>trailer</w:t>
        </w:r>
        <w:r>
          <w:rPr>
            <w:spacing w:val="-12"/>
            <w:sz w:val="24"/>
            <w:u w:val="single" w:color="AAAAAA"/>
          </w:rPr>
          <w:t> </w:t>
        </w:r>
        <w:r>
          <w:rPr>
            <w:sz w:val="24"/>
            <w:u w:val="single" w:color="AAAAAA"/>
          </w:rPr>
          <w:t>for</w:t>
        </w:r>
        <w:r>
          <w:rPr>
            <w:spacing w:val="-12"/>
            <w:sz w:val="24"/>
            <w:u w:val="single" w:color="AAAAAA"/>
          </w:rPr>
          <w:t> </w:t>
        </w:r>
        <w:r>
          <w:rPr>
            <w:sz w:val="24"/>
            <w:u w:val="single" w:color="AAAAAA"/>
          </w:rPr>
          <w:t>'The</w:t>
        </w:r>
        <w:r>
          <w:rPr>
            <w:spacing w:val="-6"/>
            <w:sz w:val="24"/>
            <w:u w:val="single" w:color="AAAAAA"/>
          </w:rPr>
          <w:t> </w:t>
        </w:r>
        <w:r>
          <w:rPr>
            <w:sz w:val="24"/>
            <w:u w:val="single" w:color="AAAAAA"/>
          </w:rPr>
          <w:t>Witcher'</w:t>
        </w:r>
        <w:r>
          <w:rPr>
            <w:spacing w:val="-8"/>
            <w:sz w:val="24"/>
            <w:u w:val="single" w:color="AAAAAA"/>
          </w:rPr>
          <w:t> </w:t>
        </w:r>
        <w:r>
          <w:rPr>
            <w:sz w:val="24"/>
            <w:u w:val="single" w:color="AAAAAA"/>
          </w:rPr>
          <w:t>season</w:t>
        </w:r>
        <w:r>
          <w:rPr>
            <w:spacing w:val="-6"/>
            <w:sz w:val="24"/>
            <w:u w:val="single" w:color="AAAAAA"/>
          </w:rPr>
          <w:t> </w:t>
        </w:r>
        <w:r>
          <w:rPr>
            <w:sz w:val="24"/>
            <w:u w:val="single" w:color="AAAAAA"/>
          </w:rPr>
          <w:t>2</w:t>
        </w:r>
        <w:r>
          <w:rPr>
            <w:spacing w:val="-6"/>
            <w:sz w:val="24"/>
            <w:u w:val="single" w:color="AAAAAA"/>
          </w:rPr>
          <w:t> </w:t>
        </w:r>
        <w:r>
          <w:rPr>
            <w:sz w:val="24"/>
            <w:u w:val="single" w:color="AAAAAA"/>
          </w:rPr>
          <w:t>is</w:t>
        </w:r>
        <w:r>
          <w:rPr>
            <w:spacing w:val="-7"/>
            <w:sz w:val="24"/>
            <w:u w:val="single" w:color="AAAAAA"/>
          </w:rPr>
          <w:t> </w:t>
        </w:r>
        <w:r>
          <w:rPr>
            <w:sz w:val="24"/>
            <w:u w:val="single" w:color="AAAAAA"/>
          </w:rPr>
          <w:t>out"</w:t>
        </w:r>
        <w:r>
          <w:rPr>
            <w:spacing w:val="-3"/>
            <w:sz w:val="24"/>
            <w:u w:val="single" w:color="AAAAAA"/>
          </w:rPr>
          <w:t> </w:t>
        </w:r>
        <w:r>
          <w:rPr>
            <w:sz w:val="24"/>
            <w:u w:val="single" w:color="AAAAAA"/>
          </w:rPr>
          <w:t>(https://s</w:t>
        </w:r>
      </w:hyperlink>
      <w:r>
        <w:rPr>
          <w:sz w:val="24"/>
        </w:rPr>
        <w:t> </w:t>
      </w:r>
      <w:hyperlink r:id="rId412">
        <w:r>
          <w:rPr>
            <w:spacing w:val="-2"/>
            <w:sz w:val="24"/>
            <w:u w:val="single" w:color="AAAAAA"/>
          </w:rPr>
          <w:t>croll.in/reel/1009364/watch-the-trailer-for-the-witcher-season-2-is-out)</w:t>
        </w:r>
      </w:hyperlink>
      <w:r>
        <w:rPr>
          <w:color w:val="666666"/>
          <w:spacing w:val="-2"/>
          <w:sz w:val="24"/>
        </w:rPr>
        <w:t>. </w:t>
      </w:r>
      <w:r>
        <w:rPr>
          <w:rFonts w:ascii="Arial"/>
          <w:i/>
          <w:color w:val="666666"/>
          <w:spacing w:val="-2"/>
          <w:sz w:val="24"/>
        </w:rPr>
        <w:t>Scroll.in</w:t>
      </w:r>
      <w:r>
        <w:rPr>
          <w:color w:val="666666"/>
          <w:spacing w:val="-2"/>
          <w:sz w:val="24"/>
        </w:rPr>
        <w:t>. </w:t>
      </w:r>
      <w:r>
        <w:rPr>
          <w:spacing w:val="-2"/>
          <w:sz w:val="24"/>
          <w:u w:val="single" w:color="AAAAAA"/>
        </w:rPr>
        <w:t>Archived (htt</w:t>
      </w:r>
      <w:r>
        <w:rPr>
          <w:spacing w:val="-2"/>
          <w:sz w:val="24"/>
        </w:rPr>
        <w:t> ps://web.archive.org/web/20211030141303/https://scroll.in/reel/1009364/watch-the-trailer-for</w:t>
      </w:r>
    </w:p>
    <w:p>
      <w:pPr>
        <w:pStyle w:val="BodyText"/>
        <w:spacing w:line="252" w:lineRule="auto"/>
        <w:ind w:right="435"/>
        <w:jc w:val="both"/>
      </w:pPr>
      <w:r>
        <w:rPr>
          <w:u w:val="single" w:color="AAAAAA"/>
        </w:rPr>
        <w:t>-the-witcher-season-2-is-out)</w:t>
      </w:r>
      <w:r>
        <w:rPr>
          <w:spacing w:val="-15"/>
        </w:rPr>
        <w:t> </w:t>
      </w:r>
      <w:r>
        <w:rPr>
          <w:color w:val="666666"/>
        </w:rPr>
        <w:t>from</w:t>
      </w:r>
      <w:r>
        <w:rPr>
          <w:color w:val="666666"/>
          <w:spacing w:val="-15"/>
        </w:rPr>
        <w:t> </w:t>
      </w:r>
      <w:r>
        <w:rPr>
          <w:color w:val="666666"/>
        </w:rPr>
        <w:t>the</w:t>
      </w:r>
      <w:r>
        <w:rPr>
          <w:color w:val="666666"/>
          <w:spacing w:val="-9"/>
        </w:rPr>
        <w:t> </w:t>
      </w:r>
      <w:r>
        <w:rPr>
          <w:color w:val="666666"/>
        </w:rPr>
        <w:t>original</w:t>
      </w:r>
      <w:r>
        <w:rPr>
          <w:color w:val="666666"/>
          <w:spacing w:val="-5"/>
        </w:rPr>
        <w:t> </w:t>
      </w:r>
      <w:r>
        <w:rPr>
          <w:color w:val="666666"/>
        </w:rPr>
        <w:t>on</w:t>
      </w:r>
      <w:r>
        <w:rPr>
          <w:color w:val="666666"/>
          <w:spacing w:val="-9"/>
        </w:rPr>
        <w:t> </w:t>
      </w:r>
      <w:r>
        <w:rPr>
          <w:color w:val="666666"/>
        </w:rPr>
        <w:t>October</w:t>
      </w:r>
      <w:r>
        <w:rPr>
          <w:color w:val="666666"/>
          <w:spacing w:val="-15"/>
        </w:rPr>
        <w:t> </w:t>
      </w:r>
      <w:r>
        <w:rPr>
          <w:color w:val="666666"/>
        </w:rPr>
        <w:t>30,</w:t>
      </w:r>
      <w:r>
        <w:rPr>
          <w:color w:val="666666"/>
          <w:spacing w:val="-16"/>
        </w:rPr>
        <w:t> </w:t>
      </w:r>
      <w:r>
        <w:rPr>
          <w:color w:val="666666"/>
        </w:rPr>
        <w:t>2021.</w:t>
      </w:r>
      <w:r>
        <w:rPr>
          <w:color w:val="666666"/>
          <w:spacing w:val="-16"/>
        </w:rPr>
        <w:t> </w:t>
      </w:r>
      <w:r>
        <w:rPr>
          <w:color w:val="666666"/>
        </w:rPr>
        <w:t>Retrieved</w:t>
      </w:r>
      <w:r>
        <w:rPr>
          <w:color w:val="666666"/>
          <w:spacing w:val="-9"/>
        </w:rPr>
        <w:t> </w:t>
      </w:r>
      <w:r>
        <w:rPr>
          <w:color w:val="666666"/>
        </w:rPr>
        <w:t>October</w:t>
      </w:r>
      <w:r>
        <w:rPr>
          <w:color w:val="666666"/>
          <w:spacing w:val="-15"/>
        </w:rPr>
        <w:t> </w:t>
      </w:r>
      <w:r>
        <w:rPr>
          <w:color w:val="666666"/>
        </w:rPr>
        <w:t>30, </w:t>
      </w:r>
      <w:r>
        <w:rPr>
          <w:color w:val="666666"/>
          <w:spacing w:val="-2"/>
        </w:rPr>
        <w:t>2021.</w:t>
      </w:r>
    </w:p>
    <w:p>
      <w:pPr>
        <w:pStyle w:val="ListParagraph"/>
        <w:numPr>
          <w:ilvl w:val="0"/>
          <w:numId w:val="1"/>
        </w:numPr>
        <w:tabs>
          <w:tab w:pos="631" w:val="left" w:leader="none"/>
          <w:tab w:pos="633" w:val="left" w:leader="none"/>
        </w:tabs>
        <w:spacing w:line="244" w:lineRule="auto" w:before="48" w:after="0"/>
        <w:ind w:left="633" w:right="150" w:hanging="390"/>
        <w:jc w:val="left"/>
        <w:rPr>
          <w:sz w:val="24"/>
        </w:rPr>
      </w:pPr>
      <w:r>
        <w:rPr/>
        <mc:AlternateContent>
          <mc:Choice Requires="wps">
            <w:drawing>
              <wp:anchor distT="0" distB="0" distL="0" distR="0" allowOverlap="1" layoutInCell="1" locked="0" behindDoc="1" simplePos="0" relativeHeight="485020672">
                <wp:simplePos x="0" y="0"/>
                <wp:positionH relativeFrom="page">
                  <wp:posOffset>800100</wp:posOffset>
                </wp:positionH>
                <wp:positionV relativeFrom="paragraph">
                  <wp:posOffset>370943</wp:posOffset>
                </wp:positionV>
                <wp:extent cx="6200775" cy="9525"/>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208141pt;width:488.25pt;height:.75pt;mso-position-horizontal-relative:page;mso-position-vertical-relative:paragraph;z-index:-18295808" id="docshape262"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21184">
                <wp:simplePos x="0" y="0"/>
                <wp:positionH relativeFrom="page">
                  <wp:posOffset>800100</wp:posOffset>
                </wp:positionH>
                <wp:positionV relativeFrom="paragraph">
                  <wp:posOffset>732893</wp:posOffset>
                </wp:positionV>
                <wp:extent cx="6115050" cy="9525"/>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6115050" cy="9525"/>
                        </a:xfrm>
                        <a:custGeom>
                          <a:avLst/>
                          <a:gdLst/>
                          <a:ahLst/>
                          <a:cxnLst/>
                          <a:rect l="l" t="t" r="r" b="b"/>
                          <a:pathLst>
                            <a:path w="6115050" h="9525">
                              <a:moveTo>
                                <a:pt x="6115050" y="9525"/>
                              </a:moveTo>
                              <a:lnTo>
                                <a:pt x="0" y="9525"/>
                              </a:lnTo>
                              <a:lnTo>
                                <a:pt x="0" y="0"/>
                              </a:lnTo>
                              <a:lnTo>
                                <a:pt x="6115050" y="0"/>
                              </a:lnTo>
                              <a:lnTo>
                                <a:pt x="61150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708141pt;width:481.5pt;height:.75pt;mso-position-horizontal-relative:page;mso-position-vertical-relative:paragraph;z-index:-18295296" id="docshape263" filled="true" fillcolor="#aaaaaa" stroked="false">
                <v:fill type="solid"/>
                <w10:wrap type="none"/>
              </v:rect>
            </w:pict>
          </mc:Fallback>
        </mc:AlternateContent>
      </w:r>
      <w:r>
        <w:rPr>
          <w:color w:val="666666"/>
          <w:sz w:val="24"/>
        </w:rPr>
        <w:t>Gartenberg, Chaim (October 29, 2021). </w:t>
      </w:r>
      <w:hyperlink r:id="rId413">
        <w:r>
          <w:rPr>
            <w:sz w:val="24"/>
            <w:u w:val="single" w:color="AAAAAA"/>
          </w:rPr>
          <w:t>"Geralt fights giant monsters, and Jaskier befriends</w:t>
        </w:r>
      </w:hyperlink>
      <w:r>
        <w:rPr>
          <w:sz w:val="24"/>
        </w:rPr>
        <w:t> </w:t>
      </w:r>
      <w:hyperlink r:id="rId413">
        <w:r>
          <w:rPr>
            <w:sz w:val="24"/>
          </w:rPr>
          <w:t>rats</w:t>
        </w:r>
        <w:r>
          <w:rPr>
            <w:spacing w:val="-16"/>
            <w:sz w:val="24"/>
          </w:rPr>
          <w:t> </w:t>
        </w:r>
        <w:r>
          <w:rPr>
            <w:sz w:val="24"/>
          </w:rPr>
          <w:t>in</w:t>
        </w:r>
        <w:r>
          <w:rPr>
            <w:spacing w:val="-16"/>
            <w:sz w:val="24"/>
          </w:rPr>
          <w:t> </w:t>
        </w:r>
        <w:r>
          <w:rPr>
            <w:sz w:val="24"/>
          </w:rPr>
          <w:t>new</w:t>
        </w:r>
        <w:r>
          <w:rPr>
            <w:spacing w:val="-12"/>
            <w:sz w:val="24"/>
          </w:rPr>
          <w:t> </w:t>
        </w:r>
        <w:r>
          <w:rPr>
            <w:sz w:val="24"/>
          </w:rPr>
          <w:t>Witcher</w:t>
        </w:r>
        <w:r>
          <w:rPr>
            <w:spacing w:val="-16"/>
            <w:sz w:val="24"/>
          </w:rPr>
          <w:t> </w:t>
        </w:r>
        <w:r>
          <w:rPr>
            <w:sz w:val="24"/>
          </w:rPr>
          <w:t>season</w:t>
        </w:r>
        <w:r>
          <w:rPr>
            <w:spacing w:val="-15"/>
            <w:sz w:val="24"/>
          </w:rPr>
          <w:t> </w:t>
        </w:r>
        <w:r>
          <w:rPr>
            <w:sz w:val="24"/>
          </w:rPr>
          <w:t>2</w:t>
        </w:r>
        <w:r>
          <w:rPr>
            <w:spacing w:val="-15"/>
            <w:sz w:val="24"/>
          </w:rPr>
          <w:t> </w:t>
        </w:r>
        <w:r>
          <w:rPr>
            <w:sz w:val="24"/>
          </w:rPr>
          <w:t>trailer"</w:t>
        </w:r>
        <w:r>
          <w:rPr>
            <w:spacing w:val="-12"/>
            <w:sz w:val="24"/>
          </w:rPr>
          <w:t> </w:t>
        </w:r>
        <w:r>
          <w:rPr>
            <w:sz w:val="24"/>
          </w:rPr>
          <w:t>(https://www.theverge.com/2021/10/29/22752488/the-wi</w:t>
        </w:r>
      </w:hyperlink>
      <w:r>
        <w:rPr>
          <w:sz w:val="24"/>
        </w:rPr>
        <w:t> </w:t>
      </w:r>
      <w:hyperlink r:id="rId413">
        <w:r>
          <w:rPr>
            <w:spacing w:val="-2"/>
            <w:sz w:val="24"/>
            <w:u w:val="single" w:color="AAAAAA"/>
          </w:rPr>
          <w:t>tcher-season-2-trailer-netflix-december-17th-geralt-ciri-henry-cavill)</w:t>
        </w:r>
      </w:hyperlink>
      <w:r>
        <w:rPr>
          <w:color w:val="666666"/>
          <w:spacing w:val="-2"/>
          <w:sz w:val="24"/>
        </w:rPr>
        <w:t>. </w:t>
      </w:r>
      <w:r>
        <w:rPr>
          <w:rFonts w:ascii="Arial"/>
          <w:i/>
          <w:color w:val="666666"/>
          <w:spacing w:val="-2"/>
          <w:sz w:val="24"/>
        </w:rPr>
        <w:t>The Verge</w:t>
      </w:r>
      <w:r>
        <w:rPr>
          <w:color w:val="666666"/>
          <w:spacing w:val="-2"/>
          <w:sz w:val="24"/>
        </w:rPr>
        <w:t>.</w:t>
      </w:r>
      <w:r>
        <w:rPr>
          <w:color w:val="666666"/>
          <w:spacing w:val="-8"/>
          <w:sz w:val="24"/>
        </w:rPr>
        <w:t> </w:t>
      </w:r>
      <w:r>
        <w:rPr>
          <w:spacing w:val="-2"/>
          <w:sz w:val="24"/>
          <w:u w:val="single" w:color="AAAAAA"/>
        </w:rPr>
        <w:t>Archived (htt</w:t>
      </w:r>
      <w:r>
        <w:rPr>
          <w:spacing w:val="-2"/>
          <w:sz w:val="24"/>
        </w:rPr>
        <w:t> ps://web.archive.org/web/20211030141300/https://</w:t>
      </w:r>
      <w:hyperlink r:id="rId414">
        <w:r>
          <w:rPr>
            <w:spacing w:val="-2"/>
            <w:sz w:val="24"/>
          </w:rPr>
          <w:t>www.theverge.com/2021/10/29/2275248</w:t>
        </w:r>
      </w:hyperlink>
      <w:r>
        <w:rPr>
          <w:spacing w:val="-2"/>
          <w:sz w:val="24"/>
        </w:rPr>
        <w:t> </w:t>
      </w:r>
      <w:r>
        <w:rPr>
          <w:sz w:val="24"/>
          <w:u w:val="single" w:color="AAAAAA"/>
        </w:rPr>
        <w:t>8/the-witcher-season-2-trailer-netflix-december-17th-geralt-ciri-henry-cavill)</w:t>
      </w:r>
      <w:r>
        <w:rPr>
          <w:spacing w:val="-10"/>
          <w:sz w:val="24"/>
        </w:rPr>
        <w:t> </w:t>
      </w:r>
      <w:r>
        <w:rPr>
          <w:color w:val="666666"/>
          <w:sz w:val="24"/>
        </w:rPr>
        <w:t>from</w:t>
      </w:r>
      <w:r>
        <w:rPr>
          <w:color w:val="666666"/>
          <w:spacing w:val="-10"/>
          <w:sz w:val="24"/>
        </w:rPr>
        <w:t> </w:t>
      </w:r>
      <w:r>
        <w:rPr>
          <w:color w:val="666666"/>
          <w:sz w:val="24"/>
        </w:rPr>
        <w:t>the</w:t>
      </w:r>
      <w:r>
        <w:rPr>
          <w:color w:val="666666"/>
          <w:spacing w:val="-5"/>
          <w:sz w:val="24"/>
        </w:rPr>
        <w:t> </w:t>
      </w:r>
      <w:r>
        <w:rPr>
          <w:color w:val="666666"/>
          <w:sz w:val="24"/>
        </w:rPr>
        <w:t>original on October 30, 2021. Retrieved October 30, 2021.</w:t>
      </w:r>
    </w:p>
    <w:p>
      <w:pPr>
        <w:pStyle w:val="ListParagraph"/>
        <w:numPr>
          <w:ilvl w:val="0"/>
          <w:numId w:val="1"/>
        </w:numPr>
        <w:tabs>
          <w:tab w:pos="631" w:val="left" w:leader="none"/>
          <w:tab w:pos="633" w:val="left" w:leader="none"/>
        </w:tabs>
        <w:spacing w:line="244" w:lineRule="auto" w:before="73" w:after="0"/>
        <w:ind w:left="633" w:right="189" w:hanging="390"/>
        <w:jc w:val="left"/>
        <w:rPr>
          <w:sz w:val="24"/>
        </w:rPr>
      </w:pPr>
      <w:r>
        <w:rPr/>
        <mc:AlternateContent>
          <mc:Choice Requires="wps">
            <w:drawing>
              <wp:anchor distT="0" distB="0" distL="0" distR="0" allowOverlap="1" layoutInCell="1" locked="0" behindDoc="1" simplePos="0" relativeHeight="485021696">
                <wp:simplePos x="0" y="0"/>
                <wp:positionH relativeFrom="page">
                  <wp:posOffset>800100</wp:posOffset>
                </wp:positionH>
                <wp:positionV relativeFrom="paragraph">
                  <wp:posOffset>567880</wp:posOffset>
                </wp:positionV>
                <wp:extent cx="6115050" cy="9525"/>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6115050" cy="9525"/>
                        </a:xfrm>
                        <a:custGeom>
                          <a:avLst/>
                          <a:gdLst/>
                          <a:ahLst/>
                          <a:cxnLst/>
                          <a:rect l="l" t="t" r="r" b="b"/>
                          <a:pathLst>
                            <a:path w="6115050" h="9525">
                              <a:moveTo>
                                <a:pt x="6115050" y="9525"/>
                              </a:moveTo>
                              <a:lnTo>
                                <a:pt x="0" y="9525"/>
                              </a:lnTo>
                              <a:lnTo>
                                <a:pt x="0" y="0"/>
                              </a:lnTo>
                              <a:lnTo>
                                <a:pt x="6115050" y="0"/>
                              </a:lnTo>
                              <a:lnTo>
                                <a:pt x="61150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714977pt;width:481.5pt;height:.75pt;mso-position-horizontal-relative:page;mso-position-vertical-relative:paragraph;z-index:-18294784" id="docshape264" filled="true" fillcolor="#aaaaaa" stroked="false">
                <v:fill type="solid"/>
                <w10:wrap type="none"/>
              </v:rect>
            </w:pict>
          </mc:Fallback>
        </mc:AlternateContent>
      </w:r>
      <w:r>
        <w:rPr>
          <w:color w:val="666666"/>
          <w:sz w:val="24"/>
        </w:rPr>
        <w:t>Goslin,</w:t>
      </w:r>
      <w:r>
        <w:rPr>
          <w:color w:val="666666"/>
          <w:spacing w:val="-26"/>
          <w:sz w:val="24"/>
        </w:rPr>
        <w:t> </w:t>
      </w:r>
      <w:r>
        <w:rPr>
          <w:color w:val="666666"/>
          <w:sz w:val="24"/>
        </w:rPr>
        <w:t>Austen</w:t>
      </w:r>
      <w:r>
        <w:rPr>
          <w:color w:val="666666"/>
          <w:spacing w:val="-6"/>
          <w:sz w:val="24"/>
        </w:rPr>
        <w:t> </w:t>
      </w:r>
      <w:r>
        <w:rPr>
          <w:color w:val="666666"/>
          <w:sz w:val="24"/>
        </w:rPr>
        <w:t>(October</w:t>
      </w:r>
      <w:r>
        <w:rPr>
          <w:color w:val="666666"/>
          <w:spacing w:val="-11"/>
          <w:sz w:val="24"/>
        </w:rPr>
        <w:t> </w:t>
      </w:r>
      <w:r>
        <w:rPr>
          <w:color w:val="666666"/>
          <w:sz w:val="24"/>
        </w:rPr>
        <w:t>29,</w:t>
      </w:r>
      <w:r>
        <w:rPr>
          <w:color w:val="666666"/>
          <w:spacing w:val="-13"/>
          <w:sz w:val="24"/>
        </w:rPr>
        <w:t> </w:t>
      </w:r>
      <w:r>
        <w:rPr>
          <w:color w:val="666666"/>
          <w:sz w:val="24"/>
        </w:rPr>
        <w:t>2021).</w:t>
      </w:r>
      <w:r>
        <w:rPr>
          <w:color w:val="666666"/>
          <w:spacing w:val="-13"/>
          <w:sz w:val="24"/>
        </w:rPr>
        <w:t> </w:t>
      </w:r>
      <w:hyperlink r:id="rId415">
        <w:r>
          <w:rPr>
            <w:sz w:val="24"/>
            <w:u w:val="single" w:color="AAAAAA"/>
          </w:rPr>
          <w:t>"The</w:t>
        </w:r>
        <w:r>
          <w:rPr>
            <w:spacing w:val="-5"/>
            <w:sz w:val="24"/>
            <w:u w:val="single" w:color="AAAAAA"/>
          </w:rPr>
          <w:t> </w:t>
        </w:r>
        <w:r>
          <w:rPr>
            <w:sz w:val="24"/>
            <w:u w:val="single" w:color="AAAAAA"/>
          </w:rPr>
          <w:t>Witcher</w:t>
        </w:r>
        <w:r>
          <w:rPr>
            <w:spacing w:val="-11"/>
            <w:sz w:val="24"/>
            <w:u w:val="single" w:color="AAAAAA"/>
          </w:rPr>
          <w:t> </w:t>
        </w:r>
        <w:r>
          <w:rPr>
            <w:sz w:val="24"/>
            <w:u w:val="single" w:color="AAAAAA"/>
          </w:rPr>
          <w:t>season</w:t>
        </w:r>
        <w:r>
          <w:rPr>
            <w:spacing w:val="-5"/>
            <w:sz w:val="24"/>
            <w:u w:val="single" w:color="AAAAAA"/>
          </w:rPr>
          <w:t> </w:t>
        </w:r>
        <w:r>
          <w:rPr>
            <w:sz w:val="24"/>
            <w:u w:val="single" w:color="AAAAAA"/>
          </w:rPr>
          <w:t>2</w:t>
        </w:r>
        <w:r>
          <w:rPr>
            <w:spacing w:val="-5"/>
            <w:sz w:val="24"/>
            <w:u w:val="single" w:color="AAAAAA"/>
          </w:rPr>
          <w:t> </w:t>
        </w:r>
        <w:r>
          <w:rPr>
            <w:sz w:val="24"/>
            <w:u w:val="single" w:color="AAAAAA"/>
          </w:rPr>
          <w:t>trailer</w:t>
        </w:r>
        <w:r>
          <w:rPr>
            <w:spacing w:val="-11"/>
            <w:sz w:val="24"/>
            <w:u w:val="single" w:color="AAAAAA"/>
          </w:rPr>
          <w:t> </w:t>
        </w:r>
        <w:r>
          <w:rPr>
            <w:sz w:val="24"/>
            <w:u w:val="single" w:color="AAAAAA"/>
          </w:rPr>
          <w:t>is</w:t>
        </w:r>
        <w:r>
          <w:rPr>
            <w:spacing w:val="-6"/>
            <w:sz w:val="24"/>
            <w:u w:val="single" w:color="AAAAAA"/>
          </w:rPr>
          <w:t> </w:t>
        </w:r>
        <w:r>
          <w:rPr>
            <w:sz w:val="24"/>
            <w:u w:val="single" w:color="AAAAAA"/>
          </w:rPr>
          <w:t>filled</w:t>
        </w:r>
        <w:r>
          <w:rPr>
            <w:spacing w:val="-5"/>
            <w:sz w:val="24"/>
            <w:u w:val="single" w:color="AAAAAA"/>
          </w:rPr>
          <w:t> </w:t>
        </w:r>
        <w:r>
          <w:rPr>
            <w:sz w:val="24"/>
            <w:u w:val="single" w:color="AAAAAA"/>
          </w:rPr>
          <w:t>with</w:t>
        </w:r>
        <w:r>
          <w:rPr>
            <w:spacing w:val="-5"/>
            <w:sz w:val="24"/>
            <w:u w:val="single" w:color="AAAAAA"/>
          </w:rPr>
          <w:t> </w:t>
        </w:r>
        <w:r>
          <w:rPr>
            <w:sz w:val="24"/>
            <w:u w:val="single" w:color="AAAAAA"/>
          </w:rPr>
          <w:t>monsters"</w:t>
        </w:r>
        <w:r>
          <w:rPr>
            <w:spacing w:val="-1"/>
            <w:sz w:val="24"/>
            <w:u w:val="single" w:color="AAAAAA"/>
          </w:rPr>
          <w:t> </w:t>
        </w:r>
        <w:r>
          <w:rPr>
            <w:sz w:val="24"/>
            <w:u w:val="single" w:color="AAAAAA"/>
          </w:rPr>
          <w:t>(http</w:t>
        </w:r>
      </w:hyperlink>
      <w:r>
        <w:rPr>
          <w:sz w:val="24"/>
        </w:rPr>
        <w:t> </w:t>
      </w:r>
      <w:hyperlink r:id="rId415">
        <w:r>
          <w:rPr>
            <w:sz w:val="24"/>
            <w:u w:val="single" w:color="AAAAAA"/>
          </w:rPr>
          <w:t>s://www.polygon.com/22752489/the-witcher-season-2-trailer-release-date-netflix)</w:t>
        </w:r>
      </w:hyperlink>
      <w:r>
        <w:rPr>
          <w:color w:val="666666"/>
          <w:sz w:val="24"/>
        </w:rPr>
        <w:t>. </w:t>
      </w:r>
      <w:r>
        <w:rPr>
          <w:rFonts w:ascii="Arial"/>
          <w:i/>
          <w:color w:val="666666"/>
          <w:sz w:val="24"/>
        </w:rPr>
        <w:t>Polygon</w:t>
      </w:r>
      <w:r>
        <w:rPr>
          <w:color w:val="666666"/>
          <w:sz w:val="24"/>
        </w:rPr>
        <w:t>. </w:t>
      </w:r>
      <w:r>
        <w:rPr>
          <w:sz w:val="24"/>
        </w:rPr>
        <w:t>Archived (https://web.archive.org/web/20221004120215/https://</w:t>
      </w:r>
      <w:hyperlink r:id="rId416">
        <w:r>
          <w:rPr>
            <w:sz w:val="24"/>
          </w:rPr>
          <w:t>www.polygon.com/2275248</w:t>
        </w:r>
      </w:hyperlink>
      <w:r>
        <w:rPr>
          <w:sz w:val="24"/>
        </w:rPr>
        <w:t> </w:t>
      </w:r>
      <w:r>
        <w:rPr>
          <w:sz w:val="24"/>
          <w:u w:val="single" w:color="AAAAAA"/>
        </w:rPr>
        <w:t>9/the-witcher-season-2-trailer-release-date-netflix)</w:t>
      </w:r>
      <w:r>
        <w:rPr>
          <w:sz w:val="24"/>
        </w:rPr>
        <w:t> </w:t>
      </w:r>
      <w:r>
        <w:rPr>
          <w:color w:val="666666"/>
          <w:sz w:val="24"/>
        </w:rPr>
        <w:t>from the original on October 4, 2022. Retrieved October 30, 2021.</w:t>
      </w:r>
    </w:p>
    <w:p>
      <w:pPr>
        <w:spacing w:after="0" w:line="244" w:lineRule="auto"/>
        <w:jc w:val="left"/>
        <w:rPr>
          <w:sz w:val="24"/>
        </w:rPr>
        <w:sectPr>
          <w:pgSz w:w="11920" w:h="16860"/>
          <w:pgMar w:top="640" w:bottom="280" w:left="620" w:right="740"/>
        </w:sectPr>
      </w:pPr>
    </w:p>
    <w:p>
      <w:pPr>
        <w:pStyle w:val="ListParagraph"/>
        <w:numPr>
          <w:ilvl w:val="0"/>
          <w:numId w:val="1"/>
        </w:numPr>
        <w:tabs>
          <w:tab w:pos="631" w:val="left" w:leader="none"/>
          <w:tab w:pos="633" w:val="left" w:leader="none"/>
        </w:tabs>
        <w:spacing w:line="247" w:lineRule="auto" w:before="81" w:after="0"/>
        <w:ind w:left="633" w:right="122" w:hanging="390"/>
        <w:jc w:val="left"/>
        <w:rPr>
          <w:sz w:val="24"/>
        </w:rPr>
      </w:pPr>
      <w:r>
        <w:rPr/>
        <mc:AlternateContent>
          <mc:Choice Requires="wps">
            <w:drawing>
              <wp:anchor distT="0" distB="0" distL="0" distR="0" allowOverlap="1" layoutInCell="1" locked="0" behindDoc="1" simplePos="0" relativeHeight="485023744">
                <wp:simplePos x="0" y="0"/>
                <wp:positionH relativeFrom="page">
                  <wp:posOffset>800100</wp:posOffset>
                </wp:positionH>
                <wp:positionV relativeFrom="paragraph">
                  <wp:posOffset>573013</wp:posOffset>
                </wp:positionV>
                <wp:extent cx="6219825" cy="9525"/>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5.119209pt;width:489.75pt;height:.75pt;mso-position-horizontal-relative:page;mso-position-vertical-relative:paragraph;z-index:-18292736" id="docshape265" filled="true" fillcolor="#aaaaaa" stroked="false">
                <v:fill type="solid"/>
                <w10:wrap type="none"/>
              </v:rect>
            </w:pict>
          </mc:Fallback>
        </mc:AlternateContent>
      </w:r>
      <w:r>
        <w:rPr>
          <w:color w:val="666666"/>
          <w:sz w:val="24"/>
        </w:rPr>
        <w:t>Crecente,</w:t>
      </w:r>
      <w:r>
        <w:rPr>
          <w:color w:val="666666"/>
          <w:spacing w:val="-13"/>
          <w:sz w:val="24"/>
        </w:rPr>
        <w:t> </w:t>
      </w:r>
      <w:r>
        <w:rPr>
          <w:color w:val="666666"/>
          <w:sz w:val="24"/>
        </w:rPr>
        <w:t>Brian</w:t>
      </w:r>
      <w:r>
        <w:rPr>
          <w:color w:val="666666"/>
          <w:spacing w:val="-6"/>
          <w:sz w:val="24"/>
        </w:rPr>
        <w:t> </w:t>
      </w:r>
      <w:r>
        <w:rPr>
          <w:color w:val="666666"/>
          <w:sz w:val="24"/>
        </w:rPr>
        <w:t>(April</w:t>
      </w:r>
      <w:r>
        <w:rPr>
          <w:color w:val="666666"/>
          <w:spacing w:val="-1"/>
          <w:sz w:val="24"/>
        </w:rPr>
        <w:t> </w:t>
      </w:r>
      <w:r>
        <w:rPr>
          <w:color w:val="666666"/>
          <w:sz w:val="24"/>
        </w:rPr>
        <w:t>17,</w:t>
      </w:r>
      <w:r>
        <w:rPr>
          <w:color w:val="666666"/>
          <w:spacing w:val="-13"/>
          <w:sz w:val="24"/>
        </w:rPr>
        <w:t> </w:t>
      </w:r>
      <w:r>
        <w:rPr>
          <w:color w:val="666666"/>
          <w:sz w:val="24"/>
        </w:rPr>
        <w:t>2019).</w:t>
      </w:r>
      <w:r>
        <w:rPr>
          <w:color w:val="666666"/>
          <w:spacing w:val="-13"/>
          <w:sz w:val="24"/>
        </w:rPr>
        <w:t> </w:t>
      </w:r>
      <w:hyperlink r:id="rId417">
        <w:r>
          <w:rPr>
            <w:sz w:val="24"/>
            <w:u w:val="single" w:color="AAAAAA"/>
          </w:rPr>
          <w:t>"</w:t>
        </w:r>
        <w:r>
          <w:rPr>
            <w:spacing w:val="-14"/>
            <w:sz w:val="24"/>
            <w:u w:val="single" w:color="AAAAAA"/>
          </w:rPr>
          <w:t> </w:t>
        </w:r>
        <w:r>
          <w:rPr>
            <w:sz w:val="24"/>
            <w:u w:val="single" w:color="AAAAAA"/>
          </w:rPr>
          <w:t>'The</w:t>
        </w:r>
        <w:r>
          <w:rPr>
            <w:spacing w:val="-6"/>
            <w:sz w:val="24"/>
            <w:u w:val="single" w:color="AAAAAA"/>
          </w:rPr>
          <w:t> </w:t>
        </w:r>
        <w:r>
          <w:rPr>
            <w:sz w:val="24"/>
            <w:u w:val="single" w:color="AAAAAA"/>
          </w:rPr>
          <w:t>Witcher'</w:t>
        </w:r>
        <w:r>
          <w:rPr>
            <w:spacing w:val="-8"/>
            <w:sz w:val="24"/>
            <w:u w:val="single" w:color="AAAAAA"/>
          </w:rPr>
          <w:t> </w:t>
        </w:r>
        <w:r>
          <w:rPr>
            <w:sz w:val="24"/>
            <w:u w:val="single" w:color="AAAAAA"/>
          </w:rPr>
          <w:t>Netflix</w:t>
        </w:r>
        <w:r>
          <w:rPr>
            <w:spacing w:val="-7"/>
            <w:sz w:val="24"/>
            <w:u w:val="single" w:color="AAAAAA"/>
          </w:rPr>
          <w:t> </w:t>
        </w:r>
        <w:r>
          <w:rPr>
            <w:sz w:val="24"/>
            <w:u w:val="single" w:color="AAAAAA"/>
          </w:rPr>
          <w:t>Show</w:t>
        </w:r>
        <w:r>
          <w:rPr>
            <w:spacing w:val="-1"/>
            <w:sz w:val="24"/>
            <w:u w:val="single" w:color="AAAAAA"/>
          </w:rPr>
          <w:t> </w:t>
        </w:r>
        <w:r>
          <w:rPr>
            <w:sz w:val="24"/>
            <w:u w:val="single" w:color="AAAAAA"/>
          </w:rPr>
          <w:t>Hits</w:t>
        </w:r>
        <w:r>
          <w:rPr>
            <w:spacing w:val="-7"/>
            <w:sz w:val="24"/>
            <w:u w:val="single" w:color="AAAAAA"/>
          </w:rPr>
          <w:t> </w:t>
        </w:r>
        <w:r>
          <w:rPr>
            <w:sz w:val="24"/>
            <w:u w:val="single" w:color="AAAAAA"/>
          </w:rPr>
          <w:t>This</w:t>
        </w:r>
        <w:r>
          <w:rPr>
            <w:spacing w:val="-7"/>
            <w:sz w:val="24"/>
            <w:u w:val="single" w:color="AAAAAA"/>
          </w:rPr>
          <w:t> </w:t>
        </w:r>
        <w:r>
          <w:rPr>
            <w:sz w:val="24"/>
            <w:u w:val="single" w:color="AAAAAA"/>
          </w:rPr>
          <w:t>Fall"</w:t>
        </w:r>
        <w:r>
          <w:rPr>
            <w:spacing w:val="-2"/>
            <w:sz w:val="24"/>
            <w:u w:val="single" w:color="AAAAAA"/>
          </w:rPr>
          <w:t> </w:t>
        </w:r>
        <w:r>
          <w:rPr>
            <w:sz w:val="24"/>
            <w:u w:val="single" w:color="AAAAAA"/>
          </w:rPr>
          <w:t>(https://variety.co</w:t>
        </w:r>
      </w:hyperlink>
      <w:r>
        <w:rPr>
          <w:sz w:val="24"/>
        </w:rPr>
        <w:t> </w:t>
      </w:r>
      <w:hyperlink r:id="rId417">
        <w:r>
          <w:rPr>
            <w:sz w:val="24"/>
            <w:u w:val="single" w:color="AAAAAA"/>
          </w:rPr>
          <w:t>m/2019/gaming/news/the-witcher-netflix-release-date-1203191484/)</w:t>
        </w:r>
      </w:hyperlink>
      <w:r>
        <w:rPr>
          <w:color w:val="666666"/>
          <w:sz w:val="24"/>
        </w:rPr>
        <w:t>. </w:t>
      </w:r>
      <w:r>
        <w:rPr>
          <w:rFonts w:ascii="Arial"/>
          <w:i/>
          <w:color w:val="666666"/>
          <w:sz w:val="24"/>
        </w:rPr>
        <w:t>Variety</w:t>
      </w:r>
      <w:r>
        <w:rPr>
          <w:color w:val="666666"/>
          <w:sz w:val="24"/>
        </w:rPr>
        <w:t>.</w:t>
      </w:r>
      <w:r>
        <w:rPr>
          <w:color w:val="666666"/>
          <w:spacing w:val="-6"/>
          <w:sz w:val="24"/>
        </w:rPr>
        <w:t> </w:t>
      </w:r>
      <w:r>
        <w:rPr>
          <w:sz w:val="24"/>
          <w:u w:val="single" w:color="AAAAAA"/>
        </w:rPr>
        <w:t>Archived (http</w:t>
      </w:r>
      <w:r>
        <w:rPr>
          <w:sz w:val="24"/>
        </w:rPr>
        <w:t> </w:t>
      </w:r>
      <w:r>
        <w:rPr>
          <w:spacing w:val="-2"/>
          <w:sz w:val="24"/>
        </w:rPr>
        <w:t>s://web.archive.org/web/20190417145536/https://variety.com/2019/gaming/news/the-witcher- </w:t>
      </w:r>
      <w:r>
        <w:rPr>
          <w:sz w:val="24"/>
          <w:u w:val="single" w:color="AAAAAA"/>
        </w:rPr>
        <w:t>netflix-release-date-1203191484/)</w:t>
      </w:r>
      <w:r>
        <w:rPr>
          <w:sz w:val="24"/>
        </w:rPr>
        <w:t> </w:t>
      </w:r>
      <w:r>
        <w:rPr>
          <w:color w:val="666666"/>
          <w:sz w:val="24"/>
        </w:rPr>
        <w:t>from the original on</w:t>
      </w:r>
      <w:r>
        <w:rPr>
          <w:color w:val="666666"/>
          <w:spacing w:val="-6"/>
          <w:sz w:val="24"/>
        </w:rPr>
        <w:t> </w:t>
      </w:r>
      <w:r>
        <w:rPr>
          <w:color w:val="666666"/>
          <w:sz w:val="24"/>
        </w:rPr>
        <w:t>April 17, 2019. Retrieved</w:t>
      </w:r>
      <w:r>
        <w:rPr>
          <w:color w:val="666666"/>
          <w:spacing w:val="-6"/>
          <w:sz w:val="24"/>
        </w:rPr>
        <w:t> </w:t>
      </w:r>
      <w:r>
        <w:rPr>
          <w:color w:val="666666"/>
          <w:sz w:val="24"/>
        </w:rPr>
        <w:t>April 17, </w:t>
      </w:r>
      <w:r>
        <w:rPr>
          <w:color w:val="666666"/>
          <w:spacing w:val="-2"/>
          <w:sz w:val="24"/>
        </w:rPr>
        <w:t>2019.</w:t>
      </w:r>
    </w:p>
    <w:p>
      <w:pPr>
        <w:pStyle w:val="ListParagraph"/>
        <w:numPr>
          <w:ilvl w:val="0"/>
          <w:numId w:val="1"/>
        </w:numPr>
        <w:tabs>
          <w:tab w:pos="631" w:val="left" w:leader="none"/>
          <w:tab w:pos="633" w:val="left" w:leader="none"/>
        </w:tabs>
        <w:spacing w:line="247" w:lineRule="auto" w:before="51" w:after="0"/>
        <w:ind w:left="633" w:right="174" w:hanging="390"/>
        <w:jc w:val="left"/>
        <w:rPr>
          <w:sz w:val="24"/>
        </w:rPr>
      </w:pPr>
      <w:r>
        <w:rPr/>
        <mc:AlternateContent>
          <mc:Choice Requires="wps">
            <w:drawing>
              <wp:anchor distT="0" distB="0" distL="0" distR="0" allowOverlap="1" layoutInCell="1" locked="0" behindDoc="1" simplePos="0" relativeHeight="485024256">
                <wp:simplePos x="0" y="0"/>
                <wp:positionH relativeFrom="page">
                  <wp:posOffset>800100</wp:posOffset>
                </wp:positionH>
                <wp:positionV relativeFrom="paragraph">
                  <wp:posOffset>563860</wp:posOffset>
                </wp:positionV>
                <wp:extent cx="6115050" cy="9525"/>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6115050" cy="9525"/>
                        </a:xfrm>
                        <a:custGeom>
                          <a:avLst/>
                          <a:gdLst/>
                          <a:ahLst/>
                          <a:cxnLst/>
                          <a:rect l="l" t="t" r="r" b="b"/>
                          <a:pathLst>
                            <a:path w="6115050" h="9525">
                              <a:moveTo>
                                <a:pt x="6115050" y="9525"/>
                              </a:moveTo>
                              <a:lnTo>
                                <a:pt x="0" y="9525"/>
                              </a:lnTo>
                              <a:lnTo>
                                <a:pt x="0" y="0"/>
                              </a:lnTo>
                              <a:lnTo>
                                <a:pt x="6115050" y="0"/>
                              </a:lnTo>
                              <a:lnTo>
                                <a:pt x="61150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398445pt;width:481.5pt;height:.75pt;mso-position-horizontal-relative:page;mso-position-vertical-relative:paragraph;z-index:-18292224" id="docshape266" filled="true" fillcolor="#aaaaaa" stroked="false">
                <v:fill type="solid"/>
                <w10:wrap type="none"/>
              </v:rect>
            </w:pict>
          </mc:Fallback>
        </mc:AlternateContent>
      </w:r>
      <w:r>
        <w:rPr>
          <w:color w:val="666666"/>
          <w:sz w:val="24"/>
        </w:rPr>
        <w:t>Austen,</w:t>
      </w:r>
      <w:r>
        <w:rPr>
          <w:color w:val="666666"/>
          <w:spacing w:val="-13"/>
          <w:sz w:val="24"/>
        </w:rPr>
        <w:t> </w:t>
      </w:r>
      <w:r>
        <w:rPr>
          <w:color w:val="666666"/>
          <w:sz w:val="24"/>
        </w:rPr>
        <w:t>Goslin</w:t>
      </w:r>
      <w:r>
        <w:rPr>
          <w:color w:val="666666"/>
          <w:spacing w:val="-5"/>
          <w:sz w:val="24"/>
        </w:rPr>
        <w:t> </w:t>
      </w:r>
      <w:r>
        <w:rPr>
          <w:color w:val="666666"/>
          <w:sz w:val="24"/>
        </w:rPr>
        <w:t>(October</w:t>
      </w:r>
      <w:r>
        <w:rPr>
          <w:color w:val="666666"/>
          <w:spacing w:val="-11"/>
          <w:sz w:val="24"/>
        </w:rPr>
        <w:t> </w:t>
      </w:r>
      <w:r>
        <w:rPr>
          <w:color w:val="666666"/>
          <w:sz w:val="24"/>
        </w:rPr>
        <w:t>29,</w:t>
      </w:r>
      <w:r>
        <w:rPr>
          <w:color w:val="666666"/>
          <w:spacing w:val="-13"/>
          <w:sz w:val="24"/>
        </w:rPr>
        <w:t> </w:t>
      </w:r>
      <w:r>
        <w:rPr>
          <w:color w:val="666666"/>
          <w:sz w:val="24"/>
        </w:rPr>
        <w:t>2021).</w:t>
      </w:r>
      <w:r>
        <w:rPr>
          <w:color w:val="666666"/>
          <w:spacing w:val="-13"/>
          <w:sz w:val="24"/>
        </w:rPr>
        <w:t> </w:t>
      </w:r>
      <w:hyperlink r:id="rId415">
        <w:r>
          <w:rPr>
            <w:sz w:val="24"/>
            <w:u w:val="single" w:color="AAAAAA"/>
          </w:rPr>
          <w:t>"The</w:t>
        </w:r>
        <w:r>
          <w:rPr>
            <w:spacing w:val="-5"/>
            <w:sz w:val="24"/>
            <w:u w:val="single" w:color="AAAAAA"/>
          </w:rPr>
          <w:t> </w:t>
        </w:r>
        <w:r>
          <w:rPr>
            <w:sz w:val="24"/>
            <w:u w:val="single" w:color="AAAAAA"/>
          </w:rPr>
          <w:t>Witcher</w:t>
        </w:r>
        <w:r>
          <w:rPr>
            <w:spacing w:val="-11"/>
            <w:sz w:val="24"/>
            <w:u w:val="single" w:color="AAAAAA"/>
          </w:rPr>
          <w:t> </w:t>
        </w:r>
        <w:r>
          <w:rPr>
            <w:sz w:val="24"/>
            <w:u w:val="single" w:color="AAAAAA"/>
          </w:rPr>
          <w:t>season</w:t>
        </w:r>
        <w:r>
          <w:rPr>
            <w:spacing w:val="-5"/>
            <w:sz w:val="24"/>
            <w:u w:val="single" w:color="AAAAAA"/>
          </w:rPr>
          <w:t> </w:t>
        </w:r>
        <w:r>
          <w:rPr>
            <w:sz w:val="24"/>
            <w:u w:val="single" w:color="AAAAAA"/>
          </w:rPr>
          <w:t>2</w:t>
        </w:r>
        <w:r>
          <w:rPr>
            <w:spacing w:val="-5"/>
            <w:sz w:val="24"/>
            <w:u w:val="single" w:color="AAAAAA"/>
          </w:rPr>
          <w:t> </w:t>
        </w:r>
        <w:r>
          <w:rPr>
            <w:sz w:val="24"/>
            <w:u w:val="single" w:color="AAAAAA"/>
          </w:rPr>
          <w:t>trailer</w:t>
        </w:r>
        <w:r>
          <w:rPr>
            <w:spacing w:val="-11"/>
            <w:sz w:val="24"/>
            <w:u w:val="single" w:color="AAAAAA"/>
          </w:rPr>
          <w:t> </w:t>
        </w:r>
        <w:r>
          <w:rPr>
            <w:sz w:val="24"/>
            <w:u w:val="single" w:color="AAAAAA"/>
          </w:rPr>
          <w:t>is</w:t>
        </w:r>
        <w:r>
          <w:rPr>
            <w:spacing w:val="-6"/>
            <w:sz w:val="24"/>
            <w:u w:val="single" w:color="AAAAAA"/>
          </w:rPr>
          <w:t> </w:t>
        </w:r>
        <w:r>
          <w:rPr>
            <w:sz w:val="24"/>
            <w:u w:val="single" w:color="AAAAAA"/>
          </w:rPr>
          <w:t>filled</w:t>
        </w:r>
        <w:r>
          <w:rPr>
            <w:spacing w:val="-5"/>
            <w:sz w:val="24"/>
            <w:u w:val="single" w:color="AAAAAA"/>
          </w:rPr>
          <w:t> </w:t>
        </w:r>
        <w:r>
          <w:rPr>
            <w:sz w:val="24"/>
            <w:u w:val="single" w:color="AAAAAA"/>
          </w:rPr>
          <w:t>with</w:t>
        </w:r>
        <w:r>
          <w:rPr>
            <w:spacing w:val="-5"/>
            <w:sz w:val="24"/>
            <w:u w:val="single" w:color="AAAAAA"/>
          </w:rPr>
          <w:t> </w:t>
        </w:r>
        <w:r>
          <w:rPr>
            <w:sz w:val="24"/>
            <w:u w:val="single" w:color="AAAAAA"/>
          </w:rPr>
          <w:t>monsters"</w:t>
        </w:r>
        <w:r>
          <w:rPr>
            <w:spacing w:val="-1"/>
            <w:sz w:val="24"/>
            <w:u w:val="single" w:color="AAAAAA"/>
          </w:rPr>
          <w:t> </w:t>
        </w:r>
        <w:r>
          <w:rPr>
            <w:sz w:val="24"/>
            <w:u w:val="single" w:color="AAAAAA"/>
          </w:rPr>
          <w:t>(http</w:t>
        </w:r>
      </w:hyperlink>
      <w:r>
        <w:rPr>
          <w:sz w:val="24"/>
        </w:rPr>
        <w:t> </w:t>
      </w:r>
      <w:hyperlink r:id="rId415">
        <w:r>
          <w:rPr>
            <w:sz w:val="24"/>
            <w:u w:val="single" w:color="AAAAAA"/>
          </w:rPr>
          <w:t>s://www.polygon.com/22752489/the-witcher-season-2-trailer-release-date-netflix)</w:t>
        </w:r>
      </w:hyperlink>
      <w:r>
        <w:rPr>
          <w:color w:val="666666"/>
          <w:sz w:val="24"/>
        </w:rPr>
        <w:t>. </w:t>
      </w:r>
      <w:r>
        <w:rPr>
          <w:rFonts w:ascii="Arial"/>
          <w:i/>
          <w:color w:val="666666"/>
          <w:sz w:val="24"/>
        </w:rPr>
        <w:t>Polygon</w:t>
      </w:r>
      <w:r>
        <w:rPr>
          <w:color w:val="666666"/>
          <w:sz w:val="24"/>
        </w:rPr>
        <w:t>. </w:t>
      </w:r>
      <w:r>
        <w:rPr>
          <w:sz w:val="24"/>
        </w:rPr>
        <w:t>Archived (https://web.archive.org/web/20221004120215/https://</w:t>
      </w:r>
      <w:hyperlink r:id="rId416">
        <w:r>
          <w:rPr>
            <w:sz w:val="24"/>
          </w:rPr>
          <w:t>www.polygon.com/2275248</w:t>
        </w:r>
      </w:hyperlink>
      <w:r>
        <w:rPr>
          <w:sz w:val="24"/>
        </w:rPr>
        <w:t> </w:t>
      </w:r>
      <w:r>
        <w:rPr>
          <w:sz w:val="24"/>
          <w:u w:val="single" w:color="AAAAAA"/>
        </w:rPr>
        <w:t>9/the-witcher-season-2-trailer-release-date-netflix)</w:t>
      </w:r>
      <w:r>
        <w:rPr>
          <w:sz w:val="24"/>
        </w:rPr>
        <w:t> </w:t>
      </w:r>
      <w:r>
        <w:rPr>
          <w:color w:val="666666"/>
          <w:sz w:val="24"/>
        </w:rPr>
        <w:t>from the original on October 4, 2022. Retrieved November 10, 2021.</w:t>
      </w:r>
    </w:p>
    <w:p>
      <w:pPr>
        <w:pStyle w:val="ListParagraph"/>
        <w:numPr>
          <w:ilvl w:val="0"/>
          <w:numId w:val="1"/>
        </w:numPr>
        <w:tabs>
          <w:tab w:pos="631" w:val="left" w:leader="none"/>
          <w:tab w:pos="633" w:val="left" w:leader="none"/>
        </w:tabs>
        <w:spacing w:line="240" w:lineRule="auto" w:before="67" w:after="0"/>
        <w:ind w:left="633" w:right="174" w:hanging="390"/>
        <w:jc w:val="left"/>
        <w:rPr>
          <w:sz w:val="24"/>
        </w:rPr>
      </w:pPr>
      <w:hyperlink r:id="rId418">
        <w:r>
          <w:rPr>
            <w:sz w:val="24"/>
            <w:u w:val="single" w:color="AAAAAA"/>
          </w:rPr>
          <w:t>"Making The Witcher:</w:t>
        </w:r>
        <w:r>
          <w:rPr>
            <w:spacing w:val="-15"/>
            <w:sz w:val="24"/>
            <w:u w:val="single" w:color="AAAAAA"/>
          </w:rPr>
          <w:t> </w:t>
        </w:r>
        <w:r>
          <w:rPr>
            <w:sz w:val="24"/>
            <w:u w:val="single" w:color="AAAAAA"/>
          </w:rPr>
          <w:t>A Behind-the-Scenes Special Now Streaming on Netflix – IGN" (http</w:t>
        </w:r>
      </w:hyperlink>
      <w:r>
        <w:rPr>
          <w:sz w:val="24"/>
        </w:rPr>
        <w:t> </w:t>
      </w:r>
      <w:hyperlink r:id="rId418">
        <w:r>
          <w:rPr>
            <w:spacing w:val="-2"/>
            <w:sz w:val="24"/>
          </w:rPr>
          <w:t>s://www.ign.com/articles/netflix-making-the-witcher-behind-the-scenes-special-now-streamin</w:t>
        </w:r>
      </w:hyperlink>
    </w:p>
    <w:p>
      <w:pPr>
        <w:pStyle w:val="BodyText"/>
        <w:spacing w:line="20" w:lineRule="exact"/>
        <w:ind w:left="640"/>
        <w:rPr>
          <w:sz w:val="2"/>
        </w:rPr>
      </w:pPr>
      <w:r>
        <w:rPr>
          <w:sz w:val="2"/>
        </w:rPr>
        <mc:AlternateContent>
          <mc:Choice Requires="wps">
            <w:drawing>
              <wp:inline distT="0" distB="0" distL="0" distR="0">
                <wp:extent cx="6191250" cy="9525"/>
                <wp:effectExtent l="0" t="0" r="0" b="0"/>
                <wp:docPr id="347" name="Group 347"/>
                <wp:cNvGraphicFramePr>
                  <a:graphicFrameLocks/>
                </wp:cNvGraphicFramePr>
                <a:graphic>
                  <a:graphicData uri="http://schemas.microsoft.com/office/word/2010/wordprocessingGroup">
                    <wpg:wgp>
                      <wpg:cNvPr id="347" name="Group 347"/>
                      <wpg:cNvGrpSpPr/>
                      <wpg:grpSpPr>
                        <a:xfrm>
                          <a:off x="0" y="0"/>
                          <a:ext cx="6191250" cy="9525"/>
                          <a:chExt cx="6191250" cy="9525"/>
                        </a:xfrm>
                      </wpg:grpSpPr>
                      <wps:wsp>
                        <wps:cNvPr id="348" name="Graphic 348"/>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w:pict>
              <v:group style="width:487.5pt;height:.75pt;mso-position-horizontal-relative:char;mso-position-vertical-relative:line" id="docshapegroup267" coordorigin="0,0" coordsize="9750,15">
                <v:rect style="position:absolute;left:0;top:0;width:9750;height:15" id="docshape268" filled="true" fillcolor="#aaaaaa" stroked="false">
                  <v:fill type="solid"/>
                </v:rect>
              </v:group>
            </w:pict>
          </mc:Fallback>
        </mc:AlternateContent>
      </w:r>
      <w:r>
        <w:rPr>
          <w:sz w:val="2"/>
        </w:rPr>
      </w:r>
    </w:p>
    <w:p>
      <w:pPr>
        <w:pStyle w:val="BodyText"/>
        <w:spacing w:line="244" w:lineRule="auto"/>
        <w:ind w:right="129"/>
      </w:pPr>
      <w:hyperlink r:id="rId418">
        <w:r>
          <w:rPr>
            <w:u w:val="single" w:color="AAAAAA"/>
          </w:rPr>
          <w:t>g)</w:t>
        </w:r>
      </w:hyperlink>
      <w:r>
        <w:rPr>
          <w:color w:val="666666"/>
        </w:rPr>
        <w:t>.</w:t>
      </w:r>
      <w:r>
        <w:rPr>
          <w:color w:val="666666"/>
          <w:spacing w:val="-11"/>
        </w:rPr>
        <w:t> </w:t>
      </w:r>
      <w:r>
        <w:rPr>
          <w:color w:val="666666"/>
        </w:rPr>
        <w:t>August 26, 2020.</w:t>
      </w:r>
      <w:r>
        <w:rPr>
          <w:color w:val="666666"/>
          <w:spacing w:val="-11"/>
        </w:rPr>
        <w:t> </w:t>
      </w:r>
      <w:r>
        <w:rPr>
          <w:u w:val="single" w:color="AAAAAA"/>
        </w:rPr>
        <w:t>Archived (https://web.archive.org/web/20200903015320/https://www.ig</w:t>
      </w:r>
      <w:r>
        <w:rPr/>
        <w:t> </w:t>
      </w:r>
      <w:r>
        <w:rPr>
          <w:spacing w:val="-2"/>
          <w:u w:val="single" w:color="AAAAAA"/>
        </w:rPr>
        <w:t>n.com/articles/netflix-making-the-witcher-behind-the-scenes-special-now-streaming)</w:t>
      </w:r>
      <w:r>
        <w:rPr>
          <w:spacing w:val="-2"/>
        </w:rPr>
        <w:t> </w:t>
      </w:r>
      <w:r>
        <w:rPr>
          <w:color w:val="666666"/>
          <w:spacing w:val="-2"/>
        </w:rPr>
        <w:t>from the </w:t>
      </w:r>
      <w:r>
        <w:rPr>
          <w:color w:val="666666"/>
        </w:rPr>
        <w:t>original on September 3, 2020. Retrieved August 26, 2020.</w:t>
      </w:r>
    </w:p>
    <w:p>
      <w:pPr>
        <w:pStyle w:val="ListParagraph"/>
        <w:numPr>
          <w:ilvl w:val="0"/>
          <w:numId w:val="1"/>
        </w:numPr>
        <w:tabs>
          <w:tab w:pos="631" w:val="left" w:leader="none"/>
          <w:tab w:pos="633" w:val="left" w:leader="none"/>
        </w:tabs>
        <w:spacing w:line="252" w:lineRule="auto" w:before="61" w:after="0"/>
        <w:ind w:left="633" w:right="195" w:hanging="390"/>
        <w:jc w:val="left"/>
        <w:rPr>
          <w:sz w:val="24"/>
        </w:rPr>
      </w:pPr>
      <w:hyperlink r:id="rId419">
        <w:r>
          <w:rPr>
            <w:sz w:val="24"/>
            <w:u w:val="single" w:color="AAAAAA"/>
          </w:rPr>
          <w:t>"The Witcher:</w:t>
        </w:r>
        <w:r>
          <w:rPr>
            <w:spacing w:val="-25"/>
            <w:sz w:val="24"/>
            <w:u w:val="single" w:color="AAAAAA"/>
          </w:rPr>
          <w:t> </w:t>
        </w:r>
        <w:r>
          <w:rPr>
            <w:sz w:val="24"/>
            <w:u w:val="single" w:color="AAAAAA"/>
          </w:rPr>
          <w:t>A</w:t>
        </w:r>
        <w:r>
          <w:rPr>
            <w:spacing w:val="-12"/>
            <w:sz w:val="24"/>
            <w:u w:val="single" w:color="AAAAAA"/>
          </w:rPr>
          <w:t> </w:t>
        </w:r>
        <w:r>
          <w:rPr>
            <w:sz w:val="24"/>
            <w:u w:val="single" w:color="AAAAAA"/>
          </w:rPr>
          <w:t>Look</w:t>
        </w:r>
        <w:r>
          <w:rPr>
            <w:spacing w:val="-2"/>
            <w:sz w:val="24"/>
            <w:u w:val="single" w:color="AAAAAA"/>
          </w:rPr>
          <w:t> </w:t>
        </w:r>
        <w:r>
          <w:rPr>
            <w:sz w:val="24"/>
            <w:u w:val="single" w:color="AAAAAA"/>
          </w:rPr>
          <w:t>Inside the Episodes</w:t>
        </w:r>
        <w:r>
          <w:rPr>
            <w:spacing w:val="-2"/>
            <w:sz w:val="24"/>
            <w:u w:val="single" w:color="AAAAAA"/>
          </w:rPr>
          <w:t> </w:t>
        </w:r>
        <w:r>
          <w:rPr>
            <w:sz w:val="24"/>
            <w:u w:val="single" w:color="AAAAAA"/>
          </w:rPr>
          <w:t>Now Streaming on Netflix</w:t>
        </w:r>
        <w:r>
          <w:rPr>
            <w:spacing w:val="-2"/>
            <w:sz w:val="24"/>
            <w:u w:val="single" w:color="AAAAAA"/>
          </w:rPr>
          <w:t> </w:t>
        </w:r>
        <w:r>
          <w:rPr>
            <w:sz w:val="24"/>
            <w:u w:val="single" w:color="AAAAAA"/>
          </w:rPr>
          <w:t>– IGN" (https://www.ign.</w:t>
        </w:r>
      </w:hyperlink>
      <w:r>
        <w:rPr>
          <w:sz w:val="24"/>
        </w:rPr>
        <w:t> </w:t>
      </w:r>
      <w:hyperlink r:id="rId419">
        <w:r>
          <w:rPr>
            <w:sz w:val="24"/>
            <w:u w:val="single" w:color="AAAAAA"/>
          </w:rPr>
          <w:t>com/articles/the-witcher-a-look-inside-the-episodes-netflix-streaming-now)</w:t>
        </w:r>
      </w:hyperlink>
      <w:r>
        <w:rPr>
          <w:color w:val="666666"/>
          <w:sz w:val="24"/>
        </w:rPr>
        <w:t>. September 2,</w:t>
      </w:r>
    </w:p>
    <w:p>
      <w:pPr>
        <w:pStyle w:val="BodyText"/>
        <w:spacing w:line="256" w:lineRule="exact"/>
      </w:pPr>
      <w:r>
        <w:rPr>
          <w:color w:val="666666"/>
        </w:rPr>
        <w:t>2020.</w:t>
      </w:r>
      <w:r>
        <w:rPr>
          <w:color w:val="666666"/>
          <w:spacing w:val="-23"/>
        </w:rPr>
        <w:t> </w:t>
      </w:r>
      <w:r>
        <w:rPr>
          <w:u w:val="single" w:color="AAAAAA"/>
        </w:rPr>
        <w:t>Archived</w:t>
      </w:r>
      <w:r>
        <w:rPr>
          <w:spacing w:val="3"/>
          <w:u w:val="single" w:color="AAAAAA"/>
        </w:rPr>
        <w:t> </w:t>
      </w:r>
      <w:r>
        <w:rPr>
          <w:spacing w:val="-2"/>
          <w:u w:val="single" w:color="AAAAAA"/>
        </w:rPr>
        <w:t>(https://web.archive.org/web/20200903045817/https://</w:t>
      </w:r>
      <w:hyperlink r:id="rId276">
        <w:r>
          <w:rPr>
            <w:spacing w:val="-2"/>
            <w:u w:val="single" w:color="AAAAAA"/>
          </w:rPr>
          <w:t>www.ign.com/articles/t</w:t>
        </w:r>
      </w:hyperlink>
    </w:p>
    <w:p>
      <w:pPr>
        <w:pStyle w:val="BodyText"/>
        <w:spacing w:before="13"/>
      </w:pPr>
      <w:r>
        <w:rPr>
          <w:u w:val="single" w:color="AAAAAA"/>
        </w:rPr>
        <w:t>he-witcher-a-look-inside-the-episodes-netflix-streaming-now)</w:t>
      </w:r>
      <w:r>
        <w:rPr>
          <w:spacing w:val="-16"/>
        </w:rPr>
        <w:t> </w:t>
      </w:r>
      <w:r>
        <w:rPr>
          <w:color w:val="666666"/>
        </w:rPr>
        <w:t>from</w:t>
      </w:r>
      <w:r>
        <w:rPr>
          <w:color w:val="666666"/>
          <w:spacing w:val="-16"/>
        </w:rPr>
        <w:t> </w:t>
      </w:r>
      <w:r>
        <w:rPr>
          <w:color w:val="666666"/>
        </w:rPr>
        <w:t>the</w:t>
      </w:r>
      <w:r>
        <w:rPr>
          <w:color w:val="666666"/>
          <w:spacing w:val="-10"/>
        </w:rPr>
        <w:t> </w:t>
      </w:r>
      <w:r>
        <w:rPr>
          <w:color w:val="666666"/>
        </w:rPr>
        <w:t>original</w:t>
      </w:r>
      <w:r>
        <w:rPr>
          <w:color w:val="666666"/>
          <w:spacing w:val="-6"/>
        </w:rPr>
        <w:t> </w:t>
      </w:r>
      <w:r>
        <w:rPr>
          <w:color w:val="666666"/>
        </w:rPr>
        <w:t>on</w:t>
      </w:r>
      <w:r>
        <w:rPr>
          <w:color w:val="666666"/>
          <w:spacing w:val="-10"/>
        </w:rPr>
        <w:t> </w:t>
      </w:r>
      <w:r>
        <w:rPr>
          <w:color w:val="666666"/>
        </w:rPr>
        <w:t>September 3, 2020. Retrieved September 2, 2020.</w:t>
      </w:r>
    </w:p>
    <w:p>
      <w:pPr>
        <w:pStyle w:val="ListParagraph"/>
        <w:numPr>
          <w:ilvl w:val="0"/>
          <w:numId w:val="1"/>
        </w:numPr>
        <w:tabs>
          <w:tab w:pos="631" w:val="left" w:leader="none"/>
        </w:tabs>
        <w:spacing w:line="240" w:lineRule="auto" w:before="72" w:after="0"/>
        <w:ind w:left="631" w:right="0" w:hanging="388"/>
        <w:jc w:val="both"/>
        <w:rPr>
          <w:sz w:val="24"/>
        </w:rPr>
      </w:pPr>
      <w:hyperlink r:id="rId420">
        <w:r>
          <w:rPr>
            <w:spacing w:val="-2"/>
            <w:sz w:val="24"/>
            <w:u w:val="single" w:color="AAAAAA"/>
          </w:rPr>
          <w:t>"Making</w:t>
        </w:r>
        <w:r>
          <w:rPr>
            <w:spacing w:val="12"/>
            <w:sz w:val="24"/>
            <w:u w:val="single" w:color="AAAAAA"/>
          </w:rPr>
          <w:t> </w:t>
        </w:r>
        <w:r>
          <w:rPr>
            <w:spacing w:val="-2"/>
            <w:sz w:val="24"/>
            <w:u w:val="single" w:color="AAAAAA"/>
          </w:rPr>
          <w:t>The</w:t>
        </w:r>
        <w:r>
          <w:rPr>
            <w:spacing w:val="13"/>
            <w:sz w:val="24"/>
            <w:u w:val="single" w:color="AAAAAA"/>
          </w:rPr>
          <w:t> </w:t>
        </w:r>
        <w:r>
          <w:rPr>
            <w:spacing w:val="-2"/>
            <w:sz w:val="24"/>
            <w:u w:val="single" w:color="AAAAAA"/>
          </w:rPr>
          <w:t>Witcher:</w:t>
        </w:r>
        <w:r>
          <w:rPr>
            <w:spacing w:val="2"/>
            <w:sz w:val="24"/>
            <w:u w:val="single" w:color="AAAAAA"/>
          </w:rPr>
          <w:t> </w:t>
        </w:r>
        <w:r>
          <w:rPr>
            <w:spacing w:val="-2"/>
            <w:sz w:val="24"/>
            <w:u w:val="single" w:color="AAAAAA"/>
          </w:rPr>
          <w:t>Season</w:t>
        </w:r>
        <w:r>
          <w:rPr>
            <w:spacing w:val="13"/>
            <w:sz w:val="24"/>
            <w:u w:val="single" w:color="AAAAAA"/>
          </w:rPr>
          <w:t> </w:t>
        </w:r>
        <w:r>
          <w:rPr>
            <w:spacing w:val="-2"/>
            <w:sz w:val="24"/>
            <w:u w:val="single" w:color="AAAAAA"/>
          </w:rPr>
          <w:t>2"</w:t>
        </w:r>
        <w:r>
          <w:rPr>
            <w:spacing w:val="17"/>
            <w:sz w:val="24"/>
            <w:u w:val="single" w:color="AAAAAA"/>
          </w:rPr>
          <w:t> </w:t>
        </w:r>
        <w:r>
          <w:rPr>
            <w:spacing w:val="-2"/>
            <w:sz w:val="24"/>
            <w:u w:val="single" w:color="AAAAAA"/>
          </w:rPr>
          <w:t>(https://www.bbfc.co.uk/release/making-the-witcher-season</w:t>
        </w:r>
      </w:hyperlink>
    </w:p>
    <w:p>
      <w:pPr>
        <w:pStyle w:val="BodyText"/>
        <w:spacing w:line="244" w:lineRule="auto" w:before="9"/>
        <w:ind w:right="144"/>
        <w:jc w:val="both"/>
      </w:pPr>
      <w:r>
        <w:rPr/>
        <mc:AlternateContent>
          <mc:Choice Requires="wps">
            <w:drawing>
              <wp:anchor distT="0" distB="0" distL="0" distR="0" allowOverlap="1" layoutInCell="1" locked="0" behindDoc="1" simplePos="0" relativeHeight="485024768">
                <wp:simplePos x="0" y="0"/>
                <wp:positionH relativeFrom="page">
                  <wp:posOffset>800100</wp:posOffset>
                </wp:positionH>
                <wp:positionV relativeFrom="paragraph">
                  <wp:posOffset>348925</wp:posOffset>
                </wp:positionV>
                <wp:extent cx="6210300" cy="9525"/>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7.474482pt;width:489pt;height:.75pt;mso-position-horizontal-relative:page;mso-position-vertical-relative:paragraph;z-index:-18291712" id="docshape269" filled="true" fillcolor="#aaaaaa" stroked="false">
                <v:fill type="solid"/>
                <w10:wrap type="none"/>
              </v:rect>
            </w:pict>
          </mc:Fallback>
        </mc:AlternateContent>
      </w:r>
      <w:hyperlink r:id="rId420">
        <w:r>
          <w:rPr>
            <w:spacing w:val="-2"/>
            <w:u w:val="single" w:color="AAAAAA"/>
          </w:rPr>
          <w:t>-2-q29sbgvjdglvbjpwwc0xmdaxntq2)</w:t>
        </w:r>
      </w:hyperlink>
      <w:r>
        <w:rPr>
          <w:color w:val="666666"/>
          <w:spacing w:val="-2"/>
        </w:rPr>
        <w:t>. </w:t>
      </w:r>
      <w:r>
        <w:rPr>
          <w:rFonts w:ascii="Arial"/>
          <w:i/>
          <w:color w:val="666666"/>
          <w:spacing w:val="-2"/>
        </w:rPr>
        <w:t>bbfc.co.uk</w:t>
      </w:r>
      <w:r>
        <w:rPr>
          <w:color w:val="666666"/>
          <w:spacing w:val="-2"/>
        </w:rPr>
        <w:t>. </w:t>
      </w:r>
      <w:r>
        <w:rPr>
          <w:spacing w:val="-2"/>
          <w:u w:val="single" w:color="AAAAAA"/>
        </w:rPr>
        <w:t>Archived (https://web.archive.org/web/2021</w:t>
      </w:r>
      <w:r>
        <w:rPr>
          <w:spacing w:val="-2"/>
        </w:rPr>
        <w:t> 1220185639/https://</w:t>
      </w:r>
      <w:hyperlink r:id="rId421">
        <w:r>
          <w:rPr>
            <w:spacing w:val="-2"/>
          </w:rPr>
          <w:t>www.bbfc.co.uk/release/making-the-witcher-season-2-q29sbgvjdglvbjpw</w:t>
        </w:r>
      </w:hyperlink>
      <w:r>
        <w:rPr>
          <w:spacing w:val="-2"/>
        </w:rPr>
        <w:t> </w:t>
      </w:r>
      <w:r>
        <w:rPr>
          <w:u w:val="single" w:color="AAAAAA"/>
        </w:rPr>
        <w:t>wc0xmdaxntq2)</w:t>
      </w:r>
      <w:r>
        <w:rPr/>
        <w:t> </w:t>
      </w:r>
      <w:r>
        <w:rPr>
          <w:color w:val="666666"/>
        </w:rPr>
        <w:t>from the original on December 20, 2021. Retrieved December 20, 2021.</w:t>
      </w:r>
    </w:p>
    <w:p>
      <w:pPr>
        <w:pStyle w:val="ListParagraph"/>
        <w:numPr>
          <w:ilvl w:val="0"/>
          <w:numId w:val="1"/>
        </w:numPr>
        <w:tabs>
          <w:tab w:pos="631" w:val="left" w:leader="none"/>
          <w:tab w:pos="633" w:val="left" w:leader="none"/>
        </w:tabs>
        <w:spacing w:line="242" w:lineRule="auto" w:before="68" w:after="0"/>
        <w:ind w:left="633" w:right="120" w:hanging="390"/>
        <w:jc w:val="both"/>
        <w:rPr>
          <w:sz w:val="24"/>
        </w:rPr>
      </w:pPr>
      <w:hyperlink r:id="rId422">
        <w:r>
          <w:rPr>
            <w:sz w:val="24"/>
            <w:u w:val="single" w:color="AAAAAA"/>
          </w:rPr>
          <w:t>"The</w:t>
        </w:r>
        <w:r>
          <w:rPr>
            <w:spacing w:val="-16"/>
            <w:sz w:val="24"/>
            <w:u w:val="single" w:color="AAAAAA"/>
          </w:rPr>
          <w:t> </w:t>
        </w:r>
        <w:r>
          <w:rPr>
            <w:sz w:val="24"/>
            <w:u w:val="single" w:color="AAAAAA"/>
          </w:rPr>
          <w:t>Witcher</w:t>
        </w:r>
        <w:r>
          <w:rPr>
            <w:spacing w:val="-16"/>
            <w:sz w:val="24"/>
            <w:u w:val="single" w:color="AAAAAA"/>
          </w:rPr>
          <w:t> </w:t>
        </w:r>
        <w:r>
          <w:rPr>
            <w:sz w:val="24"/>
            <w:u w:val="single" w:color="AAAAAA"/>
          </w:rPr>
          <w:t>Bestiary</w:t>
        </w:r>
        <w:r>
          <w:rPr>
            <w:spacing w:val="-16"/>
            <w:sz w:val="24"/>
            <w:u w:val="single" w:color="AAAAAA"/>
          </w:rPr>
          <w:t> </w:t>
        </w:r>
        <w:r>
          <w:rPr>
            <w:sz w:val="24"/>
            <w:u w:val="single" w:color="AAAAAA"/>
          </w:rPr>
          <w:t>Season</w:t>
        </w:r>
        <w:r>
          <w:rPr>
            <w:spacing w:val="-16"/>
            <w:sz w:val="24"/>
            <w:u w:val="single" w:color="AAAAAA"/>
          </w:rPr>
          <w:t> </w:t>
        </w:r>
        <w:r>
          <w:rPr>
            <w:sz w:val="24"/>
            <w:u w:val="single" w:color="AAAAAA"/>
          </w:rPr>
          <w:t>1,</w:t>
        </w:r>
        <w:r>
          <w:rPr>
            <w:spacing w:val="-16"/>
            <w:sz w:val="24"/>
            <w:u w:val="single" w:color="AAAAAA"/>
          </w:rPr>
          <w:t> </w:t>
        </w:r>
        <w:r>
          <w:rPr>
            <w:sz w:val="24"/>
            <w:u w:val="single" w:color="AAAAAA"/>
          </w:rPr>
          <w:t>Part</w:t>
        </w:r>
        <w:r>
          <w:rPr>
            <w:spacing w:val="-16"/>
            <w:sz w:val="24"/>
            <w:u w:val="single" w:color="AAAAAA"/>
          </w:rPr>
          <w:t> </w:t>
        </w:r>
        <w:r>
          <w:rPr>
            <w:sz w:val="24"/>
            <w:u w:val="single" w:color="AAAAAA"/>
          </w:rPr>
          <w:t>1"</w:t>
        </w:r>
        <w:r>
          <w:rPr>
            <w:spacing w:val="-16"/>
            <w:sz w:val="24"/>
            <w:u w:val="single" w:color="AAAAAA"/>
          </w:rPr>
          <w:t> </w:t>
        </w:r>
        <w:r>
          <w:rPr>
            <w:sz w:val="24"/>
            <w:u w:val="single" w:color="AAAAAA"/>
          </w:rPr>
          <w:t>(https://www.bbfc.co.uk/release/the-witcher-bestiary-</w:t>
        </w:r>
      </w:hyperlink>
      <w:r>
        <w:rPr>
          <w:sz w:val="24"/>
        </w:rPr>
        <w:t> </w:t>
      </w:r>
      <w:hyperlink r:id="rId422">
        <w:r>
          <w:rPr>
            <w:spacing w:val="-2"/>
            <w:sz w:val="24"/>
            <w:u w:val="single" w:color="AAAAAA"/>
          </w:rPr>
          <w:t>season-1-part-1-q29sbgvjdglvbjpwwc0xmdaxnta4)</w:t>
        </w:r>
      </w:hyperlink>
      <w:r>
        <w:rPr>
          <w:color w:val="666666"/>
          <w:spacing w:val="-2"/>
          <w:sz w:val="24"/>
        </w:rPr>
        <w:t>. </w:t>
      </w:r>
      <w:r>
        <w:rPr>
          <w:rFonts w:ascii="Arial"/>
          <w:i/>
          <w:color w:val="666666"/>
          <w:spacing w:val="-2"/>
          <w:sz w:val="24"/>
        </w:rPr>
        <w:t>bbfc.co.uk</w:t>
      </w:r>
      <w:r>
        <w:rPr>
          <w:color w:val="666666"/>
          <w:spacing w:val="-2"/>
          <w:sz w:val="24"/>
        </w:rPr>
        <w:t>. </w:t>
      </w:r>
      <w:r>
        <w:rPr>
          <w:spacing w:val="-2"/>
          <w:sz w:val="24"/>
          <w:u w:val="single" w:color="AAAAAA"/>
        </w:rPr>
        <w:t>Archived (https://web.archive.</w:t>
      </w:r>
      <w:r>
        <w:rPr>
          <w:spacing w:val="-2"/>
          <w:sz w:val="24"/>
        </w:rPr>
        <w:t> org/web/20211220185634/https://</w:t>
      </w:r>
      <w:hyperlink r:id="rId423">
        <w:r>
          <w:rPr>
            <w:spacing w:val="-2"/>
            <w:sz w:val="24"/>
          </w:rPr>
          <w:t>www.bbfc.co.uk/release/the-witcher-bestiary-season-1-part</w:t>
        </w:r>
      </w:hyperlink>
    </w:p>
    <w:p>
      <w:pPr>
        <w:pStyle w:val="BodyText"/>
        <w:spacing w:line="20" w:lineRule="exact"/>
        <w:ind w:left="640"/>
        <w:rPr>
          <w:sz w:val="2"/>
        </w:rPr>
      </w:pPr>
      <w:r>
        <w:rPr>
          <w:sz w:val="2"/>
        </w:rPr>
        <mc:AlternateContent>
          <mc:Choice Requires="wps">
            <w:drawing>
              <wp:inline distT="0" distB="0" distL="0" distR="0">
                <wp:extent cx="6200775" cy="9525"/>
                <wp:effectExtent l="0" t="0" r="0" b="0"/>
                <wp:docPr id="350" name="Group 350"/>
                <wp:cNvGraphicFramePr>
                  <a:graphicFrameLocks/>
                </wp:cNvGraphicFramePr>
                <a:graphic>
                  <a:graphicData uri="http://schemas.microsoft.com/office/word/2010/wordprocessingGroup">
                    <wpg:wgp>
                      <wpg:cNvPr id="350" name="Group 350"/>
                      <wpg:cNvGrpSpPr/>
                      <wpg:grpSpPr>
                        <a:xfrm>
                          <a:off x="0" y="0"/>
                          <a:ext cx="6200775" cy="9525"/>
                          <a:chExt cx="6200775" cy="9525"/>
                        </a:xfrm>
                      </wpg:grpSpPr>
                      <wps:wsp>
                        <wps:cNvPr id="351" name="Graphic 351"/>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w:pict>
              <v:group style="width:488.25pt;height:.75pt;mso-position-horizontal-relative:char;mso-position-vertical-relative:line" id="docshapegroup270" coordorigin="0,0" coordsize="9765,15">
                <v:rect style="position:absolute;left:0;top:0;width:9765;height:15" id="docshape271" filled="true" fillcolor="#aaaaaa" stroked="false">
                  <v:fill type="solid"/>
                </v:rect>
              </v:group>
            </w:pict>
          </mc:Fallback>
        </mc:AlternateContent>
      </w:r>
      <w:r>
        <w:rPr>
          <w:sz w:val="2"/>
        </w:rPr>
      </w:r>
    </w:p>
    <w:p>
      <w:pPr>
        <w:pStyle w:val="BodyText"/>
        <w:ind w:right="609"/>
        <w:jc w:val="both"/>
      </w:pPr>
      <w:r>
        <w:rPr>
          <w:u w:val="single" w:color="AAAAAA"/>
        </w:rPr>
        <w:t>-1-q29sbgvjdglvbjpwwc0xmdaxnta4)</w:t>
      </w:r>
      <w:r>
        <w:rPr>
          <w:spacing w:val="-7"/>
        </w:rPr>
        <w:t> </w:t>
      </w:r>
      <w:r>
        <w:rPr>
          <w:color w:val="666666"/>
        </w:rPr>
        <w:t>from</w:t>
      </w:r>
      <w:r>
        <w:rPr>
          <w:color w:val="666666"/>
          <w:spacing w:val="-7"/>
        </w:rPr>
        <w:t> </w:t>
      </w:r>
      <w:r>
        <w:rPr>
          <w:color w:val="666666"/>
        </w:rPr>
        <w:t>the</w:t>
      </w:r>
      <w:r>
        <w:rPr>
          <w:color w:val="666666"/>
          <w:spacing w:val="-1"/>
        </w:rPr>
        <w:t> </w:t>
      </w:r>
      <w:r>
        <w:rPr>
          <w:color w:val="666666"/>
        </w:rPr>
        <w:t>original on</w:t>
      </w:r>
      <w:r>
        <w:rPr>
          <w:color w:val="666666"/>
          <w:spacing w:val="-1"/>
        </w:rPr>
        <w:t> </w:t>
      </w:r>
      <w:r>
        <w:rPr>
          <w:color w:val="666666"/>
        </w:rPr>
        <w:t>December</w:t>
      </w:r>
      <w:r>
        <w:rPr>
          <w:color w:val="666666"/>
          <w:spacing w:val="-7"/>
        </w:rPr>
        <w:t> </w:t>
      </w:r>
      <w:r>
        <w:rPr>
          <w:color w:val="666666"/>
        </w:rPr>
        <w:t>20,</w:t>
      </w:r>
      <w:r>
        <w:rPr>
          <w:color w:val="666666"/>
          <w:spacing w:val="-9"/>
        </w:rPr>
        <w:t> </w:t>
      </w:r>
      <w:r>
        <w:rPr>
          <w:color w:val="666666"/>
        </w:rPr>
        <w:t>2021.</w:t>
      </w:r>
      <w:r>
        <w:rPr>
          <w:color w:val="666666"/>
          <w:spacing w:val="-9"/>
        </w:rPr>
        <w:t> </w:t>
      </w:r>
      <w:r>
        <w:rPr>
          <w:color w:val="666666"/>
        </w:rPr>
        <w:t>Retrieved December 20, 2021.</w:t>
      </w:r>
    </w:p>
    <w:p>
      <w:pPr>
        <w:pStyle w:val="ListParagraph"/>
        <w:numPr>
          <w:ilvl w:val="0"/>
          <w:numId w:val="1"/>
        </w:numPr>
        <w:tabs>
          <w:tab w:pos="630" w:val="left" w:leader="none"/>
          <w:tab w:pos="633" w:val="left" w:leader="none"/>
        </w:tabs>
        <w:spacing w:line="242" w:lineRule="auto" w:before="65" w:after="0"/>
        <w:ind w:left="633" w:right="120" w:hanging="525"/>
        <w:jc w:val="both"/>
        <w:rPr>
          <w:sz w:val="24"/>
        </w:rPr>
      </w:pPr>
      <w:hyperlink r:id="rId424">
        <w:r>
          <w:rPr>
            <w:sz w:val="24"/>
            <w:u w:val="single" w:color="AAAAAA"/>
          </w:rPr>
          <w:t>"The</w:t>
        </w:r>
        <w:r>
          <w:rPr>
            <w:spacing w:val="-16"/>
            <w:sz w:val="24"/>
            <w:u w:val="single" w:color="AAAAAA"/>
          </w:rPr>
          <w:t> </w:t>
        </w:r>
        <w:r>
          <w:rPr>
            <w:sz w:val="24"/>
            <w:u w:val="single" w:color="AAAAAA"/>
          </w:rPr>
          <w:t>Witcher</w:t>
        </w:r>
        <w:r>
          <w:rPr>
            <w:spacing w:val="-16"/>
            <w:sz w:val="24"/>
            <w:u w:val="single" w:color="AAAAAA"/>
          </w:rPr>
          <w:t> </w:t>
        </w:r>
        <w:r>
          <w:rPr>
            <w:sz w:val="24"/>
            <w:u w:val="single" w:color="AAAAAA"/>
          </w:rPr>
          <w:t>Bestiary</w:t>
        </w:r>
        <w:r>
          <w:rPr>
            <w:spacing w:val="-16"/>
            <w:sz w:val="24"/>
            <w:u w:val="single" w:color="AAAAAA"/>
          </w:rPr>
          <w:t> </w:t>
        </w:r>
        <w:r>
          <w:rPr>
            <w:sz w:val="24"/>
            <w:u w:val="single" w:color="AAAAAA"/>
          </w:rPr>
          <w:t>Season</w:t>
        </w:r>
        <w:r>
          <w:rPr>
            <w:spacing w:val="-16"/>
            <w:sz w:val="24"/>
            <w:u w:val="single" w:color="AAAAAA"/>
          </w:rPr>
          <w:t> </w:t>
        </w:r>
        <w:r>
          <w:rPr>
            <w:sz w:val="24"/>
            <w:u w:val="single" w:color="AAAAAA"/>
          </w:rPr>
          <w:t>1,</w:t>
        </w:r>
        <w:r>
          <w:rPr>
            <w:spacing w:val="-16"/>
            <w:sz w:val="24"/>
            <w:u w:val="single" w:color="AAAAAA"/>
          </w:rPr>
          <w:t> </w:t>
        </w:r>
        <w:r>
          <w:rPr>
            <w:sz w:val="24"/>
            <w:u w:val="single" w:color="AAAAAA"/>
          </w:rPr>
          <w:t>Part</w:t>
        </w:r>
        <w:r>
          <w:rPr>
            <w:spacing w:val="-16"/>
            <w:sz w:val="24"/>
            <w:u w:val="single" w:color="AAAAAA"/>
          </w:rPr>
          <w:t> </w:t>
        </w:r>
        <w:r>
          <w:rPr>
            <w:sz w:val="24"/>
            <w:u w:val="single" w:color="AAAAAA"/>
          </w:rPr>
          <w:t>2"</w:t>
        </w:r>
        <w:r>
          <w:rPr>
            <w:spacing w:val="-15"/>
            <w:sz w:val="24"/>
            <w:u w:val="single" w:color="AAAAAA"/>
          </w:rPr>
          <w:t> </w:t>
        </w:r>
        <w:r>
          <w:rPr>
            <w:sz w:val="24"/>
            <w:u w:val="single" w:color="AAAAAA"/>
          </w:rPr>
          <w:t>(https://www.bbfc.co.uk/release/the-witcher-bestiary-</w:t>
        </w:r>
      </w:hyperlink>
      <w:r>
        <w:rPr>
          <w:sz w:val="24"/>
        </w:rPr>
        <w:t> </w:t>
      </w:r>
      <w:hyperlink r:id="rId424">
        <w:r>
          <w:rPr>
            <w:spacing w:val="-2"/>
            <w:sz w:val="24"/>
            <w:u w:val="single" w:color="AAAAAA"/>
          </w:rPr>
          <w:t>season-1-part-2-q29sbgvjdglvbjpwwc0xmdaxnta5)</w:t>
        </w:r>
      </w:hyperlink>
      <w:r>
        <w:rPr>
          <w:color w:val="666666"/>
          <w:spacing w:val="-2"/>
          <w:sz w:val="24"/>
        </w:rPr>
        <w:t>. </w:t>
      </w:r>
      <w:r>
        <w:rPr>
          <w:rFonts w:ascii="Arial"/>
          <w:i/>
          <w:color w:val="666666"/>
          <w:spacing w:val="-2"/>
          <w:sz w:val="24"/>
        </w:rPr>
        <w:t>bbfc.co.uk</w:t>
      </w:r>
      <w:r>
        <w:rPr>
          <w:color w:val="666666"/>
          <w:spacing w:val="-2"/>
          <w:sz w:val="24"/>
        </w:rPr>
        <w:t>. </w:t>
      </w:r>
      <w:r>
        <w:rPr>
          <w:spacing w:val="-2"/>
          <w:sz w:val="24"/>
          <w:u w:val="single" w:color="AAAAAA"/>
        </w:rPr>
        <w:t>Archived (https://web.archive.</w:t>
      </w:r>
      <w:r>
        <w:rPr>
          <w:spacing w:val="-2"/>
          <w:sz w:val="24"/>
        </w:rPr>
        <w:t> org/web/20211220185629/https://</w:t>
      </w:r>
      <w:hyperlink r:id="rId423">
        <w:r>
          <w:rPr>
            <w:spacing w:val="-2"/>
            <w:sz w:val="24"/>
          </w:rPr>
          <w:t>www.bbfc.co.uk/release/the-witcher-bestiary-season-1-part</w:t>
        </w:r>
      </w:hyperlink>
    </w:p>
    <w:p>
      <w:pPr>
        <w:pStyle w:val="BodyText"/>
        <w:spacing w:line="20" w:lineRule="exact"/>
        <w:ind w:left="640"/>
        <w:rPr>
          <w:sz w:val="2"/>
        </w:rPr>
      </w:pPr>
      <w:r>
        <w:rPr>
          <w:sz w:val="2"/>
        </w:rPr>
        <mc:AlternateContent>
          <mc:Choice Requires="wps">
            <w:drawing>
              <wp:inline distT="0" distB="0" distL="0" distR="0">
                <wp:extent cx="6200775" cy="9525"/>
                <wp:effectExtent l="0" t="0" r="0" b="0"/>
                <wp:docPr id="352" name="Group 352"/>
                <wp:cNvGraphicFramePr>
                  <a:graphicFrameLocks/>
                </wp:cNvGraphicFramePr>
                <a:graphic>
                  <a:graphicData uri="http://schemas.microsoft.com/office/word/2010/wordprocessingGroup">
                    <wpg:wgp>
                      <wpg:cNvPr id="352" name="Group 352"/>
                      <wpg:cNvGrpSpPr/>
                      <wpg:grpSpPr>
                        <a:xfrm>
                          <a:off x="0" y="0"/>
                          <a:ext cx="6200775" cy="9525"/>
                          <a:chExt cx="6200775" cy="9525"/>
                        </a:xfrm>
                      </wpg:grpSpPr>
                      <wps:wsp>
                        <wps:cNvPr id="353" name="Graphic 353"/>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w:pict>
              <v:group style="width:488.25pt;height:.75pt;mso-position-horizontal-relative:char;mso-position-vertical-relative:line" id="docshapegroup272" coordorigin="0,0" coordsize="9765,15">
                <v:rect style="position:absolute;left:0;top:0;width:9765;height:15" id="docshape273" filled="true" fillcolor="#aaaaaa" stroked="false">
                  <v:fill type="solid"/>
                </v:rect>
              </v:group>
            </w:pict>
          </mc:Fallback>
        </mc:AlternateContent>
      </w:r>
      <w:r>
        <w:rPr>
          <w:sz w:val="2"/>
        </w:rPr>
      </w:r>
    </w:p>
    <w:p>
      <w:pPr>
        <w:pStyle w:val="BodyText"/>
        <w:spacing w:line="252" w:lineRule="auto"/>
        <w:ind w:right="609"/>
        <w:jc w:val="both"/>
      </w:pPr>
      <w:r>
        <w:rPr>
          <w:u w:val="single" w:color="AAAAAA"/>
        </w:rPr>
        <w:t>-2-q29sbgvjdglvbjpwwc0xmdaxnta5)</w:t>
      </w:r>
      <w:r>
        <w:rPr>
          <w:spacing w:val="-7"/>
        </w:rPr>
        <w:t> </w:t>
      </w:r>
      <w:r>
        <w:rPr>
          <w:color w:val="666666"/>
        </w:rPr>
        <w:t>from</w:t>
      </w:r>
      <w:r>
        <w:rPr>
          <w:color w:val="666666"/>
          <w:spacing w:val="-7"/>
        </w:rPr>
        <w:t> </w:t>
      </w:r>
      <w:r>
        <w:rPr>
          <w:color w:val="666666"/>
        </w:rPr>
        <w:t>the</w:t>
      </w:r>
      <w:r>
        <w:rPr>
          <w:color w:val="666666"/>
          <w:spacing w:val="-1"/>
        </w:rPr>
        <w:t> </w:t>
      </w:r>
      <w:r>
        <w:rPr>
          <w:color w:val="666666"/>
        </w:rPr>
        <w:t>original on</w:t>
      </w:r>
      <w:r>
        <w:rPr>
          <w:color w:val="666666"/>
          <w:spacing w:val="-1"/>
        </w:rPr>
        <w:t> </w:t>
      </w:r>
      <w:r>
        <w:rPr>
          <w:color w:val="666666"/>
        </w:rPr>
        <w:t>December</w:t>
      </w:r>
      <w:r>
        <w:rPr>
          <w:color w:val="666666"/>
          <w:spacing w:val="-7"/>
        </w:rPr>
        <w:t> </w:t>
      </w:r>
      <w:r>
        <w:rPr>
          <w:color w:val="666666"/>
        </w:rPr>
        <w:t>20,</w:t>
      </w:r>
      <w:r>
        <w:rPr>
          <w:color w:val="666666"/>
          <w:spacing w:val="-9"/>
        </w:rPr>
        <w:t> </w:t>
      </w:r>
      <w:r>
        <w:rPr>
          <w:color w:val="666666"/>
        </w:rPr>
        <w:t>2021.</w:t>
      </w:r>
      <w:r>
        <w:rPr>
          <w:color w:val="666666"/>
          <w:spacing w:val="-9"/>
        </w:rPr>
        <w:t> </w:t>
      </w:r>
      <w:r>
        <w:rPr>
          <w:color w:val="666666"/>
        </w:rPr>
        <w:t>Retrieved December 20, 2021.</w:t>
      </w:r>
    </w:p>
    <w:p>
      <w:pPr>
        <w:pStyle w:val="ListParagraph"/>
        <w:numPr>
          <w:ilvl w:val="0"/>
          <w:numId w:val="1"/>
        </w:numPr>
        <w:tabs>
          <w:tab w:pos="630" w:val="left" w:leader="none"/>
          <w:tab w:pos="633" w:val="left" w:leader="none"/>
        </w:tabs>
        <w:spacing w:line="247" w:lineRule="auto" w:before="37" w:after="0"/>
        <w:ind w:left="633" w:right="159" w:hanging="525"/>
        <w:jc w:val="left"/>
        <w:rPr>
          <w:sz w:val="24"/>
        </w:rPr>
      </w:pPr>
      <w:r>
        <w:rPr/>
        <mc:AlternateContent>
          <mc:Choice Requires="wps">
            <w:drawing>
              <wp:anchor distT="0" distB="0" distL="0" distR="0" allowOverlap="1" layoutInCell="1" locked="0" behindDoc="1" simplePos="0" relativeHeight="485025280">
                <wp:simplePos x="0" y="0"/>
                <wp:positionH relativeFrom="page">
                  <wp:posOffset>800100</wp:posOffset>
                </wp:positionH>
                <wp:positionV relativeFrom="paragraph">
                  <wp:posOffset>554494</wp:posOffset>
                </wp:positionV>
                <wp:extent cx="6162675" cy="9525"/>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6162675" cy="9525"/>
                        </a:xfrm>
                        <a:custGeom>
                          <a:avLst/>
                          <a:gdLst/>
                          <a:ahLst/>
                          <a:cxnLst/>
                          <a:rect l="l" t="t" r="r" b="b"/>
                          <a:pathLst>
                            <a:path w="6162675" h="9525">
                              <a:moveTo>
                                <a:pt x="6162675" y="9525"/>
                              </a:moveTo>
                              <a:lnTo>
                                <a:pt x="0" y="9525"/>
                              </a:lnTo>
                              <a:lnTo>
                                <a:pt x="0" y="0"/>
                              </a:lnTo>
                              <a:lnTo>
                                <a:pt x="6162675" y="0"/>
                              </a:lnTo>
                              <a:lnTo>
                                <a:pt x="61626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3.660965pt;width:485.25pt;height:.75pt;mso-position-horizontal-relative:page;mso-position-vertical-relative:paragraph;z-index:-18291200" id="docshape274" filled="true" fillcolor="#aaaaaa" stroked="false">
                <v:fill type="solid"/>
                <w10:wrap type="none"/>
              </v:rect>
            </w:pict>
          </mc:Fallback>
        </mc:AlternateContent>
      </w:r>
      <w:hyperlink r:id="rId425">
        <w:r>
          <w:rPr>
            <w:spacing w:val="-2"/>
            <w:sz w:val="24"/>
            <w:u w:val="single" w:color="AAAAAA"/>
          </w:rPr>
          <w:t>"The Characters Of The Continent" (https://www.bbfc.co.uk/release/the-characters-of-the-con</w:t>
        </w:r>
      </w:hyperlink>
      <w:r>
        <w:rPr>
          <w:spacing w:val="-2"/>
          <w:sz w:val="24"/>
        </w:rPr>
        <w:t> </w:t>
      </w:r>
      <w:hyperlink r:id="rId425">
        <w:r>
          <w:rPr>
            <w:sz w:val="24"/>
            <w:u w:val="single" w:color="AAAAAA"/>
          </w:rPr>
          <w:t>tinent-q29sbgvjdglvbjpwwc0xmdaxnta2)</w:t>
        </w:r>
      </w:hyperlink>
      <w:r>
        <w:rPr>
          <w:color w:val="666666"/>
          <w:sz w:val="24"/>
        </w:rPr>
        <w:t>.</w:t>
      </w:r>
      <w:r>
        <w:rPr>
          <w:color w:val="666666"/>
          <w:spacing w:val="-16"/>
          <w:sz w:val="24"/>
        </w:rPr>
        <w:t> </w:t>
      </w:r>
      <w:r>
        <w:rPr>
          <w:rFonts w:ascii="Arial"/>
          <w:i/>
          <w:color w:val="666666"/>
          <w:sz w:val="24"/>
        </w:rPr>
        <w:t>bbfc.co.uk</w:t>
      </w:r>
      <w:r>
        <w:rPr>
          <w:color w:val="666666"/>
          <w:sz w:val="24"/>
        </w:rPr>
        <w:t>.</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(https://web.archive.org/web/2</w:t>
      </w:r>
      <w:r>
        <w:rPr>
          <w:sz w:val="24"/>
        </w:rPr>
        <w:t> </w:t>
      </w:r>
      <w:r>
        <w:rPr>
          <w:spacing w:val="-2"/>
          <w:sz w:val="24"/>
        </w:rPr>
        <w:t>0211220185636/https://</w:t>
      </w:r>
      <w:hyperlink r:id="rId426">
        <w:r>
          <w:rPr>
            <w:spacing w:val="-2"/>
            <w:sz w:val="24"/>
          </w:rPr>
          <w:t>www.bbfc.co.uk/release/the-characters-of-the-continent-q29sbgvjdgl</w:t>
        </w:r>
      </w:hyperlink>
      <w:r>
        <w:rPr>
          <w:spacing w:val="-2"/>
          <w:sz w:val="24"/>
        </w:rPr>
        <w:t> </w:t>
      </w:r>
      <w:r>
        <w:rPr>
          <w:sz w:val="24"/>
          <w:u w:val="single" w:color="AAAAAA"/>
        </w:rPr>
        <w:t>vbjpwwc0xmdaxnta2)</w:t>
      </w:r>
      <w:r>
        <w:rPr>
          <w:sz w:val="24"/>
        </w:rPr>
        <w:t> </w:t>
      </w:r>
      <w:r>
        <w:rPr>
          <w:color w:val="666666"/>
          <w:sz w:val="24"/>
        </w:rPr>
        <w:t>from the original on December 20, 2021. Retrieved December 20, </w:t>
      </w:r>
      <w:r>
        <w:rPr>
          <w:color w:val="666666"/>
          <w:spacing w:val="-2"/>
          <w:sz w:val="24"/>
        </w:rPr>
        <w:t>2021.</w:t>
      </w:r>
    </w:p>
    <w:p>
      <w:pPr>
        <w:pStyle w:val="ListParagraph"/>
        <w:numPr>
          <w:ilvl w:val="0"/>
          <w:numId w:val="1"/>
        </w:numPr>
        <w:tabs>
          <w:tab w:pos="630" w:val="left" w:leader="none"/>
          <w:tab w:pos="633" w:val="left" w:leader="none"/>
        </w:tabs>
        <w:spacing w:line="247" w:lineRule="auto" w:before="66" w:after="0"/>
        <w:ind w:left="633" w:right="129" w:hanging="525"/>
        <w:jc w:val="left"/>
        <w:rPr>
          <w:sz w:val="24"/>
        </w:rPr>
      </w:pPr>
      <w:hyperlink r:id="rId427">
        <w:r>
          <w:rPr>
            <w:sz w:val="24"/>
            <w:u w:val="single" w:color="AAAAAA"/>
          </w:rPr>
          <w:t>"The</w:t>
        </w:r>
        <w:r>
          <w:rPr>
            <w:spacing w:val="-16"/>
            <w:sz w:val="24"/>
            <w:u w:val="single" w:color="AAAAAA"/>
          </w:rPr>
          <w:t> </w:t>
        </w:r>
        <w:r>
          <w:rPr>
            <w:sz w:val="24"/>
            <w:u w:val="single" w:color="AAAAAA"/>
          </w:rPr>
          <w:t>Witcher:</w:t>
        </w:r>
        <w:r>
          <w:rPr>
            <w:spacing w:val="-16"/>
            <w:sz w:val="24"/>
            <w:u w:val="single" w:color="AAAAAA"/>
          </w:rPr>
          <w:t> </w:t>
        </w:r>
        <w:r>
          <w:rPr>
            <w:sz w:val="24"/>
            <w:u w:val="single" w:color="AAAAAA"/>
          </w:rPr>
          <w:t>Fireplace"</w:t>
        </w:r>
        <w:r>
          <w:rPr>
            <w:spacing w:val="-16"/>
            <w:sz w:val="24"/>
            <w:u w:val="single" w:color="AAAAAA"/>
          </w:rPr>
          <w:t> </w:t>
        </w:r>
        <w:r>
          <w:rPr>
            <w:sz w:val="24"/>
            <w:u w:val="single" w:color="AAAAAA"/>
          </w:rPr>
          <w:t>(https://www.bbfc.co.uk/release/the-witcher-fireplace-q29sbgvjdglvb</w:t>
        </w:r>
      </w:hyperlink>
      <w:r>
        <w:rPr>
          <w:sz w:val="24"/>
        </w:rPr>
        <w:t> </w:t>
      </w:r>
      <w:hyperlink r:id="rId427">
        <w:r>
          <w:rPr>
            <w:sz w:val="24"/>
            <w:u w:val="single" w:color="AAAAAA"/>
          </w:rPr>
          <w:t>jpwwc0xmdaxntq1)</w:t>
        </w:r>
      </w:hyperlink>
      <w:r>
        <w:rPr>
          <w:color w:val="666666"/>
          <w:sz w:val="24"/>
        </w:rPr>
        <w:t>.</w:t>
      </w:r>
      <w:r>
        <w:rPr>
          <w:color w:val="666666"/>
          <w:spacing w:val="-13"/>
          <w:sz w:val="24"/>
        </w:rPr>
        <w:t> </w:t>
      </w:r>
      <w:r>
        <w:rPr>
          <w:rFonts w:ascii="Arial"/>
          <w:i/>
          <w:color w:val="666666"/>
          <w:sz w:val="24"/>
        </w:rPr>
        <w:t>bbfc.co.uk</w:t>
      </w:r>
      <w:r>
        <w:rPr>
          <w:color w:val="666666"/>
          <w:sz w:val="24"/>
        </w:rPr>
        <w:t>.</w:t>
      </w:r>
      <w:r>
        <w:rPr>
          <w:color w:val="666666"/>
          <w:spacing w:val="-26"/>
          <w:sz w:val="24"/>
        </w:rPr>
        <w:t> </w:t>
      </w:r>
      <w:r>
        <w:rPr>
          <w:sz w:val="24"/>
          <w:u w:val="single" w:color="AAAAAA"/>
        </w:rPr>
        <w:t>Archived</w:t>
      </w:r>
      <w:r>
        <w:rPr>
          <w:spacing w:val="-5"/>
          <w:sz w:val="24"/>
          <w:u w:val="single" w:color="AAAAAA"/>
        </w:rPr>
        <w:t> </w:t>
      </w:r>
      <w:r>
        <w:rPr>
          <w:sz w:val="24"/>
          <w:u w:val="single" w:color="AAAAAA"/>
        </w:rPr>
        <w:t>(https://web.archive.org/web/20211220185632/http</w:t>
      </w:r>
      <w:r>
        <w:rPr>
          <w:sz w:val="24"/>
        </w:rPr>
        <w:t> </w:t>
      </w:r>
      <w:r>
        <w:rPr>
          <w:sz w:val="24"/>
          <w:u w:val="single" w:color="AAAAAA"/>
        </w:rPr>
        <w:t>s://</w:t>
      </w:r>
      <w:hyperlink r:id="rId428">
        <w:r>
          <w:rPr>
            <w:sz w:val="24"/>
            <w:u w:val="single" w:color="AAAAAA"/>
          </w:rPr>
          <w:t>www.bbfc.co.uk/release/the-witcher-fireplace-q29sbgvjdglvbjpwwc0xmdaxntq1)</w:t>
        </w:r>
      </w:hyperlink>
      <w:r>
        <w:rPr>
          <w:sz w:val="24"/>
        </w:rPr>
        <w:t> </w:t>
      </w:r>
      <w:r>
        <w:rPr>
          <w:color w:val="666666"/>
          <w:sz w:val="24"/>
        </w:rPr>
        <w:t>from the original on December 20, 2021. Retrieved December 20, 2021.</w:t>
      </w:r>
    </w:p>
    <w:p>
      <w:pPr>
        <w:pStyle w:val="ListParagraph"/>
        <w:numPr>
          <w:ilvl w:val="0"/>
          <w:numId w:val="1"/>
        </w:numPr>
        <w:tabs>
          <w:tab w:pos="630" w:val="left" w:leader="none"/>
          <w:tab w:pos="633" w:val="left" w:leader="none"/>
        </w:tabs>
        <w:spacing w:line="247" w:lineRule="auto" w:before="47" w:after="0"/>
        <w:ind w:left="633" w:right="129" w:hanging="525"/>
        <w:jc w:val="both"/>
        <w:rPr>
          <w:sz w:val="24"/>
        </w:rPr>
      </w:pPr>
      <w:r>
        <w:rPr>
          <w:color w:val="666666"/>
          <w:sz w:val="24"/>
        </w:rPr>
        <w:t>Munro,</w:t>
      </w:r>
      <w:r>
        <w:rPr>
          <w:color w:val="666666"/>
          <w:spacing w:val="-6"/>
          <w:sz w:val="24"/>
        </w:rPr>
        <w:t> </w:t>
      </w:r>
      <w:r>
        <w:rPr>
          <w:color w:val="666666"/>
          <w:sz w:val="24"/>
        </w:rPr>
        <w:t>Stefani (December</w:t>
      </w:r>
      <w:r>
        <w:rPr>
          <w:color w:val="666666"/>
          <w:spacing w:val="-4"/>
          <w:sz w:val="24"/>
        </w:rPr>
        <w:t> </w:t>
      </w:r>
      <w:r>
        <w:rPr>
          <w:color w:val="666666"/>
          <w:sz w:val="24"/>
        </w:rPr>
        <w:t>20,</w:t>
      </w:r>
      <w:r>
        <w:rPr>
          <w:color w:val="666666"/>
          <w:spacing w:val="-6"/>
          <w:sz w:val="24"/>
        </w:rPr>
        <w:t> </w:t>
      </w:r>
      <w:r>
        <w:rPr>
          <w:color w:val="666666"/>
          <w:sz w:val="24"/>
        </w:rPr>
        <w:t>2021).</w:t>
      </w:r>
      <w:r>
        <w:rPr>
          <w:color w:val="666666"/>
          <w:spacing w:val="-6"/>
          <w:sz w:val="24"/>
        </w:rPr>
        <w:t> </w:t>
      </w:r>
      <w:hyperlink r:id="rId429">
        <w:r>
          <w:rPr>
            <w:sz w:val="24"/>
            <w:u w:val="single" w:color="AAAAAA"/>
          </w:rPr>
          <w:t>"Does Netflix have a virtual fireplace?" (https://netflixlif</w:t>
        </w:r>
      </w:hyperlink>
      <w:r>
        <w:rPr>
          <w:sz w:val="24"/>
        </w:rPr>
        <w:t> </w:t>
      </w:r>
      <w:hyperlink r:id="rId429">
        <w:r>
          <w:rPr>
            <w:spacing w:val="-2"/>
            <w:sz w:val="24"/>
            <w:u w:val="single" w:color="AAAAAA"/>
          </w:rPr>
          <w:t>e.com/2021/12/19/does-netflix-have-fireplace/)</w:t>
        </w:r>
      </w:hyperlink>
      <w:r>
        <w:rPr>
          <w:color w:val="666666"/>
          <w:spacing w:val="-2"/>
          <w:sz w:val="24"/>
        </w:rPr>
        <w:t>. </w:t>
      </w:r>
      <w:r>
        <w:rPr>
          <w:spacing w:val="-2"/>
          <w:sz w:val="24"/>
          <w:u w:val="single" w:color="AAAAAA"/>
        </w:rPr>
        <w:t>Archived (https://web.archive.org/web/20211</w:t>
      </w:r>
      <w:r>
        <w:rPr>
          <w:spacing w:val="-2"/>
          <w:sz w:val="24"/>
        </w:rPr>
        <w:t> </w:t>
      </w:r>
      <w:r>
        <w:rPr>
          <w:spacing w:val="-2"/>
          <w:sz w:val="24"/>
          <w:u w:val="single" w:color="AAAAAA"/>
        </w:rPr>
        <w:t>220185640/https://netflixlife.com/2021/12/19/does-netflix-have-fireplace/)</w:t>
      </w:r>
      <w:r>
        <w:rPr>
          <w:spacing w:val="-2"/>
          <w:sz w:val="24"/>
        </w:rPr>
        <w:t> </w:t>
      </w:r>
      <w:r>
        <w:rPr>
          <w:color w:val="666666"/>
          <w:spacing w:val="-2"/>
          <w:sz w:val="24"/>
        </w:rPr>
        <w:t>from the original on </w:t>
      </w:r>
      <w:r>
        <w:rPr>
          <w:color w:val="666666"/>
          <w:sz w:val="24"/>
        </w:rPr>
        <w:t>December 20, 2021. Retrieved December 20, 2021.</w:t>
      </w:r>
    </w:p>
    <w:p>
      <w:pPr>
        <w:pStyle w:val="ListParagraph"/>
        <w:numPr>
          <w:ilvl w:val="0"/>
          <w:numId w:val="1"/>
        </w:numPr>
        <w:tabs>
          <w:tab w:pos="630" w:val="left" w:leader="none"/>
        </w:tabs>
        <w:spacing w:line="240" w:lineRule="auto" w:before="65" w:after="0"/>
        <w:ind w:left="630" w:right="0" w:hanging="522"/>
        <w:jc w:val="both"/>
        <w:rPr>
          <w:sz w:val="24"/>
        </w:rPr>
      </w:pPr>
      <w:hyperlink r:id="rId430">
        <w:r>
          <w:rPr>
            <w:spacing w:val="-2"/>
            <w:sz w:val="24"/>
            <w:u w:val="single" w:color="AAAAAA"/>
          </w:rPr>
          <w:t>"Making</w:t>
        </w:r>
        <w:r>
          <w:rPr>
            <w:spacing w:val="12"/>
            <w:sz w:val="24"/>
            <w:u w:val="single" w:color="AAAAAA"/>
          </w:rPr>
          <w:t> </w:t>
        </w:r>
        <w:r>
          <w:rPr>
            <w:spacing w:val="-2"/>
            <w:sz w:val="24"/>
            <w:u w:val="single" w:color="AAAAAA"/>
          </w:rPr>
          <w:t>The</w:t>
        </w:r>
        <w:r>
          <w:rPr>
            <w:spacing w:val="13"/>
            <w:sz w:val="24"/>
            <w:u w:val="single" w:color="AAAAAA"/>
          </w:rPr>
          <w:t> </w:t>
        </w:r>
        <w:r>
          <w:rPr>
            <w:spacing w:val="-2"/>
            <w:sz w:val="24"/>
            <w:u w:val="single" w:color="AAAAAA"/>
          </w:rPr>
          <w:t>Witcher:</w:t>
        </w:r>
        <w:r>
          <w:rPr>
            <w:spacing w:val="2"/>
            <w:sz w:val="24"/>
            <w:u w:val="single" w:color="AAAAAA"/>
          </w:rPr>
          <w:t> </w:t>
        </w:r>
        <w:r>
          <w:rPr>
            <w:spacing w:val="-2"/>
            <w:sz w:val="24"/>
            <w:u w:val="single" w:color="AAAAAA"/>
          </w:rPr>
          <w:t>Season</w:t>
        </w:r>
        <w:r>
          <w:rPr>
            <w:spacing w:val="13"/>
            <w:sz w:val="24"/>
            <w:u w:val="single" w:color="AAAAAA"/>
          </w:rPr>
          <w:t> </w:t>
        </w:r>
        <w:r>
          <w:rPr>
            <w:spacing w:val="-2"/>
            <w:sz w:val="24"/>
            <w:u w:val="single" w:color="AAAAAA"/>
          </w:rPr>
          <w:t>3"</w:t>
        </w:r>
        <w:r>
          <w:rPr>
            <w:spacing w:val="17"/>
            <w:sz w:val="24"/>
            <w:u w:val="single" w:color="AAAAAA"/>
          </w:rPr>
          <w:t> </w:t>
        </w:r>
        <w:r>
          <w:rPr>
            <w:spacing w:val="-2"/>
            <w:sz w:val="24"/>
            <w:u w:val="single" w:color="AAAAAA"/>
          </w:rPr>
          <w:t>(https://www.bbfc.co.uk/release/making-the-witcher-season</w:t>
        </w:r>
      </w:hyperlink>
    </w:p>
    <w:p>
      <w:pPr>
        <w:pStyle w:val="BodyText"/>
        <w:spacing w:line="244" w:lineRule="auto" w:before="10"/>
        <w:ind w:right="234"/>
        <w:jc w:val="both"/>
      </w:pPr>
      <w:r>
        <w:rPr/>
        <mc:AlternateContent>
          <mc:Choice Requires="wps">
            <w:drawing>
              <wp:anchor distT="0" distB="0" distL="0" distR="0" allowOverlap="1" layoutInCell="1" locked="0" behindDoc="1" simplePos="0" relativeHeight="485025792">
                <wp:simplePos x="0" y="0"/>
                <wp:positionH relativeFrom="page">
                  <wp:posOffset>800100</wp:posOffset>
                </wp:positionH>
                <wp:positionV relativeFrom="paragraph">
                  <wp:posOffset>349490</wp:posOffset>
                </wp:positionV>
                <wp:extent cx="6153150" cy="9525"/>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7.518934pt;width:484.5pt;height:.75pt;mso-position-horizontal-relative:page;mso-position-vertical-relative:paragraph;z-index:-18290688" id="docshape275" filled="true" fillcolor="#aaaaaa" stroked="false">
                <v:fill type="solid"/>
                <w10:wrap type="none"/>
              </v:rect>
            </w:pict>
          </mc:Fallback>
        </mc:AlternateContent>
      </w:r>
      <w:hyperlink r:id="rId430">
        <w:r>
          <w:rPr>
            <w:spacing w:val="-2"/>
            <w:u w:val="single" w:color="AAAAAA"/>
          </w:rPr>
          <w:t>-3-q29sbgvjdglvbjpwwc0xmde1mtuy)</w:t>
        </w:r>
      </w:hyperlink>
      <w:r>
        <w:rPr>
          <w:color w:val="666666"/>
          <w:spacing w:val="-2"/>
        </w:rPr>
        <w:t>. </w:t>
      </w:r>
      <w:hyperlink r:id="rId431">
        <w:r>
          <w:rPr>
            <w:rFonts w:ascii="Arial"/>
            <w:i/>
            <w:color w:val="666666"/>
            <w:spacing w:val="-2"/>
          </w:rPr>
          <w:t>www.bbfc.co.uk</w:t>
        </w:r>
        <w:r>
          <w:rPr>
            <w:color w:val="666666"/>
            <w:spacing w:val="-2"/>
          </w:rPr>
          <w:t>.</w:t>
        </w:r>
      </w:hyperlink>
      <w:r>
        <w:rPr>
          <w:color w:val="666666"/>
          <w:spacing w:val="-2"/>
        </w:rPr>
        <w:t> </w:t>
      </w:r>
      <w:r>
        <w:rPr>
          <w:spacing w:val="-2"/>
          <w:u w:val="single" w:color="AAAAAA"/>
        </w:rPr>
        <w:t>Archived (https://web.archive.org/we</w:t>
      </w:r>
      <w:r>
        <w:rPr>
          <w:spacing w:val="-2"/>
        </w:rPr>
        <w:t> b/20230730111502/https://</w:t>
      </w:r>
      <w:hyperlink r:id="rId432">
        <w:r>
          <w:rPr>
            <w:spacing w:val="-2"/>
          </w:rPr>
          <w:t>www.bbfc.co.uk/release/making-the-witcher-season-3-q29sbgvjd</w:t>
        </w:r>
      </w:hyperlink>
      <w:r>
        <w:rPr>
          <w:spacing w:val="-2"/>
        </w:rPr>
        <w:t> </w:t>
      </w:r>
      <w:r>
        <w:rPr>
          <w:u w:val="single" w:color="AAAAAA"/>
        </w:rPr>
        <w:t>glvbjpwwc0xmde1mtuy)</w:t>
      </w:r>
      <w:r>
        <w:rPr/>
        <w:t> </w:t>
      </w:r>
      <w:r>
        <w:rPr>
          <w:color w:val="666666"/>
        </w:rPr>
        <w:t>from the original on July 30, 2023. Retrieved July 30, 2023.</w:t>
      </w:r>
    </w:p>
    <w:p>
      <w:pPr>
        <w:spacing w:after="0" w:line="244" w:lineRule="auto"/>
        <w:jc w:val="both"/>
        <w:sectPr>
          <w:pgSz w:w="11920" w:h="16860"/>
          <w:pgMar w:top="640" w:bottom="280" w:left="620" w:right="740"/>
        </w:sectPr>
      </w:pPr>
    </w:p>
    <w:p>
      <w:pPr>
        <w:pStyle w:val="ListParagraph"/>
        <w:numPr>
          <w:ilvl w:val="0"/>
          <w:numId w:val="1"/>
        </w:numPr>
        <w:tabs>
          <w:tab w:pos="630" w:val="left" w:leader="none"/>
          <w:tab w:pos="633" w:val="left" w:leader="none"/>
        </w:tabs>
        <w:spacing w:line="242" w:lineRule="auto" w:before="77" w:after="0"/>
        <w:ind w:left="633" w:right="189" w:hanging="525"/>
        <w:jc w:val="both"/>
        <w:rPr>
          <w:sz w:val="24"/>
        </w:rPr>
      </w:pPr>
      <w:hyperlink r:id="rId433">
        <w:r>
          <w:rPr>
            <w:spacing w:val="-2"/>
            <w:sz w:val="24"/>
            <w:u w:val="single" w:color="AAAAAA"/>
          </w:rPr>
          <w:t>"The Witcher:</w:t>
        </w:r>
        <w:r>
          <w:rPr>
            <w:spacing w:val="-4"/>
            <w:sz w:val="24"/>
            <w:u w:val="single" w:color="AAAAAA"/>
          </w:rPr>
          <w:t> </w:t>
        </w:r>
        <w:r>
          <w:rPr>
            <w:spacing w:val="-2"/>
            <w:sz w:val="24"/>
            <w:u w:val="single" w:color="AAAAAA"/>
          </w:rPr>
          <w:t>Season 1 (2019)" (https://www.rottentomatoes.com/tv/the_witcher/s01)</w:t>
        </w:r>
      </w:hyperlink>
      <w:r>
        <w:rPr>
          <w:color w:val="666666"/>
          <w:spacing w:val="-2"/>
          <w:sz w:val="24"/>
        </w:rPr>
        <w:t>.</w:t>
      </w:r>
      <w:r>
        <w:rPr>
          <w:color w:val="666666"/>
          <w:spacing w:val="-4"/>
          <w:sz w:val="24"/>
        </w:rPr>
        <w:t> </w:t>
      </w:r>
      <w:hyperlink r:id="rId200">
        <w:r>
          <w:rPr>
            <w:rFonts w:ascii="Arial"/>
            <w:i/>
            <w:spacing w:val="-2"/>
            <w:sz w:val="24"/>
            <w:u w:val="single" w:color="AAAAAA"/>
          </w:rPr>
          <w:t>Rotten</w:t>
        </w:r>
      </w:hyperlink>
      <w:r>
        <w:rPr>
          <w:rFonts w:ascii="Arial"/>
          <w:i/>
          <w:spacing w:val="-2"/>
          <w:sz w:val="24"/>
        </w:rPr>
        <w:t> </w:t>
      </w:r>
      <w:hyperlink r:id="rId200">
        <w:r>
          <w:rPr>
            <w:rFonts w:ascii="Arial"/>
            <w:i/>
            <w:spacing w:val="-2"/>
            <w:sz w:val="24"/>
            <w:u w:val="single" w:color="AAAAAA"/>
          </w:rPr>
          <w:t>Tomatoes</w:t>
        </w:r>
      </w:hyperlink>
      <w:r>
        <w:rPr>
          <w:color w:val="666666"/>
          <w:spacing w:val="-2"/>
          <w:sz w:val="24"/>
        </w:rPr>
        <w:t>. </w:t>
      </w:r>
      <w:hyperlink r:id="rId434">
        <w:r>
          <w:rPr>
            <w:spacing w:val="-2"/>
            <w:sz w:val="24"/>
            <w:u w:val="single" w:color="AAAAAA"/>
          </w:rPr>
          <w:t>Fandango</w:t>
        </w:r>
      </w:hyperlink>
      <w:r>
        <w:rPr>
          <w:color w:val="666666"/>
          <w:spacing w:val="-2"/>
          <w:sz w:val="24"/>
        </w:rPr>
        <w:t>.</w:t>
      </w:r>
      <w:r>
        <w:rPr>
          <w:color w:val="666666"/>
          <w:spacing w:val="-3"/>
          <w:sz w:val="24"/>
        </w:rPr>
        <w:t> </w:t>
      </w:r>
      <w:r>
        <w:rPr>
          <w:spacing w:val="-2"/>
          <w:sz w:val="24"/>
          <w:u w:val="single" w:color="AAAAAA"/>
        </w:rPr>
        <w:t>Archived (https://web.archive.org/web/20191218204809/https://rottent</w:t>
      </w:r>
      <w:r>
        <w:rPr>
          <w:spacing w:val="-2"/>
          <w:sz w:val="24"/>
        </w:rPr>
        <w:t> </w:t>
      </w:r>
      <w:r>
        <w:rPr>
          <w:sz w:val="24"/>
          <w:u w:val="single" w:color="AAAAAA"/>
        </w:rPr>
        <w:t>omatoes.com/tv/the_witcher/s01)</w:t>
      </w:r>
      <w:r>
        <w:rPr>
          <w:sz w:val="24"/>
        </w:rPr>
        <w:t> </w:t>
      </w:r>
      <w:r>
        <w:rPr>
          <w:color w:val="666666"/>
          <w:sz w:val="24"/>
        </w:rPr>
        <w:t>from the original on December 18, 2019. Retrieved</w:t>
      </w:r>
    </w:p>
    <w:p>
      <w:pPr>
        <w:pStyle w:val="BodyText"/>
        <w:spacing w:before="12"/>
        <w:jc w:val="both"/>
      </w:pPr>
      <w:r>
        <w:rPr>
          <w:color w:val="666666"/>
        </w:rPr>
        <w:t>August</w:t>
      </w:r>
      <w:r>
        <w:rPr>
          <w:color w:val="666666"/>
          <w:spacing w:val="-7"/>
        </w:rPr>
        <w:t> </w:t>
      </w:r>
      <w:r>
        <w:rPr>
          <w:color w:val="666666"/>
        </w:rPr>
        <w:t>12,</w:t>
      </w:r>
      <w:r>
        <w:rPr>
          <w:color w:val="666666"/>
          <w:spacing w:val="-6"/>
        </w:rPr>
        <w:t> </w:t>
      </w:r>
      <w:r>
        <w:rPr>
          <w:color w:val="666666"/>
          <w:spacing w:val="-2"/>
        </w:rPr>
        <w:t>2020.</w:t>
      </w:r>
    </w:p>
    <w:p>
      <w:pPr>
        <w:pStyle w:val="ListParagraph"/>
        <w:numPr>
          <w:ilvl w:val="0"/>
          <w:numId w:val="1"/>
        </w:numPr>
        <w:tabs>
          <w:tab w:pos="630" w:val="left" w:leader="none"/>
          <w:tab w:pos="633" w:val="left" w:leader="none"/>
        </w:tabs>
        <w:spacing w:line="242" w:lineRule="auto" w:before="73" w:after="0"/>
        <w:ind w:left="633" w:right="204" w:hanging="525"/>
        <w:jc w:val="left"/>
        <w:rPr>
          <w:sz w:val="24"/>
        </w:rPr>
      </w:pPr>
      <w:hyperlink r:id="rId435">
        <w:r>
          <w:rPr>
            <w:sz w:val="24"/>
            <w:u w:val="single" w:color="AAAAAA"/>
          </w:rPr>
          <w:t>"The Witcher – Season 1 Reviews" (https://www.metacritic.com/tv/the-witcher/season-1)</w:t>
        </w:r>
      </w:hyperlink>
      <w:r>
        <w:rPr>
          <w:color w:val="666666"/>
          <w:sz w:val="24"/>
        </w:rPr>
        <w:t>. </w:t>
      </w:r>
      <w:hyperlink r:id="rId201">
        <w:r>
          <w:rPr>
            <w:rFonts w:ascii="Arial" w:hAnsi="Arial"/>
            <w:i/>
            <w:spacing w:val="-2"/>
            <w:sz w:val="24"/>
            <w:u w:val="single" w:color="AAAAAA"/>
          </w:rPr>
          <w:t>Metacritic</w:t>
        </w:r>
      </w:hyperlink>
      <w:r>
        <w:rPr>
          <w:color w:val="666666"/>
          <w:spacing w:val="-2"/>
          <w:sz w:val="24"/>
        </w:rPr>
        <w:t>.</w:t>
      </w:r>
      <w:r>
        <w:rPr>
          <w:color w:val="666666"/>
          <w:spacing w:val="-4"/>
          <w:sz w:val="24"/>
        </w:rPr>
        <w:t> </w:t>
      </w:r>
      <w:r>
        <w:rPr>
          <w:spacing w:val="-2"/>
          <w:sz w:val="24"/>
          <w:u w:val="single" w:color="AAAAAA"/>
        </w:rPr>
        <w:t>Archived (https://web.archive.org/web/20200101121133/https://</w:t>
      </w:r>
      <w:hyperlink r:id="rId436">
        <w:r>
          <w:rPr>
            <w:spacing w:val="-2"/>
            <w:sz w:val="24"/>
            <w:u w:val="single" w:color="AAAAAA"/>
          </w:rPr>
          <w:t>www.metacritic.co</w:t>
        </w:r>
      </w:hyperlink>
      <w:r>
        <w:rPr>
          <w:spacing w:val="-2"/>
          <w:sz w:val="24"/>
        </w:rPr>
        <w:t> </w:t>
      </w:r>
      <w:r>
        <w:rPr>
          <w:sz w:val="24"/>
          <w:u w:val="single" w:color="AAAAAA"/>
        </w:rPr>
        <w:t>m/tv/the-witcher/season-1)</w:t>
      </w:r>
      <w:r>
        <w:rPr>
          <w:spacing w:val="-8"/>
          <w:sz w:val="24"/>
        </w:rPr>
        <w:t> </w:t>
      </w:r>
      <w:r>
        <w:rPr>
          <w:color w:val="666666"/>
          <w:sz w:val="24"/>
        </w:rPr>
        <w:t>from</w:t>
      </w:r>
      <w:r>
        <w:rPr>
          <w:color w:val="666666"/>
          <w:spacing w:val="-8"/>
          <w:sz w:val="24"/>
        </w:rPr>
        <w:t> </w:t>
      </w:r>
      <w:r>
        <w:rPr>
          <w:color w:val="666666"/>
          <w:sz w:val="24"/>
        </w:rPr>
        <w:t>the</w:t>
      </w:r>
      <w:r>
        <w:rPr>
          <w:color w:val="666666"/>
          <w:spacing w:val="-1"/>
          <w:sz w:val="24"/>
        </w:rPr>
        <w:t> </w:t>
      </w:r>
      <w:r>
        <w:rPr>
          <w:color w:val="666666"/>
          <w:sz w:val="24"/>
        </w:rPr>
        <w:t>original on</w:t>
      </w:r>
      <w:r>
        <w:rPr>
          <w:color w:val="666666"/>
          <w:spacing w:val="-1"/>
          <w:sz w:val="24"/>
        </w:rPr>
        <w:t> </w:t>
      </w:r>
      <w:r>
        <w:rPr>
          <w:color w:val="666666"/>
          <w:sz w:val="24"/>
        </w:rPr>
        <w:t>January</w:t>
      </w:r>
      <w:r>
        <w:rPr>
          <w:color w:val="666666"/>
          <w:spacing w:val="-2"/>
          <w:sz w:val="24"/>
        </w:rPr>
        <w:t> </w:t>
      </w:r>
      <w:r>
        <w:rPr>
          <w:color w:val="666666"/>
          <w:sz w:val="24"/>
        </w:rPr>
        <w:t>1,</w:t>
      </w:r>
      <w:r>
        <w:rPr>
          <w:color w:val="666666"/>
          <w:spacing w:val="-10"/>
          <w:sz w:val="24"/>
        </w:rPr>
        <w:t> </w:t>
      </w:r>
      <w:r>
        <w:rPr>
          <w:color w:val="666666"/>
          <w:sz w:val="24"/>
        </w:rPr>
        <w:t>2020.</w:t>
      </w:r>
      <w:r>
        <w:rPr>
          <w:color w:val="666666"/>
          <w:spacing w:val="-10"/>
          <w:sz w:val="24"/>
        </w:rPr>
        <w:t> </w:t>
      </w:r>
      <w:r>
        <w:rPr>
          <w:color w:val="666666"/>
          <w:sz w:val="24"/>
        </w:rPr>
        <w:t>Retrieved</w:t>
      </w:r>
      <w:r>
        <w:rPr>
          <w:color w:val="666666"/>
          <w:spacing w:val="-1"/>
          <w:sz w:val="24"/>
        </w:rPr>
        <w:t> </w:t>
      </w:r>
      <w:r>
        <w:rPr>
          <w:color w:val="666666"/>
          <w:sz w:val="24"/>
        </w:rPr>
        <w:t>January</w:t>
      </w:r>
      <w:r>
        <w:rPr>
          <w:color w:val="666666"/>
          <w:spacing w:val="-2"/>
          <w:sz w:val="24"/>
        </w:rPr>
        <w:t> </w:t>
      </w:r>
      <w:r>
        <w:rPr>
          <w:color w:val="666666"/>
          <w:sz w:val="24"/>
        </w:rPr>
        <w:t>3,</w:t>
      </w:r>
      <w:r>
        <w:rPr>
          <w:color w:val="666666"/>
          <w:spacing w:val="-10"/>
          <w:sz w:val="24"/>
        </w:rPr>
        <w:t> </w:t>
      </w:r>
      <w:r>
        <w:rPr>
          <w:color w:val="666666"/>
          <w:sz w:val="24"/>
        </w:rPr>
        <w:t>2020.</w:t>
      </w:r>
    </w:p>
    <w:p>
      <w:pPr>
        <w:pStyle w:val="ListParagraph"/>
        <w:numPr>
          <w:ilvl w:val="0"/>
          <w:numId w:val="1"/>
        </w:numPr>
        <w:tabs>
          <w:tab w:pos="630" w:val="left" w:leader="none"/>
          <w:tab w:pos="633" w:val="left" w:leader="none"/>
        </w:tabs>
        <w:spacing w:line="244" w:lineRule="auto" w:before="69" w:after="0"/>
        <w:ind w:left="633" w:right="189" w:hanging="525"/>
        <w:jc w:val="left"/>
        <w:rPr>
          <w:sz w:val="24"/>
        </w:rPr>
      </w:pPr>
      <w:hyperlink r:id="rId437">
        <w:r>
          <w:rPr>
            <w:spacing w:val="-2"/>
            <w:sz w:val="24"/>
            <w:u w:val="single" w:color="AAAAAA"/>
          </w:rPr>
          <w:t>"The Witcher:</w:t>
        </w:r>
        <w:r>
          <w:rPr>
            <w:spacing w:val="-4"/>
            <w:sz w:val="24"/>
            <w:u w:val="single" w:color="AAAAAA"/>
          </w:rPr>
          <w:t> </w:t>
        </w:r>
        <w:r>
          <w:rPr>
            <w:spacing w:val="-2"/>
            <w:sz w:val="24"/>
            <w:u w:val="single" w:color="AAAAAA"/>
          </w:rPr>
          <w:t>Season 2 (2021)" (https://www.rottentomatoes.com/tv/the_witcher/s02)</w:t>
        </w:r>
      </w:hyperlink>
      <w:r>
        <w:rPr>
          <w:color w:val="666666"/>
          <w:spacing w:val="-2"/>
          <w:sz w:val="24"/>
        </w:rPr>
        <w:t>.</w:t>
      </w:r>
      <w:r>
        <w:rPr>
          <w:color w:val="666666"/>
          <w:spacing w:val="-4"/>
          <w:sz w:val="24"/>
        </w:rPr>
        <w:t> </w:t>
      </w:r>
      <w:hyperlink r:id="rId200">
        <w:r>
          <w:rPr>
            <w:rFonts w:ascii="Arial"/>
            <w:i/>
            <w:spacing w:val="-2"/>
            <w:sz w:val="24"/>
            <w:u w:val="single" w:color="AAAAAA"/>
          </w:rPr>
          <w:t>Rotten</w:t>
        </w:r>
      </w:hyperlink>
      <w:r>
        <w:rPr>
          <w:rFonts w:ascii="Arial"/>
          <w:i/>
          <w:spacing w:val="-2"/>
          <w:sz w:val="24"/>
        </w:rPr>
        <w:t> </w:t>
      </w:r>
      <w:hyperlink r:id="rId200">
        <w:r>
          <w:rPr>
            <w:rFonts w:ascii="Arial"/>
            <w:i/>
            <w:spacing w:val="-2"/>
            <w:sz w:val="24"/>
            <w:u w:val="single" w:color="AAAAAA"/>
          </w:rPr>
          <w:t>Tomatoes</w:t>
        </w:r>
      </w:hyperlink>
      <w:r>
        <w:rPr>
          <w:color w:val="666666"/>
          <w:spacing w:val="-2"/>
          <w:sz w:val="24"/>
        </w:rPr>
        <w:t>. </w:t>
      </w:r>
      <w:hyperlink r:id="rId434">
        <w:r>
          <w:rPr>
            <w:spacing w:val="-2"/>
            <w:sz w:val="24"/>
            <w:u w:val="single" w:color="AAAAAA"/>
          </w:rPr>
          <w:t>Fandango</w:t>
        </w:r>
      </w:hyperlink>
      <w:r>
        <w:rPr>
          <w:color w:val="666666"/>
          <w:spacing w:val="-2"/>
          <w:sz w:val="24"/>
        </w:rPr>
        <w:t>. </w:t>
      </w:r>
      <w:r>
        <w:rPr>
          <w:spacing w:val="-2"/>
          <w:sz w:val="24"/>
          <w:u w:val="single" w:color="AAAAAA"/>
        </w:rPr>
        <w:t>Archived (https://web.archive.org/web/20211212193741/https://www.r</w:t>
      </w:r>
      <w:r>
        <w:rPr>
          <w:spacing w:val="-2"/>
          <w:sz w:val="24"/>
        </w:rPr>
        <w:t> </w:t>
      </w:r>
      <w:r>
        <w:rPr>
          <w:sz w:val="24"/>
          <w:u w:val="single" w:color="AAAAAA"/>
        </w:rPr>
        <w:t>ottentomatoes.com/tv/the_witcher/s02)</w:t>
      </w:r>
      <w:r>
        <w:rPr>
          <w:sz w:val="24"/>
        </w:rPr>
        <w:t> </w:t>
      </w:r>
      <w:r>
        <w:rPr>
          <w:color w:val="666666"/>
          <w:sz w:val="24"/>
        </w:rPr>
        <w:t>from the original on December 12, 2021. Retrieved December 31, 2022.</w:t>
      </w:r>
    </w:p>
    <w:p>
      <w:pPr>
        <w:pStyle w:val="ListParagraph"/>
        <w:numPr>
          <w:ilvl w:val="0"/>
          <w:numId w:val="1"/>
        </w:numPr>
        <w:tabs>
          <w:tab w:pos="630" w:val="left" w:leader="none"/>
          <w:tab w:pos="633" w:val="left" w:leader="none"/>
        </w:tabs>
        <w:spacing w:line="247" w:lineRule="auto" w:before="57" w:after="0"/>
        <w:ind w:left="633" w:right="150" w:hanging="525"/>
        <w:jc w:val="left"/>
        <w:rPr>
          <w:sz w:val="24"/>
        </w:rPr>
      </w:pPr>
      <w:hyperlink r:id="rId438">
        <w:r>
          <w:rPr>
            <w:sz w:val="24"/>
            <w:u w:val="single" w:color="AAAAAA"/>
          </w:rPr>
          <w:t>"The Witcher – Season 2 Reviews" (https://www.metacritic.com/tv/the-witcher/season-2)</w:t>
        </w:r>
      </w:hyperlink>
      <w:r>
        <w:rPr>
          <w:color w:val="666666"/>
          <w:sz w:val="24"/>
        </w:rPr>
        <w:t>. </w:t>
      </w:r>
      <w:hyperlink r:id="rId201">
        <w:r>
          <w:rPr>
            <w:rFonts w:ascii="Arial" w:hAnsi="Arial"/>
            <w:i/>
            <w:spacing w:val="-2"/>
            <w:sz w:val="24"/>
            <w:u w:val="single" w:color="AAAAAA"/>
          </w:rPr>
          <w:t>Metacritic</w:t>
        </w:r>
      </w:hyperlink>
      <w:r>
        <w:rPr>
          <w:color w:val="666666"/>
          <w:spacing w:val="-2"/>
          <w:sz w:val="24"/>
        </w:rPr>
        <w:t>.</w:t>
      </w:r>
      <w:r>
        <w:rPr>
          <w:color w:val="666666"/>
          <w:spacing w:val="-4"/>
          <w:sz w:val="24"/>
        </w:rPr>
        <w:t> </w:t>
      </w:r>
      <w:r>
        <w:rPr>
          <w:spacing w:val="-2"/>
          <w:sz w:val="24"/>
          <w:u w:val="single" w:color="AAAAAA"/>
        </w:rPr>
        <w:t>Archived (https://web.archive.org/web/20211210232408/https://</w:t>
      </w:r>
      <w:hyperlink r:id="rId436">
        <w:r>
          <w:rPr>
            <w:spacing w:val="-2"/>
            <w:sz w:val="24"/>
            <w:u w:val="single" w:color="AAAAAA"/>
          </w:rPr>
          <w:t>www.metacritic.co</w:t>
        </w:r>
      </w:hyperlink>
      <w:r>
        <w:rPr>
          <w:spacing w:val="-2"/>
          <w:sz w:val="24"/>
        </w:rPr>
        <w:t> </w:t>
      </w:r>
      <w:r>
        <w:rPr>
          <w:sz w:val="24"/>
          <w:u w:val="single" w:color="AAAAAA"/>
        </w:rPr>
        <w:t>m/tv/the-witcher/season-2)</w:t>
      </w:r>
      <w:r>
        <w:rPr>
          <w:spacing w:val="-13"/>
          <w:sz w:val="24"/>
        </w:rPr>
        <w:t> </w:t>
      </w:r>
      <w:r>
        <w:rPr>
          <w:color w:val="666666"/>
          <w:sz w:val="24"/>
        </w:rPr>
        <w:t>from</w:t>
      </w:r>
      <w:r>
        <w:rPr>
          <w:color w:val="666666"/>
          <w:spacing w:val="-13"/>
          <w:sz w:val="24"/>
        </w:rPr>
        <w:t> </w:t>
      </w:r>
      <w:r>
        <w:rPr>
          <w:color w:val="666666"/>
          <w:sz w:val="24"/>
        </w:rPr>
        <w:t>the</w:t>
      </w:r>
      <w:r>
        <w:rPr>
          <w:color w:val="666666"/>
          <w:spacing w:val="-7"/>
          <w:sz w:val="24"/>
        </w:rPr>
        <w:t> </w:t>
      </w:r>
      <w:r>
        <w:rPr>
          <w:color w:val="666666"/>
          <w:sz w:val="24"/>
        </w:rPr>
        <w:t>original</w:t>
      </w:r>
      <w:r>
        <w:rPr>
          <w:color w:val="666666"/>
          <w:spacing w:val="-2"/>
          <w:sz w:val="24"/>
        </w:rPr>
        <w:t> </w:t>
      </w:r>
      <w:r>
        <w:rPr>
          <w:color w:val="666666"/>
          <w:sz w:val="24"/>
        </w:rPr>
        <w:t>on</w:t>
      </w:r>
      <w:r>
        <w:rPr>
          <w:color w:val="666666"/>
          <w:spacing w:val="-7"/>
          <w:sz w:val="24"/>
        </w:rPr>
        <w:t> </w:t>
      </w:r>
      <w:r>
        <w:rPr>
          <w:color w:val="666666"/>
          <w:sz w:val="24"/>
        </w:rPr>
        <w:t>December</w:t>
      </w:r>
      <w:r>
        <w:rPr>
          <w:color w:val="666666"/>
          <w:spacing w:val="-13"/>
          <w:sz w:val="24"/>
        </w:rPr>
        <w:t> </w:t>
      </w:r>
      <w:r>
        <w:rPr>
          <w:color w:val="666666"/>
          <w:sz w:val="24"/>
        </w:rPr>
        <w:t>10,</w:t>
      </w:r>
      <w:r>
        <w:rPr>
          <w:color w:val="666666"/>
          <w:spacing w:val="-15"/>
          <w:sz w:val="24"/>
        </w:rPr>
        <w:t> </w:t>
      </w:r>
      <w:r>
        <w:rPr>
          <w:color w:val="666666"/>
          <w:sz w:val="24"/>
        </w:rPr>
        <w:t>2021.</w:t>
      </w:r>
      <w:r>
        <w:rPr>
          <w:color w:val="666666"/>
          <w:spacing w:val="-15"/>
          <w:sz w:val="24"/>
        </w:rPr>
        <w:t> </w:t>
      </w:r>
      <w:r>
        <w:rPr>
          <w:color w:val="666666"/>
          <w:sz w:val="24"/>
        </w:rPr>
        <w:t>Retrieved</w:t>
      </w:r>
      <w:r>
        <w:rPr>
          <w:color w:val="666666"/>
          <w:spacing w:val="-7"/>
          <w:sz w:val="24"/>
        </w:rPr>
        <w:t> </w:t>
      </w:r>
      <w:r>
        <w:rPr>
          <w:color w:val="666666"/>
          <w:sz w:val="24"/>
        </w:rPr>
        <w:t>December</w:t>
      </w:r>
      <w:r>
        <w:rPr>
          <w:color w:val="666666"/>
          <w:spacing w:val="-13"/>
          <w:sz w:val="24"/>
        </w:rPr>
        <w:t> </w:t>
      </w:r>
      <w:r>
        <w:rPr>
          <w:color w:val="666666"/>
          <w:sz w:val="24"/>
        </w:rPr>
        <w:t>13, </w:t>
      </w:r>
      <w:r>
        <w:rPr>
          <w:color w:val="666666"/>
          <w:spacing w:val="-2"/>
          <w:w w:val="105"/>
          <w:sz w:val="24"/>
        </w:rPr>
        <w:t>2021.</w:t>
      </w:r>
    </w:p>
    <w:p>
      <w:pPr>
        <w:pStyle w:val="ListParagraph"/>
        <w:numPr>
          <w:ilvl w:val="0"/>
          <w:numId w:val="1"/>
        </w:numPr>
        <w:tabs>
          <w:tab w:pos="630" w:val="left" w:leader="none"/>
          <w:tab w:pos="633" w:val="left" w:leader="none"/>
        </w:tabs>
        <w:spacing w:line="244" w:lineRule="auto" w:before="57" w:after="0"/>
        <w:ind w:left="633" w:right="189" w:hanging="525"/>
        <w:jc w:val="left"/>
        <w:rPr>
          <w:sz w:val="24"/>
        </w:rPr>
      </w:pPr>
      <w:hyperlink r:id="rId439">
        <w:r>
          <w:rPr>
            <w:spacing w:val="-2"/>
            <w:sz w:val="24"/>
            <w:u w:val="single" w:color="AAAAAA"/>
          </w:rPr>
          <w:t>"The Witcher:</w:t>
        </w:r>
        <w:r>
          <w:rPr>
            <w:spacing w:val="-4"/>
            <w:sz w:val="24"/>
            <w:u w:val="single" w:color="AAAAAA"/>
          </w:rPr>
          <w:t> </w:t>
        </w:r>
        <w:r>
          <w:rPr>
            <w:spacing w:val="-2"/>
            <w:sz w:val="24"/>
            <w:u w:val="single" w:color="AAAAAA"/>
          </w:rPr>
          <w:t>Season 3 (2023)" (https://www.rottentomatoes.com/tv/the_witcher/s03)</w:t>
        </w:r>
      </w:hyperlink>
      <w:r>
        <w:rPr>
          <w:color w:val="666666"/>
          <w:spacing w:val="-2"/>
          <w:sz w:val="24"/>
        </w:rPr>
        <w:t>.</w:t>
      </w:r>
      <w:r>
        <w:rPr>
          <w:color w:val="666666"/>
          <w:spacing w:val="-4"/>
          <w:sz w:val="24"/>
        </w:rPr>
        <w:t> </w:t>
      </w:r>
      <w:hyperlink r:id="rId200">
        <w:r>
          <w:rPr>
            <w:rFonts w:ascii="Arial"/>
            <w:i/>
            <w:spacing w:val="-2"/>
            <w:sz w:val="24"/>
            <w:u w:val="single" w:color="AAAAAA"/>
          </w:rPr>
          <w:t>Rotten</w:t>
        </w:r>
      </w:hyperlink>
      <w:r>
        <w:rPr>
          <w:rFonts w:ascii="Arial"/>
          <w:i/>
          <w:spacing w:val="-2"/>
          <w:sz w:val="24"/>
        </w:rPr>
        <w:t> </w:t>
      </w:r>
      <w:hyperlink r:id="rId200">
        <w:r>
          <w:rPr>
            <w:rFonts w:ascii="Arial"/>
            <w:i/>
            <w:spacing w:val="-2"/>
            <w:sz w:val="24"/>
            <w:u w:val="single" w:color="AAAAAA"/>
          </w:rPr>
          <w:t>Tomatoes</w:t>
        </w:r>
      </w:hyperlink>
      <w:r>
        <w:rPr>
          <w:color w:val="666666"/>
          <w:spacing w:val="-2"/>
          <w:sz w:val="24"/>
        </w:rPr>
        <w:t>. </w:t>
      </w:r>
      <w:hyperlink r:id="rId434">
        <w:r>
          <w:rPr>
            <w:spacing w:val="-2"/>
            <w:sz w:val="24"/>
            <w:u w:val="single" w:color="AAAAAA"/>
          </w:rPr>
          <w:t>Fandango</w:t>
        </w:r>
      </w:hyperlink>
      <w:r>
        <w:rPr>
          <w:color w:val="666666"/>
          <w:spacing w:val="-2"/>
          <w:sz w:val="24"/>
        </w:rPr>
        <w:t>. </w:t>
      </w:r>
      <w:r>
        <w:rPr>
          <w:spacing w:val="-2"/>
          <w:sz w:val="24"/>
          <w:u w:val="single" w:color="AAAAAA"/>
        </w:rPr>
        <w:t>Archived (https://web.archive.org/web/20230905200732/https://www.r</w:t>
      </w:r>
      <w:r>
        <w:rPr>
          <w:spacing w:val="-2"/>
          <w:sz w:val="24"/>
        </w:rPr>
        <w:t> </w:t>
      </w:r>
      <w:r>
        <w:rPr>
          <w:sz w:val="24"/>
          <w:u w:val="single" w:color="AAAAAA"/>
        </w:rPr>
        <w:t>ottentomatoes.com/tv/the_witcher/s03)</w:t>
      </w:r>
      <w:r>
        <w:rPr>
          <w:sz w:val="24"/>
        </w:rPr>
        <w:t> </w:t>
      </w:r>
      <w:r>
        <w:rPr>
          <w:color w:val="666666"/>
          <w:sz w:val="24"/>
        </w:rPr>
        <w:t>from the original on September 5,</w:t>
      </w:r>
      <w:r>
        <w:rPr>
          <w:color w:val="666666"/>
          <w:spacing w:val="-1"/>
          <w:sz w:val="24"/>
        </w:rPr>
        <w:t> </w:t>
      </w:r>
      <w:r>
        <w:rPr>
          <w:color w:val="666666"/>
          <w:sz w:val="24"/>
        </w:rPr>
        <w:t>2023.</w:t>
      </w:r>
      <w:r>
        <w:rPr>
          <w:color w:val="666666"/>
          <w:spacing w:val="-1"/>
          <w:sz w:val="24"/>
        </w:rPr>
        <w:t> </w:t>
      </w:r>
      <w:r>
        <w:rPr>
          <w:color w:val="666666"/>
          <w:sz w:val="24"/>
        </w:rPr>
        <w:t>Retrieved August 3, 2023.</w:t>
      </w:r>
    </w:p>
    <w:p>
      <w:pPr>
        <w:pStyle w:val="ListParagraph"/>
        <w:numPr>
          <w:ilvl w:val="0"/>
          <w:numId w:val="1"/>
        </w:numPr>
        <w:tabs>
          <w:tab w:pos="630" w:val="left" w:leader="none"/>
          <w:tab w:pos="633" w:val="left" w:leader="none"/>
        </w:tabs>
        <w:spacing w:line="249" w:lineRule="auto" w:before="57" w:after="0"/>
        <w:ind w:left="633" w:right="204" w:hanging="525"/>
        <w:jc w:val="left"/>
        <w:rPr>
          <w:sz w:val="24"/>
        </w:rPr>
      </w:pPr>
      <w:hyperlink r:id="rId440">
        <w:r>
          <w:rPr>
            <w:sz w:val="24"/>
            <w:u w:val="single" w:color="AAAAAA"/>
          </w:rPr>
          <w:t>"The Witcher – Season 3 Reviews" (https://www.metacritic.com/tv/the-witcher/season-3)</w:t>
        </w:r>
      </w:hyperlink>
      <w:r>
        <w:rPr>
          <w:color w:val="666666"/>
          <w:sz w:val="24"/>
        </w:rPr>
        <w:t>. </w:t>
      </w:r>
      <w:hyperlink r:id="rId201">
        <w:r>
          <w:rPr>
            <w:rFonts w:ascii="Arial" w:hAnsi="Arial"/>
            <w:i/>
            <w:spacing w:val="-2"/>
            <w:sz w:val="24"/>
            <w:u w:val="single" w:color="AAAAAA"/>
          </w:rPr>
          <w:t>Metacritic</w:t>
        </w:r>
      </w:hyperlink>
      <w:r>
        <w:rPr>
          <w:color w:val="666666"/>
          <w:spacing w:val="-2"/>
          <w:sz w:val="24"/>
        </w:rPr>
        <w:t>.</w:t>
      </w:r>
      <w:r>
        <w:rPr>
          <w:color w:val="666666"/>
          <w:spacing w:val="-4"/>
          <w:sz w:val="24"/>
        </w:rPr>
        <w:t> </w:t>
      </w:r>
      <w:r>
        <w:rPr>
          <w:spacing w:val="-2"/>
          <w:sz w:val="24"/>
          <w:u w:val="single" w:color="AAAAAA"/>
        </w:rPr>
        <w:t>Archived (https://web.archive.org/web/20230727111102/https://</w:t>
      </w:r>
      <w:hyperlink r:id="rId436">
        <w:r>
          <w:rPr>
            <w:spacing w:val="-2"/>
            <w:sz w:val="24"/>
            <w:u w:val="single" w:color="AAAAAA"/>
          </w:rPr>
          <w:t>www.metacritic.co</w:t>
        </w:r>
      </w:hyperlink>
      <w:r>
        <w:rPr>
          <w:spacing w:val="-2"/>
          <w:sz w:val="24"/>
        </w:rPr>
        <w:t> </w:t>
      </w:r>
      <w:r>
        <w:rPr>
          <w:sz w:val="24"/>
          <w:u w:val="single" w:color="AAAAAA"/>
        </w:rPr>
        <w:t>m/tv/the-witcher/season-3)</w:t>
      </w:r>
      <w:r>
        <w:rPr>
          <w:sz w:val="24"/>
        </w:rPr>
        <w:t> </w:t>
      </w:r>
      <w:r>
        <w:rPr>
          <w:color w:val="666666"/>
          <w:sz w:val="24"/>
        </w:rPr>
        <w:t>from the original on July 27, 2023. Retrieved</w:t>
      </w:r>
      <w:r>
        <w:rPr>
          <w:color w:val="666666"/>
          <w:spacing w:val="-9"/>
          <w:sz w:val="24"/>
        </w:rPr>
        <w:t> </w:t>
      </w:r>
      <w:r>
        <w:rPr>
          <w:color w:val="666666"/>
          <w:sz w:val="24"/>
        </w:rPr>
        <w:t>August 3, 2023.</w:t>
      </w:r>
    </w:p>
    <w:p>
      <w:pPr>
        <w:pStyle w:val="ListParagraph"/>
        <w:numPr>
          <w:ilvl w:val="0"/>
          <w:numId w:val="1"/>
        </w:numPr>
        <w:tabs>
          <w:tab w:pos="630" w:val="left" w:leader="none"/>
          <w:tab w:pos="633" w:val="left" w:leader="none"/>
        </w:tabs>
        <w:spacing w:line="249" w:lineRule="auto" w:before="48" w:after="0"/>
        <w:ind w:left="633" w:right="180" w:hanging="525"/>
        <w:jc w:val="both"/>
        <w:rPr>
          <w:sz w:val="24"/>
        </w:rPr>
      </w:pPr>
      <w:hyperlink r:id="rId441">
        <w:r>
          <w:rPr>
            <w:sz w:val="24"/>
            <w:u w:val="single" w:color="AAAAAA"/>
          </w:rPr>
          <w:t>"The</w:t>
        </w:r>
        <w:r>
          <w:rPr>
            <w:spacing w:val="-7"/>
            <w:sz w:val="24"/>
            <w:u w:val="single" w:color="AAAAAA"/>
          </w:rPr>
          <w:t> </w:t>
        </w:r>
        <w:r>
          <w:rPr>
            <w:sz w:val="24"/>
            <w:u w:val="single" w:color="AAAAAA"/>
          </w:rPr>
          <w:t>Witcher</w:t>
        </w:r>
        <w:r>
          <w:rPr>
            <w:spacing w:val="-13"/>
            <w:sz w:val="24"/>
            <w:u w:val="single" w:color="AAAAAA"/>
          </w:rPr>
          <w:t> </w:t>
        </w:r>
        <w:r>
          <w:rPr>
            <w:sz w:val="24"/>
            <w:u w:val="single" w:color="AAAAAA"/>
          </w:rPr>
          <w:t>–</w:t>
        </w:r>
        <w:r>
          <w:rPr>
            <w:spacing w:val="-7"/>
            <w:sz w:val="24"/>
            <w:u w:val="single" w:color="AAAAAA"/>
          </w:rPr>
          <w:t> </w:t>
        </w:r>
        <w:r>
          <w:rPr>
            <w:sz w:val="24"/>
            <w:u w:val="single" w:color="AAAAAA"/>
          </w:rPr>
          <w:t>Season</w:t>
        </w:r>
        <w:r>
          <w:rPr>
            <w:spacing w:val="-7"/>
            <w:sz w:val="24"/>
            <w:u w:val="single" w:color="AAAAAA"/>
          </w:rPr>
          <w:t> </w:t>
        </w:r>
        <w:r>
          <w:rPr>
            <w:sz w:val="24"/>
            <w:u w:val="single" w:color="AAAAAA"/>
          </w:rPr>
          <w:t>3.5</w:t>
        </w:r>
        <w:r>
          <w:rPr>
            <w:spacing w:val="-7"/>
            <w:sz w:val="24"/>
            <w:u w:val="single" w:color="AAAAAA"/>
          </w:rPr>
          <w:t> </w:t>
        </w:r>
        <w:r>
          <w:rPr>
            <w:sz w:val="24"/>
            <w:u w:val="single" w:color="AAAAAA"/>
          </w:rPr>
          <w:t>Reviews"</w:t>
        </w:r>
        <w:r>
          <w:rPr>
            <w:spacing w:val="-4"/>
            <w:sz w:val="24"/>
            <w:u w:val="single" w:color="AAAAAA"/>
          </w:rPr>
          <w:t> </w:t>
        </w:r>
        <w:r>
          <w:rPr>
            <w:sz w:val="24"/>
            <w:u w:val="single" w:color="AAAAAA"/>
          </w:rPr>
          <w:t>(https://www.metacritic.com/tv/the-witcher/season-3-5)</w:t>
        </w:r>
      </w:hyperlink>
      <w:r>
        <w:rPr>
          <w:color w:val="666666"/>
          <w:sz w:val="24"/>
        </w:rPr>
        <w:t>. </w:t>
      </w:r>
      <w:hyperlink r:id="rId201">
        <w:r>
          <w:rPr>
            <w:rFonts w:ascii="Arial" w:hAnsi="Arial"/>
            <w:i/>
            <w:spacing w:val="-2"/>
            <w:sz w:val="24"/>
            <w:u w:val="single" w:color="AAAAAA"/>
          </w:rPr>
          <w:t>Metacritic</w:t>
        </w:r>
      </w:hyperlink>
      <w:r>
        <w:rPr>
          <w:color w:val="666666"/>
          <w:spacing w:val="-2"/>
          <w:sz w:val="24"/>
        </w:rPr>
        <w:t>. </w:t>
      </w:r>
      <w:r>
        <w:rPr>
          <w:spacing w:val="-2"/>
          <w:sz w:val="24"/>
          <w:u w:val="single" w:color="AAAAAA"/>
        </w:rPr>
        <w:t>Archived (https://web.archive.org/web/20230803104133/https://</w:t>
      </w:r>
      <w:hyperlink r:id="rId436">
        <w:r>
          <w:rPr>
            <w:spacing w:val="-2"/>
            <w:sz w:val="24"/>
            <w:u w:val="single" w:color="AAAAAA"/>
          </w:rPr>
          <w:t>www.metacritic.co</w:t>
        </w:r>
      </w:hyperlink>
      <w:r>
        <w:rPr>
          <w:spacing w:val="-2"/>
          <w:sz w:val="24"/>
        </w:rPr>
        <w:t> </w:t>
      </w:r>
      <w:r>
        <w:rPr>
          <w:sz w:val="24"/>
          <w:u w:val="single" w:color="AAAAAA"/>
        </w:rPr>
        <w:t>m/tv/the-witcher/season-3-5)</w:t>
      </w:r>
      <w:r>
        <w:rPr>
          <w:spacing w:val="-1"/>
          <w:sz w:val="24"/>
        </w:rPr>
        <w:t> </w:t>
      </w:r>
      <w:r>
        <w:rPr>
          <w:color w:val="666666"/>
          <w:sz w:val="24"/>
        </w:rPr>
        <w:t>from</w:t>
      </w:r>
      <w:r>
        <w:rPr>
          <w:color w:val="666666"/>
          <w:spacing w:val="-1"/>
          <w:sz w:val="24"/>
        </w:rPr>
        <w:t> </w:t>
      </w:r>
      <w:r>
        <w:rPr>
          <w:color w:val="666666"/>
          <w:sz w:val="24"/>
        </w:rPr>
        <w:t>the original on</w:t>
      </w:r>
      <w:r>
        <w:rPr>
          <w:color w:val="666666"/>
          <w:spacing w:val="-12"/>
          <w:sz w:val="24"/>
        </w:rPr>
        <w:t> </w:t>
      </w:r>
      <w:r>
        <w:rPr>
          <w:color w:val="666666"/>
          <w:sz w:val="24"/>
        </w:rPr>
        <w:t>August</w:t>
      </w:r>
      <w:r>
        <w:rPr>
          <w:color w:val="666666"/>
          <w:spacing w:val="-3"/>
          <w:sz w:val="24"/>
        </w:rPr>
        <w:t> </w:t>
      </w:r>
      <w:r>
        <w:rPr>
          <w:color w:val="666666"/>
          <w:sz w:val="24"/>
        </w:rPr>
        <w:t>3,</w:t>
      </w:r>
      <w:r>
        <w:rPr>
          <w:color w:val="666666"/>
          <w:spacing w:val="-3"/>
          <w:sz w:val="24"/>
        </w:rPr>
        <w:t> </w:t>
      </w:r>
      <w:r>
        <w:rPr>
          <w:color w:val="666666"/>
          <w:sz w:val="24"/>
        </w:rPr>
        <w:t>2023.</w:t>
      </w:r>
      <w:r>
        <w:rPr>
          <w:color w:val="666666"/>
          <w:spacing w:val="-3"/>
          <w:sz w:val="24"/>
        </w:rPr>
        <w:t> </w:t>
      </w:r>
      <w:r>
        <w:rPr>
          <w:color w:val="666666"/>
          <w:sz w:val="24"/>
        </w:rPr>
        <w:t>Retrieved</w:t>
      </w:r>
      <w:r>
        <w:rPr>
          <w:color w:val="666666"/>
          <w:spacing w:val="-12"/>
          <w:sz w:val="24"/>
        </w:rPr>
        <w:t> </w:t>
      </w:r>
      <w:r>
        <w:rPr>
          <w:color w:val="666666"/>
          <w:sz w:val="24"/>
        </w:rPr>
        <w:t>August</w:t>
      </w:r>
      <w:r>
        <w:rPr>
          <w:color w:val="666666"/>
          <w:spacing w:val="-3"/>
          <w:sz w:val="24"/>
        </w:rPr>
        <w:t> </w:t>
      </w:r>
      <w:r>
        <w:rPr>
          <w:color w:val="666666"/>
          <w:sz w:val="24"/>
        </w:rPr>
        <w:t>3,</w:t>
      </w:r>
      <w:r>
        <w:rPr>
          <w:color w:val="666666"/>
          <w:spacing w:val="-3"/>
          <w:sz w:val="24"/>
        </w:rPr>
        <w:t> </w:t>
      </w:r>
      <w:r>
        <w:rPr>
          <w:color w:val="666666"/>
          <w:sz w:val="24"/>
        </w:rPr>
        <w:t>2023.</w:t>
      </w:r>
    </w:p>
    <w:p>
      <w:pPr>
        <w:pStyle w:val="ListParagraph"/>
        <w:numPr>
          <w:ilvl w:val="0"/>
          <w:numId w:val="1"/>
        </w:numPr>
        <w:tabs>
          <w:tab w:pos="630" w:val="left" w:leader="none"/>
          <w:tab w:pos="633" w:val="left" w:leader="none"/>
        </w:tabs>
        <w:spacing w:line="247" w:lineRule="auto" w:before="48" w:after="0"/>
        <w:ind w:left="633" w:right="174" w:hanging="525"/>
        <w:jc w:val="left"/>
        <w:rPr>
          <w:sz w:val="24"/>
        </w:rPr>
      </w:pPr>
      <w:r>
        <w:rPr/>
        <mc:AlternateContent>
          <mc:Choice Requires="wps">
            <w:drawing>
              <wp:anchor distT="0" distB="0" distL="0" distR="0" allowOverlap="1" layoutInCell="1" locked="0" behindDoc="1" simplePos="0" relativeHeight="485026304">
                <wp:simplePos x="0" y="0"/>
                <wp:positionH relativeFrom="page">
                  <wp:posOffset>800100</wp:posOffset>
                </wp:positionH>
                <wp:positionV relativeFrom="paragraph">
                  <wp:posOffset>380685</wp:posOffset>
                </wp:positionV>
                <wp:extent cx="6191250" cy="9525"/>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975216pt;width:487.5pt;height:.75pt;mso-position-horizontal-relative:page;mso-position-vertical-relative:paragraph;z-index:-18290176" id="docshape276"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26816">
                <wp:simplePos x="0" y="0"/>
                <wp:positionH relativeFrom="page">
                  <wp:posOffset>800100</wp:posOffset>
                </wp:positionH>
                <wp:positionV relativeFrom="paragraph">
                  <wp:posOffset>733110</wp:posOffset>
                </wp:positionV>
                <wp:extent cx="6191250" cy="9525"/>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725216pt;width:487.5pt;height:.75pt;mso-position-horizontal-relative:page;mso-position-vertical-relative:paragraph;z-index:-18289664" id="docshape277" filled="true" fillcolor="#aaaaaa" stroked="false">
                <v:fill type="solid"/>
                <w10:wrap type="none"/>
              </v:rect>
            </w:pict>
          </mc:Fallback>
        </mc:AlternateContent>
      </w:r>
      <w:hyperlink r:id="rId442">
        <w:r>
          <w:rPr>
            <w:sz w:val="24"/>
            <w:u w:val="single" w:color="AAAAAA"/>
          </w:rPr>
          <w:t>"</w:t>
        </w:r>
        <w:r>
          <w:rPr>
            <w:spacing w:val="-9"/>
            <w:sz w:val="24"/>
            <w:u w:val="single" w:color="AAAAAA"/>
          </w:rPr>
          <w:t> </w:t>
        </w:r>
        <w:r>
          <w:rPr>
            <w:sz w:val="24"/>
            <w:u w:val="single" w:color="AAAAAA"/>
          </w:rPr>
          <w:t>'The Witcher'</w:t>
        </w:r>
        <w:r>
          <w:rPr>
            <w:spacing w:val="-1"/>
            <w:sz w:val="24"/>
            <w:u w:val="single" w:color="AAAAAA"/>
          </w:rPr>
          <w:t> </w:t>
        </w:r>
        <w:r>
          <w:rPr>
            <w:sz w:val="24"/>
            <w:u w:val="single" w:color="AAAAAA"/>
          </w:rPr>
          <w:t>Netflix TV Series Review:</w:t>
        </w:r>
        <w:r>
          <w:rPr>
            <w:spacing w:val="-8"/>
            <w:sz w:val="24"/>
            <w:u w:val="single" w:color="AAAAAA"/>
          </w:rPr>
          <w:t> </w:t>
        </w:r>
        <w:r>
          <w:rPr>
            <w:sz w:val="24"/>
            <w:u w:val="single" w:color="AAAAAA"/>
          </w:rPr>
          <w:t>The Good,</w:t>
        </w:r>
        <w:r>
          <w:rPr>
            <w:spacing w:val="-8"/>
            <w:sz w:val="24"/>
            <w:u w:val="single" w:color="AAAAAA"/>
          </w:rPr>
          <w:t> </w:t>
        </w:r>
        <w:r>
          <w:rPr>
            <w:sz w:val="24"/>
            <w:u w:val="single" w:color="AAAAAA"/>
          </w:rPr>
          <w:t>The Bad</w:t>
        </w:r>
        <w:r>
          <w:rPr>
            <w:spacing w:val="-15"/>
            <w:sz w:val="24"/>
            <w:u w:val="single" w:color="AAAAAA"/>
          </w:rPr>
          <w:t> </w:t>
        </w:r>
        <w:r>
          <w:rPr>
            <w:sz w:val="24"/>
            <w:u w:val="single" w:color="AAAAAA"/>
          </w:rPr>
          <w:t>And The Monstrous" (https://w</w:t>
        </w:r>
      </w:hyperlink>
      <w:r>
        <w:rPr>
          <w:sz w:val="24"/>
        </w:rPr>
        <w:t> </w:t>
      </w:r>
      <w:hyperlink r:id="rId442">
        <w:r>
          <w:rPr>
            <w:spacing w:val="-2"/>
            <w:sz w:val="24"/>
          </w:rPr>
          <w:t>ww.forbes.com/sites/erikkain/2019/12/20/the-witcher-netflix-tv-series-review-the-good-the-ba</w:t>
        </w:r>
      </w:hyperlink>
      <w:r>
        <w:rPr>
          <w:spacing w:val="-2"/>
          <w:sz w:val="24"/>
        </w:rPr>
        <w:t> </w:t>
      </w:r>
      <w:hyperlink r:id="rId442">
        <w:r>
          <w:rPr>
            <w:sz w:val="24"/>
            <w:u w:val="single" w:color="AAAAAA"/>
          </w:rPr>
          <w:t>d-and-the-monstrous/)</w:t>
        </w:r>
      </w:hyperlink>
      <w:r>
        <w:rPr>
          <w:color w:val="666666"/>
          <w:sz w:val="24"/>
        </w:rPr>
        <w:t>.</w:t>
      </w:r>
      <w:r>
        <w:rPr>
          <w:color w:val="666666"/>
          <w:spacing w:val="-16"/>
          <w:sz w:val="24"/>
        </w:rPr>
        <w:t> </w:t>
      </w:r>
      <w:hyperlink r:id="rId202">
        <w:r>
          <w:rPr>
            <w:rFonts w:ascii="Arial"/>
            <w:i/>
            <w:sz w:val="24"/>
            <w:u w:val="single" w:color="AAAAAA"/>
          </w:rPr>
          <w:t>Forbes</w:t>
        </w:r>
      </w:hyperlink>
      <w:r>
        <w:rPr>
          <w:color w:val="666666"/>
          <w:sz w:val="24"/>
        </w:rPr>
        <w:t>.</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(https://web.archive.org/web/20191221142200/http</w:t>
      </w:r>
      <w:r>
        <w:rPr>
          <w:sz w:val="24"/>
        </w:rPr>
        <w:t> </w:t>
      </w:r>
      <w:r>
        <w:rPr>
          <w:spacing w:val="-2"/>
          <w:sz w:val="24"/>
        </w:rPr>
        <w:t>s://</w:t>
      </w:r>
      <w:hyperlink r:id="rId443">
        <w:r>
          <w:rPr>
            <w:spacing w:val="-2"/>
            <w:sz w:val="24"/>
          </w:rPr>
          <w:t>www.forbes.com/sites/erikkain/2019/12/20/the-witcher-netflix-tv-series-review-the-good-th</w:t>
        </w:r>
      </w:hyperlink>
      <w:r>
        <w:rPr>
          <w:spacing w:val="-2"/>
          <w:sz w:val="24"/>
        </w:rPr>
        <w:t> </w:t>
      </w:r>
      <w:r>
        <w:rPr>
          <w:sz w:val="24"/>
          <w:u w:val="single" w:color="AAAAAA"/>
        </w:rPr>
        <w:t>e-bad-and-the-monstrous/#381c491c17fd)</w:t>
      </w:r>
      <w:r>
        <w:rPr>
          <w:sz w:val="24"/>
        </w:rPr>
        <w:t> </w:t>
      </w:r>
      <w:r>
        <w:rPr>
          <w:color w:val="666666"/>
          <w:sz w:val="24"/>
        </w:rPr>
        <w:t>from the original on December 21, 2019. Retrieved December 22, 2019.</w:t>
      </w:r>
    </w:p>
    <w:p>
      <w:pPr>
        <w:pStyle w:val="ListParagraph"/>
        <w:numPr>
          <w:ilvl w:val="0"/>
          <w:numId w:val="1"/>
        </w:numPr>
        <w:tabs>
          <w:tab w:pos="630" w:val="left" w:leader="none"/>
          <w:tab w:pos="633" w:val="left" w:leader="none"/>
        </w:tabs>
        <w:spacing w:line="247" w:lineRule="auto" w:before="57" w:after="0"/>
        <w:ind w:left="633" w:right="187" w:hanging="525"/>
        <w:jc w:val="left"/>
        <w:rPr>
          <w:sz w:val="24"/>
        </w:rPr>
      </w:pPr>
      <w:hyperlink r:id="rId444">
        <w:r>
          <w:rPr>
            <w:sz w:val="24"/>
            <w:u w:val="single" w:color="AAAAAA"/>
          </w:rPr>
          <w:t>"The</w:t>
        </w:r>
        <w:r>
          <w:rPr>
            <w:spacing w:val="-16"/>
            <w:sz w:val="24"/>
            <w:u w:val="single" w:color="AAAAAA"/>
          </w:rPr>
          <w:t> </w:t>
        </w:r>
        <w:r>
          <w:rPr>
            <w:sz w:val="24"/>
            <w:u w:val="single" w:color="AAAAAA"/>
          </w:rPr>
          <w:t>Witcher</w:t>
        </w:r>
        <w:r>
          <w:rPr>
            <w:spacing w:val="-16"/>
            <w:sz w:val="24"/>
            <w:u w:val="single" w:color="AAAAAA"/>
          </w:rPr>
          <w:t> </w:t>
        </w:r>
        <w:r>
          <w:rPr>
            <w:sz w:val="24"/>
            <w:u w:val="single" w:color="AAAAAA"/>
          </w:rPr>
          <w:t>Takes</w:t>
        </w:r>
        <w:r>
          <w:rPr>
            <w:spacing w:val="-16"/>
            <w:sz w:val="24"/>
            <w:u w:val="single" w:color="AAAAAA"/>
          </w:rPr>
          <w:t> </w:t>
        </w:r>
        <w:r>
          <w:rPr>
            <w:sz w:val="24"/>
            <w:u w:val="single" w:color="AAAAAA"/>
          </w:rPr>
          <w:t>Way</w:t>
        </w:r>
        <w:r>
          <w:rPr>
            <w:spacing w:val="-16"/>
            <w:sz w:val="24"/>
            <w:u w:val="single" w:color="AAAAAA"/>
          </w:rPr>
          <w:t> </w:t>
        </w:r>
        <w:r>
          <w:rPr>
            <w:sz w:val="24"/>
            <w:u w:val="single" w:color="AAAAAA"/>
          </w:rPr>
          <w:t>Too</w:t>
        </w:r>
        <w:r>
          <w:rPr>
            <w:spacing w:val="-16"/>
            <w:sz w:val="24"/>
            <w:u w:val="single" w:color="AAAAAA"/>
          </w:rPr>
          <w:t> </w:t>
        </w:r>
        <w:r>
          <w:rPr>
            <w:sz w:val="24"/>
            <w:u w:val="single" w:color="AAAAAA"/>
          </w:rPr>
          <w:t>Damn</w:t>
        </w:r>
        <w:r>
          <w:rPr>
            <w:spacing w:val="-16"/>
            <w:sz w:val="24"/>
            <w:u w:val="single" w:color="AAAAAA"/>
          </w:rPr>
          <w:t> </w:t>
        </w:r>
        <w:r>
          <w:rPr>
            <w:sz w:val="24"/>
            <w:u w:val="single" w:color="AAAAAA"/>
          </w:rPr>
          <w:t>Long</w:t>
        </w:r>
        <w:r>
          <w:rPr>
            <w:spacing w:val="-15"/>
            <w:sz w:val="24"/>
            <w:u w:val="single" w:color="AAAAAA"/>
          </w:rPr>
          <w:t> </w:t>
        </w:r>
        <w:r>
          <w:rPr>
            <w:sz w:val="24"/>
            <w:u w:val="single" w:color="AAAAAA"/>
          </w:rPr>
          <w:t>to</w:t>
        </w:r>
        <w:r>
          <w:rPr>
            <w:spacing w:val="-12"/>
            <w:sz w:val="24"/>
            <w:u w:val="single" w:color="AAAAAA"/>
          </w:rPr>
          <w:t> </w:t>
        </w:r>
        <w:r>
          <w:rPr>
            <w:sz w:val="24"/>
            <w:u w:val="single" w:color="AAAAAA"/>
          </w:rPr>
          <w:t>Get</w:t>
        </w:r>
        <w:r>
          <w:rPr>
            <w:spacing w:val="-16"/>
            <w:sz w:val="24"/>
            <w:u w:val="single" w:color="AAAAAA"/>
          </w:rPr>
          <w:t> </w:t>
        </w:r>
        <w:r>
          <w:rPr>
            <w:sz w:val="24"/>
            <w:u w:val="single" w:color="AAAAAA"/>
          </w:rPr>
          <w:t>Interesting,</w:t>
        </w:r>
        <w:r>
          <w:rPr>
            <w:spacing w:val="-16"/>
            <w:sz w:val="24"/>
            <w:u w:val="single" w:color="AAAAAA"/>
          </w:rPr>
          <w:t> </w:t>
        </w:r>
        <w:r>
          <w:rPr>
            <w:sz w:val="24"/>
            <w:u w:val="single" w:color="AAAAAA"/>
          </w:rPr>
          <w:t>But</w:t>
        </w:r>
        <w:r>
          <w:rPr>
            <w:spacing w:val="-16"/>
            <w:sz w:val="24"/>
            <w:u w:val="single" w:color="AAAAAA"/>
          </w:rPr>
          <w:t> </w:t>
        </w:r>
        <w:r>
          <w:rPr>
            <w:sz w:val="24"/>
            <w:u w:val="single" w:color="AAAAAA"/>
          </w:rPr>
          <w:t>It</w:t>
        </w:r>
        <w:r>
          <w:rPr>
            <w:spacing w:val="-16"/>
            <w:sz w:val="24"/>
            <w:u w:val="single" w:color="AAAAAA"/>
          </w:rPr>
          <w:t> </w:t>
        </w:r>
        <w:r>
          <w:rPr>
            <w:sz w:val="24"/>
            <w:u w:val="single" w:color="AAAAAA"/>
          </w:rPr>
          <w:t>Gets</w:t>
        </w:r>
        <w:r>
          <w:rPr>
            <w:spacing w:val="-14"/>
            <w:sz w:val="24"/>
            <w:u w:val="single" w:color="AAAAAA"/>
          </w:rPr>
          <w:t> </w:t>
        </w:r>
        <w:r>
          <w:rPr>
            <w:sz w:val="24"/>
            <w:u w:val="single" w:color="AAAAAA"/>
          </w:rPr>
          <w:t>There"</w:t>
        </w:r>
        <w:r>
          <w:rPr>
            <w:spacing w:val="-10"/>
            <w:sz w:val="24"/>
            <w:u w:val="single" w:color="AAAAAA"/>
          </w:rPr>
          <w:t> </w:t>
        </w:r>
        <w:r>
          <w:rPr>
            <w:sz w:val="24"/>
            <w:u w:val="single" w:color="AAAAAA"/>
          </w:rPr>
          <w:t>(https://io9.giz</w:t>
        </w:r>
      </w:hyperlink>
      <w:r>
        <w:rPr>
          <w:sz w:val="24"/>
        </w:rPr>
        <w:t> </w:t>
      </w:r>
      <w:hyperlink r:id="rId444">
        <w:r>
          <w:rPr>
            <w:sz w:val="24"/>
            <w:u w:val="single" w:color="AAAAAA"/>
          </w:rPr>
          <w:t>modo.com/the-witcher-takes-way-too-damn-long-to-get-interesting-1840543767?IR=T)</w:t>
        </w:r>
      </w:hyperlink>
      <w:r>
        <w:rPr>
          <w:color w:val="666666"/>
          <w:sz w:val="24"/>
        </w:rPr>
        <w:t>.</w:t>
      </w:r>
      <w:r>
        <w:rPr>
          <w:color w:val="666666"/>
          <w:spacing w:val="-8"/>
          <w:sz w:val="24"/>
        </w:rPr>
        <w:t> </w:t>
      </w:r>
      <w:hyperlink r:id="rId203">
        <w:r>
          <w:rPr>
            <w:rFonts w:ascii="Arial"/>
            <w:i/>
            <w:sz w:val="24"/>
            <w:u w:val="single" w:color="AAAAAA"/>
          </w:rPr>
          <w:t>io9</w:t>
        </w:r>
      </w:hyperlink>
      <w:r>
        <w:rPr>
          <w:color w:val="666666"/>
          <w:sz w:val="24"/>
        </w:rPr>
        <w:t>. December</w:t>
      </w:r>
      <w:r>
        <w:rPr>
          <w:color w:val="666666"/>
          <w:spacing w:val="-5"/>
          <w:sz w:val="24"/>
        </w:rPr>
        <w:t> </w:t>
      </w:r>
      <w:r>
        <w:rPr>
          <w:color w:val="666666"/>
          <w:sz w:val="24"/>
        </w:rPr>
        <w:t>20,</w:t>
      </w:r>
      <w:r>
        <w:rPr>
          <w:color w:val="666666"/>
          <w:spacing w:val="-7"/>
          <w:sz w:val="24"/>
        </w:rPr>
        <w:t> </w:t>
      </w:r>
      <w:r>
        <w:rPr>
          <w:color w:val="666666"/>
          <w:sz w:val="24"/>
        </w:rPr>
        <w:t>2019.</w:t>
      </w:r>
      <w:r>
        <w:rPr>
          <w:color w:val="666666"/>
          <w:spacing w:val="-23"/>
          <w:sz w:val="24"/>
        </w:rPr>
        <w:t> </w:t>
      </w:r>
      <w:r>
        <w:rPr>
          <w:sz w:val="24"/>
          <w:u w:val="single" w:color="AAAAAA"/>
        </w:rPr>
        <w:t>Archived (https://web.archive.org/web/20231203172155/https://gizmod</w:t>
      </w:r>
      <w:r>
        <w:rPr>
          <w:sz w:val="24"/>
        </w:rPr>
        <w:t> </w:t>
      </w:r>
      <w:r>
        <w:rPr>
          <w:sz w:val="24"/>
          <w:u w:val="single" w:color="AAAAAA"/>
        </w:rPr>
        <w:t>o.com/the-witcher-takes-way-too-damn-long-to-get-interesting-1840543767?IR=T)</w:t>
      </w:r>
      <w:r>
        <w:rPr>
          <w:sz w:val="24"/>
        </w:rPr>
        <w:t> </w:t>
      </w:r>
      <w:r>
        <w:rPr>
          <w:color w:val="666666"/>
          <w:sz w:val="24"/>
        </w:rPr>
        <w:t>from the original on December 3, 2023. Retrieved December 22, 2019.</w:t>
      </w:r>
    </w:p>
    <w:p>
      <w:pPr>
        <w:pStyle w:val="ListParagraph"/>
        <w:numPr>
          <w:ilvl w:val="0"/>
          <w:numId w:val="1"/>
        </w:numPr>
        <w:tabs>
          <w:tab w:pos="630" w:val="left" w:leader="none"/>
          <w:tab w:pos="633" w:val="left" w:leader="none"/>
        </w:tabs>
        <w:spacing w:line="247" w:lineRule="auto" w:before="66" w:after="0"/>
        <w:ind w:left="633" w:right="149" w:hanging="525"/>
        <w:jc w:val="left"/>
        <w:rPr>
          <w:sz w:val="24"/>
        </w:rPr>
      </w:pPr>
      <w:hyperlink r:id="rId445">
        <w:r>
          <w:rPr>
            <w:sz w:val="24"/>
            <w:u w:val="single" w:color="AAAAAA"/>
          </w:rPr>
          <w:t>"Netflix's</w:t>
        </w:r>
        <w:r>
          <w:rPr>
            <w:spacing w:val="-16"/>
            <w:sz w:val="24"/>
            <w:u w:val="single" w:color="AAAAAA"/>
          </w:rPr>
          <w:t> </w:t>
        </w:r>
        <w:r>
          <w:rPr>
            <w:sz w:val="24"/>
            <w:u w:val="single" w:color="AAAAAA"/>
          </w:rPr>
          <w:t>The</w:t>
        </w:r>
        <w:r>
          <w:rPr>
            <w:spacing w:val="-16"/>
            <w:sz w:val="24"/>
            <w:u w:val="single" w:color="AAAAAA"/>
          </w:rPr>
          <w:t> </w:t>
        </w:r>
        <w:r>
          <w:rPr>
            <w:sz w:val="24"/>
            <w:u w:val="single" w:color="AAAAAA"/>
          </w:rPr>
          <w:t>Witcher</w:t>
        </w:r>
        <w:r>
          <w:rPr>
            <w:spacing w:val="-16"/>
            <w:sz w:val="24"/>
            <w:u w:val="single" w:color="AAAAAA"/>
          </w:rPr>
          <w:t> </w:t>
        </w:r>
        <w:r>
          <w:rPr>
            <w:sz w:val="24"/>
            <w:u w:val="single" w:color="AAAAAA"/>
          </w:rPr>
          <w:t>is</w:t>
        </w:r>
        <w:r>
          <w:rPr>
            <w:spacing w:val="-13"/>
            <w:sz w:val="24"/>
            <w:u w:val="single" w:color="AAAAAA"/>
          </w:rPr>
          <w:t> </w:t>
        </w:r>
        <w:r>
          <w:rPr>
            <w:sz w:val="24"/>
            <w:u w:val="single" w:color="AAAAAA"/>
          </w:rPr>
          <w:t>nakedly</w:t>
        </w:r>
        <w:r>
          <w:rPr>
            <w:spacing w:val="-14"/>
            <w:sz w:val="24"/>
            <w:u w:val="single" w:color="AAAAAA"/>
          </w:rPr>
          <w:t> </w:t>
        </w:r>
        <w:r>
          <w:rPr>
            <w:sz w:val="24"/>
            <w:u w:val="single" w:color="AAAAAA"/>
          </w:rPr>
          <w:t>terrible:</w:t>
        </w:r>
        <w:r>
          <w:rPr>
            <w:spacing w:val="-16"/>
            <w:sz w:val="24"/>
            <w:u w:val="single" w:color="AAAAAA"/>
          </w:rPr>
          <w:t> </w:t>
        </w:r>
        <w:r>
          <w:rPr>
            <w:sz w:val="24"/>
            <w:u w:val="single" w:color="AAAAAA"/>
          </w:rPr>
          <w:t>Review"</w:t>
        </w:r>
        <w:r>
          <w:rPr>
            <w:spacing w:val="-10"/>
            <w:sz w:val="24"/>
            <w:u w:val="single" w:color="AAAAAA"/>
          </w:rPr>
          <w:t> </w:t>
        </w:r>
        <w:r>
          <w:rPr>
            <w:sz w:val="24"/>
            <w:u w:val="single" w:color="AAAAAA"/>
          </w:rPr>
          <w:t>(https://ew.com/tv-reviews/2019/12/20/netfl</w:t>
        </w:r>
      </w:hyperlink>
      <w:r>
        <w:rPr>
          <w:sz w:val="24"/>
        </w:rPr>
        <w:t> </w:t>
      </w:r>
      <w:hyperlink r:id="rId445">
        <w:r>
          <w:rPr>
            <w:sz w:val="24"/>
            <w:u w:val="single" w:color="AAAAAA"/>
          </w:rPr>
          <w:t>ix-the-witcher-review/)</w:t>
        </w:r>
      </w:hyperlink>
      <w:r>
        <w:rPr>
          <w:color w:val="666666"/>
          <w:sz w:val="24"/>
        </w:rPr>
        <w:t>.</w:t>
      </w:r>
      <w:r>
        <w:rPr>
          <w:color w:val="666666"/>
          <w:spacing w:val="-16"/>
          <w:sz w:val="24"/>
        </w:rPr>
        <w:t> </w:t>
      </w:r>
      <w:hyperlink r:id="rId204">
        <w:r>
          <w:rPr>
            <w:rFonts w:ascii="Arial"/>
            <w:i/>
            <w:sz w:val="24"/>
            <w:u w:val="single" w:color="AAAAAA"/>
          </w:rPr>
          <w:t>Entertainment</w:t>
        </w:r>
        <w:r>
          <w:rPr>
            <w:rFonts w:ascii="Arial"/>
            <w:i/>
            <w:spacing w:val="-17"/>
            <w:sz w:val="24"/>
            <w:u w:val="single" w:color="AAAAAA"/>
          </w:rPr>
          <w:t> </w:t>
        </w:r>
        <w:r>
          <w:rPr>
            <w:rFonts w:ascii="Arial"/>
            <w:i/>
            <w:sz w:val="24"/>
            <w:u w:val="single" w:color="AAAAAA"/>
          </w:rPr>
          <w:t>Weekly</w:t>
        </w:r>
      </w:hyperlink>
      <w:r>
        <w:rPr>
          <w:color w:val="666666"/>
          <w:sz w:val="24"/>
        </w:rPr>
        <w:t>.</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(https://web.archive.org/web/201912</w:t>
      </w:r>
      <w:r>
        <w:rPr>
          <w:sz w:val="24"/>
        </w:rPr>
        <w:t> </w:t>
      </w:r>
      <w:r>
        <w:rPr>
          <w:sz w:val="24"/>
          <w:u w:val="single" w:color="AAAAAA"/>
        </w:rPr>
        <w:t>21001126/https://ew.com/tv-reviews/2019/12/20/netflix-the-witcher-review/)</w:t>
      </w:r>
      <w:r>
        <w:rPr>
          <w:spacing w:val="-8"/>
          <w:sz w:val="24"/>
        </w:rPr>
        <w:t> </w:t>
      </w:r>
      <w:r>
        <w:rPr>
          <w:color w:val="666666"/>
          <w:sz w:val="24"/>
        </w:rPr>
        <w:t>from</w:t>
      </w:r>
      <w:r>
        <w:rPr>
          <w:color w:val="666666"/>
          <w:spacing w:val="-8"/>
          <w:sz w:val="24"/>
        </w:rPr>
        <w:t> </w:t>
      </w:r>
      <w:r>
        <w:rPr>
          <w:color w:val="666666"/>
          <w:sz w:val="24"/>
        </w:rPr>
        <w:t>the</w:t>
      </w:r>
      <w:r>
        <w:rPr>
          <w:color w:val="666666"/>
          <w:spacing w:val="-2"/>
          <w:sz w:val="24"/>
        </w:rPr>
        <w:t> </w:t>
      </w:r>
      <w:r>
        <w:rPr>
          <w:color w:val="666666"/>
          <w:sz w:val="24"/>
        </w:rPr>
        <w:t>original on December 21, 2019. Retrieved December 21, 2019.</w:t>
      </w:r>
    </w:p>
    <w:p>
      <w:pPr>
        <w:pStyle w:val="ListParagraph"/>
        <w:numPr>
          <w:ilvl w:val="0"/>
          <w:numId w:val="1"/>
        </w:numPr>
        <w:tabs>
          <w:tab w:pos="630" w:val="left" w:leader="none"/>
          <w:tab w:pos="633" w:val="left" w:leader="none"/>
        </w:tabs>
        <w:spacing w:line="247" w:lineRule="auto" w:before="47" w:after="0"/>
        <w:ind w:left="633" w:right="134" w:hanging="525"/>
        <w:jc w:val="left"/>
        <w:rPr>
          <w:sz w:val="24"/>
        </w:rPr>
      </w:pPr>
      <w:r>
        <w:rPr/>
        <mc:AlternateContent>
          <mc:Choice Requires="wps">
            <w:drawing>
              <wp:anchor distT="0" distB="0" distL="0" distR="0" allowOverlap="1" layoutInCell="1" locked="0" behindDoc="1" simplePos="0" relativeHeight="485027328">
                <wp:simplePos x="0" y="0"/>
                <wp:positionH relativeFrom="page">
                  <wp:posOffset>800100</wp:posOffset>
                </wp:positionH>
                <wp:positionV relativeFrom="paragraph">
                  <wp:posOffset>379894</wp:posOffset>
                </wp:positionV>
                <wp:extent cx="6210300" cy="9525"/>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912931pt;width:489pt;height:.75pt;mso-position-horizontal-relative:page;mso-position-vertical-relative:paragraph;z-index:-18289152" id="docshape278"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27840">
                <wp:simplePos x="0" y="0"/>
                <wp:positionH relativeFrom="page">
                  <wp:posOffset>800100</wp:posOffset>
                </wp:positionH>
                <wp:positionV relativeFrom="paragraph">
                  <wp:posOffset>732319</wp:posOffset>
                </wp:positionV>
                <wp:extent cx="6219825" cy="9525"/>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66293pt;width:489.75pt;height:.75pt;mso-position-horizontal-relative:page;mso-position-vertical-relative:paragraph;z-index:-18288640" id="docshape279" filled="true" fillcolor="#aaaaaa" stroked="false">
                <v:fill type="solid"/>
                <w10:wrap type="none"/>
              </v:rect>
            </w:pict>
          </mc:Fallback>
        </mc:AlternateContent>
      </w:r>
      <w:r>
        <w:rPr>
          <w:color w:val="666666"/>
          <w:sz w:val="24"/>
        </w:rPr>
        <w:t>Garbone, Gina (December 22, 2019). </w:t>
      </w:r>
      <w:hyperlink r:id="rId446">
        <w:r>
          <w:rPr>
            <w:sz w:val="24"/>
            <w:u w:val="single" w:color="AAAAAA"/>
          </w:rPr>
          <w:t>"Netflix's The Witcher Showrunner Had The Best</w:t>
        </w:r>
      </w:hyperlink>
      <w:r>
        <w:rPr>
          <w:sz w:val="24"/>
        </w:rPr>
        <w:t> </w:t>
      </w:r>
      <w:hyperlink r:id="rId446">
        <w:r>
          <w:rPr>
            <w:sz w:val="24"/>
          </w:rPr>
          <w:t>Response</w:t>
        </w:r>
        <w:r>
          <w:rPr>
            <w:spacing w:val="-13"/>
            <w:sz w:val="24"/>
          </w:rPr>
          <w:t> </w:t>
        </w:r>
        <w:r>
          <w:rPr>
            <w:sz w:val="24"/>
          </w:rPr>
          <w:t>To</w:t>
        </w:r>
        <w:r>
          <w:rPr>
            <w:spacing w:val="-13"/>
            <w:sz w:val="24"/>
          </w:rPr>
          <w:t> </w:t>
        </w:r>
        <w:r>
          <w:rPr>
            <w:sz w:val="24"/>
          </w:rPr>
          <w:t>Bad</w:t>
        </w:r>
        <w:r>
          <w:rPr>
            <w:spacing w:val="-13"/>
            <w:sz w:val="24"/>
          </w:rPr>
          <w:t> </w:t>
        </w:r>
        <w:r>
          <w:rPr>
            <w:sz w:val="24"/>
          </w:rPr>
          <w:t>Reviews"</w:t>
        </w:r>
        <w:r>
          <w:rPr>
            <w:spacing w:val="-9"/>
            <w:sz w:val="24"/>
          </w:rPr>
          <w:t> </w:t>
        </w:r>
        <w:r>
          <w:rPr>
            <w:sz w:val="24"/>
          </w:rPr>
          <w:t>(https://www.cinemablend.com/television/2487334/netflix-the-wi</w:t>
        </w:r>
      </w:hyperlink>
      <w:r>
        <w:rPr>
          <w:sz w:val="24"/>
        </w:rPr>
        <w:t> </w:t>
      </w:r>
      <w:hyperlink r:id="rId446">
        <w:r>
          <w:rPr>
            <w:sz w:val="24"/>
            <w:u w:val="single" w:color="AAAAAA"/>
          </w:rPr>
          <w:t>tcher-showrunner-had-the-best-response-to-bad-reviews)</w:t>
        </w:r>
      </w:hyperlink>
      <w:r>
        <w:rPr>
          <w:color w:val="666666"/>
          <w:sz w:val="24"/>
        </w:rPr>
        <w:t>.</w:t>
      </w:r>
      <w:r>
        <w:rPr>
          <w:color w:val="666666"/>
          <w:spacing w:val="-4"/>
          <w:sz w:val="24"/>
        </w:rPr>
        <w:t> </w:t>
      </w:r>
      <w:r>
        <w:rPr>
          <w:rFonts w:ascii="Arial"/>
          <w:i/>
          <w:color w:val="666666"/>
          <w:sz w:val="24"/>
        </w:rPr>
        <w:t>CinemaBlend</w:t>
      </w:r>
      <w:r>
        <w:rPr>
          <w:color w:val="666666"/>
          <w:sz w:val="24"/>
        </w:rPr>
        <w:t>.</w:t>
      </w:r>
      <w:r>
        <w:rPr>
          <w:color w:val="666666"/>
          <w:spacing w:val="-21"/>
          <w:sz w:val="24"/>
        </w:rPr>
        <w:t> </w:t>
      </w:r>
      <w:r>
        <w:rPr>
          <w:sz w:val="24"/>
          <w:u w:val="single" w:color="AAAAAA"/>
        </w:rPr>
        <w:t>Archived (https://w</w:t>
      </w:r>
      <w:r>
        <w:rPr>
          <w:sz w:val="24"/>
        </w:rPr>
        <w:t> </w:t>
      </w:r>
      <w:r>
        <w:rPr>
          <w:spacing w:val="-2"/>
          <w:sz w:val="24"/>
        </w:rPr>
        <w:t>eb.archive.org/web/20191227181228/https://</w:t>
      </w:r>
      <w:hyperlink r:id="rId447">
        <w:r>
          <w:rPr>
            <w:spacing w:val="-2"/>
            <w:sz w:val="24"/>
          </w:rPr>
          <w:t>www.cinemablend.com/television/2487334/netfl</w:t>
        </w:r>
      </w:hyperlink>
      <w:r>
        <w:rPr>
          <w:spacing w:val="-2"/>
          <w:sz w:val="24"/>
        </w:rPr>
        <w:t> </w:t>
      </w:r>
      <w:r>
        <w:rPr>
          <w:sz w:val="24"/>
          <w:u w:val="single" w:color="AAAAAA"/>
        </w:rPr>
        <w:t>ix-the-witcher-showrunner-had-the-best-response-to-bad-reviews/)</w:t>
      </w:r>
      <w:r>
        <w:rPr>
          <w:sz w:val="24"/>
        </w:rPr>
        <w:t> </w:t>
      </w:r>
      <w:r>
        <w:rPr>
          <w:color w:val="666666"/>
          <w:sz w:val="24"/>
        </w:rPr>
        <w:t>from the original on December 27, 2019. Retrieved December 26, 2019.</w:t>
      </w:r>
    </w:p>
    <w:p>
      <w:pPr>
        <w:pStyle w:val="ListParagraph"/>
        <w:numPr>
          <w:ilvl w:val="0"/>
          <w:numId w:val="1"/>
        </w:numPr>
        <w:tabs>
          <w:tab w:pos="630" w:val="left" w:leader="none"/>
          <w:tab w:pos="633" w:val="left" w:leader="none"/>
        </w:tabs>
        <w:spacing w:line="247" w:lineRule="auto" w:before="57" w:after="0"/>
        <w:ind w:left="633" w:right="144" w:hanging="525"/>
        <w:jc w:val="left"/>
        <w:rPr>
          <w:sz w:val="24"/>
        </w:rPr>
      </w:pPr>
      <w:r>
        <w:rPr>
          <w:color w:val="666666"/>
          <w:sz w:val="24"/>
        </w:rPr>
        <w:t>Brunner,</w:t>
      </w:r>
      <w:r>
        <w:rPr>
          <w:color w:val="666666"/>
          <w:spacing w:val="-14"/>
          <w:sz w:val="24"/>
        </w:rPr>
        <w:t> </w:t>
      </w:r>
      <w:r>
        <w:rPr>
          <w:color w:val="666666"/>
          <w:sz w:val="24"/>
        </w:rPr>
        <w:t>Raisa</w:t>
      </w:r>
      <w:r>
        <w:rPr>
          <w:color w:val="666666"/>
          <w:spacing w:val="-5"/>
          <w:sz w:val="24"/>
        </w:rPr>
        <w:t> </w:t>
      </w:r>
      <w:r>
        <w:rPr>
          <w:color w:val="666666"/>
          <w:sz w:val="24"/>
        </w:rPr>
        <w:t>(April 27,</w:t>
      </w:r>
      <w:r>
        <w:rPr>
          <w:color w:val="666666"/>
          <w:spacing w:val="-13"/>
          <w:sz w:val="24"/>
        </w:rPr>
        <w:t> </w:t>
      </w:r>
      <w:r>
        <w:rPr>
          <w:color w:val="666666"/>
          <w:sz w:val="24"/>
        </w:rPr>
        <w:t>2021).</w:t>
      </w:r>
      <w:r>
        <w:rPr>
          <w:color w:val="666666"/>
          <w:spacing w:val="-13"/>
          <w:sz w:val="24"/>
        </w:rPr>
        <w:t> </w:t>
      </w:r>
      <w:hyperlink r:id="rId448">
        <w:r>
          <w:rPr>
            <w:sz w:val="24"/>
            <w:u w:val="single" w:color="AAAAAA"/>
          </w:rPr>
          <w:t>"These</w:t>
        </w:r>
        <w:r>
          <w:rPr>
            <w:spacing w:val="-18"/>
            <w:sz w:val="24"/>
            <w:u w:val="single" w:color="AAAAAA"/>
          </w:rPr>
          <w:t> </w:t>
        </w:r>
        <w:r>
          <w:rPr>
            <w:sz w:val="24"/>
            <w:u w:val="single" w:color="AAAAAA"/>
          </w:rPr>
          <w:t>Are</w:t>
        </w:r>
        <w:r>
          <w:rPr>
            <w:spacing w:val="-5"/>
            <w:sz w:val="24"/>
            <w:u w:val="single" w:color="AAAAAA"/>
          </w:rPr>
          <w:t> </w:t>
        </w:r>
        <w:r>
          <w:rPr>
            <w:sz w:val="24"/>
            <w:u w:val="single" w:color="AAAAAA"/>
          </w:rPr>
          <w:t>the</w:t>
        </w:r>
        <w:r>
          <w:rPr>
            <w:spacing w:val="-5"/>
            <w:sz w:val="24"/>
            <w:u w:val="single" w:color="AAAAAA"/>
          </w:rPr>
          <w:t> </w:t>
        </w:r>
        <w:r>
          <w:rPr>
            <w:sz w:val="24"/>
            <w:u w:val="single" w:color="AAAAAA"/>
          </w:rPr>
          <w:t>Best</w:t>
        </w:r>
        <w:r>
          <w:rPr>
            <w:spacing w:val="-13"/>
            <w:sz w:val="24"/>
            <w:u w:val="single" w:color="AAAAAA"/>
          </w:rPr>
          <w:t> </w:t>
        </w:r>
        <w:r>
          <w:rPr>
            <w:sz w:val="24"/>
            <w:u w:val="single" w:color="AAAAAA"/>
          </w:rPr>
          <w:t>Fantasy</w:t>
        </w:r>
        <w:r>
          <w:rPr>
            <w:spacing w:val="-6"/>
            <w:sz w:val="24"/>
            <w:u w:val="single" w:color="AAAAAA"/>
          </w:rPr>
          <w:t> </w:t>
        </w:r>
        <w:r>
          <w:rPr>
            <w:sz w:val="24"/>
            <w:u w:val="single" w:color="AAAAAA"/>
          </w:rPr>
          <w:t>TV</w:t>
        </w:r>
        <w:r>
          <w:rPr>
            <w:spacing w:val="-1"/>
            <w:sz w:val="24"/>
            <w:u w:val="single" w:color="AAAAAA"/>
          </w:rPr>
          <w:t> </w:t>
        </w:r>
        <w:r>
          <w:rPr>
            <w:sz w:val="24"/>
            <w:u w:val="single" w:color="AAAAAA"/>
          </w:rPr>
          <w:t>Show</w:t>
        </w:r>
        <w:r>
          <w:rPr>
            <w:spacing w:val="-15"/>
            <w:sz w:val="24"/>
            <w:u w:val="single" w:color="AAAAAA"/>
          </w:rPr>
          <w:t> </w:t>
        </w:r>
        <w:r>
          <w:rPr>
            <w:sz w:val="24"/>
            <w:u w:val="single" w:color="AAAAAA"/>
          </w:rPr>
          <w:t>Adaptations</w:t>
        </w:r>
        <w:r>
          <w:rPr>
            <w:spacing w:val="-6"/>
            <w:sz w:val="24"/>
            <w:u w:val="single" w:color="AAAAAA"/>
          </w:rPr>
          <w:t> </w:t>
        </w:r>
        <w:r>
          <w:rPr>
            <w:sz w:val="24"/>
            <w:u w:val="single" w:color="AAAAAA"/>
          </w:rPr>
          <w:t>to</w:t>
        </w:r>
        <w:r>
          <w:rPr>
            <w:spacing w:val="-5"/>
            <w:sz w:val="24"/>
            <w:u w:val="single" w:color="AAAAAA"/>
          </w:rPr>
          <w:t> </w:t>
        </w:r>
        <w:r>
          <w:rPr>
            <w:sz w:val="24"/>
            <w:u w:val="single" w:color="AAAAAA"/>
          </w:rPr>
          <w:t>Watch</w:t>
        </w:r>
      </w:hyperlink>
      <w:r>
        <w:rPr>
          <w:sz w:val="24"/>
        </w:rPr>
        <w:t> </w:t>
      </w:r>
      <w:hyperlink r:id="rId448">
        <w:r>
          <w:rPr>
            <w:sz w:val="24"/>
            <w:u w:val="single" w:color="AAAAAA"/>
          </w:rPr>
          <w:t>Now"</w:t>
        </w:r>
        <w:r>
          <w:rPr>
            <w:spacing w:val="-16"/>
            <w:sz w:val="24"/>
            <w:u w:val="single" w:color="AAAAAA"/>
          </w:rPr>
          <w:t> </w:t>
        </w:r>
        <w:r>
          <w:rPr>
            <w:sz w:val="24"/>
            <w:u w:val="single" w:color="AAAAAA"/>
          </w:rPr>
          <w:t>(https://time.com/5957144/best-fantasy-tv-adaptations/)</w:t>
        </w:r>
      </w:hyperlink>
      <w:r>
        <w:rPr>
          <w:color w:val="666666"/>
          <w:sz w:val="24"/>
        </w:rPr>
        <w:t>.</w:t>
      </w:r>
      <w:r>
        <w:rPr>
          <w:color w:val="666666"/>
          <w:spacing w:val="-16"/>
          <w:sz w:val="24"/>
        </w:rPr>
        <w:t> </w:t>
      </w:r>
      <w:hyperlink r:id="rId205">
        <w:r>
          <w:rPr>
            <w:rFonts w:ascii="Arial"/>
            <w:i/>
            <w:sz w:val="24"/>
            <w:u w:val="single" w:color="AAAAAA"/>
          </w:rPr>
          <w:t>Time</w:t>
        </w:r>
      </w:hyperlink>
      <w:r>
        <w:rPr>
          <w:color w:val="666666"/>
          <w:sz w:val="24"/>
        </w:rPr>
        <w:t>.</w:t>
      </w:r>
      <w:r>
        <w:rPr>
          <w:color w:val="666666"/>
          <w:spacing w:val="-26"/>
          <w:sz w:val="24"/>
        </w:rPr>
        <w:t> </w:t>
      </w:r>
      <w:r>
        <w:rPr>
          <w:sz w:val="24"/>
          <w:u w:val="single" w:color="AAAAAA"/>
        </w:rPr>
        <w:t>Archived</w:t>
      </w:r>
      <w:r>
        <w:rPr>
          <w:spacing w:val="-16"/>
          <w:sz w:val="24"/>
          <w:u w:val="single" w:color="AAAAAA"/>
        </w:rPr>
        <w:t> </w:t>
      </w:r>
      <w:r>
        <w:rPr>
          <w:sz w:val="24"/>
          <w:u w:val="single" w:color="AAAAAA"/>
        </w:rPr>
        <w:t>(https://web.ar</w:t>
      </w:r>
      <w:r>
        <w:rPr>
          <w:sz w:val="24"/>
        </w:rPr>
        <w:t> </w:t>
      </w:r>
      <w:r>
        <w:rPr>
          <w:spacing w:val="-2"/>
          <w:sz w:val="24"/>
          <w:u w:val="single" w:color="AAAAAA"/>
        </w:rPr>
        <w:t>chive.org/web/20220102065757/https://time.com/5957144/best-fantasy-tv-adaptations/)</w:t>
      </w:r>
      <w:r>
        <w:rPr>
          <w:spacing w:val="-2"/>
          <w:sz w:val="24"/>
        </w:rPr>
        <w:t> </w:t>
      </w:r>
      <w:r>
        <w:rPr>
          <w:color w:val="666666"/>
          <w:spacing w:val="-2"/>
          <w:sz w:val="24"/>
        </w:rPr>
        <w:t>from </w:t>
      </w:r>
      <w:r>
        <w:rPr>
          <w:color w:val="666666"/>
          <w:sz w:val="24"/>
        </w:rPr>
        <w:t>the original on January 2, 2022. Retrieved January 2, 2022.</w:t>
      </w:r>
    </w:p>
    <w:p>
      <w:pPr>
        <w:spacing w:after="0" w:line="247" w:lineRule="auto"/>
        <w:jc w:val="left"/>
        <w:rPr>
          <w:sz w:val="24"/>
        </w:rPr>
        <w:sectPr>
          <w:pgSz w:w="11920" w:h="16860"/>
          <w:pgMar w:top="640" w:bottom="280" w:left="620" w:right="740"/>
        </w:sectPr>
      </w:pPr>
    </w:p>
    <w:p>
      <w:pPr>
        <w:pStyle w:val="ListParagraph"/>
        <w:numPr>
          <w:ilvl w:val="0"/>
          <w:numId w:val="1"/>
        </w:numPr>
        <w:tabs>
          <w:tab w:pos="630" w:val="left" w:leader="none"/>
          <w:tab w:pos="633" w:val="left" w:leader="none"/>
        </w:tabs>
        <w:spacing w:line="247" w:lineRule="auto" w:before="81" w:after="0"/>
        <w:ind w:left="633" w:right="142" w:hanging="525"/>
        <w:jc w:val="left"/>
        <w:rPr>
          <w:sz w:val="24"/>
        </w:rPr>
      </w:pPr>
      <w:r>
        <w:rPr/>
        <mc:AlternateContent>
          <mc:Choice Requires="wps">
            <w:drawing>
              <wp:anchor distT="0" distB="0" distL="0" distR="0" allowOverlap="1" layoutInCell="1" locked="0" behindDoc="1" simplePos="0" relativeHeight="485029376">
                <wp:simplePos x="0" y="0"/>
                <wp:positionH relativeFrom="page">
                  <wp:posOffset>800100</wp:posOffset>
                </wp:positionH>
                <wp:positionV relativeFrom="paragraph">
                  <wp:posOffset>573014</wp:posOffset>
                </wp:positionV>
                <wp:extent cx="6210300" cy="9525"/>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5.11927pt;width:489pt;height:.75pt;mso-position-horizontal-relative:page;mso-position-vertical-relative:paragraph;z-index:-18287104" id="docshape280" filled="true" fillcolor="#aaaaaa" stroked="false">
                <v:fill type="solid"/>
                <w10:wrap type="none"/>
              </v:rect>
            </w:pict>
          </mc:Fallback>
        </mc:AlternateContent>
      </w:r>
      <w:r>
        <w:rPr>
          <w:color w:val="666666"/>
          <w:sz w:val="24"/>
        </w:rPr>
        <w:t>Bryan,</w:t>
      </w:r>
      <w:r>
        <w:rPr>
          <w:color w:val="666666"/>
          <w:spacing w:val="-11"/>
          <w:sz w:val="24"/>
        </w:rPr>
        <w:t> </w:t>
      </w:r>
      <w:r>
        <w:rPr>
          <w:color w:val="666666"/>
          <w:sz w:val="24"/>
        </w:rPr>
        <w:t>Scott</w:t>
      </w:r>
      <w:r>
        <w:rPr>
          <w:color w:val="666666"/>
          <w:spacing w:val="-11"/>
          <w:sz w:val="24"/>
        </w:rPr>
        <w:t> </w:t>
      </w:r>
      <w:r>
        <w:rPr>
          <w:color w:val="666666"/>
          <w:sz w:val="24"/>
        </w:rPr>
        <w:t>(July</w:t>
      </w:r>
      <w:r>
        <w:rPr>
          <w:color w:val="666666"/>
          <w:spacing w:val="-4"/>
          <w:sz w:val="24"/>
        </w:rPr>
        <w:t> </w:t>
      </w:r>
      <w:r>
        <w:rPr>
          <w:color w:val="666666"/>
          <w:sz w:val="24"/>
        </w:rPr>
        <w:t>15,</w:t>
      </w:r>
      <w:r>
        <w:rPr>
          <w:color w:val="666666"/>
          <w:spacing w:val="-11"/>
          <w:sz w:val="24"/>
        </w:rPr>
        <w:t> </w:t>
      </w:r>
      <w:r>
        <w:rPr>
          <w:color w:val="666666"/>
          <w:sz w:val="24"/>
        </w:rPr>
        <w:t>2020).</w:t>
      </w:r>
      <w:r>
        <w:rPr>
          <w:color w:val="666666"/>
          <w:spacing w:val="-11"/>
          <w:sz w:val="24"/>
        </w:rPr>
        <w:t> </w:t>
      </w:r>
      <w:hyperlink r:id="rId449">
        <w:r>
          <w:rPr>
            <w:sz w:val="24"/>
            <w:u w:val="single" w:color="AAAAAA"/>
          </w:rPr>
          <w:t>"The</w:t>
        </w:r>
        <w:r>
          <w:rPr>
            <w:spacing w:val="-3"/>
            <w:sz w:val="24"/>
            <w:u w:val="single" w:color="AAAAAA"/>
          </w:rPr>
          <w:t> </w:t>
        </w:r>
        <w:r>
          <w:rPr>
            <w:sz w:val="24"/>
            <w:u w:val="single" w:color="AAAAAA"/>
          </w:rPr>
          <w:t>Witcher:</w:t>
        </w:r>
        <w:r>
          <w:rPr>
            <w:spacing w:val="-11"/>
            <w:sz w:val="24"/>
            <w:u w:val="single" w:color="AAAAAA"/>
          </w:rPr>
          <w:t> </w:t>
        </w:r>
        <w:r>
          <w:rPr>
            <w:sz w:val="24"/>
            <w:u w:val="single" w:color="AAAAAA"/>
          </w:rPr>
          <w:t>What</w:t>
        </w:r>
        <w:r>
          <w:rPr>
            <w:spacing w:val="-11"/>
            <w:sz w:val="24"/>
            <w:u w:val="single" w:color="AAAAAA"/>
          </w:rPr>
          <w:t> </w:t>
        </w:r>
        <w:r>
          <w:rPr>
            <w:sz w:val="24"/>
            <w:u w:val="single" w:color="AAAAAA"/>
          </w:rPr>
          <w:t>the</w:t>
        </w:r>
        <w:r>
          <w:rPr>
            <w:spacing w:val="-3"/>
            <w:sz w:val="24"/>
            <w:u w:val="single" w:color="AAAAAA"/>
          </w:rPr>
          <w:t> </w:t>
        </w:r>
        <w:r>
          <w:rPr>
            <w:sz w:val="24"/>
            <w:u w:val="single" w:color="AAAAAA"/>
          </w:rPr>
          <w:t>Must</w:t>
        </w:r>
        <w:r>
          <w:rPr>
            <w:spacing w:val="-11"/>
            <w:sz w:val="24"/>
            <w:u w:val="single" w:color="AAAAAA"/>
          </w:rPr>
          <w:t> </w:t>
        </w:r>
        <w:r>
          <w:rPr>
            <w:sz w:val="24"/>
            <w:u w:val="single" w:color="AAAAAA"/>
          </w:rPr>
          <w:t>Watch</w:t>
        </w:r>
        <w:r>
          <w:rPr>
            <w:spacing w:val="-3"/>
            <w:sz w:val="24"/>
            <w:u w:val="single" w:color="AAAAAA"/>
          </w:rPr>
          <w:t> </w:t>
        </w:r>
        <w:r>
          <w:rPr>
            <w:sz w:val="24"/>
            <w:u w:val="single" w:color="AAAAAA"/>
          </w:rPr>
          <w:t>reviewers</w:t>
        </w:r>
        <w:r>
          <w:rPr>
            <w:spacing w:val="-4"/>
            <w:sz w:val="24"/>
            <w:u w:val="single" w:color="AAAAAA"/>
          </w:rPr>
          <w:t> </w:t>
        </w:r>
        <w:r>
          <w:rPr>
            <w:sz w:val="24"/>
            <w:u w:val="single" w:color="AAAAAA"/>
          </w:rPr>
          <w:t>think" (https://ww</w:t>
        </w:r>
      </w:hyperlink>
      <w:r>
        <w:rPr>
          <w:sz w:val="24"/>
        </w:rPr>
        <w:t> </w:t>
      </w:r>
      <w:hyperlink r:id="rId449">
        <w:r>
          <w:rPr>
            <w:sz w:val="24"/>
            <w:u w:val="single" w:color="AAAAAA"/>
          </w:rPr>
          <w:t>w.bbc.co.uk/blogs/5live/entries/1365c100-4a9b-4c4c-91df-38628e386f3e)</w:t>
        </w:r>
      </w:hyperlink>
      <w:r>
        <w:rPr>
          <w:color w:val="666666"/>
          <w:sz w:val="24"/>
        </w:rPr>
        <w:t>.</w:t>
      </w:r>
      <w:r>
        <w:rPr>
          <w:color w:val="666666"/>
          <w:spacing w:val="-15"/>
          <w:sz w:val="24"/>
        </w:rPr>
        <w:t> </w:t>
      </w:r>
      <w:hyperlink r:id="rId206">
        <w:r>
          <w:rPr>
            <w:rFonts w:ascii="Arial"/>
            <w:i/>
            <w:sz w:val="24"/>
            <w:u w:val="single" w:color="AAAAAA"/>
          </w:rPr>
          <w:t>BBC</w:t>
        </w:r>
      </w:hyperlink>
      <w:r>
        <w:rPr>
          <w:color w:val="666666"/>
          <w:sz w:val="24"/>
        </w:rPr>
        <w:t>.</w:t>
      </w:r>
      <w:r>
        <w:rPr>
          <w:color w:val="666666"/>
          <w:spacing w:val="-26"/>
          <w:sz w:val="24"/>
        </w:rPr>
        <w:t> </w:t>
      </w:r>
      <w:r>
        <w:rPr>
          <w:sz w:val="24"/>
          <w:u w:val="single" w:color="AAAAAA"/>
        </w:rPr>
        <w:t>Archived</w:t>
      </w:r>
      <w:r>
        <w:rPr>
          <w:spacing w:val="-6"/>
          <w:sz w:val="24"/>
          <w:u w:val="single" w:color="AAAAAA"/>
        </w:rPr>
        <w:t> </w:t>
      </w:r>
      <w:r>
        <w:rPr>
          <w:sz w:val="24"/>
          <w:u w:val="single" w:color="AAAAAA"/>
        </w:rPr>
        <w:t>(h</w:t>
      </w:r>
      <w:r>
        <w:rPr>
          <w:sz w:val="24"/>
        </w:rPr>
        <w:t> </w:t>
      </w:r>
      <w:r>
        <w:rPr>
          <w:spacing w:val="-2"/>
          <w:sz w:val="24"/>
        </w:rPr>
        <w:t>ttps://web.archive.org/web/20200107181221/https://</w:t>
      </w:r>
      <w:hyperlink r:id="rId450">
        <w:r>
          <w:rPr>
            <w:spacing w:val="-2"/>
            <w:sz w:val="24"/>
          </w:rPr>
          <w:t>www.bbc.co.uk/blogs/5live/entries/1365c</w:t>
        </w:r>
      </w:hyperlink>
      <w:r>
        <w:rPr>
          <w:spacing w:val="-2"/>
          <w:sz w:val="24"/>
        </w:rPr>
        <w:t> </w:t>
      </w:r>
      <w:r>
        <w:rPr>
          <w:sz w:val="24"/>
          <w:u w:val="single" w:color="AAAAAA"/>
        </w:rPr>
        <w:t>100-4a9b-4c4c-91df-38628e386f3e)</w:t>
      </w:r>
      <w:r>
        <w:rPr>
          <w:sz w:val="24"/>
        </w:rPr>
        <w:t> </w:t>
      </w:r>
      <w:r>
        <w:rPr>
          <w:color w:val="666666"/>
          <w:sz w:val="24"/>
        </w:rPr>
        <w:t>from the original on January 7, 2020. Retrieved</w:t>
      </w:r>
      <w:r>
        <w:rPr>
          <w:color w:val="666666"/>
          <w:spacing w:val="40"/>
          <w:sz w:val="24"/>
        </w:rPr>
        <w:t> </w:t>
      </w:r>
      <w:r>
        <w:rPr>
          <w:color w:val="666666"/>
          <w:sz w:val="24"/>
        </w:rPr>
        <w:t>January 2, 2022.</w:t>
      </w:r>
    </w:p>
    <w:p>
      <w:pPr>
        <w:pStyle w:val="ListParagraph"/>
        <w:numPr>
          <w:ilvl w:val="0"/>
          <w:numId w:val="1"/>
        </w:numPr>
        <w:tabs>
          <w:tab w:pos="630" w:val="left" w:leader="none"/>
          <w:tab w:pos="633" w:val="left" w:leader="none"/>
        </w:tabs>
        <w:spacing w:line="247" w:lineRule="auto" w:before="51" w:after="0"/>
        <w:ind w:left="633" w:right="149" w:hanging="525"/>
        <w:jc w:val="left"/>
        <w:rPr>
          <w:sz w:val="24"/>
        </w:rPr>
      </w:pPr>
      <w:r>
        <w:rPr/>
        <mc:AlternateContent>
          <mc:Choice Requires="wps">
            <w:drawing>
              <wp:anchor distT="0" distB="0" distL="0" distR="0" allowOverlap="1" layoutInCell="1" locked="0" behindDoc="1" simplePos="0" relativeHeight="485029888">
                <wp:simplePos x="0" y="0"/>
                <wp:positionH relativeFrom="page">
                  <wp:posOffset>800100</wp:posOffset>
                </wp:positionH>
                <wp:positionV relativeFrom="paragraph">
                  <wp:posOffset>382886</wp:posOffset>
                </wp:positionV>
                <wp:extent cx="6210300" cy="9525"/>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4851pt;width:489pt;height:.75pt;mso-position-horizontal-relative:page;mso-position-vertical-relative:paragraph;z-index:-18286592" id="docshape281"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30400">
                <wp:simplePos x="0" y="0"/>
                <wp:positionH relativeFrom="page">
                  <wp:posOffset>800100</wp:posOffset>
                </wp:positionH>
                <wp:positionV relativeFrom="paragraph">
                  <wp:posOffset>735311</wp:posOffset>
                </wp:positionV>
                <wp:extent cx="6200775" cy="9525"/>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89851pt;width:488.25pt;height:.75pt;mso-position-horizontal-relative:page;mso-position-vertical-relative:paragraph;z-index:-18286080" id="docshape282" filled="true" fillcolor="#aaaaaa" stroked="false">
                <v:fill type="solid"/>
                <w10:wrap type="none"/>
              </v:rect>
            </w:pict>
          </mc:Fallback>
        </mc:AlternateContent>
      </w:r>
      <w:r>
        <w:rPr>
          <w:color w:val="666666"/>
          <w:sz w:val="24"/>
        </w:rPr>
        <w:t>Hughes, William (December 20, 2019). </w:t>
      </w:r>
      <w:hyperlink r:id="rId451">
        <w:r>
          <w:rPr>
            <w:sz w:val="24"/>
            <w:u w:val="single" w:color="AAAAAA"/>
          </w:rPr>
          <w:t>"Netflix's The Witcher is a lot more fun once it stops</w:t>
        </w:r>
      </w:hyperlink>
      <w:r>
        <w:rPr>
          <w:sz w:val="24"/>
        </w:rPr>
        <w:t> </w:t>
      </w:r>
      <w:hyperlink r:id="rId451">
        <w:r>
          <w:rPr>
            <w:spacing w:val="-2"/>
            <w:sz w:val="24"/>
          </w:rPr>
          <w:t>pretending it's the next</w:t>
        </w:r>
        <w:r>
          <w:rPr>
            <w:spacing w:val="-4"/>
            <w:sz w:val="24"/>
          </w:rPr>
          <w:t> </w:t>
        </w:r>
        <w:r>
          <w:rPr>
            <w:spacing w:val="-2"/>
            <w:sz w:val="24"/>
          </w:rPr>
          <w:t>Game Of</w:t>
        </w:r>
        <w:r>
          <w:rPr>
            <w:spacing w:val="-4"/>
            <w:sz w:val="24"/>
          </w:rPr>
          <w:t> </w:t>
        </w:r>
        <w:r>
          <w:rPr>
            <w:spacing w:val="-2"/>
            <w:sz w:val="24"/>
          </w:rPr>
          <w:t>Thrones" (https://www.avclub.com/netflix-s-the-witcher-is-a-l</w:t>
        </w:r>
      </w:hyperlink>
      <w:r>
        <w:rPr>
          <w:spacing w:val="-2"/>
          <w:sz w:val="24"/>
        </w:rPr>
        <w:t> </w:t>
      </w:r>
      <w:hyperlink r:id="rId451">
        <w:r>
          <w:rPr>
            <w:spacing w:val="-2"/>
            <w:sz w:val="24"/>
            <w:u w:val="single" w:color="AAAAAA"/>
          </w:rPr>
          <w:t>ot-more-fun-once-it-stops-p-1840353612)</w:t>
        </w:r>
      </w:hyperlink>
      <w:r>
        <w:rPr>
          <w:color w:val="666666"/>
          <w:spacing w:val="-2"/>
          <w:sz w:val="24"/>
        </w:rPr>
        <w:t>. </w:t>
      </w:r>
      <w:hyperlink r:id="rId207">
        <w:r>
          <w:rPr>
            <w:rFonts w:ascii="Arial"/>
            <w:i/>
            <w:spacing w:val="-2"/>
            <w:sz w:val="24"/>
            <w:u w:val="single" w:color="AAAAAA"/>
          </w:rPr>
          <w:t>The</w:t>
        </w:r>
        <w:r>
          <w:rPr>
            <w:rFonts w:ascii="Arial"/>
            <w:i/>
            <w:spacing w:val="-5"/>
            <w:sz w:val="24"/>
            <w:u w:val="single" w:color="AAAAAA"/>
          </w:rPr>
          <w:t> </w:t>
        </w:r>
        <w:r>
          <w:rPr>
            <w:rFonts w:ascii="Arial"/>
            <w:i/>
            <w:spacing w:val="-2"/>
            <w:sz w:val="24"/>
            <w:u w:val="single" w:color="AAAAAA"/>
          </w:rPr>
          <w:t>A.V. Club</w:t>
        </w:r>
      </w:hyperlink>
      <w:r>
        <w:rPr>
          <w:color w:val="666666"/>
          <w:spacing w:val="-2"/>
          <w:sz w:val="24"/>
        </w:rPr>
        <w:t>.</w:t>
      </w:r>
      <w:r>
        <w:rPr>
          <w:color w:val="666666"/>
          <w:spacing w:val="-13"/>
          <w:sz w:val="24"/>
        </w:rPr>
        <w:t> </w:t>
      </w:r>
      <w:r>
        <w:rPr>
          <w:spacing w:val="-2"/>
          <w:sz w:val="24"/>
          <w:u w:val="single" w:color="AAAAAA"/>
        </w:rPr>
        <w:t>Archived (https://web.archive.org/w</w:t>
      </w:r>
      <w:r>
        <w:rPr>
          <w:spacing w:val="-2"/>
          <w:sz w:val="24"/>
        </w:rPr>
        <w:t> eb/20210611225417/https://</w:t>
      </w:r>
      <w:hyperlink r:id="rId452">
        <w:r>
          <w:rPr>
            <w:spacing w:val="-2"/>
            <w:sz w:val="24"/>
          </w:rPr>
          <w:t>www.avclub.com/netflix-s-the-witcher-is-a-lot-more-fun-once-it-st</w:t>
        </w:r>
      </w:hyperlink>
      <w:r>
        <w:rPr>
          <w:spacing w:val="-2"/>
          <w:sz w:val="24"/>
        </w:rPr>
        <w:t> </w:t>
      </w:r>
      <w:r>
        <w:rPr>
          <w:sz w:val="24"/>
          <w:u w:val="single" w:color="AAAAAA"/>
        </w:rPr>
        <w:t>ops-p-1840353612)</w:t>
      </w:r>
      <w:r>
        <w:rPr>
          <w:sz w:val="24"/>
        </w:rPr>
        <w:t> </w:t>
      </w:r>
      <w:r>
        <w:rPr>
          <w:color w:val="666666"/>
          <w:sz w:val="24"/>
        </w:rPr>
        <w:t>from the original on June 11, 2021. Retrieved January 2, 2022.</w:t>
      </w:r>
    </w:p>
    <w:p>
      <w:pPr>
        <w:pStyle w:val="ListParagraph"/>
        <w:numPr>
          <w:ilvl w:val="0"/>
          <w:numId w:val="1"/>
        </w:numPr>
        <w:tabs>
          <w:tab w:pos="630" w:val="left" w:leader="none"/>
          <w:tab w:pos="633" w:val="left" w:leader="none"/>
        </w:tabs>
        <w:spacing w:line="240" w:lineRule="auto" w:before="67" w:after="0"/>
        <w:ind w:left="633" w:right="167" w:hanging="525"/>
        <w:jc w:val="left"/>
        <w:rPr>
          <w:sz w:val="24"/>
        </w:rPr>
      </w:pPr>
      <w:hyperlink r:id="rId453">
        <w:r>
          <w:rPr>
            <w:sz w:val="24"/>
            <w:u w:val="single" w:color="AAAAAA"/>
          </w:rPr>
          <w:t>"How The Witcher</w:t>
        </w:r>
        <w:r>
          <w:rPr>
            <w:spacing w:val="-22"/>
            <w:sz w:val="24"/>
            <w:u w:val="single" w:color="AAAAAA"/>
          </w:rPr>
          <w:t> </w:t>
        </w:r>
        <w:r>
          <w:rPr>
            <w:sz w:val="24"/>
            <w:u w:val="single" w:color="AAAAAA"/>
          </w:rPr>
          <w:t>Author</w:t>
        </w:r>
        <w:r>
          <w:rPr>
            <w:spacing w:val="-6"/>
            <w:sz w:val="24"/>
            <w:u w:val="single" w:color="AAAAAA"/>
          </w:rPr>
          <w:t> </w:t>
        </w:r>
        <w:r>
          <w:rPr>
            <w:sz w:val="24"/>
            <w:u w:val="single" w:color="AAAAAA"/>
          </w:rPr>
          <w:t>Feels</w:t>
        </w:r>
        <w:r>
          <w:rPr>
            <w:spacing w:val="-17"/>
            <w:sz w:val="24"/>
            <w:u w:val="single" w:color="AAAAAA"/>
          </w:rPr>
          <w:t> </w:t>
        </w:r>
        <w:r>
          <w:rPr>
            <w:sz w:val="24"/>
            <w:u w:val="single" w:color="AAAAAA"/>
          </w:rPr>
          <w:t>About</w:t>
        </w:r>
        <w:r>
          <w:rPr>
            <w:spacing w:val="-8"/>
            <w:sz w:val="24"/>
            <w:u w:val="single" w:color="AAAAAA"/>
          </w:rPr>
          <w:t> </w:t>
        </w:r>
        <w:r>
          <w:rPr>
            <w:sz w:val="24"/>
            <w:u w:val="single" w:color="AAAAAA"/>
          </w:rPr>
          <w:t>Henry</w:t>
        </w:r>
        <w:r>
          <w:rPr>
            <w:spacing w:val="-1"/>
            <w:sz w:val="24"/>
            <w:u w:val="single" w:color="AAAAAA"/>
          </w:rPr>
          <w:t> </w:t>
        </w:r>
        <w:r>
          <w:rPr>
            <w:sz w:val="24"/>
            <w:u w:val="single" w:color="AAAAAA"/>
          </w:rPr>
          <w:t>Cavill's</w:t>
        </w:r>
        <w:r>
          <w:rPr>
            <w:spacing w:val="-1"/>
            <w:sz w:val="24"/>
            <w:u w:val="single" w:color="AAAAAA"/>
          </w:rPr>
          <w:t> </w:t>
        </w:r>
        <w:r>
          <w:rPr>
            <w:sz w:val="24"/>
            <w:u w:val="single" w:color="AAAAAA"/>
          </w:rPr>
          <w:t>New Netflix</w:t>
        </w:r>
        <w:r>
          <w:rPr>
            <w:spacing w:val="-1"/>
            <w:sz w:val="24"/>
            <w:u w:val="single" w:color="AAAAAA"/>
          </w:rPr>
          <w:t> </w:t>
        </w:r>
        <w:r>
          <w:rPr>
            <w:sz w:val="24"/>
            <w:u w:val="single" w:color="AAAAAA"/>
          </w:rPr>
          <w:t>Series" (https://www.cinem</w:t>
        </w:r>
      </w:hyperlink>
      <w:r>
        <w:rPr>
          <w:sz w:val="24"/>
        </w:rPr>
        <w:t> </w:t>
      </w:r>
      <w:hyperlink r:id="rId453">
        <w:r>
          <w:rPr>
            <w:spacing w:val="-2"/>
            <w:sz w:val="24"/>
          </w:rPr>
          <w:t>ablend.com/television/2487294/how-the-witcher-author-feels-about-henry-cavills-new-netflix</w:t>
        </w:r>
      </w:hyperlink>
    </w:p>
    <w:p>
      <w:pPr>
        <w:pStyle w:val="BodyText"/>
        <w:spacing w:line="20" w:lineRule="exact"/>
        <w:ind w:left="640"/>
        <w:rPr>
          <w:sz w:val="2"/>
        </w:rPr>
      </w:pPr>
      <w:r>
        <w:rPr>
          <w:sz w:val="2"/>
        </w:rPr>
        <mc:AlternateContent>
          <mc:Choice Requires="wps">
            <w:drawing>
              <wp:inline distT="0" distB="0" distL="0" distR="0">
                <wp:extent cx="6191250" cy="9525"/>
                <wp:effectExtent l="0" t="0" r="0" b="0"/>
                <wp:docPr id="363" name="Group 363"/>
                <wp:cNvGraphicFramePr>
                  <a:graphicFrameLocks/>
                </wp:cNvGraphicFramePr>
                <a:graphic>
                  <a:graphicData uri="http://schemas.microsoft.com/office/word/2010/wordprocessingGroup">
                    <wpg:wgp>
                      <wpg:cNvPr id="363" name="Group 363"/>
                      <wpg:cNvGrpSpPr/>
                      <wpg:grpSpPr>
                        <a:xfrm>
                          <a:off x="0" y="0"/>
                          <a:ext cx="6191250" cy="9525"/>
                          <a:chExt cx="6191250" cy="9525"/>
                        </a:xfrm>
                      </wpg:grpSpPr>
                      <wps:wsp>
                        <wps:cNvPr id="364" name="Graphic 364"/>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w:pict>
              <v:group style="width:487.5pt;height:.75pt;mso-position-horizontal-relative:char;mso-position-vertical-relative:line" id="docshapegroup283" coordorigin="0,0" coordsize="9750,15">
                <v:rect style="position:absolute;left:0;top:0;width:9750;height:15" id="docshape284" filled="true" fillcolor="#aaaaaa" stroked="false">
                  <v:fill type="solid"/>
                </v:rect>
              </v:group>
            </w:pict>
          </mc:Fallback>
        </mc:AlternateContent>
      </w:r>
      <w:r>
        <w:rPr>
          <w:sz w:val="2"/>
        </w:rPr>
      </w:r>
    </w:p>
    <w:p>
      <w:pPr>
        <w:pStyle w:val="BodyText"/>
        <w:spacing w:line="247" w:lineRule="auto"/>
        <w:ind w:right="234"/>
      </w:pPr>
      <w:r>
        <w:rPr/>
        <mc:AlternateContent>
          <mc:Choice Requires="wps">
            <w:drawing>
              <wp:anchor distT="0" distB="0" distL="0" distR="0" allowOverlap="1" layoutInCell="1" locked="0" behindDoc="0" simplePos="0" relativeHeight="15842304">
                <wp:simplePos x="0" y="0"/>
                <wp:positionH relativeFrom="page">
                  <wp:posOffset>800100</wp:posOffset>
                </wp:positionH>
                <wp:positionV relativeFrom="paragraph">
                  <wp:posOffset>344978</wp:posOffset>
                </wp:positionV>
                <wp:extent cx="6153150" cy="9525"/>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7.163685pt;width:484.5pt;height:.75pt;mso-position-horizontal-relative:page;mso-position-vertical-relative:paragraph;z-index:15842304" id="docshape285" filled="true" fillcolor="#aaaaaa" stroked="false">
                <v:fill type="solid"/>
                <w10:wrap type="none"/>
              </v:rect>
            </w:pict>
          </mc:Fallback>
        </mc:AlternateContent>
      </w:r>
      <w:hyperlink r:id="rId453">
        <w:r>
          <w:rPr>
            <w:u w:val="single" w:color="AAAAAA"/>
          </w:rPr>
          <w:t>-series)</w:t>
        </w:r>
      </w:hyperlink>
      <w:r>
        <w:rPr>
          <w:color w:val="666666"/>
        </w:rPr>
        <w:t>.</w:t>
      </w:r>
      <w:r>
        <w:rPr>
          <w:color w:val="666666"/>
          <w:spacing w:val="-16"/>
        </w:rPr>
        <w:t> </w:t>
      </w:r>
      <w:r>
        <w:rPr>
          <w:rFonts w:ascii="Arial"/>
          <w:i/>
          <w:color w:val="666666"/>
        </w:rPr>
        <w:t>CinemaBlend</w:t>
      </w:r>
      <w:r>
        <w:rPr>
          <w:color w:val="666666"/>
        </w:rPr>
        <w:t>.</w:t>
      </w:r>
      <w:r>
        <w:rPr>
          <w:color w:val="666666"/>
          <w:spacing w:val="-14"/>
        </w:rPr>
        <w:t> </w:t>
      </w:r>
      <w:r>
        <w:rPr>
          <w:color w:val="666666"/>
        </w:rPr>
        <w:t>December</w:t>
      </w:r>
      <w:r>
        <w:rPr>
          <w:color w:val="666666"/>
          <w:spacing w:val="-12"/>
        </w:rPr>
        <w:t> </w:t>
      </w:r>
      <w:r>
        <w:rPr>
          <w:color w:val="666666"/>
        </w:rPr>
        <w:t>21,</w:t>
      </w:r>
      <w:r>
        <w:rPr>
          <w:color w:val="666666"/>
          <w:spacing w:val="-14"/>
        </w:rPr>
        <w:t> </w:t>
      </w:r>
      <w:r>
        <w:rPr>
          <w:color w:val="666666"/>
        </w:rPr>
        <w:t>2019.</w:t>
      </w:r>
      <w:r>
        <w:rPr>
          <w:color w:val="666666"/>
          <w:spacing w:val="-26"/>
        </w:rPr>
        <w:t> </w:t>
      </w:r>
      <w:r>
        <w:rPr>
          <w:u w:val="single" w:color="AAAAAA"/>
        </w:rPr>
        <w:t>Archived</w:t>
      </w:r>
      <w:r>
        <w:rPr>
          <w:spacing w:val="-6"/>
          <w:u w:val="single" w:color="AAAAAA"/>
        </w:rPr>
        <w:t> </w:t>
      </w:r>
      <w:r>
        <w:rPr>
          <w:u w:val="single" w:color="AAAAAA"/>
        </w:rPr>
        <w:t>(https://web.archive.org/web/2019122</w:t>
      </w:r>
      <w:r>
        <w:rPr/>
        <w:t> </w:t>
      </w:r>
      <w:r>
        <w:rPr>
          <w:spacing w:val="-2"/>
        </w:rPr>
        <w:t>2185520/https://</w:t>
      </w:r>
      <w:hyperlink r:id="rId454">
        <w:r>
          <w:rPr>
            <w:spacing w:val="-2"/>
          </w:rPr>
          <w:t>www.cinemablend.com/television/2487294/how-the-witcher-author-feels-ab</w:t>
        </w:r>
      </w:hyperlink>
      <w:r>
        <w:rPr>
          <w:spacing w:val="-2"/>
        </w:rPr>
        <w:t> </w:t>
      </w:r>
      <w:r>
        <w:rPr>
          <w:u w:val="single" w:color="AAAAAA"/>
        </w:rPr>
        <w:t>out-henry-cavills-new-netflix-series)</w:t>
      </w:r>
      <w:r>
        <w:rPr/>
        <w:t> </w:t>
      </w:r>
      <w:r>
        <w:rPr>
          <w:color w:val="666666"/>
        </w:rPr>
        <w:t>from the original on December 22, 2019. Retrieved December 23, 2019.</w:t>
      </w:r>
    </w:p>
    <w:p>
      <w:pPr>
        <w:pStyle w:val="ListParagraph"/>
        <w:numPr>
          <w:ilvl w:val="0"/>
          <w:numId w:val="1"/>
        </w:numPr>
        <w:tabs>
          <w:tab w:pos="630" w:val="left" w:leader="none"/>
          <w:tab w:pos="633" w:val="left" w:leader="none"/>
        </w:tabs>
        <w:spacing w:line="244" w:lineRule="auto" w:before="53" w:after="0"/>
        <w:ind w:left="633" w:right="129" w:hanging="525"/>
        <w:jc w:val="left"/>
        <w:rPr>
          <w:sz w:val="24"/>
        </w:rPr>
      </w:pPr>
      <w:r>
        <w:rPr/>
        <mc:AlternateContent>
          <mc:Choice Requires="wps">
            <w:drawing>
              <wp:anchor distT="0" distB="0" distL="0" distR="0" allowOverlap="1" layoutInCell="1" locked="0" behindDoc="1" simplePos="0" relativeHeight="485031424">
                <wp:simplePos x="0" y="0"/>
                <wp:positionH relativeFrom="page">
                  <wp:posOffset>800100</wp:posOffset>
                </wp:positionH>
                <wp:positionV relativeFrom="paragraph">
                  <wp:posOffset>374426</wp:posOffset>
                </wp:positionV>
                <wp:extent cx="6210300" cy="9525"/>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482416pt;width:489pt;height:.75pt;mso-position-horizontal-relative:page;mso-position-vertical-relative:paragraph;z-index:-18285056" id="docshape286"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31936">
                <wp:simplePos x="0" y="0"/>
                <wp:positionH relativeFrom="page">
                  <wp:posOffset>800100</wp:posOffset>
                </wp:positionH>
                <wp:positionV relativeFrom="paragraph">
                  <wp:posOffset>726851</wp:posOffset>
                </wp:positionV>
                <wp:extent cx="6219825" cy="9525"/>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232414pt;width:489.75pt;height:.75pt;mso-position-horizontal-relative:page;mso-position-vertical-relative:paragraph;z-index:-18284544" id="docshape287" filled="true" fillcolor="#aaaaaa" stroked="false">
                <v:fill type="solid"/>
                <w10:wrap type="none"/>
              </v:rect>
            </w:pict>
          </mc:Fallback>
        </mc:AlternateContent>
      </w:r>
      <w:r>
        <w:rPr>
          <w:color w:val="666666"/>
          <w:sz w:val="24"/>
        </w:rPr>
        <w:t>Long,</w:t>
      </w:r>
      <w:r>
        <w:rPr>
          <w:color w:val="666666"/>
          <w:spacing w:val="-14"/>
          <w:sz w:val="24"/>
        </w:rPr>
        <w:t> </w:t>
      </w:r>
      <w:r>
        <w:rPr>
          <w:color w:val="666666"/>
          <w:sz w:val="24"/>
        </w:rPr>
        <w:t>Tom</w:t>
      </w:r>
      <w:r>
        <w:rPr>
          <w:color w:val="666666"/>
          <w:spacing w:val="-12"/>
          <w:sz w:val="24"/>
        </w:rPr>
        <w:t> </w:t>
      </w:r>
      <w:r>
        <w:rPr>
          <w:color w:val="666666"/>
          <w:sz w:val="24"/>
        </w:rPr>
        <w:t>(December</w:t>
      </w:r>
      <w:r>
        <w:rPr>
          <w:color w:val="666666"/>
          <w:spacing w:val="-12"/>
          <w:sz w:val="24"/>
        </w:rPr>
        <w:t> </w:t>
      </w:r>
      <w:r>
        <w:rPr>
          <w:color w:val="666666"/>
          <w:sz w:val="24"/>
        </w:rPr>
        <w:t>20,</w:t>
      </w:r>
      <w:r>
        <w:rPr>
          <w:color w:val="666666"/>
          <w:spacing w:val="-14"/>
          <w:sz w:val="24"/>
        </w:rPr>
        <w:t> </w:t>
      </w:r>
      <w:r>
        <w:rPr>
          <w:color w:val="666666"/>
          <w:sz w:val="24"/>
        </w:rPr>
        <w:t>2019).</w:t>
      </w:r>
      <w:r>
        <w:rPr>
          <w:color w:val="666666"/>
          <w:spacing w:val="-14"/>
          <w:sz w:val="24"/>
        </w:rPr>
        <w:t> </w:t>
      </w:r>
      <w:hyperlink r:id="rId455">
        <w:r>
          <w:rPr>
            <w:sz w:val="24"/>
            <w:u w:val="single" w:color="AAAAAA"/>
          </w:rPr>
          <w:t>"Review:</w:t>
        </w:r>
        <w:r>
          <w:rPr>
            <w:spacing w:val="-14"/>
            <w:sz w:val="24"/>
            <w:u w:val="single" w:color="AAAAAA"/>
          </w:rPr>
          <w:t> </w:t>
        </w:r>
        <w:r>
          <w:rPr>
            <w:sz w:val="24"/>
            <w:u w:val="single" w:color="AAAAAA"/>
          </w:rPr>
          <w:t>Witches,</w:t>
        </w:r>
        <w:r>
          <w:rPr>
            <w:spacing w:val="-14"/>
            <w:sz w:val="24"/>
            <w:u w:val="single" w:color="AAAAAA"/>
          </w:rPr>
          <w:t> </w:t>
        </w:r>
        <w:r>
          <w:rPr>
            <w:sz w:val="24"/>
            <w:u w:val="single" w:color="AAAAAA"/>
          </w:rPr>
          <w:t>monsters,</w:t>
        </w:r>
        <w:r>
          <w:rPr>
            <w:spacing w:val="-14"/>
            <w:sz w:val="24"/>
            <w:u w:val="single" w:color="AAAAAA"/>
          </w:rPr>
          <w:t> </w:t>
        </w:r>
        <w:r>
          <w:rPr>
            <w:sz w:val="24"/>
            <w:u w:val="single" w:color="AAAAAA"/>
          </w:rPr>
          <w:t>castles,</w:t>
        </w:r>
        <w:r>
          <w:rPr>
            <w:spacing w:val="-14"/>
            <w:sz w:val="24"/>
            <w:u w:val="single" w:color="AAAAAA"/>
          </w:rPr>
          <w:t> </w:t>
        </w:r>
        <w:r>
          <w:rPr>
            <w:sz w:val="24"/>
            <w:u w:val="single" w:color="AAAAAA"/>
          </w:rPr>
          <w:t>once</w:t>
        </w:r>
        <w:r>
          <w:rPr>
            <w:spacing w:val="-6"/>
            <w:sz w:val="24"/>
            <w:u w:val="single" w:color="AAAAAA"/>
          </w:rPr>
          <w:t> </w:t>
        </w:r>
        <w:r>
          <w:rPr>
            <w:sz w:val="24"/>
            <w:u w:val="single" w:color="AAAAAA"/>
          </w:rPr>
          <w:t>again"</w:t>
        </w:r>
        <w:r>
          <w:rPr>
            <w:spacing w:val="-2"/>
            <w:sz w:val="24"/>
            <w:u w:val="single" w:color="AAAAAA"/>
          </w:rPr>
          <w:t> </w:t>
        </w:r>
        <w:r>
          <w:rPr>
            <w:sz w:val="24"/>
            <w:u w:val="single" w:color="AAAAAA"/>
          </w:rPr>
          <w:t>(https://w</w:t>
        </w:r>
      </w:hyperlink>
      <w:r>
        <w:rPr>
          <w:sz w:val="24"/>
        </w:rPr>
        <w:t> </w:t>
      </w:r>
      <w:hyperlink r:id="rId455">
        <w:r>
          <w:rPr>
            <w:spacing w:val="-2"/>
            <w:sz w:val="24"/>
          </w:rPr>
          <w:t>ww.detroitnews.com/story/entertainment/television/2019/12/20/os-witcherreview-12202019/2</w:t>
        </w:r>
      </w:hyperlink>
      <w:r>
        <w:rPr>
          <w:spacing w:val="-2"/>
          <w:sz w:val="24"/>
        </w:rPr>
        <w:t> </w:t>
      </w:r>
      <w:hyperlink r:id="rId455">
        <w:r>
          <w:rPr>
            <w:sz w:val="24"/>
            <w:u w:val="single" w:color="AAAAAA"/>
          </w:rPr>
          <w:t>686387001/)</w:t>
        </w:r>
      </w:hyperlink>
      <w:r>
        <w:rPr>
          <w:color w:val="666666"/>
          <w:sz w:val="24"/>
        </w:rPr>
        <w:t>. </w:t>
      </w:r>
      <w:hyperlink r:id="rId211">
        <w:r>
          <w:rPr>
            <w:rFonts w:ascii="Arial"/>
            <w:i/>
            <w:sz w:val="24"/>
            <w:u w:val="single" w:color="AAAAAA"/>
          </w:rPr>
          <w:t>The Detroit News</w:t>
        </w:r>
      </w:hyperlink>
      <w:r>
        <w:rPr>
          <w:color w:val="666666"/>
          <w:sz w:val="24"/>
        </w:rPr>
        <w:t>.</w:t>
      </w:r>
      <w:r>
        <w:rPr>
          <w:color w:val="666666"/>
          <w:spacing w:val="-14"/>
          <w:sz w:val="24"/>
        </w:rPr>
        <w:t> </w:t>
      </w:r>
      <w:r>
        <w:rPr>
          <w:sz w:val="24"/>
          <w:u w:val="single" w:color="AAAAAA"/>
        </w:rPr>
        <w:t>Archived (https://web.archive.org/web/20191220141500/htt</w:t>
      </w:r>
      <w:r>
        <w:rPr>
          <w:sz w:val="24"/>
        </w:rPr>
        <w:t> </w:t>
      </w:r>
      <w:r>
        <w:rPr>
          <w:spacing w:val="-2"/>
          <w:sz w:val="24"/>
        </w:rPr>
        <w:t>ps://</w:t>
      </w:r>
      <w:hyperlink r:id="rId456">
        <w:r>
          <w:rPr>
            <w:spacing w:val="-2"/>
            <w:sz w:val="24"/>
          </w:rPr>
          <w:t>www.detroitnews.com/story/entertainment/television/2019/12/20/os-witcherreview-12202</w:t>
        </w:r>
      </w:hyperlink>
      <w:r>
        <w:rPr>
          <w:spacing w:val="-2"/>
          <w:sz w:val="24"/>
        </w:rPr>
        <w:t> </w:t>
      </w:r>
      <w:r>
        <w:rPr>
          <w:sz w:val="24"/>
          <w:u w:val="single" w:color="AAAAAA"/>
        </w:rPr>
        <w:t>019/2686387001/)</w:t>
      </w:r>
      <w:r>
        <w:rPr>
          <w:sz w:val="24"/>
        </w:rPr>
        <w:t> </w:t>
      </w:r>
      <w:r>
        <w:rPr>
          <w:color w:val="666666"/>
          <w:sz w:val="24"/>
        </w:rPr>
        <w:t>from the original on December 20, 2019. Retrieved January 2, 2022.</w:t>
      </w:r>
    </w:p>
    <w:p>
      <w:pPr>
        <w:pStyle w:val="ListParagraph"/>
        <w:numPr>
          <w:ilvl w:val="0"/>
          <w:numId w:val="1"/>
        </w:numPr>
        <w:tabs>
          <w:tab w:pos="630" w:val="left" w:leader="none"/>
          <w:tab w:pos="633" w:val="left" w:leader="none"/>
        </w:tabs>
        <w:spacing w:line="244" w:lineRule="auto" w:before="65" w:after="0"/>
        <w:ind w:left="633" w:right="167" w:hanging="525"/>
        <w:jc w:val="left"/>
        <w:rPr>
          <w:sz w:val="24"/>
        </w:rPr>
      </w:pPr>
      <w:r>
        <w:rPr/>
        <mc:AlternateContent>
          <mc:Choice Requires="wps">
            <w:drawing>
              <wp:anchor distT="0" distB="0" distL="0" distR="0" allowOverlap="1" layoutInCell="1" locked="0" behindDoc="1" simplePos="0" relativeHeight="485032448">
                <wp:simplePos x="0" y="0"/>
                <wp:positionH relativeFrom="page">
                  <wp:posOffset>800100</wp:posOffset>
                </wp:positionH>
                <wp:positionV relativeFrom="paragraph">
                  <wp:posOffset>382180</wp:posOffset>
                </wp:positionV>
                <wp:extent cx="6191250" cy="9525"/>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092922pt;width:487.5pt;height:.75pt;mso-position-horizontal-relative:page;mso-position-vertical-relative:paragraph;z-index:-18284032" id="docshape288" filled="true" fillcolor="#aaaaaa" stroked="false">
                <v:fill type="solid"/>
                <w10:wrap type="none"/>
              </v:rect>
            </w:pict>
          </mc:Fallback>
        </mc:AlternateContent>
      </w:r>
      <w:r>
        <w:rPr>
          <w:color w:val="666666"/>
          <w:sz w:val="24"/>
        </w:rPr>
        <w:t>Aguilar, Matthew (December 20, 2019). </w:t>
      </w:r>
      <w:hyperlink r:id="rId457">
        <w:r>
          <w:rPr>
            <w:sz w:val="24"/>
            <w:u w:val="single" w:color="AAAAAA"/>
          </w:rPr>
          <w:t>"The Witcher Review: Compelling Characters Will</w:t>
        </w:r>
      </w:hyperlink>
      <w:r>
        <w:rPr>
          <w:sz w:val="24"/>
        </w:rPr>
        <w:t> </w:t>
      </w:r>
      <w:hyperlink r:id="rId457">
        <w:r>
          <w:rPr>
            <w:sz w:val="24"/>
          </w:rPr>
          <w:t>Entrance</w:t>
        </w:r>
        <w:r>
          <w:rPr>
            <w:spacing w:val="-16"/>
            <w:sz w:val="24"/>
          </w:rPr>
          <w:t> </w:t>
        </w:r>
        <w:r>
          <w:rPr>
            <w:sz w:val="24"/>
          </w:rPr>
          <w:t>New</w:t>
        </w:r>
        <w:r>
          <w:rPr>
            <w:spacing w:val="-13"/>
            <w:sz w:val="24"/>
          </w:rPr>
          <w:t> </w:t>
        </w:r>
        <w:r>
          <w:rPr>
            <w:sz w:val="24"/>
          </w:rPr>
          <w:t>and</w:t>
        </w:r>
        <w:r>
          <w:rPr>
            <w:spacing w:val="-13"/>
            <w:sz w:val="24"/>
          </w:rPr>
          <w:t> </w:t>
        </w:r>
        <w:r>
          <w:rPr>
            <w:sz w:val="24"/>
          </w:rPr>
          <w:t>Old</w:t>
        </w:r>
        <w:r>
          <w:rPr>
            <w:spacing w:val="-13"/>
            <w:sz w:val="24"/>
          </w:rPr>
          <w:t> </w:t>
        </w:r>
        <w:r>
          <w:rPr>
            <w:sz w:val="24"/>
          </w:rPr>
          <w:t>Fans</w:t>
        </w:r>
        <w:r>
          <w:rPr>
            <w:spacing w:val="-19"/>
            <w:sz w:val="24"/>
          </w:rPr>
          <w:t> </w:t>
        </w:r>
        <w:r>
          <w:rPr>
            <w:sz w:val="24"/>
          </w:rPr>
          <w:t>Alike"</w:t>
        </w:r>
        <w:r>
          <w:rPr>
            <w:spacing w:val="-10"/>
            <w:sz w:val="24"/>
          </w:rPr>
          <w:t> </w:t>
        </w:r>
        <w:r>
          <w:rPr>
            <w:sz w:val="24"/>
          </w:rPr>
          <w:t>(https://comicbook.com/gaming/news/netflix-the-witcher-r</w:t>
        </w:r>
      </w:hyperlink>
      <w:r>
        <w:rPr>
          <w:sz w:val="24"/>
        </w:rPr>
        <w:t> </w:t>
      </w:r>
      <w:hyperlink r:id="rId457">
        <w:r>
          <w:rPr>
            <w:sz w:val="24"/>
            <w:u w:val="single" w:color="AAAAAA"/>
          </w:rPr>
          <w:t>eview/)</w:t>
        </w:r>
      </w:hyperlink>
      <w:r>
        <w:rPr>
          <w:color w:val="666666"/>
          <w:sz w:val="24"/>
        </w:rPr>
        <w:t>.</w:t>
      </w:r>
      <w:r>
        <w:rPr>
          <w:color w:val="666666"/>
          <w:spacing w:val="-7"/>
          <w:sz w:val="24"/>
        </w:rPr>
        <w:t> </w:t>
      </w:r>
      <w:r>
        <w:rPr>
          <w:rFonts w:ascii="Arial"/>
          <w:i/>
          <w:color w:val="666666"/>
          <w:sz w:val="24"/>
        </w:rPr>
        <w:t>ComicBook.com</w:t>
      </w:r>
      <w:r>
        <w:rPr>
          <w:color w:val="666666"/>
          <w:sz w:val="24"/>
        </w:rPr>
        <w:t>.</w:t>
      </w:r>
      <w:r>
        <w:rPr>
          <w:color w:val="666666"/>
          <w:spacing w:val="-23"/>
          <w:sz w:val="24"/>
        </w:rPr>
        <w:t> </w:t>
      </w:r>
      <w:r>
        <w:rPr>
          <w:sz w:val="24"/>
          <w:u w:val="single" w:color="AAAAAA"/>
        </w:rPr>
        <w:t>Archived (https://web.archive.org/web/20220102065758/https://co</w:t>
      </w:r>
      <w:r>
        <w:rPr>
          <w:sz w:val="24"/>
        </w:rPr>
        <w:t> </w:t>
      </w:r>
      <w:r>
        <w:rPr>
          <w:sz w:val="24"/>
          <w:u w:val="single" w:color="AAAAAA"/>
        </w:rPr>
        <w:t>micbook.com/gaming/news/netflix-the-witcher-review/)</w:t>
      </w:r>
      <w:r>
        <w:rPr>
          <w:spacing w:val="-6"/>
          <w:sz w:val="24"/>
        </w:rPr>
        <w:t> </w:t>
      </w:r>
      <w:r>
        <w:rPr>
          <w:color w:val="666666"/>
          <w:sz w:val="24"/>
        </w:rPr>
        <w:t>from</w:t>
      </w:r>
      <w:r>
        <w:rPr>
          <w:color w:val="666666"/>
          <w:spacing w:val="-6"/>
          <w:sz w:val="24"/>
        </w:rPr>
        <w:t> </w:t>
      </w:r>
      <w:r>
        <w:rPr>
          <w:color w:val="666666"/>
          <w:sz w:val="24"/>
        </w:rPr>
        <w:t>the original on January</w:t>
      </w:r>
      <w:r>
        <w:rPr>
          <w:color w:val="666666"/>
          <w:spacing w:val="-1"/>
          <w:sz w:val="24"/>
        </w:rPr>
        <w:t> </w:t>
      </w:r>
      <w:r>
        <w:rPr>
          <w:color w:val="666666"/>
          <w:sz w:val="24"/>
        </w:rPr>
        <w:t>2,</w:t>
      </w:r>
      <w:r>
        <w:rPr>
          <w:color w:val="666666"/>
          <w:spacing w:val="-8"/>
          <w:sz w:val="24"/>
        </w:rPr>
        <w:t> </w:t>
      </w:r>
      <w:r>
        <w:rPr>
          <w:color w:val="666666"/>
          <w:sz w:val="24"/>
        </w:rPr>
        <w:t>2022. Retrieved January 2, 2022.</w:t>
      </w:r>
    </w:p>
    <w:p>
      <w:pPr>
        <w:pStyle w:val="ListParagraph"/>
        <w:numPr>
          <w:ilvl w:val="0"/>
          <w:numId w:val="1"/>
        </w:numPr>
        <w:tabs>
          <w:tab w:pos="630" w:val="left" w:leader="none"/>
          <w:tab w:pos="633" w:val="left" w:leader="none"/>
        </w:tabs>
        <w:spacing w:line="247" w:lineRule="auto" w:before="66" w:after="0"/>
        <w:ind w:left="633" w:right="197" w:hanging="525"/>
        <w:jc w:val="left"/>
        <w:rPr>
          <w:sz w:val="24"/>
        </w:rPr>
      </w:pPr>
      <w:r>
        <w:rPr/>
        <mc:AlternateContent>
          <mc:Choice Requires="wps">
            <w:drawing>
              <wp:anchor distT="0" distB="0" distL="0" distR="0" allowOverlap="1" layoutInCell="1" locked="0" behindDoc="1" simplePos="0" relativeHeight="485032960">
                <wp:simplePos x="0" y="0"/>
                <wp:positionH relativeFrom="page">
                  <wp:posOffset>800100</wp:posOffset>
                </wp:positionH>
                <wp:positionV relativeFrom="paragraph">
                  <wp:posOffset>563288</wp:posOffset>
                </wp:positionV>
                <wp:extent cx="5943600" cy="9525"/>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5943600" cy="9525"/>
                        </a:xfrm>
                        <a:custGeom>
                          <a:avLst/>
                          <a:gdLst/>
                          <a:ahLst/>
                          <a:cxnLst/>
                          <a:rect l="l" t="t" r="r" b="b"/>
                          <a:pathLst>
                            <a:path w="5943600" h="9525">
                              <a:moveTo>
                                <a:pt x="5943600" y="9525"/>
                              </a:moveTo>
                              <a:lnTo>
                                <a:pt x="0" y="9525"/>
                              </a:lnTo>
                              <a:lnTo>
                                <a:pt x="0" y="0"/>
                              </a:lnTo>
                              <a:lnTo>
                                <a:pt x="5943600" y="0"/>
                              </a:lnTo>
                              <a:lnTo>
                                <a:pt x="59436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353432pt;width:468pt;height:.75pt;mso-position-horizontal-relative:page;mso-position-vertical-relative:paragraph;z-index:-18283520" id="docshape289" filled="true" fillcolor="#aaaaaa" stroked="false">
                <v:fill type="solid"/>
                <w10:wrap type="none"/>
              </v:rect>
            </w:pict>
          </mc:Fallback>
        </mc:AlternateContent>
      </w:r>
      <w:r>
        <w:rPr>
          <w:color w:val="666666"/>
          <w:sz w:val="24"/>
        </w:rPr>
        <w:t>D'Addario,</w:t>
      </w:r>
      <w:r>
        <w:rPr>
          <w:color w:val="666666"/>
          <w:spacing w:val="-10"/>
          <w:sz w:val="24"/>
        </w:rPr>
        <w:t> </w:t>
      </w:r>
      <w:r>
        <w:rPr>
          <w:color w:val="666666"/>
          <w:sz w:val="24"/>
        </w:rPr>
        <w:t>Daniel (December</w:t>
      </w:r>
      <w:r>
        <w:rPr>
          <w:color w:val="666666"/>
          <w:spacing w:val="-8"/>
          <w:sz w:val="24"/>
        </w:rPr>
        <w:t> </w:t>
      </w:r>
      <w:r>
        <w:rPr>
          <w:color w:val="666666"/>
          <w:sz w:val="24"/>
        </w:rPr>
        <w:t>20,</w:t>
      </w:r>
      <w:r>
        <w:rPr>
          <w:color w:val="666666"/>
          <w:spacing w:val="-10"/>
          <w:sz w:val="24"/>
        </w:rPr>
        <w:t> </w:t>
      </w:r>
      <w:r>
        <w:rPr>
          <w:color w:val="666666"/>
          <w:sz w:val="24"/>
        </w:rPr>
        <w:t>2019).</w:t>
      </w:r>
      <w:r>
        <w:rPr>
          <w:color w:val="666666"/>
          <w:spacing w:val="-10"/>
          <w:sz w:val="24"/>
        </w:rPr>
        <w:t> </w:t>
      </w:r>
      <w:hyperlink r:id="rId458">
        <w:r>
          <w:rPr>
            <w:sz w:val="24"/>
            <w:u w:val="single" w:color="AAAAAA"/>
          </w:rPr>
          <w:t>"</w:t>
        </w:r>
        <w:r>
          <w:rPr>
            <w:spacing w:val="-11"/>
            <w:sz w:val="24"/>
            <w:u w:val="single" w:color="AAAAAA"/>
          </w:rPr>
          <w:t> </w:t>
        </w:r>
        <w:r>
          <w:rPr>
            <w:sz w:val="24"/>
            <w:u w:val="single" w:color="AAAAAA"/>
          </w:rPr>
          <w:t>'The</w:t>
        </w:r>
        <w:r>
          <w:rPr>
            <w:spacing w:val="-1"/>
            <w:sz w:val="24"/>
            <w:u w:val="single" w:color="AAAAAA"/>
          </w:rPr>
          <w:t> </w:t>
        </w:r>
        <w:r>
          <w:rPr>
            <w:sz w:val="24"/>
            <w:u w:val="single" w:color="AAAAAA"/>
          </w:rPr>
          <w:t>Witcher'</w:t>
        </w:r>
        <w:r>
          <w:rPr>
            <w:spacing w:val="-3"/>
            <w:sz w:val="24"/>
            <w:u w:val="single" w:color="AAAAAA"/>
          </w:rPr>
          <w:t> </w:t>
        </w:r>
        <w:r>
          <w:rPr>
            <w:sz w:val="24"/>
            <w:u w:val="single" w:color="AAAAAA"/>
          </w:rPr>
          <w:t>on</w:t>
        </w:r>
        <w:r>
          <w:rPr>
            <w:spacing w:val="-1"/>
            <w:sz w:val="24"/>
            <w:u w:val="single" w:color="AAAAAA"/>
          </w:rPr>
          <w:t> </w:t>
        </w:r>
        <w:r>
          <w:rPr>
            <w:sz w:val="24"/>
            <w:u w:val="single" w:color="AAAAAA"/>
          </w:rPr>
          <w:t>Netflix:</w:t>
        </w:r>
        <w:r>
          <w:rPr>
            <w:spacing w:val="-10"/>
            <w:sz w:val="24"/>
            <w:u w:val="single" w:color="AAAAAA"/>
          </w:rPr>
          <w:t> </w:t>
        </w:r>
        <w:r>
          <w:rPr>
            <w:sz w:val="24"/>
            <w:u w:val="single" w:color="AAAAAA"/>
          </w:rPr>
          <w:t>TV Review" (https://variet</w:t>
        </w:r>
      </w:hyperlink>
      <w:r>
        <w:rPr>
          <w:sz w:val="24"/>
        </w:rPr>
        <w:t> </w:t>
      </w:r>
      <w:hyperlink r:id="rId458">
        <w:r>
          <w:rPr>
            <w:spacing w:val="-2"/>
            <w:sz w:val="24"/>
            <w:u w:val="single" w:color="AAAAAA"/>
          </w:rPr>
          <w:t>y.com/2019/tv/reviews/witcher-netflix-1203434525/)</w:t>
        </w:r>
      </w:hyperlink>
      <w:r>
        <w:rPr>
          <w:color w:val="666666"/>
          <w:spacing w:val="-2"/>
          <w:sz w:val="24"/>
        </w:rPr>
        <w:t>. </w:t>
      </w:r>
      <w:hyperlink r:id="rId293">
        <w:r>
          <w:rPr>
            <w:rFonts w:ascii="Arial"/>
            <w:i/>
            <w:spacing w:val="-2"/>
            <w:sz w:val="24"/>
            <w:u w:val="single" w:color="AAAAAA"/>
          </w:rPr>
          <w:t>Variety</w:t>
        </w:r>
      </w:hyperlink>
      <w:r>
        <w:rPr>
          <w:color w:val="666666"/>
          <w:spacing w:val="-2"/>
          <w:sz w:val="24"/>
        </w:rPr>
        <w:t>.</w:t>
      </w:r>
      <w:r>
        <w:rPr>
          <w:color w:val="666666"/>
          <w:spacing w:val="-10"/>
          <w:sz w:val="24"/>
        </w:rPr>
        <w:t> </w:t>
      </w:r>
      <w:r>
        <w:rPr>
          <w:spacing w:val="-2"/>
          <w:sz w:val="24"/>
          <w:u w:val="single" w:color="AAAAAA"/>
        </w:rPr>
        <w:t>Archived (https://web.archive.or</w:t>
      </w:r>
      <w:r>
        <w:rPr>
          <w:spacing w:val="-2"/>
          <w:sz w:val="24"/>
        </w:rPr>
        <w:t> g/web/20220102065757/https://variety.com/2019/tv/reviews/witcher-netflix-1203434525/) </w:t>
      </w:r>
      <w:r>
        <w:rPr>
          <w:color w:val="666666"/>
          <w:sz w:val="24"/>
        </w:rPr>
        <w:t>from the original on January 2, 2022. Retrieved January 2, 2022.</w:t>
      </w:r>
    </w:p>
    <w:p>
      <w:pPr>
        <w:pStyle w:val="ListParagraph"/>
        <w:numPr>
          <w:ilvl w:val="0"/>
          <w:numId w:val="1"/>
        </w:numPr>
        <w:tabs>
          <w:tab w:pos="630" w:val="left" w:leader="none"/>
          <w:tab w:pos="633" w:val="left" w:leader="none"/>
        </w:tabs>
        <w:spacing w:line="244" w:lineRule="auto" w:before="61" w:after="0"/>
        <w:ind w:left="633" w:right="129" w:hanging="525"/>
        <w:jc w:val="left"/>
        <w:rPr>
          <w:sz w:val="24"/>
        </w:rPr>
      </w:pPr>
      <w:r>
        <w:rPr/>
        <mc:AlternateContent>
          <mc:Choice Requires="wps">
            <w:drawing>
              <wp:anchor distT="0" distB="0" distL="0" distR="0" allowOverlap="1" layoutInCell="1" locked="0" behindDoc="1" simplePos="0" relativeHeight="485033472">
                <wp:simplePos x="0" y="0"/>
                <wp:positionH relativeFrom="page">
                  <wp:posOffset>800100</wp:posOffset>
                </wp:positionH>
                <wp:positionV relativeFrom="paragraph">
                  <wp:posOffset>379376</wp:posOffset>
                </wp:positionV>
                <wp:extent cx="6162675" cy="9525"/>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6162675" cy="9525"/>
                        </a:xfrm>
                        <a:custGeom>
                          <a:avLst/>
                          <a:gdLst/>
                          <a:ahLst/>
                          <a:cxnLst/>
                          <a:rect l="l" t="t" r="r" b="b"/>
                          <a:pathLst>
                            <a:path w="6162675" h="9525">
                              <a:moveTo>
                                <a:pt x="6162675" y="9525"/>
                              </a:moveTo>
                              <a:lnTo>
                                <a:pt x="0" y="9525"/>
                              </a:lnTo>
                              <a:lnTo>
                                <a:pt x="0" y="0"/>
                              </a:lnTo>
                              <a:lnTo>
                                <a:pt x="6162675" y="0"/>
                              </a:lnTo>
                              <a:lnTo>
                                <a:pt x="61626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872162pt;width:485.25pt;height:.75pt;mso-position-horizontal-relative:page;mso-position-vertical-relative:paragraph;z-index:-18283008" id="docshape290"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33984">
                <wp:simplePos x="0" y="0"/>
                <wp:positionH relativeFrom="page">
                  <wp:posOffset>800100</wp:posOffset>
                </wp:positionH>
                <wp:positionV relativeFrom="paragraph">
                  <wp:posOffset>741326</wp:posOffset>
                </wp:positionV>
                <wp:extent cx="6191250" cy="9525"/>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372162pt;width:487.5pt;height:.75pt;mso-position-horizontal-relative:page;mso-position-vertical-relative:paragraph;z-index:-18282496" id="docshape291" filled="true" fillcolor="#aaaaaa" stroked="false">
                <v:fill type="solid"/>
                <w10:wrap type="none"/>
              </v:rect>
            </w:pict>
          </mc:Fallback>
        </mc:AlternateContent>
      </w:r>
      <w:r>
        <w:rPr>
          <w:color w:val="666666"/>
          <w:sz w:val="24"/>
        </w:rPr>
        <w:t>Scott, Sheena (December 30, 2021). </w:t>
      </w:r>
      <w:hyperlink r:id="rId459">
        <w:r>
          <w:rPr>
            <w:sz w:val="24"/>
            <w:u w:val="single" w:color="AAAAAA"/>
          </w:rPr>
          <w:t>" 'The Witcher' Season 2 Review: On Loss</w:t>
        </w:r>
        <w:r>
          <w:rPr>
            <w:spacing w:val="-8"/>
            <w:sz w:val="24"/>
            <w:u w:val="single" w:color="AAAAAA"/>
          </w:rPr>
          <w:t> </w:t>
        </w:r>
        <w:r>
          <w:rPr>
            <w:sz w:val="24"/>
            <w:u w:val="single" w:color="AAAAAA"/>
          </w:rPr>
          <w:t>And</w:t>
        </w:r>
      </w:hyperlink>
      <w:r>
        <w:rPr>
          <w:sz w:val="24"/>
        </w:rPr>
        <w:t> </w:t>
      </w:r>
      <w:hyperlink r:id="rId459">
        <w:r>
          <w:rPr>
            <w:spacing w:val="-2"/>
            <w:sz w:val="24"/>
          </w:rPr>
          <w:t>Monsters" (https://www.forbes.com/sites/sheenascott/2021/12/30/the-witcher-season-2-revie</w:t>
        </w:r>
      </w:hyperlink>
      <w:r>
        <w:rPr>
          <w:spacing w:val="-2"/>
          <w:sz w:val="24"/>
        </w:rPr>
        <w:t> </w:t>
      </w:r>
      <w:hyperlink r:id="rId459">
        <w:r>
          <w:rPr>
            <w:spacing w:val="-2"/>
            <w:sz w:val="24"/>
            <w:u w:val="single" w:color="AAAAAA"/>
          </w:rPr>
          <w:t>w-on-loss-and-monsters/)</w:t>
        </w:r>
      </w:hyperlink>
      <w:r>
        <w:rPr>
          <w:color w:val="666666"/>
          <w:spacing w:val="-2"/>
          <w:sz w:val="24"/>
        </w:rPr>
        <w:t>. </w:t>
      </w:r>
      <w:hyperlink r:id="rId202">
        <w:r>
          <w:rPr>
            <w:rFonts w:ascii="Arial"/>
            <w:i/>
            <w:spacing w:val="-2"/>
            <w:sz w:val="24"/>
            <w:u w:val="single" w:color="AAAAAA"/>
          </w:rPr>
          <w:t>Forbes</w:t>
        </w:r>
      </w:hyperlink>
      <w:r>
        <w:rPr>
          <w:color w:val="666666"/>
          <w:spacing w:val="-2"/>
          <w:sz w:val="24"/>
        </w:rPr>
        <w:t>. </w:t>
      </w:r>
      <w:r>
        <w:rPr>
          <w:spacing w:val="-2"/>
          <w:sz w:val="24"/>
          <w:u w:val="single" w:color="AAAAAA"/>
        </w:rPr>
        <w:t>Archived (https://web.archive.org/web/20220106022027/h</w:t>
      </w:r>
      <w:r>
        <w:rPr>
          <w:spacing w:val="-2"/>
          <w:sz w:val="24"/>
        </w:rPr>
        <w:t> ttps://</w:t>
      </w:r>
      <w:hyperlink r:id="rId460">
        <w:r>
          <w:rPr>
            <w:spacing w:val="-2"/>
            <w:sz w:val="24"/>
          </w:rPr>
          <w:t>www.forbes.com/sites/sheenascott/2021/12/30/the-witcher-season-2-review-on-loss-an</w:t>
        </w:r>
      </w:hyperlink>
      <w:r>
        <w:rPr>
          <w:spacing w:val="-2"/>
          <w:sz w:val="24"/>
        </w:rPr>
        <w:t> </w:t>
      </w:r>
      <w:r>
        <w:rPr>
          <w:sz w:val="24"/>
          <w:u w:val="single" w:color="AAAAAA"/>
        </w:rPr>
        <w:t>d-monsters/)</w:t>
      </w:r>
      <w:r>
        <w:rPr>
          <w:sz w:val="24"/>
        </w:rPr>
        <w:t> </w:t>
      </w:r>
      <w:r>
        <w:rPr>
          <w:color w:val="666666"/>
          <w:sz w:val="24"/>
        </w:rPr>
        <w:t>from the original on January 6, 2022. Retrieved January 6, 2022.</w:t>
      </w:r>
    </w:p>
    <w:p>
      <w:pPr>
        <w:pStyle w:val="ListParagraph"/>
        <w:numPr>
          <w:ilvl w:val="0"/>
          <w:numId w:val="1"/>
        </w:numPr>
        <w:tabs>
          <w:tab w:pos="630" w:val="left" w:leader="none"/>
          <w:tab w:pos="633" w:val="left" w:leader="none"/>
        </w:tabs>
        <w:spacing w:line="247" w:lineRule="auto" w:before="65" w:after="0"/>
        <w:ind w:left="633" w:right="159" w:hanging="525"/>
        <w:jc w:val="left"/>
        <w:rPr>
          <w:sz w:val="24"/>
        </w:rPr>
      </w:pPr>
      <w:r>
        <w:rPr>
          <w:color w:val="666666"/>
          <w:sz w:val="24"/>
        </w:rPr>
        <w:t>Han,</w:t>
      </w:r>
      <w:r>
        <w:rPr>
          <w:color w:val="666666"/>
          <w:spacing w:val="-18"/>
          <w:sz w:val="24"/>
        </w:rPr>
        <w:t> </w:t>
      </w:r>
      <w:r>
        <w:rPr>
          <w:color w:val="666666"/>
          <w:sz w:val="24"/>
        </w:rPr>
        <w:t>Angie (December 16, 2021). </w:t>
      </w:r>
      <w:hyperlink r:id="rId461">
        <w:r>
          <w:rPr>
            <w:sz w:val="24"/>
            <w:u w:val="single" w:color="AAAAAA"/>
          </w:rPr>
          <w:t>"Netflix's 'The Witcher' Season 2: TV Review" (https://ww</w:t>
        </w:r>
      </w:hyperlink>
      <w:r>
        <w:rPr>
          <w:sz w:val="24"/>
        </w:rPr>
        <w:t> </w:t>
      </w:r>
      <w:hyperlink r:id="rId461">
        <w:r>
          <w:rPr>
            <w:sz w:val="24"/>
            <w:u w:val="single" w:color="AAAAAA"/>
          </w:rPr>
          <w:t>w.hollywoodreporter.com/tv/tv-reviews/the-witcher-season-2-tv-review-1235062833/)</w:t>
        </w:r>
      </w:hyperlink>
      <w:r>
        <w:rPr>
          <w:color w:val="666666"/>
          <w:sz w:val="24"/>
        </w:rPr>
        <w:t>. </w:t>
      </w:r>
      <w:hyperlink r:id="rId212">
        <w:r>
          <w:rPr>
            <w:rFonts w:ascii="Arial"/>
            <w:i/>
            <w:sz w:val="24"/>
            <w:u w:val="single" w:color="AAAAAA"/>
          </w:rPr>
          <w:t>The</w:t>
        </w:r>
      </w:hyperlink>
      <w:r>
        <w:rPr>
          <w:rFonts w:ascii="Arial"/>
          <w:i/>
          <w:sz w:val="24"/>
        </w:rPr>
        <w:t> </w:t>
      </w:r>
      <w:hyperlink r:id="rId212">
        <w:r>
          <w:rPr>
            <w:rFonts w:ascii="Arial"/>
            <w:i/>
            <w:sz w:val="24"/>
            <w:u w:val="single" w:color="AAAAAA"/>
          </w:rPr>
          <w:t>Hollywood</w:t>
        </w:r>
        <w:r>
          <w:rPr>
            <w:rFonts w:ascii="Arial"/>
            <w:i/>
            <w:spacing w:val="-17"/>
            <w:sz w:val="24"/>
            <w:u w:val="single" w:color="AAAAAA"/>
          </w:rPr>
          <w:t> </w:t>
        </w:r>
        <w:r>
          <w:rPr>
            <w:rFonts w:ascii="Arial"/>
            <w:i/>
            <w:sz w:val="24"/>
            <w:u w:val="single" w:color="AAAAAA"/>
          </w:rPr>
          <w:t>Reporter</w:t>
        </w:r>
      </w:hyperlink>
      <w:r>
        <w:rPr>
          <w:color w:val="666666"/>
          <w:sz w:val="24"/>
        </w:rPr>
        <w:t>.</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(https://web.archive.org/web/20220104184310/https://www.ho</w:t>
      </w:r>
      <w:r>
        <w:rPr>
          <w:sz w:val="24"/>
        </w:rPr>
        <w:t> </w:t>
      </w:r>
      <w:r>
        <w:rPr>
          <w:sz w:val="24"/>
          <w:u w:val="single" w:color="AAAAAA"/>
        </w:rPr>
        <w:t>llywoodreporter.com/tv/tv-reviews/the-witcher-season-2-tv-review-1235062833/)</w:t>
      </w:r>
      <w:r>
        <w:rPr>
          <w:sz w:val="24"/>
        </w:rPr>
        <w:t> </w:t>
      </w:r>
      <w:r>
        <w:rPr>
          <w:color w:val="666666"/>
          <w:sz w:val="24"/>
        </w:rPr>
        <w:t>from the original on January 4, 2022. Retrieved January 6, 2022.</w:t>
      </w:r>
    </w:p>
    <w:p>
      <w:pPr>
        <w:pStyle w:val="ListParagraph"/>
        <w:numPr>
          <w:ilvl w:val="0"/>
          <w:numId w:val="1"/>
        </w:numPr>
        <w:tabs>
          <w:tab w:pos="630" w:val="left" w:leader="none"/>
          <w:tab w:pos="633" w:val="left" w:leader="none"/>
        </w:tabs>
        <w:spacing w:line="249" w:lineRule="auto" w:before="47" w:after="0"/>
        <w:ind w:left="633" w:right="144" w:hanging="525"/>
        <w:jc w:val="both"/>
        <w:rPr>
          <w:sz w:val="24"/>
        </w:rPr>
      </w:pPr>
      <w:r>
        <w:rPr>
          <w:color w:val="666666"/>
          <w:sz w:val="24"/>
        </w:rPr>
        <w:t>Hadadi,</w:t>
      </w:r>
      <w:r>
        <w:rPr>
          <w:color w:val="666666"/>
          <w:spacing w:val="-7"/>
          <w:sz w:val="24"/>
        </w:rPr>
        <w:t> </w:t>
      </w:r>
      <w:r>
        <w:rPr>
          <w:color w:val="666666"/>
          <w:sz w:val="24"/>
        </w:rPr>
        <w:t>Roxana (December</w:t>
      </w:r>
      <w:r>
        <w:rPr>
          <w:color w:val="666666"/>
          <w:spacing w:val="-4"/>
          <w:sz w:val="24"/>
        </w:rPr>
        <w:t> </w:t>
      </w:r>
      <w:r>
        <w:rPr>
          <w:color w:val="666666"/>
          <w:sz w:val="24"/>
        </w:rPr>
        <w:t>16,</w:t>
      </w:r>
      <w:r>
        <w:rPr>
          <w:color w:val="666666"/>
          <w:spacing w:val="-7"/>
          <w:sz w:val="24"/>
        </w:rPr>
        <w:t> </w:t>
      </w:r>
      <w:r>
        <w:rPr>
          <w:color w:val="666666"/>
          <w:sz w:val="24"/>
        </w:rPr>
        <w:t>2021).</w:t>
      </w:r>
      <w:r>
        <w:rPr>
          <w:color w:val="666666"/>
          <w:spacing w:val="-7"/>
          <w:sz w:val="24"/>
        </w:rPr>
        <w:t> </w:t>
      </w:r>
      <w:hyperlink r:id="rId462">
        <w:r>
          <w:rPr>
            <w:sz w:val="24"/>
            <w:u w:val="single" w:color="AAAAAA"/>
          </w:rPr>
          <w:t>"The Witcher</w:t>
        </w:r>
        <w:r>
          <w:rPr>
            <w:spacing w:val="-4"/>
            <w:sz w:val="24"/>
            <w:u w:val="single" w:color="AAAAAA"/>
          </w:rPr>
          <w:t> </w:t>
        </w:r>
        <w:r>
          <w:rPr>
            <w:sz w:val="24"/>
            <w:u w:val="single" w:color="AAAAAA"/>
          </w:rPr>
          <w:t>Spreads Itself</w:t>
        </w:r>
        <w:r>
          <w:rPr>
            <w:spacing w:val="-7"/>
            <w:sz w:val="24"/>
            <w:u w:val="single" w:color="AAAAAA"/>
          </w:rPr>
          <w:t> </w:t>
        </w:r>
        <w:r>
          <w:rPr>
            <w:sz w:val="24"/>
            <w:u w:val="single" w:color="AAAAAA"/>
          </w:rPr>
          <w:t>Thin in Season Two" (htt</w:t>
        </w:r>
      </w:hyperlink>
      <w:r>
        <w:rPr>
          <w:sz w:val="24"/>
        </w:rPr>
        <w:t> </w:t>
      </w:r>
      <w:hyperlink r:id="rId462">
        <w:r>
          <w:rPr>
            <w:spacing w:val="-2"/>
            <w:sz w:val="24"/>
            <w:u w:val="single" w:color="AAAAAA"/>
          </w:rPr>
          <w:t>ps://www.vulture.com/article/the-witcher-season-two-review.html)</w:t>
        </w:r>
      </w:hyperlink>
      <w:r>
        <w:rPr>
          <w:color w:val="666666"/>
          <w:spacing w:val="-2"/>
          <w:sz w:val="24"/>
        </w:rPr>
        <w:t>. </w:t>
      </w:r>
      <w:hyperlink r:id="rId463">
        <w:r>
          <w:rPr>
            <w:rFonts w:ascii="Arial"/>
            <w:i/>
            <w:spacing w:val="-2"/>
            <w:sz w:val="24"/>
            <w:u w:val="single" w:color="AAAAAA"/>
          </w:rPr>
          <w:t>Vulture</w:t>
        </w:r>
      </w:hyperlink>
      <w:r>
        <w:rPr>
          <w:color w:val="666666"/>
          <w:spacing w:val="-2"/>
          <w:sz w:val="24"/>
        </w:rPr>
        <w:t>.</w:t>
      </w:r>
      <w:r>
        <w:rPr>
          <w:color w:val="666666"/>
          <w:spacing w:val="-13"/>
          <w:sz w:val="24"/>
        </w:rPr>
        <w:t> </w:t>
      </w:r>
      <w:r>
        <w:rPr>
          <w:spacing w:val="-2"/>
          <w:sz w:val="24"/>
          <w:u w:val="single" w:color="AAAAAA"/>
        </w:rPr>
        <w:t>Archived (https://w</w:t>
      </w:r>
      <w:r>
        <w:rPr>
          <w:spacing w:val="-2"/>
          <w:sz w:val="24"/>
        </w:rPr>
        <w:t> eb.archive.org/web/20220105173446/https://</w:t>
      </w:r>
      <w:hyperlink r:id="rId464">
        <w:r>
          <w:rPr>
            <w:spacing w:val="-2"/>
            <w:sz w:val="24"/>
          </w:rPr>
          <w:t>www.vulture.com/article/the-witcher-season-two</w:t>
        </w:r>
      </w:hyperlink>
    </w:p>
    <w:p>
      <w:pPr>
        <w:pStyle w:val="BodyText"/>
        <w:spacing w:line="20" w:lineRule="exact"/>
        <w:ind w:left="640"/>
        <w:rPr>
          <w:sz w:val="2"/>
        </w:rPr>
      </w:pPr>
      <w:r>
        <w:rPr>
          <w:sz w:val="2"/>
        </w:rPr>
        <mc:AlternateContent>
          <mc:Choice Requires="wps">
            <w:drawing>
              <wp:inline distT="0" distB="0" distL="0" distR="0">
                <wp:extent cx="6210300" cy="9525"/>
                <wp:effectExtent l="0" t="0" r="0" b="0"/>
                <wp:docPr id="372" name="Group 372"/>
                <wp:cNvGraphicFramePr>
                  <a:graphicFrameLocks/>
                </wp:cNvGraphicFramePr>
                <a:graphic>
                  <a:graphicData uri="http://schemas.microsoft.com/office/word/2010/wordprocessingGroup">
                    <wpg:wgp>
                      <wpg:cNvPr id="372" name="Group 372"/>
                      <wpg:cNvGrpSpPr/>
                      <wpg:grpSpPr>
                        <a:xfrm>
                          <a:off x="0" y="0"/>
                          <a:ext cx="6210300" cy="9525"/>
                          <a:chExt cx="6210300" cy="9525"/>
                        </a:xfrm>
                      </wpg:grpSpPr>
                      <wps:wsp>
                        <wps:cNvPr id="373" name="Graphic 373"/>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w:pict>
              <v:group style="width:489pt;height:.75pt;mso-position-horizontal-relative:char;mso-position-vertical-relative:line" id="docshapegroup292" coordorigin="0,0" coordsize="9780,15">
                <v:rect style="position:absolute;left:0;top:0;width:9780;height:15" id="docshape293" filled="true" fillcolor="#aaaaaa" stroked="false">
                  <v:fill type="solid"/>
                </v:rect>
              </v:group>
            </w:pict>
          </mc:Fallback>
        </mc:AlternateContent>
      </w:r>
      <w:r>
        <w:rPr>
          <w:sz w:val="2"/>
        </w:rPr>
      </w:r>
    </w:p>
    <w:p>
      <w:pPr>
        <w:pStyle w:val="BodyText"/>
        <w:spacing w:line="240" w:lineRule="exact"/>
        <w:jc w:val="both"/>
      </w:pPr>
      <w:r>
        <w:rPr>
          <w:u w:val="single" w:color="AAAAAA"/>
        </w:rPr>
        <w:t>-review.html)</w:t>
      </w:r>
      <w:r>
        <w:rPr>
          <w:spacing w:val="-12"/>
        </w:rPr>
        <w:t> </w:t>
      </w:r>
      <w:r>
        <w:rPr>
          <w:color w:val="666666"/>
        </w:rPr>
        <w:t>from</w:t>
      </w:r>
      <w:r>
        <w:rPr>
          <w:color w:val="666666"/>
          <w:spacing w:val="-12"/>
        </w:rPr>
        <w:t> </w:t>
      </w:r>
      <w:r>
        <w:rPr>
          <w:color w:val="666666"/>
        </w:rPr>
        <w:t>the</w:t>
      </w:r>
      <w:r>
        <w:rPr>
          <w:color w:val="666666"/>
          <w:spacing w:val="-6"/>
        </w:rPr>
        <w:t> </w:t>
      </w:r>
      <w:r>
        <w:rPr>
          <w:color w:val="666666"/>
        </w:rPr>
        <w:t>original</w:t>
      </w:r>
      <w:r>
        <w:rPr>
          <w:color w:val="666666"/>
          <w:spacing w:val="-1"/>
        </w:rPr>
        <w:t> </w:t>
      </w:r>
      <w:r>
        <w:rPr>
          <w:color w:val="666666"/>
        </w:rPr>
        <w:t>on</w:t>
      </w:r>
      <w:r>
        <w:rPr>
          <w:color w:val="666666"/>
          <w:spacing w:val="-6"/>
        </w:rPr>
        <w:t> </w:t>
      </w:r>
      <w:r>
        <w:rPr>
          <w:color w:val="666666"/>
        </w:rPr>
        <w:t>January</w:t>
      </w:r>
      <w:r>
        <w:rPr>
          <w:color w:val="666666"/>
          <w:spacing w:val="-7"/>
        </w:rPr>
        <w:t> </w:t>
      </w:r>
      <w:r>
        <w:rPr>
          <w:color w:val="666666"/>
        </w:rPr>
        <w:t>5,</w:t>
      </w:r>
      <w:r>
        <w:rPr>
          <w:color w:val="666666"/>
          <w:spacing w:val="-13"/>
        </w:rPr>
        <w:t> </w:t>
      </w:r>
      <w:r>
        <w:rPr>
          <w:color w:val="666666"/>
        </w:rPr>
        <w:t>2022.</w:t>
      </w:r>
      <w:r>
        <w:rPr>
          <w:color w:val="666666"/>
          <w:spacing w:val="-14"/>
        </w:rPr>
        <w:t> </w:t>
      </w:r>
      <w:r>
        <w:rPr>
          <w:color w:val="666666"/>
        </w:rPr>
        <w:t>Retrieved</w:t>
      </w:r>
      <w:r>
        <w:rPr>
          <w:color w:val="666666"/>
          <w:spacing w:val="-6"/>
        </w:rPr>
        <w:t> </w:t>
      </w:r>
      <w:r>
        <w:rPr>
          <w:color w:val="666666"/>
        </w:rPr>
        <w:t>January</w:t>
      </w:r>
      <w:r>
        <w:rPr>
          <w:color w:val="666666"/>
          <w:spacing w:val="-7"/>
        </w:rPr>
        <w:t> </w:t>
      </w:r>
      <w:r>
        <w:rPr>
          <w:color w:val="666666"/>
        </w:rPr>
        <w:t>6,</w:t>
      </w:r>
      <w:r>
        <w:rPr>
          <w:color w:val="666666"/>
          <w:spacing w:val="-13"/>
        </w:rPr>
        <w:t> </w:t>
      </w:r>
      <w:r>
        <w:rPr>
          <w:color w:val="666666"/>
          <w:spacing w:val="-2"/>
        </w:rPr>
        <w:t>2022.</w:t>
      </w:r>
    </w:p>
    <w:p>
      <w:pPr>
        <w:pStyle w:val="ListParagraph"/>
        <w:numPr>
          <w:ilvl w:val="0"/>
          <w:numId w:val="1"/>
        </w:numPr>
        <w:tabs>
          <w:tab w:pos="630" w:val="left" w:leader="none"/>
          <w:tab w:pos="633" w:val="left" w:leader="none"/>
        </w:tabs>
        <w:spacing w:line="247" w:lineRule="auto" w:before="73" w:after="0"/>
        <w:ind w:left="633" w:right="122" w:hanging="525"/>
        <w:jc w:val="left"/>
        <w:rPr>
          <w:sz w:val="24"/>
        </w:rPr>
      </w:pPr>
      <w:r>
        <w:rPr/>
        <mc:AlternateContent>
          <mc:Choice Requires="wps">
            <w:drawing>
              <wp:anchor distT="0" distB="0" distL="0" distR="0" allowOverlap="1" layoutInCell="1" locked="0" behindDoc="1" simplePos="0" relativeHeight="485034496">
                <wp:simplePos x="0" y="0"/>
                <wp:positionH relativeFrom="page">
                  <wp:posOffset>800100</wp:posOffset>
                </wp:positionH>
                <wp:positionV relativeFrom="paragraph">
                  <wp:posOffset>568068</wp:posOffset>
                </wp:positionV>
                <wp:extent cx="6219825" cy="9525"/>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72982pt;width:489.75pt;height:.75pt;mso-position-horizontal-relative:page;mso-position-vertical-relative:paragraph;z-index:-18281984" id="docshape294" filled="true" fillcolor="#aaaaaa" stroked="false">
                <v:fill type="solid"/>
                <w10:wrap type="none"/>
              </v:rect>
            </w:pict>
          </mc:Fallback>
        </mc:AlternateContent>
      </w:r>
      <w:r>
        <w:rPr>
          <w:color w:val="666666"/>
          <w:sz w:val="24"/>
        </w:rPr>
        <w:t>Butler,</w:t>
      </w:r>
      <w:r>
        <w:rPr>
          <w:color w:val="666666"/>
          <w:spacing w:val="-1"/>
          <w:sz w:val="24"/>
        </w:rPr>
        <w:t> </w:t>
      </w:r>
      <w:r>
        <w:rPr>
          <w:color w:val="666666"/>
          <w:sz w:val="24"/>
        </w:rPr>
        <w:t>Leigh (December 17,</w:t>
      </w:r>
      <w:r>
        <w:rPr>
          <w:color w:val="666666"/>
          <w:spacing w:val="-1"/>
          <w:sz w:val="24"/>
        </w:rPr>
        <w:t> </w:t>
      </w:r>
      <w:r>
        <w:rPr>
          <w:color w:val="666666"/>
          <w:sz w:val="24"/>
        </w:rPr>
        <w:t>2021).</w:t>
      </w:r>
      <w:r>
        <w:rPr>
          <w:color w:val="666666"/>
          <w:spacing w:val="-1"/>
          <w:sz w:val="24"/>
        </w:rPr>
        <w:t> </w:t>
      </w:r>
      <w:hyperlink r:id="rId465">
        <w:r>
          <w:rPr>
            <w:sz w:val="24"/>
            <w:u w:val="single" w:color="AAAAAA"/>
          </w:rPr>
          <w:t>"6 Ways The Witcher's Second Season Improves Upon</w:t>
        </w:r>
      </w:hyperlink>
      <w:r>
        <w:rPr>
          <w:sz w:val="24"/>
        </w:rPr>
        <w:t> </w:t>
      </w:r>
      <w:hyperlink r:id="rId465">
        <w:r>
          <w:rPr>
            <w:sz w:val="24"/>
            <w:u w:val="single" w:color="AAAAAA"/>
          </w:rPr>
          <w:t>the</w:t>
        </w:r>
        <w:r>
          <w:rPr>
            <w:spacing w:val="-4"/>
            <w:sz w:val="24"/>
            <w:u w:val="single" w:color="AAAAAA"/>
          </w:rPr>
          <w:t> </w:t>
        </w:r>
        <w:r>
          <w:rPr>
            <w:sz w:val="24"/>
            <w:u w:val="single" w:color="AAAAAA"/>
          </w:rPr>
          <w:t>First" (https://time.com/6129305/the-witcher-season-two-improvements/)</w:t>
        </w:r>
      </w:hyperlink>
      <w:r>
        <w:rPr>
          <w:color w:val="666666"/>
          <w:sz w:val="24"/>
        </w:rPr>
        <w:t>.</w:t>
      </w:r>
      <w:r>
        <w:rPr>
          <w:color w:val="666666"/>
          <w:spacing w:val="-12"/>
          <w:sz w:val="24"/>
        </w:rPr>
        <w:t> </w:t>
      </w:r>
      <w:hyperlink r:id="rId205">
        <w:r>
          <w:rPr>
            <w:rFonts w:ascii="Arial"/>
            <w:i/>
            <w:sz w:val="24"/>
            <w:u w:val="single" w:color="AAAAAA"/>
          </w:rPr>
          <w:t>Time</w:t>
        </w:r>
      </w:hyperlink>
      <w:r>
        <w:rPr>
          <w:color w:val="666666"/>
          <w:sz w:val="24"/>
        </w:rPr>
        <w:t>.</w:t>
      </w:r>
      <w:r>
        <w:rPr>
          <w:color w:val="666666"/>
          <w:spacing w:val="-26"/>
          <w:sz w:val="24"/>
        </w:rPr>
        <w:t> </w:t>
      </w:r>
      <w:r>
        <w:rPr>
          <w:sz w:val="24"/>
          <w:u w:val="single" w:color="AAAAAA"/>
        </w:rPr>
        <w:t>Archived</w:t>
      </w:r>
      <w:r>
        <w:rPr>
          <w:sz w:val="24"/>
        </w:rPr>
        <w:t> </w:t>
      </w:r>
      <w:r>
        <w:rPr>
          <w:spacing w:val="-2"/>
          <w:sz w:val="24"/>
        </w:rPr>
        <w:t>(https://web.archive.org/web/20220104184307/https://time.com/6129305/the-witcher-season- </w:t>
      </w:r>
      <w:r>
        <w:rPr>
          <w:sz w:val="24"/>
          <w:u w:val="single" w:color="AAAAAA"/>
        </w:rPr>
        <w:t>two-improvements/)</w:t>
      </w:r>
      <w:r>
        <w:rPr>
          <w:sz w:val="24"/>
        </w:rPr>
        <w:t> </w:t>
      </w:r>
      <w:r>
        <w:rPr>
          <w:color w:val="666666"/>
          <w:sz w:val="24"/>
        </w:rPr>
        <w:t>from the original on January 4, 2022. Retrieved January 6, 2022.</w:t>
      </w:r>
    </w:p>
    <w:p>
      <w:pPr>
        <w:spacing w:after="0" w:line="247" w:lineRule="auto"/>
        <w:jc w:val="left"/>
        <w:rPr>
          <w:sz w:val="24"/>
        </w:rPr>
        <w:sectPr>
          <w:pgSz w:w="11920" w:h="16860"/>
          <w:pgMar w:top="640" w:bottom="280" w:left="620" w:right="740"/>
        </w:sectPr>
      </w:pPr>
    </w:p>
    <w:p>
      <w:pPr>
        <w:pStyle w:val="ListParagraph"/>
        <w:numPr>
          <w:ilvl w:val="0"/>
          <w:numId w:val="1"/>
        </w:numPr>
        <w:tabs>
          <w:tab w:pos="630" w:val="left" w:leader="none"/>
          <w:tab w:pos="633" w:val="left" w:leader="none"/>
        </w:tabs>
        <w:spacing w:line="247" w:lineRule="auto" w:before="81" w:after="0"/>
        <w:ind w:left="633" w:right="172" w:hanging="525"/>
        <w:jc w:val="left"/>
        <w:rPr>
          <w:sz w:val="24"/>
        </w:rPr>
      </w:pPr>
      <w:r>
        <w:rPr/>
        <mc:AlternateContent>
          <mc:Choice Requires="wps">
            <w:drawing>
              <wp:anchor distT="0" distB="0" distL="0" distR="0" allowOverlap="1" layoutInCell="1" locked="0" behindDoc="1" simplePos="0" relativeHeight="485035008">
                <wp:simplePos x="0" y="0"/>
                <wp:positionH relativeFrom="page">
                  <wp:posOffset>800100</wp:posOffset>
                </wp:positionH>
                <wp:positionV relativeFrom="paragraph">
                  <wp:posOffset>401565</wp:posOffset>
                </wp:positionV>
                <wp:extent cx="6172200" cy="9525"/>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6172200" cy="9525"/>
                        </a:xfrm>
                        <a:custGeom>
                          <a:avLst/>
                          <a:gdLst/>
                          <a:ahLst/>
                          <a:cxnLst/>
                          <a:rect l="l" t="t" r="r" b="b"/>
                          <a:pathLst>
                            <a:path w="6172200" h="9525">
                              <a:moveTo>
                                <a:pt x="6172200" y="9525"/>
                              </a:moveTo>
                              <a:lnTo>
                                <a:pt x="0" y="9525"/>
                              </a:lnTo>
                              <a:lnTo>
                                <a:pt x="0" y="0"/>
                              </a:lnTo>
                              <a:lnTo>
                                <a:pt x="6172200" y="0"/>
                              </a:lnTo>
                              <a:lnTo>
                                <a:pt x="61722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1.619303pt;width:486pt;height:.75pt;mso-position-horizontal-relative:page;mso-position-vertical-relative:paragraph;z-index:-18281472" id="docshape295" filled="true" fillcolor="#aaaaaa" stroked="false">
                <v:fill type="solid"/>
                <w10:wrap type="none"/>
              </v:rect>
            </w:pict>
          </mc:Fallback>
        </mc:AlternateContent>
      </w:r>
      <w:r>
        <w:rPr>
          <w:color w:val="666666"/>
          <w:sz w:val="24"/>
        </w:rPr>
        <w:t>Whitbrook,</w:t>
      </w:r>
      <w:r>
        <w:rPr>
          <w:color w:val="666666"/>
          <w:spacing w:val="-3"/>
          <w:sz w:val="24"/>
        </w:rPr>
        <w:t> </w:t>
      </w:r>
      <w:r>
        <w:rPr>
          <w:color w:val="666666"/>
          <w:sz w:val="24"/>
        </w:rPr>
        <w:t>James (December 10,</w:t>
      </w:r>
      <w:r>
        <w:rPr>
          <w:color w:val="666666"/>
          <w:spacing w:val="-3"/>
          <w:sz w:val="24"/>
        </w:rPr>
        <w:t> </w:t>
      </w:r>
      <w:r>
        <w:rPr>
          <w:color w:val="666666"/>
          <w:sz w:val="24"/>
        </w:rPr>
        <w:t>2021).</w:t>
      </w:r>
      <w:r>
        <w:rPr>
          <w:color w:val="666666"/>
          <w:spacing w:val="-3"/>
          <w:sz w:val="24"/>
        </w:rPr>
        <w:t> </w:t>
      </w:r>
      <w:hyperlink r:id="rId466">
        <w:r>
          <w:rPr>
            <w:sz w:val="24"/>
            <w:u w:val="single" w:color="AAAAAA"/>
          </w:rPr>
          <w:t>"The Witcher Season 2 Is a Bigger,</w:t>
        </w:r>
        <w:r>
          <w:rPr>
            <w:spacing w:val="-3"/>
            <w:sz w:val="24"/>
            <w:u w:val="single" w:color="AAAAAA"/>
          </w:rPr>
          <w:t> </w:t>
        </w:r>
        <w:r>
          <w:rPr>
            <w:sz w:val="24"/>
            <w:u w:val="single" w:color="AAAAAA"/>
          </w:rPr>
          <w:t>Better,</w:t>
        </w:r>
        <w:r>
          <w:rPr>
            <w:spacing w:val="-3"/>
            <w:sz w:val="24"/>
            <w:u w:val="single" w:color="AAAAAA"/>
          </w:rPr>
          <w:t> </w:t>
        </w:r>
        <w:r>
          <w:rPr>
            <w:sz w:val="24"/>
            <w:u w:val="single" w:color="AAAAAA"/>
          </w:rPr>
          <w:t>and</w:t>
        </w:r>
      </w:hyperlink>
      <w:r>
        <w:rPr>
          <w:sz w:val="24"/>
        </w:rPr>
        <w:t> </w:t>
      </w:r>
      <w:hyperlink r:id="rId466">
        <w:r>
          <w:rPr>
            <w:spacing w:val="-2"/>
            <w:sz w:val="24"/>
          </w:rPr>
          <w:t>Witchier Witcher" (https://gizmodo.com/the-witcher-season-2-is-a-bigger-better-and-witchier-</w:t>
        </w:r>
      </w:hyperlink>
      <w:r>
        <w:rPr>
          <w:spacing w:val="-2"/>
          <w:sz w:val="24"/>
        </w:rPr>
        <w:t> </w:t>
      </w:r>
      <w:hyperlink r:id="rId466">
        <w:r>
          <w:rPr>
            <w:spacing w:val="-2"/>
            <w:sz w:val="24"/>
            <w:u w:val="single" w:color="AAAAAA"/>
          </w:rPr>
          <w:t>1848186910)</w:t>
        </w:r>
      </w:hyperlink>
      <w:r>
        <w:rPr>
          <w:color w:val="666666"/>
          <w:spacing w:val="-2"/>
          <w:sz w:val="24"/>
        </w:rPr>
        <w:t>. </w:t>
      </w:r>
      <w:hyperlink r:id="rId203">
        <w:r>
          <w:rPr>
            <w:rFonts w:ascii="Arial"/>
            <w:i/>
            <w:spacing w:val="-2"/>
            <w:sz w:val="24"/>
            <w:u w:val="single" w:color="AAAAAA"/>
          </w:rPr>
          <w:t>io9</w:t>
        </w:r>
      </w:hyperlink>
      <w:r>
        <w:rPr>
          <w:color w:val="666666"/>
          <w:spacing w:val="-2"/>
          <w:sz w:val="24"/>
        </w:rPr>
        <w:t>. </w:t>
      </w:r>
      <w:r>
        <w:rPr>
          <w:spacing w:val="-2"/>
          <w:sz w:val="24"/>
          <w:u w:val="single" w:color="AAAAAA"/>
        </w:rPr>
        <w:t>Archived (https://web.archive.org/web/20220106051836/https://gizmodo.c</w:t>
      </w:r>
      <w:r>
        <w:rPr>
          <w:spacing w:val="-2"/>
          <w:sz w:val="24"/>
        </w:rPr>
        <w:t> </w:t>
      </w:r>
      <w:r>
        <w:rPr>
          <w:sz w:val="24"/>
          <w:u w:val="single" w:color="AAAAAA"/>
        </w:rPr>
        <w:t>om/the-witcher-season-2-is-a-bigger-better-and-witchier-1848186910)</w:t>
      </w:r>
      <w:r>
        <w:rPr>
          <w:sz w:val="24"/>
        </w:rPr>
        <w:t> </w:t>
      </w:r>
      <w:r>
        <w:rPr>
          <w:color w:val="666666"/>
          <w:sz w:val="24"/>
        </w:rPr>
        <w:t>from the original on January 6, 2022. Retrieved January 6, 2022.</w:t>
      </w:r>
    </w:p>
    <w:p>
      <w:pPr>
        <w:pStyle w:val="ListParagraph"/>
        <w:numPr>
          <w:ilvl w:val="0"/>
          <w:numId w:val="1"/>
        </w:numPr>
        <w:tabs>
          <w:tab w:pos="630" w:val="left" w:leader="none"/>
          <w:tab w:pos="633" w:val="left" w:leader="none"/>
        </w:tabs>
        <w:spacing w:line="247" w:lineRule="auto" w:before="51" w:after="0"/>
        <w:ind w:left="633" w:right="126" w:hanging="525"/>
        <w:jc w:val="left"/>
        <w:rPr>
          <w:sz w:val="24"/>
        </w:rPr>
      </w:pPr>
      <w:r>
        <w:rPr/>
        <mc:AlternateContent>
          <mc:Choice Requires="wps">
            <w:drawing>
              <wp:anchor distT="0" distB="0" distL="0" distR="0" allowOverlap="1" layoutInCell="1" locked="0" behindDoc="1" simplePos="0" relativeHeight="485035520">
                <wp:simplePos x="0" y="0"/>
                <wp:positionH relativeFrom="page">
                  <wp:posOffset>800100</wp:posOffset>
                </wp:positionH>
                <wp:positionV relativeFrom="paragraph">
                  <wp:posOffset>382886</wp:posOffset>
                </wp:positionV>
                <wp:extent cx="6162675" cy="9525"/>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6162675" cy="9525"/>
                        </a:xfrm>
                        <a:custGeom>
                          <a:avLst/>
                          <a:gdLst/>
                          <a:ahLst/>
                          <a:cxnLst/>
                          <a:rect l="l" t="t" r="r" b="b"/>
                          <a:pathLst>
                            <a:path w="6162675" h="9525">
                              <a:moveTo>
                                <a:pt x="6162675" y="9525"/>
                              </a:moveTo>
                              <a:lnTo>
                                <a:pt x="0" y="9525"/>
                              </a:lnTo>
                              <a:lnTo>
                                <a:pt x="0" y="0"/>
                              </a:lnTo>
                              <a:lnTo>
                                <a:pt x="6162675" y="0"/>
                              </a:lnTo>
                              <a:lnTo>
                                <a:pt x="61626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4854pt;width:485.25pt;height:.75pt;mso-position-horizontal-relative:page;mso-position-vertical-relative:paragraph;z-index:-18280960" id="docshape296"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36032">
                <wp:simplePos x="0" y="0"/>
                <wp:positionH relativeFrom="page">
                  <wp:posOffset>800100</wp:posOffset>
                </wp:positionH>
                <wp:positionV relativeFrom="paragraph">
                  <wp:posOffset>735311</wp:posOffset>
                </wp:positionV>
                <wp:extent cx="6143625" cy="9525"/>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6143625" cy="9525"/>
                        </a:xfrm>
                        <a:custGeom>
                          <a:avLst/>
                          <a:gdLst/>
                          <a:ahLst/>
                          <a:cxnLst/>
                          <a:rect l="l" t="t" r="r" b="b"/>
                          <a:pathLst>
                            <a:path w="6143625" h="9525">
                              <a:moveTo>
                                <a:pt x="6143625" y="9525"/>
                              </a:moveTo>
                              <a:lnTo>
                                <a:pt x="0" y="9525"/>
                              </a:lnTo>
                              <a:lnTo>
                                <a:pt x="0" y="0"/>
                              </a:lnTo>
                              <a:lnTo>
                                <a:pt x="6143625" y="0"/>
                              </a:lnTo>
                              <a:lnTo>
                                <a:pt x="6143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89854pt;width:483.75pt;height:.75pt;mso-position-horizontal-relative:page;mso-position-vertical-relative:paragraph;z-index:-18280448" id="docshape297" filled="true" fillcolor="#aaaaaa" stroked="false">
                <v:fill type="solid"/>
                <w10:wrap type="none"/>
              </v:rect>
            </w:pict>
          </mc:Fallback>
        </mc:AlternateContent>
      </w:r>
      <w:r>
        <w:rPr>
          <w:color w:val="666666"/>
          <w:sz w:val="24"/>
        </w:rPr>
        <w:t>Schager,</w:t>
      </w:r>
      <w:r>
        <w:rPr>
          <w:color w:val="666666"/>
          <w:spacing w:val="-11"/>
          <w:sz w:val="24"/>
        </w:rPr>
        <w:t> </w:t>
      </w:r>
      <w:r>
        <w:rPr>
          <w:color w:val="666666"/>
          <w:sz w:val="24"/>
        </w:rPr>
        <w:t>Nick</w:t>
      </w:r>
      <w:r>
        <w:rPr>
          <w:color w:val="666666"/>
          <w:spacing w:val="-3"/>
          <w:sz w:val="24"/>
        </w:rPr>
        <w:t> </w:t>
      </w:r>
      <w:r>
        <w:rPr>
          <w:color w:val="666666"/>
          <w:sz w:val="24"/>
        </w:rPr>
        <w:t>(December</w:t>
      </w:r>
      <w:r>
        <w:rPr>
          <w:color w:val="666666"/>
          <w:spacing w:val="-8"/>
          <w:sz w:val="24"/>
        </w:rPr>
        <w:t> </w:t>
      </w:r>
      <w:r>
        <w:rPr>
          <w:color w:val="666666"/>
          <w:sz w:val="24"/>
        </w:rPr>
        <w:t>10,</w:t>
      </w:r>
      <w:r>
        <w:rPr>
          <w:color w:val="666666"/>
          <w:spacing w:val="-11"/>
          <w:sz w:val="24"/>
        </w:rPr>
        <w:t> </w:t>
      </w:r>
      <w:r>
        <w:rPr>
          <w:color w:val="666666"/>
          <w:sz w:val="24"/>
        </w:rPr>
        <w:t>2021).</w:t>
      </w:r>
      <w:r>
        <w:rPr>
          <w:color w:val="666666"/>
          <w:spacing w:val="-11"/>
          <w:sz w:val="24"/>
        </w:rPr>
        <w:t> </w:t>
      </w:r>
      <w:hyperlink r:id="rId467">
        <w:r>
          <w:rPr>
            <w:sz w:val="24"/>
            <w:u w:val="single" w:color="AAAAAA"/>
          </w:rPr>
          <w:t>"</w:t>
        </w:r>
        <w:r>
          <w:rPr>
            <w:spacing w:val="-12"/>
            <w:sz w:val="24"/>
            <w:u w:val="single" w:color="AAAAAA"/>
          </w:rPr>
          <w:t> </w:t>
        </w:r>
        <w:r>
          <w:rPr>
            <w:sz w:val="24"/>
            <w:u w:val="single" w:color="AAAAAA"/>
          </w:rPr>
          <w:t>'The</w:t>
        </w:r>
        <w:r>
          <w:rPr>
            <w:spacing w:val="-2"/>
            <w:sz w:val="24"/>
            <w:u w:val="single" w:color="AAAAAA"/>
          </w:rPr>
          <w:t> </w:t>
        </w:r>
        <w:r>
          <w:rPr>
            <w:sz w:val="24"/>
            <w:u w:val="single" w:color="AAAAAA"/>
          </w:rPr>
          <w:t>Witcher'</w:t>
        </w:r>
        <w:r>
          <w:rPr>
            <w:spacing w:val="-4"/>
            <w:sz w:val="24"/>
            <w:u w:val="single" w:color="AAAAAA"/>
          </w:rPr>
          <w:t> </w:t>
        </w:r>
        <w:r>
          <w:rPr>
            <w:sz w:val="24"/>
            <w:u w:val="single" w:color="AAAAAA"/>
          </w:rPr>
          <w:t>Season</w:t>
        </w:r>
        <w:r>
          <w:rPr>
            <w:spacing w:val="-2"/>
            <w:sz w:val="24"/>
            <w:u w:val="single" w:color="AAAAAA"/>
          </w:rPr>
          <w:t> </w:t>
        </w:r>
        <w:r>
          <w:rPr>
            <w:sz w:val="24"/>
            <w:u w:val="single" w:color="AAAAAA"/>
          </w:rPr>
          <w:t>2's</w:t>
        </w:r>
        <w:r>
          <w:rPr>
            <w:spacing w:val="-3"/>
            <w:sz w:val="24"/>
            <w:u w:val="single" w:color="AAAAAA"/>
          </w:rPr>
          <w:t> </w:t>
        </w:r>
        <w:r>
          <w:rPr>
            <w:sz w:val="24"/>
            <w:u w:val="single" w:color="AAAAAA"/>
          </w:rPr>
          <w:t>Inexcusable</w:t>
        </w:r>
        <w:r>
          <w:rPr>
            <w:spacing w:val="-2"/>
            <w:sz w:val="24"/>
            <w:u w:val="single" w:color="AAAAAA"/>
          </w:rPr>
          <w:t> </w:t>
        </w:r>
        <w:r>
          <w:rPr>
            <w:sz w:val="24"/>
            <w:u w:val="single" w:color="AAAAAA"/>
          </w:rPr>
          <w:t>Lack</w:t>
        </w:r>
        <w:r>
          <w:rPr>
            <w:spacing w:val="-3"/>
            <w:sz w:val="24"/>
            <w:u w:val="single" w:color="AAAAAA"/>
          </w:rPr>
          <w:t> </w:t>
        </w:r>
        <w:r>
          <w:rPr>
            <w:sz w:val="24"/>
            <w:u w:val="single" w:color="AAAAAA"/>
          </w:rPr>
          <w:t>of</w:t>
        </w:r>
        <w:r>
          <w:rPr>
            <w:spacing w:val="-11"/>
            <w:sz w:val="24"/>
            <w:u w:val="single" w:color="AAAAAA"/>
          </w:rPr>
          <w:t> </w:t>
        </w:r>
        <w:r>
          <w:rPr>
            <w:sz w:val="24"/>
            <w:u w:val="single" w:color="AAAAAA"/>
          </w:rPr>
          <w:t>Sex</w:t>
        </w:r>
        <w:r>
          <w:rPr>
            <w:spacing w:val="-3"/>
            <w:sz w:val="24"/>
            <w:u w:val="single" w:color="AAAAAA"/>
          </w:rPr>
          <w:t> </w:t>
        </w:r>
        <w:r>
          <w:rPr>
            <w:sz w:val="24"/>
            <w:u w:val="single" w:color="AAAAAA"/>
          </w:rPr>
          <w:t>and</w:t>
        </w:r>
      </w:hyperlink>
      <w:r>
        <w:rPr>
          <w:sz w:val="24"/>
        </w:rPr>
        <w:t> </w:t>
      </w:r>
      <w:hyperlink r:id="rId467">
        <w:r>
          <w:rPr>
            <w:sz w:val="24"/>
          </w:rPr>
          <w:t>Henry Cavill Bathtub Scenes" (https://www.thedailybeast.com/the-witcher-season-2s-inexcu</w:t>
        </w:r>
      </w:hyperlink>
      <w:r>
        <w:rPr>
          <w:sz w:val="24"/>
        </w:rPr>
        <w:t> </w:t>
      </w:r>
      <w:hyperlink r:id="rId467">
        <w:r>
          <w:rPr>
            <w:sz w:val="24"/>
            <w:u w:val="single" w:color="AAAAAA"/>
          </w:rPr>
          <w:t>sable-lack-of-sex-and-henry-cavill-bathtub-scenes?ref=wrap)</w:t>
        </w:r>
      </w:hyperlink>
      <w:r>
        <w:rPr>
          <w:color w:val="666666"/>
          <w:sz w:val="24"/>
        </w:rPr>
        <w:t>.</w:t>
      </w:r>
      <w:r>
        <w:rPr>
          <w:color w:val="666666"/>
          <w:spacing w:val="-3"/>
          <w:sz w:val="24"/>
        </w:rPr>
        <w:t> </w:t>
      </w:r>
      <w:hyperlink r:id="rId468">
        <w:r>
          <w:rPr>
            <w:rFonts w:ascii="Arial"/>
            <w:i/>
            <w:sz w:val="24"/>
            <w:u w:val="single" w:color="AAAAAA"/>
          </w:rPr>
          <w:t>The Daily Beast</w:t>
        </w:r>
      </w:hyperlink>
      <w:r>
        <w:rPr>
          <w:color w:val="666666"/>
          <w:sz w:val="24"/>
        </w:rPr>
        <w:t>.</w:t>
      </w:r>
      <w:r>
        <w:rPr>
          <w:color w:val="666666"/>
          <w:spacing w:val="-20"/>
          <w:sz w:val="24"/>
        </w:rPr>
        <w:t> </w:t>
      </w:r>
      <w:r>
        <w:rPr>
          <w:sz w:val="24"/>
          <w:u w:val="single" w:color="AAAAAA"/>
        </w:rPr>
        <w:t>Archived (htt</w:t>
      </w:r>
      <w:r>
        <w:rPr>
          <w:sz w:val="24"/>
        </w:rPr>
        <w:t> </w:t>
      </w:r>
      <w:r>
        <w:rPr>
          <w:spacing w:val="-2"/>
          <w:sz w:val="24"/>
        </w:rPr>
        <w:t>ps://web.archive.org/web/20220106052038/https://</w:t>
      </w:r>
      <w:hyperlink r:id="rId469">
        <w:r>
          <w:rPr>
            <w:spacing w:val="-2"/>
            <w:sz w:val="24"/>
          </w:rPr>
          <w:t>www.thedailybeast.com/the-witcher-seas</w:t>
        </w:r>
      </w:hyperlink>
      <w:r>
        <w:rPr>
          <w:spacing w:val="-2"/>
          <w:sz w:val="24"/>
        </w:rPr>
        <w:t> </w:t>
      </w:r>
      <w:r>
        <w:rPr>
          <w:sz w:val="24"/>
          <w:u w:val="single" w:color="AAAAAA"/>
        </w:rPr>
        <w:t>on-2s-inexcusable-lack-of-sex-and-henry-cavill-bathtub-scenes?ref=wrap)</w:t>
      </w:r>
      <w:r>
        <w:rPr>
          <w:sz w:val="24"/>
        </w:rPr>
        <w:t> </w:t>
      </w:r>
      <w:r>
        <w:rPr>
          <w:color w:val="666666"/>
          <w:sz w:val="24"/>
        </w:rPr>
        <w:t>from the original on January 6, 2022. Retrieved January 6, 2022.</w:t>
      </w:r>
    </w:p>
    <w:p>
      <w:pPr>
        <w:pStyle w:val="ListParagraph"/>
        <w:numPr>
          <w:ilvl w:val="0"/>
          <w:numId w:val="1"/>
        </w:numPr>
        <w:tabs>
          <w:tab w:pos="630" w:val="left" w:leader="none"/>
          <w:tab w:pos="633" w:val="left" w:leader="none"/>
        </w:tabs>
        <w:spacing w:line="247" w:lineRule="auto" w:before="57" w:after="0"/>
        <w:ind w:left="633" w:right="144" w:hanging="525"/>
        <w:jc w:val="left"/>
        <w:rPr>
          <w:sz w:val="24"/>
        </w:rPr>
      </w:pPr>
      <w:r>
        <w:rPr/>
        <mc:AlternateContent>
          <mc:Choice Requires="wps">
            <w:drawing>
              <wp:anchor distT="0" distB="0" distL="0" distR="0" allowOverlap="1" layoutInCell="1" locked="0" behindDoc="1" simplePos="0" relativeHeight="485036544">
                <wp:simplePos x="0" y="0"/>
                <wp:positionH relativeFrom="page">
                  <wp:posOffset>800100</wp:posOffset>
                </wp:positionH>
                <wp:positionV relativeFrom="paragraph">
                  <wp:posOffset>386566</wp:posOffset>
                </wp:positionV>
                <wp:extent cx="6162675" cy="9525"/>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6162675" cy="9525"/>
                        </a:xfrm>
                        <a:custGeom>
                          <a:avLst/>
                          <a:gdLst/>
                          <a:ahLst/>
                          <a:cxnLst/>
                          <a:rect l="l" t="t" r="r" b="b"/>
                          <a:pathLst>
                            <a:path w="6162675" h="9525">
                              <a:moveTo>
                                <a:pt x="6162675" y="9525"/>
                              </a:moveTo>
                              <a:lnTo>
                                <a:pt x="0" y="9525"/>
                              </a:lnTo>
                              <a:lnTo>
                                <a:pt x="0" y="0"/>
                              </a:lnTo>
                              <a:lnTo>
                                <a:pt x="6162675" y="0"/>
                              </a:lnTo>
                              <a:lnTo>
                                <a:pt x="61626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438286pt;width:485.25pt;height:.75pt;mso-position-horizontal-relative:page;mso-position-vertical-relative:paragraph;z-index:-18279936" id="docshape298" filled="true" fillcolor="#aaaaaa" stroked="false">
                <v:fill type="solid"/>
                <w10:wrap type="none"/>
              </v:rect>
            </w:pict>
          </mc:Fallback>
        </mc:AlternateContent>
      </w:r>
      <w:r>
        <w:rPr>
          <w:color w:val="666666"/>
          <w:sz w:val="24"/>
        </w:rPr>
        <w:t>Keene,</w:t>
      </w:r>
      <w:r>
        <w:rPr>
          <w:color w:val="666666"/>
          <w:spacing w:val="-23"/>
          <w:sz w:val="24"/>
        </w:rPr>
        <w:t> </w:t>
      </w:r>
      <w:r>
        <w:rPr>
          <w:color w:val="666666"/>
          <w:sz w:val="24"/>
        </w:rPr>
        <w:t>Allison (December</w:t>
      </w:r>
      <w:r>
        <w:rPr>
          <w:color w:val="666666"/>
          <w:spacing w:val="-4"/>
          <w:sz w:val="24"/>
        </w:rPr>
        <w:t> </w:t>
      </w:r>
      <w:r>
        <w:rPr>
          <w:color w:val="666666"/>
          <w:sz w:val="24"/>
        </w:rPr>
        <w:t>9,</w:t>
      </w:r>
      <w:r>
        <w:rPr>
          <w:color w:val="666666"/>
          <w:spacing w:val="-6"/>
          <w:sz w:val="24"/>
        </w:rPr>
        <w:t> </w:t>
      </w:r>
      <w:r>
        <w:rPr>
          <w:color w:val="666666"/>
          <w:sz w:val="24"/>
        </w:rPr>
        <w:t>2021).</w:t>
      </w:r>
      <w:r>
        <w:rPr>
          <w:color w:val="666666"/>
          <w:spacing w:val="-6"/>
          <w:sz w:val="24"/>
        </w:rPr>
        <w:t> </w:t>
      </w:r>
      <w:hyperlink r:id="rId470">
        <w:r>
          <w:rPr>
            <w:sz w:val="24"/>
            <w:u w:val="single" w:color="AAAAAA"/>
          </w:rPr>
          <w:t>"The Witcher</w:t>
        </w:r>
        <w:r>
          <w:rPr>
            <w:spacing w:val="-4"/>
            <w:sz w:val="24"/>
            <w:u w:val="single" w:color="AAAAAA"/>
          </w:rPr>
          <w:t> </w:t>
        </w:r>
        <w:r>
          <w:rPr>
            <w:sz w:val="24"/>
            <w:u w:val="single" w:color="AAAAAA"/>
          </w:rPr>
          <w:t>Season 2:</w:t>
        </w:r>
        <w:r>
          <w:rPr>
            <w:spacing w:val="-6"/>
            <w:sz w:val="24"/>
            <w:u w:val="single" w:color="AAAAAA"/>
          </w:rPr>
          <w:t> </w:t>
        </w:r>
        <w:r>
          <w:rPr>
            <w:sz w:val="24"/>
            <w:u w:val="single" w:color="AAAAAA"/>
          </w:rPr>
          <w:t>Ciri Takes Center</w:t>
        </w:r>
        <w:r>
          <w:rPr>
            <w:spacing w:val="-4"/>
            <w:sz w:val="24"/>
            <w:u w:val="single" w:color="AAAAAA"/>
          </w:rPr>
          <w:t> </w:t>
        </w:r>
        <w:r>
          <w:rPr>
            <w:sz w:val="24"/>
            <w:u w:val="single" w:color="AAAAAA"/>
          </w:rPr>
          <w:t>Stage in This</w:t>
        </w:r>
      </w:hyperlink>
      <w:r>
        <w:rPr>
          <w:sz w:val="24"/>
        </w:rPr>
        <w:t> </w:t>
      </w:r>
      <w:hyperlink r:id="rId470">
        <w:r>
          <w:rPr>
            <w:sz w:val="24"/>
          </w:rPr>
          <w:t>Engrossing</w:t>
        </w:r>
        <w:r>
          <w:rPr>
            <w:spacing w:val="-11"/>
            <w:sz w:val="24"/>
          </w:rPr>
          <w:t> </w:t>
        </w:r>
        <w:r>
          <w:rPr>
            <w:sz w:val="24"/>
          </w:rPr>
          <w:t>New</w:t>
        </w:r>
        <w:r>
          <w:rPr>
            <w:spacing w:val="-7"/>
            <w:sz w:val="24"/>
          </w:rPr>
          <w:t> </w:t>
        </w:r>
        <w:r>
          <w:rPr>
            <w:sz w:val="24"/>
          </w:rPr>
          <w:t>Chapter"</w:t>
        </w:r>
        <w:r>
          <w:rPr>
            <w:spacing w:val="-8"/>
            <w:sz w:val="24"/>
          </w:rPr>
          <w:t> </w:t>
        </w:r>
        <w:r>
          <w:rPr>
            <w:sz w:val="24"/>
          </w:rPr>
          <w:t>(https://www.pastemagazine.com/tv/netflix/the-witcher-season-2-r</w:t>
        </w:r>
      </w:hyperlink>
      <w:r>
        <w:rPr>
          <w:sz w:val="24"/>
        </w:rPr>
        <w:t> </w:t>
      </w:r>
      <w:hyperlink r:id="rId470">
        <w:r>
          <w:rPr>
            <w:spacing w:val="-2"/>
            <w:sz w:val="24"/>
            <w:u w:val="single" w:color="AAAAAA"/>
          </w:rPr>
          <w:t>eview/)</w:t>
        </w:r>
      </w:hyperlink>
      <w:r>
        <w:rPr>
          <w:color w:val="666666"/>
          <w:spacing w:val="-2"/>
          <w:sz w:val="24"/>
        </w:rPr>
        <w:t>. </w:t>
      </w:r>
      <w:hyperlink r:id="rId214">
        <w:r>
          <w:rPr>
            <w:rFonts w:ascii="Arial"/>
            <w:i/>
            <w:spacing w:val="-2"/>
            <w:sz w:val="24"/>
            <w:u w:val="single" w:color="AAAAAA"/>
          </w:rPr>
          <w:t>Paste</w:t>
        </w:r>
      </w:hyperlink>
      <w:r>
        <w:rPr>
          <w:color w:val="666666"/>
          <w:spacing w:val="-2"/>
          <w:sz w:val="24"/>
        </w:rPr>
        <w:t>.</w:t>
      </w:r>
      <w:r>
        <w:rPr>
          <w:color w:val="666666"/>
          <w:spacing w:val="-5"/>
          <w:sz w:val="24"/>
        </w:rPr>
        <w:t> </w:t>
      </w:r>
      <w:r>
        <w:rPr>
          <w:spacing w:val="-2"/>
          <w:sz w:val="24"/>
          <w:u w:val="single" w:color="AAAAAA"/>
        </w:rPr>
        <w:t>Archived (https://web.archive.org/web/20220106051828/https://www.pastema</w:t>
      </w:r>
      <w:r>
        <w:rPr>
          <w:spacing w:val="-2"/>
          <w:sz w:val="24"/>
        </w:rPr>
        <w:t> </w:t>
      </w:r>
      <w:r>
        <w:rPr>
          <w:sz w:val="24"/>
          <w:u w:val="single" w:color="AAAAAA"/>
        </w:rPr>
        <w:t>gazine.com/tv/netflix/the-witcher-season-2-review/)</w:t>
      </w:r>
      <w:r>
        <w:rPr>
          <w:sz w:val="24"/>
        </w:rPr>
        <w:t> </w:t>
      </w:r>
      <w:r>
        <w:rPr>
          <w:color w:val="666666"/>
          <w:sz w:val="24"/>
        </w:rPr>
        <w:t>from the original on January 6, 2022. Retrieved January 6, 2022.</w:t>
      </w:r>
    </w:p>
    <w:p>
      <w:pPr>
        <w:pStyle w:val="ListParagraph"/>
        <w:numPr>
          <w:ilvl w:val="0"/>
          <w:numId w:val="1"/>
        </w:numPr>
        <w:tabs>
          <w:tab w:pos="630" w:val="left" w:leader="none"/>
          <w:tab w:pos="633" w:val="left" w:leader="none"/>
        </w:tabs>
        <w:spacing w:line="244" w:lineRule="auto" w:before="67" w:after="0"/>
        <w:ind w:left="633" w:right="197" w:hanging="525"/>
        <w:jc w:val="left"/>
        <w:rPr>
          <w:sz w:val="24"/>
        </w:rPr>
      </w:pPr>
      <w:r>
        <w:rPr/>
        <mc:AlternateContent>
          <mc:Choice Requires="wps">
            <w:drawing>
              <wp:anchor distT="0" distB="0" distL="0" distR="0" allowOverlap="1" layoutInCell="1" locked="0" behindDoc="1" simplePos="0" relativeHeight="485037056">
                <wp:simplePos x="0" y="0"/>
                <wp:positionH relativeFrom="page">
                  <wp:posOffset>800100</wp:posOffset>
                </wp:positionH>
                <wp:positionV relativeFrom="paragraph">
                  <wp:posOffset>383127</wp:posOffset>
                </wp:positionV>
                <wp:extent cx="6172200" cy="9525"/>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6172200" cy="9525"/>
                        </a:xfrm>
                        <a:custGeom>
                          <a:avLst/>
                          <a:gdLst/>
                          <a:ahLst/>
                          <a:cxnLst/>
                          <a:rect l="l" t="t" r="r" b="b"/>
                          <a:pathLst>
                            <a:path w="6172200" h="9525">
                              <a:moveTo>
                                <a:pt x="6172200" y="9525"/>
                              </a:moveTo>
                              <a:lnTo>
                                <a:pt x="0" y="9525"/>
                              </a:lnTo>
                              <a:lnTo>
                                <a:pt x="0" y="0"/>
                              </a:lnTo>
                              <a:lnTo>
                                <a:pt x="6172200" y="0"/>
                              </a:lnTo>
                              <a:lnTo>
                                <a:pt x="61722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67524pt;width:486pt;height:.75pt;mso-position-horizontal-relative:page;mso-position-vertical-relative:paragraph;z-index:-18279424" id="docshape299" filled="true" fillcolor="#aaaaaa" stroked="false">
                <v:fill type="solid"/>
                <w10:wrap type="none"/>
              </v:rect>
            </w:pict>
          </mc:Fallback>
        </mc:AlternateContent>
      </w:r>
      <w:r>
        <w:rPr>
          <w:color w:val="666666"/>
          <w:sz w:val="24"/>
        </w:rPr>
        <w:t>Lane,</w:t>
      </w:r>
      <w:r>
        <w:rPr>
          <w:color w:val="666666"/>
          <w:spacing w:val="-2"/>
          <w:sz w:val="24"/>
        </w:rPr>
        <w:t> </w:t>
      </w:r>
      <w:r>
        <w:rPr>
          <w:color w:val="666666"/>
          <w:sz w:val="24"/>
        </w:rPr>
        <w:t>Carly (December 10,</w:t>
      </w:r>
      <w:r>
        <w:rPr>
          <w:color w:val="666666"/>
          <w:spacing w:val="-2"/>
          <w:sz w:val="24"/>
        </w:rPr>
        <w:t> </w:t>
      </w:r>
      <w:r>
        <w:rPr>
          <w:color w:val="666666"/>
          <w:sz w:val="24"/>
        </w:rPr>
        <w:t>2021).</w:t>
      </w:r>
      <w:r>
        <w:rPr>
          <w:color w:val="666666"/>
          <w:spacing w:val="-2"/>
          <w:sz w:val="24"/>
        </w:rPr>
        <w:t> </w:t>
      </w:r>
      <w:hyperlink r:id="rId471">
        <w:r>
          <w:rPr>
            <w:sz w:val="24"/>
            <w:u w:val="single" w:color="AAAAAA"/>
          </w:rPr>
          <w:t>"</w:t>
        </w:r>
        <w:r>
          <w:rPr>
            <w:spacing w:val="-3"/>
            <w:sz w:val="24"/>
            <w:u w:val="single" w:color="AAAAAA"/>
          </w:rPr>
          <w:t> </w:t>
        </w:r>
        <w:r>
          <w:rPr>
            <w:sz w:val="24"/>
            <w:u w:val="single" w:color="AAAAAA"/>
          </w:rPr>
          <w:t>'The Witcher' Season 2 Narrows in Scope and Offers a</w:t>
        </w:r>
      </w:hyperlink>
      <w:r>
        <w:rPr>
          <w:sz w:val="24"/>
        </w:rPr>
        <w:t> </w:t>
      </w:r>
      <w:hyperlink r:id="rId471">
        <w:r>
          <w:rPr>
            <w:sz w:val="24"/>
          </w:rPr>
          <w:t>Found</w:t>
        </w:r>
        <w:r>
          <w:rPr>
            <w:spacing w:val="-12"/>
            <w:sz w:val="24"/>
          </w:rPr>
          <w:t> </w:t>
        </w:r>
        <w:r>
          <w:rPr>
            <w:sz w:val="24"/>
          </w:rPr>
          <w:t>Family</w:t>
        </w:r>
        <w:r>
          <w:rPr>
            <w:spacing w:val="-12"/>
            <w:sz w:val="24"/>
          </w:rPr>
          <w:t> </w:t>
        </w:r>
        <w:r>
          <w:rPr>
            <w:sz w:val="24"/>
          </w:rPr>
          <w:t>to</w:t>
        </w:r>
        <w:r>
          <w:rPr>
            <w:spacing w:val="-11"/>
            <w:sz w:val="24"/>
          </w:rPr>
          <w:t> </w:t>
        </w:r>
        <w:r>
          <w:rPr>
            <w:sz w:val="24"/>
          </w:rPr>
          <w:t>Its</w:t>
        </w:r>
        <w:r>
          <w:rPr>
            <w:spacing w:val="-12"/>
            <w:sz w:val="24"/>
          </w:rPr>
          <w:t> </w:t>
        </w:r>
        <w:r>
          <w:rPr>
            <w:sz w:val="24"/>
          </w:rPr>
          <w:t>Own</w:t>
        </w:r>
        <w:r>
          <w:rPr>
            <w:spacing w:val="-11"/>
            <w:sz w:val="24"/>
          </w:rPr>
          <w:t> </w:t>
        </w:r>
        <w:r>
          <w:rPr>
            <w:sz w:val="24"/>
          </w:rPr>
          <w:t>Benefit</w:t>
        </w:r>
        <w:r>
          <w:rPr>
            <w:spacing w:val="-16"/>
            <w:sz w:val="24"/>
          </w:rPr>
          <w:t> </w:t>
        </w:r>
        <w:r>
          <w:rPr>
            <w:sz w:val="24"/>
          </w:rPr>
          <w:t>|</w:t>
        </w:r>
        <w:r>
          <w:rPr>
            <w:spacing w:val="-14"/>
            <w:sz w:val="24"/>
          </w:rPr>
          <w:t> </w:t>
        </w:r>
        <w:r>
          <w:rPr>
            <w:sz w:val="24"/>
          </w:rPr>
          <w:t>Review"</w:t>
        </w:r>
        <w:r>
          <w:rPr>
            <w:spacing w:val="-7"/>
            <w:sz w:val="24"/>
          </w:rPr>
          <w:t> </w:t>
        </w:r>
        <w:r>
          <w:rPr>
            <w:sz w:val="24"/>
          </w:rPr>
          <w:t>(https://collider.com/the-witcher-season-2-review-</w:t>
        </w:r>
      </w:hyperlink>
      <w:r>
        <w:rPr>
          <w:sz w:val="24"/>
        </w:rPr>
        <w:t> </w:t>
      </w:r>
      <w:hyperlink r:id="rId471">
        <w:r>
          <w:rPr>
            <w:sz w:val="24"/>
            <w:u w:val="single" w:color="AAAAAA"/>
          </w:rPr>
          <w:t>henry-cavill-netflix/)</w:t>
        </w:r>
      </w:hyperlink>
      <w:r>
        <w:rPr>
          <w:color w:val="666666"/>
          <w:sz w:val="24"/>
        </w:rPr>
        <w:t>. </w:t>
      </w:r>
      <w:hyperlink r:id="rId215">
        <w:r>
          <w:rPr>
            <w:rFonts w:ascii="Arial"/>
            <w:i/>
            <w:sz w:val="24"/>
            <w:u w:val="single" w:color="AAAAAA"/>
          </w:rPr>
          <w:t>Collider</w:t>
        </w:r>
      </w:hyperlink>
      <w:r>
        <w:rPr>
          <w:color w:val="666666"/>
          <w:sz w:val="24"/>
        </w:rPr>
        <w:t>. </w:t>
      </w:r>
      <w:r>
        <w:rPr>
          <w:sz w:val="24"/>
          <w:u w:val="single" w:color="AAAAAA"/>
        </w:rPr>
        <w:t>Archived (https://web.archive.org/web/20220106051835/http</w:t>
      </w:r>
      <w:r>
        <w:rPr>
          <w:sz w:val="24"/>
        </w:rPr>
        <w:t> </w:t>
      </w:r>
      <w:r>
        <w:rPr>
          <w:sz w:val="24"/>
          <w:u w:val="single" w:color="AAAAAA"/>
        </w:rPr>
        <w:t>s://collider.com/the-witcher-season-2-review-henry-cavill-netflix/)</w:t>
      </w:r>
      <w:r>
        <w:rPr>
          <w:sz w:val="24"/>
        </w:rPr>
        <w:t> </w:t>
      </w:r>
      <w:r>
        <w:rPr>
          <w:color w:val="666666"/>
          <w:sz w:val="24"/>
        </w:rPr>
        <w:t>from the original on January 6, 2022. Retrieved January 6, 2022.</w:t>
      </w:r>
    </w:p>
    <w:p>
      <w:pPr>
        <w:pStyle w:val="ListParagraph"/>
        <w:numPr>
          <w:ilvl w:val="0"/>
          <w:numId w:val="1"/>
        </w:numPr>
        <w:tabs>
          <w:tab w:pos="630" w:val="left" w:leader="none"/>
          <w:tab w:pos="633" w:val="left" w:leader="none"/>
        </w:tabs>
        <w:spacing w:line="244" w:lineRule="auto" w:before="65" w:after="0"/>
        <w:ind w:left="633" w:right="129" w:hanging="525"/>
        <w:jc w:val="left"/>
        <w:rPr>
          <w:sz w:val="24"/>
        </w:rPr>
      </w:pPr>
      <w:r>
        <w:rPr/>
        <mc:AlternateContent>
          <mc:Choice Requires="wps">
            <w:drawing>
              <wp:anchor distT="0" distB="0" distL="0" distR="0" allowOverlap="1" layoutInCell="1" locked="0" behindDoc="1" simplePos="0" relativeHeight="485037568">
                <wp:simplePos x="0" y="0"/>
                <wp:positionH relativeFrom="page">
                  <wp:posOffset>800100</wp:posOffset>
                </wp:positionH>
                <wp:positionV relativeFrom="paragraph">
                  <wp:posOffset>381991</wp:posOffset>
                </wp:positionV>
                <wp:extent cx="6172200" cy="9525"/>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6172200" cy="9525"/>
                        </a:xfrm>
                        <a:custGeom>
                          <a:avLst/>
                          <a:gdLst/>
                          <a:ahLst/>
                          <a:cxnLst/>
                          <a:rect l="l" t="t" r="r" b="b"/>
                          <a:pathLst>
                            <a:path w="6172200" h="9525">
                              <a:moveTo>
                                <a:pt x="6172200" y="9525"/>
                              </a:moveTo>
                              <a:lnTo>
                                <a:pt x="0" y="9525"/>
                              </a:lnTo>
                              <a:lnTo>
                                <a:pt x="0" y="0"/>
                              </a:lnTo>
                              <a:lnTo>
                                <a:pt x="6172200" y="0"/>
                              </a:lnTo>
                              <a:lnTo>
                                <a:pt x="61722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078033pt;width:486pt;height:.75pt;mso-position-horizontal-relative:page;mso-position-vertical-relative:paragraph;z-index:-18278912" id="docshape300"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38080">
                <wp:simplePos x="0" y="0"/>
                <wp:positionH relativeFrom="page">
                  <wp:posOffset>800100</wp:posOffset>
                </wp:positionH>
                <wp:positionV relativeFrom="paragraph">
                  <wp:posOffset>743941</wp:posOffset>
                </wp:positionV>
                <wp:extent cx="6181725" cy="9525"/>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578033pt;width:486.75pt;height:.75pt;mso-position-horizontal-relative:page;mso-position-vertical-relative:paragraph;z-index:-18278400" id="docshape301" filled="true" fillcolor="#aaaaaa" stroked="false">
                <v:fill type="solid"/>
                <w10:wrap type="none"/>
              </v:rect>
            </w:pict>
          </mc:Fallback>
        </mc:AlternateContent>
      </w:r>
      <w:hyperlink r:id="rId472">
        <w:r>
          <w:rPr>
            <w:sz w:val="24"/>
            <w:u w:val="single" w:color="AAAAAA"/>
          </w:rPr>
          <w:t>"Netflix's 'The Witcher' is one of</w:t>
        </w:r>
        <w:r>
          <w:rPr>
            <w:spacing w:val="-1"/>
            <w:sz w:val="24"/>
            <w:u w:val="single" w:color="AAAAAA"/>
          </w:rPr>
          <w:t> </w:t>
        </w:r>
        <w:r>
          <w:rPr>
            <w:sz w:val="24"/>
            <w:u w:val="single" w:color="AAAAAA"/>
          </w:rPr>
          <w:t>the biggest</w:t>
        </w:r>
        <w:r>
          <w:rPr>
            <w:spacing w:val="-1"/>
            <w:sz w:val="24"/>
            <w:u w:val="single" w:color="AAAAAA"/>
          </w:rPr>
          <w:t> </w:t>
        </w:r>
        <w:r>
          <w:rPr>
            <w:sz w:val="24"/>
            <w:u w:val="single" w:color="AAAAAA"/>
          </w:rPr>
          <w:t>shows in the US despite poor reviews from</w:t>
        </w:r>
      </w:hyperlink>
      <w:r>
        <w:rPr>
          <w:sz w:val="24"/>
        </w:rPr>
        <w:t> </w:t>
      </w:r>
      <w:hyperlink r:id="rId472">
        <w:r>
          <w:rPr>
            <w:spacing w:val="-2"/>
            <w:sz w:val="24"/>
          </w:rPr>
          <w:t>critics" (https://www.businessinsider.com.au/netflixs-the-witcher-is-a-hit-despite-poor-critics-r</w:t>
        </w:r>
      </w:hyperlink>
      <w:r>
        <w:rPr>
          <w:spacing w:val="-2"/>
          <w:sz w:val="24"/>
        </w:rPr>
        <w:t> </w:t>
      </w:r>
      <w:hyperlink r:id="rId472">
        <w:r>
          <w:rPr>
            <w:sz w:val="24"/>
            <w:u w:val="single" w:color="AAAAAA"/>
          </w:rPr>
          <w:t>eviews-2019-12?r=US&amp;IR=T)</w:t>
        </w:r>
      </w:hyperlink>
      <w:r>
        <w:rPr>
          <w:color w:val="666666"/>
          <w:sz w:val="24"/>
        </w:rPr>
        <w:t>.</w:t>
      </w:r>
      <w:r>
        <w:rPr>
          <w:color w:val="666666"/>
          <w:spacing w:val="-13"/>
          <w:sz w:val="24"/>
        </w:rPr>
        <w:t> </w:t>
      </w:r>
      <w:hyperlink r:id="rId473">
        <w:r>
          <w:rPr>
            <w:rFonts w:ascii="Arial"/>
            <w:i/>
            <w:sz w:val="24"/>
            <w:u w:val="single" w:color="AAAAAA"/>
          </w:rPr>
          <w:t>Business</w:t>
        </w:r>
        <w:r>
          <w:rPr>
            <w:rFonts w:ascii="Arial"/>
            <w:i/>
            <w:spacing w:val="-9"/>
            <w:sz w:val="24"/>
            <w:u w:val="single" w:color="AAAAAA"/>
          </w:rPr>
          <w:t> </w:t>
        </w:r>
        <w:r>
          <w:rPr>
            <w:rFonts w:ascii="Arial"/>
            <w:i/>
            <w:sz w:val="24"/>
            <w:u w:val="single" w:color="AAAAAA"/>
          </w:rPr>
          <w:t>Insider</w:t>
        </w:r>
      </w:hyperlink>
      <w:r>
        <w:rPr>
          <w:color w:val="666666"/>
          <w:sz w:val="24"/>
        </w:rPr>
        <w:t>.</w:t>
      </w:r>
      <w:r>
        <w:rPr>
          <w:color w:val="666666"/>
          <w:spacing w:val="-13"/>
          <w:sz w:val="24"/>
        </w:rPr>
        <w:t> </w:t>
      </w:r>
      <w:r>
        <w:rPr>
          <w:color w:val="666666"/>
          <w:sz w:val="24"/>
        </w:rPr>
        <w:t>December</w:t>
      </w:r>
      <w:r>
        <w:rPr>
          <w:color w:val="666666"/>
          <w:spacing w:val="-11"/>
          <w:sz w:val="24"/>
        </w:rPr>
        <w:t> </w:t>
      </w:r>
      <w:r>
        <w:rPr>
          <w:color w:val="666666"/>
          <w:sz w:val="24"/>
        </w:rPr>
        <w:t>28,</w:t>
      </w:r>
      <w:r>
        <w:rPr>
          <w:color w:val="666666"/>
          <w:spacing w:val="-13"/>
          <w:sz w:val="24"/>
        </w:rPr>
        <w:t> </w:t>
      </w:r>
      <w:r>
        <w:rPr>
          <w:color w:val="666666"/>
          <w:sz w:val="24"/>
        </w:rPr>
        <w:t>2019.</w:t>
      </w:r>
      <w:r>
        <w:rPr>
          <w:color w:val="666666"/>
          <w:spacing w:val="-26"/>
          <w:sz w:val="24"/>
        </w:rPr>
        <w:t> </w:t>
      </w:r>
      <w:r>
        <w:rPr>
          <w:sz w:val="24"/>
          <w:u w:val="single" w:color="AAAAAA"/>
        </w:rPr>
        <w:t>Archived</w:t>
      </w:r>
      <w:r>
        <w:rPr>
          <w:spacing w:val="-5"/>
          <w:sz w:val="24"/>
          <w:u w:val="single" w:color="AAAAAA"/>
        </w:rPr>
        <w:t> </w:t>
      </w:r>
      <w:r>
        <w:rPr>
          <w:sz w:val="24"/>
          <w:u w:val="single" w:color="AAAAAA"/>
        </w:rPr>
        <w:t>(https://web.a</w:t>
      </w:r>
      <w:r>
        <w:rPr>
          <w:sz w:val="24"/>
        </w:rPr>
        <w:t> </w:t>
      </w:r>
      <w:r>
        <w:rPr>
          <w:spacing w:val="-2"/>
          <w:sz w:val="24"/>
        </w:rPr>
        <w:t>rchive.org/web/20200401140242/https://</w:t>
      </w:r>
      <w:hyperlink r:id="rId474">
        <w:r>
          <w:rPr>
            <w:spacing w:val="-2"/>
            <w:sz w:val="24"/>
          </w:rPr>
          <w:t>www.businessinsider.com.au/netflixs-the-witcher-is-</w:t>
        </w:r>
      </w:hyperlink>
      <w:r>
        <w:rPr>
          <w:spacing w:val="-2"/>
          <w:sz w:val="24"/>
        </w:rPr>
        <w:t> </w:t>
      </w:r>
      <w:r>
        <w:rPr>
          <w:sz w:val="24"/>
          <w:u w:val="single" w:color="AAAAAA"/>
        </w:rPr>
        <w:t>a-hit-despite-poor-critics-reviews-2019-12?r=US&amp;IR=T)</w:t>
      </w:r>
      <w:r>
        <w:rPr>
          <w:sz w:val="24"/>
        </w:rPr>
        <w:t> </w:t>
      </w:r>
      <w:r>
        <w:rPr>
          <w:color w:val="666666"/>
          <w:sz w:val="24"/>
        </w:rPr>
        <w:t>from the original on</w:t>
      </w:r>
      <w:r>
        <w:rPr>
          <w:color w:val="666666"/>
          <w:spacing w:val="-3"/>
          <w:sz w:val="24"/>
        </w:rPr>
        <w:t> </w:t>
      </w:r>
      <w:r>
        <w:rPr>
          <w:color w:val="666666"/>
          <w:sz w:val="24"/>
        </w:rPr>
        <w:t>April 1, 2020. Retrieved December 30, 2019.</w:t>
      </w:r>
    </w:p>
    <w:p>
      <w:pPr>
        <w:pStyle w:val="ListParagraph"/>
        <w:numPr>
          <w:ilvl w:val="0"/>
          <w:numId w:val="1"/>
        </w:numPr>
        <w:tabs>
          <w:tab w:pos="630" w:val="left" w:leader="none"/>
          <w:tab w:pos="633" w:val="left" w:leader="none"/>
        </w:tabs>
        <w:spacing w:line="244" w:lineRule="auto" w:before="73" w:after="0"/>
        <w:ind w:left="633" w:right="137" w:hanging="525"/>
        <w:jc w:val="left"/>
        <w:rPr>
          <w:sz w:val="24"/>
        </w:rPr>
      </w:pPr>
      <w:r>
        <w:rPr/>
        <mc:AlternateContent>
          <mc:Choice Requires="wps">
            <w:drawing>
              <wp:anchor distT="0" distB="0" distL="0" distR="0" allowOverlap="1" layoutInCell="1" locked="0" behindDoc="1" simplePos="0" relativeHeight="485038592">
                <wp:simplePos x="0" y="0"/>
                <wp:positionH relativeFrom="page">
                  <wp:posOffset>800100</wp:posOffset>
                </wp:positionH>
                <wp:positionV relativeFrom="paragraph">
                  <wp:posOffset>387157</wp:posOffset>
                </wp:positionV>
                <wp:extent cx="6210300" cy="9525"/>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484869pt;width:489pt;height:.75pt;mso-position-horizontal-relative:page;mso-position-vertical-relative:paragraph;z-index:-18277888" id="docshape302"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39104">
                <wp:simplePos x="0" y="0"/>
                <wp:positionH relativeFrom="page">
                  <wp:posOffset>800100</wp:posOffset>
                </wp:positionH>
                <wp:positionV relativeFrom="paragraph">
                  <wp:posOffset>749107</wp:posOffset>
                </wp:positionV>
                <wp:extent cx="6181725" cy="9525"/>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984867pt;width:486.75pt;height:.75pt;mso-position-horizontal-relative:page;mso-position-vertical-relative:paragraph;z-index:-18277376" id="docshape303" filled="true" fillcolor="#aaaaaa" stroked="false">
                <v:fill type="solid"/>
                <w10:wrap type="none"/>
              </v:rect>
            </w:pict>
          </mc:Fallback>
        </mc:AlternateContent>
      </w:r>
      <w:hyperlink r:id="rId475">
        <w:r>
          <w:rPr>
            <w:sz w:val="24"/>
            <w:u w:val="single" w:color="AAAAAA"/>
          </w:rPr>
          <w:t>"Analysts Say Netflix's 'The Witcher' Was The Third Biggest</w:t>
        </w:r>
        <w:r>
          <w:rPr>
            <w:spacing w:val="-1"/>
            <w:sz w:val="24"/>
            <w:u w:val="single" w:color="AAAAAA"/>
          </w:rPr>
          <w:t> </w:t>
        </w:r>
        <w:r>
          <w:rPr>
            <w:sz w:val="24"/>
            <w:u w:val="single" w:color="AAAAAA"/>
          </w:rPr>
          <w:t>Streaming Original In Its US</w:t>
        </w:r>
      </w:hyperlink>
      <w:r>
        <w:rPr>
          <w:sz w:val="24"/>
        </w:rPr>
        <w:t> </w:t>
      </w:r>
      <w:hyperlink r:id="rId475">
        <w:r>
          <w:rPr>
            <w:spacing w:val="-2"/>
            <w:sz w:val="24"/>
          </w:rPr>
          <w:t>Debut" (https://www.forbes.com/sites/paultassi/2019/12/28/analysts-say-the-witcher-was-the-</w:t>
        </w:r>
      </w:hyperlink>
      <w:r>
        <w:rPr>
          <w:spacing w:val="-2"/>
          <w:sz w:val="24"/>
        </w:rPr>
        <w:t> </w:t>
      </w:r>
      <w:hyperlink r:id="rId475">
        <w:r>
          <w:rPr>
            <w:sz w:val="24"/>
            <w:u w:val="single" w:color="AAAAAA"/>
          </w:rPr>
          <w:t>third-biggest-streaming-original-in-its-us-debut/)</w:t>
        </w:r>
      </w:hyperlink>
      <w:r>
        <w:rPr>
          <w:color w:val="666666"/>
          <w:sz w:val="24"/>
        </w:rPr>
        <w:t>.</w:t>
      </w:r>
      <w:r>
        <w:rPr>
          <w:color w:val="666666"/>
          <w:spacing w:val="-16"/>
          <w:sz w:val="24"/>
        </w:rPr>
        <w:t> </w:t>
      </w:r>
      <w:hyperlink r:id="rId202">
        <w:r>
          <w:rPr>
            <w:rFonts w:ascii="Arial"/>
            <w:i/>
            <w:sz w:val="24"/>
            <w:u w:val="single" w:color="AAAAAA"/>
          </w:rPr>
          <w:t>Forbes</w:t>
        </w:r>
      </w:hyperlink>
      <w:r>
        <w:rPr>
          <w:color w:val="666666"/>
          <w:sz w:val="24"/>
        </w:rPr>
        <w:t>.</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w:t>
      </w:r>
      <w:r>
        <w:rPr>
          <w:sz w:val="24"/>
        </w:rPr>
        <w:t> </w:t>
      </w:r>
      <w:r>
        <w:rPr>
          <w:spacing w:val="-2"/>
          <w:sz w:val="24"/>
        </w:rPr>
        <w:t>eb/20191230034932/https://</w:t>
      </w:r>
      <w:hyperlink r:id="rId476">
        <w:r>
          <w:rPr>
            <w:spacing w:val="-2"/>
            <w:sz w:val="24"/>
          </w:rPr>
          <w:t>www.forbes.com/sites/paultassi/2019/12/28/analysts-say-the-wit</w:t>
        </w:r>
      </w:hyperlink>
      <w:r>
        <w:rPr>
          <w:spacing w:val="-2"/>
          <w:sz w:val="24"/>
        </w:rPr>
        <w:t> </w:t>
      </w:r>
      <w:r>
        <w:rPr>
          <w:sz w:val="24"/>
          <w:u w:val="single" w:color="AAAAAA"/>
        </w:rPr>
        <w:t>cher-was-the-third-biggest-streaming-original-in-its-us-debut/)</w:t>
      </w:r>
      <w:r>
        <w:rPr>
          <w:spacing w:val="-16"/>
          <w:sz w:val="24"/>
        </w:rPr>
        <w:t> </w:t>
      </w:r>
      <w:r>
        <w:rPr>
          <w:color w:val="666666"/>
          <w:sz w:val="24"/>
        </w:rPr>
        <w:t>from</w:t>
      </w:r>
      <w:r>
        <w:rPr>
          <w:color w:val="666666"/>
          <w:spacing w:val="-16"/>
          <w:sz w:val="24"/>
        </w:rPr>
        <w:t> </w:t>
      </w:r>
      <w:r>
        <w:rPr>
          <w:color w:val="666666"/>
          <w:sz w:val="24"/>
        </w:rPr>
        <w:t>the</w:t>
      </w:r>
      <w:r>
        <w:rPr>
          <w:color w:val="666666"/>
          <w:spacing w:val="-16"/>
          <w:sz w:val="24"/>
        </w:rPr>
        <w:t> </w:t>
      </w:r>
      <w:r>
        <w:rPr>
          <w:color w:val="666666"/>
          <w:sz w:val="24"/>
        </w:rPr>
        <w:t>original</w:t>
      </w:r>
      <w:r>
        <w:rPr>
          <w:color w:val="666666"/>
          <w:spacing w:val="-8"/>
          <w:sz w:val="24"/>
        </w:rPr>
        <w:t> </w:t>
      </w:r>
      <w:r>
        <w:rPr>
          <w:color w:val="666666"/>
          <w:sz w:val="24"/>
        </w:rPr>
        <w:t>on</w:t>
      </w:r>
      <w:r>
        <w:rPr>
          <w:color w:val="666666"/>
          <w:spacing w:val="-13"/>
          <w:sz w:val="24"/>
        </w:rPr>
        <w:t> </w:t>
      </w:r>
      <w:r>
        <w:rPr>
          <w:color w:val="666666"/>
          <w:sz w:val="24"/>
        </w:rPr>
        <w:t>December 30, 2019. Retrieved December 30, 2019.</w:t>
      </w:r>
    </w:p>
    <w:p>
      <w:pPr>
        <w:pStyle w:val="ListParagraph"/>
        <w:numPr>
          <w:ilvl w:val="0"/>
          <w:numId w:val="1"/>
        </w:numPr>
        <w:tabs>
          <w:tab w:pos="630" w:val="left" w:leader="none"/>
          <w:tab w:pos="633" w:val="left" w:leader="none"/>
        </w:tabs>
        <w:spacing w:line="244" w:lineRule="auto" w:before="73" w:after="0"/>
        <w:ind w:left="633" w:right="135" w:hanging="525"/>
        <w:jc w:val="both"/>
        <w:rPr>
          <w:sz w:val="24"/>
        </w:rPr>
      </w:pPr>
      <w:r>
        <w:rPr/>
        <mc:AlternateContent>
          <mc:Choice Requires="wps">
            <w:drawing>
              <wp:anchor distT="0" distB="0" distL="0" distR="0" allowOverlap="1" layoutInCell="1" locked="0" behindDoc="1" simplePos="0" relativeHeight="485039616">
                <wp:simplePos x="0" y="0"/>
                <wp:positionH relativeFrom="page">
                  <wp:posOffset>800100</wp:posOffset>
                </wp:positionH>
                <wp:positionV relativeFrom="paragraph">
                  <wp:posOffset>215794</wp:posOffset>
                </wp:positionV>
                <wp:extent cx="6191250" cy="9525"/>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16.991705pt;width:487.5pt;height:.75pt;mso-position-horizontal-relative:page;mso-position-vertical-relative:paragraph;z-index:-18276864" id="docshape304"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40128">
                <wp:simplePos x="0" y="0"/>
                <wp:positionH relativeFrom="page">
                  <wp:posOffset>800100</wp:posOffset>
                </wp:positionH>
                <wp:positionV relativeFrom="paragraph">
                  <wp:posOffset>387244</wp:posOffset>
                </wp:positionV>
                <wp:extent cx="6191250" cy="9525"/>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491705pt;width:487.5pt;height:.75pt;mso-position-horizontal-relative:page;mso-position-vertical-relative:paragraph;z-index:-18276352" id="docshape305"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40640">
                <wp:simplePos x="0" y="0"/>
                <wp:positionH relativeFrom="page">
                  <wp:posOffset>800100</wp:posOffset>
                </wp:positionH>
                <wp:positionV relativeFrom="paragraph">
                  <wp:posOffset>749194</wp:posOffset>
                </wp:positionV>
                <wp:extent cx="6153150" cy="9525"/>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991703pt;width:484.5pt;height:.75pt;mso-position-horizontal-relative:page;mso-position-vertical-relative:paragraph;z-index:-18275840" id="docshape306" filled="true" fillcolor="#aaaaaa" stroked="false">
                <v:fill type="solid"/>
                <w10:wrap type="none"/>
              </v:rect>
            </w:pict>
          </mc:Fallback>
        </mc:AlternateContent>
      </w:r>
      <w:hyperlink r:id="rId477">
        <w:r>
          <w:rPr>
            <w:sz w:val="24"/>
          </w:rPr>
          <w:t>"Netflix's</w:t>
        </w:r>
        <w:r>
          <w:rPr>
            <w:spacing w:val="-1"/>
            <w:sz w:val="24"/>
          </w:rPr>
          <w:t> </w:t>
        </w:r>
        <w:r>
          <w:rPr>
            <w:sz w:val="24"/>
          </w:rPr>
          <w:t>'The Witcher'</w:t>
        </w:r>
        <w:r>
          <w:rPr>
            <w:spacing w:val="-2"/>
            <w:sz w:val="24"/>
          </w:rPr>
          <w:t> </w:t>
        </w:r>
        <w:r>
          <w:rPr>
            <w:sz w:val="24"/>
          </w:rPr>
          <w:t>dethroned 'The Mandalorian'</w:t>
        </w:r>
        <w:r>
          <w:rPr>
            <w:spacing w:val="-2"/>
            <w:sz w:val="24"/>
          </w:rPr>
          <w:t> </w:t>
        </w:r>
        <w:r>
          <w:rPr>
            <w:sz w:val="24"/>
          </w:rPr>
          <w:t>as</w:t>
        </w:r>
        <w:r>
          <w:rPr>
            <w:spacing w:val="-1"/>
            <w:sz w:val="24"/>
          </w:rPr>
          <w:t> </w:t>
        </w:r>
        <w:r>
          <w:rPr>
            <w:sz w:val="24"/>
          </w:rPr>
          <w:t>the biggest</w:t>
        </w:r>
        <w:r>
          <w:rPr>
            <w:spacing w:val="-8"/>
            <w:sz w:val="24"/>
          </w:rPr>
          <w:t> </w:t>
        </w:r>
        <w:r>
          <w:rPr>
            <w:sz w:val="24"/>
          </w:rPr>
          <w:t>TV series</w:t>
        </w:r>
        <w:r>
          <w:rPr>
            <w:spacing w:val="-1"/>
            <w:sz w:val="24"/>
          </w:rPr>
          <w:t> </w:t>
        </w:r>
        <w:r>
          <w:rPr>
            <w:sz w:val="24"/>
          </w:rPr>
          <w:t>in the world" (h</w:t>
        </w:r>
      </w:hyperlink>
      <w:r>
        <w:rPr>
          <w:sz w:val="24"/>
        </w:rPr>
        <w:t> </w:t>
      </w:r>
      <w:hyperlink r:id="rId477">
        <w:r>
          <w:rPr>
            <w:spacing w:val="-2"/>
            <w:sz w:val="24"/>
          </w:rPr>
          <w:t>ttps://www.businessinsider.com.au/witcher-passed-mandalorian-as-biggest-tv-show-in-the-w</w:t>
        </w:r>
      </w:hyperlink>
      <w:r>
        <w:rPr>
          <w:spacing w:val="-2"/>
          <w:sz w:val="24"/>
        </w:rPr>
        <w:t> </w:t>
      </w:r>
      <w:hyperlink r:id="rId477">
        <w:r>
          <w:rPr>
            <w:sz w:val="24"/>
            <w:u w:val="single" w:color="AAAAAA"/>
          </w:rPr>
          <w:t>orld-2019-12)</w:t>
        </w:r>
      </w:hyperlink>
      <w:r>
        <w:rPr>
          <w:color w:val="666666"/>
          <w:sz w:val="24"/>
        </w:rPr>
        <w:t>.</w:t>
      </w:r>
      <w:r>
        <w:rPr>
          <w:color w:val="666666"/>
          <w:spacing w:val="-6"/>
          <w:sz w:val="24"/>
        </w:rPr>
        <w:t> </w:t>
      </w:r>
      <w:hyperlink r:id="rId473">
        <w:r>
          <w:rPr>
            <w:rFonts w:ascii="Arial"/>
            <w:i/>
            <w:sz w:val="24"/>
            <w:u w:val="single" w:color="AAAAAA"/>
          </w:rPr>
          <w:t>Business Insider</w:t>
        </w:r>
      </w:hyperlink>
      <w:r>
        <w:rPr>
          <w:color w:val="666666"/>
          <w:sz w:val="24"/>
        </w:rPr>
        <w:t>.</w:t>
      </w:r>
      <w:r>
        <w:rPr>
          <w:color w:val="666666"/>
          <w:spacing w:val="-2"/>
          <w:sz w:val="24"/>
        </w:rPr>
        <w:t> </w:t>
      </w:r>
      <w:r>
        <w:rPr>
          <w:color w:val="666666"/>
          <w:sz w:val="24"/>
        </w:rPr>
        <w:t>December 31,</w:t>
      </w:r>
      <w:r>
        <w:rPr>
          <w:color w:val="666666"/>
          <w:spacing w:val="-2"/>
          <w:sz w:val="24"/>
        </w:rPr>
        <w:t> </w:t>
      </w:r>
      <w:r>
        <w:rPr>
          <w:color w:val="666666"/>
          <w:sz w:val="24"/>
        </w:rPr>
        <w:t>2019.</w:t>
      </w:r>
      <w:r>
        <w:rPr>
          <w:color w:val="666666"/>
          <w:spacing w:val="-16"/>
          <w:sz w:val="24"/>
        </w:rPr>
        <w:t> </w:t>
      </w:r>
      <w:r>
        <w:rPr>
          <w:sz w:val="24"/>
          <w:u w:val="single" w:color="AAAAAA"/>
        </w:rPr>
        <w:t>Archived (https://web.archive.org/web/</w:t>
      </w:r>
      <w:r>
        <w:rPr>
          <w:sz w:val="24"/>
        </w:rPr>
        <w:t> </w:t>
      </w:r>
      <w:r>
        <w:rPr>
          <w:spacing w:val="-2"/>
          <w:sz w:val="24"/>
        </w:rPr>
        <w:t>20200101041714/https://</w:t>
      </w:r>
      <w:hyperlink r:id="rId478">
        <w:r>
          <w:rPr>
            <w:spacing w:val="-2"/>
            <w:sz w:val="24"/>
          </w:rPr>
          <w:t>www.businessinsider.com.au/witcher-passed-mandalorian-as-bigg</w:t>
        </w:r>
      </w:hyperlink>
      <w:r>
        <w:rPr>
          <w:spacing w:val="-2"/>
          <w:sz w:val="24"/>
        </w:rPr>
        <w:t> </w:t>
      </w:r>
      <w:r>
        <w:rPr>
          <w:sz w:val="24"/>
          <w:u w:val="single" w:color="AAAAAA"/>
        </w:rPr>
        <w:t>est-tv-show-in-the-world-2019-12)</w:t>
      </w:r>
      <w:r>
        <w:rPr>
          <w:spacing w:val="-12"/>
          <w:sz w:val="24"/>
        </w:rPr>
        <w:t> </w:t>
      </w:r>
      <w:r>
        <w:rPr>
          <w:color w:val="666666"/>
          <w:sz w:val="24"/>
        </w:rPr>
        <w:t>from</w:t>
      </w:r>
      <w:r>
        <w:rPr>
          <w:color w:val="666666"/>
          <w:spacing w:val="-12"/>
          <w:sz w:val="24"/>
        </w:rPr>
        <w:t> </w:t>
      </w:r>
      <w:r>
        <w:rPr>
          <w:color w:val="666666"/>
          <w:sz w:val="24"/>
        </w:rPr>
        <w:t>the</w:t>
      </w:r>
      <w:r>
        <w:rPr>
          <w:color w:val="666666"/>
          <w:spacing w:val="-7"/>
          <w:sz w:val="24"/>
        </w:rPr>
        <w:t> </w:t>
      </w:r>
      <w:r>
        <w:rPr>
          <w:color w:val="666666"/>
          <w:sz w:val="24"/>
        </w:rPr>
        <w:t>original</w:t>
      </w:r>
      <w:r>
        <w:rPr>
          <w:color w:val="666666"/>
          <w:spacing w:val="-2"/>
          <w:sz w:val="24"/>
        </w:rPr>
        <w:t> </w:t>
      </w:r>
      <w:r>
        <w:rPr>
          <w:color w:val="666666"/>
          <w:sz w:val="24"/>
        </w:rPr>
        <w:t>on</w:t>
      </w:r>
      <w:r>
        <w:rPr>
          <w:color w:val="666666"/>
          <w:spacing w:val="-7"/>
          <w:sz w:val="24"/>
        </w:rPr>
        <w:t> </w:t>
      </w:r>
      <w:r>
        <w:rPr>
          <w:color w:val="666666"/>
          <w:sz w:val="24"/>
        </w:rPr>
        <w:t>January</w:t>
      </w:r>
      <w:r>
        <w:rPr>
          <w:color w:val="666666"/>
          <w:spacing w:val="-8"/>
          <w:sz w:val="24"/>
        </w:rPr>
        <w:t> </w:t>
      </w:r>
      <w:r>
        <w:rPr>
          <w:color w:val="666666"/>
          <w:sz w:val="24"/>
        </w:rPr>
        <w:t>1,</w:t>
      </w:r>
      <w:r>
        <w:rPr>
          <w:color w:val="666666"/>
          <w:spacing w:val="-14"/>
          <w:sz w:val="24"/>
        </w:rPr>
        <w:t> </w:t>
      </w:r>
      <w:r>
        <w:rPr>
          <w:color w:val="666666"/>
          <w:sz w:val="24"/>
        </w:rPr>
        <w:t>2020.</w:t>
      </w:r>
      <w:r>
        <w:rPr>
          <w:color w:val="666666"/>
          <w:spacing w:val="-14"/>
          <w:sz w:val="24"/>
        </w:rPr>
        <w:t> </w:t>
      </w:r>
      <w:r>
        <w:rPr>
          <w:color w:val="666666"/>
          <w:sz w:val="24"/>
        </w:rPr>
        <w:t>Retrieved</w:t>
      </w:r>
      <w:r>
        <w:rPr>
          <w:color w:val="666666"/>
          <w:spacing w:val="-7"/>
          <w:sz w:val="24"/>
        </w:rPr>
        <w:t> </w:t>
      </w:r>
      <w:r>
        <w:rPr>
          <w:color w:val="666666"/>
          <w:sz w:val="24"/>
        </w:rPr>
        <w:t>January</w:t>
      </w:r>
      <w:r>
        <w:rPr>
          <w:color w:val="666666"/>
          <w:spacing w:val="-8"/>
          <w:sz w:val="24"/>
        </w:rPr>
        <w:t> </w:t>
      </w:r>
      <w:r>
        <w:rPr>
          <w:color w:val="666666"/>
          <w:sz w:val="24"/>
        </w:rPr>
        <w:t>1, </w:t>
      </w:r>
      <w:r>
        <w:rPr>
          <w:color w:val="666666"/>
          <w:spacing w:val="-2"/>
          <w:sz w:val="24"/>
        </w:rPr>
        <w:t>2020.</w:t>
      </w:r>
    </w:p>
    <w:p>
      <w:pPr>
        <w:pStyle w:val="ListParagraph"/>
        <w:numPr>
          <w:ilvl w:val="0"/>
          <w:numId w:val="1"/>
        </w:numPr>
        <w:tabs>
          <w:tab w:pos="630" w:val="left" w:leader="none"/>
          <w:tab w:pos="633" w:val="left" w:leader="none"/>
        </w:tabs>
        <w:spacing w:line="244" w:lineRule="auto" w:before="73" w:after="0"/>
        <w:ind w:left="633" w:right="129" w:hanging="525"/>
        <w:jc w:val="left"/>
        <w:rPr>
          <w:sz w:val="24"/>
        </w:rPr>
      </w:pPr>
      <w:r>
        <w:rPr/>
        <mc:AlternateContent>
          <mc:Choice Requires="wps">
            <w:drawing>
              <wp:anchor distT="0" distB="0" distL="0" distR="0" allowOverlap="1" layoutInCell="1" locked="0" behindDoc="1" simplePos="0" relativeHeight="485041152">
                <wp:simplePos x="0" y="0"/>
                <wp:positionH relativeFrom="page">
                  <wp:posOffset>800100</wp:posOffset>
                </wp:positionH>
                <wp:positionV relativeFrom="paragraph">
                  <wp:posOffset>387331</wp:posOffset>
                </wp:positionV>
                <wp:extent cx="6219825" cy="9525"/>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498541pt;width:489.75pt;height:.75pt;mso-position-horizontal-relative:page;mso-position-vertical-relative:paragraph;z-index:-18275328" id="docshape307"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41664">
                <wp:simplePos x="0" y="0"/>
                <wp:positionH relativeFrom="page">
                  <wp:posOffset>800100</wp:posOffset>
                </wp:positionH>
                <wp:positionV relativeFrom="paragraph">
                  <wp:posOffset>749281</wp:posOffset>
                </wp:positionV>
                <wp:extent cx="6153150" cy="9525"/>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998539pt;width:484.5pt;height:.75pt;mso-position-horizontal-relative:page;mso-position-vertical-relative:paragraph;z-index:-18274816" id="docshape308" filled="true" fillcolor="#aaaaaa" stroked="false">
                <v:fill type="solid"/>
                <w10:wrap type="none"/>
              </v:rect>
            </w:pict>
          </mc:Fallback>
        </mc:AlternateContent>
      </w:r>
      <w:hyperlink r:id="rId479">
        <w:r>
          <w:rPr>
            <w:sz w:val="24"/>
            <w:u w:val="single" w:color="AAAAAA"/>
          </w:rPr>
          <w:t>"</w:t>
        </w:r>
        <w:r>
          <w:rPr>
            <w:spacing w:val="-2"/>
            <w:sz w:val="24"/>
            <w:u w:val="single" w:color="AAAAAA"/>
          </w:rPr>
          <w:t> </w:t>
        </w:r>
        <w:r>
          <w:rPr>
            <w:sz w:val="24"/>
            <w:u w:val="single" w:color="AAAAAA"/>
          </w:rPr>
          <w:t>'Stranger Things 3,' 'The Witcher,' 'When They See Us'</w:t>
        </w:r>
        <w:r>
          <w:rPr>
            <w:spacing w:val="-12"/>
            <w:sz w:val="24"/>
            <w:u w:val="single" w:color="AAAAAA"/>
          </w:rPr>
          <w:t> </w:t>
        </w:r>
        <w:r>
          <w:rPr>
            <w:sz w:val="24"/>
            <w:u w:val="single" w:color="AAAAAA"/>
          </w:rPr>
          <w:t>Among Netflix's Most</w:t>
        </w:r>
        <w:r>
          <w:rPr>
            <w:spacing w:val="-1"/>
            <w:sz w:val="24"/>
            <w:u w:val="single" w:color="AAAAAA"/>
          </w:rPr>
          <w:t> </w:t>
        </w:r>
        <w:r>
          <w:rPr>
            <w:sz w:val="24"/>
            <w:u w:val="single" w:color="AAAAAA"/>
          </w:rPr>
          <w:t>Popular TV</w:t>
        </w:r>
      </w:hyperlink>
      <w:r>
        <w:rPr>
          <w:sz w:val="24"/>
        </w:rPr>
        <w:t> </w:t>
      </w:r>
      <w:hyperlink r:id="rId479">
        <w:r>
          <w:rPr>
            <w:spacing w:val="-2"/>
            <w:sz w:val="24"/>
          </w:rPr>
          <w:t>Shows in 2019" (https://variety.com/2019/tv/news/netflix-most-popular-tv-series-2019-strange</w:t>
        </w:r>
      </w:hyperlink>
      <w:r>
        <w:rPr>
          <w:spacing w:val="-2"/>
          <w:sz w:val="24"/>
        </w:rPr>
        <w:t> </w:t>
      </w:r>
      <w:hyperlink r:id="rId479">
        <w:r>
          <w:rPr>
            <w:sz w:val="24"/>
            <w:u w:val="single" w:color="AAAAAA"/>
          </w:rPr>
          <w:t>r-things-the-witcher-when-they-see-us-1203453295/)</w:t>
        </w:r>
      </w:hyperlink>
      <w:r>
        <w:rPr>
          <w:color w:val="666666"/>
          <w:sz w:val="24"/>
        </w:rPr>
        <w:t>.</w:t>
      </w:r>
      <w:r>
        <w:rPr>
          <w:color w:val="666666"/>
          <w:spacing w:val="-2"/>
          <w:sz w:val="24"/>
        </w:rPr>
        <w:t> </w:t>
      </w:r>
      <w:hyperlink r:id="rId293">
        <w:r>
          <w:rPr>
            <w:rFonts w:ascii="Arial"/>
            <w:i/>
            <w:sz w:val="24"/>
            <w:u w:val="single" w:color="AAAAAA"/>
          </w:rPr>
          <w:t>Variety</w:t>
        </w:r>
      </w:hyperlink>
      <w:r>
        <w:rPr>
          <w:color w:val="666666"/>
          <w:sz w:val="24"/>
        </w:rPr>
        <w:t>.</w:t>
      </w:r>
      <w:r>
        <w:rPr>
          <w:color w:val="666666"/>
          <w:spacing w:val="-2"/>
          <w:sz w:val="24"/>
        </w:rPr>
        <w:t> </w:t>
      </w:r>
      <w:r>
        <w:rPr>
          <w:color w:val="666666"/>
          <w:sz w:val="24"/>
        </w:rPr>
        <w:t>December 30,</w:t>
      </w:r>
      <w:r>
        <w:rPr>
          <w:color w:val="666666"/>
          <w:spacing w:val="-2"/>
          <w:sz w:val="24"/>
        </w:rPr>
        <w:t> </w:t>
      </w:r>
      <w:r>
        <w:rPr>
          <w:color w:val="666666"/>
          <w:sz w:val="24"/>
        </w:rPr>
        <w:t>2019.</w:t>
      </w:r>
      <w:r>
        <w:rPr>
          <w:color w:val="666666"/>
          <w:spacing w:val="-20"/>
          <w:sz w:val="24"/>
        </w:rPr>
        <w:t> </w:t>
      </w:r>
      <w:r>
        <w:rPr>
          <w:sz w:val="24"/>
          <w:u w:val="single" w:color="AAAAAA"/>
        </w:rPr>
        <w:t>Archived</w:t>
      </w:r>
      <w:r>
        <w:rPr>
          <w:sz w:val="24"/>
        </w:rPr>
        <w:t> </w:t>
      </w:r>
      <w:r>
        <w:rPr>
          <w:spacing w:val="-2"/>
          <w:sz w:val="24"/>
        </w:rPr>
        <w:t>(https://web.archive.org/web/20191231003314/https://variety.com/2019/tv/news/netflix-most- </w:t>
      </w:r>
      <w:r>
        <w:rPr>
          <w:spacing w:val="-2"/>
          <w:sz w:val="24"/>
          <w:u w:val="single" w:color="AAAAAA"/>
        </w:rPr>
        <w:t>popular-tv-series-2019-stranger-things-the-witcher-when-they-see-us-1203453295/)</w:t>
      </w:r>
      <w:r>
        <w:rPr>
          <w:spacing w:val="-2"/>
          <w:sz w:val="24"/>
        </w:rPr>
        <w:t> </w:t>
      </w:r>
      <w:r>
        <w:rPr>
          <w:color w:val="666666"/>
          <w:spacing w:val="-2"/>
          <w:sz w:val="24"/>
        </w:rPr>
        <w:t>from the </w:t>
      </w:r>
      <w:r>
        <w:rPr>
          <w:color w:val="666666"/>
          <w:sz w:val="24"/>
        </w:rPr>
        <w:t>original on December 31, 2019. Retrieved December 31, 2019.</w:t>
      </w:r>
    </w:p>
    <w:p>
      <w:pPr>
        <w:pStyle w:val="ListParagraph"/>
        <w:numPr>
          <w:ilvl w:val="0"/>
          <w:numId w:val="1"/>
        </w:numPr>
        <w:tabs>
          <w:tab w:pos="630" w:val="left" w:leader="none"/>
          <w:tab w:pos="633" w:val="left" w:leader="none"/>
        </w:tabs>
        <w:spacing w:line="244" w:lineRule="auto" w:before="74" w:after="0"/>
        <w:ind w:left="633" w:right="144" w:hanging="525"/>
        <w:jc w:val="left"/>
        <w:rPr>
          <w:sz w:val="24"/>
        </w:rPr>
      </w:pPr>
      <w:r>
        <w:rPr/>
        <mc:AlternateContent>
          <mc:Choice Requires="wps">
            <w:drawing>
              <wp:anchor distT="0" distB="0" distL="0" distR="0" allowOverlap="1" layoutInCell="1" locked="0" behindDoc="1" simplePos="0" relativeHeight="485042176">
                <wp:simplePos x="0" y="0"/>
                <wp:positionH relativeFrom="page">
                  <wp:posOffset>800100</wp:posOffset>
                </wp:positionH>
                <wp:positionV relativeFrom="paragraph">
                  <wp:posOffset>387418</wp:posOffset>
                </wp:positionV>
                <wp:extent cx="6162675" cy="9525"/>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6162675" cy="9525"/>
                        </a:xfrm>
                        <a:custGeom>
                          <a:avLst/>
                          <a:gdLst/>
                          <a:ahLst/>
                          <a:cxnLst/>
                          <a:rect l="l" t="t" r="r" b="b"/>
                          <a:pathLst>
                            <a:path w="6162675" h="9525">
                              <a:moveTo>
                                <a:pt x="6162675" y="9525"/>
                              </a:moveTo>
                              <a:lnTo>
                                <a:pt x="0" y="9525"/>
                              </a:lnTo>
                              <a:lnTo>
                                <a:pt x="0" y="0"/>
                              </a:lnTo>
                              <a:lnTo>
                                <a:pt x="6162675" y="0"/>
                              </a:lnTo>
                              <a:lnTo>
                                <a:pt x="61626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505377pt;width:485.25pt;height:.75pt;mso-position-horizontal-relative:page;mso-position-vertical-relative:paragraph;z-index:-18274304" id="docshape309"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42688">
                <wp:simplePos x="0" y="0"/>
                <wp:positionH relativeFrom="page">
                  <wp:posOffset>800100</wp:posOffset>
                </wp:positionH>
                <wp:positionV relativeFrom="paragraph">
                  <wp:posOffset>568393</wp:posOffset>
                </wp:positionV>
                <wp:extent cx="6210300" cy="9525"/>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755375pt;width:489pt;height:.75pt;mso-position-horizontal-relative:page;mso-position-vertical-relative:paragraph;z-index:-18273792" id="docshape310"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43200">
                <wp:simplePos x="0" y="0"/>
                <wp:positionH relativeFrom="page">
                  <wp:posOffset>800100</wp:posOffset>
                </wp:positionH>
                <wp:positionV relativeFrom="paragraph">
                  <wp:posOffset>920818</wp:posOffset>
                </wp:positionV>
                <wp:extent cx="6200775" cy="9525"/>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72.505379pt;width:488.25pt;height:.75pt;mso-position-horizontal-relative:page;mso-position-vertical-relative:paragraph;z-index:-18273280" id="docshape311" filled="true" fillcolor="#aaaaaa" stroked="false">
                <v:fill type="solid"/>
                <w10:wrap type="none"/>
              </v:rect>
            </w:pict>
          </mc:Fallback>
        </mc:AlternateContent>
      </w:r>
      <w:r>
        <w:rPr>
          <w:color w:val="666666"/>
          <w:sz w:val="24"/>
        </w:rPr>
        <w:t>Hayes, Dade (January 21, 2020). </w:t>
      </w:r>
      <w:hyperlink r:id="rId480">
        <w:r>
          <w:rPr>
            <w:sz w:val="24"/>
            <w:u w:val="single" w:color="AAAAAA"/>
          </w:rPr>
          <w:t>"Netflix Calls 'The Witcher' Biggest New Show, Reveals</w:t>
        </w:r>
      </w:hyperlink>
      <w:r>
        <w:rPr>
          <w:sz w:val="24"/>
        </w:rPr>
        <w:t> </w:t>
      </w:r>
      <w:hyperlink r:id="rId480">
        <w:r>
          <w:rPr>
            <w:sz w:val="24"/>
          </w:rPr>
          <w:t>Viewership Stats For</w:t>
        </w:r>
        <w:r>
          <w:rPr>
            <w:spacing w:val="-4"/>
            <w:sz w:val="24"/>
          </w:rPr>
          <w:t> </w:t>
        </w:r>
        <w:r>
          <w:rPr>
            <w:sz w:val="24"/>
          </w:rPr>
          <w:t>'You' &amp; '6 Underground'</w:t>
        </w:r>
        <w:r>
          <w:rPr>
            <w:spacing w:val="-16"/>
            <w:sz w:val="24"/>
          </w:rPr>
          <w:t> </w:t>
        </w:r>
        <w:r>
          <w:rPr>
            <w:sz w:val="24"/>
          </w:rPr>
          <w:t>As It</w:t>
        </w:r>
        <w:r>
          <w:rPr>
            <w:spacing w:val="-6"/>
            <w:sz w:val="24"/>
          </w:rPr>
          <w:t> </w:t>
        </w:r>
        <w:r>
          <w:rPr>
            <w:sz w:val="24"/>
          </w:rPr>
          <w:t>Explains Ratings Methods" (https://deadli</w:t>
        </w:r>
      </w:hyperlink>
      <w:r>
        <w:rPr>
          <w:sz w:val="24"/>
        </w:rPr>
        <w:t> </w:t>
      </w:r>
      <w:hyperlink r:id="rId480">
        <w:r>
          <w:rPr>
            <w:spacing w:val="-2"/>
            <w:sz w:val="24"/>
          </w:rPr>
          <w:t>ne.com/2020/01/netflix-explains-new-ratings-methods-viewership-you-the-witcher-12028371</w:t>
        </w:r>
      </w:hyperlink>
      <w:r>
        <w:rPr>
          <w:spacing w:val="-2"/>
          <w:sz w:val="24"/>
        </w:rPr>
        <w:t> </w:t>
      </w:r>
      <w:hyperlink r:id="rId480">
        <w:r>
          <w:rPr>
            <w:sz w:val="24"/>
            <w:u w:val="single" w:color="AAAAAA"/>
          </w:rPr>
          <w:t>49/)</w:t>
        </w:r>
      </w:hyperlink>
      <w:r>
        <w:rPr>
          <w:color w:val="666666"/>
          <w:sz w:val="24"/>
        </w:rPr>
        <w:t>.</w:t>
      </w:r>
      <w:r>
        <w:rPr>
          <w:color w:val="666666"/>
          <w:spacing w:val="-11"/>
          <w:sz w:val="24"/>
        </w:rPr>
        <w:t> </w:t>
      </w:r>
      <w:hyperlink r:id="rId271">
        <w:r>
          <w:rPr>
            <w:rFonts w:ascii="Arial"/>
            <w:i/>
            <w:sz w:val="24"/>
            <w:u w:val="single" w:color="AAAAAA"/>
          </w:rPr>
          <w:t>Deadline</w:t>
        </w:r>
        <w:r>
          <w:rPr>
            <w:rFonts w:ascii="Arial"/>
            <w:i/>
            <w:spacing w:val="-6"/>
            <w:sz w:val="24"/>
            <w:u w:val="single" w:color="AAAAAA"/>
          </w:rPr>
          <w:t> </w:t>
        </w:r>
        <w:r>
          <w:rPr>
            <w:rFonts w:ascii="Arial"/>
            <w:i/>
            <w:sz w:val="24"/>
            <w:u w:val="single" w:color="AAAAAA"/>
          </w:rPr>
          <w:t>Hollywood</w:t>
        </w:r>
      </w:hyperlink>
      <w:r>
        <w:rPr>
          <w:color w:val="666666"/>
          <w:sz w:val="24"/>
        </w:rPr>
        <w:t>.</w:t>
      </w:r>
      <w:r>
        <w:rPr>
          <w:color w:val="666666"/>
          <w:spacing w:val="-26"/>
          <w:sz w:val="24"/>
        </w:rPr>
        <w:t> </w:t>
      </w:r>
      <w:r>
        <w:rPr>
          <w:sz w:val="24"/>
          <w:u w:val="single" w:color="AAAAAA"/>
        </w:rPr>
        <w:t>Archived</w:t>
      </w:r>
      <w:r>
        <w:rPr>
          <w:spacing w:val="-3"/>
          <w:sz w:val="24"/>
          <w:u w:val="single" w:color="AAAAAA"/>
        </w:rPr>
        <w:t> </w:t>
      </w:r>
      <w:r>
        <w:rPr>
          <w:sz w:val="24"/>
          <w:u w:val="single" w:color="AAAAAA"/>
        </w:rPr>
        <w:t>(https://web.archive.org/web/20200721200032/https://de</w:t>
      </w:r>
      <w:r>
        <w:rPr>
          <w:sz w:val="24"/>
        </w:rPr>
        <w:t> </w:t>
      </w:r>
      <w:r>
        <w:rPr>
          <w:spacing w:val="-2"/>
          <w:sz w:val="24"/>
        </w:rPr>
        <w:t>adline.com/2020/01/netflix-explains-new-ratings-methods-viewership-you-the-witcher-12028 </w:t>
      </w:r>
      <w:r>
        <w:rPr>
          <w:sz w:val="24"/>
          <w:u w:val="single" w:color="AAAAAA"/>
        </w:rPr>
        <w:t>37149/)</w:t>
      </w:r>
      <w:r>
        <w:rPr>
          <w:sz w:val="24"/>
        </w:rPr>
        <w:t> </w:t>
      </w:r>
      <w:r>
        <w:rPr>
          <w:color w:val="666666"/>
          <w:sz w:val="24"/>
        </w:rPr>
        <w:t>from the original on July 21, 2020. Retrieved January 23, 2020.</w:t>
      </w:r>
    </w:p>
    <w:p>
      <w:pPr>
        <w:spacing w:after="0" w:line="244" w:lineRule="auto"/>
        <w:jc w:val="left"/>
        <w:rPr>
          <w:sz w:val="24"/>
        </w:rPr>
        <w:sectPr>
          <w:pgSz w:w="11920" w:h="16860"/>
          <w:pgMar w:top="640" w:bottom="280" w:left="620" w:right="740"/>
        </w:sectPr>
      </w:pPr>
    </w:p>
    <w:p>
      <w:pPr>
        <w:pStyle w:val="ListParagraph"/>
        <w:numPr>
          <w:ilvl w:val="0"/>
          <w:numId w:val="1"/>
        </w:numPr>
        <w:tabs>
          <w:tab w:pos="630" w:val="left" w:leader="none"/>
          <w:tab w:pos="633" w:val="left" w:leader="none"/>
        </w:tabs>
        <w:spacing w:line="247" w:lineRule="auto" w:before="81" w:after="0"/>
        <w:ind w:left="633" w:right="189" w:hanging="525"/>
        <w:jc w:val="both"/>
        <w:rPr>
          <w:sz w:val="24"/>
        </w:rPr>
      </w:pPr>
      <w:r>
        <w:rPr/>
        <mc:AlternateContent>
          <mc:Choice Requires="wps">
            <w:drawing>
              <wp:anchor distT="0" distB="0" distL="0" distR="0" allowOverlap="1" layoutInCell="1" locked="0" behindDoc="1" simplePos="0" relativeHeight="485043712">
                <wp:simplePos x="0" y="0"/>
                <wp:positionH relativeFrom="page">
                  <wp:posOffset>800100</wp:posOffset>
                </wp:positionH>
                <wp:positionV relativeFrom="paragraph">
                  <wp:posOffset>401565</wp:posOffset>
                </wp:positionV>
                <wp:extent cx="6181725" cy="9525"/>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1.619333pt;width:486.75pt;height:.75pt;mso-position-horizontal-relative:page;mso-position-vertical-relative:paragraph;z-index:-18272768" id="docshape312"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44224">
                <wp:simplePos x="0" y="0"/>
                <wp:positionH relativeFrom="page">
                  <wp:posOffset>800100</wp:posOffset>
                </wp:positionH>
                <wp:positionV relativeFrom="paragraph">
                  <wp:posOffset>753990</wp:posOffset>
                </wp:positionV>
                <wp:extent cx="6143625" cy="9525"/>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6143625" cy="9525"/>
                        </a:xfrm>
                        <a:custGeom>
                          <a:avLst/>
                          <a:gdLst/>
                          <a:ahLst/>
                          <a:cxnLst/>
                          <a:rect l="l" t="t" r="r" b="b"/>
                          <a:pathLst>
                            <a:path w="6143625" h="9525">
                              <a:moveTo>
                                <a:pt x="6143625" y="9525"/>
                              </a:moveTo>
                              <a:lnTo>
                                <a:pt x="0" y="9525"/>
                              </a:lnTo>
                              <a:lnTo>
                                <a:pt x="0" y="0"/>
                              </a:lnTo>
                              <a:lnTo>
                                <a:pt x="6143625" y="0"/>
                              </a:lnTo>
                              <a:lnTo>
                                <a:pt x="6143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9.369335pt;width:483.75pt;height:.75pt;mso-position-horizontal-relative:page;mso-position-vertical-relative:paragraph;z-index:-18272256" id="docshape313" filled="true" fillcolor="#aaaaaa" stroked="false">
                <v:fill type="solid"/>
                <w10:wrap type="none"/>
              </v:rect>
            </w:pict>
          </mc:Fallback>
        </mc:AlternateContent>
      </w:r>
      <w:r>
        <w:rPr>
          <w:color w:val="666666"/>
          <w:sz w:val="24"/>
        </w:rPr>
        <w:t>Spangler,</w:t>
      </w:r>
      <w:r>
        <w:rPr>
          <w:color w:val="666666"/>
          <w:spacing w:val="-12"/>
          <w:sz w:val="24"/>
        </w:rPr>
        <w:t> </w:t>
      </w:r>
      <w:r>
        <w:rPr>
          <w:color w:val="666666"/>
          <w:sz w:val="24"/>
        </w:rPr>
        <w:t>Todd</w:t>
      </w:r>
      <w:r>
        <w:rPr>
          <w:color w:val="666666"/>
          <w:spacing w:val="-4"/>
          <w:sz w:val="24"/>
        </w:rPr>
        <w:t> </w:t>
      </w:r>
      <w:r>
        <w:rPr>
          <w:color w:val="666666"/>
          <w:sz w:val="24"/>
        </w:rPr>
        <w:t>(January</w:t>
      </w:r>
      <w:r>
        <w:rPr>
          <w:color w:val="666666"/>
          <w:spacing w:val="-5"/>
          <w:sz w:val="24"/>
        </w:rPr>
        <w:t> </w:t>
      </w:r>
      <w:r>
        <w:rPr>
          <w:color w:val="666666"/>
          <w:sz w:val="24"/>
        </w:rPr>
        <w:t>21,</w:t>
      </w:r>
      <w:r>
        <w:rPr>
          <w:color w:val="666666"/>
          <w:spacing w:val="-12"/>
          <w:sz w:val="24"/>
        </w:rPr>
        <w:t> </w:t>
      </w:r>
      <w:r>
        <w:rPr>
          <w:color w:val="666666"/>
          <w:sz w:val="24"/>
        </w:rPr>
        <w:t>2020).</w:t>
      </w:r>
      <w:r>
        <w:rPr>
          <w:color w:val="666666"/>
          <w:spacing w:val="-12"/>
          <w:sz w:val="24"/>
        </w:rPr>
        <w:t> </w:t>
      </w:r>
      <w:hyperlink r:id="rId481">
        <w:r>
          <w:rPr>
            <w:sz w:val="24"/>
            <w:u w:val="single" w:color="AAAAAA"/>
          </w:rPr>
          <w:t>"</w:t>
        </w:r>
        <w:r>
          <w:rPr>
            <w:spacing w:val="-13"/>
            <w:sz w:val="24"/>
            <w:u w:val="single" w:color="AAAAAA"/>
          </w:rPr>
          <w:t> </w:t>
        </w:r>
        <w:r>
          <w:rPr>
            <w:sz w:val="24"/>
            <w:u w:val="single" w:color="AAAAAA"/>
          </w:rPr>
          <w:t>'The</w:t>
        </w:r>
        <w:r>
          <w:rPr>
            <w:spacing w:val="-4"/>
            <w:sz w:val="24"/>
            <w:u w:val="single" w:color="AAAAAA"/>
          </w:rPr>
          <w:t> </w:t>
        </w:r>
        <w:r>
          <w:rPr>
            <w:sz w:val="24"/>
            <w:u w:val="single" w:color="AAAAAA"/>
          </w:rPr>
          <w:t>Witcher'</w:t>
        </w:r>
        <w:r>
          <w:rPr>
            <w:spacing w:val="-6"/>
            <w:sz w:val="24"/>
            <w:u w:val="single" w:color="AAAAAA"/>
          </w:rPr>
          <w:t> </w:t>
        </w:r>
        <w:r>
          <w:rPr>
            <w:sz w:val="24"/>
            <w:u w:val="single" w:color="AAAAAA"/>
          </w:rPr>
          <w:t>on</w:t>
        </w:r>
        <w:r>
          <w:rPr>
            <w:spacing w:val="-4"/>
            <w:sz w:val="24"/>
            <w:u w:val="single" w:color="AAAAAA"/>
          </w:rPr>
          <w:t> </w:t>
        </w:r>
        <w:r>
          <w:rPr>
            <w:sz w:val="24"/>
            <w:u w:val="single" w:color="AAAAAA"/>
          </w:rPr>
          <w:t>Track</w:t>
        </w:r>
        <w:r>
          <w:rPr>
            <w:spacing w:val="-5"/>
            <w:sz w:val="24"/>
            <w:u w:val="single" w:color="AAAAAA"/>
          </w:rPr>
          <w:t> </w:t>
        </w:r>
        <w:r>
          <w:rPr>
            <w:sz w:val="24"/>
            <w:u w:val="single" w:color="AAAAAA"/>
          </w:rPr>
          <w:t>to</w:t>
        </w:r>
        <w:r>
          <w:rPr>
            <w:spacing w:val="-4"/>
            <w:sz w:val="24"/>
            <w:u w:val="single" w:color="AAAAAA"/>
          </w:rPr>
          <w:t> </w:t>
        </w:r>
        <w:r>
          <w:rPr>
            <w:sz w:val="24"/>
            <w:u w:val="single" w:color="AAAAAA"/>
          </w:rPr>
          <w:t>Be</w:t>
        </w:r>
        <w:r>
          <w:rPr>
            <w:spacing w:val="-4"/>
            <w:sz w:val="24"/>
            <w:u w:val="single" w:color="AAAAAA"/>
          </w:rPr>
          <w:t> </w:t>
        </w:r>
        <w:r>
          <w:rPr>
            <w:sz w:val="24"/>
            <w:u w:val="single" w:color="AAAAAA"/>
          </w:rPr>
          <w:t>Netflix's</w:t>
        </w:r>
        <w:r>
          <w:rPr>
            <w:spacing w:val="-5"/>
            <w:sz w:val="24"/>
            <w:u w:val="single" w:color="AAAAAA"/>
          </w:rPr>
          <w:t> </w:t>
        </w:r>
        <w:r>
          <w:rPr>
            <w:sz w:val="24"/>
            <w:u w:val="single" w:color="AAAAAA"/>
          </w:rPr>
          <w:t>Biggest</w:t>
        </w:r>
        <w:r>
          <w:rPr>
            <w:spacing w:val="-12"/>
            <w:sz w:val="24"/>
            <w:u w:val="single" w:color="AAAAAA"/>
          </w:rPr>
          <w:t> </w:t>
        </w:r>
        <w:r>
          <w:rPr>
            <w:sz w:val="24"/>
            <w:u w:val="single" w:color="AAAAAA"/>
          </w:rPr>
          <w:t>TV Show</w:t>
        </w:r>
      </w:hyperlink>
      <w:r>
        <w:rPr>
          <w:sz w:val="24"/>
        </w:rPr>
        <w:t> </w:t>
      </w:r>
      <w:hyperlink r:id="rId481">
        <w:r>
          <w:rPr>
            <w:spacing w:val="-2"/>
            <w:sz w:val="24"/>
          </w:rPr>
          <w:t>Premiere Ever, Company Claims" (https://variety.com/2020/digital/news/the-witcher-netflix-bi</w:t>
        </w:r>
      </w:hyperlink>
      <w:r>
        <w:rPr>
          <w:spacing w:val="-2"/>
          <w:sz w:val="24"/>
        </w:rPr>
        <w:t> </w:t>
      </w:r>
      <w:hyperlink r:id="rId481">
        <w:r>
          <w:rPr>
            <w:spacing w:val="-2"/>
            <w:sz w:val="24"/>
            <w:u w:val="single" w:color="AAAAAA"/>
          </w:rPr>
          <w:t>ggest-tv-show-premiere-1203474724/)</w:t>
        </w:r>
      </w:hyperlink>
      <w:r>
        <w:rPr>
          <w:color w:val="666666"/>
          <w:spacing w:val="-2"/>
          <w:sz w:val="24"/>
        </w:rPr>
        <w:t>. </w:t>
      </w:r>
      <w:r>
        <w:rPr>
          <w:rFonts w:ascii="Arial"/>
          <w:i/>
          <w:color w:val="666666"/>
          <w:spacing w:val="-2"/>
          <w:sz w:val="24"/>
        </w:rPr>
        <w:t>Variety</w:t>
      </w:r>
      <w:r>
        <w:rPr>
          <w:color w:val="666666"/>
          <w:spacing w:val="-2"/>
          <w:sz w:val="24"/>
        </w:rPr>
        <w:t>.</w:t>
      </w:r>
      <w:r>
        <w:rPr>
          <w:color w:val="666666"/>
          <w:spacing w:val="-6"/>
          <w:sz w:val="24"/>
        </w:rPr>
        <w:t> </w:t>
      </w:r>
      <w:r>
        <w:rPr>
          <w:spacing w:val="-2"/>
          <w:sz w:val="24"/>
          <w:u w:val="single" w:color="AAAAAA"/>
        </w:rPr>
        <w:t>Archived (https://web.archive.org/web/20200</w:t>
      </w:r>
      <w:r>
        <w:rPr>
          <w:spacing w:val="-2"/>
          <w:sz w:val="24"/>
        </w:rPr>
        <w:t> 126110518/https://variety.com/2020/digital/news/the-witcher-netflix-biggest-tv-show-premier </w:t>
      </w:r>
      <w:r>
        <w:rPr>
          <w:sz w:val="24"/>
          <w:u w:val="single" w:color="AAAAAA"/>
        </w:rPr>
        <w:t>e-1203474724/)</w:t>
      </w:r>
      <w:r>
        <w:rPr>
          <w:sz w:val="24"/>
        </w:rPr>
        <w:t> </w:t>
      </w:r>
      <w:r>
        <w:rPr>
          <w:color w:val="666666"/>
          <w:sz w:val="24"/>
        </w:rPr>
        <w:t>from the original on January 26, 2020. Retrieved January 26, 2020.</w:t>
      </w:r>
    </w:p>
    <w:p>
      <w:pPr>
        <w:pStyle w:val="ListParagraph"/>
        <w:numPr>
          <w:ilvl w:val="0"/>
          <w:numId w:val="1"/>
        </w:numPr>
        <w:tabs>
          <w:tab w:pos="630" w:val="left" w:leader="none"/>
          <w:tab w:pos="633" w:val="left" w:leader="none"/>
        </w:tabs>
        <w:spacing w:line="252" w:lineRule="auto" w:before="51" w:after="0"/>
        <w:ind w:left="633" w:right="174" w:hanging="525"/>
        <w:jc w:val="both"/>
        <w:rPr>
          <w:sz w:val="24"/>
        </w:rPr>
      </w:pPr>
      <w:r>
        <w:rPr/>
        <mc:AlternateContent>
          <mc:Choice Requires="wps">
            <w:drawing>
              <wp:anchor distT="0" distB="0" distL="0" distR="0" allowOverlap="1" layoutInCell="1" locked="0" behindDoc="0" simplePos="0" relativeHeight="15856128">
                <wp:simplePos x="0" y="0"/>
                <wp:positionH relativeFrom="page">
                  <wp:posOffset>800100</wp:posOffset>
                </wp:positionH>
                <wp:positionV relativeFrom="paragraph">
                  <wp:posOffset>382886</wp:posOffset>
                </wp:positionV>
                <wp:extent cx="6191250" cy="9525"/>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48571pt;width:487.5pt;height:.75pt;mso-position-horizontal-relative:page;mso-position-vertical-relative:paragraph;z-index:15856128" id="docshape314" filled="true" fillcolor="#aaaaaa" stroked="false">
                <v:fill type="solid"/>
                <w10:wrap type="none"/>
              </v:rect>
            </w:pict>
          </mc:Fallback>
        </mc:AlternateContent>
      </w:r>
      <w:r>
        <w:rPr>
          <w:color w:val="666666"/>
          <w:sz w:val="24"/>
        </w:rPr>
        <w:t>Gartenberg, Chaim (January 21, 2020). </w:t>
      </w:r>
      <w:hyperlink r:id="rId482">
        <w:r>
          <w:rPr>
            <w:sz w:val="24"/>
            <w:u w:val="single" w:color="AAAAAA"/>
          </w:rPr>
          <w:t>"Netflix reveals that 76 million people watched at</w:t>
        </w:r>
      </w:hyperlink>
      <w:r>
        <w:rPr>
          <w:sz w:val="24"/>
        </w:rPr>
        <w:t> </w:t>
      </w:r>
      <w:hyperlink r:id="rId482">
        <w:r>
          <w:rPr>
            <w:spacing w:val="-2"/>
            <w:sz w:val="24"/>
          </w:rPr>
          <w:t>least two minutes of The Witcher" (https://www.theverge.com/2020/1/21/21075927/netflix-the</w:t>
        </w:r>
      </w:hyperlink>
    </w:p>
    <w:p>
      <w:pPr>
        <w:pStyle w:val="BodyText"/>
        <w:spacing w:line="247" w:lineRule="auto"/>
        <w:ind w:right="210"/>
      </w:pPr>
      <w:r>
        <w:rPr/>
        <mc:AlternateContent>
          <mc:Choice Requires="wps">
            <w:drawing>
              <wp:anchor distT="0" distB="0" distL="0" distR="0" allowOverlap="1" layoutInCell="1" locked="0" behindDoc="0" simplePos="0" relativeHeight="15856640">
                <wp:simplePos x="0" y="0"/>
                <wp:positionH relativeFrom="page">
                  <wp:posOffset>800100</wp:posOffset>
                </wp:positionH>
                <wp:positionV relativeFrom="paragraph">
                  <wp:posOffset>340694</wp:posOffset>
                </wp:positionV>
                <wp:extent cx="6162675" cy="9525"/>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6162675" cy="9525"/>
                        </a:xfrm>
                        <a:custGeom>
                          <a:avLst/>
                          <a:gdLst/>
                          <a:ahLst/>
                          <a:cxnLst/>
                          <a:rect l="l" t="t" r="r" b="b"/>
                          <a:pathLst>
                            <a:path w="6162675" h="9525">
                              <a:moveTo>
                                <a:pt x="6162675" y="9525"/>
                              </a:moveTo>
                              <a:lnTo>
                                <a:pt x="0" y="9525"/>
                              </a:lnTo>
                              <a:lnTo>
                                <a:pt x="0" y="0"/>
                              </a:lnTo>
                              <a:lnTo>
                                <a:pt x="6162675" y="0"/>
                              </a:lnTo>
                              <a:lnTo>
                                <a:pt x="61626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6.826305pt;width:485.25pt;height:.75pt;mso-position-horizontal-relative:page;mso-position-vertical-relative:paragraph;z-index:15856640" id="docshape315" filled="true" fillcolor="#aaaaaa" stroked="false">
                <v:fill type="solid"/>
                <w10:wrap type="none"/>
              </v:rect>
            </w:pict>
          </mc:Fallback>
        </mc:AlternateContent>
      </w:r>
      <w:hyperlink r:id="rId482">
        <w:r>
          <w:rPr>
            <w:u w:val="single" w:color="AAAAAA"/>
          </w:rPr>
          <w:t>-witcher-viewer-numbers-length-metrics-q4-2019-earnings)</w:t>
        </w:r>
      </w:hyperlink>
      <w:r>
        <w:rPr>
          <w:color w:val="666666"/>
        </w:rPr>
        <w:t>.</w:t>
      </w:r>
      <w:r>
        <w:rPr>
          <w:color w:val="666666"/>
          <w:spacing w:val="-16"/>
        </w:rPr>
        <w:t> </w:t>
      </w:r>
      <w:hyperlink r:id="rId483">
        <w:r>
          <w:rPr>
            <w:rFonts w:ascii="Arial"/>
            <w:i/>
            <w:u w:val="single" w:color="AAAAAA"/>
          </w:rPr>
          <w:t>The</w:t>
        </w:r>
        <w:r>
          <w:rPr>
            <w:rFonts w:ascii="Arial"/>
            <w:i/>
            <w:spacing w:val="-17"/>
            <w:u w:val="single" w:color="AAAAAA"/>
          </w:rPr>
          <w:t> </w:t>
        </w:r>
        <w:r>
          <w:rPr>
            <w:rFonts w:ascii="Arial"/>
            <w:i/>
            <w:u w:val="single" w:color="AAAAAA"/>
          </w:rPr>
          <w:t>Verge</w:t>
        </w:r>
      </w:hyperlink>
      <w:r>
        <w:rPr>
          <w:color w:val="666666"/>
        </w:rPr>
        <w:t>.</w:t>
      </w:r>
      <w:r>
        <w:rPr>
          <w:color w:val="666666"/>
          <w:spacing w:val="-26"/>
        </w:rPr>
        <w:t> </w:t>
      </w:r>
      <w:r>
        <w:rPr>
          <w:u w:val="single" w:color="AAAAAA"/>
        </w:rPr>
        <w:t>Archived</w:t>
      </w:r>
      <w:r>
        <w:rPr>
          <w:spacing w:val="-15"/>
          <w:u w:val="single" w:color="AAAAAA"/>
        </w:rPr>
        <w:t> </w:t>
      </w:r>
      <w:r>
        <w:rPr>
          <w:u w:val="single" w:color="AAAAAA"/>
        </w:rPr>
        <w:t>(https://we</w:t>
      </w:r>
      <w:r>
        <w:rPr/>
        <w:t> </w:t>
      </w:r>
      <w:r>
        <w:rPr>
          <w:spacing w:val="-2"/>
        </w:rPr>
        <w:t>b.archive.org/web/20200123090935/https://</w:t>
      </w:r>
      <w:hyperlink r:id="rId484">
        <w:r>
          <w:rPr>
            <w:spacing w:val="-2"/>
          </w:rPr>
          <w:t>www.theverge.com/2020/1/21/21075927/netflix-t</w:t>
        </w:r>
      </w:hyperlink>
      <w:r>
        <w:rPr>
          <w:spacing w:val="-2"/>
        </w:rPr>
        <w:t> </w:t>
      </w:r>
      <w:r>
        <w:rPr>
          <w:u w:val="single" w:color="AAAAAA"/>
        </w:rPr>
        <w:t>he-witcher-viewer-numbers-length-metrics-q4-2019-earnings)</w:t>
      </w:r>
      <w:r>
        <w:rPr/>
        <w:t> </w:t>
      </w:r>
      <w:r>
        <w:rPr>
          <w:color w:val="666666"/>
        </w:rPr>
        <w:t>from the original on January 23, 2020. Retrieved January 24, 2020.</w:t>
      </w:r>
    </w:p>
    <w:p>
      <w:pPr>
        <w:pStyle w:val="ListParagraph"/>
        <w:numPr>
          <w:ilvl w:val="0"/>
          <w:numId w:val="1"/>
        </w:numPr>
        <w:tabs>
          <w:tab w:pos="630" w:val="left" w:leader="none"/>
          <w:tab w:pos="633" w:val="left" w:leader="none"/>
        </w:tabs>
        <w:spacing w:line="247" w:lineRule="auto" w:before="46" w:after="0"/>
        <w:ind w:left="633" w:right="129" w:hanging="525"/>
        <w:jc w:val="left"/>
        <w:rPr>
          <w:sz w:val="24"/>
        </w:rPr>
      </w:pPr>
      <w:r>
        <w:rPr/>
        <mc:AlternateContent>
          <mc:Choice Requires="wps">
            <w:drawing>
              <wp:anchor distT="0" distB="0" distL="0" distR="0" allowOverlap="1" layoutInCell="1" locked="0" behindDoc="1" simplePos="0" relativeHeight="485045760">
                <wp:simplePos x="0" y="0"/>
                <wp:positionH relativeFrom="page">
                  <wp:posOffset>800100</wp:posOffset>
                </wp:positionH>
                <wp:positionV relativeFrom="paragraph">
                  <wp:posOffset>732091</wp:posOffset>
                </wp:positionV>
                <wp:extent cx="6181725" cy="9525"/>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645035pt;width:486.75pt;height:.75pt;mso-position-horizontal-relative:page;mso-position-vertical-relative:paragraph;z-index:-18270720" id="docshape316" filled="true" fillcolor="#aaaaaa" stroked="false">
                <v:fill type="solid"/>
                <w10:wrap type="none"/>
              </v:rect>
            </w:pict>
          </mc:Fallback>
        </mc:AlternateContent>
      </w:r>
      <w:hyperlink r:id="rId485">
        <w:r>
          <w:rPr>
            <w:sz w:val="24"/>
            <w:u w:val="single" w:color="AAAAAA"/>
          </w:rPr>
          <w:t>"Netflix's</w:t>
        </w:r>
        <w:r>
          <w:rPr>
            <w:spacing w:val="-2"/>
            <w:sz w:val="24"/>
            <w:u w:val="single" w:color="AAAAAA"/>
          </w:rPr>
          <w:t> </w:t>
        </w:r>
        <w:r>
          <w:rPr>
            <w:sz w:val="24"/>
            <w:u w:val="single" w:color="AAAAAA"/>
          </w:rPr>
          <w:t>New Ratings</w:t>
        </w:r>
        <w:r>
          <w:rPr>
            <w:spacing w:val="-2"/>
            <w:sz w:val="24"/>
            <w:u w:val="single" w:color="AAAAAA"/>
          </w:rPr>
          <w:t> </w:t>
        </w:r>
        <w:r>
          <w:rPr>
            <w:sz w:val="24"/>
            <w:u w:val="single" w:color="AAAAAA"/>
          </w:rPr>
          <w:t>Math</w:t>
        </w:r>
        <w:r>
          <w:rPr>
            <w:spacing w:val="-1"/>
            <w:sz w:val="24"/>
            <w:u w:val="single" w:color="AAAAAA"/>
          </w:rPr>
          <w:t> </w:t>
        </w:r>
        <w:r>
          <w:rPr>
            <w:sz w:val="24"/>
            <w:u w:val="single" w:color="AAAAAA"/>
          </w:rPr>
          <w:t>Sacrifices</w:t>
        </w:r>
        <w:r>
          <w:rPr>
            <w:spacing w:val="-2"/>
            <w:sz w:val="24"/>
            <w:u w:val="single" w:color="AAAAAA"/>
          </w:rPr>
          <w:t> </w:t>
        </w:r>
        <w:r>
          <w:rPr>
            <w:sz w:val="24"/>
            <w:u w:val="single" w:color="AAAAAA"/>
          </w:rPr>
          <w:t>Clarity</w:t>
        </w:r>
        <w:r>
          <w:rPr>
            <w:spacing w:val="-2"/>
            <w:sz w:val="24"/>
            <w:u w:val="single" w:color="AAAAAA"/>
          </w:rPr>
          <w:t> </w:t>
        </w:r>
        <w:r>
          <w:rPr>
            <w:sz w:val="24"/>
            <w:u w:val="single" w:color="AAAAAA"/>
          </w:rPr>
          <w:t>for</w:t>
        </w:r>
        <w:r>
          <w:rPr>
            <w:spacing w:val="-7"/>
            <w:sz w:val="24"/>
            <w:u w:val="single" w:color="AAAAAA"/>
          </w:rPr>
          <w:t> </w:t>
        </w:r>
        <w:r>
          <w:rPr>
            <w:sz w:val="24"/>
            <w:u w:val="single" w:color="AAAAAA"/>
          </w:rPr>
          <w:t>Flashy</w:t>
        </w:r>
        <w:r>
          <w:rPr>
            <w:spacing w:val="-2"/>
            <w:sz w:val="24"/>
            <w:u w:val="single" w:color="AAAAAA"/>
          </w:rPr>
          <w:t> </w:t>
        </w:r>
        <w:r>
          <w:rPr>
            <w:sz w:val="24"/>
            <w:u w:val="single" w:color="AAAAAA"/>
          </w:rPr>
          <w:t>Numbers" (https://www.hollywoodre</w:t>
        </w:r>
      </w:hyperlink>
      <w:r>
        <w:rPr>
          <w:sz w:val="24"/>
        </w:rPr>
        <w:t> </w:t>
      </w:r>
      <w:hyperlink r:id="rId485">
        <w:r>
          <w:rPr>
            <w:spacing w:val="-2"/>
            <w:sz w:val="24"/>
            <w:u w:val="single" w:color="AAAAAA"/>
          </w:rPr>
          <w:t>porter.com/live-feed/netflixs-new-ratings-math-sacrifices-clarity-flashy-numbers-1272214)</w:t>
        </w:r>
      </w:hyperlink>
      <w:r>
        <w:rPr>
          <w:color w:val="666666"/>
          <w:spacing w:val="-2"/>
          <w:sz w:val="24"/>
        </w:rPr>
        <w:t>. </w:t>
      </w:r>
      <w:hyperlink r:id="rId212">
        <w:r>
          <w:rPr>
            <w:rFonts w:ascii="Arial"/>
            <w:i/>
            <w:sz w:val="24"/>
            <w:u w:val="single" w:color="AAAAAA"/>
          </w:rPr>
          <w:t>The</w:t>
        </w:r>
        <w:r>
          <w:rPr>
            <w:rFonts w:ascii="Arial"/>
            <w:i/>
            <w:spacing w:val="-9"/>
            <w:sz w:val="24"/>
            <w:u w:val="single" w:color="AAAAAA"/>
          </w:rPr>
          <w:t> </w:t>
        </w:r>
        <w:r>
          <w:rPr>
            <w:rFonts w:ascii="Arial"/>
            <w:i/>
            <w:sz w:val="24"/>
            <w:u w:val="single" w:color="AAAAAA"/>
          </w:rPr>
          <w:t>Hollywood</w:t>
        </w:r>
        <w:r>
          <w:rPr>
            <w:rFonts w:ascii="Arial"/>
            <w:i/>
            <w:spacing w:val="-8"/>
            <w:sz w:val="24"/>
            <w:u w:val="single" w:color="AAAAAA"/>
          </w:rPr>
          <w:t> </w:t>
        </w:r>
        <w:r>
          <w:rPr>
            <w:rFonts w:ascii="Arial"/>
            <w:i/>
            <w:sz w:val="24"/>
            <w:u w:val="single" w:color="AAAAAA"/>
          </w:rPr>
          <w:t>Reporter</w:t>
        </w:r>
      </w:hyperlink>
      <w:r>
        <w:rPr>
          <w:color w:val="666666"/>
          <w:sz w:val="24"/>
        </w:rPr>
        <w:t>.</w:t>
      </w:r>
      <w:r>
        <w:rPr>
          <w:color w:val="666666"/>
          <w:spacing w:val="-13"/>
          <w:sz w:val="24"/>
        </w:rPr>
        <w:t> </w:t>
      </w:r>
      <w:r>
        <w:rPr>
          <w:color w:val="666666"/>
          <w:sz w:val="24"/>
        </w:rPr>
        <w:t>January</w:t>
      </w:r>
      <w:r>
        <w:rPr>
          <w:color w:val="666666"/>
          <w:spacing w:val="-6"/>
          <w:sz w:val="24"/>
        </w:rPr>
        <w:t> </w:t>
      </w:r>
      <w:r>
        <w:rPr>
          <w:color w:val="666666"/>
          <w:sz w:val="24"/>
        </w:rPr>
        <w:t>23,</w:t>
      </w:r>
      <w:r>
        <w:rPr>
          <w:color w:val="666666"/>
          <w:spacing w:val="-13"/>
          <w:sz w:val="24"/>
        </w:rPr>
        <w:t> </w:t>
      </w:r>
      <w:r>
        <w:rPr>
          <w:color w:val="666666"/>
          <w:sz w:val="24"/>
        </w:rPr>
        <w:t>2020.</w:t>
      </w:r>
      <w:r>
        <w:rPr>
          <w:color w:val="666666"/>
          <w:spacing w:val="-26"/>
          <w:sz w:val="24"/>
        </w:rPr>
        <w:t> </w:t>
      </w:r>
      <w:r>
        <w:rPr>
          <w:sz w:val="24"/>
          <w:u w:val="single" w:color="AAAAAA"/>
        </w:rPr>
        <w:t>Archived</w:t>
      </w:r>
      <w:r>
        <w:rPr>
          <w:spacing w:val="-5"/>
          <w:sz w:val="24"/>
          <w:u w:val="single" w:color="AAAAAA"/>
        </w:rPr>
        <w:t> </w:t>
      </w:r>
      <w:r>
        <w:rPr>
          <w:sz w:val="24"/>
          <w:u w:val="single" w:color="AAAAAA"/>
        </w:rPr>
        <w:t>(https://web.archive.org/web/20200124</w:t>
      </w:r>
      <w:r>
        <w:rPr>
          <w:sz w:val="24"/>
        </w:rPr>
        <w:t> </w:t>
      </w:r>
      <w:r>
        <w:rPr>
          <w:spacing w:val="-2"/>
          <w:sz w:val="24"/>
        </w:rPr>
        <w:t>075543/https://</w:t>
      </w:r>
      <w:hyperlink r:id="rId486">
        <w:r>
          <w:rPr>
            <w:spacing w:val="-2"/>
            <w:sz w:val="24"/>
          </w:rPr>
          <w:t>www.hollywoodreporter.com/live-feed/netflixs-new-ratings-math-sacrifices-cla</w:t>
        </w:r>
      </w:hyperlink>
      <w:r>
        <w:rPr>
          <w:spacing w:val="-2"/>
          <w:sz w:val="24"/>
        </w:rPr>
        <w:t> </w:t>
      </w:r>
      <w:r>
        <w:rPr>
          <w:sz w:val="24"/>
          <w:u w:val="single" w:color="AAAAAA"/>
        </w:rPr>
        <w:t>rity-flashy-numbers-1272214)</w:t>
      </w:r>
      <w:r>
        <w:rPr>
          <w:sz w:val="24"/>
        </w:rPr>
        <w:t> </w:t>
      </w:r>
      <w:r>
        <w:rPr>
          <w:color w:val="666666"/>
          <w:sz w:val="24"/>
        </w:rPr>
        <w:t>from the original on January 24, 2020. Retrieved January 24, </w:t>
      </w:r>
      <w:r>
        <w:rPr>
          <w:color w:val="666666"/>
          <w:spacing w:val="-2"/>
          <w:sz w:val="24"/>
        </w:rPr>
        <w:t>2020.</w:t>
      </w:r>
    </w:p>
    <w:p>
      <w:pPr>
        <w:pStyle w:val="ListParagraph"/>
        <w:numPr>
          <w:ilvl w:val="0"/>
          <w:numId w:val="1"/>
        </w:numPr>
        <w:tabs>
          <w:tab w:pos="630" w:val="left" w:leader="none"/>
          <w:tab w:pos="633" w:val="left" w:leader="none"/>
        </w:tabs>
        <w:spacing w:line="247" w:lineRule="auto" w:before="57" w:after="0"/>
        <w:ind w:left="633" w:right="134" w:hanging="525"/>
        <w:jc w:val="left"/>
        <w:rPr>
          <w:sz w:val="24"/>
        </w:rPr>
      </w:pPr>
      <w:r>
        <w:rPr/>
        <mc:AlternateContent>
          <mc:Choice Requires="wps">
            <w:drawing>
              <wp:anchor distT="0" distB="0" distL="0" distR="0" allowOverlap="1" layoutInCell="1" locked="0" behindDoc="1" simplePos="0" relativeHeight="485046272">
                <wp:simplePos x="0" y="0"/>
                <wp:positionH relativeFrom="page">
                  <wp:posOffset>800100</wp:posOffset>
                </wp:positionH>
                <wp:positionV relativeFrom="paragraph">
                  <wp:posOffset>386521</wp:posOffset>
                </wp:positionV>
                <wp:extent cx="6210300" cy="9525"/>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434782pt;width:489pt;height:.75pt;mso-position-horizontal-relative:page;mso-position-vertical-relative:paragraph;z-index:-18270208" id="docshape317"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46784">
                <wp:simplePos x="0" y="0"/>
                <wp:positionH relativeFrom="page">
                  <wp:posOffset>800100</wp:posOffset>
                </wp:positionH>
                <wp:positionV relativeFrom="paragraph">
                  <wp:posOffset>738946</wp:posOffset>
                </wp:positionV>
                <wp:extent cx="6153150" cy="9525"/>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184784pt;width:484.5pt;height:.75pt;mso-position-horizontal-relative:page;mso-position-vertical-relative:paragraph;z-index:-18269696" id="docshape318" filled="true" fillcolor="#aaaaaa" stroked="false">
                <v:fill type="solid"/>
                <w10:wrap type="none"/>
              </v:rect>
            </w:pict>
          </mc:Fallback>
        </mc:AlternateContent>
      </w:r>
      <w:r>
        <w:rPr>
          <w:color w:val="666666"/>
          <w:sz w:val="24"/>
        </w:rPr>
        <w:t>Clark, Travis (January 18, 2022). </w:t>
      </w:r>
      <w:hyperlink r:id="rId487">
        <w:r>
          <w:rPr>
            <w:sz w:val="24"/>
            <w:u w:val="single" w:color="AAAAAA"/>
          </w:rPr>
          <w:t>"Netflix's 12 biggest TV shows of all time, including 'The</w:t>
        </w:r>
      </w:hyperlink>
      <w:r>
        <w:rPr>
          <w:sz w:val="24"/>
        </w:rPr>
        <w:t> </w:t>
      </w:r>
      <w:hyperlink r:id="rId487">
        <w:r>
          <w:rPr>
            <w:spacing w:val="-2"/>
            <w:sz w:val="24"/>
          </w:rPr>
          <w:t>Witcher' and 'Squid Game'</w:t>
        </w:r>
        <w:r>
          <w:rPr>
            <w:spacing w:val="-5"/>
            <w:sz w:val="24"/>
          </w:rPr>
          <w:t> </w:t>
        </w:r>
        <w:r>
          <w:rPr>
            <w:spacing w:val="-2"/>
            <w:sz w:val="24"/>
          </w:rPr>
          <w:t>" (https://www.businessinsider.com/netflix-biggest-tv-shows-ever-r</w:t>
        </w:r>
      </w:hyperlink>
      <w:r>
        <w:rPr>
          <w:spacing w:val="-2"/>
          <w:sz w:val="24"/>
        </w:rPr>
        <w:t> </w:t>
      </w:r>
      <w:hyperlink r:id="rId487">
        <w:r>
          <w:rPr>
            <w:sz w:val="24"/>
            <w:u w:val="single" w:color="AAAAAA"/>
          </w:rPr>
          <w:t>anked-the-witcher-squid-game-2022-1)</w:t>
        </w:r>
      </w:hyperlink>
      <w:r>
        <w:rPr>
          <w:color w:val="666666"/>
          <w:sz w:val="24"/>
        </w:rPr>
        <w:t>. </w:t>
      </w:r>
      <w:hyperlink r:id="rId473">
        <w:r>
          <w:rPr>
            <w:rFonts w:ascii="Arial"/>
            <w:i/>
            <w:sz w:val="24"/>
            <w:u w:val="single" w:color="AAAAAA"/>
          </w:rPr>
          <w:t>Business Insider</w:t>
        </w:r>
      </w:hyperlink>
      <w:r>
        <w:rPr>
          <w:color w:val="666666"/>
          <w:sz w:val="24"/>
        </w:rPr>
        <w:t>.</w:t>
      </w:r>
      <w:r>
        <w:rPr>
          <w:color w:val="666666"/>
          <w:spacing w:val="-15"/>
          <w:sz w:val="24"/>
        </w:rPr>
        <w:t> </w:t>
      </w:r>
      <w:r>
        <w:rPr>
          <w:sz w:val="24"/>
          <w:u w:val="single" w:color="AAAAAA"/>
        </w:rPr>
        <w:t>Archived (https://web.archive.org/</w:t>
      </w:r>
      <w:r>
        <w:rPr>
          <w:sz w:val="24"/>
        </w:rPr>
        <w:t> </w:t>
      </w:r>
      <w:r>
        <w:rPr>
          <w:spacing w:val="-2"/>
          <w:sz w:val="24"/>
        </w:rPr>
        <w:t>web/20220117104422/https://</w:t>
      </w:r>
      <w:hyperlink r:id="rId488">
        <w:r>
          <w:rPr>
            <w:spacing w:val="-2"/>
            <w:sz w:val="24"/>
          </w:rPr>
          <w:t>www.businessinsider.com/netflix-biggest-tv-shows-ever-ranke</w:t>
        </w:r>
      </w:hyperlink>
      <w:r>
        <w:rPr>
          <w:spacing w:val="-2"/>
          <w:sz w:val="24"/>
        </w:rPr>
        <w:t> </w:t>
      </w:r>
      <w:r>
        <w:rPr>
          <w:sz w:val="24"/>
          <w:u w:val="single" w:color="AAAAAA"/>
        </w:rPr>
        <w:t>d-the-witcher-squid-game-2022-1)</w:t>
      </w:r>
      <w:r>
        <w:rPr>
          <w:sz w:val="24"/>
        </w:rPr>
        <w:t> </w:t>
      </w:r>
      <w:r>
        <w:rPr>
          <w:color w:val="666666"/>
          <w:sz w:val="24"/>
        </w:rPr>
        <w:t>from the original on January 17, 2022. Retrieved</w:t>
      </w:r>
    </w:p>
    <w:p>
      <w:pPr>
        <w:pStyle w:val="BodyText"/>
        <w:spacing w:line="263" w:lineRule="exact"/>
      </w:pPr>
      <w:r>
        <w:rPr>
          <w:color w:val="666666"/>
        </w:rPr>
        <w:t>January</w:t>
      </w:r>
      <w:r>
        <w:rPr>
          <w:color w:val="666666"/>
          <w:spacing w:val="-4"/>
        </w:rPr>
        <w:t> </w:t>
      </w:r>
      <w:r>
        <w:rPr>
          <w:color w:val="666666"/>
        </w:rPr>
        <w:t>18,</w:t>
      </w:r>
      <w:r>
        <w:rPr>
          <w:color w:val="666666"/>
          <w:spacing w:val="-10"/>
        </w:rPr>
        <w:t> </w:t>
      </w:r>
      <w:r>
        <w:rPr>
          <w:color w:val="666666"/>
          <w:spacing w:val="-2"/>
        </w:rPr>
        <w:t>2022.</w:t>
      </w:r>
    </w:p>
    <w:p>
      <w:pPr>
        <w:pStyle w:val="ListParagraph"/>
        <w:numPr>
          <w:ilvl w:val="0"/>
          <w:numId w:val="1"/>
        </w:numPr>
        <w:tabs>
          <w:tab w:pos="630" w:val="left" w:leader="none"/>
          <w:tab w:pos="633" w:val="left" w:leader="none"/>
        </w:tabs>
        <w:spacing w:line="247" w:lineRule="auto" w:before="74" w:after="0"/>
        <w:ind w:left="633" w:right="172" w:hanging="525"/>
        <w:jc w:val="left"/>
        <w:rPr>
          <w:sz w:val="24"/>
        </w:rPr>
      </w:pPr>
      <w:r>
        <w:rPr>
          <w:color w:val="666666"/>
          <w:sz w:val="24"/>
        </w:rPr>
        <w:t>Mears,</w:t>
      </w:r>
      <w:r>
        <w:rPr>
          <w:color w:val="666666"/>
          <w:spacing w:val="-4"/>
          <w:sz w:val="24"/>
        </w:rPr>
        <w:t> </w:t>
      </w:r>
      <w:r>
        <w:rPr>
          <w:color w:val="666666"/>
          <w:sz w:val="24"/>
        </w:rPr>
        <w:t>Hayden (July 14,</w:t>
      </w:r>
      <w:r>
        <w:rPr>
          <w:color w:val="666666"/>
          <w:spacing w:val="-4"/>
          <w:sz w:val="24"/>
        </w:rPr>
        <w:t> </w:t>
      </w:r>
      <w:r>
        <w:rPr>
          <w:color w:val="666666"/>
          <w:sz w:val="24"/>
        </w:rPr>
        <w:t>2023).</w:t>
      </w:r>
      <w:r>
        <w:rPr>
          <w:color w:val="666666"/>
          <w:spacing w:val="-4"/>
          <w:sz w:val="24"/>
        </w:rPr>
        <w:t> </w:t>
      </w:r>
      <w:hyperlink r:id="rId489">
        <w:r>
          <w:rPr>
            <w:sz w:val="24"/>
            <w:u w:val="single" w:color="AAAAAA"/>
          </w:rPr>
          <w:t>"Is The Witcher</w:t>
        </w:r>
        <w:r>
          <w:rPr>
            <w:spacing w:val="-2"/>
            <w:sz w:val="24"/>
            <w:u w:val="single" w:color="AAAAAA"/>
          </w:rPr>
          <w:t> </w:t>
        </w:r>
        <w:r>
          <w:rPr>
            <w:sz w:val="24"/>
            <w:u w:val="single" w:color="AAAAAA"/>
          </w:rPr>
          <w:t>Season 3 Having Viewership Issues?" (http</w:t>
        </w:r>
      </w:hyperlink>
      <w:r>
        <w:rPr>
          <w:sz w:val="24"/>
        </w:rPr>
        <w:t> </w:t>
      </w:r>
      <w:hyperlink r:id="rId489">
        <w:r>
          <w:rPr>
            <w:sz w:val="24"/>
            <w:u w:val="single" w:color="AAAAAA"/>
          </w:rPr>
          <w:t>s://www.ign.com/articles/is-the-witcher-season-3-having-viewership-issues)</w:t>
        </w:r>
      </w:hyperlink>
      <w:r>
        <w:rPr>
          <w:color w:val="666666"/>
          <w:sz w:val="24"/>
        </w:rPr>
        <w:t>. </w:t>
      </w:r>
      <w:r>
        <w:rPr>
          <w:rFonts w:ascii="Arial"/>
          <w:i/>
          <w:color w:val="666666"/>
          <w:sz w:val="24"/>
        </w:rPr>
        <w:t>IGN</w:t>
      </w:r>
      <w:r>
        <w:rPr>
          <w:color w:val="666666"/>
          <w:sz w:val="24"/>
        </w:rPr>
        <w:t>. Ziff Davis </w:t>
      </w:r>
      <w:r>
        <w:rPr>
          <w:color w:val="666666"/>
          <w:spacing w:val="-2"/>
          <w:sz w:val="24"/>
        </w:rPr>
        <w:t>Media Inc.</w:t>
      </w:r>
      <w:r>
        <w:rPr>
          <w:color w:val="666666"/>
          <w:spacing w:val="-9"/>
          <w:sz w:val="24"/>
        </w:rPr>
        <w:t> </w:t>
      </w:r>
      <w:r>
        <w:rPr>
          <w:spacing w:val="-2"/>
          <w:sz w:val="24"/>
          <w:u w:val="single" w:color="AAAAAA"/>
        </w:rPr>
        <w:t>Archived (https://web.archive.org/web/20240108004938/https://</w:t>
      </w:r>
      <w:hyperlink r:id="rId490">
        <w:r>
          <w:rPr>
            <w:spacing w:val="-2"/>
            <w:sz w:val="24"/>
            <w:u w:val="single" w:color="AAAAAA"/>
          </w:rPr>
          <w:t>www.ign.com/artic</w:t>
        </w:r>
      </w:hyperlink>
      <w:r>
        <w:rPr>
          <w:spacing w:val="-2"/>
          <w:sz w:val="24"/>
        </w:rPr>
        <w:t> </w:t>
      </w:r>
      <w:r>
        <w:rPr>
          <w:sz w:val="24"/>
          <w:u w:val="single" w:color="AAAAAA"/>
        </w:rPr>
        <w:t>les/is-the-witcher-season-3-having-viewership-issues)</w:t>
      </w:r>
      <w:r>
        <w:rPr>
          <w:sz w:val="24"/>
        </w:rPr>
        <w:t> </w:t>
      </w:r>
      <w:r>
        <w:rPr>
          <w:color w:val="666666"/>
          <w:sz w:val="24"/>
        </w:rPr>
        <w:t>from the original on January 8,</w:t>
      </w:r>
      <w:r>
        <w:rPr>
          <w:color w:val="666666"/>
          <w:spacing w:val="-2"/>
          <w:sz w:val="24"/>
        </w:rPr>
        <w:t> </w:t>
      </w:r>
      <w:r>
        <w:rPr>
          <w:color w:val="666666"/>
          <w:sz w:val="24"/>
        </w:rPr>
        <w:t>2024. Retrieved January 8, 2024.</w:t>
      </w:r>
    </w:p>
    <w:p>
      <w:pPr>
        <w:pStyle w:val="ListParagraph"/>
        <w:numPr>
          <w:ilvl w:val="0"/>
          <w:numId w:val="1"/>
        </w:numPr>
        <w:tabs>
          <w:tab w:pos="630" w:val="left" w:leader="none"/>
          <w:tab w:pos="633" w:val="left" w:leader="none"/>
        </w:tabs>
        <w:spacing w:line="247" w:lineRule="auto" w:before="51" w:after="0"/>
        <w:ind w:left="633" w:right="144" w:hanging="525"/>
        <w:jc w:val="left"/>
        <w:rPr>
          <w:sz w:val="24"/>
        </w:rPr>
      </w:pPr>
      <w:r>
        <w:rPr/>
        <mc:AlternateContent>
          <mc:Choice Requires="wps">
            <w:drawing>
              <wp:anchor distT="0" distB="0" distL="0" distR="0" allowOverlap="1" layoutInCell="1" locked="0" behindDoc="1" simplePos="0" relativeHeight="485047296">
                <wp:simplePos x="0" y="0"/>
                <wp:positionH relativeFrom="page">
                  <wp:posOffset>800100</wp:posOffset>
                </wp:positionH>
                <wp:positionV relativeFrom="paragraph">
                  <wp:posOffset>382675</wp:posOffset>
                </wp:positionV>
                <wp:extent cx="6115050" cy="9525"/>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6115050" cy="9525"/>
                        </a:xfrm>
                        <a:custGeom>
                          <a:avLst/>
                          <a:gdLst/>
                          <a:ahLst/>
                          <a:cxnLst/>
                          <a:rect l="l" t="t" r="r" b="b"/>
                          <a:pathLst>
                            <a:path w="6115050" h="9525">
                              <a:moveTo>
                                <a:pt x="6115050" y="9525"/>
                              </a:moveTo>
                              <a:lnTo>
                                <a:pt x="0" y="9525"/>
                              </a:lnTo>
                              <a:lnTo>
                                <a:pt x="0" y="0"/>
                              </a:lnTo>
                              <a:lnTo>
                                <a:pt x="6115050" y="0"/>
                              </a:lnTo>
                              <a:lnTo>
                                <a:pt x="61150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3196pt;width:481.5pt;height:.75pt;mso-position-horizontal-relative:page;mso-position-vertical-relative:paragraph;z-index:-18269184" id="docshape319" filled="true" fillcolor="#aaaaaa" stroked="false">
                <v:fill type="solid"/>
                <w10:wrap type="none"/>
              </v:rect>
            </w:pict>
          </mc:Fallback>
        </mc:AlternateContent>
      </w:r>
      <w:r>
        <w:rPr>
          <w:color w:val="666666"/>
          <w:sz w:val="24"/>
        </w:rPr>
        <w:t>Parlock,</w:t>
      </w:r>
      <w:r>
        <w:rPr>
          <w:color w:val="666666"/>
          <w:spacing w:val="-2"/>
          <w:sz w:val="24"/>
        </w:rPr>
        <w:t> </w:t>
      </w:r>
      <w:r>
        <w:rPr>
          <w:color w:val="666666"/>
          <w:sz w:val="24"/>
        </w:rPr>
        <w:t>Joe (February 14,</w:t>
      </w:r>
      <w:r>
        <w:rPr>
          <w:color w:val="666666"/>
          <w:spacing w:val="-2"/>
          <w:sz w:val="24"/>
        </w:rPr>
        <w:t> </w:t>
      </w:r>
      <w:r>
        <w:rPr>
          <w:color w:val="666666"/>
          <w:sz w:val="24"/>
        </w:rPr>
        <w:t>2020).</w:t>
      </w:r>
      <w:r>
        <w:rPr>
          <w:color w:val="666666"/>
          <w:spacing w:val="-2"/>
          <w:sz w:val="24"/>
        </w:rPr>
        <w:t> </w:t>
      </w:r>
      <w:hyperlink r:id="rId491">
        <w:r>
          <w:rPr>
            <w:sz w:val="24"/>
            <w:u w:val="single" w:color="AAAAAA"/>
          </w:rPr>
          <w:t>"The Witcher 3 sales were up 554% thanks to the Netflix</w:t>
        </w:r>
      </w:hyperlink>
      <w:r>
        <w:rPr>
          <w:sz w:val="24"/>
        </w:rPr>
        <w:t> </w:t>
      </w:r>
      <w:hyperlink r:id="rId491">
        <w:r>
          <w:rPr>
            <w:sz w:val="24"/>
          </w:rPr>
          <w:t>show" (https://www.pcgamer.com/the-witcher-3-sales-were-up-554-thanks-to-the-netflix-sho</w:t>
        </w:r>
      </w:hyperlink>
      <w:r>
        <w:rPr>
          <w:sz w:val="24"/>
        </w:rPr>
        <w:t> </w:t>
      </w:r>
      <w:hyperlink r:id="rId491">
        <w:r>
          <w:rPr>
            <w:spacing w:val="-2"/>
            <w:sz w:val="24"/>
            <w:u w:val="single" w:color="AAAAAA"/>
          </w:rPr>
          <w:t>w/)</w:t>
        </w:r>
      </w:hyperlink>
      <w:r>
        <w:rPr>
          <w:color w:val="666666"/>
          <w:spacing w:val="-2"/>
          <w:sz w:val="24"/>
        </w:rPr>
        <w:t>. </w:t>
      </w:r>
      <w:hyperlink r:id="rId492">
        <w:r>
          <w:rPr>
            <w:rFonts w:ascii="Arial"/>
            <w:i/>
            <w:spacing w:val="-2"/>
            <w:sz w:val="24"/>
            <w:u w:val="single" w:color="AAAAAA"/>
          </w:rPr>
          <w:t>PC Gamer</w:t>
        </w:r>
      </w:hyperlink>
      <w:r>
        <w:rPr>
          <w:color w:val="666666"/>
          <w:spacing w:val="-2"/>
          <w:sz w:val="24"/>
        </w:rPr>
        <w:t>.</w:t>
      </w:r>
      <w:r>
        <w:rPr>
          <w:color w:val="666666"/>
          <w:spacing w:val="-15"/>
          <w:sz w:val="24"/>
        </w:rPr>
        <w:t> </w:t>
      </w:r>
      <w:r>
        <w:rPr>
          <w:spacing w:val="-2"/>
          <w:sz w:val="24"/>
          <w:u w:val="single" w:color="AAAAAA"/>
        </w:rPr>
        <w:t>Archived (https://web.archive.org/web/20200324231449/https://www.pcgame</w:t>
      </w:r>
      <w:r>
        <w:rPr>
          <w:spacing w:val="-2"/>
          <w:sz w:val="24"/>
        </w:rPr>
        <w:t> </w:t>
      </w:r>
      <w:r>
        <w:rPr>
          <w:sz w:val="24"/>
          <w:u w:val="single" w:color="AAAAAA"/>
        </w:rPr>
        <w:t>r.com/the-witcher-3-sales-were-up-554-thanks-to-the-netflix-show/)</w:t>
      </w:r>
      <w:r>
        <w:rPr>
          <w:sz w:val="24"/>
        </w:rPr>
        <w:t> </w:t>
      </w:r>
      <w:r>
        <w:rPr>
          <w:color w:val="666666"/>
          <w:sz w:val="24"/>
        </w:rPr>
        <w:t>from the original on March 24, 2020. Retrieved February 14, 2020.</w:t>
      </w:r>
    </w:p>
    <w:p>
      <w:pPr>
        <w:pStyle w:val="ListParagraph"/>
        <w:numPr>
          <w:ilvl w:val="0"/>
          <w:numId w:val="1"/>
        </w:numPr>
        <w:tabs>
          <w:tab w:pos="630" w:val="left" w:leader="none"/>
          <w:tab w:pos="633" w:val="left" w:leader="none"/>
        </w:tabs>
        <w:spacing w:line="244" w:lineRule="auto" w:before="67" w:after="0"/>
        <w:ind w:left="633" w:right="249" w:hanging="525"/>
        <w:jc w:val="left"/>
        <w:rPr>
          <w:sz w:val="24"/>
        </w:rPr>
      </w:pPr>
      <w:hyperlink r:id="rId493">
        <w:r>
          <w:rPr>
            <w:sz w:val="24"/>
            <w:u w:val="single" w:color="AAAAAA"/>
          </w:rPr>
          <w:t>"BSC</w:t>
        </w:r>
        <w:r>
          <w:rPr>
            <w:spacing w:val="-16"/>
            <w:sz w:val="24"/>
            <w:u w:val="single" w:color="AAAAAA"/>
          </w:rPr>
          <w:t> </w:t>
        </w:r>
        <w:r>
          <w:rPr>
            <w:sz w:val="24"/>
            <w:u w:val="single" w:color="AAAAAA"/>
          </w:rPr>
          <w:t>Awards"</w:t>
        </w:r>
        <w:r>
          <w:rPr>
            <w:spacing w:val="-16"/>
            <w:sz w:val="24"/>
            <w:u w:val="single" w:color="AAAAAA"/>
          </w:rPr>
          <w:t> </w:t>
        </w:r>
        <w:r>
          <w:rPr>
            <w:sz w:val="24"/>
            <w:u w:val="single" w:color="AAAAAA"/>
          </w:rPr>
          <w:t>(https://bscine.com/awards)</w:t>
        </w:r>
      </w:hyperlink>
      <w:r>
        <w:rPr>
          <w:color w:val="666666"/>
          <w:sz w:val="24"/>
        </w:rPr>
        <w:t>.</w:t>
      </w:r>
      <w:r>
        <w:rPr>
          <w:color w:val="666666"/>
          <w:spacing w:val="-16"/>
          <w:sz w:val="24"/>
        </w:rPr>
        <w:t> </w:t>
      </w:r>
      <w:r>
        <w:rPr>
          <w:color w:val="666666"/>
          <w:sz w:val="24"/>
        </w:rPr>
        <w:t>BSC.</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(https://web.archive.org/web/202</w:t>
      </w:r>
      <w:r>
        <w:rPr>
          <w:sz w:val="24"/>
        </w:rPr>
        <w:t> </w:t>
      </w:r>
      <w:r>
        <w:rPr>
          <w:sz w:val="24"/>
          <w:u w:val="single" w:color="AAAAAA"/>
        </w:rPr>
        <w:t>10611211340/https://bscine.com/awards)</w:t>
      </w:r>
      <w:r>
        <w:rPr>
          <w:sz w:val="24"/>
        </w:rPr>
        <w:t> </w:t>
      </w:r>
      <w:r>
        <w:rPr>
          <w:color w:val="666666"/>
          <w:sz w:val="24"/>
        </w:rPr>
        <w:t>from the original on June 11, 2021. Retrieved March 7, 2021.</w:t>
      </w:r>
    </w:p>
    <w:p>
      <w:pPr>
        <w:pStyle w:val="ListParagraph"/>
        <w:numPr>
          <w:ilvl w:val="0"/>
          <w:numId w:val="1"/>
        </w:numPr>
        <w:tabs>
          <w:tab w:pos="630" w:val="left" w:leader="none"/>
          <w:tab w:pos="633" w:val="left" w:leader="none"/>
        </w:tabs>
        <w:spacing w:line="247" w:lineRule="auto" w:before="68" w:after="0"/>
        <w:ind w:left="633" w:right="120" w:hanging="525"/>
        <w:jc w:val="left"/>
        <w:rPr>
          <w:sz w:val="24"/>
        </w:rPr>
      </w:pPr>
      <w:hyperlink r:id="rId494">
        <w:r>
          <w:rPr>
            <w:sz w:val="24"/>
            <w:u w:val="single" w:color="AAAAAA"/>
          </w:rPr>
          <w:t>"2020</w:t>
        </w:r>
        <w:r>
          <w:rPr>
            <w:spacing w:val="-16"/>
            <w:sz w:val="24"/>
            <w:u w:val="single" w:color="AAAAAA"/>
          </w:rPr>
          <w:t> </w:t>
        </w:r>
        <w:r>
          <w:rPr>
            <w:sz w:val="24"/>
            <w:u w:val="single" w:color="AAAAAA"/>
          </w:rPr>
          <w:t>Dragon</w:t>
        </w:r>
        <w:r>
          <w:rPr>
            <w:spacing w:val="-18"/>
            <w:sz w:val="24"/>
            <w:u w:val="single" w:color="AAAAAA"/>
          </w:rPr>
          <w:t> </w:t>
        </w:r>
        <w:r>
          <w:rPr>
            <w:sz w:val="24"/>
            <w:u w:val="single" w:color="AAAAAA"/>
          </w:rPr>
          <w:t>Award</w:t>
        </w:r>
        <w:r>
          <w:rPr>
            <w:spacing w:val="-16"/>
            <w:sz w:val="24"/>
            <w:u w:val="single" w:color="AAAAAA"/>
          </w:rPr>
          <w:t> </w:t>
        </w:r>
        <w:r>
          <w:rPr>
            <w:sz w:val="24"/>
            <w:u w:val="single" w:color="AAAAAA"/>
          </w:rPr>
          <w:t>Ballot"</w:t>
        </w:r>
        <w:r>
          <w:rPr>
            <w:spacing w:val="-16"/>
            <w:sz w:val="24"/>
            <w:u w:val="single" w:color="AAAAAA"/>
          </w:rPr>
          <w:t> </w:t>
        </w:r>
        <w:r>
          <w:rPr>
            <w:sz w:val="24"/>
            <w:u w:val="single" w:color="AAAAAA"/>
          </w:rPr>
          <w:t>(https://www.dragoncon.org/awards/2020-dragon-award-ballot/)</w:t>
        </w:r>
      </w:hyperlink>
      <w:r>
        <w:rPr>
          <w:color w:val="666666"/>
          <w:sz w:val="24"/>
        </w:rPr>
        <w:t>. Dragon</w:t>
      </w:r>
      <w:r>
        <w:rPr>
          <w:color w:val="666666"/>
          <w:spacing w:val="-18"/>
          <w:sz w:val="24"/>
        </w:rPr>
        <w:t> </w:t>
      </w:r>
      <w:r>
        <w:rPr>
          <w:color w:val="666666"/>
          <w:sz w:val="24"/>
        </w:rPr>
        <w:t>Awards.</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(https://web.archive.org/web/20210120182812/http://www.dragonc</w:t>
      </w:r>
      <w:r>
        <w:rPr>
          <w:sz w:val="24"/>
        </w:rPr>
        <w:t> </w:t>
      </w:r>
      <w:r>
        <w:rPr>
          <w:sz w:val="24"/>
          <w:u w:val="single" w:color="AAAAAA"/>
        </w:rPr>
        <w:t>on.org/awards/2020-dragon-award-ballot/)</w:t>
      </w:r>
      <w:r>
        <w:rPr>
          <w:sz w:val="24"/>
        </w:rPr>
        <w:t> </w:t>
      </w:r>
      <w:r>
        <w:rPr>
          <w:color w:val="666666"/>
          <w:sz w:val="24"/>
        </w:rPr>
        <w:t>from the original on January 20, 2021. Retrieved March 7, 2021.</w:t>
      </w:r>
    </w:p>
    <w:p>
      <w:pPr>
        <w:pStyle w:val="ListParagraph"/>
        <w:numPr>
          <w:ilvl w:val="0"/>
          <w:numId w:val="1"/>
        </w:numPr>
        <w:tabs>
          <w:tab w:pos="630" w:val="left" w:leader="none"/>
          <w:tab w:pos="633" w:val="left" w:leader="none"/>
        </w:tabs>
        <w:spacing w:line="249" w:lineRule="auto" w:before="51" w:after="0"/>
        <w:ind w:left="633" w:right="180" w:hanging="525"/>
        <w:jc w:val="both"/>
        <w:rPr>
          <w:sz w:val="24"/>
        </w:rPr>
      </w:pPr>
      <w:r>
        <w:rPr/>
        <mc:AlternateContent>
          <mc:Choice Requires="wps">
            <w:drawing>
              <wp:anchor distT="0" distB="0" distL="0" distR="0" allowOverlap="1" layoutInCell="1" locked="0" behindDoc="1" simplePos="0" relativeHeight="485047808">
                <wp:simplePos x="0" y="0"/>
                <wp:positionH relativeFrom="page">
                  <wp:posOffset>800100</wp:posOffset>
                </wp:positionH>
                <wp:positionV relativeFrom="paragraph">
                  <wp:posOffset>563781</wp:posOffset>
                </wp:positionV>
                <wp:extent cx="6181725" cy="9525"/>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392212pt;width:486.75pt;height:.75pt;mso-position-horizontal-relative:page;mso-position-vertical-relative:paragraph;z-index:-18268672" id="docshape320" filled="true" fillcolor="#aaaaaa" stroked="false">
                <v:fill type="solid"/>
                <w10:wrap type="none"/>
              </v:rect>
            </w:pict>
          </mc:Fallback>
        </mc:AlternateContent>
      </w:r>
      <w:hyperlink r:id="rId495">
        <w:r>
          <w:rPr>
            <w:sz w:val="24"/>
            <w:u w:val="single" w:color="AAAAAA"/>
          </w:rPr>
          <w:t>"The</w:t>
        </w:r>
        <w:r>
          <w:rPr>
            <w:spacing w:val="-7"/>
            <w:sz w:val="24"/>
            <w:u w:val="single" w:color="AAAAAA"/>
          </w:rPr>
          <w:t> </w:t>
        </w:r>
        <w:r>
          <w:rPr>
            <w:sz w:val="24"/>
            <w:u w:val="single" w:color="AAAAAA"/>
          </w:rPr>
          <w:t>Witcher</w:t>
        </w:r>
        <w:r>
          <w:rPr>
            <w:spacing w:val="-4"/>
            <w:sz w:val="24"/>
            <w:u w:val="single" w:color="AAAAAA"/>
          </w:rPr>
          <w:t> </w:t>
        </w:r>
        <w:r>
          <w:rPr>
            <w:w w:val="160"/>
            <w:sz w:val="24"/>
            <w:u w:val="single" w:color="AAAAAA"/>
          </w:rPr>
          <w:t>–</w:t>
        </w:r>
        <w:r>
          <w:rPr>
            <w:spacing w:val="-26"/>
            <w:w w:val="160"/>
            <w:sz w:val="24"/>
            <w:u w:val="single" w:color="AAAAAA"/>
          </w:rPr>
          <w:t> </w:t>
        </w:r>
        <w:r>
          <w:rPr>
            <w:sz w:val="24"/>
            <w:u w:val="single" w:color="AAAAAA"/>
          </w:rPr>
          <w:t>Main Trailer" (https://winners.webbyawards.com/2020/video/general-video/tr</w:t>
        </w:r>
      </w:hyperlink>
      <w:r>
        <w:rPr>
          <w:sz w:val="24"/>
        </w:rPr>
        <w:t> </w:t>
      </w:r>
      <w:hyperlink r:id="rId495">
        <w:r>
          <w:rPr>
            <w:sz w:val="24"/>
            <w:u w:val="single" w:color="AAAAAA"/>
          </w:rPr>
          <w:t>ailer/121227/the-witcher--main-trailer)</w:t>
        </w:r>
      </w:hyperlink>
      <w:r>
        <w:rPr>
          <w:color w:val="666666"/>
          <w:sz w:val="24"/>
        </w:rPr>
        <w:t>.</w:t>
      </w:r>
      <w:r>
        <w:rPr>
          <w:color w:val="666666"/>
          <w:spacing w:val="-4"/>
          <w:sz w:val="24"/>
        </w:rPr>
        <w:t> </w:t>
      </w:r>
      <w:r>
        <w:rPr>
          <w:color w:val="666666"/>
          <w:sz w:val="24"/>
        </w:rPr>
        <w:t>The Webby</w:t>
      </w:r>
      <w:r>
        <w:rPr>
          <w:color w:val="666666"/>
          <w:spacing w:val="-11"/>
          <w:sz w:val="24"/>
        </w:rPr>
        <w:t> </w:t>
      </w:r>
      <w:r>
        <w:rPr>
          <w:color w:val="666666"/>
          <w:sz w:val="24"/>
        </w:rPr>
        <w:t>Awards.</w:t>
      </w:r>
      <w:r>
        <w:rPr>
          <w:color w:val="666666"/>
          <w:spacing w:val="-16"/>
          <w:sz w:val="24"/>
        </w:rPr>
        <w:t> </w:t>
      </w:r>
      <w:r>
        <w:rPr>
          <w:sz w:val="24"/>
          <w:u w:val="single" w:color="AAAAAA"/>
        </w:rPr>
        <w:t>Archived (https://web.archive.or</w:t>
      </w:r>
      <w:r>
        <w:rPr>
          <w:sz w:val="24"/>
        </w:rPr>
        <w:t> </w:t>
      </w:r>
      <w:r>
        <w:rPr>
          <w:spacing w:val="-2"/>
          <w:sz w:val="24"/>
        </w:rPr>
        <w:t>g/web/20220102060759/https://winners.webbyawards.com/2020/video/general-video/trailer/ </w:t>
      </w:r>
      <w:r>
        <w:rPr>
          <w:sz w:val="24"/>
          <w:u w:val="single" w:color="AAAAAA"/>
        </w:rPr>
        <w:t>121227/the-witcher--main-trailer)</w:t>
      </w:r>
      <w:r>
        <w:rPr>
          <w:spacing w:val="-6"/>
          <w:sz w:val="24"/>
        </w:rPr>
        <w:t> </w:t>
      </w:r>
      <w:r>
        <w:rPr>
          <w:color w:val="666666"/>
          <w:sz w:val="24"/>
        </w:rPr>
        <w:t>from</w:t>
      </w:r>
      <w:r>
        <w:rPr>
          <w:color w:val="666666"/>
          <w:spacing w:val="-6"/>
          <w:sz w:val="24"/>
        </w:rPr>
        <w:t> </w:t>
      </w:r>
      <w:r>
        <w:rPr>
          <w:color w:val="666666"/>
          <w:sz w:val="24"/>
        </w:rPr>
        <w:t>the original on January</w:t>
      </w:r>
      <w:r>
        <w:rPr>
          <w:color w:val="666666"/>
          <w:spacing w:val="-1"/>
          <w:sz w:val="24"/>
        </w:rPr>
        <w:t> </w:t>
      </w:r>
      <w:r>
        <w:rPr>
          <w:color w:val="666666"/>
          <w:sz w:val="24"/>
        </w:rPr>
        <w:t>2,</w:t>
      </w:r>
      <w:r>
        <w:rPr>
          <w:color w:val="666666"/>
          <w:spacing w:val="-8"/>
          <w:sz w:val="24"/>
        </w:rPr>
        <w:t> </w:t>
      </w:r>
      <w:r>
        <w:rPr>
          <w:color w:val="666666"/>
          <w:sz w:val="24"/>
        </w:rPr>
        <w:t>2022.</w:t>
      </w:r>
      <w:r>
        <w:rPr>
          <w:color w:val="666666"/>
          <w:spacing w:val="-8"/>
          <w:sz w:val="24"/>
        </w:rPr>
        <w:t> </w:t>
      </w:r>
      <w:r>
        <w:rPr>
          <w:color w:val="666666"/>
          <w:sz w:val="24"/>
        </w:rPr>
        <w:t>Retrieved</w:t>
      </w:r>
      <w:r>
        <w:rPr>
          <w:color w:val="666666"/>
          <w:spacing w:val="-15"/>
          <w:sz w:val="24"/>
        </w:rPr>
        <w:t> </w:t>
      </w:r>
      <w:r>
        <w:rPr>
          <w:color w:val="666666"/>
          <w:sz w:val="24"/>
        </w:rPr>
        <w:t>August</w:t>
      </w:r>
      <w:r>
        <w:rPr>
          <w:color w:val="666666"/>
          <w:spacing w:val="-8"/>
          <w:sz w:val="24"/>
        </w:rPr>
        <w:t> </w:t>
      </w:r>
      <w:r>
        <w:rPr>
          <w:color w:val="666666"/>
          <w:sz w:val="24"/>
        </w:rPr>
        <w:t>24, </w:t>
      </w:r>
      <w:r>
        <w:rPr>
          <w:color w:val="666666"/>
          <w:spacing w:val="-2"/>
          <w:sz w:val="24"/>
        </w:rPr>
        <w:t>2021.</w:t>
      </w:r>
    </w:p>
    <w:p>
      <w:pPr>
        <w:pStyle w:val="ListParagraph"/>
        <w:numPr>
          <w:ilvl w:val="0"/>
          <w:numId w:val="1"/>
        </w:numPr>
        <w:tabs>
          <w:tab w:pos="630" w:val="left" w:leader="none"/>
          <w:tab w:pos="633" w:val="left" w:leader="none"/>
        </w:tabs>
        <w:spacing w:line="247" w:lineRule="auto" w:before="58" w:after="0"/>
        <w:ind w:left="633" w:right="129" w:hanging="525"/>
        <w:jc w:val="left"/>
        <w:rPr>
          <w:sz w:val="24"/>
        </w:rPr>
      </w:pPr>
      <w:hyperlink r:id="rId496">
        <w:r>
          <w:rPr>
            <w:spacing w:val="-2"/>
            <w:sz w:val="24"/>
            <w:u w:val="single" w:color="AAAAAA"/>
          </w:rPr>
          <w:t>"BMI Streaming Series</w:t>
        </w:r>
        <w:r>
          <w:rPr>
            <w:spacing w:val="-8"/>
            <w:sz w:val="24"/>
            <w:u w:val="single" w:color="AAAAAA"/>
          </w:rPr>
          <w:t> </w:t>
        </w:r>
        <w:r>
          <w:rPr>
            <w:spacing w:val="-2"/>
            <w:sz w:val="24"/>
            <w:u w:val="single" w:color="AAAAAA"/>
          </w:rPr>
          <w:t>Award announcement" (https://twitter.com/bmi/status/1414600846764</w:t>
        </w:r>
      </w:hyperlink>
      <w:r>
        <w:rPr>
          <w:spacing w:val="-2"/>
          <w:sz w:val="24"/>
        </w:rPr>
        <w:t> </w:t>
      </w:r>
      <w:hyperlink r:id="rId496">
        <w:r>
          <w:rPr>
            <w:sz w:val="24"/>
            <w:u w:val="single" w:color="AAAAAA"/>
          </w:rPr>
          <w:t>019717)</w:t>
        </w:r>
      </w:hyperlink>
      <w:r>
        <w:rPr>
          <w:color w:val="666666"/>
          <w:sz w:val="24"/>
        </w:rPr>
        <w:t>.</w:t>
      </w:r>
      <w:r>
        <w:rPr>
          <w:color w:val="666666"/>
          <w:spacing w:val="-16"/>
          <w:sz w:val="24"/>
        </w:rPr>
        <w:t> </w:t>
      </w:r>
      <w:r>
        <w:rPr>
          <w:rFonts w:ascii="Arial"/>
          <w:i/>
          <w:color w:val="666666"/>
          <w:sz w:val="24"/>
        </w:rPr>
        <w:t>Twitter</w:t>
      </w:r>
      <w:r>
        <w:rPr>
          <w:color w:val="666666"/>
          <w:sz w:val="24"/>
        </w:rPr>
        <w:t>.</w:t>
      </w:r>
      <w:r>
        <w:rPr>
          <w:color w:val="666666"/>
          <w:spacing w:val="-26"/>
          <w:sz w:val="24"/>
        </w:rPr>
        <w:t> </w:t>
      </w:r>
      <w:r>
        <w:rPr>
          <w:sz w:val="24"/>
          <w:u w:val="single" w:color="AAAAAA"/>
        </w:rPr>
        <w:t>Archived</w:t>
      </w:r>
      <w:r>
        <w:rPr>
          <w:spacing w:val="-15"/>
          <w:sz w:val="24"/>
          <w:u w:val="single" w:color="AAAAAA"/>
        </w:rPr>
        <w:t> </w:t>
      </w:r>
      <w:r>
        <w:rPr>
          <w:sz w:val="24"/>
          <w:u w:val="single" w:color="AAAAAA"/>
        </w:rPr>
        <w:t>(https://web.archive.org/web/20220102060802/https://twitter.com/</w:t>
      </w:r>
      <w:r>
        <w:rPr>
          <w:sz w:val="24"/>
        </w:rPr>
        <w:t> </w:t>
      </w:r>
      <w:r>
        <w:rPr>
          <w:sz w:val="24"/>
          <w:u w:val="single" w:color="AAAAAA"/>
        </w:rPr>
        <w:t>bmi/status/1414600846764019717)</w:t>
      </w:r>
      <w:r>
        <w:rPr>
          <w:spacing w:val="-1"/>
          <w:sz w:val="24"/>
        </w:rPr>
        <w:t> </w:t>
      </w:r>
      <w:r>
        <w:rPr>
          <w:color w:val="666666"/>
          <w:sz w:val="24"/>
        </w:rPr>
        <w:t>from</w:t>
      </w:r>
      <w:r>
        <w:rPr>
          <w:color w:val="666666"/>
          <w:spacing w:val="-1"/>
          <w:sz w:val="24"/>
        </w:rPr>
        <w:t> </w:t>
      </w:r>
      <w:r>
        <w:rPr>
          <w:color w:val="666666"/>
          <w:sz w:val="24"/>
        </w:rPr>
        <w:t>the original on January 2,</w:t>
      </w:r>
      <w:r>
        <w:rPr>
          <w:color w:val="666666"/>
          <w:spacing w:val="-3"/>
          <w:sz w:val="24"/>
        </w:rPr>
        <w:t> </w:t>
      </w:r>
      <w:r>
        <w:rPr>
          <w:color w:val="666666"/>
          <w:sz w:val="24"/>
        </w:rPr>
        <w:t>2022.</w:t>
      </w:r>
      <w:r>
        <w:rPr>
          <w:color w:val="666666"/>
          <w:spacing w:val="-3"/>
          <w:sz w:val="24"/>
        </w:rPr>
        <w:t> </w:t>
      </w:r>
      <w:r>
        <w:rPr>
          <w:color w:val="666666"/>
          <w:sz w:val="24"/>
        </w:rPr>
        <w:t>Retrieved July 12, </w:t>
      </w:r>
      <w:r>
        <w:rPr>
          <w:color w:val="666666"/>
          <w:spacing w:val="-2"/>
          <w:sz w:val="24"/>
        </w:rPr>
        <w:t>2021.</w:t>
      </w:r>
    </w:p>
    <w:p>
      <w:pPr>
        <w:spacing w:after="0" w:line="247" w:lineRule="auto"/>
        <w:jc w:val="left"/>
        <w:rPr>
          <w:sz w:val="24"/>
        </w:rPr>
        <w:sectPr>
          <w:pgSz w:w="11920" w:h="16860"/>
          <w:pgMar w:top="640" w:bottom="280" w:left="620" w:right="740"/>
        </w:sectPr>
      </w:pPr>
    </w:p>
    <w:p>
      <w:pPr>
        <w:pStyle w:val="ListParagraph"/>
        <w:numPr>
          <w:ilvl w:val="0"/>
          <w:numId w:val="1"/>
        </w:numPr>
        <w:tabs>
          <w:tab w:pos="630" w:val="left" w:leader="none"/>
          <w:tab w:pos="633" w:val="left" w:leader="none"/>
        </w:tabs>
        <w:spacing w:line="247" w:lineRule="auto" w:before="81" w:after="0"/>
        <w:ind w:left="633" w:right="167" w:hanging="525"/>
        <w:jc w:val="both"/>
        <w:rPr>
          <w:sz w:val="24"/>
        </w:rPr>
      </w:pPr>
      <w:r>
        <w:rPr/>
        <mc:AlternateContent>
          <mc:Choice Requires="wps">
            <w:drawing>
              <wp:anchor distT="0" distB="0" distL="0" distR="0" allowOverlap="1" layoutInCell="1" locked="0" behindDoc="1" simplePos="0" relativeHeight="485048832">
                <wp:simplePos x="0" y="0"/>
                <wp:positionH relativeFrom="page">
                  <wp:posOffset>800100</wp:posOffset>
                </wp:positionH>
                <wp:positionV relativeFrom="paragraph">
                  <wp:posOffset>573015</wp:posOffset>
                </wp:positionV>
                <wp:extent cx="6191250" cy="9525"/>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5.119366pt;width:487.5pt;height:.75pt;mso-position-horizontal-relative:page;mso-position-vertical-relative:paragraph;z-index:-18267648" id="docshape321" filled="true" fillcolor="#aaaaaa" stroked="false">
                <v:fill type="solid"/>
                <w10:wrap type="none"/>
              </v:rect>
            </w:pict>
          </mc:Fallback>
        </mc:AlternateContent>
      </w:r>
      <w:hyperlink r:id="rId497">
        <w:r>
          <w:rPr>
            <w:sz w:val="24"/>
            <w:u w:val="single" w:color="AAAAAA"/>
          </w:rPr>
          <w:t>"2020</w:t>
        </w:r>
        <w:r>
          <w:rPr>
            <w:spacing w:val="-3"/>
            <w:sz w:val="24"/>
            <w:u w:val="single" w:color="AAAAAA"/>
          </w:rPr>
          <w:t> </w:t>
        </w:r>
        <w:r>
          <w:rPr>
            <w:sz w:val="24"/>
            <w:u w:val="single" w:color="AAAAAA"/>
          </w:rPr>
          <w:t>Music</w:t>
        </w:r>
        <w:r>
          <w:rPr>
            <w:spacing w:val="-4"/>
            <w:sz w:val="24"/>
            <w:u w:val="single" w:color="AAAAAA"/>
          </w:rPr>
          <w:t> </w:t>
        </w:r>
        <w:r>
          <w:rPr>
            <w:sz w:val="24"/>
            <w:u w:val="single" w:color="AAAAAA"/>
          </w:rPr>
          <w:t>In</w:t>
        </w:r>
        <w:r>
          <w:rPr>
            <w:spacing w:val="-3"/>
            <w:sz w:val="24"/>
            <w:u w:val="single" w:color="AAAAAA"/>
          </w:rPr>
          <w:t> </w:t>
        </w:r>
        <w:r>
          <w:rPr>
            <w:sz w:val="24"/>
            <w:u w:val="single" w:color="AAAAAA"/>
          </w:rPr>
          <w:t>Visual Media</w:t>
        </w:r>
        <w:r>
          <w:rPr>
            <w:spacing w:val="-3"/>
            <w:sz w:val="24"/>
            <w:u w:val="single" w:color="AAAAAA"/>
          </w:rPr>
          <w:t> </w:t>
        </w:r>
        <w:r>
          <w:rPr>
            <w:sz w:val="24"/>
            <w:u w:val="single" w:color="AAAAAA"/>
          </w:rPr>
          <w:t>Nominations" (https://www.hmmawards.com/2020-music-in-vis</w:t>
        </w:r>
      </w:hyperlink>
      <w:r>
        <w:rPr>
          <w:sz w:val="24"/>
        </w:rPr>
        <w:t> </w:t>
      </w:r>
      <w:hyperlink r:id="rId497">
        <w:r>
          <w:rPr>
            <w:sz w:val="24"/>
            <w:u w:val="single" w:color="AAAAAA"/>
          </w:rPr>
          <w:t>ual-media-nominations/)</w:t>
        </w:r>
      </w:hyperlink>
      <w:r>
        <w:rPr>
          <w:color w:val="666666"/>
          <w:sz w:val="24"/>
        </w:rPr>
        <w:t>.</w:t>
      </w:r>
      <w:r>
        <w:rPr>
          <w:color w:val="666666"/>
          <w:spacing w:val="-16"/>
          <w:sz w:val="24"/>
        </w:rPr>
        <w:t> </w:t>
      </w:r>
      <w:r>
        <w:rPr>
          <w:rFonts w:ascii="Arial"/>
          <w:i/>
          <w:color w:val="666666"/>
          <w:sz w:val="24"/>
        </w:rPr>
        <w:t>Hollywood</w:t>
      </w:r>
      <w:r>
        <w:rPr>
          <w:rFonts w:ascii="Arial"/>
          <w:i/>
          <w:color w:val="666666"/>
          <w:spacing w:val="-4"/>
          <w:sz w:val="24"/>
        </w:rPr>
        <w:t> </w:t>
      </w:r>
      <w:r>
        <w:rPr>
          <w:rFonts w:ascii="Arial"/>
          <w:i/>
          <w:color w:val="666666"/>
          <w:sz w:val="24"/>
        </w:rPr>
        <w:t>Music</w:t>
      </w:r>
      <w:r>
        <w:rPr>
          <w:rFonts w:ascii="Arial"/>
          <w:i/>
          <w:color w:val="666666"/>
          <w:spacing w:val="-4"/>
          <w:sz w:val="24"/>
        </w:rPr>
        <w:t> </w:t>
      </w:r>
      <w:r>
        <w:rPr>
          <w:rFonts w:ascii="Arial"/>
          <w:i/>
          <w:color w:val="666666"/>
          <w:sz w:val="24"/>
        </w:rPr>
        <w:t>in</w:t>
      </w:r>
      <w:r>
        <w:rPr>
          <w:rFonts w:ascii="Arial"/>
          <w:i/>
          <w:color w:val="666666"/>
          <w:spacing w:val="-3"/>
          <w:sz w:val="24"/>
        </w:rPr>
        <w:t> </w:t>
      </w:r>
      <w:r>
        <w:rPr>
          <w:rFonts w:ascii="Arial"/>
          <w:i/>
          <w:color w:val="666666"/>
          <w:sz w:val="24"/>
        </w:rPr>
        <w:t>Media</w:t>
      </w:r>
      <w:r>
        <w:rPr>
          <w:rFonts w:ascii="Arial"/>
          <w:i/>
          <w:color w:val="666666"/>
          <w:spacing w:val="-17"/>
          <w:sz w:val="24"/>
        </w:rPr>
        <w:t> </w:t>
      </w:r>
      <w:r>
        <w:rPr>
          <w:rFonts w:ascii="Arial"/>
          <w:i/>
          <w:color w:val="666666"/>
          <w:sz w:val="24"/>
        </w:rPr>
        <w:t>Awards</w:t>
      </w:r>
      <w:r>
        <w:rPr>
          <w:color w:val="666666"/>
          <w:sz w:val="24"/>
        </w:rPr>
        <w:t>.</w:t>
      </w:r>
      <w:r>
        <w:rPr>
          <w:color w:val="666666"/>
          <w:spacing w:val="-8"/>
          <w:sz w:val="24"/>
        </w:rPr>
        <w:t> </w:t>
      </w:r>
      <w:r>
        <w:rPr>
          <w:color w:val="666666"/>
          <w:sz w:val="24"/>
        </w:rPr>
        <w:t>HMMA.</w:t>
      </w:r>
      <w:r>
        <w:rPr>
          <w:color w:val="666666"/>
          <w:spacing w:val="-16"/>
          <w:sz w:val="24"/>
        </w:rPr>
        <w:t> </w:t>
      </w:r>
      <w:r>
        <w:rPr>
          <w:sz w:val="24"/>
          <w:u w:val="single" w:color="AAAAAA"/>
        </w:rPr>
        <w:t>Archived (https://web.a</w:t>
      </w:r>
      <w:r>
        <w:rPr>
          <w:sz w:val="24"/>
        </w:rPr>
        <w:t> </w:t>
      </w:r>
      <w:r>
        <w:rPr>
          <w:spacing w:val="-2"/>
          <w:sz w:val="24"/>
        </w:rPr>
        <w:t>rchive.org/web/20210105153525/https://</w:t>
      </w:r>
      <w:hyperlink r:id="rId498">
        <w:r>
          <w:rPr>
            <w:spacing w:val="-2"/>
            <w:sz w:val="24"/>
          </w:rPr>
          <w:t>www.hmmawards.com/2020-music-in-visual-media-</w:t>
        </w:r>
      </w:hyperlink>
      <w:r>
        <w:rPr>
          <w:spacing w:val="-2"/>
          <w:sz w:val="24"/>
        </w:rPr>
        <w:t> </w:t>
      </w:r>
      <w:r>
        <w:rPr>
          <w:sz w:val="24"/>
          <w:u w:val="single" w:color="AAAAAA"/>
        </w:rPr>
        <w:t>nominations/)</w:t>
      </w:r>
      <w:r>
        <w:rPr>
          <w:sz w:val="24"/>
        </w:rPr>
        <w:t> </w:t>
      </w:r>
      <w:r>
        <w:rPr>
          <w:color w:val="666666"/>
          <w:sz w:val="24"/>
        </w:rPr>
        <w:t>from the original on January 5, 2021. Retrieved March 7, 2021.</w:t>
      </w:r>
    </w:p>
    <w:p>
      <w:pPr>
        <w:pStyle w:val="ListParagraph"/>
        <w:numPr>
          <w:ilvl w:val="0"/>
          <w:numId w:val="1"/>
        </w:numPr>
        <w:tabs>
          <w:tab w:pos="630" w:val="left" w:leader="none"/>
          <w:tab w:pos="633" w:val="left" w:leader="none"/>
        </w:tabs>
        <w:spacing w:line="244" w:lineRule="auto" w:before="61" w:after="0"/>
        <w:ind w:left="633" w:right="135" w:hanging="525"/>
        <w:jc w:val="both"/>
        <w:rPr>
          <w:sz w:val="24"/>
        </w:rPr>
      </w:pPr>
      <w:r>
        <w:rPr/>
        <mc:AlternateContent>
          <mc:Choice Requires="wps">
            <w:drawing>
              <wp:anchor distT="0" distB="0" distL="0" distR="0" allowOverlap="1" layoutInCell="1" locked="0" behindDoc="1" simplePos="0" relativeHeight="485049344">
                <wp:simplePos x="0" y="0"/>
                <wp:positionH relativeFrom="page">
                  <wp:posOffset>800100</wp:posOffset>
                </wp:positionH>
                <wp:positionV relativeFrom="paragraph">
                  <wp:posOffset>379578</wp:posOffset>
                </wp:positionV>
                <wp:extent cx="6191250" cy="9525"/>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888096pt;width:487.5pt;height:.75pt;mso-position-horizontal-relative:page;mso-position-vertical-relative:paragraph;z-index:-18267136" id="docshape322"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49856">
                <wp:simplePos x="0" y="0"/>
                <wp:positionH relativeFrom="page">
                  <wp:posOffset>800100</wp:posOffset>
                </wp:positionH>
                <wp:positionV relativeFrom="paragraph">
                  <wp:posOffset>741528</wp:posOffset>
                </wp:positionV>
                <wp:extent cx="6210300" cy="9525"/>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388096pt;width:489pt;height:.75pt;mso-position-horizontal-relative:page;mso-position-vertical-relative:paragraph;z-index:-18266624" id="docshape323" filled="true" fillcolor="#aaaaaa" stroked="false">
                <v:fill type="solid"/>
                <w10:wrap type="none"/>
              </v:rect>
            </w:pict>
          </mc:Fallback>
        </mc:AlternateContent>
      </w:r>
      <w:r>
        <w:rPr>
          <w:color w:val="666666"/>
          <w:sz w:val="24"/>
        </w:rPr>
        <w:t>Hipes,</w:t>
      </w:r>
      <w:r>
        <w:rPr>
          <w:color w:val="666666"/>
          <w:spacing w:val="-13"/>
          <w:sz w:val="24"/>
        </w:rPr>
        <w:t> </w:t>
      </w:r>
      <w:r>
        <w:rPr>
          <w:color w:val="666666"/>
          <w:sz w:val="24"/>
        </w:rPr>
        <w:t>Patrick</w:t>
      </w:r>
      <w:r>
        <w:rPr>
          <w:color w:val="666666"/>
          <w:spacing w:val="-4"/>
          <w:sz w:val="24"/>
        </w:rPr>
        <w:t> </w:t>
      </w:r>
      <w:r>
        <w:rPr>
          <w:color w:val="666666"/>
          <w:sz w:val="24"/>
        </w:rPr>
        <w:t>(March</w:t>
      </w:r>
      <w:r>
        <w:rPr>
          <w:color w:val="666666"/>
          <w:spacing w:val="-3"/>
          <w:sz w:val="24"/>
        </w:rPr>
        <w:t> </w:t>
      </w:r>
      <w:r>
        <w:rPr>
          <w:color w:val="666666"/>
          <w:sz w:val="24"/>
        </w:rPr>
        <w:t>4,</w:t>
      </w:r>
      <w:r>
        <w:rPr>
          <w:color w:val="666666"/>
          <w:spacing w:val="-11"/>
          <w:sz w:val="24"/>
        </w:rPr>
        <w:t> </w:t>
      </w:r>
      <w:r>
        <w:rPr>
          <w:color w:val="666666"/>
          <w:sz w:val="24"/>
        </w:rPr>
        <w:t>2021).</w:t>
      </w:r>
      <w:r>
        <w:rPr>
          <w:color w:val="666666"/>
          <w:spacing w:val="-11"/>
          <w:sz w:val="24"/>
        </w:rPr>
        <w:t> </w:t>
      </w:r>
      <w:hyperlink r:id="rId499">
        <w:r>
          <w:rPr>
            <w:sz w:val="24"/>
            <w:u w:val="single" w:color="AAAAAA"/>
          </w:rPr>
          <w:t>"Saturn</w:t>
        </w:r>
        <w:r>
          <w:rPr>
            <w:spacing w:val="-16"/>
            <w:sz w:val="24"/>
            <w:u w:val="single" w:color="AAAAAA"/>
          </w:rPr>
          <w:t> </w:t>
        </w:r>
        <w:r>
          <w:rPr>
            <w:sz w:val="24"/>
            <w:u w:val="single" w:color="AAAAAA"/>
          </w:rPr>
          <w:t>Awards</w:t>
        </w:r>
        <w:r>
          <w:rPr>
            <w:spacing w:val="-4"/>
            <w:sz w:val="24"/>
            <w:u w:val="single" w:color="AAAAAA"/>
          </w:rPr>
          <w:t> </w:t>
        </w:r>
        <w:r>
          <w:rPr>
            <w:sz w:val="24"/>
            <w:u w:val="single" w:color="AAAAAA"/>
          </w:rPr>
          <w:t>Nominations:</w:t>
        </w:r>
        <w:r>
          <w:rPr>
            <w:spacing w:val="-11"/>
            <w:sz w:val="24"/>
            <w:u w:val="single" w:color="AAAAAA"/>
          </w:rPr>
          <w:t> </w:t>
        </w:r>
        <w:r>
          <w:rPr>
            <w:sz w:val="24"/>
            <w:u w:val="single" w:color="AAAAAA"/>
          </w:rPr>
          <w:t>'Star</w:t>
        </w:r>
        <w:r>
          <w:rPr>
            <w:spacing w:val="-9"/>
            <w:sz w:val="24"/>
            <w:u w:val="single" w:color="AAAAAA"/>
          </w:rPr>
          <w:t> </w:t>
        </w:r>
        <w:r>
          <w:rPr>
            <w:sz w:val="24"/>
            <w:u w:val="single" w:color="AAAAAA"/>
          </w:rPr>
          <w:t>Wars:</w:t>
        </w:r>
        <w:r>
          <w:rPr>
            <w:spacing w:val="-11"/>
            <w:sz w:val="24"/>
            <w:u w:val="single" w:color="AAAAAA"/>
          </w:rPr>
          <w:t> </w:t>
        </w:r>
        <w:r>
          <w:rPr>
            <w:sz w:val="24"/>
            <w:u w:val="single" w:color="AAAAAA"/>
          </w:rPr>
          <w:t>Rise</w:t>
        </w:r>
        <w:r>
          <w:rPr>
            <w:spacing w:val="-3"/>
            <w:sz w:val="24"/>
            <w:u w:val="single" w:color="AAAAAA"/>
          </w:rPr>
          <w:t> </w:t>
        </w:r>
        <w:r>
          <w:rPr>
            <w:sz w:val="24"/>
            <w:u w:val="single" w:color="AAAAAA"/>
          </w:rPr>
          <w:t>Of</w:t>
        </w:r>
        <w:r>
          <w:rPr>
            <w:spacing w:val="-11"/>
            <w:sz w:val="24"/>
            <w:u w:val="single" w:color="AAAAAA"/>
          </w:rPr>
          <w:t> </w:t>
        </w:r>
        <w:r>
          <w:rPr>
            <w:sz w:val="24"/>
            <w:u w:val="single" w:color="AAAAAA"/>
          </w:rPr>
          <w:t>Skywalker',</w:t>
        </w:r>
      </w:hyperlink>
      <w:r>
        <w:rPr>
          <w:sz w:val="24"/>
        </w:rPr>
        <w:t> </w:t>
      </w:r>
      <w:hyperlink r:id="rId499">
        <w:r>
          <w:rPr>
            <w:sz w:val="24"/>
          </w:rPr>
          <w:t>'Tenet',</w:t>
        </w:r>
        <w:r>
          <w:rPr>
            <w:spacing w:val="-16"/>
            <w:sz w:val="24"/>
          </w:rPr>
          <w:t> </w:t>
        </w:r>
        <w:r>
          <w:rPr>
            <w:sz w:val="24"/>
          </w:rPr>
          <w:t>'Walking</w:t>
        </w:r>
        <w:r>
          <w:rPr>
            <w:spacing w:val="-16"/>
            <w:sz w:val="24"/>
          </w:rPr>
          <w:t> </w:t>
        </w:r>
        <w:r>
          <w:rPr>
            <w:sz w:val="24"/>
          </w:rPr>
          <w:t>Dead',</w:t>
        </w:r>
        <w:r>
          <w:rPr>
            <w:spacing w:val="-16"/>
            <w:sz w:val="24"/>
          </w:rPr>
          <w:t> </w:t>
        </w:r>
        <w:r>
          <w:rPr>
            <w:sz w:val="24"/>
          </w:rPr>
          <w:t>'Outlander'</w:t>
        </w:r>
        <w:r>
          <w:rPr>
            <w:spacing w:val="-16"/>
            <w:sz w:val="24"/>
          </w:rPr>
          <w:t> </w:t>
        </w:r>
        <w:r>
          <w:rPr>
            <w:sz w:val="24"/>
          </w:rPr>
          <w:t>Lead</w:t>
        </w:r>
        <w:r>
          <w:rPr>
            <w:spacing w:val="-16"/>
            <w:sz w:val="24"/>
          </w:rPr>
          <w:t> </w:t>
        </w:r>
        <w:r>
          <w:rPr>
            <w:sz w:val="24"/>
          </w:rPr>
          <w:t>List"</w:t>
        </w:r>
        <w:r>
          <w:rPr>
            <w:spacing w:val="-16"/>
            <w:sz w:val="24"/>
          </w:rPr>
          <w:t> </w:t>
        </w:r>
        <w:r>
          <w:rPr>
            <w:sz w:val="24"/>
          </w:rPr>
          <w:t>(https://deadline.com/2021/03/saturn-awards-n</w:t>
        </w:r>
      </w:hyperlink>
      <w:r>
        <w:rPr>
          <w:sz w:val="24"/>
        </w:rPr>
        <w:t> </w:t>
      </w:r>
      <w:hyperlink r:id="rId499">
        <w:r>
          <w:rPr>
            <w:sz w:val="24"/>
            <w:u w:val="single" w:color="AAAAAA"/>
          </w:rPr>
          <w:t>ominations-2021-nominees-list-1234706492/)</w:t>
        </w:r>
      </w:hyperlink>
      <w:r>
        <w:rPr>
          <w:color w:val="666666"/>
          <w:sz w:val="24"/>
        </w:rPr>
        <w:t>.</w:t>
      </w:r>
      <w:r>
        <w:rPr>
          <w:color w:val="666666"/>
          <w:spacing w:val="-14"/>
          <w:sz w:val="24"/>
        </w:rPr>
        <w:t> </w:t>
      </w:r>
      <w:r>
        <w:rPr>
          <w:rFonts w:ascii="Arial"/>
          <w:i/>
          <w:color w:val="666666"/>
          <w:sz w:val="24"/>
        </w:rPr>
        <w:t>Deadline</w:t>
      </w:r>
      <w:r>
        <w:rPr>
          <w:color w:val="666666"/>
          <w:sz w:val="24"/>
        </w:rPr>
        <w:t>.</w:t>
      </w:r>
      <w:r>
        <w:rPr>
          <w:color w:val="666666"/>
          <w:spacing w:val="-16"/>
          <w:sz w:val="24"/>
        </w:rPr>
        <w:t> </w:t>
      </w:r>
      <w:r>
        <w:rPr>
          <w:sz w:val="24"/>
          <w:u w:val="single" w:color="AAAAAA"/>
        </w:rPr>
        <w:t>Archived (https://web.archive.org/w</w:t>
      </w:r>
      <w:r>
        <w:rPr>
          <w:sz w:val="24"/>
        </w:rPr>
        <w:t> </w:t>
      </w:r>
      <w:r>
        <w:rPr>
          <w:spacing w:val="-2"/>
          <w:sz w:val="24"/>
        </w:rPr>
        <w:t>eb/20210304192038/https://deadline.com/2021/03/saturn-awards-nominations-2021-nomine </w:t>
      </w:r>
      <w:r>
        <w:rPr>
          <w:sz w:val="24"/>
          <w:u w:val="single" w:color="AAAAAA"/>
        </w:rPr>
        <w:t>es-list-1234706492/)</w:t>
      </w:r>
      <w:r>
        <w:rPr>
          <w:sz w:val="24"/>
        </w:rPr>
        <w:t> </w:t>
      </w:r>
      <w:r>
        <w:rPr>
          <w:color w:val="666666"/>
          <w:sz w:val="24"/>
        </w:rPr>
        <w:t>from the original on March 4, 2021. Retrieved October 27, 2021.</w:t>
      </w:r>
    </w:p>
    <w:p>
      <w:pPr>
        <w:pStyle w:val="ListParagraph"/>
        <w:numPr>
          <w:ilvl w:val="0"/>
          <w:numId w:val="1"/>
        </w:numPr>
        <w:tabs>
          <w:tab w:pos="630" w:val="left" w:leader="none"/>
          <w:tab w:pos="633" w:val="left" w:leader="none"/>
        </w:tabs>
        <w:spacing w:line="244" w:lineRule="auto" w:before="65" w:after="0"/>
        <w:ind w:left="633" w:right="122" w:hanging="525"/>
        <w:jc w:val="left"/>
        <w:rPr>
          <w:sz w:val="24"/>
        </w:rPr>
      </w:pPr>
      <w:r>
        <w:rPr/>
        <mc:AlternateContent>
          <mc:Choice Requires="wps">
            <w:drawing>
              <wp:anchor distT="0" distB="0" distL="0" distR="0" allowOverlap="1" layoutInCell="1" locked="0" behindDoc="1" simplePos="0" relativeHeight="485050368">
                <wp:simplePos x="0" y="0"/>
                <wp:positionH relativeFrom="page">
                  <wp:posOffset>800100</wp:posOffset>
                </wp:positionH>
                <wp:positionV relativeFrom="paragraph">
                  <wp:posOffset>391777</wp:posOffset>
                </wp:positionV>
                <wp:extent cx="6115050" cy="9525"/>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6115050" cy="9525"/>
                        </a:xfrm>
                        <a:custGeom>
                          <a:avLst/>
                          <a:gdLst/>
                          <a:ahLst/>
                          <a:cxnLst/>
                          <a:rect l="l" t="t" r="r" b="b"/>
                          <a:pathLst>
                            <a:path w="6115050" h="9525">
                              <a:moveTo>
                                <a:pt x="6115050" y="9525"/>
                              </a:moveTo>
                              <a:lnTo>
                                <a:pt x="0" y="9525"/>
                              </a:lnTo>
                              <a:lnTo>
                                <a:pt x="0" y="0"/>
                              </a:lnTo>
                              <a:lnTo>
                                <a:pt x="6115050" y="0"/>
                              </a:lnTo>
                              <a:lnTo>
                                <a:pt x="61150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848602pt;width:481.5pt;height:.75pt;mso-position-horizontal-relative:page;mso-position-vertical-relative:paragraph;z-index:-18266112" id="docshape324"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50880">
                <wp:simplePos x="0" y="0"/>
                <wp:positionH relativeFrom="page">
                  <wp:posOffset>800100</wp:posOffset>
                </wp:positionH>
                <wp:positionV relativeFrom="paragraph">
                  <wp:posOffset>744202</wp:posOffset>
                </wp:positionV>
                <wp:extent cx="6219825" cy="9525"/>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598602pt;width:489.75pt;height:.75pt;mso-position-horizontal-relative:page;mso-position-vertical-relative:paragraph;z-index:-18265600" id="docshape325" filled="true" fillcolor="#aaaaaa" stroked="false">
                <v:fill type="solid"/>
                <w10:wrap type="none"/>
              </v:rect>
            </w:pict>
          </mc:Fallback>
        </mc:AlternateContent>
      </w:r>
      <w:r>
        <w:rPr>
          <w:color w:val="666666"/>
          <w:sz w:val="24"/>
        </w:rPr>
        <w:t>Tangcay, Jazz (January 24, 2022). </w:t>
      </w:r>
      <w:hyperlink r:id="rId500">
        <w:r>
          <w:rPr>
            <w:sz w:val="24"/>
            <w:u w:val="single" w:color="AAAAAA"/>
          </w:rPr>
          <w:t>"Art Directors Guild 2022 Nominations Headed by</w:t>
        </w:r>
      </w:hyperlink>
      <w:r>
        <w:rPr>
          <w:sz w:val="24"/>
        </w:rPr>
        <w:t> </w:t>
      </w:r>
      <w:hyperlink r:id="rId500">
        <w:r>
          <w:rPr>
            <w:sz w:val="24"/>
          </w:rPr>
          <w:t>'Nightmare</w:t>
        </w:r>
        <w:r>
          <w:rPr>
            <w:spacing w:val="-15"/>
            <w:sz w:val="24"/>
          </w:rPr>
          <w:t> </w:t>
        </w:r>
        <w:r>
          <w:rPr>
            <w:sz w:val="24"/>
          </w:rPr>
          <w:t>Alley,'</w:t>
        </w:r>
        <w:r>
          <w:rPr>
            <w:spacing w:val="-1"/>
            <w:sz w:val="24"/>
          </w:rPr>
          <w:t> </w:t>
        </w:r>
        <w:r>
          <w:rPr>
            <w:sz w:val="24"/>
          </w:rPr>
          <w:t>'Cruella,'</w:t>
        </w:r>
        <w:r>
          <w:rPr>
            <w:spacing w:val="-1"/>
            <w:sz w:val="24"/>
          </w:rPr>
          <w:t> </w:t>
        </w:r>
        <w:r>
          <w:rPr>
            <w:sz w:val="24"/>
          </w:rPr>
          <w:t>'No Time to Die,'</w:t>
        </w:r>
        <w:r>
          <w:rPr>
            <w:spacing w:val="-1"/>
            <w:sz w:val="24"/>
          </w:rPr>
          <w:t> </w:t>
        </w:r>
        <w:r>
          <w:rPr>
            <w:sz w:val="24"/>
          </w:rPr>
          <w:t>'In the Heights'</w:t>
        </w:r>
        <w:r>
          <w:rPr>
            <w:spacing w:val="-14"/>
            <w:sz w:val="24"/>
          </w:rPr>
          <w:t> </w:t>
        </w:r>
        <w:r>
          <w:rPr>
            <w:sz w:val="24"/>
          </w:rPr>
          <w:t>" (https://variety.com/2022/film/a</w:t>
        </w:r>
      </w:hyperlink>
      <w:r>
        <w:rPr>
          <w:sz w:val="24"/>
        </w:rPr>
        <w:t> </w:t>
      </w:r>
      <w:hyperlink r:id="rId500">
        <w:r>
          <w:rPr>
            <w:spacing w:val="-2"/>
            <w:sz w:val="24"/>
            <w:u w:val="single" w:color="AAAAAA"/>
          </w:rPr>
          <w:t>wards/art-directors-guild-2022-nominations-full-list-1235160949/)</w:t>
        </w:r>
      </w:hyperlink>
      <w:r>
        <w:rPr>
          <w:color w:val="666666"/>
          <w:spacing w:val="-2"/>
          <w:sz w:val="24"/>
        </w:rPr>
        <w:t>. </w:t>
      </w:r>
      <w:r>
        <w:rPr>
          <w:rFonts w:ascii="Arial"/>
          <w:i/>
          <w:color w:val="666666"/>
          <w:spacing w:val="-2"/>
          <w:sz w:val="24"/>
        </w:rPr>
        <w:t>Variety</w:t>
      </w:r>
      <w:r>
        <w:rPr>
          <w:color w:val="666666"/>
          <w:spacing w:val="-2"/>
          <w:sz w:val="24"/>
        </w:rPr>
        <w:t>. </w:t>
      </w:r>
      <w:r>
        <w:rPr>
          <w:spacing w:val="-2"/>
          <w:sz w:val="24"/>
          <w:u w:val="single" w:color="AAAAAA"/>
        </w:rPr>
        <w:t>Archived (https://w</w:t>
      </w:r>
      <w:r>
        <w:rPr>
          <w:spacing w:val="-2"/>
          <w:sz w:val="24"/>
        </w:rPr>
        <w:t> eb.archive.org/web/20220124201021/https://variety.com/2022/film/awards/art-directors-guild- </w:t>
      </w:r>
      <w:r>
        <w:rPr>
          <w:sz w:val="24"/>
          <w:u w:val="single" w:color="AAAAAA"/>
        </w:rPr>
        <w:t>2022-nominations-full-list-1235160949/)</w:t>
      </w:r>
      <w:r>
        <w:rPr>
          <w:sz w:val="24"/>
        </w:rPr>
        <w:t> </w:t>
      </w:r>
      <w:r>
        <w:rPr>
          <w:color w:val="666666"/>
          <w:sz w:val="24"/>
        </w:rPr>
        <w:t>from the original on January 24, 2022. Retrieved January 24, 2022.</w:t>
      </w:r>
    </w:p>
    <w:p>
      <w:pPr>
        <w:pStyle w:val="ListParagraph"/>
        <w:numPr>
          <w:ilvl w:val="0"/>
          <w:numId w:val="1"/>
        </w:numPr>
        <w:tabs>
          <w:tab w:pos="630" w:val="left" w:leader="none"/>
          <w:tab w:pos="633" w:val="left" w:leader="none"/>
        </w:tabs>
        <w:spacing w:line="247" w:lineRule="auto" w:before="74" w:after="0"/>
        <w:ind w:left="633" w:right="144" w:hanging="525"/>
        <w:jc w:val="left"/>
        <w:rPr>
          <w:sz w:val="24"/>
        </w:rPr>
      </w:pPr>
      <w:hyperlink r:id="rId501">
        <w:r>
          <w:rPr>
            <w:sz w:val="24"/>
            <w:u w:val="single" w:color="AAAAAA"/>
          </w:rPr>
          <w:t>"BAFTA</w:t>
        </w:r>
        <w:r>
          <w:rPr>
            <w:spacing w:val="-6"/>
            <w:sz w:val="24"/>
            <w:u w:val="single" w:color="AAAAAA"/>
          </w:rPr>
          <w:t> </w:t>
        </w:r>
        <w:r>
          <w:rPr>
            <w:sz w:val="24"/>
            <w:u w:val="single" w:color="AAAAAA"/>
          </w:rPr>
          <w:t>Television 2022:</w:t>
        </w:r>
        <w:r>
          <w:rPr>
            <w:spacing w:val="-3"/>
            <w:sz w:val="24"/>
            <w:u w:val="single" w:color="AAAAAA"/>
          </w:rPr>
          <w:t> </w:t>
        </w:r>
        <w:r>
          <w:rPr>
            <w:sz w:val="24"/>
            <w:u w:val="single" w:color="AAAAAA"/>
          </w:rPr>
          <w:t>The Nominations and Winners" (https://www.bafta.org/television/a</w:t>
        </w:r>
      </w:hyperlink>
      <w:r>
        <w:rPr>
          <w:sz w:val="24"/>
        </w:rPr>
        <w:t> </w:t>
      </w:r>
      <w:hyperlink r:id="rId501">
        <w:r>
          <w:rPr>
            <w:sz w:val="24"/>
            <w:u w:val="single" w:color="AAAAAA"/>
          </w:rPr>
          <w:t>wards/tv-2022)</w:t>
        </w:r>
      </w:hyperlink>
      <w:r>
        <w:rPr>
          <w:color w:val="666666"/>
          <w:sz w:val="24"/>
        </w:rPr>
        <w:t>.</w:t>
      </w:r>
      <w:r>
        <w:rPr>
          <w:color w:val="666666"/>
          <w:spacing w:val="-16"/>
          <w:sz w:val="24"/>
        </w:rPr>
        <w:t> </w:t>
      </w:r>
      <w:r>
        <w:rPr>
          <w:rFonts w:ascii="Arial"/>
          <w:i/>
          <w:color w:val="666666"/>
          <w:sz w:val="24"/>
        </w:rPr>
        <w:t>Bafta</w:t>
      </w:r>
      <w:r>
        <w:rPr>
          <w:color w:val="666666"/>
          <w:sz w:val="24"/>
        </w:rPr>
        <w:t>.</w:t>
      </w:r>
      <w:r>
        <w:rPr>
          <w:color w:val="666666"/>
          <w:spacing w:val="-16"/>
          <w:sz w:val="24"/>
        </w:rPr>
        <w:t> </w:t>
      </w:r>
      <w:r>
        <w:rPr>
          <w:color w:val="666666"/>
          <w:sz w:val="24"/>
        </w:rPr>
        <w:t>March</w:t>
      </w:r>
      <w:r>
        <w:rPr>
          <w:color w:val="666666"/>
          <w:spacing w:val="-16"/>
          <w:sz w:val="24"/>
        </w:rPr>
        <w:t> </w:t>
      </w:r>
      <w:r>
        <w:rPr>
          <w:color w:val="666666"/>
          <w:sz w:val="24"/>
        </w:rPr>
        <w:t>29,</w:t>
      </w:r>
      <w:r>
        <w:rPr>
          <w:color w:val="666666"/>
          <w:spacing w:val="-16"/>
          <w:sz w:val="24"/>
        </w:rPr>
        <w:t> </w:t>
      </w:r>
      <w:r>
        <w:rPr>
          <w:color w:val="666666"/>
          <w:sz w:val="24"/>
        </w:rPr>
        <w:t>2022.</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(https://web.archive.org/web/202203301153</w:t>
      </w:r>
      <w:r>
        <w:rPr>
          <w:sz w:val="24"/>
        </w:rPr>
        <w:t> </w:t>
      </w:r>
      <w:r>
        <w:rPr>
          <w:sz w:val="24"/>
          <w:u w:val="single" w:color="AAAAAA"/>
        </w:rPr>
        <w:t>54/https://</w:t>
      </w:r>
      <w:hyperlink r:id="rId502">
        <w:r>
          <w:rPr>
            <w:sz w:val="24"/>
            <w:u w:val="single" w:color="AAAAAA"/>
          </w:rPr>
          <w:t>www.bafta.org/television/awards/tv-2022)</w:t>
        </w:r>
      </w:hyperlink>
      <w:r>
        <w:rPr>
          <w:sz w:val="24"/>
        </w:rPr>
        <w:t> </w:t>
      </w:r>
      <w:r>
        <w:rPr>
          <w:color w:val="666666"/>
          <w:sz w:val="24"/>
        </w:rPr>
        <w:t>from the original on March 30,</w:t>
      </w:r>
      <w:r>
        <w:rPr>
          <w:color w:val="666666"/>
          <w:spacing w:val="-2"/>
          <w:sz w:val="24"/>
        </w:rPr>
        <w:t> </w:t>
      </w:r>
      <w:r>
        <w:rPr>
          <w:color w:val="666666"/>
          <w:sz w:val="24"/>
        </w:rPr>
        <w:t>2022. Retrieved April 27, 2022.</w:t>
      </w:r>
    </w:p>
    <w:p>
      <w:pPr>
        <w:pStyle w:val="ListParagraph"/>
        <w:numPr>
          <w:ilvl w:val="0"/>
          <w:numId w:val="1"/>
        </w:numPr>
        <w:tabs>
          <w:tab w:pos="630" w:val="left" w:leader="none"/>
          <w:tab w:pos="633" w:val="left" w:leader="none"/>
        </w:tabs>
        <w:spacing w:line="247" w:lineRule="auto" w:before="46" w:after="0"/>
        <w:ind w:left="633" w:right="142" w:hanging="525"/>
        <w:jc w:val="left"/>
        <w:rPr>
          <w:sz w:val="24"/>
        </w:rPr>
      </w:pPr>
      <w:r>
        <w:rPr/>
        <mc:AlternateContent>
          <mc:Choice Requires="wps">
            <w:drawing>
              <wp:anchor distT="0" distB="0" distL="0" distR="0" allowOverlap="1" layoutInCell="1" locked="0" behindDoc="1" simplePos="0" relativeHeight="485051392">
                <wp:simplePos x="0" y="0"/>
                <wp:positionH relativeFrom="page">
                  <wp:posOffset>800100</wp:posOffset>
                </wp:positionH>
                <wp:positionV relativeFrom="paragraph">
                  <wp:posOffset>379401</wp:posOffset>
                </wp:positionV>
                <wp:extent cx="6143625" cy="9525"/>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6143625" cy="9525"/>
                        </a:xfrm>
                        <a:custGeom>
                          <a:avLst/>
                          <a:gdLst/>
                          <a:ahLst/>
                          <a:cxnLst/>
                          <a:rect l="l" t="t" r="r" b="b"/>
                          <a:pathLst>
                            <a:path w="6143625" h="9525">
                              <a:moveTo>
                                <a:pt x="6143625" y="9525"/>
                              </a:moveTo>
                              <a:lnTo>
                                <a:pt x="0" y="9525"/>
                              </a:lnTo>
                              <a:lnTo>
                                <a:pt x="0" y="0"/>
                              </a:lnTo>
                              <a:lnTo>
                                <a:pt x="6143625" y="0"/>
                              </a:lnTo>
                              <a:lnTo>
                                <a:pt x="6143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87417pt;width:483.75pt;height:.75pt;mso-position-horizontal-relative:page;mso-position-vertical-relative:paragraph;z-index:-18265088" id="docshape326" filled="true" fillcolor="#aaaaaa" stroked="false">
                <v:fill type="solid"/>
                <w10:wrap type="none"/>
              </v:rect>
            </w:pict>
          </mc:Fallback>
        </mc:AlternateContent>
      </w:r>
      <w:r>
        <w:rPr>
          <w:color w:val="666666"/>
          <w:sz w:val="24"/>
        </w:rPr>
        <w:t>Hipes, Patrick (January 26, 2022). </w:t>
      </w:r>
      <w:hyperlink r:id="rId503">
        <w:r>
          <w:rPr>
            <w:sz w:val="24"/>
            <w:u w:val="single" w:color="AAAAAA"/>
          </w:rPr>
          <w:t>"Costume Designers Guild</w:t>
        </w:r>
        <w:r>
          <w:rPr>
            <w:spacing w:val="-3"/>
            <w:sz w:val="24"/>
            <w:u w:val="single" w:color="AAAAAA"/>
          </w:rPr>
          <w:t> </w:t>
        </w:r>
        <w:r>
          <w:rPr>
            <w:sz w:val="24"/>
            <w:u w:val="single" w:color="AAAAAA"/>
          </w:rPr>
          <w:t>Awards Nominees Include</w:t>
        </w:r>
      </w:hyperlink>
      <w:r>
        <w:rPr>
          <w:sz w:val="24"/>
        </w:rPr>
        <w:t> </w:t>
      </w:r>
      <w:hyperlink r:id="rId503">
        <w:r>
          <w:rPr>
            <w:sz w:val="24"/>
          </w:rPr>
          <w:t>'House Of</w:t>
        </w:r>
        <w:r>
          <w:rPr>
            <w:spacing w:val="-1"/>
            <w:sz w:val="24"/>
          </w:rPr>
          <w:t> </w:t>
        </w:r>
        <w:r>
          <w:rPr>
            <w:sz w:val="24"/>
          </w:rPr>
          <w:t>Gucci',</w:t>
        </w:r>
        <w:r>
          <w:rPr>
            <w:spacing w:val="-1"/>
            <w:sz w:val="24"/>
          </w:rPr>
          <w:t> </w:t>
        </w:r>
        <w:r>
          <w:rPr>
            <w:sz w:val="24"/>
          </w:rPr>
          <w:t>'Cruella',</w:t>
        </w:r>
        <w:r>
          <w:rPr>
            <w:spacing w:val="-1"/>
            <w:sz w:val="24"/>
          </w:rPr>
          <w:t> </w:t>
        </w:r>
        <w:r>
          <w:rPr>
            <w:sz w:val="24"/>
          </w:rPr>
          <w:t>'Zola'</w:t>
        </w:r>
        <w:r>
          <w:rPr>
            <w:spacing w:val="-8"/>
            <w:sz w:val="24"/>
          </w:rPr>
          <w:t> </w:t>
        </w:r>
        <w:r>
          <w:rPr>
            <w:sz w:val="24"/>
          </w:rPr>
          <w:t>" (https://deadline.com/2022/01/costume-designers-guild-a</w:t>
        </w:r>
      </w:hyperlink>
      <w:r>
        <w:rPr>
          <w:sz w:val="24"/>
        </w:rPr>
        <w:t> </w:t>
      </w:r>
      <w:hyperlink r:id="rId503">
        <w:r>
          <w:rPr>
            <w:sz w:val="24"/>
            <w:u w:val="single" w:color="AAAAAA"/>
          </w:rPr>
          <w:t>wards-nominees-2022-nominations-list-1234919873/)</w:t>
        </w:r>
      </w:hyperlink>
      <w:r>
        <w:rPr>
          <w:color w:val="666666"/>
          <w:sz w:val="24"/>
        </w:rPr>
        <w:t>. </w:t>
      </w:r>
      <w:hyperlink r:id="rId271">
        <w:r>
          <w:rPr>
            <w:rFonts w:ascii="Arial"/>
            <w:i/>
            <w:sz w:val="24"/>
            <w:u w:val="single" w:color="AAAAAA"/>
          </w:rPr>
          <w:t>Deadline</w:t>
        </w:r>
      </w:hyperlink>
      <w:r>
        <w:rPr>
          <w:color w:val="666666"/>
          <w:sz w:val="24"/>
        </w:rPr>
        <w:t>.</w:t>
      </w:r>
      <w:r>
        <w:rPr>
          <w:color w:val="666666"/>
          <w:spacing w:val="-12"/>
          <w:sz w:val="24"/>
        </w:rPr>
        <w:t> </w:t>
      </w:r>
      <w:r>
        <w:rPr>
          <w:sz w:val="24"/>
          <w:u w:val="single" w:color="AAAAAA"/>
        </w:rPr>
        <w:t>Archived (https://web.archi</w:t>
      </w:r>
      <w:r>
        <w:rPr>
          <w:sz w:val="24"/>
        </w:rPr>
        <w:t> </w:t>
      </w:r>
      <w:r>
        <w:rPr>
          <w:spacing w:val="-2"/>
          <w:sz w:val="24"/>
        </w:rPr>
        <w:t>ve.org/web/20220126144304/https://deadline.com/2022/01/costume-designers-guild-awards</w:t>
      </w:r>
    </w:p>
    <w:p>
      <w:pPr>
        <w:pStyle w:val="BodyText"/>
        <w:spacing w:line="20" w:lineRule="exact"/>
        <w:ind w:left="640"/>
        <w:rPr>
          <w:sz w:val="2"/>
        </w:rPr>
      </w:pPr>
      <w:r>
        <w:rPr>
          <w:sz w:val="2"/>
        </w:rPr>
        <mc:AlternateContent>
          <mc:Choice Requires="wps">
            <w:drawing>
              <wp:inline distT="0" distB="0" distL="0" distR="0">
                <wp:extent cx="6210300" cy="9525"/>
                <wp:effectExtent l="0" t="0" r="0" b="0"/>
                <wp:docPr id="407" name="Group 407"/>
                <wp:cNvGraphicFramePr>
                  <a:graphicFrameLocks/>
                </wp:cNvGraphicFramePr>
                <a:graphic>
                  <a:graphicData uri="http://schemas.microsoft.com/office/word/2010/wordprocessingGroup">
                    <wpg:wgp>
                      <wpg:cNvPr id="407" name="Group 407"/>
                      <wpg:cNvGrpSpPr/>
                      <wpg:grpSpPr>
                        <a:xfrm>
                          <a:off x="0" y="0"/>
                          <a:ext cx="6210300" cy="9525"/>
                          <a:chExt cx="6210300" cy="9525"/>
                        </a:xfrm>
                      </wpg:grpSpPr>
                      <wps:wsp>
                        <wps:cNvPr id="408" name="Graphic 408"/>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w:pict>
              <v:group style="width:489pt;height:.75pt;mso-position-horizontal-relative:char;mso-position-vertical-relative:line" id="docshapegroup327" coordorigin="0,0" coordsize="9780,15">
                <v:rect style="position:absolute;left:0;top:0;width:9780;height:15" id="docshape328" filled="true" fillcolor="#aaaaaa" stroked="false">
                  <v:fill type="solid"/>
                </v:rect>
              </v:group>
            </w:pict>
          </mc:Fallback>
        </mc:AlternateContent>
      </w:r>
      <w:r>
        <w:rPr>
          <w:sz w:val="2"/>
        </w:rPr>
      </w:r>
    </w:p>
    <w:p>
      <w:pPr>
        <w:pStyle w:val="BodyText"/>
        <w:spacing w:line="252" w:lineRule="auto"/>
      </w:pPr>
      <w:r>
        <w:rPr>
          <w:u w:val="single" w:color="AAAAAA"/>
        </w:rPr>
        <w:t>-nominees-2022-nominations-list-1234919873/)</w:t>
      </w:r>
      <w:r>
        <w:rPr>
          <w:spacing w:val="-11"/>
        </w:rPr>
        <w:t> </w:t>
      </w:r>
      <w:r>
        <w:rPr>
          <w:color w:val="666666"/>
        </w:rPr>
        <w:t>from</w:t>
      </w:r>
      <w:r>
        <w:rPr>
          <w:color w:val="666666"/>
          <w:spacing w:val="-11"/>
        </w:rPr>
        <w:t> </w:t>
      </w:r>
      <w:r>
        <w:rPr>
          <w:color w:val="666666"/>
        </w:rPr>
        <w:t>the</w:t>
      </w:r>
      <w:r>
        <w:rPr>
          <w:color w:val="666666"/>
          <w:spacing w:val="-6"/>
        </w:rPr>
        <w:t> </w:t>
      </w:r>
      <w:r>
        <w:rPr>
          <w:color w:val="666666"/>
        </w:rPr>
        <w:t>original</w:t>
      </w:r>
      <w:r>
        <w:rPr>
          <w:color w:val="666666"/>
          <w:spacing w:val="-1"/>
        </w:rPr>
        <w:t> </w:t>
      </w:r>
      <w:r>
        <w:rPr>
          <w:color w:val="666666"/>
        </w:rPr>
        <w:t>on</w:t>
      </w:r>
      <w:r>
        <w:rPr>
          <w:color w:val="666666"/>
          <w:spacing w:val="-6"/>
        </w:rPr>
        <w:t> </w:t>
      </w:r>
      <w:r>
        <w:rPr>
          <w:color w:val="666666"/>
        </w:rPr>
        <w:t>January</w:t>
      </w:r>
      <w:r>
        <w:rPr>
          <w:color w:val="666666"/>
          <w:spacing w:val="-7"/>
        </w:rPr>
        <w:t> </w:t>
      </w:r>
      <w:r>
        <w:rPr>
          <w:color w:val="666666"/>
        </w:rPr>
        <w:t>26,</w:t>
      </w:r>
      <w:r>
        <w:rPr>
          <w:color w:val="666666"/>
          <w:spacing w:val="-13"/>
        </w:rPr>
        <w:t> </w:t>
      </w:r>
      <w:r>
        <w:rPr>
          <w:color w:val="666666"/>
        </w:rPr>
        <w:t>2022. Retrieved January 26, 2022.</w:t>
      </w:r>
    </w:p>
    <w:p>
      <w:pPr>
        <w:pStyle w:val="ListParagraph"/>
        <w:numPr>
          <w:ilvl w:val="0"/>
          <w:numId w:val="1"/>
        </w:numPr>
        <w:tabs>
          <w:tab w:pos="630" w:val="left" w:leader="none"/>
          <w:tab w:pos="633" w:val="left" w:leader="none"/>
        </w:tabs>
        <w:spacing w:line="247" w:lineRule="auto" w:before="26" w:after="0"/>
        <w:ind w:left="633" w:right="129" w:hanging="525"/>
        <w:jc w:val="left"/>
        <w:rPr>
          <w:sz w:val="24"/>
        </w:rPr>
      </w:pPr>
      <w:r>
        <w:rPr/>
        <mc:AlternateContent>
          <mc:Choice Requires="wps">
            <w:drawing>
              <wp:anchor distT="0" distB="0" distL="0" distR="0" allowOverlap="1" layoutInCell="1" locked="0" behindDoc="0" simplePos="0" relativeHeight="15863296">
                <wp:simplePos x="0" y="0"/>
                <wp:positionH relativeFrom="page">
                  <wp:posOffset>800100</wp:posOffset>
                </wp:positionH>
                <wp:positionV relativeFrom="paragraph">
                  <wp:posOffset>366657</wp:posOffset>
                </wp:positionV>
                <wp:extent cx="6219825" cy="9525"/>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8.870634pt;width:489.75pt;height:.75pt;mso-position-horizontal-relative:page;mso-position-vertical-relative:paragraph;z-index:15863296" id="docshape329"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52416">
                <wp:simplePos x="0" y="0"/>
                <wp:positionH relativeFrom="page">
                  <wp:posOffset>800100</wp:posOffset>
                </wp:positionH>
                <wp:positionV relativeFrom="paragraph">
                  <wp:posOffset>719082</wp:posOffset>
                </wp:positionV>
                <wp:extent cx="6181725" cy="9525"/>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6.620636pt;width:486.75pt;height:.75pt;mso-position-horizontal-relative:page;mso-position-vertical-relative:paragraph;z-index:-18264064" id="docshape330" filled="true" fillcolor="#aaaaaa" stroked="false">
                <v:fill type="solid"/>
                <w10:wrap type="none"/>
              </v:rect>
            </w:pict>
          </mc:Fallback>
        </mc:AlternateContent>
      </w:r>
      <w:r>
        <w:rPr>
          <w:sz w:val="24"/>
          <w:u w:val="single" w:color="AAAAAA"/>
        </w:rPr>
        <w:t>"Winners</w:t>
      </w:r>
      <w:r>
        <w:rPr>
          <w:spacing w:val="-17"/>
          <w:sz w:val="24"/>
          <w:u w:val="single" w:color="AAAAAA"/>
        </w:rPr>
        <w:t> </w:t>
      </w:r>
      <w:r>
        <w:rPr>
          <w:sz w:val="24"/>
          <w:u w:val="single" w:color="AAAAAA"/>
        </w:rPr>
        <w:t>Announced for</w:t>
      </w:r>
      <w:r>
        <w:rPr>
          <w:spacing w:val="-6"/>
          <w:sz w:val="24"/>
          <w:u w:val="single" w:color="AAAAAA"/>
        </w:rPr>
        <w:t> </w:t>
      </w:r>
      <w:r>
        <w:rPr>
          <w:sz w:val="24"/>
          <w:u w:val="single" w:color="AAAAAA"/>
        </w:rPr>
        <w:t>the 2nd</w:t>
      </w:r>
      <w:r>
        <w:rPr>
          <w:spacing w:val="-16"/>
          <w:sz w:val="24"/>
          <w:u w:val="single" w:color="AAAAAA"/>
        </w:rPr>
        <w:t> </w:t>
      </w:r>
      <w:r>
        <w:rPr>
          <w:sz w:val="24"/>
          <w:u w:val="single" w:color="AAAAAA"/>
        </w:rPr>
        <w:t>Annual Critics</w:t>
      </w:r>
      <w:r>
        <w:rPr>
          <w:spacing w:val="-1"/>
          <w:sz w:val="24"/>
          <w:u w:val="single" w:color="AAAAAA"/>
        </w:rPr>
        <w:t> </w:t>
      </w:r>
      <w:r>
        <w:rPr>
          <w:sz w:val="24"/>
          <w:u w:val="single" w:color="AAAAAA"/>
        </w:rPr>
        <w:t>Choice Super</w:t>
      </w:r>
      <w:r>
        <w:rPr>
          <w:spacing w:val="-22"/>
          <w:sz w:val="24"/>
          <w:u w:val="single" w:color="AAAAAA"/>
        </w:rPr>
        <w:t> </w:t>
      </w:r>
      <w:r>
        <w:rPr>
          <w:sz w:val="24"/>
          <w:u w:val="single" w:color="AAAAAA"/>
        </w:rPr>
        <w:t>Awards" (https://web.archive.o</w:t>
      </w:r>
      <w:r>
        <w:rPr>
          <w:sz w:val="24"/>
        </w:rPr>
        <w:t> </w:t>
      </w:r>
      <w:r>
        <w:rPr>
          <w:spacing w:val="-2"/>
          <w:sz w:val="24"/>
        </w:rPr>
        <w:t>rg/web/20220317090948/https://criticschoice.com/2022/03/winners-announced-for-the-2nd-a </w:t>
      </w:r>
      <w:r>
        <w:rPr>
          <w:sz w:val="24"/>
          <w:u w:val="single" w:color="AAAAAA"/>
        </w:rPr>
        <w:t>nnual-critics-choice-super-awards/)</w:t>
      </w:r>
      <w:r>
        <w:rPr>
          <w:color w:val="666666"/>
          <w:sz w:val="24"/>
        </w:rPr>
        <w:t>.</w:t>
      </w:r>
      <w:r>
        <w:rPr>
          <w:color w:val="666666"/>
          <w:spacing w:val="-8"/>
          <w:sz w:val="24"/>
        </w:rPr>
        <w:t> </w:t>
      </w:r>
      <w:r>
        <w:rPr>
          <w:rFonts w:ascii="Arial"/>
          <w:i/>
          <w:color w:val="666666"/>
          <w:sz w:val="24"/>
        </w:rPr>
        <w:t>criticschoice.com</w:t>
      </w:r>
      <w:r>
        <w:rPr>
          <w:color w:val="666666"/>
          <w:sz w:val="24"/>
        </w:rPr>
        <w:t>.</w:t>
      </w:r>
      <w:r>
        <w:rPr>
          <w:color w:val="666666"/>
          <w:spacing w:val="-24"/>
          <w:sz w:val="24"/>
        </w:rPr>
        <w:t> </w:t>
      </w:r>
      <w:r>
        <w:rPr>
          <w:color w:val="666666"/>
          <w:sz w:val="24"/>
        </w:rPr>
        <w:t>Archived from</w:t>
      </w:r>
      <w:r>
        <w:rPr>
          <w:color w:val="666666"/>
          <w:spacing w:val="-6"/>
          <w:sz w:val="24"/>
        </w:rPr>
        <w:t> </w:t>
      </w:r>
      <w:hyperlink r:id="rId504">
        <w:r>
          <w:rPr>
            <w:sz w:val="24"/>
            <w:u w:val="single" w:color="AAAAAA"/>
          </w:rPr>
          <w:t>the original (https://criti</w:t>
        </w:r>
      </w:hyperlink>
      <w:r>
        <w:rPr>
          <w:sz w:val="24"/>
        </w:rPr>
        <w:t> </w:t>
      </w:r>
      <w:hyperlink r:id="rId504">
        <w:r>
          <w:rPr>
            <w:spacing w:val="-2"/>
            <w:sz w:val="24"/>
          </w:rPr>
          <w:t>cschoice.com/2022/03/winners-announced-for-the-2nd-annual-critics-choice-super-awards/)</w:t>
        </w:r>
      </w:hyperlink>
      <w:r>
        <w:rPr>
          <w:spacing w:val="-2"/>
          <w:sz w:val="24"/>
        </w:rPr>
        <w:t> </w:t>
      </w:r>
      <w:r>
        <w:rPr>
          <w:color w:val="666666"/>
          <w:sz w:val="24"/>
        </w:rPr>
        <w:t>on March 17, 2022. Retrieved March 17, 2022.</w:t>
      </w:r>
    </w:p>
    <w:p>
      <w:pPr>
        <w:pStyle w:val="ListParagraph"/>
        <w:numPr>
          <w:ilvl w:val="0"/>
          <w:numId w:val="1"/>
        </w:numPr>
        <w:tabs>
          <w:tab w:pos="630" w:val="left" w:leader="none"/>
          <w:tab w:pos="633" w:val="left" w:leader="none"/>
        </w:tabs>
        <w:spacing w:line="244" w:lineRule="auto" w:before="66" w:after="0"/>
        <w:ind w:left="633" w:right="150" w:hanging="525"/>
        <w:jc w:val="left"/>
        <w:rPr>
          <w:sz w:val="24"/>
        </w:rPr>
      </w:pPr>
      <w:r>
        <w:rPr/>
        <mc:AlternateContent>
          <mc:Choice Requires="wps">
            <w:drawing>
              <wp:anchor distT="0" distB="0" distL="0" distR="0" allowOverlap="1" layoutInCell="1" locked="0" behindDoc="1" simplePos="0" relativeHeight="485052928">
                <wp:simplePos x="0" y="0"/>
                <wp:positionH relativeFrom="page">
                  <wp:posOffset>800100</wp:posOffset>
                </wp:positionH>
                <wp:positionV relativeFrom="paragraph">
                  <wp:posOffset>382903</wp:posOffset>
                </wp:positionV>
                <wp:extent cx="6162675" cy="9525"/>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6162675" cy="9525"/>
                        </a:xfrm>
                        <a:custGeom>
                          <a:avLst/>
                          <a:gdLst/>
                          <a:ahLst/>
                          <a:cxnLst/>
                          <a:rect l="l" t="t" r="r" b="b"/>
                          <a:pathLst>
                            <a:path w="6162675" h="9525">
                              <a:moveTo>
                                <a:pt x="6162675" y="9525"/>
                              </a:moveTo>
                              <a:lnTo>
                                <a:pt x="0" y="9525"/>
                              </a:lnTo>
                              <a:lnTo>
                                <a:pt x="0" y="0"/>
                              </a:lnTo>
                              <a:lnTo>
                                <a:pt x="6162675" y="0"/>
                              </a:lnTo>
                              <a:lnTo>
                                <a:pt x="61626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49872pt;width:485.25pt;height:.75pt;mso-position-horizontal-relative:page;mso-position-vertical-relative:paragraph;z-index:-18263552" id="docshape331"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53440">
                <wp:simplePos x="0" y="0"/>
                <wp:positionH relativeFrom="page">
                  <wp:posOffset>800100</wp:posOffset>
                </wp:positionH>
                <wp:positionV relativeFrom="paragraph">
                  <wp:posOffset>563878</wp:posOffset>
                </wp:positionV>
                <wp:extent cx="6200775" cy="9525"/>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399872pt;width:488.25pt;height:.75pt;mso-position-horizontal-relative:page;mso-position-vertical-relative:paragraph;z-index:-18263040" id="docshape332"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53952">
                <wp:simplePos x="0" y="0"/>
                <wp:positionH relativeFrom="page">
                  <wp:posOffset>800100</wp:posOffset>
                </wp:positionH>
                <wp:positionV relativeFrom="paragraph">
                  <wp:posOffset>916303</wp:posOffset>
                </wp:positionV>
                <wp:extent cx="6200775" cy="9525"/>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6200775" cy="9525"/>
                        </a:xfrm>
                        <a:custGeom>
                          <a:avLst/>
                          <a:gdLst/>
                          <a:ahLst/>
                          <a:cxnLst/>
                          <a:rect l="l" t="t" r="r" b="b"/>
                          <a:pathLst>
                            <a:path w="6200775" h="9525">
                              <a:moveTo>
                                <a:pt x="6200775" y="9525"/>
                              </a:moveTo>
                              <a:lnTo>
                                <a:pt x="0" y="9525"/>
                              </a:lnTo>
                              <a:lnTo>
                                <a:pt x="0" y="0"/>
                              </a:lnTo>
                              <a:lnTo>
                                <a:pt x="6200775" y="0"/>
                              </a:lnTo>
                              <a:lnTo>
                                <a:pt x="62007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72.149872pt;width:488.25pt;height:.75pt;mso-position-horizontal-relative:page;mso-position-vertical-relative:paragraph;z-index:-18262528" id="docshape333" filled="true" fillcolor="#aaaaaa" stroked="false">
                <v:fill type="solid"/>
                <w10:wrap type="none"/>
              </v:rect>
            </w:pict>
          </mc:Fallback>
        </mc:AlternateContent>
      </w:r>
      <w:r>
        <w:rPr>
          <w:color w:val="666666"/>
          <w:sz w:val="24"/>
        </w:rPr>
        <w:t>Pedersen, Erik (March 14, 2022). </w:t>
      </w:r>
      <w:hyperlink r:id="rId505">
        <w:r>
          <w:rPr>
            <w:sz w:val="24"/>
            <w:u w:val="single" w:color="AAAAAA"/>
          </w:rPr>
          <w:t>"Golden Reel Awards: 'Dune', 'West Side Story',</w:t>
        </w:r>
      </w:hyperlink>
      <w:r>
        <w:rPr>
          <w:sz w:val="24"/>
        </w:rPr>
        <w:t> </w:t>
      </w:r>
      <w:hyperlink r:id="rId505">
        <w:r>
          <w:rPr>
            <w:sz w:val="24"/>
          </w:rPr>
          <w:t>'Nightmare</w:t>
        </w:r>
        <w:r>
          <w:rPr>
            <w:spacing w:val="-12"/>
            <w:sz w:val="24"/>
          </w:rPr>
          <w:t> </w:t>
        </w:r>
        <w:r>
          <w:rPr>
            <w:sz w:val="24"/>
          </w:rPr>
          <w:t>Alley',</w:t>
        </w:r>
        <w:r>
          <w:rPr>
            <w:spacing w:val="-4"/>
            <w:sz w:val="24"/>
          </w:rPr>
          <w:t> </w:t>
        </w:r>
        <w:r>
          <w:rPr>
            <w:sz w:val="24"/>
          </w:rPr>
          <w:t>'Succession' &amp; "The Witcher'</w:t>
        </w:r>
        <w:r>
          <w:rPr>
            <w:spacing w:val="-14"/>
            <w:sz w:val="24"/>
          </w:rPr>
          <w:t> </w:t>
        </w:r>
        <w:r>
          <w:rPr>
            <w:sz w:val="24"/>
          </w:rPr>
          <w:t>Among Winners </w:t>
        </w:r>
        <w:r>
          <w:rPr>
            <w:w w:val="160"/>
            <w:sz w:val="24"/>
          </w:rPr>
          <w:t>–</w:t>
        </w:r>
        <w:r>
          <w:rPr>
            <w:spacing w:val="-33"/>
            <w:w w:val="160"/>
            <w:sz w:val="24"/>
          </w:rPr>
          <w:t> </w:t>
        </w:r>
        <w:r>
          <w:rPr>
            <w:sz w:val="24"/>
          </w:rPr>
          <w:t>Full List" (https://deadline.</w:t>
        </w:r>
      </w:hyperlink>
      <w:r>
        <w:rPr>
          <w:sz w:val="24"/>
        </w:rPr>
        <w:t> </w:t>
      </w:r>
      <w:hyperlink r:id="rId505">
        <w:r>
          <w:rPr>
            <w:spacing w:val="-2"/>
            <w:sz w:val="24"/>
          </w:rPr>
          <w:t>com/2022/03/golden-reel-awards-2022-winners-list-dune-succession-the-witcher-nightmare-</w:t>
        </w:r>
      </w:hyperlink>
      <w:r>
        <w:rPr>
          <w:spacing w:val="-2"/>
          <w:sz w:val="24"/>
        </w:rPr>
        <w:t> </w:t>
      </w:r>
      <w:hyperlink r:id="rId505">
        <w:r>
          <w:rPr>
            <w:sz w:val="24"/>
            <w:u w:val="single" w:color="AAAAAA"/>
          </w:rPr>
          <w:t>alley-1234976251/)</w:t>
        </w:r>
      </w:hyperlink>
      <w:r>
        <w:rPr>
          <w:color w:val="666666"/>
          <w:sz w:val="24"/>
        </w:rPr>
        <w:t>.</w:t>
      </w:r>
      <w:r>
        <w:rPr>
          <w:color w:val="666666"/>
          <w:spacing w:val="-2"/>
          <w:sz w:val="24"/>
        </w:rPr>
        <w:t> </w:t>
      </w:r>
      <w:r>
        <w:rPr>
          <w:rFonts w:ascii="Arial" w:hAnsi="Arial"/>
          <w:i/>
          <w:color w:val="666666"/>
          <w:sz w:val="24"/>
        </w:rPr>
        <w:t>deadline.com</w:t>
      </w:r>
      <w:r>
        <w:rPr>
          <w:color w:val="666666"/>
          <w:sz w:val="24"/>
        </w:rPr>
        <w:t>.</w:t>
      </w:r>
      <w:r>
        <w:rPr>
          <w:color w:val="666666"/>
          <w:spacing w:val="-20"/>
          <w:sz w:val="24"/>
        </w:rPr>
        <w:t> </w:t>
      </w:r>
      <w:r>
        <w:rPr>
          <w:sz w:val="24"/>
          <w:u w:val="single" w:color="AAAAAA"/>
        </w:rPr>
        <w:t>Archived (https://web.archive.org/web/20220316045958/</w:t>
      </w:r>
      <w:r>
        <w:rPr>
          <w:sz w:val="24"/>
        </w:rPr>
        <w:t> </w:t>
      </w:r>
      <w:r>
        <w:rPr>
          <w:spacing w:val="-2"/>
          <w:sz w:val="24"/>
        </w:rPr>
        <w:t>https://deadline.com/2022/03/golden-reel-awards-2022-winners-list-dune-succession-the-wit </w:t>
      </w:r>
      <w:r>
        <w:rPr>
          <w:sz w:val="24"/>
          <w:u w:val="single" w:color="AAAAAA"/>
        </w:rPr>
        <w:t>cher-nightmare-alley-1234976251/)</w:t>
      </w:r>
      <w:r>
        <w:rPr>
          <w:sz w:val="24"/>
        </w:rPr>
        <w:t> </w:t>
      </w:r>
      <w:r>
        <w:rPr>
          <w:color w:val="666666"/>
          <w:sz w:val="24"/>
        </w:rPr>
        <w:t>from the original on March 16, 2022. Retrieved</w:t>
      </w:r>
    </w:p>
    <w:p>
      <w:pPr>
        <w:pStyle w:val="BodyText"/>
        <w:spacing w:before="14"/>
      </w:pPr>
      <w:r>
        <w:rPr>
          <w:color w:val="666666"/>
        </w:rPr>
        <w:t>March</w:t>
      </w:r>
      <w:r>
        <w:rPr>
          <w:color w:val="666666"/>
          <w:spacing w:val="-7"/>
        </w:rPr>
        <w:t> </w:t>
      </w:r>
      <w:r>
        <w:rPr>
          <w:color w:val="666666"/>
        </w:rPr>
        <w:t>16,</w:t>
      </w:r>
      <w:r>
        <w:rPr>
          <w:color w:val="666666"/>
          <w:spacing w:val="-14"/>
        </w:rPr>
        <w:t> </w:t>
      </w:r>
      <w:r>
        <w:rPr>
          <w:color w:val="666666"/>
          <w:spacing w:val="-4"/>
        </w:rPr>
        <w:t>2022.</w:t>
      </w:r>
    </w:p>
    <w:p>
      <w:pPr>
        <w:pStyle w:val="ListParagraph"/>
        <w:numPr>
          <w:ilvl w:val="0"/>
          <w:numId w:val="1"/>
        </w:numPr>
        <w:tabs>
          <w:tab w:pos="630" w:val="left" w:leader="none"/>
          <w:tab w:pos="633" w:val="left" w:leader="none"/>
        </w:tabs>
        <w:spacing w:line="252" w:lineRule="auto" w:before="58" w:after="0"/>
        <w:ind w:left="633" w:right="172" w:hanging="525"/>
        <w:jc w:val="both"/>
        <w:rPr>
          <w:sz w:val="24"/>
        </w:rPr>
      </w:pPr>
      <w:r>
        <w:rPr/>
        <mc:AlternateContent>
          <mc:Choice Requires="wps">
            <w:drawing>
              <wp:anchor distT="0" distB="0" distL="0" distR="0" allowOverlap="1" layoutInCell="1" locked="0" behindDoc="0" simplePos="0" relativeHeight="15865856">
                <wp:simplePos x="0" y="0"/>
                <wp:positionH relativeFrom="page">
                  <wp:posOffset>800100</wp:posOffset>
                </wp:positionH>
                <wp:positionV relativeFrom="paragraph">
                  <wp:posOffset>387028</wp:posOffset>
                </wp:positionV>
                <wp:extent cx="6191250" cy="9525"/>
                <wp:effectExtent l="0" t="0" r="0" b="0"/>
                <wp:wrapNone/>
                <wp:docPr id="414" name="Graphic 414"/>
                <wp:cNvGraphicFramePr>
                  <a:graphicFrameLocks/>
                </wp:cNvGraphicFramePr>
                <a:graphic>
                  <a:graphicData uri="http://schemas.microsoft.com/office/word/2010/wordprocessingShape">
                    <wps:wsp>
                      <wps:cNvPr id="414" name="Graphic 414"/>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474678pt;width:487.5pt;height:.75pt;mso-position-horizontal-relative:page;mso-position-vertical-relative:paragraph;z-index:15865856" id="docshape334" filled="true" fillcolor="#aaaaaa" stroked="false">
                <v:fill type="solid"/>
                <w10:wrap type="none"/>
              </v:rect>
            </w:pict>
          </mc:Fallback>
        </mc:AlternateContent>
      </w:r>
      <w:r>
        <w:rPr>
          <w:color w:val="666666"/>
          <w:sz w:val="24"/>
        </w:rPr>
        <w:t>Schneider,</w:t>
      </w:r>
      <w:r>
        <w:rPr>
          <w:color w:val="666666"/>
          <w:spacing w:val="-2"/>
          <w:sz w:val="24"/>
        </w:rPr>
        <w:t> </w:t>
      </w:r>
      <w:r>
        <w:rPr>
          <w:color w:val="666666"/>
          <w:sz w:val="24"/>
        </w:rPr>
        <w:t>Michael (July 7,</w:t>
      </w:r>
      <w:r>
        <w:rPr>
          <w:color w:val="666666"/>
          <w:spacing w:val="-2"/>
          <w:sz w:val="24"/>
        </w:rPr>
        <w:t> </w:t>
      </w:r>
      <w:r>
        <w:rPr>
          <w:color w:val="666666"/>
          <w:sz w:val="24"/>
        </w:rPr>
        <w:t>2022).</w:t>
      </w:r>
      <w:r>
        <w:rPr>
          <w:color w:val="666666"/>
          <w:spacing w:val="-2"/>
          <w:sz w:val="24"/>
        </w:rPr>
        <w:t> </w:t>
      </w:r>
      <w:hyperlink r:id="rId506">
        <w:r>
          <w:rPr>
            <w:sz w:val="24"/>
            <w:u w:val="single" w:color="AAAAAA"/>
          </w:rPr>
          <w:t>"</w:t>
        </w:r>
        <w:r>
          <w:rPr>
            <w:spacing w:val="-3"/>
            <w:sz w:val="24"/>
            <w:u w:val="single" w:color="AAAAAA"/>
          </w:rPr>
          <w:t> </w:t>
        </w:r>
        <w:r>
          <w:rPr>
            <w:sz w:val="24"/>
            <w:u w:val="single" w:color="AAAAAA"/>
          </w:rPr>
          <w:t>'Severance,' 'Ted Lasso' Lead Streaming Nominees for</w:t>
        </w:r>
      </w:hyperlink>
      <w:r>
        <w:rPr>
          <w:sz w:val="24"/>
        </w:rPr>
        <w:t> </w:t>
      </w:r>
      <w:hyperlink r:id="rId506">
        <w:r>
          <w:rPr>
            <w:spacing w:val="-2"/>
            <w:sz w:val="24"/>
          </w:rPr>
          <w:t>2nd</w:t>
        </w:r>
        <w:r>
          <w:rPr>
            <w:spacing w:val="-7"/>
            <w:sz w:val="24"/>
          </w:rPr>
          <w:t> </w:t>
        </w:r>
        <w:r>
          <w:rPr>
            <w:spacing w:val="-2"/>
            <w:sz w:val="24"/>
          </w:rPr>
          <w:t>Annual HCA TV Awards" (https://variety.com/2022/tv/awards/severance-ted-lasso-hca-tv</w:t>
        </w:r>
      </w:hyperlink>
    </w:p>
    <w:p>
      <w:pPr>
        <w:pStyle w:val="BodyText"/>
        <w:spacing w:line="244" w:lineRule="auto"/>
        <w:ind w:right="144"/>
        <w:jc w:val="both"/>
      </w:pPr>
      <w:r>
        <w:rPr/>
        <mc:AlternateContent>
          <mc:Choice Requires="wps">
            <w:drawing>
              <wp:anchor distT="0" distB="0" distL="0" distR="0" allowOverlap="1" layoutInCell="1" locked="0" behindDoc="0" simplePos="0" relativeHeight="15866368">
                <wp:simplePos x="0" y="0"/>
                <wp:positionH relativeFrom="page">
                  <wp:posOffset>800100</wp:posOffset>
                </wp:positionH>
                <wp:positionV relativeFrom="paragraph">
                  <wp:posOffset>340390</wp:posOffset>
                </wp:positionV>
                <wp:extent cx="6181725" cy="9525"/>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6.802412pt;width:486.75pt;height:.75pt;mso-position-horizontal-relative:page;mso-position-vertical-relative:paragraph;z-index:15866368" id="docshape335" filled="true" fillcolor="#aaaaaa" stroked="false">
                <v:fill type="solid"/>
                <w10:wrap type="none"/>
              </v:rect>
            </w:pict>
          </mc:Fallback>
        </mc:AlternateContent>
      </w:r>
      <w:hyperlink r:id="rId506">
        <w:r>
          <w:rPr>
            <w:spacing w:val="-2"/>
            <w:u w:val="single" w:color="AAAAAA"/>
          </w:rPr>
          <w:t>-awards-2022-1235310661/)</w:t>
        </w:r>
      </w:hyperlink>
      <w:r>
        <w:rPr>
          <w:color w:val="666666"/>
          <w:spacing w:val="-2"/>
        </w:rPr>
        <w:t>. </w:t>
      </w:r>
      <w:r>
        <w:rPr>
          <w:rFonts w:ascii="Arial"/>
          <w:i/>
          <w:color w:val="666666"/>
          <w:spacing w:val="-2"/>
        </w:rPr>
        <w:t>Variety</w:t>
      </w:r>
      <w:r>
        <w:rPr>
          <w:color w:val="666666"/>
          <w:spacing w:val="-2"/>
        </w:rPr>
        <w:t>. </w:t>
      </w:r>
      <w:r>
        <w:rPr>
          <w:spacing w:val="-2"/>
          <w:u w:val="single" w:color="AAAAAA"/>
        </w:rPr>
        <w:t>Archived (https://web.archive.org/web/2022070800571</w:t>
      </w:r>
      <w:r>
        <w:rPr>
          <w:spacing w:val="-2"/>
        </w:rPr>
        <w:t> 7/https://variety.com/2022/tv/awards/severance-ted-lasso-hca-tv-awards-2022-1235310661/) </w:t>
      </w:r>
      <w:r>
        <w:rPr>
          <w:color w:val="666666"/>
        </w:rPr>
        <w:t>from the original on July 8, 2022. Retrieved July 9, 2022.</w:t>
      </w:r>
    </w:p>
    <w:p>
      <w:pPr>
        <w:pStyle w:val="ListParagraph"/>
        <w:numPr>
          <w:ilvl w:val="0"/>
          <w:numId w:val="1"/>
        </w:numPr>
        <w:tabs>
          <w:tab w:pos="630" w:val="left" w:leader="none"/>
          <w:tab w:pos="633" w:val="left" w:leader="none"/>
        </w:tabs>
        <w:spacing w:line="244" w:lineRule="auto" w:before="64" w:after="0"/>
        <w:ind w:left="633" w:right="129" w:hanging="525"/>
        <w:jc w:val="left"/>
        <w:rPr>
          <w:sz w:val="24"/>
        </w:rPr>
      </w:pPr>
      <w:r>
        <w:rPr/>
        <mc:AlternateContent>
          <mc:Choice Requires="wps">
            <w:drawing>
              <wp:anchor distT="0" distB="0" distL="0" distR="0" allowOverlap="1" layoutInCell="1" locked="0" behindDoc="1" simplePos="0" relativeHeight="485055488">
                <wp:simplePos x="0" y="0"/>
                <wp:positionH relativeFrom="page">
                  <wp:posOffset>800100</wp:posOffset>
                </wp:positionH>
                <wp:positionV relativeFrom="paragraph">
                  <wp:posOffset>381257</wp:posOffset>
                </wp:positionV>
                <wp:extent cx="6219825" cy="9525"/>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020264pt;width:489.75pt;height:.75pt;mso-position-horizontal-relative:page;mso-position-vertical-relative:paragraph;z-index:-18260992" id="docshape336"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56000">
                <wp:simplePos x="0" y="0"/>
                <wp:positionH relativeFrom="page">
                  <wp:posOffset>800100</wp:posOffset>
                </wp:positionH>
                <wp:positionV relativeFrom="paragraph">
                  <wp:posOffset>562232</wp:posOffset>
                </wp:positionV>
                <wp:extent cx="6172200" cy="9525"/>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6172200" cy="9525"/>
                        </a:xfrm>
                        <a:custGeom>
                          <a:avLst/>
                          <a:gdLst/>
                          <a:ahLst/>
                          <a:cxnLst/>
                          <a:rect l="l" t="t" r="r" b="b"/>
                          <a:pathLst>
                            <a:path w="6172200" h="9525">
                              <a:moveTo>
                                <a:pt x="6172200" y="9525"/>
                              </a:moveTo>
                              <a:lnTo>
                                <a:pt x="0" y="9525"/>
                              </a:lnTo>
                              <a:lnTo>
                                <a:pt x="0" y="0"/>
                              </a:lnTo>
                              <a:lnTo>
                                <a:pt x="6172200" y="0"/>
                              </a:lnTo>
                              <a:lnTo>
                                <a:pt x="61722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270264pt;width:486pt;height:.75pt;mso-position-horizontal-relative:page;mso-position-vertical-relative:paragraph;z-index:-18260480" id="docshape337" filled="true" fillcolor="#aaaaaa" stroked="false">
                <v:fill type="solid"/>
                <w10:wrap type="none"/>
              </v:rect>
            </w:pict>
          </mc:Fallback>
        </mc:AlternateContent>
      </w:r>
      <w:r>
        <w:rPr>
          <w:color w:val="666666"/>
          <w:sz w:val="24"/>
        </w:rPr>
        <w:t>Tangcay,</w:t>
      </w:r>
      <w:r>
        <w:rPr>
          <w:color w:val="666666"/>
          <w:spacing w:val="-1"/>
          <w:sz w:val="24"/>
        </w:rPr>
        <w:t> </w:t>
      </w:r>
      <w:r>
        <w:rPr>
          <w:color w:val="666666"/>
          <w:sz w:val="24"/>
        </w:rPr>
        <w:t>Jazz (January 11,</w:t>
      </w:r>
      <w:r>
        <w:rPr>
          <w:color w:val="666666"/>
          <w:spacing w:val="-1"/>
          <w:sz w:val="24"/>
        </w:rPr>
        <w:t> </w:t>
      </w:r>
      <w:r>
        <w:rPr>
          <w:color w:val="666666"/>
          <w:sz w:val="24"/>
        </w:rPr>
        <w:t>2022).</w:t>
      </w:r>
      <w:r>
        <w:rPr>
          <w:color w:val="666666"/>
          <w:spacing w:val="-1"/>
          <w:sz w:val="24"/>
        </w:rPr>
        <w:t> </w:t>
      </w:r>
      <w:hyperlink r:id="rId507">
        <w:r>
          <w:rPr>
            <w:sz w:val="24"/>
            <w:u w:val="single" w:color="AAAAAA"/>
          </w:rPr>
          <w:t>"</w:t>
        </w:r>
        <w:r>
          <w:rPr>
            <w:spacing w:val="-2"/>
            <w:sz w:val="24"/>
            <w:u w:val="single" w:color="AAAAAA"/>
          </w:rPr>
          <w:t> </w:t>
        </w:r>
        <w:r>
          <w:rPr>
            <w:sz w:val="24"/>
            <w:u w:val="single" w:color="AAAAAA"/>
          </w:rPr>
          <w:t>'Suicide Squad,' 'Coming 2</w:t>
        </w:r>
        <w:r>
          <w:rPr>
            <w:spacing w:val="-9"/>
            <w:sz w:val="24"/>
            <w:u w:val="single" w:color="AAAAAA"/>
          </w:rPr>
          <w:t> </w:t>
        </w:r>
        <w:r>
          <w:rPr>
            <w:sz w:val="24"/>
            <w:u w:val="single" w:color="AAAAAA"/>
          </w:rPr>
          <w:t>America' and 'Eyes of</w:t>
        </w:r>
      </w:hyperlink>
      <w:r>
        <w:rPr>
          <w:sz w:val="24"/>
        </w:rPr>
        <w:t> </w:t>
      </w:r>
      <w:hyperlink r:id="rId507">
        <w:r>
          <w:rPr>
            <w:sz w:val="24"/>
          </w:rPr>
          <w:t>Tammy</w:t>
        </w:r>
        <w:r>
          <w:rPr>
            <w:spacing w:val="-8"/>
            <w:sz w:val="24"/>
          </w:rPr>
          <w:t> </w:t>
        </w:r>
        <w:r>
          <w:rPr>
            <w:sz w:val="24"/>
          </w:rPr>
          <w:t>Faye'</w:t>
        </w:r>
        <w:r>
          <w:rPr>
            <w:spacing w:val="-7"/>
            <w:sz w:val="24"/>
          </w:rPr>
          <w:t> </w:t>
        </w:r>
        <w:r>
          <w:rPr>
            <w:sz w:val="24"/>
          </w:rPr>
          <w:t>Lead</w:t>
        </w:r>
        <w:r>
          <w:rPr>
            <w:spacing w:val="-5"/>
            <w:sz w:val="24"/>
          </w:rPr>
          <w:t> </w:t>
        </w:r>
        <w:r>
          <w:rPr>
            <w:sz w:val="24"/>
          </w:rPr>
          <w:t>Make-Up</w:t>
        </w:r>
        <w:r>
          <w:rPr>
            <w:spacing w:val="-18"/>
            <w:sz w:val="24"/>
          </w:rPr>
          <w:t> </w:t>
        </w:r>
        <w:r>
          <w:rPr>
            <w:sz w:val="24"/>
          </w:rPr>
          <w:t>Artists</w:t>
        </w:r>
        <w:r>
          <w:rPr>
            <w:spacing w:val="-6"/>
            <w:sz w:val="24"/>
          </w:rPr>
          <w:t> </w:t>
        </w:r>
        <w:r>
          <w:rPr>
            <w:sz w:val="24"/>
          </w:rPr>
          <w:t>and</w:t>
        </w:r>
        <w:r>
          <w:rPr>
            <w:spacing w:val="-5"/>
            <w:sz w:val="24"/>
          </w:rPr>
          <w:t> </w:t>
        </w:r>
        <w:r>
          <w:rPr>
            <w:sz w:val="24"/>
          </w:rPr>
          <w:t>Hair</w:t>
        </w:r>
        <w:r>
          <w:rPr>
            <w:spacing w:val="-11"/>
            <w:sz w:val="24"/>
          </w:rPr>
          <w:t> </w:t>
        </w:r>
        <w:r>
          <w:rPr>
            <w:sz w:val="24"/>
          </w:rPr>
          <w:t>Stylists</w:t>
        </w:r>
        <w:r>
          <w:rPr>
            <w:spacing w:val="-6"/>
            <w:sz w:val="24"/>
          </w:rPr>
          <w:t> </w:t>
        </w:r>
        <w:r>
          <w:rPr>
            <w:sz w:val="24"/>
          </w:rPr>
          <w:t>Guild</w:t>
        </w:r>
        <w:r>
          <w:rPr>
            <w:spacing w:val="-5"/>
            <w:sz w:val="24"/>
          </w:rPr>
          <w:t> </w:t>
        </w:r>
        <w:r>
          <w:rPr>
            <w:sz w:val="24"/>
          </w:rPr>
          <w:t>Nominations</w:t>
        </w:r>
        <w:r>
          <w:rPr>
            <w:spacing w:val="-6"/>
            <w:sz w:val="24"/>
          </w:rPr>
          <w:t> </w:t>
        </w:r>
        <w:r>
          <w:rPr>
            <w:sz w:val="24"/>
          </w:rPr>
          <w:t>(EXCLUSIVE)"</w:t>
        </w:r>
        <w:r>
          <w:rPr>
            <w:spacing w:val="-1"/>
            <w:sz w:val="24"/>
          </w:rPr>
          <w:t> </w:t>
        </w:r>
        <w:r>
          <w:rPr>
            <w:sz w:val="24"/>
          </w:rPr>
          <w:t>(http</w:t>
        </w:r>
      </w:hyperlink>
      <w:r>
        <w:rPr>
          <w:sz w:val="24"/>
        </w:rPr>
        <w:t> </w:t>
      </w:r>
      <w:hyperlink r:id="rId507">
        <w:r>
          <w:rPr>
            <w:spacing w:val="-2"/>
            <w:sz w:val="24"/>
          </w:rPr>
          <w:t>s://variety.com/2022/artisans/awards/makeup-hairstylist-guild-nominations-2022-123515083</w:t>
        </w:r>
      </w:hyperlink>
      <w:r>
        <w:rPr>
          <w:spacing w:val="-2"/>
          <w:sz w:val="24"/>
        </w:rPr>
        <w:t> </w:t>
      </w:r>
      <w:hyperlink r:id="rId507">
        <w:r>
          <w:rPr>
            <w:spacing w:val="-2"/>
            <w:sz w:val="24"/>
            <w:u w:val="single" w:color="AAAAAA"/>
          </w:rPr>
          <w:t>8/)</w:t>
        </w:r>
      </w:hyperlink>
      <w:r>
        <w:rPr>
          <w:color w:val="666666"/>
          <w:spacing w:val="-2"/>
          <w:sz w:val="24"/>
        </w:rPr>
        <w:t>. </w:t>
      </w:r>
      <w:hyperlink r:id="rId293">
        <w:r>
          <w:rPr>
            <w:rFonts w:ascii="Arial"/>
            <w:i/>
            <w:spacing w:val="-2"/>
            <w:sz w:val="24"/>
            <w:u w:val="single" w:color="AAAAAA"/>
          </w:rPr>
          <w:t>Variety</w:t>
        </w:r>
      </w:hyperlink>
      <w:r>
        <w:rPr>
          <w:color w:val="666666"/>
          <w:spacing w:val="-2"/>
          <w:sz w:val="24"/>
        </w:rPr>
        <w:t>.</w:t>
      </w:r>
      <w:r>
        <w:rPr>
          <w:color w:val="666666"/>
          <w:spacing w:val="-9"/>
          <w:sz w:val="24"/>
        </w:rPr>
        <w:t> </w:t>
      </w:r>
      <w:r>
        <w:rPr>
          <w:spacing w:val="-2"/>
          <w:sz w:val="24"/>
          <w:u w:val="single" w:color="AAAAAA"/>
        </w:rPr>
        <w:t>Archived (https://web.archive.org/web/20220111145203/https://variety.com/2022/</w:t>
      </w:r>
      <w:r>
        <w:rPr>
          <w:spacing w:val="-2"/>
          <w:sz w:val="24"/>
        </w:rPr>
        <w:t> </w:t>
      </w:r>
      <w:r>
        <w:rPr>
          <w:sz w:val="24"/>
          <w:u w:val="single" w:color="AAAAAA"/>
        </w:rPr>
        <w:t>artisans/awards/makeup-hairstylist-guild-nominations-2022-1235150838/)</w:t>
      </w:r>
      <w:r>
        <w:rPr>
          <w:sz w:val="24"/>
        </w:rPr>
        <w:t> </w:t>
      </w:r>
      <w:r>
        <w:rPr>
          <w:color w:val="666666"/>
          <w:sz w:val="24"/>
        </w:rPr>
        <w:t>from the original on January 11, 2022. Retrieved January 11, 2022.</w:t>
      </w:r>
    </w:p>
    <w:p>
      <w:pPr>
        <w:spacing w:after="0" w:line="244" w:lineRule="auto"/>
        <w:jc w:val="left"/>
        <w:rPr>
          <w:sz w:val="24"/>
        </w:rPr>
        <w:sectPr>
          <w:pgSz w:w="11920" w:h="16860"/>
          <w:pgMar w:top="640" w:bottom="280" w:left="620" w:right="740"/>
        </w:sectPr>
      </w:pPr>
    </w:p>
    <w:p>
      <w:pPr>
        <w:pStyle w:val="ListParagraph"/>
        <w:numPr>
          <w:ilvl w:val="0"/>
          <w:numId w:val="1"/>
        </w:numPr>
        <w:tabs>
          <w:tab w:pos="630" w:val="left" w:leader="none"/>
          <w:tab w:pos="633" w:val="left" w:leader="none"/>
        </w:tabs>
        <w:spacing w:line="247" w:lineRule="auto" w:before="81" w:after="0"/>
        <w:ind w:left="633" w:right="129" w:hanging="525"/>
        <w:jc w:val="left"/>
        <w:rPr>
          <w:sz w:val="24"/>
        </w:rPr>
      </w:pPr>
      <w:r>
        <w:rPr/>
        <mc:AlternateContent>
          <mc:Choice Requires="wps">
            <w:drawing>
              <wp:anchor distT="0" distB="0" distL="0" distR="0" allowOverlap="1" layoutInCell="1" locked="0" behindDoc="1" simplePos="0" relativeHeight="485057024">
                <wp:simplePos x="0" y="0"/>
                <wp:positionH relativeFrom="page">
                  <wp:posOffset>800100</wp:posOffset>
                </wp:positionH>
                <wp:positionV relativeFrom="paragraph">
                  <wp:posOffset>401541</wp:posOffset>
                </wp:positionV>
                <wp:extent cx="6219825" cy="9525"/>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1.617476pt;width:489.75pt;height:.75pt;mso-position-horizontal-relative:page;mso-position-vertical-relative:paragraph;z-index:-18259456" id="docshape338" filled="true" fillcolor="#aaaaaa" stroked="false">
                <v:fill type="solid"/>
                <w10:wrap type="none"/>
              </v:rect>
            </w:pict>
          </mc:Fallback>
        </mc:AlternateContent>
      </w:r>
      <w:r>
        <w:rPr>
          <w:color w:val="666666"/>
          <w:sz w:val="24"/>
        </w:rPr>
        <w:t>Moreau, Jordan; Schneider, Michael (July 12, 2022). </w:t>
      </w:r>
      <w:hyperlink r:id="rId508">
        <w:r>
          <w:rPr>
            <w:sz w:val="24"/>
            <w:u w:val="single" w:color="AAAAAA"/>
          </w:rPr>
          <w:t>"Emmys 2022: The Complete</w:t>
        </w:r>
      </w:hyperlink>
      <w:r>
        <w:rPr>
          <w:sz w:val="24"/>
        </w:rPr>
        <w:t> </w:t>
      </w:r>
      <w:hyperlink r:id="rId508">
        <w:r>
          <w:rPr>
            <w:spacing w:val="-2"/>
            <w:sz w:val="24"/>
          </w:rPr>
          <w:t>Nominations List" (https://variety.com/2022/tv/awards/emmys-nominations-list-2022-1235313</w:t>
        </w:r>
      </w:hyperlink>
      <w:r>
        <w:rPr>
          <w:spacing w:val="-2"/>
          <w:sz w:val="24"/>
        </w:rPr>
        <w:t> </w:t>
      </w:r>
      <w:hyperlink r:id="rId508">
        <w:r>
          <w:rPr>
            <w:sz w:val="24"/>
            <w:u w:val="single" w:color="AAAAAA"/>
          </w:rPr>
          <w:t>788/)</w:t>
        </w:r>
      </w:hyperlink>
      <w:r>
        <w:rPr>
          <w:color w:val="666666"/>
          <w:sz w:val="24"/>
        </w:rPr>
        <w:t>.</w:t>
      </w:r>
      <w:r>
        <w:rPr>
          <w:color w:val="666666"/>
          <w:spacing w:val="-8"/>
          <w:sz w:val="24"/>
        </w:rPr>
        <w:t> </w:t>
      </w:r>
      <w:r>
        <w:rPr>
          <w:rFonts w:ascii="Arial"/>
          <w:i/>
          <w:color w:val="666666"/>
          <w:sz w:val="24"/>
        </w:rPr>
        <w:t>variety.com</w:t>
      </w:r>
      <w:r>
        <w:rPr>
          <w:color w:val="666666"/>
          <w:sz w:val="24"/>
        </w:rPr>
        <w:t>.</w:t>
      </w:r>
      <w:r>
        <w:rPr>
          <w:color w:val="666666"/>
          <w:spacing w:val="-24"/>
          <w:sz w:val="24"/>
        </w:rPr>
        <w:t> </w:t>
      </w:r>
      <w:r>
        <w:rPr>
          <w:sz w:val="24"/>
          <w:u w:val="single" w:color="AAAAAA"/>
        </w:rPr>
        <w:t>Archived (https://web.archive.org/web/20220712160603/https://variety.co</w:t>
      </w:r>
      <w:r>
        <w:rPr>
          <w:sz w:val="24"/>
        </w:rPr>
        <w:t> </w:t>
      </w:r>
      <w:r>
        <w:rPr>
          <w:sz w:val="24"/>
          <w:u w:val="single" w:color="AAAAAA"/>
        </w:rPr>
        <w:t>m/2022/tv/awards/emmys-nominations-list-2022-1235313788/)</w:t>
      </w:r>
      <w:r>
        <w:rPr>
          <w:sz w:val="24"/>
        </w:rPr>
        <w:t> </w:t>
      </w:r>
      <w:r>
        <w:rPr>
          <w:color w:val="666666"/>
          <w:sz w:val="24"/>
        </w:rPr>
        <w:t>from the original on July 12, 2022. Retrieved July 12, 2022.</w:t>
      </w:r>
    </w:p>
    <w:p>
      <w:pPr>
        <w:pStyle w:val="ListParagraph"/>
        <w:numPr>
          <w:ilvl w:val="0"/>
          <w:numId w:val="1"/>
        </w:numPr>
        <w:tabs>
          <w:tab w:pos="630" w:val="left" w:leader="none"/>
          <w:tab w:pos="633" w:val="left" w:leader="none"/>
        </w:tabs>
        <w:spacing w:line="247" w:lineRule="auto" w:before="51" w:after="0"/>
        <w:ind w:left="633" w:right="167" w:hanging="525"/>
        <w:jc w:val="left"/>
        <w:rPr>
          <w:sz w:val="24"/>
        </w:rPr>
      </w:pPr>
      <w:r>
        <w:rPr/>
        <mc:AlternateContent>
          <mc:Choice Requires="wps">
            <w:drawing>
              <wp:anchor distT="0" distB="0" distL="0" distR="0" allowOverlap="1" layoutInCell="1" locked="0" behindDoc="1" simplePos="0" relativeHeight="485057536">
                <wp:simplePos x="0" y="0"/>
                <wp:positionH relativeFrom="page">
                  <wp:posOffset>800100</wp:posOffset>
                </wp:positionH>
                <wp:positionV relativeFrom="paragraph">
                  <wp:posOffset>382863</wp:posOffset>
                </wp:positionV>
                <wp:extent cx="6191250" cy="9525"/>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46715pt;width:487.5pt;height:.75pt;mso-position-horizontal-relative:page;mso-position-vertical-relative:paragraph;z-index:-18258944" id="docshape339"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58048">
                <wp:simplePos x="0" y="0"/>
                <wp:positionH relativeFrom="page">
                  <wp:posOffset>800100</wp:posOffset>
                </wp:positionH>
                <wp:positionV relativeFrom="paragraph">
                  <wp:posOffset>735288</wp:posOffset>
                </wp:positionV>
                <wp:extent cx="6181725" cy="9525"/>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896713pt;width:486.75pt;height:.75pt;mso-position-horizontal-relative:page;mso-position-vertical-relative:paragraph;z-index:-18258432" id="docshape340" filled="true" fillcolor="#aaaaaa" stroked="false">
                <v:fill type="solid"/>
                <w10:wrap type="none"/>
              </v:rect>
            </w:pict>
          </mc:Fallback>
        </mc:AlternateContent>
      </w:r>
      <w:r>
        <w:rPr>
          <w:color w:val="666666"/>
          <w:sz w:val="24"/>
        </w:rPr>
        <w:t>Tinoco,</w:t>
      </w:r>
      <w:r>
        <w:rPr>
          <w:color w:val="666666"/>
          <w:spacing w:val="-24"/>
          <w:sz w:val="24"/>
        </w:rPr>
        <w:t> </w:t>
      </w:r>
      <w:r>
        <w:rPr>
          <w:color w:val="666666"/>
          <w:sz w:val="24"/>
        </w:rPr>
        <w:t>Armando (August</w:t>
      </w:r>
      <w:r>
        <w:rPr>
          <w:color w:val="666666"/>
          <w:spacing w:val="-7"/>
          <w:sz w:val="24"/>
        </w:rPr>
        <w:t> </w:t>
      </w:r>
      <w:r>
        <w:rPr>
          <w:color w:val="666666"/>
          <w:sz w:val="24"/>
        </w:rPr>
        <w:t>12,</w:t>
      </w:r>
      <w:r>
        <w:rPr>
          <w:color w:val="666666"/>
          <w:spacing w:val="-7"/>
          <w:sz w:val="24"/>
        </w:rPr>
        <w:t> </w:t>
      </w:r>
      <w:r>
        <w:rPr>
          <w:color w:val="666666"/>
          <w:sz w:val="24"/>
        </w:rPr>
        <w:t>2022).</w:t>
      </w:r>
      <w:r>
        <w:rPr>
          <w:color w:val="666666"/>
          <w:spacing w:val="-7"/>
          <w:sz w:val="24"/>
        </w:rPr>
        <w:t> </w:t>
      </w:r>
      <w:hyperlink r:id="rId509">
        <w:r>
          <w:rPr>
            <w:sz w:val="24"/>
            <w:u w:val="single" w:color="AAAAAA"/>
          </w:rPr>
          <w:t>"Saturn</w:t>
        </w:r>
        <w:r>
          <w:rPr>
            <w:spacing w:val="-15"/>
            <w:sz w:val="24"/>
            <w:u w:val="single" w:color="AAAAAA"/>
          </w:rPr>
          <w:t> </w:t>
        </w:r>
        <w:r>
          <w:rPr>
            <w:sz w:val="24"/>
            <w:u w:val="single" w:color="AAAAAA"/>
          </w:rPr>
          <w:t>Awards Nominations:</w:t>
        </w:r>
        <w:r>
          <w:rPr>
            <w:spacing w:val="-7"/>
            <w:sz w:val="24"/>
            <w:u w:val="single" w:color="AAAAAA"/>
          </w:rPr>
          <w:t> </w:t>
        </w:r>
        <w:r>
          <w:rPr>
            <w:sz w:val="24"/>
            <w:u w:val="single" w:color="AAAAAA"/>
          </w:rPr>
          <w:t>'The Batman',</w:t>
        </w:r>
        <w:r>
          <w:rPr>
            <w:spacing w:val="-7"/>
            <w:sz w:val="24"/>
            <w:u w:val="single" w:color="AAAAAA"/>
          </w:rPr>
          <w:t> </w:t>
        </w:r>
        <w:r>
          <w:rPr>
            <w:sz w:val="24"/>
            <w:u w:val="single" w:color="AAAAAA"/>
          </w:rPr>
          <w:t>'Nightmare</w:t>
        </w:r>
      </w:hyperlink>
      <w:r>
        <w:rPr>
          <w:sz w:val="24"/>
        </w:rPr>
        <w:t> </w:t>
      </w:r>
      <w:hyperlink r:id="rId509">
        <w:r>
          <w:rPr>
            <w:sz w:val="24"/>
          </w:rPr>
          <w:t>Alley',</w:t>
        </w:r>
        <w:r>
          <w:rPr>
            <w:spacing w:val="-16"/>
            <w:sz w:val="24"/>
          </w:rPr>
          <w:t> </w:t>
        </w:r>
        <w:r>
          <w:rPr>
            <w:sz w:val="24"/>
          </w:rPr>
          <w:t>'Spider-Man',</w:t>
        </w:r>
        <w:r>
          <w:rPr>
            <w:spacing w:val="-16"/>
            <w:sz w:val="24"/>
          </w:rPr>
          <w:t> </w:t>
        </w:r>
        <w:r>
          <w:rPr>
            <w:sz w:val="24"/>
          </w:rPr>
          <w:t>'Better</w:t>
        </w:r>
        <w:r>
          <w:rPr>
            <w:spacing w:val="-16"/>
            <w:sz w:val="24"/>
          </w:rPr>
          <w:t> </w:t>
        </w:r>
        <w:r>
          <w:rPr>
            <w:sz w:val="24"/>
          </w:rPr>
          <w:t>Call</w:t>
        </w:r>
        <w:r>
          <w:rPr>
            <w:spacing w:val="-16"/>
            <w:sz w:val="24"/>
          </w:rPr>
          <w:t> </w:t>
        </w:r>
        <w:r>
          <w:rPr>
            <w:sz w:val="24"/>
          </w:rPr>
          <w:t>Saul'</w:t>
        </w:r>
        <w:r>
          <w:rPr>
            <w:spacing w:val="-13"/>
            <w:sz w:val="24"/>
          </w:rPr>
          <w:t> </w:t>
        </w:r>
        <w:r>
          <w:rPr>
            <w:sz w:val="24"/>
          </w:rPr>
          <w:t>Top</w:t>
        </w:r>
        <w:r>
          <w:rPr>
            <w:spacing w:val="-13"/>
            <w:sz w:val="24"/>
          </w:rPr>
          <w:t> </w:t>
        </w:r>
        <w:r>
          <w:rPr>
            <w:sz w:val="24"/>
          </w:rPr>
          <w:t>List"</w:t>
        </w:r>
        <w:r>
          <w:rPr>
            <w:spacing w:val="-9"/>
            <w:sz w:val="24"/>
          </w:rPr>
          <w:t> </w:t>
        </w:r>
        <w:r>
          <w:rPr>
            <w:sz w:val="24"/>
          </w:rPr>
          <w:t>(https://deadline.com/2022/08/saturn-awards-</w:t>
        </w:r>
      </w:hyperlink>
      <w:r>
        <w:rPr>
          <w:sz w:val="24"/>
        </w:rPr>
        <w:t> </w:t>
      </w:r>
      <w:hyperlink r:id="rId509">
        <w:r>
          <w:rPr>
            <w:sz w:val="24"/>
            <w:u w:val="single" w:color="AAAAAA"/>
          </w:rPr>
          <w:t>2022-nominations-list-movies-tv-1235089636/)</w:t>
        </w:r>
      </w:hyperlink>
      <w:r>
        <w:rPr>
          <w:color w:val="666666"/>
          <w:sz w:val="24"/>
        </w:rPr>
        <w:t>. </w:t>
      </w:r>
      <w:r>
        <w:rPr>
          <w:rFonts w:ascii="Arial"/>
          <w:i/>
          <w:color w:val="666666"/>
          <w:sz w:val="24"/>
        </w:rPr>
        <w:t>Deadline</w:t>
      </w:r>
      <w:r>
        <w:rPr>
          <w:color w:val="666666"/>
          <w:sz w:val="24"/>
        </w:rPr>
        <w:t>.</w:t>
      </w:r>
      <w:r>
        <w:rPr>
          <w:color w:val="666666"/>
          <w:spacing w:val="-18"/>
          <w:sz w:val="24"/>
        </w:rPr>
        <w:t> </w:t>
      </w:r>
      <w:r>
        <w:rPr>
          <w:sz w:val="24"/>
          <w:u w:val="single" w:color="AAAAAA"/>
        </w:rPr>
        <w:t>Archived (https://web.archive.org/</w:t>
      </w:r>
      <w:r>
        <w:rPr>
          <w:sz w:val="24"/>
        </w:rPr>
        <w:t> </w:t>
      </w:r>
      <w:r>
        <w:rPr>
          <w:spacing w:val="-2"/>
          <w:sz w:val="24"/>
        </w:rPr>
        <w:t>web/20220812211822/https://deadline.com/2022/08/saturn-awards-2022-nominations-list-m </w:t>
      </w:r>
      <w:r>
        <w:rPr>
          <w:sz w:val="24"/>
          <w:u w:val="single" w:color="AAAAAA"/>
        </w:rPr>
        <w:t>ovies-tv-1235089636/)</w:t>
      </w:r>
      <w:r>
        <w:rPr>
          <w:sz w:val="24"/>
        </w:rPr>
        <w:t> </w:t>
      </w:r>
      <w:r>
        <w:rPr>
          <w:color w:val="666666"/>
          <w:sz w:val="24"/>
        </w:rPr>
        <w:t>from the original on</w:t>
      </w:r>
      <w:r>
        <w:rPr>
          <w:color w:val="666666"/>
          <w:spacing w:val="-5"/>
          <w:sz w:val="24"/>
        </w:rPr>
        <w:t> </w:t>
      </w:r>
      <w:r>
        <w:rPr>
          <w:color w:val="666666"/>
          <w:sz w:val="24"/>
        </w:rPr>
        <w:t>August 12, 2022. Retrieved</w:t>
      </w:r>
      <w:r>
        <w:rPr>
          <w:color w:val="666666"/>
          <w:spacing w:val="-5"/>
          <w:sz w:val="24"/>
        </w:rPr>
        <w:t> </w:t>
      </w:r>
      <w:r>
        <w:rPr>
          <w:color w:val="666666"/>
          <w:sz w:val="24"/>
        </w:rPr>
        <w:t>August 13, 2022.</w:t>
      </w:r>
    </w:p>
    <w:p>
      <w:pPr>
        <w:pStyle w:val="ListParagraph"/>
        <w:numPr>
          <w:ilvl w:val="0"/>
          <w:numId w:val="1"/>
        </w:numPr>
        <w:tabs>
          <w:tab w:pos="630" w:val="left" w:leader="none"/>
          <w:tab w:pos="633" w:val="left" w:leader="none"/>
        </w:tabs>
        <w:spacing w:line="247" w:lineRule="auto" w:before="67" w:after="0"/>
        <w:ind w:left="633" w:right="172" w:hanging="525"/>
        <w:jc w:val="left"/>
        <w:rPr>
          <w:sz w:val="24"/>
        </w:rPr>
      </w:pPr>
      <w:r>
        <w:rPr/>
        <mc:AlternateContent>
          <mc:Choice Requires="wps">
            <w:drawing>
              <wp:anchor distT="0" distB="0" distL="0" distR="0" allowOverlap="1" layoutInCell="1" locked="0" behindDoc="1" simplePos="0" relativeHeight="485058560">
                <wp:simplePos x="0" y="0"/>
                <wp:positionH relativeFrom="page">
                  <wp:posOffset>800100</wp:posOffset>
                </wp:positionH>
                <wp:positionV relativeFrom="paragraph">
                  <wp:posOffset>383234</wp:posOffset>
                </wp:positionV>
                <wp:extent cx="6143625" cy="9525"/>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6143625" cy="9525"/>
                        </a:xfrm>
                        <a:custGeom>
                          <a:avLst/>
                          <a:gdLst/>
                          <a:ahLst/>
                          <a:cxnLst/>
                          <a:rect l="l" t="t" r="r" b="b"/>
                          <a:pathLst>
                            <a:path w="6143625" h="9525">
                              <a:moveTo>
                                <a:pt x="6143625" y="9525"/>
                              </a:moveTo>
                              <a:lnTo>
                                <a:pt x="0" y="9525"/>
                              </a:lnTo>
                              <a:lnTo>
                                <a:pt x="0" y="0"/>
                              </a:lnTo>
                              <a:lnTo>
                                <a:pt x="6143625" y="0"/>
                              </a:lnTo>
                              <a:lnTo>
                                <a:pt x="6143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75953pt;width:483.75pt;height:.75pt;mso-position-horizontal-relative:page;mso-position-vertical-relative:paragraph;z-index:-18257920" id="docshape341" filled="true" fillcolor="#aaaaaa" stroked="false">
                <v:fill type="solid"/>
                <w10:wrap type="none"/>
              </v:rect>
            </w:pict>
          </mc:Fallback>
        </mc:AlternateContent>
      </w:r>
      <w:r>
        <w:rPr/>
        <mc:AlternateContent>
          <mc:Choice Requires="wps">
            <w:drawing>
              <wp:anchor distT="0" distB="0" distL="0" distR="0" allowOverlap="1" layoutInCell="1" locked="0" behindDoc="0" simplePos="0" relativeHeight="15870464">
                <wp:simplePos x="0" y="0"/>
                <wp:positionH relativeFrom="page">
                  <wp:posOffset>800100</wp:posOffset>
                </wp:positionH>
                <wp:positionV relativeFrom="paragraph">
                  <wp:posOffset>745184</wp:posOffset>
                </wp:positionV>
                <wp:extent cx="6191250" cy="9525"/>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675953pt;width:487.5pt;height:.75pt;mso-position-horizontal-relative:page;mso-position-vertical-relative:paragraph;z-index:15870464" id="docshape342" filled="true" fillcolor="#aaaaaa" stroked="false">
                <v:fill type="solid"/>
                <w10:wrap type="none"/>
              </v:rect>
            </w:pict>
          </mc:Fallback>
        </mc:AlternateContent>
      </w:r>
      <w:r>
        <w:rPr>
          <w:color w:val="666666"/>
          <w:sz w:val="24"/>
        </w:rPr>
        <w:t>Tangcay,</w:t>
      </w:r>
      <w:r>
        <w:rPr>
          <w:color w:val="666666"/>
          <w:spacing w:val="-2"/>
          <w:sz w:val="24"/>
        </w:rPr>
        <w:t> </w:t>
      </w:r>
      <w:r>
        <w:rPr>
          <w:color w:val="666666"/>
          <w:sz w:val="24"/>
        </w:rPr>
        <w:t>Jazz (January 18,</w:t>
      </w:r>
      <w:r>
        <w:rPr>
          <w:color w:val="666666"/>
          <w:spacing w:val="-2"/>
          <w:sz w:val="24"/>
        </w:rPr>
        <w:t> </w:t>
      </w:r>
      <w:r>
        <w:rPr>
          <w:color w:val="666666"/>
          <w:sz w:val="24"/>
        </w:rPr>
        <w:t>2022).</w:t>
      </w:r>
      <w:r>
        <w:rPr>
          <w:color w:val="666666"/>
          <w:spacing w:val="-2"/>
          <w:sz w:val="24"/>
        </w:rPr>
        <w:t> </w:t>
      </w:r>
      <w:hyperlink r:id="rId510">
        <w:r>
          <w:rPr>
            <w:sz w:val="24"/>
            <w:u w:val="single" w:color="AAAAAA"/>
          </w:rPr>
          <w:t>"</w:t>
        </w:r>
        <w:r>
          <w:rPr>
            <w:spacing w:val="-3"/>
            <w:sz w:val="24"/>
            <w:u w:val="single" w:color="AAAAAA"/>
          </w:rPr>
          <w:t> </w:t>
        </w:r>
        <w:r>
          <w:rPr>
            <w:sz w:val="24"/>
            <w:u w:val="single" w:color="AAAAAA"/>
          </w:rPr>
          <w:t>'Dune' and 'Encanto' Lead Visual Effects Society</w:t>
        </w:r>
      </w:hyperlink>
      <w:r>
        <w:rPr>
          <w:sz w:val="24"/>
        </w:rPr>
        <w:t> </w:t>
      </w:r>
      <w:hyperlink r:id="rId510">
        <w:r>
          <w:rPr>
            <w:sz w:val="24"/>
          </w:rPr>
          <w:t>Nominations"</w:t>
        </w:r>
        <w:r>
          <w:rPr>
            <w:spacing w:val="-16"/>
            <w:sz w:val="24"/>
          </w:rPr>
          <w:t> </w:t>
        </w:r>
        <w:r>
          <w:rPr>
            <w:sz w:val="24"/>
          </w:rPr>
          <w:t>(https://variety.com/2022/artisans/awards/visual-effects-society-awards-nomin</w:t>
        </w:r>
      </w:hyperlink>
      <w:r>
        <w:rPr>
          <w:sz w:val="24"/>
        </w:rPr>
        <w:t> </w:t>
      </w:r>
      <w:hyperlink r:id="rId510">
        <w:r>
          <w:rPr>
            <w:sz w:val="24"/>
            <w:u w:val="single" w:color="AAAAAA"/>
          </w:rPr>
          <w:t>ations-dune-encanto-1235156134/)</w:t>
        </w:r>
      </w:hyperlink>
      <w:r>
        <w:rPr>
          <w:color w:val="666666"/>
          <w:sz w:val="24"/>
        </w:rPr>
        <w:t>.</w:t>
      </w:r>
      <w:r>
        <w:rPr>
          <w:color w:val="666666"/>
          <w:spacing w:val="-15"/>
          <w:sz w:val="24"/>
        </w:rPr>
        <w:t> </w:t>
      </w:r>
      <w:hyperlink r:id="rId293">
        <w:r>
          <w:rPr>
            <w:rFonts w:ascii="Arial"/>
            <w:i/>
            <w:sz w:val="24"/>
            <w:u w:val="single" w:color="AAAAAA"/>
          </w:rPr>
          <w:t>Variety</w:t>
        </w:r>
      </w:hyperlink>
      <w:r>
        <w:rPr>
          <w:color w:val="666666"/>
          <w:sz w:val="24"/>
        </w:rPr>
        <w:t>.</w:t>
      </w:r>
      <w:r>
        <w:rPr>
          <w:color w:val="666666"/>
          <w:spacing w:val="-26"/>
          <w:sz w:val="24"/>
        </w:rPr>
        <w:t> </w:t>
      </w:r>
      <w:r>
        <w:rPr>
          <w:sz w:val="24"/>
          <w:u w:val="single" w:color="AAAAAA"/>
        </w:rPr>
        <w:t>Archived</w:t>
      </w:r>
      <w:r>
        <w:rPr>
          <w:spacing w:val="-6"/>
          <w:sz w:val="24"/>
          <w:u w:val="single" w:color="AAAAAA"/>
        </w:rPr>
        <w:t> </w:t>
      </w:r>
      <w:r>
        <w:rPr>
          <w:sz w:val="24"/>
          <w:u w:val="single" w:color="AAAAAA"/>
        </w:rPr>
        <w:t>(https://web.archive.org/web/2022011</w:t>
      </w:r>
      <w:r>
        <w:rPr>
          <w:sz w:val="24"/>
        </w:rPr>
        <w:t> </w:t>
      </w:r>
      <w:r>
        <w:rPr>
          <w:spacing w:val="-2"/>
          <w:sz w:val="24"/>
        </w:rPr>
        <w:t>8193039/https://variety.com/2022/artisans/awards/visual-effects-society-awards-nominations</w:t>
      </w:r>
    </w:p>
    <w:p>
      <w:pPr>
        <w:pStyle w:val="BodyText"/>
        <w:spacing w:line="252" w:lineRule="auto"/>
      </w:pPr>
      <w:r>
        <w:rPr>
          <w:u w:val="single" w:color="AAAAAA"/>
        </w:rPr>
        <w:t>-dune-encanto-1235156134/)</w:t>
      </w:r>
      <w:r>
        <w:rPr>
          <w:spacing w:val="-11"/>
        </w:rPr>
        <w:t> </w:t>
      </w:r>
      <w:r>
        <w:rPr>
          <w:color w:val="666666"/>
        </w:rPr>
        <w:t>from</w:t>
      </w:r>
      <w:r>
        <w:rPr>
          <w:color w:val="666666"/>
          <w:spacing w:val="-11"/>
        </w:rPr>
        <w:t> </w:t>
      </w:r>
      <w:r>
        <w:rPr>
          <w:color w:val="666666"/>
        </w:rPr>
        <w:t>the</w:t>
      </w:r>
      <w:r>
        <w:rPr>
          <w:color w:val="666666"/>
          <w:spacing w:val="-5"/>
        </w:rPr>
        <w:t> </w:t>
      </w:r>
      <w:r>
        <w:rPr>
          <w:color w:val="666666"/>
        </w:rPr>
        <w:t>original on</w:t>
      </w:r>
      <w:r>
        <w:rPr>
          <w:color w:val="666666"/>
          <w:spacing w:val="-5"/>
        </w:rPr>
        <w:t> </w:t>
      </w:r>
      <w:r>
        <w:rPr>
          <w:color w:val="666666"/>
        </w:rPr>
        <w:t>January</w:t>
      </w:r>
      <w:r>
        <w:rPr>
          <w:color w:val="666666"/>
          <w:spacing w:val="-6"/>
        </w:rPr>
        <w:t> </w:t>
      </w:r>
      <w:r>
        <w:rPr>
          <w:color w:val="666666"/>
        </w:rPr>
        <w:t>18,</w:t>
      </w:r>
      <w:r>
        <w:rPr>
          <w:color w:val="666666"/>
          <w:spacing w:val="-13"/>
        </w:rPr>
        <w:t> </w:t>
      </w:r>
      <w:r>
        <w:rPr>
          <w:color w:val="666666"/>
        </w:rPr>
        <w:t>2022.</w:t>
      </w:r>
      <w:r>
        <w:rPr>
          <w:color w:val="666666"/>
          <w:spacing w:val="-13"/>
        </w:rPr>
        <w:t> </w:t>
      </w:r>
      <w:r>
        <w:rPr>
          <w:color w:val="666666"/>
        </w:rPr>
        <w:t>Retrieved</w:t>
      </w:r>
      <w:r>
        <w:rPr>
          <w:color w:val="666666"/>
          <w:spacing w:val="-5"/>
        </w:rPr>
        <w:t> </w:t>
      </w:r>
      <w:r>
        <w:rPr>
          <w:color w:val="666666"/>
        </w:rPr>
        <w:t>January</w:t>
      </w:r>
      <w:r>
        <w:rPr>
          <w:color w:val="666666"/>
          <w:spacing w:val="-6"/>
        </w:rPr>
        <w:t> </w:t>
      </w:r>
      <w:r>
        <w:rPr>
          <w:color w:val="666666"/>
        </w:rPr>
        <w:t>18, </w:t>
      </w:r>
      <w:r>
        <w:rPr>
          <w:color w:val="666666"/>
          <w:spacing w:val="-2"/>
        </w:rPr>
        <w:t>2022.</w:t>
      </w:r>
    </w:p>
    <w:p>
      <w:pPr>
        <w:pStyle w:val="ListParagraph"/>
        <w:numPr>
          <w:ilvl w:val="0"/>
          <w:numId w:val="1"/>
        </w:numPr>
        <w:tabs>
          <w:tab w:pos="630" w:val="left" w:leader="none"/>
          <w:tab w:pos="633" w:val="left" w:leader="none"/>
        </w:tabs>
        <w:spacing w:line="244" w:lineRule="auto" w:before="46" w:after="0"/>
        <w:ind w:left="633" w:right="174" w:hanging="525"/>
        <w:jc w:val="left"/>
        <w:rPr>
          <w:sz w:val="24"/>
        </w:rPr>
      </w:pPr>
      <w:r>
        <w:rPr/>
        <mc:AlternateContent>
          <mc:Choice Requires="wps">
            <w:drawing>
              <wp:anchor distT="0" distB="0" distL="0" distR="0" allowOverlap="1" layoutInCell="1" locked="0" behindDoc="1" simplePos="0" relativeHeight="485059584">
                <wp:simplePos x="0" y="0"/>
                <wp:positionH relativeFrom="page">
                  <wp:posOffset>800100</wp:posOffset>
                </wp:positionH>
                <wp:positionV relativeFrom="paragraph">
                  <wp:posOffset>369854</wp:posOffset>
                </wp:positionV>
                <wp:extent cx="6191250" cy="9525"/>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122417pt;width:487.5pt;height:.75pt;mso-position-horizontal-relative:page;mso-position-vertical-relative:paragraph;z-index:-18256896" id="docshape343"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60096">
                <wp:simplePos x="0" y="0"/>
                <wp:positionH relativeFrom="page">
                  <wp:posOffset>800100</wp:posOffset>
                </wp:positionH>
                <wp:positionV relativeFrom="paragraph">
                  <wp:posOffset>722279</wp:posOffset>
                </wp:positionV>
                <wp:extent cx="6153150" cy="9525"/>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6.872417pt;width:484.5pt;height:.75pt;mso-position-horizontal-relative:page;mso-position-vertical-relative:paragraph;z-index:-18256384" id="docshape344" filled="true" fillcolor="#aaaaaa" stroked="false">
                <v:fill type="solid"/>
                <w10:wrap type="none"/>
              </v:rect>
            </w:pict>
          </mc:Fallback>
        </mc:AlternateContent>
      </w:r>
      <w:r>
        <w:rPr>
          <w:color w:val="666666"/>
          <w:sz w:val="24"/>
        </w:rPr>
        <w:t>Pederson, Eric (March 8, 2022). </w:t>
      </w:r>
      <w:hyperlink r:id="rId511">
        <w:r>
          <w:rPr>
            <w:sz w:val="24"/>
            <w:u w:val="single" w:color="AAAAAA"/>
          </w:rPr>
          <w:t>"VES</w:t>
        </w:r>
        <w:r>
          <w:rPr>
            <w:spacing w:val="-2"/>
            <w:sz w:val="24"/>
            <w:u w:val="single" w:color="AAAAAA"/>
          </w:rPr>
          <w:t> </w:t>
        </w:r>
        <w:r>
          <w:rPr>
            <w:sz w:val="24"/>
            <w:u w:val="single" w:color="AAAAAA"/>
          </w:rPr>
          <w:t>Awards: 'Dune' &amp; 'Encanto' Lead With Four Wins</w:t>
        </w:r>
      </w:hyperlink>
      <w:r>
        <w:rPr>
          <w:sz w:val="24"/>
        </w:rPr>
        <w:t> </w:t>
      </w:r>
      <w:hyperlink r:id="rId511">
        <w:r>
          <w:rPr>
            <w:sz w:val="24"/>
          </w:rPr>
          <w:t>Each;</w:t>
        </w:r>
        <w:r>
          <w:rPr>
            <w:spacing w:val="-16"/>
            <w:sz w:val="24"/>
          </w:rPr>
          <w:t> </w:t>
        </w:r>
        <w:r>
          <w:rPr>
            <w:sz w:val="24"/>
          </w:rPr>
          <w:t>'Foundation'</w:t>
        </w:r>
        <w:r>
          <w:rPr>
            <w:spacing w:val="-14"/>
            <w:sz w:val="24"/>
          </w:rPr>
          <w:t> </w:t>
        </w:r>
        <w:r>
          <w:rPr>
            <w:sz w:val="24"/>
          </w:rPr>
          <w:t>Tops</w:t>
        </w:r>
        <w:r>
          <w:rPr>
            <w:spacing w:val="-9"/>
            <w:sz w:val="24"/>
          </w:rPr>
          <w:t> </w:t>
        </w:r>
        <w:r>
          <w:rPr>
            <w:sz w:val="24"/>
          </w:rPr>
          <w:t>TV</w:t>
        </w:r>
        <w:r>
          <w:rPr>
            <w:spacing w:val="-5"/>
            <w:sz w:val="24"/>
          </w:rPr>
          <w:t> </w:t>
        </w:r>
        <w:r>
          <w:rPr>
            <w:w w:val="160"/>
            <w:sz w:val="24"/>
          </w:rPr>
          <w:t>–</w:t>
        </w:r>
        <w:r>
          <w:rPr>
            <w:spacing w:val="-42"/>
            <w:w w:val="160"/>
            <w:sz w:val="24"/>
          </w:rPr>
          <w:t> </w:t>
        </w:r>
        <w:r>
          <w:rPr>
            <w:sz w:val="24"/>
          </w:rPr>
          <w:t>Full</w:t>
        </w:r>
        <w:r>
          <w:rPr>
            <w:spacing w:val="-3"/>
            <w:sz w:val="24"/>
          </w:rPr>
          <w:t> </w:t>
        </w:r>
        <w:r>
          <w:rPr>
            <w:sz w:val="24"/>
          </w:rPr>
          <w:t>Winners</w:t>
        </w:r>
        <w:r>
          <w:rPr>
            <w:spacing w:val="-9"/>
            <w:sz w:val="24"/>
          </w:rPr>
          <w:t> </w:t>
        </w:r>
        <w:r>
          <w:rPr>
            <w:sz w:val="24"/>
          </w:rPr>
          <w:t>List"</w:t>
        </w:r>
        <w:r>
          <w:rPr>
            <w:spacing w:val="-5"/>
            <w:sz w:val="24"/>
          </w:rPr>
          <w:t> </w:t>
        </w:r>
        <w:r>
          <w:rPr>
            <w:sz w:val="24"/>
          </w:rPr>
          <w:t>(https://deadline.com/2022/03/ves-awards-2</w:t>
        </w:r>
      </w:hyperlink>
      <w:r>
        <w:rPr>
          <w:sz w:val="24"/>
        </w:rPr>
        <w:t> </w:t>
      </w:r>
      <w:hyperlink r:id="rId511">
        <w:r>
          <w:rPr>
            <w:sz w:val="24"/>
            <w:u w:val="single" w:color="AAAAAA"/>
          </w:rPr>
          <w:t>022-winners-list-visual-effects-society-1234972962/)</w:t>
        </w:r>
      </w:hyperlink>
      <w:r>
        <w:rPr>
          <w:color w:val="666666"/>
          <w:sz w:val="24"/>
        </w:rPr>
        <w:t>. </w:t>
      </w:r>
      <w:r>
        <w:rPr>
          <w:rFonts w:ascii="Arial" w:hAnsi="Arial"/>
          <w:i/>
          <w:color w:val="666666"/>
          <w:sz w:val="24"/>
        </w:rPr>
        <w:t>Deadline</w:t>
      </w:r>
      <w:r>
        <w:rPr>
          <w:color w:val="666666"/>
          <w:sz w:val="24"/>
        </w:rPr>
        <w:t>.</w:t>
      </w:r>
      <w:r>
        <w:rPr>
          <w:color w:val="666666"/>
          <w:spacing w:val="-17"/>
          <w:sz w:val="24"/>
        </w:rPr>
        <w:t> </w:t>
      </w:r>
      <w:r>
        <w:rPr>
          <w:sz w:val="24"/>
          <w:u w:val="single" w:color="AAAAAA"/>
        </w:rPr>
        <w:t>Archived (https://web.archiv</w:t>
      </w:r>
      <w:r>
        <w:rPr>
          <w:sz w:val="24"/>
        </w:rPr>
        <w:t> </w:t>
      </w:r>
      <w:r>
        <w:rPr>
          <w:spacing w:val="-2"/>
          <w:sz w:val="24"/>
        </w:rPr>
        <w:t>e.org/web/20220309065250/https://deadline.com/2022/03/ves-awards-2022-winners-list-vis </w:t>
      </w:r>
      <w:r>
        <w:rPr>
          <w:sz w:val="24"/>
          <w:u w:val="single" w:color="AAAAAA"/>
        </w:rPr>
        <w:t>ual-effects-society-1234972962/)</w:t>
      </w:r>
      <w:r>
        <w:rPr>
          <w:sz w:val="24"/>
        </w:rPr>
        <w:t> </w:t>
      </w:r>
      <w:r>
        <w:rPr>
          <w:color w:val="666666"/>
          <w:sz w:val="24"/>
        </w:rPr>
        <w:t>from the original on March 9,</w:t>
      </w:r>
      <w:r>
        <w:rPr>
          <w:color w:val="666666"/>
          <w:spacing w:val="-1"/>
          <w:sz w:val="24"/>
        </w:rPr>
        <w:t> </w:t>
      </w:r>
      <w:r>
        <w:rPr>
          <w:color w:val="666666"/>
          <w:sz w:val="24"/>
        </w:rPr>
        <w:t>2022.</w:t>
      </w:r>
      <w:r>
        <w:rPr>
          <w:color w:val="666666"/>
          <w:spacing w:val="-1"/>
          <w:sz w:val="24"/>
        </w:rPr>
        <w:t> </w:t>
      </w:r>
      <w:r>
        <w:rPr>
          <w:color w:val="666666"/>
          <w:sz w:val="24"/>
        </w:rPr>
        <w:t>Retrieved March 9, </w:t>
      </w:r>
      <w:r>
        <w:rPr>
          <w:color w:val="666666"/>
          <w:spacing w:val="-2"/>
          <w:sz w:val="24"/>
        </w:rPr>
        <w:t>2022.</w:t>
      </w:r>
    </w:p>
    <w:p>
      <w:pPr>
        <w:pStyle w:val="ListParagraph"/>
        <w:numPr>
          <w:ilvl w:val="0"/>
          <w:numId w:val="1"/>
        </w:numPr>
        <w:tabs>
          <w:tab w:pos="630" w:val="left" w:leader="none"/>
          <w:tab w:pos="633" w:val="left" w:leader="none"/>
        </w:tabs>
        <w:spacing w:line="247" w:lineRule="auto" w:before="58" w:after="0"/>
        <w:ind w:left="633" w:right="264" w:hanging="525"/>
        <w:jc w:val="left"/>
        <w:rPr>
          <w:sz w:val="24"/>
        </w:rPr>
      </w:pPr>
      <w:hyperlink r:id="rId512">
        <w:r>
          <w:rPr>
            <w:sz w:val="24"/>
            <w:u w:val="single" w:color="AAAAAA"/>
          </w:rPr>
          <w:t>"BAFTA</w:t>
        </w:r>
        <w:r>
          <w:rPr>
            <w:spacing w:val="-16"/>
            <w:sz w:val="24"/>
            <w:u w:val="single" w:color="AAAAAA"/>
          </w:rPr>
          <w:t> </w:t>
        </w:r>
        <w:r>
          <w:rPr>
            <w:sz w:val="24"/>
            <w:u w:val="single" w:color="AAAAAA"/>
          </w:rPr>
          <w:t>Television</w:t>
        </w:r>
        <w:r>
          <w:rPr>
            <w:spacing w:val="-16"/>
            <w:sz w:val="24"/>
            <w:u w:val="single" w:color="AAAAAA"/>
          </w:rPr>
          <w:t> </w:t>
        </w:r>
        <w:r>
          <w:rPr>
            <w:sz w:val="24"/>
            <w:u w:val="single" w:color="AAAAAA"/>
          </w:rPr>
          <w:t>2024:</w:t>
        </w:r>
        <w:r>
          <w:rPr>
            <w:spacing w:val="-16"/>
            <w:sz w:val="24"/>
            <w:u w:val="single" w:color="AAAAAA"/>
          </w:rPr>
          <w:t> </w:t>
        </w:r>
        <w:r>
          <w:rPr>
            <w:sz w:val="24"/>
            <w:u w:val="single" w:color="AAAAAA"/>
          </w:rPr>
          <w:t>The</w:t>
        </w:r>
        <w:r>
          <w:rPr>
            <w:spacing w:val="-11"/>
            <w:sz w:val="24"/>
            <w:u w:val="single" w:color="AAAAAA"/>
          </w:rPr>
          <w:t> </w:t>
        </w:r>
        <w:r>
          <w:rPr>
            <w:sz w:val="24"/>
            <w:u w:val="single" w:color="AAAAAA"/>
          </w:rPr>
          <w:t>Winners</w:t>
        </w:r>
        <w:r>
          <w:rPr>
            <w:spacing w:val="-12"/>
            <w:sz w:val="24"/>
            <w:u w:val="single" w:color="AAAAAA"/>
          </w:rPr>
          <w:t> </w:t>
        </w:r>
        <w:r>
          <w:rPr>
            <w:sz w:val="24"/>
            <w:u w:val="single" w:color="AAAAAA"/>
          </w:rPr>
          <w:t>and</w:t>
        </w:r>
        <w:r>
          <w:rPr>
            <w:spacing w:val="-11"/>
            <w:sz w:val="24"/>
            <w:u w:val="single" w:color="AAAAAA"/>
          </w:rPr>
          <w:t> </w:t>
        </w:r>
        <w:r>
          <w:rPr>
            <w:sz w:val="24"/>
            <w:u w:val="single" w:color="AAAAAA"/>
          </w:rPr>
          <w:t>Nominations"</w:t>
        </w:r>
        <w:r>
          <w:rPr>
            <w:spacing w:val="-8"/>
            <w:sz w:val="24"/>
            <w:u w:val="single" w:color="AAAAAA"/>
          </w:rPr>
          <w:t> </w:t>
        </w:r>
        <w:r>
          <w:rPr>
            <w:sz w:val="24"/>
            <w:u w:val="single" w:color="AAAAAA"/>
          </w:rPr>
          <w:t>(https://www.bafta.org/television/a</w:t>
        </w:r>
      </w:hyperlink>
      <w:r>
        <w:rPr>
          <w:sz w:val="24"/>
        </w:rPr>
        <w:t> </w:t>
      </w:r>
      <w:hyperlink r:id="rId512">
        <w:r>
          <w:rPr>
            <w:sz w:val="24"/>
            <w:u w:val="single" w:color="AAAAAA"/>
          </w:rPr>
          <w:t>wards/2024-nominations-winners)</w:t>
        </w:r>
      </w:hyperlink>
      <w:r>
        <w:rPr>
          <w:color w:val="666666"/>
          <w:sz w:val="24"/>
        </w:rPr>
        <w:t>. </w:t>
      </w:r>
      <w:hyperlink r:id="rId513">
        <w:r>
          <w:rPr>
            <w:rFonts w:ascii="Arial"/>
            <w:i/>
            <w:sz w:val="24"/>
            <w:u w:val="single" w:color="AAAAAA"/>
          </w:rPr>
          <w:t>BAFTA</w:t>
        </w:r>
      </w:hyperlink>
      <w:r>
        <w:rPr>
          <w:color w:val="666666"/>
          <w:sz w:val="24"/>
        </w:rPr>
        <w:t>. May 12, 2024. Retrieved May 12, 2024.</w:t>
      </w:r>
    </w:p>
    <w:p>
      <w:pPr>
        <w:pStyle w:val="ListParagraph"/>
        <w:numPr>
          <w:ilvl w:val="0"/>
          <w:numId w:val="1"/>
        </w:numPr>
        <w:tabs>
          <w:tab w:pos="630" w:val="left" w:leader="none"/>
          <w:tab w:pos="633" w:val="left" w:leader="none"/>
        </w:tabs>
        <w:spacing w:line="247" w:lineRule="auto" w:before="66" w:after="0"/>
        <w:ind w:left="633" w:right="127" w:hanging="525"/>
        <w:jc w:val="left"/>
        <w:rPr>
          <w:sz w:val="24"/>
        </w:rPr>
      </w:pPr>
      <w:r>
        <w:rPr/>
        <mc:AlternateContent>
          <mc:Choice Requires="wps">
            <w:drawing>
              <wp:anchor distT="0" distB="0" distL="0" distR="0" allowOverlap="1" layoutInCell="1" locked="0" behindDoc="1" simplePos="0" relativeHeight="485060608">
                <wp:simplePos x="0" y="0"/>
                <wp:positionH relativeFrom="page">
                  <wp:posOffset>800100</wp:posOffset>
                </wp:positionH>
                <wp:positionV relativeFrom="paragraph">
                  <wp:posOffset>382612</wp:posOffset>
                </wp:positionV>
                <wp:extent cx="6143625" cy="9525"/>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6143625" cy="9525"/>
                        </a:xfrm>
                        <a:custGeom>
                          <a:avLst/>
                          <a:gdLst/>
                          <a:ahLst/>
                          <a:cxnLst/>
                          <a:rect l="l" t="t" r="r" b="b"/>
                          <a:pathLst>
                            <a:path w="6143625" h="9525">
                              <a:moveTo>
                                <a:pt x="6143625" y="9525"/>
                              </a:moveTo>
                              <a:lnTo>
                                <a:pt x="0" y="9525"/>
                              </a:lnTo>
                              <a:lnTo>
                                <a:pt x="0" y="0"/>
                              </a:lnTo>
                              <a:lnTo>
                                <a:pt x="6143625" y="0"/>
                              </a:lnTo>
                              <a:lnTo>
                                <a:pt x="6143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126968pt;width:483.75pt;height:.75pt;mso-position-horizontal-relative:page;mso-position-vertical-relative:paragraph;z-index:-18255872" id="docshape345" filled="true" fillcolor="#aaaaaa" stroked="false">
                <v:fill type="solid"/>
                <w10:wrap type="none"/>
              </v:rect>
            </w:pict>
          </mc:Fallback>
        </mc:AlternateContent>
      </w:r>
      <w:r>
        <w:rPr/>
        <mc:AlternateContent>
          <mc:Choice Requires="wps">
            <w:drawing>
              <wp:anchor distT="0" distB="0" distL="0" distR="0" allowOverlap="1" layoutInCell="1" locked="0" behindDoc="0" simplePos="0" relativeHeight="15872512">
                <wp:simplePos x="0" y="0"/>
                <wp:positionH relativeFrom="page">
                  <wp:posOffset>800100</wp:posOffset>
                </wp:positionH>
                <wp:positionV relativeFrom="paragraph">
                  <wp:posOffset>744562</wp:posOffset>
                </wp:positionV>
                <wp:extent cx="6181725" cy="9525"/>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8.626968pt;width:486.75pt;height:.75pt;mso-position-horizontal-relative:page;mso-position-vertical-relative:paragraph;z-index:15872512" id="docshape346" filled="true" fillcolor="#aaaaaa" stroked="false">
                <v:fill type="solid"/>
                <w10:wrap type="none"/>
              </v:rect>
            </w:pict>
          </mc:Fallback>
        </mc:AlternateContent>
      </w:r>
      <w:r>
        <w:rPr>
          <w:color w:val="666666"/>
          <w:sz w:val="24"/>
        </w:rPr>
        <w:t>Darcy,</w:t>
      </w:r>
      <w:r>
        <w:rPr>
          <w:color w:val="666666"/>
          <w:spacing w:val="-17"/>
          <w:sz w:val="24"/>
        </w:rPr>
        <w:t> </w:t>
      </w:r>
      <w:r>
        <w:rPr>
          <w:color w:val="666666"/>
          <w:sz w:val="24"/>
        </w:rPr>
        <w:t>Ann (February 10, 2020). </w:t>
      </w:r>
      <w:hyperlink r:id="rId514">
        <w:r>
          <w:rPr>
            <w:sz w:val="24"/>
            <w:u w:val="single" w:color="AAAAAA"/>
          </w:rPr>
          <w:t>"Everything We Know</w:t>
        </w:r>
        <w:r>
          <w:rPr>
            <w:spacing w:val="-1"/>
            <w:sz w:val="24"/>
            <w:u w:val="single" w:color="AAAAAA"/>
          </w:rPr>
          <w:t> </w:t>
        </w:r>
        <w:r>
          <w:rPr>
            <w:sz w:val="24"/>
            <w:u w:val="single" w:color="AAAAAA"/>
          </w:rPr>
          <w:t>About 'The Witcher'</w:t>
        </w:r>
        <w:r>
          <w:rPr>
            <w:spacing w:val="-9"/>
            <w:sz w:val="24"/>
            <w:u w:val="single" w:color="AAAAAA"/>
          </w:rPr>
          <w:t> </w:t>
        </w:r>
        <w:r>
          <w:rPr>
            <w:sz w:val="24"/>
            <w:u w:val="single" w:color="AAAAAA"/>
          </w:rPr>
          <w:t>Animated Film</w:t>
        </w:r>
      </w:hyperlink>
      <w:r>
        <w:rPr>
          <w:sz w:val="24"/>
        </w:rPr>
        <w:t> </w:t>
      </w:r>
      <w:hyperlink r:id="rId514">
        <w:r>
          <w:rPr>
            <w:sz w:val="24"/>
          </w:rPr>
          <w:t>Coming to Netflix" (https://www.cheatsheet.com/entertainment/everything-we-know-about-th</w:t>
        </w:r>
      </w:hyperlink>
      <w:r>
        <w:rPr>
          <w:sz w:val="24"/>
        </w:rPr>
        <w:t> </w:t>
      </w:r>
      <w:hyperlink r:id="rId514">
        <w:r>
          <w:rPr>
            <w:spacing w:val="-2"/>
            <w:sz w:val="24"/>
            <w:u w:val="single" w:color="AAAAAA"/>
          </w:rPr>
          <w:t>e-witcher-animated-film-coming-to-netflix.html/)</w:t>
        </w:r>
      </w:hyperlink>
      <w:r>
        <w:rPr>
          <w:color w:val="666666"/>
          <w:spacing w:val="-2"/>
          <w:sz w:val="24"/>
        </w:rPr>
        <w:t>. </w:t>
      </w:r>
      <w:r>
        <w:rPr>
          <w:rFonts w:ascii="Arial"/>
          <w:i/>
          <w:color w:val="666666"/>
          <w:spacing w:val="-2"/>
          <w:sz w:val="24"/>
        </w:rPr>
        <w:t>cheatsheet.com</w:t>
      </w:r>
      <w:r>
        <w:rPr>
          <w:color w:val="666666"/>
          <w:spacing w:val="-2"/>
          <w:sz w:val="24"/>
        </w:rPr>
        <w:t>.</w:t>
      </w:r>
      <w:r>
        <w:rPr>
          <w:color w:val="666666"/>
          <w:spacing w:val="-10"/>
          <w:sz w:val="24"/>
        </w:rPr>
        <w:t> </w:t>
      </w:r>
      <w:r>
        <w:rPr>
          <w:spacing w:val="-2"/>
          <w:sz w:val="24"/>
          <w:u w:val="single" w:color="AAAAAA"/>
        </w:rPr>
        <w:t>Archived (https://web.archiv</w:t>
      </w:r>
      <w:r>
        <w:rPr>
          <w:spacing w:val="-2"/>
          <w:sz w:val="24"/>
        </w:rPr>
        <w:t> e.org/web/20200727171336/https://</w:t>
      </w:r>
      <w:hyperlink r:id="rId515">
        <w:r>
          <w:rPr>
            <w:spacing w:val="-2"/>
            <w:sz w:val="24"/>
          </w:rPr>
          <w:t>www.cheatsheet.com/entertainment/everything-we-know</w:t>
        </w:r>
      </w:hyperlink>
    </w:p>
    <w:p>
      <w:pPr>
        <w:pStyle w:val="BodyText"/>
        <w:spacing w:line="252" w:lineRule="auto"/>
      </w:pPr>
      <w:r>
        <w:rPr>
          <w:u w:val="single" w:color="AAAAAA"/>
        </w:rPr>
        <w:t>-about-the-witcher-animated-film-coming-to-netflix.html/)</w:t>
      </w:r>
      <w:r>
        <w:rPr>
          <w:spacing w:val="-16"/>
        </w:rPr>
        <w:t> </w:t>
      </w:r>
      <w:r>
        <w:rPr>
          <w:color w:val="666666"/>
        </w:rPr>
        <w:t>from</w:t>
      </w:r>
      <w:r>
        <w:rPr>
          <w:color w:val="666666"/>
          <w:spacing w:val="-16"/>
        </w:rPr>
        <w:t> </w:t>
      </w:r>
      <w:r>
        <w:rPr>
          <w:color w:val="666666"/>
        </w:rPr>
        <w:t>the</w:t>
      </w:r>
      <w:r>
        <w:rPr>
          <w:color w:val="666666"/>
          <w:spacing w:val="-16"/>
        </w:rPr>
        <w:t> </w:t>
      </w:r>
      <w:r>
        <w:rPr>
          <w:color w:val="666666"/>
        </w:rPr>
        <w:t>original</w:t>
      </w:r>
      <w:r>
        <w:rPr>
          <w:color w:val="666666"/>
          <w:spacing w:val="-16"/>
        </w:rPr>
        <w:t> </w:t>
      </w:r>
      <w:r>
        <w:rPr>
          <w:color w:val="666666"/>
        </w:rPr>
        <w:t>on</w:t>
      </w:r>
      <w:r>
        <w:rPr>
          <w:color w:val="666666"/>
          <w:spacing w:val="-16"/>
        </w:rPr>
        <w:t> </w:t>
      </w:r>
      <w:r>
        <w:rPr>
          <w:color w:val="666666"/>
        </w:rPr>
        <w:t>July</w:t>
      </w:r>
      <w:r>
        <w:rPr>
          <w:color w:val="666666"/>
          <w:spacing w:val="-16"/>
        </w:rPr>
        <w:t> </w:t>
      </w:r>
      <w:r>
        <w:rPr>
          <w:color w:val="666666"/>
        </w:rPr>
        <w:t>27,</w:t>
      </w:r>
      <w:r>
        <w:rPr>
          <w:color w:val="666666"/>
          <w:spacing w:val="-16"/>
        </w:rPr>
        <w:t> </w:t>
      </w:r>
      <w:r>
        <w:rPr>
          <w:color w:val="666666"/>
        </w:rPr>
        <w:t>2020. Retrieved March 12, 2020.</w:t>
      </w:r>
    </w:p>
    <w:p>
      <w:pPr>
        <w:pStyle w:val="ListParagraph"/>
        <w:numPr>
          <w:ilvl w:val="0"/>
          <w:numId w:val="1"/>
        </w:numPr>
        <w:tabs>
          <w:tab w:pos="630" w:val="left" w:leader="none"/>
          <w:tab w:pos="633" w:val="left" w:leader="none"/>
        </w:tabs>
        <w:spacing w:line="244" w:lineRule="auto" w:before="46" w:after="0"/>
        <w:ind w:left="633" w:right="142" w:hanging="525"/>
        <w:jc w:val="left"/>
        <w:rPr>
          <w:sz w:val="24"/>
        </w:rPr>
      </w:pPr>
      <w:r>
        <w:rPr/>
        <mc:AlternateContent>
          <mc:Choice Requires="wps">
            <w:drawing>
              <wp:anchor distT="0" distB="0" distL="0" distR="0" allowOverlap="1" layoutInCell="1" locked="0" behindDoc="1" simplePos="0" relativeHeight="485061632">
                <wp:simplePos x="0" y="0"/>
                <wp:positionH relativeFrom="page">
                  <wp:posOffset>800100</wp:posOffset>
                </wp:positionH>
                <wp:positionV relativeFrom="paragraph">
                  <wp:posOffset>369867</wp:posOffset>
                </wp:positionV>
                <wp:extent cx="6143625" cy="9525"/>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6143625" cy="9525"/>
                        </a:xfrm>
                        <a:custGeom>
                          <a:avLst/>
                          <a:gdLst/>
                          <a:ahLst/>
                          <a:cxnLst/>
                          <a:rect l="l" t="t" r="r" b="b"/>
                          <a:pathLst>
                            <a:path w="6143625" h="9525">
                              <a:moveTo>
                                <a:pt x="6143625" y="9525"/>
                              </a:moveTo>
                              <a:lnTo>
                                <a:pt x="0" y="9525"/>
                              </a:lnTo>
                              <a:lnTo>
                                <a:pt x="0" y="0"/>
                              </a:lnTo>
                              <a:lnTo>
                                <a:pt x="6143625" y="0"/>
                              </a:lnTo>
                              <a:lnTo>
                                <a:pt x="6143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123434pt;width:483.75pt;height:.75pt;mso-position-horizontal-relative:page;mso-position-vertical-relative:paragraph;z-index:-18254848" id="docshape347"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62144">
                <wp:simplePos x="0" y="0"/>
                <wp:positionH relativeFrom="page">
                  <wp:posOffset>800100</wp:posOffset>
                </wp:positionH>
                <wp:positionV relativeFrom="paragraph">
                  <wp:posOffset>731817</wp:posOffset>
                </wp:positionV>
                <wp:extent cx="6191250" cy="9525"/>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7.623432pt;width:487.5pt;height:.75pt;mso-position-horizontal-relative:page;mso-position-vertical-relative:paragraph;z-index:-18254336" id="docshape348" filled="true" fillcolor="#aaaaaa" stroked="false">
                <v:fill type="solid"/>
                <w10:wrap type="none"/>
              </v:rect>
            </w:pict>
          </mc:Fallback>
        </mc:AlternateContent>
      </w:r>
      <w:r>
        <w:rPr>
          <w:color w:val="666666"/>
          <w:sz w:val="24"/>
        </w:rPr>
        <w:t>Del Rosario,</w:t>
      </w:r>
      <w:r>
        <w:rPr>
          <w:color w:val="666666"/>
          <w:spacing w:val="-17"/>
          <w:sz w:val="24"/>
        </w:rPr>
        <w:t> </w:t>
      </w:r>
      <w:r>
        <w:rPr>
          <w:color w:val="666666"/>
          <w:sz w:val="24"/>
        </w:rPr>
        <w:t>Alexandra (July 9, 2021). </w:t>
      </w:r>
      <w:hyperlink r:id="rId516">
        <w:r>
          <w:rPr>
            <w:sz w:val="24"/>
            <w:u w:val="single" w:color="AAAAAA"/>
          </w:rPr>
          <w:t>" 'Nightmare Of The Wolf': Netflix Sets</w:t>
        </w:r>
        <w:r>
          <w:rPr>
            <w:spacing w:val="-8"/>
            <w:sz w:val="24"/>
            <w:u w:val="single" w:color="AAAAAA"/>
          </w:rPr>
          <w:t> </w:t>
        </w:r>
        <w:r>
          <w:rPr>
            <w:sz w:val="24"/>
            <w:u w:val="single" w:color="AAAAAA"/>
          </w:rPr>
          <w:t>August</w:t>
        </w:r>
      </w:hyperlink>
      <w:r>
        <w:rPr>
          <w:sz w:val="24"/>
        </w:rPr>
        <w:t> </w:t>
      </w:r>
      <w:hyperlink r:id="rId516">
        <w:r>
          <w:rPr>
            <w:sz w:val="24"/>
          </w:rPr>
          <w:t>Premiere Date,</w:t>
        </w:r>
        <w:r>
          <w:rPr>
            <w:spacing w:val="-8"/>
            <w:sz w:val="24"/>
          </w:rPr>
          <w:t> </w:t>
        </w:r>
        <w:r>
          <w:rPr>
            <w:sz w:val="24"/>
          </w:rPr>
          <w:t>Teaser</w:t>
        </w:r>
        <w:r>
          <w:rPr>
            <w:spacing w:val="-5"/>
            <w:sz w:val="24"/>
          </w:rPr>
          <w:t> </w:t>
        </w:r>
        <w:r>
          <w:rPr>
            <w:sz w:val="24"/>
          </w:rPr>
          <w:t>For</w:t>
        </w:r>
        <w:r>
          <w:rPr>
            <w:spacing w:val="-5"/>
            <w:sz w:val="24"/>
          </w:rPr>
          <w:t> </w:t>
        </w:r>
        <w:r>
          <w:rPr>
            <w:sz w:val="24"/>
          </w:rPr>
          <w:t>'The Witcher'</w:t>
        </w:r>
        <w:r>
          <w:rPr>
            <w:spacing w:val="-17"/>
            <w:sz w:val="24"/>
          </w:rPr>
          <w:t> </w:t>
        </w:r>
        <w:r>
          <w:rPr>
            <w:sz w:val="24"/>
          </w:rPr>
          <w:t>Anime Film" (https://deadline.com/2021/07/the-witc</w:t>
        </w:r>
      </w:hyperlink>
      <w:r>
        <w:rPr>
          <w:sz w:val="24"/>
        </w:rPr>
        <w:t> </w:t>
      </w:r>
      <w:hyperlink r:id="rId516">
        <w:r>
          <w:rPr>
            <w:spacing w:val="-2"/>
            <w:sz w:val="24"/>
            <w:u w:val="single" w:color="AAAAAA"/>
          </w:rPr>
          <w:t>her-nightmare-of-the-wolf-movie-netflix-1234789580/)</w:t>
        </w:r>
      </w:hyperlink>
      <w:r>
        <w:rPr>
          <w:color w:val="666666"/>
          <w:spacing w:val="-2"/>
          <w:sz w:val="24"/>
        </w:rPr>
        <w:t>. </w:t>
      </w:r>
      <w:r>
        <w:rPr>
          <w:rFonts w:ascii="Arial"/>
          <w:i/>
          <w:color w:val="666666"/>
          <w:spacing w:val="-2"/>
          <w:sz w:val="24"/>
        </w:rPr>
        <w:t>Deadline</w:t>
      </w:r>
      <w:r>
        <w:rPr>
          <w:color w:val="666666"/>
          <w:spacing w:val="-2"/>
          <w:sz w:val="24"/>
        </w:rPr>
        <w:t>. </w:t>
      </w:r>
      <w:r>
        <w:rPr>
          <w:spacing w:val="-2"/>
          <w:sz w:val="24"/>
          <w:u w:val="single" w:color="AAAAAA"/>
        </w:rPr>
        <w:t>Archived (https://web.archiv</w:t>
      </w:r>
      <w:r>
        <w:rPr>
          <w:spacing w:val="-2"/>
          <w:sz w:val="24"/>
        </w:rPr>
        <w:t> e.org/web/20210709191422/https://deadline.com/2021/07/the-witcher-nightmare-of-the-wolf- </w:t>
      </w:r>
      <w:r>
        <w:rPr>
          <w:sz w:val="24"/>
          <w:u w:val="single" w:color="AAAAAA"/>
        </w:rPr>
        <w:t>movie-netflix-1234789580/)</w:t>
      </w:r>
      <w:r>
        <w:rPr>
          <w:sz w:val="24"/>
        </w:rPr>
        <w:t> </w:t>
      </w:r>
      <w:r>
        <w:rPr>
          <w:color w:val="666666"/>
          <w:sz w:val="24"/>
        </w:rPr>
        <w:t>from the original on July 9, 2021. Retrieved July 10, 2021.</w:t>
      </w:r>
    </w:p>
    <w:p>
      <w:pPr>
        <w:pStyle w:val="ListParagraph"/>
        <w:numPr>
          <w:ilvl w:val="0"/>
          <w:numId w:val="1"/>
        </w:numPr>
        <w:tabs>
          <w:tab w:pos="630" w:val="left" w:leader="none"/>
          <w:tab w:pos="633" w:val="left" w:leader="none"/>
        </w:tabs>
        <w:spacing w:line="244" w:lineRule="auto" w:before="61" w:after="0"/>
        <w:ind w:left="633" w:right="129" w:hanging="525"/>
        <w:jc w:val="left"/>
        <w:rPr>
          <w:sz w:val="24"/>
        </w:rPr>
      </w:pPr>
      <w:r>
        <w:rPr/>
        <mc:AlternateContent>
          <mc:Choice Requires="wps">
            <w:drawing>
              <wp:anchor distT="0" distB="0" distL="0" distR="0" allowOverlap="1" layoutInCell="1" locked="0" behindDoc="1" simplePos="0" relativeHeight="485062656">
                <wp:simplePos x="0" y="0"/>
                <wp:positionH relativeFrom="page">
                  <wp:posOffset>800100</wp:posOffset>
                </wp:positionH>
                <wp:positionV relativeFrom="paragraph">
                  <wp:posOffset>391591</wp:posOffset>
                </wp:positionV>
                <wp:extent cx="6143625" cy="9525"/>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6143625" cy="9525"/>
                        </a:xfrm>
                        <a:custGeom>
                          <a:avLst/>
                          <a:gdLst/>
                          <a:ahLst/>
                          <a:cxnLst/>
                          <a:rect l="l" t="t" r="r" b="b"/>
                          <a:pathLst>
                            <a:path w="6143625" h="9525">
                              <a:moveTo>
                                <a:pt x="6143625" y="9525"/>
                              </a:moveTo>
                              <a:lnTo>
                                <a:pt x="0" y="9525"/>
                              </a:lnTo>
                              <a:lnTo>
                                <a:pt x="0" y="0"/>
                              </a:lnTo>
                              <a:lnTo>
                                <a:pt x="6143625" y="0"/>
                              </a:lnTo>
                              <a:lnTo>
                                <a:pt x="6143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833941pt;width:483.75pt;height:.75pt;mso-position-horizontal-relative:page;mso-position-vertical-relative:paragraph;z-index:-18253824" id="docshape349" filled="true" fillcolor="#aaaaaa" stroked="false">
                <v:fill type="solid"/>
                <w10:wrap type="none"/>
              </v:rect>
            </w:pict>
          </mc:Fallback>
        </mc:AlternateContent>
      </w:r>
      <w:r>
        <w:rPr>
          <w:color w:val="666666"/>
          <w:sz w:val="24"/>
        </w:rPr>
        <w:t>Romano, Nick (November 8, 2021). </w:t>
      </w:r>
      <w:hyperlink r:id="rId517">
        <w:r>
          <w:rPr>
            <w:sz w:val="24"/>
            <w:u w:val="single" w:color="AAAAAA"/>
          </w:rPr>
          <w:t>"Season of the </w:t>
        </w:r>
        <w:r>
          <w:rPr>
            <w:rFonts w:ascii="Arial"/>
            <w:i/>
            <w:sz w:val="24"/>
            <w:u w:val="single" w:color="AAAAAA"/>
          </w:rPr>
          <w:t>Witcher</w:t>
        </w:r>
        <w:r>
          <w:rPr>
            <w:sz w:val="24"/>
            <w:u w:val="single" w:color="AAAAAA"/>
          </w:rPr>
          <w:t>: Inside Netflix's rapidly</w:t>
        </w:r>
      </w:hyperlink>
      <w:r>
        <w:rPr>
          <w:sz w:val="24"/>
        </w:rPr>
        <w:t> </w:t>
      </w:r>
      <w:hyperlink r:id="rId517">
        <w:r>
          <w:rPr>
            <w:sz w:val="24"/>
          </w:rPr>
          <w:t>expanding cinematic universe" (https://ew.com/tv/the-witcher-cinematic-universe-blood-origi</w:t>
        </w:r>
      </w:hyperlink>
      <w:r>
        <w:rPr>
          <w:sz w:val="24"/>
        </w:rPr>
        <w:t> </w:t>
      </w:r>
      <w:hyperlink r:id="rId517">
        <w:r>
          <w:rPr>
            <w:sz w:val="24"/>
            <w:u w:val="single" w:color="AAAAAA"/>
          </w:rPr>
          <w:t>ns-spin-off-anime-movies/)</w:t>
        </w:r>
      </w:hyperlink>
      <w:r>
        <w:rPr>
          <w:color w:val="666666"/>
          <w:sz w:val="24"/>
        </w:rPr>
        <w:t>.</w:t>
      </w:r>
      <w:r>
        <w:rPr>
          <w:color w:val="666666"/>
          <w:spacing w:val="-6"/>
          <w:sz w:val="24"/>
        </w:rPr>
        <w:t> </w:t>
      </w:r>
      <w:r>
        <w:rPr>
          <w:rFonts w:ascii="Arial"/>
          <w:i/>
          <w:color w:val="666666"/>
          <w:sz w:val="24"/>
        </w:rPr>
        <w:t>Entertainment</w:t>
      </w:r>
      <w:r>
        <w:rPr>
          <w:rFonts w:ascii="Arial"/>
          <w:i/>
          <w:color w:val="666666"/>
          <w:spacing w:val="-9"/>
          <w:sz w:val="24"/>
        </w:rPr>
        <w:t> </w:t>
      </w:r>
      <w:r>
        <w:rPr>
          <w:rFonts w:ascii="Arial"/>
          <w:i/>
          <w:color w:val="666666"/>
          <w:sz w:val="24"/>
        </w:rPr>
        <w:t>Weekly</w:t>
      </w:r>
      <w:r>
        <w:rPr>
          <w:color w:val="666666"/>
          <w:sz w:val="24"/>
        </w:rPr>
        <w:t>.</w:t>
      </w:r>
      <w:r>
        <w:rPr>
          <w:color w:val="666666"/>
          <w:spacing w:val="-22"/>
          <w:sz w:val="24"/>
        </w:rPr>
        <w:t> </w:t>
      </w:r>
      <w:r>
        <w:rPr>
          <w:sz w:val="24"/>
          <w:u w:val="single" w:color="AAAAAA"/>
        </w:rPr>
        <w:t>Archived (https://web.archive.org/web/20</w:t>
      </w:r>
      <w:r>
        <w:rPr>
          <w:sz w:val="24"/>
        </w:rPr>
        <w:t> </w:t>
      </w:r>
      <w:r>
        <w:rPr>
          <w:spacing w:val="-2"/>
          <w:sz w:val="24"/>
        </w:rPr>
        <w:t>211108134128/https://ew.com/tv/the-witcher-cinematic-universe-blood-origins-spin-off-anime</w:t>
      </w:r>
    </w:p>
    <w:p>
      <w:pPr>
        <w:pStyle w:val="BodyText"/>
        <w:spacing w:line="20" w:lineRule="exact"/>
        <w:ind w:left="640"/>
        <w:rPr>
          <w:sz w:val="2"/>
        </w:rPr>
      </w:pPr>
      <w:r>
        <w:rPr>
          <w:sz w:val="2"/>
        </w:rPr>
        <mc:AlternateContent>
          <mc:Choice Requires="wps">
            <w:drawing>
              <wp:inline distT="0" distB="0" distL="0" distR="0">
                <wp:extent cx="6219825" cy="9525"/>
                <wp:effectExtent l="0" t="0" r="0" b="0"/>
                <wp:docPr id="430" name="Group 430"/>
                <wp:cNvGraphicFramePr>
                  <a:graphicFrameLocks/>
                </wp:cNvGraphicFramePr>
                <a:graphic>
                  <a:graphicData uri="http://schemas.microsoft.com/office/word/2010/wordprocessingGroup">
                    <wpg:wgp>
                      <wpg:cNvPr id="430" name="Group 430"/>
                      <wpg:cNvGrpSpPr/>
                      <wpg:grpSpPr>
                        <a:xfrm>
                          <a:off x="0" y="0"/>
                          <a:ext cx="6219825" cy="9525"/>
                          <a:chExt cx="6219825" cy="9525"/>
                        </a:xfrm>
                      </wpg:grpSpPr>
                      <wps:wsp>
                        <wps:cNvPr id="431" name="Graphic 431"/>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w:pict>
              <v:group style="width:489.75pt;height:.75pt;mso-position-horizontal-relative:char;mso-position-vertical-relative:line" id="docshapegroup350" coordorigin="0,0" coordsize="9795,15">
                <v:rect style="position:absolute;left:0;top:0;width:9795;height:15" id="docshape351" filled="true" fillcolor="#aaaaaa" stroked="false">
                  <v:fill type="solid"/>
                </v:rect>
              </v:group>
            </w:pict>
          </mc:Fallback>
        </mc:AlternateContent>
      </w:r>
      <w:r>
        <w:rPr>
          <w:sz w:val="2"/>
        </w:rPr>
      </w:r>
    </w:p>
    <w:p>
      <w:pPr>
        <w:pStyle w:val="BodyText"/>
      </w:pPr>
      <w:r>
        <w:rPr>
          <w:u w:val="single" w:color="AAAAAA"/>
        </w:rPr>
        <w:t>-movies/)</w:t>
      </w:r>
      <w:r>
        <w:rPr>
          <w:spacing w:val="-10"/>
        </w:rPr>
        <w:t> </w:t>
      </w:r>
      <w:r>
        <w:rPr>
          <w:color w:val="666666"/>
        </w:rPr>
        <w:t>from</w:t>
      </w:r>
      <w:r>
        <w:rPr>
          <w:color w:val="666666"/>
          <w:spacing w:val="-9"/>
        </w:rPr>
        <w:t> </w:t>
      </w:r>
      <w:r>
        <w:rPr>
          <w:color w:val="666666"/>
        </w:rPr>
        <w:t>the</w:t>
      </w:r>
      <w:r>
        <w:rPr>
          <w:color w:val="666666"/>
          <w:spacing w:val="-3"/>
        </w:rPr>
        <w:t> </w:t>
      </w:r>
      <w:r>
        <w:rPr>
          <w:color w:val="666666"/>
        </w:rPr>
        <w:t>original</w:t>
      </w:r>
      <w:r>
        <w:rPr>
          <w:color w:val="666666"/>
          <w:spacing w:val="1"/>
        </w:rPr>
        <w:t> </w:t>
      </w:r>
      <w:r>
        <w:rPr>
          <w:color w:val="666666"/>
        </w:rPr>
        <w:t>on</w:t>
      </w:r>
      <w:r>
        <w:rPr>
          <w:color w:val="666666"/>
          <w:spacing w:val="-3"/>
        </w:rPr>
        <w:t> </w:t>
      </w:r>
      <w:r>
        <w:rPr>
          <w:color w:val="666666"/>
        </w:rPr>
        <w:t>November</w:t>
      </w:r>
      <w:r>
        <w:rPr>
          <w:color w:val="666666"/>
          <w:spacing w:val="-9"/>
        </w:rPr>
        <w:t> </w:t>
      </w:r>
      <w:r>
        <w:rPr>
          <w:color w:val="666666"/>
        </w:rPr>
        <w:t>8,</w:t>
      </w:r>
      <w:r>
        <w:rPr>
          <w:color w:val="666666"/>
          <w:spacing w:val="-12"/>
        </w:rPr>
        <w:t> </w:t>
      </w:r>
      <w:r>
        <w:rPr>
          <w:color w:val="666666"/>
        </w:rPr>
        <w:t>2021.</w:t>
      </w:r>
      <w:r>
        <w:rPr>
          <w:color w:val="666666"/>
          <w:spacing w:val="-11"/>
        </w:rPr>
        <w:t> </w:t>
      </w:r>
      <w:r>
        <w:rPr>
          <w:color w:val="666666"/>
        </w:rPr>
        <w:t>Retrieved</w:t>
      </w:r>
      <w:r>
        <w:rPr>
          <w:color w:val="666666"/>
          <w:spacing w:val="-3"/>
        </w:rPr>
        <w:t> </w:t>
      </w:r>
      <w:r>
        <w:rPr>
          <w:color w:val="666666"/>
        </w:rPr>
        <w:t>November</w:t>
      </w:r>
      <w:r>
        <w:rPr>
          <w:color w:val="666666"/>
          <w:spacing w:val="-10"/>
        </w:rPr>
        <w:t> </w:t>
      </w:r>
      <w:r>
        <w:rPr>
          <w:color w:val="666666"/>
        </w:rPr>
        <w:t>8,</w:t>
      </w:r>
      <w:r>
        <w:rPr>
          <w:color w:val="666666"/>
          <w:spacing w:val="-11"/>
        </w:rPr>
        <w:t> </w:t>
      </w:r>
      <w:r>
        <w:rPr>
          <w:color w:val="666666"/>
          <w:spacing w:val="-2"/>
        </w:rPr>
        <w:t>2021.</w:t>
      </w:r>
    </w:p>
    <w:p>
      <w:pPr>
        <w:pStyle w:val="ListParagraph"/>
        <w:numPr>
          <w:ilvl w:val="0"/>
          <w:numId w:val="1"/>
        </w:numPr>
        <w:tabs>
          <w:tab w:pos="630" w:val="left" w:leader="none"/>
          <w:tab w:pos="633" w:val="left" w:leader="none"/>
        </w:tabs>
        <w:spacing w:line="247" w:lineRule="auto" w:before="50" w:after="0"/>
        <w:ind w:left="633" w:right="134" w:hanging="525"/>
        <w:jc w:val="left"/>
        <w:rPr>
          <w:sz w:val="24"/>
        </w:rPr>
      </w:pPr>
      <w:r>
        <w:rPr/>
        <mc:AlternateContent>
          <mc:Choice Requires="wps">
            <w:drawing>
              <wp:anchor distT="0" distB="0" distL="0" distR="0" allowOverlap="1" layoutInCell="1" locked="0" behindDoc="1" simplePos="0" relativeHeight="485063168">
                <wp:simplePos x="0" y="0"/>
                <wp:positionH relativeFrom="page">
                  <wp:posOffset>800100</wp:posOffset>
                </wp:positionH>
                <wp:positionV relativeFrom="paragraph">
                  <wp:posOffset>382205</wp:posOffset>
                </wp:positionV>
                <wp:extent cx="6191250" cy="9525"/>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6191250" cy="9525"/>
                        </a:xfrm>
                        <a:custGeom>
                          <a:avLst/>
                          <a:gdLst/>
                          <a:ahLst/>
                          <a:cxnLst/>
                          <a:rect l="l" t="t" r="r" b="b"/>
                          <a:pathLst>
                            <a:path w="6191250" h="9525">
                              <a:moveTo>
                                <a:pt x="6191250" y="9525"/>
                              </a:moveTo>
                              <a:lnTo>
                                <a:pt x="0" y="9525"/>
                              </a:lnTo>
                              <a:lnTo>
                                <a:pt x="0" y="0"/>
                              </a:lnTo>
                              <a:lnTo>
                                <a:pt x="6191250" y="0"/>
                              </a:lnTo>
                              <a:lnTo>
                                <a:pt x="61912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0.094957pt;width:487.5pt;height:.75pt;mso-position-horizontal-relative:page;mso-position-vertical-relative:paragraph;z-index:-18253312" id="docshape352" filled="true" fillcolor="#aaaaaa" stroked="false">
                <v:fill type="solid"/>
                <w10:wrap type="none"/>
              </v:rect>
            </w:pict>
          </mc:Fallback>
        </mc:AlternateContent>
      </w:r>
      <w:r>
        <w:rPr>
          <w:color w:val="666666"/>
          <w:sz w:val="24"/>
        </w:rPr>
        <w:t>Romero,</w:t>
      </w:r>
      <w:r>
        <w:rPr>
          <w:color w:val="666666"/>
          <w:spacing w:val="-18"/>
          <w:sz w:val="24"/>
        </w:rPr>
        <w:t> </w:t>
      </w:r>
      <w:r>
        <w:rPr>
          <w:color w:val="666666"/>
          <w:sz w:val="24"/>
        </w:rPr>
        <w:t>Ariana (November 10, 2023). </w:t>
      </w:r>
      <w:hyperlink r:id="rId518">
        <w:r>
          <w:rPr>
            <w:sz w:val="24"/>
            <w:u w:val="single" w:color="AAAAAA"/>
          </w:rPr>
          <w:t>"</w:t>
        </w:r>
        <w:r>
          <w:rPr>
            <w:spacing w:val="-1"/>
            <w:sz w:val="24"/>
            <w:u w:val="single" w:color="AAAAAA"/>
          </w:rPr>
          <w:t> </w:t>
        </w:r>
        <w:r>
          <w:rPr>
            <w:sz w:val="24"/>
            <w:u w:val="single" w:color="AAAAAA"/>
          </w:rPr>
          <w:t>'The Witcher: Sirens of the Deep' Will Pull You</w:t>
        </w:r>
      </w:hyperlink>
      <w:r>
        <w:rPr>
          <w:sz w:val="24"/>
        </w:rPr>
        <w:t> </w:t>
      </w:r>
      <w:hyperlink r:id="rId518">
        <w:r>
          <w:rPr>
            <w:sz w:val="24"/>
          </w:rPr>
          <w:t>Under</w:t>
        </w:r>
        <w:r>
          <w:rPr>
            <w:spacing w:val="-16"/>
            <w:sz w:val="24"/>
          </w:rPr>
          <w:t> </w:t>
        </w:r>
        <w:r>
          <w:rPr>
            <w:sz w:val="24"/>
          </w:rPr>
          <w:t>in</w:t>
        </w:r>
        <w:r>
          <w:rPr>
            <w:spacing w:val="-16"/>
            <w:sz w:val="24"/>
          </w:rPr>
          <w:t> </w:t>
        </w:r>
        <w:r>
          <w:rPr>
            <w:sz w:val="24"/>
          </w:rPr>
          <w:t>2024"</w:t>
        </w:r>
        <w:r>
          <w:rPr>
            <w:spacing w:val="-16"/>
            <w:sz w:val="24"/>
          </w:rPr>
          <w:t> </w:t>
        </w:r>
        <w:r>
          <w:rPr>
            <w:sz w:val="24"/>
          </w:rPr>
          <w:t>(https://www.netflix.com/tudum/articles/witcher-sirens-of-the-deep-release-da</w:t>
        </w:r>
      </w:hyperlink>
      <w:r>
        <w:rPr>
          <w:sz w:val="24"/>
        </w:rPr>
        <w:t> </w:t>
      </w:r>
      <w:hyperlink r:id="rId518">
        <w:r>
          <w:rPr>
            <w:spacing w:val="-2"/>
            <w:sz w:val="24"/>
            <w:u w:val="single" w:color="AAAAAA"/>
          </w:rPr>
          <w:t>te-photos)</w:t>
        </w:r>
      </w:hyperlink>
      <w:r>
        <w:rPr>
          <w:color w:val="666666"/>
          <w:spacing w:val="-2"/>
          <w:sz w:val="24"/>
        </w:rPr>
        <w:t>. </w:t>
      </w:r>
      <w:r>
        <w:rPr>
          <w:rFonts w:ascii="Arial"/>
          <w:i/>
          <w:color w:val="666666"/>
          <w:spacing w:val="-2"/>
          <w:sz w:val="24"/>
        </w:rPr>
        <w:t>Netflix Tudum</w:t>
      </w:r>
      <w:r>
        <w:rPr>
          <w:color w:val="666666"/>
          <w:spacing w:val="-2"/>
          <w:sz w:val="24"/>
        </w:rPr>
        <w:t>.</w:t>
      </w:r>
      <w:r>
        <w:rPr>
          <w:color w:val="666666"/>
          <w:spacing w:val="-12"/>
          <w:sz w:val="24"/>
        </w:rPr>
        <w:t> </w:t>
      </w:r>
      <w:r>
        <w:rPr>
          <w:spacing w:val="-2"/>
          <w:sz w:val="24"/>
          <w:u w:val="single" w:color="AAAAAA"/>
        </w:rPr>
        <w:t>Archived (https://web.archive.org/web/20231120042617/https://ww</w:t>
      </w:r>
      <w:r>
        <w:rPr>
          <w:spacing w:val="-2"/>
          <w:sz w:val="24"/>
        </w:rPr>
        <w:t> </w:t>
      </w:r>
      <w:r>
        <w:rPr>
          <w:spacing w:val="-2"/>
          <w:sz w:val="24"/>
          <w:u w:val="single" w:color="AAAAAA"/>
        </w:rPr>
        <w:t>w.netflix.com/tudum/articles/witcher-sirens-of-the-deep-release-date-photos)</w:t>
      </w:r>
      <w:r>
        <w:rPr>
          <w:spacing w:val="-2"/>
          <w:sz w:val="24"/>
        </w:rPr>
        <w:t> </w:t>
      </w:r>
      <w:r>
        <w:rPr>
          <w:color w:val="666666"/>
          <w:spacing w:val="-2"/>
          <w:sz w:val="24"/>
        </w:rPr>
        <w:t>from the original </w:t>
      </w:r>
      <w:r>
        <w:rPr>
          <w:color w:val="666666"/>
          <w:sz w:val="24"/>
        </w:rPr>
        <w:t>on November 20, 2023. Retrieved November 27, 2023.</w:t>
      </w:r>
    </w:p>
    <w:p>
      <w:pPr>
        <w:pStyle w:val="ListParagraph"/>
        <w:numPr>
          <w:ilvl w:val="0"/>
          <w:numId w:val="1"/>
        </w:numPr>
        <w:tabs>
          <w:tab w:pos="630" w:val="left" w:leader="none"/>
          <w:tab w:pos="633" w:val="left" w:leader="none"/>
        </w:tabs>
        <w:spacing w:line="244" w:lineRule="auto" w:before="67" w:after="0"/>
        <w:ind w:left="633" w:right="134" w:hanging="525"/>
        <w:jc w:val="left"/>
        <w:rPr>
          <w:sz w:val="24"/>
        </w:rPr>
      </w:pPr>
      <w:r>
        <w:rPr/>
        <mc:AlternateContent>
          <mc:Choice Requires="wps">
            <w:drawing>
              <wp:anchor distT="0" distB="0" distL="0" distR="0" allowOverlap="1" layoutInCell="1" locked="0" behindDoc="1" simplePos="0" relativeHeight="485063680">
                <wp:simplePos x="0" y="0"/>
                <wp:positionH relativeFrom="page">
                  <wp:posOffset>800100</wp:posOffset>
                </wp:positionH>
                <wp:positionV relativeFrom="paragraph">
                  <wp:posOffset>564187</wp:posOffset>
                </wp:positionV>
                <wp:extent cx="6162675" cy="9525"/>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6162675" cy="9525"/>
                        </a:xfrm>
                        <a:custGeom>
                          <a:avLst/>
                          <a:gdLst/>
                          <a:ahLst/>
                          <a:cxnLst/>
                          <a:rect l="l" t="t" r="r" b="b"/>
                          <a:pathLst>
                            <a:path w="6162675" h="9525">
                              <a:moveTo>
                                <a:pt x="6162675" y="9525"/>
                              </a:moveTo>
                              <a:lnTo>
                                <a:pt x="0" y="9525"/>
                              </a:lnTo>
                              <a:lnTo>
                                <a:pt x="0" y="0"/>
                              </a:lnTo>
                              <a:lnTo>
                                <a:pt x="6162675" y="0"/>
                              </a:lnTo>
                              <a:lnTo>
                                <a:pt x="616267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424194pt;width:485.25pt;height:.75pt;mso-position-horizontal-relative:page;mso-position-vertical-relative:paragraph;z-index:-18252800" id="docshape353" filled="true" fillcolor="#aaaaaa" stroked="false">
                <v:fill type="solid"/>
                <w10:wrap type="none"/>
              </v:rect>
            </w:pict>
          </mc:Fallback>
        </mc:AlternateContent>
      </w:r>
      <w:hyperlink r:id="rId519">
        <w:r>
          <w:rPr>
            <w:sz w:val="24"/>
            <w:u w:val="single" w:color="AAAAAA"/>
          </w:rPr>
          <w:t>"Netflix</w:t>
        </w:r>
        <w:r>
          <w:rPr>
            <w:spacing w:val="-16"/>
            <w:sz w:val="24"/>
            <w:u w:val="single" w:color="AAAAAA"/>
          </w:rPr>
          <w:t> </w:t>
        </w:r>
        <w:r>
          <w:rPr>
            <w:sz w:val="24"/>
            <w:u w:val="single" w:color="AAAAAA"/>
          </w:rPr>
          <w:t>Sets</w:t>
        </w:r>
        <w:r>
          <w:rPr>
            <w:spacing w:val="-16"/>
            <w:sz w:val="24"/>
            <w:u w:val="single" w:color="AAAAAA"/>
          </w:rPr>
          <w:t> </w:t>
        </w:r>
        <w:r>
          <w:rPr>
            <w:sz w:val="24"/>
            <w:u w:val="single" w:color="AAAAAA"/>
          </w:rPr>
          <w:t>'The</w:t>
        </w:r>
        <w:r>
          <w:rPr>
            <w:spacing w:val="-16"/>
            <w:sz w:val="24"/>
            <w:u w:val="single" w:color="AAAAAA"/>
          </w:rPr>
          <w:t> </w:t>
        </w:r>
        <w:r>
          <w:rPr>
            <w:sz w:val="24"/>
            <w:u w:val="single" w:color="AAAAAA"/>
          </w:rPr>
          <w:t>Witcher'</w:t>
        </w:r>
        <w:r>
          <w:rPr>
            <w:spacing w:val="-16"/>
            <w:sz w:val="24"/>
            <w:u w:val="single" w:color="AAAAAA"/>
          </w:rPr>
          <w:t> </w:t>
        </w:r>
        <w:r>
          <w:rPr>
            <w:sz w:val="24"/>
            <w:u w:val="single" w:color="AAAAAA"/>
          </w:rPr>
          <w:t>Prequel</w:t>
        </w:r>
        <w:r>
          <w:rPr>
            <w:spacing w:val="-16"/>
            <w:sz w:val="24"/>
            <w:u w:val="single" w:color="AAAAAA"/>
          </w:rPr>
          <w:t> </w:t>
        </w:r>
        <w:r>
          <w:rPr>
            <w:sz w:val="24"/>
            <w:u w:val="single" w:color="AAAAAA"/>
          </w:rPr>
          <w:t>Series"</w:t>
        </w:r>
        <w:r>
          <w:rPr>
            <w:spacing w:val="-14"/>
            <w:sz w:val="24"/>
            <w:u w:val="single" w:color="AAAAAA"/>
          </w:rPr>
          <w:t> </w:t>
        </w:r>
        <w:r>
          <w:rPr>
            <w:sz w:val="24"/>
            <w:u w:val="single" w:color="AAAAAA"/>
          </w:rPr>
          <w:t>(https://www.hollywoodreporter.com/live-feed/netfl</w:t>
        </w:r>
      </w:hyperlink>
      <w:r>
        <w:rPr>
          <w:sz w:val="24"/>
        </w:rPr>
        <w:t> </w:t>
      </w:r>
      <w:hyperlink r:id="rId519">
        <w:r>
          <w:rPr>
            <w:sz w:val="24"/>
            <w:u w:val="single" w:color="AAAAAA"/>
          </w:rPr>
          <w:t>ix-sets-witcher-prequel-series-1304510)</w:t>
        </w:r>
      </w:hyperlink>
      <w:r>
        <w:rPr>
          <w:color w:val="666666"/>
          <w:sz w:val="24"/>
        </w:rPr>
        <w:t>. </w:t>
      </w:r>
      <w:r>
        <w:rPr>
          <w:rFonts w:ascii="Arial"/>
          <w:i/>
          <w:color w:val="666666"/>
          <w:sz w:val="24"/>
        </w:rPr>
        <w:t>The Hollywood Reporter</w:t>
      </w:r>
      <w:r>
        <w:rPr>
          <w:color w:val="666666"/>
          <w:sz w:val="24"/>
        </w:rPr>
        <w:t>. July 27, 2020.</w:t>
      </w:r>
      <w:r>
        <w:rPr>
          <w:color w:val="666666"/>
          <w:spacing w:val="-8"/>
          <w:sz w:val="24"/>
        </w:rPr>
        <w:t> </w:t>
      </w:r>
      <w:r>
        <w:rPr>
          <w:sz w:val="24"/>
          <w:u w:val="single" w:color="AAAAAA"/>
        </w:rPr>
        <w:t>Archived</w:t>
      </w:r>
      <w:r>
        <w:rPr>
          <w:sz w:val="24"/>
        </w:rPr>
        <w:t> </w:t>
      </w:r>
      <w:r>
        <w:rPr>
          <w:spacing w:val="-2"/>
          <w:sz w:val="24"/>
        </w:rPr>
        <w:t>(https://web.archive.org/web/20200727180058/https://</w:t>
      </w:r>
      <w:hyperlink r:id="rId520">
        <w:r>
          <w:rPr>
            <w:spacing w:val="-2"/>
            <w:sz w:val="24"/>
          </w:rPr>
          <w:t>www.hollywoodreporter.com/live-feed/</w:t>
        </w:r>
      </w:hyperlink>
      <w:r>
        <w:rPr>
          <w:spacing w:val="-2"/>
          <w:sz w:val="24"/>
        </w:rPr>
        <w:t> </w:t>
      </w:r>
      <w:r>
        <w:rPr>
          <w:sz w:val="24"/>
          <w:u w:val="single" w:color="AAAAAA"/>
        </w:rPr>
        <w:t>netflix-sets-witcher-prequel-series-1304510)</w:t>
      </w:r>
      <w:r>
        <w:rPr>
          <w:sz w:val="24"/>
        </w:rPr>
        <w:t> </w:t>
      </w:r>
      <w:r>
        <w:rPr>
          <w:color w:val="666666"/>
          <w:sz w:val="24"/>
        </w:rPr>
        <w:t>from the original on July 27, 2020. Retrieved July 27, 2020.</w:t>
      </w:r>
    </w:p>
    <w:p>
      <w:pPr>
        <w:spacing w:after="0" w:line="244" w:lineRule="auto"/>
        <w:jc w:val="left"/>
        <w:rPr>
          <w:sz w:val="24"/>
        </w:rPr>
        <w:sectPr>
          <w:pgSz w:w="11920" w:h="16860"/>
          <w:pgMar w:top="640" w:bottom="280" w:left="620" w:right="740"/>
        </w:sectPr>
      </w:pPr>
    </w:p>
    <w:p>
      <w:pPr>
        <w:pStyle w:val="ListParagraph"/>
        <w:numPr>
          <w:ilvl w:val="0"/>
          <w:numId w:val="1"/>
        </w:numPr>
        <w:tabs>
          <w:tab w:pos="630" w:val="left" w:leader="none"/>
          <w:tab w:pos="633" w:val="left" w:leader="none"/>
        </w:tabs>
        <w:spacing w:line="244" w:lineRule="auto" w:before="81" w:after="0"/>
        <w:ind w:left="633" w:right="129" w:hanging="525"/>
        <w:jc w:val="left"/>
        <w:rPr>
          <w:sz w:val="24"/>
        </w:rPr>
      </w:pPr>
      <w:r>
        <w:rPr/>
        <mc:AlternateContent>
          <mc:Choice Requires="wps">
            <w:drawing>
              <wp:anchor distT="0" distB="0" distL="0" distR="0" allowOverlap="1" layoutInCell="1" locked="0" behindDoc="1" simplePos="0" relativeHeight="485066240">
                <wp:simplePos x="0" y="0"/>
                <wp:positionH relativeFrom="page">
                  <wp:posOffset>800100</wp:posOffset>
                </wp:positionH>
                <wp:positionV relativeFrom="paragraph">
                  <wp:posOffset>401542</wp:posOffset>
                </wp:positionV>
                <wp:extent cx="6181725" cy="9525"/>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1.617508pt;width:486.75pt;height:.75pt;mso-position-horizontal-relative:page;mso-position-vertical-relative:paragraph;z-index:-18250240" id="docshape354"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66752">
                <wp:simplePos x="0" y="0"/>
                <wp:positionH relativeFrom="page">
                  <wp:posOffset>800100</wp:posOffset>
                </wp:positionH>
                <wp:positionV relativeFrom="paragraph">
                  <wp:posOffset>753967</wp:posOffset>
                </wp:positionV>
                <wp:extent cx="6181725" cy="9525"/>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59.367508pt;width:486.75pt;height:.75pt;mso-position-horizontal-relative:page;mso-position-vertical-relative:paragraph;z-index:-18249728" id="docshape355" filled="true" fillcolor="#aaaaaa" stroked="false">
                <v:fill type="solid"/>
                <w10:wrap type="none"/>
              </v:rect>
            </w:pict>
          </mc:Fallback>
        </mc:AlternateContent>
      </w:r>
      <w:hyperlink r:id="rId521">
        <w:r>
          <w:rPr>
            <w:sz w:val="24"/>
            <w:u w:val="single" w:color="AAAAAA"/>
          </w:rPr>
          <w:t>"</w:t>
        </w:r>
        <w:r>
          <w:rPr>
            <w:spacing w:val="-8"/>
            <w:sz w:val="24"/>
            <w:u w:val="single" w:color="AAAAAA"/>
          </w:rPr>
          <w:t> </w:t>
        </w:r>
        <w:r>
          <w:rPr>
            <w:sz w:val="24"/>
            <w:u w:val="single" w:color="AAAAAA"/>
          </w:rPr>
          <w:t>'The Witcher:</w:t>
        </w:r>
        <w:r>
          <w:rPr>
            <w:spacing w:val="-7"/>
            <w:sz w:val="24"/>
            <w:u w:val="single" w:color="AAAAAA"/>
          </w:rPr>
          <w:t> </w:t>
        </w:r>
        <w:r>
          <w:rPr>
            <w:sz w:val="24"/>
            <w:u w:val="single" w:color="AAAAAA"/>
          </w:rPr>
          <w:t>Blood Origin':</w:t>
        </w:r>
        <w:r>
          <w:rPr>
            <w:spacing w:val="-7"/>
            <w:sz w:val="24"/>
            <w:u w:val="single" w:color="AAAAAA"/>
          </w:rPr>
          <w:t> </w:t>
        </w:r>
        <w:r>
          <w:rPr>
            <w:sz w:val="24"/>
            <w:u w:val="single" w:color="AAAAAA"/>
          </w:rPr>
          <w:t>Michelle Yeoh Cast</w:t>
        </w:r>
        <w:r>
          <w:rPr>
            <w:spacing w:val="-23"/>
            <w:sz w:val="24"/>
            <w:u w:val="single" w:color="AAAAAA"/>
          </w:rPr>
          <w:t> </w:t>
        </w:r>
        <w:r>
          <w:rPr>
            <w:sz w:val="24"/>
            <w:u w:val="single" w:color="AAAAAA"/>
          </w:rPr>
          <w:t>As Scian In Netflix Prequel Series" (https://</w:t>
        </w:r>
      </w:hyperlink>
      <w:r>
        <w:rPr>
          <w:sz w:val="24"/>
        </w:rPr>
        <w:t> </w:t>
      </w:r>
      <w:hyperlink r:id="rId521">
        <w:r>
          <w:rPr>
            <w:spacing w:val="-2"/>
            <w:sz w:val="24"/>
          </w:rPr>
          <w:t>deadline.com/2021/07/the-witcher-blood-origin-michelle-yeoh-cast-scian-netflix-prequel-seri</w:t>
        </w:r>
      </w:hyperlink>
      <w:r>
        <w:rPr>
          <w:spacing w:val="-2"/>
          <w:sz w:val="24"/>
        </w:rPr>
        <w:t> </w:t>
      </w:r>
      <w:hyperlink r:id="rId521">
        <w:r>
          <w:rPr>
            <w:sz w:val="24"/>
            <w:u w:val="single" w:color="AAAAAA"/>
          </w:rPr>
          <w:t>es-1234786744/)</w:t>
        </w:r>
      </w:hyperlink>
      <w:r>
        <w:rPr>
          <w:color w:val="666666"/>
          <w:sz w:val="24"/>
        </w:rPr>
        <w:t>.</w:t>
      </w:r>
      <w:r>
        <w:rPr>
          <w:color w:val="666666"/>
          <w:spacing w:val="-10"/>
          <w:sz w:val="24"/>
        </w:rPr>
        <w:t> </w:t>
      </w:r>
      <w:hyperlink r:id="rId271">
        <w:r>
          <w:rPr>
            <w:rFonts w:ascii="Arial"/>
            <w:i/>
            <w:sz w:val="24"/>
            <w:u w:val="single" w:color="AAAAAA"/>
          </w:rPr>
          <w:t>Deadline</w:t>
        </w:r>
        <w:r>
          <w:rPr>
            <w:rFonts w:ascii="Arial"/>
            <w:i/>
            <w:spacing w:val="-5"/>
            <w:sz w:val="24"/>
            <w:u w:val="single" w:color="AAAAAA"/>
          </w:rPr>
          <w:t> </w:t>
        </w:r>
        <w:r>
          <w:rPr>
            <w:rFonts w:ascii="Arial"/>
            <w:i/>
            <w:sz w:val="24"/>
            <w:u w:val="single" w:color="AAAAAA"/>
          </w:rPr>
          <w:t>Hollywood</w:t>
        </w:r>
      </w:hyperlink>
      <w:r>
        <w:rPr>
          <w:color w:val="666666"/>
          <w:sz w:val="24"/>
        </w:rPr>
        <w:t>.</w:t>
      </w:r>
      <w:r>
        <w:rPr>
          <w:color w:val="666666"/>
          <w:spacing w:val="-10"/>
          <w:sz w:val="24"/>
        </w:rPr>
        <w:t> </w:t>
      </w:r>
      <w:r>
        <w:rPr>
          <w:color w:val="666666"/>
          <w:sz w:val="24"/>
        </w:rPr>
        <w:t>July</w:t>
      </w:r>
      <w:r>
        <w:rPr>
          <w:color w:val="666666"/>
          <w:spacing w:val="-3"/>
          <w:sz w:val="24"/>
        </w:rPr>
        <w:t> </w:t>
      </w:r>
      <w:r>
        <w:rPr>
          <w:color w:val="666666"/>
          <w:sz w:val="24"/>
        </w:rPr>
        <w:t>6,</w:t>
      </w:r>
      <w:r>
        <w:rPr>
          <w:color w:val="666666"/>
          <w:spacing w:val="-10"/>
          <w:sz w:val="24"/>
        </w:rPr>
        <w:t> </w:t>
      </w:r>
      <w:r>
        <w:rPr>
          <w:color w:val="666666"/>
          <w:sz w:val="24"/>
        </w:rPr>
        <w:t>2021.</w:t>
      </w:r>
      <w:r>
        <w:rPr>
          <w:color w:val="666666"/>
          <w:spacing w:val="-25"/>
          <w:sz w:val="24"/>
        </w:rPr>
        <w:t> </w:t>
      </w:r>
      <w:r>
        <w:rPr>
          <w:sz w:val="24"/>
          <w:u w:val="single" w:color="AAAAAA"/>
        </w:rPr>
        <w:t>Archived</w:t>
      </w:r>
      <w:r>
        <w:rPr>
          <w:spacing w:val="-2"/>
          <w:sz w:val="24"/>
          <w:u w:val="single" w:color="AAAAAA"/>
        </w:rPr>
        <w:t> </w:t>
      </w:r>
      <w:r>
        <w:rPr>
          <w:sz w:val="24"/>
          <w:u w:val="single" w:color="AAAAAA"/>
        </w:rPr>
        <w:t>(https://web.archive.org/web/2</w:t>
      </w:r>
      <w:r>
        <w:rPr>
          <w:sz w:val="24"/>
        </w:rPr>
        <w:t> </w:t>
      </w:r>
      <w:r>
        <w:rPr>
          <w:spacing w:val="-2"/>
          <w:sz w:val="24"/>
        </w:rPr>
        <w:t>0220105230038/https://deadline.com/2021/07/the-witcher-blood-origin-michelle-yeoh-cast-s </w:t>
      </w:r>
      <w:r>
        <w:rPr>
          <w:sz w:val="24"/>
          <w:u w:val="single" w:color="AAAAAA"/>
        </w:rPr>
        <w:t>cian-netflix-prequel-series-1234786744/)</w:t>
      </w:r>
      <w:r>
        <w:rPr>
          <w:sz w:val="24"/>
        </w:rPr>
        <w:t> </w:t>
      </w:r>
      <w:r>
        <w:rPr>
          <w:color w:val="666666"/>
          <w:sz w:val="24"/>
        </w:rPr>
        <w:t>from the original on January 5, 2022. Retrieved July 9, 2021.</w:t>
      </w:r>
    </w:p>
    <w:p>
      <w:pPr>
        <w:pStyle w:val="ListParagraph"/>
        <w:numPr>
          <w:ilvl w:val="0"/>
          <w:numId w:val="1"/>
        </w:numPr>
        <w:tabs>
          <w:tab w:pos="630" w:val="left" w:leader="none"/>
          <w:tab w:pos="633" w:val="left" w:leader="none"/>
        </w:tabs>
        <w:spacing w:line="247" w:lineRule="auto" w:before="73" w:after="0"/>
        <w:ind w:left="633" w:right="144" w:hanging="525"/>
        <w:jc w:val="left"/>
        <w:rPr>
          <w:sz w:val="24"/>
        </w:rPr>
      </w:pPr>
      <w:r>
        <w:rPr/>
        <mc:AlternateContent>
          <mc:Choice Requires="wps">
            <w:drawing>
              <wp:anchor distT="0" distB="0" distL="0" distR="0" allowOverlap="1" layoutInCell="1" locked="0" behindDoc="1" simplePos="0" relativeHeight="485067264">
                <wp:simplePos x="0" y="0"/>
                <wp:positionH relativeFrom="page">
                  <wp:posOffset>800100</wp:posOffset>
                </wp:positionH>
                <wp:positionV relativeFrom="paragraph">
                  <wp:posOffset>396549</wp:posOffset>
                </wp:positionV>
                <wp:extent cx="6181725" cy="9525"/>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6181725" cy="9525"/>
                        </a:xfrm>
                        <a:custGeom>
                          <a:avLst/>
                          <a:gdLst/>
                          <a:ahLst/>
                          <a:cxnLst/>
                          <a:rect l="l" t="t" r="r" b="b"/>
                          <a:pathLst>
                            <a:path w="6181725" h="9525">
                              <a:moveTo>
                                <a:pt x="6181725" y="9525"/>
                              </a:moveTo>
                              <a:lnTo>
                                <a:pt x="0" y="9525"/>
                              </a:lnTo>
                              <a:lnTo>
                                <a:pt x="0" y="0"/>
                              </a:lnTo>
                              <a:lnTo>
                                <a:pt x="6181725" y="0"/>
                              </a:lnTo>
                              <a:lnTo>
                                <a:pt x="61817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31.224344pt;width:486.75pt;height:.75pt;mso-position-horizontal-relative:page;mso-position-vertical-relative:paragraph;z-index:-18249216" id="docshape356" filled="true" fillcolor="#aaaaaa" stroked="false">
                <v:fill type="solid"/>
                <w10:wrap type="none"/>
              </v:rect>
            </w:pict>
          </mc:Fallback>
        </mc:AlternateContent>
      </w:r>
      <w:r>
        <w:rPr/>
        <mc:AlternateContent>
          <mc:Choice Requires="wps">
            <w:drawing>
              <wp:anchor distT="0" distB="0" distL="0" distR="0" allowOverlap="1" layoutInCell="1" locked="0" behindDoc="1" simplePos="0" relativeHeight="485067776">
                <wp:simplePos x="0" y="0"/>
                <wp:positionH relativeFrom="page">
                  <wp:posOffset>800100</wp:posOffset>
                </wp:positionH>
                <wp:positionV relativeFrom="paragraph">
                  <wp:posOffset>567999</wp:posOffset>
                </wp:positionV>
                <wp:extent cx="6153150" cy="9525"/>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6153150" cy="9525"/>
                        </a:xfrm>
                        <a:custGeom>
                          <a:avLst/>
                          <a:gdLst/>
                          <a:ahLst/>
                          <a:cxnLst/>
                          <a:rect l="l" t="t" r="r" b="b"/>
                          <a:pathLst>
                            <a:path w="6153150" h="9525">
                              <a:moveTo>
                                <a:pt x="6153150" y="9525"/>
                              </a:moveTo>
                              <a:lnTo>
                                <a:pt x="0" y="9525"/>
                              </a:lnTo>
                              <a:lnTo>
                                <a:pt x="0" y="0"/>
                              </a:lnTo>
                              <a:lnTo>
                                <a:pt x="6153150" y="0"/>
                              </a:lnTo>
                              <a:lnTo>
                                <a:pt x="615315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44.724342pt;width:484.5pt;height:.75pt;mso-position-horizontal-relative:page;mso-position-vertical-relative:paragraph;z-index:-18248704" id="docshape357" filled="true" fillcolor="#aaaaaa" stroked="false">
                <v:fill type="solid"/>
                <w10:wrap type="none"/>
              </v:rect>
            </w:pict>
          </mc:Fallback>
        </mc:AlternateContent>
      </w:r>
      <w:r>
        <w:rPr/>
        <mc:AlternateContent>
          <mc:Choice Requires="wps">
            <w:drawing>
              <wp:anchor distT="0" distB="0" distL="0" distR="0" allowOverlap="1" layoutInCell="1" locked="0" behindDoc="0" simplePos="0" relativeHeight="15879680">
                <wp:simplePos x="0" y="0"/>
                <wp:positionH relativeFrom="page">
                  <wp:posOffset>800100</wp:posOffset>
                </wp:positionH>
                <wp:positionV relativeFrom="paragraph">
                  <wp:posOffset>929949</wp:posOffset>
                </wp:positionV>
                <wp:extent cx="6210300" cy="9525"/>
                <wp:effectExtent l="0" t="0" r="0" b="0"/>
                <wp:wrapNone/>
                <wp:docPr id="438" name="Graphic 438"/>
                <wp:cNvGraphicFramePr>
                  <a:graphicFrameLocks/>
                </wp:cNvGraphicFramePr>
                <a:graphic>
                  <a:graphicData uri="http://schemas.microsoft.com/office/word/2010/wordprocessingShape">
                    <wps:wsp>
                      <wps:cNvPr id="438" name="Graphic 438"/>
                      <wps:cNvSpPr/>
                      <wps:spPr>
                        <a:xfrm>
                          <a:off x="0" y="0"/>
                          <a:ext cx="6210300" cy="9525"/>
                        </a:xfrm>
                        <a:custGeom>
                          <a:avLst/>
                          <a:gdLst/>
                          <a:ahLst/>
                          <a:cxnLst/>
                          <a:rect l="l" t="t" r="r" b="b"/>
                          <a:pathLst>
                            <a:path w="6210300" h="9525">
                              <a:moveTo>
                                <a:pt x="6210300" y="9525"/>
                              </a:moveTo>
                              <a:lnTo>
                                <a:pt x="0" y="9525"/>
                              </a:lnTo>
                              <a:lnTo>
                                <a:pt x="0" y="0"/>
                              </a:lnTo>
                              <a:lnTo>
                                <a:pt x="6210300" y="0"/>
                              </a:lnTo>
                              <a:lnTo>
                                <a:pt x="6210300"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73.224342pt;width:489pt;height:.75pt;mso-position-horizontal-relative:page;mso-position-vertical-relative:paragraph;z-index:15879680" id="docshape358" filled="true" fillcolor="#aaaaaa" stroked="false">
                <v:fill type="solid"/>
                <w10:wrap type="none"/>
              </v:rect>
            </w:pict>
          </mc:Fallback>
        </mc:AlternateContent>
      </w:r>
      <w:hyperlink r:id="rId522">
        <w:r>
          <w:rPr>
            <w:sz w:val="24"/>
            <w:u w:val="single" w:color="AAAAAA"/>
          </w:rPr>
          <w:t>"</w:t>
        </w:r>
        <w:r>
          <w:rPr>
            <w:spacing w:val="-2"/>
            <w:sz w:val="24"/>
            <w:u w:val="single" w:color="AAAAAA"/>
          </w:rPr>
          <w:t> </w:t>
        </w:r>
        <w:r>
          <w:rPr>
            <w:sz w:val="24"/>
            <w:u w:val="single" w:color="AAAAAA"/>
          </w:rPr>
          <w:t>'The Witcher:</w:t>
        </w:r>
        <w:r>
          <w:rPr>
            <w:spacing w:val="-1"/>
            <w:sz w:val="24"/>
            <w:u w:val="single" w:color="AAAAAA"/>
          </w:rPr>
          <w:t> </w:t>
        </w:r>
        <w:r>
          <w:rPr>
            <w:sz w:val="24"/>
            <w:u w:val="single" w:color="AAAAAA"/>
          </w:rPr>
          <w:t>Blood Origin':</w:t>
        </w:r>
        <w:r>
          <w:rPr>
            <w:spacing w:val="-1"/>
            <w:sz w:val="24"/>
            <w:u w:val="single" w:color="AAAAAA"/>
          </w:rPr>
          <w:t> </w:t>
        </w:r>
        <w:r>
          <w:rPr>
            <w:sz w:val="24"/>
            <w:u w:val="single" w:color="AAAAAA"/>
          </w:rPr>
          <w:t>Sophia Brown To Star With Laurence O'Fuarain &amp; Michelle</w:t>
        </w:r>
      </w:hyperlink>
      <w:r>
        <w:rPr>
          <w:sz w:val="24"/>
        </w:rPr>
        <w:t> </w:t>
      </w:r>
      <w:hyperlink r:id="rId522">
        <w:r>
          <w:rPr>
            <w:sz w:val="24"/>
          </w:rPr>
          <w:t>Yeoh</w:t>
        </w:r>
        <w:r>
          <w:rPr>
            <w:spacing w:val="-5"/>
            <w:sz w:val="24"/>
          </w:rPr>
          <w:t> </w:t>
        </w:r>
        <w:r>
          <w:rPr>
            <w:sz w:val="24"/>
          </w:rPr>
          <w:t>In</w:t>
        </w:r>
        <w:r>
          <w:rPr>
            <w:spacing w:val="-4"/>
            <w:sz w:val="24"/>
          </w:rPr>
          <w:t> </w:t>
        </w:r>
        <w:r>
          <w:rPr>
            <w:sz w:val="24"/>
          </w:rPr>
          <w:t>Netflix</w:t>
        </w:r>
        <w:r>
          <w:rPr>
            <w:spacing w:val="-5"/>
            <w:sz w:val="24"/>
          </w:rPr>
          <w:t> </w:t>
        </w:r>
        <w:r>
          <w:rPr>
            <w:sz w:val="24"/>
          </w:rPr>
          <w:t>Fantasy</w:t>
        </w:r>
        <w:r>
          <w:rPr>
            <w:spacing w:val="-5"/>
            <w:sz w:val="24"/>
          </w:rPr>
          <w:t> </w:t>
        </w:r>
        <w:r>
          <w:rPr>
            <w:sz w:val="24"/>
          </w:rPr>
          <w:t>Series,</w:t>
        </w:r>
        <w:r>
          <w:rPr>
            <w:spacing w:val="-12"/>
            <w:sz w:val="24"/>
          </w:rPr>
          <w:t> </w:t>
        </w:r>
        <w:r>
          <w:rPr>
            <w:sz w:val="24"/>
          </w:rPr>
          <w:t>Filming</w:t>
        </w:r>
        <w:r>
          <w:rPr>
            <w:spacing w:val="-4"/>
            <w:sz w:val="24"/>
          </w:rPr>
          <w:t> </w:t>
        </w:r>
        <w:r>
          <w:rPr>
            <w:sz w:val="24"/>
          </w:rPr>
          <w:t>To</w:t>
        </w:r>
        <w:r>
          <w:rPr>
            <w:spacing w:val="-4"/>
            <w:sz w:val="24"/>
          </w:rPr>
          <w:t> </w:t>
        </w:r>
        <w:r>
          <w:rPr>
            <w:sz w:val="24"/>
          </w:rPr>
          <w:t>Begin</w:t>
        </w:r>
        <w:r>
          <w:rPr>
            <w:spacing w:val="-4"/>
            <w:sz w:val="24"/>
          </w:rPr>
          <w:t> </w:t>
        </w:r>
        <w:r>
          <w:rPr>
            <w:sz w:val="24"/>
          </w:rPr>
          <w:t>In</w:t>
        </w:r>
        <w:r>
          <w:rPr>
            <w:spacing w:val="-4"/>
            <w:sz w:val="24"/>
          </w:rPr>
          <w:t> </w:t>
        </w:r>
        <w:r>
          <w:rPr>
            <w:sz w:val="24"/>
          </w:rPr>
          <w:t>The</w:t>
        </w:r>
        <w:r>
          <w:rPr>
            <w:spacing w:val="-4"/>
            <w:sz w:val="24"/>
          </w:rPr>
          <w:t> </w:t>
        </w:r>
        <w:r>
          <w:rPr>
            <w:sz w:val="24"/>
          </w:rPr>
          <w:t>UK</w:t>
        </w:r>
        <w:r>
          <w:rPr>
            <w:spacing w:val="-1"/>
            <w:sz w:val="24"/>
          </w:rPr>
          <w:t> </w:t>
        </w:r>
        <w:r>
          <w:rPr>
            <w:sz w:val="24"/>
          </w:rPr>
          <w:t>In</w:t>
        </w:r>
        <w:r>
          <w:rPr>
            <w:spacing w:val="-18"/>
            <w:sz w:val="24"/>
          </w:rPr>
          <w:t> </w:t>
        </w:r>
        <w:r>
          <w:rPr>
            <w:sz w:val="24"/>
          </w:rPr>
          <w:t>August"</w:t>
        </w:r>
        <w:r>
          <w:rPr>
            <w:spacing w:val="-1"/>
            <w:sz w:val="24"/>
          </w:rPr>
          <w:t> </w:t>
        </w:r>
        <w:r>
          <w:rPr>
            <w:sz w:val="24"/>
          </w:rPr>
          <w:t>(https://deadline.com/</w:t>
        </w:r>
      </w:hyperlink>
      <w:r>
        <w:rPr>
          <w:sz w:val="24"/>
        </w:rPr>
        <w:t> </w:t>
      </w:r>
      <w:hyperlink r:id="rId522">
        <w:r>
          <w:rPr>
            <w:spacing w:val="-2"/>
            <w:sz w:val="24"/>
          </w:rPr>
          <w:t>2021/07/witcher-blood-origin-netflix-sophia-brown-michelle-yeoh-laurence-ofuarain-123478</w:t>
        </w:r>
      </w:hyperlink>
      <w:r>
        <w:rPr>
          <w:spacing w:val="-2"/>
          <w:sz w:val="24"/>
        </w:rPr>
        <w:t> </w:t>
      </w:r>
      <w:hyperlink r:id="rId522">
        <w:r>
          <w:rPr>
            <w:sz w:val="24"/>
            <w:u w:val="single" w:color="AAAAAA"/>
          </w:rPr>
          <w:t>8420/)</w:t>
        </w:r>
      </w:hyperlink>
      <w:r>
        <w:rPr>
          <w:color w:val="666666"/>
          <w:sz w:val="24"/>
        </w:rPr>
        <w:t>.</w:t>
      </w:r>
      <w:r>
        <w:rPr>
          <w:color w:val="666666"/>
          <w:spacing w:val="-3"/>
          <w:sz w:val="24"/>
        </w:rPr>
        <w:t> </w:t>
      </w:r>
      <w:hyperlink r:id="rId271">
        <w:r>
          <w:rPr>
            <w:rFonts w:ascii="Arial"/>
            <w:i/>
            <w:sz w:val="24"/>
            <w:u w:val="single" w:color="AAAAAA"/>
          </w:rPr>
          <w:t>Deadline Hollywood</w:t>
        </w:r>
      </w:hyperlink>
      <w:r>
        <w:rPr>
          <w:color w:val="666666"/>
          <w:sz w:val="24"/>
        </w:rPr>
        <w:t>.</w:t>
      </w:r>
      <w:r>
        <w:rPr>
          <w:color w:val="666666"/>
          <w:spacing w:val="-3"/>
          <w:sz w:val="24"/>
        </w:rPr>
        <w:t> </w:t>
      </w:r>
      <w:r>
        <w:rPr>
          <w:color w:val="666666"/>
          <w:sz w:val="24"/>
        </w:rPr>
        <w:t>July 8,</w:t>
      </w:r>
      <w:r>
        <w:rPr>
          <w:color w:val="666666"/>
          <w:spacing w:val="-3"/>
          <w:sz w:val="24"/>
        </w:rPr>
        <w:t> </w:t>
      </w:r>
      <w:r>
        <w:rPr>
          <w:color w:val="666666"/>
          <w:sz w:val="24"/>
        </w:rPr>
        <w:t>2021.</w:t>
      </w:r>
      <w:r>
        <w:rPr>
          <w:color w:val="666666"/>
          <w:spacing w:val="-20"/>
          <w:sz w:val="24"/>
        </w:rPr>
        <w:t> </w:t>
      </w:r>
      <w:r>
        <w:rPr>
          <w:sz w:val="24"/>
          <w:u w:val="single" w:color="AAAAAA"/>
        </w:rPr>
        <w:t>Archived (https://web.archive.org/web/202112030</w:t>
      </w:r>
      <w:r>
        <w:rPr>
          <w:sz w:val="24"/>
        </w:rPr>
        <w:t> </w:t>
      </w:r>
      <w:r>
        <w:rPr>
          <w:spacing w:val="-2"/>
          <w:sz w:val="24"/>
        </w:rPr>
        <w:t>74758/https://deadline.com/2021/07/witcher-blood-origin-netflix-sophia-brown-michelle-yeoh</w:t>
      </w:r>
    </w:p>
    <w:p>
      <w:pPr>
        <w:pStyle w:val="BodyText"/>
        <w:spacing w:line="252" w:lineRule="auto"/>
      </w:pPr>
      <w:r>
        <w:rPr>
          <w:u w:val="single" w:color="AAAAAA"/>
        </w:rPr>
        <w:t>-laurence-ofuarain-1234788420/)</w:t>
      </w:r>
      <w:r>
        <w:rPr>
          <w:spacing w:val="-10"/>
        </w:rPr>
        <w:t> </w:t>
      </w:r>
      <w:r>
        <w:rPr>
          <w:color w:val="666666"/>
        </w:rPr>
        <w:t>from</w:t>
      </w:r>
      <w:r>
        <w:rPr>
          <w:color w:val="666666"/>
          <w:spacing w:val="-10"/>
        </w:rPr>
        <w:t> </w:t>
      </w:r>
      <w:r>
        <w:rPr>
          <w:color w:val="666666"/>
        </w:rPr>
        <w:t>the</w:t>
      </w:r>
      <w:r>
        <w:rPr>
          <w:color w:val="666666"/>
          <w:spacing w:val="-4"/>
        </w:rPr>
        <w:t> </w:t>
      </w:r>
      <w:r>
        <w:rPr>
          <w:color w:val="666666"/>
        </w:rPr>
        <w:t>original on</w:t>
      </w:r>
      <w:r>
        <w:rPr>
          <w:color w:val="666666"/>
          <w:spacing w:val="-4"/>
        </w:rPr>
        <w:t> </w:t>
      </w:r>
      <w:r>
        <w:rPr>
          <w:color w:val="666666"/>
        </w:rPr>
        <w:t>December</w:t>
      </w:r>
      <w:r>
        <w:rPr>
          <w:color w:val="666666"/>
          <w:spacing w:val="-10"/>
        </w:rPr>
        <w:t> </w:t>
      </w:r>
      <w:r>
        <w:rPr>
          <w:color w:val="666666"/>
        </w:rPr>
        <w:t>3,</w:t>
      </w:r>
      <w:r>
        <w:rPr>
          <w:color w:val="666666"/>
          <w:spacing w:val="-12"/>
        </w:rPr>
        <w:t> </w:t>
      </w:r>
      <w:r>
        <w:rPr>
          <w:color w:val="666666"/>
        </w:rPr>
        <w:t>2021.</w:t>
      </w:r>
      <w:r>
        <w:rPr>
          <w:color w:val="666666"/>
          <w:spacing w:val="-12"/>
        </w:rPr>
        <w:t> </w:t>
      </w:r>
      <w:r>
        <w:rPr>
          <w:color w:val="666666"/>
        </w:rPr>
        <w:t>Retrieved</w:t>
      </w:r>
      <w:r>
        <w:rPr>
          <w:color w:val="666666"/>
          <w:spacing w:val="-4"/>
        </w:rPr>
        <w:t> </w:t>
      </w:r>
      <w:r>
        <w:rPr>
          <w:color w:val="666666"/>
        </w:rPr>
        <w:t>July</w:t>
      </w:r>
      <w:r>
        <w:rPr>
          <w:color w:val="666666"/>
          <w:spacing w:val="-5"/>
        </w:rPr>
        <w:t> </w:t>
      </w:r>
      <w:r>
        <w:rPr>
          <w:color w:val="666666"/>
        </w:rPr>
        <w:t>9, </w:t>
      </w:r>
      <w:r>
        <w:rPr>
          <w:color w:val="666666"/>
          <w:spacing w:val="-2"/>
        </w:rPr>
        <w:t>2021.</w:t>
      </w:r>
    </w:p>
    <w:p>
      <w:pPr>
        <w:pStyle w:val="ListParagraph"/>
        <w:numPr>
          <w:ilvl w:val="0"/>
          <w:numId w:val="1"/>
        </w:numPr>
        <w:tabs>
          <w:tab w:pos="630" w:val="left" w:leader="none"/>
          <w:tab w:pos="633" w:val="left" w:leader="none"/>
        </w:tabs>
        <w:spacing w:line="244" w:lineRule="auto" w:before="51" w:after="0"/>
        <w:ind w:left="633" w:right="129" w:hanging="525"/>
        <w:jc w:val="left"/>
        <w:rPr>
          <w:sz w:val="24"/>
        </w:rPr>
      </w:pPr>
      <w:r>
        <w:rPr/>
        <mc:AlternateContent>
          <mc:Choice Requires="wps">
            <w:drawing>
              <wp:anchor distT="0" distB="0" distL="0" distR="0" allowOverlap="1" layoutInCell="1" locked="0" behindDoc="1" simplePos="0" relativeHeight="485068800">
                <wp:simplePos x="0" y="0"/>
                <wp:positionH relativeFrom="page">
                  <wp:posOffset>800100</wp:posOffset>
                </wp:positionH>
                <wp:positionV relativeFrom="paragraph">
                  <wp:posOffset>373142</wp:posOffset>
                </wp:positionV>
                <wp:extent cx="6143625" cy="9525"/>
                <wp:effectExtent l="0" t="0" r="0" b="0"/>
                <wp:wrapNone/>
                <wp:docPr id="439" name="Graphic 439"/>
                <wp:cNvGraphicFramePr>
                  <a:graphicFrameLocks/>
                </wp:cNvGraphicFramePr>
                <a:graphic>
                  <a:graphicData uri="http://schemas.microsoft.com/office/word/2010/wordprocessingShape">
                    <wps:wsp>
                      <wps:cNvPr id="439" name="Graphic 439"/>
                      <wps:cNvSpPr/>
                      <wps:spPr>
                        <a:xfrm>
                          <a:off x="0" y="0"/>
                          <a:ext cx="6143625" cy="9525"/>
                        </a:xfrm>
                        <a:custGeom>
                          <a:avLst/>
                          <a:gdLst/>
                          <a:ahLst/>
                          <a:cxnLst/>
                          <a:rect l="l" t="t" r="r" b="b"/>
                          <a:pathLst>
                            <a:path w="6143625" h="9525">
                              <a:moveTo>
                                <a:pt x="6143625" y="9525"/>
                              </a:moveTo>
                              <a:lnTo>
                                <a:pt x="0" y="9525"/>
                              </a:lnTo>
                              <a:lnTo>
                                <a:pt x="0" y="0"/>
                              </a:lnTo>
                              <a:lnTo>
                                <a:pt x="6143625" y="0"/>
                              </a:lnTo>
                              <a:lnTo>
                                <a:pt x="61436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381317pt;width:483.75pt;height:.75pt;mso-position-horizontal-relative:page;mso-position-vertical-relative:paragraph;z-index:-18247680" id="docshape359" filled="true" fillcolor="#aaaaaa" stroked="false">
                <v:fill type="solid"/>
                <w10:wrap type="none"/>
              </v:rect>
            </w:pict>
          </mc:Fallback>
        </mc:AlternateContent>
      </w:r>
      <w:hyperlink r:id="rId523">
        <w:r>
          <w:rPr>
            <w:sz w:val="24"/>
            <w:u w:val="single" w:color="AAAAAA"/>
          </w:rPr>
          <w:t>"</w:t>
        </w:r>
        <w:r>
          <w:rPr>
            <w:spacing w:val="-1"/>
            <w:sz w:val="24"/>
            <w:u w:val="single" w:color="AAAAAA"/>
          </w:rPr>
          <w:t> </w:t>
        </w:r>
        <w:r>
          <w:rPr>
            <w:sz w:val="24"/>
            <w:u w:val="single" w:color="AAAAAA"/>
          </w:rPr>
          <w:t>'The Witcher: Blood Origin': Lenny Henry, Mirren Mack, Nathaniel Curtis, Dylan Moran</w:t>
        </w:r>
      </w:hyperlink>
      <w:r>
        <w:rPr>
          <w:sz w:val="24"/>
        </w:rPr>
        <w:t> </w:t>
      </w:r>
      <w:hyperlink r:id="rId523">
        <w:r>
          <w:rPr>
            <w:sz w:val="24"/>
          </w:rPr>
          <w:t>Among Cast</w:t>
        </w:r>
        <w:r>
          <w:rPr>
            <w:spacing w:val="-3"/>
            <w:sz w:val="24"/>
          </w:rPr>
          <w:t> </w:t>
        </w:r>
        <w:r>
          <w:rPr>
            <w:sz w:val="24"/>
          </w:rPr>
          <w:t>To Join Netflix Prequel Series;</w:t>
        </w:r>
        <w:r>
          <w:rPr>
            <w:spacing w:val="-3"/>
            <w:sz w:val="24"/>
          </w:rPr>
          <w:t> </w:t>
        </w:r>
        <w:r>
          <w:rPr>
            <w:sz w:val="24"/>
          </w:rPr>
          <w:t>Filming Underway In UK" (https://deadline.com/</w:t>
        </w:r>
      </w:hyperlink>
      <w:r>
        <w:rPr>
          <w:sz w:val="24"/>
        </w:rPr>
        <w:t> </w:t>
      </w:r>
      <w:hyperlink r:id="rId523">
        <w:r>
          <w:rPr>
            <w:spacing w:val="-2"/>
            <w:sz w:val="24"/>
            <w:u w:val="single" w:color="AAAAAA"/>
          </w:rPr>
          <w:t>2021/08/netflix-witcher-blood-origin-lenny-henry-dylan-moran-filming-begins-1234815527/)</w:t>
        </w:r>
      </w:hyperlink>
      <w:r>
        <w:rPr>
          <w:color w:val="666666"/>
          <w:spacing w:val="-2"/>
          <w:sz w:val="24"/>
        </w:rPr>
        <w:t>. </w:t>
      </w:r>
      <w:hyperlink r:id="rId271">
        <w:r>
          <w:rPr>
            <w:rFonts w:ascii="Arial"/>
            <w:i/>
            <w:sz w:val="24"/>
            <w:u w:val="single" w:color="AAAAAA"/>
          </w:rPr>
          <w:t>Deadline Hollywood</w:t>
        </w:r>
      </w:hyperlink>
      <w:r>
        <w:rPr>
          <w:color w:val="666666"/>
          <w:sz w:val="24"/>
        </w:rPr>
        <w:t>.</w:t>
      </w:r>
      <w:r>
        <w:rPr>
          <w:color w:val="666666"/>
          <w:spacing w:val="-21"/>
          <w:sz w:val="24"/>
        </w:rPr>
        <w:t> </w:t>
      </w:r>
      <w:r>
        <w:rPr>
          <w:color w:val="666666"/>
          <w:sz w:val="24"/>
        </w:rPr>
        <w:t>August</w:t>
      </w:r>
      <w:r>
        <w:rPr>
          <w:color w:val="666666"/>
          <w:spacing w:val="-3"/>
          <w:sz w:val="24"/>
        </w:rPr>
        <w:t> </w:t>
      </w:r>
      <w:r>
        <w:rPr>
          <w:color w:val="666666"/>
          <w:sz w:val="24"/>
        </w:rPr>
        <w:t>16,</w:t>
      </w:r>
      <w:r>
        <w:rPr>
          <w:color w:val="666666"/>
          <w:spacing w:val="-3"/>
          <w:sz w:val="24"/>
        </w:rPr>
        <w:t> </w:t>
      </w:r>
      <w:r>
        <w:rPr>
          <w:color w:val="666666"/>
          <w:sz w:val="24"/>
        </w:rPr>
        <w:t>2021.</w:t>
      </w:r>
      <w:r>
        <w:rPr>
          <w:color w:val="666666"/>
          <w:spacing w:val="-21"/>
          <w:sz w:val="24"/>
        </w:rPr>
        <w:t> </w:t>
      </w:r>
      <w:r>
        <w:rPr>
          <w:sz w:val="24"/>
          <w:u w:val="single" w:color="AAAAAA"/>
        </w:rPr>
        <w:t>Archived (https://web.archive.org/web/202108161250</w:t>
      </w:r>
      <w:r>
        <w:rPr>
          <w:sz w:val="24"/>
        </w:rPr>
        <w:t> </w:t>
      </w:r>
      <w:r>
        <w:rPr>
          <w:spacing w:val="-2"/>
          <w:sz w:val="24"/>
        </w:rPr>
        <w:t>19/https://deadline.com/2021/08/netflix-witcher-blood-origin-lenny-henry-dylan-moran-filming</w:t>
      </w:r>
    </w:p>
    <w:p>
      <w:pPr>
        <w:pStyle w:val="BodyText"/>
        <w:spacing w:line="20" w:lineRule="exact"/>
        <w:ind w:left="640"/>
        <w:rPr>
          <w:sz w:val="2"/>
        </w:rPr>
      </w:pPr>
      <w:r>
        <w:rPr>
          <w:sz w:val="2"/>
        </w:rPr>
        <mc:AlternateContent>
          <mc:Choice Requires="wps">
            <w:drawing>
              <wp:inline distT="0" distB="0" distL="0" distR="0">
                <wp:extent cx="6219825" cy="9525"/>
                <wp:effectExtent l="0" t="0" r="0" b="0"/>
                <wp:docPr id="440" name="Group 440"/>
                <wp:cNvGraphicFramePr>
                  <a:graphicFrameLocks/>
                </wp:cNvGraphicFramePr>
                <a:graphic>
                  <a:graphicData uri="http://schemas.microsoft.com/office/word/2010/wordprocessingGroup">
                    <wpg:wgp>
                      <wpg:cNvPr id="440" name="Group 440"/>
                      <wpg:cNvGrpSpPr/>
                      <wpg:grpSpPr>
                        <a:xfrm>
                          <a:off x="0" y="0"/>
                          <a:ext cx="6219825" cy="9525"/>
                          <a:chExt cx="6219825" cy="9525"/>
                        </a:xfrm>
                      </wpg:grpSpPr>
                      <wps:wsp>
                        <wps:cNvPr id="441" name="Graphic 441"/>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wpg:wgp>
                  </a:graphicData>
                </a:graphic>
              </wp:inline>
            </w:drawing>
          </mc:Choice>
          <mc:Fallback>
            <w:pict>
              <v:group style="width:489.75pt;height:.75pt;mso-position-horizontal-relative:char;mso-position-vertical-relative:line" id="docshapegroup360" coordorigin="0,0" coordsize="9795,15">
                <v:rect style="position:absolute;left:0;top:0;width:9795;height:15" id="docshape361" filled="true" fillcolor="#aaaaaa" stroked="false">
                  <v:fill type="solid"/>
                </v:rect>
              </v:group>
            </w:pict>
          </mc:Fallback>
        </mc:AlternateContent>
      </w:r>
      <w:r>
        <w:rPr>
          <w:sz w:val="2"/>
        </w:rPr>
      </w:r>
    </w:p>
    <w:p>
      <w:pPr>
        <w:pStyle w:val="BodyText"/>
      </w:pPr>
      <w:r>
        <w:rPr>
          <w:u w:val="single" w:color="AAAAAA"/>
        </w:rPr>
        <w:t>-begins-1234815527/)</w:t>
      </w:r>
      <w:r>
        <w:rPr>
          <w:spacing w:val="-8"/>
        </w:rPr>
        <w:t> </w:t>
      </w:r>
      <w:r>
        <w:rPr>
          <w:color w:val="666666"/>
        </w:rPr>
        <w:t>from</w:t>
      </w:r>
      <w:r>
        <w:rPr>
          <w:color w:val="666666"/>
          <w:spacing w:val="-8"/>
        </w:rPr>
        <w:t> </w:t>
      </w:r>
      <w:r>
        <w:rPr>
          <w:color w:val="666666"/>
        </w:rPr>
        <w:t>the</w:t>
      </w:r>
      <w:r>
        <w:rPr>
          <w:color w:val="666666"/>
          <w:spacing w:val="-1"/>
        </w:rPr>
        <w:t> </w:t>
      </w:r>
      <w:r>
        <w:rPr>
          <w:color w:val="666666"/>
        </w:rPr>
        <w:t>original</w:t>
      </w:r>
      <w:r>
        <w:rPr>
          <w:color w:val="666666"/>
          <w:spacing w:val="3"/>
        </w:rPr>
        <w:t> </w:t>
      </w:r>
      <w:r>
        <w:rPr>
          <w:color w:val="666666"/>
        </w:rPr>
        <w:t>on</w:t>
      </w:r>
      <w:r>
        <w:rPr>
          <w:color w:val="666666"/>
          <w:spacing w:val="-16"/>
        </w:rPr>
        <w:t> </w:t>
      </w:r>
      <w:r>
        <w:rPr>
          <w:color w:val="666666"/>
        </w:rPr>
        <w:t>August</w:t>
      </w:r>
      <w:r>
        <w:rPr>
          <w:color w:val="666666"/>
          <w:spacing w:val="-10"/>
        </w:rPr>
        <w:t> </w:t>
      </w:r>
      <w:r>
        <w:rPr>
          <w:color w:val="666666"/>
        </w:rPr>
        <w:t>16,</w:t>
      </w:r>
      <w:r>
        <w:rPr>
          <w:color w:val="666666"/>
          <w:spacing w:val="-10"/>
        </w:rPr>
        <w:t> </w:t>
      </w:r>
      <w:r>
        <w:rPr>
          <w:color w:val="666666"/>
        </w:rPr>
        <w:t>2021.</w:t>
      </w:r>
      <w:r>
        <w:rPr>
          <w:color w:val="666666"/>
          <w:spacing w:val="-9"/>
        </w:rPr>
        <w:t> </w:t>
      </w:r>
      <w:r>
        <w:rPr>
          <w:color w:val="666666"/>
        </w:rPr>
        <w:t>Retrieved</w:t>
      </w:r>
      <w:r>
        <w:rPr>
          <w:color w:val="666666"/>
          <w:spacing w:val="-17"/>
        </w:rPr>
        <w:t> </w:t>
      </w:r>
      <w:r>
        <w:rPr>
          <w:color w:val="666666"/>
        </w:rPr>
        <w:t>August</w:t>
      </w:r>
      <w:r>
        <w:rPr>
          <w:color w:val="666666"/>
          <w:spacing w:val="-10"/>
        </w:rPr>
        <w:t> </w:t>
      </w:r>
      <w:r>
        <w:rPr>
          <w:color w:val="666666"/>
        </w:rPr>
        <w:t>16,</w:t>
      </w:r>
      <w:r>
        <w:rPr>
          <w:color w:val="666666"/>
          <w:spacing w:val="-10"/>
        </w:rPr>
        <w:t> </w:t>
      </w:r>
      <w:r>
        <w:rPr>
          <w:color w:val="666666"/>
          <w:spacing w:val="-2"/>
        </w:rPr>
        <w:t>2021.</w:t>
      </w:r>
    </w:p>
    <w:p>
      <w:pPr>
        <w:pStyle w:val="ListParagraph"/>
        <w:numPr>
          <w:ilvl w:val="0"/>
          <w:numId w:val="1"/>
        </w:numPr>
        <w:tabs>
          <w:tab w:pos="630" w:val="left" w:leader="none"/>
          <w:tab w:pos="633" w:val="left" w:leader="none"/>
        </w:tabs>
        <w:spacing w:line="247" w:lineRule="auto" w:before="40" w:after="0"/>
        <w:ind w:left="633" w:right="122" w:hanging="525"/>
        <w:jc w:val="left"/>
        <w:rPr>
          <w:sz w:val="24"/>
        </w:rPr>
      </w:pPr>
      <w:r>
        <w:rPr/>
        <mc:AlternateContent>
          <mc:Choice Requires="wps">
            <w:drawing>
              <wp:anchor distT="0" distB="0" distL="0" distR="0" allowOverlap="1" layoutInCell="1" locked="0" behindDoc="1" simplePos="0" relativeHeight="485069312">
                <wp:simplePos x="0" y="0"/>
                <wp:positionH relativeFrom="page">
                  <wp:posOffset>800100</wp:posOffset>
                </wp:positionH>
                <wp:positionV relativeFrom="paragraph">
                  <wp:posOffset>377949</wp:posOffset>
                </wp:positionV>
                <wp:extent cx="6219825" cy="9525"/>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6219825" cy="9525"/>
                        </a:xfrm>
                        <a:custGeom>
                          <a:avLst/>
                          <a:gdLst/>
                          <a:ahLst/>
                          <a:cxnLst/>
                          <a:rect l="l" t="t" r="r" b="b"/>
                          <a:pathLst>
                            <a:path w="6219825" h="9525">
                              <a:moveTo>
                                <a:pt x="6219825" y="9525"/>
                              </a:moveTo>
                              <a:lnTo>
                                <a:pt x="0" y="9525"/>
                              </a:lnTo>
                              <a:lnTo>
                                <a:pt x="0" y="0"/>
                              </a:lnTo>
                              <a:lnTo>
                                <a:pt x="6219825" y="0"/>
                              </a:lnTo>
                              <a:lnTo>
                                <a:pt x="6219825" y="9525"/>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63.000004pt;margin-top:29.759792pt;width:489.75pt;height:.75pt;mso-position-horizontal-relative:page;mso-position-vertical-relative:paragraph;z-index:-18247168" id="docshape362" filled="true" fillcolor="#aaaaaa" stroked="false">
                <v:fill type="solid"/>
                <w10:wrap type="none"/>
              </v:rect>
            </w:pict>
          </mc:Fallback>
        </mc:AlternateContent>
      </w:r>
      <w:r>
        <w:rPr>
          <w:color w:val="666666"/>
          <w:sz w:val="24"/>
        </w:rPr>
        <w:t>Romano, Nick (September 24, 2022). </w:t>
      </w:r>
      <w:hyperlink r:id="rId524">
        <w:r>
          <w:rPr>
            <w:sz w:val="24"/>
            <w:u w:val="single" w:color="AAAAAA"/>
          </w:rPr>
          <w:t>"Minnie Driver joins </w:t>
        </w:r>
        <w:r>
          <w:rPr>
            <w:rFonts w:ascii="Arial"/>
            <w:i/>
            <w:sz w:val="24"/>
            <w:u w:val="single" w:color="AAAAAA"/>
          </w:rPr>
          <w:t>The Witcher</w:t>
        </w:r>
        <w:r>
          <w:rPr>
            <w:sz w:val="24"/>
            <w:u w:val="single" w:color="AAAAAA"/>
          </w:rPr>
          <w:t>-verse in pivotal role</w:t>
        </w:r>
      </w:hyperlink>
      <w:r>
        <w:rPr>
          <w:sz w:val="24"/>
        </w:rPr>
        <w:t> </w:t>
      </w:r>
      <w:hyperlink r:id="rId524">
        <w:r>
          <w:rPr>
            <w:spacing w:val="-2"/>
            <w:sz w:val="24"/>
          </w:rPr>
          <w:t>that starts with </w:t>
        </w:r>
        <w:r>
          <w:rPr>
            <w:rFonts w:ascii="Arial"/>
            <w:i/>
            <w:spacing w:val="-2"/>
            <w:sz w:val="24"/>
          </w:rPr>
          <w:t>Blood Origin</w:t>
        </w:r>
        <w:r>
          <w:rPr>
            <w:spacing w:val="-2"/>
            <w:sz w:val="24"/>
          </w:rPr>
          <w:t>" (https://ew.com/tv/minnie-driver-the-witcher-pivotal-role-blood-or</w:t>
        </w:r>
      </w:hyperlink>
      <w:r>
        <w:rPr>
          <w:spacing w:val="-2"/>
          <w:sz w:val="24"/>
        </w:rPr>
        <w:t> </w:t>
      </w:r>
      <w:hyperlink r:id="rId524">
        <w:r>
          <w:rPr>
            <w:sz w:val="24"/>
            <w:u w:val="single" w:color="AAAAAA"/>
          </w:rPr>
          <w:t>igin-narrator/)</w:t>
        </w:r>
      </w:hyperlink>
      <w:r>
        <w:rPr>
          <w:color w:val="666666"/>
          <w:sz w:val="24"/>
        </w:rPr>
        <w:t>.</w:t>
      </w:r>
      <w:r>
        <w:rPr>
          <w:color w:val="666666"/>
          <w:spacing w:val="-16"/>
          <w:sz w:val="24"/>
        </w:rPr>
        <w:t> </w:t>
      </w:r>
      <w:hyperlink r:id="rId204">
        <w:r>
          <w:rPr>
            <w:rFonts w:ascii="Arial"/>
            <w:i/>
            <w:sz w:val="24"/>
            <w:u w:val="single" w:color="AAAAAA"/>
          </w:rPr>
          <w:t>Entertainment</w:t>
        </w:r>
        <w:r>
          <w:rPr>
            <w:rFonts w:ascii="Arial"/>
            <w:i/>
            <w:spacing w:val="-17"/>
            <w:sz w:val="24"/>
            <w:u w:val="single" w:color="AAAAAA"/>
          </w:rPr>
          <w:t> </w:t>
        </w:r>
        <w:r>
          <w:rPr>
            <w:rFonts w:ascii="Arial"/>
            <w:i/>
            <w:sz w:val="24"/>
            <w:u w:val="single" w:color="AAAAAA"/>
          </w:rPr>
          <w:t>Weekly</w:t>
        </w:r>
      </w:hyperlink>
      <w:r>
        <w:rPr>
          <w:color w:val="666666"/>
          <w:sz w:val="24"/>
        </w:rPr>
        <w:t>.</w:t>
      </w:r>
      <w:r>
        <w:rPr>
          <w:color w:val="666666"/>
          <w:spacing w:val="-26"/>
          <w:sz w:val="24"/>
        </w:rPr>
        <w:t> </w:t>
      </w:r>
      <w:r>
        <w:rPr>
          <w:sz w:val="24"/>
          <w:u w:val="single" w:color="AAAAAA"/>
        </w:rPr>
        <w:t>Archived</w:t>
      </w:r>
      <w:r>
        <w:rPr>
          <w:spacing w:val="-16"/>
          <w:sz w:val="24"/>
          <w:u w:val="single" w:color="AAAAAA"/>
        </w:rPr>
        <w:t> </w:t>
      </w:r>
      <w:r>
        <w:rPr>
          <w:sz w:val="24"/>
          <w:u w:val="single" w:color="AAAAAA"/>
        </w:rPr>
        <w:t>(https://web.archive.org/web/2022092418110</w:t>
      </w:r>
      <w:r>
        <w:rPr>
          <w:sz w:val="24"/>
        </w:rPr>
        <w:t> </w:t>
      </w:r>
      <w:r>
        <w:rPr>
          <w:sz w:val="24"/>
          <w:u w:val="single" w:color="AAAAAA"/>
        </w:rPr>
        <w:t>4/https://ew.com/tv/minnie-driver-the-witcher-pivotal-role-blood-origin-narrator/)</w:t>
      </w:r>
      <w:r>
        <w:rPr>
          <w:sz w:val="24"/>
        </w:rPr>
        <w:t> </w:t>
      </w:r>
      <w:r>
        <w:rPr>
          <w:color w:val="666666"/>
          <w:sz w:val="24"/>
        </w:rPr>
        <w:t>from the original on September 24, 2022. Retrieved September 24, 2022.</w:t>
      </w:r>
    </w:p>
    <w:p>
      <w:pPr>
        <w:pStyle w:val="BodyText"/>
        <w:spacing w:before="95"/>
        <w:ind w:left="0"/>
      </w:pPr>
    </w:p>
    <w:p>
      <w:pPr>
        <w:pStyle w:val="Heading1"/>
      </w:pPr>
      <w:r>
        <w:rPr/>
        <mc:AlternateContent>
          <mc:Choice Requires="wps">
            <w:drawing>
              <wp:anchor distT="0" distB="0" distL="0" distR="0" allowOverlap="1" layoutInCell="1" locked="0" behindDoc="1" simplePos="0" relativeHeight="487735296">
                <wp:simplePos x="0" y="0"/>
                <wp:positionH relativeFrom="page">
                  <wp:posOffset>552450</wp:posOffset>
                </wp:positionH>
                <wp:positionV relativeFrom="paragraph">
                  <wp:posOffset>289692</wp:posOffset>
                </wp:positionV>
                <wp:extent cx="6467475" cy="19050"/>
                <wp:effectExtent l="0" t="0" r="0" b="0"/>
                <wp:wrapTopAndBottom/>
                <wp:docPr id="443" name="Graphic 443"/>
                <wp:cNvGraphicFramePr>
                  <a:graphicFrameLocks/>
                </wp:cNvGraphicFramePr>
                <a:graphic>
                  <a:graphicData uri="http://schemas.microsoft.com/office/word/2010/wordprocessingShape">
                    <wps:wsp>
                      <wps:cNvPr id="443" name="Graphic 443"/>
                      <wps:cNvSpPr/>
                      <wps:spPr>
                        <a:xfrm>
                          <a:off x="0" y="0"/>
                          <a:ext cx="6467475" cy="19050"/>
                        </a:xfrm>
                        <a:custGeom>
                          <a:avLst/>
                          <a:gdLst/>
                          <a:ahLst/>
                          <a:cxnLst/>
                          <a:rect l="l" t="t" r="r" b="b"/>
                          <a:pathLst>
                            <a:path w="6467475" h="19050">
                              <a:moveTo>
                                <a:pt x="6467475" y="19050"/>
                              </a:moveTo>
                              <a:lnTo>
                                <a:pt x="0" y="19050"/>
                              </a:lnTo>
                              <a:lnTo>
                                <a:pt x="0" y="0"/>
                              </a:lnTo>
                              <a:lnTo>
                                <a:pt x="6467475" y="0"/>
                              </a:lnTo>
                              <a:lnTo>
                                <a:pt x="6467475" y="190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00004pt;margin-top:22.810398pt;width:509.25pt;height:1.5pt;mso-position-horizontal-relative:page;mso-position-vertical-relative:paragraph;z-index:-15581184;mso-wrap-distance-left:0;mso-wrap-distance-right:0" id="docshape363" filled="true" fillcolor="#000000" stroked="false">
                <v:fill type="solid"/>
                <w10:wrap type="topAndBottom"/>
              </v:rect>
            </w:pict>
          </mc:Fallback>
        </mc:AlternateContent>
      </w:r>
      <w:r>
        <w:rPr/>
        <w:t>External</w:t>
      </w:r>
      <w:r>
        <w:rPr>
          <w:spacing w:val="7"/>
        </w:rPr>
        <w:t> </w:t>
      </w:r>
      <w:r>
        <w:rPr>
          <w:spacing w:val="-2"/>
        </w:rPr>
        <w:t>links</w:t>
      </w:r>
    </w:p>
    <w:p>
      <w:pPr>
        <w:spacing w:before="165"/>
        <w:ind w:left="400" w:right="0" w:firstLine="0"/>
        <w:jc w:val="left"/>
        <w:rPr>
          <w:sz w:val="24"/>
        </w:rPr>
      </w:pPr>
      <w:r>
        <w:rPr>
          <w:position w:val="3"/>
        </w:rPr>
        <w:drawing>
          <wp:inline distT="0" distB="0" distL="0" distR="0">
            <wp:extent cx="47625" cy="47625"/>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40"/>
          <w:sz w:val="20"/>
        </w:rPr>
        <w:t>  </w:t>
      </w:r>
      <w:hyperlink r:id="rId525">
        <w:r>
          <w:rPr>
            <w:rFonts w:ascii="Arial"/>
            <w:i/>
            <w:spacing w:val="-2"/>
            <w:sz w:val="24"/>
            <w:u w:val="single" w:color="AAAAAA"/>
          </w:rPr>
          <w:t>The Witcher (https://www.netflix.com/title/80189685)</w:t>
        </w:r>
      </w:hyperlink>
      <w:r>
        <w:rPr>
          <w:rFonts w:ascii="Arial"/>
          <w:i/>
          <w:spacing w:val="-2"/>
          <w:sz w:val="24"/>
        </w:rPr>
        <w:t> </w:t>
      </w:r>
      <w:r>
        <w:rPr>
          <w:spacing w:val="-2"/>
          <w:sz w:val="24"/>
        </w:rPr>
        <w:t>on </w:t>
      </w:r>
      <w:hyperlink r:id="rId28">
        <w:r>
          <w:rPr>
            <w:spacing w:val="-2"/>
            <w:sz w:val="24"/>
            <w:u w:val="single" w:color="AAAAAA"/>
          </w:rPr>
          <w:t>Netflix</w:t>
        </w:r>
      </w:hyperlink>
    </w:p>
    <w:p>
      <w:pPr>
        <w:spacing w:before="54"/>
        <w:ind w:left="400" w:right="0" w:firstLine="0"/>
        <w:jc w:val="left"/>
        <w:rPr>
          <w:sz w:val="24"/>
        </w:rPr>
      </w:pPr>
      <w:r>
        <w:rPr>
          <w:position w:val="3"/>
        </w:rPr>
        <w:drawing>
          <wp:inline distT="0" distB="0" distL="0" distR="0">
            <wp:extent cx="47625" cy="47625"/>
            <wp:effectExtent l="0" t="0" r="0" b="0"/>
            <wp:docPr id="445" name="Image 445"/>
            <wp:cNvGraphicFramePr>
              <a:graphicFrameLocks/>
            </wp:cNvGraphicFramePr>
            <a:graphic>
              <a:graphicData uri="http://schemas.openxmlformats.org/drawingml/2006/picture">
                <pic:pic>
                  <pic:nvPicPr>
                    <pic:cNvPr id="445" name="Image 445"/>
                    <pic:cNvPicPr/>
                  </pic:nvPicPr>
                  <pic:blipFill>
                    <a:blip r:embed="rId43"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hyperlink r:id="rId526">
        <w:r>
          <w:rPr>
            <w:rFonts w:ascii="Arial"/>
            <w:i/>
            <w:spacing w:val="-2"/>
            <w:sz w:val="24"/>
            <w:u w:val="single" w:color="AAAAAA"/>
          </w:rPr>
          <w:t>The Witcher </w:t>
        </w:r>
        <w:r>
          <w:rPr>
            <w:spacing w:val="-2"/>
            <w:sz w:val="24"/>
            <w:u w:val="single" w:color="AAAAAA"/>
          </w:rPr>
          <w:t>(https://www.imdb.com/title/tt5180504/)</w:t>
        </w:r>
      </w:hyperlink>
      <w:r>
        <w:rPr>
          <w:spacing w:val="-2"/>
          <w:sz w:val="24"/>
        </w:rPr>
        <w:t> at </w:t>
      </w:r>
      <w:hyperlink r:id="rId527">
        <w:r>
          <w:rPr>
            <w:spacing w:val="-2"/>
            <w:sz w:val="24"/>
            <w:u w:val="single" w:color="AAAAAA"/>
          </w:rPr>
          <w:t>IMDb</w:t>
        </w:r>
      </w:hyperlink>
    </w:p>
    <w:p>
      <w:pPr>
        <w:pStyle w:val="BodyText"/>
        <w:spacing w:before="6"/>
        <w:ind w:left="0"/>
        <w:rPr>
          <w:sz w:val="14"/>
        </w:rPr>
      </w:pPr>
      <w:r>
        <w:rPr/>
        <mc:AlternateContent>
          <mc:Choice Requires="wps">
            <w:drawing>
              <wp:anchor distT="0" distB="0" distL="0" distR="0" allowOverlap="1" layoutInCell="1" locked="0" behindDoc="1" simplePos="0" relativeHeight="487735808">
                <wp:simplePos x="0" y="0"/>
                <wp:positionH relativeFrom="page">
                  <wp:posOffset>552450</wp:posOffset>
                </wp:positionH>
                <wp:positionV relativeFrom="paragraph">
                  <wp:posOffset>120044</wp:posOffset>
                </wp:positionV>
                <wp:extent cx="6467475" cy="28575"/>
                <wp:effectExtent l="0" t="0" r="0" b="0"/>
                <wp:wrapTopAndBottom/>
                <wp:docPr id="446" name="Graphic 446"/>
                <wp:cNvGraphicFramePr>
                  <a:graphicFrameLocks/>
                </wp:cNvGraphicFramePr>
                <a:graphic>
                  <a:graphicData uri="http://schemas.microsoft.com/office/word/2010/wordprocessingShape">
                    <wps:wsp>
                      <wps:cNvPr id="446" name="Graphic 446"/>
                      <wps:cNvSpPr/>
                      <wps:spPr>
                        <a:xfrm>
                          <a:off x="0" y="0"/>
                          <a:ext cx="6467475" cy="28575"/>
                        </a:xfrm>
                        <a:custGeom>
                          <a:avLst/>
                          <a:gdLst/>
                          <a:ahLst/>
                          <a:cxnLst/>
                          <a:rect l="l" t="t" r="r" b="b"/>
                          <a:pathLst>
                            <a:path w="6467475" h="28575">
                              <a:moveTo>
                                <a:pt x="6467475" y="28575"/>
                              </a:moveTo>
                              <a:lnTo>
                                <a:pt x="0" y="28575"/>
                              </a:lnTo>
                              <a:lnTo>
                                <a:pt x="0" y="0"/>
                              </a:lnTo>
                              <a:lnTo>
                                <a:pt x="6467475" y="0"/>
                              </a:lnTo>
                              <a:lnTo>
                                <a:pt x="6467475" y="2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00004pt;margin-top:9.452344pt;width:509.25pt;height:2.25pt;mso-position-horizontal-relative:page;mso-position-vertical-relative:paragraph;z-index:-15580672;mso-wrap-distance-left:0;mso-wrap-distance-right:0" id="docshape364" filled="true" fillcolor="#000000" stroked="false">
                <v:fill type="solid"/>
                <w10:wrap type="topAndBottom"/>
              </v:rect>
            </w:pict>
          </mc:Fallback>
        </mc:AlternateContent>
      </w:r>
    </w:p>
    <w:p>
      <w:pPr>
        <w:spacing w:before="145"/>
        <w:ind w:left="250" w:right="0" w:firstLine="0"/>
        <w:jc w:val="left"/>
        <w:rPr>
          <w:sz w:val="20"/>
        </w:rPr>
      </w:pPr>
      <w:r>
        <w:rPr>
          <w:spacing w:val="-2"/>
          <w:sz w:val="20"/>
        </w:rPr>
        <w:t>Retrieved</w:t>
      </w:r>
      <w:r>
        <w:rPr>
          <w:spacing w:val="-7"/>
          <w:sz w:val="20"/>
        </w:rPr>
        <w:t> </w:t>
      </w:r>
      <w:r>
        <w:rPr>
          <w:spacing w:val="-2"/>
          <w:sz w:val="20"/>
        </w:rPr>
        <w:t>from</w:t>
      </w:r>
      <w:r>
        <w:rPr>
          <w:spacing w:val="-3"/>
          <w:sz w:val="20"/>
        </w:rPr>
        <w:t> </w:t>
      </w:r>
      <w:r>
        <w:rPr>
          <w:spacing w:val="-2"/>
          <w:sz w:val="20"/>
        </w:rPr>
        <w:t>"</w:t>
      </w:r>
      <w:hyperlink r:id="rId528">
        <w:r>
          <w:rPr>
            <w:spacing w:val="-2"/>
            <w:sz w:val="20"/>
            <w:u w:val="single" w:color="AAAAAA"/>
          </w:rPr>
          <w:t>https://en.wikipedia.org/w/index.php?title=The_Witcher_(TV_series)&amp;oldid=1231633130</w:t>
        </w:r>
      </w:hyperlink>
      <w:r>
        <w:rPr>
          <w:spacing w:val="-2"/>
          <w:sz w:val="20"/>
        </w:rPr>
        <w:t>"</w:t>
      </w:r>
    </w:p>
    <w:p>
      <w:pPr>
        <w:pStyle w:val="BodyText"/>
        <w:ind w:left="0"/>
        <w:rPr>
          <w:sz w:val="20"/>
        </w:rPr>
      </w:pPr>
    </w:p>
    <w:p>
      <w:pPr>
        <w:pStyle w:val="BodyText"/>
        <w:spacing w:before="6"/>
        <w:ind w:left="0"/>
        <w:rPr>
          <w:sz w:val="20"/>
        </w:rPr>
      </w:pPr>
      <w:r>
        <w:rPr/>
        <mc:AlternateContent>
          <mc:Choice Requires="wps">
            <w:drawing>
              <wp:anchor distT="0" distB="0" distL="0" distR="0" allowOverlap="1" layoutInCell="1" locked="0" behindDoc="1" simplePos="0" relativeHeight="487736320">
                <wp:simplePos x="0" y="0"/>
                <wp:positionH relativeFrom="page">
                  <wp:posOffset>647700</wp:posOffset>
                </wp:positionH>
                <wp:positionV relativeFrom="paragraph">
                  <wp:posOffset>162793</wp:posOffset>
                </wp:positionV>
                <wp:extent cx="47625" cy="47625"/>
                <wp:effectExtent l="0" t="0" r="0" b="0"/>
                <wp:wrapTopAndBottom/>
                <wp:docPr id="447" name="Graphic 447"/>
                <wp:cNvGraphicFramePr>
                  <a:graphicFrameLocks/>
                </wp:cNvGraphicFramePr>
                <a:graphic>
                  <a:graphicData uri="http://schemas.microsoft.com/office/word/2010/wordprocessingShape">
                    <wps:wsp>
                      <wps:cNvPr id="447" name="Graphic 447"/>
                      <wps:cNvSpPr/>
                      <wps:spPr>
                        <a:xfrm>
                          <a:off x="0" y="0"/>
                          <a:ext cx="47625" cy="47625"/>
                        </a:xfrm>
                        <a:custGeom>
                          <a:avLst/>
                          <a:gdLst/>
                          <a:ahLst/>
                          <a:cxnLst/>
                          <a:rect l="l" t="t" r="r" b="b"/>
                          <a:pathLst>
                            <a:path w="47625" h="47625">
                              <a:moveTo>
                                <a:pt x="47625" y="47625"/>
                              </a:moveTo>
                              <a:lnTo>
                                <a:pt x="0" y="47625"/>
                              </a:lnTo>
                              <a:lnTo>
                                <a:pt x="0" y="0"/>
                              </a:lnTo>
                              <a:lnTo>
                                <a:pt x="47625" y="0"/>
                              </a:lnTo>
                              <a:lnTo>
                                <a:pt x="47625" y="476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0004pt;margin-top:12.818359pt;width:3.75pt;height:3.75pt;mso-position-horizontal-relative:page;mso-position-vertical-relative:paragraph;z-index:-15580160;mso-wrap-distance-left:0;mso-wrap-distance-right:0" id="docshape365" filled="true" fillcolor="#000000" stroked="false">
                <v:fill type="solid"/>
                <w10:wrap type="topAndBottom"/>
              </v:rect>
            </w:pict>
          </mc:Fallback>
        </mc:AlternateContent>
      </w:r>
    </w:p>
    <w:sectPr>
      <w:pgSz w:w="11920" w:h="16860"/>
      <w:pgMar w:top="640" w:bottom="280" w:left="6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icrosoft Sans Serif">
    <w:altName w:val="Microsoft Sans Serif"/>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33" w:hanging="255"/>
        <w:jc w:val="right"/>
      </w:pPr>
      <w:rPr>
        <w:rFonts w:hint="default" w:ascii="Microsoft Sans Serif" w:hAnsi="Microsoft Sans Serif" w:eastAsia="Microsoft Sans Serif" w:cs="Microsoft Sans Serif"/>
        <w:b w:val="0"/>
        <w:bCs w:val="0"/>
        <w:i w:val="0"/>
        <w:iCs w:val="0"/>
        <w:color w:val="666666"/>
        <w:spacing w:val="0"/>
        <w:w w:val="100"/>
        <w:sz w:val="24"/>
        <w:szCs w:val="24"/>
        <w:lang w:val="en-US" w:eastAsia="en-US" w:bidi="ar-SA"/>
      </w:rPr>
    </w:lvl>
    <w:lvl w:ilvl="1">
      <w:start w:val="12"/>
      <w:numFmt w:val="lowerLetter"/>
      <w:lvlText w:val="%2)"/>
      <w:lvlJc w:val="left"/>
      <w:pPr>
        <w:ind w:left="633" w:hanging="195"/>
        <w:jc w:val="left"/>
      </w:pPr>
      <w:rPr>
        <w:rFonts w:hint="default" w:ascii="Microsoft Sans Serif" w:hAnsi="Microsoft Sans Serif" w:eastAsia="Microsoft Sans Serif" w:cs="Microsoft Sans Serif"/>
        <w:b w:val="0"/>
        <w:bCs w:val="0"/>
        <w:i w:val="0"/>
        <w:iCs w:val="0"/>
        <w:spacing w:val="0"/>
        <w:w w:val="97"/>
        <w:sz w:val="24"/>
        <w:szCs w:val="24"/>
        <w:u w:val="single" w:color="AAAAAA"/>
        <w:lang w:val="en-US" w:eastAsia="en-US" w:bidi="ar-SA"/>
      </w:rPr>
    </w:lvl>
    <w:lvl w:ilvl="2">
      <w:start w:val="0"/>
      <w:numFmt w:val="bullet"/>
      <w:lvlText w:val="•"/>
      <w:lvlJc w:val="left"/>
      <w:pPr>
        <w:ind w:left="1902" w:hanging="195"/>
      </w:pPr>
      <w:rPr>
        <w:rFonts w:hint="default"/>
        <w:lang w:val="en-US" w:eastAsia="en-US" w:bidi="ar-SA"/>
      </w:rPr>
    </w:lvl>
    <w:lvl w:ilvl="3">
      <w:start w:val="0"/>
      <w:numFmt w:val="bullet"/>
      <w:lvlText w:val="•"/>
      <w:lvlJc w:val="left"/>
      <w:pPr>
        <w:ind w:left="2984" w:hanging="195"/>
      </w:pPr>
      <w:rPr>
        <w:rFonts w:hint="default"/>
        <w:lang w:val="en-US" w:eastAsia="en-US" w:bidi="ar-SA"/>
      </w:rPr>
    </w:lvl>
    <w:lvl w:ilvl="4">
      <w:start w:val="0"/>
      <w:numFmt w:val="bullet"/>
      <w:lvlText w:val="•"/>
      <w:lvlJc w:val="left"/>
      <w:pPr>
        <w:ind w:left="4066" w:hanging="195"/>
      </w:pPr>
      <w:rPr>
        <w:rFonts w:hint="default"/>
        <w:lang w:val="en-US" w:eastAsia="en-US" w:bidi="ar-SA"/>
      </w:rPr>
    </w:lvl>
    <w:lvl w:ilvl="5">
      <w:start w:val="0"/>
      <w:numFmt w:val="bullet"/>
      <w:lvlText w:val="•"/>
      <w:lvlJc w:val="left"/>
      <w:pPr>
        <w:ind w:left="5148" w:hanging="195"/>
      </w:pPr>
      <w:rPr>
        <w:rFonts w:hint="default"/>
        <w:lang w:val="en-US" w:eastAsia="en-US" w:bidi="ar-SA"/>
      </w:rPr>
    </w:lvl>
    <w:lvl w:ilvl="6">
      <w:start w:val="0"/>
      <w:numFmt w:val="bullet"/>
      <w:lvlText w:val="•"/>
      <w:lvlJc w:val="left"/>
      <w:pPr>
        <w:ind w:left="6230" w:hanging="195"/>
      </w:pPr>
      <w:rPr>
        <w:rFonts w:hint="default"/>
        <w:lang w:val="en-US" w:eastAsia="en-US" w:bidi="ar-SA"/>
      </w:rPr>
    </w:lvl>
    <w:lvl w:ilvl="7">
      <w:start w:val="0"/>
      <w:numFmt w:val="bullet"/>
      <w:lvlText w:val="•"/>
      <w:lvlJc w:val="left"/>
      <w:pPr>
        <w:ind w:left="7312" w:hanging="195"/>
      </w:pPr>
      <w:rPr>
        <w:rFonts w:hint="default"/>
        <w:lang w:val="en-US" w:eastAsia="en-US" w:bidi="ar-SA"/>
      </w:rPr>
    </w:lvl>
    <w:lvl w:ilvl="8">
      <w:start w:val="0"/>
      <w:numFmt w:val="bullet"/>
      <w:lvlText w:val="•"/>
      <w:lvlJc w:val="left"/>
      <w:pPr>
        <w:ind w:left="8394" w:hanging="19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lang w:val="en-US" w:eastAsia="en-US" w:bidi="ar-SA"/>
    </w:rPr>
  </w:style>
  <w:style w:styleId="BodyText" w:type="paragraph">
    <w:name w:val="Body Text"/>
    <w:basedOn w:val="Normal"/>
    <w:uiPriority w:val="1"/>
    <w:qFormat/>
    <w:pPr>
      <w:ind w:left="633"/>
    </w:pPr>
    <w:rPr>
      <w:rFonts w:ascii="Microsoft Sans Serif" w:hAnsi="Microsoft Sans Serif" w:eastAsia="Microsoft Sans Serif" w:cs="Microsoft Sans Serif"/>
      <w:sz w:val="24"/>
      <w:szCs w:val="24"/>
      <w:lang w:val="en-US" w:eastAsia="en-US" w:bidi="ar-SA"/>
    </w:rPr>
  </w:style>
  <w:style w:styleId="Heading1" w:type="paragraph">
    <w:name w:val="Heading 1"/>
    <w:basedOn w:val="Normal"/>
    <w:uiPriority w:val="1"/>
    <w:qFormat/>
    <w:pPr>
      <w:ind w:left="250"/>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250"/>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250"/>
      <w:outlineLvl w:val="3"/>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73"/>
      <w:ind w:left="633" w:right="129" w:hanging="390"/>
    </w:pPr>
    <w:rPr>
      <w:rFonts w:ascii="Microsoft Sans Serif" w:hAnsi="Microsoft Sans Serif" w:eastAsia="Microsoft Sans Serif" w:cs="Microsoft Sans Serif"/>
      <w:lang w:val="en-US" w:eastAsia="en-US" w:bidi="ar-SA"/>
    </w:rPr>
  </w:style>
  <w:style w:styleId="TableParagraph" w:type="paragraph">
    <w:name w:val="Table Paragraph"/>
    <w:basedOn w:val="Normal"/>
    <w:uiPriority w:val="1"/>
    <w:qFormat/>
    <w:pPr>
      <w:spacing w:before="3"/>
    </w:pPr>
    <w:rPr>
      <w:rFonts w:ascii="Microsoft Sans Serif" w:hAnsi="Microsoft Sans Serif" w:eastAsia="Microsoft Sans Serif" w:cs="Microsoft Sans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en.wikipedia.org/wiki/Main_Page"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en.wikipedia.org/wiki/Action_fiction" TargetMode="External"/><Relationship Id="rId11" Type="http://schemas.openxmlformats.org/officeDocument/2006/relationships/hyperlink" Target="https://en.wikipedia.org/wiki/Adventure_fiction" TargetMode="External"/><Relationship Id="rId12" Type="http://schemas.openxmlformats.org/officeDocument/2006/relationships/hyperlink" Target="https://en.wikipedia.org/wiki/Drama_(film_and_television)" TargetMode="External"/><Relationship Id="rId13" Type="http://schemas.openxmlformats.org/officeDocument/2006/relationships/hyperlink" Target="https://en.wikipedia.org/wiki/Fantasy_television" TargetMode="External"/><Relationship Id="rId14" Type="http://schemas.openxmlformats.org/officeDocument/2006/relationships/hyperlink" Target="https://en.wikipedia.org/wiki/Lauren_Schmidt_Hissrich" TargetMode="External"/><Relationship Id="rId15" Type="http://schemas.openxmlformats.org/officeDocument/2006/relationships/hyperlink" Target="https://en.wikipedia.org/wiki/The_Witcher" TargetMode="External"/><Relationship Id="rId16" Type="http://schemas.openxmlformats.org/officeDocument/2006/relationships/hyperlink" Target="https://en.wikipedia.org/wiki/Andrzej_Sapkowski" TargetMode="External"/><Relationship Id="rId17" Type="http://schemas.openxmlformats.org/officeDocument/2006/relationships/hyperlink" Target="https://en.wikipedia.org/wiki/Henry_Cavill" TargetMode="External"/><Relationship Id="rId18" Type="http://schemas.openxmlformats.org/officeDocument/2006/relationships/hyperlink" Target="https://en.wikipedia.org/wiki/Anya_Chalotra" TargetMode="External"/><Relationship Id="rId19" Type="http://schemas.openxmlformats.org/officeDocument/2006/relationships/hyperlink" Target="https://en.wikipedia.org/wiki/Freya_Allan" TargetMode="External"/><Relationship Id="rId20" Type="http://schemas.openxmlformats.org/officeDocument/2006/relationships/hyperlink" Target="https://en.wikipedia.org/wiki/Eamon_Farren" TargetMode="External"/><Relationship Id="rId21" Type="http://schemas.openxmlformats.org/officeDocument/2006/relationships/hyperlink" Target="https://en.wikipedia.org/wiki/Joey_Batey" TargetMode="External"/><Relationship Id="rId22" Type="http://schemas.openxmlformats.org/officeDocument/2006/relationships/hyperlink" Target="https://en.wikipedia.org/wiki/MyAnna_Buring" TargetMode="External"/><Relationship Id="rId23" Type="http://schemas.openxmlformats.org/officeDocument/2006/relationships/hyperlink" Target="https://en.wikipedia.org/wiki/Royce_Pierreson" TargetMode="External"/><Relationship Id="rId24" Type="http://schemas.openxmlformats.org/officeDocument/2006/relationships/hyperlink" Target="https://en.wikipedia.org/wiki/Mim%C3%AE_M._Khayisa" TargetMode="External"/><Relationship Id="rId25" Type="http://schemas.openxmlformats.org/officeDocument/2006/relationships/hyperlink" Target="https://en.wikipedia.org/wiki/Wilson_Mbomio" TargetMode="External"/><Relationship Id="rId26" Type="http://schemas.openxmlformats.org/officeDocument/2006/relationships/hyperlink" Target="https://en.wikipedia.org/wiki/Anna_Shaffer" TargetMode="External"/><Relationship Id="rId27" Type="http://schemas.openxmlformats.org/officeDocument/2006/relationships/hyperlink" Target="https://en.wikipedia.org/wiki/Mahesh_Jadu" TargetMode="External"/><Relationship Id="rId28" Type="http://schemas.openxmlformats.org/officeDocument/2006/relationships/hyperlink" Target="https://en.wikipedia.org/wiki/Netflix" TargetMode="External"/><Relationship Id="rId29" Type="http://schemas.openxmlformats.org/officeDocument/2006/relationships/hyperlink" Target="https://en.wikipedia.org/wiki/Medieval" TargetMode="External"/><Relationship Id="rId30" Type="http://schemas.openxmlformats.org/officeDocument/2006/relationships/hyperlink" Target="https://en.wikipedia.org/wiki/Geralt_of_Rivia" TargetMode="External"/><Relationship Id="rId31" Type="http://schemas.openxmlformats.org/officeDocument/2006/relationships/hyperlink" Target="https://en.wikipedia.org/wiki/Yennefer_of_Vengerberg" TargetMode="External"/><Relationship Id="rId32" Type="http://schemas.openxmlformats.org/officeDocument/2006/relationships/hyperlink" Target="https://en.wikipedia.org/wiki/List_of_characters_in_The_Witcher_series#Ciri_of_Cintra" TargetMode="External"/><Relationship Id="rId33" Type="http://schemas.openxmlformats.org/officeDocument/2006/relationships/hyperlink" Target="https://en.wikipedia.org/wiki/The_Last_Wish" TargetMode="External"/><Relationship Id="rId34" Type="http://schemas.openxmlformats.org/officeDocument/2006/relationships/hyperlink" Target="https://en.wikipedia.org/wiki/Sword_of_Destiny" TargetMode="External"/><Relationship Id="rId35" Type="http://schemas.openxmlformats.org/officeDocument/2006/relationships/hyperlink" Target="https://en.wikipedia.org/wiki/Short_stories" TargetMode="External"/><Relationship Id="rId36" Type="http://schemas.openxmlformats.org/officeDocument/2006/relationships/hyperlink" Target="https://en.wikipedia.org/wiki/Saga" TargetMode="External"/><Relationship Id="rId37" Type="http://schemas.openxmlformats.org/officeDocument/2006/relationships/hyperlink" Target="https://en.wikipedia.org/wiki/Blood_of_Elves" TargetMode="External"/><Relationship Id="rId38" Type="http://schemas.openxmlformats.org/officeDocument/2006/relationships/hyperlink" Target="https://en.wikipedia.org/wiki/Liam_Hemsworth" TargetMode="External"/><Relationship Id="rId39" Type="http://schemas.openxmlformats.org/officeDocument/2006/relationships/hyperlink" Target="https://en.wikipedia.org/wiki/Animation" TargetMode="External"/><Relationship Id="rId40" Type="http://schemas.openxmlformats.org/officeDocument/2006/relationships/hyperlink" Target="https://en.wikipedia.org/wiki/Origin_story" TargetMode="External"/><Relationship Id="rId41" Type="http://schemas.openxmlformats.org/officeDocument/2006/relationships/hyperlink" Target="https://en.wikipedia.org/wiki/Prequel" TargetMode="External"/><Relationship Id="rId42" Type="http://schemas.openxmlformats.org/officeDocument/2006/relationships/hyperlink" Target="https://en.wikipedia.org/wiki/Miniseries" TargetMode="External"/><Relationship Id="rId43" Type="http://schemas.openxmlformats.org/officeDocument/2006/relationships/image" Target="media/image5.png"/><Relationship Id="rId44" Type="http://schemas.openxmlformats.org/officeDocument/2006/relationships/hyperlink" Target="https://en.wikipedia.org/wiki/List_of_characters_in_The_Witcher_series#Yennefer_of_Vengerberg" TargetMode="External"/><Relationship Id="rId45" Type="http://schemas.openxmlformats.org/officeDocument/2006/relationships/hyperlink" Target="https://en.wikipedia.org/wiki/Elf" TargetMode="External"/><Relationship Id="rId46" Type="http://schemas.openxmlformats.org/officeDocument/2006/relationships/hyperlink" Target="https://en.wikipedia.org/wiki/Crown_princess" TargetMode="External"/><Relationship Id="rId47" Type="http://schemas.openxmlformats.org/officeDocument/2006/relationships/hyperlink" Target="https://en.wikipedia.org/wiki/List_of_characters_in_The_Witcher_series#Cahir_Mawr_Dyffryn_aep_Ceallach" TargetMode="External"/><Relationship Id="rId48" Type="http://schemas.openxmlformats.org/officeDocument/2006/relationships/hyperlink" Target="https://en.wikipedia.org/wiki/Mecia_Simson" TargetMode="External"/><Relationship Id="rId49" Type="http://schemas.openxmlformats.org/officeDocument/2006/relationships/hyperlink" Target="https://en.wikipedia.org/wiki/Kim_Bodnia" TargetMode="External"/><Relationship Id="rId50" Type="http://schemas.openxmlformats.org/officeDocument/2006/relationships/hyperlink" Target="https://en.wikipedia.org/wiki/Graham_McTavish" TargetMode="External"/><Relationship Id="rId51" Type="http://schemas.openxmlformats.org/officeDocument/2006/relationships/hyperlink" Target="https://en.wikipedia.org/wiki/Hugh_Skinner" TargetMode="External"/><Relationship Id="rId52" Type="http://schemas.openxmlformats.org/officeDocument/2006/relationships/hyperlink" Target="https://en.wikipedia.org/wiki/Bart_Edwards" TargetMode="External"/><Relationship Id="rId53" Type="http://schemas.openxmlformats.org/officeDocument/2006/relationships/hyperlink" Target="https://en.wikipedia.org/wiki/Sonya_Belousova" TargetMode="External"/><Relationship Id="rId54" Type="http://schemas.openxmlformats.org/officeDocument/2006/relationships/hyperlink" Target="https://en.wikipedia.org/wiki/Giona_Ostinelli" TargetMode="External"/><Relationship Id="rId55" Type="http://schemas.openxmlformats.org/officeDocument/2006/relationships/hyperlink" Target="https://en.wikipedia.org/wiki/Joseph_Trapanese" TargetMode="External"/><Relationship Id="rId56" Type="http://schemas.openxmlformats.org/officeDocument/2006/relationships/hyperlink" Target="https://en.wikipedia.org/wiki/List_of_characters_in_The_Witcher_series#Dandelion_(Jaskier)" TargetMode="External"/><Relationship Id="rId57" Type="http://schemas.openxmlformats.org/officeDocument/2006/relationships/hyperlink" Target="https://en.wikipedia.org/wiki/Bard" TargetMode="External"/><Relationship Id="rId58" Type="http://schemas.openxmlformats.org/officeDocument/2006/relationships/hyperlink" Target="https://en.wikipedia.org/wiki/Mentor" TargetMode="External"/><Relationship Id="rId59" Type="http://schemas.openxmlformats.org/officeDocument/2006/relationships/hyperlink" Target="https://en.wikipedia.org/wiki/Rector_(academia)" TargetMode="External"/><Relationship Id="rId60" Type="http://schemas.openxmlformats.org/officeDocument/2006/relationships/hyperlink" Target="https://en.wikipedia.org/wiki/Mage_(fantasy)" TargetMode="External"/><Relationship Id="rId61" Type="http://schemas.openxmlformats.org/officeDocument/2006/relationships/hyperlink" Target="https://en.wikipedia.org/wiki/List_of_characters_in_The_Witcher_series#Triss_Merigold" TargetMode="External"/><Relationship Id="rId62" Type="http://schemas.openxmlformats.org/officeDocument/2006/relationships/hyperlink" Target="https://en.wikipedia.org/wiki/List_of_characters_in_The_Witcher_series#Vilgefortz" TargetMode="External"/><Relationship Id="rId63" Type="http://schemas.openxmlformats.org/officeDocument/2006/relationships/hyperlink" Target="https://en.wikipedia.org/wiki/Alik_Sakharov" TargetMode="External"/><Relationship Id="rId64" Type="http://schemas.openxmlformats.org/officeDocument/2006/relationships/hyperlink" Target="https://en.wikipedia.org/wiki/Tomasz_Bagi%C5%84ski" TargetMode="External"/><Relationship Id="rId65" Type="http://schemas.openxmlformats.org/officeDocument/2006/relationships/hyperlink" Target="https://en.wikipedia.org/wiki/Sean_Daniel" TargetMode="External"/><Relationship Id="rId66" Type="http://schemas.openxmlformats.org/officeDocument/2006/relationships/hyperlink" Target="https://en.wikipedia.org/wiki/Steve_Gaub" TargetMode="External"/><Relationship Id="rId67" Type="http://schemas.openxmlformats.org/officeDocument/2006/relationships/hyperlink" Target="https://en.wikipedia.org/wiki/Mike_Ostrowski" TargetMode="External"/><Relationship Id="rId68" Type="http://schemas.openxmlformats.org/officeDocument/2006/relationships/hyperlink" Target="https://en.wikipedia.org/wiki/Single-camera_setup" TargetMode="External"/><Relationship Id="rId69" Type="http://schemas.openxmlformats.org/officeDocument/2006/relationships/hyperlink" Target="https://en.wikipedia.org/wiki/Platige_Image" TargetMode="External"/><Relationship Id="rId70" Type="http://schemas.openxmlformats.org/officeDocument/2006/relationships/hyperlink" Target="https://en.wikipedia.org/wiki/Theo_James" TargetMode="External"/><Relationship Id="rId71" Type="http://schemas.openxmlformats.org/officeDocument/2006/relationships/hyperlink" Target="https://en.wikipedia.org/wiki/Curse" TargetMode="External"/><Relationship Id="rId72" Type="http://schemas.openxmlformats.org/officeDocument/2006/relationships/hyperlink" Target="https://en.wikipedia.org/wiki/Hedgehog" TargetMode="External"/><Relationship Id="rId73" Type="http://schemas.openxmlformats.org/officeDocument/2006/relationships/hyperlink" Target="https://en.wikipedia.org/wiki/Jodhi_May" TargetMode="External"/><Relationship Id="rId74" Type="http://schemas.openxmlformats.org/officeDocument/2006/relationships/hyperlink" Target="https://en.wikipedia.org/wiki/List_of_characters_in_The_Witcher_series#Queen_Calanthe" TargetMode="External"/><Relationship Id="rId75" Type="http://schemas.openxmlformats.org/officeDocument/2006/relationships/hyperlink" Target="https://en.wikipedia.org/wiki/Adam_Levy_(actor)" TargetMode="External"/><Relationship Id="rId76" Type="http://schemas.openxmlformats.org/officeDocument/2006/relationships/hyperlink" Target="https://en.wikipedia.org/wiki/List_of_characters_in_The_Witcher_series#Mousesack" TargetMode="External"/><Relationship Id="rId77" Type="http://schemas.openxmlformats.org/officeDocument/2006/relationships/hyperlink" Target="https://en.wikipedia.org/wiki/Druid" TargetMode="External"/><Relationship Id="rId78" Type="http://schemas.openxmlformats.org/officeDocument/2006/relationships/hyperlink" Target="https://en.wikipedia.org/wiki/Bj%C3%B6rn_Hlynur_Haraldsson" TargetMode="External"/><Relationship Id="rId79" Type="http://schemas.openxmlformats.org/officeDocument/2006/relationships/hyperlink" Target="https://en.wikipedia.org/wiki/Lars_Mikkelsen" TargetMode="External"/><Relationship Id="rId80" Type="http://schemas.openxmlformats.org/officeDocument/2006/relationships/hyperlink" Target="https://en.wikipedia.org/w/index.php?title=Therica_Wilson-Read&amp;action=edit&amp;redlink=1" TargetMode="External"/><Relationship Id="rId81" Type="http://schemas.openxmlformats.org/officeDocument/2006/relationships/hyperlink" Target="https://en.wikipedia.org/wiki/Shaun_Dooley" TargetMode="External"/><Relationship Id="rId82" Type="http://schemas.openxmlformats.org/officeDocument/2006/relationships/hyperlink" Target="https://en.wikipedia.org/wiki/List_of_characters_in_The_Witcher_series#King_Foltest" TargetMode="External"/><Relationship Id="rId83" Type="http://schemas.openxmlformats.org/officeDocument/2006/relationships/hyperlink" Target="https://en.wikipedia.org/wiki/Incest" TargetMode="External"/><Relationship Id="rId84" Type="http://schemas.openxmlformats.org/officeDocument/2006/relationships/hyperlink" Target="https://en.wikipedia.org/wiki/Ania_Marson" TargetMode="External"/><Relationship Id="rId85" Type="http://schemas.openxmlformats.org/officeDocument/2006/relationships/hyperlink" Target="https://en.wikipedia.org/wiki/Chris_Fulton" TargetMode="External"/><Relationship Id="rId86" Type="http://schemas.openxmlformats.org/officeDocument/2006/relationships/hyperlink" Target="https://en.wikipedia.org/wiki/Emma_Appleton" TargetMode="External"/><Relationship Id="rId87" Type="http://schemas.openxmlformats.org/officeDocument/2006/relationships/hyperlink" Target="https://en.wikipedia.org/wiki/Mia_McKenna-Bruce" TargetMode="External"/><Relationship Id="rId88" Type="http://schemas.openxmlformats.org/officeDocument/2006/relationships/hyperlink" Target="https://en.wikipedia.org/wiki/Maciej_Musia%C5%82" TargetMode="External"/><Relationship Id="rId89" Type="http://schemas.openxmlformats.org/officeDocument/2006/relationships/hyperlink" Target="https://en.wikipedia.org/wiki/Amit_Shah_(actor)" TargetMode="External"/><Relationship Id="rId90" Type="http://schemas.openxmlformats.org/officeDocument/2006/relationships/hyperlink" Target="https://en.wikipedia.org/wiki/Julian_Rhind-Tutt" TargetMode="External"/><Relationship Id="rId91" Type="http://schemas.openxmlformats.org/officeDocument/2006/relationships/hyperlink" Target="https://en.wikipedia.org/wiki/Enchanter_(fantasy)" TargetMode="External"/><Relationship Id="rId92" Type="http://schemas.openxmlformats.org/officeDocument/2006/relationships/hyperlink" Target="https://en.wikipedia.org/wiki/Josette_Simon" TargetMode="External"/><Relationship Id="rId93" Type="http://schemas.openxmlformats.org/officeDocument/2006/relationships/hyperlink" Target="https://en.wikipedia.org/wiki/Dryad" TargetMode="External"/><Relationship Id="rId94" Type="http://schemas.openxmlformats.org/officeDocument/2006/relationships/hyperlink" Target="https://en.wikipedia.org/wiki/Marcin_Czarnik" TargetMode="External"/><Relationship Id="rId95" Type="http://schemas.openxmlformats.org/officeDocument/2006/relationships/hyperlink" Target="https://en.wikipedia.org/wiki/Assassin" TargetMode="External"/><Relationship Id="rId96" Type="http://schemas.openxmlformats.org/officeDocument/2006/relationships/hyperlink" Target="https://en.wikipedia.org/wiki/Lucas_Englander" TargetMode="External"/><Relationship Id="rId97" Type="http://schemas.openxmlformats.org/officeDocument/2006/relationships/hyperlink" Target="https://en.wikipedia.org/wiki/Jordan_Renzo" TargetMode="External"/><Relationship Id="rId98" Type="http://schemas.openxmlformats.org/officeDocument/2006/relationships/hyperlink" Target="https://en.wikipedia.org/wiki/Ron_Cook" TargetMode="External"/><Relationship Id="rId99" Type="http://schemas.openxmlformats.org/officeDocument/2006/relationships/hyperlink" Target="https://en.wikipedia.org/wiki/Dragon" TargetMode="External"/><Relationship Id="rId100" Type="http://schemas.openxmlformats.org/officeDocument/2006/relationships/hyperlink" Target="https://en.wikipedia.org/wiki/Ella-Rae_Smith" TargetMode="External"/><Relationship Id="rId101" Type="http://schemas.openxmlformats.org/officeDocument/2006/relationships/hyperlink" Target="https://en.wikipedia.org/wiki/Francis_Magee" TargetMode="External"/><Relationship Id="rId102" Type="http://schemas.openxmlformats.org/officeDocument/2006/relationships/hyperlink" Target="https://en.wikipedia.org/wiki/Jack_Bandeira" TargetMode="External"/><Relationship Id="rId103" Type="http://schemas.openxmlformats.org/officeDocument/2006/relationships/hyperlink" Target="https://en.wikipedia.org/wiki/Anna-Louise_Plowman" TargetMode="External"/><Relationship Id="rId104" Type="http://schemas.openxmlformats.org/officeDocument/2006/relationships/hyperlink" Target="https://en.wikipedia.org/wiki/Frida_Gustavsson" TargetMode="External"/><Relationship Id="rId105" Type="http://schemas.openxmlformats.org/officeDocument/2006/relationships/hyperlink" Target="https://en.wikipedia.org/wiki/Kristofer_Hivju" TargetMode="External"/><Relationship Id="rId106" Type="http://schemas.openxmlformats.org/officeDocument/2006/relationships/hyperlink" Target="https://en.wikipedia.org/wiki/Kevin_Doyle_(actor)" TargetMode="External"/><Relationship Id="rId107" Type="http://schemas.openxmlformats.org/officeDocument/2006/relationships/hyperlink" Target="https://en.wikipedia.org/wiki/Niamh_McCormack" TargetMode="External"/><Relationship Id="rId108" Type="http://schemas.openxmlformats.org/officeDocument/2006/relationships/hyperlink" Target="https://en.wikipedia.org/wiki/Adjoa_Andoh" TargetMode="External"/><Relationship Id="rId109" Type="http://schemas.openxmlformats.org/officeDocument/2006/relationships/hyperlink" Target="https://en.wikipedia.org/wiki/Simon_Callow" TargetMode="External"/><Relationship Id="rId110" Type="http://schemas.openxmlformats.org/officeDocument/2006/relationships/hyperlink" Target="https://en.wikipedia.org/wiki/Liz_Carr" TargetMode="External"/><Relationship Id="rId111" Type="http://schemas.openxmlformats.org/officeDocument/2006/relationships/hyperlink" Target="https://en.wikipedia.org/wiki/Edward_Rowe_(actor)" TargetMode="External"/><Relationship Id="rId112" Type="http://schemas.openxmlformats.org/officeDocument/2006/relationships/hyperlink" Target="https://en.wikipedia.org/wiki/Sam_Hazeldine" TargetMode="External"/><Relationship Id="rId113" Type="http://schemas.openxmlformats.org/officeDocument/2006/relationships/hyperlink" Target="https://en.wikipedia.org/wiki/Robbie_Amell" TargetMode="External"/><Relationship Id="rId114" Type="http://schemas.openxmlformats.org/officeDocument/2006/relationships/hyperlink" Target="https://en.wikipedia.org/wiki/Catherine_McCormack" TargetMode="External"/><Relationship Id="rId115" Type="http://schemas.openxmlformats.org/officeDocument/2006/relationships/hyperlink" Target="https://en.wikipedia.org/wiki/Tracy-Ann_Oberman" TargetMode="External"/><Relationship Id="rId116" Type="http://schemas.openxmlformats.org/officeDocument/2006/relationships/hyperlink" Target="https://en.wikipedia.org/wiki/Safiyya_Ingar" TargetMode="External"/><Relationship Id="rId117" Type="http://schemas.openxmlformats.org/officeDocument/2006/relationships/hyperlink" Target="https://en.wikipedia.org/wiki/Michalina_Olsza%C5%84ska" TargetMode="External"/><Relationship Id="rId118" Type="http://schemas.openxmlformats.org/officeDocument/2006/relationships/hyperlink" Target="https://en.wikipedia.org/wiki/Werewolf" TargetMode="External"/><Relationship Id="rId119" Type="http://schemas.openxmlformats.org/officeDocument/2006/relationships/hyperlink" Target="https://en.wikipedia.org/wiki/Meng%27er_Zhang" TargetMode="External"/><Relationship Id="rId120" Type="http://schemas.openxmlformats.org/officeDocument/2006/relationships/hyperlink" Target="https://en.wikipedia.org/wiki/Ben_Radcliffe" TargetMode="External"/><Relationship Id="rId121" Type="http://schemas.openxmlformats.org/officeDocument/2006/relationships/hyperlink" Target="https://en.wikipedia.org/wiki/Kikimora" TargetMode="External"/><Relationship Id="rId122" Type="http://schemas.openxmlformats.org/officeDocument/2006/relationships/hyperlink" Target="https://en.wikipedia.org/wiki/Silvanus_(mythology)" TargetMode="External"/><Relationship Id="rId123" Type="http://schemas.openxmlformats.org/officeDocument/2006/relationships/hyperlink" Target="https://en.wikipedia.org/wiki/Strzyga" TargetMode="External"/><Relationship Id="rId124" Type="http://schemas.openxmlformats.org/officeDocument/2006/relationships/hyperlink" Target="https://en.wikipedia.org/wiki/Courtier" TargetMode="External"/><Relationship Id="rId125" Type="http://schemas.openxmlformats.org/officeDocument/2006/relationships/hyperlink" Target="https://en.wikipedia.org/wiki/Declan_de_Barra" TargetMode="External"/><Relationship Id="rId126" Type="http://schemas.openxmlformats.org/officeDocument/2006/relationships/hyperlink" Target="https://en.wikipedia.org/wiki/Charlotte_Br%C3%A4ndstr%C3%B6m" TargetMode="External"/><Relationship Id="rId127" Type="http://schemas.openxmlformats.org/officeDocument/2006/relationships/hyperlink" Target="https://en.wikipedia.org/wiki/Jinn" TargetMode="External"/><Relationship Id="rId128" Type="http://schemas.openxmlformats.org/officeDocument/2006/relationships/hyperlink" Target="https://en.wikipedia.org/wiki/Dwarf_(folklore)" TargetMode="External"/><Relationship Id="rId129" Type="http://schemas.openxmlformats.org/officeDocument/2006/relationships/hyperlink" Target="https://en.wikipedia.org/wiki/Time_of_Contempt" TargetMode="External"/><Relationship Id="rId130" Type="http://schemas.openxmlformats.org/officeDocument/2006/relationships/hyperlink" Target="https://en.wikipedia.org/wiki/Stephen_Surjik" TargetMode="External"/><Relationship Id="rId131" Type="http://schemas.openxmlformats.org/officeDocument/2006/relationships/hyperlink" Target="https://en.wikipedia.org/wiki/Leshy" TargetMode="External"/><Relationship Id="rId132" Type="http://schemas.openxmlformats.org/officeDocument/2006/relationships/hyperlink" Target="https://en.wikipedia.org/wiki/Centipede" TargetMode="External"/><Relationship Id="rId133" Type="http://schemas.openxmlformats.org/officeDocument/2006/relationships/hyperlink" Target="https://en.wikipedia.org/wiki/Edward_Bazalgette" TargetMode="External"/><Relationship Id="rId134" Type="http://schemas.openxmlformats.org/officeDocument/2006/relationships/hyperlink" Target="https://en.wikipedia.org/wiki/Chernobog" TargetMode="External"/><Relationship Id="rId135" Type="http://schemas.openxmlformats.org/officeDocument/2006/relationships/hyperlink" Target="https://en.wikipedia.org/wiki/Baptism_of_Fire_(novel)" TargetMode="External"/><Relationship Id="rId136" Type="http://schemas.openxmlformats.org/officeDocument/2006/relationships/hyperlink" Target="https://en.wikipedia.org/wiki/Wyvern" TargetMode="External"/><Relationship Id="rId137" Type="http://schemas.openxmlformats.org/officeDocument/2006/relationships/hyperlink" Target="https://en.wikipedia.org/wiki/Loni_Peristere" TargetMode="External"/><Relationship Id="rId138" Type="http://schemas.openxmlformats.org/officeDocument/2006/relationships/hyperlink" Target="https://en.wikipedia.org/wiki/Javier_Grillo-Marxuach" TargetMode="External"/><Relationship Id="rId139" Type="http://schemas.openxmlformats.org/officeDocument/2006/relationships/hyperlink" Target="https://en.wikipedia.org/wiki/Showrunner" TargetMode="External"/><Relationship Id="rId140" Type="http://schemas.openxmlformats.org/officeDocument/2006/relationships/hyperlink" Target="https://en.wikipedia.org/wiki/Creative_consultant" TargetMode="External"/><Relationship Id="rId141" Type="http://schemas.openxmlformats.org/officeDocument/2006/relationships/hyperlink" Target="https://en.wikipedia.org/wiki/Radio_Times" TargetMode="External"/><Relationship Id="rId142" Type="http://schemas.openxmlformats.org/officeDocument/2006/relationships/hyperlink" Target="https://en.wikipedia.org/wiki/Chief_executive_officer" TargetMode="External"/><Relationship Id="rId143" Type="http://schemas.openxmlformats.org/officeDocument/2006/relationships/hyperlink" Target="https://en.wikipedia.org/wiki/Chief_content_officer" TargetMode="External"/><Relationship Id="rId144" Type="http://schemas.openxmlformats.org/officeDocument/2006/relationships/hyperlink" Target="https://en.wikipedia.org/wiki/Ted_Sarandos" TargetMode="External"/><Relationship Id="rId145" Type="http://schemas.openxmlformats.org/officeDocument/2006/relationships/hyperlink" Target="https://en.wikipedia.org/wiki/Christopher_Nolan" TargetMode="External"/><Relationship Id="rId146" Type="http://schemas.openxmlformats.org/officeDocument/2006/relationships/hyperlink" Target="https://en.wikipedia.org/wiki/Dunkirk_(2017_film)" TargetMode="External"/><Relationship Id="rId147" Type="http://schemas.openxmlformats.org/officeDocument/2006/relationships/hyperlink" Target="https://en.wikipedia.org/wiki/The_Witcher_(video_game_series)" TargetMode="External"/><Relationship Id="rId148" Type="http://schemas.openxmlformats.org/officeDocument/2006/relationships/hyperlink" Target="https://en.wikipedia.org/wiki/Mimi_Ndiweni" TargetMode="External"/><Relationship Id="rId149" Type="http://schemas.openxmlformats.org/officeDocument/2006/relationships/hyperlink" Target="https://en.wikipedia.org/wiki/Wilson_Radjou-Pujalte" TargetMode="External"/><Relationship Id="rId150" Type="http://schemas.openxmlformats.org/officeDocument/2006/relationships/image" Target="media/image6.png"/><Relationship Id="rId151" Type="http://schemas.openxmlformats.org/officeDocument/2006/relationships/hyperlink" Target="https://en.wikipedia.org/wiki/Regis_(The_Witcher)" TargetMode="External"/><Relationship Id="rId152" Type="http://schemas.openxmlformats.org/officeDocument/2006/relationships/hyperlink" Target="https://en.wikipedia.org/wiki/Casting_director" TargetMode="External"/><Relationship Id="rId153" Type="http://schemas.openxmlformats.org/officeDocument/2006/relationships/hyperlink" Target="https://en.wikipedia.org/wiki/Central_and_Eastern_Europe" TargetMode="External"/><Relationship Id="rId154" Type="http://schemas.openxmlformats.org/officeDocument/2006/relationships/hyperlink" Target="https://en.wikipedia.org/wiki/Principal_photography" TargetMode="External"/><Relationship Id="rId155" Type="http://schemas.openxmlformats.org/officeDocument/2006/relationships/hyperlink" Target="https://en.wikipedia.org/wiki/Hungary" TargetMode="External"/><Relationship Id="rId156" Type="http://schemas.openxmlformats.org/officeDocument/2006/relationships/hyperlink" Target="https://en.wikipedia.org/wiki/Budapest" TargetMode="External"/><Relationship Id="rId157" Type="http://schemas.openxmlformats.org/officeDocument/2006/relationships/hyperlink" Target="https://en.wikipedia.org/wiki/Vajdahunyad_Castle" TargetMode="External"/><Relationship Id="rId158" Type="http://schemas.openxmlformats.org/officeDocument/2006/relationships/hyperlink" Target="https://en.wikipedia.org/wiki/Fort_Monostor" TargetMode="External"/><Relationship Id="rId159" Type="http://schemas.openxmlformats.org/officeDocument/2006/relationships/hyperlink" Target="https://en.wikipedia.org/wiki/Cs%C3%A1kber%C3%A9ny" TargetMode="External"/><Relationship Id="rId160" Type="http://schemas.openxmlformats.org/officeDocument/2006/relationships/hyperlink" Target="https://en.wikipedia.org/wiki/Hungarian_Open_Air_Museum" TargetMode="External"/><Relationship Id="rId161" Type="http://schemas.openxmlformats.org/officeDocument/2006/relationships/hyperlink" Target="https://en.wikipedia.org/wiki/Szentendre" TargetMode="External"/><Relationship Id="rId162" Type="http://schemas.openxmlformats.org/officeDocument/2006/relationships/hyperlink" Target="https://en.wikipedia.org/wiki/Burg_Kreuzenstein" TargetMode="External"/><Relationship Id="rId163" Type="http://schemas.openxmlformats.org/officeDocument/2006/relationships/hyperlink" Target="https://en.wikipedia.org/wiki/Leobendorf" TargetMode="External"/><Relationship Id="rId164" Type="http://schemas.openxmlformats.org/officeDocument/2006/relationships/hyperlink" Target="https://en.wikipedia.org/wiki/Gran_Canaria" TargetMode="External"/><Relationship Id="rId165" Type="http://schemas.openxmlformats.org/officeDocument/2006/relationships/hyperlink" Target="https://en.wikipedia.org/wiki/Canary_Islands" TargetMode="External"/><Relationship Id="rId166" Type="http://schemas.openxmlformats.org/officeDocument/2006/relationships/hyperlink" Target="https://en.wikipedia.org/wiki/La_Palma" TargetMode="External"/><Relationship Id="rId167" Type="http://schemas.openxmlformats.org/officeDocument/2006/relationships/hyperlink" Target="https://en.wikipedia.org/wiki/La_Gomera" TargetMode="External"/><Relationship Id="rId168" Type="http://schemas.openxmlformats.org/officeDocument/2006/relationships/hyperlink" Target="https://en.wikipedia.org/wiki/%C3%93buda" TargetMode="External"/><Relationship Id="rId169" Type="http://schemas.openxmlformats.org/officeDocument/2006/relationships/hyperlink" Target="https://en.wikipedia.org/wiki/Fataga" TargetMode="External"/><Relationship Id="rId170" Type="http://schemas.openxmlformats.org/officeDocument/2006/relationships/hyperlink" Target="https://en.wikipedia.org/wiki/Maspalomas_Dunes" TargetMode="External"/><Relationship Id="rId171" Type="http://schemas.openxmlformats.org/officeDocument/2006/relationships/hyperlink" Target="https://en.wikipedia.org/wiki/Ogrodzieniec_Castle" TargetMode="External"/><Relationship Id="rId172" Type="http://schemas.openxmlformats.org/officeDocument/2006/relationships/hyperlink" Target="https://en.wikipedia.org/wiki/COVID-19_pandemic" TargetMode="External"/><Relationship Id="rId173" Type="http://schemas.openxmlformats.org/officeDocument/2006/relationships/hyperlink" Target="https://en.wikipedia.org/wiki/Krk" TargetMode="External"/><Relationship Id="rId174" Type="http://schemas.openxmlformats.org/officeDocument/2006/relationships/hyperlink" Target="https://en.wikipedia.org/wiki/Croatia" TargetMode="External"/><Relationship Id="rId175" Type="http://schemas.openxmlformats.org/officeDocument/2006/relationships/hyperlink" Target="https://en.wikipedia.org/w/index.php?title=Fusine_Lakes&amp;action=edit&amp;redlink=1" TargetMode="External"/><Relationship Id="rId176" Type="http://schemas.openxmlformats.org/officeDocument/2006/relationships/hyperlink" Target="https://en.wikipedia.org/wiki/Tarvisio" TargetMode="External"/><Relationship Id="rId177" Type="http://schemas.openxmlformats.org/officeDocument/2006/relationships/hyperlink" Target="https://en.wikipedia.org/wiki/Italy" TargetMode="External"/><Relationship Id="rId178" Type="http://schemas.openxmlformats.org/officeDocument/2006/relationships/hyperlink" Target="https://en.wikipedia.org/wiki/Predjama_Castle" TargetMode="External"/><Relationship Id="rId179" Type="http://schemas.openxmlformats.org/officeDocument/2006/relationships/hyperlink" Target="https://en.wikipedia.org/wiki/Nanos_(plateau)" TargetMode="External"/><Relationship Id="rId180" Type="http://schemas.openxmlformats.org/officeDocument/2006/relationships/hyperlink" Target="https://en.wikipedia.org/wiki/Slovenia" TargetMode="External"/><Relationship Id="rId181" Type="http://schemas.openxmlformats.org/officeDocument/2006/relationships/hyperlink" Target="https://en.wikipedia.org/wiki/Longcross_Studios" TargetMode="External"/><Relationship Id="rId182" Type="http://schemas.openxmlformats.org/officeDocument/2006/relationships/hyperlink" Target="https://en.wikipedia.org/wiki/Toss_a_Coin_to_Your_Witcher" TargetMode="External"/><Relationship Id="rId183" Type="http://schemas.openxmlformats.org/officeDocument/2006/relationships/hyperlink" Target="https://en.wikipedia.org/wiki/Viral_phenomenon" TargetMode="External"/><Relationship Id="rId184" Type="http://schemas.openxmlformats.org/officeDocument/2006/relationships/hyperlink" Target="https://en.wikipedia.org/wiki/Mod_(video_gaming)" TargetMode="External"/><Relationship Id="rId185" Type="http://schemas.openxmlformats.org/officeDocument/2006/relationships/hyperlink" Target="https://en.wikipedia.org/wiki/Patch_(computing)#Video_games" TargetMode="External"/><Relationship Id="rId186" Type="http://schemas.openxmlformats.org/officeDocument/2006/relationships/hyperlink" Target="https://en.wikipedia.org/wiki/Lindsay_Deutsch" TargetMode="External"/><Relationship Id="rId187" Type="http://schemas.openxmlformats.org/officeDocument/2006/relationships/image" Target="media/image7.png"/><Relationship Id="rId188" Type="http://schemas.openxmlformats.org/officeDocument/2006/relationships/hyperlink" Target="https://en.wikipedia.org/wiki/Soundtrack_album" TargetMode="External"/><Relationship Id="rId189" Type="http://schemas.openxmlformats.org/officeDocument/2006/relationships/hyperlink" Target="https://en.wikipedia.org/wiki/Music_genre" TargetMode="External"/><Relationship Id="rId190" Type="http://schemas.openxmlformats.org/officeDocument/2006/relationships/hyperlink" Target="https://en.wikipedia.org/wiki/Soundtrack" TargetMode="External"/><Relationship Id="rId191" Type="http://schemas.openxmlformats.org/officeDocument/2006/relationships/hyperlink" Target="https://en.wikipedia.org/wiki/Record_label" TargetMode="External"/><Relationship Id="rId192" Type="http://schemas.openxmlformats.org/officeDocument/2006/relationships/hyperlink" Target="https://en.wikipedia.org/wiki/Sony_Music" TargetMode="External"/><Relationship Id="rId193" Type="http://schemas.openxmlformats.org/officeDocument/2006/relationships/hyperlink" Target="https://en.wikipedia.org/wiki/Shadow_and_Bone_(TV_series)" TargetMode="External"/><Relationship Id="rId194" Type="http://schemas.openxmlformats.org/officeDocument/2006/relationships/image" Target="media/image8.png"/><Relationship Id="rId195" Type="http://schemas.openxmlformats.org/officeDocument/2006/relationships/image" Target="media/image9.png"/><Relationship Id="rId196" Type="http://schemas.openxmlformats.org/officeDocument/2006/relationships/hyperlink" Target="https://en.wikipedia.org/wiki/Percival_(band)" TargetMode="External"/><Relationship Id="rId197" Type="http://schemas.openxmlformats.org/officeDocument/2006/relationships/hyperlink" Target="https://en.wikipedia.org/wiki/San_Diego_Comic-Con" TargetMode="External"/><Relationship Id="rId198" Type="http://schemas.openxmlformats.org/officeDocument/2006/relationships/hyperlink" Target="https://en.wikipedia.org/wiki/Lucca_Comics_%26_Games" TargetMode="External"/><Relationship Id="rId199" Type="http://schemas.openxmlformats.org/officeDocument/2006/relationships/hyperlink" Target="https://en.wikipedia.org/wiki/Making-of" TargetMode="External"/><Relationship Id="rId200" Type="http://schemas.openxmlformats.org/officeDocument/2006/relationships/hyperlink" Target="https://en.wikipedia.org/wiki/Rotten_Tomatoes" TargetMode="External"/><Relationship Id="rId201" Type="http://schemas.openxmlformats.org/officeDocument/2006/relationships/hyperlink" Target="https://en.wikipedia.org/wiki/Metacritic" TargetMode="External"/><Relationship Id="rId202" Type="http://schemas.openxmlformats.org/officeDocument/2006/relationships/hyperlink" Target="https://en.wikipedia.org/wiki/Forbes" TargetMode="External"/><Relationship Id="rId203" Type="http://schemas.openxmlformats.org/officeDocument/2006/relationships/hyperlink" Target="https://en.wikipedia.org/wiki/Io9" TargetMode="External"/><Relationship Id="rId204" Type="http://schemas.openxmlformats.org/officeDocument/2006/relationships/hyperlink" Target="https://en.wikipedia.org/wiki/Entertainment_Weekly" TargetMode="External"/><Relationship Id="rId205" Type="http://schemas.openxmlformats.org/officeDocument/2006/relationships/hyperlink" Target="https://en.wikipedia.org/wiki/Time_(magazine)" TargetMode="External"/><Relationship Id="rId206" Type="http://schemas.openxmlformats.org/officeDocument/2006/relationships/hyperlink" Target="https://en.wikipedia.org/wiki/BBC" TargetMode="External"/><Relationship Id="rId207" Type="http://schemas.openxmlformats.org/officeDocument/2006/relationships/hyperlink" Target="https://en.wikipedia.org/wiki/The_A.V._Club" TargetMode="External"/><Relationship Id="rId208" Type="http://schemas.openxmlformats.org/officeDocument/2006/relationships/hyperlink" Target="https://en.wikipedia.org/wiki/Viggo_Mortensen" TargetMode="External"/><Relationship Id="rId209" Type="http://schemas.openxmlformats.org/officeDocument/2006/relationships/hyperlink" Target="https://en.wikipedia.org/wiki/Aragorn" TargetMode="External"/><Relationship Id="rId210" Type="http://schemas.openxmlformats.org/officeDocument/2006/relationships/hyperlink" Target="https://en.wikipedia.org/wiki/The_Lord_of_the_Rings_(film_series)" TargetMode="External"/><Relationship Id="rId211" Type="http://schemas.openxmlformats.org/officeDocument/2006/relationships/hyperlink" Target="https://en.wikipedia.org/wiki/The_Detroit_News" TargetMode="External"/><Relationship Id="rId212" Type="http://schemas.openxmlformats.org/officeDocument/2006/relationships/hyperlink" Target="https://en.wikipedia.org/wiki/The_Hollywood_Reporter" TargetMode="External"/><Relationship Id="rId213" Type="http://schemas.openxmlformats.org/officeDocument/2006/relationships/hyperlink" Target="https://en.wikipedia.org/wiki/Vulture_Magazine" TargetMode="External"/><Relationship Id="rId214" Type="http://schemas.openxmlformats.org/officeDocument/2006/relationships/hyperlink" Target="https://en.wikipedia.org/wiki/Paste_(magazine)" TargetMode="External"/><Relationship Id="rId215" Type="http://schemas.openxmlformats.org/officeDocument/2006/relationships/hyperlink" Target="https://en.wikipedia.org/wiki/Collider_(website)" TargetMode="External"/><Relationship Id="rId216" Type="http://schemas.openxmlformats.org/officeDocument/2006/relationships/hyperlink" Target="https://en.wikipedia.org/wiki/Stranger_Things" TargetMode="External"/><Relationship Id="rId217" Type="http://schemas.openxmlformats.org/officeDocument/2006/relationships/hyperlink" Target="https://en.wikipedia.org/wiki/The_Mandalorian" TargetMode="External"/><Relationship Id="rId218" Type="http://schemas.openxmlformats.org/officeDocument/2006/relationships/hyperlink" Target="https://en.wikipedia.org/wiki/Bridgerton" TargetMode="External"/><Relationship Id="rId219" Type="http://schemas.openxmlformats.org/officeDocument/2006/relationships/hyperlink" Target="https://en.wikipedia.org/wiki/Squid_Game" TargetMode="External"/><Relationship Id="rId220" Type="http://schemas.openxmlformats.org/officeDocument/2006/relationships/hyperlink" Target="https://en.wikipedia.org/wiki/List_of_most_watched_Netflix_Original_Programming" TargetMode="External"/><Relationship Id="rId221" Type="http://schemas.openxmlformats.org/officeDocument/2006/relationships/hyperlink" Target="https://en.wikipedia.org/wiki/British_Society_of_Cinematographers" TargetMode="External"/><Relationship Id="rId222" Type="http://schemas.openxmlformats.org/officeDocument/2006/relationships/hyperlink" Target="https://en.wikipedia.org/wiki/Dragon_Awards" TargetMode="External"/><Relationship Id="rId223" Type="http://schemas.openxmlformats.org/officeDocument/2006/relationships/hyperlink" Target="https://en.wikipedia.org/wiki/Webby_Awards" TargetMode="External"/><Relationship Id="rId224" Type="http://schemas.openxmlformats.org/officeDocument/2006/relationships/hyperlink" Target="https://en.wikipedia.org/wiki/BMI_Film_%26_TV_Awards" TargetMode="External"/><Relationship Id="rId225" Type="http://schemas.openxmlformats.org/officeDocument/2006/relationships/hyperlink" Target="https://en.wikipedia.org/wiki/11th_Hollywood_Music_in_Media_Awards" TargetMode="External"/><Relationship Id="rId226" Type="http://schemas.openxmlformats.org/officeDocument/2006/relationships/hyperlink" Target="https://en.wikipedia.org/wiki/Hollywood_Music_in_Media_Award_for_Best_Main_Title_Theme_%E2%80%93_TV_Show/Limited_Series" TargetMode="External"/><Relationship Id="rId227" Type="http://schemas.openxmlformats.org/officeDocument/2006/relationships/hyperlink" Target="https://en.wikipedia.org/wiki/Hollywood_Music_in_Media_Award_for_Best_Original_Song_in_a_TV_Show/Limited_Series" TargetMode="External"/><Relationship Id="rId228" Type="http://schemas.openxmlformats.org/officeDocument/2006/relationships/hyperlink" Target="https://en.wikipedia.org/wiki/46th_Saturn_Awards" TargetMode="External"/><Relationship Id="rId229" Type="http://schemas.openxmlformats.org/officeDocument/2006/relationships/hyperlink" Target="https://en.wikipedia.org/wiki/Saturn_Award_for_Best_Fantasy_Television_Series" TargetMode="External"/><Relationship Id="rId230" Type="http://schemas.openxmlformats.org/officeDocument/2006/relationships/hyperlink" Target="https://en.wikipedia.org/wiki/Saturn_Award_for_Best_Actor_on_Television" TargetMode="External"/><Relationship Id="rId231" Type="http://schemas.openxmlformats.org/officeDocument/2006/relationships/hyperlink" Target="https://en.wikipedia.org/wiki/Saturn_Award_for_Best_Performance_by_a_Younger_Actor_in_a_Television_Series" TargetMode="External"/><Relationship Id="rId232" Type="http://schemas.openxmlformats.org/officeDocument/2006/relationships/hyperlink" Target="https://en.wikipedia.org/wiki/Art_Directors_Guild_Awards_2021" TargetMode="External"/><Relationship Id="rId233" Type="http://schemas.openxmlformats.org/officeDocument/2006/relationships/hyperlink" Target="https://en.wikipedia.org/wiki/Art_Directors_Guild_Award_for_Excellence_in_Production_Design_for_a_One-Hour_Period_or_Fantasy_Single-Camera_Series" TargetMode="External"/><Relationship Id="rId234" Type="http://schemas.openxmlformats.org/officeDocument/2006/relationships/hyperlink" Target="https://en.wikipedia.org/wiki/2022_British_Academy_Television_Craft_Awards" TargetMode="External"/><Relationship Id="rId235" Type="http://schemas.openxmlformats.org/officeDocument/2006/relationships/hyperlink" Target="https://en.wikipedia.org/wiki/British_Academy_Television_Craft_Award_for_Best_Make-Up_%26_Hair_Design" TargetMode="External"/><Relationship Id="rId236" Type="http://schemas.openxmlformats.org/officeDocument/2006/relationships/hyperlink" Target="https://en.wikipedia.org/wiki/British_Academy_Television_Craft_Award_for_Best_Special%2C_Visual_%26_Graphic_Effects" TargetMode="External"/><Relationship Id="rId237" Type="http://schemas.openxmlformats.org/officeDocument/2006/relationships/hyperlink" Target="https://en.wikipedia.org/wiki/Costume_Designers_Guild_Awards_2021" TargetMode="External"/><Relationship Id="rId238" Type="http://schemas.openxmlformats.org/officeDocument/2006/relationships/hyperlink" Target="https://en.wikipedia.org/wiki/Costume_Designers_Guild_Award_for_Excellence_in_Sci-Fi/Fantasy_Television" TargetMode="External"/><Relationship Id="rId239" Type="http://schemas.openxmlformats.org/officeDocument/2006/relationships/hyperlink" Target="https://en.wikipedia.org/wiki/2nd_Critics%27_Choice_Super_Awards" TargetMode="External"/><Relationship Id="rId240" Type="http://schemas.openxmlformats.org/officeDocument/2006/relationships/hyperlink" Target="https://en.wikipedia.org/wiki/Golden_Reel_Awards_2021" TargetMode="External"/><Relationship Id="rId241" Type="http://schemas.openxmlformats.org/officeDocument/2006/relationships/hyperlink" Target="https://en.wikipedia.org/wiki/2nd_Hollywood_Critics_Association_TV_Awards" TargetMode="External"/><Relationship Id="rId242" Type="http://schemas.openxmlformats.org/officeDocument/2006/relationships/hyperlink" Target="https://en.wikipedia.org/wiki/Make-Up_Artists_and_Hair_Stylists_Guild_Awards_2021" TargetMode="External"/><Relationship Id="rId243" Type="http://schemas.openxmlformats.org/officeDocument/2006/relationships/hyperlink" Target="https://en.wikipedia.org/wiki/Make-Up_Artists_and_Hair_Stylists_Guild_Award_for_Best_Special_Makeup_Effects_in_Television%2C_Limited/Miniseries%2C_or_New_Media_Series" TargetMode="External"/><Relationship Id="rId244" Type="http://schemas.openxmlformats.org/officeDocument/2006/relationships/hyperlink" Target="https://en.wikipedia.org/wiki/74th_Primetime_Creative_Arts_Emmy_Awards" TargetMode="External"/><Relationship Id="rId245" Type="http://schemas.openxmlformats.org/officeDocument/2006/relationships/hyperlink" Target="https://en.wikipedia.org/wiki/Primetime_Emmy_Award_for_Outstanding_Fantasy/Sci-Fi_Costumes" TargetMode="External"/><Relationship Id="rId246" Type="http://schemas.openxmlformats.org/officeDocument/2006/relationships/hyperlink" Target="https://en.wikipedia.org/wiki/Primetime_Emmy_Award_for_Outstanding_Special_Visual_Effects" TargetMode="External"/><Relationship Id="rId247" Type="http://schemas.openxmlformats.org/officeDocument/2006/relationships/hyperlink" Target="https://en.wikipedia.org/wiki/Primetime_Emmy_Award_for_Outstanding_Stunt_Coordination" TargetMode="External"/><Relationship Id="rId248" Type="http://schemas.openxmlformats.org/officeDocument/2006/relationships/hyperlink" Target="https://en.wikipedia.org/wiki/47th_Saturn_Awards" TargetMode="External"/><Relationship Id="rId249" Type="http://schemas.openxmlformats.org/officeDocument/2006/relationships/hyperlink" Target="https://en.wikipedia.org/wiki/20th_Visual_Effects_Society_Awards" TargetMode="External"/><Relationship Id="rId250" Type="http://schemas.openxmlformats.org/officeDocument/2006/relationships/hyperlink" Target="https://en.wikipedia.org/wiki/Visual_Effects_Society_Award_for_Outstanding_Animated_Character_in_an_Episode_or_Real-Time_Project" TargetMode="External"/><Relationship Id="rId251" Type="http://schemas.openxmlformats.org/officeDocument/2006/relationships/hyperlink" Target="https://en.wikipedia.org/wiki/2024_British_Academy_Television_Craft_Awards" TargetMode="External"/><Relationship Id="rId252" Type="http://schemas.openxmlformats.org/officeDocument/2006/relationships/hyperlink" Target="https://en.wikipedia.org/wiki/Spin-off_(media)" TargetMode="External"/><Relationship Id="rId253" Type="http://schemas.openxmlformats.org/officeDocument/2006/relationships/hyperlink" Target="https://en.wikipedia.org/wiki/Studio_Mir" TargetMode="External"/><Relationship Id="rId254" Type="http://schemas.openxmlformats.org/officeDocument/2006/relationships/hyperlink" Target="https://en.wikipedia.org/wiki/Michelle_Yeoh" TargetMode="External"/><Relationship Id="rId255" Type="http://schemas.openxmlformats.org/officeDocument/2006/relationships/hyperlink" Target="https://en.wikipedia.org/wiki/Sophia_Brown_(actress)" TargetMode="External"/><Relationship Id="rId256" Type="http://schemas.openxmlformats.org/officeDocument/2006/relationships/hyperlink" Target="https://en.wikipedia.org/wiki/Lenny_Henry" TargetMode="External"/><Relationship Id="rId257" Type="http://schemas.openxmlformats.org/officeDocument/2006/relationships/hyperlink" Target="https://en.wikipedia.org/wiki/Mirren_Mack" TargetMode="External"/><Relationship Id="rId258" Type="http://schemas.openxmlformats.org/officeDocument/2006/relationships/hyperlink" Target="https://en.wikipedia.org/wiki/Nathaniel_Curtis" TargetMode="External"/><Relationship Id="rId259" Type="http://schemas.openxmlformats.org/officeDocument/2006/relationships/hyperlink" Target="https://en.wikipedia.org/wiki/Dylan_Moran" TargetMode="External"/><Relationship Id="rId260" Type="http://schemas.openxmlformats.org/officeDocument/2006/relationships/hyperlink" Target="https://en.wikipedia.org/wiki/Jacob_Collins-Levy" TargetMode="External"/><Relationship Id="rId261" Type="http://schemas.openxmlformats.org/officeDocument/2006/relationships/hyperlink" Target="https://en.wikipedia.org/wiki/Polish_language" TargetMode="External"/><Relationship Id="rId262" Type="http://schemas.openxmlformats.org/officeDocument/2006/relationships/hyperlink" Target="https://en.wikipedia.org/wiki/German_language" TargetMode="External"/><Relationship Id="rId263" Type="http://schemas.openxmlformats.org/officeDocument/2006/relationships/hyperlink" Target="https://en.wikipedia.org/wiki/Russian_language" TargetMode="External"/><Relationship Id="rId264" Type="http://schemas.openxmlformats.org/officeDocument/2006/relationships/hyperlink" Target="https://filmmusicreporter.com/2021/10/29/joseph-trapanese-tapped-as-composer-of-netflixs-the-witcher-season-2/" TargetMode="External"/><Relationship Id="rId265" Type="http://schemas.openxmlformats.org/officeDocument/2006/relationships/hyperlink" Target="https://www.ign.com/articles/2017/05/17/netflix-to-produce-the-witcher-tv-series" TargetMode="External"/><Relationship Id="rId266" Type="http://schemas.openxmlformats.org/officeDocument/2006/relationships/hyperlink" Target="https://en.wikipedia.org/wiki/IGN" TargetMode="External"/><Relationship Id="rId267" Type="http://schemas.openxmlformats.org/officeDocument/2006/relationships/hyperlink" Target="http://www.ign.com/articles/2017/05/17/netflix-to-produce-t" TargetMode="External"/><Relationship Id="rId268" Type="http://schemas.openxmlformats.org/officeDocument/2006/relationships/hyperlink" Target="https://twitter.com/PlatigeImage/status/864787632991219712" TargetMode="External"/><Relationship Id="rId269" Type="http://schemas.openxmlformats.org/officeDocument/2006/relationships/hyperlink" Target="https://en.wikipedia.org/wiki/Twitter" TargetMode="External"/><Relationship Id="rId270" Type="http://schemas.openxmlformats.org/officeDocument/2006/relationships/hyperlink" Target="https://deadline.com/2017/05/netflix-to-produce-the-witcher-tv-series-1202095582/" TargetMode="External"/><Relationship Id="rId271" Type="http://schemas.openxmlformats.org/officeDocument/2006/relationships/hyperlink" Target="https://en.wikipedia.org/wiki/Deadline_Hollywood" TargetMode="External"/><Relationship Id="rId272" Type="http://schemas.openxmlformats.org/officeDocument/2006/relationships/hyperlink" Target="https://www.filmneweurope.com/news/slovakia-news/item/117651-slovak-tax-incentives-lure-british-and-us-tv-series-to-shoot-in-slovakia" TargetMode="External"/><Relationship Id="rId273" Type="http://schemas.openxmlformats.org/officeDocument/2006/relationships/hyperlink" Target="http://www.stillking.com/films/the-witcher" TargetMode="External"/><Relationship Id="rId274" Type="http://schemas.openxmlformats.org/officeDocument/2006/relationships/hyperlink" Target="http://www.stillking.com/films/the-witcher)" TargetMode="External"/><Relationship Id="rId275" Type="http://schemas.openxmlformats.org/officeDocument/2006/relationships/hyperlink" Target="https://www.ign.com/articles/the-witcher-nightmare-of-the-wolf-anime-cast-characters" TargetMode="External"/><Relationship Id="rId276" Type="http://schemas.openxmlformats.org/officeDocument/2006/relationships/hyperlink" Target="http://www.ign.com/articles/t" TargetMode="External"/><Relationship Id="rId277" Type="http://schemas.openxmlformats.org/officeDocument/2006/relationships/hyperlink" Target="https://www.gamespot.com/gallery/the-witcher-books-reading-order-and-which-stories-/2900-3331/" TargetMode="External"/><Relationship Id="rId278" Type="http://schemas.openxmlformats.org/officeDocument/2006/relationships/hyperlink" Target="http://www.gamespot.com/gallery/the-witcher-books-reading-order-and-" TargetMode="External"/><Relationship Id="rId279" Type="http://schemas.openxmlformats.org/officeDocument/2006/relationships/hyperlink" Target="https://www.witchernetflix.com/en-gb" TargetMode="External"/><Relationship Id="rId280" Type="http://schemas.openxmlformats.org/officeDocument/2006/relationships/hyperlink" Target="http://www.witchernetflix.com/" TargetMode="External"/><Relationship Id="rId281" Type="http://schemas.openxmlformats.org/officeDocument/2006/relationships/hyperlink" Target="https://gamerant.com/witcher-season-2-premiere-short-story/" TargetMode="External"/><Relationship Id="rId282" Type="http://schemas.openxmlformats.org/officeDocument/2006/relationships/hyperlink" Target="https://www.thegamer.com/the-witcher-netflix-season-two-details-leaks/" TargetMode="External"/><Relationship Id="rId283" Type="http://schemas.openxmlformats.org/officeDocument/2006/relationships/hyperlink" Target="https://www.netflix.com/title/81644500" TargetMode="External"/><Relationship Id="rId284" Type="http://schemas.openxmlformats.org/officeDocument/2006/relationships/hyperlink" Target="http://www.netflix.com/" TargetMode="External"/><Relationship Id="rId285" Type="http://schemas.openxmlformats.org/officeDocument/2006/relationships/hyperlink" Target="https://www.publishersweekly.com/pw/by-topic/industry-news/page-to-screen/article/79793-the-netflix-literary-connection.html" TargetMode="External"/><Relationship Id="rId286" Type="http://schemas.openxmlformats.org/officeDocument/2006/relationships/hyperlink" Target="https://www.telegraph.co.uk/on-demand/2017/05/17/witcher-saga-has-netflix-found-game-thrones/" TargetMode="External"/><Relationship Id="rId287" Type="http://schemas.openxmlformats.org/officeDocument/2006/relationships/hyperlink" Target="https://en.wikipedia.org/wiki/Telegraph_Media_Group" TargetMode="External"/><Relationship Id="rId288" Type="http://schemas.openxmlformats.org/officeDocument/2006/relationships/hyperlink" Target="http://www.telegraph.co.uk/o" TargetMode="External"/><Relationship Id="rId289" Type="http://schemas.openxmlformats.org/officeDocument/2006/relationships/hyperlink" Target="http://www.eurogamer.net/articles/2017-05-17-the-witc" TargetMode="External"/><Relationship Id="rId290" Type="http://schemas.openxmlformats.org/officeDocument/2006/relationships/hyperlink" Target="https://en.wikipedia.org/wiki/Eurogamer" TargetMode="External"/><Relationship Id="rId291" Type="http://schemas.openxmlformats.org/officeDocument/2006/relationships/hyperlink" Target="https://www.eurogamer.net/articles/2017-05-17-the-witcher-netflix-series-begins-production" TargetMode="External"/><Relationship Id="rId292" Type="http://schemas.openxmlformats.org/officeDocument/2006/relationships/hyperlink" Target="https://variety.com/2017/tv/news/netflix-witcher-lauren-schmidt-hissrich-1202630021" TargetMode="External"/><Relationship Id="rId293" Type="http://schemas.openxmlformats.org/officeDocument/2006/relationships/hyperlink" Target="https://en.wikipedia.org/wiki/Variety_(magazine)" TargetMode="External"/><Relationship Id="rId294" Type="http://schemas.openxmlformats.org/officeDocument/2006/relationships/hyperlink" Target="https://www.ign.com/articles/2018/04/23/the-witcher-tv-show-will-be-8-episodes-long-likely-released-in-2020" TargetMode="External"/><Relationship Id="rId295" Type="http://schemas.openxmlformats.org/officeDocument/2006/relationships/hyperlink" Target="http://www.ign.com/articles/2018/04/23/the-witcher-tv-show-will-be-8-episodes-long-li" TargetMode="External"/><Relationship Id="rId296" Type="http://schemas.openxmlformats.org/officeDocument/2006/relationships/hyperlink" Target="https://jpn.up.pt/2017/12/18/andrzej-sapkowski-oeste-adaptacao-original-nunca-irao-encontrar" TargetMode="External"/><Relationship Id="rId297" Type="http://schemas.openxmlformats.org/officeDocument/2006/relationships/hyperlink" Target="https://media.netflix.com/en/press-releases/the-witcher-saga-coming-to-netflix" TargetMode="External"/><Relationship Id="rId298" Type="http://schemas.openxmlformats.org/officeDocument/2006/relationships/hyperlink" Target="https://en.wikipedia.org/wiki/Netflix_Media_Center" TargetMode="External"/><Relationship Id="rId299" Type="http://schemas.openxmlformats.org/officeDocument/2006/relationships/hyperlink" Target="https://x.com/LHissrich/status/984849740167868416" TargetMode="External"/><Relationship Id="rId300" Type="http://schemas.openxmlformats.org/officeDocument/2006/relationships/hyperlink" Target="https://en.wikipedia.org/wiki/Tweet_(social_media)" TargetMode="External"/><Relationship Id="rId301" Type="http://schemas.openxmlformats.org/officeDocument/2006/relationships/hyperlink" Target="https://x.com/LHissrich/status/993864142804082688" TargetMode="External"/><Relationship Id="rId302" Type="http://schemas.openxmlformats.org/officeDocument/2006/relationships/hyperlink" Target="https://thegww.com/netflixs-the-witcher-series-adds-the-gunman-american-assassin-production-designer/" TargetMode="External"/><Relationship Id="rId303" Type="http://schemas.openxmlformats.org/officeDocument/2006/relationships/hyperlink" Target="https://www.radiotimes.com/news/on-demand/2019-07-01/the-witcher-netflix-release-date-cast-plot-trailer-spoilers/" TargetMode="External"/><Relationship Id="rId304" Type="http://schemas.openxmlformats.org/officeDocument/2006/relationships/hyperlink" Target="http://www.radiotimes.com/news/on-demand/2019-07-01/the-w" TargetMode="External"/><Relationship Id="rId305" Type="http://schemas.openxmlformats.org/officeDocument/2006/relationships/hyperlink" Target="https://tvline.com/2019/11/13/the-witcher-season-2-renewed-netflix-henry-cavill-adaptation/" TargetMode="External"/><Relationship Id="rId306" Type="http://schemas.openxmlformats.org/officeDocument/2006/relationships/hyperlink" Target="https://variety.com/2019/tv/news/the-witcher-renewed-season-2-netflix-1203403503/" TargetMode="External"/><Relationship Id="rId307" Type="http://schemas.openxmlformats.org/officeDocument/2006/relationships/hyperlink" Target="https://www.cbr.com/witcher-season-2-working-title/" TargetMode="External"/><Relationship Id="rId308" Type="http://schemas.openxmlformats.org/officeDocument/2006/relationships/hyperlink" Target="http://www.cbr.com/witcher-season-2-working-title/)" TargetMode="External"/><Relationship Id="rId309" Type="http://schemas.openxmlformats.org/officeDocument/2006/relationships/hyperlink" Target="https://deadline.com/2021/04/delayed-seasons-of-the-witcher-you-will-return-q4-2021-1234740619/" TargetMode="External"/><Relationship Id="rId310" Type="http://schemas.openxmlformats.org/officeDocument/2006/relationships/hyperlink" Target="https://s22.q4cdn.com/959853165/files/doc_financials/2021/q1/FINAL-Q1-21-Shareholder-Letter.pdf" TargetMode="External"/><Relationship Id="rId311" Type="http://schemas.openxmlformats.org/officeDocument/2006/relationships/hyperlink" Target="https://tvline.com/2021/07/09/the-witcher-season-2-premiere-date-netflix-trailer/" TargetMode="External"/><Relationship Id="rId312" Type="http://schemas.openxmlformats.org/officeDocument/2006/relationships/hyperlink" Target="https://variety.com/2021/tv/news/the-witcher-renewed-season-3-trailer-spinoff-1235073587/" TargetMode="External"/><Relationship Id="rId313" Type="http://schemas.openxmlformats.org/officeDocument/2006/relationships/hyperlink" Target="https://variety.com/2023/tv/news/the-witcher-season-3-teaser-trailer-henry-cavill-1235592810/" TargetMode="External"/><Relationship Id="rId314" Type="http://schemas.openxmlformats.org/officeDocument/2006/relationships/hyperlink" Target="https://www.hollywoodreporter.com/tv/tv-news/the-witcher-ending-season-5-netflix-1235876837/" TargetMode="External"/><Relationship Id="rId315" Type="http://schemas.openxmlformats.org/officeDocument/2006/relationships/hyperlink" Target="https://en.wikipedia.org/wiki/Penske_Media_Corporation" TargetMode="External"/><Relationship Id="rId316" Type="http://schemas.openxmlformats.org/officeDocument/2006/relationships/hyperlink" Target="http://www.hollywoodreporter.com/tv/tv-news/the-witcher-ending-season-5-netf" TargetMode="External"/><Relationship Id="rId317" Type="http://schemas.openxmlformats.org/officeDocument/2006/relationships/hyperlink" Target="https://www.cinemablend.com/television/2487370/how-the-witcher-was-inspired-by-christopher-nolans-dunkirk" TargetMode="External"/><Relationship Id="rId318" Type="http://schemas.openxmlformats.org/officeDocument/2006/relationships/hyperlink" Target="http://www.cinemablend.com/television/2487370/how-the-witcher-was-in" TargetMode="External"/><Relationship Id="rId319" Type="http://schemas.openxmlformats.org/officeDocument/2006/relationships/hyperlink" Target="http://www.gamespot.com/articles/the-witchers-confusing-timelines-explained/1100-6472" TargetMode="External"/><Relationship Id="rId320" Type="http://schemas.openxmlformats.org/officeDocument/2006/relationships/hyperlink" Target="https://www.gamespot.com/articles/the-witchers-confusing-timelines-explained/1100-6472385" TargetMode="External"/><Relationship Id="rId321" Type="http://schemas.openxmlformats.org/officeDocument/2006/relationships/hyperlink" Target="https://www.cinemablend.com/television/2486083/why-the-witcher-doesnt-focus-on-just-henry-cavills-geralt-in-season-1" TargetMode="External"/><Relationship Id="rId322" Type="http://schemas.openxmlformats.org/officeDocument/2006/relationships/hyperlink" Target="http://www.cinemablend.com/television/2486083/why" TargetMode="External"/><Relationship Id="rId323" Type="http://schemas.openxmlformats.org/officeDocument/2006/relationships/hyperlink" Target="https://www.gamesradar.com/au/the-witcher-netflix-season-2-lauren-s-hissrich-interview/" TargetMode="External"/><Relationship Id="rId324" Type="http://schemas.openxmlformats.org/officeDocument/2006/relationships/hyperlink" Target="https://en.wikipedia.org/wiki/GamesRadar%2B" TargetMode="External"/><Relationship Id="rId325" Type="http://schemas.openxmlformats.org/officeDocument/2006/relationships/hyperlink" Target="http://www.gamesradar.com/au/the-witcher-netflix-season-2-lauren-s-hiss" TargetMode="External"/><Relationship Id="rId326" Type="http://schemas.openxmlformats.org/officeDocument/2006/relationships/hyperlink" Target="https://www.thewrap.com/the-witcher-season-2-vesemir-timelines-production-shutdown-changes-lauren-schmidt-hissrich/" TargetMode="External"/><Relationship Id="rId327" Type="http://schemas.openxmlformats.org/officeDocument/2006/relationships/hyperlink" Target="http://www.thewrap.com/the-witcher-season-2-vesemir-timeli" TargetMode="External"/><Relationship Id="rId328" Type="http://schemas.openxmlformats.org/officeDocument/2006/relationships/hyperlink" Target="https://io9.gizmodo.com/henry-cavill-will-lead-netflixs-witcher-series-as-geral-1828798390" TargetMode="External"/><Relationship Id="rId329" Type="http://schemas.openxmlformats.org/officeDocument/2006/relationships/hyperlink" Target="https://www.forbes.com/sites/insertcoin/2018/09/04/netflixs-the-witcher-series-finds-its-geralt-in-henry-cavill/" TargetMode="External"/><Relationship Id="rId330" Type="http://schemas.openxmlformats.org/officeDocument/2006/relationships/hyperlink" Target="http://www.forbes.com/sites/insertcoin/2018/09/04/netflixs-the-witcher-series-finds-its-geralt-in-" TargetMode="External"/><Relationship Id="rId331" Type="http://schemas.openxmlformats.org/officeDocument/2006/relationships/hyperlink" Target="https://www.gizmodo.com.au/2019/07/heres-why-the-witcher-auditioned-207-other-guys-for-geralt-when-henry-cavill-was-right-there/" TargetMode="External"/><Relationship Id="rId332" Type="http://schemas.openxmlformats.org/officeDocument/2006/relationships/hyperlink" Target="https://en.wikipedia.org/wiki/Gizmodo" TargetMode="External"/><Relationship Id="rId333" Type="http://schemas.openxmlformats.org/officeDocument/2006/relationships/hyperlink" Target="http://www.gizmodo.co/" TargetMode="External"/><Relationship Id="rId334" Type="http://schemas.openxmlformats.org/officeDocument/2006/relationships/hyperlink" Target="https://www.pcgamer.com/henry-cavill-rejects-your-notion-of-a-gaming-man-cave/" TargetMode="External"/><Relationship Id="rId335" Type="http://schemas.openxmlformats.org/officeDocument/2006/relationships/hyperlink" Target="http://www.pcgamer.c/" TargetMode="External"/><Relationship Id="rId336" Type="http://schemas.openxmlformats.org/officeDocument/2006/relationships/hyperlink" Target="https://deadline.com/2018/10/the-witcher-netflix-fantasy-drama-series-casts-its-females-leads-ciri-yennefer-1202480106/" TargetMode="External"/><Relationship Id="rId337" Type="http://schemas.openxmlformats.org/officeDocument/2006/relationships/hyperlink" Target="https://deadline.com/2018/10/the-witcher-first-look-henry-cavill-as-geralt-of-rivia-netflix-cast-production-begins-1202492991/" TargetMode="External"/><Relationship Id="rId338" Type="http://schemas.openxmlformats.org/officeDocument/2006/relationships/hyperlink" Target="https://www.hollywoodreporter.com/live-feed/netflixs-witcher-finds-vesemir-1281811" TargetMode="External"/><Relationship Id="rId339" Type="http://schemas.openxmlformats.org/officeDocument/2006/relationships/hyperlink" Target="https://deadline.com/2020/02/the-witcher-season-2-cast-production-begins-henry-cavill-1202865087/" TargetMode="External"/><Relationship Id="rId340" Type="http://schemas.openxmlformats.org/officeDocument/2006/relationships/hyperlink" Target="https://redanianintelligence.com/2020/02/21/witcher-new-cast-francesca-eskel-and-more/" TargetMode="External"/><Relationship Id="rId341" Type="http://schemas.openxmlformats.org/officeDocument/2006/relationships/hyperlink" Target="https://deadline.com/2020/09/the-witcher-eskel-recast-basil-eidenbenz-season-2-thue-ersted-rasmussen-exit-replacement-netflix-1234585800/" TargetMode="External"/><Relationship Id="rId342" Type="http://schemas.openxmlformats.org/officeDocument/2006/relationships/hyperlink" Target="https://redanianintelligence.com/2020/11/27/the-witcher-casts-queen-meve-of-lyria-and-rivia" TargetMode="External"/><Relationship Id="rId343" Type="http://schemas.openxmlformats.org/officeDocument/2006/relationships/hyperlink" Target="https://www.hollywoodreporter.com/live-feed/netflixs-the-witcher-casts-7-more-actors-for-key-roles-in-season-2-exclusive" TargetMode="External"/><Relationship Id="rId344" Type="http://schemas.openxmlformats.org/officeDocument/2006/relationships/hyperlink" Target="http://www.hollywoodreporter.com/" TargetMode="External"/><Relationship Id="rId345" Type="http://schemas.openxmlformats.org/officeDocument/2006/relationships/hyperlink" Target="https://variety.com/2022/tv/news/the-witcher-season-3-robbie-amell-menger-zhang-1235232696/" TargetMode="External"/><Relationship Id="rId346" Type="http://schemas.openxmlformats.org/officeDocument/2006/relationships/hyperlink" Target="https://www.digitalspy.com/tv/ustv/a40573145/the-witcher-season-3-new-cast-members/" TargetMode="External"/><Relationship Id="rId347" Type="http://schemas.openxmlformats.org/officeDocument/2006/relationships/hyperlink" Target="http://www.digitalspy.com/" TargetMode="External"/><Relationship Id="rId348" Type="http://schemas.openxmlformats.org/officeDocument/2006/relationships/hyperlink" Target="http://www.digitalspy.com/tv/" TargetMode="External"/><Relationship Id="rId349" Type="http://schemas.openxmlformats.org/officeDocument/2006/relationships/hyperlink" Target="https://www.netflix.com/tudum/articles/the-witcher-season-4-liam-hemsworth" TargetMode="External"/><Relationship Id="rId350" Type="http://schemas.openxmlformats.org/officeDocument/2006/relationships/hyperlink" Target="http://www.netflix.com/tudum/articl" TargetMode="External"/><Relationship Id="rId351" Type="http://schemas.openxmlformats.org/officeDocument/2006/relationships/hyperlink" Target="https://www.hollywoodreporter.com/tv/tv-news/netflix-the-witcher-season-4-laurence-fishburne-regis-1235786443/" TargetMode="External"/><Relationship Id="rId352" Type="http://schemas.openxmlformats.org/officeDocument/2006/relationships/hyperlink" Target="https://en.wikipedia.org/wiki/Jenelle_Riley" TargetMode="External"/><Relationship Id="rId353" Type="http://schemas.openxmlformats.org/officeDocument/2006/relationships/hyperlink" Target="https://variety.com/2023/artisans/features/wednesday-the-witcher-casting-director-sophie-holland-1235677927/" TargetMode="External"/><Relationship Id="rId354" Type="http://schemas.openxmlformats.org/officeDocument/2006/relationships/hyperlink" Target="https://x.com/LHissrich/status/987410677349298176" TargetMode="External"/><Relationship Id="rId355" Type="http://schemas.openxmlformats.org/officeDocument/2006/relationships/hyperlink" Target="https://www.atlasofwonders.com/2019/12/the-witcher-filming-locations-castle-cintra-aretuza.html" TargetMode="External"/><Relationship Id="rId356" Type="http://schemas.openxmlformats.org/officeDocument/2006/relationships/hyperlink" Target="http://www.atlasofwonders.com/2019/12/the-witcher-filming-locations-castle-cintra-aretuza.htm" TargetMode="External"/><Relationship Id="rId357" Type="http://schemas.openxmlformats.org/officeDocument/2006/relationships/hyperlink" Target="https://www.laprovincia.es/cultura/2019/03/02/the-witcher-rueda-gran-canaria/1152665.html" TargetMode="External"/><Relationship Id="rId358" Type="http://schemas.openxmlformats.org/officeDocument/2006/relationships/hyperlink" Target="http://www.laprovincia.es/cultura/2019/03/02/the-witcher-rueda-gran-canaria/1" TargetMode="External"/><Relationship Id="rId359" Type="http://schemas.openxmlformats.org/officeDocument/2006/relationships/hyperlink" Target="https://teleshow.wp.pl/wiedzmin-bylismy-na-planie-hitu-netfliksa-od-poczatku-chcielismy-krecic-w-polsce-6445778465835137a" TargetMode="External"/><Relationship Id="rId360" Type="http://schemas.openxmlformats.org/officeDocument/2006/relationships/hyperlink" Target="http://www.pastemagazine.com/articles/2019/05/" TargetMode="External"/><Relationship Id="rId361" Type="http://schemas.openxmlformats.org/officeDocument/2006/relationships/hyperlink" Target="https://www.pastemagazine.com/articles/2019/05/netflixs-the-witcher-series-officially-wraps-produ.html4" TargetMode="External"/><Relationship Id="rId362" Type="http://schemas.openxmlformats.org/officeDocument/2006/relationships/hyperlink" Target="https://deadline.com/2020/03/the-witcher-halted-coronavirus-netflix-1202884139/" TargetMode="External"/><Relationship Id="rId363" Type="http://schemas.openxmlformats.org/officeDocument/2006/relationships/hyperlink" Target="https://variety.com/2020/tv/news/game-of-thrones-star-kristofer-hivju-coronavirus-1203536037/" TargetMode="External"/><Relationship Id="rId364" Type="http://schemas.openxmlformats.org/officeDocument/2006/relationships/hyperlink" Target="https://www.theguardian.com/film/2020/may/31/the-batman-among-movies-given-go-ahead-for-restart-of-uk-filming" TargetMode="External"/><Relationship Id="rId365" Type="http://schemas.openxmlformats.org/officeDocument/2006/relationships/hyperlink" Target="https://en.wikipedia.org/wiki/ISSN_(identifier)" TargetMode="External"/><Relationship Id="rId366" Type="http://schemas.openxmlformats.org/officeDocument/2006/relationships/hyperlink" Target="https://www.worldcat.org/issn/0261-3077" TargetMode="External"/><Relationship Id="rId367" Type="http://schemas.openxmlformats.org/officeDocument/2006/relationships/hyperlink" Target="https://www.cbr.com/netflixs-the-witcher-season-2-begins-pre-production/" TargetMode="External"/><Relationship Id="rId368" Type="http://schemas.openxmlformats.org/officeDocument/2006/relationships/hyperlink" Target="http://www.cbr.com/netflixs-the-witcher-season-2-begins-pre-produ" TargetMode="External"/><Relationship Id="rId369" Type="http://schemas.openxmlformats.org/officeDocument/2006/relationships/hyperlink" Target="https://screenrant.com/witcher-season-2-resume-production-set-photos/" TargetMode="External"/><Relationship Id="rId370" Type="http://schemas.openxmlformats.org/officeDocument/2006/relationships/hyperlink" Target="https://www.forbes.com/sites/paultassi/2020/08/02/the-witcher-season-2-resumes-filming-but-its-going-to-be-massively-delayed/" TargetMode="External"/><Relationship Id="rId371" Type="http://schemas.openxmlformats.org/officeDocument/2006/relationships/hyperlink" Target="http://www.forbes.com/sites/paultassi/2020/08/02/the-witcher-season-2-" TargetMode="External"/><Relationship Id="rId372" Type="http://schemas.openxmlformats.org/officeDocument/2006/relationships/hyperlink" Target="https://deadline.com/2020/11/netflix-witcher-stops-henry-cavill-positive-covid-coronavirus-test-results-1234611019/" TargetMode="External"/><Relationship Id="rId373" Type="http://schemas.openxmlformats.org/officeDocument/2006/relationships/hyperlink" Target="https://variety.com/2021/tv/global/netflix-the-witcher-season-two-uk-shoot-1234943086/" TargetMode="External"/><Relationship Id="rId374" Type="http://schemas.openxmlformats.org/officeDocument/2006/relationships/hyperlink" Target="https://redanianintelligence.com/2020/10/17/the-witcher-season-2-filming-inside-a-cave-system-at-the-lake-district-with-geralt-and-lambert/" TargetMode="External"/><Relationship Id="rId375" Type="http://schemas.openxmlformats.org/officeDocument/2006/relationships/hyperlink" Target="https://keswickadventures.co.uk/blog/behind-scenes-witcher/" TargetMode="External"/><Relationship Id="rId376" Type="http://schemas.openxmlformats.org/officeDocument/2006/relationships/hyperlink" Target="https://www.kftv.com/news/2021/12/16/the-witcher-s2-filmed-in-15-key-uk-locations" TargetMode="External"/><Relationship Id="rId377" Type="http://schemas.openxmlformats.org/officeDocument/2006/relationships/hyperlink" Target="http://www.kftv.com/" TargetMode="External"/><Relationship Id="rId378" Type="http://schemas.openxmlformats.org/officeDocument/2006/relationships/hyperlink" Target="http://www.kftv.com/news/2021/12/16/the-witcher-s2-filmed-in-15-key-u" TargetMode="External"/><Relationship Id="rId379" Type="http://schemas.openxmlformats.org/officeDocument/2006/relationships/hyperlink" Target="https://deadline.com/2022/04/the-witcher-on-set-photo-production-begins-season-3-netflix-series-1234994068/" TargetMode="External"/><Relationship Id="rId380" Type="http://schemas.openxmlformats.org/officeDocument/2006/relationships/hyperlink" Target="https://redanianintelligence.com/2022/09/09/the-witcher-season-3-wraps-filming" TargetMode="External"/><Relationship Id="rId381" Type="http://schemas.openxmlformats.org/officeDocument/2006/relationships/hyperlink" Target="https://www.croatiaweek.com/croatian-island-in-new-season-of-the-witcher-just-released-on-netflix/" TargetMode="External"/><Relationship Id="rId382" Type="http://schemas.openxmlformats.org/officeDocument/2006/relationships/hyperlink" Target="https://www.friulioggi.it/cultura/laghi-fusine-accolgono-set-serie-witcher/" TargetMode="External"/><Relationship Id="rId383" Type="http://schemas.openxmlformats.org/officeDocument/2006/relationships/hyperlink" Target="http://www.friulioggi.it/cultura/laghi-fusine-accolgono-set-serie-witcher/)" TargetMode="External"/><Relationship Id="rId384" Type="http://schemas.openxmlformats.org/officeDocument/2006/relationships/hyperlink" Target="https://www.kftv.com/news/2024/04/09/witcher-season-4-now-filming-uk" TargetMode="External"/><Relationship Id="rId385" Type="http://schemas.openxmlformats.org/officeDocument/2006/relationships/hyperlink" Target="https://en.wikipedia.org/wiki/KFTV.com" TargetMode="External"/><Relationship Id="rId386" Type="http://schemas.openxmlformats.org/officeDocument/2006/relationships/hyperlink" Target="https://composer.spitfireaudio.com/en/articles/the-music-of-netflixs-the-witcher" TargetMode="External"/><Relationship Id="rId387" Type="http://schemas.openxmlformats.org/officeDocument/2006/relationships/hyperlink" Target="https://crossovermedia.medium.com/keeping-score-with-sonya-belousova-giona-ostinelli-the-witcher-8b2bd6c44e3" TargetMode="External"/><Relationship Id="rId388" Type="http://schemas.openxmlformats.org/officeDocument/2006/relationships/hyperlink" Target="https://www.broadwayworld.com/bwwtv/article/BWW-Interview-Composers-Sonya-Belousova-and-Giona-Ostinelli-Talk-Netflixs-The-Witcher-20200209" TargetMode="External"/><Relationship Id="rId389" Type="http://schemas.openxmlformats.org/officeDocument/2006/relationships/hyperlink" Target="http://www.broadwayworld.com/bwwtv/article/BWW-Interview-Composers-Sonya-Belousova-a" TargetMode="External"/><Relationship Id="rId390" Type="http://schemas.openxmlformats.org/officeDocument/2006/relationships/hyperlink" Target="https://www.cnn.com/2020/01/01/entertainment/witcher-toss-a-coin-trnd/index.html" TargetMode="External"/><Relationship Id="rId391" Type="http://schemas.openxmlformats.org/officeDocument/2006/relationships/hyperlink" Target="https://en.wikipedia.org/wiki/CNN" TargetMode="External"/><Relationship Id="rId392" Type="http://schemas.openxmlformats.org/officeDocument/2006/relationships/hyperlink" Target="http://www.cnn.com/2020/" TargetMode="External"/><Relationship Id="rId393" Type="http://schemas.openxmlformats.org/officeDocument/2006/relationships/hyperlink" Target="https://www.polygon.com/2020/1/5/21050480/the-witcher-3-henry-cavill-mod-toss-a-coin-pc-video" TargetMode="External"/><Relationship Id="rId394" Type="http://schemas.openxmlformats.org/officeDocument/2006/relationships/hyperlink" Target="https://en.wikipedia.org/wiki/Polygon_(website)" TargetMode="External"/><Relationship Id="rId395" Type="http://schemas.openxmlformats.org/officeDocument/2006/relationships/hyperlink" Target="http://www.polygon.com/2020/1/5/21050480/the-witcher-3-henry-cavill-mod-toss-a-coin-pc-vid" TargetMode="External"/><Relationship Id="rId396" Type="http://schemas.openxmlformats.org/officeDocument/2006/relationships/hyperlink" Target="https://www.classicfm.com/discover-music/the-witcher-netflix-sonya-belousova-soundtrack/" TargetMode="External"/><Relationship Id="rId397" Type="http://schemas.openxmlformats.org/officeDocument/2006/relationships/hyperlink" Target="http://www.classicfm.com/discover-music/the-w" TargetMode="External"/><Relationship Id="rId398" Type="http://schemas.openxmlformats.org/officeDocument/2006/relationships/hyperlink" Target="http://redanianintelligence.com/2021/09/25/the-witcher-adds-shadow-bone-composer-for-season-2/" TargetMode="External"/><Relationship Id="rId399" Type="http://schemas.openxmlformats.org/officeDocument/2006/relationships/hyperlink" Target="https://redanianintelligence.com/2022/06/17/the-witcher-season-3-composer-confirmed/" TargetMode="External"/><Relationship Id="rId400" Type="http://schemas.openxmlformats.org/officeDocument/2006/relationships/hyperlink" Target="https://www.youtube.com/watch?v=cSqi-8kAMmM" TargetMode="External"/><Relationship Id="rId401" Type="http://schemas.openxmlformats.org/officeDocument/2006/relationships/hyperlink" Target="https://en.wikipedia.org/wiki/YouTube" TargetMode="External"/><Relationship Id="rId402" Type="http://schemas.openxmlformats.org/officeDocument/2006/relationships/hyperlink" Target="http://www.youtube.com/watch?v=cSqi-8kAMmM)" TargetMode="External"/><Relationship Id="rId403" Type="http://schemas.openxmlformats.org/officeDocument/2006/relationships/hyperlink" Target="https://www.pcgamer.com/the-first-trailer-for-netflixs-witcher-series-is-here/" TargetMode="External"/><Relationship Id="rId404" Type="http://schemas.openxmlformats.org/officeDocument/2006/relationships/hyperlink" Target="http://www.pcgamer.com/the-first-trailer-for-netfli" TargetMode="External"/><Relationship Id="rId405" Type="http://schemas.openxmlformats.org/officeDocument/2006/relationships/hyperlink" Target="https://www.luccacomicsandgames.com/it/2019/movie/news/netflix-arriva-a-lcg-2019/" TargetMode="External"/><Relationship Id="rId406" Type="http://schemas.openxmlformats.org/officeDocument/2006/relationships/hyperlink" Target="http://www.luccacomicsandgames.com/it/2019/movie/news/netflix-arriva-a-lcg-20" TargetMode="External"/><Relationship Id="rId407" Type="http://schemas.openxmlformats.org/officeDocument/2006/relationships/hyperlink" Target="https://www.cnet.com/news/netflixs-the-witcher-begins-streaming-in-december/" TargetMode="External"/><Relationship Id="rId408" Type="http://schemas.openxmlformats.org/officeDocument/2006/relationships/hyperlink" Target="http://www.cnet.com/news/netflixs-t" TargetMode="External"/><Relationship Id="rId409" Type="http://schemas.openxmlformats.org/officeDocument/2006/relationships/hyperlink" Target="https://www.youtube.com/watch?v=eb90gqGYP9c" TargetMode="External"/><Relationship Id="rId410" Type="http://schemas.openxmlformats.org/officeDocument/2006/relationships/hyperlink" Target="http://www.youtube.com/" TargetMode="External"/><Relationship Id="rId411" Type="http://schemas.openxmlformats.org/officeDocument/2006/relationships/hyperlink" Target="http://www.youtube.com/watch?v=eb90gqGYP9c)" TargetMode="External"/><Relationship Id="rId412" Type="http://schemas.openxmlformats.org/officeDocument/2006/relationships/hyperlink" Target="https://scroll.in/reel/1009364/watch-the-trailer-for-the-witcher-season-2-is-out" TargetMode="External"/><Relationship Id="rId413" Type="http://schemas.openxmlformats.org/officeDocument/2006/relationships/hyperlink" Target="https://www.theverge.com/2021/10/29/22752488/the-witcher-season-2-trailer-netflix-december-17th-geralt-ciri-henry-cavill" TargetMode="External"/><Relationship Id="rId414" Type="http://schemas.openxmlformats.org/officeDocument/2006/relationships/hyperlink" Target="http://www.theverge.com/2021/10/29/2275248" TargetMode="External"/><Relationship Id="rId415" Type="http://schemas.openxmlformats.org/officeDocument/2006/relationships/hyperlink" Target="https://www.polygon.com/22752489/the-witcher-season-2-trailer-release-date-netflix" TargetMode="External"/><Relationship Id="rId416" Type="http://schemas.openxmlformats.org/officeDocument/2006/relationships/hyperlink" Target="http://www.polygon.com/2275248" TargetMode="External"/><Relationship Id="rId417" Type="http://schemas.openxmlformats.org/officeDocument/2006/relationships/hyperlink" Target="https://variety.com/2019/gaming/news/the-witcher-netflix-release-date-1203191484/" TargetMode="External"/><Relationship Id="rId418" Type="http://schemas.openxmlformats.org/officeDocument/2006/relationships/hyperlink" Target="https://www.ign.com/articles/netflix-making-the-witcher-behind-the-scenes-special-now-streaming" TargetMode="External"/><Relationship Id="rId419" Type="http://schemas.openxmlformats.org/officeDocument/2006/relationships/hyperlink" Target="https://www.ign.com/articles/the-witcher-a-look-inside-the-episodes-netflix-streaming-now" TargetMode="External"/><Relationship Id="rId420" Type="http://schemas.openxmlformats.org/officeDocument/2006/relationships/hyperlink" Target="https://www.bbfc.co.uk/release/making-the-witcher-season-2-q29sbgvjdglvbjpwwc0xmdaxntq2" TargetMode="External"/><Relationship Id="rId421" Type="http://schemas.openxmlformats.org/officeDocument/2006/relationships/hyperlink" Target="http://www.bbfc.co.uk/release/making-the-witcher-season-2-q29sbgvjdglvbjpw" TargetMode="External"/><Relationship Id="rId422" Type="http://schemas.openxmlformats.org/officeDocument/2006/relationships/hyperlink" Target="https://www.bbfc.co.uk/release/the-witcher-bestiary-season-1-part-1-q29sbgvjdglvbjpwwc0xmdaxnta4" TargetMode="External"/><Relationship Id="rId423" Type="http://schemas.openxmlformats.org/officeDocument/2006/relationships/hyperlink" Target="http://www.bbfc.co.uk/release/the-witcher-bestiary-season-1-part" TargetMode="External"/><Relationship Id="rId424" Type="http://schemas.openxmlformats.org/officeDocument/2006/relationships/hyperlink" Target="https://www.bbfc.co.uk/release/the-witcher-bestiary-season-1-part-2-q29sbgvjdglvbjpwwc0xmdaxnta5" TargetMode="External"/><Relationship Id="rId425" Type="http://schemas.openxmlformats.org/officeDocument/2006/relationships/hyperlink" Target="https://www.bbfc.co.uk/release/the-characters-of-the-continent-q29sbgvjdglvbjpwwc0xmdaxnta2" TargetMode="External"/><Relationship Id="rId426" Type="http://schemas.openxmlformats.org/officeDocument/2006/relationships/hyperlink" Target="http://www.bbfc.co.uk/release/the-characters-of-the-continent-q29sbgvjdgl" TargetMode="External"/><Relationship Id="rId427" Type="http://schemas.openxmlformats.org/officeDocument/2006/relationships/hyperlink" Target="https://www.bbfc.co.uk/release/the-witcher-fireplace-q29sbgvjdglvbjpwwc0xmdaxntq1" TargetMode="External"/><Relationship Id="rId428" Type="http://schemas.openxmlformats.org/officeDocument/2006/relationships/hyperlink" Target="http://www.bbfc.co.uk/release/the-witcher-fireplace-q29sbgvjdglvbjpwwc0xmdaxntq1)" TargetMode="External"/><Relationship Id="rId429" Type="http://schemas.openxmlformats.org/officeDocument/2006/relationships/hyperlink" Target="https://netflixlife.com/2021/12/19/does-netflix-have-fireplace/" TargetMode="External"/><Relationship Id="rId430" Type="http://schemas.openxmlformats.org/officeDocument/2006/relationships/hyperlink" Target="https://www.bbfc.co.uk/release/making-the-witcher-season-3-q29sbgvjdglvbjpwwc0xmde1mtuy" TargetMode="External"/><Relationship Id="rId431" Type="http://schemas.openxmlformats.org/officeDocument/2006/relationships/hyperlink" Target="http://www.bbfc.co.uk/" TargetMode="External"/><Relationship Id="rId432" Type="http://schemas.openxmlformats.org/officeDocument/2006/relationships/hyperlink" Target="http://www.bbfc.co.uk/release/making-the-witcher-season-3-q29sbgvjd" TargetMode="External"/><Relationship Id="rId433" Type="http://schemas.openxmlformats.org/officeDocument/2006/relationships/hyperlink" Target="https://www.rottentomatoes.com/tv/the_witcher/s01" TargetMode="External"/><Relationship Id="rId434" Type="http://schemas.openxmlformats.org/officeDocument/2006/relationships/hyperlink" Target="https://en.wikipedia.org/wiki/Fandango_Media" TargetMode="External"/><Relationship Id="rId435" Type="http://schemas.openxmlformats.org/officeDocument/2006/relationships/hyperlink" Target="https://www.metacritic.com/tv/the-witcher/season-1" TargetMode="External"/><Relationship Id="rId436" Type="http://schemas.openxmlformats.org/officeDocument/2006/relationships/hyperlink" Target="http://www.metacritic.co/" TargetMode="External"/><Relationship Id="rId437" Type="http://schemas.openxmlformats.org/officeDocument/2006/relationships/hyperlink" Target="https://www.rottentomatoes.com/tv/the_witcher/s02" TargetMode="External"/><Relationship Id="rId438" Type="http://schemas.openxmlformats.org/officeDocument/2006/relationships/hyperlink" Target="https://www.metacritic.com/tv/the-witcher/season-2" TargetMode="External"/><Relationship Id="rId439" Type="http://schemas.openxmlformats.org/officeDocument/2006/relationships/hyperlink" Target="https://www.rottentomatoes.com/tv/the_witcher/s03" TargetMode="External"/><Relationship Id="rId440" Type="http://schemas.openxmlformats.org/officeDocument/2006/relationships/hyperlink" Target="https://www.metacritic.com/tv/the-witcher/season-3" TargetMode="External"/><Relationship Id="rId441" Type="http://schemas.openxmlformats.org/officeDocument/2006/relationships/hyperlink" Target="https://www.metacritic.com/tv/the-witcher/season-3-5" TargetMode="External"/><Relationship Id="rId442" Type="http://schemas.openxmlformats.org/officeDocument/2006/relationships/hyperlink" Target="https://www.forbes.com/sites/erikkain/2019/12/20/the-witcher-netflix-tv-series-review-the-good-the-bad-and-the-monstrous/" TargetMode="External"/><Relationship Id="rId443" Type="http://schemas.openxmlformats.org/officeDocument/2006/relationships/hyperlink" Target="http://www.forbes.com/sites/erikkain/2019/12/20/the-witcher-netflix-tv-series-review-the-good-th" TargetMode="External"/><Relationship Id="rId444" Type="http://schemas.openxmlformats.org/officeDocument/2006/relationships/hyperlink" Target="https://io9.gizmodo.com/the-witcher-takes-way-too-damn-long-to-get-interesting-1840543767?IR=T" TargetMode="External"/><Relationship Id="rId445" Type="http://schemas.openxmlformats.org/officeDocument/2006/relationships/hyperlink" Target="https://ew.com/tv-reviews/2019/12/20/netflix-the-witcher-review/" TargetMode="External"/><Relationship Id="rId446" Type="http://schemas.openxmlformats.org/officeDocument/2006/relationships/hyperlink" Target="https://www.cinemablend.com/television/2487334/netflix-the-witcher-showrunner-had-the-best-response-to-bad-reviews" TargetMode="External"/><Relationship Id="rId447" Type="http://schemas.openxmlformats.org/officeDocument/2006/relationships/hyperlink" Target="http://www.cinemablend.com/television/2487334/netfl" TargetMode="External"/><Relationship Id="rId448" Type="http://schemas.openxmlformats.org/officeDocument/2006/relationships/hyperlink" Target="https://time.com/5957144/best-fantasy-tv-adaptations/" TargetMode="External"/><Relationship Id="rId449" Type="http://schemas.openxmlformats.org/officeDocument/2006/relationships/hyperlink" Target="https://www.bbc.co.uk/blogs/5live/entries/1365c100-4a9b-4c4c-91df-38628e386f3e" TargetMode="External"/><Relationship Id="rId450" Type="http://schemas.openxmlformats.org/officeDocument/2006/relationships/hyperlink" Target="http://www.bbc.co.uk/blogs/5live/entries/1365c" TargetMode="External"/><Relationship Id="rId451" Type="http://schemas.openxmlformats.org/officeDocument/2006/relationships/hyperlink" Target="https://www.avclub.com/netflix-s-the-witcher-is-a-lot-more-fun-once-it-stops-p-1840353612" TargetMode="External"/><Relationship Id="rId452" Type="http://schemas.openxmlformats.org/officeDocument/2006/relationships/hyperlink" Target="http://www.avclub.com/netflix-s-the-witcher-is-a-lot-more-fun-once-it-st" TargetMode="External"/><Relationship Id="rId453" Type="http://schemas.openxmlformats.org/officeDocument/2006/relationships/hyperlink" Target="https://www.cinemablend.com/television/2487294/how-the-witcher-author-feels-about-henry-cavills-new-netflix-series" TargetMode="External"/><Relationship Id="rId454" Type="http://schemas.openxmlformats.org/officeDocument/2006/relationships/hyperlink" Target="http://www.cinemablend.com/television/2487294/how-the-witcher-author-feels-ab" TargetMode="External"/><Relationship Id="rId455" Type="http://schemas.openxmlformats.org/officeDocument/2006/relationships/hyperlink" Target="https://www.detroitnews.com/story/entertainment/television/2019/12/20/os-witcherreview-12202019/2686387001/" TargetMode="External"/><Relationship Id="rId456" Type="http://schemas.openxmlformats.org/officeDocument/2006/relationships/hyperlink" Target="http://www.detroitnews.com/story/entertainment/television/2019/12/20/os-witcherreview-12202" TargetMode="External"/><Relationship Id="rId457" Type="http://schemas.openxmlformats.org/officeDocument/2006/relationships/hyperlink" Target="https://comicbook.com/gaming/news/netflix-the-witcher-review/" TargetMode="External"/><Relationship Id="rId458" Type="http://schemas.openxmlformats.org/officeDocument/2006/relationships/hyperlink" Target="https://variety.com/2019/tv/reviews/witcher-netflix-1203434525/" TargetMode="External"/><Relationship Id="rId459" Type="http://schemas.openxmlformats.org/officeDocument/2006/relationships/hyperlink" Target="https://www.forbes.com/sites/sheenascott/2021/12/30/the-witcher-season-2-review-on-loss-and-monsters/" TargetMode="External"/><Relationship Id="rId460" Type="http://schemas.openxmlformats.org/officeDocument/2006/relationships/hyperlink" Target="http://www.forbes.com/sites/sheenascott/2021/12/30/the-witcher-season-2-review-on-loss-an" TargetMode="External"/><Relationship Id="rId461" Type="http://schemas.openxmlformats.org/officeDocument/2006/relationships/hyperlink" Target="https://www.hollywoodreporter.com/tv/tv-reviews/the-witcher-season-2-tv-review-1235062833/" TargetMode="External"/><Relationship Id="rId462" Type="http://schemas.openxmlformats.org/officeDocument/2006/relationships/hyperlink" Target="https://www.vulture.com/article/the-witcher-season-two-review.html" TargetMode="External"/><Relationship Id="rId463" Type="http://schemas.openxmlformats.org/officeDocument/2006/relationships/hyperlink" Target="https://en.wikipedia.org/wiki/New_York_Times#Vulture" TargetMode="External"/><Relationship Id="rId464" Type="http://schemas.openxmlformats.org/officeDocument/2006/relationships/hyperlink" Target="http://www.vulture.com/article/the-witcher-season-two" TargetMode="External"/><Relationship Id="rId465" Type="http://schemas.openxmlformats.org/officeDocument/2006/relationships/hyperlink" Target="https://time.com/6129305/the-witcher-season-two-improvements/" TargetMode="External"/><Relationship Id="rId466" Type="http://schemas.openxmlformats.org/officeDocument/2006/relationships/hyperlink" Target="https://gizmodo.com/the-witcher-season-2-is-a-bigger-better-and-witchier-1848186910" TargetMode="External"/><Relationship Id="rId467" Type="http://schemas.openxmlformats.org/officeDocument/2006/relationships/hyperlink" Target="https://www.thedailybeast.com/the-witcher-season-2s-inexcusable-lack-of-sex-and-henry-cavill-bathtub-scenes?ref=wrap" TargetMode="External"/><Relationship Id="rId468" Type="http://schemas.openxmlformats.org/officeDocument/2006/relationships/hyperlink" Target="https://en.wikipedia.org/wiki/The_Daily_Beast" TargetMode="External"/><Relationship Id="rId469" Type="http://schemas.openxmlformats.org/officeDocument/2006/relationships/hyperlink" Target="http://www.thedailybeast.com/the-witcher-seas" TargetMode="External"/><Relationship Id="rId470" Type="http://schemas.openxmlformats.org/officeDocument/2006/relationships/hyperlink" Target="https://www.pastemagazine.com/tv/netflix/the-witcher-season-2-review/" TargetMode="External"/><Relationship Id="rId471" Type="http://schemas.openxmlformats.org/officeDocument/2006/relationships/hyperlink" Target="https://collider.com/the-witcher-season-2-review-henry-cavill-netflix/" TargetMode="External"/><Relationship Id="rId472" Type="http://schemas.openxmlformats.org/officeDocument/2006/relationships/hyperlink" Target="https://www.businessinsider.com.au/netflixs-the-witcher-is-a-hit-despite-poor-critics-reviews-2019-12?r=US&amp;IR=T" TargetMode="External"/><Relationship Id="rId473" Type="http://schemas.openxmlformats.org/officeDocument/2006/relationships/hyperlink" Target="https://en.wikipedia.org/wiki/Business_Insider" TargetMode="External"/><Relationship Id="rId474" Type="http://schemas.openxmlformats.org/officeDocument/2006/relationships/hyperlink" Target="http://www.businessinsider.com.au/netflixs-the-witcher-is-" TargetMode="External"/><Relationship Id="rId475" Type="http://schemas.openxmlformats.org/officeDocument/2006/relationships/hyperlink" Target="https://www.forbes.com/sites/paultassi/2019/12/28/analysts-say-the-witcher-was-the-third-biggest-streaming-original-in-its-us-debut/" TargetMode="External"/><Relationship Id="rId476" Type="http://schemas.openxmlformats.org/officeDocument/2006/relationships/hyperlink" Target="http://www.forbes.com/sites/paultassi/2019/12/28/analysts-say-the-wit" TargetMode="External"/><Relationship Id="rId477" Type="http://schemas.openxmlformats.org/officeDocument/2006/relationships/hyperlink" Target="https://www.businessinsider.com.au/witcher-passed-mandalorian-as-biggest-tv-show-in-the-world-2019-12" TargetMode="External"/><Relationship Id="rId478" Type="http://schemas.openxmlformats.org/officeDocument/2006/relationships/hyperlink" Target="http://www.businessinsider.com.au/witcher-passed-mandalorian-as-bigg" TargetMode="External"/><Relationship Id="rId479" Type="http://schemas.openxmlformats.org/officeDocument/2006/relationships/hyperlink" Target="https://variety.com/2019/tv/news/netflix-most-popular-tv-series-2019-stranger-things-the-witcher-when-they-see-us-1203453295/" TargetMode="External"/><Relationship Id="rId480" Type="http://schemas.openxmlformats.org/officeDocument/2006/relationships/hyperlink" Target="https://deadline.com/2020/01/netflix-explains-new-ratings-methods-viewership-you-the-witcher-1202837149/" TargetMode="External"/><Relationship Id="rId481" Type="http://schemas.openxmlformats.org/officeDocument/2006/relationships/hyperlink" Target="https://variety.com/2020/digital/news/the-witcher-netflix-biggest-tv-show-premiere-1203474724/" TargetMode="External"/><Relationship Id="rId482" Type="http://schemas.openxmlformats.org/officeDocument/2006/relationships/hyperlink" Target="https://www.theverge.com/2020/1/21/21075927/netflix-the-witcher-viewer-numbers-length-metrics-q4-2019-earnings" TargetMode="External"/><Relationship Id="rId483" Type="http://schemas.openxmlformats.org/officeDocument/2006/relationships/hyperlink" Target="https://en.wikipedia.org/wiki/The_Verge" TargetMode="External"/><Relationship Id="rId484" Type="http://schemas.openxmlformats.org/officeDocument/2006/relationships/hyperlink" Target="http://www.theverge.com/2020/1/21/21075927/netflix-t" TargetMode="External"/><Relationship Id="rId485" Type="http://schemas.openxmlformats.org/officeDocument/2006/relationships/hyperlink" Target="https://www.hollywoodreporter.com/live-feed/netflixs-new-ratings-math-sacrifices-clarity-flashy-numbers-1272214" TargetMode="External"/><Relationship Id="rId486" Type="http://schemas.openxmlformats.org/officeDocument/2006/relationships/hyperlink" Target="http://www.hollywoodreporter.com/live-feed/netflixs-new-ratings-math-sacrifices-cla" TargetMode="External"/><Relationship Id="rId487" Type="http://schemas.openxmlformats.org/officeDocument/2006/relationships/hyperlink" Target="https://www.businessinsider.com/netflix-biggest-tv-shows-ever-ranked-the-witcher-squid-game-2022-1" TargetMode="External"/><Relationship Id="rId488" Type="http://schemas.openxmlformats.org/officeDocument/2006/relationships/hyperlink" Target="http://www.businessinsider.com/netflix-biggest-tv-shows-ever-ranke" TargetMode="External"/><Relationship Id="rId489" Type="http://schemas.openxmlformats.org/officeDocument/2006/relationships/hyperlink" Target="https://www.ign.com/articles/is-the-witcher-season-3-having-viewership-issues" TargetMode="External"/><Relationship Id="rId490" Type="http://schemas.openxmlformats.org/officeDocument/2006/relationships/hyperlink" Target="http://www.ign.com/artic" TargetMode="External"/><Relationship Id="rId491" Type="http://schemas.openxmlformats.org/officeDocument/2006/relationships/hyperlink" Target="https://www.pcgamer.com/the-witcher-3-sales-were-up-554-thanks-to-the-netflix-show/" TargetMode="External"/><Relationship Id="rId492" Type="http://schemas.openxmlformats.org/officeDocument/2006/relationships/hyperlink" Target="https://en.wikipedia.org/wiki/PC_Gamer" TargetMode="External"/><Relationship Id="rId493" Type="http://schemas.openxmlformats.org/officeDocument/2006/relationships/hyperlink" Target="https://bscine.com/awards" TargetMode="External"/><Relationship Id="rId494" Type="http://schemas.openxmlformats.org/officeDocument/2006/relationships/hyperlink" Target="https://www.dragoncon.org/awards/2020-dragon-award-ballot/" TargetMode="External"/><Relationship Id="rId495" Type="http://schemas.openxmlformats.org/officeDocument/2006/relationships/hyperlink" Target="https://winners.webbyawards.com/2020/video/general-video/trailer/121227/the-witcher--main-trailer" TargetMode="External"/><Relationship Id="rId496" Type="http://schemas.openxmlformats.org/officeDocument/2006/relationships/hyperlink" Target="https://twitter.com/bmi/status/1414600846764019717" TargetMode="External"/><Relationship Id="rId497" Type="http://schemas.openxmlformats.org/officeDocument/2006/relationships/hyperlink" Target="https://www.hmmawards.com/2020-music-in-visual-media-nominations/" TargetMode="External"/><Relationship Id="rId498" Type="http://schemas.openxmlformats.org/officeDocument/2006/relationships/hyperlink" Target="http://www.hmmawards.com/2020-music-in-visual-media-" TargetMode="External"/><Relationship Id="rId499" Type="http://schemas.openxmlformats.org/officeDocument/2006/relationships/hyperlink" Target="https://deadline.com/2021/03/saturn-awards-nominations-2021-nominees-list-1234706492/" TargetMode="External"/><Relationship Id="rId500" Type="http://schemas.openxmlformats.org/officeDocument/2006/relationships/hyperlink" Target="https://variety.com/2022/film/awards/art-directors-guild-2022-nominations-full-list-1235160949/" TargetMode="External"/><Relationship Id="rId501" Type="http://schemas.openxmlformats.org/officeDocument/2006/relationships/hyperlink" Target="https://www.bafta.org/television/awards/tv-2022" TargetMode="External"/><Relationship Id="rId502" Type="http://schemas.openxmlformats.org/officeDocument/2006/relationships/hyperlink" Target="http://www.bafta.org/television/awards/tv-2022)" TargetMode="External"/><Relationship Id="rId503" Type="http://schemas.openxmlformats.org/officeDocument/2006/relationships/hyperlink" Target="https://deadline.com/2022/01/costume-designers-guild-awards-nominees-2022-nominations-list-1234919873/" TargetMode="External"/><Relationship Id="rId504" Type="http://schemas.openxmlformats.org/officeDocument/2006/relationships/hyperlink" Target="https://criticschoice.com/2022/03/winners-announced-for-the-2nd-annual-critics-choice-super-awards/" TargetMode="External"/><Relationship Id="rId505" Type="http://schemas.openxmlformats.org/officeDocument/2006/relationships/hyperlink" Target="https://deadline.com/2022/03/golden-reel-awards-2022-winners-list-dune-succession-the-witcher-nightmare-alley-1234976251/" TargetMode="External"/><Relationship Id="rId506" Type="http://schemas.openxmlformats.org/officeDocument/2006/relationships/hyperlink" Target="https://variety.com/2022/tv/awards/severance-ted-lasso-hca-tv-awards-2022-1235310661/" TargetMode="External"/><Relationship Id="rId507" Type="http://schemas.openxmlformats.org/officeDocument/2006/relationships/hyperlink" Target="https://variety.com/2022/artisans/awards/makeup-hairstylist-guild-nominations-2022-1235150838/" TargetMode="External"/><Relationship Id="rId508" Type="http://schemas.openxmlformats.org/officeDocument/2006/relationships/hyperlink" Target="https://variety.com/2022/tv/awards/emmys-nominations-list-2022-1235313788/" TargetMode="External"/><Relationship Id="rId509" Type="http://schemas.openxmlformats.org/officeDocument/2006/relationships/hyperlink" Target="https://deadline.com/2022/08/saturn-awards-2022-nominations-list-movies-tv-1235089636/" TargetMode="External"/><Relationship Id="rId510" Type="http://schemas.openxmlformats.org/officeDocument/2006/relationships/hyperlink" Target="https://variety.com/2022/artisans/awards/visual-effects-society-awards-nominations-dune-encanto-1235156134/" TargetMode="External"/><Relationship Id="rId511" Type="http://schemas.openxmlformats.org/officeDocument/2006/relationships/hyperlink" Target="https://deadline.com/2022/03/ves-awards-2022-winners-list-visual-effects-society-1234972962/" TargetMode="External"/><Relationship Id="rId512" Type="http://schemas.openxmlformats.org/officeDocument/2006/relationships/hyperlink" Target="https://www.bafta.org/television/awards/2024-nominations-winners" TargetMode="External"/><Relationship Id="rId513" Type="http://schemas.openxmlformats.org/officeDocument/2006/relationships/hyperlink" Target="https://en.wikipedia.org/wiki/BAFTA" TargetMode="External"/><Relationship Id="rId514" Type="http://schemas.openxmlformats.org/officeDocument/2006/relationships/hyperlink" Target="https://www.cheatsheet.com/entertainment/everything-we-know-about-the-witcher-animated-film-coming-to-netflix.html/" TargetMode="External"/><Relationship Id="rId515" Type="http://schemas.openxmlformats.org/officeDocument/2006/relationships/hyperlink" Target="http://www.cheatsheet.com/entertainment/everything-we-know" TargetMode="External"/><Relationship Id="rId516" Type="http://schemas.openxmlformats.org/officeDocument/2006/relationships/hyperlink" Target="https://deadline.com/2021/07/the-witcher-nightmare-of-the-wolf-movie-netflix-1234789580/" TargetMode="External"/><Relationship Id="rId517" Type="http://schemas.openxmlformats.org/officeDocument/2006/relationships/hyperlink" Target="https://ew.com/tv/the-witcher-cinematic-universe-blood-origins-spin-off-anime-movies/" TargetMode="External"/><Relationship Id="rId518" Type="http://schemas.openxmlformats.org/officeDocument/2006/relationships/hyperlink" Target="https://www.netflix.com/tudum/articles/witcher-sirens-of-the-deep-release-date-photos" TargetMode="External"/><Relationship Id="rId519" Type="http://schemas.openxmlformats.org/officeDocument/2006/relationships/hyperlink" Target="https://www.hollywoodreporter.com/live-feed/netflix-sets-witcher-prequel-series-1304510" TargetMode="External"/><Relationship Id="rId520" Type="http://schemas.openxmlformats.org/officeDocument/2006/relationships/hyperlink" Target="http://www.hollywoodreporter.com/live-feed/" TargetMode="External"/><Relationship Id="rId521" Type="http://schemas.openxmlformats.org/officeDocument/2006/relationships/hyperlink" Target="https://deadline.com/2021/07/the-witcher-blood-origin-michelle-yeoh-cast-scian-netflix-prequel-series-1234786744/" TargetMode="External"/><Relationship Id="rId522" Type="http://schemas.openxmlformats.org/officeDocument/2006/relationships/hyperlink" Target="https://deadline.com/2021/07/witcher-blood-origin-netflix-sophia-brown-michelle-yeoh-laurence-ofuarain-1234788420/" TargetMode="External"/><Relationship Id="rId523" Type="http://schemas.openxmlformats.org/officeDocument/2006/relationships/hyperlink" Target="https://deadline.com/2021/08/netflix-witcher-blood-origin-lenny-henry-dylan-moran-filming-begins-1234815527/" TargetMode="External"/><Relationship Id="rId524" Type="http://schemas.openxmlformats.org/officeDocument/2006/relationships/hyperlink" Target="https://ew.com/tv/minnie-driver-the-witcher-pivotal-role-blood-origin-narrator/" TargetMode="External"/><Relationship Id="rId525" Type="http://schemas.openxmlformats.org/officeDocument/2006/relationships/hyperlink" Target="https://www.netflix.com/title/80189685" TargetMode="External"/><Relationship Id="rId526" Type="http://schemas.openxmlformats.org/officeDocument/2006/relationships/hyperlink" Target="https://www.imdb.com/title/tt5180504/" TargetMode="External"/><Relationship Id="rId527" Type="http://schemas.openxmlformats.org/officeDocument/2006/relationships/hyperlink" Target="https://en.wikipedia.org/wiki/IMDb_(identifier)" TargetMode="External"/><Relationship Id="rId528" Type="http://schemas.openxmlformats.org/officeDocument/2006/relationships/hyperlink" Target="https://en.wikipedia.org/w/index.php?title=The_Witcher_(TV_series)&amp;oldid=1231633130" TargetMode="External"/><Relationship Id="rId5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2024-07-02T06:14:48Z</dcterms:created>
  <dcterms:modified xsi:type="dcterms:W3CDTF">2024-07-02T06:14:48Z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2024-07-02T00:00:00Z</vt:filetime>
  </property>
  <property fmtid="{D5CDD505-2E9C-101B-9397-08002B2CF9AE}" pid="3" name="Creator">
    <vt:lpwstr>Chromium</vt:lpwstr>
  </property>
  <property fmtid="{D5CDD505-2E9C-101B-9397-08002B2CF9AE}" pid="4" name="LastSaved">
    <vt:filetime>2024-07-02T00:00:00Z</vt:filetime>
  </property>
  <property fmtid="{D5CDD505-2E9C-101B-9397-08002B2CF9AE}" pid="5" name="Producer">
    <vt:lpwstr>Skia/PDF m121</vt:lpwstr>
  </property>
</Properties>
</file>