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/>
      </w:pPr>
      <w:r>
        <w:rPr/>
        <w:t>Диаграмма классов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3302000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02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t>Диаграмма объектов</w:t>
      </w:r>
    </w:p>
    <w:p>
      <w:pPr>
        <w:pStyle w:val="normal1"/>
        <w:rPr/>
      </w:pPr>
      <w:r>
        <w:rPr/>
      </w:r>
    </w:p>
    <w:p>
      <w:pPr>
        <w:pStyle w:val="normal1"/>
        <w:rPr/>
      </w:pPr>
      <w:r>
        <w:rPr/>
        <w:drawing>
          <wp:inline distT="0" distB="0" distL="0" distR="0">
            <wp:extent cx="5731510" cy="2984500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4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auto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normal1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ru-RU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LibreOffice/24.8.3.2$Windows_X86_64 LibreOffice_project/48a6bac9e7e268aeb4c3483fcf825c94556d9f92</Application>
  <AppVersion>15.0000</AppVersion>
  <Pages>1</Pages>
  <Words>4</Words>
  <Characters>33</Characters>
  <CharactersWithSpaces>35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cp:revision>0</cp:revision>
  <dc:subject/>
  <dc:title/>
</cp:coreProperties>
</file>